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40F" w:rsidRPr="00AF3BA5" w:rsidRDefault="00A6440F" w:rsidP="00A46C6C">
      <w:pPr>
        <w:pStyle w:val="NoSpacing"/>
        <w:jc w:val="center"/>
        <w:rPr>
          <w:b/>
          <w:sz w:val="24"/>
          <w:szCs w:val="24"/>
        </w:rPr>
      </w:pPr>
      <w:r w:rsidRPr="00AF3BA5">
        <w:rPr>
          <w:b/>
          <w:sz w:val="24"/>
          <w:szCs w:val="24"/>
        </w:rPr>
        <w:t>DETAILS OF CHANGE IN TECHNICAL SPECIFICATION</w:t>
      </w:r>
    </w:p>
    <w:p w:rsidR="00A6440F" w:rsidRPr="00AF3BA5" w:rsidRDefault="00A6440F" w:rsidP="00A6440F">
      <w:pPr>
        <w:pStyle w:val="Title"/>
        <w:ind w:left="270" w:right="274"/>
        <w:rPr>
          <w:rFonts w:ascii="Times New Roman" w:hAnsi="Times New Roman"/>
          <w:color w:val="000000"/>
          <w:sz w:val="24"/>
          <w:szCs w:val="24"/>
        </w:rPr>
      </w:pPr>
    </w:p>
    <w:p w:rsidR="0059031D" w:rsidRPr="00AF3BA5" w:rsidRDefault="0059031D" w:rsidP="00A6440F">
      <w:pPr>
        <w:pStyle w:val="BodyText"/>
        <w:jc w:val="both"/>
        <w:rPr>
          <w:b/>
          <w:snapToGrid/>
          <w:szCs w:val="24"/>
        </w:rPr>
      </w:pPr>
    </w:p>
    <w:tbl>
      <w:tblPr>
        <w:tblStyle w:val="TableGrid"/>
        <w:tblW w:w="9497" w:type="dxa"/>
        <w:tblInd w:w="421" w:type="dxa"/>
        <w:tblLook w:val="04A0" w:firstRow="1" w:lastRow="0" w:firstColumn="1" w:lastColumn="0" w:noHBand="0" w:noVBand="1"/>
      </w:tblPr>
      <w:tblGrid>
        <w:gridCol w:w="1418"/>
        <w:gridCol w:w="3463"/>
        <w:gridCol w:w="1336"/>
        <w:gridCol w:w="1189"/>
        <w:gridCol w:w="2091"/>
      </w:tblGrid>
      <w:tr w:rsidR="00A6440F" w:rsidRPr="00B13166" w:rsidTr="00B13166">
        <w:tc>
          <w:tcPr>
            <w:tcW w:w="9497" w:type="dxa"/>
            <w:gridSpan w:val="5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B13166">
              <w:rPr>
                <w:b/>
                <w:sz w:val="24"/>
                <w:szCs w:val="24"/>
              </w:rPr>
              <w:t>Manufacturers name and address :</w:t>
            </w:r>
          </w:p>
        </w:tc>
      </w:tr>
      <w:tr w:rsidR="00A6440F" w:rsidRPr="00B13166" w:rsidTr="00B13166">
        <w:tc>
          <w:tcPr>
            <w:tcW w:w="9497" w:type="dxa"/>
            <w:gridSpan w:val="5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B13166">
              <w:rPr>
                <w:b/>
                <w:sz w:val="24"/>
                <w:szCs w:val="24"/>
              </w:rPr>
              <w:t>Name of the model and variants:</w:t>
            </w:r>
          </w:p>
        </w:tc>
      </w:tr>
      <w:tr w:rsidR="00A6440F" w:rsidRPr="00B13166" w:rsidTr="00B13166">
        <w:tc>
          <w:tcPr>
            <w:tcW w:w="4881" w:type="dxa"/>
            <w:gridSpan w:val="2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B13166">
              <w:rPr>
                <w:sz w:val="24"/>
                <w:szCs w:val="24"/>
              </w:rPr>
              <w:t>CMVR Certificate No.</w:t>
            </w:r>
          </w:p>
        </w:tc>
        <w:tc>
          <w:tcPr>
            <w:tcW w:w="2525" w:type="dxa"/>
            <w:gridSpan w:val="2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B13166">
              <w:rPr>
                <w:sz w:val="24"/>
                <w:szCs w:val="24"/>
              </w:rPr>
              <w:t>Date</w:t>
            </w:r>
          </w:p>
        </w:tc>
        <w:tc>
          <w:tcPr>
            <w:tcW w:w="2091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B13166">
              <w:rPr>
                <w:sz w:val="24"/>
                <w:szCs w:val="24"/>
              </w:rPr>
              <w:t>Specification No.</w:t>
            </w:r>
          </w:p>
        </w:tc>
      </w:tr>
      <w:tr w:rsidR="00A6440F" w:rsidRPr="00B13166" w:rsidTr="00B13166">
        <w:tc>
          <w:tcPr>
            <w:tcW w:w="1418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3.1</w:t>
            </w:r>
          </w:p>
        </w:tc>
        <w:tc>
          <w:tcPr>
            <w:tcW w:w="3463" w:type="dxa"/>
            <w:vMerge w:val="restart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525" w:type="dxa"/>
            <w:gridSpan w:val="2"/>
            <w:vMerge w:val="restart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A6440F" w:rsidRPr="00B13166" w:rsidTr="00B13166">
        <w:tc>
          <w:tcPr>
            <w:tcW w:w="1418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3.2</w:t>
            </w:r>
          </w:p>
        </w:tc>
        <w:tc>
          <w:tcPr>
            <w:tcW w:w="3463" w:type="dxa"/>
            <w:vMerge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525" w:type="dxa"/>
            <w:gridSpan w:val="2"/>
            <w:vMerge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A6440F" w:rsidRPr="00B13166" w:rsidTr="00B13166">
        <w:tc>
          <w:tcPr>
            <w:tcW w:w="4881" w:type="dxa"/>
            <w:gridSpan w:val="2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B13166">
              <w:rPr>
                <w:b/>
                <w:sz w:val="24"/>
                <w:szCs w:val="24"/>
              </w:rPr>
              <w:t>Valid Extension</w:t>
            </w:r>
          </w:p>
        </w:tc>
        <w:tc>
          <w:tcPr>
            <w:tcW w:w="1336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A6440F" w:rsidRPr="00B13166" w:rsidTr="00B13166">
        <w:tc>
          <w:tcPr>
            <w:tcW w:w="1418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4.1</w:t>
            </w:r>
          </w:p>
        </w:tc>
        <w:tc>
          <w:tcPr>
            <w:tcW w:w="3463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Dated</w:t>
            </w:r>
          </w:p>
        </w:tc>
        <w:tc>
          <w:tcPr>
            <w:tcW w:w="1336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A6440F" w:rsidRPr="00B13166" w:rsidTr="00B13166">
        <w:tc>
          <w:tcPr>
            <w:tcW w:w="1418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4.2</w:t>
            </w:r>
          </w:p>
        </w:tc>
        <w:tc>
          <w:tcPr>
            <w:tcW w:w="3463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Specifications Revision</w:t>
            </w:r>
          </w:p>
        </w:tc>
        <w:tc>
          <w:tcPr>
            <w:tcW w:w="1336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A6440F" w:rsidRPr="00B13166" w:rsidRDefault="00A6440F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bookmarkStart w:id="0" w:name="_GoBack" w:colFirst="1" w:colLast="1"/>
            <w:r>
              <w:rPr>
                <w:color w:val="000000"/>
                <w:sz w:val="24"/>
                <w:szCs w:val="24"/>
              </w:rPr>
              <w:t>4.3</w:t>
            </w:r>
          </w:p>
        </w:tc>
        <w:tc>
          <w:tcPr>
            <w:tcW w:w="3463" w:type="dxa"/>
          </w:tcPr>
          <w:p w:rsidR="00980187" w:rsidRPr="00B13166" w:rsidRDefault="00980187" w:rsidP="00B13166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980187">
              <w:rPr>
                <w:color w:val="000000"/>
                <w:sz w:val="24"/>
                <w:szCs w:val="24"/>
              </w:rPr>
              <w:t>References of CoP Certificates</w:t>
            </w:r>
          </w:p>
        </w:tc>
        <w:tc>
          <w:tcPr>
            <w:tcW w:w="1336" w:type="dxa"/>
          </w:tcPr>
          <w:p w:rsidR="00980187" w:rsidRPr="00B13166" w:rsidRDefault="00980187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980187" w:rsidRPr="00B13166" w:rsidRDefault="00980187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B13166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3463" w:type="dxa"/>
          </w:tcPr>
          <w:p w:rsidR="00980187" w:rsidRPr="00980187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proofErr w:type="spellStart"/>
            <w:r w:rsidRPr="00980187">
              <w:rPr>
                <w:color w:val="000000"/>
                <w:sz w:val="24"/>
                <w:szCs w:val="24"/>
              </w:rPr>
              <w:t>WVSCoP</w:t>
            </w:r>
            <w:proofErr w:type="spellEnd"/>
            <w:r w:rsidRPr="00980187">
              <w:rPr>
                <w:color w:val="000000"/>
                <w:sz w:val="24"/>
                <w:szCs w:val="24"/>
              </w:rPr>
              <w:t xml:space="preserve"> (Previous Cycle)</w:t>
            </w:r>
          </w:p>
        </w:tc>
        <w:tc>
          <w:tcPr>
            <w:tcW w:w="1336" w:type="dxa"/>
          </w:tcPr>
          <w:p w:rsidR="00980187" w:rsidRPr="00D45CB5" w:rsidRDefault="00980187" w:rsidP="00980187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3463" w:type="dxa"/>
          </w:tcPr>
          <w:p w:rsidR="00980187" w:rsidRPr="00980187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980187">
              <w:rPr>
                <w:color w:val="000000"/>
                <w:sz w:val="24"/>
                <w:szCs w:val="24"/>
              </w:rPr>
              <w:t>CSFC-CoP (Previous Cycle)</w:t>
            </w:r>
          </w:p>
        </w:tc>
        <w:tc>
          <w:tcPr>
            <w:tcW w:w="1336" w:type="dxa"/>
          </w:tcPr>
          <w:p w:rsidR="00980187" w:rsidRPr="00D45CB5" w:rsidRDefault="00980187" w:rsidP="00980187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3463" w:type="dxa"/>
          </w:tcPr>
          <w:p w:rsidR="00980187" w:rsidRPr="00980187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980187">
              <w:rPr>
                <w:color w:val="000000"/>
                <w:sz w:val="24"/>
                <w:szCs w:val="24"/>
              </w:rPr>
              <w:t>Emission CoP (Previous Cycle)</w:t>
            </w:r>
          </w:p>
        </w:tc>
        <w:tc>
          <w:tcPr>
            <w:tcW w:w="1336" w:type="dxa"/>
          </w:tcPr>
          <w:p w:rsidR="00980187" w:rsidRPr="00D45CB5" w:rsidRDefault="00980187" w:rsidP="00980187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bookmarkEnd w:id="0"/>
      <w:tr w:rsidR="00980187" w:rsidRPr="00B13166" w:rsidTr="00B13166">
        <w:tc>
          <w:tcPr>
            <w:tcW w:w="4881" w:type="dxa"/>
            <w:gridSpan w:val="2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Nature of Change:</w:t>
            </w:r>
          </w:p>
        </w:tc>
        <w:tc>
          <w:tcPr>
            <w:tcW w:w="1336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9497" w:type="dxa"/>
            <w:gridSpan w:val="5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  <w:r w:rsidRPr="00B13166">
              <w:rPr>
                <w:b/>
                <w:color w:val="000000"/>
                <w:sz w:val="24"/>
                <w:szCs w:val="24"/>
              </w:rPr>
              <w:t>Changes in the Specifications</w:t>
            </w:r>
          </w:p>
        </w:tc>
      </w:tr>
      <w:tr w:rsidR="00980187" w:rsidRPr="00B13166" w:rsidTr="00B13166">
        <w:tc>
          <w:tcPr>
            <w:tcW w:w="1418" w:type="dxa"/>
            <w:vAlign w:val="center"/>
          </w:tcPr>
          <w:p w:rsidR="00980187" w:rsidRPr="00B13166" w:rsidRDefault="00980187" w:rsidP="00980187">
            <w:pPr>
              <w:pStyle w:val="NoSpacing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3463" w:type="dxa"/>
            <w:vAlign w:val="center"/>
          </w:tcPr>
          <w:p w:rsidR="00980187" w:rsidRPr="00B13166" w:rsidRDefault="00980187" w:rsidP="00980187">
            <w:pPr>
              <w:pStyle w:val="NoSpacing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Specifications No. and Clause No.</w:t>
            </w:r>
          </w:p>
        </w:tc>
        <w:tc>
          <w:tcPr>
            <w:tcW w:w="1336" w:type="dxa"/>
            <w:vAlign w:val="center"/>
          </w:tcPr>
          <w:p w:rsidR="00980187" w:rsidRPr="00B13166" w:rsidRDefault="00980187" w:rsidP="00980187">
            <w:pPr>
              <w:pStyle w:val="NoSpacing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89" w:type="dxa"/>
            <w:vAlign w:val="center"/>
          </w:tcPr>
          <w:p w:rsidR="00980187" w:rsidRPr="00B13166" w:rsidRDefault="00980187" w:rsidP="00980187">
            <w:pPr>
              <w:pStyle w:val="NoSpacing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Parameter</w:t>
            </w:r>
          </w:p>
          <w:p w:rsidR="00980187" w:rsidRPr="00B13166" w:rsidRDefault="00980187" w:rsidP="00980187">
            <w:pPr>
              <w:pStyle w:val="NoSpacing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(Earlier)</w:t>
            </w:r>
          </w:p>
        </w:tc>
        <w:tc>
          <w:tcPr>
            <w:tcW w:w="2091" w:type="dxa"/>
            <w:vAlign w:val="center"/>
          </w:tcPr>
          <w:p w:rsidR="00980187" w:rsidRPr="00B13166" w:rsidRDefault="00980187" w:rsidP="00980187">
            <w:pPr>
              <w:pStyle w:val="NoSpacing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Parameter</w:t>
            </w:r>
          </w:p>
          <w:p w:rsidR="00980187" w:rsidRPr="00B13166" w:rsidRDefault="00980187" w:rsidP="00980187">
            <w:pPr>
              <w:pStyle w:val="NoSpacing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(New Extension)</w:t>
            </w: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6.1</w:t>
            </w:r>
          </w:p>
        </w:tc>
        <w:tc>
          <w:tcPr>
            <w:tcW w:w="3463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336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6.2</w:t>
            </w:r>
          </w:p>
        </w:tc>
        <w:tc>
          <w:tcPr>
            <w:tcW w:w="3463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336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6.3</w:t>
            </w:r>
          </w:p>
        </w:tc>
        <w:tc>
          <w:tcPr>
            <w:tcW w:w="3463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336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B13166">
        <w:tc>
          <w:tcPr>
            <w:tcW w:w="1418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B13166">
              <w:rPr>
                <w:color w:val="000000"/>
                <w:sz w:val="24"/>
                <w:szCs w:val="24"/>
              </w:rPr>
              <w:t>6.4</w:t>
            </w:r>
          </w:p>
        </w:tc>
        <w:tc>
          <w:tcPr>
            <w:tcW w:w="3463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336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</w:tcPr>
          <w:p w:rsidR="00980187" w:rsidRPr="00B13166" w:rsidRDefault="00980187" w:rsidP="009801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980187" w:rsidRPr="00B13166" w:rsidTr="00FB7F94">
        <w:tc>
          <w:tcPr>
            <w:tcW w:w="9497" w:type="dxa"/>
            <w:gridSpan w:val="5"/>
          </w:tcPr>
          <w:p w:rsidR="00980187" w:rsidRPr="00B13166" w:rsidRDefault="00980187" w:rsidP="00980187">
            <w:pPr>
              <w:pStyle w:val="NoSpacing"/>
            </w:pPr>
            <w:r w:rsidRPr="00B13166">
              <w:rPr>
                <w:b/>
                <w:sz w:val="24"/>
              </w:rPr>
              <w:t>Note</w:t>
            </w:r>
            <w:r w:rsidRPr="00B13166">
              <w:rPr>
                <w:sz w:val="24"/>
              </w:rPr>
              <w:t>: The number of rows shown are illustrative. The actual number of rows will depend on the number of changes.</w:t>
            </w:r>
          </w:p>
        </w:tc>
      </w:tr>
    </w:tbl>
    <w:p w:rsidR="00A6440F" w:rsidRPr="00A46C6C" w:rsidRDefault="00A6440F" w:rsidP="00A46C6C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  <w:r w:rsidRPr="00A46C6C">
        <w:rPr>
          <w:rFonts w:asciiTheme="minorHAnsi" w:hAnsiTheme="minorHAnsi" w:cstheme="minorHAnsi"/>
          <w:b/>
          <w:sz w:val="22"/>
          <w:szCs w:val="22"/>
        </w:rPr>
        <w:tab/>
      </w:r>
    </w:p>
    <w:sectPr w:rsidR="00A6440F" w:rsidRPr="00A46C6C" w:rsidSect="00B13166">
      <w:headerReference w:type="default" r:id="rId7"/>
      <w:footerReference w:type="default" r:id="rId8"/>
      <w:pgSz w:w="11906" w:h="16838" w:code="9"/>
      <w:pgMar w:top="765" w:right="680" w:bottom="765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3154" w:rsidRDefault="007B3154" w:rsidP="006F4F9F">
      <w:r>
        <w:separator/>
      </w:r>
    </w:p>
  </w:endnote>
  <w:endnote w:type="continuationSeparator" w:id="0">
    <w:p w:rsidR="007B3154" w:rsidRDefault="007B3154" w:rsidP="006F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7" w:type="dxa"/>
      <w:tblInd w:w="421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3118"/>
      <w:gridCol w:w="2693"/>
      <w:gridCol w:w="3686"/>
    </w:tblGrid>
    <w:tr w:rsidR="005211A0" w:rsidRPr="00365E0B" w:rsidTr="00B13166">
      <w:trPr>
        <w:cantSplit/>
        <w:trHeight w:val="181"/>
      </w:trPr>
      <w:tc>
        <w:tcPr>
          <w:tcW w:w="3118" w:type="dxa"/>
        </w:tcPr>
        <w:p w:rsidR="005211A0" w:rsidRPr="00365E0B" w:rsidRDefault="005211A0" w:rsidP="00FA6FAD">
          <w:pPr>
            <w:pStyle w:val="Heading4"/>
            <w:ind w:right="-965"/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</w:pPr>
          <w:r w:rsidRPr="00FA6FAD"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  <w:t xml:space="preserve">Manufacturer                                      </w:t>
          </w:r>
        </w:p>
      </w:tc>
      <w:tc>
        <w:tcPr>
          <w:tcW w:w="2693" w:type="dxa"/>
        </w:tcPr>
        <w:p w:rsidR="005211A0" w:rsidRPr="00365E0B" w:rsidRDefault="005211A0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Sheet No :</w:t>
          </w:r>
          <w:r>
            <w:rPr>
              <w:rFonts w:cstheme="minorHAnsi"/>
              <w:b/>
              <w:bCs/>
              <w:color w:val="FF0000"/>
            </w:rPr>
            <w:t xml:space="preserve"> </w:t>
          </w:r>
        </w:p>
      </w:tc>
      <w:tc>
        <w:tcPr>
          <w:tcW w:w="3686" w:type="dxa"/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Test Agency :</w:t>
          </w:r>
        </w:p>
      </w:tc>
    </w:tr>
    <w:tr w:rsidR="005211A0" w:rsidRPr="00365E0B" w:rsidTr="00B13166">
      <w:trPr>
        <w:cantSplit/>
        <w:trHeight w:val="1414"/>
      </w:trPr>
      <w:tc>
        <w:tcPr>
          <w:tcW w:w="3118" w:type="dxa"/>
          <w:tcBorders>
            <w:bottom w:val="single" w:sz="4" w:space="0" w:color="FF0000"/>
          </w:tcBorders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2693" w:type="dxa"/>
        </w:tcPr>
        <w:p w:rsidR="005211A0" w:rsidRPr="00365E0B" w:rsidRDefault="005211A0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Document No</w:t>
          </w:r>
          <w:r w:rsidR="00A46C6C">
            <w:rPr>
              <w:rFonts w:cstheme="minorHAnsi"/>
              <w:b/>
              <w:bCs/>
              <w:color w:val="FF0000"/>
            </w:rPr>
            <w:t>:</w:t>
          </w:r>
        </w:p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3686" w:type="dxa"/>
          <w:tcBorders>
            <w:bottom w:val="single" w:sz="4" w:space="0" w:color="FF0000"/>
          </w:tcBorders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</w:tr>
    <w:tr w:rsidR="005211A0" w:rsidRPr="00365E0B" w:rsidTr="00B13166">
      <w:trPr>
        <w:cantSplit/>
        <w:trHeight w:val="215"/>
      </w:trPr>
      <w:tc>
        <w:tcPr>
          <w:tcW w:w="3118" w:type="dxa"/>
        </w:tcPr>
        <w:p w:rsidR="005211A0" w:rsidRPr="00365E0B" w:rsidRDefault="00A46C6C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>
            <w:rPr>
              <w:rFonts w:cstheme="minorHAnsi"/>
              <w:b/>
              <w:bCs/>
              <w:color w:val="FF0000"/>
            </w:rPr>
            <w:t>Name</w:t>
          </w:r>
          <w:r w:rsidR="005211A0" w:rsidRPr="00365E0B">
            <w:rPr>
              <w:rFonts w:cstheme="minorHAnsi"/>
              <w:b/>
              <w:bCs/>
              <w:color w:val="FF0000"/>
            </w:rPr>
            <w:t>:</w:t>
          </w:r>
        </w:p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Designation :</w:t>
          </w:r>
        </w:p>
      </w:tc>
      <w:tc>
        <w:tcPr>
          <w:tcW w:w="2693" w:type="dxa"/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Date :</w:t>
          </w:r>
        </w:p>
      </w:tc>
      <w:tc>
        <w:tcPr>
          <w:tcW w:w="3686" w:type="dxa"/>
        </w:tcPr>
        <w:p w:rsidR="005211A0" w:rsidRPr="00365E0B" w:rsidRDefault="00A46C6C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>
            <w:rPr>
              <w:rFonts w:cstheme="minorHAnsi"/>
              <w:b/>
              <w:bCs/>
              <w:color w:val="FF0000"/>
            </w:rPr>
            <w:t>Name</w:t>
          </w:r>
          <w:r w:rsidR="005211A0" w:rsidRPr="00365E0B">
            <w:rPr>
              <w:rFonts w:cstheme="minorHAnsi"/>
              <w:b/>
              <w:bCs/>
              <w:color w:val="FF0000"/>
            </w:rPr>
            <w:t>:</w:t>
          </w:r>
        </w:p>
        <w:p w:rsidR="005211A0" w:rsidRPr="00365E0B" w:rsidRDefault="005211A0" w:rsidP="00FA6FAD">
          <w:pPr>
            <w:pStyle w:val="Heading3"/>
            <w:ind w:right="-965"/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</w:pPr>
          <w:r w:rsidRPr="00365E0B"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  <w:t>Designation :</w:t>
          </w:r>
        </w:p>
      </w:tc>
    </w:tr>
  </w:tbl>
  <w:p w:rsidR="005211A0" w:rsidRPr="00365E0B" w:rsidRDefault="005211A0" w:rsidP="00365E0B">
    <w:pPr>
      <w:pStyle w:val="Footer"/>
      <w:jc w:val="right"/>
      <w:rPr>
        <w:rFonts w:eastAsia="Times New Roman" w:cstheme="minorHAnsi"/>
        <w:b/>
        <w:bCs/>
        <w:color w:val="FF0000"/>
        <w:lang w:val="en-US"/>
      </w:rPr>
    </w:pPr>
    <w:r w:rsidRPr="00365E0B">
      <w:rPr>
        <w:rFonts w:eastAsia="Times New Roman" w:cstheme="minorHAnsi"/>
        <w:b/>
        <w:bCs/>
        <w:color w:val="7F7F7F" w:themeColor="background1" w:themeShade="7F"/>
        <w:spacing w:val="60"/>
        <w:lang w:val="en-US"/>
      </w:rPr>
      <w:t>Page</w:t>
    </w:r>
    <w:r w:rsidRPr="00365E0B">
      <w:rPr>
        <w:rFonts w:eastAsia="Times New Roman" w:cstheme="minorHAnsi"/>
        <w:b/>
        <w:bCs/>
        <w:color w:val="FF0000"/>
        <w:lang w:val="en-US"/>
      </w:rPr>
      <w:t xml:space="preserve"> | </w:t>
    </w:r>
    <w:r w:rsidRPr="00365E0B">
      <w:rPr>
        <w:rFonts w:eastAsia="Times New Roman" w:cstheme="minorHAnsi"/>
        <w:b/>
        <w:bCs/>
        <w:color w:val="FF0000"/>
        <w:lang w:val="en-US"/>
      </w:rPr>
      <w:fldChar w:fldCharType="begin"/>
    </w:r>
    <w:r w:rsidRPr="00365E0B">
      <w:rPr>
        <w:rFonts w:eastAsia="Times New Roman" w:cstheme="minorHAnsi"/>
        <w:b/>
        <w:bCs/>
        <w:color w:val="FF0000"/>
        <w:lang w:val="en-US"/>
      </w:rPr>
      <w:instrText xml:space="preserve"> PAGE   \* MERGEFORMAT </w:instrText>
    </w:r>
    <w:r w:rsidRPr="00365E0B">
      <w:rPr>
        <w:rFonts w:eastAsia="Times New Roman" w:cstheme="minorHAnsi"/>
        <w:b/>
        <w:bCs/>
        <w:color w:val="FF0000"/>
        <w:lang w:val="en-US"/>
      </w:rPr>
      <w:fldChar w:fldCharType="separate"/>
    </w:r>
    <w:r w:rsidR="00B13166">
      <w:rPr>
        <w:rFonts w:eastAsia="Times New Roman" w:cstheme="minorHAnsi"/>
        <w:b/>
        <w:bCs/>
        <w:noProof/>
        <w:color w:val="FF0000"/>
        <w:lang w:val="en-US"/>
      </w:rPr>
      <w:t>1</w:t>
    </w:r>
    <w:r w:rsidRPr="00365E0B">
      <w:rPr>
        <w:rFonts w:eastAsia="Times New Roman" w:cstheme="minorHAnsi"/>
        <w:b/>
        <w:bCs/>
        <w:noProof/>
        <w:color w:val="FF000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3154" w:rsidRDefault="007B3154" w:rsidP="006F4F9F">
      <w:r>
        <w:separator/>
      </w:r>
    </w:p>
  </w:footnote>
  <w:footnote w:type="continuationSeparator" w:id="0">
    <w:p w:rsidR="007B3154" w:rsidRDefault="007B3154" w:rsidP="006F4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1A0" w:rsidRPr="00AF3BA5" w:rsidRDefault="00EF6D9D" w:rsidP="006F4F9F">
    <w:pPr>
      <w:pStyle w:val="Header"/>
      <w:jc w:val="center"/>
      <w:rPr>
        <w:rFonts w:ascii="Times New Roman" w:hAnsi="Times New Roman" w:cs="Times New Roman"/>
        <w:b/>
        <w:bCs/>
        <w:color w:val="000000"/>
        <w:sz w:val="36"/>
      </w:rPr>
    </w:pPr>
    <w:r w:rsidRPr="00AF3BA5">
      <w:rPr>
        <w:rFonts w:ascii="Times New Roman" w:hAnsi="Times New Roman" w:cs="Times New Roman"/>
        <w:b/>
        <w:bCs/>
        <w:color w:val="000000"/>
        <w:sz w:val="36"/>
      </w:rPr>
      <w:t>Table 12</w:t>
    </w:r>
    <w:r w:rsidR="00822393" w:rsidRPr="00AF3BA5">
      <w:rPr>
        <w:rFonts w:ascii="Times New Roman" w:hAnsi="Times New Roman" w:cs="Times New Roman"/>
        <w:b/>
        <w:bCs/>
        <w:color w:val="000000"/>
        <w:sz w:val="36"/>
      </w:rPr>
      <w:t xml:space="preserve"> of AIS-007 (Revision 5)</w:t>
    </w:r>
  </w:p>
  <w:p w:rsidR="005211A0" w:rsidRPr="00A46C6C" w:rsidRDefault="005211A0" w:rsidP="006F4F9F">
    <w:pPr>
      <w:pStyle w:val="Header"/>
      <w:jc w:val="right"/>
      <w:rPr>
        <w:b/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5225E9"/>
    <w:multiLevelType w:val="hybridMultilevel"/>
    <w:tmpl w:val="076625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9F"/>
    <w:rsid w:val="00001F24"/>
    <w:rsid w:val="00001FC6"/>
    <w:rsid w:val="00027452"/>
    <w:rsid w:val="00365E0B"/>
    <w:rsid w:val="00453CD7"/>
    <w:rsid w:val="004E4AEF"/>
    <w:rsid w:val="005211A0"/>
    <w:rsid w:val="0059031D"/>
    <w:rsid w:val="00602E26"/>
    <w:rsid w:val="006F4F9F"/>
    <w:rsid w:val="00723A66"/>
    <w:rsid w:val="007B3154"/>
    <w:rsid w:val="00822393"/>
    <w:rsid w:val="00870206"/>
    <w:rsid w:val="00886E16"/>
    <w:rsid w:val="00894236"/>
    <w:rsid w:val="009619F2"/>
    <w:rsid w:val="00980187"/>
    <w:rsid w:val="00982ADC"/>
    <w:rsid w:val="009A7793"/>
    <w:rsid w:val="00A46C6C"/>
    <w:rsid w:val="00A6440F"/>
    <w:rsid w:val="00AF3BA5"/>
    <w:rsid w:val="00B13166"/>
    <w:rsid w:val="00C2124C"/>
    <w:rsid w:val="00C75CBE"/>
    <w:rsid w:val="00CD1327"/>
    <w:rsid w:val="00DC6FE2"/>
    <w:rsid w:val="00EF6D9D"/>
    <w:rsid w:val="00F033DF"/>
    <w:rsid w:val="00FA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6B30036"/>
  <w15:chartTrackingRefBased/>
  <w15:docId w15:val="{9DD671FB-6644-492F-995A-2C55D208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23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4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A6FAD"/>
    <w:pPr>
      <w:keepNext/>
      <w:outlineLvl w:val="1"/>
    </w:pPr>
    <w:rPr>
      <w:rFonts w:ascii="Arial" w:hAnsi="Arial"/>
      <w:i/>
      <w:snapToGrid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qFormat/>
    <w:rsid w:val="00FA6FAD"/>
    <w:pPr>
      <w:keepNext/>
      <w:outlineLvl w:val="2"/>
    </w:pPr>
    <w:rPr>
      <w:rFonts w:ascii="Arial" w:hAnsi="Arial"/>
      <w:b/>
      <w:i/>
      <w:snapToGrid w:val="0"/>
      <w:color w:val="FF0000"/>
      <w:sz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A6FAD"/>
    <w:pPr>
      <w:keepNext/>
      <w:outlineLvl w:val="3"/>
    </w:pPr>
    <w:rPr>
      <w:b/>
      <w:snapToGrid w:val="0"/>
      <w:color w:val="000000"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0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"/>
    <w:basedOn w:val="Normal"/>
    <w:link w:val="Head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aliases w:val="Char Char, Char Char"/>
    <w:basedOn w:val="DefaultParagraphFont"/>
    <w:link w:val="Header"/>
    <w:uiPriority w:val="99"/>
    <w:rsid w:val="006F4F9F"/>
  </w:style>
  <w:style w:type="paragraph" w:styleId="Footer">
    <w:name w:val="footer"/>
    <w:basedOn w:val="Normal"/>
    <w:link w:val="Foot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6F4F9F"/>
  </w:style>
  <w:style w:type="paragraph" w:customStyle="1" w:styleId="Style">
    <w:name w:val="Style"/>
    <w:rsid w:val="006F4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FA6FAD"/>
    <w:pPr>
      <w:jc w:val="center"/>
    </w:pPr>
    <w:rPr>
      <w:rFonts w:ascii="Arial" w:hAnsi="Arial"/>
      <w:b/>
      <w:lang w:val="x-none" w:eastAsia="x-none"/>
    </w:rPr>
  </w:style>
  <w:style w:type="character" w:customStyle="1" w:styleId="TitleChar">
    <w:name w:val="Title Char"/>
    <w:basedOn w:val="DefaultParagraphFont"/>
    <w:link w:val="Title"/>
    <w:rsid w:val="00FA6FAD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FA6FAD"/>
    <w:rPr>
      <w:rFonts w:ascii="Arial" w:eastAsia="Times New Roman" w:hAnsi="Arial" w:cs="Times New Roman"/>
      <w:i/>
      <w:snapToGrid w:val="0"/>
      <w:color w:val="000000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A6FAD"/>
    <w:rPr>
      <w:rFonts w:ascii="Arial" w:eastAsia="Times New Roman" w:hAnsi="Arial" w:cs="Times New Roman"/>
      <w:b/>
      <w:i/>
      <w:snapToGrid w:val="0"/>
      <w:color w:val="FF0000"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FA6FAD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val="x-none" w:eastAsia="x-none"/>
    </w:rPr>
  </w:style>
  <w:style w:type="paragraph" w:styleId="BodyText">
    <w:name w:val="Body Text"/>
    <w:basedOn w:val="Normal"/>
    <w:link w:val="BodyTextChar"/>
    <w:uiPriority w:val="99"/>
    <w:rsid w:val="0059031D"/>
    <w:rPr>
      <w:snapToGrid w:val="0"/>
      <w:color w:val="000000"/>
      <w:sz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59031D"/>
    <w:rPr>
      <w:rFonts w:ascii="Times New Roman" w:eastAsia="Times New Roman" w:hAnsi="Times New Roman" w:cs="Times New Roman"/>
      <w:snapToGrid w:val="0"/>
      <w:color w:val="000000"/>
      <w:sz w:val="24"/>
      <w:szCs w:val="20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A6440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0F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n-US"/>
    </w:rPr>
  </w:style>
  <w:style w:type="paragraph" w:styleId="NoSpacing">
    <w:name w:val="No Spacing"/>
    <w:uiPriority w:val="1"/>
    <w:qFormat/>
    <w:rsid w:val="00A46C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S. Athale</dc:creator>
  <cp:keywords/>
  <dc:description/>
  <cp:lastModifiedBy>Kamalesh B. Patil</cp:lastModifiedBy>
  <cp:revision>7</cp:revision>
  <dcterms:created xsi:type="dcterms:W3CDTF">2019-01-23T08:24:00Z</dcterms:created>
  <dcterms:modified xsi:type="dcterms:W3CDTF">2026-05-15T04:00:00Z</dcterms:modified>
</cp:coreProperties>
</file>