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مقدمة</w:t>
      </w:r>
    </w:p>
    <w:tbl>
      <w:tblPr>
        <w:bidiVisual/>
      </w:tblPr>
      <w:tblGrid>
        <w:gridCol w:w="1440"/>
        <w:gridCol w:w="1440"/>
      </w:tblGrid>
      <w:tr>
        <w:tc>
          <w:p>
            <w:pPr>
              <w:bidi/>
            </w:pPr>
            <w:r>
              <w:t xml:space="preserve">يمين</w:t>
            </w:r>
          </w:p>
        </w:tc>
        <w:tc>
          <w:p>
            <w:pPr>
              <w:bidi/>
            </w:pPr>
            <w:r>
              <w:t xml:space="preserve">يسار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