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2D8E" w14:textId="1D1E1052" w:rsidR="006B0977" w:rsidRPr="00F062E7" w:rsidRDefault="00F062E7" w:rsidP="00F062E7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Design Patterns</w:t>
      </w:r>
    </w:p>
    <w:p w14:paraId="6DD38ED6" w14:textId="7D764BE5" w:rsidR="00905DB5" w:rsidRPr="00F062E7" w:rsidRDefault="00B91C0B" w:rsidP="00183AF1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The f</w:t>
      </w:r>
      <w:r w:rsidR="00905DB5">
        <w:rPr>
          <w:rFonts w:asciiTheme="minorBidi" w:hAnsiTheme="minorBidi"/>
          <w:b/>
          <w:bCs/>
          <w:sz w:val="28"/>
          <w:szCs w:val="28"/>
          <w:u w:val="single"/>
        </w:rPr>
        <w:t xml:space="preserve">actory </w:t>
      </w:r>
      <w:r>
        <w:rPr>
          <w:rFonts w:asciiTheme="minorBidi" w:hAnsiTheme="minorBidi"/>
          <w:b/>
          <w:bCs/>
          <w:sz w:val="28"/>
          <w:szCs w:val="28"/>
          <w:u w:val="single"/>
        </w:rPr>
        <w:t>m</w:t>
      </w:r>
      <w:r w:rsidR="00905DB5">
        <w:rPr>
          <w:rFonts w:asciiTheme="minorBidi" w:hAnsiTheme="minorBidi"/>
          <w:b/>
          <w:bCs/>
          <w:sz w:val="28"/>
          <w:szCs w:val="28"/>
          <w:u w:val="single"/>
        </w:rPr>
        <w:t xml:space="preserve">ethod </w:t>
      </w:r>
      <w:r>
        <w:rPr>
          <w:rFonts w:asciiTheme="minorBidi" w:hAnsiTheme="minorBidi"/>
          <w:b/>
          <w:bCs/>
          <w:sz w:val="28"/>
          <w:szCs w:val="28"/>
          <w:u w:val="single"/>
        </w:rPr>
        <w:t>p</w:t>
      </w:r>
      <w:r w:rsidR="00905DB5">
        <w:rPr>
          <w:rFonts w:asciiTheme="minorBidi" w:hAnsiTheme="minorBidi"/>
          <w:b/>
          <w:bCs/>
          <w:sz w:val="28"/>
          <w:szCs w:val="28"/>
          <w:u w:val="single"/>
        </w:rPr>
        <w:t>atter</w:t>
      </w:r>
      <w:r>
        <w:rPr>
          <w:rFonts w:asciiTheme="minorBidi" w:hAnsiTheme="minorBidi"/>
          <w:b/>
          <w:bCs/>
          <w:sz w:val="28"/>
          <w:szCs w:val="28"/>
          <w:u w:val="single"/>
        </w:rPr>
        <w:t>n</w:t>
      </w:r>
    </w:p>
    <w:p w14:paraId="6D9FDD9A" w14:textId="77777777" w:rsidR="00183AF1" w:rsidRPr="00656026" w:rsidRDefault="00183AF1" w:rsidP="009A5E8D">
      <w:p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 xml:space="preserve">All of objects creation were through factory methods written in factory classes in </w:t>
      </w:r>
      <w:proofErr w:type="spellStart"/>
      <w:r w:rsidRPr="00656026">
        <w:rPr>
          <w:rFonts w:asciiTheme="minorBidi" w:hAnsiTheme="minorBidi"/>
        </w:rPr>
        <w:t>com.atypon.factory</w:t>
      </w:r>
      <w:proofErr w:type="spellEnd"/>
      <w:r w:rsidRPr="00656026">
        <w:rPr>
          <w:rFonts w:asciiTheme="minorBidi" w:hAnsiTheme="minorBidi"/>
        </w:rPr>
        <w:t xml:space="preserve"> package such as:</w:t>
      </w:r>
    </w:p>
    <w:p w14:paraId="29054133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BlockchainFactory</w:t>
      </w:r>
      <w:proofErr w:type="spellEnd"/>
      <w:r w:rsidRPr="00656026">
        <w:rPr>
          <w:rFonts w:asciiTheme="minorBidi" w:hAnsiTheme="minorBidi"/>
        </w:rPr>
        <w:t>`, for creating a `Blockchain`.</w:t>
      </w:r>
    </w:p>
    <w:p w14:paraId="49A31CDD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BlockFactory</w:t>
      </w:r>
      <w:proofErr w:type="spellEnd"/>
      <w:r w:rsidRPr="00656026">
        <w:rPr>
          <w:rFonts w:asciiTheme="minorBidi" w:hAnsiTheme="minorBidi"/>
        </w:rPr>
        <w:t>`, for creating a `Block`.</w:t>
      </w:r>
    </w:p>
    <w:p w14:paraId="1197343D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ClientFactory</w:t>
      </w:r>
      <w:proofErr w:type="spellEnd"/>
      <w:r w:rsidRPr="00656026">
        <w:rPr>
          <w:rFonts w:asciiTheme="minorBidi" w:hAnsiTheme="minorBidi"/>
        </w:rPr>
        <w:t>`, for creating a `Client` and a `</w:t>
      </w:r>
      <w:proofErr w:type="spellStart"/>
      <w:r w:rsidRPr="00656026">
        <w:rPr>
          <w:rFonts w:asciiTheme="minorBidi" w:hAnsiTheme="minorBidi"/>
        </w:rPr>
        <w:t>ClientSocket</w:t>
      </w:r>
      <w:proofErr w:type="spellEnd"/>
      <w:r w:rsidRPr="00656026">
        <w:rPr>
          <w:rFonts w:asciiTheme="minorBidi" w:hAnsiTheme="minorBidi"/>
        </w:rPr>
        <w:t>`.</w:t>
      </w:r>
    </w:p>
    <w:p w14:paraId="70BBB57D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KeyFactory</w:t>
      </w:r>
      <w:proofErr w:type="spellEnd"/>
      <w:r w:rsidRPr="00656026">
        <w:rPr>
          <w:rFonts w:asciiTheme="minorBidi" w:hAnsiTheme="minorBidi"/>
        </w:rPr>
        <w:t>`, for creating `Public &amp; Private Key` pairs as well as unique IDs for `Transactions`.</w:t>
      </w:r>
    </w:p>
    <w:p w14:paraId="6C2E787D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TransactionFactory</w:t>
      </w:r>
      <w:proofErr w:type="spellEnd"/>
      <w:r w:rsidRPr="00656026">
        <w:rPr>
          <w:rFonts w:asciiTheme="minorBidi" w:hAnsiTheme="minorBidi"/>
        </w:rPr>
        <w:t>`, for creating `Transactions` and `</w:t>
      </w:r>
      <w:proofErr w:type="spellStart"/>
      <w:r w:rsidRPr="00656026">
        <w:rPr>
          <w:rFonts w:asciiTheme="minorBidi" w:hAnsiTheme="minorBidi"/>
        </w:rPr>
        <w:t>MinedTransactions</w:t>
      </w:r>
      <w:proofErr w:type="spellEnd"/>
      <w:r w:rsidRPr="00656026">
        <w:rPr>
          <w:rFonts w:asciiTheme="minorBidi" w:hAnsiTheme="minorBidi"/>
        </w:rPr>
        <w:t>`.</w:t>
      </w:r>
    </w:p>
    <w:p w14:paraId="4DD14BD2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UserFactory</w:t>
      </w:r>
      <w:proofErr w:type="spellEnd"/>
      <w:r w:rsidRPr="00656026">
        <w:rPr>
          <w:rFonts w:asciiTheme="minorBidi" w:hAnsiTheme="minorBidi"/>
        </w:rPr>
        <w:t>`, for creating a `User`.</w:t>
      </w:r>
    </w:p>
    <w:p w14:paraId="71568D3B" w14:textId="77777777" w:rsidR="00183AF1" w:rsidRPr="00656026" w:rsidRDefault="00183AF1" w:rsidP="009A5E8D">
      <w:p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or inside the class using static methods if the class was a GUI Interface in `</w:t>
      </w:r>
      <w:proofErr w:type="spellStart"/>
      <w:r w:rsidRPr="00656026">
        <w:rPr>
          <w:rFonts w:asciiTheme="minorBidi" w:hAnsiTheme="minorBidi"/>
        </w:rPr>
        <w:t>com.atypon.gui</w:t>
      </w:r>
      <w:proofErr w:type="spellEnd"/>
      <w:r w:rsidRPr="00656026">
        <w:rPr>
          <w:rFonts w:asciiTheme="minorBidi" w:hAnsiTheme="minorBidi"/>
        </w:rPr>
        <w:t>` package such as:</w:t>
      </w:r>
    </w:p>
    <w:p w14:paraId="2074F763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runLogin</w:t>
      </w:r>
      <w:proofErr w:type="spellEnd"/>
      <w:r w:rsidRPr="00656026">
        <w:rPr>
          <w:rFonts w:asciiTheme="minorBidi" w:hAnsiTheme="minorBidi"/>
        </w:rPr>
        <w:t>(…)`, which instantiates and runs the login window.</w:t>
      </w:r>
    </w:p>
    <w:p w14:paraId="42435A9F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runWindow</w:t>
      </w:r>
      <w:proofErr w:type="spellEnd"/>
      <w:r w:rsidRPr="00656026">
        <w:rPr>
          <w:rFonts w:asciiTheme="minorBidi" w:hAnsiTheme="minorBidi"/>
        </w:rPr>
        <w:t>(…)`, which instantiates and runs the main window.</w:t>
      </w:r>
    </w:p>
    <w:p w14:paraId="2CF84E72" w14:textId="77777777" w:rsidR="00183AF1" w:rsidRPr="00656026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runNewTransaction</w:t>
      </w:r>
      <w:proofErr w:type="spellEnd"/>
      <w:r w:rsidRPr="00656026">
        <w:rPr>
          <w:rFonts w:asciiTheme="minorBidi" w:hAnsiTheme="minorBidi"/>
        </w:rPr>
        <w:t xml:space="preserve"> (…)`, which instantiates and runs the new transaction window.</w:t>
      </w:r>
    </w:p>
    <w:p w14:paraId="4CE6263B" w14:textId="61434439" w:rsidR="00183AF1" w:rsidRDefault="00183AF1" w:rsidP="009A5E8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656026">
        <w:rPr>
          <w:rFonts w:asciiTheme="minorBidi" w:hAnsiTheme="minorBidi"/>
        </w:rPr>
        <w:t>`</w:t>
      </w:r>
      <w:proofErr w:type="spellStart"/>
      <w:r w:rsidRPr="00656026">
        <w:rPr>
          <w:rFonts w:asciiTheme="minorBidi" w:hAnsiTheme="minorBidi"/>
        </w:rPr>
        <w:t>runShowTable</w:t>
      </w:r>
      <w:proofErr w:type="spellEnd"/>
      <w:r w:rsidRPr="00656026">
        <w:rPr>
          <w:rFonts w:asciiTheme="minorBidi" w:hAnsiTheme="minorBidi"/>
        </w:rPr>
        <w:t xml:space="preserve"> (…)`, which instantiates and runs the show table window.</w:t>
      </w:r>
    </w:p>
    <w:p w14:paraId="6C9D3458" w14:textId="77777777" w:rsidR="00DA20EE" w:rsidRPr="00DA20EE" w:rsidRDefault="00DA20EE" w:rsidP="00DA20EE">
      <w:pPr>
        <w:jc w:val="both"/>
        <w:rPr>
          <w:rFonts w:asciiTheme="minorBidi" w:hAnsiTheme="minorBidi"/>
        </w:rPr>
      </w:pPr>
    </w:p>
    <w:p w14:paraId="0349B73E" w14:textId="1DEF3AD7" w:rsidR="00905DB5" w:rsidRPr="00F062E7" w:rsidRDefault="006E0E68" w:rsidP="00183AF1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 w:rsidRPr="006E0E68">
        <w:rPr>
          <w:rFonts w:asciiTheme="minorBidi" w:hAnsiTheme="minorBidi"/>
          <w:b/>
          <w:bCs/>
          <w:sz w:val="28"/>
          <w:szCs w:val="28"/>
          <w:u w:val="single"/>
        </w:rPr>
        <w:t>The chain-of-responsibility pattern</w:t>
      </w:r>
    </w:p>
    <w:p w14:paraId="3E0765E5" w14:textId="62F15E01" w:rsidR="00905DB5" w:rsidRDefault="001A4B18" w:rsidP="009A5E8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system was build from bottom to top considering the single responsibility principle, where Transaction was built to hold transaction info, and </w:t>
      </w:r>
      <w:r w:rsidR="009D64BB">
        <w:rPr>
          <w:rFonts w:asciiTheme="minorBidi" w:hAnsiTheme="minorBidi"/>
        </w:rPr>
        <w:t>`</w:t>
      </w:r>
      <w:proofErr w:type="spellStart"/>
      <w:r>
        <w:rPr>
          <w:rFonts w:asciiTheme="minorBidi" w:hAnsiTheme="minorBidi"/>
        </w:rPr>
        <w:t>MinedTransaction</w:t>
      </w:r>
      <w:proofErr w:type="spellEnd"/>
      <w:r w:rsidR="009D64BB">
        <w:rPr>
          <w:rFonts w:asciiTheme="minorBidi" w:hAnsiTheme="minorBidi"/>
        </w:rPr>
        <w:t>`</w:t>
      </w:r>
      <w:r>
        <w:rPr>
          <w:rFonts w:asciiTheme="minorBidi" w:hAnsiTheme="minorBidi"/>
        </w:rPr>
        <w:t xml:space="preserve"> was built on top of it to hold The </w:t>
      </w:r>
      <w:r w:rsidR="009D64BB">
        <w:rPr>
          <w:rFonts w:asciiTheme="minorBidi" w:hAnsiTheme="minorBidi"/>
        </w:rPr>
        <w:t>`</w:t>
      </w:r>
      <w:proofErr w:type="spellStart"/>
      <w:r w:rsidR="009D64BB">
        <w:rPr>
          <w:rFonts w:asciiTheme="minorBidi" w:hAnsiTheme="minorBidi"/>
        </w:rPr>
        <w:t>T</w:t>
      </w:r>
      <w:r>
        <w:rPr>
          <w:rFonts w:asciiTheme="minorBidi" w:hAnsiTheme="minorBidi"/>
        </w:rPr>
        <w:t>ranscation</w:t>
      </w:r>
      <w:proofErr w:type="spellEnd"/>
      <w:r w:rsidR="009D64BB">
        <w:rPr>
          <w:rFonts w:asciiTheme="minorBidi" w:hAnsiTheme="minorBidi"/>
        </w:rPr>
        <w:t>`</w:t>
      </w:r>
      <w:r>
        <w:rPr>
          <w:rFonts w:asciiTheme="minorBidi" w:hAnsiTheme="minorBidi"/>
        </w:rPr>
        <w:t xml:space="preserve"> and the mining info, The block was built to hold info about a </w:t>
      </w:r>
      <w:r w:rsidR="009D64BB">
        <w:rPr>
          <w:rFonts w:asciiTheme="minorBidi" w:hAnsiTheme="minorBidi"/>
        </w:rPr>
        <w:t>`</w:t>
      </w:r>
      <w:proofErr w:type="spellStart"/>
      <w:r>
        <w:rPr>
          <w:rFonts w:asciiTheme="minorBidi" w:hAnsiTheme="minorBidi"/>
        </w:rPr>
        <w:t>Blockable</w:t>
      </w:r>
      <w:proofErr w:type="spellEnd"/>
      <w:r w:rsidR="009D64BB">
        <w:rPr>
          <w:rFonts w:asciiTheme="minorBidi" w:hAnsiTheme="minorBidi"/>
        </w:rPr>
        <w:t>`</w:t>
      </w:r>
      <w:r>
        <w:rPr>
          <w:rFonts w:asciiTheme="minorBidi" w:hAnsiTheme="minorBidi"/>
        </w:rPr>
        <w:t xml:space="preserve"> data that is proven of work, the Blockchain is a list of blocks and the User is an API that exposes the block</w:t>
      </w:r>
      <w:r w:rsidR="00406482">
        <w:rPr>
          <w:rFonts w:asciiTheme="minorBidi" w:hAnsiTheme="minorBidi"/>
        </w:rPr>
        <w:t>c</w:t>
      </w:r>
      <w:r>
        <w:rPr>
          <w:rFonts w:asciiTheme="minorBidi" w:hAnsiTheme="minorBidi"/>
        </w:rPr>
        <w:t>hain.</w:t>
      </w:r>
    </w:p>
    <w:p w14:paraId="60B029DF" w14:textId="77777777" w:rsidR="00DA20EE" w:rsidRDefault="00DA20EE" w:rsidP="009A5E8D">
      <w:pPr>
        <w:jc w:val="both"/>
        <w:rPr>
          <w:rFonts w:asciiTheme="minorBidi" w:hAnsiTheme="minorBidi"/>
        </w:rPr>
      </w:pPr>
    </w:p>
    <w:p w14:paraId="3CDCC7A7" w14:textId="3F4204DA" w:rsidR="00905DB5" w:rsidRPr="00F062E7" w:rsidRDefault="0028602B" w:rsidP="00183AF1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 w:rsidRPr="0028602B">
        <w:rPr>
          <w:rFonts w:asciiTheme="minorBidi" w:hAnsiTheme="minorBidi"/>
          <w:b/>
          <w:bCs/>
          <w:sz w:val="28"/>
          <w:szCs w:val="28"/>
          <w:u w:val="single"/>
        </w:rPr>
        <w:t>Façade pattern</w:t>
      </w:r>
    </w:p>
    <w:p w14:paraId="208EBAE6" w14:textId="218B7E98" w:rsidR="0028602B" w:rsidRDefault="00321597" w:rsidP="009A5E8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design behind the User API is to</w:t>
      </w:r>
      <w:r w:rsidR="00643C55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use the blockchain </w:t>
      </w:r>
      <w:r w:rsidR="00643C55">
        <w:rPr>
          <w:rFonts w:asciiTheme="minorBidi" w:hAnsiTheme="minorBidi"/>
        </w:rPr>
        <w:t>in an encapsulated environment and expose only the needed functionality to the user</w:t>
      </w:r>
      <w:r w:rsidR="003F1DF5">
        <w:rPr>
          <w:rFonts w:asciiTheme="minorBidi" w:hAnsiTheme="minorBidi"/>
        </w:rPr>
        <w:t xml:space="preserve">, which makes the User/Blockchain a </w:t>
      </w:r>
      <w:r w:rsidR="003F1DF5" w:rsidRPr="003F1DF5">
        <w:rPr>
          <w:rFonts w:asciiTheme="minorBidi" w:hAnsiTheme="minorBidi"/>
        </w:rPr>
        <w:t>Façade pattern</w:t>
      </w:r>
      <w:r w:rsidR="003F1DF5">
        <w:rPr>
          <w:rFonts w:asciiTheme="minorBidi" w:hAnsiTheme="minorBidi"/>
        </w:rPr>
        <w:t>.</w:t>
      </w:r>
    </w:p>
    <w:p w14:paraId="7F845944" w14:textId="77777777" w:rsidR="00DA20EE" w:rsidRDefault="00DA20EE" w:rsidP="009A5E8D">
      <w:pPr>
        <w:jc w:val="both"/>
        <w:rPr>
          <w:rFonts w:asciiTheme="minorBidi" w:hAnsiTheme="minorBidi"/>
        </w:rPr>
      </w:pPr>
      <w:bookmarkStart w:id="0" w:name="_GoBack"/>
      <w:bookmarkEnd w:id="0"/>
    </w:p>
    <w:p w14:paraId="58492D31" w14:textId="3F1694C1" w:rsidR="00905DB5" w:rsidRPr="00F062E7" w:rsidRDefault="00695F5D" w:rsidP="00183AF1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The producer-consumer pattern</w:t>
      </w:r>
    </w:p>
    <w:p w14:paraId="0A578D0B" w14:textId="780171EF" w:rsidR="00905DB5" w:rsidRDefault="00446BED" w:rsidP="009A5E8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Used in the `</w:t>
      </w:r>
      <w:proofErr w:type="spellStart"/>
      <w:r>
        <w:rPr>
          <w:rFonts w:asciiTheme="minorBidi" w:hAnsiTheme="minorBidi"/>
        </w:rPr>
        <w:t>transactionPool</w:t>
      </w:r>
      <w:proofErr w:type="spellEnd"/>
      <w:r>
        <w:rPr>
          <w:rFonts w:asciiTheme="minorBidi" w:hAnsiTheme="minorBidi"/>
        </w:rPr>
        <w:t>` by using the `</w:t>
      </w:r>
      <w:proofErr w:type="spellStart"/>
      <w:r>
        <w:rPr>
          <w:rFonts w:asciiTheme="minorBidi" w:hAnsiTheme="minorBidi"/>
        </w:rPr>
        <w:t>BlockingQueue</w:t>
      </w:r>
      <w:proofErr w:type="spellEnd"/>
      <w:r>
        <w:rPr>
          <w:rFonts w:asciiTheme="minorBidi" w:hAnsiTheme="minorBidi"/>
        </w:rPr>
        <w:t xml:space="preserve">` data structure which uses the producer consumer design pattern, where some user “produces” a transaction and broadcast it to everyone, and the miner will “consume” a transaction and mine it into a valid block then add it to the blockchain and broadcast the change. </w:t>
      </w:r>
    </w:p>
    <w:sectPr w:rsidR="00905DB5" w:rsidSect="00183A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E0"/>
    <w:multiLevelType w:val="hybridMultilevel"/>
    <w:tmpl w:val="32B6C120"/>
    <w:lvl w:ilvl="0" w:tplc="655E2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59D0"/>
    <w:multiLevelType w:val="hybridMultilevel"/>
    <w:tmpl w:val="5B64A2FE"/>
    <w:lvl w:ilvl="0" w:tplc="BD82A6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A3"/>
    <w:rsid w:val="00183AF1"/>
    <w:rsid w:val="001A4B18"/>
    <w:rsid w:val="00213AEB"/>
    <w:rsid w:val="0028602B"/>
    <w:rsid w:val="00321597"/>
    <w:rsid w:val="003F1DF5"/>
    <w:rsid w:val="00406482"/>
    <w:rsid w:val="00446BED"/>
    <w:rsid w:val="00615868"/>
    <w:rsid w:val="00643C55"/>
    <w:rsid w:val="00695F5D"/>
    <w:rsid w:val="006B0977"/>
    <w:rsid w:val="006E0E68"/>
    <w:rsid w:val="007475A3"/>
    <w:rsid w:val="008F51EE"/>
    <w:rsid w:val="00905DB5"/>
    <w:rsid w:val="009867DA"/>
    <w:rsid w:val="009A5E8D"/>
    <w:rsid w:val="009D64BB"/>
    <w:rsid w:val="00B91C0B"/>
    <w:rsid w:val="00DA20EE"/>
    <w:rsid w:val="00EA2824"/>
    <w:rsid w:val="00F0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5A10"/>
  <w15:chartTrackingRefBased/>
  <w15:docId w15:val="{1CED986F-FB87-4B3A-8C45-42D7FF9F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Tuffaha</dc:creator>
  <cp:keywords/>
  <dc:description/>
  <cp:lastModifiedBy>Ibrahim Tuffaha</cp:lastModifiedBy>
  <cp:revision>31</cp:revision>
  <dcterms:created xsi:type="dcterms:W3CDTF">2018-09-15T19:16:00Z</dcterms:created>
  <dcterms:modified xsi:type="dcterms:W3CDTF">2018-09-15T19:57:00Z</dcterms:modified>
</cp:coreProperties>
</file>