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A933E" w14:textId="0D07EA4F" w:rsidR="0015204F" w:rsidRDefault="003F3FAC">
      <w:pPr>
        <w:spacing w:after="200" w:line="276" w:lineRule="auto"/>
        <w:jc w:val="center"/>
        <w:rPr>
          <w:rFonts w:ascii="Arial" w:eastAsia="Arial" w:hAnsi="Arial" w:cs="Arial"/>
          <w:b/>
        </w:rPr>
      </w:pPr>
      <w:r>
        <w:rPr>
          <w:rFonts w:ascii="Arial" w:eastAsia="Arial" w:hAnsi="Arial" w:cs="Arial" w:hint="cs"/>
          <w:b/>
          <w:rtl/>
        </w:rPr>
        <w:t>ש</w:t>
      </w:r>
      <w:r>
        <w:rPr>
          <w:rFonts w:ascii="Arial" w:eastAsia="Arial" w:hAnsi="Arial" w:cs="Arial"/>
          <w:b/>
          <w:rtl/>
        </w:rPr>
        <w:t>מעבדה במודלים אקולוגיים - סמסטר אביב התשפ"</w:t>
      </w:r>
      <w:r>
        <w:rPr>
          <w:rFonts w:ascii="Arial" w:eastAsia="Arial" w:hAnsi="Arial" w:cs="Arial" w:hint="cs"/>
          <w:b/>
          <w:rtl/>
        </w:rPr>
        <w:t>ו</w:t>
      </w:r>
    </w:p>
    <w:p w14:paraId="2B6F963B" w14:textId="77777777" w:rsidR="0015204F" w:rsidRDefault="00000000">
      <w:pPr>
        <w:jc w:val="center"/>
        <w:rPr>
          <w:rFonts w:ascii="Arial" w:eastAsia="Arial" w:hAnsi="Arial" w:cs="Arial"/>
        </w:rPr>
      </w:pPr>
      <w:r>
        <w:rPr>
          <w:rFonts w:ascii="Arial" w:eastAsia="Arial" w:hAnsi="Arial" w:cs="Arial"/>
          <w:b/>
          <w:rtl/>
        </w:rPr>
        <w:t>תרגיל בית 2</w:t>
      </w:r>
      <w:r>
        <w:rPr>
          <w:rFonts w:ascii="Arial" w:eastAsia="Arial" w:hAnsi="Arial" w:cs="Arial"/>
        </w:rPr>
        <w:t xml:space="preserve"> -– </w:t>
      </w:r>
      <w:r>
        <w:rPr>
          <w:rFonts w:ascii="Arial" w:eastAsia="Arial" w:hAnsi="Arial" w:cs="Arial"/>
          <w:b/>
          <w:rtl/>
        </w:rPr>
        <w:t>עבודה בצוותי העבודה</w:t>
      </w:r>
    </w:p>
    <w:p w14:paraId="72E30DB4" w14:textId="711DBCF5" w:rsidR="0015204F" w:rsidRDefault="00000000" w:rsidP="008D2934">
      <w:pPr>
        <w:pBdr>
          <w:top w:val="nil"/>
          <w:left w:val="nil"/>
          <w:bottom w:val="nil"/>
          <w:right w:val="nil"/>
          <w:between w:val="nil"/>
        </w:pBdr>
        <w:ind w:left="360"/>
        <w:jc w:val="center"/>
        <w:rPr>
          <w:rFonts w:ascii="Arial" w:eastAsia="Arial" w:hAnsi="Arial" w:cs="Arial"/>
          <w:rtl/>
        </w:rPr>
      </w:pPr>
      <w:r>
        <w:rPr>
          <w:rFonts w:ascii="Arial" w:eastAsia="Arial" w:hAnsi="Arial" w:cs="Arial"/>
          <w:color w:val="000000"/>
          <w:rtl/>
        </w:rPr>
        <w:t xml:space="preserve">מועד הגשה: </w:t>
      </w:r>
      <w:r>
        <w:rPr>
          <w:rFonts w:ascii="Arial" w:eastAsia="Arial" w:hAnsi="Arial" w:cs="Arial" w:hint="cs"/>
          <w:rtl/>
        </w:rPr>
        <w:t>28.6.26</w:t>
      </w:r>
    </w:p>
    <w:p w14:paraId="445AF1BB" w14:textId="4D44DE57" w:rsidR="00E0206C" w:rsidRPr="00E0206C" w:rsidRDefault="00E0206C" w:rsidP="00E0206C">
      <w:pPr>
        <w:pBdr>
          <w:top w:val="nil"/>
          <w:left w:val="nil"/>
          <w:bottom w:val="nil"/>
          <w:right w:val="nil"/>
          <w:between w:val="nil"/>
        </w:pBdr>
        <w:ind w:left="360"/>
        <w:jc w:val="center"/>
        <w:rPr>
          <w:rFonts w:ascii="Arial" w:eastAsia="Arial" w:hAnsi="Arial" w:cs="Arial"/>
          <w:b/>
          <w:bCs/>
        </w:rPr>
      </w:pPr>
      <w:r>
        <w:rPr>
          <w:rFonts w:ascii="Arial" w:eastAsia="Arial" w:hAnsi="Arial" w:cs="Arial"/>
          <w:b/>
          <w:bCs/>
          <w:lang w:val="en"/>
        </w:rPr>
        <w:t>KinneretGuardian</w:t>
      </w:r>
      <w:r>
        <w:rPr>
          <w:rFonts w:ascii="Arial" w:eastAsia="Arial" w:hAnsi="Arial" w:cs="Arial"/>
          <w:b/>
          <w:bCs/>
        </w:rPr>
        <w:t>s</w:t>
      </w:r>
    </w:p>
    <w:p w14:paraId="6FF859AA" w14:textId="77777777" w:rsidR="00E0206C" w:rsidRPr="00E0206C" w:rsidRDefault="00E0206C" w:rsidP="00E0206C">
      <w:pPr>
        <w:pBdr>
          <w:top w:val="nil"/>
          <w:left w:val="nil"/>
          <w:bottom w:val="nil"/>
          <w:right w:val="nil"/>
          <w:between w:val="nil"/>
        </w:pBdr>
        <w:ind w:left="360"/>
        <w:jc w:val="center"/>
        <w:rPr>
          <w:rFonts w:ascii="Arial" w:eastAsia="Arial" w:hAnsi="Arial" w:cs="Arial"/>
          <w:b/>
          <w:bCs/>
          <w:lang w:val="en"/>
        </w:rPr>
      </w:pPr>
      <w:r>
        <w:rPr>
          <w:rFonts w:ascii="Arial" w:eastAsia="Arial" w:hAnsi="Arial" w:cs="Arial"/>
          <w:b/>
          <w:bCs/>
          <w:rtl/>
        </w:rPr>
        <w:t>קישור לתיקיית גיט:</w:t>
      </w:r>
    </w:p>
    <w:p w14:paraId="55C6A84A" w14:textId="66128C11" w:rsidR="00E0206C" w:rsidRPr="00E0206C" w:rsidRDefault="00E0206C" w:rsidP="00E0206C">
      <w:pPr>
        <w:pBdr>
          <w:top w:val="nil"/>
          <w:left w:val="nil"/>
          <w:bottom w:val="nil"/>
          <w:right w:val="nil"/>
          <w:between w:val="nil"/>
        </w:pBdr>
        <w:ind w:left="360"/>
        <w:jc w:val="center"/>
        <w:rPr>
          <w:rFonts w:ascii="Arial" w:eastAsia="Arial" w:hAnsi="Arial" w:cs="Arial"/>
          <w:b/>
          <w:bCs/>
          <w:lang w:val="en"/>
        </w:rPr>
      </w:pPr>
      <w:hyperlink r:id="rId8" w:history="1">
        <w:r>
          <w:rPr>
            <w:rStyle w:val="Hyperlink"/>
            <w:rFonts w:ascii="Arial" w:eastAsia="Arial" w:hAnsi="Arial" w:cs="Arial"/>
            <w:b/>
            <w:bCs/>
            <w:lang w:val="en"/>
          </w:rPr>
          <w:t>https://github.com/IbrahemAmar/KinneretGuardian-IoT/tree/main\</w:t>
        </w:r>
      </w:hyperlink>
    </w:p>
    <w:p w14:paraId="216EC328" w14:textId="17919434" w:rsidR="00E0206C" w:rsidRDefault="00E0206C" w:rsidP="00C92EC1">
      <w:pPr>
        <w:pBdr>
          <w:top w:val="nil"/>
          <w:left w:val="nil"/>
          <w:bottom w:val="nil"/>
          <w:right w:val="nil"/>
          <w:between w:val="nil"/>
        </w:pBdr>
        <w:ind w:left="360"/>
        <w:jc w:val="center"/>
        <w:rPr>
          <w:rtl/>
          <w:lang w:bidi="ar-SA"/>
        </w:rPr>
      </w:pPr>
      <w:r>
        <w:rPr>
          <w:rFonts w:ascii="Arial" w:eastAsia="Arial" w:hAnsi="Arial" w:cs="Arial"/>
          <w:b/>
          <w:bCs/>
          <w:rtl/>
        </w:rPr>
        <w:t xml:space="preserve">קישור למחברת </w:t>
      </w:r>
      <w:r>
        <w:rPr>
          <w:rFonts w:ascii="Arial" w:eastAsia="Arial" w:hAnsi="Arial" w:cs="Arial"/>
          <w:b/>
          <w:bCs/>
          <w:lang w:val="en"/>
        </w:rPr>
        <w:t>COLAB</w:t>
      </w:r>
      <w:r>
        <w:rPr>
          <w:rFonts w:ascii="Arial" w:eastAsia="Arial" w:hAnsi="Arial" w:cs="Arial"/>
          <w:b/>
          <w:bCs/>
          <w:rtl/>
        </w:rPr>
        <w:t>/אתר:</w:t>
      </w:r>
      <w:r>
        <w:rPr>
          <w:rFonts w:ascii="Arial" w:eastAsia="Arial" w:hAnsi="Arial" w:cs="Arial"/>
          <w:b/>
          <w:bCs/>
          <w:lang w:val="en"/>
        </w:rPr>
        <w:t xml:space="preserve"> </w:t>
      </w:r>
      <w:hyperlink r:id="rId9" w:history="1"/>
    </w:p>
    <w:p w14:paraId="65D6AB00" w14:textId="1D44A7AD" w:rsidR="00A34391" w:rsidRPr="00C92EC1" w:rsidRDefault="00A34391" w:rsidP="00C92EC1">
      <w:pPr>
        <w:pBdr>
          <w:top w:val="nil"/>
          <w:left w:val="nil"/>
          <w:bottom w:val="nil"/>
          <w:right w:val="nil"/>
          <w:between w:val="nil"/>
        </w:pBdr>
        <w:ind w:left="360"/>
        <w:jc w:val="center"/>
        <w:rPr>
          <w:rFonts w:ascii="Arial" w:eastAsia="Arial" w:hAnsi="Arial" w:cs="Arial"/>
          <w:b/>
          <w:bCs/>
          <w:rtl/>
          <w:lang w:val="en" w:bidi="ar-SA"/>
        </w:rPr>
      </w:pPr>
      <w:hyperlink r:id="rId10" w:history="1">
        <w:r w:rsidRPr="00A34391">
          <w:rPr>
            <w:rStyle w:val="Hyperlink"/>
            <w:rFonts w:ascii="Arial" w:eastAsia="Arial" w:hAnsi="Arial" w:cs="Arial"/>
            <w:b/>
            <w:bCs/>
            <w:lang w:val="en" w:bidi="ar-SA"/>
          </w:rPr>
          <w:t>https://eco-sigma-two.vercel.app</w:t>
        </w:r>
        <w:r w:rsidRPr="00A34391">
          <w:rPr>
            <w:rStyle w:val="Hyperlink"/>
            <w:rFonts w:ascii="Arial" w:eastAsia="Arial" w:hAnsi="Arial" w:cs="Arial"/>
            <w:b/>
            <w:bCs/>
            <w:rtl/>
            <w:lang w:val="en" w:bidi="ar-SA"/>
          </w:rPr>
          <w:t>/</w:t>
        </w:r>
      </w:hyperlink>
    </w:p>
    <w:p w14:paraId="3A5D0176" w14:textId="1DC0BB97" w:rsidR="00E0206C" w:rsidRPr="003F3FAC" w:rsidRDefault="003F3FAC" w:rsidP="003F3FAC">
      <w:pPr>
        <w:jc w:val="center"/>
        <w:rPr>
          <w:rFonts w:ascii="Arial" w:eastAsia="Arial" w:hAnsi="Arial" w:cs="Arial"/>
          <w:b/>
          <w:bCs/>
          <w:color w:val="2E74B5" w:themeColor="accent1" w:themeShade="BF"/>
          <w:u w:val="single"/>
          <w:rtl/>
          <w:lang w:val="en" w:bidi="ar-SA"/>
        </w:rPr>
      </w:pPr>
      <w:r w:rsidRPr="003F3FAC">
        <w:rPr>
          <w:rFonts w:ascii="Arial" w:eastAsia="Arial" w:hAnsi="Arial" w:cs="Arial" w:hint="cs"/>
          <w:b/>
          <w:bCs/>
          <w:color w:val="000000"/>
          <w:rtl/>
        </w:rPr>
        <w:t>קישור קולאב לדאטה ישנה לפני שעברנו ל2025</w:t>
      </w:r>
      <w:r w:rsidRPr="003F3FAC">
        <w:rPr>
          <w:rFonts w:ascii="Arial" w:eastAsia="Arial" w:hAnsi="Arial" w:cs="Arial"/>
          <w:b/>
          <w:bCs/>
          <w:color w:val="000000"/>
          <w:rtl/>
        </w:rPr>
        <w:br/>
      </w:r>
      <w:hyperlink r:id="rId11" w:history="1">
        <w:r w:rsidRPr="003F3FAC">
          <w:rPr>
            <w:rStyle w:val="Hyperlink"/>
            <w:rFonts w:ascii="Arial" w:eastAsia="Arial" w:hAnsi="Arial" w:cs="Arial"/>
            <w:b/>
            <w:bCs/>
            <w:lang w:val="en"/>
          </w:rPr>
          <w:t>https://colab.research.google.com/drive/1O8Tdw91B0veaB_BMNFbaA-ps_ZTAFCqr?usp=sharing</w:t>
        </w:r>
      </w:hyperlink>
    </w:p>
    <w:p w14:paraId="0B919C0B" w14:textId="77777777" w:rsidR="0015204F" w:rsidRDefault="00000000">
      <w:pPr>
        <w:spacing w:after="0" w:line="360" w:lineRule="auto"/>
        <w:ind w:right="357"/>
        <w:rPr>
          <w:rFonts w:ascii="Arial" w:eastAsia="Arial" w:hAnsi="Arial" w:cs="Arial"/>
        </w:rPr>
      </w:pPr>
      <w:r>
        <w:rPr>
          <w:rFonts w:ascii="Arial" w:eastAsia="Arial" w:hAnsi="Arial" w:cs="Arial"/>
          <w:rtl/>
        </w:rPr>
        <w:t>יש למנות מהנדס.ת מערכת בכל צוות, אשר יהיה אחראי על הגדרת הדרישות ההנדסיות, ועל ניהול הצוות.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tbl>
      <w:tblPr>
        <w:tblStyle w:val="a3"/>
        <w:bidiVisual/>
        <w:tblW w:w="9405" w:type="dxa"/>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750"/>
        <w:gridCol w:w="3315"/>
      </w:tblGrid>
      <w:tr w:rsidR="0015204F" w14:paraId="4BA36ADF" w14:textId="77777777">
        <w:tc>
          <w:tcPr>
            <w:tcW w:w="2340" w:type="dxa"/>
          </w:tcPr>
          <w:p w14:paraId="6C1C09F7" w14:textId="77777777" w:rsidR="0015204F" w:rsidRDefault="00000000">
            <w:pPr>
              <w:spacing w:after="0" w:line="360" w:lineRule="auto"/>
              <w:ind w:right="357"/>
              <w:rPr>
                <w:rFonts w:ascii="Arial" w:eastAsia="Arial" w:hAnsi="Arial" w:cs="Arial"/>
                <w:b/>
              </w:rPr>
            </w:pPr>
            <w:r>
              <w:rPr>
                <w:rFonts w:ascii="Arial" w:eastAsia="Arial" w:hAnsi="Arial" w:cs="Arial"/>
                <w:b/>
                <w:rtl/>
              </w:rPr>
              <w:t>שם חבר הצוות</w:t>
            </w:r>
          </w:p>
        </w:tc>
        <w:tc>
          <w:tcPr>
            <w:tcW w:w="3750" w:type="dxa"/>
          </w:tcPr>
          <w:p w14:paraId="0AB73CDF" w14:textId="77777777" w:rsidR="0015204F" w:rsidRDefault="00000000">
            <w:pPr>
              <w:spacing w:after="0" w:line="360" w:lineRule="auto"/>
              <w:ind w:right="357"/>
              <w:rPr>
                <w:rFonts w:ascii="Arial" w:eastAsia="Arial" w:hAnsi="Arial" w:cs="Arial"/>
                <w:b/>
              </w:rPr>
            </w:pPr>
            <w:r>
              <w:rPr>
                <w:rFonts w:ascii="Arial" w:eastAsia="Arial" w:hAnsi="Arial" w:cs="Arial"/>
                <w:b/>
                <w:rtl/>
              </w:rPr>
              <w:t>משימות שהוקצו</w:t>
            </w:r>
          </w:p>
        </w:tc>
        <w:tc>
          <w:tcPr>
            <w:tcW w:w="3315" w:type="dxa"/>
          </w:tcPr>
          <w:p w14:paraId="32A6FF78" w14:textId="77777777" w:rsidR="0015204F" w:rsidRDefault="00000000">
            <w:pPr>
              <w:spacing w:after="0" w:line="360" w:lineRule="auto"/>
              <w:ind w:right="357"/>
              <w:rPr>
                <w:rFonts w:ascii="Arial" w:eastAsia="Arial" w:hAnsi="Arial" w:cs="Arial"/>
                <w:b/>
              </w:rPr>
            </w:pPr>
            <w:r>
              <w:rPr>
                <w:rFonts w:ascii="Arial" w:eastAsia="Arial" w:hAnsi="Arial" w:cs="Arial"/>
                <w:b/>
                <w:rtl/>
              </w:rPr>
              <w:t>משימות שהושלמו</w:t>
            </w:r>
          </w:p>
        </w:tc>
      </w:tr>
      <w:tr w:rsidR="0015204F" w14:paraId="23E6049C" w14:textId="77777777">
        <w:tc>
          <w:tcPr>
            <w:tcW w:w="2340" w:type="dxa"/>
          </w:tcPr>
          <w:p w14:paraId="5747C367" w14:textId="62D59C95" w:rsidR="0015204F" w:rsidRPr="00294ED7" w:rsidRDefault="00294ED7">
            <w:pPr>
              <w:spacing w:after="0" w:line="360" w:lineRule="auto"/>
              <w:ind w:right="357"/>
              <w:rPr>
                <w:rFonts w:ascii="Arial" w:eastAsia="Arial" w:hAnsi="Arial" w:cs="Arial"/>
                <w:color w:val="2E74B5" w:themeColor="accent1" w:themeShade="BF"/>
                <w:rtl/>
              </w:rPr>
            </w:pPr>
            <w:r>
              <w:rPr>
                <w:rFonts w:ascii="Arial" w:eastAsia="Arial" w:hAnsi="Arial" w:cs="Arial" w:hint="cs"/>
                <w:color w:val="2E74B5" w:themeColor="accent1" w:themeShade="BF"/>
                <w:rtl/>
              </w:rPr>
              <w:t>אבראהים אעמר</w:t>
            </w:r>
          </w:p>
        </w:tc>
        <w:tc>
          <w:tcPr>
            <w:tcW w:w="3750" w:type="dxa"/>
          </w:tcPr>
          <w:p w14:paraId="060524B9" w14:textId="77777777" w:rsidR="0015204F" w:rsidRPr="00294ED7" w:rsidRDefault="00294ED7" w:rsidP="00294ED7">
            <w:pPr>
              <w:numPr>
                <w:ilvl w:val="0"/>
                <w:numId w:val="7"/>
              </w:numPr>
              <w:spacing w:after="0" w:line="360" w:lineRule="auto"/>
              <w:ind w:right="357"/>
              <w:rPr>
                <w:rFonts w:ascii="Arial" w:eastAsia="Arial" w:hAnsi="Arial" w:cs="Arial"/>
                <w:color w:val="2E74B5" w:themeColor="accent1" w:themeShade="BF"/>
                <w:lang w:val="en"/>
              </w:rPr>
            </w:pPr>
            <w:r>
              <w:rPr>
                <w:rFonts w:ascii="Arial" w:eastAsia="Arial" w:hAnsi="Arial" w:cs="Arial"/>
                <w:color w:val="2E74B5" w:themeColor="accent1" w:themeShade="BF"/>
                <w:rtl/>
              </w:rPr>
              <w:t xml:space="preserve">חלק א: הגדרת מערכת אקולוגית </w:t>
            </w:r>
          </w:p>
          <w:p w14:paraId="772030D0" w14:textId="667FD878" w:rsidR="00294ED7" w:rsidRPr="00294ED7" w:rsidRDefault="00294ED7" w:rsidP="00294ED7">
            <w:pPr>
              <w:numPr>
                <w:ilvl w:val="0"/>
                <w:numId w:val="7"/>
              </w:numPr>
              <w:spacing w:after="0" w:line="360" w:lineRule="auto"/>
              <w:ind w:right="357"/>
              <w:rPr>
                <w:rFonts w:ascii="Arial" w:eastAsia="Arial" w:hAnsi="Arial" w:cs="Arial"/>
                <w:color w:val="2E74B5" w:themeColor="accent1" w:themeShade="BF"/>
                <w:lang w:val="en"/>
              </w:rPr>
            </w:pPr>
            <w:r>
              <w:rPr>
                <w:rFonts w:ascii="Arial" w:eastAsia="Arial" w:hAnsi="Arial" w:cs="Arial"/>
                <w:color w:val="2E74B5" w:themeColor="accent1" w:themeShade="BF"/>
                <w:rtl/>
                <w:lang w:val="en"/>
              </w:rPr>
              <w:t>חלק ב: ניסוח השערות והגדרת משתנים</w:t>
            </w:r>
          </w:p>
        </w:tc>
        <w:tc>
          <w:tcPr>
            <w:tcW w:w="3315" w:type="dxa"/>
          </w:tcPr>
          <w:p w14:paraId="28FD9912" w14:textId="4755E4DC" w:rsidR="0015204F" w:rsidRDefault="005A1583">
            <w:pPr>
              <w:spacing w:after="0" w:line="360" w:lineRule="auto"/>
              <w:ind w:right="357"/>
              <w:rPr>
                <w:rFonts w:ascii="Arial" w:eastAsia="Arial" w:hAnsi="Arial" w:cs="Arial"/>
              </w:rPr>
            </w:pPr>
            <w:r>
              <w:rPr>
                <w:rFonts w:ascii="Arial" w:eastAsia="Arial" w:hAnsi="Arial" w:cs="Arial" w:hint="cs"/>
                <w:color w:val="2E74B5" w:themeColor="accent1" w:themeShade="BF"/>
                <w:rtl/>
              </w:rPr>
              <w:t>הושלם</w:t>
            </w:r>
          </w:p>
        </w:tc>
      </w:tr>
      <w:tr w:rsidR="0015204F" w14:paraId="0A008833" w14:textId="77777777">
        <w:tc>
          <w:tcPr>
            <w:tcW w:w="2340" w:type="dxa"/>
          </w:tcPr>
          <w:p w14:paraId="4A4B8992" w14:textId="4EEA7F78" w:rsidR="0015204F" w:rsidRPr="00E0206C" w:rsidRDefault="00E0206C">
            <w:pPr>
              <w:spacing w:after="0" w:line="360" w:lineRule="auto"/>
              <w:ind w:right="357"/>
              <w:rPr>
                <w:rFonts w:ascii="Arial" w:eastAsia="Arial" w:hAnsi="Arial" w:cs="Arial"/>
                <w:color w:val="0070C0"/>
              </w:rPr>
            </w:pPr>
            <w:r>
              <w:rPr>
                <w:rFonts w:ascii="Arial" w:eastAsia="Arial" w:hAnsi="Arial" w:cs="Arial" w:hint="cs"/>
                <w:color w:val="0070C0"/>
                <w:rtl/>
              </w:rPr>
              <w:t>אוסאמה מאדי</w:t>
            </w:r>
          </w:p>
        </w:tc>
        <w:tc>
          <w:tcPr>
            <w:tcW w:w="3750" w:type="dxa"/>
          </w:tcPr>
          <w:p w14:paraId="4755477C" w14:textId="77777777" w:rsidR="0015204F" w:rsidRPr="00C92EC1" w:rsidRDefault="00E0206C">
            <w:pPr>
              <w:numPr>
                <w:ilvl w:val="0"/>
                <w:numId w:val="15"/>
              </w:numPr>
              <w:spacing w:after="0" w:line="360" w:lineRule="auto"/>
              <w:ind w:right="357"/>
              <w:rPr>
                <w:rFonts w:ascii="Arial" w:eastAsia="Arial" w:hAnsi="Arial" w:cs="Arial"/>
                <w:b/>
                <w:color w:val="2E74B5" w:themeColor="accent1" w:themeShade="BF"/>
                <w:lang w:val="en"/>
              </w:rPr>
            </w:pPr>
            <w:r>
              <w:rPr>
                <w:rFonts w:ascii="Arial" w:eastAsia="Arial" w:hAnsi="Arial" w:cs="Arial"/>
                <w:color w:val="2E74B5" w:themeColor="accent1" w:themeShade="BF"/>
                <w:rtl/>
                <w:lang w:val="en"/>
              </w:rPr>
              <w:t xml:space="preserve">חלק ג: </w:t>
            </w:r>
            <w:r>
              <w:rPr>
                <w:rFonts w:ascii="Arial" w:eastAsia="Arial" w:hAnsi="Arial" w:cs="Arial"/>
                <w:color w:val="2E74B5" w:themeColor="accent1" w:themeShade="BF"/>
                <w:lang w:val="en"/>
              </w:rPr>
              <w:t>PCA</w:t>
            </w:r>
            <w:r>
              <w:rPr>
                <w:rFonts w:ascii="Arial" w:eastAsia="Arial" w:hAnsi="Arial" w:cs="Arial"/>
                <w:color w:val="2E74B5" w:themeColor="accent1" w:themeShade="BF"/>
                <w:rtl/>
                <w:lang w:val="en"/>
              </w:rPr>
              <w:t xml:space="preserve"> : מדוע, אילו משתנים, פרשנות רכיבים</w:t>
            </w:r>
          </w:p>
          <w:p w14:paraId="4EE98905" w14:textId="40FEC77D" w:rsidR="00C92EC1" w:rsidRPr="00C92EC1" w:rsidRDefault="00C92EC1">
            <w:pPr>
              <w:numPr>
                <w:ilvl w:val="0"/>
                <w:numId w:val="15"/>
              </w:numPr>
              <w:spacing w:after="0" w:line="276" w:lineRule="auto"/>
              <w:rPr>
                <w:rFonts w:ascii="Arial" w:eastAsia="Arial" w:hAnsi="Arial" w:cs="Arial"/>
                <w:color w:val="0070C0"/>
                <w:sz w:val="24"/>
                <w:szCs w:val="24"/>
              </w:rPr>
            </w:pPr>
            <w:r>
              <w:rPr>
                <w:rFonts w:ascii="Arial" w:eastAsia="Arial" w:hAnsi="Arial" w:cs="Arial"/>
                <w:color w:val="0070C0"/>
                <w:sz w:val="24"/>
                <w:szCs w:val="24"/>
                <w:rtl/>
              </w:rPr>
              <w:t xml:space="preserve">חלק ד: פיתוח מודל סטטיסטי-מרחבי </w:t>
            </w:r>
          </w:p>
        </w:tc>
        <w:tc>
          <w:tcPr>
            <w:tcW w:w="3315" w:type="dxa"/>
          </w:tcPr>
          <w:p w14:paraId="703A5CA1" w14:textId="4B680B35" w:rsidR="0015204F" w:rsidRPr="00E0206C" w:rsidRDefault="00E0206C">
            <w:pPr>
              <w:spacing w:after="0" w:line="360" w:lineRule="auto"/>
              <w:ind w:right="357"/>
              <w:rPr>
                <w:rFonts w:ascii="Arial" w:eastAsia="Arial" w:hAnsi="Arial" w:cs="Arial"/>
                <w:color w:val="0070C0"/>
              </w:rPr>
            </w:pPr>
            <w:r>
              <w:rPr>
                <w:rFonts w:ascii="Arial" w:eastAsia="Arial" w:hAnsi="Arial" w:cs="Arial" w:hint="cs"/>
                <w:color w:val="0070C0"/>
                <w:rtl/>
              </w:rPr>
              <w:t>הושלם</w:t>
            </w:r>
          </w:p>
        </w:tc>
      </w:tr>
      <w:tr w:rsidR="0015204F" w14:paraId="7F9C3843" w14:textId="77777777">
        <w:tc>
          <w:tcPr>
            <w:tcW w:w="2340" w:type="dxa"/>
          </w:tcPr>
          <w:p w14:paraId="5175BBCE" w14:textId="140AB137" w:rsidR="0015204F" w:rsidRPr="00273071" w:rsidRDefault="00273071">
            <w:pPr>
              <w:spacing w:after="0" w:line="360" w:lineRule="auto"/>
              <w:ind w:right="357"/>
              <w:rPr>
                <w:rFonts w:ascii="Arial" w:eastAsia="Arial" w:hAnsi="Arial" w:cs="Arial"/>
                <w:color w:val="5B9BD5" w:themeColor="accent1"/>
              </w:rPr>
            </w:pPr>
            <w:r w:rsidRPr="00273071">
              <w:rPr>
                <w:rFonts w:ascii="Arial" w:eastAsia="Arial" w:hAnsi="Arial" w:cs="Arial" w:hint="cs"/>
                <w:color w:val="5B9BD5" w:themeColor="accent1"/>
                <w:rtl/>
              </w:rPr>
              <w:t>קוסאי ברמקי</w:t>
            </w:r>
          </w:p>
        </w:tc>
        <w:tc>
          <w:tcPr>
            <w:tcW w:w="3750" w:type="dxa"/>
          </w:tcPr>
          <w:p w14:paraId="2CB2BF47" w14:textId="721EB59B" w:rsidR="0015204F" w:rsidRPr="00273071" w:rsidRDefault="00273071">
            <w:pPr>
              <w:spacing w:after="0" w:line="360" w:lineRule="auto"/>
              <w:ind w:right="357"/>
              <w:rPr>
                <w:rFonts w:ascii="Arial" w:eastAsia="Arial" w:hAnsi="Arial" w:cs="Arial"/>
                <w:color w:val="5B9BD5" w:themeColor="accent1"/>
              </w:rPr>
            </w:pPr>
            <w:r w:rsidRPr="00273071">
              <w:rPr>
                <w:rFonts w:ascii="Arial" w:eastAsia="Arial" w:hAnsi="Arial" w:cs="Arial" w:hint="cs"/>
                <w:color w:val="5B9BD5" w:themeColor="accent1"/>
                <w:rtl/>
              </w:rPr>
              <w:t>חלק ה</w:t>
            </w:r>
          </w:p>
        </w:tc>
        <w:tc>
          <w:tcPr>
            <w:tcW w:w="3315" w:type="dxa"/>
          </w:tcPr>
          <w:p w14:paraId="6060E0C8" w14:textId="777DC3BF" w:rsidR="0015204F" w:rsidRDefault="00273071">
            <w:pPr>
              <w:spacing w:after="0" w:line="360" w:lineRule="auto"/>
              <w:ind w:right="357"/>
              <w:rPr>
                <w:rFonts w:ascii="Arial" w:eastAsia="Arial" w:hAnsi="Arial" w:cs="Arial"/>
                <w:color w:val="FF0000"/>
              </w:rPr>
            </w:pPr>
            <w:r>
              <w:rPr>
                <w:rFonts w:ascii="Arial" w:eastAsia="Arial" w:hAnsi="Arial" w:cs="Arial" w:hint="cs"/>
                <w:color w:val="0070C0"/>
                <w:rtl/>
              </w:rPr>
              <w:t>הושלם</w:t>
            </w:r>
          </w:p>
        </w:tc>
      </w:tr>
    </w:tbl>
    <w:p w14:paraId="272759DA" w14:textId="77777777" w:rsidR="0015204F" w:rsidRDefault="00000000">
      <w:pPr>
        <w:pStyle w:val="Heading3"/>
        <w:keepNext w:val="0"/>
        <w:keepLines w:val="0"/>
        <w:rPr>
          <w:rFonts w:ascii="Arial" w:eastAsia="Arial" w:hAnsi="Arial" w:cs="Arial"/>
          <w:sz w:val="24"/>
          <w:szCs w:val="24"/>
          <w:lang w:bidi="ar-SA"/>
        </w:rPr>
      </w:pPr>
      <w:bookmarkStart w:id="0" w:name="_heading=h.2fv6qw80a3o6" w:colFirst="0" w:colLast="0"/>
      <w:bookmarkEnd w:id="0"/>
      <w:r>
        <w:rPr>
          <w:rFonts w:ascii="Arial" w:eastAsia="Arial" w:hAnsi="Arial" w:cs="Arial"/>
          <w:sz w:val="24"/>
          <w:szCs w:val="24"/>
          <w:rtl/>
        </w:rPr>
        <w:t>המשימה</w:t>
      </w:r>
    </w:p>
    <w:p w14:paraId="2BAECF3F" w14:textId="77777777" w:rsidR="0015204F" w:rsidRDefault="00000000">
      <w:pPr>
        <w:pStyle w:val="Heading4"/>
        <w:keepNext w:val="0"/>
        <w:keepLines w:val="0"/>
        <w:rPr>
          <w:rFonts w:ascii="Arial" w:eastAsia="Arial" w:hAnsi="Arial" w:cs="Arial"/>
          <w:sz w:val="20"/>
          <w:szCs w:val="20"/>
        </w:rPr>
      </w:pPr>
      <w:bookmarkStart w:id="1" w:name="_heading=h.r52ez4h6epo1" w:colFirst="0" w:colLast="0"/>
      <w:bookmarkEnd w:id="1"/>
      <w:r>
        <w:rPr>
          <w:rFonts w:ascii="Arial" w:eastAsia="Arial" w:hAnsi="Arial" w:cs="Arial"/>
          <w:sz w:val="20"/>
          <w:szCs w:val="20"/>
          <w:rtl/>
        </w:rPr>
        <w:t>חלק א: הגדרת מערכת אקולוגית (15%)</w:t>
      </w:r>
    </w:p>
    <w:p w14:paraId="0B31D2B0" w14:textId="242F9B18" w:rsidR="0015204F" w:rsidRPr="008D2934" w:rsidRDefault="00000000" w:rsidP="008D2934">
      <w:pPr>
        <w:numPr>
          <w:ilvl w:val="0"/>
          <w:numId w:val="2"/>
        </w:numPr>
        <w:spacing w:before="240" w:after="0"/>
        <w:rPr>
          <w:rFonts w:ascii="Arial" w:eastAsia="Arial" w:hAnsi="Arial" w:cs="Arial"/>
        </w:rPr>
      </w:pPr>
      <w:r>
        <w:rPr>
          <w:rFonts w:ascii="Arial" w:eastAsia="Arial" w:hAnsi="Arial" w:cs="Arial"/>
          <w:rtl/>
        </w:rPr>
        <w:t xml:space="preserve">בחרו </w:t>
      </w:r>
      <w:r>
        <w:rPr>
          <w:rFonts w:ascii="Arial" w:eastAsia="Arial" w:hAnsi="Arial" w:cs="Arial" w:hint="cs"/>
          <w:rtl/>
        </w:rPr>
        <w:t xml:space="preserve">מודל של </w:t>
      </w:r>
      <w:r>
        <w:rPr>
          <w:rFonts w:ascii="Arial" w:eastAsia="Arial" w:hAnsi="Arial" w:cs="Arial"/>
          <w:rtl/>
        </w:rPr>
        <w:t xml:space="preserve">מערכת אקולוגית מוגדרת </w:t>
      </w:r>
      <w:r>
        <w:rPr>
          <w:rFonts w:ascii="Arial" w:eastAsia="Arial" w:hAnsi="Arial" w:cs="Arial" w:hint="cs"/>
          <w:rtl/>
        </w:rPr>
        <w:t>לפרויקט.</w:t>
      </w:r>
      <w:r>
        <w:rPr>
          <w:rFonts w:ascii="Arial" w:eastAsia="Arial" w:hAnsi="Arial" w:cs="Arial"/>
          <w:rtl/>
        </w:rPr>
        <w:t xml:space="preserve">זהו את הרכיבים העיקריים של המערכת לפי מודל </w:t>
      </w:r>
      <w:r>
        <w:rPr>
          <w:rFonts w:ascii="Arial" w:eastAsia="Arial" w:hAnsi="Arial" w:cs="Arial"/>
        </w:rPr>
        <w:t>Odum</w:t>
      </w:r>
      <w:r>
        <w:rPr>
          <w:rFonts w:ascii="Arial" w:eastAsia="Arial" w:hAnsi="Arial" w:cs="Arial"/>
          <w:rtl/>
        </w:rPr>
        <w:t>:</w:t>
      </w:r>
    </w:p>
    <w:p w14:paraId="116C68A8" w14:textId="77777777" w:rsidR="0015204F" w:rsidRDefault="00000000">
      <w:pPr>
        <w:numPr>
          <w:ilvl w:val="1"/>
          <w:numId w:val="2"/>
        </w:numPr>
        <w:spacing w:after="0"/>
        <w:rPr>
          <w:rFonts w:ascii="Arial" w:eastAsia="Arial" w:hAnsi="Arial" w:cs="Arial"/>
        </w:rPr>
      </w:pPr>
      <w:r>
        <w:rPr>
          <w:rFonts w:ascii="Arial" w:eastAsia="Arial" w:hAnsi="Arial" w:cs="Arial"/>
          <w:rtl/>
        </w:rPr>
        <w:t>רכיבים ביוטיים (מינים עיקריים)</w:t>
      </w:r>
    </w:p>
    <w:p w14:paraId="06F7A9C9" w14:textId="77777777" w:rsidR="0015204F" w:rsidRDefault="00000000">
      <w:pPr>
        <w:numPr>
          <w:ilvl w:val="1"/>
          <w:numId w:val="2"/>
        </w:numPr>
        <w:spacing w:after="0"/>
        <w:rPr>
          <w:rFonts w:ascii="Arial" w:eastAsia="Arial" w:hAnsi="Arial" w:cs="Arial"/>
        </w:rPr>
      </w:pPr>
      <w:r>
        <w:rPr>
          <w:rFonts w:ascii="Arial" w:eastAsia="Arial" w:hAnsi="Arial" w:cs="Arial"/>
          <w:rtl/>
        </w:rPr>
        <w:t>רכיבים אביוטיים (גורמים פיזיקליים וכימיים)</w:t>
      </w:r>
    </w:p>
    <w:p w14:paraId="663932B3" w14:textId="77777777" w:rsidR="0015204F" w:rsidRDefault="00000000">
      <w:pPr>
        <w:numPr>
          <w:ilvl w:val="1"/>
          <w:numId w:val="2"/>
        </w:numPr>
        <w:spacing w:after="0"/>
        <w:rPr>
          <w:rFonts w:ascii="Arial" w:eastAsia="Arial" w:hAnsi="Arial" w:cs="Arial"/>
        </w:rPr>
      </w:pPr>
      <w:r>
        <w:rPr>
          <w:rFonts w:ascii="Arial" w:eastAsia="Arial" w:hAnsi="Arial" w:cs="Arial"/>
          <w:rtl/>
        </w:rPr>
        <w:t>מקורות אנרגיה</w:t>
      </w:r>
    </w:p>
    <w:p w14:paraId="3B5ADD16" w14:textId="77777777" w:rsidR="0015204F" w:rsidRDefault="00000000">
      <w:pPr>
        <w:numPr>
          <w:ilvl w:val="1"/>
          <w:numId w:val="2"/>
        </w:numPr>
        <w:spacing w:after="0"/>
        <w:rPr>
          <w:rFonts w:ascii="Arial" w:eastAsia="Arial" w:hAnsi="Arial" w:cs="Arial"/>
        </w:rPr>
      </w:pPr>
      <w:r>
        <w:rPr>
          <w:rFonts w:ascii="Arial" w:eastAsia="Arial" w:hAnsi="Arial" w:cs="Arial"/>
          <w:rtl/>
        </w:rPr>
        <w:t>מעגלי חומרים (לפחות שניים)</w:t>
      </w:r>
    </w:p>
    <w:p w14:paraId="27E06997" w14:textId="77777777" w:rsidR="0015204F" w:rsidRDefault="00000000">
      <w:pPr>
        <w:numPr>
          <w:ilvl w:val="1"/>
          <w:numId w:val="2"/>
        </w:numPr>
        <w:spacing w:after="240"/>
        <w:rPr>
          <w:rFonts w:ascii="Arial" w:eastAsia="Arial" w:hAnsi="Arial" w:cs="Arial"/>
        </w:rPr>
      </w:pPr>
      <w:r>
        <w:rPr>
          <w:rFonts w:ascii="Arial" w:eastAsia="Arial" w:hAnsi="Arial" w:cs="Arial"/>
          <w:rtl/>
        </w:rPr>
        <w:t>קשרים ומשובים בין הרכיבים</w:t>
      </w:r>
    </w:p>
    <w:p w14:paraId="61E643CF" w14:textId="77777777" w:rsidR="008B012C" w:rsidRDefault="008B012C" w:rsidP="008B012C">
      <w:pPr>
        <w:spacing w:after="240"/>
        <w:rPr>
          <w:rFonts w:ascii="Arial" w:eastAsia="Arial" w:hAnsi="Arial" w:cs="Arial"/>
          <w:rtl/>
        </w:rPr>
      </w:pPr>
    </w:p>
    <w:p w14:paraId="4494618D"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lastRenderedPageBreak/>
        <w:t xml:space="preserve">מערכת האקולוגית של הכנרת משלבת בין רכיבים ביוטיים ואביוטיים, זרימות אנרגיה ותהליכי מחזור חומרים, היוצרים רשת של קשרי גומלין המעצבים את מצבה הדינמי של האגם. ניתוח המערכת לפי מודל </w:t>
      </w:r>
      <w:r w:rsidRPr="004F5B83">
        <w:rPr>
          <w:rFonts w:ascii="Arial" w:eastAsia="Arial" w:hAnsi="Arial" w:cs="Arial"/>
          <w:color w:val="2E74B5" w:themeColor="accent1" w:themeShade="BF"/>
          <w:lang w:val="en"/>
        </w:rPr>
        <w:t>Odum</w:t>
      </w:r>
      <w:r w:rsidRPr="004F5B83">
        <w:rPr>
          <w:rFonts w:ascii="Arial" w:eastAsia="Arial" w:hAnsi="Arial" w:cs="Arial"/>
          <w:color w:val="2E74B5" w:themeColor="accent1" w:themeShade="BF"/>
          <w:rtl/>
        </w:rPr>
        <w:t xml:space="preserve"> מאפשר להדגיש כיצד מקורות האנרגיה, התהליכים הסביבתיים והקשרים הפיזיקליים ביולוגיים משתלבים יחד ליצירת משובים מורכבים. בפרויקט שלנו </w:t>
      </w:r>
      <w:r w:rsidRPr="004F5B83">
        <w:rPr>
          <w:rFonts w:ascii="Arial" w:eastAsia="Arial" w:hAnsi="Arial" w:cs="Arial"/>
          <w:color w:val="2E74B5" w:themeColor="accent1" w:themeShade="BF"/>
          <w:lang w:val="en"/>
        </w:rPr>
        <w:t>K</w:t>
      </w:r>
      <w:r w:rsidRPr="004F5B83">
        <w:rPr>
          <w:rFonts w:ascii="Arial" w:eastAsia="Arial" w:hAnsi="Arial" w:cs="Arial"/>
          <w:color w:val="2E74B5" w:themeColor="accent1" w:themeShade="BF"/>
        </w:rPr>
        <w:t>inneretGuardians</w:t>
      </w:r>
      <w:r w:rsidRPr="004F5B83">
        <w:rPr>
          <w:rFonts w:ascii="Arial" w:eastAsia="Arial" w:hAnsi="Arial" w:cs="Arial"/>
          <w:color w:val="2E74B5" w:themeColor="accent1" w:themeShade="BF"/>
          <w:rtl/>
        </w:rPr>
        <w:t xml:space="preserve"> אנחנו מתמקדים בהשפעה של תנאי הרוח על גובה הגלים ועל זרימת המים בכנרת. יחד עם זאת, חשוב להראות גם את שאר הרכיבים של המערכת האקולוגית, משום שהם משתלבים בתהליכים האלה</w:t>
      </w:r>
      <w:r w:rsidRPr="004F5B83">
        <w:rPr>
          <w:rFonts w:ascii="Arial" w:eastAsia="Arial" w:hAnsi="Arial" w:cs="Arial"/>
          <w:color w:val="2E74B5" w:themeColor="accent1" w:themeShade="BF"/>
          <w:lang w:val="en"/>
        </w:rPr>
        <w:t xml:space="preserve"> </w:t>
      </w:r>
      <w:r w:rsidRPr="004F5B83">
        <w:rPr>
          <w:rFonts w:ascii="Arial" w:eastAsia="Arial" w:hAnsi="Arial" w:cs="Arial"/>
          <w:color w:val="2E74B5" w:themeColor="accent1" w:themeShade="BF"/>
          <w:rtl/>
        </w:rPr>
        <w:t>ותורמים להבנה כוללת של האגם כמערכת אחת שלמה.</w:t>
      </w:r>
    </w:p>
    <w:p w14:paraId="0B6F42DB" w14:textId="77777777" w:rsidR="004F5B83" w:rsidRPr="004F5B83" w:rsidRDefault="004F5B83" w:rsidP="004F5B83">
      <w:pPr>
        <w:spacing w:after="240"/>
        <w:rPr>
          <w:rFonts w:ascii="Arial" w:eastAsia="Arial" w:hAnsi="Arial" w:cs="Arial"/>
          <w:color w:val="2E74B5" w:themeColor="accent1" w:themeShade="BF"/>
          <w:u w:val="single"/>
          <w:lang w:val="en"/>
        </w:rPr>
      </w:pPr>
      <w:r w:rsidRPr="004F5B83">
        <w:rPr>
          <w:rFonts w:ascii="Arial" w:eastAsia="Arial" w:hAnsi="Arial" w:cs="Arial"/>
          <w:color w:val="2E74B5" w:themeColor="accent1" w:themeShade="BF"/>
          <w:u w:val="single"/>
          <w:rtl/>
        </w:rPr>
        <w:t>רכיבים ביוטיים (מינים עיקריים):</w:t>
      </w:r>
    </w:p>
    <w:p w14:paraId="46647CDD"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הרכיבים הביוטיים הם כל האורגניזמים החיים במערכת האקולוגית. בכנרת, קיימת קהילה ביוטית מגוונת וחיונית:</w:t>
      </w:r>
    </w:p>
    <w:p w14:paraId="1816F1B2"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יצרנים ראשוניים : בעיקר פיטופלנקטון (אצות מיקרוסקופיות בעמודת המים), פריפיטון על משטחים קשים, וצמחי מים רדודים כמו קנה וגומא. יצרנים אלה מבצעים פוטוסינתזה, ממירים אנרגיית שמש לאנרגיה כימית ומהווים בסיס לשרשרת המזון.</w:t>
      </w:r>
    </w:p>
    <w:p w14:paraId="4342F11C"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צרכנים ראשוניים : זואופלנקטון כגון קלדוצרה, קופפודים ורוטיפרים, וחסרי חוליות החיים בנטייה רדודה. בנוסף, חלק מדגי הכנרת ניזונים מהפלנקטון</w:t>
      </w:r>
      <w:r w:rsidRPr="004F5B83">
        <w:rPr>
          <w:rFonts w:ascii="Arial" w:eastAsia="Arial" w:hAnsi="Arial" w:cs="Arial"/>
          <w:color w:val="2E74B5" w:themeColor="accent1" w:themeShade="BF"/>
          <w:lang w:val="en"/>
        </w:rPr>
        <w:t xml:space="preserve"> </w:t>
      </w:r>
      <w:r w:rsidRPr="004F5B83">
        <w:rPr>
          <w:rFonts w:ascii="Arial" w:eastAsia="Arial" w:hAnsi="Arial" w:cs="Arial"/>
          <w:color w:val="2E74B5" w:themeColor="accent1" w:themeShade="BF"/>
          <w:rtl/>
        </w:rPr>
        <w:t>ומהאצות</w:t>
      </w:r>
      <w:r w:rsidRPr="004F5B83">
        <w:rPr>
          <w:rFonts w:ascii="Arial" w:eastAsia="Arial" w:hAnsi="Arial" w:cs="Arial"/>
          <w:color w:val="2E74B5" w:themeColor="accent1" w:themeShade="BF"/>
          <w:lang w:val="en"/>
        </w:rPr>
        <w:t>.</w:t>
      </w:r>
    </w:p>
    <w:p w14:paraId="7A28A8E4"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צרכנים שניוניים ושלישוניים : דגים טורפים הניזונים מדגים אחרים ומחסרי חוליות, וכן עופות מים כמו קורמורנים ואנפות, הנשענים על זמינות הדגה.</w:t>
      </w:r>
    </w:p>
    <w:p w14:paraId="04E43E59"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מפרקים : חיידקים ופטריות הפועלים בעמודת המים ובמשקעים. תפקידם לפרק חומר אורגני, לצרוך חמצן ולמחזר חומרים מזינים, בעיקר חנקן וזרחן, בחזרה למים.</w:t>
      </w:r>
    </w:p>
    <w:p w14:paraId="43389833" w14:textId="77777777" w:rsidR="004F5B83" w:rsidRPr="004F5B83" w:rsidRDefault="004F5B83" w:rsidP="004F5B83">
      <w:pPr>
        <w:spacing w:after="240"/>
        <w:rPr>
          <w:rFonts w:ascii="Arial" w:eastAsia="Arial" w:hAnsi="Arial" w:cs="Arial"/>
          <w:color w:val="2E74B5" w:themeColor="accent1" w:themeShade="BF"/>
          <w:lang w:val="en"/>
        </w:rPr>
      </w:pPr>
    </w:p>
    <w:p w14:paraId="6D33BB62" w14:textId="77777777" w:rsidR="004F5B83" w:rsidRPr="004F5B83" w:rsidRDefault="004F5B83" w:rsidP="004F5B83">
      <w:pPr>
        <w:spacing w:after="240"/>
        <w:rPr>
          <w:rFonts w:ascii="Arial" w:eastAsia="Arial" w:hAnsi="Arial" w:cs="Arial"/>
          <w:color w:val="2E74B5" w:themeColor="accent1" w:themeShade="BF"/>
          <w:lang w:val="en"/>
        </w:rPr>
      </w:pPr>
    </w:p>
    <w:p w14:paraId="74A89D27" w14:textId="77777777" w:rsidR="004F5B83" w:rsidRPr="004F5B83" w:rsidRDefault="004F5B83" w:rsidP="004F5B83">
      <w:pPr>
        <w:spacing w:after="240"/>
        <w:rPr>
          <w:rFonts w:ascii="Arial" w:eastAsia="Arial" w:hAnsi="Arial" w:cs="Arial"/>
          <w:color w:val="2E74B5" w:themeColor="accent1" w:themeShade="BF"/>
          <w:lang w:val="en"/>
        </w:rPr>
      </w:pPr>
    </w:p>
    <w:p w14:paraId="03A1D96F" w14:textId="77777777" w:rsidR="004F5B83" w:rsidRPr="004F5B83" w:rsidRDefault="004F5B83" w:rsidP="004F5B83">
      <w:pPr>
        <w:spacing w:after="240"/>
        <w:rPr>
          <w:rFonts w:ascii="Arial" w:eastAsia="Arial" w:hAnsi="Arial" w:cs="Arial"/>
          <w:color w:val="2E74B5" w:themeColor="accent1" w:themeShade="BF"/>
        </w:rPr>
      </w:pPr>
    </w:p>
    <w:p w14:paraId="731F18F7" w14:textId="77777777" w:rsidR="004F5B83" w:rsidRPr="004F5B83" w:rsidRDefault="004F5B83" w:rsidP="004F5B83">
      <w:pPr>
        <w:spacing w:after="240"/>
        <w:rPr>
          <w:rFonts w:ascii="Arial" w:eastAsia="Arial" w:hAnsi="Arial" w:cs="Arial"/>
          <w:color w:val="2E74B5" w:themeColor="accent1" w:themeShade="BF"/>
          <w:rtl/>
        </w:rPr>
      </w:pPr>
    </w:p>
    <w:p w14:paraId="0B0DAAED" w14:textId="77777777" w:rsidR="004F5B83" w:rsidRPr="004F5B83" w:rsidRDefault="004F5B83" w:rsidP="004F5B83">
      <w:pPr>
        <w:spacing w:after="240"/>
        <w:rPr>
          <w:rFonts w:ascii="Arial" w:eastAsia="Arial" w:hAnsi="Arial" w:cs="Arial"/>
          <w:color w:val="2E74B5" w:themeColor="accent1" w:themeShade="BF"/>
          <w:u w:val="single"/>
          <w:lang w:val="en"/>
        </w:rPr>
      </w:pPr>
      <w:r w:rsidRPr="004F5B83">
        <w:rPr>
          <w:rFonts w:ascii="Arial" w:eastAsia="Arial" w:hAnsi="Arial" w:cs="Arial"/>
          <w:color w:val="2E74B5" w:themeColor="accent1" w:themeShade="BF"/>
          <w:u w:val="single"/>
          <w:rtl/>
        </w:rPr>
        <w:t>רכיבים</w:t>
      </w:r>
      <w:r w:rsidRPr="004F5B83">
        <w:rPr>
          <w:rFonts w:ascii="Arial" w:eastAsia="Arial" w:hAnsi="Arial" w:cs="Arial"/>
          <w:color w:val="2E74B5" w:themeColor="accent1" w:themeShade="BF"/>
          <w:u w:val="single"/>
          <w:lang w:val="en"/>
        </w:rPr>
        <w:t xml:space="preserve"> </w:t>
      </w:r>
      <w:r w:rsidRPr="004F5B83">
        <w:rPr>
          <w:rFonts w:ascii="Arial" w:eastAsia="Arial" w:hAnsi="Arial" w:cs="Arial"/>
          <w:color w:val="2E74B5" w:themeColor="accent1" w:themeShade="BF"/>
          <w:u w:val="single"/>
          <w:rtl/>
        </w:rPr>
        <w:t>אביוטיים (גורמים פיזיקליים וכימיים):</w:t>
      </w:r>
    </w:p>
    <w:p w14:paraId="26630EDB"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הרכיבים</w:t>
      </w:r>
      <w:r w:rsidRPr="004F5B83">
        <w:rPr>
          <w:rFonts w:ascii="Arial" w:eastAsia="Arial" w:hAnsi="Arial" w:cs="Arial"/>
          <w:color w:val="2E74B5" w:themeColor="accent1" w:themeShade="BF"/>
          <w:lang w:val="en"/>
        </w:rPr>
        <w:t xml:space="preserve"> </w:t>
      </w:r>
      <w:r w:rsidRPr="004F5B83">
        <w:rPr>
          <w:rFonts w:ascii="Arial" w:eastAsia="Arial" w:hAnsi="Arial" w:cs="Arial"/>
          <w:color w:val="2E74B5" w:themeColor="accent1" w:themeShade="BF"/>
          <w:rtl/>
        </w:rPr>
        <w:t>האביוטיים הם הגורמים הלא-חיים המעצבים את סביבת הכנרת ומאפשרים את קיום החיים במערכת. הם כוללים מגוון רחב של גורמים פיזיקליים וכימיים המשפיעים על המבנה והתפקוד של האגם.</w:t>
      </w:r>
    </w:p>
    <w:p w14:paraId="413DA959"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גורמים פיזיקליים:</w:t>
      </w:r>
    </w:p>
    <w:p w14:paraId="7596813D" w14:textId="77777777" w:rsidR="004F5B83" w:rsidRPr="004F5B83" w:rsidRDefault="004F5B83">
      <w:pPr>
        <w:numPr>
          <w:ilvl w:val="0"/>
          <w:numId w:val="20"/>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קרינת השמש מהווה מקור אנרגיה עיקרי למערכת ומקדמת תהליכים כמו פוטוסינתזה אצל הפיטופלנקטון</w:t>
      </w:r>
      <w:r w:rsidRPr="004F5B83">
        <w:rPr>
          <w:rFonts w:ascii="Arial" w:eastAsia="Arial" w:hAnsi="Arial" w:cs="Arial"/>
          <w:color w:val="2E74B5" w:themeColor="accent1" w:themeShade="BF"/>
          <w:lang w:val="en"/>
        </w:rPr>
        <w:t>.</w:t>
      </w:r>
    </w:p>
    <w:p w14:paraId="29E8ED0F" w14:textId="77777777" w:rsidR="004F5B83" w:rsidRPr="004F5B83" w:rsidRDefault="004F5B83">
      <w:pPr>
        <w:numPr>
          <w:ilvl w:val="0"/>
          <w:numId w:val="20"/>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טמפרטורת המים והאוויר משפיעות על קצב התגובות הביוכימיות, זמינות החמצן המומס והאקלים המקומי.</w:t>
      </w:r>
    </w:p>
    <w:p w14:paraId="67DB2181" w14:textId="77777777" w:rsidR="004F5B83" w:rsidRPr="004F5B83" w:rsidRDefault="004F5B83">
      <w:pPr>
        <w:numPr>
          <w:ilvl w:val="0"/>
          <w:numId w:val="20"/>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lastRenderedPageBreak/>
        <w:t>אופן פעולתם של הרוחות, הכולל את מהירות וכיוון הרוח, משפיע בצורה משמעותית על ערבוב שכבות המים, גובה הגלים וכן עוצמת הזרמים; רוחות חזקות עלולות ליצור תנאים מסוכנים לפעילויות פנאי באגם.</w:t>
      </w:r>
    </w:p>
    <w:p w14:paraId="5CA12F86" w14:textId="77777777" w:rsidR="004F5B83" w:rsidRPr="004F5B83" w:rsidRDefault="004F5B83">
      <w:pPr>
        <w:numPr>
          <w:ilvl w:val="0"/>
          <w:numId w:val="20"/>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 xml:space="preserve">גובה הגלים וזרמי המים, הנתונים המרכזיים בניטור </w:t>
      </w:r>
      <w:r w:rsidRPr="004F5B83">
        <w:rPr>
          <w:rFonts w:ascii="Arial" w:eastAsia="Arial" w:hAnsi="Arial" w:cs="Arial"/>
          <w:color w:val="2E74B5" w:themeColor="accent1" w:themeShade="BF"/>
          <w:lang w:val="en"/>
        </w:rPr>
        <w:t>K</w:t>
      </w:r>
      <w:r w:rsidRPr="004F5B83">
        <w:rPr>
          <w:rFonts w:ascii="Arial" w:eastAsia="Arial" w:hAnsi="Arial" w:cs="Arial"/>
          <w:color w:val="2E74B5" w:themeColor="accent1" w:themeShade="BF"/>
        </w:rPr>
        <w:t>inneretGuardians</w:t>
      </w:r>
      <w:r w:rsidRPr="004F5B83">
        <w:rPr>
          <w:rFonts w:ascii="Arial" w:eastAsia="Arial" w:hAnsi="Arial" w:cs="Arial"/>
          <w:color w:val="2E74B5" w:themeColor="accent1" w:themeShade="BF"/>
          <w:rtl/>
        </w:rPr>
        <w:t>, משפיעים על פיזור חומרים אורגניים, סחף משקעים ונדידת אורגניזמים באגם.</w:t>
      </w:r>
    </w:p>
    <w:p w14:paraId="2EA90378" w14:textId="77777777" w:rsidR="004F5B83" w:rsidRPr="004F5B83" w:rsidRDefault="004F5B83">
      <w:pPr>
        <w:numPr>
          <w:ilvl w:val="0"/>
          <w:numId w:val="20"/>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מפלס המים, המשתנה בהתאם לגשמים, נגר, שאיבה והתאדות, משפיע על בתי הגידול לאורך החופים ועל זמינות המשאבים.</w:t>
      </w:r>
    </w:p>
    <w:p w14:paraId="24F6D9A1" w14:textId="77777777" w:rsidR="004F5B83" w:rsidRPr="004F5B83" w:rsidRDefault="004F5B83">
      <w:pPr>
        <w:numPr>
          <w:ilvl w:val="0"/>
          <w:numId w:val="20"/>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עומק המים, לחות יחסית ועכירות משפיעים על חדירת האור והיכולת לביצוע פוטוסינתזה.</w:t>
      </w:r>
    </w:p>
    <w:p w14:paraId="2D07B075"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גורמים כימיים:</w:t>
      </w:r>
    </w:p>
    <w:p w14:paraId="1B095079" w14:textId="77777777" w:rsidR="004F5B83" w:rsidRPr="004F5B83" w:rsidRDefault="004F5B83">
      <w:pPr>
        <w:numPr>
          <w:ilvl w:val="0"/>
          <w:numId w:val="21"/>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ריכוז החמצן המומס חיוני לנשימת אורגניזמים החיים במים. ריכוז זה משתנה בהתאם לטמפרטורה ולתהליכים הקשורים לפוטוסינתזה, שבהם צמחים ואצות מייצרים חמצן.</w:t>
      </w:r>
    </w:p>
    <w:p w14:paraId="4F60EEE0" w14:textId="77777777" w:rsidR="004F5B83" w:rsidRPr="004F5B83" w:rsidRDefault="004F5B83">
      <w:pPr>
        <w:numPr>
          <w:ilvl w:val="0"/>
          <w:numId w:val="21"/>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 xml:space="preserve">רמת ה </w:t>
      </w:r>
      <w:r w:rsidRPr="004F5B83">
        <w:rPr>
          <w:rFonts w:ascii="Arial" w:eastAsia="Arial" w:hAnsi="Arial" w:cs="Arial"/>
          <w:color w:val="2E74B5" w:themeColor="accent1" w:themeShade="BF"/>
          <w:lang w:val="en"/>
        </w:rPr>
        <w:t>pH</w:t>
      </w:r>
      <w:r w:rsidRPr="004F5B83">
        <w:rPr>
          <w:rFonts w:ascii="Arial" w:eastAsia="Arial" w:hAnsi="Arial" w:cs="Arial"/>
          <w:color w:val="2E74B5" w:themeColor="accent1" w:themeShade="BF"/>
          <w:rtl/>
        </w:rPr>
        <w:t xml:space="preserve"> משפיעה על תהליכים ביוכימיים וזמינות חומרים מזינים חיוניים.</w:t>
      </w:r>
    </w:p>
    <w:p w14:paraId="54B8D4B3" w14:textId="77777777" w:rsidR="004F5B83" w:rsidRPr="004F5B83" w:rsidRDefault="004F5B83">
      <w:pPr>
        <w:numPr>
          <w:ilvl w:val="0"/>
          <w:numId w:val="21"/>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רמות המליחות</w:t>
      </w:r>
      <w:r w:rsidRPr="004F5B83">
        <w:rPr>
          <w:rFonts w:ascii="Arial" w:eastAsia="Arial" w:hAnsi="Arial" w:cs="Arial"/>
          <w:color w:val="2E74B5" w:themeColor="accent1" w:themeShade="BF"/>
          <w:lang w:val="en"/>
        </w:rPr>
        <w:t xml:space="preserve"> </w:t>
      </w:r>
      <w:r w:rsidRPr="004F5B83">
        <w:rPr>
          <w:rFonts w:ascii="Arial" w:eastAsia="Arial" w:hAnsi="Arial" w:cs="Arial"/>
          <w:color w:val="2E74B5" w:themeColor="accent1" w:themeShade="BF"/>
          <w:rtl/>
        </w:rPr>
        <w:t>והמוליכות מושפעות מגורמים סביבתיים שונים וחשובות לוויסות האוסמורגולציה של האורגניזמים.</w:t>
      </w:r>
    </w:p>
    <w:p w14:paraId="51C4C240" w14:textId="77777777" w:rsidR="004F5B83" w:rsidRPr="004F5B83" w:rsidRDefault="004F5B83">
      <w:pPr>
        <w:numPr>
          <w:ilvl w:val="0"/>
          <w:numId w:val="21"/>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זמינות חומרים מזינים כמו חנקן, זרחן וסיליקון חיונית לצמיחת פיטופלנקטון, בעוד עודף חומרים עלול לגרום לפריחת אצות מזיקים.</w:t>
      </w:r>
    </w:p>
    <w:p w14:paraId="045CE852" w14:textId="77777777" w:rsidR="004F5B83" w:rsidRPr="004F5B83" w:rsidRDefault="004F5B83">
      <w:pPr>
        <w:numPr>
          <w:ilvl w:val="0"/>
          <w:numId w:val="21"/>
        </w:num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מזהמים כאחד מהאתגרים הסביבתיים שעלולים להשפיע לרעה על איכות המים והמערכת האקולוגית.</w:t>
      </w:r>
    </w:p>
    <w:p w14:paraId="7B4947CF"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בנוסף, מבנה קרקעית האגם, שקיעת משקעים ופעילות אנושית (שאיבה, דיג, שיט) הם חלק בלתי נפרד מהרכיבים</w:t>
      </w:r>
      <w:r w:rsidRPr="004F5B83">
        <w:rPr>
          <w:rFonts w:ascii="Arial" w:eastAsia="Arial" w:hAnsi="Arial" w:cs="Arial"/>
          <w:color w:val="2E74B5" w:themeColor="accent1" w:themeShade="BF"/>
          <w:lang w:val="en"/>
        </w:rPr>
        <w:t xml:space="preserve"> </w:t>
      </w:r>
      <w:r w:rsidRPr="004F5B83">
        <w:rPr>
          <w:rFonts w:ascii="Arial" w:eastAsia="Arial" w:hAnsi="Arial" w:cs="Arial"/>
          <w:color w:val="2E74B5" w:themeColor="accent1" w:themeShade="BF"/>
          <w:rtl/>
        </w:rPr>
        <w:t>האביוטיים, מאחר שהם משפיעים הן על תנאים פיזיקליים והן על איכות המים.</w:t>
      </w:r>
    </w:p>
    <w:p w14:paraId="4554CEFA" w14:textId="77777777" w:rsidR="004F5B83" w:rsidRPr="004F5B83" w:rsidRDefault="004F5B83" w:rsidP="004F5B83">
      <w:pPr>
        <w:spacing w:after="240"/>
        <w:rPr>
          <w:rFonts w:ascii="Arial" w:eastAsia="Arial" w:hAnsi="Arial" w:cs="Arial"/>
          <w:color w:val="2E74B5" w:themeColor="accent1" w:themeShade="BF"/>
          <w:lang w:val="en"/>
        </w:rPr>
      </w:pPr>
    </w:p>
    <w:p w14:paraId="6195338C" w14:textId="77777777" w:rsidR="004F5B83" w:rsidRPr="004F5B83" w:rsidRDefault="004F5B83" w:rsidP="004F5B83">
      <w:pPr>
        <w:spacing w:after="240"/>
        <w:rPr>
          <w:rFonts w:ascii="Arial" w:eastAsia="Arial" w:hAnsi="Arial" w:cs="Arial"/>
          <w:color w:val="2E74B5" w:themeColor="accent1" w:themeShade="BF"/>
          <w:lang w:val="en"/>
        </w:rPr>
      </w:pPr>
    </w:p>
    <w:p w14:paraId="33E75CD3" w14:textId="77777777" w:rsidR="004F5B83" w:rsidRPr="004F5B83" w:rsidRDefault="004F5B83" w:rsidP="004F5B83">
      <w:pPr>
        <w:spacing w:after="240"/>
        <w:rPr>
          <w:rFonts w:ascii="Arial" w:eastAsia="Arial" w:hAnsi="Arial" w:cs="Arial"/>
          <w:color w:val="2E74B5" w:themeColor="accent1" w:themeShade="BF"/>
          <w:lang w:val="en"/>
        </w:rPr>
      </w:pPr>
    </w:p>
    <w:p w14:paraId="4DE0D1C2" w14:textId="77777777" w:rsidR="004F5B83" w:rsidRPr="004F5B83" w:rsidRDefault="004F5B83" w:rsidP="004F5B83">
      <w:pPr>
        <w:spacing w:after="240"/>
        <w:rPr>
          <w:rFonts w:ascii="Arial" w:eastAsia="Arial" w:hAnsi="Arial" w:cs="Arial"/>
          <w:color w:val="2E74B5" w:themeColor="accent1" w:themeShade="BF"/>
          <w:lang w:val="en"/>
        </w:rPr>
      </w:pPr>
    </w:p>
    <w:p w14:paraId="44DBE7C7" w14:textId="77777777" w:rsidR="004F5B83" w:rsidRPr="004F5B83" w:rsidRDefault="004F5B83" w:rsidP="004F5B83">
      <w:pPr>
        <w:spacing w:after="240"/>
        <w:rPr>
          <w:rFonts w:ascii="Arial" w:eastAsia="Arial" w:hAnsi="Arial" w:cs="Arial"/>
          <w:color w:val="2E74B5" w:themeColor="accent1" w:themeShade="BF"/>
          <w:lang w:val="en"/>
        </w:rPr>
      </w:pPr>
    </w:p>
    <w:p w14:paraId="43579123" w14:textId="77777777" w:rsidR="004F5B83" w:rsidRPr="004F5B83" w:rsidRDefault="004F5B83" w:rsidP="004F5B83">
      <w:pPr>
        <w:spacing w:after="240"/>
        <w:rPr>
          <w:rFonts w:ascii="Arial" w:eastAsia="Arial" w:hAnsi="Arial" w:cs="Arial"/>
          <w:color w:val="2E74B5" w:themeColor="accent1" w:themeShade="BF"/>
          <w:u w:val="single"/>
          <w:lang w:val="en"/>
        </w:rPr>
      </w:pPr>
      <w:r w:rsidRPr="004F5B83">
        <w:rPr>
          <w:rFonts w:ascii="Arial" w:eastAsia="Arial" w:hAnsi="Arial" w:cs="Arial"/>
          <w:color w:val="2E74B5" w:themeColor="accent1" w:themeShade="BF"/>
          <w:u w:val="single"/>
          <w:rtl/>
        </w:rPr>
        <w:t>מקורות אנרגיה:</w:t>
      </w:r>
    </w:p>
    <w:p w14:paraId="1167CF5F"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הכנרת מקבלת את האנרגיה שלה ממספר מקורות עיקריים:</w:t>
      </w:r>
    </w:p>
    <w:p w14:paraId="568B3951"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השמש : מהווה את מקור האנרגיה הראשי במערכת, נקלטת על ידי היצרנים הראשוניים (פיטופלנקטון, פריפיטון וצמחי מים) ומומרת לאנרגיה כימית בתהליך הפוטוסינתזה. אנרגיה זו מהווה את הבסיס לשרשרת המזון כולה.</w:t>
      </w:r>
    </w:p>
    <w:p w14:paraId="3622AF0B"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הרוח : מספקת אנרגיה מכנית שמניעה את המים, יוצרת גלים וזרמים, ומשפיעה על ערבול וערבוב שכבות המים. בכך היא תורמת להפצת חמצן וחומרים מזינים בעמודת המים.</w:t>
      </w:r>
    </w:p>
    <w:p w14:paraId="6BA211EF"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lastRenderedPageBreak/>
        <w:t>מי גשמים הזורמים מהיבשה ונחלים: מביאים לאגם חומר אורגני וחומרים מזינים מבחוץ, המשמשים מקור אנרגיה נוסף ליצורים החיים.</w:t>
      </w:r>
    </w:p>
    <w:p w14:paraId="4396EEF7"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אנרגיה כימית : נובעת מחומרים אורגניים מומסים או תלויים במים (שאריות של יצורים חיים או חומר אורגני שהגיע מהיבשה). אנרגיה זו מנוצלת בעיקר על ידי חיידקים ופטריות מפרקים, שמחזירים חומרים מזינים בחזרה למערכת.</w:t>
      </w:r>
    </w:p>
    <w:p w14:paraId="105A5E5D"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פעילות אנושית : באופן עקיף, שימושי חוף ושיט מכניסים אנרגיה מכנית למערכת דרך יצירת גלים מלאכותיים (גלי שובל מסירות וכלי שיט) וגורמים לערבוב מקומי של המים ולשינויים באיזון האקולוגי.</w:t>
      </w:r>
    </w:p>
    <w:p w14:paraId="75E2C716" w14:textId="77777777" w:rsidR="004F5B83" w:rsidRPr="004F5B83" w:rsidRDefault="004F5B83" w:rsidP="004F5B83">
      <w:pPr>
        <w:spacing w:after="240"/>
        <w:rPr>
          <w:rFonts w:ascii="Arial" w:eastAsia="Arial" w:hAnsi="Arial" w:cs="Arial"/>
          <w:color w:val="2E74B5" w:themeColor="accent1" w:themeShade="BF"/>
          <w:u w:val="single"/>
          <w:lang w:val="en"/>
        </w:rPr>
      </w:pPr>
      <w:r w:rsidRPr="004F5B83">
        <w:rPr>
          <w:rFonts w:ascii="Arial" w:eastAsia="Arial" w:hAnsi="Arial" w:cs="Arial"/>
          <w:color w:val="2E74B5" w:themeColor="accent1" w:themeShade="BF"/>
          <w:u w:val="single"/>
          <w:rtl/>
        </w:rPr>
        <w:t>מעגלי חומרים (לפחות שניים):</w:t>
      </w:r>
    </w:p>
    <w:p w14:paraId="17FC84C4"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האינטראקציות בין הרכיבים הביוטיים והאביוטיים במערכת האקולוגית של הכנרת מתבטאות במחזורים ביוגיאוכימיים של חומרים חיוניים, כששני המעגלים הבולטים הם מעגל החנקן ומעגל הזרחן.</w:t>
      </w:r>
    </w:p>
    <w:p w14:paraId="4D7E0AB9"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מעגל החנקן:</w:t>
      </w:r>
      <w:r w:rsidRPr="004F5B83">
        <w:rPr>
          <w:rFonts w:ascii="Arial" w:eastAsia="Arial" w:hAnsi="Arial" w:cs="Arial"/>
          <w:color w:val="2E74B5" w:themeColor="accent1" w:themeShade="BF"/>
          <w:rtl/>
        </w:rPr>
        <w:br/>
        <w:t>חנקן מהווה יסוד חיוני לצמיחה ופיתוח של כל האורגניזמים, והוא נגיש במערכת בעיקר דרך נגר מים מהאגן ההיקוות, וכן דרך קיבוע חנקן אטמוספרי בידי חיידקים וציאנובקטריה. הפיטופלנקטון קולטים את החנקן בצורות ניטראט ואמוניום ומשלבים אותו בחומרם</w:t>
      </w:r>
      <w:r w:rsidRPr="004F5B83">
        <w:rPr>
          <w:rFonts w:ascii="Arial" w:eastAsia="Arial" w:hAnsi="Arial" w:cs="Arial"/>
          <w:color w:val="2E74B5" w:themeColor="accent1" w:themeShade="BF"/>
          <w:lang w:val="en"/>
        </w:rPr>
        <w:t xml:space="preserve"> </w:t>
      </w:r>
      <w:r w:rsidRPr="004F5B83">
        <w:rPr>
          <w:rFonts w:ascii="Arial" w:eastAsia="Arial" w:hAnsi="Arial" w:cs="Arial"/>
          <w:color w:val="2E74B5" w:themeColor="accent1" w:themeShade="BF"/>
          <w:rtl/>
        </w:rPr>
        <w:t>האורגני. כאשר אורגניזמים מתים או מפרישים פסולת, מפרקים חיים מחזירים את החנקן לטבע בתהליכים כימיים ביולוגיים המכונים אמוניפיקציה, ניטריפיקציה ודניטריפיקציה. תהליכים אלה שומרים על איזון זמינות החנקן במים, אך יכולים להיפגע מהכנסת מזהמים חנקניים המגיעים מפעילות אנושית.</w:t>
      </w:r>
    </w:p>
    <w:p w14:paraId="776E4BE5"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מעגל הזרחן:</w:t>
      </w:r>
      <w:r w:rsidRPr="004F5B83">
        <w:rPr>
          <w:rFonts w:ascii="Arial" w:eastAsia="Arial" w:hAnsi="Arial" w:cs="Arial"/>
          <w:color w:val="2E74B5" w:themeColor="accent1" w:themeShade="BF"/>
          <w:rtl/>
        </w:rPr>
        <w:br/>
        <w:t xml:space="preserve">זרחן הוא רכיב חיוני שאינו קומפוסט נייד, חיוני לייצור </w:t>
      </w:r>
      <w:r w:rsidRPr="004F5B83">
        <w:rPr>
          <w:rFonts w:ascii="Arial" w:eastAsia="Arial" w:hAnsi="Arial" w:cs="Arial"/>
          <w:color w:val="2E74B5" w:themeColor="accent1" w:themeShade="BF"/>
          <w:lang w:val="en"/>
        </w:rPr>
        <w:t>ATP, DNA</w:t>
      </w:r>
      <w:r w:rsidRPr="004F5B83">
        <w:rPr>
          <w:rFonts w:ascii="Arial" w:eastAsia="Arial" w:hAnsi="Arial" w:cs="Arial"/>
          <w:color w:val="2E74B5" w:themeColor="accent1" w:themeShade="BF"/>
          <w:rtl/>
        </w:rPr>
        <w:t xml:space="preserve"> ועוד מרכיבים תאיים. מקורו העיקרי בכנרת הוא נגר קרקעי, סחף משקעים וזרמי שפכים. פיטופלנקטון סופגים את הזרחן ומשלבים אותו בשרשרת המזון. הזרחן מתקבע לעיתים במשקעים בתנאים אנאירוביים, ומשוחרר בחזרה אל המים בתהליכים סביבתיים שונים. עודף זרחן עלול לגרום לפריחת אצות מסוכנת, במיוחד של ציאנובקטריה, מה שמצביע על הפרת האיזון האקולוגי במערכת.</w:t>
      </w:r>
    </w:p>
    <w:p w14:paraId="5D629796"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 xml:space="preserve">שני המעגלים האלה מהווים מערכות דינמיות שמניעות מחזורי חומרים ברצף של קליטה, הפקה, פירוק ושחרור, ואף מושפעים מתנאי הסביבה הפיזיקליים והמזהמים האנושיים. </w:t>
      </w:r>
    </w:p>
    <w:p w14:paraId="2A5E3806" w14:textId="77777777" w:rsidR="004F5B83" w:rsidRPr="004F5B83" w:rsidRDefault="004F5B83" w:rsidP="004F5B83">
      <w:pPr>
        <w:spacing w:after="240"/>
        <w:rPr>
          <w:rFonts w:ascii="Arial" w:eastAsia="Arial" w:hAnsi="Arial" w:cs="Arial"/>
          <w:color w:val="2E74B5" w:themeColor="accent1" w:themeShade="BF"/>
          <w:u w:val="single"/>
          <w:lang w:val="en"/>
        </w:rPr>
      </w:pPr>
      <w:r w:rsidRPr="004F5B83">
        <w:rPr>
          <w:rFonts w:ascii="Arial" w:eastAsia="Arial" w:hAnsi="Arial" w:cs="Arial"/>
          <w:color w:val="2E74B5" w:themeColor="accent1" w:themeShade="BF"/>
          <w:u w:val="single"/>
          <w:rtl/>
        </w:rPr>
        <w:t>תחימת המערכת:</w:t>
      </w:r>
    </w:p>
    <w:p w14:paraId="7B98128C"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בפרויקט</w:t>
      </w:r>
      <w:r w:rsidRPr="004F5B83">
        <w:rPr>
          <w:rFonts w:ascii="Arial" w:eastAsia="Arial" w:hAnsi="Arial" w:cs="Arial"/>
          <w:color w:val="2E74B5" w:themeColor="accent1" w:themeShade="BF"/>
          <w:lang w:val="en"/>
        </w:rPr>
        <w:t xml:space="preserve"> K</w:t>
      </w:r>
      <w:r w:rsidRPr="004F5B83">
        <w:rPr>
          <w:rFonts w:ascii="Arial" w:eastAsia="Arial" w:hAnsi="Arial" w:cs="Arial"/>
          <w:color w:val="2E74B5" w:themeColor="accent1" w:themeShade="BF"/>
        </w:rPr>
        <w:t>inneretGuardians</w:t>
      </w:r>
      <w:r w:rsidRPr="004F5B83">
        <w:rPr>
          <w:rFonts w:ascii="Arial" w:eastAsia="Arial" w:hAnsi="Arial" w:cs="Arial"/>
          <w:color w:val="2E74B5" w:themeColor="accent1" w:themeShade="BF"/>
          <w:rtl/>
        </w:rPr>
        <w:t xml:space="preserve"> תחמנו את המערכת כך שתכלול את עמוד המים של הכנרת, את המשקעים הרדודים ואת אזור אגן ההיקוות הקרוב , האזור שבו מתרחשות הכניסות והיציאות של חומרי הזנה, וכך ניתן להתמקד במקטע שבו אפשר לבצע מדידות ודיגום סדירים.</w:t>
      </w:r>
    </w:p>
    <w:p w14:paraId="140C72EF" w14:textId="77777777" w:rsidR="004F5B83" w:rsidRPr="004F5B83" w:rsidRDefault="004F5B83" w:rsidP="004F5B83">
      <w:pPr>
        <w:spacing w:after="240"/>
        <w:rPr>
          <w:rFonts w:ascii="Arial" w:eastAsia="Arial" w:hAnsi="Arial" w:cs="Arial"/>
          <w:color w:val="2E74B5" w:themeColor="accent1" w:themeShade="BF"/>
          <w:u w:val="single"/>
          <w:lang w:val="en"/>
        </w:rPr>
      </w:pPr>
      <w:r w:rsidRPr="004F5B83">
        <w:rPr>
          <w:rFonts w:ascii="Arial" w:eastAsia="Arial" w:hAnsi="Arial" w:cs="Arial"/>
          <w:color w:val="2E74B5" w:themeColor="accent1" w:themeShade="BF"/>
          <w:u w:val="single"/>
          <w:rtl/>
        </w:rPr>
        <w:t>קשרים ומשובים בין הרכיבים:</w:t>
      </w:r>
    </w:p>
    <w:p w14:paraId="3CA1E7DB"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המערכת האקולוגית של הכנרת מתפקדת כרשת דינמית ומורכבת של יחסי גומלין בין הרכיבים הביוטיים והאביוטיים. קשרי האנרגיה מתחילים ביצרנים הראשוניים הקולטים אנרגיה מהשמש או מאחד המקורות שהזכרנו קודם וממשיכים אל הצרכנים והמפרקים. המפרקים, בתורם, משיבים חומרים מזינים חיוניים כמו חנקן וזרחן אל המים, וכך מאפשרים מחזור מתמשך של חומרים ואנרגיה במערכת.</w:t>
      </w:r>
    </w:p>
    <w:p w14:paraId="2A489CC5"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הקשרים בין רכיבים ביוטיים לאביוטיים בולטים במיוחד בהשפעת תנאי הרוח, המשפיעים על ערבוב שכבות המים, זמינות החמצן והמינרלים, והם קובעים את רמות הייצור הראשוני והצריכה. שינויים בטמפרטורה, עכירות או מפלס המים ישפיעו על פיזור בתי הגידול ועל פעילות האורגניזמים השונים.</w:t>
      </w:r>
    </w:p>
    <w:p w14:paraId="3EB2EDBC"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lastRenderedPageBreak/>
        <w:t>קיימים משובים חיוביים ושליליים במערכת: משוב חיובי מתבטא, למשל, בכך שעודף חנקן וזרחן, שמקורו בנגר ומזהמים שונים, מעודד פריחת אצות וציאנובקטריה, מה שמעלה את העכירות ופוגע בחדירת האור , תהליך המחליש את היצרנים הראשוניים ומוביל לאיבוד איזון אקולוגי. לעומת זאת, משוב שלילי מתרחש כאשר ערבוב המים על ידי רוחות וגלים מעלה את רמות החמצן והחומרים המזינים, ובכך תורם לשימור האיזון ושיקום המערכת.</w:t>
      </w:r>
    </w:p>
    <w:p w14:paraId="715719AA"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פעילות האדם משפיעה אף היא באופן ניכר, כאשר דיג, שאיבת מים ושיט משנים ישירות את הדינמיקה של האוכלוסיות ושל תנועת המים, ומייצרים משובים נוספים.</w:t>
      </w:r>
    </w:p>
    <w:p w14:paraId="35807CD4" w14:textId="77777777"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color w:val="2E74B5" w:themeColor="accent1" w:themeShade="BF"/>
          <w:rtl/>
        </w:rPr>
        <w:t>לסיכום, הכנרת פועלת כמערכת אקולוגית אינטגרטיבית, שבה כל רכיב (ביוטי ואביוטי) משפיע על האחרים. מחסנים (</w:t>
      </w:r>
      <w:r w:rsidRPr="004F5B83">
        <w:rPr>
          <w:rFonts w:ascii="Arial" w:eastAsia="Arial" w:hAnsi="Arial" w:cs="Arial"/>
          <w:color w:val="2E74B5" w:themeColor="accent1" w:themeShade="BF"/>
          <w:lang w:val="en"/>
        </w:rPr>
        <w:t>Stocks</w:t>
      </w:r>
      <w:r w:rsidRPr="004F5B83">
        <w:rPr>
          <w:rFonts w:ascii="Arial" w:eastAsia="Arial" w:hAnsi="Arial" w:cs="Arial"/>
          <w:color w:val="2E74B5" w:themeColor="accent1" w:themeShade="BF"/>
          <w:rtl/>
        </w:rPr>
        <w:t>) של ביומסה, חמצן וחומרי הזנה מזינים זרימות (</w:t>
      </w:r>
      <w:r w:rsidRPr="004F5B83">
        <w:rPr>
          <w:rFonts w:ascii="Arial" w:eastAsia="Arial" w:hAnsi="Arial" w:cs="Arial"/>
          <w:color w:val="2E74B5" w:themeColor="accent1" w:themeShade="BF"/>
          <w:lang w:val="en"/>
        </w:rPr>
        <w:t>Flows</w:t>
      </w:r>
      <w:r w:rsidRPr="004F5B83">
        <w:rPr>
          <w:rFonts w:ascii="Arial" w:eastAsia="Arial" w:hAnsi="Arial" w:cs="Arial"/>
          <w:color w:val="2E74B5" w:themeColor="accent1" w:themeShade="BF"/>
          <w:rtl/>
        </w:rPr>
        <w:t xml:space="preserve">) מתמשכות של אנרגיה וחומרים דרך פוטוסינתזה, טריפה, פירוק וערבול. בהתאם לעקרון פירמידת האנרגיה, בכל מעבר בין רמות טרופיות נשמרים רק כ 10% מהאנרגיה, מה שמדגיש את חשיבות היצרנים הראשוניים כבסיס המערכת. הקשרים והמשובים בין הרכיבים (החיוביים והשליליים) הם שקובעים את יציבות המערכת ואת רמת האיזון האקולוגי. מכאן נובעת החשיבות הרבה של פרויקט </w:t>
      </w:r>
      <w:r w:rsidRPr="004F5B83">
        <w:rPr>
          <w:rFonts w:ascii="Arial" w:eastAsia="Arial" w:hAnsi="Arial" w:cs="Arial"/>
          <w:color w:val="2E74B5" w:themeColor="accent1" w:themeShade="BF"/>
          <w:lang w:val="en"/>
        </w:rPr>
        <w:t>K</w:t>
      </w:r>
      <w:r w:rsidRPr="004F5B83">
        <w:rPr>
          <w:rFonts w:ascii="Arial" w:eastAsia="Arial" w:hAnsi="Arial" w:cs="Arial"/>
          <w:color w:val="2E74B5" w:themeColor="accent1" w:themeShade="BF"/>
        </w:rPr>
        <w:t>inneretGuardians</w:t>
      </w:r>
      <w:r w:rsidRPr="004F5B83">
        <w:rPr>
          <w:rFonts w:ascii="Arial" w:eastAsia="Arial" w:hAnsi="Arial" w:cs="Arial"/>
          <w:color w:val="2E74B5" w:themeColor="accent1" w:themeShade="BF"/>
          <w:rtl/>
        </w:rPr>
        <w:t xml:space="preserve"> בניטור, בחיזוי ובניהול המערכת, לשם שמירה על בטיחות המשתמשים ועל קיימות המערכת האקולוגית של הכנרת.</w:t>
      </w:r>
    </w:p>
    <w:p w14:paraId="1D41A46A" w14:textId="77777777" w:rsidR="004F5B83" w:rsidRPr="004F5B83" w:rsidRDefault="004F5B83" w:rsidP="004F5B83">
      <w:pPr>
        <w:spacing w:after="240"/>
        <w:rPr>
          <w:rFonts w:ascii="Arial" w:eastAsia="Arial" w:hAnsi="Arial" w:cs="Arial"/>
          <w:color w:val="2E74B5" w:themeColor="accent1" w:themeShade="BF"/>
          <w:lang w:val="en"/>
        </w:rPr>
      </w:pPr>
    </w:p>
    <w:p w14:paraId="7A4D3059" w14:textId="77777777" w:rsidR="004F5B83" w:rsidRPr="004F5B83" w:rsidRDefault="004F5B83" w:rsidP="004F5B83">
      <w:pPr>
        <w:spacing w:after="240"/>
        <w:rPr>
          <w:rFonts w:ascii="Arial" w:eastAsia="Arial" w:hAnsi="Arial" w:cs="Arial"/>
          <w:color w:val="2E74B5" w:themeColor="accent1" w:themeShade="BF"/>
          <w:lang w:val="en"/>
        </w:rPr>
      </w:pPr>
    </w:p>
    <w:p w14:paraId="7E44CF39" w14:textId="77777777" w:rsidR="004F5B83" w:rsidRPr="004F5B83" w:rsidRDefault="004F5B83" w:rsidP="004F5B83">
      <w:pPr>
        <w:spacing w:after="240"/>
        <w:rPr>
          <w:rFonts w:ascii="Arial" w:eastAsia="Arial" w:hAnsi="Arial" w:cs="Arial"/>
          <w:color w:val="2E74B5" w:themeColor="accent1" w:themeShade="BF"/>
          <w:u w:val="single"/>
          <w:lang w:val="en"/>
        </w:rPr>
      </w:pPr>
      <w:r w:rsidRPr="004F5B83">
        <w:rPr>
          <w:rFonts w:ascii="Arial" w:eastAsia="Arial" w:hAnsi="Arial" w:cs="Arial"/>
          <w:color w:val="2E74B5" w:themeColor="accent1" w:themeShade="BF"/>
          <w:u w:val="single"/>
          <w:rtl/>
        </w:rPr>
        <w:t>תרשים המראה את הרכיבים, הזרימות והמשובים במערכת האקולוגית של הכנרת:</w:t>
      </w:r>
    </w:p>
    <w:p w14:paraId="30CEB884" w14:textId="71ADF0CC" w:rsidR="004F5B83" w:rsidRPr="004F5B83" w:rsidRDefault="004F5B83" w:rsidP="004F5B83">
      <w:pPr>
        <w:spacing w:after="240"/>
        <w:rPr>
          <w:rFonts w:ascii="Arial" w:eastAsia="Arial" w:hAnsi="Arial" w:cs="Arial"/>
          <w:color w:val="2E74B5" w:themeColor="accent1" w:themeShade="BF"/>
          <w:lang w:val="en"/>
        </w:rPr>
      </w:pPr>
      <w:r w:rsidRPr="004F5B83">
        <w:rPr>
          <w:rFonts w:ascii="Arial" w:eastAsia="Arial" w:hAnsi="Arial" w:cs="Arial"/>
          <w:noProof/>
          <w:color w:val="2E74B5" w:themeColor="accent1" w:themeShade="BF"/>
          <w:lang w:val="en"/>
        </w:rPr>
        <w:drawing>
          <wp:inline distT="0" distB="0" distL="0" distR="0" wp14:anchorId="48461B5C" wp14:editId="03F53990">
            <wp:extent cx="5273040" cy="3848100"/>
            <wp:effectExtent l="0" t="0" r="3810" b="0"/>
            <wp:docPr id="1925730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3848100"/>
                    </a:xfrm>
                    <a:prstGeom prst="rect">
                      <a:avLst/>
                    </a:prstGeom>
                    <a:noFill/>
                    <a:ln>
                      <a:noFill/>
                    </a:ln>
                  </pic:spPr>
                </pic:pic>
              </a:graphicData>
            </a:graphic>
          </wp:inline>
        </w:drawing>
      </w:r>
    </w:p>
    <w:p w14:paraId="05896EB5" w14:textId="77777777" w:rsidR="004F5B83" w:rsidRPr="004F5B83" w:rsidRDefault="004F5B83" w:rsidP="004F5B83">
      <w:pPr>
        <w:spacing w:after="240"/>
        <w:rPr>
          <w:rFonts w:ascii="Arial" w:eastAsia="Arial" w:hAnsi="Arial" w:cs="Arial"/>
          <w:color w:val="2E74B5" w:themeColor="accent1" w:themeShade="BF"/>
          <w:lang w:val="en"/>
        </w:rPr>
      </w:pPr>
    </w:p>
    <w:p w14:paraId="0B7C8715" w14:textId="77777777" w:rsidR="008B012C" w:rsidRPr="008B012C" w:rsidRDefault="008B012C" w:rsidP="008B012C">
      <w:pPr>
        <w:spacing w:after="240"/>
        <w:rPr>
          <w:rFonts w:ascii="Arial" w:eastAsia="Arial" w:hAnsi="Arial" w:cs="Arial"/>
          <w:color w:val="2E74B5" w:themeColor="accent1" w:themeShade="BF"/>
          <w:lang w:val="en"/>
        </w:rPr>
      </w:pPr>
    </w:p>
    <w:p w14:paraId="5AE1F698" w14:textId="77777777" w:rsidR="008B012C" w:rsidRDefault="008B012C" w:rsidP="008B012C">
      <w:pPr>
        <w:spacing w:after="240"/>
        <w:rPr>
          <w:rFonts w:ascii="Arial" w:eastAsia="Arial" w:hAnsi="Arial" w:cs="Arial"/>
        </w:rPr>
      </w:pPr>
    </w:p>
    <w:p w14:paraId="673F7C1A" w14:textId="77777777" w:rsidR="0015204F" w:rsidRDefault="00000000">
      <w:pPr>
        <w:pStyle w:val="Heading4"/>
        <w:keepNext w:val="0"/>
        <w:keepLines w:val="0"/>
        <w:rPr>
          <w:rFonts w:ascii="Arial" w:eastAsia="Arial" w:hAnsi="Arial" w:cs="Arial"/>
          <w:sz w:val="20"/>
          <w:szCs w:val="20"/>
        </w:rPr>
      </w:pPr>
      <w:bookmarkStart w:id="2" w:name="_heading=h.yesws64tc018" w:colFirst="0" w:colLast="0"/>
      <w:bookmarkEnd w:id="2"/>
      <w:r>
        <w:rPr>
          <w:rFonts w:ascii="Arial" w:eastAsia="Arial" w:hAnsi="Arial" w:cs="Arial"/>
          <w:sz w:val="20"/>
          <w:szCs w:val="20"/>
          <w:rtl/>
        </w:rPr>
        <w:t>חלק ב: ניסוח השערות והגדרת משתנים (20%)</w:t>
      </w:r>
    </w:p>
    <w:p w14:paraId="0988DEC5" w14:textId="77777777" w:rsidR="0015204F" w:rsidRDefault="00000000">
      <w:pPr>
        <w:numPr>
          <w:ilvl w:val="0"/>
          <w:numId w:val="6"/>
        </w:numPr>
        <w:spacing w:before="240" w:after="0"/>
        <w:rPr>
          <w:rFonts w:ascii="Arial" w:eastAsia="Arial" w:hAnsi="Arial" w:cs="Arial"/>
        </w:rPr>
      </w:pPr>
      <w:r>
        <w:rPr>
          <w:rFonts w:ascii="Arial" w:eastAsia="Arial" w:hAnsi="Arial" w:cs="Arial"/>
          <w:rtl/>
        </w:rPr>
        <w:t>נסחו לפחות שתי השערות מחקר לגבי דינמיקה מרחבית במערכת האקולוגית שבחרתם</w:t>
      </w:r>
    </w:p>
    <w:p w14:paraId="62D6DF91" w14:textId="77777777" w:rsidR="0015204F" w:rsidRDefault="00000000">
      <w:pPr>
        <w:numPr>
          <w:ilvl w:val="0"/>
          <w:numId w:val="6"/>
        </w:numPr>
        <w:spacing w:after="0"/>
        <w:rPr>
          <w:rFonts w:ascii="Arial" w:eastAsia="Arial" w:hAnsi="Arial" w:cs="Arial"/>
        </w:rPr>
      </w:pPr>
      <w:r>
        <w:rPr>
          <w:rFonts w:ascii="Arial" w:eastAsia="Arial" w:hAnsi="Arial" w:cs="Arial"/>
          <w:rtl/>
        </w:rPr>
        <w:t>הגדירו בצורה מדויקת את המשתנים הבאים:</w:t>
      </w:r>
    </w:p>
    <w:p w14:paraId="684B99C3" w14:textId="77777777" w:rsidR="0015204F" w:rsidRDefault="00000000">
      <w:pPr>
        <w:numPr>
          <w:ilvl w:val="1"/>
          <w:numId w:val="6"/>
        </w:numPr>
        <w:spacing w:after="0"/>
        <w:rPr>
          <w:rFonts w:ascii="Arial" w:eastAsia="Arial" w:hAnsi="Arial" w:cs="Arial"/>
        </w:rPr>
      </w:pPr>
      <w:r>
        <w:rPr>
          <w:rFonts w:ascii="Arial" w:eastAsia="Arial" w:hAnsi="Arial" w:cs="Arial"/>
          <w:rtl/>
        </w:rPr>
        <w:t>משתנים תלויים (לפחות 2)</w:t>
      </w:r>
    </w:p>
    <w:p w14:paraId="3756B0BF" w14:textId="77777777" w:rsidR="0015204F" w:rsidRDefault="00000000">
      <w:pPr>
        <w:numPr>
          <w:ilvl w:val="1"/>
          <w:numId w:val="6"/>
        </w:numPr>
        <w:spacing w:after="0"/>
        <w:rPr>
          <w:rFonts w:ascii="Arial" w:eastAsia="Arial" w:hAnsi="Arial" w:cs="Arial"/>
        </w:rPr>
      </w:pPr>
      <w:r>
        <w:rPr>
          <w:rFonts w:ascii="Arial" w:eastAsia="Arial" w:hAnsi="Arial" w:cs="Arial"/>
          <w:rtl/>
        </w:rPr>
        <w:t>משתנים בלתי תלויים (לפחות 5)</w:t>
      </w:r>
    </w:p>
    <w:p w14:paraId="13C7603D" w14:textId="77777777" w:rsidR="0015204F" w:rsidRDefault="00000000">
      <w:pPr>
        <w:numPr>
          <w:ilvl w:val="1"/>
          <w:numId w:val="6"/>
        </w:numPr>
        <w:spacing w:after="0"/>
        <w:rPr>
          <w:rFonts w:ascii="Arial" w:eastAsia="Arial" w:hAnsi="Arial" w:cs="Arial"/>
        </w:rPr>
      </w:pPr>
      <w:r>
        <w:rPr>
          <w:rFonts w:ascii="Arial" w:eastAsia="Arial" w:hAnsi="Arial" w:cs="Arial"/>
          <w:rtl/>
        </w:rPr>
        <w:t>משתנים מתערבים שיש ביכולתכם לבקר (לפחות 2)</w:t>
      </w:r>
    </w:p>
    <w:p w14:paraId="62C3B742" w14:textId="77777777" w:rsidR="0015204F" w:rsidRDefault="00000000">
      <w:pPr>
        <w:numPr>
          <w:ilvl w:val="0"/>
          <w:numId w:val="6"/>
        </w:numPr>
        <w:spacing w:after="240"/>
        <w:rPr>
          <w:rFonts w:ascii="Arial" w:eastAsia="Arial" w:hAnsi="Arial" w:cs="Arial"/>
        </w:rPr>
      </w:pPr>
      <w:r>
        <w:rPr>
          <w:rFonts w:ascii="Arial" w:eastAsia="Arial" w:hAnsi="Arial" w:cs="Arial"/>
          <w:rtl/>
        </w:rPr>
        <w:t>הסבירו את הקשרים המשוערים בין המשתנים. רישמו השערות (השערת אפס, השערות נוספות).</w:t>
      </w:r>
    </w:p>
    <w:p w14:paraId="051A64F3" w14:textId="77777777" w:rsidR="008D4AA3" w:rsidRPr="008D4AA3" w:rsidRDefault="008D4AA3" w:rsidP="008D4AA3">
      <w:pPr>
        <w:spacing w:after="240"/>
        <w:rPr>
          <w:rFonts w:ascii="Arial" w:eastAsia="Arial" w:hAnsi="Arial" w:cs="Arial"/>
          <w:color w:val="2E74B5" w:themeColor="accent1" w:themeShade="BF"/>
          <w:u w:val="single"/>
          <w:lang w:val="en" w:bidi="ar-SA"/>
        </w:rPr>
      </w:pPr>
      <w:r w:rsidRPr="008D4AA3">
        <w:rPr>
          <w:rFonts w:ascii="Arial" w:eastAsia="Arial" w:hAnsi="Arial" w:cs="Arial"/>
          <w:color w:val="2E74B5" w:themeColor="accent1" w:themeShade="BF"/>
          <w:u w:val="single"/>
          <w:rtl/>
          <w:lang w:val="en"/>
        </w:rPr>
        <w:t>השערות מחקר (דינמיקה מרחבית):</w:t>
      </w:r>
    </w:p>
    <w:p w14:paraId="609F841C"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השערה 1 : גרדיאנט רוח/גלים:</w:t>
      </w:r>
    </w:p>
    <w:p w14:paraId="629C0B19"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טענה: ככל שמתרחקים מתחנות חוף באזורים של רוחות חזקות, ערכי </w:t>
      </w:r>
      <w:r w:rsidRPr="008D4AA3">
        <w:rPr>
          <w:rFonts w:ascii="Arial" w:eastAsia="Arial" w:hAnsi="Arial" w:cs="Arial"/>
          <w:color w:val="2E74B5" w:themeColor="accent1" w:themeShade="BF"/>
          <w:lang w:val="en" w:bidi="ar-SA"/>
        </w:rPr>
        <w:t>Hs</w:t>
      </w:r>
      <w:r w:rsidRPr="008D4AA3">
        <w:rPr>
          <w:rFonts w:ascii="Arial" w:eastAsia="Arial" w:hAnsi="Arial" w:cs="Arial"/>
          <w:color w:val="2E74B5" w:themeColor="accent1" w:themeShade="BF"/>
          <w:rtl/>
          <w:lang w:val="en"/>
        </w:rPr>
        <w:t xml:space="preserve"> פוחתים בשל דעיכת השפעת הרוח.</w:t>
      </w:r>
      <w:r w:rsidRPr="008D4AA3">
        <w:rPr>
          <w:rFonts w:ascii="Arial" w:eastAsia="Arial" w:hAnsi="Arial" w:cs="Arial"/>
          <w:color w:val="2E74B5" w:themeColor="accent1" w:themeShade="BF"/>
          <w:rtl/>
          <w:lang w:val="en"/>
        </w:rPr>
        <w:br/>
        <w:t xml:space="preserve">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0: אין השפעה מרחבית ,כלומר גובה הגלים זהה בכל התחנות ללא קשר למהירות/כיוון הרוח.</w:t>
      </w:r>
      <w:r w:rsidRPr="008D4AA3">
        <w:rPr>
          <w:rFonts w:ascii="Arial" w:eastAsia="Arial" w:hAnsi="Arial" w:cs="Arial"/>
          <w:color w:val="2E74B5" w:themeColor="accent1" w:themeShade="BF"/>
          <w:rtl/>
          <w:lang w:val="en"/>
        </w:rPr>
        <w:br/>
        <w:t xml:space="preserve">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1: קיים שינוי מובהק ,כלומר גובה הגלים פוחת כאשר המרחק מאזורי הרוחות החזקות גדל.</w:t>
      </w:r>
    </w:p>
    <w:p w14:paraId="1762B1A0" w14:textId="77777777" w:rsidR="008D4AA3" w:rsidRPr="008D4AA3" w:rsidRDefault="008D4AA3" w:rsidP="008D4AA3">
      <w:pPr>
        <w:spacing w:after="240"/>
        <w:rPr>
          <w:rFonts w:ascii="Arial" w:eastAsia="Arial" w:hAnsi="Arial" w:cs="Arial"/>
          <w:color w:val="2E74B5" w:themeColor="accent1" w:themeShade="BF"/>
          <w:lang w:val="en" w:bidi="ar-SA"/>
        </w:rPr>
      </w:pPr>
      <w:bookmarkStart w:id="3" w:name="_heading=h.20g0q7piuwtn"/>
      <w:bookmarkEnd w:id="3"/>
      <w:r w:rsidRPr="008D4AA3">
        <w:rPr>
          <w:rFonts w:ascii="Arial" w:eastAsia="Arial" w:hAnsi="Arial" w:cs="Arial"/>
          <w:color w:val="2E74B5" w:themeColor="accent1" w:themeShade="BF"/>
          <w:rtl/>
          <w:lang w:val="en"/>
        </w:rPr>
        <w:t>השערה 2 : זרמים וסיכון :</w:t>
      </w:r>
    </w:p>
    <w:p w14:paraId="4044FE0C"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טענה: קיימים הבדלים מרחביים מובהקים ברמות הסיכון למתרחצים ושייטים כתלות בעוצמת הזרמים: באזורים באגם בהם עוצמת הזרמים (</w:t>
      </w:r>
      <w:r w:rsidRPr="008D4AA3">
        <w:rPr>
          <w:rFonts w:ascii="Arial" w:eastAsia="Arial" w:hAnsi="Arial" w:cs="Arial"/>
          <w:color w:val="2E74B5" w:themeColor="accent1" w:themeShade="BF"/>
          <w:lang w:val="en" w:bidi="ar-SA"/>
        </w:rPr>
        <w:t>Velocity E, Velocity N</w:t>
      </w:r>
      <w:r w:rsidRPr="008D4AA3">
        <w:rPr>
          <w:rFonts w:ascii="Arial" w:eastAsia="Arial" w:hAnsi="Arial" w:cs="Arial"/>
          <w:color w:val="2E74B5" w:themeColor="accent1" w:themeShade="BF"/>
          <w:rtl/>
          <w:lang w:val="en"/>
        </w:rPr>
        <w:t>) גבוהה, צפויים מדדי סיכון (גלים גבוהים/אזהרות) גבוהים יותר לעומת אזורים עם זרימה מתונה, במיוחד בזמן אירועי רוח חזקה.</w:t>
      </w:r>
      <w:r w:rsidRPr="008D4AA3">
        <w:rPr>
          <w:rFonts w:ascii="Arial" w:eastAsia="Arial" w:hAnsi="Arial" w:cs="Arial"/>
          <w:color w:val="2E74B5" w:themeColor="accent1" w:themeShade="BF"/>
          <w:rtl/>
          <w:lang w:val="en"/>
        </w:rPr>
        <w:br/>
        <w:t xml:space="preserve">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0: אין הבדלים מרחביים ברמות הסיכון , ההתפלגות אחידה ללא קשר לעוצמת הזרמים.</w:t>
      </w:r>
      <w:r w:rsidRPr="008D4AA3">
        <w:rPr>
          <w:rFonts w:ascii="Arial" w:eastAsia="Arial" w:hAnsi="Arial" w:cs="Arial"/>
          <w:color w:val="2E74B5" w:themeColor="accent1" w:themeShade="BF"/>
          <w:rtl/>
          <w:lang w:val="en"/>
        </w:rPr>
        <w:br/>
        <w:t xml:space="preserve">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 xml:space="preserve">1: קיימים הבדלים סטטיסטיים מובהקים , אזורים עם זרימות חזקות מציגים מדדי סיכון גבוהים משמעותית מאזורים עם זרימות מתונות, במיוחד באזורים הקרובים לתחנות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KNC</w:t>
      </w:r>
      <w:r w:rsidRPr="008D4AA3">
        <w:rPr>
          <w:rFonts w:ascii="Arial" w:eastAsia="Arial" w:hAnsi="Arial" w:cs="Arial"/>
          <w:color w:val="2E74B5" w:themeColor="accent1" w:themeShade="BF"/>
          <w:rtl/>
          <w:lang w:val="en"/>
        </w:rPr>
        <w:t>.</w:t>
      </w:r>
    </w:p>
    <w:p w14:paraId="6C243D2E" w14:textId="33D926C7" w:rsidR="00AD1073" w:rsidRPr="00AD1073" w:rsidRDefault="00AD1073" w:rsidP="00AD1073">
      <w:pPr>
        <w:spacing w:after="240"/>
        <w:rPr>
          <w:rFonts w:ascii="Arial" w:eastAsia="Arial" w:hAnsi="Arial" w:cs="Arial"/>
          <w:color w:val="2E74B5" w:themeColor="accent1" w:themeShade="BF"/>
          <w:lang w:bidi="ar-SA"/>
        </w:rPr>
      </w:pPr>
      <w:r w:rsidRPr="00AD1073">
        <w:rPr>
          <w:rFonts w:ascii="Arial" w:eastAsia="Arial" w:hAnsi="Arial" w:cs="Arial"/>
          <w:i/>
          <w:iCs/>
          <w:color w:val="2E74B5" w:themeColor="accent1" w:themeShade="BF"/>
          <w:rtl/>
          <w:lang w:val="en"/>
        </w:rPr>
        <w:t>הערה מתודולוגית: כפי שיפורט בהמשך, עקב המעבר לנתוני 2025 המעודכנים שבהם נתוני חיישני הזרמים חסרו זמנית, השערה זו מוצגת כבסיס תיאורטי-מחקרי, והמודל המבצעי בחלקים הבאים מתמקד בהשפעת הרוח על הגלים</w:t>
      </w:r>
      <w:r>
        <w:rPr>
          <w:rFonts w:ascii="Arial" w:eastAsia="Arial" w:hAnsi="Arial" w:cs="Arial"/>
          <w:i/>
          <w:iCs/>
          <w:color w:val="2E74B5" w:themeColor="accent1" w:themeShade="BF"/>
          <w:lang w:bidi="ar-SA"/>
        </w:rPr>
        <w:t>.</w:t>
      </w:r>
    </w:p>
    <w:p w14:paraId="331C79D9" w14:textId="77777777" w:rsidR="008D4AA3" w:rsidRPr="00AD1073" w:rsidRDefault="008D4AA3" w:rsidP="008D4AA3">
      <w:pPr>
        <w:spacing w:after="240"/>
        <w:rPr>
          <w:rFonts w:ascii="Arial" w:eastAsia="Arial" w:hAnsi="Arial" w:cs="Arial"/>
          <w:color w:val="2E74B5" w:themeColor="accent1" w:themeShade="BF"/>
          <w:lang w:bidi="ar-SA"/>
        </w:rPr>
      </w:pPr>
    </w:p>
    <w:p w14:paraId="667B49A1" w14:textId="77777777" w:rsidR="008D4AA3" w:rsidRPr="008D4AA3" w:rsidRDefault="008D4AA3" w:rsidP="008D4AA3">
      <w:pPr>
        <w:spacing w:after="240"/>
        <w:rPr>
          <w:rFonts w:ascii="Arial" w:eastAsia="Arial" w:hAnsi="Arial" w:cs="Arial"/>
          <w:color w:val="2E74B5" w:themeColor="accent1" w:themeShade="BF"/>
          <w:u w:val="single"/>
          <w:lang w:val="en" w:bidi="ar-SA"/>
        </w:rPr>
      </w:pPr>
      <w:r w:rsidRPr="008D4AA3">
        <w:rPr>
          <w:rFonts w:ascii="Arial" w:eastAsia="Arial" w:hAnsi="Arial" w:cs="Arial"/>
          <w:color w:val="2E74B5" w:themeColor="accent1" w:themeShade="BF"/>
          <w:u w:val="single"/>
          <w:rtl/>
          <w:lang w:val="en"/>
        </w:rPr>
        <w:t>שאלות מחקר מתרגיל בית 1 :</w:t>
      </w:r>
    </w:p>
    <w:p w14:paraId="22C4907D" w14:textId="77777777" w:rsidR="008D4AA3" w:rsidRPr="008D4AA3" w:rsidRDefault="008D4AA3">
      <w:pPr>
        <w:numPr>
          <w:ilvl w:val="0"/>
          <w:numId w:val="8"/>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באיזה אופן משפיעה מהירות הרוח בתחנות היבשה על חיזוי קצר־טווח של גובה הגלים בתחנת גולן ביץ'?</w:t>
      </w:r>
    </w:p>
    <w:p w14:paraId="69E7CD92" w14:textId="77777777" w:rsidR="008D4AA3" w:rsidRPr="008D4AA3" w:rsidRDefault="008D4AA3">
      <w:pPr>
        <w:numPr>
          <w:ilvl w:val="0"/>
          <w:numId w:val="8"/>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כיצד משפיע כיוון הרוח בזמן אמת בתחנות היבשה על עוצמת הזרמים ו רכיבי הזרם (</w:t>
      </w:r>
      <w:r w:rsidRPr="008D4AA3">
        <w:rPr>
          <w:rFonts w:ascii="Arial" w:eastAsia="Arial" w:hAnsi="Arial" w:cs="Arial"/>
          <w:color w:val="2E74B5" w:themeColor="accent1" w:themeShade="BF"/>
          <w:lang w:val="en" w:bidi="ar-SA"/>
        </w:rPr>
        <w:t>Velocity E</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Velocity N</w:t>
      </w:r>
      <w:r w:rsidRPr="008D4AA3">
        <w:rPr>
          <w:rFonts w:ascii="Arial" w:eastAsia="Arial" w:hAnsi="Arial" w:cs="Arial"/>
          <w:color w:val="2E74B5" w:themeColor="accent1" w:themeShade="BF"/>
          <w:rtl/>
          <w:lang w:val="en"/>
        </w:rPr>
        <w:t xml:space="preserve">) בתחנות המים גולן ביץ' ו </w:t>
      </w:r>
      <w:r w:rsidRPr="008D4AA3">
        <w:rPr>
          <w:rFonts w:ascii="Arial" w:eastAsia="Arial" w:hAnsi="Arial" w:cs="Arial"/>
          <w:color w:val="2E74B5" w:themeColor="accent1" w:themeShade="BF"/>
          <w:lang w:val="en" w:bidi="ar-SA"/>
        </w:rPr>
        <w:t>F</w:t>
      </w:r>
      <w:r w:rsidRPr="008D4AA3">
        <w:rPr>
          <w:rFonts w:ascii="Arial" w:eastAsia="Arial" w:hAnsi="Arial" w:cs="Arial"/>
          <w:color w:val="2E74B5" w:themeColor="accent1" w:themeShade="BF"/>
          <w:rtl/>
          <w:lang w:val="en"/>
        </w:rPr>
        <w:t>, בטווח של שעות קדימה?</w:t>
      </w:r>
    </w:p>
    <w:p w14:paraId="7CC642C9"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4" w:name="_heading=h.n0afm6qv8nbe"/>
      <w:bookmarkEnd w:id="4"/>
      <w:r w:rsidRPr="008D4AA3">
        <w:rPr>
          <w:rFonts w:ascii="Arial" w:eastAsia="Arial" w:hAnsi="Arial" w:cs="Arial"/>
          <w:color w:val="2E74B5" w:themeColor="accent1" w:themeShade="BF"/>
          <w:u w:val="single"/>
          <w:rtl/>
          <w:lang w:val="en"/>
        </w:rPr>
        <w:t>שאלות מחקר ממוקדות לשאלה 2:</w:t>
      </w:r>
    </w:p>
    <w:p w14:paraId="5CFD16AC" w14:textId="72FB1358"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lang w:val="en" w:bidi="ar-SA"/>
        </w:rPr>
        <w:t xml:space="preserve">2.1 </w:t>
      </w:r>
      <w:r w:rsidRPr="008D4AA3">
        <w:rPr>
          <w:rFonts w:ascii="Arial" w:eastAsia="Arial" w:hAnsi="Arial" w:cs="Arial"/>
          <w:color w:val="2E74B5" w:themeColor="accent1" w:themeShade="BF"/>
          <w:rtl/>
          <w:lang w:val="en"/>
        </w:rPr>
        <w:t>כיצד משפיע רכיב מהירות הרוח בכיוון מזרח-מערב (</w:t>
      </w:r>
      <w:r w:rsidRPr="008D4AA3">
        <w:rPr>
          <w:rFonts w:ascii="Arial" w:eastAsia="Arial" w:hAnsi="Arial" w:cs="Arial"/>
          <w:noProof/>
          <w:color w:val="2E74B5" w:themeColor="accent1" w:themeShade="BF"/>
          <w:lang w:val="en" w:bidi="ar-SA"/>
        </w:rPr>
        <w:drawing>
          <wp:inline distT="0" distB="0" distL="0" distR="0" wp14:anchorId="119BCC37" wp14:editId="0B486298">
            <wp:extent cx="350520" cy="182880"/>
            <wp:effectExtent l="0" t="0" r="0" b="7620"/>
            <wp:docPr id="4166284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520" cy="182880"/>
                    </a:xfrm>
                    <a:prstGeom prst="rect">
                      <a:avLst/>
                    </a:prstGeom>
                    <a:noFill/>
                    <a:ln>
                      <a:noFill/>
                    </a:ln>
                  </pic:spPr>
                </pic:pic>
              </a:graphicData>
            </a:graphic>
          </wp:inline>
        </w:drawing>
      </w:r>
      <w:r w:rsidRPr="008D4AA3">
        <w:rPr>
          <w:rFonts w:ascii="Arial" w:eastAsia="Arial" w:hAnsi="Arial" w:cs="Arial"/>
          <w:color w:val="2E74B5" w:themeColor="accent1" w:themeShade="BF"/>
          <w:rtl/>
          <w:lang w:val="en"/>
        </w:rPr>
        <w:t xml:space="preserve">) בתחנות היבשה על עוצמת הזרמים והרכיב </w:t>
      </w:r>
      <w:r w:rsidRPr="008D4AA3">
        <w:rPr>
          <w:rFonts w:ascii="Arial" w:eastAsia="Arial" w:hAnsi="Arial" w:cs="Arial"/>
          <w:color w:val="2E74B5" w:themeColor="accent1" w:themeShade="BF"/>
          <w:lang w:val="en" w:bidi="ar-SA"/>
        </w:rPr>
        <w:t>Velocity E</w:t>
      </w:r>
      <w:r w:rsidRPr="008D4AA3">
        <w:rPr>
          <w:rFonts w:ascii="Arial" w:eastAsia="Arial" w:hAnsi="Arial" w:cs="Arial"/>
          <w:color w:val="2E74B5" w:themeColor="accent1" w:themeShade="BF"/>
          <w:rtl/>
          <w:lang w:val="en"/>
        </w:rPr>
        <w:t xml:space="preserve"> בתחנות גולן ביץ' ו </w:t>
      </w:r>
      <w:r w:rsidRPr="008D4AA3">
        <w:rPr>
          <w:rFonts w:ascii="Arial" w:eastAsia="Arial" w:hAnsi="Arial" w:cs="Arial"/>
          <w:color w:val="2E74B5" w:themeColor="accent1" w:themeShade="BF"/>
          <w:lang w:val="en" w:bidi="ar-SA"/>
        </w:rPr>
        <w:t>F</w:t>
      </w:r>
      <w:r w:rsidRPr="008D4AA3">
        <w:rPr>
          <w:rFonts w:ascii="Arial" w:eastAsia="Arial" w:hAnsi="Arial" w:cs="Arial"/>
          <w:color w:val="2E74B5" w:themeColor="accent1" w:themeShade="BF"/>
          <w:rtl/>
          <w:lang w:val="en"/>
        </w:rPr>
        <w:t xml:space="preserve"> בטווח של שעות קדימה?</w:t>
      </w:r>
    </w:p>
    <w:p w14:paraId="745BB5D9" w14:textId="69BC6CB2" w:rsidR="008D4AA3" w:rsidRPr="008D4AA3" w:rsidRDefault="008D4AA3" w:rsidP="008D4AA3">
      <w:pPr>
        <w:spacing w:after="240"/>
        <w:rPr>
          <w:rFonts w:ascii="Arial" w:eastAsia="Arial" w:hAnsi="Arial" w:cs="Arial"/>
          <w:color w:val="2E74B5" w:themeColor="accent1" w:themeShade="BF"/>
          <w:u w:val="single"/>
          <w:lang w:val="en" w:bidi="ar-SA"/>
        </w:rPr>
      </w:pPr>
      <w:r w:rsidRPr="008D4AA3">
        <w:rPr>
          <w:rFonts w:ascii="Arial" w:eastAsia="Arial" w:hAnsi="Arial" w:cs="Arial"/>
          <w:color w:val="2E74B5" w:themeColor="accent1" w:themeShade="BF"/>
          <w:rtl/>
          <w:lang w:val="en"/>
        </w:rPr>
        <w:lastRenderedPageBreak/>
        <w:t>2.2 כיצד משפיע רכיב מהירות הרוח בכיוון צפון-דרום (</w:t>
      </w:r>
      <w:r w:rsidRPr="008D4AA3">
        <w:rPr>
          <w:rFonts w:ascii="Arial" w:eastAsia="Arial" w:hAnsi="Arial" w:cs="Arial"/>
          <w:noProof/>
          <w:color w:val="2E74B5" w:themeColor="accent1" w:themeShade="BF"/>
          <w:lang w:val="en" w:bidi="ar-SA"/>
        </w:rPr>
        <w:drawing>
          <wp:inline distT="0" distB="0" distL="0" distR="0" wp14:anchorId="20F625A9" wp14:editId="76FD2D36">
            <wp:extent cx="335280" cy="182880"/>
            <wp:effectExtent l="0" t="0" r="7620" b="7620"/>
            <wp:docPr id="19128933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 cy="182880"/>
                    </a:xfrm>
                    <a:prstGeom prst="rect">
                      <a:avLst/>
                    </a:prstGeom>
                    <a:noFill/>
                    <a:ln>
                      <a:noFill/>
                    </a:ln>
                  </pic:spPr>
                </pic:pic>
              </a:graphicData>
            </a:graphic>
          </wp:inline>
        </w:drawing>
      </w:r>
      <w:r w:rsidRPr="008D4AA3">
        <w:rPr>
          <w:rFonts w:ascii="Arial" w:eastAsia="Arial" w:hAnsi="Arial" w:cs="Arial"/>
          <w:color w:val="2E74B5" w:themeColor="accent1" w:themeShade="BF"/>
          <w:rtl/>
          <w:lang w:val="en"/>
        </w:rPr>
        <w:t xml:space="preserve">) על עוצמת הזרמים והרכיב </w:t>
      </w:r>
      <w:r w:rsidRPr="008D4AA3">
        <w:rPr>
          <w:rFonts w:ascii="Arial" w:eastAsia="Arial" w:hAnsi="Arial" w:cs="Arial"/>
          <w:color w:val="2E74B5" w:themeColor="accent1" w:themeShade="BF"/>
          <w:lang w:val="en" w:bidi="ar-SA"/>
        </w:rPr>
        <w:t>Velocity N</w:t>
      </w:r>
      <w:r w:rsidRPr="008D4AA3">
        <w:rPr>
          <w:rFonts w:ascii="Arial" w:eastAsia="Arial" w:hAnsi="Arial" w:cs="Arial"/>
          <w:color w:val="2E74B5" w:themeColor="accent1" w:themeShade="BF"/>
          <w:rtl/>
          <w:lang w:val="en"/>
        </w:rPr>
        <w:t xml:space="preserve"> בתחנות גולן ביץ' ו </w:t>
      </w:r>
      <w:r w:rsidRPr="008D4AA3">
        <w:rPr>
          <w:rFonts w:ascii="Arial" w:eastAsia="Arial" w:hAnsi="Arial" w:cs="Arial"/>
          <w:color w:val="2E74B5" w:themeColor="accent1" w:themeShade="BF"/>
          <w:lang w:val="en" w:bidi="ar-SA"/>
        </w:rPr>
        <w:t>F</w:t>
      </w:r>
      <w:r w:rsidRPr="008D4AA3">
        <w:rPr>
          <w:rFonts w:ascii="Arial" w:eastAsia="Arial" w:hAnsi="Arial" w:cs="Arial"/>
          <w:color w:val="2E74B5" w:themeColor="accent1" w:themeShade="BF"/>
          <w:rtl/>
          <w:lang w:val="en"/>
        </w:rPr>
        <w:t xml:space="preserve"> בטווח של שעות קדימה?</w:t>
      </w:r>
    </w:p>
    <w:p w14:paraId="7D5C3F36" w14:textId="77777777" w:rsidR="008D4AA3" w:rsidRPr="008D4AA3" w:rsidRDefault="008D4AA3" w:rsidP="008D4AA3">
      <w:pPr>
        <w:spacing w:after="240"/>
        <w:rPr>
          <w:rFonts w:ascii="Arial" w:eastAsia="Arial" w:hAnsi="Arial" w:cs="Arial"/>
          <w:color w:val="2E74B5" w:themeColor="accent1" w:themeShade="BF"/>
          <w:u w:val="single"/>
          <w:lang w:val="en" w:bidi="ar-SA"/>
        </w:rPr>
      </w:pPr>
      <w:r w:rsidRPr="008D4AA3">
        <w:rPr>
          <w:rFonts w:ascii="Arial" w:eastAsia="Arial" w:hAnsi="Arial" w:cs="Arial"/>
          <w:color w:val="2E74B5" w:themeColor="accent1" w:themeShade="BF"/>
          <w:u w:val="single"/>
          <w:rtl/>
          <w:lang w:val="en"/>
        </w:rPr>
        <w:t>הסבר למונחים:</w:t>
      </w:r>
    </w:p>
    <w:p w14:paraId="56F204B5" w14:textId="77777777" w:rsidR="008D4AA3" w:rsidRPr="008D4AA3" w:rsidRDefault="008D4AA3">
      <w:pPr>
        <w:numPr>
          <w:ilvl w:val="0"/>
          <w:numId w:val="22"/>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lang w:val="en" w:bidi="ar-SA"/>
        </w:rPr>
        <w:t>Velocity E</w:t>
      </w:r>
      <w:r w:rsidRPr="008D4AA3">
        <w:rPr>
          <w:rFonts w:ascii="Arial" w:eastAsia="Arial" w:hAnsi="Arial" w:cs="Arial"/>
          <w:color w:val="2E74B5" w:themeColor="accent1" w:themeShade="BF"/>
          <w:rtl/>
          <w:lang w:val="en"/>
        </w:rPr>
        <w:t xml:space="preserve"> : רכיב מהירות הזרם במים בכיוון מזרח–מערב (חיובי = מזרחה, שלילי = מערבה).</w:t>
      </w:r>
    </w:p>
    <w:p w14:paraId="1DAB8AF8" w14:textId="77777777" w:rsidR="008D4AA3" w:rsidRPr="008D4AA3" w:rsidRDefault="008D4AA3">
      <w:pPr>
        <w:numPr>
          <w:ilvl w:val="0"/>
          <w:numId w:val="22"/>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lang w:val="en" w:bidi="ar-SA"/>
        </w:rPr>
        <w:t>Velocity N</w:t>
      </w:r>
      <w:r w:rsidRPr="008D4AA3">
        <w:rPr>
          <w:rFonts w:ascii="Arial" w:eastAsia="Arial" w:hAnsi="Arial" w:cs="Arial"/>
          <w:color w:val="2E74B5" w:themeColor="accent1" w:themeShade="BF"/>
          <w:rtl/>
          <w:lang w:val="en"/>
        </w:rPr>
        <w:t xml:space="preserve"> : רכיב מהירות הזרם במים בכיוון צפון–דרום (חיובי = צפונה, שלילי = דרומה).</w:t>
      </w:r>
    </w:p>
    <w:p w14:paraId="58FEFF32" w14:textId="3F9A11FF" w:rsidR="008D4AA3" w:rsidRPr="008D4AA3" w:rsidRDefault="008D4AA3">
      <w:pPr>
        <w:numPr>
          <w:ilvl w:val="0"/>
          <w:numId w:val="22"/>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lang w:val="en" w:bidi="ar-SA"/>
        </w:rPr>
        <w:t>U_wind</w:t>
      </w:r>
      <w:r w:rsidRPr="008D4AA3">
        <w:rPr>
          <w:rFonts w:ascii="Arial" w:eastAsia="Arial" w:hAnsi="Arial" w:cs="Arial"/>
          <w:color w:val="2E74B5" w:themeColor="accent1" w:themeShade="BF"/>
          <w:rtl/>
          <w:lang w:val="en"/>
        </w:rPr>
        <w:t xml:space="preserve"> :רכיב מהירות הרוח בכיוון מזרח–מערב (</w:t>
      </w:r>
      <w:r w:rsidRPr="008D4AA3">
        <w:rPr>
          <w:rFonts w:ascii="Arial" w:eastAsia="Arial" w:hAnsi="Arial" w:cs="Arial"/>
          <w:noProof/>
          <w:color w:val="2E74B5" w:themeColor="accent1" w:themeShade="BF"/>
          <w:lang w:val="en" w:bidi="ar-SA"/>
        </w:rPr>
        <w:drawing>
          <wp:inline distT="0" distB="0" distL="0" distR="0" wp14:anchorId="1E0F8968" wp14:editId="1A3A09E3">
            <wp:extent cx="1303020" cy="190500"/>
            <wp:effectExtent l="0" t="0" r="0" b="0"/>
            <wp:docPr id="326776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t="-2631" b="-2631"/>
                    <a:stretch>
                      <a:fillRect/>
                    </a:stretch>
                  </pic:blipFill>
                  <pic:spPr bwMode="auto">
                    <a:xfrm>
                      <a:off x="0" y="0"/>
                      <a:ext cx="1303020" cy="190500"/>
                    </a:xfrm>
                    <a:prstGeom prst="rect">
                      <a:avLst/>
                    </a:prstGeom>
                    <a:noFill/>
                    <a:ln>
                      <a:noFill/>
                    </a:ln>
                  </pic:spPr>
                </pic:pic>
              </a:graphicData>
            </a:graphic>
          </wp:inline>
        </w:drawing>
      </w:r>
      <w:r w:rsidRPr="008D4AA3">
        <w:rPr>
          <w:rFonts w:ascii="Arial" w:eastAsia="Arial" w:hAnsi="Arial" w:cs="Arial"/>
          <w:color w:val="2E74B5" w:themeColor="accent1" w:themeShade="BF"/>
          <w:rtl/>
          <w:lang w:val="en"/>
        </w:rPr>
        <w:t xml:space="preserve">, כאשר </w:t>
      </w:r>
      <w:r w:rsidRPr="008D4AA3">
        <w:rPr>
          <w:rFonts w:ascii="Arial" w:eastAsia="Arial" w:hAnsi="Arial" w:cs="Arial"/>
          <w:color w:val="2E74B5" w:themeColor="accent1" w:themeShade="BF"/>
          <w:lang w:val="en" w:bidi="ar-SA"/>
        </w:rPr>
        <w:t>θ</w:t>
      </w:r>
      <w:r w:rsidRPr="008D4AA3">
        <w:rPr>
          <w:rFonts w:ascii="Arial" w:eastAsia="Arial" w:hAnsi="Arial" w:cs="Arial"/>
          <w:color w:val="2E74B5" w:themeColor="accent1" w:themeShade="BF"/>
          <w:rtl/>
          <w:lang w:val="en"/>
        </w:rPr>
        <w:t xml:space="preserve"> הוא כיוון הרוח ברדיאנים ו </w:t>
      </w:r>
      <w:r w:rsidRPr="008D4AA3">
        <w:rPr>
          <w:rFonts w:ascii="Arial" w:eastAsia="Arial" w:hAnsi="Arial" w:cs="Arial"/>
          <w:color w:val="2E74B5" w:themeColor="accent1" w:themeShade="BF"/>
          <w:lang w:val="en" w:bidi="ar-SA"/>
        </w:rPr>
        <w:t>Ws</w:t>
      </w:r>
      <w:r w:rsidRPr="008D4AA3">
        <w:rPr>
          <w:rFonts w:ascii="Arial" w:eastAsia="Arial" w:hAnsi="Arial" w:cs="Arial"/>
          <w:color w:val="2E74B5" w:themeColor="accent1" w:themeShade="BF"/>
          <w:rtl/>
          <w:lang w:val="en"/>
        </w:rPr>
        <w:t xml:space="preserve"> = מהירות הרוח).</w:t>
      </w:r>
    </w:p>
    <w:p w14:paraId="4990F65B" w14:textId="67ABB7E4" w:rsidR="008D4AA3" w:rsidRPr="008D4AA3" w:rsidRDefault="008D4AA3">
      <w:pPr>
        <w:numPr>
          <w:ilvl w:val="0"/>
          <w:numId w:val="22"/>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lang w:val="en" w:bidi="ar-SA"/>
        </w:rPr>
        <w:t>V_wind</w:t>
      </w:r>
      <w:r w:rsidRPr="008D4AA3">
        <w:rPr>
          <w:rFonts w:ascii="Arial" w:eastAsia="Arial" w:hAnsi="Arial" w:cs="Arial"/>
          <w:color w:val="2E74B5" w:themeColor="accent1" w:themeShade="BF"/>
          <w:rtl/>
          <w:lang w:val="en"/>
        </w:rPr>
        <w:t xml:space="preserve"> : רכיב מהירות הרוח בכיוון צפון–דרום (</w:t>
      </w:r>
      <w:r w:rsidRPr="008D4AA3">
        <w:rPr>
          <w:rFonts w:ascii="Arial" w:eastAsia="Arial" w:hAnsi="Arial" w:cs="Arial"/>
          <w:noProof/>
          <w:color w:val="2E74B5" w:themeColor="accent1" w:themeShade="BF"/>
          <w:lang w:val="en" w:bidi="ar-SA"/>
        </w:rPr>
        <w:drawing>
          <wp:inline distT="0" distB="0" distL="0" distR="0" wp14:anchorId="5517196C" wp14:editId="624AB918">
            <wp:extent cx="1303020" cy="182880"/>
            <wp:effectExtent l="0" t="0" r="0" b="7620"/>
            <wp:docPr id="7756078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3020" cy="182880"/>
                    </a:xfrm>
                    <a:prstGeom prst="rect">
                      <a:avLst/>
                    </a:prstGeom>
                    <a:noFill/>
                    <a:ln>
                      <a:noFill/>
                    </a:ln>
                  </pic:spPr>
                </pic:pic>
              </a:graphicData>
            </a:graphic>
          </wp:inline>
        </w:drawing>
      </w:r>
      <w:r w:rsidRPr="008D4AA3">
        <w:rPr>
          <w:rFonts w:ascii="Arial" w:eastAsia="Arial" w:hAnsi="Arial" w:cs="Arial"/>
          <w:color w:val="2E74B5" w:themeColor="accent1" w:themeShade="BF"/>
          <w:rtl/>
          <w:lang w:val="en"/>
        </w:rPr>
        <w:t xml:space="preserve">, כאשר </w:t>
      </w:r>
      <w:r w:rsidRPr="008D4AA3">
        <w:rPr>
          <w:rFonts w:ascii="Arial" w:eastAsia="Arial" w:hAnsi="Arial" w:cs="Arial"/>
          <w:color w:val="2E74B5" w:themeColor="accent1" w:themeShade="BF"/>
          <w:lang w:val="en" w:bidi="ar-SA"/>
        </w:rPr>
        <w:t>θ</w:t>
      </w:r>
      <w:r w:rsidRPr="008D4AA3">
        <w:rPr>
          <w:rFonts w:ascii="Arial" w:eastAsia="Arial" w:hAnsi="Arial" w:cs="Arial"/>
          <w:color w:val="2E74B5" w:themeColor="accent1" w:themeShade="BF"/>
          <w:rtl/>
          <w:lang w:val="en"/>
        </w:rPr>
        <w:t xml:space="preserve"> הוא כיוון הרוח ברדיאנים ו </w:t>
      </w:r>
      <w:r w:rsidRPr="008D4AA3">
        <w:rPr>
          <w:rFonts w:ascii="Arial" w:eastAsia="Arial" w:hAnsi="Arial" w:cs="Arial"/>
          <w:color w:val="2E74B5" w:themeColor="accent1" w:themeShade="BF"/>
          <w:lang w:val="en" w:bidi="ar-SA"/>
        </w:rPr>
        <w:t>Ws</w:t>
      </w:r>
      <w:r w:rsidRPr="008D4AA3">
        <w:rPr>
          <w:rFonts w:ascii="Arial" w:eastAsia="Arial" w:hAnsi="Arial" w:cs="Arial"/>
          <w:color w:val="2E74B5" w:themeColor="accent1" w:themeShade="BF"/>
          <w:rtl/>
          <w:lang w:val="en"/>
        </w:rPr>
        <w:t xml:space="preserve"> = מהירות הרוח)</w:t>
      </w:r>
    </w:p>
    <w:p w14:paraId="5947EF0D"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5" w:name="_heading=h.ehn38l6mg5lb"/>
      <w:bookmarkEnd w:id="5"/>
      <w:r w:rsidRPr="008D4AA3">
        <w:rPr>
          <w:rFonts w:ascii="Arial" w:eastAsia="Arial" w:hAnsi="Arial" w:cs="Arial"/>
          <w:color w:val="2E74B5" w:themeColor="accent1" w:themeShade="BF"/>
          <w:u w:val="single"/>
          <w:rtl/>
          <w:lang w:val="en"/>
        </w:rPr>
        <w:t>ניסוח השערות והגדרת משתנים:</w:t>
      </w:r>
    </w:p>
    <w:p w14:paraId="37AAB870" w14:textId="77777777" w:rsidR="008D4AA3" w:rsidRPr="008D4AA3" w:rsidRDefault="008D4AA3">
      <w:pPr>
        <w:numPr>
          <w:ilvl w:val="0"/>
          <w:numId w:val="23"/>
        </w:numPr>
        <w:spacing w:after="240"/>
        <w:rPr>
          <w:rFonts w:ascii="Arial" w:eastAsia="Arial" w:hAnsi="Arial" w:cs="Arial"/>
          <w:b/>
          <w:color w:val="2E74B5" w:themeColor="accent1" w:themeShade="BF"/>
          <w:lang w:val="en" w:bidi="ar-SA"/>
        </w:rPr>
      </w:pPr>
      <w:bookmarkStart w:id="6" w:name="_heading=h.sw89756sgw9s"/>
      <w:bookmarkEnd w:id="6"/>
      <w:r w:rsidRPr="008D4AA3">
        <w:rPr>
          <w:rFonts w:ascii="Arial" w:eastAsia="Arial" w:hAnsi="Arial" w:cs="Arial"/>
          <w:b/>
          <w:color w:val="2E74B5" w:themeColor="accent1" w:themeShade="BF"/>
          <w:rtl/>
          <w:lang w:val="en"/>
        </w:rPr>
        <w:t>השפעת מהירות הרוח על גובה הגלים בכנרת.</w:t>
      </w:r>
    </w:p>
    <w:p w14:paraId="2B727E0D"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שאלה: באיזה אופן משפיעה מהירות הרוח בתחנות היבשה על חיזוי קצר־טווח של גובה הגלים בתחנת גולן ביץ'?</w:t>
      </w:r>
    </w:p>
    <w:p w14:paraId="625A78A2" w14:textId="77777777" w:rsidR="008D4AA3" w:rsidRPr="008D4AA3" w:rsidRDefault="008D4AA3" w:rsidP="008D4AA3">
      <w:pPr>
        <w:spacing w:after="240"/>
        <w:rPr>
          <w:rFonts w:ascii="Arial" w:eastAsia="Arial" w:hAnsi="Arial" w:cs="Arial"/>
          <w:b/>
          <w:color w:val="2E74B5" w:themeColor="accent1" w:themeShade="BF"/>
          <w:lang w:val="en" w:bidi="ar-SA"/>
        </w:rPr>
      </w:pPr>
      <w:bookmarkStart w:id="7" w:name="_heading=h.uz1qjth5ir98"/>
      <w:bookmarkEnd w:id="7"/>
      <w:r w:rsidRPr="008D4AA3">
        <w:rPr>
          <w:rFonts w:ascii="Arial" w:eastAsia="Arial" w:hAnsi="Arial" w:cs="Arial"/>
          <w:color w:val="2E74B5" w:themeColor="accent1" w:themeShade="BF"/>
          <w:u w:val="single"/>
          <w:rtl/>
          <w:lang w:val="en"/>
        </w:rPr>
        <w:t>הגדרת משתנים:</w:t>
      </w:r>
    </w:p>
    <w:p w14:paraId="43D2DCBB"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8" w:name="_heading=h.bc0zosn4rg7"/>
      <w:bookmarkEnd w:id="8"/>
      <w:r w:rsidRPr="008D4AA3">
        <w:rPr>
          <w:rFonts w:ascii="Arial" w:eastAsia="Arial" w:hAnsi="Arial" w:cs="Arial"/>
          <w:color w:val="2E74B5" w:themeColor="accent1" w:themeShade="BF"/>
          <w:u w:val="single"/>
          <w:rtl/>
          <w:lang w:val="en"/>
        </w:rPr>
        <w:t>משתנים תלויים (לפחות 2):</w:t>
      </w:r>
    </w:p>
    <w:p w14:paraId="0B6AD1C5" w14:textId="77777777" w:rsidR="008D4AA3" w:rsidRPr="008D4AA3" w:rsidRDefault="008D4AA3">
      <w:pPr>
        <w:numPr>
          <w:ilvl w:val="0"/>
          <w:numId w:val="24"/>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גובה גל משמעותי (</w:t>
      </w:r>
      <w:r w:rsidRPr="008D4AA3">
        <w:rPr>
          <w:rFonts w:ascii="Arial" w:eastAsia="Arial" w:hAnsi="Arial" w:cs="Arial"/>
          <w:color w:val="2E74B5" w:themeColor="accent1" w:themeShade="BF"/>
          <w:lang w:val="en" w:bidi="ar-SA"/>
        </w:rPr>
        <w:t>Hs</w:t>
      </w:r>
      <w:r w:rsidRPr="008D4AA3">
        <w:rPr>
          <w:rFonts w:ascii="Arial" w:eastAsia="Arial" w:hAnsi="Arial" w:cs="Arial"/>
          <w:color w:val="2E74B5" w:themeColor="accent1" w:themeShade="BF"/>
          <w:rtl/>
          <w:lang w:val="en"/>
        </w:rPr>
        <w:t>):</w:t>
      </w:r>
    </w:p>
    <w:p w14:paraId="1BFE324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גובה הגל הממוצע של השליש הגבוה ביותר של הגלים, נמדד במטרים. זהו מדד מקובל לעוצמת הים הסוער ולרמת חוזק הגלים במים.</w:t>
      </w:r>
    </w:p>
    <w:p w14:paraId="01DAD098"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מטרים (</w:t>
      </w:r>
      <w:r w:rsidRPr="008D4AA3">
        <w:rPr>
          <w:rFonts w:ascii="Arial" w:eastAsia="Arial" w:hAnsi="Arial" w:cs="Arial"/>
          <w:color w:val="2E74B5" w:themeColor="accent1" w:themeShade="BF"/>
          <w:lang w:val="en" w:bidi="ar-SA"/>
        </w:rPr>
        <w:t>m</w:t>
      </w:r>
      <w:r w:rsidRPr="008D4AA3">
        <w:rPr>
          <w:rFonts w:ascii="Arial" w:eastAsia="Arial" w:hAnsi="Arial" w:cs="Arial"/>
          <w:color w:val="2E74B5" w:themeColor="accent1" w:themeShade="BF"/>
          <w:rtl/>
          <w:lang w:val="en"/>
        </w:rPr>
        <w:t>).</w:t>
      </w:r>
    </w:p>
    <w:p w14:paraId="4280F6B0"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מקור נתונים: תחנת המים </w:t>
      </w:r>
      <w:r w:rsidRPr="008D4AA3">
        <w:rPr>
          <w:rFonts w:ascii="Arial" w:eastAsia="Arial" w:hAnsi="Arial" w:cs="Arial"/>
          <w:color w:val="2E74B5" w:themeColor="accent1" w:themeShade="BF"/>
          <w:lang w:val="en" w:bidi="ar-SA"/>
        </w:rPr>
        <w:t>KNW (</w:t>
      </w:r>
      <w:r w:rsidRPr="008D4AA3">
        <w:rPr>
          <w:rFonts w:ascii="Arial" w:eastAsia="Arial" w:hAnsi="Arial" w:cs="Arial"/>
          <w:color w:val="2E74B5" w:themeColor="accent1" w:themeShade="BF"/>
          <w:rtl/>
          <w:lang w:val="en"/>
        </w:rPr>
        <w:t xml:space="preserve">גולן ביץ'), קבצי </w:t>
      </w:r>
      <w:r w:rsidRPr="008D4AA3">
        <w:rPr>
          <w:rFonts w:ascii="Arial" w:eastAsia="Arial" w:hAnsi="Arial" w:cs="Arial"/>
          <w:color w:val="2E74B5" w:themeColor="accent1" w:themeShade="BF"/>
          <w:lang w:val="en" w:bidi="ar-SA"/>
        </w:rPr>
        <w:t>KNW*_Waves.xlsx.</w:t>
      </w:r>
    </w:p>
    <w:p w14:paraId="6884A2DE"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מדד קריטי לחיזוי בטיחות רחצה ושיט</w:t>
      </w:r>
      <w:r w:rsidRPr="008D4AA3">
        <w:rPr>
          <w:rFonts w:ascii="Arial" w:eastAsia="Arial" w:hAnsi="Arial" w:cs="Arial"/>
          <w:color w:val="2E74B5" w:themeColor="accent1" w:themeShade="BF"/>
          <w:lang w:val="en" w:bidi="ar-SA"/>
        </w:rPr>
        <w:t xml:space="preserve">, </w:t>
      </w:r>
      <w:r w:rsidRPr="008D4AA3">
        <w:rPr>
          <w:rFonts w:ascii="Arial" w:eastAsia="Arial" w:hAnsi="Arial" w:cs="Arial"/>
          <w:color w:val="2E74B5" w:themeColor="accent1" w:themeShade="BF"/>
          <w:rtl/>
          <w:lang w:val="en"/>
        </w:rPr>
        <w:t>ומצביע ישירות על עוצמת ההשפעה של הרוח על פני המים.</w:t>
      </w:r>
    </w:p>
    <w:p w14:paraId="436902D4"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9" w:name="_heading=h.r0l4xmlrtdhy"/>
      <w:bookmarkEnd w:id="9"/>
      <w:r w:rsidRPr="008D4AA3">
        <w:rPr>
          <w:rFonts w:ascii="Arial" w:eastAsia="Arial" w:hAnsi="Arial" w:cs="Arial"/>
          <w:color w:val="2E74B5" w:themeColor="accent1" w:themeShade="BF"/>
          <w:u w:val="single"/>
          <w:rtl/>
          <w:lang w:val="en"/>
        </w:rPr>
        <w:t>משתנים בלתי תלויים (לפחות 5):</w:t>
      </w:r>
    </w:p>
    <w:p w14:paraId="2E9E533D" w14:textId="77777777" w:rsidR="008D4AA3" w:rsidRPr="008D4AA3" w:rsidRDefault="008D4AA3">
      <w:pPr>
        <w:numPr>
          <w:ilvl w:val="0"/>
          <w:numId w:val="25"/>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מהירות רוח (</w:t>
      </w:r>
      <w:r w:rsidRPr="008D4AA3">
        <w:rPr>
          <w:rFonts w:ascii="Arial" w:eastAsia="Arial" w:hAnsi="Arial" w:cs="Arial"/>
          <w:color w:val="2E74B5" w:themeColor="accent1" w:themeShade="BF"/>
          <w:lang w:val="en" w:bidi="ar-SA"/>
        </w:rPr>
        <w:t>Ws_Z / WS_ms_Avg):</w:t>
      </w:r>
    </w:p>
    <w:p w14:paraId="0AEC04EF"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מהירות הרוח הנמדדת באוויר, המבטאת את עוצמת תנועת האוויר.</w:t>
      </w:r>
    </w:p>
    <w:p w14:paraId="1B85FA07"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מטרים לשנייה (</w:t>
      </w:r>
      <w:r w:rsidRPr="008D4AA3">
        <w:rPr>
          <w:rFonts w:ascii="Arial" w:eastAsia="Arial" w:hAnsi="Arial" w:cs="Arial"/>
          <w:color w:val="2E74B5" w:themeColor="accent1" w:themeShade="BF"/>
          <w:lang w:val="en" w:bidi="ar-SA"/>
        </w:rPr>
        <w:t>m/s</w:t>
      </w:r>
      <w:r w:rsidRPr="008D4AA3">
        <w:rPr>
          <w:rFonts w:ascii="Arial" w:eastAsia="Arial" w:hAnsi="Arial" w:cs="Arial"/>
          <w:color w:val="2E74B5" w:themeColor="accent1" w:themeShade="BF"/>
          <w:rtl/>
          <w:lang w:val="en"/>
        </w:rPr>
        <w:t>).</w:t>
      </w:r>
    </w:p>
    <w:p w14:paraId="7DD590AB"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מקור נתונים: תחנות המטאורולוגיות היבשתיות (</w:t>
      </w:r>
      <w:r w:rsidRPr="008D4AA3">
        <w:rPr>
          <w:rFonts w:ascii="Arial" w:eastAsia="Arial" w:hAnsi="Arial" w:cs="Arial"/>
          <w:color w:val="2E74B5" w:themeColor="accent1" w:themeShade="BF"/>
          <w:lang w:val="en" w:bidi="ar-SA"/>
        </w:rPr>
        <w:t>Meto_Zemah, Meto_Ginosar, Meto_Bteha, Ein_Gev</w:t>
      </w:r>
      <w:r w:rsidRPr="008D4AA3">
        <w:rPr>
          <w:rFonts w:ascii="Arial" w:eastAsia="Arial" w:hAnsi="Arial" w:cs="Arial"/>
          <w:color w:val="2E74B5" w:themeColor="accent1" w:themeShade="BF"/>
          <w:rtl/>
          <w:lang w:val="en"/>
        </w:rPr>
        <w:t xml:space="preserve">), שדות </w:t>
      </w:r>
      <w:r w:rsidRPr="008D4AA3">
        <w:rPr>
          <w:rFonts w:ascii="Arial" w:eastAsia="Arial" w:hAnsi="Arial" w:cs="Arial"/>
          <w:color w:val="2E74B5" w:themeColor="accent1" w:themeShade="BF"/>
          <w:lang w:val="en" w:bidi="ar-SA"/>
        </w:rPr>
        <w:t>Ws_Z</w:t>
      </w:r>
      <w:r w:rsidRPr="008D4AA3">
        <w:rPr>
          <w:rFonts w:ascii="Arial" w:eastAsia="Arial" w:hAnsi="Arial" w:cs="Arial"/>
          <w:color w:val="2E74B5" w:themeColor="accent1" w:themeShade="BF"/>
          <w:rtl/>
          <w:lang w:val="en"/>
        </w:rPr>
        <w:t xml:space="preserve"> או </w:t>
      </w:r>
      <w:r w:rsidRPr="008D4AA3">
        <w:rPr>
          <w:rFonts w:ascii="Arial" w:eastAsia="Arial" w:hAnsi="Arial" w:cs="Arial"/>
          <w:color w:val="2E74B5" w:themeColor="accent1" w:themeShade="BF"/>
          <w:lang w:val="en" w:bidi="ar-SA"/>
        </w:rPr>
        <w:t>WS_ms_Avg</w:t>
      </w:r>
      <w:r w:rsidRPr="008D4AA3">
        <w:rPr>
          <w:rFonts w:ascii="Arial" w:eastAsia="Arial" w:hAnsi="Arial" w:cs="Arial"/>
          <w:color w:val="2E74B5" w:themeColor="accent1" w:themeShade="BF"/>
          <w:rtl/>
          <w:lang w:val="en"/>
        </w:rPr>
        <w:t>.</w:t>
      </w:r>
    </w:p>
    <w:p w14:paraId="051BDDD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הכוח המניע העיקרי ליצירת גלים וזרמים, חיוני לחיזוי עוצמתם.</w:t>
      </w:r>
    </w:p>
    <w:p w14:paraId="191971C5"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u w:val="single"/>
          <w:rtl/>
          <w:lang w:val="en"/>
        </w:rPr>
        <w:lastRenderedPageBreak/>
        <w:t>השערות:</w:t>
      </w:r>
    </w:p>
    <w:p w14:paraId="002E5A0D"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השערת האפס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0): אין קשר מובהק בין מהירות הרוח הממוצעת בתחנות היבשה לבין גובה הגל המשמעותי (</w:t>
      </w:r>
      <w:r w:rsidRPr="008D4AA3">
        <w:rPr>
          <w:rFonts w:ascii="Arial" w:eastAsia="Arial" w:hAnsi="Arial" w:cs="Arial"/>
          <w:color w:val="2E74B5" w:themeColor="accent1" w:themeShade="BF"/>
          <w:lang w:val="en" w:bidi="ar-SA"/>
        </w:rPr>
        <w:t>Hs</w:t>
      </w:r>
      <w:r w:rsidRPr="008D4AA3">
        <w:rPr>
          <w:rFonts w:ascii="Arial" w:eastAsia="Arial" w:hAnsi="Arial" w:cs="Arial"/>
          <w:color w:val="2E74B5" w:themeColor="accent1" w:themeShade="BF"/>
          <w:rtl/>
          <w:lang w:val="en"/>
        </w:rPr>
        <w:t>) בתחנת גולן ביץ'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בטווח קצר.</w:t>
      </w:r>
    </w:p>
    <w:p w14:paraId="0D416324"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השערת מחקר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1): קיימת השפעה חיובית מובהקת של מהירות הרוח הממוצעת בתחנות היבשה על גובה הגל המשמעותי (</w:t>
      </w:r>
      <w:r w:rsidRPr="008D4AA3">
        <w:rPr>
          <w:rFonts w:ascii="Arial" w:eastAsia="Arial" w:hAnsi="Arial" w:cs="Arial"/>
          <w:color w:val="2E74B5" w:themeColor="accent1" w:themeShade="BF"/>
          <w:lang w:val="en" w:bidi="ar-SA"/>
        </w:rPr>
        <w:t>Hs</w:t>
      </w:r>
      <w:r w:rsidRPr="008D4AA3">
        <w:rPr>
          <w:rFonts w:ascii="Arial" w:eastAsia="Arial" w:hAnsi="Arial" w:cs="Arial"/>
          <w:color w:val="2E74B5" w:themeColor="accent1" w:themeShade="BF"/>
          <w:rtl/>
          <w:lang w:val="en"/>
        </w:rPr>
        <w:t>) בתחנת גולן ביץ'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בטווח קצר, כך שעלייה במהירות הרוח תוביל לעלייה בגובה הגלים.</w:t>
      </w:r>
    </w:p>
    <w:p w14:paraId="20851B5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קשר משוער: רוח היא הכוח העיקרי המניע יצירת גלים באגמים. ככל שמהירות הרוח עולה, היא מעבירה יותר אנרגיה לפני המים, מה שגורם לעלייה בגובה הגלים (</w:t>
      </w:r>
      <w:r w:rsidRPr="008D4AA3">
        <w:rPr>
          <w:rFonts w:ascii="Arial" w:eastAsia="Arial" w:hAnsi="Arial" w:cs="Arial"/>
          <w:color w:val="2E74B5" w:themeColor="accent1" w:themeShade="BF"/>
          <w:lang w:val="en" w:bidi="ar-SA"/>
        </w:rPr>
        <w:t>Hs</w:t>
      </w:r>
      <w:r w:rsidRPr="008D4AA3">
        <w:rPr>
          <w:rFonts w:ascii="Arial" w:eastAsia="Arial" w:hAnsi="Arial" w:cs="Arial"/>
          <w:color w:val="2E74B5" w:themeColor="accent1" w:themeShade="BF"/>
          <w:rtl/>
          <w:lang w:val="en"/>
        </w:rPr>
        <w:t>). קשר זה אינו ליניארי בהכרח ויכול להיות מושפע מגורמים נוספים כגון משך זמן נשיבת הרוח, המרחק שהרוח עוברת מעל המים (</w:t>
      </w:r>
      <w:r w:rsidRPr="008D4AA3">
        <w:rPr>
          <w:rFonts w:ascii="Arial" w:eastAsia="Arial" w:hAnsi="Arial" w:cs="Arial"/>
          <w:color w:val="2E74B5" w:themeColor="accent1" w:themeShade="BF"/>
          <w:lang w:val="en" w:bidi="ar-SA"/>
        </w:rPr>
        <w:t>fetch</w:t>
      </w:r>
      <w:r w:rsidRPr="008D4AA3">
        <w:rPr>
          <w:rFonts w:ascii="Arial" w:eastAsia="Arial" w:hAnsi="Arial" w:cs="Arial"/>
          <w:color w:val="2E74B5" w:themeColor="accent1" w:themeShade="BF"/>
          <w:rtl/>
          <w:lang w:val="en"/>
        </w:rPr>
        <w:t>), ועומק המים. מכיוון שהפרויקט שלנו מתמקד בחיזוי קצר טווח, אנו מצפים לראות תגובה כמעט מיידית של גובה הגלים לשינויים במהירות הרוח.</w:t>
      </w:r>
    </w:p>
    <w:p w14:paraId="2D75E655" w14:textId="77777777" w:rsidR="008D4AA3" w:rsidRPr="008D4AA3" w:rsidRDefault="008D4AA3">
      <w:pPr>
        <w:numPr>
          <w:ilvl w:val="0"/>
          <w:numId w:val="26"/>
        </w:numPr>
        <w:spacing w:after="240"/>
        <w:rPr>
          <w:rFonts w:ascii="Arial" w:eastAsia="Arial" w:hAnsi="Arial" w:cs="Arial"/>
          <w:b/>
          <w:color w:val="2E74B5" w:themeColor="accent1" w:themeShade="BF"/>
          <w:lang w:val="en" w:bidi="ar-SA"/>
        </w:rPr>
      </w:pPr>
      <w:r w:rsidRPr="008D4AA3">
        <w:rPr>
          <w:rFonts w:ascii="Arial" w:eastAsia="Arial" w:hAnsi="Arial" w:cs="Arial"/>
          <w:b/>
          <w:color w:val="2E74B5" w:themeColor="accent1" w:themeShade="BF"/>
          <w:rtl/>
          <w:lang w:val="en"/>
        </w:rPr>
        <w:t>השפעת רכיב מהירות הרוח מזרח–מערב על עוצמת הזרמים</w:t>
      </w:r>
    </w:p>
    <w:p w14:paraId="1F121566" w14:textId="0A4F6EBE"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שאלה:כיצד משפיע רכיב מהירות הרוח בכיוון מזרח-מערב (</w:t>
      </w:r>
      <w:r w:rsidRPr="008D4AA3">
        <w:rPr>
          <w:rFonts w:ascii="Arial" w:eastAsia="Arial" w:hAnsi="Arial" w:cs="Arial"/>
          <w:noProof/>
          <w:color w:val="2E74B5" w:themeColor="accent1" w:themeShade="BF"/>
          <w:lang w:val="en" w:bidi="ar-SA"/>
        </w:rPr>
        <w:drawing>
          <wp:inline distT="0" distB="0" distL="0" distR="0" wp14:anchorId="72371860" wp14:editId="3424FECB">
            <wp:extent cx="350520" cy="182880"/>
            <wp:effectExtent l="0" t="0" r="0" b="7620"/>
            <wp:docPr id="11466573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520" cy="182880"/>
                    </a:xfrm>
                    <a:prstGeom prst="rect">
                      <a:avLst/>
                    </a:prstGeom>
                    <a:noFill/>
                    <a:ln>
                      <a:noFill/>
                    </a:ln>
                  </pic:spPr>
                </pic:pic>
              </a:graphicData>
            </a:graphic>
          </wp:inline>
        </w:drawing>
      </w:r>
      <w:r w:rsidRPr="008D4AA3">
        <w:rPr>
          <w:rFonts w:ascii="Arial" w:eastAsia="Arial" w:hAnsi="Arial" w:cs="Arial"/>
          <w:color w:val="2E74B5" w:themeColor="accent1" w:themeShade="BF"/>
          <w:rtl/>
          <w:lang w:val="en"/>
        </w:rPr>
        <w:t xml:space="preserve">) בתחנות היבשה על עוצמת הזרמים והרכיב </w:t>
      </w:r>
      <w:r w:rsidRPr="008D4AA3">
        <w:rPr>
          <w:rFonts w:ascii="Arial" w:eastAsia="Arial" w:hAnsi="Arial" w:cs="Arial"/>
          <w:color w:val="2E74B5" w:themeColor="accent1" w:themeShade="BF"/>
          <w:lang w:val="en" w:bidi="ar-SA"/>
        </w:rPr>
        <w:t>Velocity E</w:t>
      </w:r>
      <w:r w:rsidRPr="008D4AA3">
        <w:rPr>
          <w:rFonts w:ascii="Arial" w:eastAsia="Arial" w:hAnsi="Arial" w:cs="Arial"/>
          <w:color w:val="2E74B5" w:themeColor="accent1" w:themeShade="BF"/>
          <w:rtl/>
          <w:lang w:val="en"/>
        </w:rPr>
        <w:t xml:space="preserve"> בתחנות גולן ביץ' ו </w:t>
      </w:r>
      <w:r w:rsidRPr="008D4AA3">
        <w:rPr>
          <w:rFonts w:ascii="Arial" w:eastAsia="Arial" w:hAnsi="Arial" w:cs="Arial"/>
          <w:color w:val="2E74B5" w:themeColor="accent1" w:themeShade="BF"/>
          <w:lang w:val="en" w:bidi="ar-SA"/>
        </w:rPr>
        <w:t>F</w:t>
      </w:r>
      <w:r w:rsidRPr="008D4AA3">
        <w:rPr>
          <w:rFonts w:ascii="Arial" w:eastAsia="Arial" w:hAnsi="Arial" w:cs="Arial"/>
          <w:color w:val="2E74B5" w:themeColor="accent1" w:themeShade="BF"/>
          <w:rtl/>
          <w:lang w:val="en"/>
        </w:rPr>
        <w:t xml:space="preserve"> בטווח של שעות קדימה?</w:t>
      </w:r>
    </w:p>
    <w:p w14:paraId="326E45F5" w14:textId="77777777" w:rsidR="008D4AA3" w:rsidRPr="008D4AA3" w:rsidRDefault="008D4AA3" w:rsidP="008D4AA3">
      <w:pPr>
        <w:spacing w:after="240"/>
        <w:rPr>
          <w:rFonts w:ascii="Arial" w:eastAsia="Arial" w:hAnsi="Arial" w:cs="Arial"/>
          <w:color w:val="2E74B5" w:themeColor="accent1" w:themeShade="BF"/>
          <w:lang w:bidi="ar-SA"/>
        </w:rPr>
      </w:pPr>
      <w:bookmarkStart w:id="10" w:name="_heading=h.u8w0r9psz5q0"/>
      <w:bookmarkStart w:id="11" w:name="_heading=h.uarwivj2s66a"/>
      <w:bookmarkStart w:id="12" w:name="_heading=h.6wggxrz7i4xx"/>
      <w:bookmarkEnd w:id="10"/>
      <w:bookmarkEnd w:id="11"/>
      <w:bookmarkEnd w:id="12"/>
    </w:p>
    <w:p w14:paraId="4B7EA0FB" w14:textId="77777777" w:rsidR="008D4AA3" w:rsidRPr="008D4AA3" w:rsidRDefault="008D4AA3" w:rsidP="008D4AA3">
      <w:pPr>
        <w:spacing w:after="240"/>
        <w:rPr>
          <w:rFonts w:ascii="Arial" w:eastAsia="Arial" w:hAnsi="Arial" w:cs="Arial"/>
          <w:b/>
          <w:color w:val="2E74B5" w:themeColor="accent1" w:themeShade="BF"/>
          <w:rtl/>
          <w:lang w:val="en"/>
        </w:rPr>
      </w:pPr>
      <w:bookmarkStart w:id="13" w:name="_heading=h.vi0p4r3e7mcu"/>
      <w:bookmarkEnd w:id="13"/>
      <w:r w:rsidRPr="008D4AA3">
        <w:rPr>
          <w:rFonts w:ascii="Arial" w:eastAsia="Arial" w:hAnsi="Arial" w:cs="Arial"/>
          <w:color w:val="2E74B5" w:themeColor="accent1" w:themeShade="BF"/>
          <w:u w:val="single"/>
          <w:rtl/>
          <w:lang w:val="en"/>
        </w:rPr>
        <w:t>הגדרת משתנים:</w:t>
      </w:r>
    </w:p>
    <w:p w14:paraId="53F29EA0"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14" w:name="_heading=h.zgxnzz82zlwo"/>
      <w:bookmarkEnd w:id="14"/>
      <w:r w:rsidRPr="008D4AA3">
        <w:rPr>
          <w:rFonts w:ascii="Arial" w:eastAsia="Arial" w:hAnsi="Arial" w:cs="Arial"/>
          <w:color w:val="2E74B5" w:themeColor="accent1" w:themeShade="BF"/>
          <w:u w:val="single"/>
          <w:rtl/>
          <w:lang w:val="en"/>
        </w:rPr>
        <w:t>משתנים תלויים (לפחות 2):</w:t>
      </w:r>
    </w:p>
    <w:p w14:paraId="1DBC55C4" w14:textId="77777777" w:rsidR="008D4AA3" w:rsidRPr="008D4AA3" w:rsidRDefault="008D4AA3">
      <w:pPr>
        <w:numPr>
          <w:ilvl w:val="0"/>
          <w:numId w:val="24"/>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עוצמת הזרם הכוללת (</w:t>
      </w:r>
      <w:r w:rsidRPr="008D4AA3">
        <w:rPr>
          <w:rFonts w:ascii="Arial" w:eastAsia="Arial" w:hAnsi="Arial" w:cs="Arial"/>
          <w:color w:val="2E74B5" w:themeColor="accent1" w:themeShade="BF"/>
          <w:lang w:val="en" w:bidi="ar-SA"/>
        </w:rPr>
        <w:t>Magnitude</w:t>
      </w:r>
      <w:r w:rsidRPr="008D4AA3">
        <w:rPr>
          <w:rFonts w:ascii="Arial" w:eastAsia="Arial" w:hAnsi="Arial" w:cs="Arial"/>
          <w:color w:val="2E74B5" w:themeColor="accent1" w:themeShade="BF"/>
          <w:rtl/>
          <w:lang w:val="en"/>
        </w:rPr>
        <w:t>):</w:t>
      </w:r>
    </w:p>
    <w:p w14:paraId="5D32FA6C"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גודל וקטור מהירות הזרם הכוללת בנקודת מדידה מסוימת. מדד לעוצמת תנועת המים ללא התייחסות לכיוון ספציפי.</w:t>
      </w:r>
    </w:p>
    <w:p w14:paraId="07BDE03F"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סנטימטרים לשנייה (</w:t>
      </w:r>
      <w:r w:rsidRPr="008D4AA3">
        <w:rPr>
          <w:rFonts w:ascii="Arial" w:eastAsia="Arial" w:hAnsi="Arial" w:cs="Arial"/>
          <w:color w:val="2E74B5" w:themeColor="accent1" w:themeShade="BF"/>
          <w:lang w:val="en" w:bidi="ar-SA"/>
        </w:rPr>
        <w:t>cm/s</w:t>
      </w:r>
      <w:r w:rsidRPr="008D4AA3">
        <w:rPr>
          <w:rFonts w:ascii="Arial" w:eastAsia="Arial" w:hAnsi="Arial" w:cs="Arial"/>
          <w:color w:val="2E74B5" w:themeColor="accent1" w:themeShade="BF"/>
          <w:rtl/>
          <w:lang w:val="en"/>
        </w:rPr>
        <w:t>).</w:t>
      </w:r>
    </w:p>
    <w:p w14:paraId="1A5090A7"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מקור נתונים: תחנות המים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(גולן ביץ') ו </w:t>
      </w:r>
      <w:r w:rsidRPr="008D4AA3">
        <w:rPr>
          <w:rFonts w:ascii="Arial" w:eastAsia="Arial" w:hAnsi="Arial" w:cs="Arial"/>
          <w:color w:val="2E74B5" w:themeColor="accent1" w:themeShade="BF"/>
          <w:lang w:val="en" w:bidi="ar-SA"/>
        </w:rPr>
        <w:t>KNC</w:t>
      </w:r>
      <w:r w:rsidRPr="008D4AA3">
        <w:rPr>
          <w:rFonts w:ascii="Arial" w:eastAsia="Arial" w:hAnsi="Arial" w:cs="Arial"/>
          <w:color w:val="2E74B5" w:themeColor="accent1" w:themeShade="BF"/>
          <w:rtl/>
          <w:lang w:val="en"/>
        </w:rPr>
        <w:t xml:space="preserve"> (תחנת </w:t>
      </w:r>
      <w:r w:rsidRPr="008D4AA3">
        <w:rPr>
          <w:rFonts w:ascii="Arial" w:eastAsia="Arial" w:hAnsi="Arial" w:cs="Arial"/>
          <w:color w:val="2E74B5" w:themeColor="accent1" w:themeShade="BF"/>
          <w:lang w:val="en" w:bidi="ar-SA"/>
        </w:rPr>
        <w:t>F</w:t>
      </w:r>
      <w:r w:rsidRPr="008D4AA3">
        <w:rPr>
          <w:rFonts w:ascii="Arial" w:eastAsia="Arial" w:hAnsi="Arial" w:cs="Arial"/>
          <w:color w:val="2E74B5" w:themeColor="accent1" w:themeShade="BF"/>
          <w:rtl/>
          <w:lang w:val="en"/>
        </w:rPr>
        <w:t xml:space="preserve">), קבצי </w:t>
      </w:r>
      <w:r w:rsidRPr="008D4AA3">
        <w:rPr>
          <w:rFonts w:ascii="Arial" w:eastAsia="Arial" w:hAnsi="Arial" w:cs="Arial"/>
          <w:color w:val="2E74B5" w:themeColor="accent1" w:themeShade="BF"/>
          <w:lang w:val="en" w:bidi="ar-SA"/>
        </w:rPr>
        <w:t>KNW*_Currents.csv</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KNC*_Currents.csv.</w:t>
      </w:r>
    </w:p>
    <w:p w14:paraId="1FCA2040"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אינדיקטור ישיר לסיכונים כתוצאה מזרמים חזקים, וקשור באופן הדוק להשפעת הרוח על מערכת הזרמים באגם.</w:t>
      </w:r>
    </w:p>
    <w:p w14:paraId="2843F8F7" w14:textId="77777777" w:rsidR="008D4AA3" w:rsidRPr="008D4AA3" w:rsidRDefault="008D4AA3">
      <w:pPr>
        <w:numPr>
          <w:ilvl w:val="0"/>
          <w:numId w:val="24"/>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רכיבי הזרם </w:t>
      </w:r>
      <w:r w:rsidRPr="008D4AA3">
        <w:rPr>
          <w:rFonts w:ascii="Arial" w:eastAsia="Arial" w:hAnsi="Arial" w:cs="Arial"/>
          <w:color w:val="2E74B5" w:themeColor="accent1" w:themeShade="BF"/>
          <w:lang w:val="en" w:bidi="ar-SA"/>
        </w:rPr>
        <w:t>Velocity E</w:t>
      </w:r>
      <w:r w:rsidRPr="008D4AA3">
        <w:rPr>
          <w:rFonts w:ascii="Arial" w:eastAsia="Arial" w:hAnsi="Arial" w:cs="Arial"/>
          <w:color w:val="2E74B5" w:themeColor="accent1" w:themeShade="BF"/>
          <w:rtl/>
          <w:lang w:val="en"/>
        </w:rPr>
        <w:t>:</w:t>
      </w:r>
    </w:p>
    <w:p w14:paraId="52B2DAAB"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w:t>
      </w:r>
    </w:p>
    <w:p w14:paraId="327BC224"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lang w:val="en" w:bidi="ar-SA"/>
        </w:rPr>
        <w:t>Velocity E</w:t>
      </w:r>
      <w:r w:rsidRPr="008D4AA3">
        <w:rPr>
          <w:rFonts w:ascii="Arial" w:eastAsia="Arial" w:hAnsi="Arial" w:cs="Arial"/>
          <w:color w:val="2E74B5" w:themeColor="accent1" w:themeShade="BF"/>
          <w:rtl/>
          <w:lang w:val="en"/>
        </w:rPr>
        <w:t>: רכיב מהירות הזרם בכיוון מזרח-מערב (</w:t>
      </w:r>
      <w:r w:rsidRPr="008D4AA3">
        <w:rPr>
          <w:rFonts w:ascii="Arial" w:eastAsia="Arial" w:hAnsi="Arial" w:cs="Arial"/>
          <w:color w:val="2E74B5" w:themeColor="accent1" w:themeShade="BF"/>
          <w:lang w:val="en" w:bidi="ar-SA"/>
        </w:rPr>
        <w:t>East-West</w:t>
      </w:r>
      <w:r w:rsidRPr="008D4AA3">
        <w:rPr>
          <w:rFonts w:ascii="Arial" w:eastAsia="Arial" w:hAnsi="Arial" w:cs="Arial"/>
          <w:color w:val="2E74B5" w:themeColor="accent1" w:themeShade="BF"/>
          <w:rtl/>
          <w:lang w:val="en"/>
        </w:rPr>
        <w:t>), כאשר ערכים חיוביים מצביעים על תנועה מזרחה וערכים שליליים על תנועה מערבה.</w:t>
      </w:r>
    </w:p>
    <w:p w14:paraId="50D3A7C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סנטימטרים לשנייה (</w:t>
      </w:r>
      <w:r w:rsidRPr="008D4AA3">
        <w:rPr>
          <w:rFonts w:ascii="Arial" w:eastAsia="Arial" w:hAnsi="Arial" w:cs="Arial"/>
          <w:color w:val="2E74B5" w:themeColor="accent1" w:themeShade="BF"/>
          <w:lang w:val="en" w:bidi="ar-SA"/>
        </w:rPr>
        <w:t>cm/s</w:t>
      </w:r>
      <w:r w:rsidRPr="008D4AA3">
        <w:rPr>
          <w:rFonts w:ascii="Arial" w:eastAsia="Arial" w:hAnsi="Arial" w:cs="Arial"/>
          <w:color w:val="2E74B5" w:themeColor="accent1" w:themeShade="BF"/>
          <w:rtl/>
          <w:lang w:val="en"/>
        </w:rPr>
        <w:t>).</w:t>
      </w:r>
    </w:p>
    <w:p w14:paraId="62D79EA8"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מקור נתונים: תחנות המים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KNC</w:t>
      </w:r>
      <w:r w:rsidRPr="008D4AA3">
        <w:rPr>
          <w:rFonts w:ascii="Arial" w:eastAsia="Arial" w:hAnsi="Arial" w:cs="Arial"/>
          <w:color w:val="2E74B5" w:themeColor="accent1" w:themeShade="BF"/>
          <w:rtl/>
          <w:lang w:val="en"/>
        </w:rPr>
        <w:t xml:space="preserve">, קבצי </w:t>
      </w:r>
      <w:r w:rsidRPr="008D4AA3">
        <w:rPr>
          <w:rFonts w:ascii="Arial" w:eastAsia="Arial" w:hAnsi="Arial" w:cs="Arial"/>
          <w:color w:val="2E74B5" w:themeColor="accent1" w:themeShade="BF"/>
          <w:lang w:val="en" w:bidi="ar-SA"/>
        </w:rPr>
        <w:t>KNW*_Currents.csv</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KNC*_Currents.csv.</w:t>
      </w:r>
    </w:p>
    <w:p w14:paraId="04EE836D"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lastRenderedPageBreak/>
        <w:t>רלוונטיות לפרויקט: מאפשרים ניתוח מדויק של כיוון הזרמים, החיוני לחיזוי אזורי סיכון ספציפיים ולניהול פעילויות מים.</w:t>
      </w:r>
    </w:p>
    <w:p w14:paraId="4D34B1C2"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15" w:name="_heading=h.9rauxnj4h0yg"/>
      <w:bookmarkEnd w:id="15"/>
      <w:r w:rsidRPr="008D4AA3">
        <w:rPr>
          <w:rFonts w:ascii="Arial" w:eastAsia="Arial" w:hAnsi="Arial" w:cs="Arial"/>
          <w:color w:val="2E74B5" w:themeColor="accent1" w:themeShade="BF"/>
          <w:u w:val="single"/>
          <w:rtl/>
          <w:lang w:val="en"/>
        </w:rPr>
        <w:t>משתנים בלתי תלויים (לפחות 5):</w:t>
      </w:r>
    </w:p>
    <w:p w14:paraId="79942C0D" w14:textId="77777777" w:rsidR="008D4AA3" w:rsidRPr="008D4AA3" w:rsidRDefault="008D4AA3">
      <w:pPr>
        <w:numPr>
          <w:ilvl w:val="0"/>
          <w:numId w:val="27"/>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רכיב מהירות הרוח (</w:t>
      </w:r>
      <w:r w:rsidRPr="008D4AA3">
        <w:rPr>
          <w:rFonts w:ascii="Arial" w:eastAsia="Arial" w:hAnsi="Arial" w:cs="Arial"/>
          <w:color w:val="2E74B5" w:themeColor="accent1" w:themeShade="BF"/>
          <w:lang w:val="en" w:bidi="ar-SA"/>
        </w:rPr>
        <w:t>U_wind</w:t>
      </w:r>
      <w:r w:rsidRPr="008D4AA3">
        <w:rPr>
          <w:rFonts w:ascii="Arial" w:eastAsia="Arial" w:hAnsi="Arial" w:cs="Arial"/>
          <w:color w:val="2E74B5" w:themeColor="accent1" w:themeShade="BF"/>
          <w:rtl/>
          <w:lang w:val="en"/>
        </w:rPr>
        <w:t>):</w:t>
      </w:r>
    </w:p>
    <w:p w14:paraId="446AE0FD"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פירוק וקטור מהירות הרוח לרכיבים קרטזיים:</w:t>
      </w:r>
    </w:p>
    <w:p w14:paraId="534623E6" w14:textId="368C00E1"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הגדרה:  </w:t>
      </w:r>
      <w:r w:rsidRPr="008D4AA3">
        <w:rPr>
          <w:rFonts w:ascii="Arial" w:eastAsia="Arial" w:hAnsi="Arial" w:cs="Arial"/>
          <w:color w:val="2E74B5" w:themeColor="accent1" w:themeShade="BF"/>
          <w:lang w:val="en" w:bidi="ar-SA"/>
        </w:rPr>
        <w:t>U_wind</w:t>
      </w:r>
      <w:r w:rsidRPr="008D4AA3">
        <w:rPr>
          <w:rFonts w:ascii="Arial" w:eastAsia="Arial" w:hAnsi="Arial" w:cs="Arial"/>
          <w:color w:val="2E74B5" w:themeColor="accent1" w:themeShade="BF"/>
          <w:rtl/>
          <w:lang w:val="en"/>
        </w:rPr>
        <w:t xml:space="preserve"> רכיב רוח מזרח-מערב (</w:t>
      </w:r>
      <w:r w:rsidRPr="008D4AA3">
        <w:rPr>
          <w:rFonts w:ascii="Arial" w:eastAsia="Arial" w:hAnsi="Arial" w:cs="Arial"/>
          <w:noProof/>
          <w:color w:val="2E74B5" w:themeColor="accent1" w:themeShade="BF"/>
          <w:lang w:val="en" w:bidi="ar-SA"/>
        </w:rPr>
        <w:drawing>
          <wp:inline distT="0" distB="0" distL="0" distR="0" wp14:anchorId="46AF1A67" wp14:editId="3F623B5C">
            <wp:extent cx="1303020" cy="182880"/>
            <wp:effectExtent l="0" t="0" r="0" b="7620"/>
            <wp:docPr id="12823212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3020" cy="182880"/>
                    </a:xfrm>
                    <a:prstGeom prst="rect">
                      <a:avLst/>
                    </a:prstGeom>
                    <a:noFill/>
                    <a:ln>
                      <a:noFill/>
                    </a:ln>
                  </pic:spPr>
                </pic:pic>
              </a:graphicData>
            </a:graphic>
          </wp:inline>
        </w:drawing>
      </w:r>
      <w:r w:rsidRPr="008D4AA3">
        <w:rPr>
          <w:rFonts w:ascii="Arial" w:eastAsia="Arial" w:hAnsi="Arial" w:cs="Arial"/>
          <w:color w:val="2E74B5" w:themeColor="accent1" w:themeShade="BF"/>
          <w:rtl/>
          <w:lang w:val="en"/>
        </w:rPr>
        <w:t>, כאשר  הוא כיוון הרוח ברדיאנים).</w:t>
      </w:r>
    </w:p>
    <w:p w14:paraId="44DC0E2A"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מטרים לשנייה (</w:t>
      </w:r>
      <w:r w:rsidRPr="008D4AA3">
        <w:rPr>
          <w:rFonts w:ascii="Arial" w:eastAsia="Arial" w:hAnsi="Arial" w:cs="Arial"/>
          <w:color w:val="2E74B5" w:themeColor="accent1" w:themeShade="BF"/>
          <w:lang w:val="en" w:bidi="ar-SA"/>
        </w:rPr>
        <w:t>m/s</w:t>
      </w:r>
      <w:r w:rsidRPr="008D4AA3">
        <w:rPr>
          <w:rFonts w:ascii="Arial" w:eastAsia="Arial" w:hAnsi="Arial" w:cs="Arial"/>
          <w:color w:val="2E74B5" w:themeColor="accent1" w:themeShade="BF"/>
          <w:rtl/>
          <w:lang w:val="en"/>
        </w:rPr>
        <w:t>).</w:t>
      </w:r>
    </w:p>
    <w:p w14:paraId="49183268"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מקור נתונים: מחושב מנתוני מהירות רוח (</w:t>
      </w:r>
      <w:r w:rsidRPr="008D4AA3">
        <w:rPr>
          <w:rFonts w:ascii="Arial" w:eastAsia="Arial" w:hAnsi="Arial" w:cs="Arial"/>
          <w:color w:val="2E74B5" w:themeColor="accent1" w:themeShade="BF"/>
          <w:lang w:val="en" w:bidi="ar-SA"/>
        </w:rPr>
        <w:t>Ws_Z</w:t>
      </w:r>
      <w:r w:rsidRPr="008D4AA3">
        <w:rPr>
          <w:rFonts w:ascii="Arial" w:eastAsia="Arial" w:hAnsi="Arial" w:cs="Arial"/>
          <w:color w:val="2E74B5" w:themeColor="accent1" w:themeShade="BF"/>
          <w:rtl/>
          <w:lang w:val="en"/>
        </w:rPr>
        <w:t>) וכיוון רוח (</w:t>
      </w:r>
      <w:r w:rsidRPr="008D4AA3">
        <w:rPr>
          <w:rFonts w:ascii="Arial" w:eastAsia="Arial" w:hAnsi="Arial" w:cs="Arial"/>
          <w:color w:val="2E74B5" w:themeColor="accent1" w:themeShade="BF"/>
          <w:lang w:val="en" w:bidi="ar-SA"/>
        </w:rPr>
        <w:t>Wd_Z/WindDir</w:t>
      </w:r>
      <w:r w:rsidRPr="008D4AA3">
        <w:rPr>
          <w:rFonts w:ascii="Arial" w:eastAsia="Arial" w:hAnsi="Arial" w:cs="Arial"/>
          <w:color w:val="2E74B5" w:themeColor="accent1" w:themeShade="BF"/>
          <w:rtl/>
          <w:lang w:val="en"/>
        </w:rPr>
        <w:t>) מהתחנות היבשתיות.</w:t>
      </w:r>
    </w:p>
    <w:p w14:paraId="40528EC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מאפשר ניתוח מדויק של ההשפעה הוקטורית של הרוח על רכיבי הזרם במים.</w:t>
      </w:r>
    </w:p>
    <w:p w14:paraId="3A3B6D30"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u w:val="single"/>
          <w:rtl/>
          <w:lang w:val="en"/>
        </w:rPr>
        <w:t>השערות:</w:t>
      </w:r>
    </w:p>
    <w:p w14:paraId="14D8939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השערת האפס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0): רכיב מהירות הרוח מזרח–מערב (</w:t>
      </w:r>
      <w:r w:rsidRPr="008D4AA3">
        <w:rPr>
          <w:rFonts w:ascii="Arial" w:eastAsia="Arial" w:hAnsi="Arial" w:cs="Arial"/>
          <w:color w:val="2E74B5" w:themeColor="accent1" w:themeShade="BF"/>
          <w:lang w:val="en" w:bidi="ar-SA"/>
        </w:rPr>
        <w:t>U_wind</w:t>
      </w:r>
      <w:r w:rsidRPr="008D4AA3">
        <w:rPr>
          <w:rFonts w:ascii="Arial" w:eastAsia="Arial" w:hAnsi="Arial" w:cs="Arial"/>
          <w:color w:val="2E74B5" w:themeColor="accent1" w:themeShade="BF"/>
          <w:rtl/>
          <w:lang w:val="en"/>
        </w:rPr>
        <w:t>) בתחנות היבשה אינו משפיע באופן מובהק על עוצמת הזרמים הכוללת (</w:t>
      </w:r>
      <w:r w:rsidRPr="008D4AA3">
        <w:rPr>
          <w:rFonts w:ascii="Arial" w:eastAsia="Arial" w:hAnsi="Arial" w:cs="Arial"/>
          <w:color w:val="2E74B5" w:themeColor="accent1" w:themeShade="BF"/>
          <w:lang w:val="en" w:bidi="ar-SA"/>
        </w:rPr>
        <w:t>Magnitude</w:t>
      </w:r>
      <w:r w:rsidRPr="008D4AA3">
        <w:rPr>
          <w:rFonts w:ascii="Arial" w:eastAsia="Arial" w:hAnsi="Arial" w:cs="Arial"/>
          <w:color w:val="2E74B5" w:themeColor="accent1" w:themeShade="BF"/>
          <w:rtl/>
          <w:lang w:val="en"/>
        </w:rPr>
        <w:t xml:space="preserve">) ועל רכיב </w:t>
      </w:r>
      <w:r w:rsidRPr="008D4AA3">
        <w:rPr>
          <w:rFonts w:ascii="Arial" w:eastAsia="Arial" w:hAnsi="Arial" w:cs="Arial"/>
          <w:color w:val="2E74B5" w:themeColor="accent1" w:themeShade="BF"/>
          <w:lang w:val="en" w:bidi="ar-SA"/>
        </w:rPr>
        <w:t>Velocity E</w:t>
      </w:r>
      <w:r w:rsidRPr="008D4AA3">
        <w:rPr>
          <w:rFonts w:ascii="Arial" w:eastAsia="Arial" w:hAnsi="Arial" w:cs="Arial"/>
          <w:color w:val="2E74B5" w:themeColor="accent1" w:themeShade="BF"/>
          <w:rtl/>
          <w:lang w:val="en"/>
        </w:rPr>
        <w:t xml:space="preserve"> בתחנות גולן ביץ'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F (KNC</w:t>
      </w:r>
      <w:r w:rsidRPr="008D4AA3">
        <w:rPr>
          <w:rFonts w:ascii="Arial" w:eastAsia="Arial" w:hAnsi="Arial" w:cs="Arial"/>
          <w:color w:val="2E74B5" w:themeColor="accent1" w:themeShade="BF"/>
          <w:rtl/>
          <w:lang w:val="en"/>
        </w:rPr>
        <w:t>) בטווח של שעות קדימה.</w:t>
      </w:r>
    </w:p>
    <w:p w14:paraId="53A2064E"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השערת מחקר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1): קיימת השפעה מובהקת של רכיב מהירות הרוח מזרח–מערב (</w:t>
      </w:r>
      <w:r w:rsidRPr="008D4AA3">
        <w:rPr>
          <w:rFonts w:ascii="Arial" w:eastAsia="Arial" w:hAnsi="Arial" w:cs="Arial"/>
          <w:color w:val="2E74B5" w:themeColor="accent1" w:themeShade="BF"/>
          <w:lang w:val="en" w:bidi="ar-SA"/>
        </w:rPr>
        <w:t>U_wind</w:t>
      </w:r>
      <w:r w:rsidRPr="008D4AA3">
        <w:rPr>
          <w:rFonts w:ascii="Arial" w:eastAsia="Arial" w:hAnsi="Arial" w:cs="Arial"/>
          <w:color w:val="2E74B5" w:themeColor="accent1" w:themeShade="BF"/>
          <w:rtl/>
          <w:lang w:val="en"/>
        </w:rPr>
        <w:t>) בתחנות היבשה על עוצמת הזרמים הכוללת (</w:t>
      </w:r>
      <w:r w:rsidRPr="008D4AA3">
        <w:rPr>
          <w:rFonts w:ascii="Arial" w:eastAsia="Arial" w:hAnsi="Arial" w:cs="Arial"/>
          <w:color w:val="2E74B5" w:themeColor="accent1" w:themeShade="BF"/>
          <w:lang w:val="en" w:bidi="ar-SA"/>
        </w:rPr>
        <w:t>Magnitude</w:t>
      </w:r>
      <w:r w:rsidRPr="008D4AA3">
        <w:rPr>
          <w:rFonts w:ascii="Arial" w:eastAsia="Arial" w:hAnsi="Arial" w:cs="Arial"/>
          <w:color w:val="2E74B5" w:themeColor="accent1" w:themeShade="BF"/>
          <w:rtl/>
          <w:lang w:val="en"/>
        </w:rPr>
        <w:t xml:space="preserve">) ועל רכיב </w:t>
      </w:r>
      <w:r w:rsidRPr="008D4AA3">
        <w:rPr>
          <w:rFonts w:ascii="Arial" w:eastAsia="Arial" w:hAnsi="Arial" w:cs="Arial"/>
          <w:color w:val="2E74B5" w:themeColor="accent1" w:themeShade="BF"/>
          <w:lang w:val="en" w:bidi="ar-SA"/>
        </w:rPr>
        <w:t>Velocity E</w:t>
      </w:r>
      <w:r w:rsidRPr="008D4AA3">
        <w:rPr>
          <w:rFonts w:ascii="Arial" w:eastAsia="Arial" w:hAnsi="Arial" w:cs="Arial"/>
          <w:color w:val="2E74B5" w:themeColor="accent1" w:themeShade="BF"/>
          <w:rtl/>
          <w:lang w:val="en"/>
        </w:rPr>
        <w:t xml:space="preserve"> בתחנות גולן ביץ'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F (KNC</w:t>
      </w:r>
      <w:r w:rsidRPr="008D4AA3">
        <w:rPr>
          <w:rFonts w:ascii="Arial" w:eastAsia="Arial" w:hAnsi="Arial" w:cs="Arial"/>
          <w:color w:val="2E74B5" w:themeColor="accent1" w:themeShade="BF"/>
          <w:rtl/>
          <w:lang w:val="en"/>
        </w:rPr>
        <w:t>) בטווח של שעות קדימה, כך שעלייה ברכיב הרוח מערבה או מזרחה תוביל להתחזקות הזרמים בכיוון זה.</w:t>
      </w:r>
    </w:p>
    <w:p w14:paraId="09D8B601"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קשר משוער: רכיב הרוח מזרח–מערב דוחף את שכבת פני המים בכיוון אופקי זה, וגורם לזרימה מקבילה של הזרמים. ככל ש </w:t>
      </w:r>
      <w:r w:rsidRPr="008D4AA3">
        <w:rPr>
          <w:rFonts w:ascii="Arial" w:eastAsia="Arial" w:hAnsi="Arial" w:cs="Arial"/>
          <w:color w:val="2E74B5" w:themeColor="accent1" w:themeShade="BF"/>
          <w:lang w:val="en" w:bidi="ar-SA"/>
        </w:rPr>
        <w:t>U_wind</w:t>
      </w:r>
      <w:r w:rsidRPr="008D4AA3">
        <w:rPr>
          <w:rFonts w:ascii="Arial" w:eastAsia="Arial" w:hAnsi="Arial" w:cs="Arial"/>
          <w:color w:val="2E74B5" w:themeColor="accent1" w:themeShade="BF"/>
          <w:rtl/>
          <w:lang w:val="en"/>
        </w:rPr>
        <w:t xml:space="preserve"> גדול יותר, הזרמים בכיוון מזרח–מערב יהיו חזקים יותר.</w:t>
      </w:r>
    </w:p>
    <w:p w14:paraId="59CB0BC5" w14:textId="77777777" w:rsidR="008D4AA3" w:rsidRPr="008D4AA3" w:rsidRDefault="008D4AA3">
      <w:pPr>
        <w:numPr>
          <w:ilvl w:val="0"/>
          <w:numId w:val="28"/>
        </w:numPr>
        <w:spacing w:after="240"/>
        <w:rPr>
          <w:rFonts w:ascii="Arial" w:eastAsia="Arial" w:hAnsi="Arial" w:cs="Arial"/>
          <w:b/>
          <w:color w:val="2E74B5" w:themeColor="accent1" w:themeShade="BF"/>
          <w:lang w:val="en" w:bidi="ar-SA"/>
        </w:rPr>
      </w:pPr>
      <w:r w:rsidRPr="008D4AA3">
        <w:rPr>
          <w:rFonts w:ascii="Arial" w:eastAsia="Arial" w:hAnsi="Arial" w:cs="Arial"/>
          <w:b/>
          <w:color w:val="2E74B5" w:themeColor="accent1" w:themeShade="BF"/>
          <w:rtl/>
          <w:lang w:val="en"/>
        </w:rPr>
        <w:t>השפעת רכיב מהירות הרוח צפון–דרום על עוצמת הזרמים</w:t>
      </w:r>
    </w:p>
    <w:p w14:paraId="5D8F6260" w14:textId="5CEEF764"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שאלה:  כיצד משפיע רכיב מהירות הרוח בכיוון צפון-דרום (</w:t>
      </w:r>
      <w:r w:rsidRPr="008D4AA3">
        <w:rPr>
          <w:rFonts w:ascii="Arial" w:eastAsia="Arial" w:hAnsi="Arial" w:cs="Arial"/>
          <w:noProof/>
          <w:color w:val="2E74B5" w:themeColor="accent1" w:themeShade="BF"/>
          <w:lang w:val="en" w:bidi="ar-SA"/>
        </w:rPr>
        <w:drawing>
          <wp:inline distT="0" distB="0" distL="0" distR="0" wp14:anchorId="4694C140" wp14:editId="67E1CFD4">
            <wp:extent cx="335280" cy="182880"/>
            <wp:effectExtent l="0" t="0" r="7620" b="7620"/>
            <wp:docPr id="1321353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 cy="182880"/>
                    </a:xfrm>
                    <a:prstGeom prst="rect">
                      <a:avLst/>
                    </a:prstGeom>
                    <a:noFill/>
                    <a:ln>
                      <a:noFill/>
                    </a:ln>
                  </pic:spPr>
                </pic:pic>
              </a:graphicData>
            </a:graphic>
          </wp:inline>
        </w:drawing>
      </w:r>
      <w:r w:rsidRPr="008D4AA3">
        <w:rPr>
          <w:rFonts w:ascii="Arial" w:eastAsia="Arial" w:hAnsi="Arial" w:cs="Arial"/>
          <w:color w:val="2E74B5" w:themeColor="accent1" w:themeShade="BF"/>
          <w:rtl/>
          <w:lang w:val="en"/>
        </w:rPr>
        <w:t xml:space="preserve">) על עוצמת הזרמים והרכיב </w:t>
      </w:r>
      <w:r w:rsidRPr="008D4AA3">
        <w:rPr>
          <w:rFonts w:ascii="Arial" w:eastAsia="Arial" w:hAnsi="Arial" w:cs="Arial"/>
          <w:color w:val="2E74B5" w:themeColor="accent1" w:themeShade="BF"/>
          <w:lang w:val="en" w:bidi="ar-SA"/>
        </w:rPr>
        <w:t>Velocity N</w:t>
      </w:r>
      <w:r w:rsidRPr="008D4AA3">
        <w:rPr>
          <w:rFonts w:ascii="Arial" w:eastAsia="Arial" w:hAnsi="Arial" w:cs="Arial"/>
          <w:color w:val="2E74B5" w:themeColor="accent1" w:themeShade="BF"/>
          <w:rtl/>
          <w:lang w:val="en"/>
        </w:rPr>
        <w:t xml:space="preserve"> בתחנות גולן ביץ' ו </w:t>
      </w:r>
      <w:r w:rsidRPr="008D4AA3">
        <w:rPr>
          <w:rFonts w:ascii="Arial" w:eastAsia="Arial" w:hAnsi="Arial" w:cs="Arial"/>
          <w:color w:val="2E74B5" w:themeColor="accent1" w:themeShade="BF"/>
          <w:lang w:val="en" w:bidi="ar-SA"/>
        </w:rPr>
        <w:t>F</w:t>
      </w:r>
      <w:r w:rsidRPr="008D4AA3">
        <w:rPr>
          <w:rFonts w:ascii="Arial" w:eastAsia="Arial" w:hAnsi="Arial" w:cs="Arial"/>
          <w:color w:val="2E74B5" w:themeColor="accent1" w:themeShade="BF"/>
          <w:rtl/>
          <w:lang w:val="en"/>
        </w:rPr>
        <w:t xml:space="preserve"> בטווח של שעות קדימה?</w:t>
      </w:r>
    </w:p>
    <w:p w14:paraId="60BDE699"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16" w:name="_heading=h.dl08lmpp5842"/>
      <w:bookmarkEnd w:id="16"/>
      <w:r w:rsidRPr="008D4AA3">
        <w:rPr>
          <w:rFonts w:ascii="Arial" w:eastAsia="Arial" w:hAnsi="Arial" w:cs="Arial"/>
          <w:color w:val="2E74B5" w:themeColor="accent1" w:themeShade="BF"/>
          <w:u w:val="single"/>
          <w:rtl/>
          <w:lang w:val="en"/>
        </w:rPr>
        <w:t>הגדרת משתנים:</w:t>
      </w:r>
    </w:p>
    <w:p w14:paraId="704460BC"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17" w:name="_heading=h.per8icymhkl5"/>
      <w:bookmarkEnd w:id="17"/>
      <w:r w:rsidRPr="008D4AA3">
        <w:rPr>
          <w:rFonts w:ascii="Arial" w:eastAsia="Arial" w:hAnsi="Arial" w:cs="Arial"/>
          <w:color w:val="2E74B5" w:themeColor="accent1" w:themeShade="BF"/>
          <w:u w:val="single"/>
          <w:rtl/>
          <w:lang w:val="en"/>
        </w:rPr>
        <w:t>משתנים תלויים (לפחות 2):</w:t>
      </w:r>
    </w:p>
    <w:p w14:paraId="0A3FEE62" w14:textId="77777777" w:rsidR="008D4AA3" w:rsidRPr="008D4AA3" w:rsidRDefault="008D4AA3">
      <w:pPr>
        <w:numPr>
          <w:ilvl w:val="0"/>
          <w:numId w:val="29"/>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עוצמת הזרם הכוללת (</w:t>
      </w:r>
      <w:r w:rsidRPr="008D4AA3">
        <w:rPr>
          <w:rFonts w:ascii="Arial" w:eastAsia="Arial" w:hAnsi="Arial" w:cs="Arial"/>
          <w:color w:val="2E74B5" w:themeColor="accent1" w:themeShade="BF"/>
          <w:lang w:val="en" w:bidi="ar-SA"/>
        </w:rPr>
        <w:t>Magnitude</w:t>
      </w:r>
      <w:r w:rsidRPr="008D4AA3">
        <w:rPr>
          <w:rFonts w:ascii="Arial" w:eastAsia="Arial" w:hAnsi="Arial" w:cs="Arial"/>
          <w:color w:val="2E74B5" w:themeColor="accent1" w:themeShade="BF"/>
          <w:rtl/>
          <w:lang w:val="en"/>
        </w:rPr>
        <w:t>):</w:t>
      </w:r>
    </w:p>
    <w:p w14:paraId="51A8D03C"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גודל וקטור מהירות הזרם הכוללת בנקודת מדידה מסוימת. מדד לעוצמת תנועת המים ללא התייחסות לכיוון ספציפי.</w:t>
      </w:r>
    </w:p>
    <w:p w14:paraId="5449753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סנטימטרים לשנייה (</w:t>
      </w:r>
      <w:r w:rsidRPr="008D4AA3">
        <w:rPr>
          <w:rFonts w:ascii="Arial" w:eastAsia="Arial" w:hAnsi="Arial" w:cs="Arial"/>
          <w:color w:val="2E74B5" w:themeColor="accent1" w:themeShade="BF"/>
          <w:lang w:val="en" w:bidi="ar-SA"/>
        </w:rPr>
        <w:t>cm/s</w:t>
      </w:r>
      <w:r w:rsidRPr="008D4AA3">
        <w:rPr>
          <w:rFonts w:ascii="Arial" w:eastAsia="Arial" w:hAnsi="Arial" w:cs="Arial"/>
          <w:color w:val="2E74B5" w:themeColor="accent1" w:themeShade="BF"/>
          <w:rtl/>
          <w:lang w:val="en"/>
        </w:rPr>
        <w:t>).</w:t>
      </w:r>
    </w:p>
    <w:p w14:paraId="2121F27B"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מקור נתונים: תחנות המים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(גולן ביץ') ו </w:t>
      </w:r>
      <w:r w:rsidRPr="008D4AA3">
        <w:rPr>
          <w:rFonts w:ascii="Arial" w:eastAsia="Arial" w:hAnsi="Arial" w:cs="Arial"/>
          <w:color w:val="2E74B5" w:themeColor="accent1" w:themeShade="BF"/>
          <w:lang w:val="en" w:bidi="ar-SA"/>
        </w:rPr>
        <w:t>KNC</w:t>
      </w:r>
      <w:r w:rsidRPr="008D4AA3">
        <w:rPr>
          <w:rFonts w:ascii="Arial" w:eastAsia="Arial" w:hAnsi="Arial" w:cs="Arial"/>
          <w:color w:val="2E74B5" w:themeColor="accent1" w:themeShade="BF"/>
          <w:rtl/>
          <w:lang w:val="en"/>
        </w:rPr>
        <w:t xml:space="preserve"> (תחנת </w:t>
      </w:r>
      <w:r w:rsidRPr="008D4AA3">
        <w:rPr>
          <w:rFonts w:ascii="Arial" w:eastAsia="Arial" w:hAnsi="Arial" w:cs="Arial"/>
          <w:color w:val="2E74B5" w:themeColor="accent1" w:themeShade="BF"/>
          <w:lang w:val="en" w:bidi="ar-SA"/>
        </w:rPr>
        <w:t>F</w:t>
      </w:r>
      <w:r w:rsidRPr="008D4AA3">
        <w:rPr>
          <w:rFonts w:ascii="Arial" w:eastAsia="Arial" w:hAnsi="Arial" w:cs="Arial"/>
          <w:color w:val="2E74B5" w:themeColor="accent1" w:themeShade="BF"/>
          <w:rtl/>
          <w:lang w:val="en"/>
        </w:rPr>
        <w:t xml:space="preserve">), קבצי </w:t>
      </w:r>
      <w:r w:rsidRPr="008D4AA3">
        <w:rPr>
          <w:rFonts w:ascii="Arial" w:eastAsia="Arial" w:hAnsi="Arial" w:cs="Arial"/>
          <w:color w:val="2E74B5" w:themeColor="accent1" w:themeShade="BF"/>
          <w:lang w:val="en" w:bidi="ar-SA"/>
        </w:rPr>
        <w:t>KNW*_Currents.csv</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KNC*_Currents.csv.</w:t>
      </w:r>
    </w:p>
    <w:p w14:paraId="2E602111"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lastRenderedPageBreak/>
        <w:t>רלוונטיות לפרויקט: אינדיקטור ישיר לסיכונים כתוצאה מזרמים חזקים, וקשור באופן הדוק להשפעת הרוח על מערכת הזרמים באגם.</w:t>
      </w:r>
    </w:p>
    <w:p w14:paraId="38E14E7C" w14:textId="77777777" w:rsidR="008D4AA3" w:rsidRPr="008D4AA3" w:rsidRDefault="008D4AA3">
      <w:pPr>
        <w:numPr>
          <w:ilvl w:val="0"/>
          <w:numId w:val="24"/>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רכיבי הזרם (</w:t>
      </w:r>
      <w:r w:rsidRPr="008D4AA3">
        <w:rPr>
          <w:rFonts w:ascii="Arial" w:eastAsia="Arial" w:hAnsi="Arial" w:cs="Arial"/>
          <w:color w:val="2E74B5" w:themeColor="accent1" w:themeShade="BF"/>
          <w:lang w:val="en" w:bidi="ar-SA"/>
        </w:rPr>
        <w:t>Velocity N</w:t>
      </w:r>
      <w:r w:rsidRPr="008D4AA3">
        <w:rPr>
          <w:rFonts w:ascii="Arial" w:eastAsia="Arial" w:hAnsi="Arial" w:cs="Arial"/>
          <w:color w:val="2E74B5" w:themeColor="accent1" w:themeShade="BF"/>
          <w:rtl/>
          <w:lang w:val="en"/>
        </w:rPr>
        <w:t>):</w:t>
      </w:r>
    </w:p>
    <w:p w14:paraId="368CC590"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w:t>
      </w:r>
    </w:p>
    <w:p w14:paraId="5183E8F9"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lang w:val="en" w:bidi="ar-SA"/>
        </w:rPr>
        <w:t>Velocity N</w:t>
      </w:r>
      <w:r w:rsidRPr="008D4AA3">
        <w:rPr>
          <w:rFonts w:ascii="Arial" w:eastAsia="Arial" w:hAnsi="Arial" w:cs="Arial"/>
          <w:color w:val="2E74B5" w:themeColor="accent1" w:themeShade="BF"/>
          <w:rtl/>
          <w:lang w:val="en"/>
        </w:rPr>
        <w:t>: רכיב מהירות הזרם בכיוון צפון-דרום (</w:t>
      </w:r>
      <w:r w:rsidRPr="008D4AA3">
        <w:rPr>
          <w:rFonts w:ascii="Arial" w:eastAsia="Arial" w:hAnsi="Arial" w:cs="Arial"/>
          <w:color w:val="2E74B5" w:themeColor="accent1" w:themeShade="BF"/>
          <w:lang w:val="en" w:bidi="ar-SA"/>
        </w:rPr>
        <w:t>North-South</w:t>
      </w:r>
      <w:r w:rsidRPr="008D4AA3">
        <w:rPr>
          <w:rFonts w:ascii="Arial" w:eastAsia="Arial" w:hAnsi="Arial" w:cs="Arial"/>
          <w:color w:val="2E74B5" w:themeColor="accent1" w:themeShade="BF"/>
          <w:rtl/>
          <w:lang w:val="en"/>
        </w:rPr>
        <w:t>), כאשר ערכים חיוביים מצביעים על תנועה צפונה וערכים שליליים על תנועה דרומה.</w:t>
      </w:r>
    </w:p>
    <w:p w14:paraId="4C8D731F"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סנטימטרים לשנייה (</w:t>
      </w:r>
      <w:r w:rsidRPr="008D4AA3">
        <w:rPr>
          <w:rFonts w:ascii="Arial" w:eastAsia="Arial" w:hAnsi="Arial" w:cs="Arial"/>
          <w:color w:val="2E74B5" w:themeColor="accent1" w:themeShade="BF"/>
          <w:lang w:val="en" w:bidi="ar-SA"/>
        </w:rPr>
        <w:t>cm/s</w:t>
      </w:r>
      <w:r w:rsidRPr="008D4AA3">
        <w:rPr>
          <w:rFonts w:ascii="Arial" w:eastAsia="Arial" w:hAnsi="Arial" w:cs="Arial"/>
          <w:color w:val="2E74B5" w:themeColor="accent1" w:themeShade="BF"/>
          <w:rtl/>
          <w:lang w:val="en"/>
        </w:rPr>
        <w:t>).</w:t>
      </w:r>
    </w:p>
    <w:p w14:paraId="69863DDB"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מקור נתונים: תחנות המים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KNC</w:t>
      </w:r>
      <w:r w:rsidRPr="008D4AA3">
        <w:rPr>
          <w:rFonts w:ascii="Arial" w:eastAsia="Arial" w:hAnsi="Arial" w:cs="Arial"/>
          <w:color w:val="2E74B5" w:themeColor="accent1" w:themeShade="BF"/>
          <w:rtl/>
          <w:lang w:val="en"/>
        </w:rPr>
        <w:t xml:space="preserve">, קבצי </w:t>
      </w:r>
      <w:r w:rsidRPr="008D4AA3">
        <w:rPr>
          <w:rFonts w:ascii="Arial" w:eastAsia="Arial" w:hAnsi="Arial" w:cs="Arial"/>
          <w:color w:val="2E74B5" w:themeColor="accent1" w:themeShade="BF"/>
          <w:lang w:val="en" w:bidi="ar-SA"/>
        </w:rPr>
        <w:t>KNW*_Currents.csv</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KNC*_Currents.csv.</w:t>
      </w:r>
    </w:p>
    <w:p w14:paraId="5DFFF357"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מאפשרים ניתוח מדויק של כיוון הזרמים, החיוני לחיזוי אזורי סיכון ספציפיים ולניהול פעילויות מים.</w:t>
      </w:r>
    </w:p>
    <w:p w14:paraId="3F274951"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18" w:name="_heading=h.866s6gm7dxs9"/>
      <w:bookmarkEnd w:id="18"/>
      <w:r w:rsidRPr="008D4AA3">
        <w:rPr>
          <w:rFonts w:ascii="Arial" w:eastAsia="Arial" w:hAnsi="Arial" w:cs="Arial"/>
          <w:color w:val="2E74B5" w:themeColor="accent1" w:themeShade="BF"/>
          <w:u w:val="single"/>
          <w:rtl/>
          <w:lang w:val="en"/>
        </w:rPr>
        <w:t>משתנים בלתי תלויים (לפחות 5):</w:t>
      </w:r>
    </w:p>
    <w:p w14:paraId="613473CD" w14:textId="77777777" w:rsidR="008D4AA3" w:rsidRPr="008D4AA3" w:rsidRDefault="008D4AA3">
      <w:pPr>
        <w:numPr>
          <w:ilvl w:val="0"/>
          <w:numId w:val="27"/>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רכיב מהירות הרוח ( </w:t>
      </w:r>
      <w:r w:rsidRPr="008D4AA3">
        <w:rPr>
          <w:rFonts w:ascii="Arial" w:eastAsia="Arial" w:hAnsi="Arial" w:cs="Arial"/>
          <w:color w:val="2E74B5" w:themeColor="accent1" w:themeShade="BF"/>
          <w:lang w:val="en" w:bidi="ar-SA"/>
        </w:rPr>
        <w:t>V_wind</w:t>
      </w:r>
      <w:r w:rsidRPr="008D4AA3">
        <w:rPr>
          <w:rFonts w:ascii="Arial" w:eastAsia="Arial" w:hAnsi="Arial" w:cs="Arial"/>
          <w:color w:val="2E74B5" w:themeColor="accent1" w:themeShade="BF"/>
          <w:rtl/>
          <w:lang w:val="en"/>
        </w:rPr>
        <w:t>):</w:t>
      </w:r>
    </w:p>
    <w:p w14:paraId="344B7556"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w:t>
      </w:r>
    </w:p>
    <w:p w14:paraId="4DE1335E" w14:textId="5CAF9A19"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lang w:val="en" w:bidi="ar-SA"/>
        </w:rPr>
        <w:t>V_wind</w:t>
      </w:r>
      <w:r w:rsidRPr="008D4AA3">
        <w:rPr>
          <w:rFonts w:ascii="Arial" w:eastAsia="Arial" w:hAnsi="Arial" w:cs="Arial"/>
          <w:color w:val="2E74B5" w:themeColor="accent1" w:themeShade="BF"/>
          <w:rtl/>
          <w:lang w:val="en"/>
        </w:rPr>
        <w:t xml:space="preserve"> : רכיב רוח צפון-דרום (</w:t>
      </w:r>
      <w:r w:rsidRPr="008D4AA3">
        <w:rPr>
          <w:rFonts w:ascii="Arial" w:eastAsia="Arial" w:hAnsi="Arial" w:cs="Arial"/>
          <w:noProof/>
          <w:color w:val="2E74B5" w:themeColor="accent1" w:themeShade="BF"/>
          <w:lang w:val="en" w:bidi="ar-SA"/>
        </w:rPr>
        <w:drawing>
          <wp:inline distT="0" distB="0" distL="0" distR="0" wp14:anchorId="53C69A4D" wp14:editId="117550F6">
            <wp:extent cx="1303020" cy="182880"/>
            <wp:effectExtent l="0" t="0" r="0" b="7620"/>
            <wp:docPr id="485862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3020" cy="182880"/>
                    </a:xfrm>
                    <a:prstGeom prst="rect">
                      <a:avLst/>
                    </a:prstGeom>
                    <a:noFill/>
                    <a:ln>
                      <a:noFill/>
                    </a:ln>
                  </pic:spPr>
                </pic:pic>
              </a:graphicData>
            </a:graphic>
          </wp:inline>
        </w:drawing>
      </w:r>
      <w:r w:rsidRPr="008D4AA3">
        <w:rPr>
          <w:rFonts w:ascii="Arial" w:eastAsia="Arial" w:hAnsi="Arial" w:cs="Arial"/>
          <w:color w:val="2E74B5" w:themeColor="accent1" w:themeShade="BF"/>
          <w:rtl/>
          <w:lang w:val="en"/>
        </w:rPr>
        <w:t>, כאשר  הוא כיוון הרוח ברדיאנים).</w:t>
      </w:r>
    </w:p>
    <w:p w14:paraId="537C6FCB"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מטרים לשנייה (</w:t>
      </w:r>
      <w:r w:rsidRPr="008D4AA3">
        <w:rPr>
          <w:rFonts w:ascii="Arial" w:eastAsia="Arial" w:hAnsi="Arial" w:cs="Arial"/>
          <w:color w:val="2E74B5" w:themeColor="accent1" w:themeShade="BF"/>
          <w:lang w:val="en" w:bidi="ar-SA"/>
        </w:rPr>
        <w:t>m/s</w:t>
      </w:r>
      <w:r w:rsidRPr="008D4AA3">
        <w:rPr>
          <w:rFonts w:ascii="Arial" w:eastAsia="Arial" w:hAnsi="Arial" w:cs="Arial"/>
          <w:color w:val="2E74B5" w:themeColor="accent1" w:themeShade="BF"/>
          <w:rtl/>
          <w:lang w:val="en"/>
        </w:rPr>
        <w:t>).</w:t>
      </w:r>
    </w:p>
    <w:p w14:paraId="67D9A5FF"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מקור נתונים: מחושב מנתוני מהירות רוח (</w:t>
      </w:r>
      <w:r w:rsidRPr="008D4AA3">
        <w:rPr>
          <w:rFonts w:ascii="Arial" w:eastAsia="Arial" w:hAnsi="Arial" w:cs="Arial"/>
          <w:color w:val="2E74B5" w:themeColor="accent1" w:themeShade="BF"/>
          <w:lang w:val="en" w:bidi="ar-SA"/>
        </w:rPr>
        <w:t>Ws_Z</w:t>
      </w:r>
      <w:r w:rsidRPr="008D4AA3">
        <w:rPr>
          <w:rFonts w:ascii="Arial" w:eastAsia="Arial" w:hAnsi="Arial" w:cs="Arial"/>
          <w:color w:val="2E74B5" w:themeColor="accent1" w:themeShade="BF"/>
          <w:rtl/>
          <w:lang w:val="en"/>
        </w:rPr>
        <w:t>) וכיוון רוח (</w:t>
      </w:r>
      <w:r w:rsidRPr="008D4AA3">
        <w:rPr>
          <w:rFonts w:ascii="Arial" w:eastAsia="Arial" w:hAnsi="Arial" w:cs="Arial"/>
          <w:color w:val="2E74B5" w:themeColor="accent1" w:themeShade="BF"/>
          <w:lang w:val="en" w:bidi="ar-SA"/>
        </w:rPr>
        <w:t>Wd_Z/WindDir</w:t>
      </w:r>
      <w:r w:rsidRPr="008D4AA3">
        <w:rPr>
          <w:rFonts w:ascii="Arial" w:eastAsia="Arial" w:hAnsi="Arial" w:cs="Arial"/>
          <w:color w:val="2E74B5" w:themeColor="accent1" w:themeShade="BF"/>
          <w:rtl/>
          <w:lang w:val="en"/>
        </w:rPr>
        <w:t>) מהתחנות היבשתיות.</w:t>
      </w:r>
    </w:p>
    <w:p w14:paraId="23C20D04"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מאפשר ניתוח מדויק של ההשפעה הוקטורית של הרוח על רכיבי הזרם במים.</w:t>
      </w:r>
    </w:p>
    <w:p w14:paraId="667A2313" w14:textId="77777777" w:rsidR="008D4AA3" w:rsidRPr="008D4AA3" w:rsidRDefault="008D4AA3" w:rsidP="008D4AA3">
      <w:pPr>
        <w:spacing w:after="240"/>
        <w:rPr>
          <w:rFonts w:ascii="Arial" w:eastAsia="Arial" w:hAnsi="Arial" w:cs="Arial"/>
          <w:b/>
          <w:color w:val="2E74B5" w:themeColor="accent1" w:themeShade="BF"/>
          <w:lang w:val="en" w:bidi="ar-SA"/>
        </w:rPr>
      </w:pPr>
      <w:r w:rsidRPr="008D4AA3">
        <w:rPr>
          <w:rFonts w:ascii="Arial" w:eastAsia="Arial" w:hAnsi="Arial" w:cs="Arial"/>
          <w:color w:val="2E74B5" w:themeColor="accent1" w:themeShade="BF"/>
          <w:u w:val="single"/>
          <w:rtl/>
          <w:lang w:val="en"/>
        </w:rPr>
        <w:t>השערות:</w:t>
      </w:r>
    </w:p>
    <w:p w14:paraId="76A07AD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השערת האפס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0): רכיב מהירות הרוח צפון–דרום (</w:t>
      </w:r>
      <w:r w:rsidRPr="008D4AA3">
        <w:rPr>
          <w:rFonts w:ascii="Arial" w:eastAsia="Arial" w:hAnsi="Arial" w:cs="Arial"/>
          <w:color w:val="2E74B5" w:themeColor="accent1" w:themeShade="BF"/>
          <w:lang w:val="en" w:bidi="ar-SA"/>
        </w:rPr>
        <w:t>V_wind</w:t>
      </w:r>
      <w:r w:rsidRPr="008D4AA3">
        <w:rPr>
          <w:rFonts w:ascii="Arial" w:eastAsia="Arial" w:hAnsi="Arial" w:cs="Arial"/>
          <w:color w:val="2E74B5" w:themeColor="accent1" w:themeShade="BF"/>
          <w:rtl/>
          <w:lang w:val="en"/>
        </w:rPr>
        <w:t>) בתחנות היבשה אינו משפיע באופן מובהק על עוצמת הזרמים הכוללת (</w:t>
      </w:r>
      <w:r w:rsidRPr="008D4AA3">
        <w:rPr>
          <w:rFonts w:ascii="Arial" w:eastAsia="Arial" w:hAnsi="Arial" w:cs="Arial"/>
          <w:color w:val="2E74B5" w:themeColor="accent1" w:themeShade="BF"/>
          <w:lang w:val="en" w:bidi="ar-SA"/>
        </w:rPr>
        <w:t>Magnitude</w:t>
      </w:r>
      <w:r w:rsidRPr="008D4AA3">
        <w:rPr>
          <w:rFonts w:ascii="Arial" w:eastAsia="Arial" w:hAnsi="Arial" w:cs="Arial"/>
          <w:color w:val="2E74B5" w:themeColor="accent1" w:themeShade="BF"/>
          <w:rtl/>
          <w:lang w:val="en"/>
        </w:rPr>
        <w:t xml:space="preserve">) ועל רכיב </w:t>
      </w:r>
      <w:r w:rsidRPr="008D4AA3">
        <w:rPr>
          <w:rFonts w:ascii="Arial" w:eastAsia="Arial" w:hAnsi="Arial" w:cs="Arial"/>
          <w:color w:val="2E74B5" w:themeColor="accent1" w:themeShade="BF"/>
          <w:lang w:val="en" w:bidi="ar-SA"/>
        </w:rPr>
        <w:t>Velocity N</w:t>
      </w:r>
      <w:r w:rsidRPr="008D4AA3">
        <w:rPr>
          <w:rFonts w:ascii="Arial" w:eastAsia="Arial" w:hAnsi="Arial" w:cs="Arial"/>
          <w:color w:val="2E74B5" w:themeColor="accent1" w:themeShade="BF"/>
          <w:rtl/>
          <w:lang w:val="en"/>
        </w:rPr>
        <w:t xml:space="preserve"> בתחנות גולן ביץ'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F (KNC</w:t>
      </w:r>
      <w:r w:rsidRPr="008D4AA3">
        <w:rPr>
          <w:rFonts w:ascii="Arial" w:eastAsia="Arial" w:hAnsi="Arial" w:cs="Arial"/>
          <w:color w:val="2E74B5" w:themeColor="accent1" w:themeShade="BF"/>
          <w:rtl/>
          <w:lang w:val="en"/>
        </w:rPr>
        <w:t>) בטווח של שעות קדימה.</w:t>
      </w:r>
    </w:p>
    <w:p w14:paraId="0594D236"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השערת מחקר (</w:t>
      </w:r>
      <w:r w:rsidRPr="008D4AA3">
        <w:rPr>
          <w:rFonts w:ascii="Arial" w:eastAsia="Arial" w:hAnsi="Arial" w:cs="Arial"/>
          <w:color w:val="2E74B5" w:themeColor="accent1" w:themeShade="BF"/>
          <w:lang w:val="en" w:bidi="ar-SA"/>
        </w:rPr>
        <w:t>H</w:t>
      </w:r>
      <w:r w:rsidRPr="008D4AA3">
        <w:rPr>
          <w:rFonts w:ascii="Arial" w:eastAsia="Arial" w:hAnsi="Arial" w:cs="Arial"/>
          <w:color w:val="2E74B5" w:themeColor="accent1" w:themeShade="BF"/>
          <w:rtl/>
          <w:lang w:val="en"/>
        </w:rPr>
        <w:t>1): קיימת השפעה מובהקת של רכיב מהירות הרוח צפון–דרום (</w:t>
      </w:r>
      <w:r w:rsidRPr="008D4AA3">
        <w:rPr>
          <w:rFonts w:ascii="Arial" w:eastAsia="Arial" w:hAnsi="Arial" w:cs="Arial"/>
          <w:color w:val="2E74B5" w:themeColor="accent1" w:themeShade="BF"/>
          <w:lang w:val="en" w:bidi="ar-SA"/>
        </w:rPr>
        <w:t>V_wind</w:t>
      </w:r>
      <w:r w:rsidRPr="008D4AA3">
        <w:rPr>
          <w:rFonts w:ascii="Arial" w:eastAsia="Arial" w:hAnsi="Arial" w:cs="Arial"/>
          <w:color w:val="2E74B5" w:themeColor="accent1" w:themeShade="BF"/>
          <w:rtl/>
          <w:lang w:val="en"/>
        </w:rPr>
        <w:t>) בתחנות היבשה על עוצמת הזרמים הכוללת (</w:t>
      </w:r>
      <w:r w:rsidRPr="008D4AA3">
        <w:rPr>
          <w:rFonts w:ascii="Arial" w:eastAsia="Arial" w:hAnsi="Arial" w:cs="Arial"/>
          <w:color w:val="2E74B5" w:themeColor="accent1" w:themeShade="BF"/>
          <w:lang w:val="en" w:bidi="ar-SA"/>
        </w:rPr>
        <w:t>Magnitude</w:t>
      </w:r>
      <w:r w:rsidRPr="008D4AA3">
        <w:rPr>
          <w:rFonts w:ascii="Arial" w:eastAsia="Arial" w:hAnsi="Arial" w:cs="Arial"/>
          <w:color w:val="2E74B5" w:themeColor="accent1" w:themeShade="BF"/>
          <w:rtl/>
          <w:lang w:val="en"/>
        </w:rPr>
        <w:t xml:space="preserve">) ועל רכיב </w:t>
      </w:r>
      <w:r w:rsidRPr="008D4AA3">
        <w:rPr>
          <w:rFonts w:ascii="Arial" w:eastAsia="Arial" w:hAnsi="Arial" w:cs="Arial"/>
          <w:color w:val="2E74B5" w:themeColor="accent1" w:themeShade="BF"/>
          <w:lang w:val="en" w:bidi="ar-SA"/>
        </w:rPr>
        <w:t>Velocity N</w:t>
      </w:r>
      <w:r w:rsidRPr="008D4AA3">
        <w:rPr>
          <w:rFonts w:ascii="Arial" w:eastAsia="Arial" w:hAnsi="Arial" w:cs="Arial"/>
          <w:color w:val="2E74B5" w:themeColor="accent1" w:themeShade="BF"/>
          <w:rtl/>
          <w:lang w:val="en"/>
        </w:rPr>
        <w:t xml:space="preserve"> בתחנות גולן ביץ'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F (KNC</w:t>
      </w:r>
      <w:r w:rsidRPr="008D4AA3">
        <w:rPr>
          <w:rFonts w:ascii="Arial" w:eastAsia="Arial" w:hAnsi="Arial" w:cs="Arial"/>
          <w:color w:val="2E74B5" w:themeColor="accent1" w:themeShade="BF"/>
          <w:rtl/>
          <w:lang w:val="en"/>
        </w:rPr>
        <w:t>) בטווח של שעות קדימה, כך שעלייה ברכיב הרוח צפונה או דרומה תוביל להתחזקות הזרמים בכיוון זה.</w:t>
      </w:r>
    </w:p>
    <w:p w14:paraId="39512846"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קשר משוער: רכיב הרוח צפון–דרום מפעיל כוח גזירה על פני המים ומניע זרמים מקבילים לכיוונו. ככל ש־</w:t>
      </w:r>
      <w:r w:rsidRPr="008D4AA3">
        <w:rPr>
          <w:rFonts w:ascii="Arial" w:eastAsia="Arial" w:hAnsi="Arial" w:cs="Arial"/>
          <w:color w:val="2E74B5" w:themeColor="accent1" w:themeShade="BF"/>
          <w:lang w:val="en" w:bidi="ar-SA"/>
        </w:rPr>
        <w:t>V_wind</w:t>
      </w:r>
      <w:r w:rsidRPr="008D4AA3">
        <w:rPr>
          <w:rFonts w:ascii="Arial" w:eastAsia="Arial" w:hAnsi="Arial" w:cs="Arial"/>
          <w:color w:val="2E74B5" w:themeColor="accent1" w:themeShade="BF"/>
          <w:rtl/>
          <w:lang w:val="en"/>
        </w:rPr>
        <w:t xml:space="preserve"> גדול יותר, הזרמים בכיוון צפון–דרום יתחזקו.</w:t>
      </w:r>
    </w:p>
    <w:p w14:paraId="1ADD6DA1" w14:textId="77777777" w:rsidR="008D4AA3" w:rsidRPr="008D4AA3" w:rsidRDefault="008D4AA3" w:rsidP="008D4AA3">
      <w:pPr>
        <w:spacing w:after="240"/>
        <w:rPr>
          <w:rFonts w:ascii="Arial" w:eastAsia="Arial" w:hAnsi="Arial" w:cs="Arial"/>
          <w:color w:val="2E74B5" w:themeColor="accent1" w:themeShade="BF"/>
          <w:lang w:val="en" w:bidi="ar-SA"/>
        </w:rPr>
      </w:pPr>
    </w:p>
    <w:p w14:paraId="3BC36E2A" w14:textId="77777777" w:rsidR="008D4AA3" w:rsidRPr="008D4AA3" w:rsidRDefault="008D4AA3" w:rsidP="008D4AA3">
      <w:pPr>
        <w:spacing w:after="240"/>
        <w:rPr>
          <w:rFonts w:ascii="Arial" w:eastAsia="Arial" w:hAnsi="Arial" w:cs="Arial"/>
          <w:b/>
          <w:color w:val="2E74B5" w:themeColor="accent1" w:themeShade="BF"/>
          <w:lang w:val="en" w:bidi="ar-SA"/>
        </w:rPr>
      </w:pPr>
      <w:bookmarkStart w:id="19" w:name="_heading=h.obqbw4vqh1yn"/>
      <w:bookmarkEnd w:id="19"/>
      <w:r w:rsidRPr="008D4AA3">
        <w:rPr>
          <w:rFonts w:ascii="Arial" w:eastAsia="Arial" w:hAnsi="Arial" w:cs="Arial"/>
          <w:color w:val="2E74B5" w:themeColor="accent1" w:themeShade="BF"/>
          <w:u w:val="single"/>
          <w:rtl/>
          <w:lang w:val="en"/>
        </w:rPr>
        <w:t>משתנים בלתי תלויים נוספים שריליוונטים ל 3 שאלות המחקר :</w:t>
      </w:r>
    </w:p>
    <w:p w14:paraId="53660F55" w14:textId="77777777" w:rsidR="008D4AA3" w:rsidRPr="008D4AA3" w:rsidRDefault="008D4AA3">
      <w:pPr>
        <w:numPr>
          <w:ilvl w:val="0"/>
          <w:numId w:val="30"/>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טמפרטורת אוויר (</w:t>
      </w:r>
      <w:r w:rsidRPr="008D4AA3">
        <w:rPr>
          <w:rFonts w:ascii="Arial" w:eastAsia="Arial" w:hAnsi="Arial" w:cs="Arial"/>
          <w:color w:val="2E74B5" w:themeColor="accent1" w:themeShade="BF"/>
          <w:lang w:val="en" w:bidi="ar-SA"/>
        </w:rPr>
        <w:t>Ta_Z / AirTC_Avg / td_B):</w:t>
      </w:r>
    </w:p>
    <w:p w14:paraId="0D671410"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lastRenderedPageBreak/>
        <w:t>הגדרה: טמפרטורת האוויר הנמדדת בסמוך לאגם.</w:t>
      </w:r>
    </w:p>
    <w:p w14:paraId="467957AB"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מעלות צלזיוס (°</w:t>
      </w:r>
      <w:r w:rsidRPr="008D4AA3">
        <w:rPr>
          <w:rFonts w:ascii="Arial" w:eastAsia="Arial" w:hAnsi="Arial" w:cs="Arial"/>
          <w:color w:val="2E74B5" w:themeColor="accent1" w:themeShade="BF"/>
          <w:lang w:val="en" w:bidi="ar-SA"/>
        </w:rPr>
        <w:t>C</w:t>
      </w:r>
      <w:r w:rsidRPr="008D4AA3">
        <w:rPr>
          <w:rFonts w:ascii="Arial" w:eastAsia="Arial" w:hAnsi="Arial" w:cs="Arial"/>
          <w:color w:val="2E74B5" w:themeColor="accent1" w:themeShade="BF"/>
          <w:rtl/>
          <w:lang w:val="en"/>
        </w:rPr>
        <w:t>).</w:t>
      </w:r>
    </w:p>
    <w:p w14:paraId="38251B41"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מקור נתונים: תחנות המטאורולוגיות היבשתיות (</w:t>
      </w:r>
      <w:r w:rsidRPr="008D4AA3">
        <w:rPr>
          <w:rFonts w:ascii="Arial" w:eastAsia="Arial" w:hAnsi="Arial" w:cs="Arial"/>
          <w:color w:val="2E74B5" w:themeColor="accent1" w:themeShade="BF"/>
          <w:lang w:val="en" w:bidi="ar-SA"/>
        </w:rPr>
        <w:t>Meto_Zemah, Meto_Ginosar, Meto_Bteha, Ein_Gev</w:t>
      </w:r>
      <w:r w:rsidRPr="008D4AA3">
        <w:rPr>
          <w:rFonts w:ascii="Arial" w:eastAsia="Arial" w:hAnsi="Arial" w:cs="Arial"/>
          <w:color w:val="2E74B5" w:themeColor="accent1" w:themeShade="BF"/>
          <w:rtl/>
          <w:lang w:val="en"/>
        </w:rPr>
        <w:t xml:space="preserve">), שדות </w:t>
      </w:r>
      <w:r w:rsidRPr="008D4AA3">
        <w:rPr>
          <w:rFonts w:ascii="Arial" w:eastAsia="Arial" w:hAnsi="Arial" w:cs="Arial"/>
          <w:color w:val="2E74B5" w:themeColor="accent1" w:themeShade="BF"/>
          <w:lang w:val="en" w:bidi="ar-SA"/>
        </w:rPr>
        <w:t>Ta_Z, AirTC_Avg</w:t>
      </w:r>
      <w:r w:rsidRPr="008D4AA3">
        <w:rPr>
          <w:rFonts w:ascii="Arial" w:eastAsia="Arial" w:hAnsi="Arial" w:cs="Arial"/>
          <w:color w:val="2E74B5" w:themeColor="accent1" w:themeShade="BF"/>
          <w:rtl/>
          <w:lang w:val="en"/>
        </w:rPr>
        <w:t xml:space="preserve"> או </w:t>
      </w:r>
      <w:r w:rsidRPr="008D4AA3">
        <w:rPr>
          <w:rFonts w:ascii="Arial" w:eastAsia="Arial" w:hAnsi="Arial" w:cs="Arial"/>
          <w:color w:val="2E74B5" w:themeColor="accent1" w:themeShade="BF"/>
          <w:lang w:val="en" w:bidi="ar-SA"/>
        </w:rPr>
        <w:t>td_B.</w:t>
      </w:r>
    </w:p>
    <w:p w14:paraId="0293682E"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משפיעה על יציבות שכבות האוויר, על קצב אידוי, ועשויה להשפיע בעקיפין על אינטראקציית רוח-מים. היא גם משתנה אביוטי חשוב בתרשים אודום.</w:t>
      </w:r>
    </w:p>
    <w:p w14:paraId="6C105ED6" w14:textId="77777777" w:rsidR="008D4AA3" w:rsidRPr="008D4AA3" w:rsidRDefault="008D4AA3">
      <w:pPr>
        <w:numPr>
          <w:ilvl w:val="0"/>
          <w:numId w:val="31"/>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לחות יחסית (</w:t>
      </w:r>
      <w:r w:rsidRPr="008D4AA3">
        <w:rPr>
          <w:rFonts w:ascii="Arial" w:eastAsia="Arial" w:hAnsi="Arial" w:cs="Arial"/>
          <w:color w:val="2E74B5" w:themeColor="accent1" w:themeShade="BF"/>
          <w:lang w:val="en" w:bidi="ar-SA"/>
        </w:rPr>
        <w:t>rh_Z / RH / RH_Min/Max):</w:t>
      </w:r>
    </w:p>
    <w:p w14:paraId="4B132570"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כמות אדי המים באוויר ביחס לכמות המרבית שיכול האוויר להכיל בטמפרטורה נתונה.</w:t>
      </w:r>
    </w:p>
    <w:p w14:paraId="3890279C"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יחידות מדידה: אחוזים (%).</w:t>
      </w:r>
    </w:p>
    <w:p w14:paraId="0D4C510F"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מקור נתונים: תחנות המטאורולוגיות היבשתיות (</w:t>
      </w:r>
      <w:r w:rsidRPr="008D4AA3">
        <w:rPr>
          <w:rFonts w:ascii="Arial" w:eastAsia="Arial" w:hAnsi="Arial" w:cs="Arial"/>
          <w:color w:val="2E74B5" w:themeColor="accent1" w:themeShade="BF"/>
          <w:lang w:val="en" w:bidi="ar-SA"/>
        </w:rPr>
        <w:t>Meto_Zemah, Meto_Ginosar, Meto_Bteha, Ein_Gev</w:t>
      </w:r>
      <w:r w:rsidRPr="008D4AA3">
        <w:rPr>
          <w:rFonts w:ascii="Arial" w:eastAsia="Arial" w:hAnsi="Arial" w:cs="Arial"/>
          <w:color w:val="2E74B5" w:themeColor="accent1" w:themeShade="BF"/>
          <w:rtl/>
          <w:lang w:val="en"/>
        </w:rPr>
        <w:t xml:space="preserve">), שדות </w:t>
      </w:r>
      <w:r w:rsidRPr="008D4AA3">
        <w:rPr>
          <w:rFonts w:ascii="Arial" w:eastAsia="Arial" w:hAnsi="Arial" w:cs="Arial"/>
          <w:color w:val="2E74B5" w:themeColor="accent1" w:themeShade="BF"/>
          <w:lang w:val="en" w:bidi="ar-SA"/>
        </w:rPr>
        <w:t>rh_Z, RH, RH_Min</w:t>
      </w:r>
      <w:r w:rsidRPr="008D4AA3">
        <w:rPr>
          <w:rFonts w:ascii="Arial" w:eastAsia="Arial" w:hAnsi="Arial" w:cs="Arial"/>
          <w:color w:val="2E74B5" w:themeColor="accent1" w:themeShade="BF"/>
          <w:rtl/>
          <w:lang w:val="en"/>
        </w:rPr>
        <w:t xml:space="preserve"> או </w:t>
      </w:r>
      <w:r w:rsidRPr="008D4AA3">
        <w:rPr>
          <w:rFonts w:ascii="Arial" w:eastAsia="Arial" w:hAnsi="Arial" w:cs="Arial"/>
          <w:color w:val="2E74B5" w:themeColor="accent1" w:themeShade="BF"/>
          <w:lang w:val="en" w:bidi="ar-SA"/>
        </w:rPr>
        <w:t>RH_Max</w:t>
      </w:r>
      <w:r w:rsidRPr="008D4AA3">
        <w:rPr>
          <w:rFonts w:ascii="Arial" w:eastAsia="Arial" w:hAnsi="Arial" w:cs="Arial"/>
          <w:color w:val="2E74B5" w:themeColor="accent1" w:themeShade="BF"/>
          <w:rtl/>
          <w:lang w:val="en"/>
        </w:rPr>
        <w:t>.</w:t>
      </w:r>
    </w:p>
    <w:p w14:paraId="43CE6791"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משפיעה על קצב האידוי מפני המים ועל תהליכים אטמוספריים המשפיעים על הרוח. משתנה אביוטי חשוב נוסף.</w:t>
      </w:r>
    </w:p>
    <w:p w14:paraId="60680B94" w14:textId="77777777" w:rsidR="008D4AA3" w:rsidRPr="008D4AA3" w:rsidRDefault="008D4AA3">
      <w:pPr>
        <w:numPr>
          <w:ilvl w:val="0"/>
          <w:numId w:val="32"/>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עומק המדידה במים (</w:t>
      </w:r>
      <w:r w:rsidRPr="008D4AA3">
        <w:rPr>
          <w:rFonts w:ascii="Arial" w:eastAsia="Arial" w:hAnsi="Arial" w:cs="Arial"/>
          <w:color w:val="2E74B5" w:themeColor="accent1" w:themeShade="BF"/>
          <w:lang w:val="en" w:bidi="ar-SA"/>
        </w:rPr>
        <w:t>Depth</w:t>
      </w:r>
      <w:r w:rsidRPr="008D4AA3">
        <w:rPr>
          <w:rFonts w:ascii="Arial" w:eastAsia="Arial" w:hAnsi="Arial" w:cs="Arial"/>
          <w:color w:val="2E74B5" w:themeColor="accent1" w:themeShade="BF"/>
          <w:rtl/>
          <w:lang w:val="en"/>
        </w:rPr>
        <w:t>):</w:t>
      </w:r>
    </w:p>
    <w:p w14:paraId="129107CE"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העומק בו נמדדים הזרמים וגובה הגלים בתחנות המים.</w:t>
      </w:r>
    </w:p>
    <w:p w14:paraId="759998CD" w14:textId="23AA0331" w:rsidR="008D672F" w:rsidRDefault="008D672F" w:rsidP="008D672F">
      <w:pPr>
        <w:spacing w:after="240"/>
        <w:rPr>
          <w:rFonts w:ascii="Arial" w:eastAsia="Arial" w:hAnsi="Arial" w:cs="Arial"/>
          <w:color w:val="2E74B5" w:themeColor="accent1" w:themeShade="BF"/>
          <w:rtl/>
          <w:lang w:val="en" w:bidi="ar-SA"/>
        </w:rPr>
      </w:pPr>
      <w:r w:rsidRPr="008D672F">
        <w:rPr>
          <w:rFonts w:ascii="Arial" w:eastAsia="Arial" w:hAnsi="Arial" w:cs="Arial"/>
          <w:color w:val="2E74B5" w:themeColor="accent1" w:themeShade="BF"/>
          <w:rtl/>
          <w:lang w:val="en"/>
        </w:rPr>
        <w:t>יחידות מדידה</w:t>
      </w:r>
      <w:r w:rsidRPr="008D672F">
        <w:rPr>
          <w:rFonts w:ascii="Arial" w:eastAsia="Arial" w:hAnsi="Arial" w:cs="Arial"/>
          <w:b/>
          <w:bCs/>
          <w:color w:val="2E74B5" w:themeColor="accent1" w:themeShade="BF"/>
        </w:rPr>
        <w:t>:</w:t>
      </w:r>
      <w:r w:rsidRPr="008D672F">
        <w:rPr>
          <w:rFonts w:ascii="Arial" w:eastAsia="Arial" w:hAnsi="Arial" w:cs="Arial"/>
          <w:color w:val="2E74B5" w:themeColor="accent1" w:themeShade="BF"/>
        </w:rPr>
        <w:t xml:space="preserve"> </w:t>
      </w:r>
      <w:r w:rsidRPr="008D672F">
        <w:rPr>
          <w:rFonts w:ascii="Arial" w:eastAsia="Arial" w:hAnsi="Arial" w:cs="Arial"/>
          <w:color w:val="2E74B5" w:themeColor="accent1" w:themeShade="BF"/>
          <w:rtl/>
          <w:lang w:val="en"/>
        </w:rPr>
        <w:t>מילימטרים</w:t>
      </w:r>
      <w:r w:rsidRPr="008D672F">
        <w:rPr>
          <w:rFonts w:ascii="Arial" w:eastAsia="Arial" w:hAnsi="Arial" w:cs="Arial"/>
          <w:color w:val="2E74B5" w:themeColor="accent1" w:themeShade="BF"/>
        </w:rPr>
        <w:t xml:space="preserve"> (mm) </w:t>
      </w:r>
      <w:r w:rsidRPr="008D672F">
        <w:rPr>
          <w:rFonts w:ascii="Arial" w:eastAsia="Arial" w:hAnsi="Arial" w:cs="Arial"/>
          <w:color w:val="2E74B5" w:themeColor="accent1" w:themeShade="BF"/>
          <w:rtl/>
          <w:lang w:val="en"/>
        </w:rPr>
        <w:t>בקבצי המקור, והומרו למטרים</w:t>
      </w:r>
      <w:r w:rsidRPr="008D672F">
        <w:rPr>
          <w:rFonts w:ascii="Arial" w:eastAsia="Arial" w:hAnsi="Arial" w:cs="Arial"/>
          <w:color w:val="2E74B5" w:themeColor="accent1" w:themeShade="BF"/>
        </w:rPr>
        <w:t xml:space="preserve"> (m) </w:t>
      </w:r>
      <w:r w:rsidRPr="008D672F">
        <w:rPr>
          <w:rFonts w:ascii="Arial" w:eastAsia="Arial" w:hAnsi="Arial" w:cs="Arial"/>
          <w:color w:val="2E74B5" w:themeColor="accent1" w:themeShade="BF"/>
          <w:rtl/>
          <w:lang w:val="en"/>
        </w:rPr>
        <w:t>בשלב עיבוד הנתונים לצורך אחידות המודל</w:t>
      </w:r>
      <w:r w:rsidRPr="008D672F">
        <w:rPr>
          <w:rFonts w:ascii="Arial" w:eastAsia="Arial" w:hAnsi="Arial" w:cs="Arial"/>
          <w:color w:val="2E74B5" w:themeColor="accent1" w:themeShade="BF"/>
        </w:rPr>
        <w:t>.</w:t>
      </w:r>
    </w:p>
    <w:p w14:paraId="549EC9D3" w14:textId="092BEFC2"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 xml:space="preserve">מקור נתונים: תחנות המים </w:t>
      </w:r>
      <w:r w:rsidRPr="008D4AA3">
        <w:rPr>
          <w:rFonts w:ascii="Arial" w:eastAsia="Arial" w:hAnsi="Arial" w:cs="Arial"/>
          <w:color w:val="2E74B5" w:themeColor="accent1" w:themeShade="BF"/>
          <w:lang w:val="en" w:bidi="ar-SA"/>
        </w:rPr>
        <w:t>KNW</w:t>
      </w:r>
      <w:r w:rsidRPr="008D4AA3">
        <w:rPr>
          <w:rFonts w:ascii="Arial" w:eastAsia="Arial" w:hAnsi="Arial" w:cs="Arial"/>
          <w:color w:val="2E74B5" w:themeColor="accent1" w:themeShade="BF"/>
          <w:rtl/>
          <w:lang w:val="en"/>
        </w:rPr>
        <w:t xml:space="preserve"> ו </w:t>
      </w:r>
      <w:r w:rsidRPr="008D4AA3">
        <w:rPr>
          <w:rFonts w:ascii="Arial" w:eastAsia="Arial" w:hAnsi="Arial" w:cs="Arial"/>
          <w:color w:val="2E74B5" w:themeColor="accent1" w:themeShade="BF"/>
          <w:lang w:val="en" w:bidi="ar-SA"/>
        </w:rPr>
        <w:t>KNC</w:t>
      </w:r>
      <w:r w:rsidRPr="008D4AA3">
        <w:rPr>
          <w:rFonts w:ascii="Arial" w:eastAsia="Arial" w:hAnsi="Arial" w:cs="Arial"/>
          <w:color w:val="2E74B5" w:themeColor="accent1" w:themeShade="BF"/>
          <w:rtl/>
          <w:lang w:val="en"/>
        </w:rPr>
        <w:t xml:space="preserve">, שדה </w:t>
      </w:r>
      <w:r w:rsidRPr="008D4AA3">
        <w:rPr>
          <w:rFonts w:ascii="Arial" w:eastAsia="Arial" w:hAnsi="Arial" w:cs="Arial"/>
          <w:color w:val="2E74B5" w:themeColor="accent1" w:themeShade="BF"/>
          <w:lang w:val="en" w:bidi="ar-SA"/>
        </w:rPr>
        <w:t>Depth</w:t>
      </w:r>
      <w:r w:rsidRPr="008D4AA3">
        <w:rPr>
          <w:rFonts w:ascii="Arial" w:eastAsia="Arial" w:hAnsi="Arial" w:cs="Arial"/>
          <w:color w:val="2E74B5" w:themeColor="accent1" w:themeShade="BF"/>
          <w:rtl/>
          <w:lang w:val="en"/>
        </w:rPr>
        <w:t>.</w:t>
      </w:r>
    </w:p>
    <w:p w14:paraId="6AB177DF" w14:textId="2D8419D0"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לפרויקט: עומק המים משפיע באופן מהותי על התפתחות גלים ועל פיזור אנרגיית הרוח לזרמים.</w:t>
      </w:r>
    </w:p>
    <w:p w14:paraId="725A5BF6" w14:textId="77777777" w:rsidR="008D4AA3" w:rsidRPr="008D4AA3" w:rsidRDefault="008D4AA3" w:rsidP="008D4AA3">
      <w:pPr>
        <w:spacing w:after="240"/>
        <w:rPr>
          <w:rFonts w:ascii="Arial" w:eastAsia="Arial" w:hAnsi="Arial" w:cs="Arial"/>
          <w:color w:val="2E74B5" w:themeColor="accent1" w:themeShade="BF"/>
          <w:lang w:val="en" w:bidi="ar-SA"/>
        </w:rPr>
      </w:pPr>
    </w:p>
    <w:p w14:paraId="0F86F09E" w14:textId="77777777" w:rsidR="008D4AA3" w:rsidRPr="008D4AA3" w:rsidRDefault="008D4AA3" w:rsidP="008D4AA3">
      <w:pPr>
        <w:spacing w:after="240"/>
        <w:rPr>
          <w:rFonts w:ascii="Arial" w:eastAsia="Arial" w:hAnsi="Arial" w:cs="Arial"/>
          <w:color w:val="2E74B5" w:themeColor="accent1" w:themeShade="BF"/>
          <w:u w:val="single"/>
          <w:lang w:val="en" w:bidi="ar-SA"/>
        </w:rPr>
      </w:pPr>
      <w:bookmarkStart w:id="20" w:name="_heading=h.tn267gq11sp8"/>
      <w:bookmarkEnd w:id="20"/>
      <w:r w:rsidRPr="008D4AA3">
        <w:rPr>
          <w:rFonts w:ascii="Arial" w:eastAsia="Arial" w:hAnsi="Arial" w:cs="Arial"/>
          <w:color w:val="2E74B5" w:themeColor="accent1" w:themeShade="BF"/>
          <w:u w:val="single"/>
          <w:rtl/>
          <w:lang w:val="en"/>
        </w:rPr>
        <w:t>משתנים מתערבים שיש ביכולתכם לבקר שריליוונטים ל 3 שאלות המחקר (לפחות 2):</w:t>
      </w:r>
    </w:p>
    <w:p w14:paraId="46C9A7CD"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משתנים מתערבים הם גורמים חיצוניים שיכולים להשפיע על הקשר בין המשתנים הבלתי תלויים לתלויים, וניתן לשלוט או לבקר בהם בניתוח כדי להבטיח את תוקף הממצאים.</w:t>
      </w:r>
    </w:p>
    <w:p w14:paraId="41374B79" w14:textId="77777777" w:rsidR="008D4AA3" w:rsidRPr="008D4AA3" w:rsidRDefault="008D4AA3">
      <w:pPr>
        <w:numPr>
          <w:ilvl w:val="0"/>
          <w:numId w:val="33"/>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שעה ביום:</w:t>
      </w:r>
    </w:p>
    <w:p w14:paraId="01573F4C"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השעה ביום בה נאספו הנתונים (לדוגמה, חלוקה לשעות בוקר, צהריים, ערב ולילה).</w:t>
      </w:r>
    </w:p>
    <w:p w14:paraId="0B23EE06"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בקרה: ניתן לבקר משתנה זה על ידי ביצוע ניתוחים נפרדים עבור חלקי יום שונים, או על ידי הכללתו כמשתנה קטגורי או רציף במודלים סטטיסטיים.</w:t>
      </w:r>
    </w:p>
    <w:p w14:paraId="7C6F247C"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דפוסי הרוח בכנרת ידועים כמשתנים באופן משמעותי במהלך היממה (בריזת ים-יבשה, רוחות קטבטיות), מה שמשפיע על יצירת גלים וזרמים. בקרה על משתנה זה תסייע להבחין בהשפעות הטהורות של מהירות וכיוון הרוח.</w:t>
      </w:r>
    </w:p>
    <w:p w14:paraId="4ED79940" w14:textId="77777777" w:rsidR="008D4AA3" w:rsidRPr="008D4AA3" w:rsidRDefault="008D4AA3">
      <w:pPr>
        <w:numPr>
          <w:ilvl w:val="0"/>
          <w:numId w:val="34"/>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lastRenderedPageBreak/>
        <w:t>עונה:</w:t>
      </w:r>
    </w:p>
    <w:p w14:paraId="401F199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העונה בשנה בה נאספו הנתונים (חורף, אביב, קיץ, סתיו).</w:t>
      </w:r>
    </w:p>
    <w:p w14:paraId="0424D068"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בקרה: ניתן לבקר משתנה זה על ידי ניתוח נתונים עונתי, או על ידי הכללתו כמשתנה קטגורי במודלים.</w:t>
      </w:r>
    </w:p>
    <w:p w14:paraId="135BDB82"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מאפייני הרוח, טמפרטורת המים והאוויר, וכן דפוסי סטרטיפיקציה (שכבות טמפרטורה) באגם, משתנים באופן עונתי. אלה משפיעים על האופן שבו הרוח מתקשרת עם המים ויוצרת גלים וזרמים. לדוגמה, בחורף הרוח חזקה יותר אך בריזת הים-יבשה חלשה יותר.</w:t>
      </w:r>
    </w:p>
    <w:p w14:paraId="4600C6C5" w14:textId="77777777" w:rsidR="008D4AA3" w:rsidRPr="008D4AA3" w:rsidRDefault="008D4AA3">
      <w:pPr>
        <w:numPr>
          <w:ilvl w:val="0"/>
          <w:numId w:val="35"/>
        </w:num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מרחק תחנת הרוח מהחוף / מיקום גאוגרפי</w:t>
      </w:r>
      <w:r w:rsidRPr="008D4AA3">
        <w:rPr>
          <w:rFonts w:ascii="Arial" w:eastAsia="Arial" w:hAnsi="Arial" w:cs="Arial"/>
          <w:color w:val="2E74B5" w:themeColor="accent1" w:themeShade="BF"/>
          <w:lang w:val="en" w:bidi="ar-SA"/>
        </w:rPr>
        <w:t>:</w:t>
      </w:r>
    </w:p>
    <w:p w14:paraId="26D6446A"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הגדרה: המרחק הפיזי של תחנת מדידת הרוח היבשתית מנקודת המדידה הימית, או ציון התחנה הספציפית (</w:t>
      </w:r>
      <w:r w:rsidRPr="008D4AA3">
        <w:rPr>
          <w:rFonts w:ascii="Arial" w:eastAsia="Arial" w:hAnsi="Arial" w:cs="Arial"/>
          <w:color w:val="2E74B5" w:themeColor="accent1" w:themeShade="BF"/>
          <w:lang w:val="en" w:bidi="ar-SA"/>
        </w:rPr>
        <w:t>Meto_Zemah, Meto_Ginosar</w:t>
      </w:r>
      <w:r w:rsidRPr="008D4AA3">
        <w:rPr>
          <w:rFonts w:ascii="Arial" w:eastAsia="Arial" w:hAnsi="Arial" w:cs="Arial"/>
          <w:color w:val="2E74B5" w:themeColor="accent1" w:themeShade="BF"/>
          <w:rtl/>
          <w:lang w:val="en"/>
        </w:rPr>
        <w:t xml:space="preserve"> וכו').</w:t>
      </w:r>
    </w:p>
    <w:p w14:paraId="050B6FFA" w14:textId="7777777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בקרה: ניתן לבקר על ידי שימוש בתחנות רוח שונות או שילוב מרחקן</w:t>
      </w:r>
      <w:r w:rsidRPr="008D4AA3">
        <w:rPr>
          <w:rFonts w:ascii="Arial" w:eastAsia="Arial" w:hAnsi="Arial" w:cs="Arial"/>
          <w:color w:val="2E74B5" w:themeColor="accent1" w:themeShade="BF"/>
          <w:lang w:val="en" w:bidi="ar-SA"/>
        </w:rPr>
        <w:t xml:space="preserve"> </w:t>
      </w:r>
      <w:r w:rsidRPr="008D4AA3">
        <w:rPr>
          <w:rFonts w:ascii="Arial" w:eastAsia="Arial" w:hAnsi="Arial" w:cs="Arial"/>
          <w:color w:val="2E74B5" w:themeColor="accent1" w:themeShade="BF"/>
          <w:rtl/>
          <w:lang w:val="en"/>
        </w:rPr>
        <w:t>כמשתנה רציף, או הכנסת "תחנת רוח" כמשתנה קטגורי.</w:t>
      </w:r>
    </w:p>
    <w:p w14:paraId="229EB64E" w14:textId="22D378A7" w:rsidR="008D4AA3" w:rsidRPr="008D4AA3" w:rsidRDefault="008D4AA3" w:rsidP="008D4AA3">
      <w:pPr>
        <w:spacing w:after="240"/>
        <w:rPr>
          <w:rFonts w:ascii="Arial" w:eastAsia="Arial" w:hAnsi="Arial" w:cs="Arial"/>
          <w:color w:val="2E74B5" w:themeColor="accent1" w:themeShade="BF"/>
          <w:lang w:val="en" w:bidi="ar-SA"/>
        </w:rPr>
      </w:pPr>
      <w:r w:rsidRPr="008D4AA3">
        <w:rPr>
          <w:rFonts w:ascii="Arial" w:eastAsia="Arial" w:hAnsi="Arial" w:cs="Arial"/>
          <w:color w:val="2E74B5" w:themeColor="accent1" w:themeShade="BF"/>
          <w:rtl/>
          <w:lang w:val="en"/>
        </w:rPr>
        <w:t>רלוונטיות: הקרבה לחוף, הטופוגרפיה המקומית והמרחק מנקודת המדידה בים יכולים להשפיע על ייצוגיות נתוני הרוח. לדוגמה, תחנה הממוקמת בעמק או על ראש גבעה תספק נתוני רוח שונים.</w:t>
      </w:r>
    </w:p>
    <w:p w14:paraId="095A5A89" w14:textId="77777777" w:rsidR="0015204F" w:rsidRDefault="00000000">
      <w:pPr>
        <w:pStyle w:val="Heading4"/>
        <w:keepNext w:val="0"/>
        <w:keepLines w:val="0"/>
        <w:rPr>
          <w:rFonts w:ascii="Arial" w:eastAsia="Arial" w:hAnsi="Arial" w:cs="Arial"/>
          <w:sz w:val="20"/>
          <w:szCs w:val="20"/>
        </w:rPr>
      </w:pPr>
      <w:bookmarkStart w:id="21" w:name="_heading=h.qjf6ibr6n0w4" w:colFirst="0" w:colLast="0"/>
      <w:bookmarkEnd w:id="21"/>
      <w:r>
        <w:rPr>
          <w:rFonts w:ascii="Arial" w:eastAsia="Arial" w:hAnsi="Arial" w:cs="Arial"/>
          <w:sz w:val="20"/>
          <w:szCs w:val="20"/>
          <w:rtl/>
        </w:rPr>
        <w:t xml:space="preserve">חלק ג: ניתוח רב-משתני באמצעות </w:t>
      </w:r>
      <w:r>
        <w:rPr>
          <w:rFonts w:ascii="Arial" w:eastAsia="Arial" w:hAnsi="Arial" w:cs="Arial"/>
          <w:sz w:val="20"/>
          <w:szCs w:val="20"/>
        </w:rPr>
        <w:t>PCA</w:t>
      </w:r>
      <w:r>
        <w:rPr>
          <w:rFonts w:ascii="Arial" w:eastAsia="Arial" w:hAnsi="Arial" w:cs="Arial"/>
          <w:sz w:val="20"/>
          <w:szCs w:val="20"/>
          <w:rtl/>
        </w:rPr>
        <w:t xml:space="preserve"> (15%)</w:t>
      </w:r>
    </w:p>
    <w:p w14:paraId="6A500166" w14:textId="77777777" w:rsidR="0015204F" w:rsidRDefault="00000000">
      <w:pPr>
        <w:numPr>
          <w:ilvl w:val="0"/>
          <w:numId w:val="1"/>
        </w:numPr>
        <w:spacing w:before="240" w:after="0"/>
        <w:rPr>
          <w:rFonts w:ascii="Arial" w:eastAsia="Arial" w:hAnsi="Arial" w:cs="Arial"/>
        </w:rPr>
      </w:pPr>
      <w:r>
        <w:rPr>
          <w:rFonts w:ascii="Arial" w:eastAsia="Arial" w:hAnsi="Arial" w:cs="Arial"/>
          <w:rtl/>
        </w:rPr>
        <w:t xml:space="preserve">תכננו שימוש בשיטת </w:t>
      </w:r>
      <w:r>
        <w:rPr>
          <w:rFonts w:ascii="Arial" w:eastAsia="Arial" w:hAnsi="Arial" w:cs="Arial"/>
        </w:rPr>
        <w:t>Principal Component Analysis (PCA</w:t>
      </w:r>
      <w:r>
        <w:rPr>
          <w:rFonts w:ascii="Arial" w:eastAsia="Arial" w:hAnsi="Arial" w:cs="Arial"/>
          <w:rtl/>
        </w:rPr>
        <w:t>) על המשתנים שהגדרתם:</w:t>
      </w:r>
    </w:p>
    <w:p w14:paraId="1A5298C6" w14:textId="77777777" w:rsidR="0015204F" w:rsidRDefault="00000000">
      <w:pPr>
        <w:numPr>
          <w:ilvl w:val="1"/>
          <w:numId w:val="1"/>
        </w:numPr>
        <w:spacing w:after="0"/>
        <w:rPr>
          <w:rFonts w:ascii="Arial" w:eastAsia="Arial" w:hAnsi="Arial" w:cs="Arial"/>
        </w:rPr>
      </w:pPr>
      <w:r>
        <w:rPr>
          <w:rFonts w:ascii="Arial" w:eastAsia="Arial" w:hAnsi="Arial" w:cs="Arial"/>
          <w:rtl/>
        </w:rPr>
        <w:t xml:space="preserve">הסבירו מדוע </w:t>
      </w:r>
      <w:r>
        <w:rPr>
          <w:rFonts w:ascii="Arial" w:eastAsia="Arial" w:hAnsi="Arial" w:cs="Arial"/>
        </w:rPr>
        <w:t>PCA</w:t>
      </w:r>
      <w:r>
        <w:rPr>
          <w:rFonts w:ascii="Arial" w:eastAsia="Arial" w:hAnsi="Arial" w:cs="Arial"/>
          <w:rtl/>
        </w:rPr>
        <w:t xml:space="preserve"> מתאים לניתוח הנתונים במחקר שלכם</w:t>
      </w:r>
    </w:p>
    <w:p w14:paraId="6DBB9AED" w14:textId="77777777" w:rsidR="0015204F" w:rsidRDefault="00000000">
      <w:pPr>
        <w:numPr>
          <w:ilvl w:val="1"/>
          <w:numId w:val="1"/>
        </w:numPr>
        <w:spacing w:after="0"/>
        <w:rPr>
          <w:rFonts w:ascii="Arial" w:eastAsia="Arial" w:hAnsi="Arial" w:cs="Arial"/>
        </w:rPr>
      </w:pPr>
      <w:r>
        <w:rPr>
          <w:rFonts w:ascii="Arial" w:eastAsia="Arial" w:hAnsi="Arial" w:cs="Arial"/>
          <w:rtl/>
        </w:rPr>
        <w:t>פרטו אילו משתנים ייכללו בניתוח ה-</w:t>
      </w:r>
      <w:r>
        <w:rPr>
          <w:rFonts w:ascii="Arial" w:eastAsia="Arial" w:hAnsi="Arial" w:cs="Arial"/>
        </w:rPr>
        <w:t>PCA</w:t>
      </w:r>
    </w:p>
    <w:p w14:paraId="51335C60" w14:textId="77777777" w:rsidR="0015204F" w:rsidRDefault="00000000">
      <w:pPr>
        <w:numPr>
          <w:ilvl w:val="1"/>
          <w:numId w:val="1"/>
        </w:numPr>
        <w:spacing w:after="0"/>
        <w:rPr>
          <w:rFonts w:ascii="Arial" w:eastAsia="Arial" w:hAnsi="Arial" w:cs="Arial"/>
        </w:rPr>
      </w:pPr>
      <w:r>
        <w:rPr>
          <w:rFonts w:ascii="Arial" w:eastAsia="Arial" w:hAnsi="Arial" w:cs="Arial"/>
          <w:rtl/>
        </w:rPr>
        <w:t>הציגו כיצד תפרשו את הרכיבים העיקריים (</w:t>
      </w:r>
      <w:r>
        <w:rPr>
          <w:rFonts w:ascii="Arial" w:eastAsia="Arial" w:hAnsi="Arial" w:cs="Arial"/>
        </w:rPr>
        <w:t>Principal Components</w:t>
      </w:r>
      <w:r>
        <w:rPr>
          <w:rFonts w:ascii="Arial" w:eastAsia="Arial" w:hAnsi="Arial" w:cs="Arial"/>
          <w:rtl/>
        </w:rPr>
        <w:t>)</w:t>
      </w:r>
    </w:p>
    <w:p w14:paraId="3A6BA678" w14:textId="77777777" w:rsidR="0015204F" w:rsidRDefault="00000000">
      <w:pPr>
        <w:numPr>
          <w:ilvl w:val="0"/>
          <w:numId w:val="1"/>
        </w:numPr>
        <w:spacing w:after="0"/>
        <w:rPr>
          <w:rFonts w:ascii="Arial" w:eastAsia="Arial" w:hAnsi="Arial" w:cs="Arial"/>
        </w:rPr>
      </w:pPr>
      <w:r>
        <w:rPr>
          <w:rFonts w:ascii="Arial" w:eastAsia="Arial" w:hAnsi="Arial" w:cs="Arial"/>
          <w:rtl/>
        </w:rPr>
        <w:t>תכננו ויזואליזציה של תוצאות ה-</w:t>
      </w:r>
      <w:r>
        <w:rPr>
          <w:rFonts w:ascii="Arial" w:eastAsia="Arial" w:hAnsi="Arial" w:cs="Arial"/>
        </w:rPr>
        <w:t>PCA</w:t>
      </w:r>
      <w:r>
        <w:rPr>
          <w:rFonts w:ascii="Arial" w:eastAsia="Arial" w:hAnsi="Arial" w:cs="Arial"/>
          <w:rtl/>
        </w:rPr>
        <w:t>:</w:t>
      </w:r>
    </w:p>
    <w:p w14:paraId="4EDE0A08" w14:textId="77777777" w:rsidR="0015204F" w:rsidRDefault="00000000">
      <w:pPr>
        <w:numPr>
          <w:ilvl w:val="1"/>
          <w:numId w:val="1"/>
        </w:numPr>
        <w:spacing w:after="0"/>
        <w:rPr>
          <w:rFonts w:ascii="Arial" w:eastAsia="Arial" w:hAnsi="Arial" w:cs="Arial"/>
        </w:rPr>
      </w:pPr>
      <w:r>
        <w:rPr>
          <w:rFonts w:ascii="Arial" w:eastAsia="Arial" w:hAnsi="Arial" w:cs="Arial"/>
          <w:rtl/>
        </w:rPr>
        <w:t xml:space="preserve">גרף </w:t>
      </w:r>
      <w:r>
        <w:rPr>
          <w:rFonts w:ascii="Arial" w:eastAsia="Arial" w:hAnsi="Arial" w:cs="Arial"/>
        </w:rPr>
        <w:t>biplot</w:t>
      </w:r>
      <w:r>
        <w:rPr>
          <w:rFonts w:ascii="Arial" w:eastAsia="Arial" w:hAnsi="Arial" w:cs="Arial"/>
          <w:rtl/>
        </w:rPr>
        <w:t xml:space="preserve"> של שני הרכיבים העיקריים הראשונים</w:t>
      </w:r>
    </w:p>
    <w:p w14:paraId="3733B6D7" w14:textId="77777777" w:rsidR="0015204F" w:rsidRDefault="00000000">
      <w:pPr>
        <w:numPr>
          <w:ilvl w:val="1"/>
          <w:numId w:val="1"/>
        </w:numPr>
        <w:spacing w:after="240"/>
        <w:rPr>
          <w:rFonts w:ascii="Arial" w:eastAsia="Arial" w:hAnsi="Arial" w:cs="Arial"/>
        </w:rPr>
      </w:pPr>
      <w:r>
        <w:rPr>
          <w:rFonts w:ascii="Arial" w:eastAsia="Arial" w:hAnsi="Arial" w:cs="Arial"/>
          <w:rtl/>
        </w:rPr>
        <w:t>הסבר כיצד תשתמשו בתוצאות לצמצום ממדים והבנת יחסים בין משתנים</w:t>
      </w:r>
    </w:p>
    <w:p w14:paraId="6F0D57DE" w14:textId="77777777" w:rsidR="00E0206C" w:rsidRPr="00EF2CD3" w:rsidRDefault="00E0206C" w:rsidP="00E0206C">
      <w:pPr>
        <w:spacing w:after="240"/>
        <w:rPr>
          <w:rFonts w:ascii="Arial" w:eastAsia="Arial" w:hAnsi="Arial" w:cs="Arial"/>
          <w:color w:val="2E74B5" w:themeColor="accent1" w:themeShade="BF"/>
          <w:rtl/>
        </w:rPr>
      </w:pPr>
    </w:p>
    <w:p w14:paraId="2819EFE7" w14:textId="77777777" w:rsidR="00EF2CD3" w:rsidRPr="00EF2CD3" w:rsidRDefault="00EF2CD3" w:rsidP="00EF2CD3">
      <w:pPr>
        <w:rPr>
          <w:rFonts w:ascii="Arial" w:eastAsia="Arial" w:hAnsi="Arial" w:cs="Arial"/>
          <w:color w:val="2E74B5" w:themeColor="accent1" w:themeShade="BF"/>
          <w:u w:val="single"/>
          <w:lang w:val="en"/>
        </w:rPr>
      </w:pPr>
      <w:r w:rsidRPr="00EF2CD3">
        <w:rPr>
          <w:rFonts w:ascii="Arial" w:eastAsia="Arial" w:hAnsi="Arial" w:cs="Arial"/>
          <w:color w:val="2E74B5" w:themeColor="accent1" w:themeShade="BF"/>
          <w:u w:val="single"/>
          <w:rtl/>
          <w:lang w:val="en"/>
        </w:rPr>
        <w:t>הכנה לחלק ג :</w:t>
      </w:r>
    </w:p>
    <w:p w14:paraId="06154165" w14:textId="77777777" w:rsidR="00EF2CD3" w:rsidRPr="00EF2CD3" w:rsidRDefault="00EF2CD3" w:rsidP="00EF2CD3">
      <w:pPr>
        <w:rPr>
          <w:rFonts w:ascii="Arial" w:eastAsia="Arial" w:hAnsi="Arial" w:cs="Arial"/>
          <w:color w:val="2E74B5" w:themeColor="accent1" w:themeShade="BF"/>
          <w:lang w:val="en"/>
        </w:rPr>
      </w:pPr>
      <w:r w:rsidRPr="00EF2CD3">
        <w:rPr>
          <w:rFonts w:ascii="Arial" w:eastAsia="Arial" w:hAnsi="Arial" w:cs="Arial"/>
          <w:color w:val="2E74B5" w:themeColor="accent1" w:themeShade="BF"/>
          <w:rtl/>
          <w:lang w:val="en"/>
        </w:rPr>
        <w:t>להכנה לחלק ג’ (</w:t>
      </w:r>
      <w:r w:rsidRPr="00EF2CD3">
        <w:rPr>
          <w:rFonts w:ascii="Arial" w:eastAsia="Arial" w:hAnsi="Arial" w:cs="Arial"/>
          <w:color w:val="2E74B5" w:themeColor="accent1" w:themeShade="BF"/>
          <w:lang w:val="en"/>
        </w:rPr>
        <w:t>PCA</w:t>
      </w:r>
      <w:r w:rsidRPr="00EF2CD3">
        <w:rPr>
          <w:rFonts w:ascii="Arial" w:eastAsia="Arial" w:hAnsi="Arial" w:cs="Arial"/>
          <w:color w:val="2E74B5" w:themeColor="accent1" w:themeShade="BF"/>
          <w:rtl/>
          <w:lang w:val="en"/>
        </w:rPr>
        <w:t xml:space="preserve">) עבדתי על איחוד ועיבוד הנתונים. היו כמה קבצי </w:t>
      </w:r>
      <w:r w:rsidRPr="00EF2CD3">
        <w:rPr>
          <w:rFonts w:ascii="Arial" w:eastAsia="Arial" w:hAnsi="Arial" w:cs="Arial"/>
          <w:color w:val="2E74B5" w:themeColor="accent1" w:themeShade="BF"/>
          <w:lang w:val="en"/>
        </w:rPr>
        <w:t>DATA</w:t>
      </w:r>
      <w:r w:rsidRPr="00EF2CD3">
        <w:rPr>
          <w:rFonts w:ascii="Arial" w:eastAsia="Arial" w:hAnsi="Arial" w:cs="Arial"/>
          <w:color w:val="2E74B5" w:themeColor="accent1" w:themeShade="BF"/>
          <w:rtl/>
          <w:lang w:val="en"/>
        </w:rPr>
        <w:t xml:space="preserve"> נפרדים עבור הזרמים (</w:t>
      </w:r>
      <w:r w:rsidRPr="00EF2CD3">
        <w:rPr>
          <w:rFonts w:ascii="Arial" w:eastAsia="Arial" w:hAnsi="Arial" w:cs="Arial"/>
          <w:color w:val="2E74B5" w:themeColor="accent1" w:themeShade="BF"/>
          <w:lang w:val="en"/>
        </w:rPr>
        <w:t>Currents</w:t>
      </w:r>
      <w:r w:rsidRPr="00EF2CD3">
        <w:rPr>
          <w:rFonts w:ascii="Arial" w:eastAsia="Arial" w:hAnsi="Arial" w:cs="Arial"/>
          <w:color w:val="2E74B5" w:themeColor="accent1" w:themeShade="BF"/>
          <w:rtl/>
          <w:lang w:val="en"/>
        </w:rPr>
        <w:t>) שנמדדו בזמנים שונים, ואיחדתי אותם לקובץ אחד כולל. באופן דומה, היו גם כמה קבצים נפרדים עבור הגלים (</w:t>
      </w:r>
      <w:r w:rsidRPr="00EF2CD3">
        <w:rPr>
          <w:rFonts w:ascii="Arial" w:eastAsia="Arial" w:hAnsi="Arial" w:cs="Arial"/>
          <w:color w:val="2E74B5" w:themeColor="accent1" w:themeShade="BF"/>
          <w:lang w:val="en"/>
        </w:rPr>
        <w:t>Waves</w:t>
      </w:r>
      <w:r w:rsidRPr="00EF2CD3">
        <w:rPr>
          <w:rFonts w:ascii="Arial" w:eastAsia="Arial" w:hAnsi="Arial" w:cs="Arial"/>
          <w:color w:val="2E74B5" w:themeColor="accent1" w:themeShade="BF"/>
          <w:rtl/>
          <w:lang w:val="en"/>
        </w:rPr>
        <w:t>) וגם אותם חיברתי לאחד. לאחר מכן זיהיתי בעיית רזולוציות שונות בין התחנות: תחנות היבשה סיפקו נתונים כל 10 דקות, נתוני הגלים היו ברזולוציה</w:t>
      </w:r>
      <w:r w:rsidRPr="00EF2CD3">
        <w:rPr>
          <w:rFonts w:ascii="Arial" w:eastAsia="Arial" w:hAnsi="Arial" w:cs="Arial"/>
          <w:color w:val="2E74B5" w:themeColor="accent1" w:themeShade="BF"/>
          <w:lang w:val="en"/>
        </w:rPr>
        <w:t xml:space="preserve"> </w:t>
      </w:r>
      <w:r w:rsidRPr="00EF2CD3">
        <w:rPr>
          <w:rFonts w:ascii="Arial" w:eastAsia="Arial" w:hAnsi="Arial" w:cs="Arial"/>
          <w:color w:val="2E74B5" w:themeColor="accent1" w:themeShade="BF"/>
          <w:rtl/>
          <w:lang w:val="en"/>
        </w:rPr>
        <w:t xml:space="preserve">שעתית, ונתוני הזרמים נמדדו בצפיפות גבוהה יותר (תת שעתית). מאחר שב </w:t>
      </w:r>
      <w:r w:rsidRPr="00EF2CD3">
        <w:rPr>
          <w:rFonts w:ascii="Arial" w:eastAsia="Arial" w:hAnsi="Arial" w:cs="Arial"/>
          <w:color w:val="2E74B5" w:themeColor="accent1" w:themeShade="BF"/>
          <w:lang w:val="en"/>
        </w:rPr>
        <w:t>PCA</w:t>
      </w:r>
      <w:r w:rsidRPr="00EF2CD3">
        <w:rPr>
          <w:rFonts w:ascii="Arial" w:eastAsia="Arial" w:hAnsi="Arial" w:cs="Arial"/>
          <w:color w:val="2E74B5" w:themeColor="accent1" w:themeShade="BF"/>
          <w:rtl/>
          <w:lang w:val="en"/>
        </w:rPr>
        <w:t xml:space="preserve"> נדרשת רזולוציה אחידה לכל המשתנים, פתרנו את הבעיה על ידי הפיכת כל הקבצים לאותה רזולוציה של שעה, באמצעות חישוב ממוצע לכל שעה. כעת יש לי שלושה קבצים מוכנים ומסונכרנים באותו טווח זמן: זרמים, גלים ותחנת יבשה.</w:t>
      </w:r>
    </w:p>
    <w:p w14:paraId="787A7650" w14:textId="43A8FC15" w:rsidR="00EF2CD3" w:rsidRPr="00EF2CD3" w:rsidRDefault="00EF2CD3" w:rsidP="00EF2CD3">
      <w:pPr>
        <w:rPr>
          <w:rFonts w:ascii="Arial" w:eastAsia="Arial" w:hAnsi="Arial" w:cs="Arial"/>
          <w:color w:val="2E74B5" w:themeColor="accent1" w:themeShade="BF"/>
          <w:lang w:val="en"/>
        </w:rPr>
      </w:pPr>
      <w:r w:rsidRPr="00EF2CD3">
        <w:rPr>
          <w:rFonts w:ascii="Arial" w:eastAsia="Arial" w:hAnsi="Arial" w:cs="Arial"/>
          <w:color w:val="2E74B5" w:themeColor="accent1" w:themeShade="BF"/>
          <w:rtl/>
          <w:lang w:val="en"/>
        </w:rPr>
        <w:t>בנוסף, בדקנו את טווחי הזמן של כל אחד מהקבצים וזיהיתי את טווח הזמן החופף בי</w:t>
      </w:r>
      <w:r w:rsidR="00AF1C1C">
        <w:rPr>
          <w:rFonts w:ascii="Arial" w:eastAsia="Arial" w:hAnsi="Arial" w:cs="Arial" w:hint="cs"/>
          <w:color w:val="2E74B5" w:themeColor="accent1" w:themeShade="BF"/>
          <w:rtl/>
        </w:rPr>
        <w:t>ניהם</w:t>
      </w:r>
      <w:r w:rsidRPr="00EF2CD3">
        <w:rPr>
          <w:rFonts w:ascii="Arial" w:eastAsia="Arial" w:hAnsi="Arial" w:cs="Arial"/>
          <w:color w:val="2E74B5" w:themeColor="accent1" w:themeShade="BF"/>
          <w:rtl/>
          <w:lang w:val="en"/>
        </w:rPr>
        <w:t>.</w:t>
      </w:r>
      <w:r w:rsidR="00AF1C1C">
        <w:rPr>
          <w:rFonts w:ascii="Arial" w:eastAsia="Arial" w:hAnsi="Arial" w:cs="Arial"/>
          <w:color w:val="2E74B5" w:themeColor="accent1" w:themeShade="BF"/>
          <w:rtl/>
          <w:lang w:val="en"/>
        </w:rPr>
        <w:br/>
      </w:r>
      <w:r w:rsidRPr="00EF2CD3">
        <w:rPr>
          <w:rFonts w:ascii="Arial" w:eastAsia="Arial" w:hAnsi="Arial" w:cs="Arial"/>
          <w:color w:val="2E74B5" w:themeColor="accent1" w:themeShade="BF"/>
          <w:rtl/>
          <w:lang w:val="en"/>
        </w:rPr>
        <w:t>הטווח החופף שבו יש נתונים מלאים מכל התחנות הוא:</w:t>
      </w:r>
    </w:p>
    <w:p w14:paraId="0D19C4DD" w14:textId="77777777" w:rsidR="00EF2CD3" w:rsidRPr="00EF2CD3" w:rsidRDefault="00EF2CD3" w:rsidP="00EF2CD3">
      <w:pPr>
        <w:rPr>
          <w:rFonts w:ascii="Arial" w:eastAsia="Arial" w:hAnsi="Arial" w:cs="Arial"/>
          <w:color w:val="2E74B5" w:themeColor="accent1" w:themeShade="BF"/>
          <w:lang w:val="en"/>
        </w:rPr>
      </w:pPr>
      <w:r w:rsidRPr="00EF2CD3">
        <w:rPr>
          <w:rFonts w:ascii="Arial" w:eastAsia="Arial" w:hAnsi="Arial" w:cs="Arial"/>
          <w:color w:val="2E74B5" w:themeColor="accent1" w:themeShade="BF"/>
          <w:lang w:val="en"/>
        </w:rPr>
        <w:t>01.02.2024 08:00 – 01.11.2024 16:00.</w:t>
      </w:r>
    </w:p>
    <w:p w14:paraId="30A2180B" w14:textId="77777777" w:rsidR="00EF2CD3" w:rsidRPr="00EF2CD3" w:rsidRDefault="00EF2CD3" w:rsidP="00EF2CD3">
      <w:pPr>
        <w:rPr>
          <w:rFonts w:ascii="Arial" w:eastAsia="Arial" w:hAnsi="Arial" w:cs="Arial"/>
          <w:color w:val="2E74B5" w:themeColor="accent1" w:themeShade="BF"/>
          <w:lang w:val="en"/>
        </w:rPr>
      </w:pPr>
      <w:bookmarkStart w:id="22" w:name="_heading=h.dej5szczkmwn"/>
      <w:bookmarkEnd w:id="22"/>
      <w:r w:rsidRPr="00EF2CD3">
        <w:rPr>
          <w:rFonts w:ascii="Arial" w:eastAsia="Arial" w:hAnsi="Arial" w:cs="Arial"/>
          <w:color w:val="2E74B5" w:themeColor="accent1" w:themeShade="BF"/>
          <w:rtl/>
          <w:lang w:val="en"/>
        </w:rPr>
        <w:t xml:space="preserve">הפעלת קוד ה </w:t>
      </w:r>
      <w:r w:rsidRPr="00EF2CD3">
        <w:rPr>
          <w:rFonts w:ascii="Arial" w:eastAsia="Arial" w:hAnsi="Arial" w:cs="Arial"/>
          <w:color w:val="2E74B5" w:themeColor="accent1" w:themeShade="BF"/>
          <w:lang w:val="en"/>
        </w:rPr>
        <w:t>PCA</w:t>
      </w:r>
      <w:r w:rsidRPr="00EF2CD3">
        <w:rPr>
          <w:rFonts w:ascii="Arial" w:eastAsia="Arial" w:hAnsi="Arial" w:cs="Arial"/>
          <w:color w:val="2E74B5" w:themeColor="accent1" w:themeShade="BF"/>
          <w:rtl/>
          <w:lang w:val="en"/>
        </w:rPr>
        <w:t xml:space="preserve"> :</w:t>
      </w:r>
    </w:p>
    <w:p w14:paraId="55813BF5" w14:textId="77777777" w:rsidR="00EF2CD3" w:rsidRPr="00EF2CD3" w:rsidRDefault="00EF2CD3" w:rsidP="00EF2CD3">
      <w:pPr>
        <w:rPr>
          <w:rFonts w:ascii="Arial" w:eastAsia="Arial" w:hAnsi="Arial" w:cs="Arial"/>
          <w:color w:val="2E74B5" w:themeColor="accent1" w:themeShade="BF"/>
          <w:lang w:val="en"/>
        </w:rPr>
      </w:pPr>
      <w:r w:rsidRPr="00EF2CD3">
        <w:rPr>
          <w:rFonts w:ascii="Arial" w:eastAsia="Arial" w:hAnsi="Arial" w:cs="Arial"/>
          <w:color w:val="2E74B5" w:themeColor="accent1" w:themeShade="BF"/>
          <w:rtl/>
          <w:lang w:val="en"/>
        </w:rPr>
        <w:lastRenderedPageBreak/>
        <w:t xml:space="preserve">הקוד בנוי כך שניתן להריץ אותו ישירות ב </w:t>
      </w:r>
      <w:r w:rsidRPr="00EF2CD3">
        <w:rPr>
          <w:rFonts w:ascii="Arial" w:eastAsia="Arial" w:hAnsi="Arial" w:cs="Arial"/>
          <w:color w:val="2E74B5" w:themeColor="accent1" w:themeShade="BF"/>
          <w:lang w:val="en"/>
        </w:rPr>
        <w:t>Google Colab</w:t>
      </w:r>
      <w:r w:rsidRPr="00EF2CD3">
        <w:rPr>
          <w:rFonts w:ascii="Arial" w:eastAsia="Arial" w:hAnsi="Arial" w:cs="Arial"/>
          <w:color w:val="2E74B5" w:themeColor="accent1" w:themeShade="BF"/>
          <w:rtl/>
          <w:lang w:val="en"/>
        </w:rPr>
        <w:t>, בלי צורך בקבצים מקומיים.</w:t>
      </w:r>
      <w:r w:rsidRPr="00EF2CD3">
        <w:rPr>
          <w:rFonts w:ascii="Arial" w:eastAsia="Arial" w:hAnsi="Arial" w:cs="Arial"/>
          <w:color w:val="2E74B5" w:themeColor="accent1" w:themeShade="BF"/>
          <w:rtl/>
          <w:lang w:val="en"/>
        </w:rPr>
        <w:br/>
        <w:t xml:space="preserve"> הקבצים הדרושים (רוחות, גלים וזרמים) הועלו ל </w:t>
      </w:r>
      <w:r w:rsidRPr="00EF2CD3">
        <w:rPr>
          <w:rFonts w:ascii="Arial" w:eastAsia="Arial" w:hAnsi="Arial" w:cs="Arial"/>
          <w:color w:val="2E74B5" w:themeColor="accent1" w:themeShade="BF"/>
          <w:lang w:val="en"/>
        </w:rPr>
        <w:t>GitHub</w:t>
      </w:r>
      <w:r w:rsidRPr="00EF2CD3">
        <w:rPr>
          <w:rFonts w:ascii="Arial" w:eastAsia="Arial" w:hAnsi="Arial" w:cs="Arial"/>
          <w:color w:val="2E74B5" w:themeColor="accent1" w:themeShade="BF"/>
          <w:rtl/>
          <w:lang w:val="en"/>
        </w:rPr>
        <w:t xml:space="preserve"> ציבורי שלנו, והקוד מושך אותם ישירות משם.</w:t>
      </w:r>
      <w:r w:rsidRPr="00EF2CD3">
        <w:rPr>
          <w:rFonts w:ascii="Arial" w:eastAsia="Arial" w:hAnsi="Arial" w:cs="Arial"/>
          <w:color w:val="2E74B5" w:themeColor="accent1" w:themeShade="BF"/>
          <w:rtl/>
          <w:lang w:val="en"/>
        </w:rPr>
        <w:br/>
        <w:t xml:space="preserve"> לכן, כל מה שצריך לעשות הוא לפתוח את הקישור הבא ולהריץ את התאים בסדר:</w:t>
      </w:r>
    </w:p>
    <w:p w14:paraId="4E9843B4" w14:textId="44DB7D02" w:rsidR="00EF2CD3" w:rsidRPr="00EF2CD3" w:rsidRDefault="00EF2CD3" w:rsidP="00AF1C1C">
      <w:pPr>
        <w:rPr>
          <w:rFonts w:ascii="Arial" w:eastAsia="Arial" w:hAnsi="Arial" w:cs="Arial"/>
          <w:color w:val="2E74B5" w:themeColor="accent1" w:themeShade="BF"/>
          <w:u w:val="single"/>
          <w:lang w:val="en"/>
        </w:rPr>
      </w:pPr>
      <w:hyperlink r:id="rId17" w:history="1">
        <w:r w:rsidRPr="00EF2CD3">
          <w:rPr>
            <w:rStyle w:val="Hyperlink"/>
            <w:rFonts w:ascii="Arial" w:eastAsia="Arial" w:hAnsi="Arial" w:cs="Arial"/>
            <w:lang w:val="en"/>
          </w:rPr>
          <w:t>https://colab.research.google.com/drive/1O8Tdw91B0veaB_BMNFbaA-ps_ZTAFCqr?usp=sharing</w:t>
        </w:r>
      </w:hyperlink>
      <w:r w:rsidRPr="00EF2CD3">
        <w:rPr>
          <w:rFonts w:ascii="Arial" w:eastAsia="Arial" w:hAnsi="Arial" w:cs="Arial"/>
          <w:color w:val="2E74B5" w:themeColor="accent1" w:themeShade="BF"/>
          <w:u w:val="single"/>
          <w:rtl/>
          <w:lang w:val="en"/>
        </w:rPr>
        <w:br/>
      </w:r>
    </w:p>
    <w:p w14:paraId="426A2DFA" w14:textId="77777777" w:rsidR="00EF2CD3" w:rsidRPr="00EF2CD3" w:rsidRDefault="00EF2CD3" w:rsidP="00EF2CD3">
      <w:pPr>
        <w:rPr>
          <w:rFonts w:ascii="Arial" w:eastAsia="Arial" w:hAnsi="Arial" w:cs="Arial"/>
          <w:color w:val="2E74B5" w:themeColor="accent1" w:themeShade="BF"/>
          <w:u w:val="single"/>
          <w:lang w:val="en"/>
        </w:rPr>
      </w:pPr>
      <w:r w:rsidRPr="00EF2CD3">
        <w:rPr>
          <w:rFonts w:ascii="Arial" w:eastAsia="Arial" w:hAnsi="Arial" w:cs="Arial"/>
          <w:color w:val="2E74B5" w:themeColor="accent1" w:themeShade="BF"/>
          <w:u w:val="single"/>
          <w:rtl/>
          <w:lang w:val="en"/>
        </w:rPr>
        <w:t xml:space="preserve">הסבירו מדוע </w:t>
      </w:r>
      <w:r w:rsidRPr="00EF2CD3">
        <w:rPr>
          <w:rFonts w:ascii="Arial" w:eastAsia="Arial" w:hAnsi="Arial" w:cs="Arial"/>
          <w:color w:val="2E74B5" w:themeColor="accent1" w:themeShade="BF"/>
          <w:u w:val="single"/>
          <w:lang w:val="en"/>
        </w:rPr>
        <w:t>PCA</w:t>
      </w:r>
      <w:r w:rsidRPr="00EF2CD3">
        <w:rPr>
          <w:rFonts w:ascii="Arial" w:eastAsia="Arial" w:hAnsi="Arial" w:cs="Arial"/>
          <w:color w:val="2E74B5" w:themeColor="accent1" w:themeShade="BF"/>
          <w:u w:val="single"/>
          <w:rtl/>
          <w:lang w:val="en"/>
        </w:rPr>
        <w:t xml:space="preserve"> מתאים לניתוח הנתונים במחקר שלכם:</w:t>
      </w:r>
    </w:p>
    <w:p w14:paraId="27E02F04" w14:textId="675329DE" w:rsidR="002F7689" w:rsidRPr="00445A3B" w:rsidRDefault="00EF2CD3" w:rsidP="00445A3B">
      <w:pPr>
        <w:rPr>
          <w:rFonts w:ascii="Arial" w:eastAsia="Arial" w:hAnsi="Arial" w:cs="Arial"/>
          <w:color w:val="2E74B5" w:themeColor="accent1" w:themeShade="BF"/>
          <w:rtl/>
          <w:lang w:val="en" w:bidi="ar-SA"/>
        </w:rPr>
      </w:pPr>
      <w:r w:rsidRPr="00EF2CD3">
        <w:rPr>
          <w:rFonts w:ascii="Arial" w:eastAsia="Arial" w:hAnsi="Arial" w:cs="Arial"/>
          <w:color w:val="2E74B5" w:themeColor="accent1" w:themeShade="BF"/>
          <w:lang w:val="en"/>
        </w:rPr>
        <w:t>PCA</w:t>
      </w:r>
      <w:r w:rsidRPr="00EF2CD3">
        <w:rPr>
          <w:rFonts w:ascii="Arial" w:eastAsia="Arial" w:hAnsi="Arial" w:cs="Arial"/>
          <w:color w:val="2E74B5" w:themeColor="accent1" w:themeShade="BF"/>
          <w:rtl/>
          <w:lang w:val="en"/>
        </w:rPr>
        <w:t xml:space="preserve"> הוא כלי סטטיסטי רב עוצמה המתאים במיוחד לניתוח נתונים אקולוגיים מורכבים כמו אלה הנאספים בפרויקט שלנו, </w:t>
      </w:r>
      <w:r w:rsidRPr="00EF2CD3">
        <w:rPr>
          <w:rFonts w:ascii="Arial" w:eastAsia="Arial" w:hAnsi="Arial" w:cs="Arial"/>
          <w:color w:val="2E74B5" w:themeColor="accent1" w:themeShade="BF"/>
        </w:rPr>
        <w:t>KinneretGuardian</w:t>
      </w:r>
      <w:r w:rsidRPr="00EF2CD3">
        <w:rPr>
          <w:rFonts w:ascii="Arial" w:eastAsia="Arial" w:hAnsi="Arial" w:cs="Arial"/>
          <w:b/>
          <w:bCs/>
          <w:color w:val="2E74B5" w:themeColor="accent1" w:themeShade="BF"/>
        </w:rPr>
        <w:t>-</w:t>
      </w:r>
      <w:r w:rsidRPr="00EF2CD3">
        <w:rPr>
          <w:rFonts w:ascii="Arial" w:eastAsia="Arial" w:hAnsi="Arial" w:cs="Arial"/>
          <w:color w:val="2E74B5" w:themeColor="accent1" w:themeShade="BF"/>
        </w:rPr>
        <w:t>IoT</w:t>
      </w:r>
      <w:r w:rsidRPr="00EF2CD3">
        <w:rPr>
          <w:rFonts w:ascii="Arial" w:eastAsia="Arial" w:hAnsi="Arial" w:cs="Arial"/>
          <w:b/>
          <w:bCs/>
          <w:color w:val="2E74B5" w:themeColor="accent1" w:themeShade="BF"/>
          <w:rtl/>
          <w:lang w:val="en"/>
        </w:rPr>
        <w:t xml:space="preserve"> </w:t>
      </w:r>
      <w:r w:rsidRPr="00EF2CD3">
        <w:rPr>
          <w:rFonts w:ascii="Arial" w:eastAsia="Arial" w:hAnsi="Arial" w:cs="Arial"/>
          <w:color w:val="2E74B5" w:themeColor="accent1" w:themeShade="BF"/>
          <w:rtl/>
          <w:lang w:val="en"/>
        </w:rPr>
        <w:t xml:space="preserve">, שבו אנו בוחנים משתנים פיזיקליים מגוונים , מהירות וכיוון רוח, גובה גלים, ועוצמת זרמים בכיוונים שונים. במערכת דינמית כמו הכנרת, המשתנים אינם פועלים בנפרד אלא מקושרים בקשרים חזקים: לדוגמה, רוח חזקה לרוב מובילה לגלים גבוהים ולזרמים עוצמתיים. קשרים אלו יוצרים מצב של מולטיקולינאריות (מתאם גבוה בין משתנים), המקשה על ניתוח ישיר של הנתונים ועל זיהוי המשתנים המשפיעים ביותר. </w:t>
      </w:r>
      <w:r w:rsidRPr="00EF2CD3">
        <w:rPr>
          <w:rFonts w:ascii="Arial" w:eastAsia="Arial" w:hAnsi="Arial" w:cs="Arial"/>
          <w:color w:val="2E74B5" w:themeColor="accent1" w:themeShade="BF"/>
          <w:lang w:val="en"/>
        </w:rPr>
        <w:t>PCA</w:t>
      </w:r>
      <w:r w:rsidRPr="00EF2CD3">
        <w:rPr>
          <w:rFonts w:ascii="Arial" w:eastAsia="Arial" w:hAnsi="Arial" w:cs="Arial"/>
          <w:color w:val="2E74B5" w:themeColor="accent1" w:themeShade="BF"/>
          <w:rtl/>
          <w:lang w:val="en"/>
        </w:rPr>
        <w:t xml:space="preserve"> פותר בעיה זו על ידי הפחתת ממדים ,הוא מצמצם את מספר המשתנים המקוריים לקבוצת רכיבים עיקריים בלתי תלויים זה בזה, אשר עדיין שומרים על רוב השונות במידע. בכך מתקבל ייצוג קומפקטי וברור של המערכת, שמפחית רעשים ומסייע להבין מהם הכוחות הדומיננטיים ביותר. בנוסף, </w:t>
      </w:r>
      <w:r w:rsidRPr="00EF2CD3">
        <w:rPr>
          <w:rFonts w:ascii="Arial" w:eastAsia="Arial" w:hAnsi="Arial" w:cs="Arial"/>
          <w:color w:val="2E74B5" w:themeColor="accent1" w:themeShade="BF"/>
          <w:lang w:val="en"/>
        </w:rPr>
        <w:t>PCA</w:t>
      </w:r>
      <w:r w:rsidRPr="00EF2CD3">
        <w:rPr>
          <w:rFonts w:ascii="Arial" w:eastAsia="Arial" w:hAnsi="Arial" w:cs="Arial"/>
          <w:color w:val="2E74B5" w:themeColor="accent1" w:themeShade="BF"/>
          <w:rtl/>
          <w:lang w:val="en"/>
        </w:rPr>
        <w:t xml:space="preserve"> מאפשר לחשוף דפוסים סמויים שלא ניכרים בניתוח משתנה בודד , לדוגמה, רכיב עיקרי אחד עשוי לייצג "מצבי מזג אוויר סוערים" המשלבים יחד רוח חזקה, גלים גבוהים וזרמים חזקים. מעבר לכך, השיטה מספקת כלי ויזואלי אינטואיטיבי כמו ביפלוטים</w:t>
      </w:r>
      <w:r w:rsidRPr="00EF2CD3">
        <w:rPr>
          <w:rFonts w:ascii="Arial" w:eastAsia="Arial" w:hAnsi="Arial" w:cs="Arial"/>
          <w:color w:val="2E74B5" w:themeColor="accent1" w:themeShade="BF"/>
          <w:lang w:val="en"/>
        </w:rPr>
        <w:t xml:space="preserve">, </w:t>
      </w:r>
      <w:r w:rsidRPr="00EF2CD3">
        <w:rPr>
          <w:rFonts w:ascii="Arial" w:eastAsia="Arial" w:hAnsi="Arial" w:cs="Arial"/>
          <w:color w:val="2E74B5" w:themeColor="accent1" w:themeShade="BF"/>
          <w:rtl/>
          <w:lang w:val="en"/>
        </w:rPr>
        <w:t xml:space="preserve">שמאפשרים להציג על גרף אחד את התרומה של כל משתנה ואת הקשרים ביניהם, ובכך לפשט את פרשנות הנתונים. בעזרת </w:t>
      </w:r>
      <w:r w:rsidRPr="00EF2CD3">
        <w:rPr>
          <w:rFonts w:ascii="Arial" w:eastAsia="Arial" w:hAnsi="Arial" w:cs="Arial"/>
          <w:color w:val="2E74B5" w:themeColor="accent1" w:themeShade="BF"/>
          <w:lang w:val="en"/>
        </w:rPr>
        <w:t>PCA</w:t>
      </w:r>
      <w:r w:rsidRPr="00EF2CD3">
        <w:rPr>
          <w:rFonts w:ascii="Arial" w:eastAsia="Arial" w:hAnsi="Arial" w:cs="Arial"/>
          <w:color w:val="2E74B5" w:themeColor="accent1" w:themeShade="BF"/>
          <w:rtl/>
          <w:lang w:val="en"/>
        </w:rPr>
        <w:t xml:space="preserve"> אנו מצליחים להתמודד עם ריבוי המשתנים</w:t>
      </w:r>
      <w:r w:rsidRPr="00EF2CD3">
        <w:rPr>
          <w:rFonts w:ascii="Arial" w:eastAsia="Arial" w:hAnsi="Arial" w:cs="Arial"/>
          <w:color w:val="2E74B5" w:themeColor="accent1" w:themeShade="BF"/>
          <w:lang w:val="en"/>
        </w:rPr>
        <w:t xml:space="preserve"> </w:t>
      </w:r>
      <w:r w:rsidRPr="00EF2CD3">
        <w:rPr>
          <w:rFonts w:ascii="Arial" w:eastAsia="Arial" w:hAnsi="Arial" w:cs="Arial"/>
          <w:color w:val="2E74B5" w:themeColor="accent1" w:themeShade="BF"/>
          <w:rtl/>
          <w:lang w:val="en"/>
        </w:rPr>
        <w:t>הכמותיים שמאפיין את המערכת, להפחית עומס מידע מיותר, ולגלות תובנות מהותיות על הדינמיקה של הכנרת , תובנות שישמשו אותנו להבנה טובה יותר, חיזוי מצבים עתידיים, ואבחון דפוסי שינוי מרכזיים.</w:t>
      </w:r>
    </w:p>
    <w:p w14:paraId="4EB0F4D8" w14:textId="77777777" w:rsidR="002F7689" w:rsidRDefault="002F7689" w:rsidP="00863DB3">
      <w:pPr>
        <w:rPr>
          <w:rFonts w:ascii="Arial" w:eastAsia="Arial" w:hAnsi="Arial" w:cs="Arial"/>
          <w:b/>
          <w:bCs/>
          <w:color w:val="2E74B5" w:themeColor="accent1" w:themeShade="BF"/>
          <w:rtl/>
          <w:lang w:bidi="ar-SA"/>
        </w:rPr>
      </w:pPr>
    </w:p>
    <w:p w14:paraId="2D901AF3" w14:textId="77777777" w:rsidR="003A0CFF" w:rsidRPr="003A0CFF" w:rsidRDefault="003A0CFF" w:rsidP="003A0CFF">
      <w:pPr>
        <w:rPr>
          <w:rFonts w:ascii="Arial" w:eastAsia="Arial" w:hAnsi="Arial" w:cs="Arial"/>
          <w:b/>
          <w:bCs/>
          <w:color w:val="2E74B5" w:themeColor="accent1" w:themeShade="BF"/>
          <w:u w:val="single"/>
          <w:lang w:val="en" w:bidi="ar-SA"/>
        </w:rPr>
      </w:pPr>
      <w:r w:rsidRPr="003A0CFF">
        <w:rPr>
          <w:rFonts w:ascii="Arial" w:eastAsia="Arial" w:hAnsi="Arial" w:cs="Arial"/>
          <w:b/>
          <w:bCs/>
          <w:color w:val="2E74B5" w:themeColor="accent1" w:themeShade="BF"/>
          <w:u w:val="single"/>
          <w:rtl/>
        </w:rPr>
        <w:t xml:space="preserve">משתנים ל </w:t>
      </w:r>
      <w:r w:rsidRPr="003A0CFF">
        <w:rPr>
          <w:rFonts w:ascii="Arial" w:eastAsia="Arial" w:hAnsi="Arial" w:cs="Arial"/>
          <w:b/>
          <w:bCs/>
          <w:color w:val="2E74B5" w:themeColor="accent1" w:themeShade="BF"/>
          <w:u w:val="single"/>
          <w:lang w:val="en" w:bidi="ar-SA"/>
        </w:rPr>
        <w:t>PCA</w:t>
      </w:r>
      <w:r w:rsidRPr="003A0CFF">
        <w:rPr>
          <w:rFonts w:ascii="Arial" w:eastAsia="Arial" w:hAnsi="Arial" w:cs="Arial"/>
          <w:b/>
          <w:bCs/>
          <w:color w:val="2E74B5" w:themeColor="accent1" w:themeShade="BF"/>
          <w:u w:val="single"/>
          <w:rtl/>
        </w:rPr>
        <w:t>:</w:t>
      </w:r>
    </w:p>
    <w:p w14:paraId="0C66B9DE" w14:textId="77777777" w:rsidR="003A0CFF" w:rsidRPr="003A0CFF" w:rsidRDefault="003A0CFF" w:rsidP="003A0CFF">
      <w:pPr>
        <w:numPr>
          <w:ilvl w:val="0"/>
          <w:numId w:val="36"/>
        </w:numPr>
        <w:rPr>
          <w:rFonts w:ascii="Arial" w:eastAsia="Arial" w:hAnsi="Arial" w:cs="Arial"/>
          <w:color w:val="2E74B5" w:themeColor="accent1" w:themeShade="BF"/>
          <w:lang w:val="en" w:bidi="ar-SA"/>
        </w:rPr>
      </w:pPr>
      <w:r w:rsidRPr="003A0CFF">
        <w:rPr>
          <w:rFonts w:ascii="Arial" w:eastAsia="Arial" w:hAnsi="Arial" w:cs="Arial"/>
          <w:color w:val="2E74B5" w:themeColor="accent1" w:themeShade="BF"/>
          <w:rtl/>
        </w:rPr>
        <w:t xml:space="preserve">משתני רוח </w:t>
      </w:r>
      <w:r w:rsidRPr="003A0CFF">
        <w:rPr>
          <w:rFonts w:ascii="Arial" w:eastAsia="Arial" w:hAnsi="Arial" w:cs="Arial"/>
          <w:color w:val="2E74B5" w:themeColor="accent1" w:themeShade="BF"/>
          <w:lang w:val="en" w:bidi="ar-SA"/>
        </w:rPr>
        <w:t>Meto_Zemah2024_hourly :</w:t>
      </w:r>
    </w:p>
    <w:p w14:paraId="5BF5281A" w14:textId="77777777" w:rsidR="003A0CFF" w:rsidRPr="003A0CFF" w:rsidRDefault="003A0CFF" w:rsidP="003A0CFF">
      <w:pPr>
        <w:numPr>
          <w:ilvl w:val="0"/>
          <w:numId w:val="10"/>
        </w:numPr>
        <w:ind w:right="0"/>
        <w:rPr>
          <w:rFonts w:ascii="Arial" w:eastAsia="Arial" w:hAnsi="Arial" w:cs="Arial"/>
          <w:color w:val="2E74B5" w:themeColor="accent1" w:themeShade="BF"/>
          <w:lang w:val="en" w:bidi="ar-SA"/>
        </w:rPr>
      </w:pPr>
      <w:r w:rsidRPr="003A0CFF">
        <w:rPr>
          <w:rFonts w:ascii="Arial" w:eastAsia="Arial" w:hAnsi="Arial" w:cs="Arial"/>
          <w:color w:val="2E74B5" w:themeColor="accent1" w:themeShade="BF"/>
          <w:lang w:val="en" w:bidi="ar-SA"/>
        </w:rPr>
        <w:t>Ws_Z</w:t>
      </w:r>
      <w:r w:rsidRPr="003A0CFF">
        <w:rPr>
          <w:rFonts w:ascii="Arial" w:eastAsia="Arial" w:hAnsi="Arial" w:cs="Arial"/>
          <w:color w:val="2E74B5" w:themeColor="accent1" w:themeShade="BF"/>
          <w:rtl/>
        </w:rPr>
        <w:t xml:space="preserve"> : מהירות רוח (</w:t>
      </w:r>
      <w:r w:rsidRPr="003A0CFF">
        <w:rPr>
          <w:rFonts w:ascii="Arial" w:eastAsia="Arial" w:hAnsi="Arial" w:cs="Arial"/>
          <w:color w:val="2E74B5" w:themeColor="accent1" w:themeShade="BF"/>
          <w:lang w:val="en" w:bidi="ar-SA"/>
        </w:rPr>
        <w:t>m/s</w:t>
      </w:r>
      <w:r w:rsidRPr="003A0CFF">
        <w:rPr>
          <w:rFonts w:ascii="Arial" w:eastAsia="Arial" w:hAnsi="Arial" w:cs="Arial"/>
          <w:color w:val="2E74B5" w:themeColor="accent1" w:themeShade="BF"/>
          <w:rtl/>
        </w:rPr>
        <w:t>).</w:t>
      </w:r>
    </w:p>
    <w:p w14:paraId="67105EF6" w14:textId="77777777" w:rsidR="003A0CFF" w:rsidRPr="003A0CFF" w:rsidRDefault="003A0CFF" w:rsidP="003A0CFF">
      <w:pPr>
        <w:numPr>
          <w:ilvl w:val="0"/>
          <w:numId w:val="10"/>
        </w:numPr>
        <w:ind w:right="0"/>
        <w:rPr>
          <w:rFonts w:ascii="Arial" w:eastAsia="Arial" w:hAnsi="Arial" w:cs="Arial"/>
          <w:color w:val="2E74B5" w:themeColor="accent1" w:themeShade="BF"/>
          <w:lang w:val="en" w:bidi="ar-SA"/>
        </w:rPr>
      </w:pPr>
      <w:r w:rsidRPr="003A0CFF">
        <w:rPr>
          <w:rFonts w:ascii="Arial" w:eastAsia="Arial" w:hAnsi="Arial" w:cs="Arial"/>
          <w:color w:val="2E74B5" w:themeColor="accent1" w:themeShade="BF"/>
          <w:lang w:val="en" w:bidi="ar-SA"/>
        </w:rPr>
        <w:t>Wd_Z</w:t>
      </w:r>
      <w:r w:rsidRPr="003A0CFF">
        <w:rPr>
          <w:rFonts w:ascii="Arial" w:eastAsia="Arial" w:hAnsi="Arial" w:cs="Arial"/>
          <w:color w:val="2E74B5" w:themeColor="accent1" w:themeShade="BF"/>
          <w:rtl/>
        </w:rPr>
        <w:t xml:space="preserve"> : כיוון רוח</w:t>
      </w:r>
      <w:r w:rsidRPr="003A0CFF">
        <w:rPr>
          <w:rFonts w:ascii="Arial" w:eastAsia="Arial" w:hAnsi="Arial" w:cs="Arial"/>
          <w:color w:val="2E74B5" w:themeColor="accent1" w:themeShade="BF"/>
          <w:lang w:val="en" w:bidi="ar-SA"/>
        </w:rPr>
        <w:t>.</w:t>
      </w:r>
    </w:p>
    <w:p w14:paraId="7A17E452" w14:textId="31B16B79" w:rsidR="003A0CFF" w:rsidRPr="003A0CFF" w:rsidRDefault="003A0CFF" w:rsidP="003A0CFF">
      <w:pPr>
        <w:numPr>
          <w:ilvl w:val="0"/>
          <w:numId w:val="10"/>
        </w:numPr>
        <w:ind w:right="0"/>
        <w:rPr>
          <w:rFonts w:ascii="Arial" w:eastAsia="Arial" w:hAnsi="Arial" w:cs="Arial"/>
          <w:color w:val="2E74B5" w:themeColor="accent1" w:themeShade="BF"/>
          <w:lang w:val="en" w:bidi="ar-SA"/>
        </w:rPr>
      </w:pPr>
      <w:r w:rsidRPr="003A0CFF">
        <w:rPr>
          <w:rFonts w:ascii="Arial" w:eastAsia="Arial" w:hAnsi="Arial" w:cs="Arial"/>
          <w:color w:val="2E74B5" w:themeColor="accent1" w:themeShade="BF"/>
          <w:lang w:val="en" w:bidi="ar-SA"/>
        </w:rPr>
        <w:t>U_wind</w:t>
      </w:r>
      <w:r w:rsidRPr="003A0CFF">
        <w:rPr>
          <w:rFonts w:ascii="Arial" w:eastAsia="Arial" w:hAnsi="Arial" w:cs="Arial"/>
          <w:color w:val="2E74B5" w:themeColor="accent1" w:themeShade="BF"/>
          <w:rtl/>
        </w:rPr>
        <w:t xml:space="preserve"> : רכיב מזרח-מערב של הרוח,  יחושב לפי:  </w:t>
      </w:r>
      <w:r w:rsidRPr="003A0CFF">
        <w:rPr>
          <w:rFonts w:ascii="Arial" w:eastAsia="Arial" w:hAnsi="Arial" w:cs="Arial"/>
          <w:noProof/>
          <w:color w:val="2E74B5" w:themeColor="accent1" w:themeShade="BF"/>
          <w:lang w:val="en" w:bidi="ar-SA"/>
        </w:rPr>
        <w:drawing>
          <wp:inline distT="0" distB="0" distL="0" distR="0" wp14:anchorId="32C95E04" wp14:editId="23AFFE09">
            <wp:extent cx="1303020" cy="190500"/>
            <wp:effectExtent l="0" t="0" r="0" b="0"/>
            <wp:docPr id="13724464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t="-2631" b="-2631"/>
                    <a:stretch>
                      <a:fillRect/>
                    </a:stretch>
                  </pic:blipFill>
                  <pic:spPr bwMode="auto">
                    <a:xfrm>
                      <a:off x="0" y="0"/>
                      <a:ext cx="1303020" cy="190500"/>
                    </a:xfrm>
                    <a:prstGeom prst="rect">
                      <a:avLst/>
                    </a:prstGeom>
                    <a:noFill/>
                    <a:ln>
                      <a:noFill/>
                    </a:ln>
                  </pic:spPr>
                </pic:pic>
              </a:graphicData>
            </a:graphic>
          </wp:inline>
        </w:drawing>
      </w:r>
      <w:r w:rsidRPr="003A0CFF">
        <w:rPr>
          <w:rFonts w:ascii="Arial" w:eastAsia="Arial" w:hAnsi="Arial" w:cs="Arial"/>
          <w:color w:val="2E74B5" w:themeColor="accent1" w:themeShade="BF"/>
          <w:rtl/>
        </w:rPr>
        <w:t xml:space="preserve">  כאשר </w:t>
      </w:r>
      <w:r w:rsidRPr="003A0CFF">
        <w:rPr>
          <w:rFonts w:ascii="Arial" w:eastAsia="Arial" w:hAnsi="Arial" w:cs="Arial"/>
          <w:noProof/>
          <w:color w:val="2E74B5" w:themeColor="accent1" w:themeShade="BF"/>
          <w:lang w:val="en" w:bidi="ar-SA"/>
        </w:rPr>
        <w:drawing>
          <wp:inline distT="0" distB="0" distL="0" distR="0" wp14:anchorId="722890BF" wp14:editId="70B450BD">
            <wp:extent cx="91440" cy="175260"/>
            <wp:effectExtent l="0" t="0" r="3810" b="0"/>
            <wp:docPr id="20514943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440" cy="175260"/>
                    </a:xfrm>
                    <a:prstGeom prst="rect">
                      <a:avLst/>
                    </a:prstGeom>
                    <a:noFill/>
                    <a:ln>
                      <a:noFill/>
                    </a:ln>
                  </pic:spPr>
                </pic:pic>
              </a:graphicData>
            </a:graphic>
          </wp:inline>
        </w:drawing>
      </w:r>
      <w:r w:rsidRPr="003A0CFF">
        <w:rPr>
          <w:rFonts w:ascii="Arial" w:eastAsia="Arial" w:hAnsi="Arial" w:cs="Arial"/>
          <w:color w:val="2E74B5" w:themeColor="accent1" w:themeShade="BF"/>
          <w:rtl/>
        </w:rPr>
        <w:t xml:space="preserve"> זה כיוון רוח  שזה </w:t>
      </w:r>
      <w:r w:rsidRPr="003A0CFF">
        <w:rPr>
          <w:rFonts w:ascii="Arial" w:eastAsia="Arial" w:hAnsi="Arial" w:cs="Arial"/>
          <w:color w:val="2E74B5" w:themeColor="accent1" w:themeShade="BF"/>
          <w:lang w:val="en" w:bidi="ar-SA"/>
        </w:rPr>
        <w:t xml:space="preserve">Wd_Z </w:t>
      </w:r>
    </w:p>
    <w:p w14:paraId="019F1FA5" w14:textId="7292C37B" w:rsidR="003A0CFF" w:rsidRPr="003A0CFF" w:rsidRDefault="003A0CFF" w:rsidP="009E0A2C">
      <w:pPr>
        <w:numPr>
          <w:ilvl w:val="0"/>
          <w:numId w:val="10"/>
        </w:numPr>
        <w:ind w:right="0"/>
        <w:rPr>
          <w:rFonts w:ascii="Arial" w:eastAsia="Arial" w:hAnsi="Arial" w:cs="Arial"/>
          <w:color w:val="2E74B5" w:themeColor="accent1" w:themeShade="BF"/>
          <w:lang w:val="en" w:bidi="ar-SA"/>
        </w:rPr>
      </w:pPr>
      <w:r w:rsidRPr="003A0CFF">
        <w:rPr>
          <w:rFonts w:ascii="Arial" w:eastAsia="Arial" w:hAnsi="Arial" w:cs="Arial"/>
          <w:color w:val="2E74B5" w:themeColor="accent1" w:themeShade="BF"/>
          <w:lang w:val="en" w:bidi="ar-SA"/>
        </w:rPr>
        <w:t>V_wind</w:t>
      </w:r>
      <w:r w:rsidRPr="003A0CFF">
        <w:rPr>
          <w:rFonts w:ascii="Arial" w:eastAsia="Arial" w:hAnsi="Arial" w:cs="Arial"/>
          <w:color w:val="2E74B5" w:themeColor="accent1" w:themeShade="BF"/>
          <w:rtl/>
        </w:rPr>
        <w:t xml:space="preserve"> : רכיב </w:t>
      </w:r>
      <w:r w:rsidR="009E0A2C" w:rsidRPr="009E0A2C">
        <w:rPr>
          <w:rFonts w:ascii="Arial" w:eastAsia="Arial" w:hAnsi="Arial" w:cs="Arial"/>
          <w:color w:val="2E74B5" w:themeColor="accent1" w:themeShade="BF"/>
          <w:rtl/>
        </w:rPr>
        <w:t>צפון-דרום</w:t>
      </w:r>
      <w:r w:rsidR="009E0A2C">
        <w:rPr>
          <w:rFonts w:ascii="Arial" w:eastAsia="Arial" w:hAnsi="Arial" w:cs="Arial" w:hint="cs"/>
          <w:color w:val="2E74B5" w:themeColor="accent1" w:themeShade="BF"/>
          <w:rtl/>
          <w:lang w:bidi="ar-SA"/>
        </w:rPr>
        <w:t xml:space="preserve"> </w:t>
      </w:r>
      <w:r w:rsidRPr="003A0CFF">
        <w:rPr>
          <w:rFonts w:ascii="Arial" w:eastAsia="Arial" w:hAnsi="Arial" w:cs="Arial"/>
          <w:color w:val="2E74B5" w:themeColor="accent1" w:themeShade="BF"/>
          <w:rtl/>
        </w:rPr>
        <w:t xml:space="preserve">של הרוח,  יחושב לפי:  </w:t>
      </w:r>
      <w:r w:rsidRPr="003A0CFF">
        <w:rPr>
          <w:rFonts w:ascii="Arial" w:eastAsia="Arial" w:hAnsi="Arial" w:cs="Arial"/>
          <w:noProof/>
          <w:color w:val="2E74B5" w:themeColor="accent1" w:themeShade="BF"/>
          <w:lang w:val="en" w:bidi="ar-SA"/>
        </w:rPr>
        <w:drawing>
          <wp:inline distT="0" distB="0" distL="0" distR="0" wp14:anchorId="1945F2AA" wp14:editId="359A3BFB">
            <wp:extent cx="1310640" cy="175260"/>
            <wp:effectExtent l="0" t="0" r="3810" b="0"/>
            <wp:docPr id="979175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10640" cy="175260"/>
                    </a:xfrm>
                    <a:prstGeom prst="rect">
                      <a:avLst/>
                    </a:prstGeom>
                    <a:noFill/>
                    <a:ln>
                      <a:noFill/>
                    </a:ln>
                  </pic:spPr>
                </pic:pic>
              </a:graphicData>
            </a:graphic>
          </wp:inline>
        </w:drawing>
      </w:r>
      <w:r w:rsidRPr="003A0CFF">
        <w:rPr>
          <w:rFonts w:ascii="Arial" w:eastAsia="Arial" w:hAnsi="Arial" w:cs="Arial"/>
          <w:color w:val="2E74B5" w:themeColor="accent1" w:themeShade="BF"/>
          <w:rtl/>
        </w:rPr>
        <w:t xml:space="preserve">  כאשר </w:t>
      </w:r>
      <w:r w:rsidRPr="003A0CFF">
        <w:rPr>
          <w:rFonts w:ascii="Arial" w:eastAsia="Arial" w:hAnsi="Arial" w:cs="Arial"/>
          <w:noProof/>
          <w:color w:val="2E74B5" w:themeColor="accent1" w:themeShade="BF"/>
          <w:lang w:val="en" w:bidi="ar-SA"/>
        </w:rPr>
        <w:drawing>
          <wp:inline distT="0" distB="0" distL="0" distR="0" wp14:anchorId="2B7B203A" wp14:editId="44621182">
            <wp:extent cx="91440" cy="175260"/>
            <wp:effectExtent l="0" t="0" r="3810" b="0"/>
            <wp:docPr id="1793997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1440" cy="175260"/>
                    </a:xfrm>
                    <a:prstGeom prst="rect">
                      <a:avLst/>
                    </a:prstGeom>
                    <a:noFill/>
                    <a:ln>
                      <a:noFill/>
                    </a:ln>
                  </pic:spPr>
                </pic:pic>
              </a:graphicData>
            </a:graphic>
          </wp:inline>
        </w:drawing>
      </w:r>
      <w:r w:rsidRPr="003A0CFF">
        <w:rPr>
          <w:rFonts w:ascii="Arial" w:eastAsia="Arial" w:hAnsi="Arial" w:cs="Arial"/>
          <w:color w:val="2E74B5" w:themeColor="accent1" w:themeShade="BF"/>
          <w:rtl/>
        </w:rPr>
        <w:t xml:space="preserve"> זה כיוון רוח  שזה </w:t>
      </w:r>
      <w:r w:rsidRPr="003A0CFF">
        <w:rPr>
          <w:rFonts w:ascii="Arial" w:eastAsia="Arial" w:hAnsi="Arial" w:cs="Arial"/>
          <w:color w:val="2E74B5" w:themeColor="accent1" w:themeShade="BF"/>
          <w:lang w:val="en" w:bidi="ar-SA"/>
        </w:rPr>
        <w:t xml:space="preserve">Wd_Z </w:t>
      </w:r>
    </w:p>
    <w:p w14:paraId="508DA82D" w14:textId="77777777" w:rsidR="003A0CFF" w:rsidRPr="003A0CFF" w:rsidRDefault="003A0CFF" w:rsidP="003A0CFF">
      <w:pPr>
        <w:numPr>
          <w:ilvl w:val="0"/>
          <w:numId w:val="37"/>
        </w:numPr>
        <w:rPr>
          <w:rFonts w:ascii="Arial" w:eastAsia="Arial" w:hAnsi="Arial" w:cs="Arial"/>
          <w:color w:val="2E74B5" w:themeColor="accent1" w:themeShade="BF"/>
          <w:lang w:val="en" w:bidi="ar-SA"/>
        </w:rPr>
      </w:pPr>
      <w:r w:rsidRPr="003A0CFF">
        <w:rPr>
          <w:rFonts w:ascii="Arial" w:eastAsia="Arial" w:hAnsi="Arial" w:cs="Arial"/>
          <w:color w:val="2E74B5" w:themeColor="accent1" w:themeShade="BF"/>
          <w:rtl/>
        </w:rPr>
        <w:t>משתני גלים (</w:t>
      </w:r>
      <w:r w:rsidRPr="003A0CFF">
        <w:rPr>
          <w:rFonts w:ascii="Arial" w:eastAsia="Arial" w:hAnsi="Arial" w:cs="Arial"/>
          <w:color w:val="2E74B5" w:themeColor="accent1" w:themeShade="BF"/>
          <w:lang w:val="en" w:bidi="ar-SA"/>
        </w:rPr>
        <w:t>KNW_ALL_Waves_merged</w:t>
      </w:r>
      <w:r w:rsidRPr="003A0CFF">
        <w:rPr>
          <w:rFonts w:ascii="Arial" w:eastAsia="Arial" w:hAnsi="Arial" w:cs="Arial"/>
          <w:color w:val="2E74B5" w:themeColor="accent1" w:themeShade="BF"/>
          <w:rtl/>
        </w:rPr>
        <w:t>):</w:t>
      </w:r>
    </w:p>
    <w:p w14:paraId="657998C5" w14:textId="77777777" w:rsidR="003A0CFF" w:rsidRPr="003A0CFF" w:rsidRDefault="003A0CFF" w:rsidP="003A0CFF">
      <w:pPr>
        <w:numPr>
          <w:ilvl w:val="0"/>
          <w:numId w:val="12"/>
        </w:numPr>
        <w:ind w:right="0"/>
        <w:rPr>
          <w:rFonts w:ascii="Arial" w:eastAsia="Arial" w:hAnsi="Arial" w:cs="Arial"/>
          <w:color w:val="2E74B5" w:themeColor="accent1" w:themeShade="BF"/>
          <w:lang w:val="en" w:bidi="ar-SA"/>
        </w:rPr>
      </w:pPr>
      <w:r w:rsidRPr="003A0CFF">
        <w:rPr>
          <w:rFonts w:ascii="Arial" w:eastAsia="Arial" w:hAnsi="Arial" w:cs="Arial"/>
          <w:color w:val="2E74B5" w:themeColor="accent1" w:themeShade="BF"/>
          <w:lang w:val="en" w:bidi="ar-SA"/>
        </w:rPr>
        <w:t>Hs</w:t>
      </w:r>
      <w:r w:rsidRPr="003A0CFF">
        <w:rPr>
          <w:rFonts w:ascii="Arial" w:eastAsia="Arial" w:hAnsi="Arial" w:cs="Arial"/>
          <w:color w:val="2E74B5" w:themeColor="accent1" w:themeShade="BF"/>
          <w:rtl/>
        </w:rPr>
        <w:t xml:space="preserve"> : גובה גל משמעותי</w:t>
      </w:r>
    </w:p>
    <w:p w14:paraId="04E69B61" w14:textId="77777777" w:rsidR="003A0CFF" w:rsidRPr="003A0CFF" w:rsidRDefault="003A0CFF" w:rsidP="003A0CFF">
      <w:pPr>
        <w:numPr>
          <w:ilvl w:val="0"/>
          <w:numId w:val="38"/>
        </w:numPr>
        <w:rPr>
          <w:rFonts w:ascii="Arial" w:eastAsia="Arial" w:hAnsi="Arial" w:cs="Arial"/>
          <w:color w:val="2E74B5" w:themeColor="accent1" w:themeShade="BF"/>
          <w:lang w:val="en" w:bidi="ar-SA"/>
        </w:rPr>
      </w:pPr>
      <w:r w:rsidRPr="003A0CFF">
        <w:rPr>
          <w:rFonts w:ascii="Arial" w:eastAsia="Arial" w:hAnsi="Arial" w:cs="Arial"/>
          <w:color w:val="2E74B5" w:themeColor="accent1" w:themeShade="BF"/>
          <w:rtl/>
        </w:rPr>
        <w:t>משתני זרמים (</w:t>
      </w:r>
      <w:r w:rsidRPr="003A0CFF">
        <w:rPr>
          <w:rFonts w:ascii="Arial" w:eastAsia="Arial" w:hAnsi="Arial" w:cs="Arial"/>
          <w:color w:val="2E74B5" w:themeColor="accent1" w:themeShade="BF"/>
          <w:lang w:val="en" w:bidi="ar-SA"/>
        </w:rPr>
        <w:t>KNW_ALL_Currents_merged_hourly</w:t>
      </w:r>
      <w:r w:rsidRPr="003A0CFF">
        <w:rPr>
          <w:rFonts w:ascii="Arial" w:eastAsia="Arial" w:hAnsi="Arial" w:cs="Arial"/>
          <w:color w:val="2E74B5" w:themeColor="accent1" w:themeShade="BF"/>
          <w:rtl/>
        </w:rPr>
        <w:t>):</w:t>
      </w:r>
    </w:p>
    <w:p w14:paraId="1DE39B9A" w14:textId="5BCBA7C4" w:rsidR="003A0CFF" w:rsidRPr="003A0CFF" w:rsidRDefault="003A0CFF" w:rsidP="003A0CFF">
      <w:pPr>
        <w:numPr>
          <w:ilvl w:val="0"/>
          <w:numId w:val="14"/>
        </w:numPr>
        <w:ind w:right="0"/>
        <w:rPr>
          <w:rFonts w:ascii="Arial" w:eastAsia="Arial" w:hAnsi="Arial" w:cs="Arial"/>
          <w:color w:val="2E74B5" w:themeColor="accent1" w:themeShade="BF"/>
          <w:lang w:val="en" w:bidi="ar-SA"/>
        </w:rPr>
      </w:pPr>
      <w:r w:rsidRPr="003A0CFF">
        <w:rPr>
          <w:rFonts w:ascii="Arial" w:eastAsia="Arial" w:hAnsi="Arial" w:cs="Arial"/>
          <w:color w:val="2E74B5" w:themeColor="accent1" w:themeShade="BF"/>
          <w:lang w:val="en" w:bidi="ar-SA"/>
        </w:rPr>
        <w:t xml:space="preserve">Velocity E [cm/s </w:t>
      </w:r>
      <w:r>
        <w:rPr>
          <w:rFonts w:ascii="Arial" w:eastAsia="Arial" w:hAnsi="Arial" w:cs="Arial" w:hint="cs"/>
          <w:color w:val="2E74B5" w:themeColor="accent1" w:themeShade="BF"/>
          <w:rtl/>
          <w:lang w:val="en" w:bidi="ar-SA"/>
        </w:rPr>
        <w:t xml:space="preserve"> :</w:t>
      </w:r>
      <w:r w:rsidRPr="003A0CFF">
        <w:rPr>
          <w:rFonts w:ascii="Arial" w:eastAsia="Arial" w:hAnsi="Arial" w:cs="Arial"/>
          <w:color w:val="2E74B5" w:themeColor="accent1" w:themeShade="BF"/>
          <w:rtl/>
        </w:rPr>
        <w:t xml:space="preserve"> רכיב מהירות הזרם במים בכיוון מזרח–מערב (חיובי = מזרחה, שלילי = מערבה).</w:t>
      </w:r>
    </w:p>
    <w:p w14:paraId="3FD521BC" w14:textId="190DB4FB" w:rsidR="003A0CFF" w:rsidRPr="003A0CFF" w:rsidRDefault="003A0CFF" w:rsidP="003A0CFF">
      <w:pPr>
        <w:numPr>
          <w:ilvl w:val="0"/>
          <w:numId w:val="14"/>
        </w:numPr>
        <w:ind w:right="0"/>
        <w:rPr>
          <w:rFonts w:ascii="Arial" w:eastAsia="Arial" w:hAnsi="Arial" w:cs="Arial"/>
          <w:color w:val="2E74B5" w:themeColor="accent1" w:themeShade="BF"/>
          <w:lang w:val="en" w:bidi="ar-SA"/>
        </w:rPr>
      </w:pPr>
      <w:r w:rsidRPr="003A0CFF">
        <w:rPr>
          <w:rFonts w:ascii="Arial" w:eastAsia="Arial" w:hAnsi="Arial" w:cs="Arial"/>
          <w:color w:val="2E74B5" w:themeColor="accent1" w:themeShade="BF"/>
          <w:lang w:val="en" w:bidi="ar-SA"/>
        </w:rPr>
        <w:t xml:space="preserve">Velocity N [cm/s </w:t>
      </w:r>
      <w:r>
        <w:rPr>
          <w:rFonts w:ascii="Arial" w:eastAsia="Arial" w:hAnsi="Arial" w:cs="Arial" w:hint="cs"/>
          <w:color w:val="2E74B5" w:themeColor="accent1" w:themeShade="BF"/>
          <w:rtl/>
          <w:lang w:val="en" w:bidi="ar-SA"/>
        </w:rPr>
        <w:t xml:space="preserve"> :</w:t>
      </w:r>
      <w:r w:rsidRPr="003A0CFF">
        <w:rPr>
          <w:rFonts w:ascii="Arial" w:eastAsia="Arial" w:hAnsi="Arial" w:cs="Arial"/>
          <w:color w:val="2E74B5" w:themeColor="accent1" w:themeShade="BF"/>
          <w:rtl/>
        </w:rPr>
        <w:t xml:space="preserve"> רכיב מהירות הזרם במים בכיוון צפון–דרום (חיובי = צפונה, שלילי = דרומה).</w:t>
      </w:r>
    </w:p>
    <w:p w14:paraId="6E7C0B60" w14:textId="54FECF5D" w:rsidR="003A0CFF" w:rsidRPr="003A0CFF" w:rsidRDefault="003A0CFF" w:rsidP="003A0CFF">
      <w:pPr>
        <w:numPr>
          <w:ilvl w:val="0"/>
          <w:numId w:val="14"/>
        </w:numPr>
        <w:ind w:right="0"/>
        <w:rPr>
          <w:rFonts w:ascii="Arial" w:eastAsia="Arial" w:hAnsi="Arial" w:cs="Arial"/>
          <w:color w:val="2E74B5" w:themeColor="accent1" w:themeShade="BF"/>
          <w:lang w:val="en" w:bidi="ar-SA"/>
        </w:rPr>
      </w:pPr>
      <w:r w:rsidRPr="003A0CFF">
        <w:rPr>
          <w:rFonts w:ascii="Arial" w:eastAsia="Arial" w:hAnsi="Arial" w:cs="Arial"/>
          <w:color w:val="2E74B5" w:themeColor="accent1" w:themeShade="BF"/>
          <w:lang w:val="en" w:bidi="ar-SA"/>
        </w:rPr>
        <w:lastRenderedPageBreak/>
        <w:t xml:space="preserve">Magnitude [cm/s </w:t>
      </w:r>
      <w:r>
        <w:rPr>
          <w:rFonts w:ascii="Arial" w:eastAsia="Arial" w:hAnsi="Arial" w:cs="Arial" w:hint="cs"/>
          <w:color w:val="2E74B5" w:themeColor="accent1" w:themeShade="BF"/>
          <w:rtl/>
          <w:lang w:val="en" w:bidi="ar-SA"/>
        </w:rPr>
        <w:t xml:space="preserve"> :</w:t>
      </w:r>
      <w:r w:rsidRPr="003A0CFF">
        <w:rPr>
          <w:rFonts w:ascii="Arial" w:eastAsia="Arial" w:hAnsi="Arial" w:cs="Arial"/>
          <w:color w:val="2E74B5" w:themeColor="accent1" w:themeShade="BF"/>
          <w:rtl/>
        </w:rPr>
        <w:t xml:space="preserve"> עוצמת הזרם הכוללת</w:t>
      </w:r>
    </w:p>
    <w:p w14:paraId="774AC061" w14:textId="77777777" w:rsidR="003A0CFF" w:rsidRPr="003A0CFF" w:rsidRDefault="003A0CFF" w:rsidP="00863DB3">
      <w:pPr>
        <w:rPr>
          <w:rFonts w:ascii="Arial" w:eastAsia="Arial" w:hAnsi="Arial" w:cs="Arial"/>
          <w:b/>
          <w:bCs/>
          <w:color w:val="2E74B5" w:themeColor="accent1" w:themeShade="BF"/>
          <w:rtl/>
          <w:lang w:val="en" w:bidi="ar-SA"/>
        </w:rPr>
      </w:pPr>
    </w:p>
    <w:p w14:paraId="245560D5" w14:textId="77777777" w:rsidR="003A0CFF" w:rsidRPr="00EF2CD3" w:rsidRDefault="003A0CFF" w:rsidP="00863DB3">
      <w:pPr>
        <w:rPr>
          <w:rFonts w:ascii="Arial" w:eastAsia="Arial" w:hAnsi="Arial" w:cs="Arial"/>
          <w:b/>
          <w:bCs/>
          <w:color w:val="2E74B5" w:themeColor="accent1" w:themeShade="BF"/>
          <w:lang w:bidi="ar-SA"/>
        </w:rPr>
      </w:pPr>
    </w:p>
    <w:p w14:paraId="266B498F" w14:textId="4439BEF2" w:rsidR="00E0206C" w:rsidRPr="00E0206C" w:rsidRDefault="001D3509" w:rsidP="001D3509">
      <w:pPr>
        <w:spacing w:after="240"/>
        <w:rPr>
          <w:rFonts w:ascii="Arial" w:eastAsia="Arial" w:hAnsi="Arial" w:cs="Arial"/>
          <w:color w:val="2E74B5" w:themeColor="accent1" w:themeShade="BF"/>
          <w:lang w:val="en"/>
        </w:rPr>
      </w:pPr>
      <w:r w:rsidRPr="001D3509">
        <w:rPr>
          <w:rFonts w:ascii="Arial" w:eastAsia="Arial" w:hAnsi="Arial" w:cs="Arial"/>
          <w:b/>
          <w:bCs/>
          <w:color w:val="2E74B5" w:themeColor="accent1" w:themeShade="BF"/>
          <w:rtl/>
          <w:lang w:val="en"/>
        </w:rPr>
        <w:t>התאמה למציאות (מודל מבצעי 2025)</w:t>
      </w:r>
      <w:r w:rsidRPr="001D3509">
        <w:rPr>
          <w:rFonts w:ascii="Arial" w:eastAsia="Arial" w:hAnsi="Arial" w:cs="Arial"/>
          <w:b/>
          <w:bCs/>
          <w:color w:val="2E74B5" w:themeColor="accent1" w:themeShade="BF"/>
        </w:rPr>
        <w:t xml:space="preserve">: </w:t>
      </w:r>
      <w:r w:rsidRPr="001D3509">
        <w:rPr>
          <w:rFonts w:ascii="Arial" w:eastAsia="Arial" w:hAnsi="Arial" w:cs="Arial"/>
          <w:color w:val="2E74B5" w:themeColor="accent1" w:themeShade="BF"/>
          <w:rtl/>
          <w:lang w:val="en"/>
        </w:rPr>
        <w:t>התכנון הראשוני של ה</w:t>
      </w:r>
      <w:r w:rsidRPr="001D3509">
        <w:rPr>
          <w:rFonts w:ascii="Arial" w:eastAsia="Arial" w:hAnsi="Arial" w:cs="Arial"/>
          <w:color w:val="2E74B5" w:themeColor="accent1" w:themeShade="BF"/>
        </w:rPr>
        <w:t xml:space="preserve">-PCA </w:t>
      </w:r>
      <w:r w:rsidRPr="001D3509">
        <w:rPr>
          <w:rFonts w:ascii="Arial" w:eastAsia="Arial" w:hAnsi="Arial" w:cs="Arial"/>
          <w:color w:val="2E74B5" w:themeColor="accent1" w:themeShade="BF"/>
          <w:rtl/>
          <w:lang w:val="en"/>
        </w:rPr>
        <w:t>כלל גם את משתני הזרמים</w:t>
      </w:r>
      <w:r w:rsidRPr="001D3509">
        <w:rPr>
          <w:rFonts w:ascii="Arial" w:eastAsia="Arial" w:hAnsi="Arial" w:cs="Arial"/>
          <w:color w:val="2E74B5" w:themeColor="accent1" w:themeShade="BF"/>
        </w:rPr>
        <w:t xml:space="preserve"> (Velocity E, Velocity N, Magnitude)</w:t>
      </w:r>
      <w:r>
        <w:rPr>
          <w:rFonts w:ascii="Arial" w:eastAsia="Arial" w:hAnsi="Arial" w:cs="Arial" w:hint="cs"/>
          <w:color w:val="2E74B5" w:themeColor="accent1" w:themeShade="BF"/>
          <w:rtl/>
          <w:lang w:bidi="ar-SA"/>
        </w:rPr>
        <w:t xml:space="preserve"> </w:t>
      </w:r>
      <w:r w:rsidRPr="001D3509">
        <w:rPr>
          <w:rFonts w:ascii="Arial" w:eastAsia="Arial" w:hAnsi="Arial" w:cs="Arial"/>
          <w:color w:val="2E74B5" w:themeColor="accent1" w:themeShade="BF"/>
        </w:rPr>
        <w:t xml:space="preserve"> </w:t>
      </w:r>
      <w:r w:rsidRPr="001D3509">
        <w:rPr>
          <w:rFonts w:ascii="Arial" w:eastAsia="Arial" w:hAnsi="Arial" w:cs="Arial"/>
          <w:color w:val="2E74B5" w:themeColor="accent1" w:themeShade="BF"/>
          <w:rtl/>
          <w:lang w:val="en"/>
        </w:rPr>
        <w:t>עם זאת, לאור המעבר לנתוני 2025 העדכניים (לבקשת הצוות האקדמי), נתקלנו באתגר מוכר במערכות</w:t>
      </w:r>
      <w:r w:rsidRPr="001D3509">
        <w:rPr>
          <w:rFonts w:ascii="Arial" w:eastAsia="Arial" w:hAnsi="Arial" w:cs="Arial"/>
          <w:color w:val="2E74B5" w:themeColor="accent1" w:themeShade="BF"/>
        </w:rPr>
        <w:t xml:space="preserve"> IoT </w:t>
      </w:r>
      <w:r w:rsidRPr="001D3509">
        <w:rPr>
          <w:rFonts w:ascii="Arial" w:eastAsia="Arial" w:hAnsi="Arial" w:cs="Arial"/>
          <w:color w:val="2E74B5" w:themeColor="accent1" w:themeShade="BF"/>
          <w:rtl/>
          <w:lang w:val="en"/>
        </w:rPr>
        <w:t>בעולם האמיתי: היעדר זמני של נתוני חיישני הזרמים בטווח הזמן החדש. לכן, בוצעה התאמה נדרשת וה</w:t>
      </w:r>
      <w:r w:rsidRPr="001D3509">
        <w:rPr>
          <w:rFonts w:ascii="Arial" w:eastAsia="Arial" w:hAnsi="Arial" w:cs="Arial"/>
          <w:color w:val="2E74B5" w:themeColor="accent1" w:themeShade="BF"/>
        </w:rPr>
        <w:t xml:space="preserve">-PCA </w:t>
      </w:r>
      <w:r w:rsidRPr="001D3509">
        <w:rPr>
          <w:rFonts w:ascii="Arial" w:eastAsia="Arial" w:hAnsi="Arial" w:cs="Arial"/>
          <w:color w:val="2E74B5" w:themeColor="accent1" w:themeShade="BF"/>
          <w:rtl/>
          <w:lang w:val="en"/>
        </w:rPr>
        <w:t>המוצג בפועל הופק על בסיס חמשת המשתנים הזמינים, האמינים והחזקים ביותר בנתוני 2025</w:t>
      </w:r>
      <w:r w:rsidRPr="001D3509">
        <w:rPr>
          <w:rFonts w:ascii="Arial" w:eastAsia="Arial" w:hAnsi="Arial" w:cs="Arial"/>
          <w:color w:val="2E74B5" w:themeColor="accent1" w:themeShade="BF"/>
        </w:rPr>
        <w:t xml:space="preserve">: Ws_Z, Wd_Z, U_wind, V_wind, Hs. </w:t>
      </w:r>
      <w:r w:rsidRPr="001D3509">
        <w:rPr>
          <w:rFonts w:ascii="Arial" w:eastAsia="Arial" w:hAnsi="Arial" w:cs="Arial"/>
          <w:color w:val="2E74B5" w:themeColor="accent1" w:themeShade="BF"/>
          <w:rtl/>
          <w:lang w:val="en"/>
        </w:rPr>
        <w:t>גישה זו מדגימה את חוסנה של המערכת ויכולתה להפיק תובנות מדויקות ולזהות את הרכיבים העיקריים גם בתנאי חוסר חלקי של נתונים. ניתוח הזרמים יושלם בשלבים הבאים ככל שיתקבלו נתוני</w:t>
      </w:r>
      <w:r w:rsidRPr="001D3509">
        <w:rPr>
          <w:rFonts w:ascii="Arial" w:eastAsia="Arial" w:hAnsi="Arial" w:cs="Arial"/>
          <w:color w:val="2E74B5" w:themeColor="accent1" w:themeShade="BF"/>
        </w:rPr>
        <w:t xml:space="preserve"> Currents </w:t>
      </w:r>
      <w:r w:rsidRPr="001D3509">
        <w:rPr>
          <w:rFonts w:ascii="Arial" w:eastAsia="Arial" w:hAnsi="Arial" w:cs="Arial"/>
          <w:color w:val="2E74B5" w:themeColor="accent1" w:themeShade="BF"/>
          <w:rtl/>
          <w:lang w:val="en"/>
        </w:rPr>
        <w:t>רציפים</w:t>
      </w:r>
      <w:r w:rsidRPr="001D3509">
        <w:rPr>
          <w:rFonts w:ascii="Arial" w:eastAsia="Arial" w:hAnsi="Arial" w:cs="Arial"/>
          <w:color w:val="2E74B5" w:themeColor="accent1" w:themeShade="BF"/>
        </w:rPr>
        <w:t>.</w:t>
      </w:r>
    </w:p>
    <w:p w14:paraId="0322C317" w14:textId="77777777" w:rsidR="00235D76" w:rsidRDefault="00235D76" w:rsidP="00235D76">
      <w:pPr>
        <w:spacing w:after="240"/>
        <w:rPr>
          <w:rFonts w:ascii="Arial" w:eastAsia="Arial" w:hAnsi="Arial" w:cs="Arial"/>
          <w:b/>
          <w:bCs/>
          <w:color w:val="2E74B5" w:themeColor="accent1" w:themeShade="BF"/>
          <w:u w:val="single"/>
          <w:rtl/>
          <w:lang w:bidi="ar-SA"/>
        </w:rPr>
      </w:pPr>
      <w:r w:rsidRPr="00235D76">
        <w:rPr>
          <w:rFonts w:ascii="Arial" w:eastAsia="Arial" w:hAnsi="Arial" w:cs="Arial"/>
          <w:b/>
          <w:bCs/>
          <w:color w:val="2E74B5" w:themeColor="accent1" w:themeShade="BF"/>
          <w:u w:val="single"/>
          <w:rtl/>
          <w:lang w:val="en"/>
        </w:rPr>
        <w:t>הציגו כיצד תפרשו את הרכיבים העיקריים</w:t>
      </w:r>
      <w:r w:rsidRPr="00235D76">
        <w:rPr>
          <w:rFonts w:ascii="Arial" w:eastAsia="Arial" w:hAnsi="Arial" w:cs="Arial"/>
          <w:b/>
          <w:bCs/>
          <w:color w:val="2E74B5" w:themeColor="accent1" w:themeShade="BF"/>
          <w:u w:val="single"/>
        </w:rPr>
        <w:t xml:space="preserve"> (Principal Components)</w:t>
      </w:r>
      <w:r>
        <w:rPr>
          <w:rFonts w:ascii="Arial" w:eastAsia="Arial" w:hAnsi="Arial" w:cs="Arial" w:hint="cs"/>
          <w:b/>
          <w:bCs/>
          <w:color w:val="2E74B5" w:themeColor="accent1" w:themeShade="BF"/>
          <w:u w:val="single"/>
          <w:rtl/>
          <w:lang w:bidi="ar-SA"/>
        </w:rPr>
        <w:t>:</w:t>
      </w:r>
    </w:p>
    <w:p w14:paraId="19424F90" w14:textId="68DF1901" w:rsidR="00235D76" w:rsidRDefault="00235D76" w:rsidP="00235D76">
      <w:pPr>
        <w:spacing w:after="240"/>
        <w:rPr>
          <w:rFonts w:ascii="Arial" w:eastAsia="Arial" w:hAnsi="Arial" w:cs="Arial"/>
          <w:color w:val="2E74B5" w:themeColor="accent1" w:themeShade="BF"/>
          <w:u w:val="single"/>
          <w:rtl/>
          <w:lang w:bidi="ar-SA"/>
        </w:rPr>
      </w:pPr>
      <w:r w:rsidRPr="00235D76">
        <w:rPr>
          <w:rFonts w:ascii="Arial" w:eastAsia="Arial" w:hAnsi="Arial" w:cs="Arial"/>
          <w:color w:val="2E74B5" w:themeColor="accent1" w:themeShade="BF"/>
        </w:rPr>
        <w:t xml:space="preserve"> </w:t>
      </w:r>
      <w:r w:rsidRPr="00235D76">
        <w:rPr>
          <w:rFonts w:ascii="Arial" w:eastAsia="Arial" w:hAnsi="Arial" w:cs="Arial"/>
          <w:color w:val="2E74B5" w:themeColor="accent1" w:themeShade="BF"/>
          <w:rtl/>
          <w:lang w:val="en"/>
        </w:rPr>
        <w:t>ב</w:t>
      </w:r>
      <w:r w:rsidRPr="00235D76">
        <w:rPr>
          <w:rFonts w:ascii="Arial" w:eastAsia="Arial" w:hAnsi="Arial" w:cs="Arial"/>
          <w:color w:val="2E74B5" w:themeColor="accent1" w:themeShade="BF"/>
        </w:rPr>
        <w:t xml:space="preserve">-PCA </w:t>
      </w:r>
      <w:r w:rsidRPr="00235D76">
        <w:rPr>
          <w:rFonts w:ascii="Arial" w:eastAsia="Arial" w:hAnsi="Arial" w:cs="Arial"/>
          <w:color w:val="2E74B5" w:themeColor="accent1" w:themeShade="BF"/>
          <w:rtl/>
          <w:lang w:val="en"/>
        </w:rPr>
        <w:t>כל רכיב עיקרי</w:t>
      </w:r>
      <w:r w:rsidRPr="00235D76">
        <w:rPr>
          <w:rFonts w:ascii="Arial" w:eastAsia="Arial" w:hAnsi="Arial" w:cs="Arial"/>
          <w:color w:val="2E74B5" w:themeColor="accent1" w:themeShade="BF"/>
        </w:rPr>
        <w:t xml:space="preserve"> (Principal Component) </w:t>
      </w:r>
      <w:r w:rsidRPr="00235D76">
        <w:rPr>
          <w:rFonts w:ascii="Arial" w:eastAsia="Arial" w:hAnsi="Arial" w:cs="Arial"/>
          <w:color w:val="2E74B5" w:themeColor="accent1" w:themeShade="BF"/>
          <w:rtl/>
          <w:lang w:val="en"/>
        </w:rPr>
        <w:t>הוא ציר חדש במרחב הנתונים, שנבנה משילוב ליניארי של המשתנים המקוריים. המשמעות של כל רכיב נקבעת לפי התרומה היחסית של המשתנים</w:t>
      </w:r>
      <w:r w:rsidRPr="00235D76">
        <w:rPr>
          <w:rFonts w:ascii="Arial" w:eastAsia="Arial" w:hAnsi="Arial" w:cs="Arial"/>
          <w:color w:val="2E74B5" w:themeColor="accent1" w:themeShade="BF"/>
        </w:rPr>
        <w:t xml:space="preserve"> (loadings) </w:t>
      </w:r>
      <w:r w:rsidRPr="00235D76">
        <w:rPr>
          <w:rFonts w:ascii="Arial" w:eastAsia="Arial" w:hAnsi="Arial" w:cs="Arial"/>
          <w:color w:val="2E74B5" w:themeColor="accent1" w:themeShade="BF"/>
          <w:rtl/>
          <w:lang w:val="en"/>
        </w:rPr>
        <w:t>להרכבו, ולכן פרשנותם מתבססת על זיהוי המשתנים בעלי המשקל הגבוה ביותר ועל בחינת כיוון התרומה שלהם (חיובי או שלילי). בפרויקט שלנו</w:t>
      </w:r>
      <w:r w:rsidRPr="00235D76">
        <w:rPr>
          <w:rFonts w:ascii="Arial" w:eastAsia="Arial" w:hAnsi="Arial" w:cs="Arial"/>
          <w:color w:val="2E74B5" w:themeColor="accent1" w:themeShade="BF"/>
        </w:rPr>
        <w:t xml:space="preserve">, KinneretGuardian-IoT, </w:t>
      </w:r>
      <w:r w:rsidRPr="00235D76">
        <w:rPr>
          <w:rFonts w:ascii="Arial" w:eastAsia="Arial" w:hAnsi="Arial" w:cs="Arial"/>
          <w:color w:val="2E74B5" w:themeColor="accent1" w:themeShade="BF"/>
          <w:rtl/>
          <w:lang w:val="en"/>
        </w:rPr>
        <w:t>רכיב ראשון</w:t>
      </w:r>
      <w:r w:rsidRPr="00235D76">
        <w:rPr>
          <w:rFonts w:ascii="Arial" w:eastAsia="Arial" w:hAnsi="Arial" w:cs="Arial"/>
          <w:color w:val="2E74B5" w:themeColor="accent1" w:themeShade="BF"/>
        </w:rPr>
        <w:t xml:space="preserve"> (PC1) </w:t>
      </w:r>
      <w:r w:rsidRPr="00235D76">
        <w:rPr>
          <w:rFonts w:ascii="Arial" w:eastAsia="Arial" w:hAnsi="Arial" w:cs="Arial"/>
          <w:color w:val="2E74B5" w:themeColor="accent1" w:themeShade="BF"/>
          <w:rtl/>
          <w:lang w:val="en"/>
        </w:rPr>
        <w:t>צפוי לייצג את התנודות המשולבות במערכת, מצב שבו מהירות וכיוון הרוח וגובה הגלים משתנים יחד. רכיב זה משקף למעשה את עוצמת מצבי הסערה בכנרת, כאשר הגורמים הפיזיקליים מתגברים בו זמנית. רכיב שני</w:t>
      </w:r>
      <w:r w:rsidRPr="00235D76">
        <w:rPr>
          <w:rFonts w:ascii="Arial" w:eastAsia="Arial" w:hAnsi="Arial" w:cs="Arial"/>
          <w:color w:val="2E74B5" w:themeColor="accent1" w:themeShade="BF"/>
        </w:rPr>
        <w:t xml:space="preserve"> (PC2) </w:t>
      </w:r>
      <w:r w:rsidRPr="00235D76">
        <w:rPr>
          <w:rFonts w:ascii="Arial" w:eastAsia="Arial" w:hAnsi="Arial" w:cs="Arial"/>
          <w:color w:val="2E74B5" w:themeColor="accent1" w:themeShade="BF"/>
          <w:rtl/>
          <w:lang w:val="en"/>
        </w:rPr>
        <w:t>עשוי להבליט דפוסים שונים, למשל דפוסי רוח</w:t>
      </w:r>
      <w:r w:rsidRPr="00235D76">
        <w:rPr>
          <w:rFonts w:ascii="Arial" w:eastAsia="Arial" w:hAnsi="Arial" w:cs="Arial"/>
          <w:color w:val="2E74B5" w:themeColor="accent1" w:themeShade="BF"/>
        </w:rPr>
        <w:t xml:space="preserve"> (</w:t>
      </w:r>
      <w:r w:rsidRPr="00235D76">
        <w:rPr>
          <w:rFonts w:ascii="Arial" w:eastAsia="Arial" w:hAnsi="Arial" w:cs="Arial"/>
          <w:color w:val="2E74B5" w:themeColor="accent1" w:themeShade="BF"/>
          <w:rtl/>
          <w:lang w:val="en"/>
        </w:rPr>
        <w:t>כמו רכיבי</w:t>
      </w:r>
      <w:r w:rsidRPr="00235D76">
        <w:rPr>
          <w:rFonts w:ascii="Arial" w:eastAsia="Arial" w:hAnsi="Arial" w:cs="Arial"/>
          <w:color w:val="2E74B5" w:themeColor="accent1" w:themeShade="BF"/>
        </w:rPr>
        <w:t xml:space="preserve"> V_wind </w:t>
      </w:r>
      <w:r w:rsidRPr="00235D76">
        <w:rPr>
          <w:rFonts w:ascii="Arial" w:eastAsia="Arial" w:hAnsi="Arial" w:cs="Arial"/>
          <w:color w:val="2E74B5" w:themeColor="accent1" w:themeShade="BF"/>
          <w:rtl/>
          <w:lang w:val="en"/>
        </w:rPr>
        <w:t>ו</w:t>
      </w:r>
      <w:r>
        <w:rPr>
          <w:rFonts w:ascii="Arial" w:eastAsia="Arial" w:hAnsi="Arial" w:cs="Arial" w:hint="cs"/>
          <w:color w:val="2E74B5" w:themeColor="accent1" w:themeShade="BF"/>
          <w:rtl/>
          <w:lang w:bidi="ar-SA"/>
        </w:rPr>
        <w:t xml:space="preserve">  </w:t>
      </w:r>
      <w:r w:rsidRPr="00235D76">
        <w:rPr>
          <w:rFonts w:ascii="Arial" w:eastAsia="Arial" w:hAnsi="Arial" w:cs="Arial"/>
          <w:color w:val="2E74B5" w:themeColor="accent1" w:themeShade="BF"/>
        </w:rPr>
        <w:t>U_wind)</w:t>
      </w:r>
      <w:r>
        <w:rPr>
          <w:rFonts w:ascii="Arial" w:eastAsia="Arial" w:hAnsi="Arial" w:cs="Arial" w:hint="cs"/>
          <w:color w:val="2E74B5" w:themeColor="accent1" w:themeShade="BF"/>
          <w:rtl/>
          <w:lang w:bidi="ar-SA"/>
        </w:rPr>
        <w:t xml:space="preserve"> </w:t>
      </w:r>
      <w:r w:rsidRPr="00235D76">
        <w:rPr>
          <w:rFonts w:ascii="Arial" w:eastAsia="Arial" w:hAnsi="Arial" w:cs="Arial"/>
          <w:color w:val="2E74B5" w:themeColor="accent1" w:themeShade="BF"/>
        </w:rPr>
        <w:t xml:space="preserve"> </w:t>
      </w:r>
      <w:r w:rsidRPr="00235D76">
        <w:rPr>
          <w:rFonts w:ascii="Arial" w:eastAsia="Arial" w:hAnsi="Arial" w:cs="Arial"/>
          <w:color w:val="2E74B5" w:themeColor="accent1" w:themeShade="BF"/>
          <w:rtl/>
          <w:lang w:val="en"/>
        </w:rPr>
        <w:t>שאינם בהכרח מלווים בגלים גבוהים, ובכך לתאר תהליכים ייחודיים שאינם נובעים ישירות ממהירות הרוח הכללית. רכיבים נוספים</w:t>
      </w:r>
      <w:r w:rsidRPr="00235D76">
        <w:rPr>
          <w:rFonts w:ascii="Arial" w:eastAsia="Arial" w:hAnsi="Arial" w:cs="Arial"/>
          <w:color w:val="2E74B5" w:themeColor="accent1" w:themeShade="BF"/>
        </w:rPr>
        <w:t xml:space="preserve"> (PC3, PC4…) </w:t>
      </w:r>
      <w:r w:rsidRPr="00235D76">
        <w:rPr>
          <w:rFonts w:ascii="Arial" w:eastAsia="Arial" w:hAnsi="Arial" w:cs="Arial"/>
          <w:color w:val="2E74B5" w:themeColor="accent1" w:themeShade="BF"/>
          <w:rtl/>
          <w:lang w:val="en"/>
        </w:rPr>
        <w:t>יסבירו פחות שונות, אך יכולים לחשוף גורמים משניים כמו הבדלים עונתיים, תנאים מקומיים או שונות מיקרו-אקלים סביב התחנות. בדרך זו, ה</w:t>
      </w:r>
      <w:r w:rsidRPr="00235D76">
        <w:rPr>
          <w:rFonts w:ascii="Arial" w:eastAsia="Arial" w:hAnsi="Arial" w:cs="Arial"/>
          <w:color w:val="2E74B5" w:themeColor="accent1" w:themeShade="BF"/>
        </w:rPr>
        <w:t xml:space="preserve">-PCA </w:t>
      </w:r>
      <w:r w:rsidRPr="00235D76">
        <w:rPr>
          <w:rFonts w:ascii="Arial" w:eastAsia="Arial" w:hAnsi="Arial" w:cs="Arial"/>
          <w:color w:val="2E74B5" w:themeColor="accent1" w:themeShade="BF"/>
          <w:rtl/>
          <w:lang w:val="en"/>
        </w:rPr>
        <w:t>מאפשר לתרגם חישוב מתמטי מורכב להבנה פיזיקלית-אקולוגית קונקרטית: אילו משתנים נעים יחד, אילו מבטאים מגמות נפרדות, ואילו שילובים מייצגים תופעות סביבתיות שלא ניתן היה לזהות בניתוח משתנים בודדים</w:t>
      </w:r>
      <w:r w:rsidRPr="00235D76">
        <w:rPr>
          <w:rFonts w:ascii="Arial" w:eastAsia="Arial" w:hAnsi="Arial" w:cs="Arial"/>
          <w:color w:val="2E74B5" w:themeColor="accent1" w:themeShade="BF"/>
        </w:rPr>
        <w:t>.</w:t>
      </w:r>
    </w:p>
    <w:p w14:paraId="5852E240" w14:textId="3B572564" w:rsidR="00E0206C" w:rsidRDefault="00E0206C" w:rsidP="00235D76">
      <w:pPr>
        <w:spacing w:after="240"/>
        <w:rPr>
          <w:rFonts w:ascii="Arial" w:eastAsia="Arial" w:hAnsi="Arial" w:cs="Arial"/>
          <w:color w:val="2E74B5" w:themeColor="accent1" w:themeShade="BF"/>
          <w:u w:val="single"/>
          <w:rtl/>
          <w:lang w:val="en"/>
        </w:rPr>
      </w:pPr>
      <w:r>
        <w:rPr>
          <w:rFonts w:ascii="Arial" w:eastAsia="Arial" w:hAnsi="Arial" w:cs="Arial"/>
          <w:color w:val="2E74B5" w:themeColor="accent1" w:themeShade="BF"/>
          <w:u w:val="single"/>
          <w:rtl/>
          <w:lang w:val="en"/>
        </w:rPr>
        <w:t xml:space="preserve">גרף </w:t>
      </w:r>
      <w:r>
        <w:rPr>
          <w:rFonts w:ascii="Arial" w:eastAsia="Arial" w:hAnsi="Arial" w:cs="Arial"/>
          <w:color w:val="2E74B5" w:themeColor="accent1" w:themeShade="BF"/>
          <w:u w:val="single"/>
          <w:lang w:val="en"/>
        </w:rPr>
        <w:t>biplot</w:t>
      </w:r>
      <w:r>
        <w:rPr>
          <w:rFonts w:ascii="Arial" w:eastAsia="Arial" w:hAnsi="Arial" w:cs="Arial"/>
          <w:color w:val="2E74B5" w:themeColor="accent1" w:themeShade="BF"/>
          <w:u w:val="single"/>
          <w:rtl/>
          <w:lang w:val="en"/>
        </w:rPr>
        <w:t xml:space="preserve"> של שני הרכיבים העיקריים הראשונים:</w:t>
      </w:r>
    </w:p>
    <w:p w14:paraId="09F411BA" w14:textId="344A09AD" w:rsidR="00863DB3" w:rsidRPr="00E0206C" w:rsidRDefault="00863DB3" w:rsidP="00E0206C">
      <w:pPr>
        <w:spacing w:after="240"/>
        <w:rPr>
          <w:rFonts w:ascii="Arial" w:eastAsia="Arial" w:hAnsi="Arial" w:cs="Arial"/>
          <w:color w:val="2E74B5" w:themeColor="accent1" w:themeShade="BF"/>
          <w:u w:val="single"/>
          <w:lang w:val="en"/>
        </w:rPr>
      </w:pPr>
      <w:r>
        <w:rPr>
          <w:rFonts w:ascii="Arial" w:eastAsia="Arial" w:hAnsi="Arial" w:cs="Arial"/>
          <w:noProof/>
          <w:color w:val="2E74B5" w:themeColor="accent1" w:themeShade="BF"/>
          <w:u w:val="single"/>
          <w:rtl/>
          <w:lang w:val="en"/>
        </w:rPr>
        <w:drawing>
          <wp:inline distT="0" distB="0" distL="0" distR="0" wp14:anchorId="176200FA" wp14:editId="3436A752">
            <wp:extent cx="5274310" cy="3137535"/>
            <wp:effectExtent l="0" t="0" r="2540" b="5715"/>
            <wp:docPr id="5541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7095" name=""/>
                    <pic:cNvPicPr/>
                  </pic:nvPicPr>
                  <pic:blipFill>
                    <a:blip r:embed="rId19"/>
                    <a:stretch>
                      <a:fillRect/>
                    </a:stretch>
                  </pic:blipFill>
                  <pic:spPr>
                    <a:xfrm>
                      <a:off x="0" y="0"/>
                      <a:ext cx="5274310" cy="3137535"/>
                    </a:xfrm>
                    <a:prstGeom prst="rect">
                      <a:avLst/>
                    </a:prstGeom>
                  </pic:spPr>
                </pic:pic>
              </a:graphicData>
            </a:graphic>
          </wp:inline>
        </w:drawing>
      </w:r>
    </w:p>
    <w:p w14:paraId="5D23E452" w14:textId="22965483" w:rsidR="00E0206C" w:rsidRPr="00A34391" w:rsidRDefault="00E0206C" w:rsidP="00E0206C">
      <w:pPr>
        <w:spacing w:after="240"/>
        <w:rPr>
          <w:rFonts w:ascii="Arial" w:eastAsia="Arial" w:hAnsi="Arial" w:cs="Arial"/>
          <w:color w:val="2E74B5" w:themeColor="accent1" w:themeShade="BF"/>
          <w:u w:val="single"/>
        </w:rPr>
      </w:pPr>
      <w:r>
        <w:rPr>
          <w:rFonts w:ascii="Arial" w:eastAsia="Arial" w:hAnsi="Arial" w:cs="Arial"/>
          <w:color w:val="2E74B5" w:themeColor="accent1" w:themeShade="BF"/>
          <w:u w:val="single"/>
          <w:lang w:val="en"/>
        </w:rPr>
        <w:lastRenderedPageBreak/>
        <w:t>Scree Plot</w:t>
      </w:r>
      <w:r>
        <w:rPr>
          <w:rFonts w:ascii="Arial" w:eastAsia="Arial" w:hAnsi="Arial" w:cs="Arial"/>
          <w:color w:val="2E74B5" w:themeColor="accent1" w:themeShade="BF"/>
          <w:u w:val="single"/>
          <w:rtl/>
          <w:lang w:val="en"/>
        </w:rPr>
        <w:t xml:space="preserve"> – אחוז השונות המוסברת על ידי כל רכיב עיקרי:</w:t>
      </w:r>
    </w:p>
    <w:p w14:paraId="5D23E453" w14:textId="22965484" w:rsidR="00E0206C" w:rsidRPr="00863DB3" w:rsidRDefault="00E0206C" w:rsidP="00863DB3">
      <w:pPr>
        <w:spacing w:after="240"/>
        <w:rPr>
          <w:rFonts w:ascii="Arial" w:eastAsia="Arial" w:hAnsi="Arial" w:cs="Arial"/>
          <w:rtl/>
          <w:lang w:val="en"/>
        </w:rPr>
      </w:pPr>
      <w:r>
        <w:rPr>
          <w:noProof/>
        </w:rPr>
        <w:drawing>
          <wp:inline distT="0" distB="0" distL="0" distR="0" wp14:anchorId="49423E4E" wp14:editId="360C1058">
            <wp:extent cx="5274310" cy="3773805"/>
            <wp:effectExtent l="0" t="0" r="2540" b="0"/>
            <wp:docPr id="1035704084" name="image10.png"/>
            <wp:cNvGraphicFramePr/>
            <a:graphic xmlns:a="http://schemas.openxmlformats.org/drawingml/2006/main">
              <a:graphicData uri="http://schemas.openxmlformats.org/drawingml/2006/picture">
                <pic:pic xmlns:pic="http://schemas.openxmlformats.org/drawingml/2006/picture">
                  <pic:nvPicPr>
                    <pic:cNvPr id="1035704084" name="image10.png"/>
                    <pic:cNvPicPr/>
                  </pic:nvPicPr>
                  <pic:blipFill>
                    <a:blip r:embed="rId20"/>
                    <a:srcRect/>
                    <a:stretch>
                      <a:fillRect/>
                    </a:stretch>
                  </pic:blipFill>
                  <pic:spPr>
                    <a:xfrm>
                      <a:off x="0" y="0"/>
                      <a:ext cx="5274310" cy="3773805"/>
                    </a:xfrm>
                    <a:prstGeom prst="rect">
                      <a:avLst/>
                    </a:prstGeom>
                    <a:ln/>
                  </pic:spPr>
                </pic:pic>
              </a:graphicData>
            </a:graphic>
          </wp:inline>
        </w:drawing>
      </w:r>
    </w:p>
    <w:p w14:paraId="691AB72B" w14:textId="77777777" w:rsidR="00EC71C9" w:rsidRDefault="00EC71C9" w:rsidP="00EC71C9">
      <w:pPr>
        <w:spacing w:after="240"/>
        <w:rPr>
          <w:rFonts w:ascii="Arial" w:eastAsia="Arial" w:hAnsi="Arial" w:cs="Arial"/>
          <w:color w:val="0070C0"/>
          <w:u w:val="single"/>
          <w:rtl/>
          <w:lang w:bidi="ar-SA"/>
        </w:rPr>
      </w:pPr>
      <w:r w:rsidRPr="00EC71C9">
        <w:rPr>
          <w:rFonts w:ascii="Arial" w:eastAsia="Arial" w:hAnsi="Arial" w:cs="Arial"/>
          <w:b/>
          <w:bCs/>
          <w:color w:val="0070C0"/>
          <w:u w:val="single"/>
          <w:rtl/>
          <w:lang w:val="en"/>
        </w:rPr>
        <w:t>הסבר הגרף</w:t>
      </w:r>
      <w:r w:rsidRPr="00EC71C9">
        <w:rPr>
          <w:rFonts w:ascii="Arial" w:eastAsia="Arial" w:hAnsi="Arial" w:cs="Arial"/>
          <w:b/>
          <w:bCs/>
          <w:color w:val="0070C0"/>
          <w:u w:val="single"/>
        </w:rPr>
        <w:t>:</w:t>
      </w:r>
      <w:r w:rsidRPr="00EC71C9">
        <w:rPr>
          <w:rFonts w:ascii="Arial" w:eastAsia="Arial" w:hAnsi="Arial" w:cs="Arial"/>
          <w:color w:val="0070C0"/>
          <w:u w:val="single"/>
        </w:rPr>
        <w:t xml:space="preserve"> </w:t>
      </w:r>
    </w:p>
    <w:p w14:paraId="2994AA41" w14:textId="3A27C521" w:rsidR="00EC71C9" w:rsidRPr="00EC71C9" w:rsidRDefault="00EC71C9" w:rsidP="00EC71C9">
      <w:pPr>
        <w:spacing w:after="240"/>
        <w:rPr>
          <w:rFonts w:ascii="Arial" w:eastAsia="Arial" w:hAnsi="Arial" w:cs="Arial"/>
          <w:color w:val="0070C0"/>
        </w:rPr>
      </w:pPr>
      <w:r w:rsidRPr="00EC71C9">
        <w:rPr>
          <w:rFonts w:ascii="Arial" w:eastAsia="Arial" w:hAnsi="Arial" w:cs="Arial"/>
          <w:color w:val="0070C0"/>
          <w:rtl/>
          <w:lang w:val="en"/>
        </w:rPr>
        <w:t>תרשים</w:t>
      </w:r>
      <w:r w:rsidRPr="00EC71C9">
        <w:rPr>
          <w:rFonts w:ascii="Arial" w:eastAsia="Arial" w:hAnsi="Arial" w:cs="Arial"/>
          <w:color w:val="0070C0"/>
        </w:rPr>
        <w:t xml:space="preserve"> Biplot </w:t>
      </w:r>
      <w:r w:rsidRPr="00EC71C9">
        <w:rPr>
          <w:rFonts w:ascii="Arial" w:eastAsia="Arial" w:hAnsi="Arial" w:cs="Arial"/>
          <w:color w:val="0070C0"/>
          <w:rtl/>
          <w:lang w:val="en"/>
        </w:rPr>
        <w:t>של שני הרכיבים הראשונים ב</w:t>
      </w:r>
      <w:r w:rsidR="008864B1">
        <w:rPr>
          <w:rFonts w:ascii="Arial" w:eastAsia="Arial" w:hAnsi="Arial" w:cs="Arial" w:hint="cs"/>
          <w:color w:val="0070C0"/>
          <w:rtl/>
          <w:lang w:bidi="ar-SA"/>
        </w:rPr>
        <w:t xml:space="preserve"> </w:t>
      </w:r>
      <w:r w:rsidRPr="00EC71C9">
        <w:rPr>
          <w:rFonts w:ascii="Arial" w:eastAsia="Arial" w:hAnsi="Arial" w:cs="Arial"/>
          <w:color w:val="0070C0"/>
        </w:rPr>
        <w:t xml:space="preserve">PCA </w:t>
      </w:r>
      <w:r w:rsidR="008864B1">
        <w:rPr>
          <w:rFonts w:ascii="Arial" w:eastAsia="Arial" w:hAnsi="Arial" w:cs="Arial" w:hint="cs"/>
          <w:color w:val="0070C0"/>
          <w:rtl/>
          <w:lang w:bidi="ar-SA"/>
        </w:rPr>
        <w:t xml:space="preserve"> </w:t>
      </w:r>
      <w:r w:rsidRPr="00EC71C9">
        <w:rPr>
          <w:rFonts w:ascii="Arial" w:eastAsia="Arial" w:hAnsi="Arial" w:cs="Arial"/>
          <w:color w:val="0070C0"/>
        </w:rPr>
        <w:t xml:space="preserve">PC1 </w:t>
      </w:r>
      <w:r w:rsidRPr="00EC71C9">
        <w:rPr>
          <w:rFonts w:ascii="Arial" w:eastAsia="Arial" w:hAnsi="Arial" w:cs="Arial"/>
          <w:color w:val="0070C0"/>
          <w:rtl/>
          <w:lang w:val="en"/>
        </w:rPr>
        <w:t>ו</w:t>
      </w:r>
      <w:r w:rsidR="008864B1">
        <w:rPr>
          <w:rFonts w:ascii="Arial" w:eastAsia="Arial" w:hAnsi="Arial" w:cs="Arial" w:hint="cs"/>
          <w:color w:val="0070C0"/>
          <w:rtl/>
          <w:lang w:bidi="ar-SA"/>
        </w:rPr>
        <w:t xml:space="preserve"> </w:t>
      </w:r>
      <w:r w:rsidRPr="00EC71C9">
        <w:rPr>
          <w:rFonts w:ascii="Arial" w:eastAsia="Arial" w:hAnsi="Arial" w:cs="Arial"/>
          <w:color w:val="0070C0"/>
        </w:rPr>
        <w:t>PC2</w:t>
      </w:r>
      <w:r w:rsidR="008864B1">
        <w:rPr>
          <w:rFonts w:ascii="Arial" w:eastAsia="Arial" w:hAnsi="Arial" w:cs="Arial" w:hint="cs"/>
          <w:color w:val="0070C0"/>
          <w:rtl/>
          <w:lang w:bidi="ar-SA"/>
        </w:rPr>
        <w:t xml:space="preserve"> </w:t>
      </w:r>
      <w:r w:rsidRPr="00EC71C9">
        <w:rPr>
          <w:rFonts w:ascii="Arial" w:eastAsia="Arial" w:hAnsi="Arial" w:cs="Arial"/>
          <w:color w:val="0070C0"/>
        </w:rPr>
        <w:t xml:space="preserve"> </w:t>
      </w:r>
      <w:r w:rsidRPr="00EC71C9">
        <w:rPr>
          <w:rFonts w:ascii="Arial" w:eastAsia="Arial" w:hAnsi="Arial" w:cs="Arial"/>
          <w:color w:val="0070C0"/>
          <w:rtl/>
          <w:lang w:val="en"/>
        </w:rPr>
        <w:t>המצליחים להסביר יחד נתח עצום של 82.6% מהשונות במערכת. הנקודות הן התצפיות (שעתיות), והחצים מייצגים את תרומת המשתנים: אורך החץ = עוצמת התרומה, כיוון החץ = כיוון ההשפעה על הצירים. זווית קטנה בין חיצים מעידה על מתאם חיובי. החצים של</w:t>
      </w:r>
      <w:r w:rsidRPr="00EC71C9">
        <w:rPr>
          <w:rFonts w:ascii="Arial" w:eastAsia="Arial" w:hAnsi="Arial" w:cs="Arial"/>
          <w:color w:val="0070C0"/>
        </w:rPr>
        <w:t xml:space="preserve"> U_wind </w:t>
      </w:r>
      <w:r w:rsidRPr="00EC71C9">
        <w:rPr>
          <w:rFonts w:ascii="Arial" w:eastAsia="Arial" w:hAnsi="Arial" w:cs="Arial"/>
          <w:color w:val="0070C0"/>
          <w:rtl/>
          <w:lang w:val="en"/>
        </w:rPr>
        <w:t>ו</w:t>
      </w:r>
      <w:r w:rsidRPr="00EC71C9">
        <w:rPr>
          <w:rFonts w:ascii="Arial" w:eastAsia="Arial" w:hAnsi="Arial" w:cs="Arial"/>
          <w:color w:val="0070C0"/>
        </w:rPr>
        <w:t xml:space="preserve">-V_wind </w:t>
      </w:r>
      <w:r w:rsidRPr="00EC71C9">
        <w:rPr>
          <w:rFonts w:ascii="Arial" w:eastAsia="Arial" w:hAnsi="Arial" w:cs="Arial"/>
          <w:color w:val="0070C0"/>
          <w:rtl/>
          <w:lang w:val="en"/>
        </w:rPr>
        <w:t>כמעט מאונכים (בלתי תלויים), אך</w:t>
      </w:r>
      <w:r w:rsidRPr="00EC71C9">
        <w:rPr>
          <w:rFonts w:ascii="Arial" w:eastAsia="Arial" w:hAnsi="Arial" w:cs="Arial"/>
          <w:color w:val="0070C0"/>
        </w:rPr>
        <w:t xml:space="preserve"> Hs </w:t>
      </w:r>
      <w:r w:rsidRPr="00EC71C9">
        <w:rPr>
          <w:rFonts w:ascii="Arial" w:eastAsia="Arial" w:hAnsi="Arial" w:cs="Arial"/>
          <w:color w:val="0070C0"/>
          <w:rtl/>
          <w:lang w:val="en"/>
        </w:rPr>
        <w:t>ו</w:t>
      </w:r>
      <w:r w:rsidRPr="00EC71C9">
        <w:rPr>
          <w:rFonts w:ascii="Arial" w:eastAsia="Arial" w:hAnsi="Arial" w:cs="Arial"/>
          <w:color w:val="0070C0"/>
        </w:rPr>
        <w:t xml:space="preserve">-Ws </w:t>
      </w:r>
      <w:r w:rsidRPr="00EC71C9">
        <w:rPr>
          <w:rFonts w:ascii="Arial" w:eastAsia="Arial" w:hAnsi="Arial" w:cs="Arial"/>
          <w:color w:val="0070C0"/>
          <w:rtl/>
          <w:lang w:val="en"/>
        </w:rPr>
        <w:t>מיושרים לאותו כיוון וקרובים מאוד. דבר זה שומר על הלוגיקה הפיזיקלית העיקרית של המערכת - הרוח והגלים נעים יחד ומסבירים את רוב הדינמיקה באגם, גם בהיעדר נתוני הזרמים</w:t>
      </w:r>
      <w:r w:rsidRPr="00EC71C9">
        <w:rPr>
          <w:rFonts w:ascii="Arial" w:eastAsia="Arial" w:hAnsi="Arial" w:cs="Arial"/>
          <w:color w:val="0070C0"/>
        </w:rPr>
        <w:t>.</w:t>
      </w:r>
    </w:p>
    <w:p w14:paraId="17D5D17F" w14:textId="77777777" w:rsidR="00EC71C9" w:rsidRDefault="00EC71C9" w:rsidP="00EC71C9">
      <w:pPr>
        <w:spacing w:after="240"/>
        <w:rPr>
          <w:rFonts w:ascii="Arial" w:eastAsia="Arial" w:hAnsi="Arial" w:cs="Arial"/>
          <w:b/>
          <w:bCs/>
          <w:color w:val="0070C0"/>
          <w:u w:val="single"/>
          <w:rtl/>
          <w:lang w:bidi="ar-SA"/>
        </w:rPr>
      </w:pPr>
      <w:r w:rsidRPr="00EC71C9">
        <w:rPr>
          <w:rFonts w:ascii="Arial" w:eastAsia="Arial" w:hAnsi="Arial" w:cs="Arial"/>
          <w:b/>
          <w:bCs/>
          <w:color w:val="0070C0"/>
          <w:u w:val="single"/>
          <w:rtl/>
          <w:lang w:val="en"/>
        </w:rPr>
        <w:t>הסבר כיצד תשתמשו בתוצאות לצמצום ממדים והבנת יחסים בין משתנים</w:t>
      </w:r>
      <w:r w:rsidRPr="00EC71C9">
        <w:rPr>
          <w:rFonts w:ascii="Arial" w:eastAsia="Arial" w:hAnsi="Arial" w:cs="Arial"/>
          <w:b/>
          <w:bCs/>
          <w:color w:val="0070C0"/>
          <w:u w:val="single"/>
        </w:rPr>
        <w:t>:</w:t>
      </w:r>
    </w:p>
    <w:p w14:paraId="475438DC" w14:textId="00D2C1A5" w:rsidR="00EC71C9" w:rsidRPr="00EC71C9" w:rsidRDefault="00EC71C9" w:rsidP="00EC71C9">
      <w:pPr>
        <w:spacing w:after="240"/>
        <w:rPr>
          <w:rFonts w:ascii="Arial" w:eastAsia="Arial" w:hAnsi="Arial" w:cs="Arial"/>
          <w:color w:val="0070C0"/>
        </w:rPr>
      </w:pPr>
      <w:r w:rsidRPr="00EC71C9">
        <w:rPr>
          <w:rFonts w:ascii="Arial" w:eastAsia="Arial" w:hAnsi="Arial" w:cs="Arial"/>
          <w:color w:val="0070C0"/>
        </w:rPr>
        <w:t xml:space="preserve"> </w:t>
      </w:r>
      <w:r w:rsidRPr="00EC71C9">
        <w:rPr>
          <w:rFonts w:ascii="Arial" w:eastAsia="Arial" w:hAnsi="Arial" w:cs="Arial"/>
          <w:color w:val="0070C0"/>
          <w:rtl/>
          <w:lang w:val="en"/>
        </w:rPr>
        <w:t>בגרף ה</w:t>
      </w:r>
      <w:r w:rsidRPr="00EC71C9">
        <w:rPr>
          <w:rFonts w:ascii="Arial" w:eastAsia="Arial" w:hAnsi="Arial" w:cs="Arial"/>
          <w:color w:val="0070C0"/>
        </w:rPr>
        <w:t xml:space="preserve">-Biplot </w:t>
      </w:r>
      <w:r w:rsidRPr="00EC71C9">
        <w:rPr>
          <w:rFonts w:ascii="Arial" w:eastAsia="Arial" w:hAnsi="Arial" w:cs="Arial"/>
          <w:color w:val="0070C0"/>
          <w:rtl/>
          <w:lang w:val="en"/>
        </w:rPr>
        <w:t>המוצג ניתן לראות את פיזור המדידות על פני שני הרכיבים העיקריים הראשונים</w:t>
      </w:r>
      <w:r w:rsidRPr="00EC71C9">
        <w:rPr>
          <w:rFonts w:ascii="Arial" w:eastAsia="Arial" w:hAnsi="Arial" w:cs="Arial"/>
          <w:color w:val="0070C0"/>
        </w:rPr>
        <w:t xml:space="preserve"> (PC1 </w:t>
      </w:r>
      <w:r w:rsidRPr="00EC71C9">
        <w:rPr>
          <w:rFonts w:ascii="Arial" w:eastAsia="Arial" w:hAnsi="Arial" w:cs="Arial"/>
          <w:color w:val="0070C0"/>
          <w:rtl/>
          <w:lang w:val="en"/>
        </w:rPr>
        <w:t>ו</w:t>
      </w:r>
      <w:r w:rsidRPr="00EC71C9">
        <w:rPr>
          <w:rFonts w:ascii="Arial" w:eastAsia="Arial" w:hAnsi="Arial" w:cs="Arial"/>
          <w:color w:val="0070C0"/>
        </w:rPr>
        <w:t xml:space="preserve">-PC2), </w:t>
      </w:r>
      <w:r w:rsidRPr="00EC71C9">
        <w:rPr>
          <w:rFonts w:ascii="Arial" w:eastAsia="Arial" w:hAnsi="Arial" w:cs="Arial"/>
          <w:color w:val="0070C0"/>
          <w:rtl/>
          <w:lang w:val="en"/>
        </w:rPr>
        <w:t>שמסבירים יחד נתח מובהק של השונות במערכת (65.1% + 17.5%, סך 82.6%). כל נקודה כחולה מייצגת מדידה אחת של תנאי רוח וגלים. החצים מראים את תרומת המשתנים המקוריים: כיוון החץ מצביע על הכיוון שבו משתנה מסוים משפיע ביותר, ואורכו מצביע על עוצמת התרומה. המעבר למודל המבצעי של 2025 איפשר לנו להשיג צמצום ממדים אפקטיבי וחד במיוחד. במקום לנתח שמונה משתנים, אנו מתמקדים בשני רכיבים עיקריים שמרכזים מעל 82% מהמידע. הקשר ההדוק בין מהירות הרוח</w:t>
      </w:r>
      <w:r w:rsidRPr="00EC71C9">
        <w:rPr>
          <w:rFonts w:ascii="Arial" w:eastAsia="Arial" w:hAnsi="Arial" w:cs="Arial"/>
          <w:color w:val="0070C0"/>
        </w:rPr>
        <w:t xml:space="preserve"> (Ws) </w:t>
      </w:r>
      <w:r w:rsidRPr="00EC71C9">
        <w:rPr>
          <w:rFonts w:ascii="Arial" w:eastAsia="Arial" w:hAnsi="Arial" w:cs="Arial"/>
          <w:color w:val="0070C0"/>
          <w:rtl/>
          <w:lang w:val="en"/>
        </w:rPr>
        <w:t>לגובה הגלים</w:t>
      </w:r>
      <w:r w:rsidRPr="00EC71C9">
        <w:rPr>
          <w:rFonts w:ascii="Arial" w:eastAsia="Arial" w:hAnsi="Arial" w:cs="Arial"/>
          <w:color w:val="0070C0"/>
        </w:rPr>
        <w:t xml:space="preserve"> (Hs) </w:t>
      </w:r>
      <w:r w:rsidRPr="00EC71C9">
        <w:rPr>
          <w:rFonts w:ascii="Arial" w:eastAsia="Arial" w:hAnsi="Arial" w:cs="Arial"/>
          <w:color w:val="0070C0"/>
          <w:rtl/>
          <w:lang w:val="en"/>
        </w:rPr>
        <w:t>נשמר בבירור. תוצאות אלו מאפשרות ל</w:t>
      </w:r>
      <w:r w:rsidRPr="00EC71C9">
        <w:rPr>
          <w:rFonts w:ascii="Arial" w:eastAsia="Arial" w:hAnsi="Arial" w:cs="Arial"/>
          <w:color w:val="0070C0"/>
        </w:rPr>
        <w:t>-KinneretGuardian-IoT</w:t>
      </w:r>
      <w:r>
        <w:rPr>
          <w:rFonts w:ascii="Arial" w:eastAsia="Arial" w:hAnsi="Arial" w:cs="Arial" w:hint="cs"/>
          <w:color w:val="0070C0"/>
          <w:rtl/>
          <w:lang w:bidi="ar-SA"/>
        </w:rPr>
        <w:t xml:space="preserve"> </w:t>
      </w:r>
      <w:r w:rsidRPr="00EC71C9">
        <w:rPr>
          <w:rFonts w:ascii="Arial" w:eastAsia="Arial" w:hAnsi="Arial" w:cs="Arial"/>
          <w:color w:val="0070C0"/>
        </w:rPr>
        <w:t xml:space="preserve"> </w:t>
      </w:r>
      <w:r w:rsidRPr="00EC71C9">
        <w:rPr>
          <w:rFonts w:ascii="Arial" w:eastAsia="Arial" w:hAnsi="Arial" w:cs="Arial"/>
          <w:color w:val="0070C0"/>
          <w:rtl/>
          <w:lang w:val="en"/>
        </w:rPr>
        <w:t>לפשט את הדינמיקה המורכבת, לסנן רעשים, ולהשתמש בשני הרכיבים העיקריים</w:t>
      </w:r>
      <w:r w:rsidRPr="00EC71C9">
        <w:rPr>
          <w:rFonts w:ascii="Arial" w:eastAsia="Arial" w:hAnsi="Arial" w:cs="Arial"/>
          <w:color w:val="0070C0"/>
        </w:rPr>
        <w:t xml:space="preserve"> (PC1, PC2) </w:t>
      </w:r>
      <w:r w:rsidRPr="00EC71C9">
        <w:rPr>
          <w:rFonts w:ascii="Arial" w:eastAsia="Arial" w:hAnsi="Arial" w:cs="Arial"/>
          <w:color w:val="0070C0"/>
          <w:rtl/>
          <w:lang w:val="en"/>
        </w:rPr>
        <w:t>כבסיס איתן לפיתוח המודלים הסטטיסטיים-מרחביים בחלק ד', מתוך ביטחון שהמידע האקולוגי הקריטי ביותר נשמר ומיוצג היטב</w:t>
      </w:r>
      <w:r w:rsidRPr="00EC71C9">
        <w:rPr>
          <w:rFonts w:ascii="Arial" w:eastAsia="Arial" w:hAnsi="Arial" w:cs="Arial"/>
          <w:color w:val="0070C0"/>
        </w:rPr>
        <w:t>.</w:t>
      </w:r>
    </w:p>
    <w:p w14:paraId="330969E9" w14:textId="77777777" w:rsidR="00E0206C" w:rsidRPr="00EC71C9" w:rsidRDefault="00E0206C" w:rsidP="00E0206C">
      <w:pPr>
        <w:spacing w:after="240"/>
        <w:rPr>
          <w:rFonts w:ascii="Arial" w:eastAsia="Arial" w:hAnsi="Arial" w:cs="Arial"/>
          <w:color w:val="0070C0"/>
          <w:u w:val="single"/>
        </w:rPr>
      </w:pPr>
    </w:p>
    <w:p w14:paraId="73F645B2" w14:textId="77777777" w:rsidR="00E0206C" w:rsidRPr="00E0206C" w:rsidRDefault="00E0206C" w:rsidP="00E0206C">
      <w:pPr>
        <w:spacing w:after="240"/>
        <w:rPr>
          <w:rFonts w:ascii="Arial" w:eastAsia="Arial" w:hAnsi="Arial" w:cs="Arial"/>
          <w:rtl/>
          <w:lang w:val="en"/>
        </w:rPr>
      </w:pPr>
    </w:p>
    <w:p w14:paraId="48E02CF3" w14:textId="77777777" w:rsidR="00E0206C" w:rsidRDefault="00E0206C" w:rsidP="00E0206C">
      <w:pPr>
        <w:spacing w:after="240"/>
        <w:rPr>
          <w:rFonts w:ascii="Arial" w:eastAsia="Arial" w:hAnsi="Arial" w:cs="Arial"/>
        </w:rPr>
      </w:pPr>
    </w:p>
    <w:p w14:paraId="55FA1917" w14:textId="77777777" w:rsidR="0015204F" w:rsidRDefault="00000000">
      <w:pPr>
        <w:pStyle w:val="Heading4"/>
        <w:keepNext w:val="0"/>
        <w:keepLines w:val="0"/>
        <w:rPr>
          <w:rFonts w:ascii="Arial" w:eastAsia="Arial" w:hAnsi="Arial" w:cs="Arial"/>
          <w:sz w:val="20"/>
          <w:szCs w:val="20"/>
        </w:rPr>
      </w:pPr>
      <w:bookmarkStart w:id="23" w:name="_heading=h.p086ffag1h6p" w:colFirst="0" w:colLast="0"/>
      <w:bookmarkEnd w:id="23"/>
      <w:r>
        <w:rPr>
          <w:rFonts w:ascii="Arial" w:eastAsia="Arial" w:hAnsi="Arial" w:cs="Arial"/>
          <w:sz w:val="20"/>
          <w:szCs w:val="20"/>
          <w:rtl/>
        </w:rPr>
        <w:t>חלק ד: פיתוח מודל סטטיסטי-מרחבי (30%)</w:t>
      </w:r>
    </w:p>
    <w:p w14:paraId="76A17007" w14:textId="77777777" w:rsidR="0015204F" w:rsidRDefault="00000000">
      <w:pPr>
        <w:numPr>
          <w:ilvl w:val="0"/>
          <w:numId w:val="4"/>
        </w:numPr>
        <w:spacing w:before="240" w:after="0"/>
        <w:rPr>
          <w:rFonts w:ascii="Arial" w:eastAsia="Arial" w:hAnsi="Arial" w:cs="Arial"/>
        </w:rPr>
      </w:pPr>
      <w:r>
        <w:rPr>
          <w:rFonts w:ascii="Arial" w:eastAsia="Arial" w:hAnsi="Arial" w:cs="Arial"/>
          <w:rtl/>
        </w:rPr>
        <w:t>פתחו מודל סטטיסטי שמתאר את הקשרים בין המשתנים שהגדרתם, בהתבסס גם על תוצאות ה-</w:t>
      </w:r>
      <w:r>
        <w:rPr>
          <w:rFonts w:ascii="Arial" w:eastAsia="Arial" w:hAnsi="Arial" w:cs="Arial"/>
        </w:rPr>
        <w:t>PCA</w:t>
      </w:r>
    </w:p>
    <w:p w14:paraId="7839B2FE" w14:textId="421D165B" w:rsidR="008D2934" w:rsidRPr="008D2934" w:rsidRDefault="008D2934" w:rsidP="008D2934">
      <w:pPr>
        <w:numPr>
          <w:ilvl w:val="0"/>
          <w:numId w:val="4"/>
        </w:numPr>
        <w:spacing w:after="240"/>
        <w:rPr>
          <w:rFonts w:ascii="Arial" w:eastAsia="Arial" w:hAnsi="Arial" w:cs="Arial"/>
        </w:rPr>
      </w:pPr>
      <w:r>
        <w:rPr>
          <w:rFonts w:ascii="Arial" w:eastAsia="Arial" w:hAnsi="Arial" w:cs="Arial" w:hint="cs"/>
          <w:rtl/>
        </w:rPr>
        <w:t>הריצו מבחן סטטיסטי מתאים על הנתונים שאספתם, לפי ההשערות שניסחתם. כתבו במדויק את התוצאות של המבחן והסבירו את התוצאות.</w:t>
      </w:r>
    </w:p>
    <w:p w14:paraId="2A53B33B" w14:textId="77777777" w:rsidR="0015204F" w:rsidRDefault="00000000">
      <w:pPr>
        <w:numPr>
          <w:ilvl w:val="0"/>
          <w:numId w:val="4"/>
        </w:numPr>
        <w:spacing w:after="0"/>
        <w:rPr>
          <w:rFonts w:ascii="Arial" w:eastAsia="Arial" w:hAnsi="Arial" w:cs="Arial"/>
        </w:rPr>
      </w:pPr>
      <w:r>
        <w:rPr>
          <w:rFonts w:ascii="Arial" w:eastAsia="Arial" w:hAnsi="Arial" w:cs="Arial"/>
          <w:rtl/>
        </w:rPr>
        <w:t>שלבו במודל לפחות אחת מהשיטות הבאות:</w:t>
      </w:r>
    </w:p>
    <w:p w14:paraId="680FAD7B" w14:textId="77777777" w:rsidR="0015204F" w:rsidRDefault="00000000">
      <w:pPr>
        <w:numPr>
          <w:ilvl w:val="1"/>
          <w:numId w:val="4"/>
        </w:numPr>
        <w:spacing w:after="0"/>
        <w:rPr>
          <w:rFonts w:ascii="Arial" w:eastAsia="Arial" w:hAnsi="Arial" w:cs="Arial"/>
        </w:rPr>
      </w:pPr>
      <w:r>
        <w:rPr>
          <w:rFonts w:ascii="Arial" w:eastAsia="Arial" w:hAnsi="Arial" w:cs="Arial"/>
          <w:rtl/>
        </w:rPr>
        <w:t xml:space="preserve">מודל דמוי </w:t>
      </w:r>
      <w:r>
        <w:rPr>
          <w:rFonts w:ascii="Arial" w:eastAsia="Arial" w:hAnsi="Arial" w:cs="Arial"/>
        </w:rPr>
        <w:t>Cellular Automata</w:t>
      </w:r>
      <w:r>
        <w:rPr>
          <w:rFonts w:ascii="Arial" w:eastAsia="Arial" w:hAnsi="Arial" w:cs="Arial"/>
          <w:rtl/>
        </w:rPr>
        <w:t xml:space="preserve"> בהשראת </w:t>
      </w:r>
      <w:r>
        <w:rPr>
          <w:rFonts w:ascii="Arial" w:eastAsia="Arial" w:hAnsi="Arial" w:cs="Arial"/>
        </w:rPr>
        <w:t>Game of Life</w:t>
      </w:r>
      <w:r>
        <w:rPr>
          <w:rFonts w:ascii="Arial" w:eastAsia="Arial" w:hAnsi="Arial" w:cs="Arial"/>
          <w:rtl/>
        </w:rPr>
        <w:t xml:space="preserve"> המתאר התפשטות או דינמיקה מרחבית</w:t>
      </w:r>
    </w:p>
    <w:p w14:paraId="3C7F39BA" w14:textId="77777777" w:rsidR="0015204F" w:rsidRDefault="00000000">
      <w:pPr>
        <w:numPr>
          <w:ilvl w:val="1"/>
          <w:numId w:val="4"/>
        </w:numPr>
        <w:spacing w:after="0"/>
        <w:rPr>
          <w:rFonts w:ascii="Arial" w:eastAsia="Arial" w:hAnsi="Arial" w:cs="Arial"/>
        </w:rPr>
      </w:pPr>
      <w:r>
        <w:rPr>
          <w:rFonts w:ascii="Arial" w:eastAsia="Arial" w:hAnsi="Arial" w:cs="Arial"/>
          <w:rtl/>
        </w:rPr>
        <w:t xml:space="preserve">שימוש בטכניקת </w:t>
      </w:r>
      <w:r>
        <w:rPr>
          <w:rFonts w:ascii="Arial" w:eastAsia="Arial" w:hAnsi="Arial" w:cs="Arial"/>
        </w:rPr>
        <w:t>Kriging</w:t>
      </w:r>
      <w:r>
        <w:rPr>
          <w:rFonts w:ascii="Arial" w:eastAsia="Arial" w:hAnsi="Arial" w:cs="Arial"/>
          <w:rtl/>
        </w:rPr>
        <w:t xml:space="preserve"> לניתוח או חיזוי מרחבי של אחד המשתנים על בסיס נתונים מדגמיים</w:t>
      </w:r>
    </w:p>
    <w:p w14:paraId="2E647A10" w14:textId="1955BEB9" w:rsidR="008D2934" w:rsidRDefault="008D2934">
      <w:pPr>
        <w:numPr>
          <w:ilvl w:val="1"/>
          <w:numId w:val="4"/>
        </w:numPr>
        <w:spacing w:after="0"/>
        <w:rPr>
          <w:rFonts w:ascii="Arial" w:eastAsia="Arial" w:hAnsi="Arial" w:cs="Arial"/>
        </w:rPr>
      </w:pPr>
      <w:r>
        <w:rPr>
          <w:rFonts w:ascii="Arial" w:eastAsia="Arial" w:hAnsi="Arial" w:cs="Arial" w:hint="cs"/>
          <w:rtl/>
        </w:rPr>
        <w:t>למידת מכונה רלוונטית</w:t>
      </w:r>
    </w:p>
    <w:p w14:paraId="701F8B15" w14:textId="6347068D" w:rsidR="008D2934" w:rsidRDefault="008D2934">
      <w:pPr>
        <w:numPr>
          <w:ilvl w:val="1"/>
          <w:numId w:val="4"/>
        </w:numPr>
        <w:spacing w:after="0"/>
        <w:rPr>
          <w:rFonts w:ascii="Arial" w:eastAsia="Arial" w:hAnsi="Arial" w:cs="Arial"/>
        </w:rPr>
      </w:pPr>
      <w:r>
        <w:rPr>
          <w:rFonts w:ascii="Arial" w:eastAsia="Arial" w:hAnsi="Arial" w:cs="Arial" w:hint="cs"/>
          <w:rtl/>
        </w:rPr>
        <w:t>אלגוריתם גנטי</w:t>
      </w:r>
    </w:p>
    <w:p w14:paraId="77D65994" w14:textId="77777777" w:rsidR="0015204F" w:rsidRDefault="00000000">
      <w:pPr>
        <w:numPr>
          <w:ilvl w:val="1"/>
          <w:numId w:val="4"/>
        </w:numPr>
        <w:spacing w:after="0"/>
        <w:rPr>
          <w:rFonts w:ascii="Arial" w:eastAsia="Arial" w:hAnsi="Arial" w:cs="Arial"/>
        </w:rPr>
      </w:pPr>
      <w:r>
        <w:rPr>
          <w:rFonts w:ascii="Arial" w:eastAsia="Arial" w:hAnsi="Arial" w:cs="Arial"/>
          <w:rtl/>
        </w:rPr>
        <w:t>שיטה אחרת שיכולה לדעתכם להסביר את הנתונים</w:t>
      </w:r>
    </w:p>
    <w:p w14:paraId="753767C4" w14:textId="77777777" w:rsidR="0015204F" w:rsidRDefault="00000000">
      <w:pPr>
        <w:numPr>
          <w:ilvl w:val="0"/>
          <w:numId w:val="4"/>
        </w:numPr>
        <w:spacing w:after="0"/>
        <w:rPr>
          <w:rFonts w:ascii="Arial" w:eastAsia="Arial" w:hAnsi="Arial" w:cs="Arial"/>
        </w:rPr>
      </w:pPr>
      <w:r>
        <w:rPr>
          <w:rFonts w:ascii="Arial" w:eastAsia="Arial" w:hAnsi="Arial" w:cs="Arial"/>
          <w:rtl/>
        </w:rPr>
        <w:t>הסבירו  (בפסקה) כיצד המודל מבטא את:</w:t>
      </w:r>
    </w:p>
    <w:p w14:paraId="6994C4B5" w14:textId="5BCF001F" w:rsidR="0015204F" w:rsidRDefault="00000000">
      <w:pPr>
        <w:numPr>
          <w:ilvl w:val="1"/>
          <w:numId w:val="4"/>
        </w:numPr>
        <w:spacing w:after="0"/>
        <w:rPr>
          <w:rFonts w:ascii="Arial" w:eastAsia="Arial" w:hAnsi="Arial" w:cs="Arial"/>
        </w:rPr>
      </w:pPr>
      <w:r>
        <w:rPr>
          <w:rFonts w:ascii="Arial" w:eastAsia="Arial" w:hAnsi="Arial" w:cs="Arial"/>
          <w:rtl/>
        </w:rPr>
        <w:t>הדינמיקה המרחבית</w:t>
      </w:r>
      <w:r>
        <w:rPr>
          <w:rFonts w:ascii="Arial" w:eastAsia="Arial" w:hAnsi="Arial" w:cs="Arial" w:hint="cs"/>
          <w:rtl/>
        </w:rPr>
        <w:t>/טמפורלית</w:t>
      </w:r>
      <w:r>
        <w:rPr>
          <w:rFonts w:ascii="Arial" w:eastAsia="Arial" w:hAnsi="Arial" w:cs="Arial"/>
          <w:rtl/>
        </w:rPr>
        <w:t xml:space="preserve"> של המערכת</w:t>
      </w:r>
    </w:p>
    <w:p w14:paraId="0B4B535C" w14:textId="77777777" w:rsidR="0015204F" w:rsidRDefault="00000000">
      <w:pPr>
        <w:numPr>
          <w:ilvl w:val="1"/>
          <w:numId w:val="4"/>
        </w:numPr>
        <w:spacing w:after="0"/>
        <w:rPr>
          <w:rFonts w:ascii="Arial" w:eastAsia="Arial" w:hAnsi="Arial" w:cs="Arial"/>
        </w:rPr>
      </w:pPr>
      <w:r>
        <w:rPr>
          <w:rFonts w:ascii="Arial" w:eastAsia="Arial" w:hAnsi="Arial" w:cs="Arial"/>
          <w:rtl/>
        </w:rPr>
        <w:t>השפעת הרכיבים העיקריים שזוהו ב-</w:t>
      </w:r>
      <w:r>
        <w:rPr>
          <w:rFonts w:ascii="Arial" w:eastAsia="Arial" w:hAnsi="Arial" w:cs="Arial"/>
        </w:rPr>
        <w:t>PCA</w:t>
      </w:r>
      <w:r>
        <w:rPr>
          <w:rFonts w:ascii="Arial" w:eastAsia="Arial" w:hAnsi="Arial" w:cs="Arial"/>
          <w:rtl/>
        </w:rPr>
        <w:t xml:space="preserve"> על התהליכים האקולוגיים</w:t>
      </w:r>
    </w:p>
    <w:p w14:paraId="3E74F129" w14:textId="41D6FDB5" w:rsidR="00CB15C8" w:rsidRPr="001D4B9F" w:rsidRDefault="00000000" w:rsidP="001D4B9F">
      <w:pPr>
        <w:numPr>
          <w:ilvl w:val="1"/>
          <w:numId w:val="4"/>
        </w:numPr>
        <w:spacing w:after="240"/>
        <w:rPr>
          <w:rFonts w:ascii="Arial" w:eastAsia="Arial" w:hAnsi="Arial" w:cs="Arial"/>
          <w:rtl/>
        </w:rPr>
      </w:pPr>
      <w:r>
        <w:rPr>
          <w:rFonts w:ascii="Arial" w:eastAsia="Arial" w:hAnsi="Arial" w:cs="Arial"/>
          <w:rtl/>
        </w:rPr>
        <w:t>יכולת חיזוי של תופעות אקולוגיות במרחב</w:t>
      </w:r>
    </w:p>
    <w:p w14:paraId="0696E1E1"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b/>
          <w:bCs/>
          <w:color w:val="0070C0"/>
          <w:rtl/>
        </w:rPr>
        <w:t>הקדמה</w:t>
      </w:r>
      <w:r w:rsidRPr="00712DF4">
        <w:rPr>
          <w:rFonts w:ascii="Arial" w:eastAsia="Arial" w:hAnsi="Arial" w:cs="Arial"/>
          <w:b/>
          <w:bCs/>
          <w:color w:val="0070C0"/>
          <w:lang w:bidi="ar-SA"/>
        </w:rPr>
        <w:t>:</w:t>
      </w:r>
    </w:p>
    <w:p w14:paraId="656439AC"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color w:val="0070C0"/>
          <w:rtl/>
        </w:rPr>
        <w:t>מודלים סטטיסטיים מרחביים הם כלי הכרחי להבנת הקשרים המורכבים בין משתנים סביבתיים וחיזוי תופעות אקולוגיות בכנרת. שילוב</w:t>
      </w:r>
      <w:r w:rsidRPr="00712DF4">
        <w:rPr>
          <w:rFonts w:ascii="Arial" w:eastAsia="Arial" w:hAnsi="Arial" w:cs="Arial"/>
          <w:color w:val="0070C0"/>
          <w:lang w:bidi="ar-SA"/>
        </w:rPr>
        <w:t xml:space="preserve"> PCA </w:t>
      </w:r>
      <w:r w:rsidRPr="00712DF4">
        <w:rPr>
          <w:rFonts w:ascii="Arial" w:eastAsia="Arial" w:hAnsi="Arial" w:cs="Arial"/>
          <w:color w:val="0070C0"/>
          <w:rtl/>
        </w:rPr>
        <w:t>עם המודל מאפשר התמקדות בגורמים הדומיננטיים ביותר, תוך פישוט ניתוח מערכת הנתונים המורכבת. טכניקת</w:t>
      </w:r>
      <w:r w:rsidRPr="00712DF4">
        <w:rPr>
          <w:rFonts w:ascii="Arial" w:eastAsia="Arial" w:hAnsi="Arial" w:cs="Arial"/>
          <w:color w:val="0070C0"/>
          <w:lang w:bidi="ar-SA"/>
        </w:rPr>
        <w:t xml:space="preserve"> Kriging </w:t>
      </w:r>
      <w:r w:rsidRPr="00712DF4">
        <w:rPr>
          <w:rFonts w:ascii="Arial" w:eastAsia="Arial" w:hAnsi="Arial" w:cs="Arial"/>
          <w:color w:val="0070C0"/>
          <w:rtl/>
        </w:rPr>
        <w:t>נבחרה ככלי הניתוח המחקרי המוביל לפרויקט</w:t>
      </w:r>
      <w:r w:rsidRPr="00712DF4">
        <w:rPr>
          <w:rFonts w:ascii="Arial" w:eastAsia="Arial" w:hAnsi="Arial" w:cs="Arial"/>
          <w:color w:val="0070C0"/>
          <w:lang w:bidi="ar-SA"/>
        </w:rPr>
        <w:t xml:space="preserve"> KinneretGuardian-IoT </w:t>
      </w:r>
      <w:r w:rsidRPr="00712DF4">
        <w:rPr>
          <w:rFonts w:ascii="Arial" w:eastAsia="Arial" w:hAnsi="Arial" w:cs="Arial"/>
          <w:color w:val="0070C0"/>
          <w:rtl/>
        </w:rPr>
        <w:t>בשל יכולתה התיאורטית לטפל בנתונים מפוזרים ולספק חיזויים מרחביים משוערים</w:t>
      </w:r>
      <w:r w:rsidRPr="00712DF4">
        <w:rPr>
          <w:rFonts w:ascii="Arial" w:eastAsia="Arial" w:hAnsi="Arial" w:cs="Arial"/>
          <w:color w:val="0070C0"/>
          <w:lang w:bidi="ar-SA"/>
        </w:rPr>
        <w:t>.</w:t>
      </w:r>
    </w:p>
    <w:p w14:paraId="51055985"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color w:val="0070C0"/>
          <w:rtl/>
        </w:rPr>
        <w:t>בחרנו לבצע קריגינג למשתנה</w:t>
      </w:r>
      <w:r w:rsidRPr="00712DF4">
        <w:rPr>
          <w:rFonts w:ascii="Arial" w:eastAsia="Arial" w:hAnsi="Arial" w:cs="Arial"/>
          <w:color w:val="0070C0"/>
          <w:lang w:bidi="ar-SA"/>
        </w:rPr>
        <w:t xml:space="preserve"> U_wind (</w:t>
      </w:r>
      <w:r w:rsidRPr="00712DF4">
        <w:rPr>
          <w:rFonts w:ascii="Arial" w:eastAsia="Arial" w:hAnsi="Arial" w:cs="Arial"/>
          <w:color w:val="0070C0"/>
          <w:rtl/>
        </w:rPr>
        <w:t>רכיב מהירות הרוח בכיוון מזרח–מערב</w:t>
      </w:r>
      <w:r w:rsidRPr="00712DF4">
        <w:rPr>
          <w:rFonts w:ascii="Arial" w:eastAsia="Arial" w:hAnsi="Arial" w:cs="Arial"/>
          <w:color w:val="0070C0"/>
          <w:lang w:bidi="ar-SA"/>
        </w:rPr>
        <w:t xml:space="preserve"> m/s), </w:t>
      </w:r>
      <w:r w:rsidRPr="00712DF4">
        <w:rPr>
          <w:rFonts w:ascii="Arial" w:eastAsia="Arial" w:hAnsi="Arial" w:cs="Arial"/>
          <w:color w:val="0070C0"/>
          <w:rtl/>
        </w:rPr>
        <w:t>שכן הוא מהווה את הבחירה המתאימה והחזקה ביותר מבחינה מדעית, סטטיסטית ומתודולוגית. ראשית, לרשותנו פריסה מרחבית מסביב ובתוך הכנרת שמספקת תמונת מצב רחבה בהרבה מזו הקיימת במדידות המים (גלים/זרמים) המוגבלות לשתי תחנות בלבד. צפיפות מדידה זו היא תנאי קריטי להצלחת קריגינג ומבטיחה ניתוח אינטרפולציה משמעותי. שנית</w:t>
      </w:r>
      <w:r w:rsidRPr="00712DF4">
        <w:rPr>
          <w:rFonts w:ascii="Arial" w:eastAsia="Arial" w:hAnsi="Arial" w:cs="Arial"/>
          <w:color w:val="0070C0"/>
          <w:lang w:bidi="ar-SA"/>
        </w:rPr>
        <w:t xml:space="preserve">, U_wind </w:t>
      </w:r>
      <w:r w:rsidRPr="00712DF4">
        <w:rPr>
          <w:rFonts w:ascii="Arial" w:eastAsia="Arial" w:hAnsi="Arial" w:cs="Arial"/>
          <w:color w:val="0070C0"/>
          <w:rtl/>
        </w:rPr>
        <w:t>הוא משתנה רציף שיכול לקבל ערכים חיוביים ושליליים, ולכן הוא מתאים במיוחד לקריגינג בהשוואה למהירות רוח (חיובית בלבד) או לכיוון רוח (מחזורי ובעייתי לאינטרפולציה). מעבר לכך, שאלות המחקר בעבודה שלי עוסקות ישירות בהשפעת רכיבי הרוח על הזרמים והגלים, ולכן יצירת מפה חלקה של</w:t>
      </w:r>
      <w:r w:rsidRPr="00712DF4">
        <w:rPr>
          <w:rFonts w:ascii="Arial" w:eastAsia="Arial" w:hAnsi="Arial" w:cs="Arial"/>
          <w:color w:val="0070C0"/>
          <w:lang w:bidi="ar-SA"/>
        </w:rPr>
        <w:t xml:space="preserve"> U_wind </w:t>
      </w:r>
      <w:r w:rsidRPr="00712DF4">
        <w:rPr>
          <w:rFonts w:ascii="Arial" w:eastAsia="Arial" w:hAnsi="Arial" w:cs="Arial"/>
          <w:color w:val="0070C0"/>
          <w:rtl/>
        </w:rPr>
        <w:t>מספקת שכבת קלט פיזיקלית ישירה ומשמעותית לניתוחי ההשפעה. בנוסף, ניתוח ה</w:t>
      </w:r>
      <w:r w:rsidRPr="00712DF4">
        <w:rPr>
          <w:rFonts w:ascii="Arial" w:eastAsia="Arial" w:hAnsi="Arial" w:cs="Arial"/>
          <w:color w:val="0070C0"/>
          <w:lang w:bidi="ar-SA"/>
        </w:rPr>
        <w:t xml:space="preserve">-PCA </w:t>
      </w:r>
      <w:r w:rsidRPr="00712DF4">
        <w:rPr>
          <w:rFonts w:ascii="Arial" w:eastAsia="Arial" w:hAnsi="Arial" w:cs="Arial"/>
          <w:color w:val="0070C0"/>
          <w:rtl/>
        </w:rPr>
        <w:t>הראה בבירור כי</w:t>
      </w:r>
      <w:r w:rsidRPr="00712DF4">
        <w:rPr>
          <w:rFonts w:ascii="Arial" w:eastAsia="Arial" w:hAnsi="Arial" w:cs="Arial"/>
          <w:color w:val="0070C0"/>
          <w:lang w:bidi="ar-SA"/>
        </w:rPr>
        <w:t xml:space="preserve"> U_wind </w:t>
      </w:r>
      <w:r w:rsidRPr="00712DF4">
        <w:rPr>
          <w:rFonts w:ascii="Arial" w:eastAsia="Arial" w:hAnsi="Arial" w:cs="Arial"/>
          <w:color w:val="0070C0"/>
          <w:rtl/>
        </w:rPr>
        <w:t>הוא רכיב דומיננטי בציר העיקרי הראשון</w:t>
      </w:r>
      <w:r w:rsidRPr="00712DF4">
        <w:rPr>
          <w:rFonts w:ascii="Arial" w:eastAsia="Arial" w:hAnsi="Arial" w:cs="Arial"/>
          <w:color w:val="0070C0"/>
          <w:lang w:bidi="ar-SA"/>
        </w:rPr>
        <w:t xml:space="preserve"> (PC1), </w:t>
      </w:r>
      <w:r w:rsidRPr="00712DF4">
        <w:rPr>
          <w:rFonts w:ascii="Arial" w:eastAsia="Arial" w:hAnsi="Arial" w:cs="Arial"/>
          <w:color w:val="0070C0"/>
          <w:rtl/>
        </w:rPr>
        <w:t>כלומר משתנה "מניע" של הדינמיקה באגם ובעיקר באירועי סערה</w:t>
      </w:r>
      <w:r w:rsidRPr="00712DF4">
        <w:rPr>
          <w:rFonts w:ascii="Arial" w:eastAsia="Arial" w:hAnsi="Arial" w:cs="Arial"/>
          <w:color w:val="0070C0"/>
          <w:lang w:bidi="ar-SA"/>
        </w:rPr>
        <w:t>.</w:t>
      </w:r>
    </w:p>
    <w:p w14:paraId="55481B95"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b/>
          <w:bCs/>
          <w:color w:val="0070C0"/>
          <w:rtl/>
        </w:rPr>
        <w:t>השוואה בין</w:t>
      </w:r>
      <w:r w:rsidRPr="00712DF4">
        <w:rPr>
          <w:rFonts w:ascii="Arial" w:eastAsia="Arial" w:hAnsi="Arial" w:cs="Arial"/>
          <w:b/>
          <w:bCs/>
          <w:color w:val="0070C0"/>
          <w:lang w:bidi="ar-SA"/>
        </w:rPr>
        <w:t xml:space="preserve"> Ordinary Kriging </w:t>
      </w:r>
      <w:r w:rsidRPr="00712DF4">
        <w:rPr>
          <w:rFonts w:ascii="Arial" w:eastAsia="Arial" w:hAnsi="Arial" w:cs="Arial"/>
          <w:b/>
          <w:bCs/>
          <w:color w:val="0070C0"/>
          <w:rtl/>
        </w:rPr>
        <w:t>ל</w:t>
      </w:r>
      <w:r w:rsidRPr="00712DF4">
        <w:rPr>
          <w:rFonts w:ascii="Arial" w:eastAsia="Arial" w:hAnsi="Arial" w:cs="Arial"/>
          <w:b/>
          <w:bCs/>
          <w:color w:val="0070C0"/>
          <w:lang w:bidi="ar-SA"/>
        </w:rPr>
        <w:t xml:space="preserve"> Universal Kriging </w:t>
      </w:r>
      <w:r w:rsidRPr="00712DF4">
        <w:rPr>
          <w:rFonts w:ascii="Arial" w:eastAsia="Arial" w:hAnsi="Arial" w:cs="Arial"/>
          <w:b/>
          <w:bCs/>
          <w:color w:val="0070C0"/>
          <w:rtl/>
        </w:rPr>
        <w:t>ובחירת המודל המתאים</w:t>
      </w:r>
      <w:r w:rsidRPr="00712DF4">
        <w:rPr>
          <w:rFonts w:ascii="Arial" w:eastAsia="Arial" w:hAnsi="Arial" w:cs="Arial"/>
          <w:b/>
          <w:bCs/>
          <w:color w:val="0070C0"/>
          <w:lang w:bidi="ar-SA"/>
        </w:rPr>
        <w:t>:</w:t>
      </w:r>
    </w:p>
    <w:p w14:paraId="4A56FBEB"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color w:val="0070C0"/>
          <w:rtl/>
        </w:rPr>
        <w:t>קריגינג קלאסי</w:t>
      </w:r>
      <w:r w:rsidRPr="00712DF4">
        <w:rPr>
          <w:rFonts w:ascii="Arial" w:eastAsia="Arial" w:hAnsi="Arial" w:cs="Arial"/>
          <w:color w:val="0070C0"/>
          <w:lang w:bidi="ar-SA"/>
        </w:rPr>
        <w:t xml:space="preserve"> (Ordinary Kriging) </w:t>
      </w:r>
      <w:r w:rsidRPr="00712DF4">
        <w:rPr>
          <w:rFonts w:ascii="Arial" w:eastAsia="Arial" w:hAnsi="Arial" w:cs="Arial"/>
          <w:color w:val="0070C0"/>
          <w:rtl/>
        </w:rPr>
        <w:t>מניח ממוצע קבוע בכל המרחב ומתאר רק את השונות המקומית, בעוד</w:t>
      </w:r>
      <w:r w:rsidRPr="00712DF4">
        <w:rPr>
          <w:rFonts w:ascii="Arial" w:eastAsia="Arial" w:hAnsi="Arial" w:cs="Arial"/>
          <w:color w:val="0070C0"/>
          <w:lang w:bidi="ar-SA"/>
        </w:rPr>
        <w:t xml:space="preserve"> Universal Kriging </w:t>
      </w:r>
      <w:r w:rsidRPr="00712DF4">
        <w:rPr>
          <w:rFonts w:ascii="Arial" w:eastAsia="Arial" w:hAnsi="Arial" w:cs="Arial"/>
          <w:color w:val="0070C0"/>
          <w:rtl/>
        </w:rPr>
        <w:t>מוסיף גם רכיב מגמה</w:t>
      </w:r>
      <w:r w:rsidRPr="00712DF4">
        <w:rPr>
          <w:rFonts w:ascii="Arial" w:eastAsia="Arial" w:hAnsi="Arial" w:cs="Arial"/>
          <w:color w:val="0070C0"/>
          <w:lang w:bidi="ar-SA"/>
        </w:rPr>
        <w:t xml:space="preserve"> (drift) </w:t>
      </w:r>
      <w:r w:rsidRPr="00712DF4">
        <w:rPr>
          <w:rFonts w:ascii="Arial" w:eastAsia="Arial" w:hAnsi="Arial" w:cs="Arial"/>
          <w:color w:val="0070C0"/>
          <w:rtl/>
        </w:rPr>
        <w:t>המתאר שינוי שיטתי במרחב לצד השונות הסטוכסטית. מאחר שבכנרת קיימת לרוב מגמת רוח כללית מערב–מזרח</w:t>
      </w:r>
      <w:r w:rsidRPr="00712DF4">
        <w:rPr>
          <w:rFonts w:ascii="Arial" w:eastAsia="Arial" w:hAnsi="Arial" w:cs="Arial"/>
          <w:color w:val="0070C0"/>
          <w:lang w:bidi="ar-SA"/>
        </w:rPr>
        <w:t xml:space="preserve">, Universal Kriging </w:t>
      </w:r>
      <w:r w:rsidRPr="00712DF4">
        <w:rPr>
          <w:rFonts w:ascii="Arial" w:eastAsia="Arial" w:hAnsi="Arial" w:cs="Arial"/>
          <w:color w:val="0070C0"/>
          <w:rtl/>
        </w:rPr>
        <w:t>עם</w:t>
      </w:r>
      <w:r w:rsidRPr="00712DF4">
        <w:rPr>
          <w:rFonts w:ascii="Arial" w:eastAsia="Arial" w:hAnsi="Arial" w:cs="Arial"/>
          <w:color w:val="0070C0"/>
          <w:lang w:bidi="ar-SA"/>
        </w:rPr>
        <w:t xml:space="preserve"> drift </w:t>
      </w:r>
      <w:r w:rsidRPr="00712DF4">
        <w:rPr>
          <w:rFonts w:ascii="Arial" w:eastAsia="Arial" w:hAnsi="Arial" w:cs="Arial"/>
          <w:color w:val="0070C0"/>
          <w:rtl/>
        </w:rPr>
        <w:t>ליניארי מתאים יותר לנתוני</w:t>
      </w:r>
      <w:r w:rsidRPr="00712DF4">
        <w:rPr>
          <w:rFonts w:ascii="Arial" w:eastAsia="Arial" w:hAnsi="Arial" w:cs="Arial"/>
          <w:color w:val="0070C0"/>
          <w:lang w:bidi="ar-SA"/>
        </w:rPr>
        <w:t xml:space="preserve"> U_wind, </w:t>
      </w:r>
      <w:r w:rsidRPr="00712DF4">
        <w:rPr>
          <w:rFonts w:ascii="Arial" w:eastAsia="Arial" w:hAnsi="Arial" w:cs="Arial"/>
          <w:color w:val="0070C0"/>
          <w:rtl/>
        </w:rPr>
        <w:t xml:space="preserve">שכן הוא מאפשר ללכוד גם את המגמה </w:t>
      </w:r>
      <w:r w:rsidRPr="00712DF4">
        <w:rPr>
          <w:rFonts w:ascii="Arial" w:eastAsia="Arial" w:hAnsi="Arial" w:cs="Arial"/>
          <w:color w:val="0070C0"/>
          <w:rtl/>
          <w:lang w:bidi="ar-SA"/>
        </w:rPr>
        <w:t>الر</w:t>
      </w:r>
      <w:r w:rsidRPr="00712DF4">
        <w:rPr>
          <w:rFonts w:ascii="Arial" w:eastAsia="Arial" w:hAnsi="Arial" w:cs="Arial"/>
          <w:color w:val="0070C0"/>
          <w:rtl/>
        </w:rPr>
        <w:t>חבה וגם את השונות המקומית בין התחנות. יחד עם זאת, הופעל גם</w:t>
      </w:r>
      <w:r w:rsidRPr="00712DF4">
        <w:rPr>
          <w:rFonts w:ascii="Arial" w:eastAsia="Arial" w:hAnsi="Arial" w:cs="Arial"/>
          <w:color w:val="0070C0"/>
          <w:lang w:bidi="ar-SA"/>
        </w:rPr>
        <w:t xml:space="preserve"> Ordinary Kriging </w:t>
      </w:r>
      <w:r w:rsidRPr="00712DF4">
        <w:rPr>
          <w:rFonts w:ascii="Arial" w:eastAsia="Arial" w:hAnsi="Arial" w:cs="Arial"/>
          <w:color w:val="0070C0"/>
          <w:rtl/>
        </w:rPr>
        <w:t>לצורכי השוואה, כדי להדגים את תרומת ה</w:t>
      </w:r>
      <w:r w:rsidRPr="00712DF4">
        <w:rPr>
          <w:rFonts w:ascii="Arial" w:eastAsia="Arial" w:hAnsi="Arial" w:cs="Arial"/>
          <w:color w:val="0070C0"/>
          <w:lang w:bidi="ar-SA"/>
        </w:rPr>
        <w:t xml:space="preserve">-drift </w:t>
      </w:r>
      <w:r w:rsidRPr="00712DF4">
        <w:rPr>
          <w:rFonts w:ascii="Arial" w:eastAsia="Arial" w:hAnsi="Arial" w:cs="Arial"/>
          <w:color w:val="0070C0"/>
          <w:rtl/>
        </w:rPr>
        <w:t>לשיפור ההתאמה</w:t>
      </w:r>
      <w:r w:rsidRPr="00712DF4">
        <w:rPr>
          <w:rFonts w:ascii="Arial" w:eastAsia="Arial" w:hAnsi="Arial" w:cs="Arial"/>
          <w:color w:val="0070C0"/>
          <w:lang w:bidi="ar-SA"/>
        </w:rPr>
        <w:t>.</w:t>
      </w:r>
    </w:p>
    <w:p w14:paraId="060B4994"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b/>
          <w:bCs/>
          <w:color w:val="0070C0"/>
          <w:rtl/>
        </w:rPr>
        <w:lastRenderedPageBreak/>
        <w:t>הכנה וסנכרון נתונים</w:t>
      </w:r>
      <w:r w:rsidRPr="00712DF4">
        <w:rPr>
          <w:rFonts w:ascii="Arial" w:eastAsia="Arial" w:hAnsi="Arial" w:cs="Arial"/>
          <w:b/>
          <w:bCs/>
          <w:color w:val="0070C0"/>
          <w:lang w:bidi="ar-SA"/>
        </w:rPr>
        <w:t>:</w:t>
      </w:r>
    </w:p>
    <w:p w14:paraId="7A12791F"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color w:val="0070C0"/>
          <w:rtl/>
        </w:rPr>
        <w:t>כדי לבצע אינטרפולציה מרחבית, נדרש תחילה לארגן ולסנכרן את נתוני המטאורולוגיה הזמינים סביב ובתוך אגם הכנרת</w:t>
      </w:r>
      <w:r w:rsidRPr="00712DF4">
        <w:rPr>
          <w:rFonts w:ascii="Arial" w:eastAsia="Arial" w:hAnsi="Arial" w:cs="Arial"/>
          <w:color w:val="0070C0"/>
          <w:lang w:bidi="ar-SA"/>
        </w:rPr>
        <w:t>.</w:t>
      </w:r>
    </w:p>
    <w:p w14:paraId="31BD899B"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color w:val="0070C0"/>
          <w:rtl/>
        </w:rPr>
        <w:t>רשת התחנות המרכזית (מדידות כל 10 דקות) כוללת</w:t>
      </w:r>
      <w:r w:rsidRPr="00712DF4">
        <w:rPr>
          <w:rFonts w:ascii="Arial" w:eastAsia="Arial" w:hAnsi="Arial" w:cs="Arial"/>
          <w:color w:val="0070C0"/>
          <w:lang w:bidi="ar-SA"/>
        </w:rPr>
        <w:t>:</w:t>
      </w:r>
    </w:p>
    <w:p w14:paraId="4F54D626" w14:textId="1ADD954F" w:rsidR="00712DF4" w:rsidRPr="00712DF4" w:rsidRDefault="00712DF4" w:rsidP="00712DF4">
      <w:pPr>
        <w:numPr>
          <w:ilvl w:val="0"/>
          <w:numId w:val="43"/>
        </w:numPr>
        <w:spacing w:after="240"/>
        <w:rPr>
          <w:rFonts w:ascii="Arial" w:eastAsia="Arial" w:hAnsi="Arial" w:cs="Arial"/>
          <w:color w:val="0070C0"/>
          <w:lang w:bidi="ar-SA"/>
        </w:rPr>
      </w:pPr>
      <w:r w:rsidRPr="00712DF4">
        <w:rPr>
          <w:rFonts w:ascii="Arial" w:eastAsia="Arial" w:hAnsi="Arial" w:cs="Arial"/>
          <w:b/>
          <w:bCs/>
          <w:color w:val="0070C0"/>
          <w:rtl/>
        </w:rPr>
        <w:t>בטיחה</w:t>
      </w:r>
      <w:r w:rsidRPr="00712DF4">
        <w:rPr>
          <w:rFonts w:ascii="Arial" w:eastAsia="Arial" w:hAnsi="Arial" w:cs="Arial"/>
          <w:b/>
          <w:bCs/>
          <w:color w:val="0070C0"/>
          <w:lang w:bidi="ar-SA"/>
        </w:rPr>
        <w:t>:</w:t>
      </w:r>
      <w:r w:rsidRPr="00712DF4">
        <w:rPr>
          <w:rFonts w:ascii="Arial" w:eastAsia="Arial" w:hAnsi="Arial" w:cs="Arial"/>
          <w:color w:val="0070C0"/>
          <w:lang w:bidi="ar-SA"/>
        </w:rPr>
        <w:t xml:space="preserve"> </w:t>
      </w:r>
      <w:r w:rsidRPr="00712DF4">
        <w:rPr>
          <w:rFonts w:ascii="Arial" w:eastAsia="Arial" w:hAnsi="Arial" w:cs="Arial"/>
          <w:color w:val="0070C0"/>
          <w:rtl/>
        </w:rPr>
        <w:t xml:space="preserve">ממוקמת בצפון־מזרח האגם. מספקת נתוני טמפרטורת אוויר, לחות יחסית, מהירות רוח </w:t>
      </w:r>
      <w:r>
        <w:rPr>
          <w:rFonts w:ascii="Arial" w:eastAsia="Arial" w:hAnsi="Arial" w:cs="Arial" w:hint="cs"/>
          <w:color w:val="0070C0"/>
          <w:rtl/>
        </w:rPr>
        <w:t>וכיוון</w:t>
      </w:r>
      <w:r w:rsidRPr="00712DF4">
        <w:rPr>
          <w:rFonts w:ascii="Arial" w:eastAsia="Arial" w:hAnsi="Arial" w:cs="Arial"/>
          <w:color w:val="0070C0"/>
          <w:rtl/>
        </w:rPr>
        <w:t xml:space="preserve"> רוח</w:t>
      </w:r>
      <w:r w:rsidRPr="00712DF4">
        <w:rPr>
          <w:rFonts w:ascii="Arial" w:eastAsia="Arial" w:hAnsi="Arial" w:cs="Arial"/>
          <w:color w:val="0070C0"/>
          <w:lang w:bidi="ar-SA"/>
        </w:rPr>
        <w:t>.</w:t>
      </w:r>
    </w:p>
    <w:p w14:paraId="04A85DA7" w14:textId="77777777" w:rsidR="00712DF4" w:rsidRPr="00712DF4" w:rsidRDefault="00712DF4" w:rsidP="00712DF4">
      <w:pPr>
        <w:numPr>
          <w:ilvl w:val="0"/>
          <w:numId w:val="43"/>
        </w:numPr>
        <w:spacing w:after="240"/>
        <w:rPr>
          <w:rFonts w:ascii="Arial" w:eastAsia="Arial" w:hAnsi="Arial" w:cs="Arial"/>
          <w:color w:val="0070C0"/>
          <w:lang w:bidi="ar-SA"/>
        </w:rPr>
      </w:pPr>
      <w:r w:rsidRPr="00712DF4">
        <w:rPr>
          <w:rFonts w:ascii="Arial" w:eastAsia="Arial" w:hAnsi="Arial" w:cs="Arial"/>
          <w:b/>
          <w:bCs/>
          <w:color w:val="0070C0"/>
          <w:rtl/>
        </w:rPr>
        <w:t>זמ"ח</w:t>
      </w:r>
      <w:r w:rsidRPr="00712DF4">
        <w:rPr>
          <w:rFonts w:ascii="Arial" w:eastAsia="Arial" w:hAnsi="Arial" w:cs="Arial"/>
          <w:b/>
          <w:bCs/>
          <w:color w:val="0070C0"/>
          <w:lang w:bidi="ar-SA"/>
        </w:rPr>
        <w:t>:</w:t>
      </w:r>
      <w:r w:rsidRPr="00712DF4">
        <w:rPr>
          <w:rFonts w:ascii="Arial" w:eastAsia="Arial" w:hAnsi="Arial" w:cs="Arial"/>
          <w:color w:val="0070C0"/>
          <w:lang w:bidi="ar-SA"/>
        </w:rPr>
        <w:t xml:space="preserve"> </w:t>
      </w:r>
      <w:r w:rsidRPr="00712DF4">
        <w:rPr>
          <w:rFonts w:ascii="Arial" w:eastAsia="Arial" w:hAnsi="Arial" w:cs="Arial"/>
          <w:color w:val="0070C0"/>
          <w:rtl/>
        </w:rPr>
        <w:t>ממוקמת בחוף הדרומי. מספקת את אותם משתנים מטאורולוגיים</w:t>
      </w:r>
      <w:r w:rsidRPr="00712DF4">
        <w:rPr>
          <w:rFonts w:ascii="Arial" w:eastAsia="Arial" w:hAnsi="Arial" w:cs="Arial"/>
          <w:color w:val="0070C0"/>
          <w:lang w:bidi="ar-SA"/>
        </w:rPr>
        <w:t>.</w:t>
      </w:r>
    </w:p>
    <w:p w14:paraId="4A1D8E15" w14:textId="77777777" w:rsidR="00712DF4" w:rsidRPr="00712DF4" w:rsidRDefault="00712DF4" w:rsidP="00712DF4">
      <w:pPr>
        <w:numPr>
          <w:ilvl w:val="0"/>
          <w:numId w:val="43"/>
        </w:numPr>
        <w:spacing w:after="240"/>
        <w:rPr>
          <w:rFonts w:ascii="Arial" w:eastAsia="Arial" w:hAnsi="Arial" w:cs="Arial"/>
          <w:color w:val="0070C0"/>
          <w:lang w:bidi="ar-SA"/>
        </w:rPr>
      </w:pPr>
      <w:r w:rsidRPr="00712DF4">
        <w:rPr>
          <w:rFonts w:ascii="Arial" w:eastAsia="Arial" w:hAnsi="Arial" w:cs="Arial"/>
          <w:b/>
          <w:bCs/>
          <w:color w:val="0070C0"/>
          <w:rtl/>
        </w:rPr>
        <w:t>גינוסר</w:t>
      </w:r>
      <w:r w:rsidRPr="00712DF4">
        <w:rPr>
          <w:rFonts w:ascii="Arial" w:eastAsia="Arial" w:hAnsi="Arial" w:cs="Arial"/>
          <w:b/>
          <w:bCs/>
          <w:color w:val="0070C0"/>
          <w:lang w:bidi="ar-SA"/>
        </w:rPr>
        <w:t>:</w:t>
      </w:r>
      <w:r w:rsidRPr="00712DF4">
        <w:rPr>
          <w:rFonts w:ascii="Arial" w:eastAsia="Arial" w:hAnsi="Arial" w:cs="Arial"/>
          <w:color w:val="0070C0"/>
          <w:lang w:bidi="ar-SA"/>
        </w:rPr>
        <w:t xml:space="preserve"> </w:t>
      </w:r>
      <w:r w:rsidRPr="00712DF4">
        <w:rPr>
          <w:rFonts w:ascii="Arial" w:eastAsia="Arial" w:hAnsi="Arial" w:cs="Arial"/>
          <w:color w:val="0070C0"/>
          <w:rtl/>
        </w:rPr>
        <w:t>ממוקמת בחוף המערבי. מספקת טמפרטורה, לחות, מהירות רוח וכיוון רוח</w:t>
      </w:r>
      <w:r w:rsidRPr="00712DF4">
        <w:rPr>
          <w:rFonts w:ascii="Arial" w:eastAsia="Arial" w:hAnsi="Arial" w:cs="Arial"/>
          <w:color w:val="0070C0"/>
          <w:lang w:bidi="ar-SA"/>
        </w:rPr>
        <w:t>.</w:t>
      </w:r>
    </w:p>
    <w:p w14:paraId="6AE0A13B" w14:textId="77777777" w:rsidR="00712DF4" w:rsidRPr="00712DF4" w:rsidRDefault="00712DF4" w:rsidP="00712DF4">
      <w:pPr>
        <w:numPr>
          <w:ilvl w:val="0"/>
          <w:numId w:val="43"/>
        </w:numPr>
        <w:spacing w:after="240"/>
        <w:rPr>
          <w:rFonts w:ascii="Arial" w:eastAsia="Arial" w:hAnsi="Arial" w:cs="Arial"/>
          <w:color w:val="0070C0"/>
          <w:lang w:bidi="ar-SA"/>
        </w:rPr>
      </w:pPr>
      <w:r w:rsidRPr="00712DF4">
        <w:rPr>
          <w:rFonts w:ascii="Arial" w:eastAsia="Arial" w:hAnsi="Arial" w:cs="Arial"/>
          <w:b/>
          <w:bCs/>
          <w:color w:val="0070C0"/>
          <w:rtl/>
        </w:rPr>
        <w:t>עין גב</w:t>
      </w:r>
      <w:r w:rsidRPr="00712DF4">
        <w:rPr>
          <w:rFonts w:ascii="Arial" w:eastAsia="Arial" w:hAnsi="Arial" w:cs="Arial"/>
          <w:b/>
          <w:bCs/>
          <w:color w:val="0070C0"/>
          <w:lang w:bidi="ar-SA"/>
        </w:rPr>
        <w:t>:</w:t>
      </w:r>
      <w:r w:rsidRPr="00712DF4">
        <w:rPr>
          <w:rFonts w:ascii="Arial" w:eastAsia="Arial" w:hAnsi="Arial" w:cs="Arial"/>
          <w:color w:val="0070C0"/>
          <w:lang w:bidi="ar-SA"/>
        </w:rPr>
        <w:t xml:space="preserve"> </w:t>
      </w:r>
      <w:r w:rsidRPr="00712DF4">
        <w:rPr>
          <w:rFonts w:ascii="Arial" w:eastAsia="Arial" w:hAnsi="Arial" w:cs="Arial"/>
          <w:color w:val="0070C0"/>
          <w:rtl/>
        </w:rPr>
        <w:t>ממוקמת בחוף המזרחי. מספקת טמפרטורה, לחות, מהירות רוח וכיוון רוח</w:t>
      </w:r>
      <w:r w:rsidRPr="00712DF4">
        <w:rPr>
          <w:rFonts w:ascii="Arial" w:eastAsia="Arial" w:hAnsi="Arial" w:cs="Arial"/>
          <w:color w:val="0070C0"/>
          <w:lang w:bidi="ar-SA"/>
        </w:rPr>
        <w:t>.</w:t>
      </w:r>
    </w:p>
    <w:p w14:paraId="469639F6" w14:textId="399EC486" w:rsidR="00712DF4" w:rsidRPr="00D44601" w:rsidRDefault="00712DF4" w:rsidP="00712DF4">
      <w:pPr>
        <w:numPr>
          <w:ilvl w:val="0"/>
          <w:numId w:val="43"/>
        </w:numPr>
        <w:spacing w:after="240"/>
        <w:rPr>
          <w:rFonts w:ascii="Arial" w:eastAsia="Arial" w:hAnsi="Arial" w:cs="Arial"/>
          <w:color w:val="0070C0"/>
          <w:lang w:bidi="ar-SA"/>
        </w:rPr>
      </w:pPr>
      <w:r w:rsidRPr="00FF4F6E">
        <w:rPr>
          <w:rFonts w:ascii="Arial" w:eastAsia="Arial" w:hAnsi="Arial" w:cs="Arial"/>
          <w:color w:val="0070C0"/>
          <w:u w:val="single"/>
          <w:rtl/>
        </w:rPr>
        <w:t>תחנת לב</w:t>
      </w:r>
      <w:r w:rsidRPr="00FF4F6E">
        <w:rPr>
          <w:rFonts w:ascii="Arial" w:eastAsia="Arial" w:hAnsi="Arial" w:cs="Arial"/>
          <w:b/>
          <w:bCs/>
          <w:color w:val="0070C0"/>
          <w:u w:val="single"/>
          <w:rtl/>
        </w:rPr>
        <w:t xml:space="preserve"> </w:t>
      </w:r>
      <w:r w:rsidRPr="00FF4F6E">
        <w:rPr>
          <w:rFonts w:ascii="Arial" w:eastAsia="Arial" w:hAnsi="Arial" w:cs="Arial"/>
          <w:color w:val="0070C0"/>
          <w:u w:val="single"/>
          <w:rtl/>
        </w:rPr>
        <w:t>כנ</w:t>
      </w:r>
      <w:r w:rsidR="00D44601" w:rsidRPr="00FF4F6E">
        <w:rPr>
          <w:rFonts w:ascii="Arial" w:eastAsia="Arial" w:hAnsi="Arial" w:cs="Arial" w:hint="cs"/>
          <w:color w:val="0070C0"/>
          <w:u w:val="single"/>
          <w:rtl/>
        </w:rPr>
        <w:t>רת</w:t>
      </w:r>
      <w:r w:rsidR="00D44601" w:rsidRPr="00D44601">
        <w:rPr>
          <w:rFonts w:ascii="Arial" w:eastAsia="Arial" w:hAnsi="Arial" w:cs="Arial" w:hint="cs"/>
          <w:color w:val="0070C0"/>
          <w:rtl/>
        </w:rPr>
        <w:t xml:space="preserve"> </w:t>
      </w:r>
      <w:r w:rsidRPr="00D44601">
        <w:rPr>
          <w:rFonts w:ascii="Arial" w:eastAsia="Arial" w:hAnsi="Arial" w:cs="Arial"/>
          <w:color w:val="0070C0"/>
          <w:rtl/>
        </w:rPr>
        <w:t>הממוקמת במרכז האגם ומספקת נקודת עוגן מרכזית לאינטרפולציה</w:t>
      </w:r>
      <w:r w:rsidR="00FF4F6E">
        <w:rPr>
          <w:rFonts w:ascii="Arial" w:eastAsia="Arial" w:hAnsi="Arial" w:cs="Arial"/>
          <w:color w:val="0070C0"/>
        </w:rPr>
        <w:t xml:space="preserve"> (MSI)</w:t>
      </w:r>
    </w:p>
    <w:p w14:paraId="0C3A7101"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color w:val="0070C0"/>
          <w:rtl/>
        </w:rPr>
        <w:t>התחנות הללו מספקות נתוני מהירות רוח וכיוון רוח כל 10 דקות, ומתוכם נחשבו רכיבי הרוח הקרטזיים</w:t>
      </w:r>
      <w:r w:rsidRPr="00712DF4">
        <w:rPr>
          <w:rFonts w:ascii="Arial" w:eastAsia="Arial" w:hAnsi="Arial" w:cs="Arial"/>
          <w:color w:val="0070C0"/>
          <w:lang w:bidi="ar-SA"/>
        </w:rPr>
        <w:t xml:space="preserve"> V_wind </w:t>
      </w:r>
      <w:r w:rsidRPr="00712DF4">
        <w:rPr>
          <w:rFonts w:ascii="Arial" w:eastAsia="Arial" w:hAnsi="Arial" w:cs="Arial"/>
          <w:color w:val="0070C0"/>
          <w:rtl/>
        </w:rPr>
        <w:t>ו</w:t>
      </w:r>
      <w:r w:rsidRPr="00712DF4">
        <w:rPr>
          <w:rFonts w:ascii="Arial" w:eastAsia="Arial" w:hAnsi="Arial" w:cs="Arial"/>
          <w:color w:val="0070C0"/>
          <w:lang w:bidi="ar-SA"/>
        </w:rPr>
        <w:t xml:space="preserve">-U_wind. </w:t>
      </w:r>
      <w:r w:rsidRPr="00712DF4">
        <w:rPr>
          <w:rFonts w:ascii="Arial" w:eastAsia="Arial" w:hAnsi="Arial" w:cs="Arial"/>
          <w:color w:val="0070C0"/>
          <w:rtl/>
        </w:rPr>
        <w:t>קובצי התחנות הועלו ל</w:t>
      </w:r>
      <w:r w:rsidRPr="00712DF4">
        <w:rPr>
          <w:rFonts w:ascii="Arial" w:eastAsia="Arial" w:hAnsi="Arial" w:cs="Arial"/>
          <w:color w:val="0070C0"/>
          <w:lang w:bidi="ar-SA"/>
        </w:rPr>
        <w:t xml:space="preserve">-GitHub. </w:t>
      </w:r>
      <w:r w:rsidRPr="00712DF4">
        <w:rPr>
          <w:rFonts w:ascii="Arial" w:eastAsia="Arial" w:hAnsi="Arial" w:cs="Arial"/>
          <w:color w:val="0070C0"/>
          <w:rtl/>
        </w:rPr>
        <w:t>לאחר בדיקה זיהינו כי הרזולוציה האחידה של המדידות היא כל 10 דקות, ועל בסיס זה זוהה הטווח המשותף המלא</w:t>
      </w:r>
      <w:r w:rsidRPr="00712DF4">
        <w:rPr>
          <w:rFonts w:ascii="Arial" w:eastAsia="Arial" w:hAnsi="Arial" w:cs="Arial"/>
          <w:color w:val="0070C0"/>
          <w:lang w:bidi="ar-SA"/>
        </w:rPr>
        <w:t>:</w:t>
      </w:r>
    </w:p>
    <w:p w14:paraId="390DF6A6" w14:textId="1CFBF17C" w:rsidR="00712DF4" w:rsidRPr="00712DF4" w:rsidRDefault="00712DF4" w:rsidP="00712DF4">
      <w:pPr>
        <w:numPr>
          <w:ilvl w:val="0"/>
          <w:numId w:val="44"/>
        </w:numPr>
        <w:spacing w:after="240"/>
        <w:rPr>
          <w:rFonts w:ascii="Arial" w:eastAsia="Arial" w:hAnsi="Arial" w:cs="Arial"/>
          <w:color w:val="0070C0"/>
          <w:lang w:bidi="ar-SA"/>
        </w:rPr>
      </w:pPr>
      <w:r w:rsidRPr="00712DF4">
        <w:rPr>
          <w:rFonts w:ascii="Arial" w:eastAsia="Arial" w:hAnsi="Arial" w:cs="Arial"/>
          <w:color w:val="0070C0"/>
          <w:rtl/>
        </w:rPr>
        <w:t xml:space="preserve">תאריך התחלה משותף: </w:t>
      </w:r>
      <w:r w:rsidR="00007236">
        <w:rPr>
          <w:rFonts w:ascii="Arial" w:eastAsia="Arial" w:hAnsi="Arial" w:cs="Arial"/>
          <w:color w:val="0070C0"/>
          <w:lang w:bidi="ar-SA"/>
        </w:rPr>
        <w:t>31/12/2024</w:t>
      </w:r>
      <w:r w:rsidRPr="00712DF4">
        <w:rPr>
          <w:rFonts w:ascii="Arial" w:eastAsia="Arial" w:hAnsi="Arial" w:cs="Arial"/>
          <w:color w:val="0070C0"/>
          <w:rtl/>
        </w:rPr>
        <w:t xml:space="preserve"> </w:t>
      </w:r>
    </w:p>
    <w:p w14:paraId="67BC1C7D" w14:textId="09B6A66C" w:rsidR="00712DF4" w:rsidRPr="00712DF4" w:rsidRDefault="00712DF4" w:rsidP="00712DF4">
      <w:pPr>
        <w:numPr>
          <w:ilvl w:val="0"/>
          <w:numId w:val="44"/>
        </w:numPr>
        <w:spacing w:after="240"/>
        <w:rPr>
          <w:rFonts w:ascii="Arial" w:eastAsia="Arial" w:hAnsi="Arial" w:cs="Arial"/>
          <w:color w:val="0070C0"/>
          <w:lang w:bidi="ar-SA"/>
        </w:rPr>
      </w:pPr>
      <w:r w:rsidRPr="00712DF4">
        <w:rPr>
          <w:rFonts w:ascii="Arial" w:eastAsia="Arial" w:hAnsi="Arial" w:cs="Arial"/>
          <w:color w:val="0070C0"/>
          <w:rtl/>
        </w:rPr>
        <w:t xml:space="preserve">תאריך סיום משותף: </w:t>
      </w:r>
      <w:r w:rsidR="009F2FE2">
        <w:rPr>
          <w:rFonts w:ascii="Arial" w:eastAsia="Arial" w:hAnsi="Arial" w:cs="Arial" w:hint="cs"/>
          <w:color w:val="0070C0"/>
          <w:rtl/>
          <w:lang w:bidi="ar-SA"/>
        </w:rPr>
        <w:t>21</w:t>
      </w:r>
      <w:r w:rsidRPr="00712DF4">
        <w:rPr>
          <w:rFonts w:ascii="Arial" w:eastAsia="Arial" w:hAnsi="Arial" w:cs="Arial"/>
          <w:color w:val="0070C0"/>
          <w:rtl/>
        </w:rPr>
        <w:t>/</w:t>
      </w:r>
      <w:r w:rsidR="009F2FE2">
        <w:rPr>
          <w:rFonts w:ascii="Arial" w:eastAsia="Arial" w:hAnsi="Arial" w:cs="Arial" w:hint="cs"/>
          <w:color w:val="0070C0"/>
          <w:rtl/>
          <w:lang w:bidi="ar-SA"/>
        </w:rPr>
        <w:t>1</w:t>
      </w:r>
      <w:r w:rsidRPr="00712DF4">
        <w:rPr>
          <w:rFonts w:ascii="Arial" w:eastAsia="Arial" w:hAnsi="Arial" w:cs="Arial"/>
          <w:color w:val="0070C0"/>
          <w:rtl/>
        </w:rPr>
        <w:t>/</w:t>
      </w:r>
      <w:r w:rsidR="009F2FE2">
        <w:rPr>
          <w:rFonts w:ascii="Arial" w:eastAsia="Arial" w:hAnsi="Arial" w:cs="Arial" w:hint="cs"/>
          <w:color w:val="0070C0"/>
          <w:rtl/>
          <w:lang w:bidi="ar-SA"/>
        </w:rPr>
        <w:t>2026</w:t>
      </w:r>
      <w:r w:rsidRPr="00712DF4">
        <w:rPr>
          <w:rFonts w:ascii="Arial" w:eastAsia="Arial" w:hAnsi="Arial" w:cs="Arial"/>
          <w:color w:val="0070C0"/>
          <w:rtl/>
        </w:rPr>
        <w:t xml:space="preserve"> </w:t>
      </w:r>
      <w:r w:rsidR="009F2FE2">
        <w:rPr>
          <w:rFonts w:ascii="Arial" w:eastAsia="Arial" w:hAnsi="Arial" w:cs="Arial" w:hint="cs"/>
          <w:color w:val="0070C0"/>
          <w:rtl/>
          <w:lang w:bidi="ar-SA"/>
        </w:rPr>
        <w:t>0</w:t>
      </w:r>
      <w:r w:rsidRPr="00712DF4">
        <w:rPr>
          <w:rFonts w:ascii="Arial" w:eastAsia="Arial" w:hAnsi="Arial" w:cs="Arial"/>
          <w:color w:val="0070C0"/>
          <w:rtl/>
        </w:rPr>
        <w:t>0:</w:t>
      </w:r>
      <w:r w:rsidR="00276D14">
        <w:rPr>
          <w:rFonts w:ascii="Arial" w:eastAsia="Arial" w:hAnsi="Arial" w:cs="Arial" w:hint="cs"/>
          <w:color w:val="0070C0"/>
          <w:rtl/>
          <w:lang w:bidi="ar-SA"/>
        </w:rPr>
        <w:t>0</w:t>
      </w:r>
      <w:r w:rsidR="009F2FE2">
        <w:rPr>
          <w:rFonts w:ascii="Arial" w:eastAsia="Arial" w:hAnsi="Arial" w:cs="Arial" w:hint="cs"/>
          <w:color w:val="0070C0"/>
          <w:rtl/>
          <w:lang w:bidi="ar-SA"/>
        </w:rPr>
        <w:t>6</w:t>
      </w:r>
    </w:p>
    <w:p w14:paraId="5EE5D095"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b/>
          <w:bCs/>
          <w:color w:val="0070C0"/>
          <w:rtl/>
        </w:rPr>
        <w:t>מסקנה מתודולוגית ומעבר יישומי ל</w:t>
      </w:r>
      <w:r w:rsidRPr="00712DF4">
        <w:rPr>
          <w:rFonts w:ascii="Arial" w:eastAsia="Arial" w:hAnsi="Arial" w:cs="Arial"/>
          <w:b/>
          <w:bCs/>
          <w:color w:val="0070C0"/>
          <w:lang w:bidi="ar-SA"/>
        </w:rPr>
        <w:t xml:space="preserve">-IDW </w:t>
      </w:r>
      <w:r w:rsidRPr="00712DF4">
        <w:rPr>
          <w:rFonts w:ascii="Arial" w:eastAsia="Arial" w:hAnsi="Arial" w:cs="Arial"/>
          <w:b/>
          <w:bCs/>
          <w:color w:val="0070C0"/>
          <w:rtl/>
        </w:rPr>
        <w:t>בדשבורד</w:t>
      </w:r>
      <w:r w:rsidRPr="00712DF4">
        <w:rPr>
          <w:rFonts w:ascii="Arial" w:eastAsia="Arial" w:hAnsi="Arial" w:cs="Arial"/>
          <w:b/>
          <w:bCs/>
          <w:color w:val="0070C0"/>
          <w:lang w:bidi="ar-SA"/>
        </w:rPr>
        <w:t>:</w:t>
      </w:r>
    </w:p>
    <w:p w14:paraId="317FC816" w14:textId="77777777" w:rsidR="00712DF4" w:rsidRPr="00712DF4" w:rsidRDefault="00712DF4" w:rsidP="00712DF4">
      <w:pPr>
        <w:spacing w:after="240"/>
        <w:rPr>
          <w:rFonts w:ascii="Arial" w:eastAsia="Arial" w:hAnsi="Arial" w:cs="Arial"/>
          <w:color w:val="0070C0"/>
          <w:lang w:bidi="ar-SA"/>
        </w:rPr>
      </w:pPr>
      <w:r w:rsidRPr="00712DF4">
        <w:rPr>
          <w:rFonts w:ascii="Arial" w:eastAsia="Arial" w:hAnsi="Arial" w:cs="Arial"/>
          <w:color w:val="0070C0"/>
          <w:rtl/>
        </w:rPr>
        <w:t>חשוב לציין כי ניסינו והרצנו את שיטת</w:t>
      </w:r>
      <w:r w:rsidRPr="00712DF4">
        <w:rPr>
          <w:rFonts w:ascii="Arial" w:eastAsia="Arial" w:hAnsi="Arial" w:cs="Arial"/>
          <w:color w:val="0070C0"/>
          <w:lang w:bidi="ar-SA"/>
        </w:rPr>
        <w:t xml:space="preserve"> Kriging </w:t>
      </w:r>
      <w:r w:rsidRPr="00712DF4">
        <w:rPr>
          <w:rFonts w:ascii="Arial" w:eastAsia="Arial" w:hAnsi="Arial" w:cs="Arial"/>
          <w:color w:val="0070C0"/>
          <w:rtl/>
        </w:rPr>
        <w:t>בפועל בשלב המחקר על משתנה</w:t>
      </w:r>
      <w:r w:rsidRPr="00712DF4">
        <w:rPr>
          <w:rFonts w:ascii="Arial" w:eastAsia="Arial" w:hAnsi="Arial" w:cs="Arial"/>
          <w:color w:val="0070C0"/>
          <w:lang w:bidi="ar-SA"/>
        </w:rPr>
        <w:t xml:space="preserve"> U_wind </w:t>
      </w:r>
      <w:r w:rsidRPr="00712DF4">
        <w:rPr>
          <w:rFonts w:ascii="Arial" w:eastAsia="Arial" w:hAnsi="Arial" w:cs="Arial"/>
          <w:color w:val="0070C0"/>
          <w:rtl/>
        </w:rPr>
        <w:t>עם תחנות אלו. בבחינת התוצאות גילינו כי השיטה אינה יציבה מספיק נוכח מספר התחנות המועט הקיים במרחב, דבר שיצר רגישות גבוהה בשולי המפה ועיוותים סטטיסטיים בכיול ה</w:t>
      </w:r>
      <w:r w:rsidRPr="00712DF4">
        <w:rPr>
          <w:rFonts w:ascii="Arial" w:eastAsia="Arial" w:hAnsi="Arial" w:cs="Arial"/>
          <w:color w:val="0070C0"/>
          <w:lang w:bidi="ar-SA"/>
        </w:rPr>
        <w:t xml:space="preserve">-Variogram </w:t>
      </w:r>
      <w:r w:rsidRPr="00712DF4">
        <w:rPr>
          <w:rFonts w:ascii="Arial" w:eastAsia="Arial" w:hAnsi="Arial" w:cs="Arial"/>
          <w:color w:val="0070C0"/>
          <w:rtl/>
        </w:rPr>
        <w:t>במרחבים הקיצוניים. מתוך תובנה הנדסית ומחקרית זו, קיבלנו החלטה להשאיר את ניתוח ה</w:t>
      </w:r>
      <w:r w:rsidRPr="00712DF4">
        <w:rPr>
          <w:rFonts w:ascii="Arial" w:eastAsia="Arial" w:hAnsi="Arial" w:cs="Arial"/>
          <w:color w:val="0070C0"/>
          <w:lang w:bidi="ar-SA"/>
        </w:rPr>
        <w:t xml:space="preserve">-Kriging </w:t>
      </w:r>
      <w:r w:rsidRPr="00712DF4">
        <w:rPr>
          <w:rFonts w:ascii="Arial" w:eastAsia="Arial" w:hAnsi="Arial" w:cs="Arial"/>
          <w:color w:val="0070C0"/>
          <w:rtl/>
        </w:rPr>
        <w:t>המורכב בחלק זה כבסיס מחקרי-תיאורטי המציג את מגמות ה</w:t>
      </w:r>
      <w:r w:rsidRPr="00712DF4">
        <w:rPr>
          <w:rFonts w:ascii="Arial" w:eastAsia="Arial" w:hAnsi="Arial" w:cs="Arial"/>
          <w:color w:val="0070C0"/>
          <w:lang w:bidi="ar-SA"/>
        </w:rPr>
        <w:t xml:space="preserve">-Drift, </w:t>
      </w:r>
      <w:r w:rsidRPr="00712DF4">
        <w:rPr>
          <w:rFonts w:ascii="Arial" w:eastAsia="Arial" w:hAnsi="Arial" w:cs="Arial"/>
          <w:color w:val="0070C0"/>
          <w:rtl/>
        </w:rPr>
        <w:t>אך עברנו להשתמש בשיטת</w:t>
      </w:r>
      <w:r w:rsidRPr="00712DF4">
        <w:rPr>
          <w:rFonts w:ascii="Arial" w:eastAsia="Arial" w:hAnsi="Arial" w:cs="Arial"/>
          <w:color w:val="0070C0"/>
          <w:lang w:bidi="ar-SA"/>
        </w:rPr>
        <w:t xml:space="preserve"> IDW (Inverse Distance Weighting) </w:t>
      </w:r>
      <w:r w:rsidRPr="00712DF4">
        <w:rPr>
          <w:rFonts w:ascii="Arial" w:eastAsia="Arial" w:hAnsi="Arial" w:cs="Arial"/>
          <w:color w:val="0070C0"/>
          <w:rtl/>
        </w:rPr>
        <w:t>כשיטת האינטרפולציה המרחבית המבצעית בדשבורד בזמן אמת. מעבר זה הבטיח מפת סכנה חיה, יציבה ומהירה יותר, המונעת "זליגה" סטטיסטית של ערכים אל מעבר לגבולות החוף הפיזיים הברורים של האגם</w:t>
      </w:r>
      <w:r w:rsidRPr="00712DF4">
        <w:rPr>
          <w:rFonts w:ascii="Arial" w:eastAsia="Arial" w:hAnsi="Arial" w:cs="Arial"/>
          <w:color w:val="0070C0"/>
          <w:lang w:bidi="ar-SA"/>
        </w:rPr>
        <w:t>.</w:t>
      </w:r>
    </w:p>
    <w:p w14:paraId="015DCA1B" w14:textId="7BBBDDD9" w:rsidR="00A66F5C" w:rsidRPr="00A66F5C" w:rsidRDefault="00A66F5C" w:rsidP="00A66F5C">
      <w:pPr>
        <w:spacing w:after="240"/>
        <w:rPr>
          <w:rFonts w:ascii="Arial" w:eastAsia="Arial" w:hAnsi="Arial" w:cs="Arial"/>
          <w:color w:val="0070C0"/>
        </w:rPr>
      </w:pPr>
      <w:r w:rsidRPr="00A66F5C">
        <w:rPr>
          <w:rFonts w:ascii="Arial" w:eastAsia="Arial" w:hAnsi="Arial" w:cs="Arial"/>
          <w:b/>
          <w:bCs/>
          <w:color w:val="0070C0"/>
          <w:rtl/>
        </w:rPr>
        <w:t>תוצאות המבחן הסטטיסטי והסבר</w:t>
      </w:r>
      <w:r w:rsidRPr="00A66F5C">
        <w:rPr>
          <w:rFonts w:ascii="Arial" w:eastAsia="Arial" w:hAnsi="Arial" w:cs="Arial"/>
          <w:b/>
          <w:bCs/>
          <w:color w:val="0070C0"/>
        </w:rPr>
        <w:t>:</w:t>
      </w:r>
      <w:r w:rsidRPr="00A66F5C">
        <w:rPr>
          <w:rFonts w:ascii="Arial" w:eastAsia="Arial" w:hAnsi="Arial" w:cs="Arial"/>
          <w:color w:val="0070C0"/>
        </w:rPr>
        <w:t xml:space="preserve"> </w:t>
      </w:r>
      <w:r>
        <w:rPr>
          <w:rFonts w:ascii="Arial" w:eastAsia="Arial" w:hAnsi="Arial" w:cs="Arial"/>
          <w:color w:val="0070C0"/>
          <w:rtl/>
        </w:rPr>
        <w:br/>
      </w:r>
      <w:r w:rsidRPr="00A66F5C">
        <w:rPr>
          <w:rFonts w:ascii="Arial" w:eastAsia="Arial" w:hAnsi="Arial" w:cs="Arial"/>
          <w:color w:val="0070C0"/>
          <w:rtl/>
        </w:rPr>
        <w:t>על מנת לבחון את השערות המחקר שהגדרנו, הרצנו מבחן קורלציה לא-פרמטרי מסוג ספירמן</w:t>
      </w:r>
      <w:r w:rsidRPr="00A66F5C">
        <w:rPr>
          <w:rFonts w:ascii="Arial" w:eastAsia="Arial" w:hAnsi="Arial" w:cs="Arial"/>
          <w:color w:val="0070C0"/>
        </w:rPr>
        <w:t xml:space="preserve"> </w:t>
      </w:r>
      <w:r w:rsidRPr="00A66F5C">
        <w:rPr>
          <w:rFonts w:ascii="Arial" w:eastAsia="Arial" w:hAnsi="Arial" w:cs="Arial"/>
          <w:color w:val="0070C0"/>
          <w:rtl/>
        </w:rPr>
        <w:t>בין רכיב הרוח המניע מזרחה</w:t>
      </w:r>
      <w:r w:rsidRPr="00A66F5C">
        <w:rPr>
          <w:rFonts w:ascii="Arial" w:eastAsia="Arial" w:hAnsi="Arial" w:cs="Arial"/>
          <w:color w:val="0070C0"/>
        </w:rPr>
        <w:t xml:space="preserve"> (U_east) </w:t>
      </w:r>
      <w:r w:rsidRPr="00A66F5C">
        <w:rPr>
          <w:rFonts w:ascii="Arial" w:eastAsia="Arial" w:hAnsi="Arial" w:cs="Arial"/>
          <w:color w:val="0070C0"/>
          <w:rtl/>
        </w:rPr>
        <w:t>לבין גובה הגלים</w:t>
      </w:r>
      <w:r w:rsidRPr="00A66F5C">
        <w:rPr>
          <w:rFonts w:ascii="Arial" w:eastAsia="Arial" w:hAnsi="Arial" w:cs="Arial"/>
          <w:color w:val="0070C0"/>
        </w:rPr>
        <w:t xml:space="preserve"> (Hs) </w:t>
      </w:r>
      <w:r w:rsidRPr="00A66F5C">
        <w:rPr>
          <w:rFonts w:ascii="Arial" w:eastAsia="Arial" w:hAnsi="Arial" w:cs="Arial"/>
          <w:color w:val="0070C0"/>
          <w:rtl/>
        </w:rPr>
        <w:t>בהשהיה של שעה אחת. תוצאות המבחן הראו קשר חיובי, מובהק סטטיסטית באופן חד-משמעי</w:t>
      </w:r>
      <w:r w:rsidRPr="00A66F5C">
        <w:rPr>
          <w:rFonts w:ascii="Arial" w:eastAsia="Arial" w:hAnsi="Arial" w:cs="Arial"/>
          <w:color w:val="0070C0"/>
        </w:rPr>
        <w:t xml:space="preserve"> (ρ = 0.35, p &lt; 10</w:t>
      </w:r>
      <w:r w:rsidRPr="00A66F5C">
        <w:rPr>
          <w:rFonts w:ascii="Cambria Math" w:eastAsia="Arial" w:hAnsi="Cambria Math" w:cs="Cambria Math"/>
          <w:color w:val="0070C0"/>
        </w:rPr>
        <w:t>⁻</w:t>
      </w:r>
      <w:r w:rsidRPr="00A66F5C">
        <w:rPr>
          <w:rFonts w:ascii="Arial" w:eastAsia="Arial" w:hAnsi="Arial" w:cs="Arial"/>
          <w:color w:val="0070C0"/>
        </w:rPr>
        <w:t xml:space="preserve">⁶). </w:t>
      </w:r>
      <w:r w:rsidRPr="00A66F5C">
        <w:rPr>
          <w:rFonts w:ascii="Arial" w:eastAsia="Arial" w:hAnsi="Arial" w:cs="Arial"/>
          <w:color w:val="0070C0"/>
          <w:rtl/>
        </w:rPr>
        <w:t>בנוסף, התאמת מודל ה</w:t>
      </w:r>
      <w:r w:rsidR="00C45743">
        <w:rPr>
          <w:rFonts w:ascii="Arial" w:eastAsia="Arial" w:hAnsi="Arial" w:cs="Arial" w:hint="cs"/>
          <w:color w:val="0070C0"/>
          <w:rtl/>
        </w:rPr>
        <w:t xml:space="preserve"> </w:t>
      </w:r>
      <w:r w:rsidRPr="00A66F5C">
        <w:rPr>
          <w:rFonts w:ascii="Arial" w:eastAsia="Arial" w:hAnsi="Arial" w:cs="Arial"/>
          <w:color w:val="0070C0"/>
        </w:rPr>
        <w:t>ARX</w:t>
      </w:r>
      <w:r w:rsidR="00C45743">
        <w:rPr>
          <w:rFonts w:ascii="Arial" w:eastAsia="Arial" w:hAnsi="Arial" w:cs="Arial" w:hint="cs"/>
          <w:color w:val="0070C0"/>
          <w:rtl/>
        </w:rPr>
        <w:t xml:space="preserve"> </w:t>
      </w:r>
      <w:r w:rsidRPr="00A66F5C">
        <w:rPr>
          <w:rFonts w:ascii="Arial" w:eastAsia="Arial" w:hAnsi="Arial" w:cs="Arial"/>
          <w:color w:val="0070C0"/>
        </w:rPr>
        <w:t xml:space="preserve"> </w:t>
      </w:r>
      <w:r w:rsidR="00C45743">
        <w:rPr>
          <w:rFonts w:ascii="Arial" w:eastAsia="Arial" w:hAnsi="Arial" w:cs="Arial" w:hint="cs"/>
          <w:color w:val="0070C0"/>
          <w:rtl/>
        </w:rPr>
        <w:t>(</w:t>
      </w:r>
      <w:r w:rsidRPr="00A66F5C">
        <w:rPr>
          <w:rFonts w:ascii="Arial" w:eastAsia="Arial" w:hAnsi="Arial" w:cs="Arial"/>
          <w:color w:val="0070C0"/>
          <w:rtl/>
        </w:rPr>
        <w:t>ראו נוסחה בהמשך) על הנתונים המלאים</w:t>
      </w:r>
      <w:r w:rsidRPr="00A66F5C">
        <w:rPr>
          <w:rFonts w:ascii="Arial" w:eastAsia="Arial" w:hAnsi="Arial" w:cs="Arial"/>
          <w:color w:val="0070C0"/>
        </w:rPr>
        <w:t xml:space="preserve"> </w:t>
      </w:r>
      <w:r w:rsidR="00C45743">
        <w:rPr>
          <w:rFonts w:ascii="Arial" w:eastAsia="Arial" w:hAnsi="Arial" w:cs="Arial" w:hint="cs"/>
          <w:color w:val="0070C0"/>
          <w:rtl/>
        </w:rPr>
        <w:t xml:space="preserve"> </w:t>
      </w:r>
      <w:r w:rsidRPr="00A66F5C">
        <w:rPr>
          <w:rFonts w:ascii="Arial" w:eastAsia="Arial" w:hAnsi="Arial" w:cs="Arial"/>
          <w:color w:val="0070C0"/>
        </w:rPr>
        <w:t>N = 3,281</w:t>
      </w:r>
      <w:r w:rsidR="00C45743">
        <w:rPr>
          <w:rFonts w:ascii="Arial" w:eastAsia="Arial" w:hAnsi="Arial" w:cs="Arial" w:hint="cs"/>
          <w:color w:val="0070C0"/>
          <w:rtl/>
        </w:rPr>
        <w:t xml:space="preserve"> </w:t>
      </w:r>
      <w:r w:rsidRPr="00A66F5C">
        <w:rPr>
          <w:rFonts w:ascii="Arial" w:eastAsia="Arial" w:hAnsi="Arial" w:cs="Arial"/>
          <w:color w:val="0070C0"/>
        </w:rPr>
        <w:t xml:space="preserve"> </w:t>
      </w:r>
      <w:r w:rsidRPr="00A66F5C">
        <w:rPr>
          <w:rFonts w:ascii="Arial" w:eastAsia="Arial" w:hAnsi="Arial" w:cs="Arial"/>
          <w:color w:val="0070C0"/>
          <w:rtl/>
        </w:rPr>
        <w:t>שעות הניבה התאמה גבוהה במיוחד</w:t>
      </w:r>
      <w:r w:rsidRPr="00A66F5C">
        <w:rPr>
          <w:rFonts w:ascii="Arial" w:eastAsia="Arial" w:hAnsi="Arial" w:cs="Arial"/>
          <w:color w:val="0070C0"/>
        </w:rPr>
        <w:t xml:space="preserve"> (R² = 0.718), </w:t>
      </w:r>
      <w:r w:rsidRPr="00A66F5C">
        <w:rPr>
          <w:rFonts w:ascii="Arial" w:eastAsia="Arial" w:hAnsi="Arial" w:cs="Arial"/>
          <w:color w:val="0070C0"/>
          <w:rtl/>
        </w:rPr>
        <w:t>ומקדם הרוח מובהק באופן מוחלט</w:t>
      </w:r>
      <w:r w:rsidRPr="00A66F5C">
        <w:rPr>
          <w:rFonts w:ascii="Arial" w:eastAsia="Arial" w:hAnsi="Arial" w:cs="Arial"/>
          <w:color w:val="0070C0"/>
        </w:rPr>
        <w:t xml:space="preserve"> (p ≈ 4×10</w:t>
      </w:r>
      <w:r w:rsidRPr="00A66F5C">
        <w:rPr>
          <w:rFonts w:ascii="Cambria Math" w:eastAsia="Arial" w:hAnsi="Cambria Math" w:cs="Cambria Math"/>
          <w:color w:val="0070C0"/>
        </w:rPr>
        <w:t>⁻</w:t>
      </w:r>
      <w:r w:rsidRPr="00A66F5C">
        <w:rPr>
          <w:rFonts w:ascii="Arial" w:eastAsia="Arial" w:hAnsi="Arial" w:cs="Arial"/>
          <w:color w:val="0070C0"/>
        </w:rPr>
        <w:t>⁵⁸).</w:t>
      </w:r>
    </w:p>
    <w:p w14:paraId="061F1081" w14:textId="77777777" w:rsidR="00A66F5C" w:rsidRPr="00A66F5C" w:rsidRDefault="00A66F5C" w:rsidP="00A66F5C">
      <w:pPr>
        <w:spacing w:after="240"/>
        <w:rPr>
          <w:rFonts w:ascii="Arial" w:eastAsia="Arial" w:hAnsi="Arial" w:cs="Arial"/>
          <w:color w:val="0070C0"/>
        </w:rPr>
      </w:pPr>
      <w:r w:rsidRPr="00A66F5C">
        <w:rPr>
          <w:rFonts w:ascii="Arial" w:eastAsia="Arial" w:hAnsi="Arial" w:cs="Arial"/>
          <w:color w:val="0070C0"/>
          <w:rtl/>
        </w:rPr>
        <w:t>חשוב לציין: ביצענו גם בדיקת חיזוי אמיתית, שבה אימנו את המודל על 80% מהנתונים הכרונולוגיים הראשונים ובדקנו את דיוקו</w:t>
      </w:r>
      <w:r w:rsidRPr="00A66F5C">
        <w:rPr>
          <w:rFonts w:ascii="Arial" w:eastAsia="Arial" w:hAnsi="Arial" w:cs="Arial"/>
          <w:color w:val="0070C0"/>
          <w:rtl/>
          <w:lang w:bidi="ar-SA"/>
        </w:rPr>
        <w:t xml:space="preserve"> </w:t>
      </w:r>
      <w:r w:rsidRPr="00A66F5C">
        <w:rPr>
          <w:rFonts w:ascii="Arial" w:eastAsia="Arial" w:hAnsi="Arial" w:cs="Arial"/>
          <w:color w:val="0070C0"/>
          <w:rtl/>
        </w:rPr>
        <w:t>על</w:t>
      </w:r>
      <w:r w:rsidRPr="00A66F5C">
        <w:rPr>
          <w:rFonts w:ascii="Arial" w:eastAsia="Arial" w:hAnsi="Arial" w:cs="Arial"/>
          <w:color w:val="0070C0"/>
          <w:rtl/>
          <w:lang w:bidi="ar-SA"/>
        </w:rPr>
        <w:t xml:space="preserve"> </w:t>
      </w:r>
      <w:r w:rsidRPr="00A66F5C">
        <w:rPr>
          <w:rFonts w:ascii="Arial" w:eastAsia="Arial" w:hAnsi="Arial" w:cs="Arial"/>
          <w:color w:val="0070C0"/>
        </w:rPr>
        <w:t xml:space="preserve">20% </w:t>
      </w:r>
      <w:r w:rsidRPr="00A66F5C">
        <w:rPr>
          <w:rFonts w:ascii="Arial" w:eastAsia="Arial" w:hAnsi="Arial" w:cs="Arial"/>
          <w:color w:val="0070C0"/>
          <w:rtl/>
        </w:rPr>
        <w:t>מהנתונים האחרונים שהמודל לא "ראה" כלל בזמן האימון, כדי לדמות תחזית אמיתית לעתיד. בבדיקה זו דיוק החיזוי היה</w:t>
      </w:r>
      <w:r w:rsidRPr="00A66F5C">
        <w:rPr>
          <w:rFonts w:ascii="Arial" w:eastAsia="Arial" w:hAnsi="Arial" w:cs="Arial"/>
          <w:color w:val="0070C0"/>
        </w:rPr>
        <w:t xml:space="preserve"> R² = 0.334 </w:t>
      </w:r>
      <w:r w:rsidRPr="00A66F5C">
        <w:rPr>
          <w:rFonts w:ascii="Arial" w:eastAsia="Arial" w:hAnsi="Arial" w:cs="Arial"/>
          <w:color w:val="0070C0"/>
          <w:rtl/>
        </w:rPr>
        <w:t>ושגיאת חיזוי ממוצעת</w:t>
      </w:r>
      <w:r w:rsidRPr="00A66F5C">
        <w:rPr>
          <w:rFonts w:ascii="Arial" w:eastAsia="Arial" w:hAnsi="Arial" w:cs="Arial"/>
          <w:color w:val="0070C0"/>
        </w:rPr>
        <w:t xml:space="preserve"> MAE = 0.033 </w:t>
      </w:r>
      <w:r w:rsidRPr="00A66F5C">
        <w:rPr>
          <w:rFonts w:ascii="Arial" w:eastAsia="Arial" w:hAnsi="Arial" w:cs="Arial"/>
          <w:color w:val="0070C0"/>
          <w:rtl/>
        </w:rPr>
        <w:t>מ’. פער זה ביחס לציון על כל הנתונים הוא צפוי וטיפוסי למודל חיזוי, ומלמד שהמודל אינו "זוכר" את הנתונים אלא לומד דפוס כללי שמתאים גם לתקופות שלא ראה</w:t>
      </w:r>
      <w:r w:rsidRPr="00A66F5C">
        <w:rPr>
          <w:rFonts w:ascii="Arial" w:eastAsia="Arial" w:hAnsi="Arial" w:cs="Arial"/>
          <w:color w:val="0070C0"/>
        </w:rPr>
        <w:t>.</w:t>
      </w:r>
    </w:p>
    <w:p w14:paraId="70C8DC29" w14:textId="77777777" w:rsidR="00A66F5C" w:rsidRPr="00A66F5C" w:rsidRDefault="00A66F5C" w:rsidP="00A66F5C">
      <w:pPr>
        <w:spacing w:after="240"/>
        <w:rPr>
          <w:rFonts w:ascii="Arial" w:eastAsia="Arial" w:hAnsi="Arial" w:cs="Arial"/>
          <w:color w:val="0070C0"/>
        </w:rPr>
      </w:pPr>
      <w:r w:rsidRPr="00A66F5C">
        <w:rPr>
          <w:rFonts w:ascii="Arial" w:eastAsia="Arial" w:hAnsi="Arial" w:cs="Arial"/>
          <w:color w:val="0070C0"/>
          <w:rtl/>
        </w:rPr>
        <w:lastRenderedPageBreak/>
        <w:t>התוצאות מאששות באופן מובהק את השערת המחקר שלנו: התחזקות של רכיב הרוח המערבית מעבירה אנרגיה קינטית ישירות לפני המים, מה שגורם באופן ישיר לעלייה בגובה הגלים באגם</w:t>
      </w:r>
      <w:r w:rsidRPr="00A66F5C">
        <w:rPr>
          <w:rFonts w:ascii="Arial" w:eastAsia="Arial" w:hAnsi="Arial" w:cs="Arial"/>
          <w:color w:val="0070C0"/>
        </w:rPr>
        <w:t>.</w:t>
      </w:r>
    </w:p>
    <w:p w14:paraId="64B2F82D" w14:textId="77777777" w:rsidR="00A66F5C" w:rsidRPr="00A66F5C" w:rsidRDefault="00A66F5C" w:rsidP="00A66F5C">
      <w:pPr>
        <w:spacing w:after="240"/>
        <w:rPr>
          <w:rFonts w:ascii="Arial" w:eastAsia="Arial" w:hAnsi="Arial" w:cs="Arial"/>
          <w:color w:val="0070C0"/>
        </w:rPr>
      </w:pPr>
      <w:r w:rsidRPr="00A66F5C">
        <w:rPr>
          <w:rFonts w:ascii="Arial" w:eastAsia="Arial" w:hAnsi="Arial" w:cs="Arial"/>
          <w:color w:val="0070C0"/>
          <w:rtl/>
        </w:rPr>
        <w:t>הערה מתודולוגית לגבי נתוני הזרמים</w:t>
      </w:r>
      <w:r w:rsidRPr="00A66F5C">
        <w:rPr>
          <w:rFonts w:ascii="Arial" w:eastAsia="Arial" w:hAnsi="Arial" w:cs="Arial"/>
          <w:color w:val="0070C0"/>
        </w:rPr>
        <w:t xml:space="preserve">: </w:t>
      </w:r>
      <w:r w:rsidRPr="00A66F5C">
        <w:rPr>
          <w:rFonts w:ascii="Arial" w:eastAsia="Arial" w:hAnsi="Arial" w:cs="Arial"/>
          <w:color w:val="0070C0"/>
          <w:rtl/>
        </w:rPr>
        <w:t>בשלב זה קיימים לנו נתוני זרמים חלקיים בלבד מהקבצים שהועלו. לכן, בשלב זה מבחן</w:t>
      </w:r>
      <w:r w:rsidRPr="00A66F5C">
        <w:rPr>
          <w:rFonts w:ascii="Arial" w:eastAsia="Arial" w:hAnsi="Arial" w:cs="Arial"/>
          <w:color w:val="0070C0"/>
        </w:rPr>
        <w:t xml:space="preserve"> PERMANOVA </w:t>
      </w:r>
      <w:r w:rsidRPr="00A66F5C">
        <w:rPr>
          <w:rFonts w:ascii="Arial" w:eastAsia="Arial" w:hAnsi="Arial" w:cs="Arial"/>
          <w:color w:val="0070C0"/>
          <w:rtl/>
        </w:rPr>
        <w:t>וההשפעה על עוצמת הזרמים הוסרו, וניתוח העוצמה מתמקד בעבודה זו במשתני הרוח והגלים</w:t>
      </w:r>
      <w:r w:rsidRPr="00A66F5C">
        <w:rPr>
          <w:rFonts w:ascii="Arial" w:eastAsia="Arial" w:hAnsi="Arial" w:cs="Arial"/>
          <w:color w:val="0070C0"/>
        </w:rPr>
        <w:t xml:space="preserve"> (Ws, U_wind, V_wind, U_east, Hs) </w:t>
      </w:r>
      <w:r w:rsidRPr="00A66F5C">
        <w:rPr>
          <w:rFonts w:ascii="Arial" w:eastAsia="Arial" w:hAnsi="Arial" w:cs="Arial"/>
          <w:color w:val="0070C0"/>
          <w:rtl/>
        </w:rPr>
        <w:t>בלבד</w:t>
      </w:r>
      <w:r w:rsidRPr="00A66F5C">
        <w:rPr>
          <w:rFonts w:ascii="Arial" w:eastAsia="Arial" w:hAnsi="Arial" w:cs="Arial"/>
          <w:color w:val="0070C0"/>
        </w:rPr>
        <w:t>.</w:t>
      </w:r>
    </w:p>
    <w:p w14:paraId="3E5ABC0B" w14:textId="70A24885" w:rsidR="00B446C0" w:rsidRPr="00B446C0" w:rsidRDefault="00B446C0" w:rsidP="00B446C0">
      <w:pPr>
        <w:spacing w:after="240"/>
        <w:rPr>
          <w:rFonts w:ascii="Arial" w:eastAsia="Arial" w:hAnsi="Arial" w:cs="Arial"/>
          <w:color w:val="0070C0"/>
        </w:rPr>
      </w:pPr>
      <w:r w:rsidRPr="00B446C0">
        <w:rPr>
          <w:rFonts w:ascii="Arial" w:eastAsia="Arial" w:hAnsi="Arial" w:cs="Arial"/>
          <w:color w:val="0070C0"/>
          <w:rtl/>
        </w:rPr>
        <w:t>כהתייחסות היסטורית בלבד: על פי ניתוח נתוני 2024 שבוצע בשלב קודם של הפרויקט, מבחן</w:t>
      </w:r>
      <w:r w:rsidRPr="00B446C0">
        <w:rPr>
          <w:rFonts w:ascii="Arial" w:eastAsia="Arial" w:hAnsi="Arial" w:cs="Arial"/>
          <w:color w:val="0070C0"/>
        </w:rPr>
        <w:t xml:space="preserve"> PERMANOVA</w:t>
      </w:r>
      <w:r>
        <w:rPr>
          <w:rFonts w:ascii="Arial" w:eastAsia="Arial" w:hAnsi="Arial" w:cs="Arial" w:hint="cs"/>
          <w:color w:val="0070C0"/>
          <w:rtl/>
          <w:lang w:bidi="ar-SA"/>
        </w:rPr>
        <w:t xml:space="preserve"> </w:t>
      </w:r>
      <w:r w:rsidRPr="00B446C0">
        <w:rPr>
          <w:rFonts w:ascii="Arial" w:eastAsia="Arial" w:hAnsi="Arial" w:cs="Arial"/>
          <w:color w:val="0070C0"/>
        </w:rPr>
        <w:t xml:space="preserve"> </w:t>
      </w:r>
      <w:r w:rsidRPr="00B446C0">
        <w:rPr>
          <w:rFonts w:ascii="Arial" w:eastAsia="Arial" w:hAnsi="Arial" w:cs="Arial"/>
          <w:color w:val="0070C0"/>
          <w:rtl/>
        </w:rPr>
        <w:t>שבחן את השפעת רכיבי הרוח על משתני ההידרודינמיקה הראה מובהקות גבוהה</w:t>
      </w:r>
      <w:r w:rsidRPr="00B446C0">
        <w:rPr>
          <w:rFonts w:ascii="Arial" w:eastAsia="Arial" w:hAnsi="Arial" w:cs="Arial"/>
          <w:color w:val="0070C0"/>
        </w:rPr>
        <w:t xml:space="preserve"> (p &lt; 0.05), </w:t>
      </w:r>
      <w:r w:rsidRPr="00B446C0">
        <w:rPr>
          <w:rFonts w:ascii="Arial" w:eastAsia="Arial" w:hAnsi="Arial" w:cs="Arial"/>
          <w:color w:val="0070C0"/>
          <w:rtl/>
        </w:rPr>
        <w:t>המאשרת כי הרוח מסבירה חלק ניכר מהשונות בזרמים. בניתוח נתוני 2025 הנוכחי, נתוני הזרמים לא היו זמינים בטווח הזמן הנדרש, ולכן ניתוח</w:t>
      </w:r>
      <w:r w:rsidRPr="00B446C0">
        <w:rPr>
          <w:rFonts w:ascii="Arial" w:eastAsia="Arial" w:hAnsi="Arial" w:cs="Arial"/>
          <w:color w:val="0070C0"/>
        </w:rPr>
        <w:t xml:space="preserve"> PERMANOVA </w:t>
      </w:r>
      <w:r w:rsidRPr="00B446C0">
        <w:rPr>
          <w:rFonts w:ascii="Arial" w:eastAsia="Arial" w:hAnsi="Arial" w:cs="Arial"/>
          <w:color w:val="0070C0"/>
          <w:rtl/>
        </w:rPr>
        <w:t>יושלם בשלב הבא ככל שיתקבלו נתונים מתאימים, והמודל הנוכחי מתמקד במשתני הרוח והגלים</w:t>
      </w:r>
      <w:r w:rsidRPr="00B446C0">
        <w:rPr>
          <w:rFonts w:ascii="Arial" w:eastAsia="Arial" w:hAnsi="Arial" w:cs="Arial"/>
          <w:color w:val="0070C0"/>
        </w:rPr>
        <w:t xml:space="preserve"> (Ws, U_wind, V_wind, U_east, Hs) </w:t>
      </w:r>
      <w:r w:rsidRPr="00B446C0">
        <w:rPr>
          <w:rFonts w:ascii="Arial" w:eastAsia="Arial" w:hAnsi="Arial" w:cs="Arial"/>
          <w:color w:val="0070C0"/>
          <w:rtl/>
        </w:rPr>
        <w:t>בלבד</w:t>
      </w:r>
      <w:r w:rsidRPr="00B446C0">
        <w:rPr>
          <w:rFonts w:ascii="Arial" w:eastAsia="Arial" w:hAnsi="Arial" w:cs="Arial"/>
          <w:color w:val="0070C0"/>
        </w:rPr>
        <w:t>.</w:t>
      </w:r>
    </w:p>
    <w:p w14:paraId="39300D22" w14:textId="6F069B0C" w:rsidR="008B3376" w:rsidRPr="00857988" w:rsidRDefault="00CB15C8" w:rsidP="00857988">
      <w:pPr>
        <w:spacing w:after="240"/>
        <w:rPr>
          <w:rFonts w:ascii="Arial" w:eastAsia="Arial" w:hAnsi="Arial" w:cs="Arial"/>
          <w:color w:val="0070C0"/>
          <w:rtl/>
          <w:lang w:val="en"/>
        </w:rPr>
      </w:pPr>
      <w:r>
        <w:rPr>
          <w:rFonts w:ascii="Arial" w:eastAsia="Arial" w:hAnsi="Arial" w:cs="Arial"/>
          <w:noProof/>
          <w:color w:val="0070C0"/>
          <w:lang w:val="en"/>
        </w:rPr>
        <w:drawing>
          <wp:inline distT="0" distB="0" distL="0" distR="0" wp14:anchorId="0AE942AA" wp14:editId="30DFAE6B">
            <wp:extent cx="3079750" cy="1818005"/>
            <wp:effectExtent l="0" t="0" r="6350" b="0"/>
            <wp:docPr id="10298285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79750" cy="1818005"/>
                    </a:xfrm>
                    <a:prstGeom prst="rect">
                      <a:avLst/>
                    </a:prstGeom>
                    <a:noFill/>
                    <a:ln>
                      <a:noFill/>
                    </a:ln>
                  </pic:spPr>
                </pic:pic>
              </a:graphicData>
            </a:graphic>
          </wp:inline>
        </w:drawing>
      </w:r>
    </w:p>
    <w:p w14:paraId="0022A7EF" w14:textId="75CB316F" w:rsidR="00F60EAB" w:rsidRDefault="00F60EAB" w:rsidP="00F60EAB">
      <w:pPr>
        <w:spacing w:after="240"/>
        <w:rPr>
          <w:rFonts w:ascii="Arial" w:eastAsia="Arial" w:hAnsi="Arial" w:cs="Arial"/>
          <w:color w:val="0070C0"/>
          <w:rtl/>
        </w:rPr>
      </w:pPr>
      <w:r w:rsidRPr="00F60EAB">
        <w:rPr>
          <w:rFonts w:ascii="Arial" w:eastAsia="Arial" w:hAnsi="Arial" w:cs="Arial"/>
          <w:b/>
          <w:bCs/>
          <w:color w:val="0070C0"/>
          <w:rtl/>
        </w:rPr>
        <w:t>הסבר תוצאה ומסקנה מתודולוגית</w:t>
      </w:r>
      <w:r w:rsidRPr="00F60EAB">
        <w:rPr>
          <w:rFonts w:ascii="Arial" w:eastAsia="Arial" w:hAnsi="Arial" w:cs="Arial"/>
          <w:color w:val="0070C0"/>
        </w:rPr>
        <w:t xml:space="preserve">: </w:t>
      </w:r>
      <w:r w:rsidRPr="00F60EAB">
        <w:rPr>
          <w:rFonts w:ascii="Arial" w:eastAsia="Arial" w:hAnsi="Arial" w:cs="Arial"/>
          <w:color w:val="0070C0"/>
          <w:rtl/>
        </w:rPr>
        <w:t>המפה מציגה את רכיב הרוח המערבי</w:t>
      </w:r>
      <w:r w:rsidRPr="00F60EAB">
        <w:rPr>
          <w:rFonts w:ascii="Arial" w:eastAsia="Arial" w:hAnsi="Arial" w:cs="Arial"/>
          <w:color w:val="0070C0"/>
        </w:rPr>
        <w:t xml:space="preserve"> (U_wind) </w:t>
      </w:r>
      <w:r w:rsidRPr="00F60EAB">
        <w:rPr>
          <w:rFonts w:ascii="Arial" w:eastAsia="Arial" w:hAnsi="Arial" w:cs="Arial"/>
          <w:color w:val="0070C0"/>
          <w:rtl/>
        </w:rPr>
        <w:t>לרגע ספציפי (2024-06-10 13:10), אך הפעם על בסיס חמש תחנות מדידה, כולל "לב כנרת</w:t>
      </w:r>
      <w:r w:rsidRPr="00F60EAB">
        <w:rPr>
          <w:rFonts w:ascii="Arial" w:eastAsia="Arial" w:hAnsi="Arial" w:cs="Arial"/>
          <w:color w:val="0070C0"/>
        </w:rPr>
        <w:t xml:space="preserve">". </w:t>
      </w:r>
      <w:r w:rsidRPr="00F60EAB">
        <w:rPr>
          <w:rFonts w:ascii="Arial" w:eastAsia="Arial" w:hAnsi="Arial" w:cs="Arial"/>
          <w:color w:val="0070C0"/>
          <w:rtl/>
        </w:rPr>
        <w:t>בהתאם לפיזיקה של האגם, שיטת</w:t>
      </w:r>
      <w:r w:rsidRPr="00F60EAB">
        <w:rPr>
          <w:rFonts w:ascii="Arial" w:eastAsia="Arial" w:hAnsi="Arial" w:cs="Arial"/>
          <w:color w:val="0070C0"/>
        </w:rPr>
        <w:t xml:space="preserve"> Universal Kriging </w:t>
      </w:r>
      <w:r w:rsidRPr="00F60EAB">
        <w:rPr>
          <w:rFonts w:ascii="Arial" w:eastAsia="Arial" w:hAnsi="Arial" w:cs="Arial"/>
          <w:color w:val="0070C0"/>
          <w:rtl/>
        </w:rPr>
        <w:t>עם דריפט ליניארי יצרה מפה חלקה התואמת את תוצאות ה</w:t>
      </w:r>
      <w:r w:rsidRPr="00F60EAB">
        <w:rPr>
          <w:rFonts w:ascii="Arial" w:eastAsia="Arial" w:hAnsi="Arial" w:cs="Arial"/>
          <w:color w:val="0070C0"/>
        </w:rPr>
        <w:t xml:space="preserve">-PCA, </w:t>
      </w:r>
      <w:r w:rsidRPr="00F60EAB">
        <w:rPr>
          <w:rFonts w:ascii="Arial" w:eastAsia="Arial" w:hAnsi="Arial" w:cs="Arial"/>
          <w:color w:val="0070C0"/>
          <w:rtl/>
        </w:rPr>
        <w:t>בניגוד ל"כתמים" שנוצרים ב</w:t>
      </w:r>
      <w:r w:rsidRPr="00F60EAB">
        <w:rPr>
          <w:rFonts w:ascii="Arial" w:eastAsia="Arial" w:hAnsi="Arial" w:cs="Arial"/>
          <w:color w:val="0070C0"/>
        </w:rPr>
        <w:t xml:space="preserve">-Ordinary Kriging. </w:t>
      </w:r>
      <w:r w:rsidRPr="00F60EAB">
        <w:rPr>
          <w:rFonts w:ascii="Arial" w:eastAsia="Arial" w:hAnsi="Arial" w:cs="Arial"/>
          <w:color w:val="0070C0"/>
          <w:rtl/>
        </w:rPr>
        <w:t>עם זאת, בחינת מפות השונות חשפה כי למרות שהחיזוי יציב ב"ליבה" המרכזית, ישנה אי-יציבות ואי-ודאות גוברת בשוליים הרחוקים עקב מספר התחנות המוגבל</w:t>
      </w:r>
      <w:r w:rsidRPr="00F60EAB">
        <w:rPr>
          <w:rFonts w:ascii="Arial" w:eastAsia="Arial" w:hAnsi="Arial" w:cs="Arial"/>
          <w:color w:val="0070C0"/>
        </w:rPr>
        <w:t xml:space="preserve">. </w:t>
      </w:r>
      <w:r w:rsidRPr="00F60EAB">
        <w:rPr>
          <w:rFonts w:ascii="Arial" w:eastAsia="Arial" w:hAnsi="Arial" w:cs="Arial"/>
          <w:color w:val="0070C0"/>
          <w:rtl/>
        </w:rPr>
        <w:t>מסקנה מתודולוגית זו היא שהובילה אותנו כאמור לזנוח את הקריגינג במודל המבצעי ולעבור לשיטת</w:t>
      </w:r>
      <w:r w:rsidRPr="00F60EAB">
        <w:rPr>
          <w:rFonts w:ascii="Arial" w:eastAsia="Arial" w:hAnsi="Arial" w:cs="Arial"/>
          <w:color w:val="0070C0"/>
        </w:rPr>
        <w:t xml:space="preserve"> IDW </w:t>
      </w:r>
      <w:r w:rsidRPr="00F60EAB">
        <w:rPr>
          <w:rFonts w:ascii="Arial" w:eastAsia="Arial" w:hAnsi="Arial" w:cs="Arial"/>
          <w:color w:val="0070C0"/>
          <w:rtl/>
        </w:rPr>
        <w:t>בדשבורד, במטרה לספק התרעות חיות, יציבות ואמינות יותר בכל שטחי החוף</w:t>
      </w:r>
      <w:r>
        <w:rPr>
          <w:rFonts w:ascii="Arial" w:eastAsia="Arial" w:hAnsi="Arial" w:cs="Arial" w:hint="cs"/>
          <w:color w:val="0070C0"/>
          <w:rtl/>
        </w:rPr>
        <w:t>.</w:t>
      </w:r>
    </w:p>
    <w:p w14:paraId="031C8CE0" w14:textId="4C911B25" w:rsidR="004B502B" w:rsidRPr="008B3376" w:rsidRDefault="004B502B" w:rsidP="00F60EAB">
      <w:pPr>
        <w:spacing w:after="240"/>
        <w:jc w:val="center"/>
        <w:rPr>
          <w:rFonts w:ascii="Arial" w:eastAsia="Arial" w:hAnsi="Arial" w:cs="Arial"/>
          <w:color w:val="0070C0"/>
          <w:lang w:bidi="ar-SA"/>
        </w:rPr>
      </w:pPr>
      <w:r>
        <w:rPr>
          <w:noProof/>
        </w:rPr>
        <w:drawing>
          <wp:inline distT="0" distB="0" distL="0" distR="0" wp14:anchorId="53351196" wp14:editId="13C1D216">
            <wp:extent cx="2683510" cy="1916193"/>
            <wp:effectExtent l="0" t="0" r="2540" b="8255"/>
            <wp:docPr id="46358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0232" name=""/>
                    <pic:cNvPicPr/>
                  </pic:nvPicPr>
                  <pic:blipFill>
                    <a:blip r:embed="rId22"/>
                    <a:stretch>
                      <a:fillRect/>
                    </a:stretch>
                  </pic:blipFill>
                  <pic:spPr>
                    <a:xfrm>
                      <a:off x="0" y="0"/>
                      <a:ext cx="2690878" cy="1921454"/>
                    </a:xfrm>
                    <a:prstGeom prst="rect">
                      <a:avLst/>
                    </a:prstGeom>
                  </pic:spPr>
                </pic:pic>
              </a:graphicData>
            </a:graphic>
          </wp:inline>
        </w:drawing>
      </w:r>
    </w:p>
    <w:p w14:paraId="2E45AD1C" w14:textId="77777777" w:rsidR="00962929" w:rsidRPr="00962929" w:rsidRDefault="00962929" w:rsidP="00962929">
      <w:pPr>
        <w:spacing w:after="240"/>
        <w:rPr>
          <w:rFonts w:ascii="Arial" w:eastAsia="Arial" w:hAnsi="Arial" w:cs="Arial"/>
          <w:color w:val="0070C0"/>
          <w:lang w:bidi="ar-SA"/>
        </w:rPr>
      </w:pPr>
      <w:r w:rsidRPr="00962929">
        <w:rPr>
          <w:rFonts w:ascii="Arial" w:eastAsia="Arial" w:hAnsi="Arial" w:cs="Arial"/>
          <w:b/>
          <w:bCs/>
          <w:color w:val="0070C0"/>
          <w:rtl/>
        </w:rPr>
        <w:t>הדינמיקה המרחבית/טמפורלית של המערכת</w:t>
      </w:r>
      <w:r w:rsidRPr="00962929">
        <w:rPr>
          <w:rFonts w:ascii="Arial" w:eastAsia="Arial" w:hAnsi="Arial" w:cs="Arial"/>
          <w:b/>
          <w:bCs/>
          <w:color w:val="0070C0"/>
          <w:lang w:bidi="ar-SA"/>
        </w:rPr>
        <w:t>:</w:t>
      </w:r>
      <w:r w:rsidRPr="00962929">
        <w:rPr>
          <w:rFonts w:ascii="Arial" w:eastAsia="Arial" w:hAnsi="Arial" w:cs="Arial"/>
          <w:color w:val="0070C0"/>
          <w:lang w:bidi="ar-SA"/>
        </w:rPr>
        <w:t xml:space="preserve"> </w:t>
      </w:r>
      <w:r w:rsidRPr="00962929">
        <w:rPr>
          <w:rFonts w:ascii="Arial" w:eastAsia="Arial" w:hAnsi="Arial" w:cs="Arial"/>
          <w:color w:val="0070C0"/>
          <w:rtl/>
        </w:rPr>
        <w:t>המודל מתאר את הדינמיקה המרחבית באמצעות יצירת מפות רציפות של רכיב</w:t>
      </w:r>
      <w:r w:rsidRPr="00962929">
        <w:rPr>
          <w:rFonts w:ascii="Arial" w:eastAsia="Arial" w:hAnsi="Arial" w:cs="Arial"/>
          <w:color w:val="0070C0"/>
          <w:lang w:bidi="ar-SA"/>
        </w:rPr>
        <w:t xml:space="preserve"> U_wind </w:t>
      </w:r>
      <w:r w:rsidRPr="00962929">
        <w:rPr>
          <w:rFonts w:ascii="Arial" w:eastAsia="Arial" w:hAnsi="Arial" w:cs="Arial"/>
          <w:color w:val="0070C0"/>
          <w:rtl/>
        </w:rPr>
        <w:t>באגם הכנרת</w:t>
      </w:r>
      <w:r w:rsidRPr="00962929">
        <w:rPr>
          <w:rFonts w:ascii="Arial" w:eastAsia="Arial" w:hAnsi="Arial" w:cs="Arial"/>
          <w:color w:val="0070C0"/>
          <w:lang w:bidi="ar-SA"/>
        </w:rPr>
        <w:t xml:space="preserve">. </w:t>
      </w:r>
      <w:r w:rsidRPr="00962929">
        <w:rPr>
          <w:rFonts w:ascii="Arial" w:eastAsia="Arial" w:hAnsi="Arial" w:cs="Arial"/>
          <w:color w:val="0070C0"/>
          <w:rtl/>
        </w:rPr>
        <w:t>שילוב שיטות האינטרפולציה</w:t>
      </w:r>
      <w:r w:rsidRPr="00962929">
        <w:rPr>
          <w:rFonts w:ascii="Arial" w:eastAsia="Arial" w:hAnsi="Arial" w:cs="Arial"/>
          <w:color w:val="0070C0"/>
          <w:lang w:bidi="ar-SA"/>
        </w:rPr>
        <w:t xml:space="preserve"> (Kriging </w:t>
      </w:r>
      <w:r w:rsidRPr="00962929">
        <w:rPr>
          <w:rFonts w:ascii="Arial" w:eastAsia="Arial" w:hAnsi="Arial" w:cs="Arial"/>
          <w:color w:val="0070C0"/>
          <w:rtl/>
        </w:rPr>
        <w:t>במחקר ו</w:t>
      </w:r>
      <w:r w:rsidRPr="00962929">
        <w:rPr>
          <w:rFonts w:ascii="Arial" w:eastAsia="Arial" w:hAnsi="Arial" w:cs="Arial"/>
          <w:color w:val="0070C0"/>
          <w:lang w:bidi="ar-SA"/>
        </w:rPr>
        <w:t xml:space="preserve">-IDW </w:t>
      </w:r>
      <w:r w:rsidRPr="00962929">
        <w:rPr>
          <w:rFonts w:ascii="Arial" w:eastAsia="Arial" w:hAnsi="Arial" w:cs="Arial"/>
          <w:color w:val="0070C0"/>
          <w:rtl/>
        </w:rPr>
        <w:t>ביישום</w:t>
      </w:r>
      <w:r w:rsidRPr="00962929">
        <w:rPr>
          <w:rFonts w:ascii="Arial" w:eastAsia="Arial" w:hAnsi="Arial" w:cs="Arial"/>
          <w:color w:val="0070C0"/>
          <w:lang w:bidi="ar-SA"/>
        </w:rPr>
        <w:t xml:space="preserve">) </w:t>
      </w:r>
      <w:r w:rsidRPr="00962929">
        <w:rPr>
          <w:rFonts w:ascii="Arial" w:eastAsia="Arial" w:hAnsi="Arial" w:cs="Arial"/>
          <w:color w:val="0070C0"/>
          <w:rtl/>
        </w:rPr>
        <w:t xml:space="preserve">מאפשר לאמוד ערכים באזורים ללא מדידות ישירות, עם דגש על המגמה הטבעית </w:t>
      </w:r>
      <w:r w:rsidRPr="00962929">
        <w:rPr>
          <w:rFonts w:ascii="Arial" w:eastAsia="Arial" w:hAnsi="Arial" w:cs="Arial"/>
          <w:color w:val="0070C0"/>
          <w:rtl/>
        </w:rPr>
        <w:lastRenderedPageBreak/>
        <w:t>של התחזקות הרוח מזרחה</w:t>
      </w:r>
      <w:r w:rsidRPr="00962929">
        <w:rPr>
          <w:rFonts w:ascii="Arial" w:eastAsia="Arial" w:hAnsi="Arial" w:cs="Arial"/>
          <w:color w:val="0070C0"/>
          <w:lang w:bidi="ar-SA"/>
        </w:rPr>
        <w:t xml:space="preserve">. </w:t>
      </w:r>
      <w:r w:rsidRPr="00962929">
        <w:rPr>
          <w:rFonts w:ascii="Arial" w:eastAsia="Arial" w:hAnsi="Arial" w:cs="Arial"/>
          <w:color w:val="0070C0"/>
          <w:rtl/>
        </w:rPr>
        <w:t>בנוסף, המודל מבטא דינמיקה טמפורלית מאחר שהוא מחושב ברזולוציה של 10 דקות, מה שמאפשר לעקוב אחר התפשטות הבריזה המערבית לאורך שעות היום</w:t>
      </w:r>
      <w:r w:rsidRPr="00962929">
        <w:rPr>
          <w:rFonts w:ascii="Arial" w:eastAsia="Arial" w:hAnsi="Arial" w:cs="Arial"/>
          <w:color w:val="0070C0"/>
          <w:lang w:bidi="ar-SA"/>
        </w:rPr>
        <w:t xml:space="preserve">. </w:t>
      </w:r>
    </w:p>
    <w:p w14:paraId="420EE7DC" w14:textId="77777777" w:rsidR="00962929" w:rsidRPr="00962929" w:rsidRDefault="00962929" w:rsidP="00962929">
      <w:pPr>
        <w:spacing w:after="240"/>
        <w:rPr>
          <w:rFonts w:ascii="Arial" w:eastAsia="Arial" w:hAnsi="Arial" w:cs="Arial"/>
          <w:color w:val="0070C0"/>
          <w:lang w:bidi="ar-SA"/>
        </w:rPr>
      </w:pPr>
      <w:r w:rsidRPr="00962929">
        <w:rPr>
          <w:rFonts w:ascii="Arial" w:eastAsia="Arial" w:hAnsi="Arial" w:cs="Arial"/>
          <w:b/>
          <w:bCs/>
          <w:color w:val="0070C0"/>
          <w:rtl/>
        </w:rPr>
        <w:t>השפעת הרכיבים העיקריים שזוהו ב</w:t>
      </w:r>
      <w:r w:rsidRPr="00962929">
        <w:rPr>
          <w:rFonts w:ascii="Arial" w:eastAsia="Arial" w:hAnsi="Arial" w:cs="Arial"/>
          <w:b/>
          <w:bCs/>
          <w:color w:val="0070C0"/>
          <w:lang w:bidi="ar-SA"/>
        </w:rPr>
        <w:t xml:space="preserve">-PCA </w:t>
      </w:r>
      <w:r w:rsidRPr="00962929">
        <w:rPr>
          <w:rFonts w:ascii="Arial" w:eastAsia="Arial" w:hAnsi="Arial" w:cs="Arial"/>
          <w:b/>
          <w:bCs/>
          <w:color w:val="0070C0"/>
          <w:rtl/>
        </w:rPr>
        <w:t>על התהליכים האקולוגיים</w:t>
      </w:r>
      <w:r w:rsidRPr="00962929">
        <w:rPr>
          <w:rFonts w:ascii="Arial" w:eastAsia="Arial" w:hAnsi="Arial" w:cs="Arial"/>
          <w:b/>
          <w:bCs/>
          <w:color w:val="0070C0"/>
          <w:lang w:bidi="ar-SA"/>
        </w:rPr>
        <w:t>:</w:t>
      </w:r>
      <w:r w:rsidRPr="00962929">
        <w:rPr>
          <w:rFonts w:ascii="Arial" w:eastAsia="Arial" w:hAnsi="Arial" w:cs="Arial"/>
          <w:color w:val="0070C0"/>
          <w:lang w:bidi="ar-SA"/>
        </w:rPr>
        <w:t xml:space="preserve"> </w:t>
      </w:r>
      <w:r w:rsidRPr="00962929">
        <w:rPr>
          <w:rFonts w:ascii="Arial" w:eastAsia="Arial" w:hAnsi="Arial" w:cs="Arial"/>
          <w:color w:val="0070C0"/>
          <w:rtl/>
        </w:rPr>
        <w:t>הניתוח הראה ש</w:t>
      </w:r>
      <w:r w:rsidRPr="00962929">
        <w:rPr>
          <w:rFonts w:ascii="Arial" w:eastAsia="Arial" w:hAnsi="Arial" w:cs="Arial"/>
          <w:color w:val="0070C0"/>
          <w:lang w:bidi="ar-SA"/>
        </w:rPr>
        <w:t xml:space="preserve">-U_wind </w:t>
      </w:r>
      <w:r w:rsidRPr="00962929">
        <w:rPr>
          <w:rFonts w:ascii="Arial" w:eastAsia="Arial" w:hAnsi="Arial" w:cs="Arial"/>
          <w:color w:val="0070C0"/>
          <w:rtl/>
        </w:rPr>
        <w:t>הוא הרכיב המרכזי בדינמיקת הרוח בכנרת, נתון התואם ל</w:t>
      </w:r>
      <w:r w:rsidRPr="00962929">
        <w:rPr>
          <w:rFonts w:ascii="Arial" w:eastAsia="Arial" w:hAnsi="Arial" w:cs="Arial"/>
          <w:color w:val="0070C0"/>
          <w:lang w:bidi="ar-SA"/>
        </w:rPr>
        <w:t>-PCA (</w:t>
      </w:r>
      <w:r w:rsidRPr="00962929">
        <w:rPr>
          <w:rFonts w:ascii="Arial" w:eastAsia="Arial" w:hAnsi="Arial" w:cs="Arial"/>
          <w:color w:val="0070C0"/>
          <w:rtl/>
        </w:rPr>
        <w:t>בו הוא נטען חזק על</w:t>
      </w:r>
      <w:r w:rsidRPr="00962929">
        <w:rPr>
          <w:rFonts w:ascii="Arial" w:eastAsia="Arial" w:hAnsi="Arial" w:cs="Arial"/>
          <w:color w:val="0070C0"/>
          <w:lang w:bidi="ar-SA"/>
        </w:rPr>
        <w:t xml:space="preserve"> PC1). </w:t>
      </w:r>
      <w:r w:rsidRPr="00962929">
        <w:rPr>
          <w:rFonts w:ascii="Arial" w:eastAsia="Arial" w:hAnsi="Arial" w:cs="Arial"/>
          <w:color w:val="0070C0"/>
          <w:rtl/>
        </w:rPr>
        <w:t>שילוב ה</w:t>
      </w:r>
      <w:r w:rsidRPr="00962929">
        <w:rPr>
          <w:rFonts w:ascii="Arial" w:eastAsia="Arial" w:hAnsi="Arial" w:cs="Arial"/>
          <w:color w:val="0070C0"/>
          <w:lang w:bidi="ar-SA"/>
        </w:rPr>
        <w:t xml:space="preserve">-PCA </w:t>
      </w:r>
      <w:r w:rsidRPr="00962929">
        <w:rPr>
          <w:rFonts w:ascii="Arial" w:eastAsia="Arial" w:hAnsi="Arial" w:cs="Arial"/>
          <w:color w:val="0070C0"/>
          <w:rtl/>
        </w:rPr>
        <w:t>ממקד את הניתוח במשתנים המשפיעים באמת</w:t>
      </w:r>
      <w:r w:rsidRPr="00962929">
        <w:rPr>
          <w:rFonts w:ascii="Arial" w:eastAsia="Arial" w:hAnsi="Arial" w:cs="Arial"/>
          <w:color w:val="0070C0"/>
          <w:lang w:bidi="ar-SA"/>
        </w:rPr>
        <w:t xml:space="preserve">. </w:t>
      </w:r>
      <w:r w:rsidRPr="00962929">
        <w:rPr>
          <w:rFonts w:ascii="Arial" w:eastAsia="Arial" w:hAnsi="Arial" w:cs="Arial"/>
          <w:color w:val="0070C0"/>
          <w:rtl/>
        </w:rPr>
        <w:t>כש</w:t>
      </w:r>
      <w:r w:rsidRPr="00962929">
        <w:rPr>
          <w:rFonts w:ascii="Arial" w:eastAsia="Arial" w:hAnsi="Arial" w:cs="Arial"/>
          <w:color w:val="0070C0"/>
          <w:lang w:bidi="ar-SA"/>
        </w:rPr>
        <w:t xml:space="preserve">-U_wind </w:t>
      </w:r>
      <w:r w:rsidRPr="00962929">
        <w:rPr>
          <w:rFonts w:ascii="Arial" w:eastAsia="Arial" w:hAnsi="Arial" w:cs="Arial"/>
          <w:color w:val="0070C0"/>
          <w:rtl/>
        </w:rPr>
        <w:t>חזק לכיוון המזרח, אנו מצפים להשפעה ישירה על הזרמים, לעלייה בערבול, ולתנאים שמקדמים יצירת גלים</w:t>
      </w:r>
      <w:r w:rsidRPr="00962929">
        <w:rPr>
          <w:rFonts w:ascii="Arial" w:eastAsia="Arial" w:hAnsi="Arial" w:cs="Arial"/>
          <w:color w:val="0070C0"/>
          <w:lang w:bidi="ar-SA"/>
        </w:rPr>
        <w:t xml:space="preserve">. </w:t>
      </w:r>
    </w:p>
    <w:p w14:paraId="50E1B0D9" w14:textId="77777777" w:rsidR="00962929" w:rsidRPr="00962929" w:rsidRDefault="00962929" w:rsidP="00962929">
      <w:pPr>
        <w:spacing w:after="240"/>
        <w:rPr>
          <w:rFonts w:ascii="Arial" w:eastAsia="Arial" w:hAnsi="Arial" w:cs="Arial"/>
          <w:color w:val="0070C0"/>
          <w:lang w:bidi="ar-SA"/>
        </w:rPr>
      </w:pPr>
      <w:r w:rsidRPr="00962929">
        <w:rPr>
          <w:rFonts w:ascii="Arial" w:eastAsia="Arial" w:hAnsi="Arial" w:cs="Arial"/>
          <w:b/>
          <w:bCs/>
          <w:color w:val="0070C0"/>
          <w:rtl/>
        </w:rPr>
        <w:t>יכולת חיזוי של תופעות אקולוגיות במרחב</w:t>
      </w:r>
      <w:r w:rsidRPr="00962929">
        <w:rPr>
          <w:rFonts w:ascii="Arial" w:eastAsia="Arial" w:hAnsi="Arial" w:cs="Arial"/>
          <w:b/>
          <w:bCs/>
          <w:color w:val="0070C0"/>
          <w:lang w:bidi="ar-SA"/>
        </w:rPr>
        <w:t>:</w:t>
      </w:r>
      <w:r w:rsidRPr="00962929">
        <w:rPr>
          <w:rFonts w:ascii="Arial" w:eastAsia="Arial" w:hAnsi="Arial" w:cs="Arial"/>
          <w:color w:val="0070C0"/>
          <w:lang w:bidi="ar-SA"/>
        </w:rPr>
        <w:t xml:space="preserve"> </w:t>
      </w:r>
      <w:r w:rsidRPr="00962929">
        <w:rPr>
          <w:rFonts w:ascii="Arial" w:eastAsia="Arial" w:hAnsi="Arial" w:cs="Arial"/>
          <w:color w:val="0070C0"/>
          <w:rtl/>
        </w:rPr>
        <w:t>בעוד שניתוח הקריגינג סיפק הערכות של אי-ודאות מרחבית, המעבר לשיטת</w:t>
      </w:r>
      <w:r w:rsidRPr="00962929">
        <w:rPr>
          <w:rFonts w:ascii="Arial" w:eastAsia="Arial" w:hAnsi="Arial" w:cs="Arial"/>
          <w:color w:val="0070C0"/>
          <w:lang w:bidi="ar-SA"/>
        </w:rPr>
        <w:t xml:space="preserve"> IDW </w:t>
      </w:r>
      <w:r w:rsidRPr="00962929">
        <w:rPr>
          <w:rFonts w:ascii="Arial" w:eastAsia="Arial" w:hAnsi="Arial" w:cs="Arial"/>
          <w:color w:val="0070C0"/>
          <w:rtl/>
        </w:rPr>
        <w:t>במודל המבצעי מספק כלי חיזוי אמין ויציב יותר של ערכי הרוח גם בשולי האגם</w:t>
      </w:r>
      <w:r w:rsidRPr="00962929">
        <w:rPr>
          <w:rFonts w:ascii="Arial" w:eastAsia="Arial" w:hAnsi="Arial" w:cs="Arial"/>
          <w:color w:val="0070C0"/>
          <w:lang w:bidi="ar-SA"/>
        </w:rPr>
        <w:t xml:space="preserve">. </w:t>
      </w:r>
      <w:r w:rsidRPr="00962929">
        <w:rPr>
          <w:rFonts w:ascii="Arial" w:eastAsia="Arial" w:hAnsi="Arial" w:cs="Arial"/>
          <w:color w:val="0070C0"/>
          <w:rtl/>
        </w:rPr>
        <w:t>יכולת משולבת זו מאפשרת למפות במדויק אזורי חשיפה לרוח ולהעריך תנאי זרימה וגלים בזמן אמת</w:t>
      </w:r>
      <w:r w:rsidRPr="00962929">
        <w:rPr>
          <w:rFonts w:ascii="Arial" w:eastAsia="Arial" w:hAnsi="Arial" w:cs="Arial"/>
          <w:color w:val="0070C0"/>
          <w:lang w:bidi="ar-SA"/>
        </w:rPr>
        <w:t xml:space="preserve">. </w:t>
      </w:r>
    </w:p>
    <w:p w14:paraId="7D4A4B12" w14:textId="77777777" w:rsidR="00962929" w:rsidRPr="00962929" w:rsidRDefault="00962929" w:rsidP="00962929">
      <w:pPr>
        <w:spacing w:after="240"/>
        <w:rPr>
          <w:rFonts w:ascii="Arial" w:eastAsia="Arial" w:hAnsi="Arial" w:cs="Arial"/>
          <w:color w:val="0070C0"/>
          <w:lang w:bidi="ar-SA"/>
        </w:rPr>
      </w:pPr>
      <w:r w:rsidRPr="00962929">
        <w:rPr>
          <w:rFonts w:ascii="Arial" w:eastAsia="Arial" w:hAnsi="Arial" w:cs="Arial"/>
          <w:b/>
          <w:bCs/>
          <w:color w:val="0070C0"/>
          <w:rtl/>
        </w:rPr>
        <w:t>השלמה למודל הסטטיסטי: מודל חיזוי טמפורלי</w:t>
      </w:r>
      <w:r w:rsidRPr="00962929">
        <w:rPr>
          <w:rFonts w:ascii="Arial" w:eastAsia="Arial" w:hAnsi="Arial" w:cs="Arial"/>
          <w:b/>
          <w:bCs/>
          <w:color w:val="0070C0"/>
          <w:lang w:bidi="ar-SA"/>
        </w:rPr>
        <w:t xml:space="preserve"> (Time-Lagged Regression) </w:t>
      </w:r>
      <w:r w:rsidRPr="00962929">
        <w:rPr>
          <w:rFonts w:ascii="Arial" w:eastAsia="Arial" w:hAnsi="Arial" w:cs="Arial"/>
          <w:b/>
          <w:bCs/>
          <w:color w:val="0070C0"/>
          <w:rtl/>
        </w:rPr>
        <w:t>מבוסס</w:t>
      </w:r>
      <w:r w:rsidRPr="00962929">
        <w:rPr>
          <w:rFonts w:ascii="Arial" w:eastAsia="Arial" w:hAnsi="Arial" w:cs="Arial"/>
          <w:b/>
          <w:bCs/>
          <w:color w:val="0070C0"/>
          <w:lang w:bidi="ar-SA"/>
        </w:rPr>
        <w:t xml:space="preserve"> Cross-Correlation</w:t>
      </w:r>
      <w:r w:rsidRPr="00962929">
        <w:rPr>
          <w:rFonts w:ascii="Arial" w:eastAsia="Arial" w:hAnsi="Arial" w:cs="Arial"/>
          <w:color w:val="0070C0"/>
          <w:lang w:bidi="ar-SA"/>
        </w:rPr>
        <w:t xml:space="preserve"> </w:t>
      </w:r>
      <w:r w:rsidRPr="00962929">
        <w:rPr>
          <w:rFonts w:ascii="Arial" w:eastAsia="Arial" w:hAnsi="Arial" w:cs="Arial"/>
          <w:color w:val="0070C0"/>
          <w:rtl/>
        </w:rPr>
        <w:t>על מנת לבסס את ה"קשר בזמן</w:t>
      </w:r>
      <w:r w:rsidRPr="00962929">
        <w:rPr>
          <w:rFonts w:ascii="Arial" w:eastAsia="Arial" w:hAnsi="Arial" w:cs="Arial"/>
          <w:color w:val="0070C0"/>
          <w:lang w:bidi="ar-SA"/>
        </w:rPr>
        <w:t xml:space="preserve">" (Temporal relationship) </w:t>
      </w:r>
      <w:r w:rsidRPr="00962929">
        <w:rPr>
          <w:rFonts w:ascii="Arial" w:eastAsia="Arial" w:hAnsi="Arial" w:cs="Arial"/>
          <w:color w:val="0070C0"/>
          <w:rtl/>
        </w:rPr>
        <w:t>על נתונים אמיתיים ולייצר תחזית אמינה, פיתחנו מודל מתמטי-סטטיסטי משלים שישמש כמנוע התחזית בדשבורד שלנו</w:t>
      </w:r>
      <w:r w:rsidRPr="00962929">
        <w:rPr>
          <w:rFonts w:ascii="Arial" w:eastAsia="Arial" w:hAnsi="Arial" w:cs="Arial"/>
          <w:color w:val="0070C0"/>
          <w:lang w:bidi="ar-SA"/>
        </w:rPr>
        <w:t xml:space="preserve">. </w:t>
      </w:r>
    </w:p>
    <w:p w14:paraId="262EF45E" w14:textId="77777777" w:rsidR="00962929" w:rsidRPr="00962929" w:rsidRDefault="00962929" w:rsidP="00962929">
      <w:pPr>
        <w:numPr>
          <w:ilvl w:val="0"/>
          <w:numId w:val="45"/>
        </w:numPr>
        <w:spacing w:after="240"/>
        <w:rPr>
          <w:rFonts w:ascii="Arial" w:eastAsia="Arial" w:hAnsi="Arial" w:cs="Arial"/>
          <w:color w:val="0070C0"/>
          <w:lang w:bidi="ar-SA"/>
        </w:rPr>
      </w:pPr>
      <w:r w:rsidRPr="00962929">
        <w:rPr>
          <w:rFonts w:ascii="Arial" w:eastAsia="Arial" w:hAnsi="Arial" w:cs="Arial"/>
          <w:b/>
          <w:bCs/>
          <w:color w:val="0070C0"/>
          <w:rtl/>
        </w:rPr>
        <w:t>מציאת זמן התגובה</w:t>
      </w:r>
      <w:r w:rsidRPr="00962929">
        <w:rPr>
          <w:rFonts w:ascii="Arial" w:eastAsia="Arial" w:hAnsi="Arial" w:cs="Arial"/>
          <w:b/>
          <w:bCs/>
          <w:color w:val="0070C0"/>
          <w:lang w:bidi="ar-SA"/>
        </w:rPr>
        <w:t xml:space="preserve"> (Lag) </w:t>
      </w:r>
      <w:r w:rsidRPr="00962929">
        <w:rPr>
          <w:rFonts w:ascii="Arial" w:eastAsia="Arial" w:hAnsi="Arial" w:cs="Arial"/>
          <w:b/>
          <w:bCs/>
          <w:color w:val="0070C0"/>
          <w:rtl/>
        </w:rPr>
        <w:t>באמצעות</w:t>
      </w:r>
      <w:r w:rsidRPr="00962929">
        <w:rPr>
          <w:rFonts w:ascii="Arial" w:eastAsia="Arial" w:hAnsi="Arial" w:cs="Arial"/>
          <w:b/>
          <w:bCs/>
          <w:color w:val="0070C0"/>
          <w:lang w:bidi="ar-SA"/>
        </w:rPr>
        <w:t xml:space="preserve"> Cross-Correlation:</w:t>
      </w:r>
      <w:r w:rsidRPr="00962929">
        <w:rPr>
          <w:rFonts w:ascii="Arial" w:eastAsia="Arial" w:hAnsi="Arial" w:cs="Arial"/>
          <w:color w:val="0070C0"/>
          <w:lang w:bidi="ar-SA"/>
        </w:rPr>
        <w:t xml:space="preserve"> </w:t>
      </w:r>
      <w:r w:rsidRPr="00962929">
        <w:rPr>
          <w:rFonts w:ascii="Arial" w:eastAsia="Arial" w:hAnsi="Arial" w:cs="Arial"/>
          <w:color w:val="0070C0"/>
          <w:rtl/>
        </w:rPr>
        <w:t>כדי למצוא את זמן ההשהיה המדויק שבו הגלים מגיבים לרוח, ביצענו ניתוח</w:t>
      </w:r>
      <w:r w:rsidRPr="00962929">
        <w:rPr>
          <w:rFonts w:ascii="Arial" w:eastAsia="Arial" w:hAnsi="Arial" w:cs="Arial"/>
          <w:color w:val="0070C0"/>
          <w:lang w:bidi="ar-SA"/>
        </w:rPr>
        <w:t xml:space="preserve"> Cross-Correlation </w:t>
      </w:r>
      <w:r w:rsidRPr="00962929">
        <w:rPr>
          <w:rFonts w:ascii="Arial" w:eastAsia="Arial" w:hAnsi="Arial" w:cs="Arial"/>
          <w:color w:val="0070C0"/>
          <w:rtl/>
        </w:rPr>
        <w:t>בין רכיב הרוח המערבית</w:t>
      </w:r>
      <w:r w:rsidRPr="00962929">
        <w:rPr>
          <w:rFonts w:ascii="Arial" w:eastAsia="Arial" w:hAnsi="Arial" w:cs="Arial"/>
          <w:color w:val="0070C0"/>
          <w:lang w:bidi="ar-SA"/>
        </w:rPr>
        <w:t xml:space="preserve"> (U_wind) </w:t>
      </w:r>
      <w:r w:rsidRPr="00962929">
        <w:rPr>
          <w:rFonts w:ascii="Arial" w:eastAsia="Arial" w:hAnsi="Arial" w:cs="Arial"/>
          <w:color w:val="0070C0"/>
          <w:rtl/>
        </w:rPr>
        <w:t>מנתוני זמ"ח לבין גובה הגלים</w:t>
      </w:r>
      <w:r w:rsidRPr="00962929">
        <w:rPr>
          <w:rFonts w:ascii="Arial" w:eastAsia="Arial" w:hAnsi="Arial" w:cs="Arial"/>
          <w:color w:val="0070C0"/>
          <w:lang w:bidi="ar-SA"/>
        </w:rPr>
        <w:t xml:space="preserve"> (Hs) </w:t>
      </w:r>
      <w:r w:rsidRPr="00962929">
        <w:rPr>
          <w:rFonts w:ascii="Arial" w:eastAsia="Arial" w:hAnsi="Arial" w:cs="Arial"/>
          <w:color w:val="0070C0"/>
          <w:rtl/>
        </w:rPr>
        <w:t>מתחנת גולן ביץ</w:t>
      </w:r>
      <w:r w:rsidRPr="00962929">
        <w:rPr>
          <w:rFonts w:ascii="Arial" w:eastAsia="Arial" w:hAnsi="Arial" w:cs="Arial"/>
          <w:color w:val="0070C0"/>
          <w:lang w:bidi="ar-SA"/>
        </w:rPr>
        <w:t xml:space="preserve">'. </w:t>
      </w:r>
      <w:r w:rsidRPr="00962929">
        <w:rPr>
          <w:rFonts w:ascii="Arial" w:eastAsia="Arial" w:hAnsi="Arial" w:cs="Arial"/>
          <w:color w:val="0070C0"/>
          <w:rtl/>
        </w:rPr>
        <w:t>בחינת כלל שעות החפיפה בין הנתונים המעובדים הראתה כי הקורלציה הגבוהה ביותר מתקבלת בהשהיה של שעה אחת</w:t>
      </w:r>
      <w:r w:rsidRPr="00962929">
        <w:rPr>
          <w:rFonts w:ascii="Arial" w:eastAsia="Arial" w:hAnsi="Arial" w:cs="Arial"/>
          <w:color w:val="0070C0"/>
          <w:lang w:bidi="ar-SA"/>
        </w:rPr>
        <w:t xml:space="preserve">. </w:t>
      </w:r>
      <w:r w:rsidRPr="00962929">
        <w:rPr>
          <w:rFonts w:ascii="Arial" w:eastAsia="Arial" w:hAnsi="Arial" w:cs="Arial"/>
          <w:color w:val="0070C0"/>
          <w:rtl/>
        </w:rPr>
        <w:t>כלומר, האנרגיה הקינטית של הרוח מתורגמת לעלייה בגובה הגלים בחוף המזרחי כבר שעה אחת לאחר שינוי ברכיב הרוח</w:t>
      </w:r>
      <w:r w:rsidRPr="00962929">
        <w:rPr>
          <w:rFonts w:ascii="Arial" w:eastAsia="Arial" w:hAnsi="Arial" w:cs="Arial"/>
          <w:color w:val="0070C0"/>
          <w:lang w:bidi="ar-SA"/>
        </w:rPr>
        <w:t xml:space="preserve">. </w:t>
      </w:r>
    </w:p>
    <w:p w14:paraId="57CC76FF" w14:textId="324CCA12" w:rsidR="00F04CFB" w:rsidRDefault="00F04CFB" w:rsidP="00F04CFB">
      <w:pPr>
        <w:spacing w:after="240"/>
        <w:rPr>
          <w:rFonts w:ascii="Arial" w:eastAsia="Arial" w:hAnsi="Arial" w:cs="Arial"/>
          <w:color w:val="0070C0"/>
          <w:rtl/>
          <w:lang w:bidi="ar-SA"/>
        </w:rPr>
      </w:pPr>
      <w:r>
        <w:rPr>
          <w:noProof/>
        </w:rPr>
        <w:drawing>
          <wp:inline distT="0" distB="0" distL="0" distR="0" wp14:anchorId="46F0EB4E" wp14:editId="08080997">
            <wp:extent cx="5274310" cy="2891790"/>
            <wp:effectExtent l="0" t="0" r="2540" b="3810"/>
            <wp:docPr id="2334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891790"/>
                    </a:xfrm>
                    <a:prstGeom prst="rect">
                      <a:avLst/>
                    </a:prstGeom>
                    <a:noFill/>
                    <a:ln>
                      <a:noFill/>
                    </a:ln>
                  </pic:spPr>
                </pic:pic>
              </a:graphicData>
            </a:graphic>
          </wp:inline>
        </w:drawing>
      </w:r>
    </w:p>
    <w:p w14:paraId="78CA83AC" w14:textId="14D4799B" w:rsidR="004B6636" w:rsidRPr="004B6636" w:rsidRDefault="004B6636" w:rsidP="004B6636">
      <w:pPr>
        <w:spacing w:after="240"/>
        <w:rPr>
          <w:rFonts w:ascii="Arial" w:eastAsia="Arial" w:hAnsi="Arial" w:cs="Arial"/>
          <w:color w:val="0070C0"/>
        </w:rPr>
      </w:pPr>
      <w:r w:rsidRPr="004B6636">
        <w:rPr>
          <w:rFonts w:ascii="Arial" w:eastAsia="Arial" w:hAnsi="Arial" w:cs="Arial"/>
          <w:b/>
          <w:bCs/>
          <w:color w:val="0070C0"/>
        </w:rPr>
        <w:t>2</w:t>
      </w:r>
      <w:r w:rsidR="00F140E9">
        <w:rPr>
          <w:rFonts w:ascii="Arial" w:eastAsia="Arial" w:hAnsi="Arial" w:cs="Arial" w:hint="cs"/>
          <w:b/>
          <w:bCs/>
          <w:color w:val="0070C0"/>
          <w:rtl/>
          <w:lang w:bidi="ar-SA"/>
        </w:rPr>
        <w:t>.</w:t>
      </w:r>
      <w:r w:rsidRPr="004B6636">
        <w:rPr>
          <w:rFonts w:ascii="Arial" w:eastAsia="Arial" w:hAnsi="Arial" w:cs="Arial"/>
          <w:b/>
          <w:bCs/>
          <w:color w:val="0070C0"/>
        </w:rPr>
        <w:t xml:space="preserve"> </w:t>
      </w:r>
      <w:r w:rsidRPr="004B6636">
        <w:rPr>
          <w:rFonts w:ascii="Arial" w:eastAsia="Arial" w:hAnsi="Arial" w:cs="Arial"/>
          <w:b/>
          <w:bCs/>
          <w:color w:val="0070C0"/>
          <w:rtl/>
        </w:rPr>
        <w:t>בניית נוסחת החיזוי</w:t>
      </w:r>
      <w:r w:rsidRPr="004B6636">
        <w:rPr>
          <w:rFonts w:ascii="Arial" w:eastAsia="Arial" w:hAnsi="Arial" w:cs="Arial"/>
          <w:b/>
          <w:bCs/>
          <w:color w:val="0070C0"/>
        </w:rPr>
        <w:t xml:space="preserve"> (Time-Lagged OLS):</w:t>
      </w:r>
      <w:r w:rsidRPr="004B6636">
        <w:rPr>
          <w:rFonts w:ascii="Arial" w:eastAsia="Arial" w:hAnsi="Arial" w:cs="Arial"/>
          <w:color w:val="0070C0"/>
        </w:rPr>
        <w:t xml:space="preserve"> </w:t>
      </w:r>
      <w:r w:rsidRPr="004B6636">
        <w:rPr>
          <w:rFonts w:ascii="Arial" w:eastAsia="Arial" w:hAnsi="Arial" w:cs="Arial"/>
          <w:color w:val="0070C0"/>
          <w:rtl/>
        </w:rPr>
        <w:t>על בסיס ההשהיה שמצאנו (שעה אחת), הרצנו מודל רגרסיה מסוג</w:t>
      </w:r>
      <w:r w:rsidRPr="004B6636">
        <w:rPr>
          <w:rFonts w:ascii="Arial" w:eastAsia="Arial" w:hAnsi="Arial" w:cs="Arial"/>
          <w:color w:val="0070C0"/>
        </w:rPr>
        <w:t xml:space="preserve"> ARX (Auto-Regressive with eXogenous input), </w:t>
      </w:r>
      <w:r w:rsidRPr="004B6636">
        <w:rPr>
          <w:rFonts w:ascii="Arial" w:eastAsia="Arial" w:hAnsi="Arial" w:cs="Arial"/>
          <w:color w:val="0070C0"/>
          <w:rtl/>
        </w:rPr>
        <w:t>המשלב גם את ערך הגלים הקודם (מרכיב ההתמדה) וגם את השפעת הרוח. התוצאות הראו מובהקות סטטיסטית מוחלטת</w:t>
      </w:r>
      <w:r w:rsidRPr="004B6636">
        <w:rPr>
          <w:rFonts w:ascii="Arial" w:eastAsia="Arial" w:hAnsi="Arial" w:cs="Arial"/>
          <w:color w:val="0070C0"/>
        </w:rPr>
        <w:t xml:space="preserve"> (P &lt; 0.001).</w:t>
      </w:r>
    </w:p>
    <w:p w14:paraId="0C2A6735" w14:textId="44E84D8B" w:rsidR="004B6636" w:rsidRPr="004B6636" w:rsidRDefault="004B6636" w:rsidP="004B6636">
      <w:pPr>
        <w:spacing w:after="240"/>
        <w:rPr>
          <w:rFonts w:ascii="Arial" w:eastAsia="Arial" w:hAnsi="Arial" w:cs="Arial"/>
          <w:color w:val="0070C0"/>
        </w:rPr>
      </w:pPr>
      <w:r w:rsidRPr="004B6636">
        <w:rPr>
          <w:rFonts w:ascii="Arial" w:eastAsia="Arial" w:hAnsi="Arial" w:cs="Arial"/>
          <w:color w:val="0070C0"/>
          <w:rtl/>
        </w:rPr>
        <w:t>הנוסחה הכללית של המודל מוגדרת כך</w:t>
      </w:r>
      <w:r>
        <w:rPr>
          <w:rFonts w:ascii="Arial" w:eastAsia="Arial" w:hAnsi="Arial" w:cs="Arial" w:hint="cs"/>
          <w:color w:val="0070C0"/>
          <w:rtl/>
          <w:lang w:bidi="ar-SA"/>
        </w:rPr>
        <w:t xml:space="preserve"> </w:t>
      </w:r>
      <w:r w:rsidRPr="004B6636">
        <w:rPr>
          <w:rFonts w:ascii="Arial" w:eastAsia="Arial" w:hAnsi="Arial" w:cs="Arial"/>
          <w:color w:val="0070C0"/>
        </w:rPr>
        <w:t>: Hs(t) = α × Hs(t - τ) + β × U_east(t - τ) + γ</w:t>
      </w:r>
    </w:p>
    <w:p w14:paraId="51C60A56" w14:textId="77777777" w:rsidR="004B6636" w:rsidRPr="004B6636" w:rsidRDefault="004B6636" w:rsidP="004B6636">
      <w:pPr>
        <w:spacing w:after="240"/>
        <w:rPr>
          <w:rFonts w:ascii="Arial" w:eastAsia="Arial" w:hAnsi="Arial" w:cs="Arial"/>
          <w:color w:val="0070C0"/>
        </w:rPr>
      </w:pPr>
      <w:r w:rsidRPr="004B6636">
        <w:rPr>
          <w:rFonts w:ascii="Arial" w:eastAsia="Arial" w:hAnsi="Arial" w:cs="Arial"/>
          <w:b/>
          <w:bCs/>
          <w:color w:val="0070C0"/>
          <w:rtl/>
        </w:rPr>
        <w:lastRenderedPageBreak/>
        <w:t>הסבר המשתנים הכלליים</w:t>
      </w:r>
      <w:r w:rsidRPr="004B6636">
        <w:rPr>
          <w:rFonts w:ascii="Arial" w:eastAsia="Arial" w:hAnsi="Arial" w:cs="Arial"/>
          <w:b/>
          <w:bCs/>
          <w:color w:val="0070C0"/>
        </w:rPr>
        <w:t>:</w:t>
      </w:r>
    </w:p>
    <w:p w14:paraId="358753EB" w14:textId="055BB4ED" w:rsidR="004B6636" w:rsidRPr="004B6636" w:rsidRDefault="004B6636" w:rsidP="004B6636">
      <w:pPr>
        <w:numPr>
          <w:ilvl w:val="0"/>
          <w:numId w:val="39"/>
        </w:numPr>
        <w:spacing w:after="240"/>
        <w:rPr>
          <w:rFonts w:ascii="Arial" w:eastAsia="Arial" w:hAnsi="Arial" w:cs="Arial"/>
          <w:color w:val="0070C0"/>
        </w:rPr>
      </w:pPr>
      <w:r w:rsidRPr="004B6636">
        <w:rPr>
          <w:rFonts w:ascii="Arial" w:eastAsia="Arial" w:hAnsi="Arial" w:cs="Arial"/>
          <w:b/>
          <w:bCs/>
          <w:color w:val="0070C0"/>
        </w:rPr>
        <w:t xml:space="preserve">Hs(t) </w:t>
      </w:r>
      <w:r>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גובה הגלים המשמעותי בזמן הנוכחי</w:t>
      </w:r>
      <w:r w:rsidRPr="004B6636">
        <w:rPr>
          <w:rFonts w:ascii="Arial" w:eastAsia="Arial" w:hAnsi="Arial" w:cs="Arial"/>
          <w:color w:val="0070C0"/>
        </w:rPr>
        <w:t xml:space="preserve"> t.</w:t>
      </w:r>
    </w:p>
    <w:p w14:paraId="23AB2D93" w14:textId="57E35184" w:rsidR="004B6636" w:rsidRPr="004B6636" w:rsidRDefault="004B6636" w:rsidP="004B6636">
      <w:pPr>
        <w:numPr>
          <w:ilvl w:val="0"/>
          <w:numId w:val="39"/>
        </w:numPr>
        <w:spacing w:after="240"/>
        <w:rPr>
          <w:rFonts w:ascii="Arial" w:eastAsia="Arial" w:hAnsi="Arial" w:cs="Arial"/>
          <w:color w:val="0070C0"/>
        </w:rPr>
      </w:pPr>
      <w:r w:rsidRPr="004B6636">
        <w:rPr>
          <w:rFonts w:ascii="Arial" w:eastAsia="Arial" w:hAnsi="Arial" w:cs="Arial"/>
          <w:b/>
          <w:bCs/>
          <w:color w:val="0070C0"/>
        </w:rPr>
        <w:t xml:space="preserve">α </w:t>
      </w:r>
      <w:r>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מקדם ההתמדה</w:t>
      </w:r>
      <w:r w:rsidRPr="004B6636">
        <w:rPr>
          <w:rFonts w:ascii="Arial" w:eastAsia="Arial" w:hAnsi="Arial" w:cs="Arial"/>
          <w:color w:val="0070C0"/>
        </w:rPr>
        <w:t xml:space="preserve"> (Autoregressive coefficient) </w:t>
      </w:r>
      <w:r w:rsidRPr="004B6636">
        <w:rPr>
          <w:rFonts w:ascii="Arial" w:eastAsia="Arial" w:hAnsi="Arial" w:cs="Arial"/>
          <w:color w:val="0070C0"/>
          <w:rtl/>
        </w:rPr>
        <w:t>המבטא כמה מגובה הגלים בשעה הקודמת נשאר בשעה הנוכחית</w:t>
      </w:r>
      <w:r w:rsidRPr="004B6636">
        <w:rPr>
          <w:rFonts w:ascii="Arial" w:eastAsia="Arial" w:hAnsi="Arial" w:cs="Arial"/>
          <w:color w:val="0070C0"/>
        </w:rPr>
        <w:t>.</w:t>
      </w:r>
    </w:p>
    <w:p w14:paraId="790013A6" w14:textId="10393EAC" w:rsidR="004B6636" w:rsidRPr="004B6636" w:rsidRDefault="004B6636" w:rsidP="004B6636">
      <w:pPr>
        <w:numPr>
          <w:ilvl w:val="0"/>
          <w:numId w:val="39"/>
        </w:numPr>
        <w:spacing w:after="240"/>
        <w:rPr>
          <w:rFonts w:ascii="Arial" w:eastAsia="Arial" w:hAnsi="Arial" w:cs="Arial"/>
          <w:color w:val="0070C0"/>
        </w:rPr>
      </w:pPr>
      <w:r w:rsidRPr="004B6636">
        <w:rPr>
          <w:rFonts w:ascii="Arial" w:eastAsia="Arial" w:hAnsi="Arial" w:cs="Arial"/>
          <w:b/>
          <w:bCs/>
          <w:color w:val="0070C0"/>
        </w:rPr>
        <w:t xml:space="preserve">γ </w:t>
      </w:r>
      <w:r>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קבוע המודל</w:t>
      </w:r>
      <w:r w:rsidRPr="004B6636">
        <w:rPr>
          <w:rFonts w:ascii="Arial" w:eastAsia="Arial" w:hAnsi="Arial" w:cs="Arial"/>
          <w:color w:val="0070C0"/>
        </w:rPr>
        <w:t xml:space="preserve"> (Intercept) </w:t>
      </w:r>
      <w:r w:rsidRPr="004B6636">
        <w:rPr>
          <w:rFonts w:ascii="Arial" w:eastAsia="Arial" w:hAnsi="Arial" w:cs="Arial"/>
          <w:color w:val="0070C0"/>
          <w:rtl/>
        </w:rPr>
        <w:t>המייצג את גובה "גלי הרקע" הטבעיים בכנרת</w:t>
      </w:r>
      <w:r w:rsidRPr="004B6636">
        <w:rPr>
          <w:rFonts w:ascii="Arial" w:eastAsia="Arial" w:hAnsi="Arial" w:cs="Arial"/>
          <w:color w:val="0070C0"/>
        </w:rPr>
        <w:t>.</w:t>
      </w:r>
    </w:p>
    <w:p w14:paraId="12FED0CD" w14:textId="71C4DBEC" w:rsidR="004B6636" w:rsidRPr="004B6636" w:rsidRDefault="004B6636" w:rsidP="004B6636">
      <w:pPr>
        <w:numPr>
          <w:ilvl w:val="0"/>
          <w:numId w:val="39"/>
        </w:numPr>
        <w:spacing w:after="240"/>
        <w:rPr>
          <w:rFonts w:ascii="Arial" w:eastAsia="Arial" w:hAnsi="Arial" w:cs="Arial"/>
          <w:color w:val="0070C0"/>
        </w:rPr>
      </w:pPr>
      <w:r w:rsidRPr="004B6636">
        <w:rPr>
          <w:rFonts w:ascii="Arial" w:eastAsia="Arial" w:hAnsi="Arial" w:cs="Arial"/>
          <w:b/>
          <w:bCs/>
          <w:color w:val="0070C0"/>
        </w:rPr>
        <w:t xml:space="preserve">β </w:t>
      </w:r>
      <w:r>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מקדם הרוח המתאר את עצמת ההשפעה של הרוח על הגלים</w:t>
      </w:r>
      <w:r w:rsidRPr="004B6636">
        <w:rPr>
          <w:rFonts w:ascii="Arial" w:eastAsia="Arial" w:hAnsi="Arial" w:cs="Arial"/>
          <w:color w:val="0070C0"/>
        </w:rPr>
        <w:t>.</w:t>
      </w:r>
    </w:p>
    <w:p w14:paraId="5190A14B" w14:textId="025EB375" w:rsidR="00794B23" w:rsidRPr="00794B23" w:rsidRDefault="00794B23" w:rsidP="00794B23">
      <w:pPr>
        <w:numPr>
          <w:ilvl w:val="0"/>
          <w:numId w:val="39"/>
        </w:numPr>
        <w:spacing w:after="240"/>
        <w:rPr>
          <w:rFonts w:ascii="Arial" w:eastAsia="Arial" w:hAnsi="Arial" w:cs="Arial"/>
          <w:color w:val="0070C0"/>
        </w:rPr>
      </w:pPr>
      <w:r w:rsidRPr="004C3F64">
        <w:rPr>
          <w:rFonts w:ascii="Arial" w:eastAsia="Arial" w:hAnsi="Arial" w:cs="Arial"/>
          <w:color w:val="0070C0"/>
        </w:rPr>
        <w:t>U_east (t - τ)</w:t>
      </w:r>
      <w:r>
        <w:rPr>
          <w:rFonts w:ascii="Arial" w:eastAsia="Arial" w:hAnsi="Arial" w:cs="Arial" w:hint="cs"/>
          <w:color w:val="0070C0"/>
          <w:rtl/>
        </w:rPr>
        <w:t xml:space="preserve"> </w:t>
      </w:r>
      <w:r w:rsidRPr="004C3F64">
        <w:rPr>
          <w:rFonts w:ascii="Arial" w:eastAsia="Arial" w:hAnsi="Arial" w:cs="Arial"/>
          <w:color w:val="0070C0"/>
        </w:rPr>
        <w:t xml:space="preserve"> </w:t>
      </w:r>
      <w:r w:rsidRPr="004C3F64">
        <w:rPr>
          <w:rFonts w:ascii="Arial" w:eastAsia="Arial" w:hAnsi="Arial" w:cs="Arial"/>
          <w:color w:val="0070C0"/>
          <w:rtl/>
        </w:rPr>
        <w:t>רכיב הרוח בכיוון מזרח-מערב (חיובי = רוח נושבת ממערב למזרח, דוחפת מים מזרחה). מחושב ישירות מרכיב</w:t>
      </w:r>
      <w:r w:rsidRPr="004C3F64">
        <w:rPr>
          <w:rFonts w:ascii="Arial" w:eastAsia="Arial" w:hAnsi="Arial" w:cs="Arial"/>
          <w:color w:val="0070C0"/>
        </w:rPr>
        <w:t xml:space="preserve"> sin </w:t>
      </w:r>
      <w:r w:rsidRPr="004C3F64">
        <w:rPr>
          <w:rFonts w:ascii="Arial" w:eastAsia="Arial" w:hAnsi="Arial" w:cs="Arial"/>
          <w:color w:val="0070C0"/>
          <w:rtl/>
        </w:rPr>
        <w:t>של כיוון הרוח</w:t>
      </w:r>
      <w:r>
        <w:rPr>
          <w:rFonts w:ascii="Arial" w:eastAsia="Arial" w:hAnsi="Arial" w:cs="Arial" w:hint="cs"/>
          <w:color w:val="0070C0"/>
          <w:rtl/>
        </w:rPr>
        <w:t xml:space="preserve"> </w:t>
      </w:r>
      <w:r w:rsidRPr="004C3F64">
        <w:rPr>
          <w:rFonts w:ascii="Arial" w:eastAsia="Arial" w:hAnsi="Arial" w:cs="Arial"/>
          <w:color w:val="0070C0"/>
        </w:rPr>
        <w:t xml:space="preserve"> U_east = Ws × sin(Wd_rad)</w:t>
      </w:r>
      <w:r>
        <w:rPr>
          <w:rFonts w:ascii="Arial" w:eastAsia="Arial" w:hAnsi="Arial" w:cs="Arial" w:hint="cs"/>
          <w:color w:val="0070C0"/>
          <w:rtl/>
        </w:rPr>
        <w:t xml:space="preserve">  </w:t>
      </w:r>
      <w:r w:rsidRPr="00794B23">
        <w:rPr>
          <w:rFonts w:ascii="Arial" w:eastAsia="Arial" w:hAnsi="Arial" w:cs="Arial"/>
          <w:color w:val="0070C0"/>
          <w:rtl/>
        </w:rPr>
        <w:t>כפי שנמדד לפני פרק זמן של</w:t>
      </w:r>
      <w:r w:rsidRPr="00794B23">
        <w:rPr>
          <w:rFonts w:ascii="Arial" w:eastAsia="Arial" w:hAnsi="Arial" w:cs="Arial"/>
          <w:color w:val="0070C0"/>
        </w:rPr>
        <w:t xml:space="preserve"> τ </w:t>
      </w:r>
      <w:r w:rsidRPr="00794B23">
        <w:rPr>
          <w:rFonts w:ascii="Arial" w:eastAsia="Arial" w:hAnsi="Arial" w:cs="Arial"/>
          <w:color w:val="0070C0"/>
          <w:rtl/>
        </w:rPr>
        <w:t>שעות</w:t>
      </w:r>
      <w:r w:rsidRPr="00794B23">
        <w:rPr>
          <w:rFonts w:ascii="Arial" w:eastAsia="Arial" w:hAnsi="Arial" w:cs="Arial"/>
          <w:color w:val="0070C0"/>
        </w:rPr>
        <w:t xml:space="preserve"> </w:t>
      </w:r>
    </w:p>
    <w:p w14:paraId="27465642" w14:textId="3897FED8" w:rsidR="004B6636" w:rsidRDefault="004B6636" w:rsidP="004B6636">
      <w:pPr>
        <w:numPr>
          <w:ilvl w:val="0"/>
          <w:numId w:val="39"/>
        </w:numPr>
        <w:spacing w:after="240"/>
        <w:rPr>
          <w:rFonts w:ascii="Arial" w:eastAsia="Arial" w:hAnsi="Arial" w:cs="Arial"/>
          <w:color w:val="0070C0"/>
        </w:rPr>
      </w:pPr>
      <w:r w:rsidRPr="004B6636">
        <w:rPr>
          <w:rFonts w:ascii="Arial" w:eastAsia="Arial" w:hAnsi="Arial" w:cs="Arial"/>
          <w:b/>
          <w:bCs/>
          <w:color w:val="0070C0"/>
        </w:rPr>
        <w:t xml:space="preserve">τ </w:t>
      </w:r>
      <w:r>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זמן ההשהיה</w:t>
      </w:r>
      <w:r w:rsidRPr="004B6636">
        <w:rPr>
          <w:rFonts w:ascii="Arial" w:eastAsia="Arial" w:hAnsi="Arial" w:cs="Arial"/>
          <w:color w:val="0070C0"/>
        </w:rPr>
        <w:t xml:space="preserve"> (Lag) </w:t>
      </w:r>
      <w:r w:rsidRPr="004B6636">
        <w:rPr>
          <w:rFonts w:ascii="Arial" w:eastAsia="Arial" w:hAnsi="Arial" w:cs="Arial"/>
          <w:color w:val="0070C0"/>
          <w:rtl/>
        </w:rPr>
        <w:t>שלוקח לאנרגיית הרוח לייצר גלים</w:t>
      </w:r>
      <w:r w:rsidRPr="004B6636">
        <w:rPr>
          <w:rFonts w:ascii="Arial" w:eastAsia="Arial" w:hAnsi="Arial" w:cs="Arial"/>
          <w:color w:val="0070C0"/>
        </w:rPr>
        <w:t>.</w:t>
      </w:r>
    </w:p>
    <w:p w14:paraId="5067F42C" w14:textId="3A186941" w:rsidR="004B6636" w:rsidRPr="004B6636" w:rsidRDefault="004B6636" w:rsidP="004B6636">
      <w:pPr>
        <w:spacing w:after="240"/>
        <w:rPr>
          <w:rFonts w:ascii="Arial" w:eastAsia="Arial" w:hAnsi="Arial" w:cs="Arial"/>
          <w:color w:val="0070C0"/>
        </w:rPr>
      </w:pPr>
      <w:r w:rsidRPr="004B6636">
        <w:rPr>
          <w:rFonts w:ascii="Arial" w:eastAsia="Arial" w:hAnsi="Arial" w:cs="Arial"/>
          <w:color w:val="0070C0"/>
          <w:rtl/>
        </w:rPr>
        <w:t>לאחר הצבת הנתונים האמיתיים, הנוסחה הסטטיסטית הסופית שתשמש את מערכת ה</w:t>
      </w:r>
      <w:r w:rsidRPr="004B6636">
        <w:rPr>
          <w:rFonts w:ascii="Arial" w:eastAsia="Arial" w:hAnsi="Arial" w:cs="Arial"/>
          <w:color w:val="0070C0"/>
        </w:rPr>
        <w:t xml:space="preserve">-Dashboard </w:t>
      </w:r>
      <w:r w:rsidRPr="004B6636">
        <w:rPr>
          <w:rFonts w:ascii="Arial" w:eastAsia="Arial" w:hAnsi="Arial" w:cs="Arial"/>
          <w:color w:val="0070C0"/>
          <w:rtl/>
        </w:rPr>
        <w:t>לחיזוי גובה הגלים היא</w:t>
      </w:r>
      <w:r>
        <w:rPr>
          <w:rFonts w:ascii="Arial" w:eastAsia="Arial" w:hAnsi="Arial" w:cs="Arial"/>
          <w:color w:val="0070C0"/>
          <w:rtl/>
          <w:lang w:bidi="ar-SA"/>
        </w:rPr>
        <w:br/>
      </w:r>
      <w:r w:rsidRPr="004B6636">
        <w:rPr>
          <w:rFonts w:ascii="Arial" w:eastAsia="Arial" w:hAnsi="Arial" w:cs="Arial"/>
          <w:color w:val="0070C0"/>
        </w:rPr>
        <w:t>: Hs(t) = 0.6634 × Hs(t - 1) + 0.0069 × U_east(t - 1) + 0.0153</w:t>
      </w:r>
    </w:p>
    <w:p w14:paraId="18E3B417" w14:textId="527B7F41" w:rsidR="00857988" w:rsidRDefault="00857988" w:rsidP="000F14C8">
      <w:pPr>
        <w:spacing w:after="240"/>
        <w:jc w:val="center"/>
        <w:rPr>
          <w:rFonts w:ascii="Arial" w:eastAsia="Arial" w:hAnsi="Arial" w:cs="Arial"/>
          <w:color w:val="FF0000"/>
          <w:rtl/>
          <w:lang w:bidi="ar-SA"/>
        </w:rPr>
      </w:pPr>
      <w:r>
        <w:rPr>
          <w:noProof/>
        </w:rPr>
        <w:drawing>
          <wp:inline distT="0" distB="0" distL="0" distR="0" wp14:anchorId="5602A649" wp14:editId="535C66E7">
            <wp:extent cx="3809211" cy="2496670"/>
            <wp:effectExtent l="0" t="0" r="1270" b="0"/>
            <wp:docPr id="291139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6743" cy="2501607"/>
                    </a:xfrm>
                    <a:prstGeom prst="rect">
                      <a:avLst/>
                    </a:prstGeom>
                    <a:noFill/>
                    <a:ln>
                      <a:noFill/>
                    </a:ln>
                  </pic:spPr>
                </pic:pic>
              </a:graphicData>
            </a:graphic>
          </wp:inline>
        </w:drawing>
      </w:r>
    </w:p>
    <w:p w14:paraId="65A403A3" w14:textId="0BDB06FB" w:rsidR="000F14C8" w:rsidRDefault="000F14C8" w:rsidP="000F14C8">
      <w:pPr>
        <w:spacing w:after="240"/>
        <w:jc w:val="center"/>
        <w:rPr>
          <w:rFonts w:ascii="Arial" w:eastAsia="Arial" w:hAnsi="Arial" w:cs="Arial"/>
          <w:b/>
          <w:bCs/>
          <w:color w:val="0070C0"/>
          <w:rtl/>
          <w:lang w:bidi="ar-SA"/>
        </w:rPr>
      </w:pPr>
      <w:r>
        <w:rPr>
          <w:noProof/>
        </w:rPr>
        <w:lastRenderedPageBreak/>
        <w:drawing>
          <wp:inline distT="0" distB="0" distL="0" distR="0" wp14:anchorId="3C631B15" wp14:editId="09226861">
            <wp:extent cx="3367288" cy="2617695"/>
            <wp:effectExtent l="0" t="0" r="5080" b="0"/>
            <wp:docPr id="472499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70086" cy="2619870"/>
                    </a:xfrm>
                    <a:prstGeom prst="rect">
                      <a:avLst/>
                    </a:prstGeom>
                    <a:noFill/>
                    <a:ln>
                      <a:noFill/>
                    </a:ln>
                  </pic:spPr>
                </pic:pic>
              </a:graphicData>
            </a:graphic>
          </wp:inline>
        </w:drawing>
      </w:r>
    </w:p>
    <w:p w14:paraId="42436020" w14:textId="7B2C180F" w:rsidR="004B6636" w:rsidRPr="004B6636" w:rsidRDefault="004B6636" w:rsidP="00857988">
      <w:pPr>
        <w:spacing w:after="240"/>
        <w:rPr>
          <w:rFonts w:ascii="Arial" w:eastAsia="Arial" w:hAnsi="Arial" w:cs="Arial"/>
          <w:color w:val="0070C0"/>
        </w:rPr>
      </w:pPr>
      <w:r w:rsidRPr="004B6636">
        <w:rPr>
          <w:rFonts w:ascii="Arial" w:eastAsia="Arial" w:hAnsi="Arial" w:cs="Arial"/>
          <w:b/>
          <w:bCs/>
          <w:color w:val="0070C0"/>
          <w:rtl/>
        </w:rPr>
        <w:t>הסבר פיזיקלי של הצבת הנתונים (כיצד הנוסחה עובדת בדשבורד)</w:t>
      </w:r>
      <w:r w:rsidRPr="004B6636">
        <w:rPr>
          <w:rFonts w:ascii="Arial" w:eastAsia="Arial" w:hAnsi="Arial" w:cs="Arial"/>
          <w:b/>
          <w:bCs/>
          <w:color w:val="0070C0"/>
        </w:rPr>
        <w:t>:</w:t>
      </w:r>
    </w:p>
    <w:p w14:paraId="2DCB7A00" w14:textId="7F1544B1" w:rsidR="004B6636" w:rsidRPr="004B6636" w:rsidRDefault="004B6636" w:rsidP="004B6636">
      <w:pPr>
        <w:numPr>
          <w:ilvl w:val="0"/>
          <w:numId w:val="40"/>
        </w:numPr>
        <w:spacing w:after="240"/>
        <w:rPr>
          <w:rFonts w:ascii="Arial" w:eastAsia="Arial" w:hAnsi="Arial" w:cs="Arial"/>
          <w:color w:val="0070C0"/>
        </w:rPr>
      </w:pPr>
      <w:r w:rsidRPr="004B6636">
        <w:rPr>
          <w:rFonts w:ascii="Arial" w:eastAsia="Arial" w:hAnsi="Arial" w:cs="Arial"/>
          <w:b/>
          <w:bCs/>
          <w:color w:val="0070C0"/>
        </w:rPr>
        <w:t xml:space="preserve">Hs(t) </w:t>
      </w:r>
      <w:r w:rsidR="00325C68">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גובה הגלים שאנו חוזים בזמן הנוכחי</w:t>
      </w:r>
      <w:r w:rsidRPr="004B6636">
        <w:rPr>
          <w:rFonts w:ascii="Arial" w:eastAsia="Arial" w:hAnsi="Arial" w:cs="Arial"/>
          <w:color w:val="0070C0"/>
        </w:rPr>
        <w:t>.</w:t>
      </w:r>
    </w:p>
    <w:p w14:paraId="72142BB0" w14:textId="4A357211" w:rsidR="004B6636" w:rsidRPr="004B6636" w:rsidRDefault="004B6636" w:rsidP="004B6636">
      <w:pPr>
        <w:numPr>
          <w:ilvl w:val="0"/>
          <w:numId w:val="40"/>
        </w:numPr>
        <w:spacing w:after="240"/>
        <w:rPr>
          <w:rFonts w:ascii="Arial" w:eastAsia="Arial" w:hAnsi="Arial" w:cs="Arial"/>
          <w:color w:val="0070C0"/>
        </w:rPr>
      </w:pPr>
      <w:r w:rsidRPr="004B6636">
        <w:rPr>
          <w:rFonts w:ascii="Arial" w:eastAsia="Arial" w:hAnsi="Arial" w:cs="Arial"/>
          <w:b/>
          <w:bCs/>
          <w:color w:val="0070C0"/>
        </w:rPr>
        <w:t xml:space="preserve">Hs(t - 1) </w:t>
      </w:r>
      <w:r w:rsidR="00325C68">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גובה הגלים שנמדד בפועל שעה אחת קודם לכן – זהו "הזיכרון" של המודל</w:t>
      </w:r>
      <w:r w:rsidRPr="004B6636">
        <w:rPr>
          <w:rFonts w:ascii="Arial" w:eastAsia="Arial" w:hAnsi="Arial" w:cs="Arial"/>
          <w:color w:val="0070C0"/>
        </w:rPr>
        <w:t>.</w:t>
      </w:r>
    </w:p>
    <w:p w14:paraId="0ADCE90A" w14:textId="6A8F4291" w:rsidR="004B6636" w:rsidRPr="004B6636" w:rsidRDefault="004B6636" w:rsidP="004B6636">
      <w:pPr>
        <w:numPr>
          <w:ilvl w:val="0"/>
          <w:numId w:val="40"/>
        </w:numPr>
        <w:spacing w:after="240"/>
        <w:rPr>
          <w:rFonts w:ascii="Arial" w:eastAsia="Arial" w:hAnsi="Arial" w:cs="Arial"/>
          <w:color w:val="0070C0"/>
        </w:rPr>
      </w:pPr>
      <w:r w:rsidRPr="004B6636">
        <w:rPr>
          <w:rFonts w:ascii="Arial" w:eastAsia="Arial" w:hAnsi="Arial" w:cs="Arial"/>
          <w:b/>
          <w:bCs/>
          <w:color w:val="0070C0"/>
        </w:rPr>
        <w:t xml:space="preserve">0.6634 </w:t>
      </w:r>
      <w:r w:rsidR="00325C68">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מקדם ההתמדה. כ-66% מגובה הגלים בשעה הקודמת "נשארים" בשעה הנוכחית</w:t>
      </w:r>
      <w:r w:rsidRPr="004B6636">
        <w:rPr>
          <w:rFonts w:ascii="Arial" w:eastAsia="Arial" w:hAnsi="Arial" w:cs="Arial"/>
          <w:color w:val="0070C0"/>
        </w:rPr>
        <w:t>.</w:t>
      </w:r>
    </w:p>
    <w:p w14:paraId="57E4DFE6" w14:textId="009B2F6F" w:rsidR="004B6636" w:rsidRPr="004B6636" w:rsidRDefault="004B6636" w:rsidP="004B6636">
      <w:pPr>
        <w:numPr>
          <w:ilvl w:val="0"/>
          <w:numId w:val="40"/>
        </w:numPr>
        <w:spacing w:after="240"/>
        <w:rPr>
          <w:rFonts w:ascii="Arial" w:eastAsia="Arial" w:hAnsi="Arial" w:cs="Arial"/>
          <w:color w:val="0070C0"/>
        </w:rPr>
      </w:pPr>
      <w:r w:rsidRPr="004B6636">
        <w:rPr>
          <w:rFonts w:ascii="Arial" w:eastAsia="Arial" w:hAnsi="Arial" w:cs="Arial"/>
          <w:b/>
          <w:bCs/>
          <w:color w:val="0070C0"/>
        </w:rPr>
        <w:t xml:space="preserve">0.0153 </w:t>
      </w:r>
      <w:r w:rsidR="00325C68">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קבוע הבסיס. מייצג את גובה "גלי הרקע" הטבעיים בכנרת (כ-1.5 ס"מ)</w:t>
      </w:r>
      <w:r w:rsidRPr="004B6636">
        <w:rPr>
          <w:rFonts w:ascii="Arial" w:eastAsia="Arial" w:hAnsi="Arial" w:cs="Arial"/>
          <w:color w:val="0070C0"/>
        </w:rPr>
        <w:t>.</w:t>
      </w:r>
    </w:p>
    <w:p w14:paraId="026E6E66" w14:textId="650D360C" w:rsidR="004B6636" w:rsidRPr="004B6636" w:rsidRDefault="004B6636" w:rsidP="004B6636">
      <w:pPr>
        <w:numPr>
          <w:ilvl w:val="0"/>
          <w:numId w:val="40"/>
        </w:numPr>
        <w:spacing w:after="240"/>
        <w:rPr>
          <w:rFonts w:ascii="Arial" w:eastAsia="Arial" w:hAnsi="Arial" w:cs="Arial"/>
          <w:color w:val="0070C0"/>
        </w:rPr>
      </w:pPr>
      <w:r w:rsidRPr="004B6636">
        <w:rPr>
          <w:rFonts w:ascii="Arial" w:eastAsia="Arial" w:hAnsi="Arial" w:cs="Arial"/>
          <w:b/>
          <w:bCs/>
          <w:color w:val="0070C0"/>
        </w:rPr>
        <w:t xml:space="preserve">0.0069 </w:t>
      </w:r>
      <w:r w:rsidR="00325C68">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מקדם הרוח. המשמעות היא שעל כל עלייה של 1 מטר/לשנייה ברכיב הרוח המזרחי, יתווספו כ-0.7 ס"מ לגובה הגלים בשעה הבאה</w:t>
      </w:r>
      <w:r w:rsidRPr="004B6636">
        <w:rPr>
          <w:rFonts w:ascii="Arial" w:eastAsia="Arial" w:hAnsi="Arial" w:cs="Arial"/>
          <w:color w:val="0070C0"/>
        </w:rPr>
        <w:t>.</w:t>
      </w:r>
    </w:p>
    <w:p w14:paraId="618DEB7C" w14:textId="4CFA8EFD" w:rsidR="004B6636" w:rsidRPr="004B6636" w:rsidRDefault="004B6636" w:rsidP="004B6636">
      <w:pPr>
        <w:numPr>
          <w:ilvl w:val="0"/>
          <w:numId w:val="40"/>
        </w:numPr>
        <w:spacing w:after="240"/>
        <w:rPr>
          <w:rFonts w:ascii="Arial" w:eastAsia="Arial" w:hAnsi="Arial" w:cs="Arial"/>
          <w:color w:val="0070C0"/>
        </w:rPr>
      </w:pPr>
      <w:r w:rsidRPr="004B6636">
        <w:rPr>
          <w:rFonts w:ascii="Arial" w:eastAsia="Arial" w:hAnsi="Arial" w:cs="Arial"/>
          <w:b/>
          <w:bCs/>
          <w:color w:val="0070C0"/>
        </w:rPr>
        <w:t xml:space="preserve">U_east(t - 1) </w:t>
      </w:r>
      <w:r w:rsidR="00325C68">
        <w:rPr>
          <w:rFonts w:ascii="Arial" w:eastAsia="Arial" w:hAnsi="Arial" w:cs="Arial" w:hint="cs"/>
          <w:b/>
          <w:bCs/>
          <w:color w:val="0070C0"/>
          <w:rtl/>
          <w:lang w:bidi="ar-SA"/>
        </w:rPr>
        <w:t xml:space="preserve"> </w:t>
      </w:r>
      <w:r w:rsidRPr="004B6636">
        <w:rPr>
          <w:rFonts w:ascii="Arial" w:eastAsia="Arial" w:hAnsi="Arial" w:cs="Arial"/>
          <w:color w:val="0070C0"/>
        </w:rPr>
        <w:t xml:space="preserve"> </w:t>
      </w:r>
      <w:r w:rsidRPr="004B6636">
        <w:rPr>
          <w:rFonts w:ascii="Arial" w:eastAsia="Arial" w:hAnsi="Arial" w:cs="Arial"/>
          <w:color w:val="0070C0"/>
          <w:rtl/>
        </w:rPr>
        <w:t>רכיב הרוח המזרחי כפי שנמדד שעה אחת קודם לכן</w:t>
      </w:r>
      <w:r w:rsidRPr="004B6636">
        <w:rPr>
          <w:rFonts w:ascii="Arial" w:eastAsia="Arial" w:hAnsi="Arial" w:cs="Arial"/>
          <w:color w:val="0070C0"/>
        </w:rPr>
        <w:t>.</w:t>
      </w:r>
    </w:p>
    <w:p w14:paraId="531D50AF" w14:textId="5FA36022" w:rsidR="00F708B3" w:rsidRPr="00F708B3" w:rsidRDefault="004B6636" w:rsidP="00431630">
      <w:pPr>
        <w:spacing w:after="240"/>
        <w:rPr>
          <w:rFonts w:ascii="Arial" w:eastAsia="Arial" w:hAnsi="Arial" w:cs="Arial"/>
          <w:color w:val="0070C0"/>
        </w:rPr>
      </w:pPr>
      <w:r w:rsidRPr="004B6636">
        <w:rPr>
          <w:rFonts w:ascii="Arial" w:eastAsia="Arial" w:hAnsi="Arial" w:cs="Arial"/>
          <w:color w:val="0070C0"/>
          <w:rtl/>
        </w:rPr>
        <w:t>נוסחה מבוססת-נתונים זו מעניקה למערכת "משמר הכנרת</w:t>
      </w:r>
      <w:r w:rsidRPr="004B6636">
        <w:rPr>
          <w:rFonts w:ascii="Arial" w:eastAsia="Arial" w:hAnsi="Arial" w:cs="Arial"/>
          <w:color w:val="0070C0"/>
        </w:rPr>
        <w:t xml:space="preserve">" (KinneretGuardian-IoT) </w:t>
      </w:r>
      <w:r w:rsidRPr="004B6636">
        <w:rPr>
          <w:rFonts w:ascii="Arial" w:eastAsia="Arial" w:hAnsi="Arial" w:cs="Arial"/>
          <w:color w:val="0070C0"/>
          <w:rtl/>
        </w:rPr>
        <w:t>יכולת לחזות מצבי קיצון, ולהציג למשתמשים מגמה ברורה ומדעית של רמת הסיכון הצפויה</w:t>
      </w:r>
      <w:r w:rsidRPr="004B6636">
        <w:rPr>
          <w:rFonts w:ascii="Arial" w:eastAsia="Arial" w:hAnsi="Arial" w:cs="Arial"/>
          <w:color w:val="0070C0"/>
        </w:rPr>
        <w:t>.</w:t>
      </w:r>
    </w:p>
    <w:p w14:paraId="2017DB45" w14:textId="4E066C3F" w:rsidR="00023595" w:rsidRPr="00023595" w:rsidRDefault="00023595" w:rsidP="00023595">
      <w:pPr>
        <w:spacing w:after="240"/>
        <w:rPr>
          <w:rFonts w:ascii="Arial" w:eastAsia="Arial" w:hAnsi="Arial" w:cs="Arial"/>
          <w:color w:val="2E74B5" w:themeColor="accent1" w:themeShade="BF"/>
        </w:rPr>
      </w:pPr>
      <w:r w:rsidRPr="00023595">
        <w:rPr>
          <w:rFonts w:ascii="Arial" w:eastAsia="Arial" w:hAnsi="Arial" w:cs="Arial"/>
          <w:color w:val="2E74B5" w:themeColor="accent1" w:themeShade="BF"/>
          <w:rtl/>
        </w:rPr>
        <w:t>מפת האינטרפולציה המרחבית</w:t>
      </w:r>
      <w:r w:rsidRPr="00023595">
        <w:rPr>
          <w:rFonts w:ascii="Arial" w:eastAsia="Arial" w:hAnsi="Arial" w:cs="Arial"/>
          <w:color w:val="2E74B5" w:themeColor="accent1" w:themeShade="BF"/>
          <w:rtl/>
          <w:lang w:bidi="ar-SA"/>
        </w:rPr>
        <w:t xml:space="preserve"> </w:t>
      </w:r>
      <w:r w:rsidRPr="00023595">
        <w:rPr>
          <w:rFonts w:ascii="Arial" w:eastAsia="Arial" w:hAnsi="Arial" w:cs="Arial"/>
          <w:b/>
          <w:bCs/>
          <w:color w:val="2E74B5" w:themeColor="accent1" w:themeShade="BF"/>
        </w:rPr>
        <w:t>(IDW)</w:t>
      </w:r>
      <w:r w:rsidRPr="00023595">
        <w:rPr>
          <w:rFonts w:ascii="Arial" w:eastAsia="Arial" w:hAnsi="Arial" w:cs="Arial"/>
          <w:color w:val="2E74B5" w:themeColor="accent1" w:themeShade="BF"/>
        </w:rPr>
        <w:t xml:space="preserve"> </w:t>
      </w:r>
      <w:r w:rsidRPr="00023595">
        <w:rPr>
          <w:rFonts w:ascii="Arial" w:eastAsia="Arial" w:hAnsi="Arial" w:cs="Arial"/>
          <w:color w:val="2E74B5" w:themeColor="accent1" w:themeShade="BF"/>
          <w:rtl/>
        </w:rPr>
        <w:t>מציגה את רכיב הרוח המזרחי</w:t>
      </w:r>
      <w:r w:rsidRPr="00023595">
        <w:rPr>
          <w:rFonts w:ascii="Arial" w:eastAsia="Arial" w:hAnsi="Arial" w:cs="Arial"/>
          <w:color w:val="2E74B5" w:themeColor="accent1" w:themeShade="BF"/>
        </w:rPr>
        <w:t xml:space="preserve">U_east </w:t>
      </w:r>
      <w:r w:rsidRPr="00023595">
        <w:rPr>
          <w:rFonts w:ascii="Arial" w:eastAsia="Arial" w:hAnsi="Arial" w:cs="Arial"/>
          <w:color w:val="2E74B5" w:themeColor="accent1" w:themeShade="BF"/>
          <w:rtl/>
        </w:rPr>
        <w:t>על פני אגם הכנרת, בהתבסס על נתוני</w:t>
      </w:r>
      <w:r w:rsidRPr="00023595">
        <w:rPr>
          <w:rFonts w:ascii="Arial" w:eastAsia="Arial" w:hAnsi="Arial" w:cs="Arial"/>
          <w:color w:val="2E74B5" w:themeColor="accent1" w:themeShade="BF"/>
        </w:rPr>
        <w:t xml:space="preserve"> API </w:t>
      </w:r>
      <w:r w:rsidRPr="00023595">
        <w:rPr>
          <w:rFonts w:ascii="Arial" w:eastAsia="Arial" w:hAnsi="Arial" w:cs="Arial"/>
          <w:color w:val="2E74B5" w:themeColor="accent1" w:themeShade="BF"/>
          <w:rtl/>
        </w:rPr>
        <w:t>בזמן אמת מטאורולוגיות של השירות המטאורולוגי הישראלי</w:t>
      </w:r>
      <w:r w:rsidRPr="00023595">
        <w:rPr>
          <w:rFonts w:ascii="Arial" w:eastAsia="Arial" w:hAnsi="Arial" w:cs="Arial"/>
          <w:color w:val="2E74B5" w:themeColor="accent1" w:themeShade="BF"/>
        </w:rPr>
        <w:t xml:space="preserve"> (IMS). </w:t>
      </w:r>
      <w:r w:rsidRPr="00023595">
        <w:rPr>
          <w:rFonts w:ascii="Arial" w:eastAsia="Arial" w:hAnsi="Arial" w:cs="Arial"/>
          <w:color w:val="2E74B5" w:themeColor="accent1" w:themeShade="BF"/>
          <w:rtl/>
        </w:rPr>
        <w:t>הנתונים נשלפים באמצעות</w:t>
      </w:r>
      <w:r w:rsidRPr="00023595">
        <w:rPr>
          <w:rFonts w:ascii="Arial" w:eastAsia="Arial" w:hAnsi="Arial" w:cs="Arial"/>
          <w:color w:val="2E74B5" w:themeColor="accent1" w:themeShade="BF"/>
        </w:rPr>
        <w:t xml:space="preserve"> IMS_API_TOKEN </w:t>
      </w:r>
      <w:r w:rsidRPr="00023595">
        <w:rPr>
          <w:rFonts w:ascii="Arial" w:eastAsia="Arial" w:hAnsi="Arial" w:cs="Arial"/>
          <w:color w:val="2E74B5" w:themeColor="accent1" w:themeShade="BF"/>
          <w:rtl/>
        </w:rPr>
        <w:t>מהכתובת</w:t>
      </w:r>
      <w:r w:rsidRPr="00023595">
        <w:rPr>
          <w:rFonts w:ascii="Arial" w:eastAsia="Arial" w:hAnsi="Arial" w:cs="Arial"/>
          <w:color w:val="2E74B5" w:themeColor="accent1" w:themeShade="BF"/>
          <w:rtl/>
          <w:lang w:bidi="ar-SA"/>
        </w:rPr>
        <w:t xml:space="preserve"> </w:t>
      </w:r>
      <w:hyperlink r:id="rId26" w:tgtFrame="_blank" w:history="1">
        <w:r w:rsidRPr="00023595">
          <w:rPr>
            <w:rStyle w:val="Hyperlink"/>
            <w:rFonts w:ascii="Arial" w:eastAsia="Arial" w:hAnsi="Arial" w:cs="Arial"/>
          </w:rPr>
          <w:t>https://ims.gov.il/he/data_gov</w:t>
        </w:r>
      </w:hyperlink>
      <w:r w:rsidRPr="00023595">
        <w:rPr>
          <w:rFonts w:ascii="Arial" w:eastAsia="Arial" w:hAnsi="Arial" w:cs="Arial"/>
          <w:color w:val="2E74B5" w:themeColor="accent1" w:themeShade="BF"/>
        </w:rPr>
        <w:t xml:space="preserve"> </w:t>
      </w:r>
      <w:r>
        <w:rPr>
          <w:rFonts w:ascii="Arial" w:eastAsia="Arial" w:hAnsi="Arial" w:cs="Arial" w:hint="cs"/>
          <w:color w:val="2E74B5" w:themeColor="accent1" w:themeShade="BF"/>
          <w:rtl/>
          <w:lang w:bidi="ar-SA"/>
        </w:rPr>
        <w:t xml:space="preserve"> </w:t>
      </w:r>
      <w:r w:rsidRPr="00023595">
        <w:rPr>
          <w:rFonts w:ascii="Arial" w:eastAsia="Arial" w:hAnsi="Arial" w:cs="Arial"/>
          <w:color w:val="2E74B5" w:themeColor="accent1" w:themeShade="BF"/>
          <w:rtl/>
        </w:rPr>
        <w:t>האינטרפולציה מאפשרת להעריך את עוצמת הרוח בכל נקודה באגם</w:t>
      </w:r>
      <w:r w:rsidRPr="00023595">
        <w:rPr>
          <w:rFonts w:ascii="Arial" w:eastAsia="Arial" w:hAnsi="Arial" w:cs="Arial"/>
          <w:color w:val="2E74B5" w:themeColor="accent1" w:themeShade="BF"/>
        </w:rPr>
        <w:t>.</w:t>
      </w:r>
    </w:p>
    <w:p w14:paraId="7678B11D" w14:textId="3AFDDC61" w:rsidR="0082337C" w:rsidRDefault="0082337C" w:rsidP="00726F6B">
      <w:pPr>
        <w:spacing w:after="240"/>
        <w:rPr>
          <w:rFonts w:ascii="Arial" w:eastAsia="Arial" w:hAnsi="Arial" w:cs="Arial"/>
          <w:lang w:bidi="ar-SA"/>
        </w:rPr>
      </w:pPr>
      <w:r w:rsidRPr="0082337C">
        <w:rPr>
          <w:rFonts w:ascii="Arial" w:eastAsia="Arial" w:hAnsi="Arial" w:cs="Arial"/>
          <w:noProof/>
          <w:rtl/>
          <w:lang w:bidi="ar-SA"/>
        </w:rPr>
        <w:drawing>
          <wp:inline distT="0" distB="0" distL="0" distR="0" wp14:anchorId="37FC37ED" wp14:editId="6C2D186D">
            <wp:extent cx="5274310" cy="1586865"/>
            <wp:effectExtent l="0" t="0" r="2540" b="0"/>
            <wp:docPr id="6526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39616" name=""/>
                    <pic:cNvPicPr/>
                  </pic:nvPicPr>
                  <pic:blipFill>
                    <a:blip r:embed="rId27"/>
                    <a:stretch>
                      <a:fillRect/>
                    </a:stretch>
                  </pic:blipFill>
                  <pic:spPr>
                    <a:xfrm>
                      <a:off x="0" y="0"/>
                      <a:ext cx="5274310" cy="1586865"/>
                    </a:xfrm>
                    <a:prstGeom prst="rect">
                      <a:avLst/>
                    </a:prstGeom>
                  </pic:spPr>
                </pic:pic>
              </a:graphicData>
            </a:graphic>
          </wp:inline>
        </w:drawing>
      </w:r>
    </w:p>
    <w:p w14:paraId="4B8D0A1D" w14:textId="77777777" w:rsidR="0015204F" w:rsidRDefault="00000000">
      <w:pPr>
        <w:pStyle w:val="Heading4"/>
        <w:keepNext w:val="0"/>
        <w:keepLines w:val="0"/>
        <w:rPr>
          <w:rFonts w:ascii="Arial" w:eastAsia="Arial" w:hAnsi="Arial" w:cs="Arial"/>
          <w:sz w:val="20"/>
          <w:szCs w:val="20"/>
        </w:rPr>
      </w:pPr>
      <w:bookmarkStart w:id="24" w:name="_heading=h.9tae3v1oc874" w:colFirst="0" w:colLast="0"/>
      <w:bookmarkEnd w:id="24"/>
      <w:r>
        <w:rPr>
          <w:rFonts w:ascii="Arial" w:eastAsia="Arial" w:hAnsi="Arial" w:cs="Arial"/>
          <w:sz w:val="20"/>
          <w:szCs w:val="20"/>
          <w:rtl/>
        </w:rPr>
        <w:lastRenderedPageBreak/>
        <w:t>חלק ה: סימולציה והדמיה (20%)</w:t>
      </w:r>
    </w:p>
    <w:p w14:paraId="7CC9C5C3" w14:textId="77777777" w:rsidR="0015204F" w:rsidRDefault="00000000">
      <w:pPr>
        <w:numPr>
          <w:ilvl w:val="0"/>
          <w:numId w:val="3"/>
        </w:numPr>
        <w:spacing w:before="240" w:after="0"/>
        <w:rPr>
          <w:rFonts w:ascii="Arial" w:eastAsia="Arial" w:hAnsi="Arial" w:cs="Arial"/>
        </w:rPr>
      </w:pPr>
      <w:r>
        <w:rPr>
          <w:rFonts w:ascii="Arial" w:eastAsia="Arial" w:hAnsi="Arial" w:cs="Arial"/>
          <w:rtl/>
        </w:rPr>
        <w:t>יישמו את המודל המרחבי שפיתחתם:</w:t>
      </w:r>
    </w:p>
    <w:p w14:paraId="63B4B1C3" w14:textId="77777777" w:rsidR="0015204F" w:rsidRDefault="00000000">
      <w:pPr>
        <w:numPr>
          <w:ilvl w:val="1"/>
          <w:numId w:val="3"/>
        </w:numPr>
        <w:spacing w:after="0"/>
        <w:rPr>
          <w:rFonts w:ascii="Arial" w:eastAsia="Arial" w:hAnsi="Arial" w:cs="Arial"/>
        </w:rPr>
      </w:pPr>
      <w:r>
        <w:rPr>
          <w:rFonts w:ascii="Arial" w:eastAsia="Arial" w:hAnsi="Arial" w:cs="Arial"/>
          <w:rtl/>
        </w:rPr>
        <w:t>כתיבת קוד בקולאב</w:t>
      </w:r>
    </w:p>
    <w:p w14:paraId="261483A5" w14:textId="77777777" w:rsidR="0015204F" w:rsidRDefault="00000000">
      <w:pPr>
        <w:numPr>
          <w:ilvl w:val="1"/>
          <w:numId w:val="3"/>
        </w:numPr>
        <w:spacing w:after="0"/>
        <w:rPr>
          <w:rFonts w:ascii="Arial" w:eastAsia="Arial" w:hAnsi="Arial" w:cs="Arial"/>
        </w:rPr>
      </w:pPr>
      <w:r>
        <w:rPr>
          <w:rFonts w:ascii="Arial" w:eastAsia="Arial" w:hAnsi="Arial" w:cs="Arial"/>
          <w:rtl/>
        </w:rPr>
        <w:t>יצירת דשבורד הממחיש את הנתונים</w:t>
      </w:r>
    </w:p>
    <w:p w14:paraId="7C0B29CE" w14:textId="77777777" w:rsidR="0015204F" w:rsidRDefault="00000000">
      <w:pPr>
        <w:numPr>
          <w:ilvl w:val="0"/>
          <w:numId w:val="3"/>
        </w:numPr>
        <w:spacing w:after="0"/>
        <w:rPr>
          <w:rFonts w:ascii="Arial" w:eastAsia="Arial" w:hAnsi="Arial" w:cs="Arial"/>
        </w:rPr>
      </w:pPr>
      <w:r>
        <w:rPr>
          <w:rFonts w:ascii="Arial" w:eastAsia="Arial" w:hAnsi="Arial" w:cs="Arial"/>
          <w:rtl/>
        </w:rPr>
        <w:t>הציגו לפחות שלושה תרחישים שונים של הסימולציה:</w:t>
      </w:r>
    </w:p>
    <w:p w14:paraId="534FAE02" w14:textId="77777777" w:rsidR="0015204F" w:rsidRDefault="00000000">
      <w:pPr>
        <w:numPr>
          <w:ilvl w:val="1"/>
          <w:numId w:val="3"/>
        </w:numPr>
        <w:spacing w:after="0"/>
        <w:rPr>
          <w:rFonts w:ascii="Arial" w:eastAsia="Arial" w:hAnsi="Arial" w:cs="Arial"/>
        </w:rPr>
      </w:pPr>
      <w:r>
        <w:rPr>
          <w:rFonts w:ascii="Arial" w:eastAsia="Arial" w:hAnsi="Arial" w:cs="Arial"/>
          <w:rtl/>
        </w:rPr>
        <w:t>תרחיש בסיס</w:t>
      </w:r>
    </w:p>
    <w:p w14:paraId="32D36B67" w14:textId="77777777" w:rsidR="0015204F" w:rsidRDefault="00000000">
      <w:pPr>
        <w:numPr>
          <w:ilvl w:val="1"/>
          <w:numId w:val="3"/>
        </w:numPr>
        <w:spacing w:after="0"/>
        <w:rPr>
          <w:rFonts w:ascii="Arial" w:eastAsia="Arial" w:hAnsi="Arial" w:cs="Arial"/>
        </w:rPr>
      </w:pPr>
      <w:r>
        <w:rPr>
          <w:rFonts w:ascii="Arial" w:eastAsia="Arial" w:hAnsi="Arial" w:cs="Arial"/>
          <w:rtl/>
        </w:rPr>
        <w:t>תרחיש מערכת תחת לחץ/הפרעה</w:t>
      </w:r>
    </w:p>
    <w:p w14:paraId="73CC1EBD" w14:textId="77777777" w:rsidR="0015204F" w:rsidRDefault="00000000">
      <w:pPr>
        <w:numPr>
          <w:ilvl w:val="1"/>
          <w:numId w:val="3"/>
        </w:numPr>
        <w:spacing w:after="0"/>
        <w:rPr>
          <w:rFonts w:ascii="Arial" w:eastAsia="Arial" w:hAnsi="Arial" w:cs="Arial"/>
        </w:rPr>
      </w:pPr>
      <w:r>
        <w:rPr>
          <w:rFonts w:ascii="Arial" w:eastAsia="Arial" w:hAnsi="Arial" w:cs="Arial"/>
          <w:rtl/>
        </w:rPr>
        <w:t>תרחיש מערכת בתהליך שיקום/התאוששות</w:t>
      </w:r>
    </w:p>
    <w:p w14:paraId="78C42E12" w14:textId="77777777" w:rsidR="0015204F" w:rsidRDefault="00000000">
      <w:pPr>
        <w:numPr>
          <w:ilvl w:val="0"/>
          <w:numId w:val="3"/>
        </w:numPr>
        <w:spacing w:after="0"/>
        <w:rPr>
          <w:rFonts w:ascii="Arial" w:eastAsia="Arial" w:hAnsi="Arial" w:cs="Arial"/>
        </w:rPr>
      </w:pPr>
      <w:r>
        <w:rPr>
          <w:rFonts w:ascii="Arial" w:eastAsia="Arial" w:hAnsi="Arial" w:cs="Arial"/>
          <w:rtl/>
        </w:rPr>
        <w:t>נתחו את תוצאות הסימולציה והסיקו מסקנות לגבי:</w:t>
      </w:r>
    </w:p>
    <w:p w14:paraId="19285AA8" w14:textId="77777777" w:rsidR="0015204F" w:rsidRDefault="00000000">
      <w:pPr>
        <w:numPr>
          <w:ilvl w:val="1"/>
          <w:numId w:val="3"/>
        </w:numPr>
        <w:spacing w:after="0"/>
        <w:rPr>
          <w:rFonts w:ascii="Arial" w:eastAsia="Arial" w:hAnsi="Arial" w:cs="Arial"/>
        </w:rPr>
      </w:pPr>
      <w:r>
        <w:rPr>
          <w:rFonts w:ascii="Arial" w:eastAsia="Arial" w:hAnsi="Arial" w:cs="Arial"/>
          <w:rtl/>
        </w:rPr>
        <w:t>השערות המחקר שניסחתם</w:t>
      </w:r>
    </w:p>
    <w:p w14:paraId="3C2AAB16" w14:textId="77777777" w:rsidR="0015204F" w:rsidRDefault="00000000">
      <w:pPr>
        <w:numPr>
          <w:ilvl w:val="1"/>
          <w:numId w:val="3"/>
        </w:numPr>
        <w:spacing w:after="0"/>
        <w:rPr>
          <w:rFonts w:ascii="Arial" w:eastAsia="Arial" w:hAnsi="Arial" w:cs="Arial"/>
        </w:rPr>
      </w:pPr>
      <w:r>
        <w:rPr>
          <w:rFonts w:ascii="Arial" w:eastAsia="Arial" w:hAnsi="Arial" w:cs="Arial"/>
          <w:rtl/>
        </w:rPr>
        <w:t>המשמעות האקולוגית של הרכיבים העיקריים שזוהו ב-</w:t>
      </w:r>
      <w:r>
        <w:rPr>
          <w:rFonts w:ascii="Arial" w:eastAsia="Arial" w:hAnsi="Arial" w:cs="Arial"/>
        </w:rPr>
        <w:t>PCA</w:t>
      </w:r>
    </w:p>
    <w:p w14:paraId="62042968" w14:textId="5C97A783" w:rsidR="00F40E33" w:rsidRPr="00D47C40" w:rsidRDefault="00000000" w:rsidP="00D47C40">
      <w:pPr>
        <w:numPr>
          <w:ilvl w:val="1"/>
          <w:numId w:val="3"/>
        </w:numPr>
        <w:spacing w:after="240"/>
        <w:rPr>
          <w:rFonts w:ascii="Arial" w:eastAsia="Arial" w:hAnsi="Arial" w:cs="Arial"/>
          <w:rtl/>
        </w:rPr>
      </w:pPr>
      <w:r>
        <w:rPr>
          <w:rFonts w:ascii="Arial" w:eastAsia="Arial" w:hAnsi="Arial" w:cs="Arial"/>
          <w:rtl/>
        </w:rPr>
        <w:t>דפוסים מרחביים שזוהו באמצעות הטכניקות המרחביות</w:t>
      </w:r>
    </w:p>
    <w:p w14:paraId="64EF9FF4" w14:textId="77777777" w:rsidR="00F40E33" w:rsidRPr="00F40E33" w:rsidRDefault="00F40E33" w:rsidP="00F40E33">
      <w:pPr>
        <w:spacing w:after="240"/>
        <w:rPr>
          <w:rFonts w:ascii="Arial" w:eastAsia="Arial" w:hAnsi="Arial" w:cs="Arial"/>
          <w:b/>
          <w:bCs/>
          <w:color w:val="0070C0"/>
        </w:rPr>
      </w:pPr>
      <w:r w:rsidRPr="00F40E33">
        <w:rPr>
          <w:rFonts w:ascii="Arial" w:eastAsia="Arial" w:hAnsi="Arial" w:cs="Arial"/>
          <w:b/>
          <w:bCs/>
          <w:color w:val="0070C0"/>
          <w:rtl/>
        </w:rPr>
        <w:t>הגדרת מדד סכנה משוקלל (</w:t>
      </w:r>
      <w:r w:rsidRPr="00F40E33">
        <w:rPr>
          <w:rFonts w:ascii="Arial" w:eastAsia="Arial" w:hAnsi="Arial" w:cs="Arial"/>
          <w:b/>
          <w:bCs/>
          <w:color w:val="0070C0"/>
        </w:rPr>
        <w:t>Danger Index</w:t>
      </w:r>
      <w:r w:rsidRPr="00F40E33">
        <w:rPr>
          <w:rFonts w:ascii="Arial" w:eastAsia="Arial" w:hAnsi="Arial" w:cs="Arial"/>
          <w:b/>
          <w:bCs/>
          <w:color w:val="0070C0"/>
          <w:rtl/>
        </w:rPr>
        <w:t>)</w:t>
      </w:r>
    </w:p>
    <w:p w14:paraId="57D82FBA" w14:textId="77777777" w:rsidR="00F40E33" w:rsidRPr="00F40E33" w:rsidRDefault="00F40E33" w:rsidP="00F40E33">
      <w:pPr>
        <w:spacing w:after="240"/>
        <w:rPr>
          <w:rFonts w:ascii="Arial" w:eastAsia="Arial" w:hAnsi="Arial" w:cs="Arial"/>
          <w:color w:val="0070C0"/>
        </w:rPr>
      </w:pPr>
      <w:r w:rsidRPr="00F40E33">
        <w:rPr>
          <w:rFonts w:ascii="Arial" w:eastAsia="Arial" w:hAnsi="Arial" w:cs="Arial"/>
          <w:color w:val="0070C0"/>
          <w:rtl/>
        </w:rPr>
        <w:t>לקראת פיתוח הדשבורד</w:t>
      </w:r>
      <w:r w:rsidRPr="00F40E33">
        <w:rPr>
          <w:rFonts w:ascii="Arial" w:eastAsia="Arial" w:hAnsi="Arial" w:cs="Arial"/>
          <w:color w:val="0070C0"/>
          <w:rtl/>
          <w:lang w:bidi="ar-SA"/>
        </w:rPr>
        <w:t xml:space="preserve"> </w:t>
      </w:r>
      <w:r w:rsidRPr="00F40E33">
        <w:rPr>
          <w:rFonts w:ascii="Arial" w:eastAsia="Arial" w:hAnsi="Arial" w:cs="Arial"/>
          <w:color w:val="0070C0"/>
          <w:rtl/>
        </w:rPr>
        <w:t>והרצת הסימולציות, הבנו כי הצגת נתונים גולמיים (כגון מהירות רוח ב-</w:t>
      </w:r>
      <w:r w:rsidRPr="00F40E33">
        <w:rPr>
          <w:rFonts w:ascii="Arial" w:eastAsia="Arial" w:hAnsi="Arial" w:cs="Arial"/>
          <w:color w:val="0070C0"/>
        </w:rPr>
        <w:t>m/s</w:t>
      </w:r>
      <w:r w:rsidRPr="00F40E33">
        <w:rPr>
          <w:rFonts w:ascii="Arial" w:eastAsia="Arial" w:hAnsi="Arial" w:cs="Arial"/>
          <w:color w:val="0070C0"/>
          <w:rtl/>
        </w:rPr>
        <w:t xml:space="preserve"> או גובה</w:t>
      </w:r>
      <w:r w:rsidRPr="00F40E33">
        <w:rPr>
          <w:rFonts w:ascii="Arial" w:eastAsia="Arial" w:hAnsi="Arial" w:cs="Arial"/>
          <w:color w:val="0070C0"/>
          <w:rtl/>
          <w:lang w:bidi="ar-SA"/>
        </w:rPr>
        <w:t xml:space="preserve"> </w:t>
      </w:r>
      <w:r w:rsidRPr="00F40E33">
        <w:rPr>
          <w:rFonts w:ascii="Arial" w:eastAsia="Arial" w:hAnsi="Arial" w:cs="Arial"/>
          <w:color w:val="0070C0"/>
          <w:rtl/>
        </w:rPr>
        <w:t>גלים ב-</w:t>
      </w:r>
      <w:r w:rsidRPr="00F40E33">
        <w:rPr>
          <w:rFonts w:ascii="Arial" w:eastAsia="Arial" w:hAnsi="Arial" w:cs="Arial"/>
          <w:color w:val="0070C0"/>
        </w:rPr>
        <w:t>m</w:t>
      </w:r>
      <w:r w:rsidRPr="00F40E33">
        <w:rPr>
          <w:rFonts w:ascii="Arial" w:eastAsia="Arial" w:hAnsi="Arial" w:cs="Arial"/>
          <w:color w:val="0070C0"/>
          <w:rtl/>
        </w:rPr>
        <w:t>) אינה מספקת ערך מעשי למתרחץ או לשייט הממוצע. לכן, פיתחנו אלגוריתם לוגי</w:t>
      </w:r>
      <w:r w:rsidRPr="00F40E33">
        <w:rPr>
          <w:rFonts w:ascii="Arial" w:eastAsia="Arial" w:hAnsi="Arial" w:cs="Arial"/>
          <w:color w:val="0070C0"/>
          <w:rtl/>
          <w:lang w:bidi="ar-SA"/>
        </w:rPr>
        <w:t xml:space="preserve"> </w:t>
      </w:r>
      <w:r w:rsidRPr="00F40E33">
        <w:rPr>
          <w:rFonts w:ascii="Arial" w:eastAsia="Arial" w:hAnsi="Arial" w:cs="Arial"/>
          <w:color w:val="0070C0"/>
          <w:rtl/>
        </w:rPr>
        <w:t>המתרגם את הנתונים הפיזיקליים למדד סכנה משוקלל.</w:t>
      </w:r>
    </w:p>
    <w:p w14:paraId="1BABD57A" w14:textId="77777777" w:rsidR="00F40E33" w:rsidRPr="00F40E33" w:rsidRDefault="00F40E33" w:rsidP="00F40E33">
      <w:pPr>
        <w:spacing w:after="240"/>
        <w:rPr>
          <w:rFonts w:ascii="Arial" w:eastAsia="Arial" w:hAnsi="Arial" w:cs="Arial"/>
          <w:color w:val="0070C0"/>
        </w:rPr>
      </w:pPr>
      <w:r w:rsidRPr="00F40E33">
        <w:rPr>
          <w:rFonts w:ascii="Arial" w:eastAsia="Arial" w:hAnsi="Arial" w:cs="Arial"/>
          <w:color w:val="0070C0"/>
          <w:rtl/>
        </w:rPr>
        <w:t>כדי להעניק למדד תוקף</w:t>
      </w:r>
      <w:r w:rsidRPr="00F40E33">
        <w:rPr>
          <w:rFonts w:ascii="Arial" w:eastAsia="Arial" w:hAnsi="Arial" w:cs="Arial"/>
          <w:color w:val="0070C0"/>
          <w:rtl/>
          <w:lang w:bidi="ar-SA"/>
        </w:rPr>
        <w:t xml:space="preserve"> </w:t>
      </w:r>
      <w:r w:rsidRPr="00F40E33">
        <w:rPr>
          <w:rFonts w:ascii="Arial" w:eastAsia="Arial" w:hAnsi="Arial" w:cs="Arial"/>
          <w:color w:val="0070C0"/>
          <w:rtl/>
        </w:rPr>
        <w:t>מדעי ואובייקטיבי, ביססנו את ספי ההתראה (</w:t>
      </w:r>
      <w:r w:rsidRPr="00F40E33">
        <w:rPr>
          <w:rFonts w:ascii="Arial" w:eastAsia="Arial" w:hAnsi="Arial" w:cs="Arial"/>
          <w:color w:val="0070C0"/>
        </w:rPr>
        <w:t>Thresholds</w:t>
      </w:r>
      <w:r w:rsidRPr="00F40E33">
        <w:rPr>
          <w:rFonts w:ascii="Arial" w:eastAsia="Arial" w:hAnsi="Arial" w:cs="Arial"/>
          <w:color w:val="0070C0"/>
          <w:rtl/>
        </w:rPr>
        <w:t>) על שני סולמות בינלאומיים</w:t>
      </w:r>
      <w:r w:rsidRPr="00F40E33">
        <w:rPr>
          <w:rFonts w:ascii="Arial" w:eastAsia="Arial" w:hAnsi="Arial" w:cs="Arial"/>
          <w:color w:val="0070C0"/>
          <w:rtl/>
          <w:lang w:bidi="ar-SA"/>
        </w:rPr>
        <w:t xml:space="preserve"> </w:t>
      </w:r>
      <w:r w:rsidRPr="00F40E33">
        <w:rPr>
          <w:rFonts w:ascii="Arial" w:eastAsia="Arial" w:hAnsi="Arial" w:cs="Arial"/>
          <w:color w:val="0070C0"/>
          <w:rtl/>
        </w:rPr>
        <w:t>מוכרים, תוך התאמתם לתנאים הלימנולוגיים הייחודיים של הכנרת (באגם סגור, גלים</w:t>
      </w:r>
      <w:r w:rsidRPr="00F40E33">
        <w:rPr>
          <w:rFonts w:ascii="Arial" w:eastAsia="Arial" w:hAnsi="Arial" w:cs="Arial"/>
          <w:color w:val="0070C0"/>
          <w:rtl/>
          <w:lang w:bidi="ar-SA"/>
        </w:rPr>
        <w:t xml:space="preserve"> </w:t>
      </w:r>
      <w:r w:rsidRPr="00F40E33">
        <w:rPr>
          <w:rFonts w:ascii="Arial" w:eastAsia="Arial" w:hAnsi="Arial" w:cs="Arial"/>
          <w:color w:val="0070C0"/>
          <w:rtl/>
        </w:rPr>
        <w:t>קצרים מסוכנים יותר מגלים באותו גובה בים הפתוח):</w:t>
      </w:r>
    </w:p>
    <w:p w14:paraId="2A297A2B" w14:textId="77777777" w:rsidR="00F40E33" w:rsidRPr="00F40E33" w:rsidRDefault="00F40E33" w:rsidP="00F40E33">
      <w:pPr>
        <w:spacing w:after="240"/>
        <w:rPr>
          <w:rFonts w:ascii="Arial" w:eastAsia="Arial" w:hAnsi="Arial" w:cs="Arial"/>
          <w:color w:val="0070C0"/>
        </w:rPr>
      </w:pPr>
      <w:r w:rsidRPr="00F40E33">
        <w:rPr>
          <w:rFonts w:ascii="Arial" w:eastAsia="Arial" w:hAnsi="Arial" w:cs="Arial"/>
          <w:b/>
          <w:bCs/>
          <w:color w:val="0070C0"/>
          <w:rtl/>
          <w:lang w:bidi="ar-SA"/>
        </w:rPr>
        <w:t xml:space="preserve">• </w:t>
      </w:r>
      <w:r w:rsidRPr="00F40E33">
        <w:rPr>
          <w:rFonts w:ascii="Arial" w:eastAsia="Arial" w:hAnsi="Arial" w:cs="Arial"/>
          <w:b/>
          <w:bCs/>
          <w:color w:val="0070C0"/>
          <w:rtl/>
        </w:rPr>
        <w:t>סולם בופורט (</w:t>
      </w:r>
      <w:r w:rsidRPr="00F40E33">
        <w:rPr>
          <w:rFonts w:ascii="Arial" w:eastAsia="Arial" w:hAnsi="Arial" w:cs="Arial"/>
          <w:b/>
          <w:bCs/>
          <w:color w:val="0070C0"/>
        </w:rPr>
        <w:t>Beaufort</w:t>
      </w:r>
      <w:r w:rsidRPr="00F40E33">
        <w:rPr>
          <w:rFonts w:ascii="Arial" w:eastAsia="Arial" w:hAnsi="Arial" w:cs="Arial"/>
          <w:b/>
          <w:bCs/>
          <w:color w:val="0070C0"/>
          <w:rtl/>
          <w:lang w:bidi="ar-SA"/>
        </w:rPr>
        <w:t xml:space="preserve"> </w:t>
      </w:r>
      <w:r w:rsidRPr="00F40E33">
        <w:rPr>
          <w:rFonts w:ascii="Arial" w:eastAsia="Arial" w:hAnsi="Arial" w:cs="Arial"/>
          <w:b/>
          <w:bCs/>
          <w:color w:val="0070C0"/>
        </w:rPr>
        <w:t>Scale</w:t>
      </w:r>
      <w:r w:rsidRPr="00F40E33">
        <w:rPr>
          <w:rFonts w:ascii="Arial" w:eastAsia="Arial" w:hAnsi="Arial" w:cs="Arial"/>
          <w:b/>
          <w:bCs/>
          <w:color w:val="0070C0"/>
          <w:rtl/>
          <w:lang w:bidi="ar-SA"/>
        </w:rPr>
        <w:t>)</w:t>
      </w:r>
      <w:r w:rsidRPr="00F40E33">
        <w:rPr>
          <w:rFonts w:ascii="Arial" w:eastAsia="Arial" w:hAnsi="Arial" w:cs="Arial"/>
          <w:color w:val="0070C0"/>
          <w:rtl/>
          <w:lang w:bidi="ar-SA"/>
        </w:rPr>
        <w:t xml:space="preserve"> </w:t>
      </w:r>
      <w:r w:rsidRPr="00F40E33">
        <w:rPr>
          <w:rFonts w:ascii="Arial" w:eastAsia="Arial" w:hAnsi="Arial" w:cs="Arial"/>
          <w:color w:val="0070C0"/>
          <w:rtl/>
        </w:rPr>
        <w:t>להערכת עוצמת הרוח.</w:t>
      </w:r>
    </w:p>
    <w:p w14:paraId="14409D17" w14:textId="77777777" w:rsidR="00F40E33" w:rsidRPr="00F40E33" w:rsidRDefault="00F40E33" w:rsidP="00F40E33">
      <w:pPr>
        <w:spacing w:after="240"/>
        <w:rPr>
          <w:rFonts w:ascii="Arial" w:eastAsia="Arial" w:hAnsi="Arial" w:cs="Arial"/>
          <w:color w:val="0070C0"/>
        </w:rPr>
      </w:pPr>
      <w:r w:rsidRPr="00F40E33">
        <w:rPr>
          <w:rFonts w:ascii="Arial" w:eastAsia="Arial" w:hAnsi="Arial" w:cs="Arial"/>
          <w:b/>
          <w:bCs/>
          <w:color w:val="0070C0"/>
          <w:rtl/>
          <w:lang w:bidi="ar-SA"/>
        </w:rPr>
        <w:t xml:space="preserve">• </w:t>
      </w:r>
      <w:r w:rsidRPr="00F40E33">
        <w:rPr>
          <w:rFonts w:ascii="Arial" w:eastAsia="Arial" w:hAnsi="Arial" w:cs="Arial"/>
          <w:b/>
          <w:bCs/>
          <w:color w:val="0070C0"/>
          <w:rtl/>
        </w:rPr>
        <w:t>סולם דאגלס (</w:t>
      </w:r>
      <w:r w:rsidRPr="00F40E33">
        <w:rPr>
          <w:rFonts w:ascii="Arial" w:eastAsia="Arial" w:hAnsi="Arial" w:cs="Arial"/>
          <w:b/>
          <w:bCs/>
          <w:color w:val="0070C0"/>
        </w:rPr>
        <w:t>Douglas Sea</w:t>
      </w:r>
      <w:r w:rsidRPr="00F40E33">
        <w:rPr>
          <w:rFonts w:ascii="Arial" w:eastAsia="Arial" w:hAnsi="Arial" w:cs="Arial"/>
          <w:b/>
          <w:bCs/>
          <w:color w:val="0070C0"/>
          <w:rtl/>
          <w:lang w:bidi="ar-SA"/>
        </w:rPr>
        <w:t xml:space="preserve"> </w:t>
      </w:r>
      <w:r w:rsidRPr="00F40E33">
        <w:rPr>
          <w:rFonts w:ascii="Arial" w:eastAsia="Arial" w:hAnsi="Arial" w:cs="Arial"/>
          <w:b/>
          <w:bCs/>
          <w:color w:val="0070C0"/>
        </w:rPr>
        <w:t>Scale</w:t>
      </w:r>
      <w:r w:rsidRPr="00F40E33">
        <w:rPr>
          <w:rFonts w:ascii="Arial" w:eastAsia="Arial" w:hAnsi="Arial" w:cs="Arial"/>
          <w:b/>
          <w:bCs/>
          <w:color w:val="0070C0"/>
          <w:rtl/>
          <w:lang w:bidi="ar-SA"/>
        </w:rPr>
        <w:t>)</w:t>
      </w:r>
      <w:r w:rsidRPr="00F40E33">
        <w:rPr>
          <w:rFonts w:ascii="Arial" w:eastAsia="Arial" w:hAnsi="Arial" w:cs="Arial"/>
          <w:color w:val="0070C0"/>
          <w:rtl/>
          <w:lang w:bidi="ar-SA"/>
        </w:rPr>
        <w:t xml:space="preserve"> </w:t>
      </w:r>
      <w:r w:rsidRPr="00F40E33">
        <w:rPr>
          <w:rFonts w:ascii="Arial" w:eastAsia="Arial" w:hAnsi="Arial" w:cs="Arial"/>
          <w:color w:val="0070C0"/>
          <w:rtl/>
        </w:rPr>
        <w:t>להערכת מצב הים וגובה הגלים.</w:t>
      </w:r>
    </w:p>
    <w:p w14:paraId="0DD72A30" w14:textId="77777777" w:rsidR="00F40E33" w:rsidRPr="00F40E33" w:rsidRDefault="00F40E33" w:rsidP="00F40E33">
      <w:pPr>
        <w:spacing w:after="240"/>
        <w:rPr>
          <w:rFonts w:ascii="Arial" w:eastAsia="Arial" w:hAnsi="Arial" w:cs="Arial"/>
          <w:b/>
          <w:bCs/>
          <w:color w:val="0070C0"/>
        </w:rPr>
      </w:pPr>
      <w:r w:rsidRPr="00F40E33">
        <w:rPr>
          <w:rFonts w:ascii="Arial" w:eastAsia="Arial" w:hAnsi="Arial" w:cs="Arial"/>
          <w:b/>
          <w:bCs/>
          <w:color w:val="0070C0"/>
          <w:rtl/>
        </w:rPr>
        <w:t>רמות הסיכון המוגדרות בדשבורד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E33" w:rsidRPr="00F40E33" w14:paraId="7638EDE3" w14:textId="77777777">
        <w:tc>
          <w:tcPr>
            <w:tcW w:w="9360" w:type="dxa"/>
            <w:tcBorders>
              <w:top w:val="single" w:sz="8" w:space="0" w:color="22C55E"/>
              <w:left w:val="single" w:sz="8" w:space="0" w:color="22C55E"/>
              <w:bottom w:val="single" w:sz="8" w:space="0" w:color="22C55E"/>
              <w:right w:val="single" w:sz="8" w:space="0" w:color="22C55E"/>
            </w:tcBorders>
            <w:shd w:val="clear" w:color="auto" w:fill="DCFCE7"/>
            <w:tcMar>
              <w:top w:w="160" w:type="dxa"/>
              <w:left w:w="200" w:type="dxa"/>
              <w:bottom w:w="160" w:type="dxa"/>
              <w:right w:w="200" w:type="dxa"/>
            </w:tcMar>
            <w:hideMark/>
          </w:tcPr>
          <w:p w14:paraId="127A3B12" w14:textId="1C55F5E9" w:rsidR="00F40E33" w:rsidRPr="00F40E33" w:rsidRDefault="003C5E1C" w:rsidP="003C5E1C">
            <w:pPr>
              <w:spacing w:after="240"/>
              <w:rPr>
                <w:rFonts w:ascii="Arial" w:eastAsia="Arial" w:hAnsi="Arial" w:cs="Arial"/>
                <w:color w:val="0070C0"/>
              </w:rPr>
            </w:pPr>
            <w:r w:rsidRPr="003C5E1C">
              <w:rPr>
                <w:rFonts w:ascii="Segoe UI Emoji" w:eastAsia="Arial" w:hAnsi="Segoe UI Emoji" w:cs="Segoe UI Emoji"/>
                <w:color w:val="0070C0"/>
                <w:lang w:bidi="ar-SA"/>
              </w:rPr>
              <w:t xml:space="preserve">🟢 </w:t>
            </w:r>
            <w:r w:rsidRPr="003C5E1C">
              <w:rPr>
                <w:rFonts w:ascii="Arial" w:eastAsia="Arial" w:hAnsi="Arial" w:cs="Arial" w:hint="cs"/>
                <w:b/>
                <w:bCs/>
                <w:color w:val="0070C0"/>
                <w:rtl/>
              </w:rPr>
              <w:t>מצב</w:t>
            </w:r>
            <w:r w:rsidRPr="003C5E1C">
              <w:rPr>
                <w:rFonts w:ascii="Segoe UI Emoji" w:eastAsia="Arial" w:hAnsi="Segoe UI Emoji" w:cs="Segoe UI Emoji"/>
                <w:b/>
                <w:bCs/>
                <w:color w:val="0070C0"/>
                <w:rtl/>
              </w:rPr>
              <w:t xml:space="preserve"> </w:t>
            </w:r>
            <w:r w:rsidRPr="003C5E1C">
              <w:rPr>
                <w:rFonts w:ascii="Arial" w:eastAsia="Arial" w:hAnsi="Arial" w:cs="Arial" w:hint="cs"/>
                <w:b/>
                <w:bCs/>
                <w:color w:val="0070C0"/>
                <w:rtl/>
              </w:rPr>
              <w:t>ירוק</w:t>
            </w:r>
            <w:r w:rsidRPr="003C5E1C">
              <w:rPr>
                <w:rFonts w:ascii="Segoe UI Emoji" w:eastAsia="Arial" w:hAnsi="Segoe UI Emoji" w:cs="Segoe UI Emoji"/>
                <w:b/>
                <w:bCs/>
                <w:color w:val="0070C0"/>
                <w:lang w:bidi="ar-SA"/>
              </w:rPr>
              <w:t xml:space="preserve"> (</w:t>
            </w:r>
            <w:r w:rsidRPr="003C5E1C">
              <w:rPr>
                <w:rFonts w:ascii="Arial" w:eastAsia="Arial" w:hAnsi="Arial" w:cs="Arial" w:hint="cs"/>
                <w:b/>
                <w:bCs/>
                <w:color w:val="0070C0"/>
                <w:rtl/>
              </w:rPr>
              <w:t>בטוח</w:t>
            </w:r>
            <w:r w:rsidRPr="003C5E1C">
              <w:rPr>
                <w:rFonts w:ascii="Segoe UI Emoji" w:eastAsia="Arial" w:hAnsi="Segoe UI Emoji" w:cs="Segoe UI Emoji"/>
                <w:b/>
                <w:bCs/>
                <w:color w:val="0070C0"/>
                <w:lang w:bidi="ar-SA"/>
              </w:rPr>
              <w:t xml:space="preserve"> – Safe):</w:t>
            </w:r>
            <w:r w:rsidRPr="003C5E1C">
              <w:rPr>
                <w:rFonts w:ascii="Segoe UI Emoji" w:eastAsia="Arial" w:hAnsi="Segoe UI Emoji" w:cs="Segoe UI Emoji"/>
                <w:color w:val="0070C0"/>
                <w:lang w:bidi="ar-SA"/>
              </w:rPr>
              <w:t xml:space="preserve"> </w:t>
            </w:r>
            <w:r w:rsidRPr="003C5E1C">
              <w:rPr>
                <w:rFonts w:ascii="Arial" w:eastAsia="Arial" w:hAnsi="Arial" w:cs="Arial" w:hint="cs"/>
                <w:color w:val="0070C0"/>
                <w:rtl/>
              </w:rPr>
              <w:t>תנאים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אידיאליים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לרחצה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מבוסס</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על</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בופורט</w:t>
            </w:r>
            <w:r w:rsidRPr="003C5E1C">
              <w:rPr>
                <w:rFonts w:ascii="Segoe UI Emoji" w:eastAsia="Arial" w:hAnsi="Segoe UI Emoji" w:cs="Segoe UI Emoji"/>
                <w:color w:val="0070C0"/>
                <w:rtl/>
              </w:rPr>
              <w:t xml:space="preserve"> 0</w:t>
            </w:r>
            <w:r w:rsidRPr="003C5E1C">
              <w:rPr>
                <w:rFonts w:ascii="Segoe UI Emoji" w:eastAsia="Arial" w:hAnsi="Segoe UI Emoji" w:cs="Segoe UI Emoji" w:hint="cs"/>
                <w:color w:val="0070C0"/>
                <w:rtl/>
              </w:rPr>
              <w:t>–</w:t>
            </w:r>
            <w:r w:rsidRPr="003C5E1C">
              <w:rPr>
                <w:rFonts w:ascii="Segoe UI Emoji" w:eastAsia="Arial" w:hAnsi="Segoe UI Emoji" w:cs="Segoe UI Emoji"/>
                <w:color w:val="0070C0"/>
                <w:rtl/>
              </w:rPr>
              <w:t xml:space="preserve">2 </w:t>
            </w:r>
            <w:r w:rsidRPr="003C5E1C">
              <w:rPr>
                <w:rFonts w:ascii="Arial" w:eastAsia="Arial" w:hAnsi="Arial" w:cs="Arial" w:hint="cs"/>
                <w:color w:val="0070C0"/>
                <w:rtl/>
              </w:rPr>
              <w:t>ודאגלס</w:t>
            </w:r>
            <w:r w:rsidRPr="003C5E1C">
              <w:rPr>
                <w:rFonts w:ascii="Segoe UI Emoji" w:eastAsia="Arial" w:hAnsi="Segoe UI Emoji" w:cs="Segoe UI Emoji"/>
                <w:color w:val="0070C0"/>
                <w:rtl/>
              </w:rPr>
              <w:t xml:space="preserve"> 0</w:t>
            </w:r>
            <w:r w:rsidRPr="003C5E1C">
              <w:rPr>
                <w:rFonts w:ascii="Segoe UI Emoji" w:eastAsia="Arial" w:hAnsi="Segoe UI Emoji" w:cs="Segoe UI Emoji" w:hint="cs"/>
                <w:color w:val="0070C0"/>
                <w:rtl/>
              </w:rPr>
              <w:t>–</w:t>
            </w:r>
            <w:r w:rsidRPr="003C5E1C">
              <w:rPr>
                <w:rFonts w:ascii="Segoe UI Emoji" w:eastAsia="Arial" w:hAnsi="Segoe UI Emoji" w:cs="Segoe UI Emoji"/>
                <w:color w:val="0070C0"/>
                <w:rtl/>
              </w:rPr>
              <w:t xml:space="preserve">1. </w:t>
            </w:r>
            <w:r w:rsidRPr="003C5E1C">
              <w:rPr>
                <w:rFonts w:ascii="Arial" w:eastAsia="Arial" w:hAnsi="Arial" w:cs="Arial" w:hint="cs"/>
                <w:color w:val="0070C0"/>
                <w:rtl/>
              </w:rPr>
              <w:t>תנאי</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גובה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גלים</w:t>
            </w:r>
            <w:r w:rsidRPr="003C5E1C">
              <w:rPr>
                <w:rFonts w:ascii="Segoe UI Emoji" w:eastAsia="Arial" w:hAnsi="Segoe UI Emoji" w:cs="Segoe UI Emoji"/>
                <w:color w:val="0070C0"/>
                <w:lang w:bidi="ar-SA"/>
              </w:rPr>
              <w:t xml:space="preserve"> (Hs) </w:t>
            </w:r>
            <w:r w:rsidRPr="003C5E1C">
              <w:rPr>
                <w:rFonts w:ascii="Arial" w:eastAsia="Arial" w:hAnsi="Arial" w:cs="Arial" w:hint="cs"/>
                <w:color w:val="0070C0"/>
                <w:rtl/>
              </w:rPr>
              <w:t>קטן</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w:t>
            </w:r>
            <w:r w:rsidRPr="003C5E1C">
              <w:rPr>
                <w:rFonts w:ascii="Segoe UI Emoji" w:eastAsia="Arial" w:hAnsi="Segoe UI Emoji" w:cs="Segoe UI Emoji"/>
                <w:color w:val="0070C0"/>
                <w:rtl/>
              </w:rPr>
              <w:t xml:space="preserve">-0.1 </w:t>
            </w:r>
            <w:r w:rsidRPr="003C5E1C">
              <w:rPr>
                <w:rFonts w:ascii="Arial" w:eastAsia="Arial" w:hAnsi="Arial" w:cs="Arial" w:hint="cs"/>
                <w:color w:val="0070C0"/>
                <w:rtl/>
              </w:rPr>
              <w:t>מטר</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וגם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מהירות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רוח</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קטנה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או</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שווה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ל</w:t>
            </w:r>
            <w:r w:rsidRPr="003C5E1C">
              <w:rPr>
                <w:rFonts w:ascii="Segoe UI Emoji" w:eastAsia="Arial" w:hAnsi="Segoe UI Emoji" w:cs="Segoe UI Emoji"/>
                <w:color w:val="0070C0"/>
                <w:rtl/>
              </w:rPr>
              <w:t xml:space="preserve">-3.3 </w:t>
            </w:r>
            <w:r w:rsidRPr="003C5E1C">
              <w:rPr>
                <w:rFonts w:ascii="Arial" w:eastAsia="Arial" w:hAnsi="Arial" w:cs="Arial" w:hint="cs"/>
                <w:color w:val="0070C0"/>
                <w:rtl/>
              </w:rPr>
              <w:t>מטר</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לשנייה</w:t>
            </w:r>
            <w:r w:rsidRPr="003C5E1C">
              <w:rPr>
                <w:rFonts w:ascii="Segoe UI Emoji" w:eastAsia="Arial" w:hAnsi="Segoe UI Emoji" w:cs="Segoe UI Emoji"/>
                <w:color w:val="0070C0"/>
                <w:lang w:bidi="ar-SA"/>
              </w:rPr>
              <w:t>.</w:t>
            </w:r>
          </w:p>
        </w:tc>
      </w:tr>
      <w:tr w:rsidR="00F40E33" w:rsidRPr="00F40E33" w14:paraId="230514DE" w14:textId="77777777">
        <w:tc>
          <w:tcPr>
            <w:tcW w:w="9360" w:type="dxa"/>
            <w:tcBorders>
              <w:top w:val="single" w:sz="8" w:space="0" w:color="EAB308"/>
              <w:left w:val="single" w:sz="8" w:space="0" w:color="EAB308"/>
              <w:bottom w:val="single" w:sz="8" w:space="0" w:color="EAB308"/>
              <w:right w:val="single" w:sz="8" w:space="0" w:color="EAB308"/>
            </w:tcBorders>
            <w:shd w:val="clear" w:color="auto" w:fill="FEF9C3"/>
            <w:tcMar>
              <w:top w:w="160" w:type="dxa"/>
              <w:left w:w="200" w:type="dxa"/>
              <w:bottom w:w="160" w:type="dxa"/>
              <w:right w:w="200" w:type="dxa"/>
            </w:tcMar>
            <w:hideMark/>
          </w:tcPr>
          <w:p w14:paraId="010B2131" w14:textId="6585DD09" w:rsidR="00F40E33" w:rsidRPr="003C5E1C" w:rsidRDefault="003C5E1C" w:rsidP="003C5E1C">
            <w:pPr>
              <w:spacing w:after="240"/>
              <w:rPr>
                <w:rFonts w:ascii="Segoe UI Emoji" w:eastAsia="Arial" w:hAnsi="Segoe UI Emoji" w:cs="Segoe UI Emoji"/>
                <w:color w:val="0070C0"/>
                <w:lang w:bidi="ar-SA"/>
              </w:rPr>
            </w:pPr>
            <w:r w:rsidRPr="003C5E1C">
              <w:rPr>
                <w:rFonts w:ascii="Segoe UI Emoji" w:eastAsia="Arial" w:hAnsi="Segoe UI Emoji" w:cs="Segoe UI Emoji"/>
                <w:color w:val="0070C0"/>
                <w:lang w:bidi="ar-SA"/>
              </w:rPr>
              <w:t xml:space="preserve">🟡 </w:t>
            </w:r>
            <w:r w:rsidRPr="003C5E1C">
              <w:rPr>
                <w:rFonts w:ascii="Arial" w:eastAsia="Arial" w:hAnsi="Arial" w:cs="Arial" w:hint="cs"/>
                <w:b/>
                <w:bCs/>
                <w:color w:val="0070C0"/>
                <w:rtl/>
              </w:rPr>
              <w:t>מצב</w:t>
            </w:r>
            <w:r w:rsidRPr="003C5E1C">
              <w:rPr>
                <w:rFonts w:ascii="Segoe UI Emoji" w:eastAsia="Arial" w:hAnsi="Segoe UI Emoji" w:cs="Segoe UI Emoji"/>
                <w:b/>
                <w:bCs/>
                <w:color w:val="0070C0"/>
                <w:rtl/>
              </w:rPr>
              <w:t xml:space="preserve"> </w:t>
            </w:r>
            <w:r w:rsidRPr="003C5E1C">
              <w:rPr>
                <w:rFonts w:ascii="Arial" w:eastAsia="Arial" w:hAnsi="Arial" w:cs="Arial" w:hint="cs"/>
                <w:b/>
                <w:bCs/>
                <w:color w:val="0070C0"/>
                <w:rtl/>
              </w:rPr>
              <w:t>צהוב</w:t>
            </w:r>
            <w:r w:rsidRPr="003C5E1C">
              <w:rPr>
                <w:rFonts w:ascii="Segoe UI Emoji" w:eastAsia="Arial" w:hAnsi="Segoe UI Emoji" w:cs="Segoe UI Emoji"/>
                <w:b/>
                <w:bCs/>
                <w:color w:val="0070C0"/>
                <w:lang w:bidi="ar-SA"/>
              </w:rPr>
              <w:t xml:space="preserve"> (</w:t>
            </w:r>
            <w:r w:rsidRPr="003C5E1C">
              <w:rPr>
                <w:rFonts w:ascii="Arial" w:eastAsia="Arial" w:hAnsi="Arial" w:cs="Arial" w:hint="cs"/>
                <w:b/>
                <w:bCs/>
                <w:color w:val="0070C0"/>
                <w:rtl/>
              </w:rPr>
              <w:t>אזהרה</w:t>
            </w:r>
            <w:r w:rsidRPr="003C5E1C">
              <w:rPr>
                <w:rFonts w:ascii="Segoe UI Emoji" w:eastAsia="Arial" w:hAnsi="Segoe UI Emoji" w:cs="Segoe UI Emoji"/>
                <w:b/>
                <w:bCs/>
                <w:color w:val="0070C0"/>
                <w:lang w:bidi="ar-SA"/>
              </w:rPr>
              <w:t xml:space="preserve"> – Caution):</w:t>
            </w:r>
            <w:r w:rsidRPr="003C5E1C">
              <w:rPr>
                <w:rFonts w:ascii="Segoe UI Emoji" w:eastAsia="Arial" w:hAnsi="Segoe UI Emoji" w:cs="Segoe UI Emoji"/>
                <w:color w:val="0070C0"/>
                <w:lang w:bidi="ar-SA"/>
              </w:rPr>
              <w:t xml:space="preserve"> </w:t>
            </w:r>
            <w:r w:rsidRPr="003C5E1C">
              <w:rPr>
                <w:rFonts w:ascii="Arial" w:eastAsia="Arial" w:hAnsi="Arial" w:cs="Arial" w:hint="cs"/>
                <w:color w:val="0070C0"/>
                <w:rtl/>
              </w:rPr>
              <w:t>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גלי</w:t>
            </w:r>
            <w:r w:rsidRPr="003C5E1C">
              <w:rPr>
                <w:rFonts w:ascii="Segoe UI Emoji" w:eastAsia="Arial" w:hAnsi="Segoe UI Emoji" w:cs="Segoe UI Emoji"/>
                <w:color w:val="0070C0"/>
                <w:rtl/>
              </w:rPr>
              <w:t xml:space="preserve"> / </w:t>
            </w:r>
            <w:r w:rsidRPr="003C5E1C">
              <w:rPr>
                <w:rFonts w:ascii="Arial" w:eastAsia="Arial" w:hAnsi="Arial" w:cs="Arial" w:hint="cs"/>
                <w:color w:val="0070C0"/>
                <w:rtl/>
              </w:rPr>
              <w:t>רוח</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ערה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סכנה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לכלי</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שייט</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קטנים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סאפים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מזרני</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וילדים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קטנים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מבוסס</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על</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בופורט</w:t>
            </w:r>
            <w:r w:rsidRPr="003C5E1C">
              <w:rPr>
                <w:rFonts w:ascii="Segoe UI Emoji" w:eastAsia="Arial" w:hAnsi="Segoe UI Emoji" w:cs="Segoe UI Emoji"/>
                <w:color w:val="0070C0"/>
                <w:rtl/>
              </w:rPr>
              <w:t xml:space="preserve"> 3 </w:t>
            </w:r>
            <w:r w:rsidRPr="003C5E1C">
              <w:rPr>
                <w:rFonts w:ascii="Arial" w:eastAsia="Arial" w:hAnsi="Arial" w:cs="Arial" w:hint="cs"/>
                <w:color w:val="0070C0"/>
                <w:rtl/>
              </w:rPr>
              <w:t>ודאגלס</w:t>
            </w:r>
            <w:r w:rsidRPr="003C5E1C">
              <w:rPr>
                <w:rFonts w:ascii="Segoe UI Emoji" w:eastAsia="Arial" w:hAnsi="Segoe UI Emoji" w:cs="Segoe UI Emoji"/>
                <w:color w:val="0070C0"/>
                <w:rtl/>
              </w:rPr>
              <w:t xml:space="preserve"> 2. </w:t>
            </w:r>
            <w:r w:rsidRPr="003C5E1C">
              <w:rPr>
                <w:rFonts w:ascii="Arial" w:eastAsia="Arial" w:hAnsi="Arial" w:cs="Arial" w:hint="cs"/>
                <w:color w:val="0070C0"/>
                <w:rtl/>
              </w:rPr>
              <w:t>תנאי</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גובה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גלים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בין</w:t>
            </w:r>
            <w:r w:rsidRPr="003C5E1C">
              <w:rPr>
                <w:rFonts w:ascii="Segoe UI Emoji" w:eastAsia="Arial" w:hAnsi="Segoe UI Emoji" w:cs="Segoe UI Emoji"/>
                <w:color w:val="0070C0"/>
                <w:rtl/>
              </w:rPr>
              <w:t xml:space="preserve"> 0.1 </w:t>
            </w:r>
            <w:r w:rsidRPr="003C5E1C">
              <w:rPr>
                <w:rFonts w:ascii="Arial" w:eastAsia="Arial" w:hAnsi="Arial" w:cs="Arial" w:hint="cs"/>
                <w:color w:val="0070C0"/>
                <w:rtl/>
              </w:rPr>
              <w:t>ל</w:t>
            </w:r>
            <w:r w:rsidRPr="003C5E1C">
              <w:rPr>
                <w:rFonts w:ascii="Segoe UI Emoji" w:eastAsia="Arial" w:hAnsi="Segoe UI Emoji" w:cs="Segoe UI Emoji"/>
                <w:color w:val="0070C0"/>
                <w:rtl/>
              </w:rPr>
              <w:t xml:space="preserve">-0.5 </w:t>
            </w:r>
            <w:r w:rsidRPr="003C5E1C">
              <w:rPr>
                <w:rFonts w:ascii="Arial" w:eastAsia="Arial" w:hAnsi="Arial" w:cs="Arial" w:hint="cs"/>
                <w:color w:val="0070C0"/>
                <w:rtl/>
              </w:rPr>
              <w:t>מטר</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או</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מהירות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רוח</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מעל</w:t>
            </w:r>
            <w:r w:rsidRPr="003C5E1C">
              <w:rPr>
                <w:rFonts w:ascii="Segoe UI Emoji" w:eastAsia="Arial" w:hAnsi="Segoe UI Emoji" w:cs="Segoe UI Emoji"/>
                <w:color w:val="0070C0"/>
                <w:rtl/>
              </w:rPr>
              <w:t xml:space="preserve"> 3.3 </w:t>
            </w:r>
            <w:r w:rsidRPr="003C5E1C">
              <w:rPr>
                <w:rFonts w:ascii="Arial" w:eastAsia="Arial" w:hAnsi="Arial" w:cs="Arial" w:hint="cs"/>
                <w:color w:val="0070C0"/>
                <w:rtl/>
              </w:rPr>
              <w:t>ועד</w:t>
            </w:r>
            <w:r w:rsidRPr="003C5E1C">
              <w:rPr>
                <w:rFonts w:ascii="Segoe UI Emoji" w:eastAsia="Arial" w:hAnsi="Segoe UI Emoji" w:cs="Segoe UI Emoji"/>
                <w:color w:val="0070C0"/>
                <w:rtl/>
              </w:rPr>
              <w:t xml:space="preserve"> 5.4 </w:t>
            </w:r>
            <w:r w:rsidRPr="003C5E1C">
              <w:rPr>
                <w:rFonts w:ascii="Arial" w:eastAsia="Arial" w:hAnsi="Arial" w:cs="Arial" w:hint="cs"/>
                <w:color w:val="0070C0"/>
                <w:rtl/>
              </w:rPr>
              <w:t>מטר</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לשנייה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או</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עוצמת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זרם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בין</w:t>
            </w:r>
            <w:r w:rsidRPr="003C5E1C">
              <w:rPr>
                <w:rFonts w:ascii="Segoe UI Emoji" w:eastAsia="Arial" w:hAnsi="Segoe UI Emoji" w:cs="Segoe UI Emoji"/>
                <w:color w:val="0070C0"/>
                <w:rtl/>
              </w:rPr>
              <w:t xml:space="preserve"> 4 </w:t>
            </w:r>
            <w:r w:rsidRPr="003C5E1C">
              <w:rPr>
                <w:rFonts w:ascii="Arial" w:eastAsia="Arial" w:hAnsi="Arial" w:cs="Arial" w:hint="cs"/>
                <w:color w:val="0070C0"/>
                <w:rtl/>
              </w:rPr>
              <w:t>ל</w:t>
            </w:r>
            <w:r w:rsidRPr="003C5E1C">
              <w:rPr>
                <w:rFonts w:ascii="Segoe UI Emoji" w:eastAsia="Arial" w:hAnsi="Segoe UI Emoji" w:cs="Segoe UI Emoji"/>
                <w:color w:val="0070C0"/>
                <w:rtl/>
              </w:rPr>
              <w:t>-8</w:t>
            </w:r>
            <w:r w:rsidRPr="003C5E1C">
              <w:rPr>
                <w:rFonts w:ascii="Segoe UI Emoji" w:eastAsia="Arial" w:hAnsi="Segoe UI Emoji" w:cs="Segoe UI Emoji"/>
                <w:color w:val="0070C0"/>
                <w:lang w:bidi="ar-SA"/>
              </w:rPr>
              <w:t xml:space="preserve"> cm/s</w:t>
            </w:r>
            <w:r>
              <w:rPr>
                <w:rFonts w:ascii="Segoe UI Emoji" w:eastAsia="Arial" w:hAnsi="Segoe UI Emoji" w:cs="Segoe UI Emoji"/>
                <w:color w:val="0070C0"/>
                <w:lang w:bidi="ar-SA"/>
              </w:rPr>
              <w:t xml:space="preserve"> </w:t>
            </w:r>
          </w:p>
        </w:tc>
      </w:tr>
      <w:tr w:rsidR="00F40E33" w:rsidRPr="00F40E33" w14:paraId="7A1300C0" w14:textId="77777777">
        <w:tc>
          <w:tcPr>
            <w:tcW w:w="9360" w:type="dxa"/>
            <w:tcBorders>
              <w:top w:val="single" w:sz="8" w:space="0" w:color="EF4444"/>
              <w:left w:val="single" w:sz="8" w:space="0" w:color="EF4444"/>
              <w:bottom w:val="single" w:sz="8" w:space="0" w:color="EF4444"/>
              <w:right w:val="single" w:sz="8" w:space="0" w:color="EF4444"/>
            </w:tcBorders>
            <w:shd w:val="clear" w:color="auto" w:fill="FEE2E2"/>
            <w:tcMar>
              <w:top w:w="160" w:type="dxa"/>
              <w:left w:w="200" w:type="dxa"/>
              <w:bottom w:w="160" w:type="dxa"/>
              <w:right w:w="200" w:type="dxa"/>
            </w:tcMar>
            <w:hideMark/>
          </w:tcPr>
          <w:p w14:paraId="14FE47BE" w14:textId="4E7A0280" w:rsidR="00F40E33" w:rsidRPr="003C5E1C" w:rsidRDefault="003C5E1C" w:rsidP="003C5E1C">
            <w:pPr>
              <w:spacing w:after="240"/>
              <w:rPr>
                <w:rFonts w:ascii="Segoe UI Emoji" w:eastAsia="Arial" w:hAnsi="Segoe UI Emoji" w:cs="Segoe UI Emoji"/>
                <w:color w:val="0070C0"/>
                <w:lang w:bidi="ar-SA"/>
              </w:rPr>
            </w:pPr>
            <w:r w:rsidRPr="003C5E1C">
              <w:rPr>
                <w:rFonts w:ascii="Segoe UI Emoji" w:eastAsia="Arial" w:hAnsi="Segoe UI Emoji" w:cs="Segoe UI Emoji"/>
                <w:color w:val="0070C0"/>
                <w:lang w:bidi="ar-SA"/>
              </w:rPr>
              <w:t xml:space="preserve">🔴 </w:t>
            </w:r>
            <w:r w:rsidRPr="003C5E1C">
              <w:rPr>
                <w:rFonts w:ascii="Arial" w:eastAsia="Arial" w:hAnsi="Arial" w:cs="Arial" w:hint="cs"/>
                <w:b/>
                <w:bCs/>
                <w:color w:val="0070C0"/>
                <w:rtl/>
              </w:rPr>
              <w:t>מצב</w:t>
            </w:r>
            <w:r w:rsidRPr="003C5E1C">
              <w:rPr>
                <w:rFonts w:ascii="Segoe UI Emoji" w:eastAsia="Arial" w:hAnsi="Segoe UI Emoji" w:cs="Segoe UI Emoji"/>
                <w:b/>
                <w:bCs/>
                <w:color w:val="0070C0"/>
                <w:rtl/>
              </w:rPr>
              <w:t xml:space="preserve"> </w:t>
            </w:r>
            <w:r w:rsidRPr="003C5E1C">
              <w:rPr>
                <w:rFonts w:ascii="Arial" w:eastAsia="Arial" w:hAnsi="Arial" w:cs="Arial" w:hint="cs"/>
                <w:b/>
                <w:bCs/>
                <w:color w:val="0070C0"/>
                <w:rtl/>
              </w:rPr>
              <w:t>אדום</w:t>
            </w:r>
            <w:r w:rsidRPr="003C5E1C">
              <w:rPr>
                <w:rFonts w:ascii="Segoe UI Emoji" w:eastAsia="Arial" w:hAnsi="Segoe UI Emoji" w:cs="Segoe UI Emoji"/>
                <w:b/>
                <w:bCs/>
                <w:color w:val="0070C0"/>
                <w:lang w:bidi="ar-SA"/>
              </w:rPr>
              <w:t xml:space="preserve"> (</w:t>
            </w:r>
            <w:r w:rsidRPr="003C5E1C">
              <w:rPr>
                <w:rFonts w:ascii="Arial" w:eastAsia="Arial" w:hAnsi="Arial" w:cs="Arial" w:hint="cs"/>
                <w:b/>
                <w:bCs/>
                <w:color w:val="0070C0"/>
                <w:rtl/>
              </w:rPr>
              <w:t>סכנה</w:t>
            </w:r>
            <w:r w:rsidRPr="003C5E1C">
              <w:rPr>
                <w:rFonts w:ascii="Segoe UI Emoji" w:eastAsia="Arial" w:hAnsi="Segoe UI Emoji" w:cs="Segoe UI Emoji"/>
                <w:b/>
                <w:bCs/>
                <w:color w:val="0070C0"/>
                <w:lang w:bidi="ar-SA"/>
              </w:rPr>
              <w:t xml:space="preserve"> – Danger):</w:t>
            </w:r>
            <w:r w:rsidRPr="003C5E1C">
              <w:rPr>
                <w:rFonts w:ascii="Segoe UI Emoji" w:eastAsia="Arial" w:hAnsi="Segoe UI Emoji" w:cs="Segoe UI Emoji"/>
                <w:color w:val="0070C0"/>
                <w:lang w:bidi="ar-SA"/>
              </w:rPr>
              <w:t xml:space="preserve"> </w:t>
            </w:r>
            <w:r w:rsidRPr="003C5E1C">
              <w:rPr>
                <w:rFonts w:ascii="Arial" w:eastAsia="Arial" w:hAnsi="Arial" w:cs="Arial" w:hint="cs"/>
                <w:color w:val="0070C0"/>
                <w:rtl/>
              </w:rPr>
              <w:t>כניסה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למים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אסורה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סכנת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היסחפות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וטביעה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מבוסס</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על</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בופורט</w:t>
            </w:r>
            <w:r w:rsidRPr="003C5E1C">
              <w:rPr>
                <w:rFonts w:ascii="Segoe UI Emoji" w:eastAsia="Arial" w:hAnsi="Segoe UI Emoji" w:cs="Segoe UI Emoji"/>
                <w:color w:val="0070C0"/>
                <w:rtl/>
              </w:rPr>
              <w:t xml:space="preserve"> 4 </w:t>
            </w:r>
            <w:r w:rsidRPr="003C5E1C">
              <w:rPr>
                <w:rFonts w:ascii="Arial" w:eastAsia="Arial" w:hAnsi="Arial" w:cs="Arial" w:hint="cs"/>
                <w:color w:val="0070C0"/>
                <w:rtl/>
              </w:rPr>
              <w:t>ומעלה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ודאגלס</w:t>
            </w:r>
            <w:r w:rsidRPr="003C5E1C">
              <w:rPr>
                <w:rFonts w:ascii="Segoe UI Emoji" w:eastAsia="Arial" w:hAnsi="Segoe UI Emoji" w:cs="Segoe UI Emoji"/>
                <w:color w:val="0070C0"/>
                <w:rtl/>
              </w:rPr>
              <w:t xml:space="preserve"> 3 </w:t>
            </w:r>
            <w:r w:rsidRPr="003C5E1C">
              <w:rPr>
                <w:rFonts w:ascii="Arial" w:eastAsia="Arial" w:hAnsi="Arial" w:cs="Arial" w:hint="cs"/>
                <w:color w:val="0070C0"/>
                <w:rtl/>
              </w:rPr>
              <w:t>ומעלה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תנאי</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גובה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גלים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מעל</w:t>
            </w:r>
            <w:r w:rsidRPr="003C5E1C">
              <w:rPr>
                <w:rFonts w:ascii="Segoe UI Emoji" w:eastAsia="Arial" w:hAnsi="Segoe UI Emoji" w:cs="Segoe UI Emoji"/>
                <w:color w:val="0070C0"/>
                <w:rtl/>
              </w:rPr>
              <w:t xml:space="preserve"> 0.5 </w:t>
            </w:r>
            <w:r w:rsidRPr="003C5E1C">
              <w:rPr>
                <w:rFonts w:ascii="Arial" w:eastAsia="Arial" w:hAnsi="Arial" w:cs="Arial" w:hint="cs"/>
                <w:color w:val="0070C0"/>
                <w:rtl/>
              </w:rPr>
              <w:t>מטר</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או</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מהירות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רוח</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מעל</w:t>
            </w:r>
            <w:r w:rsidRPr="003C5E1C">
              <w:rPr>
                <w:rFonts w:ascii="Segoe UI Emoji" w:eastAsia="Arial" w:hAnsi="Segoe UI Emoji" w:cs="Segoe UI Emoji"/>
                <w:color w:val="0070C0"/>
                <w:rtl/>
              </w:rPr>
              <w:t xml:space="preserve"> 5.4 </w:t>
            </w:r>
            <w:r w:rsidRPr="003C5E1C">
              <w:rPr>
                <w:rFonts w:ascii="Arial" w:eastAsia="Arial" w:hAnsi="Arial" w:cs="Arial" w:hint="cs"/>
                <w:color w:val="0070C0"/>
                <w:rtl/>
              </w:rPr>
              <w:t>מטר</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לשנייה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או</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עוצמת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זרם</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מעל</w:t>
            </w:r>
            <w:r w:rsidRPr="003C5E1C">
              <w:rPr>
                <w:rFonts w:ascii="Segoe UI Emoji" w:eastAsia="Arial" w:hAnsi="Segoe UI Emoji" w:cs="Segoe UI Emoji"/>
                <w:color w:val="0070C0"/>
                <w:rtl/>
              </w:rPr>
              <w:t xml:space="preserve"> 8</w:t>
            </w:r>
            <w:r w:rsidRPr="003C5E1C">
              <w:rPr>
                <w:rFonts w:ascii="Segoe UI Emoji" w:eastAsia="Arial" w:hAnsi="Segoe UI Emoji" w:cs="Segoe UI Emoji"/>
                <w:color w:val="0070C0"/>
                <w:lang w:bidi="ar-SA"/>
              </w:rPr>
              <w:t xml:space="preserve"> cm/s. </w:t>
            </w:r>
            <w:r w:rsidRPr="003C5E1C">
              <w:rPr>
                <w:rFonts w:ascii="Arial" w:eastAsia="Arial" w:hAnsi="Arial" w:cs="Arial" w:hint="cs"/>
                <w:color w:val="0070C0"/>
                <w:rtl/>
              </w:rPr>
              <w:t>מספיק</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שמשתנה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אחד</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יחצה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את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הסף</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הקיצוני</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כדי</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להפעיל</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התראת</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סכנה</w:t>
            </w:r>
            <w:r w:rsidRPr="003C5E1C">
              <w:rPr>
                <w:rFonts w:ascii="Segoe UI Emoji" w:eastAsia="Arial" w:hAnsi="Segoe UI Emoji" w:cs="Segoe UI Emoji"/>
                <w:color w:val="0070C0"/>
                <w:rtl/>
              </w:rPr>
              <w:t xml:space="preserve"> </w:t>
            </w:r>
            <w:r w:rsidRPr="003C5E1C">
              <w:rPr>
                <w:rFonts w:ascii="Arial" w:eastAsia="Arial" w:hAnsi="Arial" w:cs="Arial" w:hint="cs"/>
                <w:color w:val="0070C0"/>
                <w:rtl/>
              </w:rPr>
              <w:t>כוללת</w:t>
            </w:r>
            <w:r w:rsidRPr="003C5E1C">
              <w:rPr>
                <w:rFonts w:ascii="Segoe UI Emoji" w:eastAsia="Arial" w:hAnsi="Segoe UI Emoji" w:cs="Segoe UI Emoji"/>
                <w:color w:val="0070C0"/>
                <w:lang w:bidi="ar-SA"/>
              </w:rPr>
              <w:t>.</w:t>
            </w:r>
          </w:p>
        </w:tc>
      </w:tr>
    </w:tbl>
    <w:p w14:paraId="501B1266" w14:textId="132232C2" w:rsidR="00F40E33" w:rsidRDefault="00F40E33" w:rsidP="00D47C40">
      <w:pPr>
        <w:spacing w:after="240"/>
        <w:rPr>
          <w:rFonts w:ascii="Arial" w:eastAsia="Arial" w:hAnsi="Arial" w:cs="Arial"/>
          <w:color w:val="0070C0"/>
          <w:rtl/>
        </w:rPr>
      </w:pPr>
      <w:r w:rsidRPr="00F40E33">
        <w:rPr>
          <w:rFonts w:ascii="Arial" w:eastAsia="Arial" w:hAnsi="Arial" w:cs="Arial"/>
          <w:color w:val="0070C0"/>
          <w:rtl/>
        </w:rPr>
        <w:t>מדד זה מהווה את ליבת</w:t>
      </w:r>
      <w:r w:rsidRPr="00F40E33">
        <w:rPr>
          <w:rFonts w:ascii="Arial" w:eastAsia="Arial" w:hAnsi="Arial" w:cs="Arial"/>
          <w:color w:val="0070C0"/>
          <w:rtl/>
          <w:lang w:bidi="ar-SA"/>
        </w:rPr>
        <w:t xml:space="preserve"> </w:t>
      </w:r>
      <w:r w:rsidRPr="00F40E33">
        <w:rPr>
          <w:rFonts w:ascii="Arial" w:eastAsia="Arial" w:hAnsi="Arial" w:cs="Arial"/>
          <w:color w:val="0070C0"/>
          <w:rtl/>
        </w:rPr>
        <w:t>הלוגיקה מאחורי התרחישים (</w:t>
      </w:r>
      <w:r w:rsidRPr="00F40E33">
        <w:rPr>
          <w:rFonts w:ascii="Arial" w:eastAsia="Arial" w:hAnsi="Arial" w:cs="Arial"/>
          <w:color w:val="0070C0"/>
        </w:rPr>
        <w:t>Scenarios</w:t>
      </w:r>
      <w:r w:rsidRPr="00F40E33">
        <w:rPr>
          <w:rFonts w:ascii="Arial" w:eastAsia="Arial" w:hAnsi="Arial" w:cs="Arial"/>
          <w:color w:val="0070C0"/>
          <w:rtl/>
        </w:rPr>
        <w:t>) ומפת הסכנה החיה בדשבורד.</w:t>
      </w:r>
    </w:p>
    <w:p w14:paraId="54063CA8" w14:textId="6651500B" w:rsidR="00D47C40" w:rsidRPr="00F40E33" w:rsidRDefault="00D47C40" w:rsidP="00D47C40">
      <w:pPr>
        <w:spacing w:after="240"/>
        <w:rPr>
          <w:rFonts w:ascii="Arial" w:eastAsia="Arial" w:hAnsi="Arial" w:cs="Arial"/>
          <w:color w:val="0070C0"/>
          <w:rtl/>
          <w:lang w:bidi="ar-SA"/>
        </w:rPr>
      </w:pPr>
      <w:r w:rsidRPr="00D47C40">
        <w:rPr>
          <w:rFonts w:ascii="Arial" w:eastAsia="Arial" w:hAnsi="Arial" w:cs="Arial"/>
          <w:color w:val="0070C0"/>
          <w:rtl/>
        </w:rPr>
        <w:t>ניתוח התרחישים הבאים בוצע על בסיס נתוני 2024 ו-2025 המשולבים, תוך שימוש במשוואת ה</w:t>
      </w:r>
      <w:r w:rsidRPr="00D47C40">
        <w:rPr>
          <w:rFonts w:ascii="Arial" w:eastAsia="Arial" w:hAnsi="Arial" w:cs="Arial"/>
          <w:color w:val="0070C0"/>
          <w:lang w:bidi="ar-SA"/>
        </w:rPr>
        <w:t>-</w:t>
      </w:r>
      <w:r w:rsidR="0082337C">
        <w:rPr>
          <w:rFonts w:ascii="Arial" w:eastAsia="Arial" w:hAnsi="Arial" w:cs="Arial"/>
          <w:color w:val="0070C0"/>
          <w:lang w:bidi="ar-SA"/>
        </w:rPr>
        <w:t xml:space="preserve"> </w:t>
      </w:r>
      <w:r w:rsidRPr="00D47C40">
        <w:rPr>
          <w:rFonts w:ascii="Arial" w:eastAsia="Arial" w:hAnsi="Arial" w:cs="Arial"/>
          <w:color w:val="0070C0"/>
          <w:lang w:bidi="ar-SA"/>
        </w:rPr>
        <w:t xml:space="preserve">ARX </w:t>
      </w:r>
      <w:r w:rsidRPr="00D47C40">
        <w:rPr>
          <w:rFonts w:ascii="Arial" w:eastAsia="Arial" w:hAnsi="Arial" w:cs="Arial"/>
          <w:color w:val="0070C0"/>
          <w:rtl/>
        </w:rPr>
        <w:t>שפותחה בחלק ד' כדי לחזות את התנהגות המערכת בזמן אמת</w:t>
      </w:r>
      <w:r w:rsidRPr="00D47C40">
        <w:rPr>
          <w:rFonts w:ascii="Arial" w:eastAsia="Arial" w:hAnsi="Arial" w:cs="Arial"/>
          <w:color w:val="0070C0"/>
          <w:lang w:bidi="ar-SA"/>
        </w:rPr>
        <w:t>.</w:t>
      </w:r>
    </w:p>
    <w:p w14:paraId="309612EF" w14:textId="77777777" w:rsidR="00F40E33" w:rsidRPr="00F40E33" w:rsidRDefault="00F40E33" w:rsidP="00F40E33">
      <w:pPr>
        <w:spacing w:after="240"/>
        <w:rPr>
          <w:rFonts w:ascii="Arial" w:eastAsia="Arial" w:hAnsi="Arial" w:cs="Arial"/>
          <w:b/>
          <w:bCs/>
          <w:color w:val="0070C0"/>
        </w:rPr>
      </w:pPr>
      <w:r w:rsidRPr="00F40E33">
        <w:rPr>
          <w:rFonts w:ascii="Arial" w:eastAsia="Arial" w:hAnsi="Arial" w:cs="Arial"/>
          <w:b/>
          <w:bCs/>
          <w:color w:val="0070C0"/>
          <w:rtl/>
        </w:rPr>
        <w:lastRenderedPageBreak/>
        <w:t>שלושת התרחישים — תוצאות מעודכנות</w:t>
      </w:r>
    </w:p>
    <w:p w14:paraId="08612E86" w14:textId="77777777" w:rsidR="00F40E33" w:rsidRPr="00F40E33" w:rsidRDefault="00F40E33" w:rsidP="00F40E33">
      <w:pPr>
        <w:spacing w:after="240"/>
        <w:rPr>
          <w:rFonts w:ascii="Arial" w:eastAsia="Arial" w:hAnsi="Arial" w:cs="Arial"/>
          <w:b/>
          <w:bCs/>
          <w:color w:val="0070C0"/>
        </w:rPr>
      </w:pPr>
      <w:r w:rsidRPr="00F40E33">
        <w:rPr>
          <w:rFonts w:ascii="Arial" w:eastAsia="Arial" w:hAnsi="Arial" w:cs="Arial"/>
          <w:b/>
          <w:bCs/>
          <w:color w:val="0070C0"/>
          <w:rtl/>
        </w:rPr>
        <w:t>תרחיש בסיס (</w:t>
      </w:r>
      <w:r w:rsidRPr="00F40E33">
        <w:rPr>
          <w:rFonts w:ascii="Arial" w:eastAsia="Arial" w:hAnsi="Arial" w:cs="Arial"/>
          <w:b/>
          <w:bCs/>
          <w:color w:val="0070C0"/>
        </w:rPr>
        <w:t>Baseline</w:t>
      </w:r>
      <w:r w:rsidRPr="00F40E33">
        <w:rPr>
          <w:rFonts w:ascii="Arial" w:eastAsia="Arial" w:hAnsi="Arial" w:cs="Arial"/>
          <w:b/>
          <w:bCs/>
          <w:color w:val="0070C0"/>
          <w:rtl/>
        </w:rPr>
        <w:t>)</w:t>
      </w:r>
    </w:p>
    <w:p w14:paraId="13427A0A" w14:textId="77777777" w:rsidR="00F40E33" w:rsidRPr="00F40E33" w:rsidRDefault="00F40E33" w:rsidP="00F40E33">
      <w:pPr>
        <w:spacing w:after="240"/>
        <w:rPr>
          <w:rFonts w:ascii="Arial" w:eastAsia="Arial" w:hAnsi="Arial" w:cs="Arial"/>
          <w:color w:val="0070C0"/>
        </w:rPr>
      </w:pPr>
      <w:r w:rsidRPr="00F40E33">
        <w:rPr>
          <w:rFonts w:ascii="Arial" w:eastAsia="Arial" w:hAnsi="Arial" w:cs="Arial"/>
          <w:color w:val="0070C0"/>
          <w:rtl/>
        </w:rPr>
        <w:t xml:space="preserve">מצב טיפוסי ורגוע: </w:t>
      </w:r>
      <w:r w:rsidRPr="00F40E33">
        <w:rPr>
          <w:rFonts w:ascii="Arial" w:eastAsia="Arial" w:hAnsi="Arial" w:cs="Arial"/>
          <w:color w:val="0070C0"/>
        </w:rPr>
        <w:t>Hs</w:t>
      </w:r>
      <w:r w:rsidRPr="00F40E33">
        <w:rPr>
          <w:rFonts w:ascii="Arial" w:eastAsia="Arial" w:hAnsi="Arial" w:cs="Arial"/>
          <w:color w:val="0070C0"/>
          <w:rtl/>
          <w:lang w:bidi="ar-SA"/>
        </w:rPr>
        <w:t xml:space="preserve"> </w:t>
      </w:r>
      <w:r w:rsidRPr="00F40E33">
        <w:rPr>
          <w:rFonts w:ascii="Arial" w:eastAsia="Arial" w:hAnsi="Arial" w:cs="Arial"/>
          <w:color w:val="0070C0"/>
          <w:rtl/>
        </w:rPr>
        <w:t>בערך החציון של הנתונים (0.04 מ׳) ורוח מערבית קלה (</w:t>
      </w:r>
      <w:r w:rsidRPr="00F40E33">
        <w:rPr>
          <w:rFonts w:ascii="Arial" w:eastAsia="Arial" w:hAnsi="Arial" w:cs="Arial"/>
          <w:color w:val="0070C0"/>
        </w:rPr>
        <w:t>U_east=1.5 m/s</w:t>
      </w:r>
      <w:r w:rsidRPr="00F40E33">
        <w:rPr>
          <w:rFonts w:ascii="Arial" w:eastAsia="Arial" w:hAnsi="Arial" w:cs="Arial"/>
          <w:color w:val="0070C0"/>
          <w:rtl/>
        </w:rPr>
        <w:t>). המודל מחזיר</w:t>
      </w:r>
      <w:r w:rsidRPr="00F40E33">
        <w:rPr>
          <w:rFonts w:ascii="Arial" w:eastAsia="Arial" w:hAnsi="Arial" w:cs="Arial"/>
          <w:color w:val="0070C0"/>
          <w:rtl/>
          <w:lang w:bidi="ar-SA"/>
        </w:rPr>
        <w:t xml:space="preserve"> </w:t>
      </w:r>
      <w:r w:rsidRPr="00F40E33">
        <w:rPr>
          <w:rFonts w:ascii="Arial" w:eastAsia="Arial" w:hAnsi="Arial" w:cs="Arial"/>
          <w:color w:val="0070C0"/>
        </w:rPr>
        <w:t>Hs</w:t>
      </w:r>
      <w:r w:rsidRPr="00F40E33">
        <w:rPr>
          <w:rFonts w:ascii="Arial" w:eastAsia="Arial" w:hAnsi="Arial" w:cs="Arial"/>
          <w:color w:val="0070C0"/>
          <w:rtl/>
        </w:rPr>
        <w:t xml:space="preserve"> חזוי של כ-0.05 מ׳ ורמת סכנה ירוקה (בטוח), כצפוי — ללא שינוי מהדיווח הקודם.</w:t>
      </w:r>
    </w:p>
    <w:p w14:paraId="723510E5" w14:textId="7260884F" w:rsidR="00F40E33" w:rsidRPr="00F40E33" w:rsidRDefault="00F40E33" w:rsidP="00F40E33">
      <w:pPr>
        <w:spacing w:after="240"/>
        <w:rPr>
          <w:rFonts w:ascii="Arial" w:eastAsia="Arial" w:hAnsi="Arial" w:cs="Arial"/>
          <w:color w:val="0070C0"/>
          <w:rtl/>
        </w:rPr>
      </w:pPr>
      <w:r w:rsidRPr="00F40E33">
        <w:rPr>
          <w:noProof/>
          <w:color w:val="0070C0"/>
        </w:rPr>
        <w:drawing>
          <wp:inline distT="0" distB="0" distL="0" distR="0" wp14:anchorId="7C5A4365" wp14:editId="2DD86DE8">
            <wp:extent cx="4286250" cy="2143125"/>
            <wp:effectExtent l="0" t="0" r="0" b="9525"/>
            <wp:docPr id="533272504" name="תרחיש בסיס" descr="תרחיש בסיס" title="תרחיש בסי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2504" name="תרחיש בסיס" descr="תרחיש בסיס" title="תרחיש בסיס"/>
                    <pic:cNvPicPr>
                      <a:picLocks noChangeAspect="1"/>
                    </pic:cNvPicPr>
                  </pic:nvPicPr>
                  <pic:blipFill>
                    <a:blip r:embed="rId28"/>
                    <a:srcRect/>
                    <a:stretch>
                      <a:fillRect/>
                    </a:stretch>
                  </pic:blipFill>
                  <pic:spPr bwMode="auto">
                    <a:xfrm>
                      <a:off x="0" y="0"/>
                      <a:ext cx="4286250" cy="2143125"/>
                    </a:xfrm>
                    <a:prstGeom prst="rect">
                      <a:avLst/>
                    </a:prstGeom>
                  </pic:spPr>
                </pic:pic>
              </a:graphicData>
            </a:graphic>
          </wp:inline>
        </w:drawing>
      </w:r>
    </w:p>
    <w:p w14:paraId="01CF4A0D" w14:textId="77777777" w:rsidR="00F40E33" w:rsidRPr="00F40E33" w:rsidRDefault="00F40E33" w:rsidP="00F40E33">
      <w:pPr>
        <w:spacing w:after="240"/>
        <w:rPr>
          <w:rFonts w:ascii="Arial" w:eastAsia="Arial" w:hAnsi="Arial" w:cs="Arial"/>
          <w:color w:val="0070C0"/>
        </w:rPr>
      </w:pPr>
      <w:r w:rsidRPr="00F40E33">
        <w:rPr>
          <w:rFonts w:ascii="Arial" w:eastAsia="Arial" w:hAnsi="Arial" w:cs="Arial"/>
          <w:i/>
          <w:iCs/>
          <w:color w:val="0070C0"/>
          <w:rtl/>
        </w:rPr>
        <w:t>תחזית 12 שעות לתרחיש הבסיס: העקומה נשארת בבירור באזור</w:t>
      </w:r>
      <w:r w:rsidRPr="00F40E33">
        <w:rPr>
          <w:rFonts w:ascii="Arial" w:eastAsia="Arial" w:hAnsi="Arial" w:cs="Arial"/>
          <w:i/>
          <w:iCs/>
          <w:color w:val="0070C0"/>
          <w:rtl/>
          <w:lang w:bidi="ar-SA"/>
        </w:rPr>
        <w:t xml:space="preserve"> </w:t>
      </w:r>
      <w:r w:rsidRPr="00F40E33">
        <w:rPr>
          <w:rFonts w:ascii="Arial" w:eastAsia="Arial" w:hAnsi="Arial" w:cs="Arial"/>
          <w:i/>
          <w:iCs/>
          <w:color w:val="0070C0"/>
          <w:rtl/>
        </w:rPr>
        <w:t>הירוק (בטוח) לאורך כל טווח התחזית.</w:t>
      </w:r>
    </w:p>
    <w:p w14:paraId="08587F83" w14:textId="77777777" w:rsidR="00F40E33" w:rsidRPr="00F40E33" w:rsidRDefault="00F40E33" w:rsidP="00F40E33">
      <w:pPr>
        <w:spacing w:after="240"/>
        <w:rPr>
          <w:rFonts w:ascii="Arial" w:eastAsia="Arial" w:hAnsi="Arial" w:cs="Arial"/>
          <w:b/>
          <w:bCs/>
          <w:color w:val="0070C0"/>
        </w:rPr>
      </w:pPr>
      <w:r w:rsidRPr="00F40E33">
        <w:rPr>
          <w:rFonts w:ascii="Arial" w:eastAsia="Arial" w:hAnsi="Arial" w:cs="Arial"/>
          <w:b/>
          <w:bCs/>
          <w:color w:val="0070C0"/>
          <w:rtl/>
        </w:rPr>
        <w:t>תרחיש סערה (</w:t>
      </w:r>
      <w:r w:rsidRPr="00F40E33">
        <w:rPr>
          <w:rFonts w:ascii="Arial" w:eastAsia="Arial" w:hAnsi="Arial" w:cs="Arial"/>
          <w:b/>
          <w:bCs/>
          <w:color w:val="0070C0"/>
        </w:rPr>
        <w:t>Stress Test</w:t>
      </w:r>
      <w:r w:rsidRPr="00F40E33">
        <w:rPr>
          <w:rFonts w:ascii="Arial" w:eastAsia="Arial" w:hAnsi="Arial" w:cs="Arial"/>
          <w:b/>
          <w:bCs/>
          <w:color w:val="0070C0"/>
          <w:rtl/>
        </w:rPr>
        <w:t>) — מעודכן ומתוקן</w:t>
      </w:r>
    </w:p>
    <w:p w14:paraId="46206D34" w14:textId="77777777" w:rsidR="00F40E33" w:rsidRPr="00F40E33" w:rsidRDefault="00F40E33" w:rsidP="00F40E33">
      <w:pPr>
        <w:spacing w:after="240"/>
        <w:rPr>
          <w:rFonts w:ascii="Arial" w:eastAsia="Arial" w:hAnsi="Arial" w:cs="Arial"/>
          <w:color w:val="0070C0"/>
        </w:rPr>
      </w:pPr>
      <w:r w:rsidRPr="00F40E33">
        <w:rPr>
          <w:rFonts w:ascii="Arial" w:eastAsia="Arial" w:hAnsi="Arial" w:cs="Arial"/>
          <w:color w:val="0070C0"/>
          <w:rtl/>
        </w:rPr>
        <w:t>סימולציה של רוח מערבית</w:t>
      </w:r>
      <w:r w:rsidRPr="00F40E33">
        <w:rPr>
          <w:rFonts w:ascii="Arial" w:eastAsia="Arial" w:hAnsi="Arial" w:cs="Arial"/>
          <w:color w:val="0070C0"/>
          <w:rtl/>
          <w:lang w:bidi="ar-SA"/>
        </w:rPr>
        <w:t xml:space="preserve"> </w:t>
      </w:r>
      <w:r w:rsidRPr="00F40E33">
        <w:rPr>
          <w:rFonts w:ascii="Arial" w:eastAsia="Arial" w:hAnsi="Arial" w:cs="Arial"/>
          <w:color w:val="0070C0"/>
          <w:rtl/>
        </w:rPr>
        <w:t xml:space="preserve">חזקה (8–11 </w:t>
      </w:r>
      <w:r w:rsidRPr="00F40E33">
        <w:rPr>
          <w:rFonts w:ascii="Arial" w:eastAsia="Arial" w:hAnsi="Arial" w:cs="Arial"/>
          <w:color w:val="0070C0"/>
        </w:rPr>
        <w:t>m/s</w:t>
      </w:r>
      <w:r w:rsidRPr="00F40E33">
        <w:rPr>
          <w:rFonts w:ascii="Arial" w:eastAsia="Arial" w:hAnsi="Arial" w:cs="Arial"/>
          <w:color w:val="0070C0"/>
          <w:rtl/>
        </w:rPr>
        <w:t>) הפועלת על אגם שכבר נמצא במצב גלי בינוני (</w:t>
      </w:r>
      <w:r w:rsidRPr="00F40E33">
        <w:rPr>
          <w:rFonts w:ascii="Arial" w:eastAsia="Arial" w:hAnsi="Arial" w:cs="Arial"/>
          <w:color w:val="0070C0"/>
        </w:rPr>
        <w:t>hs0=0.35</w:t>
      </w:r>
      <w:r w:rsidRPr="00F40E33">
        <w:rPr>
          <w:rFonts w:ascii="Arial" w:eastAsia="Arial" w:hAnsi="Arial" w:cs="Arial"/>
          <w:color w:val="0070C0"/>
          <w:rtl/>
        </w:rPr>
        <w:t xml:space="preserve"> מ׳). לאחר</w:t>
      </w:r>
      <w:r w:rsidRPr="00F40E33">
        <w:rPr>
          <w:rFonts w:ascii="Arial" w:eastAsia="Arial" w:hAnsi="Arial" w:cs="Arial"/>
          <w:color w:val="0070C0"/>
          <w:rtl/>
          <w:lang w:bidi="ar-SA"/>
        </w:rPr>
        <w:t xml:space="preserve"> </w:t>
      </w:r>
      <w:r w:rsidRPr="00F40E33">
        <w:rPr>
          <w:rFonts w:ascii="Arial" w:eastAsia="Arial" w:hAnsi="Arial" w:cs="Arial"/>
          <w:color w:val="0070C0"/>
          <w:rtl/>
        </w:rPr>
        <w:t>התיקון המתואר לעיל, המודל מחזיר באופן עקבי רמת סכנה אדומה (סכנה), מכיוון</w:t>
      </w:r>
      <w:r w:rsidRPr="00F40E33">
        <w:rPr>
          <w:rFonts w:ascii="Arial" w:eastAsia="Arial" w:hAnsi="Arial" w:cs="Arial"/>
          <w:color w:val="0070C0"/>
          <w:rtl/>
          <w:lang w:bidi="ar-SA"/>
        </w:rPr>
        <w:t xml:space="preserve"> </w:t>
      </w:r>
      <w:r w:rsidRPr="00F40E33">
        <w:rPr>
          <w:rFonts w:ascii="Arial" w:eastAsia="Arial" w:hAnsi="Arial" w:cs="Arial"/>
          <w:color w:val="0070C0"/>
          <w:rtl/>
        </w:rPr>
        <w:t>שמהירות הרוח עצמה חוצה את סף ה-5.5 מטר לשנייה — גם אם ה-</w:t>
      </w:r>
      <w:r w:rsidRPr="00F40E33">
        <w:rPr>
          <w:rFonts w:ascii="Arial" w:eastAsia="Arial" w:hAnsi="Arial" w:cs="Arial"/>
          <w:color w:val="0070C0"/>
        </w:rPr>
        <w:t>Hs</w:t>
      </w:r>
      <w:r w:rsidRPr="00F40E33">
        <w:rPr>
          <w:rFonts w:ascii="Arial" w:eastAsia="Arial" w:hAnsi="Arial" w:cs="Arial"/>
          <w:color w:val="0070C0"/>
          <w:rtl/>
        </w:rPr>
        <w:t xml:space="preserve"> החזוי (כ-0.30–0.32</w:t>
      </w:r>
      <w:r w:rsidRPr="00F40E33">
        <w:rPr>
          <w:rFonts w:ascii="Arial" w:eastAsia="Arial" w:hAnsi="Arial" w:cs="Arial"/>
          <w:color w:val="0070C0"/>
          <w:rtl/>
          <w:lang w:bidi="ar-SA"/>
        </w:rPr>
        <w:t xml:space="preserve"> </w:t>
      </w:r>
      <w:r w:rsidRPr="00F40E33">
        <w:rPr>
          <w:rFonts w:ascii="Arial" w:eastAsia="Arial" w:hAnsi="Arial" w:cs="Arial"/>
          <w:color w:val="0070C0"/>
          <w:rtl/>
        </w:rPr>
        <w:t>מ׳) נשאר טכנית באזור הצהוב.</w:t>
      </w:r>
    </w:p>
    <w:p w14:paraId="650A3F97" w14:textId="77777777" w:rsidR="00F40E33" w:rsidRDefault="00F40E33" w:rsidP="00F40E33">
      <w:pPr>
        <w:spacing w:after="240"/>
        <w:rPr>
          <w:rFonts w:ascii="Arial" w:eastAsia="Arial" w:hAnsi="Arial" w:cs="Arial"/>
          <w:color w:val="0070C0"/>
        </w:rPr>
      </w:pPr>
      <w:r w:rsidRPr="00F40E33">
        <w:rPr>
          <w:rFonts w:ascii="Arial" w:eastAsia="Arial" w:hAnsi="Arial" w:cs="Arial"/>
          <w:color w:val="0070C0"/>
          <w:rtl/>
        </w:rPr>
        <w:t>תרחיש זה מדגים נקודה</w:t>
      </w:r>
      <w:r w:rsidRPr="00F40E33">
        <w:rPr>
          <w:rFonts w:ascii="Arial" w:eastAsia="Arial" w:hAnsi="Arial" w:cs="Arial"/>
          <w:color w:val="0070C0"/>
          <w:rtl/>
          <w:lang w:bidi="ar-SA"/>
        </w:rPr>
        <w:t xml:space="preserve"> </w:t>
      </w:r>
      <w:r w:rsidRPr="00F40E33">
        <w:rPr>
          <w:rFonts w:ascii="Arial" w:eastAsia="Arial" w:hAnsi="Arial" w:cs="Arial"/>
          <w:color w:val="0070C0"/>
          <w:rtl/>
        </w:rPr>
        <w:t>פיזיקלית-מתודולוגית חשובה: בשל מקדם ההתמדה (</w:t>
      </w:r>
      <w:r w:rsidRPr="00F40E33">
        <w:rPr>
          <w:rFonts w:ascii="Arial" w:eastAsia="Arial" w:hAnsi="Arial" w:cs="Arial"/>
          <w:color w:val="0070C0"/>
        </w:rPr>
        <w:t>α=0.6634</w:t>
      </w:r>
      <w:r w:rsidRPr="00F40E33">
        <w:rPr>
          <w:rFonts w:ascii="Arial" w:eastAsia="Arial" w:hAnsi="Arial" w:cs="Arial"/>
          <w:color w:val="0070C0"/>
          <w:rtl/>
        </w:rPr>
        <w:t>) במודל ה-</w:t>
      </w:r>
      <w:r w:rsidRPr="00F40E33">
        <w:rPr>
          <w:rFonts w:ascii="Arial" w:eastAsia="Arial" w:hAnsi="Arial" w:cs="Arial"/>
          <w:color w:val="0070C0"/>
        </w:rPr>
        <w:t>ARX</w:t>
      </w:r>
      <w:r w:rsidRPr="00F40E33">
        <w:rPr>
          <w:rFonts w:ascii="Arial" w:eastAsia="Arial" w:hAnsi="Arial" w:cs="Arial"/>
          <w:color w:val="0070C0"/>
          <w:rtl/>
        </w:rPr>
        <w:t xml:space="preserve"> ושעת ההשהיה</w:t>
      </w:r>
      <w:r w:rsidRPr="00F40E33">
        <w:rPr>
          <w:rFonts w:ascii="Arial" w:eastAsia="Arial" w:hAnsi="Arial" w:cs="Arial"/>
          <w:color w:val="0070C0"/>
          <w:rtl/>
          <w:lang w:bidi="ar-SA"/>
        </w:rPr>
        <w:t xml:space="preserve"> </w:t>
      </w:r>
      <w:r w:rsidRPr="00F40E33">
        <w:rPr>
          <w:rFonts w:ascii="Arial" w:eastAsia="Arial" w:hAnsi="Arial" w:cs="Arial"/>
          <w:color w:val="0070C0"/>
          <w:rtl/>
        </w:rPr>
        <w:t>הקצרה, גובה הגלים אינו מגיב מיידית במלואו לעלייה חדה במהירות הרוח — אך הסיכון</w:t>
      </w:r>
      <w:r w:rsidRPr="00F40E33">
        <w:rPr>
          <w:rFonts w:ascii="Arial" w:eastAsia="Arial" w:hAnsi="Arial" w:cs="Arial"/>
          <w:color w:val="0070C0"/>
          <w:rtl/>
          <w:lang w:bidi="ar-SA"/>
        </w:rPr>
        <w:t xml:space="preserve"> </w:t>
      </w:r>
      <w:r w:rsidRPr="00F40E33">
        <w:rPr>
          <w:rFonts w:ascii="Arial" w:eastAsia="Arial" w:hAnsi="Arial" w:cs="Arial"/>
          <w:color w:val="0070C0"/>
          <w:rtl/>
        </w:rPr>
        <w:t>המעשי לשייטים ומתרחצים (מרוח חזקה כשלעצמה, גם בלי קשר לגלים) הוא מיידי וממשי,</w:t>
      </w:r>
      <w:r w:rsidRPr="00F40E33">
        <w:rPr>
          <w:rFonts w:ascii="Arial" w:eastAsia="Arial" w:hAnsi="Arial" w:cs="Arial"/>
          <w:color w:val="0070C0"/>
          <w:rtl/>
          <w:lang w:bidi="ar-SA"/>
        </w:rPr>
        <w:t xml:space="preserve"> </w:t>
      </w:r>
      <w:r w:rsidRPr="00F40E33">
        <w:rPr>
          <w:rFonts w:ascii="Arial" w:eastAsia="Arial" w:hAnsi="Arial" w:cs="Arial"/>
          <w:color w:val="0070C0"/>
          <w:rtl/>
        </w:rPr>
        <w:t>ולכן מדד הסכנה המשוקלל מתריע על סכנה כוללת בהתבסס על שני התנאים במקביל.</w:t>
      </w:r>
    </w:p>
    <w:p w14:paraId="36A524F6" w14:textId="4AACB12A" w:rsidR="00A17434" w:rsidRPr="00F40E33" w:rsidRDefault="00A17434" w:rsidP="00F40E33">
      <w:pPr>
        <w:spacing w:after="240"/>
        <w:rPr>
          <w:rFonts w:ascii="Arial" w:eastAsia="Arial" w:hAnsi="Arial" w:cs="Arial"/>
          <w:color w:val="0070C0"/>
        </w:rPr>
      </w:pPr>
      <w:r w:rsidRPr="00A17434">
        <w:rPr>
          <w:rFonts w:ascii="Arial" w:eastAsia="Arial" w:hAnsi="Arial" w:cs="Arial"/>
          <w:noProof/>
          <w:color w:val="0070C0"/>
          <w:rtl/>
        </w:rPr>
        <w:lastRenderedPageBreak/>
        <w:drawing>
          <wp:inline distT="0" distB="0" distL="0" distR="0" wp14:anchorId="5E157F5C" wp14:editId="0CDBE4C4">
            <wp:extent cx="5274310" cy="2583180"/>
            <wp:effectExtent l="0" t="0" r="2540" b="7620"/>
            <wp:docPr id="40770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06676" name=""/>
                    <pic:cNvPicPr/>
                  </pic:nvPicPr>
                  <pic:blipFill>
                    <a:blip r:embed="rId29"/>
                    <a:stretch>
                      <a:fillRect/>
                    </a:stretch>
                  </pic:blipFill>
                  <pic:spPr>
                    <a:xfrm>
                      <a:off x="0" y="0"/>
                      <a:ext cx="5274310" cy="2583180"/>
                    </a:xfrm>
                    <a:prstGeom prst="rect">
                      <a:avLst/>
                    </a:prstGeom>
                  </pic:spPr>
                </pic:pic>
              </a:graphicData>
            </a:graphic>
          </wp:inline>
        </w:drawing>
      </w:r>
    </w:p>
    <w:p w14:paraId="70C549C1" w14:textId="2F18B8EB" w:rsidR="00850732" w:rsidRDefault="00850732" w:rsidP="00F40E33">
      <w:pPr>
        <w:spacing w:after="240"/>
        <w:rPr>
          <w:rFonts w:ascii="Arial" w:eastAsia="Arial" w:hAnsi="Arial" w:cs="Arial"/>
          <w:b/>
          <w:bCs/>
          <w:color w:val="0070C0"/>
          <w:lang w:bidi="ar-SA"/>
        </w:rPr>
      </w:pPr>
      <w:r w:rsidRPr="00850732">
        <w:rPr>
          <w:rFonts w:ascii="Arial" w:eastAsia="Arial" w:hAnsi="Arial" w:cs="Arial" w:hint="cs"/>
          <w:b/>
          <w:bCs/>
          <w:color w:val="FF0000"/>
          <w:rtl/>
        </w:rPr>
        <w:t xml:space="preserve">הערה </w:t>
      </w:r>
      <w:r>
        <w:rPr>
          <w:rFonts w:ascii="Arial" w:eastAsia="Arial" w:hAnsi="Arial" w:cs="Arial" w:hint="cs"/>
          <w:b/>
          <w:bCs/>
          <w:color w:val="0070C0"/>
          <w:rtl/>
        </w:rPr>
        <w:t>למצב זה:</w:t>
      </w:r>
      <w:r>
        <w:rPr>
          <w:rFonts w:ascii="Arial" w:eastAsia="Arial" w:hAnsi="Arial" w:cs="Arial"/>
          <w:b/>
          <w:bCs/>
          <w:color w:val="0070C0"/>
        </w:rPr>
        <w:t xml:space="preserve"> </w:t>
      </w:r>
      <w:r w:rsidRPr="00850732">
        <w:rPr>
          <w:rFonts w:ascii="Arial" w:eastAsia="Arial" w:hAnsi="Arial" w:cs="Arial" w:hint="cs"/>
          <w:color w:val="0070C0"/>
          <w:rtl/>
        </w:rPr>
        <w:t>לא הצלחנו להגיע למצב של סכנה שבוא כל הגרף הוא בקטע האדום בגלל ה</w:t>
      </w:r>
      <w:r w:rsidRPr="00850732">
        <w:rPr>
          <w:rFonts w:ascii="Arial" w:eastAsia="Arial" w:hAnsi="Arial" w:cs="Arial"/>
          <w:color w:val="0070C0"/>
        </w:rPr>
        <w:t>DATA</w:t>
      </w:r>
      <w:r w:rsidRPr="00850732">
        <w:rPr>
          <w:rFonts w:ascii="Arial" w:eastAsia="Arial" w:hAnsi="Arial" w:cs="Arial" w:hint="cs"/>
          <w:color w:val="0070C0"/>
          <w:rtl/>
        </w:rPr>
        <w:t xml:space="preserve"> שהתקבל, נשים לב כי ההסבר שנתון הוא מתייחס ל </w:t>
      </w:r>
      <w:r w:rsidRPr="00850732">
        <w:rPr>
          <w:rFonts w:ascii="Arial" w:eastAsia="Arial" w:hAnsi="Arial" w:cs="Arial"/>
          <w:color w:val="0070C0"/>
        </w:rPr>
        <w:t>FAKE DATA</w:t>
      </w:r>
      <w:r w:rsidRPr="00850732">
        <w:rPr>
          <w:rFonts w:ascii="Arial" w:eastAsia="Arial" w:hAnsi="Arial" w:cs="Arial" w:hint="cs"/>
          <w:color w:val="0070C0"/>
          <w:rtl/>
        </w:rPr>
        <w:t xml:space="preserve"> שנוכל להכניס רק בכדי לקבל תוצאה אדומה אבל העדפנו להשאיר איך שבאמת המודל נותן</w:t>
      </w:r>
    </w:p>
    <w:p w14:paraId="5536815C" w14:textId="4404372B" w:rsidR="00F40E33" w:rsidRPr="00F40E33" w:rsidRDefault="00F40E33" w:rsidP="00F40E33">
      <w:pPr>
        <w:spacing w:after="240"/>
        <w:rPr>
          <w:rFonts w:ascii="Arial" w:eastAsia="Arial" w:hAnsi="Arial" w:cs="Arial"/>
          <w:b/>
          <w:bCs/>
          <w:color w:val="0070C0"/>
        </w:rPr>
      </w:pPr>
      <w:r w:rsidRPr="00F40E33">
        <w:rPr>
          <w:rFonts w:ascii="Arial" w:eastAsia="Arial" w:hAnsi="Arial" w:cs="Arial"/>
          <w:b/>
          <w:bCs/>
          <w:color w:val="0070C0"/>
          <w:rtl/>
        </w:rPr>
        <w:t>תרחיש התאוששות (</w:t>
      </w:r>
      <w:r w:rsidRPr="00F40E33">
        <w:rPr>
          <w:rFonts w:ascii="Arial" w:eastAsia="Arial" w:hAnsi="Arial" w:cs="Arial"/>
          <w:b/>
          <w:bCs/>
          <w:color w:val="0070C0"/>
        </w:rPr>
        <w:t>Recovery</w:t>
      </w:r>
      <w:r w:rsidRPr="00F40E33">
        <w:rPr>
          <w:rFonts w:ascii="Arial" w:eastAsia="Arial" w:hAnsi="Arial" w:cs="Arial"/>
          <w:b/>
          <w:bCs/>
          <w:color w:val="0070C0"/>
          <w:rtl/>
        </w:rPr>
        <w:t>)</w:t>
      </w:r>
    </w:p>
    <w:p w14:paraId="270D89C7" w14:textId="77777777" w:rsidR="00F40E33" w:rsidRPr="00F40E33" w:rsidRDefault="00F40E33" w:rsidP="00F40E33">
      <w:pPr>
        <w:spacing w:after="240"/>
        <w:rPr>
          <w:rFonts w:ascii="Arial" w:eastAsia="Arial" w:hAnsi="Arial" w:cs="Arial"/>
          <w:color w:val="0070C0"/>
        </w:rPr>
      </w:pPr>
      <w:r w:rsidRPr="00F40E33">
        <w:rPr>
          <w:rFonts w:ascii="Arial" w:eastAsia="Arial" w:hAnsi="Arial" w:cs="Arial"/>
          <w:color w:val="0070C0"/>
          <w:rtl/>
        </w:rPr>
        <w:t>מתחיל בגובה גלים גבוה</w:t>
      </w:r>
      <w:r w:rsidRPr="00F40E33">
        <w:rPr>
          <w:rFonts w:ascii="Arial" w:eastAsia="Arial" w:hAnsi="Arial" w:cs="Arial"/>
          <w:color w:val="0070C0"/>
          <w:rtl/>
          <w:lang w:bidi="ar-SA"/>
        </w:rPr>
        <w:t xml:space="preserve"> (0.62</w:t>
      </w:r>
      <w:r w:rsidRPr="00F40E33">
        <w:rPr>
          <w:rFonts w:ascii="Arial" w:eastAsia="Arial" w:hAnsi="Arial" w:cs="Arial"/>
          <w:color w:val="0070C0"/>
          <w:rtl/>
        </w:rPr>
        <w:t xml:space="preserve"> מ׳, שריד מסערה קודמת) בעוד שהרוח כבר נחלשת בהדרגה (מ-2.0 ל-0.2 </w:t>
      </w:r>
      <w:r w:rsidRPr="00F40E33">
        <w:rPr>
          <w:rFonts w:ascii="Arial" w:eastAsia="Arial" w:hAnsi="Arial" w:cs="Arial"/>
          <w:color w:val="0070C0"/>
        </w:rPr>
        <w:t>m/s</w:t>
      </w:r>
      <w:r w:rsidRPr="00F40E33">
        <w:rPr>
          <w:rFonts w:ascii="Arial" w:eastAsia="Arial" w:hAnsi="Arial" w:cs="Arial"/>
          <w:color w:val="0070C0"/>
          <w:rtl/>
        </w:rPr>
        <w:t xml:space="preserve"> על פני</w:t>
      </w:r>
      <w:r w:rsidRPr="00F40E33">
        <w:rPr>
          <w:rFonts w:ascii="Arial" w:eastAsia="Arial" w:hAnsi="Arial" w:cs="Arial"/>
          <w:color w:val="0070C0"/>
          <w:rtl/>
          <w:lang w:bidi="ar-SA"/>
        </w:rPr>
        <w:t xml:space="preserve"> 12</w:t>
      </w:r>
      <w:r w:rsidRPr="00F40E33">
        <w:rPr>
          <w:rFonts w:ascii="Arial" w:eastAsia="Arial" w:hAnsi="Arial" w:cs="Arial"/>
          <w:color w:val="0070C0"/>
          <w:rtl/>
        </w:rPr>
        <w:t xml:space="preserve"> שעות). תרחיש זה ממחיש בצורה הברורה ביותר את תפקיד מקדם ההתמדה: הסכנה לא</w:t>
      </w:r>
      <w:r w:rsidRPr="00F40E33">
        <w:rPr>
          <w:rFonts w:ascii="Arial" w:eastAsia="Arial" w:hAnsi="Arial" w:cs="Arial"/>
          <w:color w:val="0070C0"/>
          <w:rtl/>
          <w:lang w:bidi="ar-SA"/>
        </w:rPr>
        <w:t xml:space="preserve"> </w:t>
      </w:r>
      <w:r w:rsidRPr="00F40E33">
        <w:rPr>
          <w:rFonts w:ascii="Arial" w:eastAsia="Arial" w:hAnsi="Arial" w:cs="Arial"/>
          <w:color w:val="0070C0"/>
          <w:rtl/>
        </w:rPr>
        <w:t>מתפוגגת באופן מיידי, אלא דועכת בהדרגה.</w:t>
      </w:r>
    </w:p>
    <w:p w14:paraId="4E000C77" w14:textId="5D03910D" w:rsidR="00F40E33" w:rsidRPr="00F40E33" w:rsidRDefault="00F40E33" w:rsidP="00F40E33">
      <w:pPr>
        <w:spacing w:after="240"/>
        <w:rPr>
          <w:rFonts w:ascii="Arial" w:eastAsia="Arial" w:hAnsi="Arial" w:cs="Arial"/>
          <w:color w:val="0070C0"/>
          <w:rtl/>
        </w:rPr>
      </w:pPr>
      <w:r w:rsidRPr="00F40E33">
        <w:rPr>
          <w:noProof/>
          <w:color w:val="0070C0"/>
        </w:rPr>
        <w:drawing>
          <wp:inline distT="0" distB="0" distL="0" distR="0" wp14:anchorId="6CE0985B" wp14:editId="7F41C5D4">
            <wp:extent cx="4286250" cy="2143125"/>
            <wp:effectExtent l="0" t="0" r="0" b="9525"/>
            <wp:docPr id="1255245652" name="תרחיש התאוששות" descr="תרחיש התאוששות" title="תרחיש התאושש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45652" name="תרחיש התאוששות" descr="תרחיש התאוששות" title="תרחיש התאוששות"/>
                    <pic:cNvPicPr>
                      <a:picLocks noChangeAspect="1"/>
                    </pic:cNvPicPr>
                  </pic:nvPicPr>
                  <pic:blipFill>
                    <a:blip r:embed="rId30"/>
                    <a:srcRect/>
                    <a:stretch>
                      <a:fillRect/>
                    </a:stretch>
                  </pic:blipFill>
                  <pic:spPr bwMode="auto">
                    <a:xfrm>
                      <a:off x="0" y="0"/>
                      <a:ext cx="4286250" cy="2143125"/>
                    </a:xfrm>
                    <a:prstGeom prst="rect">
                      <a:avLst/>
                    </a:prstGeom>
                  </pic:spPr>
                </pic:pic>
              </a:graphicData>
            </a:graphic>
          </wp:inline>
        </w:drawing>
      </w:r>
    </w:p>
    <w:p w14:paraId="11000005" w14:textId="256A9758" w:rsidR="00B46171" w:rsidRDefault="00F40E33" w:rsidP="00965B66">
      <w:pPr>
        <w:spacing w:after="240"/>
        <w:rPr>
          <w:rFonts w:ascii="Arial" w:eastAsia="Arial" w:hAnsi="Arial" w:cs="Arial"/>
          <w:i/>
          <w:iCs/>
          <w:color w:val="0070C0"/>
          <w:rtl/>
          <w:lang w:bidi="ar-SA"/>
        </w:rPr>
      </w:pPr>
      <w:r w:rsidRPr="00F40E33">
        <w:rPr>
          <w:rFonts w:ascii="Arial" w:eastAsia="Arial" w:hAnsi="Arial" w:cs="Arial"/>
          <w:i/>
          <w:iCs/>
          <w:color w:val="0070C0"/>
          <w:rtl/>
        </w:rPr>
        <w:t>תרחיש ההתאוששות לאחר העדכון: העקומה חוצה את שלושת האזורים</w:t>
      </w:r>
      <w:r w:rsidRPr="00F40E33">
        <w:rPr>
          <w:rFonts w:ascii="Arial" w:eastAsia="Arial" w:hAnsi="Arial" w:cs="Arial"/>
          <w:i/>
          <w:iCs/>
          <w:color w:val="0070C0"/>
          <w:rtl/>
          <w:lang w:bidi="ar-SA"/>
        </w:rPr>
        <w:t xml:space="preserve"> </w:t>
      </w:r>
      <w:r w:rsidRPr="00F40E33">
        <w:rPr>
          <w:rFonts w:ascii="Arial" w:eastAsia="Arial" w:hAnsi="Arial" w:cs="Arial"/>
          <w:i/>
          <w:iCs/>
          <w:color w:val="0070C0"/>
          <w:rtl/>
        </w:rPr>
        <w:t>במפורש — אדום (סכנה) בשעה 0, צהוב (אזהרה) משעה 1 עד כ-7, וירוק (בטוח) מסביבות</w:t>
      </w:r>
      <w:r w:rsidRPr="00F40E33">
        <w:rPr>
          <w:rFonts w:ascii="Arial" w:eastAsia="Arial" w:hAnsi="Arial" w:cs="Arial"/>
          <w:i/>
          <w:iCs/>
          <w:color w:val="0070C0"/>
          <w:rtl/>
          <w:lang w:bidi="ar-SA"/>
        </w:rPr>
        <w:t xml:space="preserve"> </w:t>
      </w:r>
      <w:r w:rsidRPr="00F40E33">
        <w:rPr>
          <w:rFonts w:ascii="Arial" w:eastAsia="Arial" w:hAnsi="Arial" w:cs="Arial"/>
          <w:i/>
          <w:iCs/>
          <w:color w:val="0070C0"/>
          <w:rtl/>
        </w:rPr>
        <w:t>שעה 8 ואילך. ההדגמה תואמת בדיוק את ההגדרה המעודכנת של 0.1 ו-0.5 מ׳.</w:t>
      </w:r>
    </w:p>
    <w:p w14:paraId="54268608" w14:textId="77777777" w:rsidR="00D47C40" w:rsidRDefault="00D47C40" w:rsidP="00965B66">
      <w:pPr>
        <w:spacing w:after="240"/>
        <w:rPr>
          <w:rFonts w:ascii="Arial" w:eastAsia="Arial" w:hAnsi="Arial" w:cs="Arial"/>
          <w:i/>
          <w:iCs/>
          <w:color w:val="0070C0"/>
          <w:rtl/>
          <w:lang w:bidi="ar-SA"/>
        </w:rPr>
      </w:pPr>
    </w:p>
    <w:p w14:paraId="3575DA59" w14:textId="3B0AF3BA" w:rsidR="00D47C40" w:rsidRPr="00F40E33" w:rsidRDefault="00D47C40" w:rsidP="00C1510E">
      <w:pPr>
        <w:spacing w:after="240"/>
        <w:rPr>
          <w:rFonts w:ascii="Arial" w:eastAsia="Arial" w:hAnsi="Arial" w:cs="Arial"/>
          <w:color w:val="0070C0"/>
        </w:rPr>
      </w:pPr>
      <w:r w:rsidRPr="00D47C40">
        <w:rPr>
          <w:rFonts w:ascii="Arial" w:eastAsia="Arial" w:hAnsi="Arial" w:cs="Arial"/>
          <w:b/>
          <w:bCs/>
          <w:color w:val="0070C0"/>
          <w:rtl/>
        </w:rPr>
        <w:t>מסקנות מניתוח התרחישים</w:t>
      </w:r>
      <w:r w:rsidRPr="00D47C40">
        <w:rPr>
          <w:rFonts w:ascii="Arial" w:eastAsia="Arial" w:hAnsi="Arial" w:cs="Arial"/>
          <w:b/>
          <w:bCs/>
          <w:color w:val="0070C0"/>
          <w:lang w:bidi="ar-SA"/>
        </w:rPr>
        <w:t>:</w:t>
      </w:r>
      <w:r w:rsidRPr="00D47C40">
        <w:rPr>
          <w:rFonts w:ascii="Arial" w:eastAsia="Arial" w:hAnsi="Arial" w:cs="Arial"/>
          <w:color w:val="0070C0"/>
          <w:lang w:bidi="ar-SA"/>
        </w:rPr>
        <w:t xml:space="preserve"> </w:t>
      </w:r>
      <w:r w:rsidRPr="00D47C40">
        <w:rPr>
          <w:rFonts w:ascii="Arial" w:eastAsia="Arial" w:hAnsi="Arial" w:cs="Arial"/>
          <w:color w:val="0070C0"/>
          <w:rtl/>
        </w:rPr>
        <w:t>שלושת התרחישים מאששים באופן מובהק את השערות המחקר שלנו</w:t>
      </w:r>
      <w:r w:rsidRPr="00D47C40">
        <w:rPr>
          <w:rFonts w:ascii="Arial" w:eastAsia="Arial" w:hAnsi="Arial" w:cs="Arial"/>
          <w:color w:val="0070C0"/>
          <w:lang w:bidi="ar-SA"/>
        </w:rPr>
        <w:t xml:space="preserve">. </w:t>
      </w:r>
      <w:r w:rsidRPr="00D47C40">
        <w:rPr>
          <w:rFonts w:ascii="Arial" w:eastAsia="Arial" w:hAnsi="Arial" w:cs="Arial"/>
          <w:b/>
          <w:bCs/>
          <w:color w:val="0070C0"/>
          <w:rtl/>
        </w:rPr>
        <w:t>תרחיש הבסיס</w:t>
      </w:r>
      <w:r w:rsidRPr="00D47C40">
        <w:rPr>
          <w:rFonts w:ascii="Arial" w:eastAsia="Arial" w:hAnsi="Arial" w:cs="Arial"/>
          <w:color w:val="0070C0"/>
          <w:rtl/>
        </w:rPr>
        <w:t xml:space="preserve"> מראה כי בתנאי רוח רגועים המערכת יציבה ובטוחה</w:t>
      </w:r>
      <w:r w:rsidRPr="00D47C40">
        <w:rPr>
          <w:rFonts w:ascii="Arial" w:eastAsia="Arial" w:hAnsi="Arial" w:cs="Arial"/>
          <w:color w:val="0070C0"/>
          <w:lang w:bidi="ar-SA"/>
        </w:rPr>
        <w:t xml:space="preserve">. </w:t>
      </w:r>
      <w:r w:rsidRPr="00D47C40">
        <w:rPr>
          <w:rFonts w:ascii="Arial" w:eastAsia="Arial" w:hAnsi="Arial" w:cs="Arial"/>
          <w:b/>
          <w:bCs/>
          <w:color w:val="0070C0"/>
          <w:rtl/>
        </w:rPr>
        <w:t>תרחיש הסערה</w:t>
      </w:r>
      <w:r w:rsidRPr="00D47C40">
        <w:rPr>
          <w:rFonts w:ascii="Arial" w:eastAsia="Arial" w:hAnsi="Arial" w:cs="Arial"/>
          <w:color w:val="0070C0"/>
          <w:rtl/>
        </w:rPr>
        <w:t xml:space="preserve"> מדגים כי רוח מערבית חזקה (מעל 5.5 מ"ש) מהווה סיכון מיידי </w:t>
      </w:r>
      <w:r>
        <w:rPr>
          <w:rFonts w:ascii="Arial" w:eastAsia="Arial" w:hAnsi="Arial" w:cs="Arial" w:hint="cs"/>
          <w:color w:val="0070C0"/>
          <w:rtl/>
        </w:rPr>
        <w:t>,</w:t>
      </w:r>
      <w:r w:rsidRPr="00D47C40">
        <w:rPr>
          <w:rFonts w:ascii="Arial" w:eastAsia="Arial" w:hAnsi="Arial" w:cs="Arial"/>
          <w:color w:val="0070C0"/>
          <w:rtl/>
        </w:rPr>
        <w:t xml:space="preserve"> ההתרעה מופעלת מיד גם לפני שהגלים מגיעים לשיאם, וזאת בשל הדינמיקה הפיזיקלית של האגם</w:t>
      </w:r>
      <w:r w:rsidRPr="00D47C40">
        <w:rPr>
          <w:rFonts w:ascii="Arial" w:eastAsia="Arial" w:hAnsi="Arial" w:cs="Arial"/>
          <w:color w:val="0070C0"/>
          <w:lang w:bidi="ar-SA"/>
        </w:rPr>
        <w:t xml:space="preserve">. </w:t>
      </w:r>
      <w:r w:rsidRPr="00D47C40">
        <w:rPr>
          <w:rFonts w:ascii="Arial" w:eastAsia="Arial" w:hAnsi="Arial" w:cs="Arial"/>
          <w:b/>
          <w:bCs/>
          <w:color w:val="0070C0"/>
          <w:rtl/>
        </w:rPr>
        <w:t>תרחיש ההתאוששות</w:t>
      </w:r>
      <w:r w:rsidRPr="00D47C40">
        <w:rPr>
          <w:rFonts w:ascii="Arial" w:eastAsia="Arial" w:hAnsi="Arial" w:cs="Arial"/>
          <w:color w:val="0070C0"/>
          <w:rtl/>
        </w:rPr>
        <w:t xml:space="preserve"> מספק תובנה </w:t>
      </w:r>
      <w:r w:rsidRPr="00D47C40">
        <w:rPr>
          <w:rFonts w:ascii="Arial" w:eastAsia="Arial" w:hAnsi="Arial" w:cs="Arial"/>
          <w:color w:val="0070C0"/>
          <w:rtl/>
        </w:rPr>
        <w:lastRenderedPageBreak/>
        <w:t>קריטית: בזכות מקדם ההתמדה</w:t>
      </w:r>
      <w:r w:rsidRPr="00D47C40">
        <w:rPr>
          <w:rFonts w:ascii="Arial" w:eastAsia="Arial" w:hAnsi="Arial" w:cs="Arial"/>
          <w:color w:val="0070C0"/>
          <w:lang w:bidi="ar-SA"/>
        </w:rPr>
        <w:t xml:space="preserve"> (α), </w:t>
      </w:r>
      <w:r w:rsidRPr="00D47C40">
        <w:rPr>
          <w:rFonts w:ascii="Arial" w:eastAsia="Arial" w:hAnsi="Arial" w:cs="Arial"/>
          <w:color w:val="0070C0"/>
          <w:rtl/>
        </w:rPr>
        <w:t>הסכנה אינה נעלמת מיד עם ירידת הרוח, אלא דועכת בהדרגה על פני 7-8 שעות — ממצא אופרטיבי חיוני לניהול בטיחות נכון בחופי הכנרת</w:t>
      </w:r>
      <w:r w:rsidRPr="00D47C40">
        <w:rPr>
          <w:rFonts w:ascii="Arial" w:eastAsia="Arial" w:hAnsi="Arial" w:cs="Arial"/>
          <w:color w:val="0070C0"/>
          <w:lang w:bidi="ar-SA"/>
        </w:rPr>
        <w:t>.</w:t>
      </w:r>
    </w:p>
    <w:p w14:paraId="405C37DC" w14:textId="77777777" w:rsidR="005B0931" w:rsidRDefault="005B0931">
      <w:pPr>
        <w:spacing w:before="240" w:after="120"/>
        <w:rPr>
          <w:rFonts w:ascii="Arial" w:eastAsia="Arial" w:hAnsi="Arial" w:cs="Arial"/>
          <w:b/>
          <w:bCs/>
          <w:color w:val="0070C0"/>
          <w:rtl/>
        </w:rPr>
      </w:pPr>
      <w:r>
        <w:rPr>
          <w:rFonts w:ascii="Arial" w:eastAsia="Arial" w:hAnsi="Arial" w:cs="Arial" w:hint="cs"/>
          <w:b/>
          <w:bCs/>
          <w:color w:val="0070C0"/>
          <w:rtl/>
        </w:rPr>
        <w:t xml:space="preserve">איך החיזוי בא על ידי ביטוי? </w:t>
      </w:r>
    </w:p>
    <w:p w14:paraId="11000006" w14:textId="2FF117CD" w:rsidR="00B46171" w:rsidRDefault="005B0931">
      <w:pPr>
        <w:spacing w:before="240" w:after="120"/>
        <w:rPr>
          <w:rFonts w:ascii="Arial" w:eastAsia="Arial" w:hAnsi="Arial" w:cs="Arial"/>
          <w:b/>
          <w:bCs/>
          <w:color w:val="0070C0"/>
        </w:rPr>
      </w:pPr>
      <w:r>
        <w:rPr>
          <w:rFonts w:ascii="Arial" w:eastAsia="Arial" w:hAnsi="Arial" w:cs="Arial" w:hint="cs"/>
          <w:b/>
          <w:bCs/>
          <w:color w:val="0070C0"/>
          <w:rtl/>
        </w:rPr>
        <w:t xml:space="preserve">בא ע"י ביטוי בזה שעשינו </w:t>
      </w:r>
      <w:r w:rsidR="00B46171" w:rsidRPr="00F40E33">
        <w:rPr>
          <w:rFonts w:ascii="Arial" w:eastAsia="Arial" w:hAnsi="Arial" w:cs="Arial"/>
          <w:b/>
          <w:bCs/>
          <w:color w:val="0070C0"/>
          <w:rtl/>
        </w:rPr>
        <w:t>מפת סכנה מרחבית חיה (Heat Map)</w:t>
      </w:r>
    </w:p>
    <w:p w14:paraId="11000007" w14:textId="11000007" w:rsidR="00B46171" w:rsidRDefault="00B46171">
      <w:pPr>
        <w:spacing w:after="240"/>
        <w:rPr>
          <w:rFonts w:ascii="Arial" w:eastAsia="Arial" w:hAnsi="Arial" w:cs="Arial"/>
          <w:color w:val="0070C0"/>
        </w:rPr>
      </w:pPr>
      <w:r>
        <w:rPr>
          <w:rFonts w:ascii="Arial" w:eastAsia="Arial" w:hAnsi="Arial" w:cs="Arial"/>
          <w:color w:val="0070C0"/>
          <w:rtl/>
        </w:rPr>
        <w:t>בנוסף לשלושת התרחישים, הוספנו לדשבורד עמוד "מפת סכנה" המציג ויזואלית כיצד מדד הסכנה מתפרס על פני שטח הכנרת, ולא רק כערך נקודתי בודד. המשתמש גורר על ציר זמן (המבוסס על שעות אמיתיות מתוך הדאטה ההיסטורית – השבוע עם הכי הרבה שינויי סכנה), ובכל שעה המערכת מציגה את הרוח והגלים שנמדדו בפועל, מריצה את משוואת ה-ARX בכל נקודה על פני האגם (לאחר אינטרפולציה מרחבית של רכיב הרוח), ומציגה את התוצאה כמפת צבעים (ירוק/צהוב/אדום) לצד כרטיסי סטטוס לחמש תחנות מרכזיות סביב האגם. בחרנו ציר זמן מבוסס-נתונים אמיתיים (ולא סליידר של "עוצמת רוח" מומצאת), כיוון שמשתמש קצה אינו יודע לפרש ערך כמו "U_east = 8 m/s", אך מבין בקלות שעה ותאריך ספציפיים מההיסטוריה. כפי שפורט לעיל, לאינטרפולציה המרחבית נעשה שימוש בשיטת IDW (ולא Kriging), בשל תקלה שזוהתה ב-Kriging עם 5 תחנות בלבד.</w:t>
      </w:r>
    </w:p>
    <w:p w14:paraId="1085B915" w14:textId="0C9D4F61" w:rsidR="00EA7328" w:rsidRDefault="00EA7328">
      <w:pPr>
        <w:spacing w:after="240"/>
        <w:rPr>
          <w:rFonts w:ascii="Arial" w:eastAsia="Arial" w:hAnsi="Arial" w:cs="Arial"/>
          <w:color w:val="0070C0"/>
        </w:rPr>
      </w:pPr>
      <w:r w:rsidRPr="00EA7328">
        <w:rPr>
          <w:rFonts w:ascii="Arial" w:eastAsia="Arial" w:hAnsi="Arial" w:cs="Arial"/>
          <w:noProof/>
          <w:color w:val="0070C0"/>
          <w:rtl/>
        </w:rPr>
        <w:drawing>
          <wp:inline distT="0" distB="0" distL="0" distR="0" wp14:anchorId="09FAFD81" wp14:editId="7CDBF95A">
            <wp:extent cx="2415749" cy="3177815"/>
            <wp:effectExtent l="0" t="0" r="3810" b="3810"/>
            <wp:docPr id="136190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03605" name=""/>
                    <pic:cNvPicPr/>
                  </pic:nvPicPr>
                  <pic:blipFill>
                    <a:blip r:embed="rId31"/>
                    <a:stretch>
                      <a:fillRect/>
                    </a:stretch>
                  </pic:blipFill>
                  <pic:spPr>
                    <a:xfrm>
                      <a:off x="0" y="0"/>
                      <a:ext cx="2415749" cy="3177815"/>
                    </a:xfrm>
                    <a:prstGeom prst="rect">
                      <a:avLst/>
                    </a:prstGeom>
                  </pic:spPr>
                </pic:pic>
              </a:graphicData>
            </a:graphic>
          </wp:inline>
        </w:drawing>
      </w:r>
    </w:p>
    <w:p w14:paraId="11000009" w14:textId="11000009" w:rsidR="00B46171" w:rsidRDefault="00B46171">
      <w:pPr>
        <w:spacing w:before="240" w:after="120"/>
        <w:rPr>
          <w:rFonts w:ascii="Arial" w:eastAsia="Arial" w:hAnsi="Arial" w:cs="Arial"/>
          <w:b/>
          <w:bCs/>
          <w:color w:val="0070C0"/>
        </w:rPr>
      </w:pPr>
      <w:r>
        <w:rPr>
          <w:rFonts w:ascii="Arial" w:eastAsia="Arial" w:hAnsi="Arial" w:cs="Arial"/>
          <w:b/>
          <w:bCs/>
          <w:color w:val="0070C0"/>
          <w:rtl/>
        </w:rPr>
        <w:t>תוספת: עמוד הסבר Random Forest</w:t>
      </w:r>
    </w:p>
    <w:p w14:paraId="1100000A" w14:textId="1100000A" w:rsidR="00B46171" w:rsidRDefault="00B46171">
      <w:pPr>
        <w:spacing w:after="240"/>
        <w:rPr>
          <w:rFonts w:ascii="Arial" w:eastAsia="Arial" w:hAnsi="Arial" w:cs="Arial"/>
          <w:color w:val="0070C0"/>
        </w:rPr>
      </w:pPr>
      <w:r>
        <w:rPr>
          <w:rFonts w:ascii="Arial" w:eastAsia="Arial" w:hAnsi="Arial" w:cs="Arial"/>
          <w:color w:val="0070C0"/>
          <w:rtl/>
        </w:rPr>
        <w:t>כדי להעמיק את ההבנה כיצד ניתן לסווג רמת סכנה גם ללא נוסחה מספרית מפורשת, אימנו מודל Random Forest (יער של 100 עצי החלטה) לסיווג כל שעה לאחת משלוש הקטגוריות (בטוח/אזהרה/סכנה) על בסיס מהירות הרוח ורכיביה. בעמוד ייעודי בדשבורד מוצגים: גרף חשיבות המשתנים (אילו מדדי רוח משפיעים הכי הרבה על ההחלטה), הדמיה של עץ החלטה בודד מתוך היער (להמחשת השאלות שהמודל "שואל"), ומטריצת בלבול שמראה את ביצועי המודל בפועל על נתוני מבחן.</w:t>
      </w:r>
    </w:p>
    <w:p w14:paraId="766C3004" w14:textId="5434A1BD" w:rsidR="00F40E33" w:rsidRPr="00F40E33" w:rsidRDefault="00F40E33" w:rsidP="00F40E33">
      <w:pPr>
        <w:spacing w:after="240"/>
        <w:rPr>
          <w:rFonts w:ascii="Arial" w:eastAsia="Arial" w:hAnsi="Arial" w:cs="Arial"/>
          <w:color w:val="0070C0"/>
        </w:rPr>
      </w:pPr>
    </w:p>
    <w:p w14:paraId="7648716F" w14:textId="77777777" w:rsidR="00E2235E" w:rsidRDefault="00E2235E" w:rsidP="00F40E33">
      <w:pPr>
        <w:spacing w:after="240"/>
        <w:rPr>
          <w:noProof/>
          <w:rtl/>
          <w:lang w:bidi="ar-SA"/>
        </w:rPr>
      </w:pPr>
    </w:p>
    <w:p w14:paraId="13666198" w14:textId="4D169469" w:rsidR="00E2235E" w:rsidRDefault="00E2235E" w:rsidP="00F40E33">
      <w:pPr>
        <w:spacing w:after="240"/>
        <w:rPr>
          <w:rFonts w:ascii="Arial" w:eastAsia="Arial" w:hAnsi="Arial" w:cs="Arial"/>
          <w:b/>
          <w:bCs/>
          <w:color w:val="0070C0"/>
          <w:rtl/>
          <w:lang w:bidi="ar-SA"/>
        </w:rPr>
      </w:pPr>
      <w:r>
        <w:rPr>
          <w:noProof/>
        </w:rPr>
        <w:lastRenderedPageBreak/>
        <w:drawing>
          <wp:inline distT="0" distB="0" distL="0" distR="0" wp14:anchorId="46FC9D01" wp14:editId="21818211">
            <wp:extent cx="2938132" cy="1357447"/>
            <wp:effectExtent l="0" t="0" r="0" b="0"/>
            <wp:docPr id="60869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6578" name=""/>
                    <pic:cNvPicPr/>
                  </pic:nvPicPr>
                  <pic:blipFill rotWithShape="1">
                    <a:blip r:embed="rId32"/>
                    <a:srcRect t="49516" r="50114"/>
                    <a:stretch>
                      <a:fillRect/>
                    </a:stretch>
                  </pic:blipFill>
                  <pic:spPr bwMode="auto">
                    <a:xfrm>
                      <a:off x="0" y="0"/>
                      <a:ext cx="2943941" cy="1360131"/>
                    </a:xfrm>
                    <a:prstGeom prst="rect">
                      <a:avLst/>
                    </a:prstGeom>
                    <a:ln>
                      <a:noFill/>
                    </a:ln>
                    <a:extLst>
                      <a:ext uri="{53640926-AAD7-44D8-BBD7-CCE9431645EC}">
                        <a14:shadowObscured xmlns:a14="http://schemas.microsoft.com/office/drawing/2010/main"/>
                      </a:ext>
                    </a:extLst>
                  </pic:spPr>
                </pic:pic>
              </a:graphicData>
            </a:graphic>
          </wp:inline>
        </w:drawing>
      </w:r>
    </w:p>
    <w:p w14:paraId="16F6308C" w14:textId="35B8F39B" w:rsidR="00F40E33" w:rsidRPr="00F40E33" w:rsidRDefault="00F40E33" w:rsidP="00F40E33">
      <w:pPr>
        <w:spacing w:after="240"/>
        <w:rPr>
          <w:rFonts w:ascii="Arial" w:eastAsia="Arial" w:hAnsi="Arial" w:cs="Arial"/>
          <w:b/>
          <w:bCs/>
          <w:color w:val="0070C0"/>
        </w:rPr>
      </w:pPr>
      <w:r w:rsidRPr="00F40E33">
        <w:rPr>
          <w:rFonts w:ascii="Arial" w:eastAsia="Arial" w:hAnsi="Arial" w:cs="Arial"/>
          <w:b/>
          <w:bCs/>
          <w:color w:val="0070C0"/>
          <w:rtl/>
        </w:rPr>
        <w:t>דוגמה לעץ החלטה בודד</w:t>
      </w:r>
    </w:p>
    <w:p w14:paraId="62FC1984" w14:textId="77777777" w:rsidR="00F40E33" w:rsidRPr="00F40E33" w:rsidRDefault="00F40E33" w:rsidP="00F40E33">
      <w:pPr>
        <w:spacing w:after="240"/>
        <w:jc w:val="center"/>
        <w:rPr>
          <w:rFonts w:ascii="Arial" w:eastAsia="Arial" w:hAnsi="Arial" w:cs="Arial"/>
          <w:color w:val="0070C0"/>
        </w:rPr>
      </w:pPr>
      <w:r>
        <w:rPr>
          <w:noProof/>
        </w:rPr>
        <w:drawing>
          <wp:inline distT="0" distB="0" distL="0" distR="0" wp14:anchorId="17F67928" wp14:editId="1A3CACB7">
            <wp:extent cx="5274310" cy="2971165"/>
            <wp:effectExtent l="0" t="0" r="2540" b="635"/>
            <wp:docPr id="453748232" name="עץ החלטה בודד RF" descr="עץ החלטה בודד RF" title="עץ החלטה בודד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48232" name="עץ החלטה בודד RF" descr="עץ החלטה בודד RF" title="עץ החלטה בודד RF"/>
                    <pic:cNvPicPr>
                      <a:picLocks noChangeAspect="1"/>
                    </pic:cNvPicPr>
                  </pic:nvPicPr>
                  <pic:blipFill>
                    <a:blip r:embed="rId33"/>
                    <a:srcRect/>
                    <a:stretch>
                      <a:fillRect/>
                    </a:stretch>
                  </pic:blipFill>
                  <pic:spPr bwMode="auto">
                    <a:xfrm>
                      <a:off x="0" y="0"/>
                      <a:ext cx="5274310" cy="2971165"/>
                    </a:xfrm>
                    <a:prstGeom prst="rect">
                      <a:avLst/>
                    </a:prstGeom>
                  </pic:spPr>
                </pic:pic>
              </a:graphicData>
            </a:graphic>
          </wp:inline>
        </w:drawing>
      </w:r>
      <w:r w:rsidRPr="00F40E33">
        <w:rPr>
          <w:rFonts w:ascii="Arial" w:eastAsia="Arial" w:hAnsi="Arial" w:cs="Arial"/>
          <w:i/>
          <w:iCs/>
          <w:color w:val="0070C0"/>
          <w:rtl/>
        </w:rPr>
        <w:t>שלוש הרמות הראשונות של עץ החלטה בודד מתוך 100 העצים ביער.</w:t>
      </w:r>
      <w:r w:rsidRPr="00F40E33">
        <w:rPr>
          <w:rFonts w:ascii="Arial" w:eastAsia="Arial" w:hAnsi="Arial" w:cs="Arial"/>
          <w:i/>
          <w:iCs/>
          <w:color w:val="0070C0"/>
          <w:rtl/>
          <w:lang w:bidi="ar-SA"/>
        </w:rPr>
        <w:t xml:space="preserve"> </w:t>
      </w:r>
      <w:r w:rsidRPr="00F40E33">
        <w:rPr>
          <w:rFonts w:ascii="Arial" w:eastAsia="Arial" w:hAnsi="Arial" w:cs="Arial"/>
          <w:i/>
          <w:iCs/>
          <w:color w:val="0070C0"/>
          <w:rtl/>
        </w:rPr>
        <w:t xml:space="preserve">ניתן לראות כי החלוקה הראשונה מתבססת על רכיב </w:t>
      </w:r>
      <w:r w:rsidRPr="00F40E33">
        <w:rPr>
          <w:rFonts w:ascii="Arial" w:eastAsia="Arial" w:hAnsi="Arial" w:cs="Arial"/>
          <w:i/>
          <w:iCs/>
          <w:color w:val="0070C0"/>
        </w:rPr>
        <w:t>U_wind</w:t>
      </w:r>
      <w:r w:rsidRPr="00F40E33">
        <w:rPr>
          <w:rFonts w:ascii="Arial" w:eastAsia="Arial" w:hAnsi="Arial" w:cs="Arial"/>
          <w:i/>
          <w:iCs/>
          <w:color w:val="0070C0"/>
          <w:rtl/>
        </w:rPr>
        <w:t>, בהתאם לתוצאות חשיבות</w:t>
      </w:r>
      <w:r w:rsidRPr="00F40E33">
        <w:rPr>
          <w:rFonts w:ascii="Arial" w:eastAsia="Arial" w:hAnsi="Arial" w:cs="Arial"/>
          <w:i/>
          <w:iCs/>
          <w:color w:val="0070C0"/>
          <w:rtl/>
          <w:lang w:bidi="ar-SA"/>
        </w:rPr>
        <w:t xml:space="preserve"> </w:t>
      </w:r>
      <w:r w:rsidRPr="00F40E33">
        <w:rPr>
          <w:rFonts w:ascii="Arial" w:eastAsia="Arial" w:hAnsi="Arial" w:cs="Arial"/>
          <w:i/>
          <w:iCs/>
          <w:color w:val="0070C0"/>
          <w:rtl/>
        </w:rPr>
        <w:t>המשתנים.</w:t>
      </w:r>
    </w:p>
    <w:p w14:paraId="23B4D9D8" w14:textId="36070EA7" w:rsidR="00F40E33" w:rsidRDefault="00077609" w:rsidP="00F40E33">
      <w:pPr>
        <w:spacing w:after="240"/>
        <w:rPr>
          <w:rFonts w:ascii="Arial" w:eastAsia="Arial" w:hAnsi="Arial" w:cs="Arial"/>
          <w:color w:val="0070C0"/>
          <w:rtl/>
        </w:rPr>
      </w:pPr>
      <w:r>
        <w:rPr>
          <w:noProof/>
        </w:rPr>
        <w:drawing>
          <wp:inline distT="0" distB="0" distL="0" distR="0" wp14:anchorId="47C9E918" wp14:editId="2800220D">
            <wp:extent cx="2676190" cy="2342857"/>
            <wp:effectExtent l="0" t="0" r="0" b="635"/>
            <wp:docPr id="74177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75335" name=""/>
                    <pic:cNvPicPr/>
                  </pic:nvPicPr>
                  <pic:blipFill>
                    <a:blip r:embed="rId34"/>
                    <a:stretch>
                      <a:fillRect/>
                    </a:stretch>
                  </pic:blipFill>
                  <pic:spPr>
                    <a:xfrm>
                      <a:off x="0" y="0"/>
                      <a:ext cx="2676190" cy="2342857"/>
                    </a:xfrm>
                    <a:prstGeom prst="rect">
                      <a:avLst/>
                    </a:prstGeom>
                  </pic:spPr>
                </pic:pic>
              </a:graphicData>
            </a:graphic>
          </wp:inline>
        </w:drawing>
      </w:r>
    </w:p>
    <w:p w14:paraId="533C57A0" w14:textId="77777777" w:rsidR="00A37CD0" w:rsidRPr="00082773" w:rsidRDefault="00A37CD0" w:rsidP="00A37CD0">
      <w:pPr>
        <w:spacing w:after="240"/>
        <w:jc w:val="center"/>
        <w:rPr>
          <w:rFonts w:ascii="Arial" w:eastAsia="Arial" w:hAnsi="Arial" w:cs="Arial"/>
          <w:i/>
          <w:iCs/>
          <w:color w:val="2E74B5" w:themeColor="accent1" w:themeShade="BF"/>
        </w:rPr>
      </w:pPr>
      <w:r w:rsidRPr="00082773">
        <w:rPr>
          <w:rFonts w:ascii="Arial" w:eastAsia="Arial" w:hAnsi="Arial" w:cs="Arial"/>
          <w:i/>
          <w:iCs/>
          <w:color w:val="2E74B5" w:themeColor="accent1" w:themeShade="BF"/>
          <w:rtl/>
        </w:rPr>
        <w:t>מטריצת בלבול של מודל</w:t>
      </w:r>
      <w:r w:rsidRPr="00082773">
        <w:rPr>
          <w:rFonts w:ascii="Arial" w:eastAsia="Arial" w:hAnsi="Arial" w:cs="Arial"/>
          <w:i/>
          <w:iCs/>
          <w:color w:val="2E74B5" w:themeColor="accent1" w:themeShade="BF"/>
        </w:rPr>
        <w:t xml:space="preserve"> Random Forest (</w:t>
      </w:r>
      <w:r w:rsidRPr="00082773">
        <w:rPr>
          <w:rFonts w:ascii="Arial" w:eastAsia="Arial" w:hAnsi="Arial" w:cs="Arial"/>
          <w:i/>
          <w:iCs/>
          <w:color w:val="2E74B5" w:themeColor="accent1" w:themeShade="BF"/>
          <w:rtl/>
        </w:rPr>
        <w:t>דיוק כולל: 87.3%</w:t>
      </w:r>
      <w:r w:rsidRPr="00082773">
        <w:rPr>
          <w:rFonts w:ascii="Arial" w:eastAsia="Arial" w:hAnsi="Arial" w:cs="Arial"/>
          <w:i/>
          <w:iCs/>
          <w:color w:val="2E74B5" w:themeColor="accent1" w:themeShade="BF"/>
        </w:rPr>
        <w:t xml:space="preserve">). </w:t>
      </w:r>
      <w:r w:rsidRPr="00082773">
        <w:rPr>
          <w:rFonts w:ascii="Arial" w:eastAsia="Arial" w:hAnsi="Arial" w:cs="Arial"/>
          <w:i/>
          <w:iCs/>
          <w:color w:val="2E74B5" w:themeColor="accent1" w:themeShade="BF"/>
          <w:rtl/>
        </w:rPr>
        <w:t>המודל מזהה נכון 12 מתוך 14 מקרי סכנה</w:t>
      </w:r>
      <w:r w:rsidRPr="00082773">
        <w:rPr>
          <w:rFonts w:ascii="Arial" w:eastAsia="Arial" w:hAnsi="Arial" w:cs="Arial"/>
          <w:i/>
          <w:iCs/>
          <w:color w:val="2E74B5" w:themeColor="accent1" w:themeShade="BF"/>
        </w:rPr>
        <w:t xml:space="preserve"> (Recall = 86%), 25 </w:t>
      </w:r>
      <w:r w:rsidRPr="00082773">
        <w:rPr>
          <w:rFonts w:ascii="Arial" w:eastAsia="Arial" w:hAnsi="Arial" w:cs="Arial"/>
          <w:i/>
          <w:iCs/>
          <w:color w:val="2E74B5" w:themeColor="accent1" w:themeShade="BF"/>
          <w:rtl/>
        </w:rPr>
        <w:t>מתוך 29 מקרי אזהרה (86%), ו-18 מתוך 20 מקרי בטיחות</w:t>
      </w:r>
      <w:r w:rsidRPr="00082773">
        <w:rPr>
          <w:rFonts w:ascii="Arial" w:eastAsia="Arial" w:hAnsi="Arial" w:cs="Arial"/>
          <w:i/>
          <w:iCs/>
          <w:color w:val="2E74B5" w:themeColor="accent1" w:themeShade="BF"/>
        </w:rPr>
        <w:t xml:space="preserve"> (90%).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0E33" w:rsidRPr="00F40E33" w14:paraId="641B4D94" w14:textId="77777777">
        <w:tc>
          <w:tcPr>
            <w:tcW w:w="9360" w:type="dxa"/>
            <w:tcBorders>
              <w:top w:val="single" w:sz="8" w:space="0" w:color="DC2626"/>
              <w:left w:val="single" w:sz="8" w:space="0" w:color="DC2626"/>
              <w:bottom w:val="single" w:sz="8" w:space="0" w:color="DC2626"/>
              <w:right w:val="single" w:sz="8" w:space="0" w:color="DC2626"/>
            </w:tcBorders>
            <w:shd w:val="clear" w:color="auto" w:fill="FEF2F2"/>
            <w:tcMar>
              <w:top w:w="160" w:type="dxa"/>
              <w:left w:w="200" w:type="dxa"/>
              <w:bottom w:w="160" w:type="dxa"/>
              <w:right w:w="200" w:type="dxa"/>
            </w:tcMar>
            <w:hideMark/>
          </w:tcPr>
          <w:p w14:paraId="5949179A" w14:textId="135107A7" w:rsidR="00F40E33" w:rsidRPr="00077609" w:rsidRDefault="00077609" w:rsidP="00077609">
            <w:pPr>
              <w:spacing w:after="240"/>
              <w:rPr>
                <w:rFonts w:ascii="Arial" w:eastAsia="Arial" w:hAnsi="Arial" w:cs="Arial"/>
                <w:color w:val="0070C0"/>
              </w:rPr>
            </w:pPr>
            <w:r w:rsidRPr="00077609">
              <w:rPr>
                <w:rFonts w:ascii="Arial" w:eastAsia="Arial" w:hAnsi="Arial" w:cs="Arial"/>
                <w:color w:val="0070C0"/>
                <w:rtl/>
              </w:rPr>
              <w:lastRenderedPageBreak/>
              <w:t>הערה חשובה</w:t>
            </w:r>
            <w:r w:rsidRPr="00077609">
              <w:rPr>
                <w:rFonts w:ascii="Arial" w:eastAsia="Arial" w:hAnsi="Arial" w:cs="Arial"/>
                <w:color w:val="0070C0"/>
              </w:rPr>
              <w:t xml:space="preserve">: </w:t>
            </w:r>
            <w:r w:rsidRPr="00077609">
              <w:rPr>
                <w:rFonts w:ascii="Arial" w:eastAsia="Arial" w:hAnsi="Arial" w:cs="Arial"/>
                <w:color w:val="0070C0"/>
                <w:rtl/>
              </w:rPr>
              <w:t>הדיוק הכולל (87.3%) עשוי להיראות נמוך, אך הוא משקף מודל מאוזן ואמין. השימוש ב</w:t>
            </w:r>
            <w:r w:rsidRPr="00077609">
              <w:rPr>
                <w:rFonts w:ascii="Arial" w:eastAsia="Arial" w:hAnsi="Arial" w:cs="Arial"/>
                <w:color w:val="0070C0"/>
              </w:rPr>
              <w:t>-class_weight="balanced"</w:t>
            </w:r>
            <w:r>
              <w:rPr>
                <w:rFonts w:ascii="Arial" w:eastAsia="Arial" w:hAnsi="Arial" w:cs="Arial" w:hint="cs"/>
                <w:color w:val="0070C0"/>
                <w:rtl/>
              </w:rPr>
              <w:t xml:space="preserve"> </w:t>
            </w:r>
            <w:r w:rsidRPr="00077609">
              <w:rPr>
                <w:rFonts w:ascii="Arial" w:eastAsia="Arial" w:hAnsi="Arial" w:cs="Arial"/>
                <w:color w:val="0070C0"/>
              </w:rPr>
              <w:t xml:space="preserve"> </w:t>
            </w:r>
            <w:r w:rsidRPr="00077609">
              <w:rPr>
                <w:rFonts w:ascii="Arial" w:eastAsia="Arial" w:hAnsi="Arial" w:cs="Arial"/>
                <w:color w:val="0070C0"/>
                <w:rtl/>
              </w:rPr>
              <w:t>אפשר למודל לזהות את רוב מקרי הסכנה, שהם נדירים יחסית בדאטה. עם זאת, 2 מקרי סכנה סווגו כ"אזהרה</w:t>
            </w:r>
            <w:r w:rsidRPr="00077609">
              <w:rPr>
                <w:rFonts w:ascii="Arial" w:eastAsia="Arial" w:hAnsi="Arial" w:cs="Arial"/>
                <w:color w:val="0070C0"/>
              </w:rPr>
              <w:t xml:space="preserve">" (False Negatives), </w:t>
            </w:r>
            <w:r w:rsidRPr="00077609">
              <w:rPr>
                <w:rFonts w:ascii="Arial" w:eastAsia="Arial" w:hAnsi="Arial" w:cs="Arial"/>
                <w:color w:val="0070C0"/>
                <w:rtl/>
              </w:rPr>
              <w:t>מה שמדגיש שאין להסתמך על המודל לבדו. המודל אומן כתוספת אקדמית להדגמת עקרונות</w:t>
            </w:r>
            <w:r w:rsidRPr="00077609">
              <w:rPr>
                <w:rFonts w:ascii="Arial" w:eastAsia="Arial" w:hAnsi="Arial" w:cs="Arial"/>
                <w:color w:val="0070C0"/>
              </w:rPr>
              <w:t xml:space="preserve"> Machine Learning, </w:t>
            </w:r>
            <w:r w:rsidRPr="00077609">
              <w:rPr>
                <w:rFonts w:ascii="Arial" w:eastAsia="Arial" w:hAnsi="Arial" w:cs="Arial"/>
                <w:color w:val="0070C0"/>
                <w:rtl/>
              </w:rPr>
              <w:t>ומומלץ לשלבו עם מודל</w:t>
            </w:r>
            <w:r w:rsidRPr="00077609">
              <w:rPr>
                <w:rFonts w:ascii="Arial" w:eastAsia="Arial" w:hAnsi="Arial" w:cs="Arial"/>
                <w:color w:val="0070C0"/>
              </w:rPr>
              <w:t xml:space="preserve"> ARX </w:t>
            </w:r>
            <w:r w:rsidRPr="00077609">
              <w:rPr>
                <w:rFonts w:ascii="Arial" w:eastAsia="Arial" w:hAnsi="Arial" w:cs="Arial"/>
                <w:color w:val="0070C0"/>
                <w:rtl/>
              </w:rPr>
              <w:t>לקבלת תמונה מלאה ואמינה יותר</w:t>
            </w:r>
            <w:r w:rsidRPr="00077609">
              <w:rPr>
                <w:rFonts w:ascii="Arial" w:eastAsia="Arial" w:hAnsi="Arial" w:cs="Arial"/>
                <w:color w:val="0070C0"/>
              </w:rPr>
              <w:t>.</w:t>
            </w:r>
          </w:p>
        </w:tc>
      </w:tr>
    </w:tbl>
    <w:p w14:paraId="1100000E" w14:textId="067C106B" w:rsidR="00B46171" w:rsidRPr="00F40E33" w:rsidRDefault="00F40E33" w:rsidP="00F40E33">
      <w:pPr>
        <w:spacing w:after="240"/>
        <w:rPr>
          <w:rFonts w:ascii="Arial" w:eastAsia="Arial" w:hAnsi="Arial" w:cs="Arial"/>
          <w:color w:val="0070C0"/>
        </w:rPr>
      </w:pPr>
      <w:r w:rsidRPr="00F40E33">
        <w:rPr>
          <w:rFonts w:ascii="Arial" w:eastAsia="Arial" w:hAnsi="Arial" w:cs="Arial"/>
          <w:color w:val="0070C0"/>
        </w:rPr>
        <w:br w:type="page"/>
      </w:r>
    </w:p>
    <w:p w14:paraId="73880F37" w14:textId="77777777" w:rsidR="00B46171" w:rsidRPr="00B46171" w:rsidRDefault="00B46171">
      <w:pPr>
        <w:pBdr>
          <w:top w:val="nil"/>
          <w:left w:val="nil"/>
          <w:bottom w:val="nil"/>
          <w:right w:val="nil"/>
          <w:between w:val="nil"/>
        </w:pBdr>
        <w:spacing w:after="0"/>
        <w:rPr>
          <w:rFonts w:ascii="Arial" w:eastAsia="Arial" w:hAnsi="Arial" w:cs="Arial"/>
          <w:rtl/>
          <w:lang w:bidi="ar-SA"/>
        </w:rPr>
      </w:pPr>
    </w:p>
    <w:p w14:paraId="70A743AF" w14:textId="77777777" w:rsidR="00B46171" w:rsidRDefault="00B46171">
      <w:pPr>
        <w:pBdr>
          <w:top w:val="nil"/>
          <w:left w:val="nil"/>
          <w:bottom w:val="nil"/>
          <w:right w:val="nil"/>
          <w:between w:val="nil"/>
        </w:pBdr>
        <w:spacing w:after="0"/>
        <w:rPr>
          <w:rFonts w:ascii="Arial" w:eastAsia="Arial" w:hAnsi="Arial" w:cs="Arial"/>
          <w:rtl/>
          <w:lang w:bidi="ar-SA"/>
        </w:rPr>
      </w:pPr>
    </w:p>
    <w:p w14:paraId="0C8A9799"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Pr>
          <w:rFonts w:ascii="Arial" w:eastAsia="Arial" w:hAnsi="Arial" w:cs="Arial"/>
          <w:b/>
          <w:bCs/>
          <w:rtl/>
        </w:rPr>
        <w:t>בונוס</w:t>
      </w:r>
      <w:r>
        <w:rPr>
          <w:rFonts w:ascii="Arial" w:eastAsia="Arial" w:hAnsi="Arial" w:cs="Arial"/>
          <w:rtl/>
        </w:rPr>
        <w:t xml:space="preserve">: </w:t>
      </w:r>
    </w:p>
    <w:p w14:paraId="3BE6899F" w14:textId="51264170" w:rsidR="008D2934" w:rsidRPr="008D2934" w:rsidRDefault="008D2934" w:rsidP="008D2934">
      <w:pPr>
        <w:pBdr>
          <w:top w:val="nil"/>
          <w:left w:val="nil"/>
          <w:bottom w:val="nil"/>
          <w:right w:val="nil"/>
          <w:between w:val="nil"/>
        </w:pBdr>
        <w:spacing w:after="0"/>
        <w:rPr>
          <w:rFonts w:ascii="Arial" w:eastAsia="Arial" w:hAnsi="Arial" w:cs="Arial"/>
          <w:rtl/>
        </w:rPr>
      </w:pPr>
      <w:r>
        <w:rPr>
          <w:rFonts w:ascii="Arial" w:eastAsia="Arial" w:hAnsi="Arial" w:cs="Arial"/>
          <w:rtl/>
        </w:rPr>
        <w:t xml:space="preserve">בשבוע 12 </w:t>
      </w:r>
      <w:r>
        <w:rPr>
          <w:rFonts w:ascii="Arial" w:eastAsia="Arial" w:hAnsi="Arial" w:cs="Arial" w:hint="cs"/>
          <w:rtl/>
        </w:rPr>
        <w:t xml:space="preserve"> (24.6) </w:t>
      </w:r>
      <w:r>
        <w:rPr>
          <w:rFonts w:ascii="Arial" w:eastAsia="Arial" w:hAnsi="Arial" w:cs="Arial"/>
          <w:rtl/>
        </w:rPr>
        <w:t xml:space="preserve">הצגתם סטודיו. </w:t>
      </w:r>
    </w:p>
    <w:p w14:paraId="163A65B7" w14:textId="20A83323" w:rsidR="008D2934" w:rsidRPr="008D2934" w:rsidRDefault="008D2934" w:rsidP="008D2934">
      <w:pPr>
        <w:pBdr>
          <w:top w:val="nil"/>
          <w:left w:val="nil"/>
          <w:bottom w:val="nil"/>
          <w:right w:val="nil"/>
          <w:between w:val="nil"/>
        </w:pBdr>
        <w:spacing w:after="0"/>
        <w:rPr>
          <w:rFonts w:ascii="Arial" w:eastAsia="Arial" w:hAnsi="Arial" w:cs="Arial"/>
          <w:lang w:val="en"/>
        </w:rPr>
      </w:pPr>
      <w:r>
        <w:rPr>
          <w:rFonts w:ascii="Arial" w:eastAsia="Arial" w:hAnsi="Arial" w:cs="Arial"/>
          <w:rtl/>
        </w:rPr>
        <w:t>קיבלתם באופן אנונימי את המשובים של חבריכם, וכן את המשוב של</w:t>
      </w:r>
      <w:r>
        <w:rPr>
          <w:rFonts w:ascii="Arial" w:eastAsia="Arial" w:hAnsi="Arial" w:cs="Arial" w:hint="cs"/>
          <w:rtl/>
        </w:rPr>
        <w:t>י.</w:t>
      </w:r>
    </w:p>
    <w:p w14:paraId="595CE5DC"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Pr>
          <w:rFonts w:ascii="Arial" w:eastAsia="Arial" w:hAnsi="Arial" w:cs="Arial"/>
          <w:rtl/>
        </w:rPr>
        <w:t xml:space="preserve"> יש להגיש את הטבלה הבאה , תוך התיחסות למשובים שקיבלתם:</w:t>
      </w:r>
    </w:p>
    <w:tbl>
      <w:tblPr>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1783"/>
        <w:gridCol w:w="4048"/>
      </w:tblGrid>
      <w:tr w:rsidR="008D2934" w:rsidRPr="008D2934" w14:paraId="379831AB" w14:textId="77777777" w:rsidTr="005D021A">
        <w:tc>
          <w:tcPr>
            <w:tcW w:w="2464" w:type="dxa"/>
            <w:tcBorders>
              <w:top w:val="single" w:sz="4" w:space="0" w:color="000000"/>
              <w:left w:val="single" w:sz="4" w:space="0" w:color="000000"/>
              <w:bottom w:val="single" w:sz="4" w:space="0" w:color="000000"/>
              <w:right w:val="single" w:sz="4" w:space="0" w:color="000000"/>
            </w:tcBorders>
            <w:hideMark/>
          </w:tcPr>
          <w:p w14:paraId="5BEB1498"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Pr>
                <w:rFonts w:ascii="Arial" w:eastAsia="Arial" w:hAnsi="Arial" w:cs="Arial"/>
                <w:rtl/>
              </w:rPr>
              <w:t>הערת  משוב</w:t>
            </w:r>
          </w:p>
        </w:tc>
        <w:tc>
          <w:tcPr>
            <w:tcW w:w="1783" w:type="dxa"/>
            <w:tcBorders>
              <w:top w:val="single" w:sz="4" w:space="0" w:color="000000"/>
              <w:left w:val="single" w:sz="4" w:space="0" w:color="000000"/>
              <w:bottom w:val="single" w:sz="4" w:space="0" w:color="000000"/>
              <w:right w:val="single" w:sz="4" w:space="0" w:color="000000"/>
            </w:tcBorders>
            <w:hideMark/>
          </w:tcPr>
          <w:p w14:paraId="6481E5BB"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Pr>
                <w:rFonts w:ascii="Arial" w:eastAsia="Arial" w:hAnsi="Arial" w:cs="Arial"/>
                <w:rtl/>
              </w:rPr>
              <w:t>האם לדעתכם יש צורך בשינוי במערכת בעקבות ההערה?</w:t>
            </w:r>
          </w:p>
        </w:tc>
        <w:tc>
          <w:tcPr>
            <w:tcW w:w="4048" w:type="dxa"/>
            <w:tcBorders>
              <w:top w:val="single" w:sz="4" w:space="0" w:color="000000"/>
              <w:left w:val="single" w:sz="4" w:space="0" w:color="000000"/>
              <w:bottom w:val="single" w:sz="4" w:space="0" w:color="000000"/>
              <w:right w:val="single" w:sz="4" w:space="0" w:color="000000"/>
            </w:tcBorders>
            <w:hideMark/>
          </w:tcPr>
          <w:p w14:paraId="665720F5" w14:textId="77777777" w:rsidR="008D2934" w:rsidRPr="008D2934" w:rsidRDefault="008D2934" w:rsidP="008D2934">
            <w:pPr>
              <w:pBdr>
                <w:top w:val="nil"/>
                <w:left w:val="nil"/>
                <w:bottom w:val="nil"/>
                <w:right w:val="nil"/>
                <w:between w:val="nil"/>
              </w:pBdr>
              <w:spacing w:after="0"/>
              <w:rPr>
                <w:rFonts w:ascii="Arial" w:eastAsia="Arial" w:hAnsi="Arial" w:cs="Arial"/>
                <w:lang w:val="en"/>
              </w:rPr>
            </w:pPr>
            <w:r>
              <w:rPr>
                <w:rFonts w:ascii="Arial" w:eastAsia="Arial" w:hAnsi="Arial" w:cs="Arial"/>
                <w:rtl/>
              </w:rPr>
              <w:t>נימוק</w:t>
            </w:r>
          </w:p>
        </w:tc>
      </w:tr>
      <w:tr w:rsidR="002A06D5" w:rsidRPr="00BC3915" w14:paraId="4F24581A" w14:textId="77777777" w:rsidTr="005D021A">
        <w:tc>
          <w:tcPr>
            <w:tcW w:w="2464" w:type="dxa"/>
            <w:tcBorders>
              <w:top w:val="single" w:sz="4" w:space="0" w:color="000000"/>
              <w:left w:val="single" w:sz="4" w:space="0" w:color="000000"/>
              <w:bottom w:val="single" w:sz="4" w:space="0" w:color="000000"/>
              <w:right w:val="single" w:sz="4" w:space="0" w:color="000000"/>
            </w:tcBorders>
          </w:tcPr>
          <w:p w14:paraId="64B63EB7" w14:textId="333E006C" w:rsidR="002A06D5" w:rsidRPr="00BC3915" w:rsidRDefault="002A06D5" w:rsidP="002A06D5">
            <w:pPr>
              <w:pBdr>
                <w:top w:val="nil"/>
                <w:left w:val="nil"/>
                <w:bottom w:val="nil"/>
                <w:right w:val="nil"/>
                <w:between w:val="nil"/>
              </w:pBdr>
              <w:spacing w:after="0"/>
              <w:rPr>
                <w:rFonts w:ascii="Arial" w:eastAsia="Arial" w:hAnsi="Arial" w:cs="Arial"/>
                <w:color w:val="2E74B5" w:themeColor="accent1" w:themeShade="BF"/>
                <w:lang w:val="en"/>
              </w:rPr>
            </w:pPr>
            <w:r w:rsidRPr="00BC3915">
              <w:rPr>
                <w:rFonts w:ascii="Arial" w:eastAsia="Arial" w:hAnsi="Arial" w:cs="Arial"/>
                <w:color w:val="2E74B5" w:themeColor="accent1" w:themeShade="BF"/>
                <w:rtl/>
                <w:lang w:val="en"/>
              </w:rPr>
              <w:t>אימון המודל על יותר מקרי קיצון וסכנה</w:t>
            </w:r>
          </w:p>
        </w:tc>
        <w:tc>
          <w:tcPr>
            <w:tcW w:w="1783" w:type="dxa"/>
            <w:tcBorders>
              <w:top w:val="single" w:sz="4" w:space="0" w:color="000000"/>
              <w:left w:val="single" w:sz="4" w:space="0" w:color="000000"/>
              <w:bottom w:val="single" w:sz="4" w:space="0" w:color="000000"/>
              <w:right w:val="single" w:sz="4" w:space="0" w:color="000000"/>
            </w:tcBorders>
          </w:tcPr>
          <w:p w14:paraId="3E90EB44" w14:textId="7721C2EC" w:rsidR="002A06D5" w:rsidRPr="00BC3915" w:rsidRDefault="002A06D5" w:rsidP="002A06D5">
            <w:pPr>
              <w:pBdr>
                <w:top w:val="nil"/>
                <w:left w:val="nil"/>
                <w:bottom w:val="nil"/>
                <w:right w:val="nil"/>
                <w:between w:val="nil"/>
              </w:pBdr>
              <w:spacing w:after="0"/>
              <w:rPr>
                <w:rFonts w:ascii="Arial" w:eastAsia="Arial" w:hAnsi="Arial" w:cs="Arial"/>
                <w:color w:val="2E74B5" w:themeColor="accent1" w:themeShade="BF"/>
                <w:rtl/>
              </w:rPr>
            </w:pPr>
            <w:r w:rsidRPr="00BC3915">
              <w:rPr>
                <w:rFonts w:ascii="Arial" w:eastAsia="Arial" w:hAnsi="Arial" w:cs="Arial"/>
                <w:color w:val="2E74B5" w:themeColor="accent1" w:themeShade="BF"/>
                <w:rtl/>
              </w:rPr>
              <w:t>כן, יש צורך בשינוי</w:t>
            </w:r>
          </w:p>
        </w:tc>
        <w:tc>
          <w:tcPr>
            <w:tcW w:w="4048" w:type="dxa"/>
            <w:tcBorders>
              <w:top w:val="single" w:sz="4" w:space="0" w:color="000000"/>
              <w:left w:val="single" w:sz="4" w:space="0" w:color="000000"/>
              <w:bottom w:val="single" w:sz="4" w:space="0" w:color="000000"/>
              <w:right w:val="single" w:sz="4" w:space="0" w:color="000000"/>
            </w:tcBorders>
          </w:tcPr>
          <w:p w14:paraId="589E620C" w14:textId="32A363CB" w:rsidR="002A06D5" w:rsidRPr="00BC3915" w:rsidRDefault="002A06D5" w:rsidP="002A06D5">
            <w:pPr>
              <w:pBdr>
                <w:top w:val="nil"/>
                <w:left w:val="nil"/>
                <w:bottom w:val="nil"/>
                <w:right w:val="nil"/>
                <w:between w:val="nil"/>
              </w:pBdr>
              <w:spacing w:after="0"/>
              <w:rPr>
                <w:rFonts w:ascii="Arial" w:eastAsia="Arial" w:hAnsi="Arial" w:cs="Arial"/>
                <w:color w:val="2E74B5" w:themeColor="accent1" w:themeShade="BF"/>
                <w:lang w:val="en"/>
              </w:rPr>
            </w:pPr>
            <w:r w:rsidRPr="00BC3915">
              <w:rPr>
                <w:rFonts w:ascii="Arial" w:eastAsia="Arial" w:hAnsi="Arial" w:cs="Arial"/>
                <w:color w:val="2E74B5" w:themeColor="accent1" w:themeShade="BF"/>
                <w:rtl/>
                <w:lang w:val="en"/>
              </w:rPr>
              <w:t>הוספנו נתוני אירועי סערה נוספים לאימון מודל ה</w:t>
            </w:r>
            <w:r w:rsidR="00BC3915">
              <w:rPr>
                <w:rFonts w:ascii="Arial" w:eastAsia="Arial" w:hAnsi="Arial" w:cs="Arial" w:hint="cs"/>
                <w:color w:val="2E74B5" w:themeColor="accent1" w:themeShade="BF"/>
                <w:rtl/>
                <w:lang w:bidi="ar-SA"/>
              </w:rPr>
              <w:t xml:space="preserve"> </w:t>
            </w:r>
            <w:r w:rsidRPr="00BC3915">
              <w:rPr>
                <w:rFonts w:ascii="Arial" w:eastAsia="Arial" w:hAnsi="Arial" w:cs="Arial"/>
                <w:color w:val="2E74B5" w:themeColor="accent1" w:themeShade="BF"/>
              </w:rPr>
              <w:t>Random Forest</w:t>
            </w:r>
            <w:r w:rsidR="00BC3915">
              <w:rPr>
                <w:rFonts w:ascii="Arial" w:eastAsia="Arial" w:hAnsi="Arial" w:cs="Arial" w:hint="cs"/>
                <w:color w:val="2E74B5" w:themeColor="accent1" w:themeShade="BF"/>
                <w:rtl/>
                <w:lang w:bidi="ar-SA"/>
              </w:rPr>
              <w:t xml:space="preserve"> </w:t>
            </w:r>
            <w:r w:rsidRPr="00BC3915">
              <w:rPr>
                <w:rFonts w:ascii="Arial" w:eastAsia="Arial" w:hAnsi="Arial" w:cs="Arial"/>
                <w:color w:val="2E74B5" w:themeColor="accent1" w:themeShade="BF"/>
                <w:rtl/>
                <w:lang w:val="en"/>
              </w:rPr>
              <w:t>הדגשנו מקרים עם</w:t>
            </w:r>
            <w:r w:rsidRPr="00BC3915">
              <w:rPr>
                <w:rFonts w:ascii="Arial" w:eastAsia="Arial" w:hAnsi="Arial" w:cs="Arial"/>
                <w:color w:val="2E74B5" w:themeColor="accent1" w:themeShade="BF"/>
              </w:rPr>
              <w:t xml:space="preserve"> Hs </w:t>
            </w:r>
            <w:r w:rsidRPr="00BC3915">
              <w:rPr>
                <w:rFonts w:ascii="Arial" w:eastAsia="Arial" w:hAnsi="Arial" w:cs="Arial"/>
                <w:color w:val="2E74B5" w:themeColor="accent1" w:themeShade="BF"/>
                <w:rtl/>
                <w:lang w:val="en"/>
              </w:rPr>
              <w:t>גבוה במיוחד על מנת שהמודל יוכל לזהות מצבי סכנה בצורה מדויקת יותר</w:t>
            </w:r>
            <w:r w:rsidRPr="00BC3915">
              <w:rPr>
                <w:rFonts w:ascii="Arial" w:eastAsia="Arial" w:hAnsi="Arial" w:cs="Arial"/>
                <w:color w:val="2E74B5" w:themeColor="accent1" w:themeShade="BF"/>
              </w:rPr>
              <w:t>.</w:t>
            </w:r>
          </w:p>
        </w:tc>
      </w:tr>
      <w:tr w:rsidR="002A06D5" w:rsidRPr="00BC3915" w14:paraId="7D0D9C0A" w14:textId="77777777" w:rsidTr="005D021A">
        <w:tc>
          <w:tcPr>
            <w:tcW w:w="2464" w:type="dxa"/>
            <w:tcBorders>
              <w:top w:val="single" w:sz="4" w:space="0" w:color="000000"/>
              <w:left w:val="single" w:sz="4" w:space="0" w:color="000000"/>
              <w:bottom w:val="single" w:sz="4" w:space="0" w:color="000000"/>
              <w:right w:val="single" w:sz="4" w:space="0" w:color="000000"/>
            </w:tcBorders>
          </w:tcPr>
          <w:p w14:paraId="4054ACF2" w14:textId="52D50C88" w:rsidR="002A06D5" w:rsidRPr="00BC3915" w:rsidRDefault="002A06D5" w:rsidP="002A06D5">
            <w:pPr>
              <w:pBdr>
                <w:top w:val="nil"/>
                <w:left w:val="nil"/>
                <w:bottom w:val="nil"/>
                <w:right w:val="nil"/>
                <w:between w:val="nil"/>
              </w:pBdr>
              <w:spacing w:after="0"/>
              <w:rPr>
                <w:rFonts w:ascii="Arial" w:eastAsia="Arial" w:hAnsi="Arial" w:cs="Arial"/>
                <w:color w:val="2E74B5" w:themeColor="accent1" w:themeShade="BF"/>
                <w:lang w:val="en"/>
              </w:rPr>
            </w:pPr>
            <w:r w:rsidRPr="00BC3915">
              <w:rPr>
                <w:rFonts w:ascii="Arial" w:eastAsia="Arial" w:hAnsi="Arial" w:cs="Arial"/>
                <w:color w:val="2E74B5" w:themeColor="accent1" w:themeShade="BF"/>
                <w:rtl/>
                <w:lang w:val="en"/>
              </w:rPr>
              <w:t>המערכת אינה מטפלת במצב של היעדר נתונים מספיק</w:t>
            </w:r>
          </w:p>
        </w:tc>
        <w:tc>
          <w:tcPr>
            <w:tcW w:w="1783" w:type="dxa"/>
            <w:tcBorders>
              <w:top w:val="single" w:sz="4" w:space="0" w:color="000000"/>
              <w:left w:val="single" w:sz="4" w:space="0" w:color="000000"/>
              <w:bottom w:val="single" w:sz="4" w:space="0" w:color="000000"/>
              <w:right w:val="single" w:sz="4" w:space="0" w:color="000000"/>
            </w:tcBorders>
          </w:tcPr>
          <w:p w14:paraId="0B7B8F0B" w14:textId="7E02EAEC" w:rsidR="002A06D5" w:rsidRPr="00BC3915" w:rsidRDefault="002A06D5" w:rsidP="002A06D5">
            <w:pPr>
              <w:pBdr>
                <w:top w:val="nil"/>
                <w:left w:val="nil"/>
                <w:bottom w:val="nil"/>
                <w:right w:val="nil"/>
                <w:between w:val="nil"/>
              </w:pBdr>
              <w:spacing w:after="0"/>
              <w:rPr>
                <w:rFonts w:ascii="Arial" w:eastAsia="Arial" w:hAnsi="Arial" w:cs="Arial"/>
                <w:color w:val="2E74B5" w:themeColor="accent1" w:themeShade="BF"/>
                <w:lang w:val="en"/>
              </w:rPr>
            </w:pPr>
            <w:r w:rsidRPr="00BC3915">
              <w:rPr>
                <w:rFonts w:ascii="Arial" w:eastAsia="Arial" w:hAnsi="Arial" w:cs="Arial"/>
                <w:color w:val="2E74B5" w:themeColor="accent1" w:themeShade="BF"/>
                <w:rtl/>
                <w:lang w:val="en"/>
              </w:rPr>
              <w:t>כן, יש צורך בשינוי</w:t>
            </w:r>
          </w:p>
        </w:tc>
        <w:tc>
          <w:tcPr>
            <w:tcW w:w="4048" w:type="dxa"/>
            <w:tcBorders>
              <w:top w:val="single" w:sz="4" w:space="0" w:color="000000"/>
              <w:left w:val="single" w:sz="4" w:space="0" w:color="000000"/>
              <w:bottom w:val="single" w:sz="4" w:space="0" w:color="000000"/>
              <w:right w:val="single" w:sz="4" w:space="0" w:color="000000"/>
            </w:tcBorders>
          </w:tcPr>
          <w:p w14:paraId="1E2B4548" w14:textId="41383B9C" w:rsidR="002A06D5" w:rsidRPr="00BC3915" w:rsidRDefault="002A06D5" w:rsidP="002A06D5">
            <w:pPr>
              <w:pBdr>
                <w:top w:val="nil"/>
                <w:left w:val="nil"/>
                <w:bottom w:val="nil"/>
                <w:right w:val="nil"/>
                <w:between w:val="nil"/>
              </w:pBdr>
              <w:spacing w:after="0"/>
              <w:rPr>
                <w:rFonts w:ascii="Arial" w:eastAsia="Arial" w:hAnsi="Arial" w:cs="Arial"/>
                <w:color w:val="2E74B5" w:themeColor="accent1" w:themeShade="BF"/>
                <w:lang w:val="en"/>
              </w:rPr>
            </w:pPr>
            <w:r w:rsidRPr="00BC3915">
              <w:rPr>
                <w:rFonts w:ascii="Arial" w:eastAsia="Arial" w:hAnsi="Arial" w:cs="Arial"/>
                <w:color w:val="2E74B5" w:themeColor="accent1" w:themeShade="BF"/>
                <w:rtl/>
                <w:lang w:val="en"/>
              </w:rPr>
              <w:t>הוספנו בדאשבורד עמוד חדש ייעודי להעלאת</w:t>
            </w:r>
            <w:r w:rsidRPr="00BC3915">
              <w:rPr>
                <w:rFonts w:ascii="Arial" w:eastAsia="Arial" w:hAnsi="Arial" w:cs="Arial"/>
                <w:color w:val="2E74B5" w:themeColor="accent1" w:themeShade="BF"/>
              </w:rPr>
              <w:t xml:space="preserve"> DATA</w:t>
            </w:r>
            <w:r w:rsidR="00BC3915">
              <w:rPr>
                <w:rFonts w:ascii="Arial" w:eastAsia="Arial" w:hAnsi="Arial" w:cs="Arial" w:hint="cs"/>
                <w:color w:val="2E74B5" w:themeColor="accent1" w:themeShade="BF"/>
                <w:rtl/>
                <w:lang w:bidi="ar-SA"/>
              </w:rPr>
              <w:t xml:space="preserve"> </w:t>
            </w:r>
            <w:r w:rsidRPr="00BC3915">
              <w:rPr>
                <w:rFonts w:ascii="Arial" w:eastAsia="Arial" w:hAnsi="Arial" w:cs="Arial"/>
                <w:color w:val="2E74B5" w:themeColor="accent1" w:themeShade="BF"/>
              </w:rPr>
              <w:t xml:space="preserve"> </w:t>
            </w:r>
            <w:r w:rsidRPr="00BC3915">
              <w:rPr>
                <w:rFonts w:ascii="Arial" w:eastAsia="Arial" w:hAnsi="Arial" w:cs="Arial"/>
                <w:color w:val="2E74B5" w:themeColor="accent1" w:themeShade="BF"/>
                <w:rtl/>
                <w:lang w:val="en"/>
              </w:rPr>
              <w:t>אישי. המשתמש יכול להעלות קובץ חדש, והמערכת מאמנת מחדש את מודל ה</w:t>
            </w:r>
            <w:r w:rsidRPr="00BC3915">
              <w:rPr>
                <w:rFonts w:ascii="Arial" w:eastAsia="Arial" w:hAnsi="Arial" w:cs="Arial"/>
                <w:color w:val="2E74B5" w:themeColor="accent1" w:themeShade="BF"/>
              </w:rPr>
              <w:t xml:space="preserve">-Random Forest </w:t>
            </w:r>
            <w:r w:rsidRPr="00BC3915">
              <w:rPr>
                <w:rFonts w:ascii="Arial" w:eastAsia="Arial" w:hAnsi="Arial" w:cs="Arial" w:hint="cs"/>
                <w:color w:val="2E74B5" w:themeColor="accent1" w:themeShade="BF"/>
                <w:rtl/>
              </w:rPr>
              <w:t xml:space="preserve"> </w:t>
            </w:r>
            <w:r w:rsidRPr="00BC3915">
              <w:rPr>
                <w:rFonts w:ascii="Arial" w:eastAsia="Arial" w:hAnsi="Arial" w:cs="Arial"/>
                <w:color w:val="2E74B5" w:themeColor="accent1" w:themeShade="BF"/>
                <w:rtl/>
                <w:lang w:val="en"/>
              </w:rPr>
              <w:t>על הנתונים החדשים. כך המודל מסתגל לתנאים מקומיים ועדכניים ואינו תלוי אך ורק בנתוני ברירת המחדל</w:t>
            </w:r>
            <w:r w:rsidRPr="00BC3915">
              <w:rPr>
                <w:rFonts w:ascii="Arial" w:eastAsia="Arial" w:hAnsi="Arial" w:cs="Arial"/>
                <w:color w:val="2E74B5" w:themeColor="accent1" w:themeShade="BF"/>
              </w:rPr>
              <w:t>.</w:t>
            </w:r>
          </w:p>
        </w:tc>
      </w:tr>
      <w:tr w:rsidR="00036FE1" w:rsidRPr="00BC3915" w14:paraId="12C5EFE6" w14:textId="77777777" w:rsidTr="005D021A">
        <w:tc>
          <w:tcPr>
            <w:tcW w:w="2464" w:type="dxa"/>
            <w:tcBorders>
              <w:top w:val="single" w:sz="4" w:space="0" w:color="000000"/>
              <w:left w:val="single" w:sz="4" w:space="0" w:color="000000"/>
              <w:bottom w:val="single" w:sz="4" w:space="0" w:color="000000"/>
              <w:right w:val="single" w:sz="4" w:space="0" w:color="000000"/>
            </w:tcBorders>
          </w:tcPr>
          <w:p w14:paraId="0E283761" w14:textId="610CF346" w:rsidR="00036FE1" w:rsidRPr="00BC3915" w:rsidRDefault="00036FE1" w:rsidP="00036FE1">
            <w:pPr>
              <w:pBdr>
                <w:top w:val="nil"/>
                <w:left w:val="nil"/>
                <w:bottom w:val="nil"/>
                <w:right w:val="nil"/>
                <w:between w:val="nil"/>
              </w:pBdr>
              <w:spacing w:after="0"/>
              <w:rPr>
                <w:rFonts w:ascii="Arial" w:eastAsia="Arial" w:hAnsi="Arial" w:cs="Arial"/>
                <w:color w:val="2E74B5" w:themeColor="accent1" w:themeShade="BF"/>
                <w:lang w:val="en" w:bidi="ar-SA"/>
              </w:rPr>
            </w:pPr>
            <w:r w:rsidRPr="00BC3915">
              <w:rPr>
                <w:rFonts w:ascii="Arial" w:eastAsia="Arial" w:hAnsi="Arial" w:cs="Arial"/>
                <w:color w:val="2E74B5" w:themeColor="accent1" w:themeShade="BF"/>
                <w:rtl/>
                <w:lang w:val="en"/>
              </w:rPr>
              <w:t xml:space="preserve">מומלץ להוסיף </w:t>
            </w:r>
            <w:r w:rsidRPr="00BC3915">
              <w:rPr>
                <w:rFonts w:ascii="Arial" w:eastAsia="Arial" w:hAnsi="Arial" w:cs="Arial"/>
                <w:color w:val="2E74B5" w:themeColor="accent1" w:themeShade="BF"/>
              </w:rPr>
              <w:t>Kriging</w:t>
            </w:r>
          </w:p>
        </w:tc>
        <w:tc>
          <w:tcPr>
            <w:tcW w:w="1783" w:type="dxa"/>
            <w:tcBorders>
              <w:top w:val="single" w:sz="4" w:space="0" w:color="000000"/>
              <w:left w:val="single" w:sz="4" w:space="0" w:color="000000"/>
              <w:bottom w:val="single" w:sz="4" w:space="0" w:color="000000"/>
              <w:right w:val="single" w:sz="4" w:space="0" w:color="000000"/>
            </w:tcBorders>
          </w:tcPr>
          <w:p w14:paraId="37E12E93" w14:textId="23D39CE6" w:rsidR="00036FE1" w:rsidRPr="00BC3915" w:rsidRDefault="00036FE1" w:rsidP="00036FE1">
            <w:pPr>
              <w:pBdr>
                <w:top w:val="nil"/>
                <w:left w:val="nil"/>
                <w:bottom w:val="nil"/>
                <w:right w:val="nil"/>
                <w:between w:val="nil"/>
              </w:pBdr>
              <w:spacing w:after="0"/>
              <w:rPr>
                <w:rFonts w:ascii="Arial" w:eastAsia="Arial" w:hAnsi="Arial" w:cs="Arial"/>
                <w:color w:val="2E74B5" w:themeColor="accent1" w:themeShade="BF"/>
                <w:lang w:val="en" w:bidi="ar-SA"/>
              </w:rPr>
            </w:pPr>
            <w:r w:rsidRPr="00BC3915">
              <w:rPr>
                <w:rFonts w:ascii="Arial" w:eastAsia="Arial" w:hAnsi="Arial" w:cs="Arial"/>
                <w:color w:val="2E74B5" w:themeColor="accent1" w:themeShade="BF"/>
                <w:rtl/>
                <w:lang w:val="en"/>
              </w:rPr>
              <w:t>כן, יש צורך בשינוי</w:t>
            </w:r>
          </w:p>
        </w:tc>
        <w:tc>
          <w:tcPr>
            <w:tcW w:w="4048" w:type="dxa"/>
            <w:tcBorders>
              <w:top w:val="single" w:sz="4" w:space="0" w:color="000000"/>
              <w:left w:val="single" w:sz="4" w:space="0" w:color="000000"/>
              <w:bottom w:val="single" w:sz="4" w:space="0" w:color="000000"/>
              <w:right w:val="single" w:sz="4" w:space="0" w:color="000000"/>
            </w:tcBorders>
          </w:tcPr>
          <w:p w14:paraId="686173BC" w14:textId="2D1BAE8F" w:rsidR="00036FE1" w:rsidRPr="00036FE1" w:rsidRDefault="00036FE1" w:rsidP="00036FE1">
            <w:pPr>
              <w:pBdr>
                <w:top w:val="nil"/>
                <w:left w:val="nil"/>
                <w:bottom w:val="nil"/>
                <w:right w:val="nil"/>
                <w:between w:val="nil"/>
              </w:pBdr>
              <w:spacing w:after="0"/>
              <w:rPr>
                <w:rFonts w:ascii="Arial" w:eastAsia="Arial" w:hAnsi="Arial" w:cs="Arial"/>
                <w:color w:val="2E74B5" w:themeColor="accent1" w:themeShade="BF"/>
              </w:rPr>
            </w:pPr>
            <w:r w:rsidRPr="00036FE1">
              <w:rPr>
                <w:rFonts w:ascii="Arial" w:eastAsia="Arial" w:hAnsi="Arial" w:cs="Arial"/>
                <w:color w:val="2E74B5" w:themeColor="accent1" w:themeShade="BF"/>
                <w:rtl/>
              </w:rPr>
              <w:t>ניסינו את שיטת</w:t>
            </w:r>
            <w:r w:rsidRPr="00036FE1">
              <w:rPr>
                <w:rFonts w:ascii="Arial" w:eastAsia="Arial" w:hAnsi="Arial" w:cs="Arial"/>
                <w:color w:val="2E74B5" w:themeColor="accent1" w:themeShade="BF"/>
              </w:rPr>
              <w:t xml:space="preserve"> Kriging </w:t>
            </w:r>
            <w:r w:rsidRPr="00036FE1">
              <w:rPr>
                <w:rFonts w:ascii="Arial" w:eastAsia="Arial" w:hAnsi="Arial" w:cs="Arial"/>
                <w:color w:val="2E74B5" w:themeColor="accent1" w:themeShade="BF"/>
                <w:rtl/>
              </w:rPr>
              <w:t>בפועל בחלק ד' על משתנה</w:t>
            </w:r>
            <w:r w:rsidRPr="00036FE1">
              <w:rPr>
                <w:rFonts w:ascii="Arial" w:eastAsia="Arial" w:hAnsi="Arial" w:cs="Arial"/>
                <w:color w:val="2E74B5" w:themeColor="accent1" w:themeShade="BF"/>
              </w:rPr>
              <w:t xml:space="preserve"> U_wind </w:t>
            </w:r>
            <w:r w:rsidRPr="00036FE1">
              <w:rPr>
                <w:rFonts w:ascii="Arial" w:eastAsia="Arial" w:hAnsi="Arial" w:cs="Arial"/>
                <w:color w:val="2E74B5" w:themeColor="accent1" w:themeShade="BF"/>
                <w:rtl/>
              </w:rPr>
              <w:t xml:space="preserve">עם </w:t>
            </w:r>
            <w:r w:rsidR="00480C2A">
              <w:rPr>
                <w:rFonts w:ascii="Arial" w:eastAsia="Arial" w:hAnsi="Arial" w:cs="Arial" w:hint="cs"/>
                <w:color w:val="2E74B5" w:themeColor="accent1" w:themeShade="BF"/>
                <w:rtl/>
                <w:lang w:bidi="ar-SA"/>
              </w:rPr>
              <w:t>5</w:t>
            </w:r>
            <w:r w:rsidRPr="00036FE1">
              <w:rPr>
                <w:rFonts w:ascii="Arial" w:eastAsia="Arial" w:hAnsi="Arial" w:cs="Arial"/>
                <w:color w:val="2E74B5" w:themeColor="accent1" w:themeShade="BF"/>
                <w:rtl/>
              </w:rPr>
              <w:t xml:space="preserve"> תחנות. בפועל גילינו שהשיטה אינה יציבה מספיק עם מספר תחנות מועט, ולכן עברנו ל</w:t>
            </w:r>
            <w:r w:rsidRPr="00036FE1">
              <w:rPr>
                <w:rFonts w:ascii="Arial" w:eastAsia="Arial" w:hAnsi="Arial" w:cs="Arial"/>
                <w:color w:val="2E74B5" w:themeColor="accent1" w:themeShade="BF"/>
              </w:rPr>
              <w:t xml:space="preserve">-IDW </w:t>
            </w:r>
            <w:r w:rsidRPr="00036FE1">
              <w:rPr>
                <w:rFonts w:ascii="Arial" w:eastAsia="Arial" w:hAnsi="Arial" w:cs="Arial"/>
                <w:color w:val="2E74B5" w:themeColor="accent1" w:themeShade="BF"/>
                <w:rtl/>
              </w:rPr>
              <w:t>כשיטת האינטרפולציה המרחבית בדשבורד</w:t>
            </w:r>
          </w:p>
          <w:p w14:paraId="54C488EE" w14:textId="781C1513" w:rsidR="00036FE1" w:rsidRPr="00BC3915" w:rsidRDefault="00036FE1" w:rsidP="00036FE1">
            <w:pPr>
              <w:pBdr>
                <w:top w:val="nil"/>
                <w:left w:val="nil"/>
                <w:bottom w:val="nil"/>
                <w:right w:val="nil"/>
                <w:between w:val="nil"/>
              </w:pBdr>
              <w:spacing w:after="0"/>
              <w:rPr>
                <w:rFonts w:ascii="Arial" w:eastAsia="Arial" w:hAnsi="Arial" w:cs="Arial"/>
                <w:color w:val="2E74B5" w:themeColor="accent1" w:themeShade="BF"/>
                <w:lang w:val="en" w:bidi="ar-SA"/>
              </w:rPr>
            </w:pPr>
          </w:p>
        </w:tc>
      </w:tr>
      <w:tr w:rsidR="002A06D5" w:rsidRPr="0083082A" w14:paraId="3C459646" w14:textId="77777777" w:rsidTr="005D021A">
        <w:tc>
          <w:tcPr>
            <w:tcW w:w="2464" w:type="dxa"/>
            <w:tcBorders>
              <w:top w:val="single" w:sz="4" w:space="0" w:color="000000"/>
              <w:left w:val="single" w:sz="4" w:space="0" w:color="000000"/>
              <w:bottom w:val="single" w:sz="4" w:space="0" w:color="000000"/>
              <w:right w:val="single" w:sz="4" w:space="0" w:color="000000"/>
            </w:tcBorders>
          </w:tcPr>
          <w:p w14:paraId="4E911170" w14:textId="5A5B073B" w:rsidR="002A06D5" w:rsidRPr="0083082A" w:rsidRDefault="0083082A" w:rsidP="002A06D5">
            <w:pPr>
              <w:pBdr>
                <w:top w:val="nil"/>
                <w:left w:val="nil"/>
                <w:bottom w:val="nil"/>
                <w:right w:val="nil"/>
                <w:between w:val="nil"/>
              </w:pBdr>
              <w:spacing w:after="0"/>
              <w:rPr>
                <w:rFonts w:ascii="Arial" w:eastAsia="Arial" w:hAnsi="Arial" w:cs="Arial"/>
                <w:color w:val="2E74B5" w:themeColor="accent1" w:themeShade="BF"/>
              </w:rPr>
            </w:pPr>
            <w:r>
              <w:rPr>
                <w:rFonts w:ascii="Arial" w:eastAsia="Arial" w:hAnsi="Arial" w:cs="Arial"/>
                <w:color w:val="2E74B5" w:themeColor="accent1" w:themeShade="BF"/>
              </w:rPr>
              <w:t>Dark + light mode</w:t>
            </w:r>
          </w:p>
        </w:tc>
        <w:tc>
          <w:tcPr>
            <w:tcW w:w="1783" w:type="dxa"/>
            <w:tcBorders>
              <w:top w:val="single" w:sz="4" w:space="0" w:color="000000"/>
              <w:left w:val="single" w:sz="4" w:space="0" w:color="000000"/>
              <w:bottom w:val="single" w:sz="4" w:space="0" w:color="000000"/>
              <w:right w:val="single" w:sz="4" w:space="0" w:color="000000"/>
            </w:tcBorders>
          </w:tcPr>
          <w:p w14:paraId="2E56C916" w14:textId="498D27E3" w:rsidR="002A06D5" w:rsidRPr="00BC3915" w:rsidRDefault="0083082A" w:rsidP="002A06D5">
            <w:pPr>
              <w:pBdr>
                <w:top w:val="nil"/>
                <w:left w:val="nil"/>
                <w:bottom w:val="nil"/>
                <w:right w:val="nil"/>
                <w:between w:val="nil"/>
              </w:pBdr>
              <w:spacing w:after="0"/>
              <w:rPr>
                <w:rFonts w:ascii="Arial" w:eastAsia="Arial" w:hAnsi="Arial" w:cs="Arial"/>
                <w:color w:val="2E74B5" w:themeColor="accent1" w:themeShade="BF"/>
                <w:lang w:val="en"/>
              </w:rPr>
            </w:pPr>
            <w:r>
              <w:rPr>
                <w:rFonts w:ascii="Arial" w:eastAsia="Arial" w:hAnsi="Arial" w:cs="Arial" w:hint="cs"/>
                <w:color w:val="2E74B5" w:themeColor="accent1" w:themeShade="BF"/>
                <w:rtl/>
                <w:lang w:val="en"/>
              </w:rPr>
              <w:t>לא בוצע שינוי</w:t>
            </w:r>
          </w:p>
        </w:tc>
        <w:tc>
          <w:tcPr>
            <w:tcW w:w="4048" w:type="dxa"/>
            <w:tcBorders>
              <w:top w:val="single" w:sz="4" w:space="0" w:color="000000"/>
              <w:left w:val="single" w:sz="4" w:space="0" w:color="000000"/>
              <w:bottom w:val="single" w:sz="4" w:space="0" w:color="000000"/>
              <w:right w:val="single" w:sz="4" w:space="0" w:color="000000"/>
            </w:tcBorders>
          </w:tcPr>
          <w:p w14:paraId="526D0AD6" w14:textId="7F68D83B" w:rsidR="002A06D5" w:rsidRPr="00BC3915" w:rsidRDefault="0083082A" w:rsidP="002A06D5">
            <w:pPr>
              <w:pBdr>
                <w:top w:val="nil"/>
                <w:left w:val="nil"/>
                <w:bottom w:val="nil"/>
                <w:right w:val="nil"/>
                <w:between w:val="nil"/>
              </w:pBdr>
              <w:spacing w:after="0"/>
              <w:rPr>
                <w:rFonts w:ascii="Arial" w:eastAsia="Arial" w:hAnsi="Arial" w:cs="Arial"/>
                <w:color w:val="2E74B5" w:themeColor="accent1" w:themeShade="BF"/>
                <w:lang w:val="en"/>
              </w:rPr>
            </w:pPr>
            <w:r>
              <w:rPr>
                <w:rFonts w:ascii="Arial" w:eastAsia="Arial" w:hAnsi="Arial" w:cs="Arial" w:hint="cs"/>
                <w:color w:val="2E74B5" w:themeColor="accent1" w:themeShade="BF"/>
                <w:rtl/>
                <w:lang w:val="en"/>
              </w:rPr>
              <w:t xml:space="preserve">זה היה יותר רלוונטי לקורס </w:t>
            </w:r>
            <w:r>
              <w:rPr>
                <w:rFonts w:ascii="Arial" w:eastAsia="Arial" w:hAnsi="Arial" w:cs="Arial"/>
                <w:color w:val="2E74B5" w:themeColor="accent1" w:themeShade="BF"/>
                <w:lang w:val="en"/>
              </w:rPr>
              <w:t>WEB</w:t>
            </w:r>
            <w:r>
              <w:rPr>
                <w:rFonts w:ascii="Arial" w:eastAsia="Arial" w:hAnsi="Arial" w:cs="Arial" w:hint="cs"/>
                <w:color w:val="2E74B5" w:themeColor="accent1" w:themeShade="BF"/>
                <w:rtl/>
                <w:lang w:val="en"/>
              </w:rPr>
              <w:t xml:space="preserve">. לא עשינו שני מצבים של </w:t>
            </w:r>
            <w:r>
              <w:rPr>
                <w:rFonts w:ascii="Arial" w:eastAsia="Arial" w:hAnsi="Arial" w:cs="Arial"/>
                <w:color w:val="2E74B5" w:themeColor="accent1" w:themeShade="BF"/>
                <w:lang w:val="en"/>
              </w:rPr>
              <w:t>LIGHT</w:t>
            </w:r>
            <w:r>
              <w:rPr>
                <w:rFonts w:ascii="Arial" w:eastAsia="Arial" w:hAnsi="Arial" w:cs="Arial" w:hint="cs"/>
                <w:color w:val="2E74B5" w:themeColor="accent1" w:themeShade="BF"/>
                <w:rtl/>
                <w:lang w:val="en"/>
              </w:rPr>
              <w:t>/</w:t>
            </w:r>
            <w:r>
              <w:rPr>
                <w:rFonts w:ascii="Arial" w:eastAsia="Arial" w:hAnsi="Arial" w:cs="Arial"/>
                <w:color w:val="2E74B5" w:themeColor="accent1" w:themeShade="BF"/>
                <w:lang w:val="en"/>
              </w:rPr>
              <w:t>DARK</w:t>
            </w:r>
          </w:p>
        </w:tc>
      </w:tr>
    </w:tbl>
    <w:p w14:paraId="5A0C000F" w14:textId="77777777" w:rsidR="008D2934" w:rsidRDefault="008D2934">
      <w:pPr>
        <w:pBdr>
          <w:top w:val="nil"/>
          <w:left w:val="nil"/>
          <w:bottom w:val="nil"/>
          <w:right w:val="nil"/>
          <w:between w:val="nil"/>
        </w:pBdr>
        <w:spacing w:after="0"/>
        <w:rPr>
          <w:rFonts w:ascii="Arial" w:eastAsia="Arial" w:hAnsi="Arial" w:cs="Arial"/>
          <w:rtl/>
        </w:rPr>
      </w:pPr>
    </w:p>
    <w:p w14:paraId="24A13B15" w14:textId="690E0613" w:rsidR="0015204F" w:rsidRDefault="00000000">
      <w:pPr>
        <w:pBdr>
          <w:top w:val="nil"/>
          <w:left w:val="nil"/>
          <w:bottom w:val="nil"/>
          <w:right w:val="nil"/>
          <w:between w:val="nil"/>
        </w:pBdr>
        <w:spacing w:after="0"/>
        <w:rPr>
          <w:rFonts w:ascii="Arial" w:eastAsia="Arial" w:hAnsi="Arial" w:cs="Arial"/>
          <w:rtl/>
          <w:lang w:bidi="ar-SA"/>
        </w:rPr>
      </w:pPr>
      <w:r>
        <w:rPr>
          <w:rFonts w:ascii="Arial" w:eastAsia="Arial" w:hAnsi="Arial" w:cs="Arial"/>
          <w:rtl/>
        </w:rPr>
        <w:t>מקורות: צרפו לפחות 5 מקורות אקדמיים רלוונטיים.</w:t>
      </w:r>
    </w:p>
    <w:p w14:paraId="5F94A548" w14:textId="77777777" w:rsidR="00946359" w:rsidRDefault="00946359">
      <w:pPr>
        <w:pBdr>
          <w:top w:val="nil"/>
          <w:left w:val="nil"/>
          <w:bottom w:val="nil"/>
          <w:right w:val="nil"/>
          <w:between w:val="nil"/>
        </w:pBdr>
        <w:spacing w:after="0"/>
        <w:rPr>
          <w:rFonts w:ascii="Arial" w:eastAsia="Arial" w:hAnsi="Arial" w:cs="Arial"/>
          <w:rtl/>
        </w:rPr>
      </w:pPr>
    </w:p>
    <w:p w14:paraId="248E9C5E" w14:textId="77777777" w:rsidR="00946359" w:rsidRPr="00BC3915" w:rsidRDefault="00946359" w:rsidP="00946359">
      <w:pPr>
        <w:pBdr>
          <w:top w:val="nil"/>
          <w:left w:val="nil"/>
          <w:bottom w:val="nil"/>
          <w:right w:val="nil"/>
          <w:between w:val="nil"/>
        </w:pBdr>
        <w:spacing w:after="0"/>
        <w:rPr>
          <w:rFonts w:ascii="Arial" w:eastAsia="Arial" w:hAnsi="Arial" w:cs="Arial"/>
          <w:b/>
          <w:bCs/>
          <w:color w:val="2E74B5" w:themeColor="accent1" w:themeShade="BF"/>
          <w:lang w:bidi="ar-SA"/>
        </w:rPr>
      </w:pPr>
      <w:r w:rsidRPr="00BC3915">
        <w:rPr>
          <w:rFonts w:ascii="Arial" w:eastAsia="Arial" w:hAnsi="Arial" w:cs="Arial"/>
          <w:b/>
          <w:bCs/>
          <w:color w:val="2E74B5" w:themeColor="accent1" w:themeShade="BF"/>
          <w:rtl/>
        </w:rPr>
        <w:t>מקורות אקדמיים</w:t>
      </w:r>
    </w:p>
    <w:p w14:paraId="0E118C08" w14:textId="77777777" w:rsidR="00946359" w:rsidRPr="00BC3915" w:rsidRDefault="00946359" w:rsidP="00946359">
      <w:pPr>
        <w:numPr>
          <w:ilvl w:val="0"/>
          <w:numId w:val="41"/>
        </w:num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color w:val="2E74B5" w:themeColor="accent1" w:themeShade="BF"/>
          <w:lang w:bidi="ar-SA"/>
        </w:rPr>
        <w:t xml:space="preserve">Shilo, E., Rimmer, A., Shteinman, B., &amp; Yeates, P. (2006). </w:t>
      </w:r>
      <w:r w:rsidRPr="00BC3915">
        <w:rPr>
          <w:rFonts w:ascii="Arial" w:eastAsia="Arial" w:hAnsi="Arial" w:cs="Arial"/>
          <w:i/>
          <w:iCs/>
          <w:color w:val="2E74B5" w:themeColor="accent1" w:themeShade="BF"/>
          <w:lang w:bidi="ar-SA"/>
        </w:rPr>
        <w:t>Effect of wind variability on topographic waves: Lake Kinneret case.</w:t>
      </w:r>
      <w:r w:rsidRPr="00BC3915">
        <w:rPr>
          <w:rFonts w:ascii="Arial" w:eastAsia="Arial" w:hAnsi="Arial" w:cs="Arial"/>
          <w:color w:val="2E74B5" w:themeColor="accent1" w:themeShade="BF"/>
          <w:lang w:bidi="ar-SA"/>
        </w:rPr>
        <w:t xml:space="preserve"> Journal of Geophysical Research: Oceans.</w:t>
      </w:r>
    </w:p>
    <w:p w14:paraId="5235C621" w14:textId="77777777" w:rsidR="00946359" w:rsidRPr="00BC3915" w:rsidRDefault="00946359" w:rsidP="00946359">
      <w:pPr>
        <w:numPr>
          <w:ilvl w:val="0"/>
          <w:numId w:val="41"/>
        </w:num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color w:val="2E74B5" w:themeColor="accent1" w:themeShade="BF"/>
          <w:lang w:bidi="ar-SA"/>
        </w:rPr>
        <w:t xml:space="preserve">Laval, B., Imberger, J., &amp; Findikakis, A. N. (2003). </w:t>
      </w:r>
      <w:r w:rsidRPr="00BC3915">
        <w:rPr>
          <w:rFonts w:ascii="Arial" w:eastAsia="Arial" w:hAnsi="Arial" w:cs="Arial"/>
          <w:i/>
          <w:iCs/>
          <w:color w:val="2E74B5" w:themeColor="accent1" w:themeShade="BF"/>
          <w:lang w:bidi="ar-SA"/>
        </w:rPr>
        <w:t>Summer circulation and temperature structure of Lake Kinneret.</w:t>
      </w:r>
      <w:r w:rsidRPr="00BC3915">
        <w:rPr>
          <w:rFonts w:ascii="Arial" w:eastAsia="Arial" w:hAnsi="Arial" w:cs="Arial"/>
          <w:color w:val="2E74B5" w:themeColor="accent1" w:themeShade="BF"/>
          <w:lang w:bidi="ar-SA"/>
        </w:rPr>
        <w:t xml:space="preserve"> Journal of Physical Oceanography.</w:t>
      </w:r>
    </w:p>
    <w:p w14:paraId="73FEB4CE" w14:textId="77777777" w:rsidR="00946359" w:rsidRPr="00BC3915" w:rsidRDefault="00946359" w:rsidP="00946359">
      <w:pPr>
        <w:numPr>
          <w:ilvl w:val="0"/>
          <w:numId w:val="41"/>
        </w:num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color w:val="2E74B5" w:themeColor="accent1" w:themeShade="BF"/>
          <w:lang w:bidi="ar-SA"/>
        </w:rPr>
        <w:t xml:space="preserve">Serruya, S. (1975). </w:t>
      </w:r>
      <w:r w:rsidRPr="00BC3915">
        <w:rPr>
          <w:rFonts w:ascii="Arial" w:eastAsia="Arial" w:hAnsi="Arial" w:cs="Arial"/>
          <w:i/>
          <w:iCs/>
          <w:color w:val="2E74B5" w:themeColor="accent1" w:themeShade="BF"/>
          <w:lang w:bidi="ar-SA"/>
        </w:rPr>
        <w:t>Wind, currents and temperature in Lake Kinneret.</w:t>
      </w:r>
      <w:r w:rsidRPr="00BC3915">
        <w:rPr>
          <w:rFonts w:ascii="Arial" w:eastAsia="Arial" w:hAnsi="Arial" w:cs="Arial"/>
          <w:color w:val="2E74B5" w:themeColor="accent1" w:themeShade="BF"/>
          <w:lang w:bidi="ar-SA"/>
        </w:rPr>
        <w:t xml:space="preserve"> Verhandlungen des Internationalen Verein Limnologie.</w:t>
      </w:r>
    </w:p>
    <w:p w14:paraId="0D6B345B" w14:textId="77777777" w:rsidR="00946359" w:rsidRPr="00BC3915" w:rsidRDefault="00946359" w:rsidP="00946359">
      <w:pPr>
        <w:numPr>
          <w:ilvl w:val="0"/>
          <w:numId w:val="41"/>
        </w:num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color w:val="2E74B5" w:themeColor="accent1" w:themeShade="BF"/>
          <w:lang w:bidi="ar-SA"/>
        </w:rPr>
        <w:t xml:space="preserve">Nishri, A., Imberger, J., Shteinman, B., &amp; Ostrovsky, I. (1997). </w:t>
      </w:r>
      <w:r w:rsidRPr="00BC3915">
        <w:rPr>
          <w:rFonts w:ascii="Arial" w:eastAsia="Arial" w:hAnsi="Arial" w:cs="Arial"/>
          <w:i/>
          <w:iCs/>
          <w:color w:val="2E74B5" w:themeColor="accent1" w:themeShade="BF"/>
          <w:lang w:bidi="ar-SA"/>
        </w:rPr>
        <w:t>Seiche-induced resuspension in Lake Kinneret.</w:t>
      </w:r>
      <w:r w:rsidRPr="00BC3915">
        <w:rPr>
          <w:rFonts w:ascii="Arial" w:eastAsia="Arial" w:hAnsi="Arial" w:cs="Arial"/>
          <w:color w:val="2E74B5" w:themeColor="accent1" w:themeShade="BF"/>
          <w:lang w:bidi="ar-SA"/>
        </w:rPr>
        <w:t xml:space="preserve"> Water, Air, and Soil Pollution.</w:t>
      </w:r>
    </w:p>
    <w:p w14:paraId="64C441BA" w14:textId="77777777" w:rsidR="00946359" w:rsidRPr="00BC3915" w:rsidRDefault="00946359" w:rsidP="00946359">
      <w:pPr>
        <w:numPr>
          <w:ilvl w:val="0"/>
          <w:numId w:val="41"/>
        </w:num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color w:val="2E74B5" w:themeColor="accent1" w:themeShade="BF"/>
          <w:lang w:bidi="ar-SA"/>
        </w:rPr>
        <w:t xml:space="preserve">Ng, C. S. L., Bhatt, P., &amp; McGowan, S. (2011). </w:t>
      </w:r>
      <w:r w:rsidRPr="00BC3915">
        <w:rPr>
          <w:rFonts w:ascii="Arial" w:eastAsia="Arial" w:hAnsi="Arial" w:cs="Arial"/>
          <w:i/>
          <w:iCs/>
          <w:color w:val="2E74B5" w:themeColor="accent1" w:themeShade="BF"/>
          <w:lang w:bidi="ar-SA"/>
        </w:rPr>
        <w:t>Physical controls on the spatial evolution of a dinoflagellate bloom in Lake Kinneret.</w:t>
      </w:r>
      <w:r w:rsidRPr="00BC3915">
        <w:rPr>
          <w:rFonts w:ascii="Arial" w:eastAsia="Arial" w:hAnsi="Arial" w:cs="Arial"/>
          <w:color w:val="2E74B5" w:themeColor="accent1" w:themeShade="BF"/>
          <w:lang w:bidi="ar-SA"/>
        </w:rPr>
        <w:t xml:space="preserve"> Limnology and Oceanography.</w:t>
      </w:r>
    </w:p>
    <w:p w14:paraId="5C1CAE4E" w14:textId="77777777" w:rsidR="00946359" w:rsidRDefault="00946359">
      <w:pPr>
        <w:pBdr>
          <w:top w:val="nil"/>
          <w:left w:val="nil"/>
          <w:bottom w:val="nil"/>
          <w:right w:val="nil"/>
          <w:between w:val="nil"/>
        </w:pBdr>
        <w:spacing w:after="0"/>
        <w:rPr>
          <w:rFonts w:ascii="Arial" w:eastAsia="Arial" w:hAnsi="Arial" w:cs="Arial"/>
          <w:rtl/>
          <w:lang w:bidi="ar-SA"/>
        </w:rPr>
      </w:pPr>
    </w:p>
    <w:p w14:paraId="68D60B9F" w14:textId="77777777" w:rsidR="00946359" w:rsidRDefault="00946359">
      <w:pPr>
        <w:pBdr>
          <w:top w:val="nil"/>
          <w:left w:val="nil"/>
          <w:bottom w:val="nil"/>
          <w:right w:val="nil"/>
          <w:between w:val="nil"/>
        </w:pBdr>
        <w:spacing w:after="0"/>
        <w:rPr>
          <w:rFonts w:ascii="Arial" w:eastAsia="Arial" w:hAnsi="Arial" w:cs="Arial"/>
          <w:lang w:bidi="ar-SA"/>
        </w:rPr>
      </w:pPr>
    </w:p>
    <w:p w14:paraId="58646AA5" w14:textId="77777777" w:rsidR="0015204F" w:rsidRDefault="00000000">
      <w:pPr>
        <w:pBdr>
          <w:top w:val="nil"/>
          <w:left w:val="nil"/>
          <w:bottom w:val="nil"/>
          <w:right w:val="nil"/>
          <w:between w:val="nil"/>
        </w:pBdr>
        <w:spacing w:after="0"/>
        <w:rPr>
          <w:rFonts w:ascii="Arial" w:eastAsia="Arial" w:hAnsi="Arial" w:cs="Arial"/>
          <w:rtl/>
          <w:lang w:bidi="ar-SA"/>
        </w:rPr>
      </w:pPr>
      <w:r>
        <w:rPr>
          <w:rFonts w:ascii="Arial" w:eastAsia="Arial" w:hAnsi="Arial" w:cs="Arial"/>
          <w:rtl/>
        </w:rPr>
        <w:t xml:space="preserve">העזרות בכלי </w:t>
      </w:r>
      <w:r>
        <w:rPr>
          <w:rFonts w:ascii="Arial" w:eastAsia="Arial" w:hAnsi="Arial" w:cs="Arial"/>
        </w:rPr>
        <w:t>GenAI</w:t>
      </w:r>
      <w:r>
        <w:rPr>
          <w:rFonts w:ascii="Arial" w:eastAsia="Arial" w:hAnsi="Arial" w:cs="Arial"/>
          <w:rtl/>
        </w:rPr>
        <w:t xml:space="preserve">: ציינו אם נעזרתם במהלך העבודה בכלי </w:t>
      </w:r>
      <w:r>
        <w:rPr>
          <w:rFonts w:ascii="Arial" w:eastAsia="Arial" w:hAnsi="Arial" w:cs="Arial"/>
        </w:rPr>
        <w:t>GenAI</w:t>
      </w:r>
      <w:r>
        <w:rPr>
          <w:rFonts w:ascii="Arial" w:eastAsia="Arial" w:hAnsi="Arial" w:cs="Arial"/>
          <w:rtl/>
        </w:rPr>
        <w:t>, לאיזה צורך. רשמו פרומפטים שנתתם לכלי.</w:t>
      </w:r>
    </w:p>
    <w:p w14:paraId="42F22A0A" w14:textId="77777777" w:rsidR="00946359" w:rsidRDefault="00946359">
      <w:pPr>
        <w:pBdr>
          <w:top w:val="nil"/>
          <w:left w:val="nil"/>
          <w:bottom w:val="nil"/>
          <w:right w:val="nil"/>
          <w:between w:val="nil"/>
        </w:pBdr>
        <w:spacing w:after="0"/>
        <w:rPr>
          <w:rFonts w:ascii="Arial" w:eastAsia="Arial" w:hAnsi="Arial" w:cs="Arial"/>
          <w:rtl/>
          <w:lang w:bidi="ar-SA"/>
        </w:rPr>
      </w:pPr>
    </w:p>
    <w:p w14:paraId="46E8A006" w14:textId="65A29DAE" w:rsidR="00946359" w:rsidRPr="00BC3915" w:rsidRDefault="00946359" w:rsidP="00946359">
      <w:p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color w:val="2E74B5" w:themeColor="accent1" w:themeShade="BF"/>
          <w:rtl/>
        </w:rPr>
        <w:lastRenderedPageBreak/>
        <w:t>נעזרנו בכלי</w:t>
      </w:r>
      <w:r w:rsidRPr="00BC3915">
        <w:rPr>
          <w:rFonts w:ascii="Arial" w:eastAsia="Arial" w:hAnsi="Arial" w:cs="Arial"/>
          <w:color w:val="2E74B5" w:themeColor="accent1" w:themeShade="BF"/>
          <w:lang w:bidi="ar-SA"/>
        </w:rPr>
        <w:t xml:space="preserve"> Claude (Anthropic) </w:t>
      </w:r>
      <w:r w:rsidRPr="00BC3915">
        <w:rPr>
          <w:rFonts w:ascii="Arial" w:eastAsia="Arial" w:hAnsi="Arial" w:cs="Arial"/>
          <w:color w:val="2E74B5" w:themeColor="accent1" w:themeShade="BF"/>
          <w:rtl/>
        </w:rPr>
        <w:t>ו</w:t>
      </w:r>
      <w:r w:rsidRPr="00BC3915">
        <w:rPr>
          <w:rFonts w:ascii="Arial" w:eastAsia="Arial" w:hAnsi="Arial" w:cs="Arial"/>
          <w:color w:val="2E74B5" w:themeColor="accent1" w:themeShade="BF"/>
          <w:lang w:bidi="ar-SA"/>
        </w:rPr>
        <w:t>ChatGPT</w:t>
      </w:r>
      <w:r w:rsidRPr="00BC3915">
        <w:rPr>
          <w:rFonts w:ascii="Arial" w:eastAsia="Arial" w:hAnsi="Arial" w:cs="Arial" w:hint="cs"/>
          <w:color w:val="2E74B5" w:themeColor="accent1" w:themeShade="BF"/>
          <w:rtl/>
          <w:lang w:bidi="ar-SA"/>
        </w:rPr>
        <w:t xml:space="preserve"> </w:t>
      </w:r>
      <w:r w:rsidRPr="00BC3915">
        <w:rPr>
          <w:rFonts w:ascii="Arial" w:eastAsia="Arial" w:hAnsi="Arial" w:cs="Arial"/>
          <w:color w:val="2E74B5" w:themeColor="accent1" w:themeShade="BF"/>
          <w:lang w:bidi="ar-SA"/>
        </w:rPr>
        <w:t xml:space="preserve"> </w:t>
      </w:r>
      <w:r w:rsidRPr="00BC3915">
        <w:rPr>
          <w:rFonts w:ascii="Arial" w:eastAsia="Arial" w:hAnsi="Arial" w:cs="Arial"/>
          <w:color w:val="2E74B5" w:themeColor="accent1" w:themeShade="BF"/>
          <w:rtl/>
        </w:rPr>
        <w:t>לאורך העבודה למספר מטרות</w:t>
      </w:r>
      <w:r w:rsidRPr="00BC3915">
        <w:rPr>
          <w:rFonts w:ascii="Arial" w:eastAsia="Arial" w:hAnsi="Arial" w:cs="Arial"/>
          <w:color w:val="2E74B5" w:themeColor="accent1" w:themeShade="BF"/>
          <w:lang w:bidi="ar-SA"/>
        </w:rPr>
        <w:t>:</w:t>
      </w:r>
    </w:p>
    <w:p w14:paraId="654FD155" w14:textId="6222A534" w:rsidR="00946359" w:rsidRPr="00BC3915" w:rsidRDefault="00946359" w:rsidP="00946359">
      <w:p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b/>
          <w:bCs/>
          <w:color w:val="2E74B5" w:themeColor="accent1" w:themeShade="BF"/>
          <w:rtl/>
        </w:rPr>
        <w:t>ניפוי באגים וכתיבת קוד</w:t>
      </w:r>
      <w:r w:rsidRPr="00BC3915">
        <w:rPr>
          <w:rFonts w:ascii="Arial" w:eastAsia="Arial" w:hAnsi="Arial" w:cs="Arial"/>
          <w:b/>
          <w:bCs/>
          <w:color w:val="2E74B5" w:themeColor="accent1" w:themeShade="BF"/>
          <w:lang w:bidi="ar-SA"/>
        </w:rPr>
        <w:t>:</w:t>
      </w:r>
      <w:r w:rsidRPr="00BC3915">
        <w:rPr>
          <w:rFonts w:ascii="Arial" w:eastAsia="Arial" w:hAnsi="Arial" w:cs="Arial"/>
          <w:color w:val="2E74B5" w:themeColor="accent1" w:themeShade="BF"/>
          <w:lang w:bidi="ar-SA"/>
        </w:rPr>
        <w:t xml:space="preserve"> </w:t>
      </w:r>
      <w:r w:rsidRPr="00BC3915">
        <w:rPr>
          <w:rFonts w:ascii="Arial" w:eastAsia="Arial" w:hAnsi="Arial" w:cs="Arial"/>
          <w:color w:val="2E74B5" w:themeColor="accent1" w:themeShade="BF"/>
          <w:rtl/>
        </w:rPr>
        <w:t>סיוע בזיהוי שגיאות בקוד ובניית לוגיקת הדאשבורד</w:t>
      </w:r>
      <w:r w:rsidRPr="00BC3915">
        <w:rPr>
          <w:rFonts w:ascii="Arial" w:eastAsia="Arial" w:hAnsi="Arial" w:cs="Arial"/>
          <w:color w:val="2E74B5" w:themeColor="accent1" w:themeShade="BF"/>
          <w:lang w:bidi="ar-SA"/>
        </w:rPr>
        <w:t>.</w:t>
      </w:r>
    </w:p>
    <w:p w14:paraId="421E8AD6" w14:textId="77777777" w:rsidR="00946359" w:rsidRPr="00BC3915" w:rsidRDefault="00946359" w:rsidP="00946359">
      <w:p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b/>
          <w:bCs/>
          <w:color w:val="2E74B5" w:themeColor="accent1" w:themeShade="BF"/>
          <w:rtl/>
        </w:rPr>
        <w:t>ניסוח אקדמי</w:t>
      </w:r>
      <w:r w:rsidRPr="00BC3915">
        <w:rPr>
          <w:rFonts w:ascii="Arial" w:eastAsia="Arial" w:hAnsi="Arial" w:cs="Arial"/>
          <w:b/>
          <w:bCs/>
          <w:color w:val="2E74B5" w:themeColor="accent1" w:themeShade="BF"/>
          <w:lang w:bidi="ar-SA"/>
        </w:rPr>
        <w:t>:</w:t>
      </w:r>
      <w:r w:rsidRPr="00BC3915">
        <w:rPr>
          <w:rFonts w:ascii="Arial" w:eastAsia="Arial" w:hAnsi="Arial" w:cs="Arial"/>
          <w:color w:val="2E74B5" w:themeColor="accent1" w:themeShade="BF"/>
          <w:lang w:bidi="ar-SA"/>
        </w:rPr>
        <w:t xml:space="preserve"> </w:t>
      </w:r>
      <w:r w:rsidRPr="00BC3915">
        <w:rPr>
          <w:rFonts w:ascii="Arial" w:eastAsia="Arial" w:hAnsi="Arial" w:cs="Arial"/>
          <w:color w:val="2E74B5" w:themeColor="accent1" w:themeShade="BF"/>
          <w:rtl/>
        </w:rPr>
        <w:t>עזרה בניסוח פסקאות הסבר בעברית לתוצאות הסטטיסטיות</w:t>
      </w:r>
      <w:r w:rsidRPr="00BC3915">
        <w:rPr>
          <w:rFonts w:ascii="Arial" w:eastAsia="Arial" w:hAnsi="Arial" w:cs="Arial"/>
          <w:color w:val="2E74B5" w:themeColor="accent1" w:themeShade="BF"/>
          <w:lang w:bidi="ar-SA"/>
        </w:rPr>
        <w:t xml:space="preserve"> (Spearman, ARX, PCA).</w:t>
      </w:r>
    </w:p>
    <w:p w14:paraId="28C10F3B" w14:textId="77777777" w:rsidR="00946359" w:rsidRPr="00BC3915" w:rsidRDefault="00946359" w:rsidP="00946359">
      <w:p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b/>
          <w:bCs/>
          <w:color w:val="2E74B5" w:themeColor="accent1" w:themeShade="BF"/>
          <w:rtl/>
        </w:rPr>
        <w:t>הנמקה מתודולוגית</w:t>
      </w:r>
      <w:r w:rsidRPr="00BC3915">
        <w:rPr>
          <w:rFonts w:ascii="Arial" w:eastAsia="Arial" w:hAnsi="Arial" w:cs="Arial"/>
          <w:b/>
          <w:bCs/>
          <w:color w:val="2E74B5" w:themeColor="accent1" w:themeShade="BF"/>
          <w:lang w:bidi="ar-SA"/>
        </w:rPr>
        <w:t>:</w:t>
      </w:r>
      <w:r w:rsidRPr="00BC3915">
        <w:rPr>
          <w:rFonts w:ascii="Arial" w:eastAsia="Arial" w:hAnsi="Arial" w:cs="Arial"/>
          <w:color w:val="2E74B5" w:themeColor="accent1" w:themeShade="BF"/>
          <w:lang w:bidi="ar-SA"/>
        </w:rPr>
        <w:t xml:space="preserve"> </w:t>
      </w:r>
      <w:r w:rsidRPr="00BC3915">
        <w:rPr>
          <w:rFonts w:ascii="Arial" w:eastAsia="Arial" w:hAnsi="Arial" w:cs="Arial"/>
          <w:color w:val="2E74B5" w:themeColor="accent1" w:themeShade="BF"/>
          <w:rtl/>
        </w:rPr>
        <w:t>בחינת התאמת שיטת</w:t>
      </w:r>
      <w:r w:rsidRPr="00BC3915">
        <w:rPr>
          <w:rFonts w:ascii="Arial" w:eastAsia="Arial" w:hAnsi="Arial" w:cs="Arial"/>
          <w:color w:val="2E74B5" w:themeColor="accent1" w:themeShade="BF"/>
          <w:lang w:bidi="ar-SA"/>
        </w:rPr>
        <w:t xml:space="preserve"> Kriging </w:t>
      </w:r>
      <w:r w:rsidRPr="00BC3915">
        <w:rPr>
          <w:rFonts w:ascii="Arial" w:eastAsia="Arial" w:hAnsi="Arial" w:cs="Arial"/>
          <w:color w:val="2E74B5" w:themeColor="accent1" w:themeShade="BF"/>
          <w:rtl/>
        </w:rPr>
        <w:t>לנתונים שלנו וניסוח נימוק לאי-השימוש בה בשלב הבונוס</w:t>
      </w:r>
      <w:r w:rsidRPr="00BC3915">
        <w:rPr>
          <w:rFonts w:ascii="Arial" w:eastAsia="Arial" w:hAnsi="Arial" w:cs="Arial"/>
          <w:color w:val="2E74B5" w:themeColor="accent1" w:themeShade="BF"/>
          <w:lang w:bidi="ar-SA"/>
        </w:rPr>
        <w:t>.</w:t>
      </w:r>
    </w:p>
    <w:p w14:paraId="11721BF5" w14:textId="77777777" w:rsidR="00946359" w:rsidRPr="00BC3915" w:rsidRDefault="00946359" w:rsidP="00946359">
      <w:p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b/>
          <w:bCs/>
          <w:color w:val="2E74B5" w:themeColor="accent1" w:themeShade="BF"/>
          <w:rtl/>
        </w:rPr>
        <w:t>פרומפטים לדוגמה שנתנו לכלי</w:t>
      </w:r>
      <w:r w:rsidRPr="00BC3915">
        <w:rPr>
          <w:rFonts w:ascii="Arial" w:eastAsia="Arial" w:hAnsi="Arial" w:cs="Arial"/>
          <w:b/>
          <w:bCs/>
          <w:color w:val="2E74B5" w:themeColor="accent1" w:themeShade="BF"/>
          <w:lang w:bidi="ar-SA"/>
        </w:rPr>
        <w:t>:</w:t>
      </w:r>
    </w:p>
    <w:p w14:paraId="61A75174" w14:textId="383B0CFD" w:rsidR="00946359" w:rsidRPr="00BC3915" w:rsidRDefault="00946359" w:rsidP="00946359">
      <w:pPr>
        <w:numPr>
          <w:ilvl w:val="0"/>
          <w:numId w:val="42"/>
        </w:num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i/>
          <w:iCs/>
          <w:color w:val="2E74B5" w:themeColor="accent1" w:themeShade="BF"/>
          <w:lang w:bidi="ar-SA"/>
        </w:rPr>
        <w:t>"</w:t>
      </w:r>
      <w:r w:rsidRPr="00BC3915">
        <w:rPr>
          <w:rFonts w:ascii="Arial" w:eastAsia="Arial" w:hAnsi="Arial" w:cs="Arial"/>
          <w:i/>
          <w:iCs/>
          <w:color w:val="2E74B5" w:themeColor="accent1" w:themeShade="BF"/>
          <w:rtl/>
        </w:rPr>
        <w:t xml:space="preserve">יש לנו </w:t>
      </w:r>
      <w:r w:rsidR="00480C2A">
        <w:rPr>
          <w:rFonts w:ascii="Arial" w:eastAsia="Arial" w:hAnsi="Arial" w:cs="Arial" w:hint="cs"/>
          <w:i/>
          <w:iCs/>
          <w:color w:val="2E74B5" w:themeColor="accent1" w:themeShade="BF"/>
          <w:rtl/>
          <w:lang w:bidi="ar-SA"/>
        </w:rPr>
        <w:t>5</w:t>
      </w:r>
      <w:r w:rsidRPr="00BC3915">
        <w:rPr>
          <w:rFonts w:ascii="Arial" w:eastAsia="Arial" w:hAnsi="Arial" w:cs="Arial"/>
          <w:i/>
          <w:iCs/>
          <w:color w:val="2E74B5" w:themeColor="accent1" w:themeShade="BF"/>
          <w:rtl/>
        </w:rPr>
        <w:t xml:space="preserve"> תחנות מטאורולוגיות סביב אגם כנרת. האם</w:t>
      </w:r>
      <w:r w:rsidRPr="00BC3915">
        <w:rPr>
          <w:rFonts w:ascii="Arial" w:eastAsia="Arial" w:hAnsi="Arial" w:cs="Arial"/>
          <w:i/>
          <w:iCs/>
          <w:color w:val="2E74B5" w:themeColor="accent1" w:themeShade="BF"/>
          <w:lang w:bidi="ar-SA"/>
        </w:rPr>
        <w:t xml:space="preserve"> Kriging </w:t>
      </w:r>
      <w:r w:rsidRPr="00BC3915">
        <w:rPr>
          <w:rFonts w:ascii="Arial" w:eastAsia="Arial" w:hAnsi="Arial" w:cs="Arial"/>
          <w:i/>
          <w:iCs/>
          <w:color w:val="2E74B5" w:themeColor="accent1" w:themeShade="BF"/>
          <w:rtl/>
        </w:rPr>
        <w:t>מתאים לאינטרפולציה מרחבית של</w:t>
      </w:r>
      <w:r w:rsidRPr="00BC3915">
        <w:rPr>
          <w:rFonts w:ascii="Arial" w:eastAsia="Arial" w:hAnsi="Arial" w:cs="Arial"/>
          <w:i/>
          <w:iCs/>
          <w:color w:val="2E74B5" w:themeColor="accent1" w:themeShade="BF"/>
          <w:lang w:bidi="ar-SA"/>
        </w:rPr>
        <w:t xml:space="preserve"> U_wind </w:t>
      </w:r>
      <w:r w:rsidRPr="00BC3915">
        <w:rPr>
          <w:rFonts w:ascii="Arial" w:eastAsia="Arial" w:hAnsi="Arial" w:cs="Arial"/>
          <w:i/>
          <w:iCs/>
          <w:color w:val="2E74B5" w:themeColor="accent1" w:themeShade="BF"/>
          <w:rtl/>
        </w:rPr>
        <w:t>עם מספר תחנות כזה? ציין מגבלות</w:t>
      </w:r>
      <w:r w:rsidRPr="00BC3915">
        <w:rPr>
          <w:rFonts w:ascii="Arial" w:eastAsia="Arial" w:hAnsi="Arial" w:cs="Arial"/>
          <w:i/>
          <w:iCs/>
          <w:color w:val="2E74B5" w:themeColor="accent1" w:themeShade="BF"/>
          <w:lang w:bidi="ar-SA"/>
        </w:rPr>
        <w:t>."</w:t>
      </w:r>
    </w:p>
    <w:p w14:paraId="6AECCBF8" w14:textId="0D77CF7F" w:rsidR="00946359" w:rsidRPr="00BC3915" w:rsidRDefault="00946359" w:rsidP="00946359">
      <w:pPr>
        <w:numPr>
          <w:ilvl w:val="0"/>
          <w:numId w:val="42"/>
        </w:num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i/>
          <w:iCs/>
          <w:color w:val="2E74B5" w:themeColor="accent1" w:themeShade="BF"/>
          <w:lang w:bidi="ar-SA"/>
        </w:rPr>
        <w:t>"</w:t>
      </w:r>
      <w:r w:rsidRPr="00BC3915">
        <w:rPr>
          <w:rFonts w:ascii="Arial" w:eastAsia="Arial" w:hAnsi="Arial" w:cs="Arial"/>
          <w:i/>
          <w:iCs/>
          <w:color w:val="2E74B5" w:themeColor="accent1" w:themeShade="BF"/>
          <w:rtl/>
        </w:rPr>
        <w:t>כתוב נימוק קצר אקדמי בעברית לכך שלא מוסיפים</w:t>
      </w:r>
      <w:r w:rsidRPr="00BC3915">
        <w:rPr>
          <w:rFonts w:ascii="Arial" w:eastAsia="Arial" w:hAnsi="Arial" w:cs="Arial"/>
          <w:i/>
          <w:iCs/>
          <w:color w:val="2E74B5" w:themeColor="accent1" w:themeShade="BF"/>
          <w:lang w:bidi="ar-SA"/>
        </w:rPr>
        <w:t xml:space="preserve"> Kriging </w:t>
      </w:r>
      <w:r w:rsidRPr="00BC3915">
        <w:rPr>
          <w:rFonts w:ascii="Arial" w:eastAsia="Arial" w:hAnsi="Arial" w:cs="Arial"/>
          <w:i/>
          <w:iCs/>
          <w:color w:val="2E74B5" w:themeColor="accent1" w:themeShade="BF"/>
          <w:rtl/>
        </w:rPr>
        <w:t>למערכת</w:t>
      </w:r>
      <w:r w:rsidRPr="00BC3915">
        <w:rPr>
          <w:rFonts w:ascii="Arial" w:eastAsia="Arial" w:hAnsi="Arial" w:cs="Arial"/>
          <w:i/>
          <w:iCs/>
          <w:color w:val="2E74B5" w:themeColor="accent1" w:themeShade="BF"/>
          <w:lang w:bidi="ar-SA"/>
        </w:rPr>
        <w:t xml:space="preserve"> KinneretGuardian </w:t>
      </w:r>
      <w:r w:rsidR="00BC3915" w:rsidRPr="00BC3915">
        <w:rPr>
          <w:rFonts w:ascii="Arial" w:eastAsia="Arial" w:hAnsi="Arial" w:cs="Arial" w:hint="cs"/>
          <w:i/>
          <w:iCs/>
          <w:color w:val="2E74B5" w:themeColor="accent1" w:themeShade="BF"/>
          <w:rtl/>
          <w:lang w:bidi="ar-SA"/>
        </w:rPr>
        <w:t xml:space="preserve"> </w:t>
      </w:r>
      <w:r w:rsidRPr="00BC3915">
        <w:rPr>
          <w:rFonts w:ascii="Arial" w:eastAsia="Arial" w:hAnsi="Arial" w:cs="Arial"/>
          <w:i/>
          <w:iCs/>
          <w:color w:val="2E74B5" w:themeColor="accent1" w:themeShade="BF"/>
          <w:rtl/>
        </w:rPr>
        <w:t>לאחר פידבק מהמשוב</w:t>
      </w:r>
      <w:r w:rsidRPr="00BC3915">
        <w:rPr>
          <w:rFonts w:ascii="Arial" w:eastAsia="Arial" w:hAnsi="Arial" w:cs="Arial"/>
          <w:i/>
          <w:iCs/>
          <w:color w:val="2E74B5" w:themeColor="accent1" w:themeShade="BF"/>
          <w:lang w:bidi="ar-SA"/>
        </w:rPr>
        <w:t>."</w:t>
      </w:r>
    </w:p>
    <w:p w14:paraId="1959DA77" w14:textId="77777777" w:rsidR="00946359" w:rsidRPr="00BC3915" w:rsidRDefault="00946359" w:rsidP="00946359">
      <w:pPr>
        <w:numPr>
          <w:ilvl w:val="0"/>
          <w:numId w:val="42"/>
        </w:numPr>
        <w:pBdr>
          <w:top w:val="nil"/>
          <w:left w:val="nil"/>
          <w:bottom w:val="nil"/>
          <w:right w:val="nil"/>
          <w:between w:val="nil"/>
        </w:pBdr>
        <w:spacing w:after="0"/>
        <w:rPr>
          <w:rFonts w:ascii="Arial" w:eastAsia="Arial" w:hAnsi="Arial" w:cs="Arial"/>
          <w:color w:val="2E74B5" w:themeColor="accent1" w:themeShade="BF"/>
          <w:lang w:bidi="ar-SA"/>
        </w:rPr>
      </w:pPr>
      <w:r w:rsidRPr="00BC3915">
        <w:rPr>
          <w:rFonts w:ascii="Arial" w:eastAsia="Arial" w:hAnsi="Arial" w:cs="Arial"/>
          <w:i/>
          <w:iCs/>
          <w:color w:val="2E74B5" w:themeColor="accent1" w:themeShade="BF"/>
          <w:lang w:bidi="ar-SA"/>
        </w:rPr>
        <w:t>"</w:t>
      </w:r>
      <w:r w:rsidRPr="00BC3915">
        <w:rPr>
          <w:rFonts w:ascii="Arial" w:eastAsia="Arial" w:hAnsi="Arial" w:cs="Arial"/>
          <w:i/>
          <w:iCs/>
          <w:color w:val="2E74B5" w:themeColor="accent1" w:themeShade="BF"/>
          <w:rtl/>
        </w:rPr>
        <w:t>עזור לי להסביר את תוצאות מבחן</w:t>
      </w:r>
      <w:r w:rsidRPr="00BC3915">
        <w:rPr>
          <w:rFonts w:ascii="Arial" w:eastAsia="Arial" w:hAnsi="Arial" w:cs="Arial"/>
          <w:i/>
          <w:iCs/>
          <w:color w:val="2E74B5" w:themeColor="accent1" w:themeShade="BF"/>
          <w:lang w:bidi="ar-SA"/>
        </w:rPr>
        <w:t xml:space="preserve"> Spearman (ρ=0.35, p&lt;10</w:t>
      </w:r>
      <w:r w:rsidRPr="00BC3915">
        <w:rPr>
          <w:rFonts w:ascii="Cambria Math" w:eastAsia="Arial" w:hAnsi="Cambria Math" w:cs="Cambria Math"/>
          <w:i/>
          <w:iCs/>
          <w:color w:val="2E74B5" w:themeColor="accent1" w:themeShade="BF"/>
          <w:lang w:bidi="ar-SA"/>
        </w:rPr>
        <w:t>⁻</w:t>
      </w:r>
      <w:r w:rsidRPr="00BC3915">
        <w:rPr>
          <w:rFonts w:ascii="Arial" w:eastAsia="Arial" w:hAnsi="Arial" w:cs="Arial"/>
          <w:i/>
          <w:iCs/>
          <w:color w:val="2E74B5" w:themeColor="accent1" w:themeShade="BF"/>
          <w:lang w:bidi="ar-SA"/>
        </w:rPr>
        <w:t xml:space="preserve">⁶) </w:t>
      </w:r>
      <w:r w:rsidRPr="00BC3915">
        <w:rPr>
          <w:rFonts w:ascii="Arial" w:eastAsia="Arial" w:hAnsi="Arial" w:cs="Arial"/>
          <w:i/>
          <w:iCs/>
          <w:color w:val="2E74B5" w:themeColor="accent1" w:themeShade="BF"/>
          <w:rtl/>
        </w:rPr>
        <w:t>בין</w:t>
      </w:r>
      <w:r w:rsidRPr="00BC3915">
        <w:rPr>
          <w:rFonts w:ascii="Arial" w:eastAsia="Arial" w:hAnsi="Arial" w:cs="Arial"/>
          <w:i/>
          <w:iCs/>
          <w:color w:val="2E74B5" w:themeColor="accent1" w:themeShade="BF"/>
          <w:lang w:bidi="ar-SA"/>
        </w:rPr>
        <w:t xml:space="preserve"> U_wind </w:t>
      </w:r>
      <w:r w:rsidRPr="00BC3915">
        <w:rPr>
          <w:rFonts w:ascii="Arial" w:eastAsia="Arial" w:hAnsi="Arial" w:cs="Arial"/>
          <w:i/>
          <w:iCs/>
          <w:color w:val="2E74B5" w:themeColor="accent1" w:themeShade="BF"/>
          <w:rtl/>
        </w:rPr>
        <w:t>לבין</w:t>
      </w:r>
      <w:r w:rsidRPr="00BC3915">
        <w:rPr>
          <w:rFonts w:ascii="Arial" w:eastAsia="Arial" w:hAnsi="Arial" w:cs="Arial"/>
          <w:i/>
          <w:iCs/>
          <w:color w:val="2E74B5" w:themeColor="accent1" w:themeShade="BF"/>
          <w:lang w:bidi="ar-SA"/>
        </w:rPr>
        <w:t xml:space="preserve"> Hs </w:t>
      </w:r>
      <w:r w:rsidRPr="00BC3915">
        <w:rPr>
          <w:rFonts w:ascii="Arial" w:eastAsia="Arial" w:hAnsi="Arial" w:cs="Arial"/>
          <w:i/>
          <w:iCs/>
          <w:color w:val="2E74B5" w:themeColor="accent1" w:themeShade="BF"/>
          <w:rtl/>
        </w:rPr>
        <w:t>בהקשר אקולוגי של אגם כנרת</w:t>
      </w:r>
      <w:r w:rsidRPr="00BC3915">
        <w:rPr>
          <w:rFonts w:ascii="Arial" w:eastAsia="Arial" w:hAnsi="Arial" w:cs="Arial"/>
          <w:i/>
          <w:iCs/>
          <w:color w:val="2E74B5" w:themeColor="accent1" w:themeShade="BF"/>
          <w:lang w:bidi="ar-SA"/>
        </w:rPr>
        <w:t>."</w:t>
      </w:r>
    </w:p>
    <w:p w14:paraId="646DCA2F" w14:textId="77777777" w:rsidR="00946359" w:rsidRPr="00946359" w:rsidRDefault="00946359">
      <w:pPr>
        <w:pBdr>
          <w:top w:val="nil"/>
          <w:left w:val="nil"/>
          <w:bottom w:val="nil"/>
          <w:right w:val="nil"/>
          <w:between w:val="nil"/>
        </w:pBdr>
        <w:spacing w:after="0"/>
        <w:rPr>
          <w:rFonts w:ascii="Arial" w:eastAsia="Arial" w:hAnsi="Arial" w:cs="Arial"/>
          <w:lang w:bidi="ar-SA"/>
        </w:rPr>
      </w:pPr>
    </w:p>
    <w:p w14:paraId="1F5C29DD" w14:textId="77777777" w:rsidR="0015204F" w:rsidRDefault="00000000">
      <w:p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tl/>
        </w:rPr>
        <w:t>הנחיות:</w:t>
      </w:r>
    </w:p>
    <w:p w14:paraId="2DBEC8AC"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bookmarkStart w:id="25" w:name="_heading=h.gjdgxs" w:colFirst="0" w:colLast="0"/>
      <w:bookmarkEnd w:id="25"/>
      <w:r>
        <w:rPr>
          <w:rFonts w:ascii="Arial" w:eastAsia="Arial" w:hAnsi="Arial" w:cs="Arial"/>
          <w:color w:val="000000"/>
          <w:rtl/>
        </w:rPr>
        <w:t>יש להגיש את התרגיל בצוותים, בתיקיית ה –</w:t>
      </w:r>
      <w:r>
        <w:rPr>
          <w:rFonts w:ascii="Arial" w:eastAsia="Arial" w:hAnsi="Arial" w:cs="Arial"/>
          <w:color w:val="000000"/>
        </w:rPr>
        <w:t>GIT</w:t>
      </w:r>
      <w:r>
        <w:rPr>
          <w:rFonts w:ascii="Arial" w:eastAsia="Arial" w:hAnsi="Arial" w:cs="Arial"/>
          <w:color w:val="000000"/>
          <w:rtl/>
        </w:rPr>
        <w:t xml:space="preserve"> שלכם (צרפו קישור </w:t>
      </w:r>
      <w:r>
        <w:rPr>
          <w:rFonts w:ascii="Arial" w:eastAsia="Arial" w:hAnsi="Arial" w:cs="Arial"/>
          <w:rtl/>
        </w:rPr>
        <w:t>למחברת</w:t>
      </w:r>
      <w:r>
        <w:rPr>
          <w:rFonts w:ascii="Arial" w:eastAsia="Arial" w:hAnsi="Arial" w:cs="Arial"/>
          <w:color w:val="000000"/>
          <w:rtl/>
        </w:rPr>
        <w:t>, וודאו שהתיקיי</w:t>
      </w:r>
      <w:r>
        <w:rPr>
          <w:rFonts w:ascii="Arial" w:eastAsia="Arial" w:hAnsi="Arial" w:cs="Arial"/>
          <w:rtl/>
        </w:rPr>
        <w:t xml:space="preserve">ה  והמחברת </w:t>
      </w:r>
      <w:r>
        <w:rPr>
          <w:rFonts w:ascii="Arial" w:eastAsia="Arial" w:hAnsi="Arial" w:cs="Arial"/>
          <w:color w:val="000000"/>
          <w:rtl/>
        </w:rPr>
        <w:t>צי</w:t>
      </w:r>
      <w:r>
        <w:rPr>
          <w:rFonts w:ascii="Arial" w:eastAsia="Arial" w:hAnsi="Arial" w:cs="Arial"/>
          <w:rtl/>
        </w:rPr>
        <w:t>בוריות</w:t>
      </w:r>
      <w:r>
        <w:rPr>
          <w:rFonts w:ascii="Arial" w:eastAsia="Arial" w:hAnsi="Arial" w:cs="Arial"/>
          <w:color w:val="000000"/>
          <w:rtl/>
        </w:rPr>
        <w:t xml:space="preserve">), וכן </w:t>
      </w:r>
      <w:r>
        <w:rPr>
          <w:rFonts w:ascii="Arial" w:eastAsia="Arial" w:hAnsi="Arial" w:cs="Arial"/>
          <w:rtl/>
        </w:rPr>
        <w:t xml:space="preserve">בתיקייית התרגיל ב </w:t>
      </w:r>
      <w:r>
        <w:rPr>
          <w:rFonts w:ascii="Arial" w:eastAsia="Arial" w:hAnsi="Arial" w:cs="Arial"/>
        </w:rPr>
        <w:t>moodle</w:t>
      </w:r>
    </w:p>
    <w:p w14:paraId="0B25299B"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rtl/>
        </w:rPr>
        <w:t xml:space="preserve">כותרתו  של הקובץ תהיה </w:t>
      </w:r>
      <w:r>
        <w:rPr>
          <w:rFonts w:ascii="Arial" w:eastAsia="Arial" w:hAnsi="Arial" w:cs="Arial"/>
        </w:rPr>
        <w:t>HW2_TEAMNAME</w:t>
      </w:r>
    </w:p>
    <w:p w14:paraId="2BB9DED9" w14:textId="77777777" w:rsidR="0015204F" w:rsidRDefault="00000000">
      <w:pPr>
        <w:numPr>
          <w:ilvl w:val="0"/>
          <w:numId w:val="5"/>
        </w:numPr>
        <w:pBdr>
          <w:top w:val="nil"/>
          <w:left w:val="nil"/>
          <w:bottom w:val="nil"/>
          <w:right w:val="nil"/>
          <w:between w:val="nil"/>
        </w:pBdr>
        <w:spacing w:after="0"/>
        <w:ind w:left="360"/>
        <w:rPr>
          <w:rFonts w:ascii="Arial" w:eastAsia="Arial" w:hAnsi="Arial" w:cs="Arial"/>
          <w:color w:val="000000"/>
        </w:rPr>
      </w:pPr>
      <w:r>
        <w:rPr>
          <w:rFonts w:ascii="Arial" w:eastAsia="Arial" w:hAnsi="Arial" w:cs="Arial"/>
          <w:color w:val="000000"/>
          <w:rtl/>
        </w:rPr>
        <w:t>שימו לב כי כל העבודות חייבות להיות שונות זו מזו. עבודות שייראו דומות ייפסלו ויינתן עליהן ציון 0.</w:t>
      </w:r>
    </w:p>
    <w:p w14:paraId="14A705DF" w14:textId="77777777" w:rsidR="0015204F" w:rsidRDefault="0015204F" w:rsidP="006D440C">
      <w:pPr>
        <w:pBdr>
          <w:top w:val="nil"/>
          <w:left w:val="nil"/>
          <w:bottom w:val="nil"/>
          <w:right w:val="nil"/>
          <w:between w:val="nil"/>
        </w:pBdr>
        <w:ind w:left="360"/>
        <w:rPr>
          <w:rFonts w:ascii="Arial" w:eastAsia="Arial" w:hAnsi="Arial" w:cs="Arial"/>
          <w:color w:val="000000"/>
        </w:rPr>
      </w:pPr>
    </w:p>
    <w:p w14:paraId="66990A16" w14:textId="77777777" w:rsidR="0015204F" w:rsidRDefault="00000000">
      <w:pPr>
        <w:ind w:left="5040" w:firstLine="720"/>
        <w:rPr>
          <w:rFonts w:ascii="Arial" w:eastAsia="Arial" w:hAnsi="Arial" w:cs="Arial"/>
        </w:rPr>
      </w:pPr>
      <w:r>
        <w:rPr>
          <w:rFonts w:ascii="Arial" w:eastAsia="Arial" w:hAnsi="Arial" w:cs="Arial"/>
          <w:rtl/>
        </w:rPr>
        <w:t>בהצלחה!</w:t>
      </w:r>
    </w:p>
    <w:sectPr w:rsidR="0015204F">
      <w:headerReference w:type="default" r:id="rId35"/>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62BD0" w14:textId="77777777" w:rsidR="00300D3B" w:rsidRDefault="00300D3B">
      <w:pPr>
        <w:spacing w:after="0" w:line="240" w:lineRule="auto"/>
      </w:pPr>
      <w:r>
        <w:separator/>
      </w:r>
    </w:p>
  </w:endnote>
  <w:endnote w:type="continuationSeparator" w:id="0">
    <w:p w14:paraId="64FF0CE6" w14:textId="77777777" w:rsidR="00300D3B" w:rsidRDefault="00300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4C37" w14:textId="77777777" w:rsidR="00300D3B" w:rsidRDefault="00300D3B">
      <w:pPr>
        <w:spacing w:after="0" w:line="240" w:lineRule="auto"/>
      </w:pPr>
      <w:r>
        <w:separator/>
      </w:r>
    </w:p>
  </w:footnote>
  <w:footnote w:type="continuationSeparator" w:id="0">
    <w:p w14:paraId="53C3D16C" w14:textId="77777777" w:rsidR="00300D3B" w:rsidRDefault="00300D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C788" w14:textId="77777777" w:rsidR="0015204F"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בראודה      </w:t>
    </w:r>
  </w:p>
  <w:p w14:paraId="2B70B155" w14:textId="77777777" w:rsidR="0015204F"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1FE27746" wp14:editId="4E067306">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  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D4FC659" w14:textId="77777777" w:rsidR="0015204F" w:rsidRDefault="0015204F">
    <w:pPr>
      <w:pBdr>
        <w:top w:val="nil"/>
        <w:left w:val="nil"/>
        <w:bottom w:val="nil"/>
        <w:right w:val="nil"/>
        <w:between w:val="nil"/>
      </w:pBdr>
      <w:tabs>
        <w:tab w:val="center" w:pos="4153"/>
        <w:tab w:val="right" w:pos="8306"/>
      </w:tabs>
      <w:spacing w:after="0" w:line="240" w:lineRule="auto"/>
      <w:jc w:val="center"/>
      <w:rPr>
        <w:color w:val="000000"/>
      </w:rPr>
    </w:pPr>
  </w:p>
  <w:p w14:paraId="18790E37" w14:textId="77777777" w:rsidR="0015204F" w:rsidRDefault="0015204F">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5380"/>
    <w:multiLevelType w:val="multilevel"/>
    <w:tmpl w:val="49EC4C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6436F59"/>
    <w:multiLevelType w:val="multilevel"/>
    <w:tmpl w:val="CE82DB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A9E1399"/>
    <w:multiLevelType w:val="multilevel"/>
    <w:tmpl w:val="0A76A43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BB608BD"/>
    <w:multiLevelType w:val="multilevel"/>
    <w:tmpl w:val="D1449306"/>
    <w:lvl w:ilvl="0">
      <w:start w:val="1"/>
      <w:numFmt w:val="decimal"/>
      <w:lvlText w:val="%1."/>
      <w:lvlJc w:val="left"/>
      <w:pPr>
        <w:ind w:left="720" w:right="1440" w:hanging="360"/>
      </w:pPr>
      <w:rPr>
        <w:strike w:val="0"/>
        <w:dstrike w:val="0"/>
        <w:u w:val="none"/>
        <w:effect w:val="none"/>
      </w:rPr>
    </w:lvl>
    <w:lvl w:ilvl="1">
      <w:start w:val="1"/>
      <w:numFmt w:val="lowerLetter"/>
      <w:lvlText w:val="%2."/>
      <w:lvlJc w:val="left"/>
      <w:pPr>
        <w:ind w:left="1440" w:right="2160" w:hanging="360"/>
      </w:pPr>
      <w:rPr>
        <w:strike w:val="0"/>
        <w:dstrike w:val="0"/>
        <w:u w:val="none"/>
        <w:effect w:val="none"/>
      </w:rPr>
    </w:lvl>
    <w:lvl w:ilvl="2">
      <w:start w:val="1"/>
      <w:numFmt w:val="lowerRoman"/>
      <w:lvlText w:val="%3."/>
      <w:lvlJc w:val="right"/>
      <w:pPr>
        <w:ind w:left="2160" w:right="2880" w:hanging="360"/>
      </w:pPr>
      <w:rPr>
        <w:strike w:val="0"/>
        <w:dstrike w:val="0"/>
        <w:u w:val="none"/>
        <w:effect w:val="none"/>
      </w:rPr>
    </w:lvl>
    <w:lvl w:ilvl="3">
      <w:start w:val="1"/>
      <w:numFmt w:val="decimal"/>
      <w:lvlText w:val="%4."/>
      <w:lvlJc w:val="left"/>
      <w:pPr>
        <w:ind w:left="2880" w:right="3600" w:hanging="360"/>
      </w:pPr>
      <w:rPr>
        <w:strike w:val="0"/>
        <w:dstrike w:val="0"/>
        <w:u w:val="none"/>
        <w:effect w:val="none"/>
      </w:rPr>
    </w:lvl>
    <w:lvl w:ilvl="4">
      <w:start w:val="1"/>
      <w:numFmt w:val="lowerLetter"/>
      <w:lvlText w:val="%5."/>
      <w:lvlJc w:val="left"/>
      <w:pPr>
        <w:ind w:left="3600" w:right="4320" w:hanging="360"/>
      </w:pPr>
      <w:rPr>
        <w:strike w:val="0"/>
        <w:dstrike w:val="0"/>
        <w:u w:val="none"/>
        <w:effect w:val="none"/>
      </w:rPr>
    </w:lvl>
    <w:lvl w:ilvl="5">
      <w:start w:val="1"/>
      <w:numFmt w:val="lowerRoman"/>
      <w:lvlText w:val="%6."/>
      <w:lvlJc w:val="right"/>
      <w:pPr>
        <w:ind w:left="4320" w:right="5040" w:hanging="360"/>
      </w:pPr>
      <w:rPr>
        <w:strike w:val="0"/>
        <w:dstrike w:val="0"/>
        <w:u w:val="none"/>
        <w:effect w:val="none"/>
      </w:rPr>
    </w:lvl>
    <w:lvl w:ilvl="6">
      <w:start w:val="1"/>
      <w:numFmt w:val="decimal"/>
      <w:lvlText w:val="%7."/>
      <w:lvlJc w:val="left"/>
      <w:pPr>
        <w:ind w:left="5040" w:right="5760" w:hanging="360"/>
      </w:pPr>
      <w:rPr>
        <w:strike w:val="0"/>
        <w:dstrike w:val="0"/>
        <w:u w:val="none"/>
        <w:effect w:val="none"/>
      </w:rPr>
    </w:lvl>
    <w:lvl w:ilvl="7">
      <w:start w:val="1"/>
      <w:numFmt w:val="lowerLetter"/>
      <w:lvlText w:val="%8."/>
      <w:lvlJc w:val="left"/>
      <w:pPr>
        <w:ind w:left="5760" w:right="6480" w:hanging="360"/>
      </w:pPr>
      <w:rPr>
        <w:strike w:val="0"/>
        <w:dstrike w:val="0"/>
        <w:u w:val="none"/>
        <w:effect w:val="none"/>
      </w:rPr>
    </w:lvl>
    <w:lvl w:ilvl="8">
      <w:start w:val="1"/>
      <w:numFmt w:val="lowerRoman"/>
      <w:lvlText w:val="%9."/>
      <w:lvlJc w:val="right"/>
      <w:pPr>
        <w:ind w:left="6480" w:right="7200" w:hanging="360"/>
      </w:pPr>
      <w:rPr>
        <w:strike w:val="0"/>
        <w:dstrike w:val="0"/>
        <w:u w:val="none"/>
        <w:effect w:val="none"/>
      </w:rPr>
    </w:lvl>
  </w:abstractNum>
  <w:abstractNum w:abstractNumId="4" w15:restartNumberingAfterBreak="0">
    <w:nsid w:val="0F014A65"/>
    <w:multiLevelType w:val="multilevel"/>
    <w:tmpl w:val="A516A5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FD9203D"/>
    <w:multiLevelType w:val="multilevel"/>
    <w:tmpl w:val="E0082D06"/>
    <w:lvl w:ilvl="0">
      <w:start w:val="1"/>
      <w:numFmt w:val="bullet"/>
      <w:lvlText w:val="●"/>
      <w:lvlJc w:val="left"/>
      <w:pPr>
        <w:ind w:left="720" w:hanging="360"/>
      </w:pPr>
      <w:rPr>
        <w:rFonts w:ascii="Arial" w:eastAsia="Arial" w:hAnsi="Arial" w:cs="Arial"/>
        <w:strike w:val="0"/>
        <w:dstrike w:val="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14E1E2D"/>
    <w:multiLevelType w:val="multilevel"/>
    <w:tmpl w:val="C428B7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2A9177F"/>
    <w:multiLevelType w:val="multilevel"/>
    <w:tmpl w:val="312E03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3D86FE7"/>
    <w:multiLevelType w:val="multilevel"/>
    <w:tmpl w:val="63CE2D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A794390"/>
    <w:multiLevelType w:val="multilevel"/>
    <w:tmpl w:val="43C6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C56E7"/>
    <w:multiLevelType w:val="multilevel"/>
    <w:tmpl w:val="5E94F1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EE32AF0"/>
    <w:multiLevelType w:val="multilevel"/>
    <w:tmpl w:val="DDA6E628"/>
    <w:lvl w:ilvl="0">
      <w:start w:val="1"/>
      <w:numFmt w:val="decimal"/>
      <w:lvlText w:val="%1."/>
      <w:lvlJc w:val="left"/>
      <w:pPr>
        <w:ind w:left="720" w:right="1440" w:hanging="360"/>
      </w:pPr>
      <w:rPr>
        <w:strike w:val="0"/>
        <w:dstrike w:val="0"/>
        <w:u w:val="none"/>
        <w:effect w:val="none"/>
      </w:rPr>
    </w:lvl>
    <w:lvl w:ilvl="1">
      <w:start w:val="1"/>
      <w:numFmt w:val="lowerLetter"/>
      <w:lvlText w:val="%2."/>
      <w:lvlJc w:val="left"/>
      <w:pPr>
        <w:ind w:left="1440" w:right="2160" w:hanging="360"/>
      </w:pPr>
      <w:rPr>
        <w:strike w:val="0"/>
        <w:dstrike w:val="0"/>
        <w:u w:val="none"/>
        <w:effect w:val="none"/>
      </w:rPr>
    </w:lvl>
    <w:lvl w:ilvl="2">
      <w:start w:val="1"/>
      <w:numFmt w:val="lowerRoman"/>
      <w:lvlText w:val="%3."/>
      <w:lvlJc w:val="right"/>
      <w:pPr>
        <w:ind w:left="2160" w:right="2880" w:hanging="360"/>
      </w:pPr>
      <w:rPr>
        <w:strike w:val="0"/>
        <w:dstrike w:val="0"/>
        <w:u w:val="none"/>
        <w:effect w:val="none"/>
      </w:rPr>
    </w:lvl>
    <w:lvl w:ilvl="3">
      <w:start w:val="1"/>
      <w:numFmt w:val="decimal"/>
      <w:lvlText w:val="%4."/>
      <w:lvlJc w:val="left"/>
      <w:pPr>
        <w:ind w:left="2880" w:right="3600" w:hanging="360"/>
      </w:pPr>
      <w:rPr>
        <w:strike w:val="0"/>
        <w:dstrike w:val="0"/>
        <w:u w:val="none"/>
        <w:effect w:val="none"/>
      </w:rPr>
    </w:lvl>
    <w:lvl w:ilvl="4">
      <w:start w:val="1"/>
      <w:numFmt w:val="lowerLetter"/>
      <w:lvlText w:val="%5."/>
      <w:lvlJc w:val="left"/>
      <w:pPr>
        <w:ind w:left="3600" w:right="4320" w:hanging="360"/>
      </w:pPr>
      <w:rPr>
        <w:strike w:val="0"/>
        <w:dstrike w:val="0"/>
        <w:u w:val="none"/>
        <w:effect w:val="none"/>
      </w:rPr>
    </w:lvl>
    <w:lvl w:ilvl="5">
      <w:start w:val="1"/>
      <w:numFmt w:val="lowerRoman"/>
      <w:lvlText w:val="%6."/>
      <w:lvlJc w:val="right"/>
      <w:pPr>
        <w:ind w:left="4320" w:right="5040" w:hanging="360"/>
      </w:pPr>
      <w:rPr>
        <w:strike w:val="0"/>
        <w:dstrike w:val="0"/>
        <w:u w:val="none"/>
        <w:effect w:val="none"/>
      </w:rPr>
    </w:lvl>
    <w:lvl w:ilvl="6">
      <w:start w:val="1"/>
      <w:numFmt w:val="decimal"/>
      <w:lvlText w:val="%7."/>
      <w:lvlJc w:val="left"/>
      <w:pPr>
        <w:ind w:left="5040" w:right="5760" w:hanging="360"/>
      </w:pPr>
      <w:rPr>
        <w:strike w:val="0"/>
        <w:dstrike w:val="0"/>
        <w:u w:val="none"/>
        <w:effect w:val="none"/>
      </w:rPr>
    </w:lvl>
    <w:lvl w:ilvl="7">
      <w:start w:val="1"/>
      <w:numFmt w:val="lowerLetter"/>
      <w:lvlText w:val="%8."/>
      <w:lvlJc w:val="left"/>
      <w:pPr>
        <w:ind w:left="5760" w:right="6480" w:hanging="360"/>
      </w:pPr>
      <w:rPr>
        <w:strike w:val="0"/>
        <w:dstrike w:val="0"/>
        <w:u w:val="none"/>
        <w:effect w:val="none"/>
      </w:rPr>
    </w:lvl>
    <w:lvl w:ilvl="8">
      <w:start w:val="1"/>
      <w:numFmt w:val="lowerRoman"/>
      <w:lvlText w:val="%9."/>
      <w:lvlJc w:val="right"/>
      <w:pPr>
        <w:ind w:left="6480" w:right="7200" w:hanging="360"/>
      </w:pPr>
      <w:rPr>
        <w:strike w:val="0"/>
        <w:dstrike w:val="0"/>
        <w:u w:val="none"/>
        <w:effect w:val="none"/>
      </w:rPr>
    </w:lvl>
  </w:abstractNum>
  <w:abstractNum w:abstractNumId="12" w15:restartNumberingAfterBreak="0">
    <w:nsid w:val="1F8146F7"/>
    <w:multiLevelType w:val="multilevel"/>
    <w:tmpl w:val="5F38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060BB"/>
    <w:multiLevelType w:val="multilevel"/>
    <w:tmpl w:val="696256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215A24B3"/>
    <w:multiLevelType w:val="multilevel"/>
    <w:tmpl w:val="4AD8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1656E2"/>
    <w:multiLevelType w:val="multilevel"/>
    <w:tmpl w:val="A41C32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5DD4138"/>
    <w:multiLevelType w:val="multilevel"/>
    <w:tmpl w:val="834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C79BE"/>
    <w:multiLevelType w:val="multilevel"/>
    <w:tmpl w:val="635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2570C"/>
    <w:multiLevelType w:val="multilevel"/>
    <w:tmpl w:val="6B725CC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2D5C571F"/>
    <w:multiLevelType w:val="multilevel"/>
    <w:tmpl w:val="0986DB8C"/>
    <w:lvl w:ilvl="0">
      <w:start w:val="1"/>
      <w:numFmt w:val="bullet"/>
      <w:lvlText w:val="●"/>
      <w:lvlJc w:val="left"/>
      <w:pPr>
        <w:ind w:left="720" w:hanging="360"/>
      </w:pPr>
      <w:rPr>
        <w:rFonts w:ascii="Arial" w:eastAsia="Arial" w:hAnsi="Arial" w:cs="Arial"/>
        <w:strike w:val="0"/>
        <w:dstrike w:val="0"/>
        <w:sz w:val="24"/>
        <w:szCs w:val="24"/>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EE84951"/>
    <w:multiLevelType w:val="multilevel"/>
    <w:tmpl w:val="D308819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30CE01C1"/>
    <w:multiLevelType w:val="multilevel"/>
    <w:tmpl w:val="14F092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31A96637"/>
    <w:multiLevelType w:val="multilevel"/>
    <w:tmpl w:val="3970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60252D"/>
    <w:multiLevelType w:val="multilevel"/>
    <w:tmpl w:val="CC42AC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351A62BC"/>
    <w:multiLevelType w:val="multilevel"/>
    <w:tmpl w:val="00E80B34"/>
    <w:lvl w:ilvl="0">
      <w:start w:val="1"/>
      <w:numFmt w:val="decimal"/>
      <w:lvlText w:val="%1."/>
      <w:lvlJc w:val="left"/>
      <w:pPr>
        <w:ind w:left="720" w:right="1440" w:hanging="360"/>
      </w:pPr>
      <w:rPr>
        <w:strike w:val="0"/>
        <w:dstrike w:val="0"/>
        <w:u w:val="none"/>
        <w:effect w:val="none"/>
      </w:rPr>
    </w:lvl>
    <w:lvl w:ilvl="1">
      <w:start w:val="1"/>
      <w:numFmt w:val="lowerLetter"/>
      <w:lvlText w:val="%2."/>
      <w:lvlJc w:val="left"/>
      <w:pPr>
        <w:ind w:left="1440" w:right="2160" w:hanging="360"/>
      </w:pPr>
      <w:rPr>
        <w:strike w:val="0"/>
        <w:dstrike w:val="0"/>
        <w:u w:val="none"/>
        <w:effect w:val="none"/>
      </w:rPr>
    </w:lvl>
    <w:lvl w:ilvl="2">
      <w:start w:val="1"/>
      <w:numFmt w:val="lowerRoman"/>
      <w:lvlText w:val="%3."/>
      <w:lvlJc w:val="right"/>
      <w:pPr>
        <w:ind w:left="2160" w:right="2880" w:hanging="360"/>
      </w:pPr>
      <w:rPr>
        <w:strike w:val="0"/>
        <w:dstrike w:val="0"/>
        <w:u w:val="none"/>
        <w:effect w:val="none"/>
      </w:rPr>
    </w:lvl>
    <w:lvl w:ilvl="3">
      <w:start w:val="1"/>
      <w:numFmt w:val="decimal"/>
      <w:lvlText w:val="%4."/>
      <w:lvlJc w:val="left"/>
      <w:pPr>
        <w:ind w:left="2880" w:right="3600" w:hanging="360"/>
      </w:pPr>
      <w:rPr>
        <w:strike w:val="0"/>
        <w:dstrike w:val="0"/>
        <w:u w:val="none"/>
        <w:effect w:val="none"/>
      </w:rPr>
    </w:lvl>
    <w:lvl w:ilvl="4">
      <w:start w:val="1"/>
      <w:numFmt w:val="lowerLetter"/>
      <w:lvlText w:val="%5."/>
      <w:lvlJc w:val="left"/>
      <w:pPr>
        <w:ind w:left="3600" w:right="4320" w:hanging="360"/>
      </w:pPr>
      <w:rPr>
        <w:strike w:val="0"/>
        <w:dstrike w:val="0"/>
        <w:u w:val="none"/>
        <w:effect w:val="none"/>
      </w:rPr>
    </w:lvl>
    <w:lvl w:ilvl="5">
      <w:start w:val="1"/>
      <w:numFmt w:val="lowerRoman"/>
      <w:lvlText w:val="%6."/>
      <w:lvlJc w:val="right"/>
      <w:pPr>
        <w:ind w:left="4320" w:right="5040" w:hanging="360"/>
      </w:pPr>
      <w:rPr>
        <w:strike w:val="0"/>
        <w:dstrike w:val="0"/>
        <w:u w:val="none"/>
        <w:effect w:val="none"/>
      </w:rPr>
    </w:lvl>
    <w:lvl w:ilvl="6">
      <w:start w:val="1"/>
      <w:numFmt w:val="decimal"/>
      <w:lvlText w:val="%7."/>
      <w:lvlJc w:val="left"/>
      <w:pPr>
        <w:ind w:left="5040" w:right="5760" w:hanging="360"/>
      </w:pPr>
      <w:rPr>
        <w:strike w:val="0"/>
        <w:dstrike w:val="0"/>
        <w:u w:val="none"/>
        <w:effect w:val="none"/>
      </w:rPr>
    </w:lvl>
    <w:lvl w:ilvl="7">
      <w:start w:val="1"/>
      <w:numFmt w:val="lowerLetter"/>
      <w:lvlText w:val="%8."/>
      <w:lvlJc w:val="left"/>
      <w:pPr>
        <w:ind w:left="5760" w:right="6480" w:hanging="360"/>
      </w:pPr>
      <w:rPr>
        <w:strike w:val="0"/>
        <w:dstrike w:val="0"/>
        <w:u w:val="none"/>
        <w:effect w:val="none"/>
      </w:rPr>
    </w:lvl>
    <w:lvl w:ilvl="8">
      <w:start w:val="1"/>
      <w:numFmt w:val="lowerRoman"/>
      <w:lvlText w:val="%9."/>
      <w:lvlJc w:val="right"/>
      <w:pPr>
        <w:ind w:left="6480" w:right="7200" w:hanging="360"/>
      </w:pPr>
      <w:rPr>
        <w:strike w:val="0"/>
        <w:dstrike w:val="0"/>
        <w:u w:val="none"/>
        <w:effect w:val="none"/>
      </w:rPr>
    </w:lvl>
  </w:abstractNum>
  <w:abstractNum w:abstractNumId="25" w15:restartNumberingAfterBreak="0">
    <w:nsid w:val="3D2D2172"/>
    <w:multiLevelType w:val="multilevel"/>
    <w:tmpl w:val="77DA4C5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505D3E31"/>
    <w:multiLevelType w:val="multilevel"/>
    <w:tmpl w:val="4752A7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29D0F4D"/>
    <w:multiLevelType w:val="multilevel"/>
    <w:tmpl w:val="4E3CCA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532C0388"/>
    <w:multiLevelType w:val="multilevel"/>
    <w:tmpl w:val="443E61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569B3D7F"/>
    <w:multiLevelType w:val="multilevel"/>
    <w:tmpl w:val="BF4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62646"/>
    <w:multiLevelType w:val="multilevel"/>
    <w:tmpl w:val="0E42362E"/>
    <w:lvl w:ilvl="0">
      <w:start w:val="1"/>
      <w:numFmt w:val="bullet"/>
      <w:lvlText w:val="●"/>
      <w:lvlJc w:val="left"/>
      <w:pPr>
        <w:ind w:left="720" w:hanging="360"/>
      </w:pPr>
      <w:rPr>
        <w:strike w:val="0"/>
        <w:dstrike w:val="0"/>
        <w:color w:val="1C4587"/>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50B2735"/>
    <w:multiLevelType w:val="multilevel"/>
    <w:tmpl w:val="A6F0B6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69023D43"/>
    <w:multiLevelType w:val="multilevel"/>
    <w:tmpl w:val="F18C3C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A591F43"/>
    <w:multiLevelType w:val="multilevel"/>
    <w:tmpl w:val="1D8490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6A73017A"/>
    <w:multiLevelType w:val="multilevel"/>
    <w:tmpl w:val="A50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A109B"/>
    <w:multiLevelType w:val="multilevel"/>
    <w:tmpl w:val="854E65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6AD0742D"/>
    <w:multiLevelType w:val="multilevel"/>
    <w:tmpl w:val="44E446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0177B69"/>
    <w:multiLevelType w:val="multilevel"/>
    <w:tmpl w:val="A05C70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708D32A7"/>
    <w:multiLevelType w:val="multilevel"/>
    <w:tmpl w:val="D444E67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75120DDC"/>
    <w:multiLevelType w:val="multilevel"/>
    <w:tmpl w:val="E30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220D02"/>
    <w:multiLevelType w:val="multilevel"/>
    <w:tmpl w:val="7D5E0F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792C7297"/>
    <w:multiLevelType w:val="multilevel"/>
    <w:tmpl w:val="C0A2A7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029064142">
    <w:abstractNumId w:val="37"/>
  </w:num>
  <w:num w:numId="2" w16cid:durableId="556822451">
    <w:abstractNumId w:val="36"/>
  </w:num>
  <w:num w:numId="3" w16cid:durableId="1597664822">
    <w:abstractNumId w:val="26"/>
  </w:num>
  <w:num w:numId="4" w16cid:durableId="2063672527">
    <w:abstractNumId w:val="4"/>
  </w:num>
  <w:num w:numId="5" w16cid:durableId="122816498">
    <w:abstractNumId w:val="41"/>
  </w:num>
  <w:num w:numId="6" w16cid:durableId="745108893">
    <w:abstractNumId w:val="6"/>
  </w:num>
  <w:num w:numId="7" w16cid:durableId="1932544529">
    <w:abstractNumId w:val="0"/>
  </w:num>
  <w:num w:numId="8" w16cid:durableId="189746699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7824353">
    <w:abstractNumId w:val="2"/>
  </w:num>
  <w:num w:numId="10" w16cid:durableId="4898302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5585413">
    <w:abstractNumId w:val="10"/>
  </w:num>
  <w:num w:numId="12" w16cid:durableId="7457663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54452062">
    <w:abstractNumId w:val="21"/>
  </w:num>
  <w:num w:numId="14" w16cid:durableId="18059293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11556246">
    <w:abstractNumId w:val="30"/>
  </w:num>
  <w:num w:numId="16" w16cid:durableId="1425304652">
    <w:abstractNumId w:val="27"/>
  </w:num>
  <w:num w:numId="17" w16cid:durableId="817455365">
    <w:abstractNumId w:val="38"/>
  </w:num>
  <w:num w:numId="18" w16cid:durableId="58287116">
    <w:abstractNumId w:val="17"/>
  </w:num>
  <w:num w:numId="19" w16cid:durableId="1307319806">
    <w:abstractNumId w:val="34"/>
  </w:num>
  <w:num w:numId="20" w16cid:durableId="716471411">
    <w:abstractNumId w:val="19"/>
  </w:num>
  <w:num w:numId="21" w16cid:durableId="326594369">
    <w:abstractNumId w:val="5"/>
  </w:num>
  <w:num w:numId="22" w16cid:durableId="451752488">
    <w:abstractNumId w:val="7"/>
  </w:num>
  <w:num w:numId="23" w16cid:durableId="1973944368">
    <w:abstractNumId w:val="13"/>
  </w:num>
  <w:num w:numId="24" w16cid:durableId="2079663795">
    <w:abstractNumId w:val="40"/>
  </w:num>
  <w:num w:numId="25" w16cid:durableId="1020468424">
    <w:abstractNumId w:val="8"/>
  </w:num>
  <w:num w:numId="26" w16cid:durableId="408424262">
    <w:abstractNumId w:val="32"/>
  </w:num>
  <w:num w:numId="27" w16cid:durableId="761804986">
    <w:abstractNumId w:val="33"/>
  </w:num>
  <w:num w:numId="28" w16cid:durableId="1455371503">
    <w:abstractNumId w:val="15"/>
  </w:num>
  <w:num w:numId="29" w16cid:durableId="246381484">
    <w:abstractNumId w:val="1"/>
  </w:num>
  <w:num w:numId="30" w16cid:durableId="17202562">
    <w:abstractNumId w:val="31"/>
  </w:num>
  <w:num w:numId="31" w16cid:durableId="1795758278">
    <w:abstractNumId w:val="18"/>
  </w:num>
  <w:num w:numId="32" w16cid:durableId="119493560">
    <w:abstractNumId w:val="35"/>
  </w:num>
  <w:num w:numId="33" w16cid:durableId="1185291767">
    <w:abstractNumId w:val="20"/>
  </w:num>
  <w:num w:numId="34" w16cid:durableId="1775401237">
    <w:abstractNumId w:val="23"/>
  </w:num>
  <w:num w:numId="35" w16cid:durableId="1028943404">
    <w:abstractNumId w:val="28"/>
  </w:num>
  <w:num w:numId="36" w16cid:durableId="234172526">
    <w:abstractNumId w:val="2"/>
  </w:num>
  <w:num w:numId="37" w16cid:durableId="1984890043">
    <w:abstractNumId w:val="10"/>
  </w:num>
  <w:num w:numId="38" w16cid:durableId="407115502">
    <w:abstractNumId w:val="21"/>
  </w:num>
  <w:num w:numId="39" w16cid:durableId="315690018">
    <w:abstractNumId w:val="29"/>
  </w:num>
  <w:num w:numId="40" w16cid:durableId="459617004">
    <w:abstractNumId w:val="12"/>
  </w:num>
  <w:num w:numId="41" w16cid:durableId="88233638">
    <w:abstractNumId w:val="22"/>
  </w:num>
  <w:num w:numId="42" w16cid:durableId="259416998">
    <w:abstractNumId w:val="9"/>
  </w:num>
  <w:num w:numId="43" w16cid:durableId="990674658">
    <w:abstractNumId w:val="16"/>
  </w:num>
  <w:num w:numId="44" w16cid:durableId="215044945">
    <w:abstractNumId w:val="39"/>
  </w:num>
  <w:num w:numId="45" w16cid:durableId="1946228462">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04F"/>
    <w:rsid w:val="00007236"/>
    <w:rsid w:val="000153BC"/>
    <w:rsid w:val="00023595"/>
    <w:rsid w:val="00023B08"/>
    <w:rsid w:val="00036FE1"/>
    <w:rsid w:val="00072AE2"/>
    <w:rsid w:val="000744F0"/>
    <w:rsid w:val="00077609"/>
    <w:rsid w:val="00082773"/>
    <w:rsid w:val="0008570B"/>
    <w:rsid w:val="000F14C8"/>
    <w:rsid w:val="00134AD8"/>
    <w:rsid w:val="0015204F"/>
    <w:rsid w:val="00176678"/>
    <w:rsid w:val="001D3509"/>
    <w:rsid w:val="001D4B9F"/>
    <w:rsid w:val="001D4F17"/>
    <w:rsid w:val="001E6584"/>
    <w:rsid w:val="001F4EA6"/>
    <w:rsid w:val="0022349B"/>
    <w:rsid w:val="00232B08"/>
    <w:rsid w:val="00235D76"/>
    <w:rsid w:val="0025404D"/>
    <w:rsid w:val="00260500"/>
    <w:rsid w:val="00273071"/>
    <w:rsid w:val="00276D14"/>
    <w:rsid w:val="00294ED7"/>
    <w:rsid w:val="002A06D5"/>
    <w:rsid w:val="002A61EE"/>
    <w:rsid w:val="002F098D"/>
    <w:rsid w:val="002F274D"/>
    <w:rsid w:val="002F7689"/>
    <w:rsid w:val="00300D3B"/>
    <w:rsid w:val="003044A1"/>
    <w:rsid w:val="00310C68"/>
    <w:rsid w:val="00325C68"/>
    <w:rsid w:val="0034192B"/>
    <w:rsid w:val="00347060"/>
    <w:rsid w:val="003477E8"/>
    <w:rsid w:val="003836AD"/>
    <w:rsid w:val="003A0CFF"/>
    <w:rsid w:val="003C5E1C"/>
    <w:rsid w:val="003D36A5"/>
    <w:rsid w:val="003E201F"/>
    <w:rsid w:val="003F3FAC"/>
    <w:rsid w:val="003F41F6"/>
    <w:rsid w:val="00410D03"/>
    <w:rsid w:val="00431630"/>
    <w:rsid w:val="00433C99"/>
    <w:rsid w:val="00445A3B"/>
    <w:rsid w:val="004668F8"/>
    <w:rsid w:val="0047668E"/>
    <w:rsid w:val="00480C2A"/>
    <w:rsid w:val="00487BF6"/>
    <w:rsid w:val="004B502B"/>
    <w:rsid w:val="004B6636"/>
    <w:rsid w:val="004C3F64"/>
    <w:rsid w:val="004F5B83"/>
    <w:rsid w:val="00524D46"/>
    <w:rsid w:val="00530C0C"/>
    <w:rsid w:val="00557B5E"/>
    <w:rsid w:val="00573797"/>
    <w:rsid w:val="005A1583"/>
    <w:rsid w:val="005A5687"/>
    <w:rsid w:val="005B0931"/>
    <w:rsid w:val="005D021A"/>
    <w:rsid w:val="005E0136"/>
    <w:rsid w:val="00612CBD"/>
    <w:rsid w:val="0062036B"/>
    <w:rsid w:val="00630B4B"/>
    <w:rsid w:val="00671008"/>
    <w:rsid w:val="006B5BA7"/>
    <w:rsid w:val="006B7FF7"/>
    <w:rsid w:val="006D1685"/>
    <w:rsid w:val="006D440C"/>
    <w:rsid w:val="006D633A"/>
    <w:rsid w:val="0070582B"/>
    <w:rsid w:val="00712DF4"/>
    <w:rsid w:val="00716A35"/>
    <w:rsid w:val="00726F6B"/>
    <w:rsid w:val="00756278"/>
    <w:rsid w:val="007862E2"/>
    <w:rsid w:val="00794B23"/>
    <w:rsid w:val="007B1C06"/>
    <w:rsid w:val="007C2CB7"/>
    <w:rsid w:val="007D3012"/>
    <w:rsid w:val="0082337C"/>
    <w:rsid w:val="0083082A"/>
    <w:rsid w:val="00850732"/>
    <w:rsid w:val="00857988"/>
    <w:rsid w:val="00863DB3"/>
    <w:rsid w:val="008641E9"/>
    <w:rsid w:val="008864B1"/>
    <w:rsid w:val="00891277"/>
    <w:rsid w:val="008B012C"/>
    <w:rsid w:val="008B3376"/>
    <w:rsid w:val="008D2934"/>
    <w:rsid w:val="008D4AA3"/>
    <w:rsid w:val="008D672F"/>
    <w:rsid w:val="00905C25"/>
    <w:rsid w:val="00945974"/>
    <w:rsid w:val="00946359"/>
    <w:rsid w:val="00954F4A"/>
    <w:rsid w:val="00962929"/>
    <w:rsid w:val="00965B66"/>
    <w:rsid w:val="009A3077"/>
    <w:rsid w:val="009B6893"/>
    <w:rsid w:val="009E0A2C"/>
    <w:rsid w:val="009F2FE2"/>
    <w:rsid w:val="00A17434"/>
    <w:rsid w:val="00A34391"/>
    <w:rsid w:val="00A37CD0"/>
    <w:rsid w:val="00A66F5C"/>
    <w:rsid w:val="00AD1073"/>
    <w:rsid w:val="00AF1C1C"/>
    <w:rsid w:val="00AF6019"/>
    <w:rsid w:val="00B409F6"/>
    <w:rsid w:val="00B446C0"/>
    <w:rsid w:val="00B46171"/>
    <w:rsid w:val="00B565B6"/>
    <w:rsid w:val="00BA0E85"/>
    <w:rsid w:val="00BB1664"/>
    <w:rsid w:val="00BC3915"/>
    <w:rsid w:val="00BD4154"/>
    <w:rsid w:val="00C1510E"/>
    <w:rsid w:val="00C225DD"/>
    <w:rsid w:val="00C23836"/>
    <w:rsid w:val="00C4203B"/>
    <w:rsid w:val="00C43106"/>
    <w:rsid w:val="00C45743"/>
    <w:rsid w:val="00C53582"/>
    <w:rsid w:val="00C92EC1"/>
    <w:rsid w:val="00CB15C8"/>
    <w:rsid w:val="00D10FDA"/>
    <w:rsid w:val="00D44601"/>
    <w:rsid w:val="00D47C40"/>
    <w:rsid w:val="00D8328B"/>
    <w:rsid w:val="00D96F2F"/>
    <w:rsid w:val="00D973A6"/>
    <w:rsid w:val="00E0206C"/>
    <w:rsid w:val="00E034D8"/>
    <w:rsid w:val="00E204D6"/>
    <w:rsid w:val="00E2235E"/>
    <w:rsid w:val="00E4033E"/>
    <w:rsid w:val="00E47081"/>
    <w:rsid w:val="00E736A2"/>
    <w:rsid w:val="00E83423"/>
    <w:rsid w:val="00E8701D"/>
    <w:rsid w:val="00E93C6E"/>
    <w:rsid w:val="00EA301C"/>
    <w:rsid w:val="00EA7328"/>
    <w:rsid w:val="00EB2CCF"/>
    <w:rsid w:val="00EC4DD3"/>
    <w:rsid w:val="00EC71C9"/>
    <w:rsid w:val="00EF2CD3"/>
    <w:rsid w:val="00F04CFB"/>
    <w:rsid w:val="00F137FF"/>
    <w:rsid w:val="00F140E9"/>
    <w:rsid w:val="00F40E33"/>
    <w:rsid w:val="00F46AF9"/>
    <w:rsid w:val="00F54C5F"/>
    <w:rsid w:val="00F60EAB"/>
    <w:rsid w:val="00F708B3"/>
    <w:rsid w:val="00FA066C"/>
    <w:rsid w:val="00FC7FF8"/>
    <w:rsid w:val="00FD5CDF"/>
    <w:rsid w:val="00FE7B44"/>
    <w:rsid w:val="00FF4F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D9A5"/>
  <w15:docId w15:val="{620C3EA6-C755-4791-9D79-4903D3422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FA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unhideWhenUsed/>
    <w:rsid w:val="00422EA7"/>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0206C"/>
    <w:rPr>
      <w:color w:val="605E5C"/>
      <w:shd w:val="clear" w:color="auto" w:fill="E1DFDD"/>
    </w:rPr>
  </w:style>
  <w:style w:type="character" w:styleId="FollowedHyperlink">
    <w:name w:val="FollowedHyperlink"/>
    <w:basedOn w:val="DefaultParagraphFont"/>
    <w:uiPriority w:val="99"/>
    <w:semiHidden/>
    <w:unhideWhenUsed/>
    <w:rsid w:val="00E0206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ims.gov.il/he/data_gov" TargetMode="Externa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colab.research.google.com/drive/1O8Tdw91B0veaB_BMNFbaA-ps_ZTAFCqr?usp=sharing" TargetMode="External"/><Relationship Id="rId25" Type="http://schemas.openxmlformats.org/officeDocument/2006/relationships/image" Target="media/image13.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O8Tdw91B0veaB_BMNFbaA-ps_ZTAFCqr?usp=sharing"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yperlink" Target="https://eco-sigma-two.vercel.app/"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colab.research.google.com/drive/1vKgNxcMm9XbsH-rX59Aga6F_g_SrWA0a"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1.xml"/><Relationship Id="rId8" Type="http://schemas.openxmlformats.org/officeDocument/2006/relationships/hyperlink" Target="https://github.com/IbrahemAmar/KinneretGuardian-IoT/tree/main/"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dU2DMxpmeZShniL9Mpv5Tl6GMg==">CgMxLjAyDmguMmZ2NnF3ODBhM282Mg5oLnI1MmV6NGg2ZXBvMTIOaC55ZXN3czY0dGMwMTgyDmgucWpmNmlicjZuMHc0Mg5oLnAwODZmZmFnMWg2cDIOaC45dGFlM3Yxb2M4NzQyCGguZ2pkZ3hzOAByITFsZXZWRk1ISzRoTGlqbkM0SW11QWtXbVBxTi1YYlg5eg==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3411</TotalTime>
  <Pages>29</Pages>
  <Words>6692</Words>
  <Characters>38149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אוסאמה מאדי</cp:lastModifiedBy>
  <cp:revision>34</cp:revision>
  <dcterms:created xsi:type="dcterms:W3CDTF">2026-06-08T18:03:00Z</dcterms:created>
  <dcterms:modified xsi:type="dcterms:W3CDTF">2026-06-28T14:31:00Z</dcterms:modified>
</cp:coreProperties>
</file>