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B83" w:rsidRPr="00FF4117" w:rsidRDefault="005B1978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sz w:val="24"/>
          <w:szCs w:val="24"/>
          <w:lang w:val="en-US"/>
        </w:rPr>
        <w:t>The Library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Train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APC-2016-part1.txt has 8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Test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APC-2016-part2.txt has 10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Train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CPP-2016-part1.txt has 26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Test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CPP-2016-part2.txt has 25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Train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NDC-2016-part1.txt has 17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Test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NDC-2016-part2.txt has 21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Train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NPP-2016-part1.txt has 9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Test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NPP-2016-part2.txt has 9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Train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PPP-2016-part1.txt has 3 chapters.</w:t>
      </w:r>
    </w:p>
    <w:p w:rsidR="005B1978" w:rsidRPr="00FF4117" w:rsidRDefault="00224399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Test on </w:t>
      </w:r>
      <w:r w:rsidR="005B1978"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PPP-2016-part2.txt has 2 chapters.</w:t>
      </w:r>
    </w:p>
    <w:p w:rsidR="005B1978" w:rsidRPr="00FF4117" w:rsidRDefault="005B1978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1978" w:rsidRPr="00FF4117" w:rsidRDefault="005B1978" w:rsidP="00FF411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b/>
          <w:sz w:val="24"/>
          <w:szCs w:val="24"/>
          <w:lang w:val="en-US"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181"/>
        <w:gridCol w:w="1179"/>
        <w:gridCol w:w="1182"/>
        <w:gridCol w:w="1180"/>
        <w:gridCol w:w="1179"/>
        <w:gridCol w:w="1286"/>
      </w:tblGrid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Confusion </w:t>
            </w:r>
            <w:proofErr w:type="spellStart"/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Matrx</w:t>
            </w:r>
            <w:proofErr w:type="spellEnd"/>
          </w:p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Actual/Predicted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APC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PPP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Rate</w:t>
            </w:r>
          </w:p>
        </w:tc>
      </w:tr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APC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</w:t>
            </w:r>
          </w:p>
        </w:tc>
      </w:tr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</w:t>
            </w:r>
          </w:p>
        </w:tc>
      </w:tr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0.35</w:t>
            </w:r>
          </w:p>
        </w:tc>
      </w:tr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0.22</w:t>
            </w:r>
          </w:p>
        </w:tc>
      </w:tr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PPP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</w:t>
            </w:r>
          </w:p>
        </w:tc>
      </w:tr>
    </w:tbl>
    <w:p w:rsidR="005B1978" w:rsidRPr="00FF4117" w:rsidRDefault="005B1978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6D95" w:rsidRPr="00FF4117" w:rsidRDefault="00873FFF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training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randomForest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with the part1 (first parts) of the manifestos of all parties, </w:t>
      </w:r>
      <w:r w:rsidR="00162335">
        <w:rPr>
          <w:rFonts w:ascii="Times New Roman" w:hAnsi="Times New Roman" w:cs="Times New Roman"/>
          <w:sz w:val="24"/>
          <w:szCs w:val="24"/>
          <w:lang w:val="en-US"/>
        </w:rPr>
        <w:t xml:space="preserve">it was noticed that 23 chapters out of 26 of CPP’s manifesto matched CPP’s writing style while 1 matched that of APC and 2 matched that of NDC. NPP also had 7 out of 9 chapters of its manifesto matching NPP’s writing style and the rest 2 matching NPP’s writing style. NDC </w:t>
      </w:r>
      <w:r>
        <w:rPr>
          <w:rFonts w:ascii="Times New Roman" w:hAnsi="Times New Roman" w:cs="Times New Roman"/>
          <w:sz w:val="24"/>
          <w:szCs w:val="24"/>
          <w:lang w:val="en-US"/>
        </w:rPr>
        <w:t>had 11</w:t>
      </w:r>
      <w:r w:rsidR="00162335">
        <w:rPr>
          <w:rFonts w:ascii="Times New Roman" w:hAnsi="Times New Roman" w:cs="Times New Roman"/>
          <w:sz w:val="24"/>
          <w:szCs w:val="24"/>
          <w:lang w:val="en-US"/>
        </w:rPr>
        <w:t xml:space="preserve"> out of 17 chapters of its manifesto matching its own writing style but the rest 6 chapters matches that of CPP.</w:t>
      </w:r>
      <w:r w:rsidR="00DB37A5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model could not distinguish the writing styles of APC and PPP and this could be because the model had fewer chapters to train on. This shows that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randomForest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could not clearly or fully distinguish the writing style of a specific party, although it did a good work at distinguishing the writing styles of CPP, NDC and NPP.</w:t>
      </w:r>
    </w:p>
    <w:p w:rsidR="009B212E" w:rsidRPr="00FF4117" w:rsidRDefault="009B212E" w:rsidP="00FF411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b/>
          <w:sz w:val="24"/>
          <w:szCs w:val="24"/>
          <w:lang w:val="en-US"/>
        </w:rPr>
        <w:t>The OOB Error Rate</w:t>
      </w:r>
    </w:p>
    <w:p w:rsidR="009B212E" w:rsidRPr="00FF4117" w:rsidRDefault="009B212E" w:rsidP="00FF4117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4117">
        <w:rPr>
          <w:rFonts w:ascii="Times New Roman" w:hAnsi="Times New Roman" w:cs="Times New Roman"/>
          <w:color w:val="000000"/>
          <w:sz w:val="24"/>
          <w:szCs w:val="24"/>
        </w:rPr>
        <w:t xml:space="preserve">OOB estimate of error rate: 34.92%. This is quite </w:t>
      </w:r>
      <w:r w:rsidR="00CD2EC4" w:rsidRPr="00FF4117">
        <w:rPr>
          <w:rFonts w:ascii="Times New Roman" w:hAnsi="Times New Roman" w:cs="Times New Roman"/>
          <w:color w:val="000000"/>
          <w:sz w:val="24"/>
          <w:szCs w:val="24"/>
        </w:rPr>
        <w:t>high</w:t>
      </w:r>
      <w:r w:rsidRPr="00FF4117">
        <w:rPr>
          <w:rFonts w:ascii="Times New Roman" w:hAnsi="Times New Roman" w:cs="Times New Roman"/>
          <w:color w:val="000000"/>
          <w:sz w:val="24"/>
          <w:szCs w:val="24"/>
        </w:rPr>
        <w:t xml:space="preserve"> because it is near an average</w:t>
      </w:r>
      <w:r w:rsidR="00CD2EC4" w:rsidRPr="00FF4117">
        <w:rPr>
          <w:rFonts w:ascii="Times New Roman" w:hAnsi="Times New Roman" w:cs="Times New Roman"/>
          <w:color w:val="000000"/>
          <w:sz w:val="24"/>
          <w:szCs w:val="24"/>
        </w:rPr>
        <w:t xml:space="preserve"> point</w:t>
      </w:r>
      <w:r w:rsidR="003C1DA6">
        <w:rPr>
          <w:rFonts w:ascii="Times New Roman" w:hAnsi="Times New Roman" w:cs="Times New Roman"/>
          <w:color w:val="000000"/>
          <w:sz w:val="24"/>
          <w:szCs w:val="24"/>
        </w:rPr>
        <w:t xml:space="preserve"> and indicates that the model struggled to clearly distinguish between the writing styles of the various parties.</w:t>
      </w:r>
      <w:r w:rsidRPr="00FF41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B212E" w:rsidRPr="00FF4117" w:rsidRDefault="009B212E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24E1" w:rsidRPr="00FF4117" w:rsidRDefault="0027788A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on </w:t>
      </w:r>
      <w:r w:rsidR="001A67ED" w:rsidRPr="00FF4117">
        <w:rPr>
          <w:rFonts w:ascii="Times New Roman" w:hAnsi="Times New Roman" w:cs="Times New Roman"/>
          <w:sz w:val="24"/>
          <w:szCs w:val="24"/>
        </w:rPr>
        <w:t xml:space="preserve">below shows those stop words which are most useful in distinguishing manifestos from each other. We see that the NDC Manifesto uses the words “over”, </w:t>
      </w:r>
      <w:r w:rsidR="00E463DD" w:rsidRPr="00FF4117">
        <w:rPr>
          <w:rFonts w:ascii="Times New Roman" w:hAnsi="Times New Roman" w:cs="Times New Roman"/>
          <w:sz w:val="24"/>
          <w:szCs w:val="24"/>
        </w:rPr>
        <w:t>“</w:t>
      </w:r>
      <w:r w:rsidR="001A67ED" w:rsidRPr="00FF4117">
        <w:rPr>
          <w:rFonts w:ascii="Times New Roman" w:hAnsi="Times New Roman" w:cs="Times New Roman"/>
          <w:sz w:val="24"/>
          <w:szCs w:val="24"/>
        </w:rPr>
        <w:t>at” and “under” more frequently than any other party.</w:t>
      </w:r>
      <w:r w:rsidR="008216CF" w:rsidRPr="00FF4117">
        <w:rPr>
          <w:rFonts w:ascii="Times New Roman" w:hAnsi="Times New Roman" w:cs="Times New Roman"/>
          <w:sz w:val="24"/>
          <w:szCs w:val="24"/>
        </w:rPr>
        <w:t xml:space="preserve"> The words “not” and “I” are most frequently used by the PPP.</w:t>
      </w:r>
      <w:r w:rsidR="00BE24E1" w:rsidRPr="00FF4117">
        <w:rPr>
          <w:rFonts w:ascii="Times New Roman" w:hAnsi="Times New Roman" w:cs="Times New Roman"/>
          <w:sz w:val="24"/>
          <w:szCs w:val="24"/>
        </w:rPr>
        <w:t xml:space="preserve"> Finally, the words “our” and “is” are most frequently used by the PPP.</w:t>
      </w:r>
    </w:p>
    <w:p w:rsidR="00106D95" w:rsidRPr="00FF4117" w:rsidRDefault="00106D95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6D95" w:rsidRPr="00FF4117" w:rsidRDefault="00106D95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4832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20" cy="39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95" w:rsidRPr="00FF4117" w:rsidRDefault="00106D95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6D95" w:rsidRPr="00FF4117" w:rsidRDefault="00106D95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6D95" w:rsidRPr="00FF4117" w:rsidRDefault="007F636C" w:rsidP="00FF411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b/>
          <w:sz w:val="24"/>
          <w:szCs w:val="24"/>
          <w:lang w:val="en-US"/>
        </w:rPr>
        <w:t>Guess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198"/>
        <w:gridCol w:w="1197"/>
        <w:gridCol w:w="1197"/>
        <w:gridCol w:w="1197"/>
        <w:gridCol w:w="1197"/>
      </w:tblGrid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APC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PPP</w:t>
            </w:r>
          </w:p>
        </w:tc>
      </w:tr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APC</w:t>
            </w: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PPP</w:t>
            </w: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106D95" w:rsidRPr="00FF4117" w:rsidRDefault="00106D95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3308" w:rsidRPr="00FF4117" w:rsidRDefault="00923ABB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The random forest could not predict any of the chapters for APC. For PPP, the random forest could not also predict any of the chapters. </w:t>
      </w:r>
      <w:r w:rsidR="009977A6" w:rsidRPr="00FF4117">
        <w:rPr>
          <w:rFonts w:ascii="Times New Roman" w:hAnsi="Times New Roman" w:cs="Times New Roman"/>
          <w:sz w:val="24"/>
          <w:szCs w:val="24"/>
          <w:lang w:val="en-US"/>
        </w:rPr>
        <w:t>15 chapters of NDC Mani</w:t>
      </w:r>
      <w:r w:rsidR="00873FFF">
        <w:rPr>
          <w:rFonts w:ascii="Times New Roman" w:hAnsi="Times New Roman" w:cs="Times New Roman"/>
          <w:sz w:val="24"/>
          <w:szCs w:val="24"/>
          <w:lang w:val="en-US"/>
        </w:rPr>
        <w:t xml:space="preserve">festo matches CPP writing style and </w:t>
      </w:r>
      <w:r w:rsidR="009977A6" w:rsidRPr="00FF4117">
        <w:rPr>
          <w:rFonts w:ascii="Times New Roman" w:hAnsi="Times New Roman" w:cs="Times New Roman"/>
          <w:sz w:val="24"/>
          <w:szCs w:val="24"/>
          <w:lang w:val="en-US"/>
        </w:rPr>
        <w:t>2 chapters of NPP Mani</w:t>
      </w:r>
      <w:r w:rsidR="00873FFF">
        <w:rPr>
          <w:rFonts w:ascii="Times New Roman" w:hAnsi="Times New Roman" w:cs="Times New Roman"/>
          <w:sz w:val="24"/>
          <w:szCs w:val="24"/>
          <w:lang w:val="en-US"/>
        </w:rPr>
        <w:t>festo matches CPP writing style</w:t>
      </w:r>
      <w:r w:rsidR="00FB1D04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A70E3" w:rsidRPr="00FF4117">
        <w:rPr>
          <w:rFonts w:ascii="Times New Roman" w:hAnsi="Times New Roman" w:cs="Times New Roman"/>
          <w:sz w:val="24"/>
          <w:szCs w:val="24"/>
          <w:lang w:val="en-US"/>
        </w:rPr>
        <w:t>3 chapters of APC Manifesto matches NPP writing styles</w:t>
      </w:r>
      <w:r w:rsidR="00AF011C" w:rsidRPr="00FF4117">
        <w:rPr>
          <w:rFonts w:ascii="Times New Roman" w:hAnsi="Times New Roman" w:cs="Times New Roman"/>
          <w:sz w:val="24"/>
          <w:szCs w:val="24"/>
          <w:lang w:val="en-US"/>
        </w:rPr>
        <w:t>. 1 chapter of PPP Manifesto matches CPP and NPP writing styles.</w:t>
      </w:r>
      <w:r w:rsidR="00873FFF">
        <w:rPr>
          <w:rFonts w:ascii="Times New Roman" w:hAnsi="Times New Roman" w:cs="Times New Roman"/>
          <w:sz w:val="24"/>
          <w:szCs w:val="24"/>
          <w:lang w:val="en-US"/>
        </w:rPr>
        <w:t xml:space="preserve"> The model </w:t>
      </w:r>
      <w:r w:rsidR="008A75A2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="00873FFF">
        <w:rPr>
          <w:rFonts w:ascii="Times New Roman" w:hAnsi="Times New Roman" w:cs="Times New Roman"/>
          <w:sz w:val="24"/>
          <w:szCs w:val="24"/>
          <w:lang w:val="en-US"/>
        </w:rPr>
        <w:t xml:space="preserve"> correctly predict CPP’s writing style since all 25 chapters of CPP’s manifesto matches that of CPP’s writing style</w:t>
      </w:r>
      <w:r w:rsidR="008A75A2">
        <w:rPr>
          <w:rFonts w:ascii="Times New Roman" w:hAnsi="Times New Roman" w:cs="Times New Roman"/>
          <w:sz w:val="24"/>
          <w:szCs w:val="24"/>
          <w:lang w:val="en-US"/>
        </w:rPr>
        <w:t xml:space="preserve">. The model also did quite a good work in predicting NPP’s writing style, looking at the fact that 5 out of 9 chapters tested matches that of NPP’s writing style, while 1, 2 and 1 matched NDC, CPP and APC respectively. Hence, it can be concluded that the </w:t>
      </w:r>
      <w:proofErr w:type="spellStart"/>
      <w:r w:rsidR="008A75A2">
        <w:rPr>
          <w:rFonts w:ascii="Times New Roman" w:hAnsi="Times New Roman" w:cs="Times New Roman"/>
          <w:sz w:val="24"/>
          <w:szCs w:val="24"/>
          <w:lang w:val="en-US"/>
        </w:rPr>
        <w:t>randomForest</w:t>
      </w:r>
      <w:proofErr w:type="spellEnd"/>
      <w:r w:rsidR="008A75A2">
        <w:rPr>
          <w:rFonts w:ascii="Times New Roman" w:hAnsi="Times New Roman" w:cs="Times New Roman"/>
          <w:sz w:val="24"/>
          <w:szCs w:val="24"/>
          <w:lang w:val="en-US"/>
        </w:rPr>
        <w:t xml:space="preserve"> model was able to predict the writing style of just two parties (CPP and NPP) out of the manifestos of 5 parties.</w:t>
      </w:r>
    </w:p>
    <w:p w:rsidR="00106D95" w:rsidRPr="00FF4117" w:rsidRDefault="00F21E5D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FF411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62675" cy="520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nsity 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5D" w:rsidRPr="00FF4117" w:rsidRDefault="00F21E5D" w:rsidP="00FF411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7D21" w:rsidRPr="00FF4117" w:rsidRDefault="00997D21" w:rsidP="00FF411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b/>
          <w:sz w:val="24"/>
          <w:szCs w:val="24"/>
          <w:lang w:val="en-US"/>
        </w:rPr>
        <w:t>Interpretation</w:t>
      </w:r>
    </w:p>
    <w:p w:rsidR="00106D95" w:rsidRPr="00FF4117" w:rsidRDefault="00D363B9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sz w:val="24"/>
          <w:szCs w:val="24"/>
          <w:lang w:val="en-US"/>
        </w:rPr>
        <w:t>For most of the manifestos analyzed by the program</w:t>
      </w:r>
      <w:r w:rsidR="00D40F45" w:rsidRPr="00FF411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the number of common words between them were less than twenty </w:t>
      </w:r>
      <w:r w:rsidR="00D40F45" w:rsidRPr="00FF4117">
        <w:rPr>
          <w:rFonts w:ascii="Times New Roman" w:hAnsi="Times New Roman" w:cs="Times New Roman"/>
          <w:sz w:val="24"/>
          <w:szCs w:val="24"/>
          <w:lang w:val="en-US"/>
        </w:rPr>
        <w:t>hence it is safe to assume that they were driving at different messages</w:t>
      </w:r>
      <w:r w:rsidR="00CC440B" w:rsidRPr="00FF4117">
        <w:rPr>
          <w:rFonts w:ascii="Times New Roman" w:hAnsi="Times New Roman" w:cs="Times New Roman"/>
          <w:sz w:val="24"/>
          <w:szCs w:val="24"/>
          <w:lang w:val="en-US"/>
        </w:rPr>
        <w:t>. Howev</w:t>
      </w:r>
      <w:r w:rsidR="00E8441E" w:rsidRPr="00FF4117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5B3C5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8441E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for PPP-2016-part2 and APC, </w:t>
      </w:r>
      <w:r w:rsidR="00CC440B" w:rsidRPr="00FF4117">
        <w:rPr>
          <w:rFonts w:ascii="Times New Roman" w:hAnsi="Times New Roman" w:cs="Times New Roman"/>
          <w:sz w:val="24"/>
          <w:szCs w:val="24"/>
          <w:lang w:val="en-US"/>
        </w:rPr>
        <w:t>PPP-2016-part2 and PPP, NDC-2016-part2 and PPP, CPP-2016-part2 and PPP had a commonality of more than 20 words whiles NPP-2016-part2 and PPP manifestos had over 60 words in common</w:t>
      </w:r>
      <w:r w:rsidR="00E8441E" w:rsidRPr="00FF4117">
        <w:rPr>
          <w:rFonts w:ascii="Times New Roman" w:hAnsi="Times New Roman" w:cs="Times New Roman"/>
          <w:sz w:val="24"/>
          <w:szCs w:val="24"/>
          <w:lang w:val="en-US"/>
        </w:rPr>
        <w:t>.  Thus</w:t>
      </w:r>
      <w:r w:rsidR="005B3C5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8441E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it can safely be assumed that the above stated manifestos were driving at similar interest and policies</w:t>
      </w:r>
      <w:r w:rsidR="00F21E5D" w:rsidRPr="00FF41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1978" w:rsidRPr="00FF4117" w:rsidRDefault="005B1978" w:rsidP="00FF4117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1978" w:rsidRPr="00FF4117" w:rsidRDefault="005B1978" w:rsidP="00FF4117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1978" w:rsidRPr="00FF4117" w:rsidRDefault="005B1978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B1978" w:rsidRPr="00FF4117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97C" w:rsidRDefault="00EE497C" w:rsidP="009F6D50">
      <w:pPr>
        <w:spacing w:after="0" w:line="240" w:lineRule="auto"/>
      </w:pPr>
      <w:r>
        <w:separator/>
      </w:r>
    </w:p>
  </w:endnote>
  <w:endnote w:type="continuationSeparator" w:id="0">
    <w:p w:rsidR="00EE497C" w:rsidRDefault="00EE497C" w:rsidP="009F6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97C" w:rsidRDefault="00EE497C" w:rsidP="009F6D50">
      <w:pPr>
        <w:spacing w:after="0" w:line="240" w:lineRule="auto"/>
      </w:pPr>
      <w:r>
        <w:separator/>
      </w:r>
    </w:p>
  </w:footnote>
  <w:footnote w:type="continuationSeparator" w:id="0">
    <w:p w:rsidR="00EE497C" w:rsidRDefault="00EE497C" w:rsidP="009F6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D50" w:rsidRDefault="009F6D50">
    <w:pPr>
      <w:pStyle w:val="Header"/>
      <w:rPr>
        <w:lang w:val="en-US"/>
      </w:rPr>
    </w:pPr>
    <w:r>
      <w:rPr>
        <w:lang w:val="en-US"/>
      </w:rPr>
      <w:t>DATA MINING FINAL PROJECT                                     5</w:t>
    </w:r>
    <w:r w:rsidRPr="009F6D50">
      <w:rPr>
        <w:vertAlign w:val="superscript"/>
        <w:lang w:val="en-US"/>
      </w:rPr>
      <w:t>TH</w:t>
    </w:r>
    <w:r>
      <w:rPr>
        <w:lang w:val="en-US"/>
      </w:rPr>
      <w:t xml:space="preserve"> DECEMBER, 2016</w:t>
    </w:r>
  </w:p>
  <w:p w:rsidR="009F6D50" w:rsidRPr="009F6D50" w:rsidRDefault="009F6D50">
    <w:pPr>
      <w:pStyle w:val="Header"/>
      <w:rPr>
        <w:lang w:val="en-US"/>
      </w:rPr>
    </w:pPr>
    <w:r>
      <w:rPr>
        <w:lang w:val="en-US"/>
      </w:rPr>
      <w:t>GROUP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78"/>
    <w:rsid w:val="000029B6"/>
    <w:rsid w:val="000F2014"/>
    <w:rsid w:val="000F7242"/>
    <w:rsid w:val="00106D95"/>
    <w:rsid w:val="00162335"/>
    <w:rsid w:val="001A67ED"/>
    <w:rsid w:val="00224399"/>
    <w:rsid w:val="0027788A"/>
    <w:rsid w:val="002A7A9B"/>
    <w:rsid w:val="003C1DA6"/>
    <w:rsid w:val="004755A8"/>
    <w:rsid w:val="0047649B"/>
    <w:rsid w:val="005B1978"/>
    <w:rsid w:val="005B3C52"/>
    <w:rsid w:val="006A46FA"/>
    <w:rsid w:val="007F636C"/>
    <w:rsid w:val="008216CF"/>
    <w:rsid w:val="0085046D"/>
    <w:rsid w:val="00873FFF"/>
    <w:rsid w:val="008816A0"/>
    <w:rsid w:val="008A75A2"/>
    <w:rsid w:val="00923ABB"/>
    <w:rsid w:val="00994EF5"/>
    <w:rsid w:val="009977A6"/>
    <w:rsid w:val="00997D21"/>
    <w:rsid w:val="009B212E"/>
    <w:rsid w:val="009F6D50"/>
    <w:rsid w:val="00AF011C"/>
    <w:rsid w:val="00B13308"/>
    <w:rsid w:val="00B45E45"/>
    <w:rsid w:val="00BE24E1"/>
    <w:rsid w:val="00BE2910"/>
    <w:rsid w:val="00CC440B"/>
    <w:rsid w:val="00CD2EC4"/>
    <w:rsid w:val="00D363B9"/>
    <w:rsid w:val="00D40F45"/>
    <w:rsid w:val="00DB37A5"/>
    <w:rsid w:val="00E463DD"/>
    <w:rsid w:val="00E56ED0"/>
    <w:rsid w:val="00E8441E"/>
    <w:rsid w:val="00EA70E3"/>
    <w:rsid w:val="00EE497C"/>
    <w:rsid w:val="00F21E5D"/>
    <w:rsid w:val="00F539DC"/>
    <w:rsid w:val="00FB1D04"/>
    <w:rsid w:val="00FE3502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B1F9E-7D4D-4844-8161-6138656B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978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5B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6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D50"/>
  </w:style>
  <w:style w:type="paragraph" w:styleId="Footer">
    <w:name w:val="footer"/>
    <w:basedOn w:val="Normal"/>
    <w:link w:val="FooterChar"/>
    <w:uiPriority w:val="99"/>
    <w:unhideWhenUsed/>
    <w:rsid w:val="009F6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6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Yinbil</dc:creator>
  <cp:keywords/>
  <dc:description/>
  <cp:lastModifiedBy>Eric Gbekor</cp:lastModifiedBy>
  <cp:revision>2</cp:revision>
  <dcterms:created xsi:type="dcterms:W3CDTF">2016-12-05T12:48:00Z</dcterms:created>
  <dcterms:modified xsi:type="dcterms:W3CDTF">2016-12-05T12:48:00Z</dcterms:modified>
</cp:coreProperties>
</file>