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i w:val="0"/>
          <w:sz w:val="22"/>
          <w:szCs w:val="2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i w:val="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prompt reflections</w:t>
      </w:r>
      <w:r w:rsidDel="00000000" w:rsidR="00000000" w:rsidRPr="00000000">
        <w:rPr>
          <w:i w:val="0"/>
          <w:sz w:val="22"/>
          <w:szCs w:val="22"/>
        </w:rPr>
        <w:drawing>
          <wp:inline distB="114300" distT="114300" distL="114300" distR="114300">
            <wp:extent cx="5810250" cy="2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i w:val="0"/>
        </w:rPr>
      </w:pPr>
      <w:bookmarkStart w:colFirst="0" w:colLast="0" w:name="_yfwphelxwm03" w:id="1"/>
      <w:bookmarkEnd w:id="1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rtl w:val="0"/>
        </w:rPr>
        <w:t xml:space="preserve">rompt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My sales team successfully completed a high-stakes project that brought in a major client, type me an email to thank to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i w:val="0"/>
        </w:rPr>
      </w:pPr>
      <w:bookmarkStart w:colFirst="0" w:colLast="0" w:name="_e4ya484rd5v" w:id="2"/>
      <w:bookmarkEnd w:id="2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utput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Hi Team,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I'm writing to express my sincere gratitude for the incredible work you all put into the [Project Name] project. Your dedication, hard work, and expertise were instrumental in securing this major client.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Your ability to [specific accomplishment, e.g., "overcome challenges," "adapt to changing circumstances," or "innovate new solutions"] was truly impressive. It’s clear that your commitment to excellence is unmatched.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Let’s take a moment to recognize and appreciate everyone's contributions. Your efforts have not only brought in significant revenue but have also elevated our company's reputation.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I'm proud to be a part of this team. Let’s keep up the great work!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Best regards, 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 [Your Title]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 [Company Name]</w:t>
      </w:r>
    </w:p>
    <w:p w:rsidR="00000000" w:rsidDel="00000000" w:rsidP="00000000" w:rsidRDefault="00000000" w:rsidRPr="00000000" w14:paraId="0000000E">
      <w:pPr>
        <w:pStyle w:val="Heading2"/>
        <w:rPr>
          <w:i w:val="0"/>
          <w:sz w:val="22"/>
          <w:szCs w:val="22"/>
        </w:rPr>
      </w:pPr>
      <w:bookmarkStart w:colFirst="0" w:colLast="0" w:name="_4n68u9enaw05" w:id="3"/>
      <w:bookmarkEnd w:id="3"/>
      <w:r w:rsidDel="00000000" w:rsidR="00000000" w:rsidRPr="00000000">
        <w:rPr>
          <w:i w:val="0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before="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List at least three ways that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i w:val="0"/>
          <w:rtl w:val="0"/>
        </w:rPr>
        <w:t xml:space="preserve"> output meets your needs: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It </w:t>
      </w:r>
      <w:r w:rsidDel="00000000" w:rsidR="00000000" w:rsidRPr="00000000">
        <w:rPr>
          <w:rtl w:val="0"/>
        </w:rPr>
        <w:t xml:space="preserve">generated the email I asked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 It is accurate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ability to [specific accomplishment, e.g., "overcome challenges," "adapt to changing circumstances," or "innovate new solutions"] is mentioned</w:t>
      </w:r>
    </w:p>
    <w:p w:rsidR="00000000" w:rsidDel="00000000" w:rsidP="00000000" w:rsidRDefault="00000000" w:rsidRPr="00000000" w14:paraId="00000013">
      <w:pPr>
        <w:widowControl w:val="0"/>
        <w:spacing w:after="12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2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20" w:before="0" w:lineRule="auto"/>
        <w:rPr>
          <w:i w:val="0"/>
        </w:rPr>
      </w:pPr>
      <w:r w:rsidDel="00000000" w:rsidR="00000000" w:rsidRPr="00000000">
        <w:rPr>
          <w:i w:val="0"/>
          <w:rtl w:val="0"/>
        </w:rPr>
        <w:t xml:space="preserve">List at least three ways that the output should be adjusted to better meet your needs: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It should have been longer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 </w:t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120" w:before="0" w:lineRule="auto"/>
        <w:ind w:left="720" w:hanging="360"/>
        <w:rPr>
          <w:i w:val="0"/>
        </w:rPr>
      </w:pPr>
      <w:r w:rsidDel="00000000" w:rsidR="00000000" w:rsidRPr="00000000">
        <w:rPr>
          <w:i w:val="0"/>
          <w:rtl w:val="0"/>
        </w:rPr>
        <w:t xml:space="preserve"> X</w:t>
      </w:r>
    </w:p>
    <w:p w:rsidR="00000000" w:rsidDel="00000000" w:rsidP="00000000" w:rsidRDefault="00000000" w:rsidRPr="00000000" w14:paraId="00000019">
      <w:pPr>
        <w:pStyle w:val="Heading2"/>
        <w:spacing w:after="120" w:lineRule="auto"/>
        <w:rPr/>
      </w:pPr>
      <w:bookmarkStart w:colFirst="0" w:colLast="0" w:name="_z4tm1a60dl89" w:id="4"/>
      <w:bookmarkEnd w:id="4"/>
      <w:r w:rsidDel="00000000" w:rsidR="00000000" w:rsidRPr="00000000">
        <w:rPr>
          <w:rtl w:val="0"/>
        </w:rPr>
        <w:t xml:space="preserve">Observations</w:t>
      </w:r>
    </w:p>
    <w:p w:rsidR="00000000" w:rsidDel="00000000" w:rsidP="00000000" w:rsidRDefault="00000000" w:rsidRPr="00000000" w14:paraId="0000001A">
      <w:pPr>
        <w:spacing w:before="0" w:line="27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output was generated very quickly, more specific you are better it is, it is to the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i w:val="0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i w:val="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