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1F64A" w14:textId="39678B47" w:rsidR="008C0C05" w:rsidRPr="008E443A" w:rsidRDefault="008E443A" w:rsidP="008E443A">
      <w:pPr>
        <w:jc w:val="center"/>
        <w:rPr>
          <w:b/>
          <w:bCs/>
          <w:sz w:val="40"/>
          <w:szCs w:val="40"/>
        </w:rPr>
      </w:pPr>
      <w:r w:rsidRPr="008E443A">
        <w:rPr>
          <w:b/>
          <w:bCs/>
          <w:sz w:val="40"/>
          <w:szCs w:val="40"/>
        </w:rPr>
        <w:t>What is domain Monitoring: phising analysis</w:t>
      </w:r>
      <w:r>
        <w:rPr>
          <w:b/>
          <w:bCs/>
          <w:sz w:val="40"/>
          <w:szCs w:val="40"/>
        </w:rPr>
        <w:t>?</w:t>
      </w:r>
    </w:p>
    <w:p w14:paraId="1F72E31D" w14:textId="77777777" w:rsidR="008E443A" w:rsidRPr="008E443A" w:rsidRDefault="008E443A" w:rsidP="008E443A">
      <w:r w:rsidRPr="008E443A">
        <w:rPr>
          <w:b/>
          <w:bCs/>
        </w:rPr>
        <w:t>Domain Monitoring: Phishing Analysis</w:t>
      </w:r>
      <w:r w:rsidRPr="008E443A">
        <w:t xml:space="preserve"> is the process of continuously tracking domain names (web addresses) to detect, analyze, and respond to those that might be created or used for phishing attacks.</w:t>
      </w:r>
    </w:p>
    <w:p w14:paraId="157F8C74" w14:textId="77777777" w:rsidR="008E443A" w:rsidRPr="008E443A" w:rsidRDefault="008E443A" w:rsidP="008E443A">
      <w:r w:rsidRPr="008E443A">
        <w:t>Here’s the breakdown:</w:t>
      </w:r>
    </w:p>
    <w:p w14:paraId="593C0B77" w14:textId="77777777" w:rsidR="008E443A" w:rsidRPr="008E443A" w:rsidRDefault="008E443A" w:rsidP="008E443A">
      <w:r w:rsidRPr="008E443A">
        <w:pict w14:anchorId="605BB4AB">
          <v:rect id="_x0000_i1049" style="width:0;height:1.5pt" o:hralign="center" o:hrstd="t" o:hr="t" fillcolor="#a0a0a0" stroked="f"/>
        </w:pict>
      </w:r>
    </w:p>
    <w:p w14:paraId="6F90BF73" w14:textId="77777777" w:rsidR="008E443A" w:rsidRPr="008E443A" w:rsidRDefault="008E443A" w:rsidP="008E443A">
      <w:pPr>
        <w:rPr>
          <w:b/>
          <w:bCs/>
        </w:rPr>
      </w:pPr>
      <w:r w:rsidRPr="008E443A">
        <w:rPr>
          <w:b/>
          <w:bCs/>
        </w:rPr>
        <w:t>1. Purpose</w:t>
      </w:r>
    </w:p>
    <w:p w14:paraId="1F0D9C36" w14:textId="77777777" w:rsidR="008E443A" w:rsidRPr="008E443A" w:rsidRDefault="008E443A" w:rsidP="008E443A">
      <w:pPr>
        <w:numPr>
          <w:ilvl w:val="0"/>
          <w:numId w:val="1"/>
        </w:numPr>
      </w:pPr>
      <w:r w:rsidRPr="008E443A">
        <w:rPr>
          <w:b/>
          <w:bCs/>
        </w:rPr>
        <w:t>Phishing prevention</w:t>
      </w:r>
      <w:r w:rsidRPr="008E443A">
        <w:t xml:space="preserve"> – Identify lookalike or suspicious domains before attackers can use them to trick users.</w:t>
      </w:r>
    </w:p>
    <w:p w14:paraId="682E79CA" w14:textId="77777777" w:rsidR="008E443A" w:rsidRPr="008E443A" w:rsidRDefault="008E443A" w:rsidP="008E443A">
      <w:pPr>
        <w:numPr>
          <w:ilvl w:val="0"/>
          <w:numId w:val="1"/>
        </w:numPr>
      </w:pPr>
      <w:r w:rsidRPr="008E443A">
        <w:rPr>
          <w:b/>
          <w:bCs/>
        </w:rPr>
        <w:t>Brand protection</w:t>
      </w:r>
      <w:r w:rsidRPr="008E443A">
        <w:t xml:space="preserve"> – Prevent fraudsters from impersonating your company’s domain.</w:t>
      </w:r>
    </w:p>
    <w:p w14:paraId="5A0320BC" w14:textId="77777777" w:rsidR="008E443A" w:rsidRPr="008E443A" w:rsidRDefault="008E443A" w:rsidP="008E443A">
      <w:pPr>
        <w:numPr>
          <w:ilvl w:val="0"/>
          <w:numId w:val="1"/>
        </w:numPr>
      </w:pPr>
      <w:r w:rsidRPr="008E443A">
        <w:rPr>
          <w:b/>
          <w:bCs/>
        </w:rPr>
        <w:t>Threat intelligence</w:t>
      </w:r>
      <w:r w:rsidRPr="008E443A">
        <w:t xml:space="preserve"> – Collect data on attacker infrastructure for further investigation.</w:t>
      </w:r>
    </w:p>
    <w:p w14:paraId="450BAAC8" w14:textId="77777777" w:rsidR="008E443A" w:rsidRPr="008E443A" w:rsidRDefault="008E443A" w:rsidP="008E443A">
      <w:r w:rsidRPr="008E443A">
        <w:pict w14:anchorId="392EDFE9">
          <v:rect id="_x0000_i1050" style="width:0;height:1.5pt" o:hralign="center" o:hrstd="t" o:hr="t" fillcolor="#a0a0a0" stroked="f"/>
        </w:pict>
      </w:r>
    </w:p>
    <w:p w14:paraId="6BA3965E" w14:textId="77777777" w:rsidR="008E443A" w:rsidRPr="008E443A" w:rsidRDefault="008E443A" w:rsidP="008E443A">
      <w:pPr>
        <w:rPr>
          <w:b/>
          <w:bCs/>
        </w:rPr>
      </w:pPr>
      <w:r w:rsidRPr="008E443A">
        <w:rPr>
          <w:b/>
          <w:bCs/>
        </w:rPr>
        <w:t>2. How It Works</w:t>
      </w:r>
    </w:p>
    <w:p w14:paraId="7DCC7A92" w14:textId="77777777" w:rsidR="008E443A" w:rsidRPr="008E443A" w:rsidRDefault="008E443A" w:rsidP="008E443A">
      <w:pPr>
        <w:numPr>
          <w:ilvl w:val="0"/>
          <w:numId w:val="2"/>
        </w:numPr>
      </w:pPr>
      <w:r w:rsidRPr="008E443A">
        <w:rPr>
          <w:b/>
          <w:bCs/>
        </w:rPr>
        <w:t>Domain Discovery</w:t>
      </w:r>
    </w:p>
    <w:p w14:paraId="28873EEF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 xml:space="preserve">Monitor </w:t>
      </w:r>
      <w:r w:rsidRPr="008E443A">
        <w:rPr>
          <w:b/>
          <w:bCs/>
        </w:rPr>
        <w:t>newly registered domains</w:t>
      </w:r>
      <w:r w:rsidRPr="008E443A">
        <w:t xml:space="preserve"> (NRDs) and subdomains from DNS feeds, WHOIS databases, and zone files.</w:t>
      </w:r>
    </w:p>
    <w:p w14:paraId="67860F18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 xml:space="preserve">Look for </w:t>
      </w:r>
      <w:r w:rsidRPr="008E443A">
        <w:rPr>
          <w:b/>
          <w:bCs/>
        </w:rPr>
        <w:t>typosquatting</w:t>
      </w:r>
      <w:r w:rsidRPr="008E443A">
        <w:t xml:space="preserve"> (e.g., micorsoft.com), </w:t>
      </w:r>
      <w:r w:rsidRPr="008E443A">
        <w:rPr>
          <w:b/>
          <w:bCs/>
        </w:rPr>
        <w:t>homoglyph attacks</w:t>
      </w:r>
      <w:r w:rsidRPr="008E443A">
        <w:t xml:space="preserve"> (using similar-looking characters), or </w:t>
      </w:r>
      <w:r w:rsidRPr="008E443A">
        <w:rPr>
          <w:b/>
          <w:bCs/>
        </w:rPr>
        <w:t>subdomain abuse</w:t>
      </w:r>
      <w:r w:rsidRPr="008E443A">
        <w:t xml:space="preserve"> (login.example.com.attacker.site).</w:t>
      </w:r>
    </w:p>
    <w:p w14:paraId="1CFDF55F" w14:textId="77777777" w:rsidR="008E443A" w:rsidRPr="008E443A" w:rsidRDefault="008E443A" w:rsidP="008E443A">
      <w:pPr>
        <w:numPr>
          <w:ilvl w:val="0"/>
          <w:numId w:val="2"/>
        </w:numPr>
      </w:pPr>
      <w:r w:rsidRPr="008E443A">
        <w:rPr>
          <w:b/>
          <w:bCs/>
        </w:rPr>
        <w:t>Risk Scoring</w:t>
      </w:r>
    </w:p>
    <w:p w14:paraId="55BAF555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 xml:space="preserve">Apply machine learning or rules-based analysis to assign </w:t>
      </w:r>
      <w:r w:rsidRPr="008E443A">
        <w:rPr>
          <w:b/>
          <w:bCs/>
        </w:rPr>
        <w:t>phishing likelihood scores</w:t>
      </w:r>
      <w:r w:rsidRPr="008E443A">
        <w:t xml:space="preserve"> based on:</w:t>
      </w:r>
    </w:p>
    <w:p w14:paraId="0062A416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Domain name similarity to known brands</w:t>
      </w:r>
    </w:p>
    <w:p w14:paraId="633D8A2D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Hosting location &amp; reputation</w:t>
      </w:r>
    </w:p>
    <w:p w14:paraId="4AEAC44E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SSL certificate details</w:t>
      </w:r>
    </w:p>
    <w:p w14:paraId="2B79B20A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WHOIS registration patterns (e.g., privacy-protected, short registration times)</w:t>
      </w:r>
    </w:p>
    <w:p w14:paraId="76AFEAF8" w14:textId="77777777" w:rsidR="008E443A" w:rsidRPr="008E443A" w:rsidRDefault="008E443A" w:rsidP="008E443A">
      <w:pPr>
        <w:numPr>
          <w:ilvl w:val="0"/>
          <w:numId w:val="2"/>
        </w:numPr>
      </w:pPr>
      <w:r w:rsidRPr="008E443A">
        <w:rPr>
          <w:b/>
          <w:bCs/>
        </w:rPr>
        <w:lastRenderedPageBreak/>
        <w:t>Content &amp; Behavior Analysis</w:t>
      </w:r>
    </w:p>
    <w:p w14:paraId="55D614EB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>If the domain is live:</w:t>
      </w:r>
    </w:p>
    <w:p w14:paraId="10ED59B6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Capture screenshots of the website.</w:t>
      </w:r>
    </w:p>
    <w:p w14:paraId="7C974287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Check for phishing indicators: login forms, fake brand logos, suspicious JavaScript, or credential harvesting scripts.</w:t>
      </w:r>
    </w:p>
    <w:p w14:paraId="51E023B6" w14:textId="77777777" w:rsidR="008E443A" w:rsidRPr="008E443A" w:rsidRDefault="008E443A" w:rsidP="008E443A">
      <w:pPr>
        <w:numPr>
          <w:ilvl w:val="2"/>
          <w:numId w:val="2"/>
        </w:numPr>
      </w:pPr>
      <w:r w:rsidRPr="008E443A">
        <w:t>Test for redirection to malicious sites.</w:t>
      </w:r>
    </w:p>
    <w:p w14:paraId="1EC6E1E6" w14:textId="77777777" w:rsidR="008E443A" w:rsidRPr="008E443A" w:rsidRDefault="008E443A" w:rsidP="008E443A">
      <w:pPr>
        <w:numPr>
          <w:ilvl w:val="0"/>
          <w:numId w:val="2"/>
        </w:numPr>
      </w:pPr>
      <w:r w:rsidRPr="008E443A">
        <w:rPr>
          <w:b/>
          <w:bCs/>
        </w:rPr>
        <w:t>Threat Attribution</w:t>
      </w:r>
    </w:p>
    <w:p w14:paraId="4ED4F3CB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>Correlate with known phishing campaigns, IP addresses, or malware infrastructure.</w:t>
      </w:r>
    </w:p>
    <w:p w14:paraId="5A999846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 xml:space="preserve">Map the domain to </w:t>
      </w:r>
      <w:r w:rsidRPr="008E443A">
        <w:rPr>
          <w:b/>
          <w:bCs/>
        </w:rPr>
        <w:t>threat actors</w:t>
      </w:r>
      <w:r w:rsidRPr="008E443A">
        <w:t xml:space="preserve"> or previously known phishing kits.</w:t>
      </w:r>
    </w:p>
    <w:p w14:paraId="517393FD" w14:textId="77777777" w:rsidR="008E443A" w:rsidRPr="008E443A" w:rsidRDefault="008E443A" w:rsidP="008E443A">
      <w:pPr>
        <w:numPr>
          <w:ilvl w:val="0"/>
          <w:numId w:val="2"/>
        </w:numPr>
      </w:pPr>
      <w:r w:rsidRPr="008E443A">
        <w:rPr>
          <w:b/>
          <w:bCs/>
        </w:rPr>
        <w:t>Response</w:t>
      </w:r>
    </w:p>
    <w:p w14:paraId="5A013397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>Alert security teams or customers.</w:t>
      </w:r>
    </w:p>
    <w:p w14:paraId="7B250A28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 xml:space="preserve">Request </w:t>
      </w:r>
      <w:r w:rsidRPr="008E443A">
        <w:rPr>
          <w:b/>
          <w:bCs/>
        </w:rPr>
        <w:t>takedowns</w:t>
      </w:r>
      <w:r w:rsidRPr="008E443A">
        <w:t xml:space="preserve"> via registrars or CERT teams.</w:t>
      </w:r>
    </w:p>
    <w:p w14:paraId="5703ACB9" w14:textId="77777777" w:rsidR="008E443A" w:rsidRPr="008E443A" w:rsidRDefault="008E443A" w:rsidP="008E443A">
      <w:pPr>
        <w:numPr>
          <w:ilvl w:val="1"/>
          <w:numId w:val="2"/>
        </w:numPr>
      </w:pPr>
      <w:r w:rsidRPr="008E443A">
        <w:t xml:space="preserve">Add to </w:t>
      </w:r>
      <w:r w:rsidRPr="008E443A">
        <w:rPr>
          <w:b/>
          <w:bCs/>
        </w:rPr>
        <w:t>blocklists</w:t>
      </w:r>
      <w:r w:rsidRPr="008E443A">
        <w:t xml:space="preserve"> in email gateways, browsers, or firewalls.</w:t>
      </w:r>
    </w:p>
    <w:p w14:paraId="4306095A" w14:textId="77777777" w:rsidR="008E443A" w:rsidRPr="008E443A" w:rsidRDefault="008E443A" w:rsidP="008E443A">
      <w:r w:rsidRPr="008E443A">
        <w:pict w14:anchorId="5650CBAE">
          <v:rect id="_x0000_i1051" style="width:0;height:1.5pt" o:hralign="center" o:hrstd="t" o:hr="t" fillcolor="#a0a0a0" stroked="f"/>
        </w:pict>
      </w:r>
    </w:p>
    <w:p w14:paraId="59A19ADC" w14:textId="77777777" w:rsidR="008E443A" w:rsidRPr="008E443A" w:rsidRDefault="008E443A" w:rsidP="008E443A">
      <w:pPr>
        <w:rPr>
          <w:b/>
          <w:bCs/>
        </w:rPr>
      </w:pPr>
      <w:r w:rsidRPr="008E443A">
        <w:rPr>
          <w:b/>
          <w:bCs/>
        </w:rPr>
        <w:t>3. Common Tools &amp; Data Sources</w:t>
      </w:r>
    </w:p>
    <w:p w14:paraId="27BEC99B" w14:textId="77777777" w:rsidR="008E443A" w:rsidRPr="008E443A" w:rsidRDefault="008E443A" w:rsidP="008E443A">
      <w:pPr>
        <w:numPr>
          <w:ilvl w:val="0"/>
          <w:numId w:val="3"/>
        </w:numPr>
      </w:pPr>
      <w:r w:rsidRPr="008E443A">
        <w:rPr>
          <w:b/>
          <w:bCs/>
        </w:rPr>
        <w:t>Threat Intelligence Feeds</w:t>
      </w:r>
      <w:r w:rsidRPr="008E443A">
        <w:t xml:space="preserve"> – PhishTank, OpenPhish, APWG.</w:t>
      </w:r>
    </w:p>
    <w:p w14:paraId="5D49176C" w14:textId="77777777" w:rsidR="008E443A" w:rsidRPr="008E443A" w:rsidRDefault="008E443A" w:rsidP="008E443A">
      <w:pPr>
        <w:numPr>
          <w:ilvl w:val="0"/>
          <w:numId w:val="3"/>
        </w:numPr>
      </w:pPr>
      <w:r w:rsidRPr="008E443A">
        <w:rPr>
          <w:b/>
          <w:bCs/>
        </w:rPr>
        <w:t>WHOIS &amp; DNS Data</w:t>
      </w:r>
      <w:r w:rsidRPr="008E443A">
        <w:t xml:space="preserve"> – WhoisXML, DomainTools, Farsight Security.</w:t>
      </w:r>
    </w:p>
    <w:p w14:paraId="58147B73" w14:textId="77777777" w:rsidR="008E443A" w:rsidRPr="008E443A" w:rsidRDefault="008E443A" w:rsidP="008E443A">
      <w:pPr>
        <w:numPr>
          <w:ilvl w:val="0"/>
          <w:numId w:val="3"/>
        </w:numPr>
      </w:pPr>
      <w:r w:rsidRPr="008E443A">
        <w:rPr>
          <w:b/>
          <w:bCs/>
        </w:rPr>
        <w:t>Certificate Transparency Logs</w:t>
      </w:r>
      <w:r w:rsidRPr="008E443A">
        <w:t xml:space="preserve"> – For spotting SSL/TLS certs issued to suspicious domains.</w:t>
      </w:r>
    </w:p>
    <w:p w14:paraId="24D0D63A" w14:textId="77777777" w:rsidR="008E443A" w:rsidRPr="008E443A" w:rsidRDefault="008E443A" w:rsidP="008E443A">
      <w:pPr>
        <w:numPr>
          <w:ilvl w:val="0"/>
          <w:numId w:val="3"/>
        </w:numPr>
      </w:pPr>
      <w:r w:rsidRPr="008E443A">
        <w:rPr>
          <w:b/>
          <w:bCs/>
        </w:rPr>
        <w:t>OSINT Tools</w:t>
      </w:r>
      <w:r w:rsidRPr="008E443A">
        <w:t xml:space="preserve"> – urlscan.io, VirusTotal, Shodan.</w:t>
      </w:r>
    </w:p>
    <w:p w14:paraId="7AB734AD" w14:textId="77777777" w:rsidR="008E443A" w:rsidRPr="008E443A" w:rsidRDefault="008E443A" w:rsidP="008E443A">
      <w:pPr>
        <w:numPr>
          <w:ilvl w:val="0"/>
          <w:numId w:val="3"/>
        </w:numPr>
      </w:pPr>
      <w:r w:rsidRPr="008E443A">
        <w:rPr>
          <w:b/>
          <w:bCs/>
        </w:rPr>
        <w:t>Brand Monitoring Platforms</w:t>
      </w:r>
      <w:r w:rsidRPr="008E443A">
        <w:t xml:space="preserve"> – Detect brand impersonation in domains and email.</w:t>
      </w:r>
    </w:p>
    <w:p w14:paraId="616CC73C" w14:textId="77777777" w:rsidR="008E443A" w:rsidRPr="008E443A" w:rsidRDefault="008E443A" w:rsidP="008E443A">
      <w:r w:rsidRPr="008E443A">
        <w:pict w14:anchorId="74A2AA79">
          <v:rect id="_x0000_i1052" style="width:0;height:1.5pt" o:hralign="center" o:hrstd="t" o:hr="t" fillcolor="#a0a0a0" stroked="f"/>
        </w:pict>
      </w:r>
    </w:p>
    <w:p w14:paraId="25242257" w14:textId="77777777" w:rsidR="008E443A" w:rsidRPr="008E443A" w:rsidRDefault="008E443A" w:rsidP="008E443A">
      <w:pPr>
        <w:rPr>
          <w:b/>
          <w:bCs/>
        </w:rPr>
      </w:pPr>
      <w:r w:rsidRPr="008E443A">
        <w:rPr>
          <w:b/>
          <w:bCs/>
        </w:rPr>
        <w:t>4. Example Use Case</w:t>
      </w:r>
    </w:p>
    <w:p w14:paraId="76461967" w14:textId="77777777" w:rsidR="008E443A" w:rsidRPr="008E443A" w:rsidRDefault="008E443A" w:rsidP="008E443A">
      <w:r w:rsidRPr="008E443A">
        <w:t xml:space="preserve">Imagine your company is </w:t>
      </w:r>
      <w:r w:rsidRPr="008E443A">
        <w:rPr>
          <w:i/>
          <w:iCs/>
        </w:rPr>
        <w:t>examplebank.com</w:t>
      </w:r>
      <w:r w:rsidRPr="008E443A">
        <w:t>.</w:t>
      </w:r>
      <w:r w:rsidRPr="008E443A">
        <w:br/>
        <w:t>A domain like examp1ebank-login.com is registered today:</w:t>
      </w:r>
    </w:p>
    <w:p w14:paraId="7A496E4A" w14:textId="77777777" w:rsidR="008E443A" w:rsidRPr="008E443A" w:rsidRDefault="008E443A" w:rsidP="008E443A">
      <w:pPr>
        <w:numPr>
          <w:ilvl w:val="0"/>
          <w:numId w:val="4"/>
        </w:numPr>
      </w:pPr>
      <w:r w:rsidRPr="008E443A">
        <w:t xml:space="preserve">Domain Monitoring system spots it in </w:t>
      </w:r>
      <w:r w:rsidRPr="008E443A">
        <w:rPr>
          <w:b/>
          <w:bCs/>
        </w:rPr>
        <w:t>new registrations</w:t>
      </w:r>
      <w:r w:rsidRPr="008E443A">
        <w:t>.</w:t>
      </w:r>
    </w:p>
    <w:p w14:paraId="6E19000C" w14:textId="77777777" w:rsidR="008E443A" w:rsidRPr="008E443A" w:rsidRDefault="008E443A" w:rsidP="008E443A">
      <w:pPr>
        <w:numPr>
          <w:ilvl w:val="0"/>
          <w:numId w:val="4"/>
        </w:numPr>
      </w:pPr>
      <w:r w:rsidRPr="008E443A">
        <w:lastRenderedPageBreak/>
        <w:t xml:space="preserve">Similarity detection flags it as </w:t>
      </w:r>
      <w:r w:rsidRPr="008E443A">
        <w:rPr>
          <w:b/>
          <w:bCs/>
        </w:rPr>
        <w:t>high-risk</w:t>
      </w:r>
      <w:r w:rsidRPr="008E443A">
        <w:t>.</w:t>
      </w:r>
    </w:p>
    <w:p w14:paraId="5023AD3E" w14:textId="77777777" w:rsidR="008E443A" w:rsidRPr="008E443A" w:rsidRDefault="008E443A" w:rsidP="008E443A">
      <w:pPr>
        <w:numPr>
          <w:ilvl w:val="0"/>
          <w:numId w:val="4"/>
        </w:numPr>
      </w:pPr>
      <w:r w:rsidRPr="008E443A">
        <w:t xml:space="preserve">Content scan reveals it’s hosting a </w:t>
      </w:r>
      <w:r w:rsidRPr="008E443A">
        <w:rPr>
          <w:b/>
          <w:bCs/>
        </w:rPr>
        <w:t>fake login page</w:t>
      </w:r>
      <w:r w:rsidRPr="008E443A">
        <w:t>.</w:t>
      </w:r>
    </w:p>
    <w:p w14:paraId="03B9F81F" w14:textId="77777777" w:rsidR="008E443A" w:rsidRPr="008E443A" w:rsidRDefault="008E443A" w:rsidP="008E443A">
      <w:pPr>
        <w:numPr>
          <w:ilvl w:val="0"/>
          <w:numId w:val="4"/>
        </w:numPr>
      </w:pPr>
      <w:r w:rsidRPr="008E443A">
        <w:t>The SOC team:</w:t>
      </w:r>
    </w:p>
    <w:p w14:paraId="10707383" w14:textId="77777777" w:rsidR="008E443A" w:rsidRPr="008E443A" w:rsidRDefault="008E443A" w:rsidP="008E443A">
      <w:pPr>
        <w:numPr>
          <w:ilvl w:val="1"/>
          <w:numId w:val="4"/>
        </w:numPr>
      </w:pPr>
      <w:r w:rsidRPr="008E443A">
        <w:t xml:space="preserve">Adds it to </w:t>
      </w:r>
      <w:r w:rsidRPr="008E443A">
        <w:rPr>
          <w:b/>
          <w:bCs/>
        </w:rPr>
        <w:t>email filtering blocklists</w:t>
      </w:r>
      <w:r w:rsidRPr="008E443A">
        <w:t>.</w:t>
      </w:r>
    </w:p>
    <w:p w14:paraId="450C2F8C" w14:textId="77777777" w:rsidR="008E443A" w:rsidRPr="008E443A" w:rsidRDefault="008E443A" w:rsidP="008E443A">
      <w:pPr>
        <w:numPr>
          <w:ilvl w:val="1"/>
          <w:numId w:val="4"/>
        </w:numPr>
      </w:pPr>
      <w:r w:rsidRPr="008E443A">
        <w:t>Notifies affected customers.</w:t>
      </w:r>
    </w:p>
    <w:p w14:paraId="7F88E838" w14:textId="77777777" w:rsidR="008E443A" w:rsidRPr="008E443A" w:rsidRDefault="008E443A" w:rsidP="008E443A">
      <w:pPr>
        <w:numPr>
          <w:ilvl w:val="1"/>
          <w:numId w:val="4"/>
        </w:numPr>
      </w:pPr>
      <w:r w:rsidRPr="008E443A">
        <w:t>Sends a takedown request to the registrar.</w:t>
      </w:r>
    </w:p>
    <w:p w14:paraId="02D8CB3E" w14:textId="77777777" w:rsidR="008E443A" w:rsidRDefault="008E443A" w:rsidP="008E443A"/>
    <w:p w14:paraId="5805D309" w14:textId="77777777" w:rsidR="003445D9" w:rsidRDefault="003445D9" w:rsidP="008E443A"/>
    <w:p w14:paraId="618131B4" w14:textId="77777777" w:rsidR="003445D9" w:rsidRDefault="003445D9" w:rsidP="008E443A"/>
    <w:p w14:paraId="63AC2460" w14:textId="77777777" w:rsidR="003445D9" w:rsidRDefault="003445D9" w:rsidP="008E443A"/>
    <w:p w14:paraId="36746E57" w14:textId="77777777" w:rsidR="003445D9" w:rsidRDefault="003445D9" w:rsidP="008E443A"/>
    <w:p w14:paraId="1153D90F" w14:textId="77777777" w:rsidR="003445D9" w:rsidRDefault="003445D9" w:rsidP="008E443A"/>
    <w:p w14:paraId="10DF5D69" w14:textId="77777777" w:rsidR="003445D9" w:rsidRDefault="003445D9" w:rsidP="008E443A"/>
    <w:p w14:paraId="381B7080" w14:textId="77777777" w:rsidR="003445D9" w:rsidRDefault="003445D9" w:rsidP="008E443A"/>
    <w:p w14:paraId="1791E2FC" w14:textId="77777777" w:rsidR="003445D9" w:rsidRDefault="003445D9" w:rsidP="008E443A"/>
    <w:p w14:paraId="500C46D9" w14:textId="77777777" w:rsidR="003445D9" w:rsidRDefault="003445D9" w:rsidP="008E443A"/>
    <w:p w14:paraId="5A486FC2" w14:textId="77777777" w:rsidR="003445D9" w:rsidRDefault="003445D9" w:rsidP="008E443A"/>
    <w:p w14:paraId="621C58DB" w14:textId="77777777" w:rsidR="003445D9" w:rsidRDefault="003445D9" w:rsidP="008E443A"/>
    <w:p w14:paraId="60E39F7D" w14:textId="77777777" w:rsidR="003445D9" w:rsidRDefault="003445D9" w:rsidP="008E443A"/>
    <w:p w14:paraId="6AA2290D" w14:textId="77777777" w:rsidR="003445D9" w:rsidRDefault="003445D9" w:rsidP="008E443A"/>
    <w:p w14:paraId="2DBA4C72" w14:textId="77777777" w:rsidR="003445D9" w:rsidRDefault="003445D9" w:rsidP="008E443A"/>
    <w:p w14:paraId="0BAF8FD7" w14:textId="77777777" w:rsidR="003445D9" w:rsidRDefault="003445D9" w:rsidP="008E443A"/>
    <w:p w14:paraId="2158F970" w14:textId="77777777" w:rsidR="003445D9" w:rsidRDefault="003445D9" w:rsidP="008E443A"/>
    <w:p w14:paraId="7F1A794D" w14:textId="77777777" w:rsidR="003445D9" w:rsidRDefault="003445D9" w:rsidP="008E443A"/>
    <w:p w14:paraId="334D4D7A" w14:textId="77777777" w:rsidR="003445D9" w:rsidRDefault="003445D9" w:rsidP="008E443A"/>
    <w:p w14:paraId="61746001" w14:textId="77777777" w:rsidR="003445D9" w:rsidRDefault="003445D9" w:rsidP="008E443A"/>
    <w:p w14:paraId="6E2C441E" w14:textId="23106918" w:rsidR="003445D9" w:rsidRPr="003445D9" w:rsidRDefault="003445D9" w:rsidP="003445D9">
      <w:pPr>
        <w:jc w:val="center"/>
        <w:rPr>
          <w:b/>
          <w:bCs/>
          <w:sz w:val="40"/>
          <w:szCs w:val="40"/>
        </w:rPr>
      </w:pPr>
      <w:r w:rsidRPr="003445D9">
        <w:rPr>
          <w:b/>
          <w:bCs/>
          <w:sz w:val="40"/>
          <w:szCs w:val="40"/>
        </w:rPr>
        <w:lastRenderedPageBreak/>
        <w:t>Data Sources</w:t>
      </w:r>
    </w:p>
    <w:p w14:paraId="53759085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Top Sources for Daily or Real-Time Phishing Feeds</w:t>
      </w:r>
    </w:p>
    <w:p w14:paraId="603617B5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1. PhishStats</w:t>
      </w:r>
    </w:p>
    <w:p w14:paraId="16385472" w14:textId="77777777" w:rsidR="003445D9" w:rsidRPr="003445D9" w:rsidRDefault="003445D9" w:rsidP="003445D9">
      <w:pPr>
        <w:numPr>
          <w:ilvl w:val="0"/>
          <w:numId w:val="5"/>
        </w:numPr>
      </w:pPr>
      <w:r w:rsidRPr="003445D9">
        <w:rPr>
          <w:b/>
          <w:bCs/>
        </w:rPr>
        <w:t>What it offers</w:t>
      </w:r>
      <w:r w:rsidRPr="003445D9">
        <w:t xml:space="preserve">: A real-time phishing data feed pulling from sources like VirusTotal, Google Safe Search, ThreatCrowd, abuse.ch, and Antiphishing.la. It provides updates every </w:t>
      </w:r>
      <w:r w:rsidRPr="003445D9">
        <w:rPr>
          <w:b/>
          <w:bCs/>
        </w:rPr>
        <w:t>90 minutes</w:t>
      </w:r>
      <w:r w:rsidRPr="003445D9">
        <w:t xml:space="preserve"> via API or CSV.</w:t>
      </w:r>
      <w:r w:rsidRPr="003445D9">
        <w:br/>
      </w:r>
      <w:hyperlink r:id="rId5" w:tgtFrame="_blank" w:history="1">
        <w:r w:rsidRPr="003445D9">
          <w:rPr>
            <w:rStyle w:val="Hyperlink"/>
          </w:rPr>
          <w:t>Bolster AI</w:t>
        </w:r>
      </w:hyperlink>
    </w:p>
    <w:p w14:paraId="0A0C5D27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2. OpenPhish</w:t>
      </w:r>
    </w:p>
    <w:p w14:paraId="175E5C70" w14:textId="77777777" w:rsidR="003445D9" w:rsidRPr="003445D9" w:rsidRDefault="003445D9" w:rsidP="003445D9">
      <w:pPr>
        <w:numPr>
          <w:ilvl w:val="0"/>
          <w:numId w:val="6"/>
        </w:numPr>
      </w:pPr>
      <w:r w:rsidRPr="003445D9">
        <w:rPr>
          <w:b/>
          <w:bCs/>
        </w:rPr>
        <w:t>Free community feed</w:t>
      </w:r>
      <w:r w:rsidRPr="003445D9">
        <w:t xml:space="preserve">: Updates approximately every </w:t>
      </w:r>
      <w:r w:rsidRPr="003445D9">
        <w:rPr>
          <w:b/>
          <w:bCs/>
        </w:rPr>
        <w:t>12 hours</w:t>
      </w:r>
      <w:r w:rsidRPr="003445D9">
        <w:t>.</w:t>
      </w:r>
    </w:p>
    <w:p w14:paraId="1A0D022A" w14:textId="77777777" w:rsidR="003445D9" w:rsidRPr="003445D9" w:rsidRDefault="003445D9" w:rsidP="003445D9">
      <w:pPr>
        <w:numPr>
          <w:ilvl w:val="0"/>
          <w:numId w:val="6"/>
        </w:numPr>
      </w:pPr>
      <w:r w:rsidRPr="003445D9">
        <w:rPr>
          <w:b/>
          <w:bCs/>
        </w:rPr>
        <w:t>Premium feed</w:t>
      </w:r>
      <w:r w:rsidRPr="003445D9">
        <w:t xml:space="preserve">: Updates as frequently as </w:t>
      </w:r>
      <w:r w:rsidRPr="003445D9">
        <w:rPr>
          <w:b/>
          <w:bCs/>
        </w:rPr>
        <w:t>every 5 minutes</w:t>
      </w:r>
      <w:r w:rsidRPr="003445D9">
        <w:t>, and includes extra metadata (e.g., targeted brand, language, country).</w:t>
      </w:r>
      <w:r w:rsidRPr="003445D9">
        <w:br/>
      </w:r>
      <w:hyperlink r:id="rId6" w:tgtFrame="_blank" w:history="1">
        <w:r w:rsidRPr="003445D9">
          <w:rPr>
            <w:rStyle w:val="Hyperlink"/>
          </w:rPr>
          <w:t>Bolster AI</w:t>
        </w:r>
      </w:hyperlink>
      <w:hyperlink r:id="rId7" w:tgtFrame="_blank" w:history="1">
        <w:r w:rsidRPr="003445D9">
          <w:rPr>
            <w:rStyle w:val="Hyperlink"/>
          </w:rPr>
          <w:t>wiz.io</w:t>
        </w:r>
      </w:hyperlink>
    </w:p>
    <w:p w14:paraId="0018D80F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3. PhishTank (by Cisco Talos)</w:t>
      </w:r>
    </w:p>
    <w:p w14:paraId="54255FE9" w14:textId="77777777" w:rsidR="003445D9" w:rsidRPr="003445D9" w:rsidRDefault="003445D9" w:rsidP="003445D9">
      <w:pPr>
        <w:numPr>
          <w:ilvl w:val="0"/>
          <w:numId w:val="7"/>
        </w:numPr>
      </w:pPr>
      <w:r w:rsidRPr="003445D9">
        <w:t>Community-driven: Users submit suspected phishing URLs, and the community votes on validity.</w:t>
      </w:r>
    </w:p>
    <w:p w14:paraId="38DD4AC8" w14:textId="77777777" w:rsidR="003445D9" w:rsidRPr="003445D9" w:rsidRDefault="003445D9" w:rsidP="003445D9">
      <w:pPr>
        <w:numPr>
          <w:ilvl w:val="0"/>
          <w:numId w:val="7"/>
        </w:numPr>
      </w:pPr>
      <w:r w:rsidRPr="003445D9">
        <w:t>Data is accessible via API or downloadable, free to use (with some license restrictions).</w:t>
      </w:r>
      <w:r w:rsidRPr="003445D9">
        <w:br/>
      </w:r>
      <w:hyperlink r:id="rId8" w:tgtFrame="_blank" w:history="1">
        <w:r w:rsidRPr="003445D9">
          <w:rPr>
            <w:rStyle w:val="Hyperlink"/>
          </w:rPr>
          <w:t>Bolster AI</w:t>
        </w:r>
      </w:hyperlink>
      <w:hyperlink r:id="rId9" w:tgtFrame="_blank" w:history="1">
        <w:r w:rsidRPr="003445D9">
          <w:rPr>
            <w:rStyle w:val="Hyperlink"/>
          </w:rPr>
          <w:t>Wikipedia</w:t>
        </w:r>
      </w:hyperlink>
    </w:p>
    <w:p w14:paraId="1C8AB9AB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4. Spamhaus Domain Block List (DBL)</w:t>
      </w:r>
    </w:p>
    <w:p w14:paraId="110194E3" w14:textId="77777777" w:rsidR="003445D9" w:rsidRPr="003445D9" w:rsidRDefault="003445D9" w:rsidP="003445D9">
      <w:pPr>
        <w:numPr>
          <w:ilvl w:val="0"/>
          <w:numId w:val="8"/>
        </w:numPr>
      </w:pPr>
      <w:r w:rsidRPr="003445D9">
        <w:t>A trusted DNS-based blocklist including domains associated with phishing, malware, spam, and abuse.</w:t>
      </w:r>
    </w:p>
    <w:p w14:paraId="04B9920C" w14:textId="77777777" w:rsidR="003445D9" w:rsidRPr="003445D9" w:rsidRDefault="003445D9" w:rsidP="003445D9">
      <w:pPr>
        <w:numPr>
          <w:ilvl w:val="0"/>
          <w:numId w:val="8"/>
        </w:numPr>
      </w:pPr>
      <w:r w:rsidRPr="003445D9">
        <w:t>Continuously maintained and frequently updated.</w:t>
      </w:r>
    </w:p>
    <w:p w14:paraId="5E249812" w14:textId="77777777" w:rsidR="003445D9" w:rsidRPr="003445D9" w:rsidRDefault="003445D9" w:rsidP="003445D9">
      <w:pPr>
        <w:numPr>
          <w:ilvl w:val="0"/>
          <w:numId w:val="8"/>
        </w:numPr>
      </w:pPr>
      <w:r w:rsidRPr="003445D9">
        <w:t>Widely used in email gateways and security filters.</w:t>
      </w:r>
      <w:r w:rsidRPr="003445D9">
        <w:br/>
      </w:r>
      <w:hyperlink r:id="rId10" w:tgtFrame="_blank" w:history="1">
        <w:r w:rsidRPr="003445D9">
          <w:rPr>
            <w:rStyle w:val="Hyperlink"/>
          </w:rPr>
          <w:t>Wikipedia</w:t>
        </w:r>
      </w:hyperlink>
      <w:hyperlink r:id="rId11" w:tgtFrame="_blank" w:history="1">
        <w:r w:rsidRPr="003445D9">
          <w:rPr>
            <w:rStyle w:val="Hyperlink"/>
          </w:rPr>
          <w:t>Bolster AI</w:t>
        </w:r>
      </w:hyperlink>
      <w:hyperlink r:id="rId12" w:tgtFrame="_blank" w:history="1">
        <w:r w:rsidRPr="003445D9">
          <w:rPr>
            <w:rStyle w:val="Hyperlink"/>
          </w:rPr>
          <w:t>SOCRadar® Cyber Intelligence Inc.</w:t>
        </w:r>
      </w:hyperlink>
    </w:p>
    <w:p w14:paraId="3CEACFD8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5. URLhaus (by abuse.ch)</w:t>
      </w:r>
    </w:p>
    <w:p w14:paraId="17345B20" w14:textId="77777777" w:rsidR="003445D9" w:rsidRPr="003445D9" w:rsidRDefault="003445D9" w:rsidP="003445D9">
      <w:pPr>
        <w:numPr>
          <w:ilvl w:val="0"/>
          <w:numId w:val="9"/>
        </w:numPr>
      </w:pPr>
      <w:r w:rsidRPr="003445D9">
        <w:t>Focuses on malicious URLs used in campaigns (e.g., phishing, malware).</w:t>
      </w:r>
    </w:p>
    <w:p w14:paraId="4E98A34E" w14:textId="77777777" w:rsidR="003445D9" w:rsidRPr="003445D9" w:rsidRDefault="003445D9" w:rsidP="003445D9">
      <w:pPr>
        <w:numPr>
          <w:ilvl w:val="0"/>
          <w:numId w:val="9"/>
        </w:numPr>
      </w:pPr>
      <w:r w:rsidRPr="003445D9">
        <w:t>Provides feeds in multiple formats (ASN, country-specific, TLD) for automated integration.</w:t>
      </w:r>
      <w:r w:rsidRPr="003445D9">
        <w:br/>
      </w:r>
      <w:hyperlink r:id="rId13" w:tgtFrame="_blank" w:history="1">
        <w:r w:rsidRPr="003445D9">
          <w:rPr>
            <w:rStyle w:val="Hyperlink"/>
          </w:rPr>
          <w:t>wiz.io</w:t>
        </w:r>
      </w:hyperlink>
      <w:hyperlink r:id="rId14" w:tgtFrame="_blank" w:history="1">
        <w:r w:rsidRPr="003445D9">
          <w:rPr>
            <w:rStyle w:val="Hyperlink"/>
          </w:rPr>
          <w:t>hunt.io</w:t>
        </w:r>
      </w:hyperlink>
    </w:p>
    <w:p w14:paraId="50BDC884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lastRenderedPageBreak/>
        <w:t>6. PhishFort / Spamhaus Collaboration</w:t>
      </w:r>
    </w:p>
    <w:p w14:paraId="1BC26059" w14:textId="77777777" w:rsidR="003445D9" w:rsidRPr="003445D9" w:rsidRDefault="003445D9" w:rsidP="003445D9">
      <w:pPr>
        <w:numPr>
          <w:ilvl w:val="0"/>
          <w:numId w:val="10"/>
        </w:numPr>
      </w:pPr>
      <w:r w:rsidRPr="003445D9">
        <w:t>PhishFort maintains a real-time blocklist of phishing and impersonation domains.</w:t>
      </w:r>
    </w:p>
    <w:p w14:paraId="0AF6FB7F" w14:textId="77777777" w:rsidR="003445D9" w:rsidRPr="003445D9" w:rsidRDefault="003445D9" w:rsidP="003445D9">
      <w:pPr>
        <w:numPr>
          <w:ilvl w:val="0"/>
          <w:numId w:val="10"/>
        </w:numPr>
      </w:pPr>
      <w:r w:rsidRPr="003445D9">
        <w:t>This data is shared with and distributed by Spamhaus, enhancing reach and reliability.</w:t>
      </w:r>
      <w:r w:rsidRPr="003445D9">
        <w:br/>
      </w:r>
      <w:hyperlink r:id="rId15" w:tgtFrame="_blank" w:history="1">
        <w:r w:rsidRPr="003445D9">
          <w:rPr>
            <w:rStyle w:val="Hyperlink"/>
          </w:rPr>
          <w:t>The Spamhaus Project</w:t>
        </w:r>
      </w:hyperlink>
    </w:p>
    <w:p w14:paraId="401ADD5A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7. Jarelllama’s Scam-Blocklist (GitHub)</w:t>
      </w:r>
    </w:p>
    <w:p w14:paraId="61AA9199" w14:textId="77777777" w:rsidR="003445D9" w:rsidRPr="003445D9" w:rsidRDefault="003445D9" w:rsidP="003445D9">
      <w:pPr>
        <w:numPr>
          <w:ilvl w:val="0"/>
          <w:numId w:val="11"/>
        </w:numPr>
      </w:pPr>
      <w:r w:rsidRPr="003445D9">
        <w:t xml:space="preserve">Automatically aggregates newly registered scam and phishing domains </w:t>
      </w:r>
      <w:r w:rsidRPr="003445D9">
        <w:rPr>
          <w:b/>
          <w:bCs/>
        </w:rPr>
        <w:t>daily</w:t>
      </w:r>
      <w:r w:rsidRPr="003445D9">
        <w:t xml:space="preserve"> (around 16:00 UTC).</w:t>
      </w:r>
    </w:p>
    <w:p w14:paraId="67A0747E" w14:textId="77777777" w:rsidR="003445D9" w:rsidRPr="003445D9" w:rsidRDefault="003445D9" w:rsidP="003445D9">
      <w:pPr>
        <w:numPr>
          <w:ilvl w:val="0"/>
          <w:numId w:val="11"/>
        </w:numPr>
      </w:pPr>
      <w:r w:rsidRPr="003445D9">
        <w:t>Available in Adblock Plus or wildcard formats; ideal for downloading and consuming in your tooling.</w:t>
      </w:r>
      <w:r w:rsidRPr="003445D9">
        <w:br/>
      </w:r>
      <w:hyperlink r:id="rId16" w:tgtFrame="_blank" w:history="1">
        <w:r w:rsidRPr="003445D9">
          <w:rPr>
            <w:rStyle w:val="Hyperlink"/>
          </w:rPr>
          <w:t>GitHub</w:t>
        </w:r>
      </w:hyperlink>
    </w:p>
    <w:p w14:paraId="11A204C8" w14:textId="77777777" w:rsidR="003445D9" w:rsidRPr="003445D9" w:rsidRDefault="003445D9" w:rsidP="003445D9">
      <w:r w:rsidRPr="003445D9">
        <w:pict w14:anchorId="78926B45">
          <v:rect id="_x0000_i1075" style="width:0;height:1.5pt" o:hralign="center" o:hrstd="t" o:hr="t" fillcolor="#a0a0a0" stroked="f"/>
        </w:pict>
      </w:r>
    </w:p>
    <w:p w14:paraId="0F9E1B91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976"/>
        <w:gridCol w:w="1513"/>
        <w:gridCol w:w="3881"/>
      </w:tblGrid>
      <w:tr w:rsidR="003445D9" w:rsidRPr="003445D9" w14:paraId="2B16BB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431EA" w14:textId="77777777" w:rsidR="003445D9" w:rsidRPr="003445D9" w:rsidRDefault="003445D9" w:rsidP="003445D9">
            <w:pPr>
              <w:rPr>
                <w:b/>
                <w:bCs/>
              </w:rPr>
            </w:pPr>
            <w:r w:rsidRPr="003445D9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34BA63D" w14:textId="77777777" w:rsidR="003445D9" w:rsidRPr="003445D9" w:rsidRDefault="003445D9" w:rsidP="003445D9">
            <w:pPr>
              <w:rPr>
                <w:b/>
                <w:bCs/>
              </w:rPr>
            </w:pPr>
            <w:r w:rsidRPr="003445D9">
              <w:rPr>
                <w:b/>
                <w:bCs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78354FE4" w14:textId="77777777" w:rsidR="003445D9" w:rsidRPr="003445D9" w:rsidRDefault="003445D9" w:rsidP="003445D9">
            <w:pPr>
              <w:rPr>
                <w:b/>
                <w:bCs/>
              </w:rPr>
            </w:pPr>
            <w:r w:rsidRPr="003445D9">
              <w:rPr>
                <w:b/>
                <w:bCs/>
              </w:rPr>
              <w:t>Format / Access</w:t>
            </w:r>
          </w:p>
        </w:tc>
        <w:tc>
          <w:tcPr>
            <w:tcW w:w="0" w:type="auto"/>
            <w:vAlign w:val="center"/>
            <w:hideMark/>
          </w:tcPr>
          <w:p w14:paraId="3046E6F3" w14:textId="77777777" w:rsidR="003445D9" w:rsidRPr="003445D9" w:rsidRDefault="003445D9" w:rsidP="003445D9">
            <w:pPr>
              <w:rPr>
                <w:b/>
                <w:bCs/>
              </w:rPr>
            </w:pPr>
            <w:r w:rsidRPr="003445D9">
              <w:rPr>
                <w:b/>
                <w:bCs/>
              </w:rPr>
              <w:t>Highlights</w:t>
            </w:r>
          </w:p>
        </w:tc>
      </w:tr>
      <w:tr w:rsidR="003445D9" w:rsidRPr="003445D9" w14:paraId="78BF0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C1E3" w14:textId="77777777" w:rsidR="003445D9" w:rsidRPr="003445D9" w:rsidRDefault="003445D9" w:rsidP="003445D9">
            <w:r w:rsidRPr="003445D9">
              <w:rPr>
                <w:b/>
                <w:bCs/>
              </w:rPr>
              <w:t>PhishStats</w:t>
            </w:r>
          </w:p>
        </w:tc>
        <w:tc>
          <w:tcPr>
            <w:tcW w:w="0" w:type="auto"/>
            <w:vAlign w:val="center"/>
            <w:hideMark/>
          </w:tcPr>
          <w:p w14:paraId="6AA3EDAA" w14:textId="77777777" w:rsidR="003445D9" w:rsidRPr="003445D9" w:rsidRDefault="003445D9" w:rsidP="003445D9">
            <w:r w:rsidRPr="003445D9">
              <w:t>Every ~90 minutes</w:t>
            </w:r>
          </w:p>
        </w:tc>
        <w:tc>
          <w:tcPr>
            <w:tcW w:w="0" w:type="auto"/>
            <w:vAlign w:val="center"/>
            <w:hideMark/>
          </w:tcPr>
          <w:p w14:paraId="2DE1888C" w14:textId="77777777" w:rsidR="003445D9" w:rsidRPr="003445D9" w:rsidRDefault="003445D9" w:rsidP="003445D9">
            <w:r w:rsidRPr="003445D9">
              <w:t>API / CSV</w:t>
            </w:r>
          </w:p>
        </w:tc>
        <w:tc>
          <w:tcPr>
            <w:tcW w:w="0" w:type="auto"/>
            <w:vAlign w:val="center"/>
            <w:hideMark/>
          </w:tcPr>
          <w:p w14:paraId="40402B04" w14:textId="77777777" w:rsidR="003445D9" w:rsidRPr="003445D9" w:rsidRDefault="003445D9" w:rsidP="003445D9">
            <w:r w:rsidRPr="003445D9">
              <w:t>Real-time composite feed from multiple sources</w:t>
            </w:r>
          </w:p>
        </w:tc>
      </w:tr>
      <w:tr w:rsidR="003445D9" w:rsidRPr="003445D9" w14:paraId="5C949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7BE38" w14:textId="77777777" w:rsidR="003445D9" w:rsidRPr="003445D9" w:rsidRDefault="003445D9" w:rsidP="003445D9">
            <w:r w:rsidRPr="003445D9">
              <w:rPr>
                <w:b/>
                <w:bCs/>
              </w:rPr>
              <w:t>OpenPhish</w:t>
            </w:r>
          </w:p>
        </w:tc>
        <w:tc>
          <w:tcPr>
            <w:tcW w:w="0" w:type="auto"/>
            <w:vAlign w:val="center"/>
            <w:hideMark/>
          </w:tcPr>
          <w:p w14:paraId="28095352" w14:textId="77777777" w:rsidR="003445D9" w:rsidRPr="003445D9" w:rsidRDefault="003445D9" w:rsidP="003445D9">
            <w:r w:rsidRPr="003445D9">
              <w:t>12 hrs (free) / 5 min (paid)</w:t>
            </w:r>
          </w:p>
        </w:tc>
        <w:tc>
          <w:tcPr>
            <w:tcW w:w="0" w:type="auto"/>
            <w:vAlign w:val="center"/>
            <w:hideMark/>
          </w:tcPr>
          <w:p w14:paraId="08CE36A0" w14:textId="77777777" w:rsidR="003445D9" w:rsidRPr="003445D9" w:rsidRDefault="003445D9" w:rsidP="003445D9">
            <w:r w:rsidRPr="003445D9">
              <w:t>Feed / API</w:t>
            </w:r>
          </w:p>
        </w:tc>
        <w:tc>
          <w:tcPr>
            <w:tcW w:w="0" w:type="auto"/>
            <w:vAlign w:val="center"/>
            <w:hideMark/>
          </w:tcPr>
          <w:p w14:paraId="6A1256B0" w14:textId="77777777" w:rsidR="003445D9" w:rsidRPr="003445D9" w:rsidRDefault="003445D9" w:rsidP="003445D9">
            <w:r w:rsidRPr="003445D9">
              <w:t>Fast updates with rich metadata (premium)</w:t>
            </w:r>
          </w:p>
        </w:tc>
      </w:tr>
      <w:tr w:rsidR="003445D9" w:rsidRPr="003445D9" w14:paraId="0C0AA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D29B" w14:textId="77777777" w:rsidR="003445D9" w:rsidRPr="003445D9" w:rsidRDefault="003445D9" w:rsidP="003445D9">
            <w:r w:rsidRPr="003445D9">
              <w:rPr>
                <w:b/>
                <w:bCs/>
              </w:rPr>
              <w:t>PhishTank</w:t>
            </w:r>
          </w:p>
        </w:tc>
        <w:tc>
          <w:tcPr>
            <w:tcW w:w="0" w:type="auto"/>
            <w:vAlign w:val="center"/>
            <w:hideMark/>
          </w:tcPr>
          <w:p w14:paraId="23A5639F" w14:textId="77777777" w:rsidR="003445D9" w:rsidRPr="003445D9" w:rsidRDefault="003445D9" w:rsidP="003445D9">
            <w:r w:rsidRPr="003445D9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1AEB800A" w14:textId="77777777" w:rsidR="003445D9" w:rsidRPr="003445D9" w:rsidRDefault="003445D9" w:rsidP="003445D9">
            <w:r w:rsidRPr="003445D9">
              <w:t>API / Download</w:t>
            </w:r>
          </w:p>
        </w:tc>
        <w:tc>
          <w:tcPr>
            <w:tcW w:w="0" w:type="auto"/>
            <w:vAlign w:val="center"/>
            <w:hideMark/>
          </w:tcPr>
          <w:p w14:paraId="579BB8BA" w14:textId="77777777" w:rsidR="003445D9" w:rsidRPr="003445D9" w:rsidRDefault="003445D9" w:rsidP="003445D9">
            <w:r w:rsidRPr="003445D9">
              <w:t>Community-verified phishing URLs</w:t>
            </w:r>
          </w:p>
        </w:tc>
      </w:tr>
      <w:tr w:rsidR="003445D9" w:rsidRPr="003445D9" w14:paraId="282E9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DFA9" w14:textId="77777777" w:rsidR="003445D9" w:rsidRPr="003445D9" w:rsidRDefault="003445D9" w:rsidP="003445D9">
            <w:r w:rsidRPr="003445D9">
              <w:rPr>
                <w:b/>
                <w:bCs/>
              </w:rPr>
              <w:t>Spamhaus DBL</w:t>
            </w:r>
          </w:p>
        </w:tc>
        <w:tc>
          <w:tcPr>
            <w:tcW w:w="0" w:type="auto"/>
            <w:vAlign w:val="center"/>
            <w:hideMark/>
          </w:tcPr>
          <w:p w14:paraId="17951A5B" w14:textId="77777777" w:rsidR="003445D9" w:rsidRPr="003445D9" w:rsidRDefault="003445D9" w:rsidP="003445D9">
            <w:r w:rsidRPr="003445D9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4E20E53B" w14:textId="77777777" w:rsidR="003445D9" w:rsidRPr="003445D9" w:rsidRDefault="003445D9" w:rsidP="003445D9">
            <w:r w:rsidRPr="003445D9">
              <w:t>DNSBL / API</w:t>
            </w:r>
          </w:p>
        </w:tc>
        <w:tc>
          <w:tcPr>
            <w:tcW w:w="0" w:type="auto"/>
            <w:vAlign w:val="center"/>
            <w:hideMark/>
          </w:tcPr>
          <w:p w14:paraId="5F06EFE8" w14:textId="77777777" w:rsidR="003445D9" w:rsidRPr="003445D9" w:rsidRDefault="003445D9" w:rsidP="003445D9">
            <w:r w:rsidRPr="003445D9">
              <w:t>High reputation list of phishing/malicious domains</w:t>
            </w:r>
          </w:p>
        </w:tc>
      </w:tr>
      <w:tr w:rsidR="003445D9" w:rsidRPr="003445D9" w14:paraId="62769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2BF0" w14:textId="77777777" w:rsidR="003445D9" w:rsidRPr="003445D9" w:rsidRDefault="003445D9" w:rsidP="003445D9">
            <w:r w:rsidRPr="003445D9">
              <w:rPr>
                <w:b/>
                <w:bCs/>
              </w:rPr>
              <w:t>URLhaus</w:t>
            </w:r>
          </w:p>
        </w:tc>
        <w:tc>
          <w:tcPr>
            <w:tcW w:w="0" w:type="auto"/>
            <w:vAlign w:val="center"/>
            <w:hideMark/>
          </w:tcPr>
          <w:p w14:paraId="32095BDF" w14:textId="77777777" w:rsidR="003445D9" w:rsidRPr="003445D9" w:rsidRDefault="003445D9" w:rsidP="003445D9">
            <w:r w:rsidRPr="003445D9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2C165101" w14:textId="77777777" w:rsidR="003445D9" w:rsidRPr="003445D9" w:rsidRDefault="003445D9" w:rsidP="003445D9">
            <w:r w:rsidRPr="003445D9">
              <w:t>API / CSV feeds</w:t>
            </w:r>
          </w:p>
        </w:tc>
        <w:tc>
          <w:tcPr>
            <w:tcW w:w="0" w:type="auto"/>
            <w:vAlign w:val="center"/>
            <w:hideMark/>
          </w:tcPr>
          <w:p w14:paraId="6F2E68C7" w14:textId="77777777" w:rsidR="003445D9" w:rsidRPr="003445D9" w:rsidRDefault="003445D9" w:rsidP="003445D9">
            <w:r w:rsidRPr="003445D9">
              <w:t>Structured feeds by ASN, country, TLD</w:t>
            </w:r>
          </w:p>
        </w:tc>
      </w:tr>
      <w:tr w:rsidR="003445D9" w:rsidRPr="003445D9" w14:paraId="71823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4739" w14:textId="77777777" w:rsidR="003445D9" w:rsidRPr="003445D9" w:rsidRDefault="003445D9" w:rsidP="003445D9">
            <w:r w:rsidRPr="003445D9">
              <w:rPr>
                <w:b/>
                <w:bCs/>
              </w:rPr>
              <w:t>PhishFort via Spamhaus</w:t>
            </w:r>
          </w:p>
        </w:tc>
        <w:tc>
          <w:tcPr>
            <w:tcW w:w="0" w:type="auto"/>
            <w:vAlign w:val="center"/>
            <w:hideMark/>
          </w:tcPr>
          <w:p w14:paraId="76AE6185" w14:textId="77777777" w:rsidR="003445D9" w:rsidRPr="003445D9" w:rsidRDefault="003445D9" w:rsidP="003445D9">
            <w:r w:rsidRPr="003445D9">
              <w:t>Real-time</w:t>
            </w:r>
          </w:p>
        </w:tc>
        <w:tc>
          <w:tcPr>
            <w:tcW w:w="0" w:type="auto"/>
            <w:vAlign w:val="center"/>
            <w:hideMark/>
          </w:tcPr>
          <w:p w14:paraId="1AE0296C" w14:textId="77777777" w:rsidR="003445D9" w:rsidRPr="003445D9" w:rsidRDefault="003445D9" w:rsidP="003445D9">
            <w:r w:rsidRPr="003445D9">
              <w:t>Shared blocklist</w:t>
            </w:r>
          </w:p>
        </w:tc>
        <w:tc>
          <w:tcPr>
            <w:tcW w:w="0" w:type="auto"/>
            <w:vAlign w:val="center"/>
            <w:hideMark/>
          </w:tcPr>
          <w:p w14:paraId="24A1E2B0" w14:textId="77777777" w:rsidR="003445D9" w:rsidRPr="003445D9" w:rsidRDefault="003445D9" w:rsidP="003445D9">
            <w:r w:rsidRPr="003445D9">
              <w:t>Combines PhishFort’s insights with Spamhaus delivery</w:t>
            </w:r>
          </w:p>
        </w:tc>
      </w:tr>
      <w:tr w:rsidR="003445D9" w:rsidRPr="003445D9" w14:paraId="13EBF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A16A" w14:textId="77777777" w:rsidR="003445D9" w:rsidRPr="003445D9" w:rsidRDefault="003445D9" w:rsidP="003445D9">
            <w:r w:rsidRPr="003445D9">
              <w:rPr>
                <w:b/>
                <w:bCs/>
              </w:rPr>
              <w:t>Scam-Blocklist (GitHub)</w:t>
            </w:r>
          </w:p>
        </w:tc>
        <w:tc>
          <w:tcPr>
            <w:tcW w:w="0" w:type="auto"/>
            <w:vAlign w:val="center"/>
            <w:hideMark/>
          </w:tcPr>
          <w:p w14:paraId="37AF1B3A" w14:textId="77777777" w:rsidR="003445D9" w:rsidRPr="003445D9" w:rsidRDefault="003445D9" w:rsidP="003445D9">
            <w:r w:rsidRPr="003445D9">
              <w:t>Daily (~16:00 UTC)</w:t>
            </w:r>
          </w:p>
        </w:tc>
        <w:tc>
          <w:tcPr>
            <w:tcW w:w="0" w:type="auto"/>
            <w:vAlign w:val="center"/>
            <w:hideMark/>
          </w:tcPr>
          <w:p w14:paraId="53B450FE" w14:textId="77777777" w:rsidR="003445D9" w:rsidRPr="003445D9" w:rsidRDefault="003445D9" w:rsidP="003445D9">
            <w:r w:rsidRPr="003445D9">
              <w:t>File downloads</w:t>
            </w:r>
          </w:p>
        </w:tc>
        <w:tc>
          <w:tcPr>
            <w:tcW w:w="0" w:type="auto"/>
            <w:vAlign w:val="center"/>
            <w:hideMark/>
          </w:tcPr>
          <w:p w14:paraId="479400B5" w14:textId="77777777" w:rsidR="003445D9" w:rsidRPr="003445D9" w:rsidRDefault="003445D9" w:rsidP="003445D9">
            <w:r w:rsidRPr="003445D9">
              <w:t>Newly registered scam/phishing domains</w:t>
            </w:r>
          </w:p>
        </w:tc>
      </w:tr>
    </w:tbl>
    <w:p w14:paraId="5D82BD05" w14:textId="77777777" w:rsidR="003445D9" w:rsidRPr="003445D9" w:rsidRDefault="003445D9" w:rsidP="003445D9">
      <w:r w:rsidRPr="003445D9">
        <w:lastRenderedPageBreak/>
        <w:pict w14:anchorId="242A2ACF">
          <v:rect id="_x0000_i1076" style="width:0;height:1.5pt" o:hralign="center" o:hrstd="t" o:hr="t" fillcolor="#a0a0a0" stroked="f"/>
        </w:pict>
      </w:r>
    </w:p>
    <w:p w14:paraId="7B9A5802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Recommendation for Integration</w:t>
      </w:r>
    </w:p>
    <w:p w14:paraId="6B2F33D8" w14:textId="77777777" w:rsidR="003445D9" w:rsidRPr="003445D9" w:rsidRDefault="003445D9" w:rsidP="003445D9">
      <w:r w:rsidRPr="003445D9">
        <w:t>To maximize coverage and freshness:</w:t>
      </w:r>
    </w:p>
    <w:p w14:paraId="0CE4CDB3" w14:textId="77777777" w:rsidR="003445D9" w:rsidRPr="003445D9" w:rsidRDefault="003445D9" w:rsidP="003445D9">
      <w:pPr>
        <w:numPr>
          <w:ilvl w:val="0"/>
          <w:numId w:val="12"/>
        </w:numPr>
      </w:pPr>
      <w:r w:rsidRPr="003445D9">
        <w:rPr>
          <w:b/>
          <w:bCs/>
        </w:rPr>
        <w:t>Primary feed</w:t>
      </w:r>
      <w:r w:rsidRPr="003445D9">
        <w:t xml:space="preserve">: Use </w:t>
      </w:r>
      <w:r w:rsidRPr="003445D9">
        <w:rPr>
          <w:b/>
          <w:bCs/>
        </w:rPr>
        <w:t>OpenPhish (premium)</w:t>
      </w:r>
      <w:r w:rsidRPr="003445D9">
        <w:t xml:space="preserve"> or </w:t>
      </w:r>
      <w:r w:rsidRPr="003445D9">
        <w:rPr>
          <w:b/>
          <w:bCs/>
        </w:rPr>
        <w:t>PhishStats</w:t>
      </w:r>
      <w:r w:rsidRPr="003445D9">
        <w:t xml:space="preserve"> for near-real-time feed access and easy integration.</w:t>
      </w:r>
    </w:p>
    <w:p w14:paraId="40B3F29E" w14:textId="77777777" w:rsidR="003445D9" w:rsidRPr="003445D9" w:rsidRDefault="003445D9" w:rsidP="003445D9">
      <w:pPr>
        <w:numPr>
          <w:ilvl w:val="0"/>
          <w:numId w:val="12"/>
        </w:numPr>
      </w:pPr>
      <w:r w:rsidRPr="003445D9">
        <w:rPr>
          <w:b/>
          <w:bCs/>
        </w:rPr>
        <w:t>Supplementary validation</w:t>
      </w:r>
      <w:r w:rsidRPr="003445D9">
        <w:t xml:space="preserve">: Cross-check with </w:t>
      </w:r>
      <w:r w:rsidRPr="003445D9">
        <w:rPr>
          <w:b/>
          <w:bCs/>
        </w:rPr>
        <w:t>PhishTank</w:t>
      </w:r>
      <w:r w:rsidRPr="003445D9">
        <w:t xml:space="preserve"> for user-validated confirmations.</w:t>
      </w:r>
    </w:p>
    <w:p w14:paraId="526F5FC7" w14:textId="77777777" w:rsidR="003445D9" w:rsidRPr="003445D9" w:rsidRDefault="003445D9" w:rsidP="003445D9">
      <w:pPr>
        <w:numPr>
          <w:ilvl w:val="0"/>
          <w:numId w:val="12"/>
        </w:numPr>
      </w:pPr>
      <w:r w:rsidRPr="003445D9">
        <w:rPr>
          <w:b/>
          <w:bCs/>
        </w:rPr>
        <w:t>Add domain block coverage</w:t>
      </w:r>
      <w:r w:rsidRPr="003445D9">
        <w:t xml:space="preserve">: Leverage </w:t>
      </w:r>
      <w:r w:rsidRPr="003445D9">
        <w:rPr>
          <w:b/>
          <w:bCs/>
        </w:rPr>
        <w:t>Spamhaus DBL</w:t>
      </w:r>
      <w:r w:rsidRPr="003445D9">
        <w:t xml:space="preserve"> and </w:t>
      </w:r>
      <w:r w:rsidRPr="003445D9">
        <w:rPr>
          <w:b/>
          <w:bCs/>
        </w:rPr>
        <w:t>PhishFort data</w:t>
      </w:r>
      <w:r w:rsidRPr="003445D9">
        <w:t xml:space="preserve"> for broader domain protection.</w:t>
      </w:r>
    </w:p>
    <w:p w14:paraId="15BA40F8" w14:textId="77777777" w:rsidR="003445D9" w:rsidRPr="003445D9" w:rsidRDefault="003445D9" w:rsidP="003445D9">
      <w:pPr>
        <w:numPr>
          <w:ilvl w:val="0"/>
          <w:numId w:val="12"/>
        </w:numPr>
      </w:pPr>
      <w:r w:rsidRPr="003445D9">
        <w:rPr>
          <w:b/>
          <w:bCs/>
        </w:rPr>
        <w:t>Catch newly registered domains</w:t>
      </w:r>
      <w:r w:rsidRPr="003445D9">
        <w:t xml:space="preserve">: Incorporate </w:t>
      </w:r>
      <w:r w:rsidRPr="003445D9">
        <w:rPr>
          <w:b/>
          <w:bCs/>
        </w:rPr>
        <w:t>Scam-Blocklist</w:t>
      </w:r>
      <w:r w:rsidRPr="003445D9">
        <w:t xml:space="preserve"> to detect new malicious domain creations early.</w:t>
      </w:r>
    </w:p>
    <w:p w14:paraId="255B1E3F" w14:textId="77777777" w:rsidR="003445D9" w:rsidRPr="003445D9" w:rsidRDefault="003445D9" w:rsidP="003445D9">
      <w:pPr>
        <w:numPr>
          <w:ilvl w:val="0"/>
          <w:numId w:val="12"/>
        </w:numPr>
      </w:pPr>
      <w:r w:rsidRPr="003445D9">
        <w:rPr>
          <w:b/>
          <w:bCs/>
        </w:rPr>
        <w:t>For URL-specific threats</w:t>
      </w:r>
      <w:r w:rsidRPr="003445D9">
        <w:t xml:space="preserve">: Integrate </w:t>
      </w:r>
      <w:r w:rsidRPr="003445D9">
        <w:rPr>
          <w:b/>
          <w:bCs/>
        </w:rPr>
        <w:t>URLhaus</w:t>
      </w:r>
      <w:r w:rsidRPr="003445D9">
        <w:t xml:space="preserve"> if targeting suspicious URLs beyond just domains.</w:t>
      </w:r>
    </w:p>
    <w:p w14:paraId="33A41A8C" w14:textId="77777777" w:rsidR="003445D9" w:rsidRPr="003445D9" w:rsidRDefault="003445D9" w:rsidP="003445D9">
      <w:r w:rsidRPr="003445D9">
        <w:pict w14:anchorId="00B8FAAE">
          <v:rect id="_x0000_i1077" style="width:0;height:1.5pt" o:hralign="center" o:hrstd="t" o:hr="t" fillcolor="#a0a0a0" stroked="f"/>
        </w:pict>
      </w:r>
    </w:p>
    <w:p w14:paraId="399B4786" w14:textId="77777777" w:rsidR="003445D9" w:rsidRPr="003445D9" w:rsidRDefault="003445D9" w:rsidP="003445D9">
      <w:pPr>
        <w:rPr>
          <w:b/>
          <w:bCs/>
        </w:rPr>
      </w:pPr>
      <w:r w:rsidRPr="003445D9">
        <w:rPr>
          <w:b/>
          <w:bCs/>
        </w:rPr>
        <w:t>Example Integration Workflow</w:t>
      </w:r>
    </w:p>
    <w:p w14:paraId="1513B148" w14:textId="77777777" w:rsidR="003445D9" w:rsidRPr="003445D9" w:rsidRDefault="003445D9" w:rsidP="003445D9">
      <w:pPr>
        <w:numPr>
          <w:ilvl w:val="0"/>
          <w:numId w:val="13"/>
        </w:numPr>
      </w:pPr>
      <w:r w:rsidRPr="003445D9">
        <w:rPr>
          <w:b/>
          <w:bCs/>
        </w:rPr>
        <w:t>Fetch continuously</w:t>
      </w:r>
      <w:r w:rsidRPr="003445D9">
        <w:t xml:space="preserve"> from a real-time feed (e.g., OpenPhish premium).</w:t>
      </w:r>
    </w:p>
    <w:p w14:paraId="2F84C337" w14:textId="77777777" w:rsidR="003445D9" w:rsidRPr="003445D9" w:rsidRDefault="003445D9" w:rsidP="003445D9">
      <w:pPr>
        <w:numPr>
          <w:ilvl w:val="0"/>
          <w:numId w:val="13"/>
        </w:numPr>
      </w:pPr>
      <w:r w:rsidRPr="003445D9">
        <w:rPr>
          <w:b/>
          <w:bCs/>
        </w:rPr>
        <w:t>Enrich or validate</w:t>
      </w:r>
      <w:r w:rsidRPr="003445D9">
        <w:t xml:space="preserve"> entries via PhishTank API.</w:t>
      </w:r>
    </w:p>
    <w:p w14:paraId="1341E754" w14:textId="77777777" w:rsidR="003445D9" w:rsidRPr="003445D9" w:rsidRDefault="003445D9" w:rsidP="003445D9">
      <w:pPr>
        <w:numPr>
          <w:ilvl w:val="0"/>
          <w:numId w:val="13"/>
        </w:numPr>
      </w:pPr>
      <w:r w:rsidRPr="003445D9">
        <w:rPr>
          <w:b/>
          <w:bCs/>
        </w:rPr>
        <w:t>Block domains</w:t>
      </w:r>
      <w:r w:rsidRPr="003445D9">
        <w:t xml:space="preserve"> using Spamhaus DBL and/or PhishFort lists.</w:t>
      </w:r>
    </w:p>
    <w:p w14:paraId="62544CE4" w14:textId="77777777" w:rsidR="003445D9" w:rsidRPr="003445D9" w:rsidRDefault="003445D9" w:rsidP="003445D9">
      <w:pPr>
        <w:numPr>
          <w:ilvl w:val="0"/>
          <w:numId w:val="13"/>
        </w:numPr>
      </w:pPr>
      <w:r w:rsidRPr="003445D9">
        <w:rPr>
          <w:b/>
          <w:bCs/>
        </w:rPr>
        <w:t>Track emerging threats</w:t>
      </w:r>
      <w:r w:rsidRPr="003445D9">
        <w:t xml:space="preserve"> via daily imports from Scam-Blocklist.</w:t>
      </w:r>
    </w:p>
    <w:p w14:paraId="5716BCB0" w14:textId="77777777" w:rsidR="003445D9" w:rsidRPr="003445D9" w:rsidRDefault="003445D9" w:rsidP="003445D9">
      <w:pPr>
        <w:numPr>
          <w:ilvl w:val="0"/>
          <w:numId w:val="13"/>
        </w:numPr>
      </w:pPr>
      <w:r w:rsidRPr="003445D9">
        <w:rPr>
          <w:b/>
          <w:bCs/>
        </w:rPr>
        <w:t>Include URL-level detection</w:t>
      </w:r>
      <w:r w:rsidRPr="003445D9">
        <w:t xml:space="preserve"> using URLhaus feeds for phishing pages.</w:t>
      </w:r>
    </w:p>
    <w:p w14:paraId="5CF93FEC" w14:textId="77777777" w:rsidR="003445D9" w:rsidRDefault="003445D9" w:rsidP="008E443A"/>
    <w:p w14:paraId="2A481115" w14:textId="77777777" w:rsidR="003445D9" w:rsidRDefault="003445D9" w:rsidP="008E443A"/>
    <w:p w14:paraId="6272913A" w14:textId="77777777" w:rsidR="003445D9" w:rsidRDefault="003445D9" w:rsidP="008E443A"/>
    <w:p w14:paraId="726C7316" w14:textId="77777777" w:rsidR="003445D9" w:rsidRDefault="003445D9" w:rsidP="008E443A"/>
    <w:p w14:paraId="0E4CEE66" w14:textId="77777777" w:rsidR="003445D9" w:rsidRDefault="003445D9" w:rsidP="008E443A"/>
    <w:p w14:paraId="32A2CAA9" w14:textId="77777777" w:rsidR="003445D9" w:rsidRDefault="003445D9" w:rsidP="008E443A"/>
    <w:p w14:paraId="455ED2F7" w14:textId="77777777" w:rsidR="003445D9" w:rsidRDefault="003445D9" w:rsidP="008E443A"/>
    <w:p w14:paraId="0B1A6BBD" w14:textId="77777777" w:rsidR="003445D9" w:rsidRDefault="003445D9" w:rsidP="008E443A"/>
    <w:p w14:paraId="1DED9DA3" w14:textId="77777777" w:rsidR="003445D9" w:rsidRDefault="003445D9" w:rsidP="008E443A"/>
    <w:p w14:paraId="0EE2232B" w14:textId="77777777" w:rsidR="003445D9" w:rsidRDefault="003445D9" w:rsidP="008E443A"/>
    <w:p w14:paraId="08BC5EB3" w14:textId="77777777" w:rsidR="003445D9" w:rsidRDefault="003445D9" w:rsidP="008E443A"/>
    <w:p w14:paraId="635E5D0C" w14:textId="77777777" w:rsidR="003445D9" w:rsidRDefault="003445D9" w:rsidP="008E443A"/>
    <w:p w14:paraId="2ED9288E" w14:textId="77777777" w:rsidR="003445D9" w:rsidRDefault="003445D9" w:rsidP="008E443A"/>
    <w:p w14:paraId="73C646D4" w14:textId="77777777" w:rsidR="008E443A" w:rsidRDefault="008E443A" w:rsidP="008E443A"/>
    <w:p w14:paraId="2022F1FD" w14:textId="77777777" w:rsidR="008E443A" w:rsidRDefault="008E443A" w:rsidP="008E443A"/>
    <w:p w14:paraId="59E05ED4" w14:textId="77777777" w:rsidR="008E443A" w:rsidRDefault="008E443A" w:rsidP="008E443A"/>
    <w:p w14:paraId="74E4FA84" w14:textId="77777777" w:rsidR="008E443A" w:rsidRDefault="008E443A" w:rsidP="008E443A"/>
    <w:p w14:paraId="2ED4B8F8" w14:textId="77777777" w:rsidR="008E443A" w:rsidRDefault="008E443A" w:rsidP="008E443A"/>
    <w:p w14:paraId="7E6B76DE" w14:textId="77777777" w:rsidR="008E443A" w:rsidRDefault="008E443A" w:rsidP="008E443A"/>
    <w:p w14:paraId="7BC2B4AA" w14:textId="77777777" w:rsidR="008E443A" w:rsidRDefault="008E443A" w:rsidP="008E443A"/>
    <w:p w14:paraId="65D66D40" w14:textId="77777777" w:rsidR="008E443A" w:rsidRDefault="008E443A" w:rsidP="008E443A"/>
    <w:p w14:paraId="5EAC5C32" w14:textId="77777777" w:rsidR="008E443A" w:rsidRPr="008E443A" w:rsidRDefault="008E443A" w:rsidP="008E443A"/>
    <w:sectPr w:rsidR="008E443A" w:rsidRPr="008E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0AA"/>
    <w:multiLevelType w:val="multilevel"/>
    <w:tmpl w:val="915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7477"/>
    <w:multiLevelType w:val="multilevel"/>
    <w:tmpl w:val="7FD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84AB1"/>
    <w:multiLevelType w:val="multilevel"/>
    <w:tmpl w:val="654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87AC0"/>
    <w:multiLevelType w:val="multilevel"/>
    <w:tmpl w:val="C4C2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87888"/>
    <w:multiLevelType w:val="multilevel"/>
    <w:tmpl w:val="8650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828C7"/>
    <w:multiLevelType w:val="multilevel"/>
    <w:tmpl w:val="183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358C8"/>
    <w:multiLevelType w:val="multilevel"/>
    <w:tmpl w:val="6F50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65643"/>
    <w:multiLevelType w:val="multilevel"/>
    <w:tmpl w:val="3496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82FE0"/>
    <w:multiLevelType w:val="multilevel"/>
    <w:tmpl w:val="A2E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52BDA"/>
    <w:multiLevelType w:val="multilevel"/>
    <w:tmpl w:val="105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525C7"/>
    <w:multiLevelType w:val="multilevel"/>
    <w:tmpl w:val="1A2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420C1"/>
    <w:multiLevelType w:val="multilevel"/>
    <w:tmpl w:val="81E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716CF"/>
    <w:multiLevelType w:val="multilevel"/>
    <w:tmpl w:val="57E6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806817">
    <w:abstractNumId w:val="10"/>
  </w:num>
  <w:num w:numId="2" w16cid:durableId="472256020">
    <w:abstractNumId w:val="6"/>
  </w:num>
  <w:num w:numId="3" w16cid:durableId="983465518">
    <w:abstractNumId w:val="5"/>
  </w:num>
  <w:num w:numId="4" w16cid:durableId="1252086957">
    <w:abstractNumId w:val="0"/>
  </w:num>
  <w:num w:numId="5" w16cid:durableId="987054404">
    <w:abstractNumId w:val="8"/>
  </w:num>
  <w:num w:numId="6" w16cid:durableId="1381051637">
    <w:abstractNumId w:val="12"/>
  </w:num>
  <w:num w:numId="7" w16cid:durableId="1822306063">
    <w:abstractNumId w:val="9"/>
  </w:num>
  <w:num w:numId="8" w16cid:durableId="2016152953">
    <w:abstractNumId w:val="11"/>
  </w:num>
  <w:num w:numId="9" w16cid:durableId="828637256">
    <w:abstractNumId w:val="1"/>
  </w:num>
  <w:num w:numId="10" w16cid:durableId="1035076680">
    <w:abstractNumId w:val="2"/>
  </w:num>
  <w:num w:numId="11" w16cid:durableId="1232077130">
    <w:abstractNumId w:val="7"/>
  </w:num>
  <w:num w:numId="12" w16cid:durableId="169955019">
    <w:abstractNumId w:val="4"/>
  </w:num>
  <w:num w:numId="13" w16cid:durableId="358942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17"/>
    <w:rsid w:val="00257CF2"/>
    <w:rsid w:val="003445D9"/>
    <w:rsid w:val="00500A7A"/>
    <w:rsid w:val="008C0C05"/>
    <w:rsid w:val="008E443A"/>
    <w:rsid w:val="00A22617"/>
    <w:rsid w:val="00A8564A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EB22"/>
  <w15:chartTrackingRefBased/>
  <w15:docId w15:val="{EE1C5643-46FB-45DD-8652-6EF4F0CA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5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ster.ai/blog/phishing-threat-intelligence?utm_source=chatgpt.com" TargetMode="External"/><Relationship Id="rId13" Type="http://schemas.openxmlformats.org/officeDocument/2006/relationships/hyperlink" Target="https://www.wiz.io/academy/must-follow-threat-intel-feeds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z.io/academy/must-follow-threat-intel-feeds?utm_source=chatgpt.com" TargetMode="External"/><Relationship Id="rId12" Type="http://schemas.openxmlformats.org/officeDocument/2006/relationships/hyperlink" Target="https://socradar.io/the-ultimate-list-of-free-and-open-source-threat-intelligence-feeds/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relllama/Scam-Blocklis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lster.ai/blog/phishing-threat-intelligence?utm_source=chatgpt.com" TargetMode="External"/><Relationship Id="rId11" Type="http://schemas.openxmlformats.org/officeDocument/2006/relationships/hyperlink" Target="https://bolster.ai/blog/phishing-threat-intelligence?utm_source=chatgpt.com" TargetMode="External"/><Relationship Id="rId5" Type="http://schemas.openxmlformats.org/officeDocument/2006/relationships/hyperlink" Target="https://bolster.ai/blog/phishing-threat-intelligence?utm_source=chatgpt.com" TargetMode="External"/><Relationship Id="rId15" Type="http://schemas.openxmlformats.org/officeDocument/2006/relationships/hyperlink" Target="https://www.spamhaus.org/resource-hub/phishing/phish-fort-and-spamhaus-working-together/?utm_source=chatgpt.com" TargetMode="External"/><Relationship Id="rId10" Type="http://schemas.openxmlformats.org/officeDocument/2006/relationships/hyperlink" Target="https://en.wikipedia.org/wiki/The_Spamhaus_Projec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hishTank?utm_source=chatgpt.com" TargetMode="External"/><Relationship Id="rId14" Type="http://schemas.openxmlformats.org/officeDocument/2006/relationships/hyperlink" Target="https://hunt.io/glossary/best-threat-intelligence-feed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2025-08-14T15:57:00Z</dcterms:created>
  <dcterms:modified xsi:type="dcterms:W3CDTF">2025-08-14T15:59:00Z</dcterms:modified>
</cp:coreProperties>
</file>