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6AB88" w14:textId="77777777" w:rsidR="005B682C" w:rsidRPr="005B682C" w:rsidRDefault="005B682C" w:rsidP="005B682C">
      <w:r w:rsidRPr="005B682C">
        <w:t xml:space="preserve">If you’re building a </w:t>
      </w:r>
      <w:r w:rsidRPr="005B682C">
        <w:rPr>
          <w:b/>
          <w:bCs/>
        </w:rPr>
        <w:t>complete security ecosystem</w:t>
      </w:r>
      <w:r w:rsidRPr="005B682C">
        <w:t xml:space="preserve"> alongside a TIP, Network Detection &amp; Response (NDR), and a SIEM, there are several other complementary components that usually fit in.</w:t>
      </w:r>
      <w:r w:rsidRPr="005B682C">
        <w:br/>
        <w:t>Here’s a breakdown by category so it’s not just a random list:</w:t>
      </w:r>
    </w:p>
    <w:p w14:paraId="4D4F3C93" w14:textId="77777777" w:rsidR="005B682C" w:rsidRPr="005B682C" w:rsidRDefault="005B682C" w:rsidP="005B682C">
      <w:r w:rsidRPr="005B682C">
        <w:pict w14:anchorId="60075F7A">
          <v:rect id="_x0000_i1031" style="width:0;height:1.5pt" o:hralign="center" o:hrstd="t" o:hr="t" fillcolor="#a0a0a0" stroked="f"/>
        </w:pict>
      </w:r>
    </w:p>
    <w:p w14:paraId="73D3A7C5" w14:textId="77777777" w:rsidR="005B682C" w:rsidRPr="005B682C" w:rsidRDefault="005B682C" w:rsidP="005B682C">
      <w:r w:rsidRPr="005B682C">
        <w:rPr>
          <w:b/>
          <w:bCs/>
        </w:rPr>
        <w:t>1. Threat Detection &amp; Intelligence</w:t>
      </w:r>
    </w:p>
    <w:p w14:paraId="19D81EA4" w14:textId="77777777" w:rsidR="005B682C" w:rsidRPr="005B682C" w:rsidRDefault="005B682C" w:rsidP="005B682C">
      <w:pPr>
        <w:numPr>
          <w:ilvl w:val="0"/>
          <w:numId w:val="1"/>
        </w:numPr>
      </w:pPr>
      <w:r w:rsidRPr="005B682C">
        <w:rPr>
          <w:b/>
          <w:bCs/>
        </w:rPr>
        <w:t>Endpoint Detection &amp; Response (EDR)</w:t>
      </w:r>
      <w:r w:rsidRPr="005B682C">
        <w:t xml:space="preserve"> – Detects and responds to threats on endpoints like laptops and servers.</w:t>
      </w:r>
    </w:p>
    <w:p w14:paraId="131C269D" w14:textId="77777777" w:rsidR="005B682C" w:rsidRPr="005B682C" w:rsidRDefault="005B682C" w:rsidP="005B682C">
      <w:pPr>
        <w:numPr>
          <w:ilvl w:val="0"/>
          <w:numId w:val="1"/>
        </w:numPr>
      </w:pPr>
      <w:r w:rsidRPr="005B682C">
        <w:rPr>
          <w:b/>
          <w:bCs/>
        </w:rPr>
        <w:t>XDR (Extended Detection &amp; Response)</w:t>
      </w:r>
      <w:r w:rsidRPr="005B682C">
        <w:t xml:space="preserve"> – Consolidates EDR, NDR, SIEM data for unified threat response.</w:t>
      </w:r>
    </w:p>
    <w:p w14:paraId="3A020EE1" w14:textId="77777777" w:rsidR="005B682C" w:rsidRPr="005B682C" w:rsidRDefault="005B682C" w:rsidP="005B682C">
      <w:pPr>
        <w:numPr>
          <w:ilvl w:val="0"/>
          <w:numId w:val="1"/>
        </w:numPr>
      </w:pPr>
      <w:r w:rsidRPr="005B682C">
        <w:rPr>
          <w:b/>
          <w:bCs/>
        </w:rPr>
        <w:t>Deception Technology / Honeypots</w:t>
      </w:r>
      <w:r w:rsidRPr="005B682C">
        <w:t xml:space="preserve"> – Lures attackers to fake assets to study and detect them.</w:t>
      </w:r>
    </w:p>
    <w:p w14:paraId="7C01B044" w14:textId="77777777" w:rsidR="005B682C" w:rsidRPr="005B682C" w:rsidRDefault="005B682C" w:rsidP="005B682C">
      <w:pPr>
        <w:numPr>
          <w:ilvl w:val="0"/>
          <w:numId w:val="1"/>
        </w:numPr>
      </w:pPr>
      <w:r w:rsidRPr="005B682C">
        <w:rPr>
          <w:b/>
          <w:bCs/>
        </w:rPr>
        <w:t>Threat Hunting Platform</w:t>
      </w:r>
      <w:r w:rsidRPr="005B682C">
        <w:t xml:space="preserve"> – For proactive search of hidden threats.</w:t>
      </w:r>
    </w:p>
    <w:p w14:paraId="67D41B6F" w14:textId="77777777" w:rsidR="005B682C" w:rsidRPr="005B682C" w:rsidRDefault="005B682C" w:rsidP="005B682C">
      <w:r w:rsidRPr="005B682C">
        <w:rPr>
          <w:b/>
          <w:bCs/>
        </w:rPr>
        <w:t>2. Security Automation &amp; Orchestration</w:t>
      </w:r>
    </w:p>
    <w:p w14:paraId="4F2D5F8B" w14:textId="77777777" w:rsidR="005B682C" w:rsidRPr="005B682C" w:rsidRDefault="005B682C" w:rsidP="005B682C">
      <w:pPr>
        <w:numPr>
          <w:ilvl w:val="0"/>
          <w:numId w:val="2"/>
        </w:numPr>
      </w:pPr>
      <w:r w:rsidRPr="005B682C">
        <w:rPr>
          <w:b/>
          <w:bCs/>
        </w:rPr>
        <w:t>SOAR (Security Orchestration, Automation, and Response)</w:t>
      </w:r>
      <w:r w:rsidRPr="005B682C">
        <w:t xml:space="preserve"> – Automates incident response workflows between TIP, SIEM, EDR, etc.</w:t>
      </w:r>
    </w:p>
    <w:p w14:paraId="1AB738C1" w14:textId="77777777" w:rsidR="005B682C" w:rsidRPr="005B682C" w:rsidRDefault="005B682C" w:rsidP="005B682C">
      <w:pPr>
        <w:numPr>
          <w:ilvl w:val="0"/>
          <w:numId w:val="2"/>
        </w:numPr>
      </w:pPr>
      <w:r w:rsidRPr="005B682C">
        <w:rPr>
          <w:b/>
          <w:bCs/>
        </w:rPr>
        <w:t>Playbook Automation Tools</w:t>
      </w:r>
      <w:r w:rsidRPr="005B682C">
        <w:t xml:space="preserve"> – Pre-defined response templates for common threats.</w:t>
      </w:r>
    </w:p>
    <w:p w14:paraId="0209151D" w14:textId="77777777" w:rsidR="005B682C" w:rsidRPr="005B682C" w:rsidRDefault="005B682C" w:rsidP="005B682C">
      <w:r w:rsidRPr="005B682C">
        <w:rPr>
          <w:b/>
          <w:bCs/>
        </w:rPr>
        <w:t>3. Network &amp; Perimeter Security</w:t>
      </w:r>
    </w:p>
    <w:p w14:paraId="317BBA93" w14:textId="77777777" w:rsidR="005B682C" w:rsidRPr="005B682C" w:rsidRDefault="005B682C" w:rsidP="005B682C">
      <w:pPr>
        <w:numPr>
          <w:ilvl w:val="0"/>
          <w:numId w:val="3"/>
        </w:numPr>
      </w:pPr>
      <w:r w:rsidRPr="005B682C">
        <w:rPr>
          <w:b/>
          <w:bCs/>
        </w:rPr>
        <w:t>Firewall / NGFW</w:t>
      </w:r>
      <w:r w:rsidRPr="005B682C">
        <w:t xml:space="preserve"> – Traditional and next-gen firewalls with intrusion prevention.</w:t>
      </w:r>
    </w:p>
    <w:p w14:paraId="72B1665A" w14:textId="77777777" w:rsidR="005B682C" w:rsidRPr="005B682C" w:rsidRDefault="005B682C" w:rsidP="005B682C">
      <w:pPr>
        <w:numPr>
          <w:ilvl w:val="0"/>
          <w:numId w:val="3"/>
        </w:numPr>
      </w:pPr>
      <w:r w:rsidRPr="005B682C">
        <w:rPr>
          <w:b/>
          <w:bCs/>
        </w:rPr>
        <w:t>IDS / IPS</w:t>
      </w:r>
      <w:r w:rsidRPr="005B682C">
        <w:t xml:space="preserve"> – Intrusion Detection/Prevention Systems for packet-level inspection.</w:t>
      </w:r>
    </w:p>
    <w:p w14:paraId="1AB09072" w14:textId="77777777" w:rsidR="005B682C" w:rsidRPr="005B682C" w:rsidRDefault="005B682C" w:rsidP="005B682C">
      <w:pPr>
        <w:numPr>
          <w:ilvl w:val="0"/>
          <w:numId w:val="3"/>
        </w:numPr>
      </w:pPr>
      <w:r w:rsidRPr="005B682C">
        <w:rPr>
          <w:b/>
          <w:bCs/>
        </w:rPr>
        <w:t>Secure Web Gateway (SWG)</w:t>
      </w:r>
      <w:r w:rsidRPr="005B682C">
        <w:t xml:space="preserve"> – Protects from malicious sites and enforces browsing policies.</w:t>
      </w:r>
    </w:p>
    <w:p w14:paraId="02A221BC" w14:textId="77777777" w:rsidR="005B682C" w:rsidRPr="005B682C" w:rsidRDefault="005B682C" w:rsidP="005B682C">
      <w:pPr>
        <w:numPr>
          <w:ilvl w:val="0"/>
          <w:numId w:val="3"/>
        </w:numPr>
      </w:pPr>
      <w:r w:rsidRPr="005B682C">
        <w:rPr>
          <w:b/>
          <w:bCs/>
        </w:rPr>
        <w:t>DNS Security</w:t>
      </w:r>
      <w:r w:rsidRPr="005B682C">
        <w:t xml:space="preserve"> – Detects domain-based threats and blocks them before connections happen.</w:t>
      </w:r>
    </w:p>
    <w:p w14:paraId="20F4E53E" w14:textId="77777777" w:rsidR="005B682C" w:rsidRPr="005B682C" w:rsidRDefault="005B682C" w:rsidP="005B682C">
      <w:r w:rsidRPr="005B682C">
        <w:rPr>
          <w:b/>
          <w:bCs/>
        </w:rPr>
        <w:t>4. Identity &amp; Access Security</w:t>
      </w:r>
    </w:p>
    <w:p w14:paraId="6E0B3AFD" w14:textId="77777777" w:rsidR="005B682C" w:rsidRPr="005B682C" w:rsidRDefault="005B682C" w:rsidP="005B682C">
      <w:pPr>
        <w:numPr>
          <w:ilvl w:val="0"/>
          <w:numId w:val="4"/>
        </w:numPr>
      </w:pPr>
      <w:r w:rsidRPr="005B682C">
        <w:rPr>
          <w:b/>
          <w:bCs/>
        </w:rPr>
        <w:t>IAM (Identity and Access Management)</w:t>
      </w:r>
      <w:r w:rsidRPr="005B682C">
        <w:t xml:space="preserve"> – Controls user permissions.</w:t>
      </w:r>
    </w:p>
    <w:p w14:paraId="3FE2E6FC" w14:textId="77777777" w:rsidR="005B682C" w:rsidRPr="005B682C" w:rsidRDefault="005B682C" w:rsidP="005B682C">
      <w:pPr>
        <w:numPr>
          <w:ilvl w:val="0"/>
          <w:numId w:val="4"/>
        </w:numPr>
      </w:pPr>
      <w:r w:rsidRPr="005B682C">
        <w:rPr>
          <w:b/>
          <w:bCs/>
        </w:rPr>
        <w:t>PAM (Privileged Access Management)</w:t>
      </w:r>
      <w:r w:rsidRPr="005B682C">
        <w:t xml:space="preserve"> – Protects high-privilege accounts.</w:t>
      </w:r>
    </w:p>
    <w:p w14:paraId="7EC41AC0" w14:textId="77777777" w:rsidR="005B682C" w:rsidRPr="005B682C" w:rsidRDefault="005B682C" w:rsidP="005B682C">
      <w:pPr>
        <w:numPr>
          <w:ilvl w:val="0"/>
          <w:numId w:val="4"/>
        </w:numPr>
      </w:pPr>
      <w:r w:rsidRPr="005B682C">
        <w:rPr>
          <w:b/>
          <w:bCs/>
        </w:rPr>
        <w:lastRenderedPageBreak/>
        <w:t>MFA / Zero Trust Access</w:t>
      </w:r>
      <w:r w:rsidRPr="005B682C">
        <w:t xml:space="preserve"> – Ensures strong authentication and minimal trust by default.</w:t>
      </w:r>
    </w:p>
    <w:p w14:paraId="44432359" w14:textId="77777777" w:rsidR="005B682C" w:rsidRPr="005B682C" w:rsidRDefault="005B682C" w:rsidP="005B682C">
      <w:r w:rsidRPr="005B682C">
        <w:rPr>
          <w:b/>
          <w:bCs/>
        </w:rPr>
        <w:t>5. Cloud &amp; Application Security</w:t>
      </w:r>
    </w:p>
    <w:p w14:paraId="5EAFE0E0" w14:textId="77777777" w:rsidR="005B682C" w:rsidRPr="005B682C" w:rsidRDefault="005B682C" w:rsidP="005B682C">
      <w:pPr>
        <w:numPr>
          <w:ilvl w:val="0"/>
          <w:numId w:val="5"/>
        </w:numPr>
      </w:pPr>
      <w:r w:rsidRPr="005B682C">
        <w:rPr>
          <w:b/>
          <w:bCs/>
        </w:rPr>
        <w:t>CSPM (Cloud Security Posture Management)</w:t>
      </w:r>
      <w:r w:rsidRPr="005B682C">
        <w:t xml:space="preserve"> – Detects misconfigurations in cloud platforms.</w:t>
      </w:r>
    </w:p>
    <w:p w14:paraId="1C52DF86" w14:textId="77777777" w:rsidR="005B682C" w:rsidRPr="005B682C" w:rsidRDefault="005B682C" w:rsidP="005B682C">
      <w:pPr>
        <w:numPr>
          <w:ilvl w:val="0"/>
          <w:numId w:val="5"/>
        </w:numPr>
      </w:pPr>
      <w:r w:rsidRPr="005B682C">
        <w:rPr>
          <w:b/>
          <w:bCs/>
        </w:rPr>
        <w:t>CWPP (Cloud Workload Protection Platform)</w:t>
      </w:r>
      <w:r w:rsidRPr="005B682C">
        <w:t xml:space="preserve"> – Protects workloads across cloud environments.</w:t>
      </w:r>
    </w:p>
    <w:p w14:paraId="3255CB9B" w14:textId="77777777" w:rsidR="005B682C" w:rsidRPr="005B682C" w:rsidRDefault="005B682C" w:rsidP="005B682C">
      <w:pPr>
        <w:numPr>
          <w:ilvl w:val="0"/>
          <w:numId w:val="5"/>
        </w:numPr>
      </w:pPr>
      <w:r w:rsidRPr="005B682C">
        <w:rPr>
          <w:b/>
          <w:bCs/>
        </w:rPr>
        <w:t>API Security Gateway</w:t>
      </w:r>
      <w:r w:rsidRPr="005B682C">
        <w:t xml:space="preserve"> – Monitors and protects APIs from exploitation.</w:t>
      </w:r>
    </w:p>
    <w:p w14:paraId="2070CE6E" w14:textId="77777777" w:rsidR="005B682C" w:rsidRPr="005B682C" w:rsidRDefault="005B682C" w:rsidP="005B682C">
      <w:pPr>
        <w:numPr>
          <w:ilvl w:val="0"/>
          <w:numId w:val="5"/>
        </w:numPr>
      </w:pPr>
      <w:r w:rsidRPr="005B682C">
        <w:rPr>
          <w:b/>
          <w:bCs/>
        </w:rPr>
        <w:t>WAF (Web Application Firewall)</w:t>
      </w:r>
      <w:r w:rsidRPr="005B682C">
        <w:t xml:space="preserve"> – Protects apps from OWASP Top 10 attacks.</w:t>
      </w:r>
    </w:p>
    <w:p w14:paraId="22AC12A0" w14:textId="77777777" w:rsidR="005B682C" w:rsidRPr="005B682C" w:rsidRDefault="005B682C" w:rsidP="005B682C">
      <w:r w:rsidRPr="005B682C">
        <w:rPr>
          <w:b/>
          <w:bCs/>
        </w:rPr>
        <w:t>6. Monitoring &amp; Analytics</w:t>
      </w:r>
    </w:p>
    <w:p w14:paraId="3E535499" w14:textId="77777777" w:rsidR="005B682C" w:rsidRPr="005B682C" w:rsidRDefault="005B682C" w:rsidP="005B682C">
      <w:pPr>
        <w:numPr>
          <w:ilvl w:val="0"/>
          <w:numId w:val="6"/>
        </w:numPr>
      </w:pPr>
      <w:r w:rsidRPr="005B682C">
        <w:rPr>
          <w:b/>
          <w:bCs/>
        </w:rPr>
        <w:t>UEBA (User and Entity Behavior Analytics)</w:t>
      </w:r>
      <w:r w:rsidRPr="005B682C">
        <w:t xml:space="preserve"> – Detects anomalies in user and device behavior.</w:t>
      </w:r>
    </w:p>
    <w:p w14:paraId="1DE14E92" w14:textId="77777777" w:rsidR="005B682C" w:rsidRPr="005B682C" w:rsidRDefault="005B682C" w:rsidP="005B682C">
      <w:pPr>
        <w:numPr>
          <w:ilvl w:val="0"/>
          <w:numId w:val="6"/>
        </w:numPr>
      </w:pPr>
      <w:r w:rsidRPr="005B682C">
        <w:rPr>
          <w:b/>
          <w:bCs/>
        </w:rPr>
        <w:t>Log Management System</w:t>
      </w:r>
      <w:r w:rsidRPr="005B682C">
        <w:t xml:space="preserve"> – Centralizes logs from all sources for analysis.</w:t>
      </w:r>
    </w:p>
    <w:p w14:paraId="678FFA79" w14:textId="77777777" w:rsidR="005B682C" w:rsidRPr="005B682C" w:rsidRDefault="005B682C" w:rsidP="005B682C">
      <w:pPr>
        <w:numPr>
          <w:ilvl w:val="0"/>
          <w:numId w:val="6"/>
        </w:numPr>
      </w:pPr>
      <w:r w:rsidRPr="005B682C">
        <w:rPr>
          <w:b/>
          <w:bCs/>
        </w:rPr>
        <w:t>Dark Web Monitoring</w:t>
      </w:r>
      <w:r w:rsidRPr="005B682C">
        <w:t xml:space="preserve"> – Detects stolen credentials and sensitive data leaks.</w:t>
      </w:r>
    </w:p>
    <w:p w14:paraId="1988E015" w14:textId="77777777" w:rsidR="005B682C" w:rsidRPr="005B682C" w:rsidRDefault="005B682C" w:rsidP="005B682C">
      <w:r w:rsidRPr="005B682C">
        <w:rPr>
          <w:b/>
          <w:bCs/>
        </w:rPr>
        <w:t>7. Incident Response &amp; Recovery</w:t>
      </w:r>
    </w:p>
    <w:p w14:paraId="33093D3A" w14:textId="77777777" w:rsidR="005B682C" w:rsidRPr="005B682C" w:rsidRDefault="005B682C" w:rsidP="005B682C">
      <w:pPr>
        <w:numPr>
          <w:ilvl w:val="0"/>
          <w:numId w:val="7"/>
        </w:numPr>
      </w:pPr>
      <w:r w:rsidRPr="005B682C">
        <w:rPr>
          <w:b/>
          <w:bCs/>
        </w:rPr>
        <w:t>Digital Forensics Tools</w:t>
      </w:r>
      <w:r w:rsidRPr="005B682C">
        <w:t xml:space="preserve"> – Investigates breaches and gathers evidence.</w:t>
      </w:r>
    </w:p>
    <w:p w14:paraId="047EAB5F" w14:textId="77777777" w:rsidR="005B682C" w:rsidRPr="005B682C" w:rsidRDefault="005B682C" w:rsidP="005B682C">
      <w:pPr>
        <w:numPr>
          <w:ilvl w:val="0"/>
          <w:numId w:val="7"/>
        </w:numPr>
      </w:pPr>
      <w:r w:rsidRPr="005B682C">
        <w:rPr>
          <w:b/>
          <w:bCs/>
        </w:rPr>
        <w:t>Backup &amp; Disaster Recovery Platform</w:t>
      </w:r>
      <w:r w:rsidRPr="005B682C">
        <w:t xml:space="preserve"> – Ensures continuity after cyberattacks.</w:t>
      </w:r>
    </w:p>
    <w:p w14:paraId="7125657C" w14:textId="77777777" w:rsidR="008C0C05" w:rsidRDefault="008C0C05"/>
    <w:sectPr w:rsidR="008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1744"/>
    <w:multiLevelType w:val="multilevel"/>
    <w:tmpl w:val="9A94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A3F47"/>
    <w:multiLevelType w:val="multilevel"/>
    <w:tmpl w:val="81F0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31D28"/>
    <w:multiLevelType w:val="multilevel"/>
    <w:tmpl w:val="6E8A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85C0C"/>
    <w:multiLevelType w:val="multilevel"/>
    <w:tmpl w:val="1DAA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45CD0"/>
    <w:multiLevelType w:val="multilevel"/>
    <w:tmpl w:val="BAD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21ACC"/>
    <w:multiLevelType w:val="multilevel"/>
    <w:tmpl w:val="967C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F2F54"/>
    <w:multiLevelType w:val="multilevel"/>
    <w:tmpl w:val="E0A8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582945">
    <w:abstractNumId w:val="5"/>
  </w:num>
  <w:num w:numId="2" w16cid:durableId="571358592">
    <w:abstractNumId w:val="0"/>
  </w:num>
  <w:num w:numId="3" w16cid:durableId="1785732452">
    <w:abstractNumId w:val="1"/>
  </w:num>
  <w:num w:numId="4" w16cid:durableId="748623855">
    <w:abstractNumId w:val="3"/>
  </w:num>
  <w:num w:numId="5" w16cid:durableId="1861314220">
    <w:abstractNumId w:val="4"/>
  </w:num>
  <w:num w:numId="6" w16cid:durableId="57941984">
    <w:abstractNumId w:val="2"/>
  </w:num>
  <w:num w:numId="7" w16cid:durableId="716589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13"/>
    <w:rsid w:val="004F0A0F"/>
    <w:rsid w:val="00500A7A"/>
    <w:rsid w:val="005B682C"/>
    <w:rsid w:val="008C0C05"/>
    <w:rsid w:val="00A8564A"/>
    <w:rsid w:val="00B26E13"/>
    <w:rsid w:val="00B913A1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2F9C9-DC30-43EA-A250-8BA45B1C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2025-08-13T19:06:00Z</dcterms:created>
  <dcterms:modified xsi:type="dcterms:W3CDTF">2025-08-13T19:06:00Z</dcterms:modified>
</cp:coreProperties>
</file>