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B8CA" w14:textId="31238B95" w:rsidR="002426E0" w:rsidRDefault="002426E0" w:rsidP="002426E0">
      <w:pPr>
        <w:jc w:val="both"/>
      </w:pPr>
      <w:r w:rsidRPr="002426E0">
        <w:t>Seasonal snow cover is one of the largest stores of freshwater on Earth</w:t>
      </w:r>
      <w:r>
        <w:t>. A</w:t>
      </w:r>
      <w:r w:rsidRPr="002426E0">
        <w:t xml:space="preserve">ccurately quantifying snow water equivalent (SWE) - the amount of water that would result from completely melting </w:t>
      </w:r>
      <w:r>
        <w:t>a</w:t>
      </w:r>
      <w:r w:rsidRPr="002426E0">
        <w:t xml:space="preserve"> snowpack - is paramount for water resource managers and the communities they serve.</w:t>
      </w:r>
      <w:r>
        <w:t xml:space="preserve"> SWE can be computed from snow depth and density measurements.</w:t>
      </w:r>
      <w:r w:rsidR="006F211C">
        <w:t xml:space="preserve"> However, these products are not available globally. </w:t>
      </w:r>
      <w:r w:rsidR="00D74E33" w:rsidRPr="00D74E33">
        <w:t>The forthcoming NISAR satellite mission will provide an opportunity to use</w:t>
      </w:r>
      <w:r w:rsidR="00F736E7">
        <w:t xml:space="preserve"> repeat-pass interferometry </w:t>
      </w:r>
      <w:r w:rsidR="00F736E7" w:rsidRPr="00F736E7">
        <w:t>to estimate changes in snow depth</w:t>
      </w:r>
      <w:r w:rsidR="00F736E7">
        <w:t xml:space="preserve">. </w:t>
      </w:r>
      <w:r w:rsidR="00F736E7" w:rsidRPr="00F736E7">
        <w:t>This work focuses on using NISAR-like data</w:t>
      </w:r>
      <w:r w:rsidR="00F736E7">
        <w:t xml:space="preserve"> to estimate total snow depth using Machine Learning algorithms. </w:t>
      </w:r>
      <w:r w:rsidR="00F736E7" w:rsidRPr="00F736E7">
        <w:t>Our findings could lead to the development of a global snow depth prediction system that provides valuable information for water resource management, flood forecasting, and avalanche hazard assessment, provided that accurate and representative training data is available.</w:t>
      </w:r>
    </w:p>
    <w:sectPr w:rsidR="0024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0"/>
    <w:rsid w:val="002426E0"/>
    <w:rsid w:val="002D61BD"/>
    <w:rsid w:val="00611C18"/>
    <w:rsid w:val="006F211C"/>
    <w:rsid w:val="00984747"/>
    <w:rsid w:val="00D74E33"/>
    <w:rsid w:val="00F7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13A77"/>
  <w15:chartTrackingRefBased/>
  <w15:docId w15:val="{7E3D711F-8112-744D-AD0F-FE7CBA1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Alabi</dc:creator>
  <cp:keywords/>
  <dc:description/>
  <cp:lastModifiedBy>Ibrahim Alabi</cp:lastModifiedBy>
  <cp:revision>1</cp:revision>
  <dcterms:created xsi:type="dcterms:W3CDTF">2024-03-03T18:03:00Z</dcterms:created>
  <dcterms:modified xsi:type="dcterms:W3CDTF">2024-03-03T19:26:00Z</dcterms:modified>
</cp:coreProperties>
</file>