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28F" w:rsidRPr="00CE128F" w:rsidRDefault="00CE128F" w:rsidP="00CE12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DermAI</w:t>
      </w:r>
      <w:proofErr w:type="spellEnd"/>
      <w:r w:rsidRPr="00CE12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Cilt Hastalıklarının Yapay </w:t>
      </w:r>
      <w:proofErr w:type="gramStart"/>
      <w:r w:rsidRPr="00CE12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Zeka</w:t>
      </w:r>
      <w:proofErr w:type="gramEnd"/>
      <w:r w:rsidRPr="00CE12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ile Tanınması ve Klinik Karar Destek Sistemi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Proje Tanımı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DermAI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kullanıcıların mobil cihazlarıyla çektikleri veya yükledikleri cilt görüntülerini analiz ederek olası cilt hastalıklarını tespit eden ve ön değerlendirme niteliğinde bakım önerileri sunan yapay </w:t>
      </w:r>
      <w:proofErr w:type="gram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destekli bir mobil uygulamadır.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kullanıcıya şu bilgileri sunacaktır:</w:t>
      </w:r>
    </w:p>
    <w:p w:rsidR="00CE128F" w:rsidRPr="00CE128F" w:rsidRDefault="00CE128F" w:rsidP="00CE1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Olası hastalık adı</w:t>
      </w:r>
    </w:p>
    <w:p w:rsidR="00CE128F" w:rsidRPr="00CE128F" w:rsidRDefault="00CE128F" w:rsidP="00CE1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Hastalığın tahmin olasılığı</w:t>
      </w:r>
    </w:p>
    <w:p w:rsidR="00CE128F" w:rsidRPr="00CE128F" w:rsidRDefault="00CE128F" w:rsidP="00CE1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3 olası hastalık tahmini</w:t>
      </w:r>
    </w:p>
    <w:p w:rsidR="00CE128F" w:rsidRPr="00CE128F" w:rsidRDefault="00CE128F" w:rsidP="00CE1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Cilt bakım önerileri</w:t>
      </w:r>
    </w:p>
    <w:p w:rsidR="00CE128F" w:rsidRPr="00CE128F" w:rsidRDefault="00CE128F" w:rsidP="00CE1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Gerekli durumlarda dermatoloji uzmanına başvurma uyarısı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sistem bir </w:t>
      </w:r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kesin teşhis aracı değildir</w:t>
      </w: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Amaç, kullanıcıya ön değerlendirme sağlayan ve farkındalık oluşturan bir </w:t>
      </w:r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karar destek sistemi</w:t>
      </w: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geliştirmektir.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Projenin Amaçları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projenin temel amaçları şunlardır:</w:t>
      </w:r>
    </w:p>
    <w:p w:rsidR="00CE128F" w:rsidRPr="00CE128F" w:rsidRDefault="00CE128F" w:rsidP="00CE1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Cilt hastalıklarını görüntü üzerinden tanıyabilen bir yapay </w:t>
      </w:r>
      <w:proofErr w:type="gram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geliştirmek</w:t>
      </w:r>
    </w:p>
    <w:p w:rsidR="00CE128F" w:rsidRPr="00CE128F" w:rsidRDefault="00CE128F" w:rsidP="00CE1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Yapay zekayı mobil uygulama ile </w:t>
      </w:r>
      <w:proofErr w:type="gram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etmek</w:t>
      </w:r>
    </w:p>
    <w:p w:rsidR="00CE128F" w:rsidRPr="00CE128F" w:rsidRDefault="00CE128F" w:rsidP="00CE1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Kullanıcı dostu bir mobil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oluşturmak</w:t>
      </w:r>
    </w:p>
    <w:p w:rsidR="00CE128F" w:rsidRPr="00CE128F" w:rsidRDefault="00CE128F" w:rsidP="00CE1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Hastalık tahminlerine göre bakım önerileri sunan bir karar destek sistemi oluşturmak</w:t>
      </w:r>
    </w:p>
    <w:p w:rsidR="00CE128F" w:rsidRPr="00CE128F" w:rsidRDefault="00CE128F" w:rsidP="00CE1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sonuçlarını akademik olarak analiz ederek bilimsel makale üretmek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Kullanılacak Veri Seti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kapsamında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Kaggle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 bulunan </w:t>
      </w:r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20 Skin </w:t>
      </w: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Diseases</w:t>
      </w:r>
      <w:proofErr w:type="spellEnd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Dataset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kullanılacaktır.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Veri seti şu özelliklere sahiptir:</w:t>
      </w:r>
    </w:p>
    <w:p w:rsidR="00CE128F" w:rsidRPr="00CE128F" w:rsidRDefault="00CE128F" w:rsidP="00CE12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20 farklı cilt hastalığı sınıfı</w:t>
      </w:r>
    </w:p>
    <w:p w:rsidR="00CE128F" w:rsidRPr="00CE128F" w:rsidRDefault="00CE128F" w:rsidP="00CE12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Her hastalık için çok sayıda görüntü</w:t>
      </w:r>
    </w:p>
    <w:p w:rsidR="00CE128F" w:rsidRPr="00CE128F" w:rsidRDefault="00CE128F" w:rsidP="00CE12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Görüntü sınıflandırma çalışmaları için uygun etiketli veri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Veri seti üzerinde şu işlemler uygulanacaktır:</w:t>
      </w:r>
    </w:p>
    <w:p w:rsidR="00CE128F" w:rsidRPr="00CE128F" w:rsidRDefault="00CE128F" w:rsidP="00CE1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Veri temizleme</w:t>
      </w:r>
    </w:p>
    <w:p w:rsidR="00CE128F" w:rsidRPr="00CE128F" w:rsidRDefault="00CE128F" w:rsidP="00CE1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Veri dengesi analizi</w:t>
      </w:r>
    </w:p>
    <w:p w:rsidR="00CE128F" w:rsidRPr="00CE128F" w:rsidRDefault="00CE128F" w:rsidP="00CE1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Görüntü yeniden boyutlandırma</w:t>
      </w:r>
    </w:p>
    <w:p w:rsidR="00CE128F" w:rsidRPr="00CE128F" w:rsidRDefault="00CE128F" w:rsidP="00CE1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Veri artırma (</w:t>
      </w:r>
      <w:proofErr w:type="gram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augmentation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Sistem Mimarisi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üç ana bileşenden oluşmaktadır:</w:t>
      </w:r>
    </w:p>
    <w:p w:rsidR="00CE128F" w:rsidRPr="00CE128F" w:rsidRDefault="00CE128F" w:rsidP="00CE1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Mobil Uygulama (</w:t>
      </w: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Android</w:t>
      </w:r>
      <w:proofErr w:type="spellEnd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:rsidR="00CE128F" w:rsidRPr="00CE128F" w:rsidRDefault="00CE128F" w:rsidP="00CE1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Backend</w:t>
      </w:r>
      <w:proofErr w:type="spellEnd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Sunucu (</w:t>
      </w: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FastAPI</w:t>
      </w:r>
      <w:proofErr w:type="spellEnd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:rsidR="00CE128F" w:rsidRPr="00CE128F" w:rsidRDefault="00CE128F" w:rsidP="00CE1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Yapay </w:t>
      </w:r>
      <w:proofErr w:type="gram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Zeka</w:t>
      </w:r>
      <w:proofErr w:type="gramEnd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Sistem Akışı</w:t>
      </w:r>
    </w:p>
    <w:p w:rsidR="00CE128F" w:rsidRPr="00CE128F" w:rsidRDefault="00CE128F" w:rsidP="00CE12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uygulama üzerinden bir cilt fotoğrafı yükler veya çeker</w:t>
      </w:r>
    </w:p>
    <w:p w:rsidR="00CE128F" w:rsidRPr="00CE128F" w:rsidRDefault="00CE128F" w:rsidP="00CE12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Görüntü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sunucusuna gönderilir</w:t>
      </w:r>
    </w:p>
    <w:p w:rsidR="00CE128F" w:rsidRPr="00CE128F" w:rsidRDefault="00CE128F" w:rsidP="00CE12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Sunucu görüntüyü ön işleme tabi tutar</w:t>
      </w:r>
    </w:p>
    <w:p w:rsidR="00CE128F" w:rsidRPr="00CE128F" w:rsidRDefault="00CE128F" w:rsidP="00CE12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Eğitilmiş yapay </w:t>
      </w:r>
      <w:proofErr w:type="gram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görüntüyü analiz eder</w:t>
      </w:r>
    </w:p>
    <w:p w:rsidR="00CE128F" w:rsidRPr="00CE128F" w:rsidRDefault="00CE128F" w:rsidP="00CE12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en olası hastalık tahminlerini üretir</w:t>
      </w:r>
    </w:p>
    <w:p w:rsidR="00CE128F" w:rsidRPr="00CE128F" w:rsidRDefault="00CE128F" w:rsidP="00CE12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Hastalık sonucu öneri veri tabanı ile eşleştirilir</w:t>
      </w:r>
    </w:p>
    <w:p w:rsidR="00CE128F" w:rsidRPr="00CE128F" w:rsidRDefault="00CE128F" w:rsidP="00CE12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 mobil uygulamaya gönderilir</w:t>
      </w:r>
    </w:p>
    <w:p w:rsidR="00CE128F" w:rsidRPr="00CE128F" w:rsidRDefault="00CE128F" w:rsidP="00CE12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Kullanıcıya sonuçlar gösterilir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Kullanılan Teknolojiler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Programlama Dilleri</w:t>
      </w:r>
    </w:p>
    <w:p w:rsidR="00CE128F" w:rsidRPr="00CE128F" w:rsidRDefault="00CE128F" w:rsidP="00CE12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</w:p>
    <w:p w:rsidR="00CE128F" w:rsidRPr="00CE128F" w:rsidRDefault="00CE128F" w:rsidP="00CE12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Kotlin</w:t>
      </w:r>
      <w:proofErr w:type="spellEnd"/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Yapay </w:t>
      </w:r>
      <w:proofErr w:type="gramStart"/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Zeka</w:t>
      </w:r>
      <w:proofErr w:type="gramEnd"/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ve Veri İşleme</w:t>
      </w:r>
    </w:p>
    <w:p w:rsidR="00CE128F" w:rsidRPr="00CE128F" w:rsidRDefault="00CE128F" w:rsidP="00CE12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OpenCV</w:t>
      </w:r>
      <w:proofErr w:type="spellEnd"/>
    </w:p>
    <w:p w:rsidR="00CE128F" w:rsidRPr="00CE128F" w:rsidRDefault="00CE128F" w:rsidP="00CE12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NumPy</w:t>
      </w:r>
      <w:proofErr w:type="spellEnd"/>
    </w:p>
    <w:p w:rsidR="00CE128F" w:rsidRPr="00CE128F" w:rsidRDefault="00CE128F" w:rsidP="00CE12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Pandas</w:t>
      </w:r>
      <w:proofErr w:type="spellEnd"/>
    </w:p>
    <w:p w:rsidR="00CE128F" w:rsidRPr="00CE128F" w:rsidRDefault="00CE128F" w:rsidP="00CE12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Scikit-learn</w:t>
      </w:r>
      <w:proofErr w:type="spellEnd"/>
    </w:p>
    <w:p w:rsidR="00CE128F" w:rsidRPr="00CE128F" w:rsidRDefault="00CE128F" w:rsidP="00CE12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Matplotlib</w:t>
      </w:r>
      <w:proofErr w:type="spellEnd"/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Backend</w:t>
      </w:r>
      <w:proofErr w:type="spellEnd"/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Teknolojisi</w:t>
      </w:r>
    </w:p>
    <w:p w:rsidR="00CE128F" w:rsidRPr="00CE128F" w:rsidRDefault="00CE128F" w:rsidP="00CE12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</w:p>
    <w:p w:rsidR="00CE128F" w:rsidRPr="00CE128F" w:rsidRDefault="00CE128F" w:rsidP="00CE12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Uvicorn</w:t>
      </w:r>
      <w:proofErr w:type="spellEnd"/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Mobil Uygulama</w:t>
      </w:r>
    </w:p>
    <w:p w:rsidR="00CE128F" w:rsidRPr="00CE128F" w:rsidRDefault="00CE128F" w:rsidP="00CE12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Android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Studio</w:t>
      </w:r>
      <w:proofErr w:type="spellEnd"/>
    </w:p>
    <w:p w:rsidR="00CE128F" w:rsidRPr="00CE128F" w:rsidRDefault="00CE128F" w:rsidP="00CE12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Kotlin</w:t>
      </w:r>
      <w:proofErr w:type="spellEnd"/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Görüntü İşleme Süreci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eğitimi ve tahmin sürecinde aşağıdaki adımlar uygulanacaktır:</w:t>
      </w:r>
    </w:p>
    <w:p w:rsidR="00CE128F" w:rsidRPr="00CE128F" w:rsidRDefault="00CE128F" w:rsidP="00CE12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Görüntünün yüklenmesi</w:t>
      </w:r>
    </w:p>
    <w:p w:rsidR="00CE128F" w:rsidRPr="00CE128F" w:rsidRDefault="00CE128F" w:rsidP="00CE12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Piksel değerlerinin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normalize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edilmesi</w:t>
      </w:r>
    </w:p>
    <w:p w:rsidR="00CE128F" w:rsidRPr="00CE128F" w:rsidRDefault="00CE128F" w:rsidP="00CE12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Veri artırma tekniklerinin uygulanması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Uygulanabilecek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augmentation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yöntemleri:</w:t>
      </w:r>
    </w:p>
    <w:p w:rsidR="00CE128F" w:rsidRPr="00CE128F" w:rsidRDefault="00CE128F" w:rsidP="00CE12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Döndürme</w:t>
      </w:r>
    </w:p>
    <w:p w:rsidR="00CE128F" w:rsidRPr="00CE128F" w:rsidRDefault="00CE128F" w:rsidP="00CE12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Yatay çevirme</w:t>
      </w:r>
    </w:p>
    <w:p w:rsidR="00CE128F" w:rsidRPr="00CE128F" w:rsidRDefault="00CE128F" w:rsidP="00CE12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Parlaklık değişimi</w:t>
      </w:r>
    </w:p>
    <w:p w:rsidR="00CE128F" w:rsidRPr="00CE128F" w:rsidRDefault="00CE128F" w:rsidP="00CE12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Yakınlaştırma (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 Yapay </w:t>
      </w:r>
      <w:proofErr w:type="gramStart"/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Zeka</w:t>
      </w:r>
      <w:proofErr w:type="gramEnd"/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Modeli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kapsamında cilt hastalıklarını sınıflandırmak için görüntü tabanlı bir yapay </w:t>
      </w:r>
      <w:proofErr w:type="gram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geliştirilecektir.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Modelin temel özellikleri:</w:t>
      </w:r>
    </w:p>
    <w:p w:rsidR="00CE128F" w:rsidRPr="00CE128F" w:rsidRDefault="00CE128F" w:rsidP="00CE12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20 sınıflı çıktı yapısı</w:t>
      </w:r>
    </w:p>
    <w:p w:rsidR="00CE128F" w:rsidRPr="00CE128F" w:rsidRDefault="00CE128F" w:rsidP="00CE12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Eğitim verisi: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Kaggle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Skin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Diseases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Dataset</w:t>
      </w:r>
      <w:proofErr w:type="spellEnd"/>
    </w:p>
    <w:p w:rsidR="00CE128F" w:rsidRPr="00CE128F" w:rsidRDefault="00CE128F" w:rsidP="00CE12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 başarı oranı: </w:t>
      </w:r>
      <w:r w:rsidR="00C228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%7</w:t>
      </w:r>
      <w:bookmarkStart w:id="0" w:name="_GoBack"/>
      <w:bookmarkEnd w:id="0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 ve üzeri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geliştirme sürecinde şu işlemler uygulanacaktır:</w:t>
      </w:r>
    </w:p>
    <w:p w:rsidR="00CE128F" w:rsidRPr="00CE128F" w:rsidRDefault="00CE128F" w:rsidP="00CE12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Veri ön işleme</w:t>
      </w:r>
    </w:p>
    <w:p w:rsidR="00CE128F" w:rsidRPr="00CE128F" w:rsidRDefault="00CE128F" w:rsidP="00CE12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Veri artırma</w:t>
      </w:r>
    </w:p>
    <w:p w:rsidR="00CE128F" w:rsidRPr="00CE128F" w:rsidRDefault="00CE128F" w:rsidP="00CE12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Eğitim ve test verisinin ayrılması</w:t>
      </w:r>
    </w:p>
    <w:p w:rsidR="00CE128F" w:rsidRPr="00CE128F" w:rsidRDefault="00CE128F" w:rsidP="00CE12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Sınıflar arası veri dengesinin kontrol edilmesi</w:t>
      </w:r>
    </w:p>
    <w:p w:rsidR="00CE128F" w:rsidRPr="00CE128F" w:rsidRDefault="00CE128F" w:rsidP="00CE12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Performans değerlendirmesi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Bu süreçte:</w:t>
      </w:r>
    </w:p>
    <w:p w:rsidR="00CE128F" w:rsidRPr="00CE128F" w:rsidRDefault="00CE128F" w:rsidP="00CE12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Scikit-learn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, veri bölme, performans metrikleri ve model değerlendirme işlemlerinde kullanılacaktır.</w:t>
      </w:r>
    </w:p>
    <w:p w:rsidR="00CE128F" w:rsidRPr="00CE128F" w:rsidRDefault="00CE128F" w:rsidP="00CE12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Matplotlib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, eğitim sonuçlarının, başarı oranlarının ve karışıklık matrisinin görselleştirilmesinde kullanılacaktır.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1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Model Performans Değerlendirmesi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performansı aşağıdaki metrikler ile ölçülecektir:</w:t>
      </w:r>
    </w:p>
    <w:p w:rsidR="00CE128F" w:rsidRPr="00CE128F" w:rsidRDefault="00CE128F" w:rsidP="00CE12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</w:p>
    <w:p w:rsidR="00CE128F" w:rsidRPr="00CE128F" w:rsidRDefault="00CE128F" w:rsidP="00CE12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Precision</w:t>
      </w:r>
    </w:p>
    <w:p w:rsidR="00CE128F" w:rsidRPr="00CE128F" w:rsidRDefault="00CE128F" w:rsidP="00CE12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Recall</w:t>
      </w:r>
      <w:proofErr w:type="spellEnd"/>
    </w:p>
    <w:p w:rsidR="00CE128F" w:rsidRPr="00CE128F" w:rsidRDefault="00CE128F" w:rsidP="00CE12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F1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</w:p>
    <w:p w:rsidR="00CE128F" w:rsidRPr="00CE128F" w:rsidRDefault="00CE128F" w:rsidP="00CE12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Confusion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Matrix</w:t>
      </w:r>
      <w:proofErr w:type="spellEnd"/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Bu değerlendirme sürecinde:</w:t>
      </w:r>
    </w:p>
    <w:p w:rsidR="00CE128F" w:rsidRPr="00CE128F" w:rsidRDefault="00CE128F" w:rsidP="00CE12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Scikit-learn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, metriklerin hesaplanmasında kullanılacaktır.</w:t>
      </w:r>
    </w:p>
    <w:p w:rsidR="00CE128F" w:rsidRPr="00CE128F" w:rsidRDefault="00CE128F" w:rsidP="00CE12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Matplotlib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performans grafiklerinin ve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confusion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matrix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çıktılarının görselleştirilmesinde kullanılacaktır.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Bu metrikler proje raporunda ve akademik makalede kullanılacaktır.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 </w:t>
      </w:r>
      <w:proofErr w:type="spellStart"/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Backend</w:t>
      </w:r>
      <w:proofErr w:type="spellEnd"/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</w:t>
      </w:r>
      <w:proofErr w:type="spellStart"/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FastAPI</w:t>
      </w:r>
      <w:proofErr w:type="spellEnd"/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şu görevleri yerine getirecektir:</w:t>
      </w:r>
    </w:p>
    <w:p w:rsidR="00CE128F" w:rsidRPr="00CE128F" w:rsidRDefault="00CE128F" w:rsidP="00CE12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Mobil uygulamadan gelen görüntüyü almak</w:t>
      </w:r>
    </w:p>
    <w:p w:rsidR="00CE128F" w:rsidRPr="00CE128F" w:rsidRDefault="00CE128F" w:rsidP="00CE12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Görüntüyü model için hazırlamak</w:t>
      </w:r>
    </w:p>
    <w:p w:rsidR="00CE128F" w:rsidRPr="00CE128F" w:rsidRDefault="00CE128F" w:rsidP="00CE12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Yapay </w:t>
      </w:r>
      <w:proofErr w:type="gram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 çalıştırmak</w:t>
      </w:r>
    </w:p>
    <w:p w:rsidR="00CE128F" w:rsidRPr="00CE128F" w:rsidRDefault="00CE128F" w:rsidP="00CE12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En yüksek 3 tahmini hesaplamak</w:t>
      </w:r>
    </w:p>
    <w:p w:rsidR="00CE128F" w:rsidRPr="00CE128F" w:rsidRDefault="00CE128F" w:rsidP="00CE12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Hastalık öneri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eşleştirmek</w:t>
      </w:r>
    </w:p>
    <w:p w:rsidR="00CE128F" w:rsidRPr="00CE128F" w:rsidRDefault="00CE128F" w:rsidP="00CE12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Sonucu mobil uygulamaya JSON formatında göndermek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Örnek API </w:t>
      </w:r>
      <w:proofErr w:type="spellStart"/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Response</w:t>
      </w:r>
      <w:proofErr w:type="spellEnd"/>
    </w:p>
    <w:p w:rsidR="00CE128F" w:rsidRPr="00CE128F" w:rsidRDefault="00CE128F" w:rsidP="00CE1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success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": 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true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,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top_prediction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{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disease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"Egzama",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probability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0.78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},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"top3_predictions": [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{"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disease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"Egzama",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probability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0.78},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{"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disease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"Sedef Hastalığı",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probability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0.14},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{"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disease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"Akne",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probability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0.05}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],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advice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{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care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"Tahriş edici sabunlardan kaçının.",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recommendation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"Nemlendirici kullanımı önerilir.",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doctor_warning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"Kesin tanı için dermatoloji uzmanına başvurun."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3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 Karar Destek Sistemi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Her hastalık için bakım ve yönlendirme önerileri bir JSON dosyasında saklanacaktır.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 içerik yapısı:</w:t>
      </w:r>
    </w:p>
    <w:p w:rsidR="00CE128F" w:rsidRPr="00CE128F" w:rsidRDefault="00CE128F" w:rsidP="00CE1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eczema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{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display_name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"Egzama",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care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"Tahriş edici kimyasallardan kaçının.",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recommendation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"Düzenli nemlendirici kullanın.",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doctor_warning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"Şiddetli durumlarda dermatoloğa başvurun.",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</w:t>
      </w:r>
      <w:proofErr w:type="spellStart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risk_level</w:t>
      </w:r>
      <w:proofErr w:type="spellEnd"/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t>": "orta"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CE128F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11. Mobil Uygulama Tasarımı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Mobil uygulama </w:t>
      </w: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Android</w:t>
      </w:r>
      <w:proofErr w:type="spellEnd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Studio</w:t>
      </w:r>
      <w:proofErr w:type="spellEnd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</w:t>
      </w: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Kotlin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kullanılarak geliştirilecektir.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Uygulamada aşağıdaki ekranlar bulunacaktır: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Açılış Ekranı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 logosu ve kısa bilgilendirme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Fotoğraf Seç / Çek Ekranı</w:t>
      </w:r>
    </w:p>
    <w:p w:rsidR="00CE128F" w:rsidRPr="00CE128F" w:rsidRDefault="00CE128F" w:rsidP="00CE12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Kamera ile fotoğraf çekme</w:t>
      </w:r>
    </w:p>
    <w:p w:rsidR="00CE128F" w:rsidRPr="00CE128F" w:rsidRDefault="00CE128F" w:rsidP="00CE12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Galeriden fotoğraf yükleme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Analiz Ekranı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Görüntü analiz edilirken yüklenme animasyonu gösterilir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Sonuç Ekranı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 ekranında şu bilgiler gösterilir:</w:t>
      </w:r>
    </w:p>
    <w:p w:rsidR="00CE128F" w:rsidRPr="00CE128F" w:rsidRDefault="00CE128F" w:rsidP="00CE12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Yüklenen fotoğraf</w:t>
      </w:r>
    </w:p>
    <w:p w:rsidR="00CE128F" w:rsidRPr="00CE128F" w:rsidRDefault="00CE128F" w:rsidP="00CE12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En olası hastalık</w:t>
      </w:r>
    </w:p>
    <w:p w:rsidR="00CE128F" w:rsidRPr="00CE128F" w:rsidRDefault="00CE128F" w:rsidP="00CE12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Olasılık yüzdesi</w:t>
      </w:r>
    </w:p>
    <w:p w:rsidR="00CE128F" w:rsidRPr="00CE128F" w:rsidRDefault="00CE128F" w:rsidP="00CE12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3 tahmin</w:t>
      </w:r>
    </w:p>
    <w:p w:rsidR="00CE128F" w:rsidRPr="00CE128F" w:rsidRDefault="00CE128F" w:rsidP="00CE12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Bakım önerisi</w:t>
      </w:r>
    </w:p>
    <w:p w:rsidR="00CE128F" w:rsidRPr="00CE128F" w:rsidRDefault="00CE128F" w:rsidP="00CE12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Doktor uyarısı</w:t>
      </w:r>
    </w:p>
    <w:p w:rsidR="00CE128F" w:rsidRPr="00CE128F" w:rsidRDefault="00CE128F" w:rsidP="00CE12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Tekrar analiz butonu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5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12. Etik ve Güvenlik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 kesin teşhis koymaz.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 ekranında şu uyarı yer alacaktır: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“Bu uygulama yalnızca ön değerlendirme amaçlıdır. Kesin teşhis için dermatoloji uzmanına başvurmanız önerilir.”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13. Demo Ortamı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demosu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sırasında mobil uygulama ile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sunucusu aynı </w:t>
      </w:r>
      <w:proofErr w:type="spellStart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</w:t>
      </w:r>
      <w:proofErr w:type="spellEnd"/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-Fi ağı</w:t>
      </w: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çalışacaktır.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Sunucu adresi yerel IP üzerinden erişilecektir.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14. Proje Ekibi ve Görev Dağılımı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4 kişilik ekip tarafından geliştirilecektir.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Yapay </w:t>
      </w:r>
      <w:proofErr w:type="gramStart"/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Zeka</w:t>
      </w:r>
      <w:proofErr w:type="gramEnd"/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Geliştirici</w:t>
      </w:r>
    </w:p>
    <w:p w:rsidR="00CE128F" w:rsidRPr="00CE128F" w:rsidRDefault="00CE128F" w:rsidP="00CE12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Veri seti analizi</w:t>
      </w:r>
    </w:p>
    <w:p w:rsidR="00CE128F" w:rsidRPr="00CE128F" w:rsidRDefault="00CE128F" w:rsidP="00CE12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Veri ön işleme</w:t>
      </w:r>
    </w:p>
    <w:p w:rsidR="00CE128F" w:rsidRPr="00CE128F" w:rsidRDefault="00CE128F" w:rsidP="00CE12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geliştirme</w:t>
      </w:r>
    </w:p>
    <w:p w:rsidR="00CE128F" w:rsidRPr="00CE128F" w:rsidRDefault="00CE128F" w:rsidP="00CE12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performans değerlendirmesi</w:t>
      </w:r>
    </w:p>
    <w:p w:rsidR="00CE128F" w:rsidRPr="00CE128F" w:rsidRDefault="00CE128F" w:rsidP="00CE12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Matplotlib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grafiklerin hazırlanması</w:t>
      </w:r>
    </w:p>
    <w:p w:rsidR="00CE128F" w:rsidRPr="00CE128F" w:rsidRDefault="00CE128F" w:rsidP="00CE12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Scikit-learn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metrik analizi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Backend</w:t>
      </w:r>
      <w:proofErr w:type="spellEnd"/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Geliştirici</w:t>
      </w:r>
    </w:p>
    <w:p w:rsidR="00CE128F" w:rsidRPr="00CE128F" w:rsidRDefault="00CE128F" w:rsidP="00CE12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kurulumu</w:t>
      </w:r>
    </w:p>
    <w:p w:rsidR="00CE128F" w:rsidRPr="00CE128F" w:rsidRDefault="00CE128F" w:rsidP="00CE12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 </w:t>
      </w:r>
      <w:proofErr w:type="gram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entegrasyonu</w:t>
      </w:r>
      <w:proofErr w:type="gramEnd"/>
    </w:p>
    <w:p w:rsidR="00CE128F" w:rsidRPr="00CE128F" w:rsidRDefault="00CE128F" w:rsidP="00CE12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API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endpointlerinin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geliştirilmesi</w:t>
      </w:r>
    </w:p>
    <w:p w:rsidR="00CE128F" w:rsidRPr="00CE128F" w:rsidRDefault="00CE128F" w:rsidP="00CE12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JSON veri yönetimi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Mobil Uygulama Geliştirici</w:t>
      </w:r>
    </w:p>
    <w:p w:rsidR="00CE128F" w:rsidRPr="00CE128F" w:rsidRDefault="00CE128F" w:rsidP="00CE12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Android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 geliştirme</w:t>
      </w:r>
    </w:p>
    <w:p w:rsidR="00CE128F" w:rsidRPr="00CE128F" w:rsidRDefault="00CE128F" w:rsidP="00CE12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Kamera ve galeri </w:t>
      </w:r>
      <w:proofErr w:type="gram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entegrasyonu</w:t>
      </w:r>
      <w:proofErr w:type="gramEnd"/>
    </w:p>
    <w:p w:rsidR="00CE128F" w:rsidRPr="00CE128F" w:rsidRDefault="00CE128F" w:rsidP="00CE12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API bağlantısı</w:t>
      </w:r>
    </w:p>
    <w:p w:rsidR="00CE128F" w:rsidRPr="00CE128F" w:rsidRDefault="00CE128F" w:rsidP="00CE12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 ekranı tasarımı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İçerik ve Raporlama</w:t>
      </w:r>
    </w:p>
    <w:p w:rsidR="00CE128F" w:rsidRPr="00CE128F" w:rsidRDefault="00CE128F" w:rsidP="00CE12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Hastalık açıklamaları</w:t>
      </w:r>
    </w:p>
    <w:p w:rsidR="00CE128F" w:rsidRPr="00CE128F" w:rsidRDefault="00CE128F" w:rsidP="00CE12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JSON veri oluşturma</w:t>
      </w:r>
    </w:p>
    <w:p w:rsidR="00CE128F" w:rsidRPr="00CE128F" w:rsidRDefault="00CE128F" w:rsidP="00CE12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Test senaryoları</w:t>
      </w:r>
    </w:p>
    <w:p w:rsidR="00CE128F" w:rsidRPr="00CE128F" w:rsidRDefault="00CE128F" w:rsidP="00CE12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raporu</w:t>
      </w:r>
    </w:p>
    <w:p w:rsidR="00CE128F" w:rsidRPr="00CE128F" w:rsidRDefault="00CE128F" w:rsidP="00CE12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Akademik makale yazımı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15. Proje Zaman Planı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Tahmini proje süresi: </w:t>
      </w:r>
      <w:r w:rsidRPr="00CE128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7–10 hafta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Hafta 1–2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mimarisi ve veri seti analizi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Hafta 3–4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Veri ön işleme ve model geliştirme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Hafta 5–6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geliştirme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Hafta 6–7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Mobil uygulama geliştirme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Hafta 8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 ve test</w: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Hafta 9–10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Rapor ve akademik makale</w:t>
      </w:r>
    </w:p>
    <w:p w:rsidR="00CE128F" w:rsidRPr="00CE128F" w:rsidRDefault="00C228AA" w:rsidP="00CE1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CE128F" w:rsidRPr="00CE128F" w:rsidRDefault="00CE128F" w:rsidP="00CE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28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16. Beklenen Sonuç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 sonucunda:</w:t>
      </w:r>
    </w:p>
    <w:p w:rsidR="00CE128F" w:rsidRPr="00CE128F" w:rsidRDefault="00CE128F" w:rsidP="00CE12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Yapay </w:t>
      </w:r>
      <w:proofErr w:type="gram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destekli bir cilt hastalığı analiz sistemi</w:t>
      </w:r>
    </w:p>
    <w:p w:rsidR="00CE128F" w:rsidRPr="00CE128F" w:rsidRDefault="00CE128F" w:rsidP="00CE12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Android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 uygulama</w:t>
      </w:r>
    </w:p>
    <w:p w:rsidR="00CE128F" w:rsidRPr="00CE128F" w:rsidRDefault="00CE128F" w:rsidP="00CE12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servisi</w:t>
      </w:r>
    </w:p>
    <w:p w:rsidR="00CE128F" w:rsidRPr="00CE128F" w:rsidRDefault="00CE128F" w:rsidP="00CE12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Performans değerlendirme çıktıları</w:t>
      </w:r>
    </w:p>
    <w:p w:rsidR="00CE128F" w:rsidRPr="00CE128F" w:rsidRDefault="00CE128F" w:rsidP="00CE12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Akademik rapor ve makale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geliştirilmiş</w:t>
      </w:r>
      <w:proofErr w:type="gram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olacaktır.</w:t>
      </w:r>
    </w:p>
    <w:p w:rsidR="00CE128F" w:rsidRPr="00CE128F" w:rsidRDefault="00CE128F" w:rsidP="00CE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DermAI</w:t>
      </w:r>
      <w:proofErr w:type="spell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projesi; yapay </w:t>
      </w:r>
      <w:proofErr w:type="gramStart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CE128F">
        <w:rPr>
          <w:rFonts w:ascii="Times New Roman" w:eastAsia="Times New Roman" w:hAnsi="Times New Roman" w:cs="Times New Roman"/>
          <w:sz w:val="24"/>
          <w:szCs w:val="24"/>
          <w:lang w:eastAsia="tr-TR"/>
        </w:rPr>
        <w:t>, mobil uygulama geliştirme ve sağlık teknolojilerini bir araya getiren disiplinler arası bir çalışma olarak tasarlanmıştır.</w:t>
      </w:r>
    </w:p>
    <w:p w:rsidR="00545C7D" w:rsidRDefault="00545C7D"/>
    <w:sectPr w:rsidR="00545C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3B44"/>
    <w:multiLevelType w:val="multilevel"/>
    <w:tmpl w:val="BCD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12E28"/>
    <w:multiLevelType w:val="multilevel"/>
    <w:tmpl w:val="DD8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B33D5"/>
    <w:multiLevelType w:val="multilevel"/>
    <w:tmpl w:val="681A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40F7F"/>
    <w:multiLevelType w:val="multilevel"/>
    <w:tmpl w:val="567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700E2"/>
    <w:multiLevelType w:val="multilevel"/>
    <w:tmpl w:val="001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C78FD"/>
    <w:multiLevelType w:val="multilevel"/>
    <w:tmpl w:val="837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B0D3B"/>
    <w:multiLevelType w:val="multilevel"/>
    <w:tmpl w:val="8678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53D49"/>
    <w:multiLevelType w:val="multilevel"/>
    <w:tmpl w:val="998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3468A"/>
    <w:multiLevelType w:val="multilevel"/>
    <w:tmpl w:val="B9F8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31564"/>
    <w:multiLevelType w:val="multilevel"/>
    <w:tmpl w:val="9F6C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A12AC"/>
    <w:multiLevelType w:val="multilevel"/>
    <w:tmpl w:val="2878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128C0"/>
    <w:multiLevelType w:val="multilevel"/>
    <w:tmpl w:val="2348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0705F"/>
    <w:multiLevelType w:val="multilevel"/>
    <w:tmpl w:val="53C2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2288E"/>
    <w:multiLevelType w:val="multilevel"/>
    <w:tmpl w:val="1CB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B4EBC"/>
    <w:multiLevelType w:val="multilevel"/>
    <w:tmpl w:val="749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57B06"/>
    <w:multiLevelType w:val="multilevel"/>
    <w:tmpl w:val="CED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73014"/>
    <w:multiLevelType w:val="multilevel"/>
    <w:tmpl w:val="5C7C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02B6E"/>
    <w:multiLevelType w:val="multilevel"/>
    <w:tmpl w:val="93D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97B82"/>
    <w:multiLevelType w:val="multilevel"/>
    <w:tmpl w:val="05D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55A3E"/>
    <w:multiLevelType w:val="multilevel"/>
    <w:tmpl w:val="9A8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B2249"/>
    <w:multiLevelType w:val="multilevel"/>
    <w:tmpl w:val="E022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7169B"/>
    <w:multiLevelType w:val="multilevel"/>
    <w:tmpl w:val="D242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B692A"/>
    <w:multiLevelType w:val="multilevel"/>
    <w:tmpl w:val="592A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B7B69"/>
    <w:multiLevelType w:val="multilevel"/>
    <w:tmpl w:val="62C4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976FF"/>
    <w:multiLevelType w:val="multilevel"/>
    <w:tmpl w:val="E9FA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8"/>
  </w:num>
  <w:num w:numId="3">
    <w:abstractNumId w:val="7"/>
  </w:num>
  <w:num w:numId="4">
    <w:abstractNumId w:val="14"/>
  </w:num>
  <w:num w:numId="5">
    <w:abstractNumId w:val="6"/>
  </w:num>
  <w:num w:numId="6">
    <w:abstractNumId w:val="10"/>
  </w:num>
  <w:num w:numId="7">
    <w:abstractNumId w:val="8"/>
  </w:num>
  <w:num w:numId="8">
    <w:abstractNumId w:val="17"/>
  </w:num>
  <w:num w:numId="9">
    <w:abstractNumId w:val="19"/>
  </w:num>
  <w:num w:numId="10">
    <w:abstractNumId w:val="11"/>
  </w:num>
  <w:num w:numId="11">
    <w:abstractNumId w:val="2"/>
  </w:num>
  <w:num w:numId="12">
    <w:abstractNumId w:val="23"/>
  </w:num>
  <w:num w:numId="13">
    <w:abstractNumId w:val="13"/>
  </w:num>
  <w:num w:numId="14">
    <w:abstractNumId w:val="16"/>
  </w:num>
  <w:num w:numId="15">
    <w:abstractNumId w:val="15"/>
  </w:num>
  <w:num w:numId="16">
    <w:abstractNumId w:val="20"/>
  </w:num>
  <w:num w:numId="17">
    <w:abstractNumId w:val="3"/>
  </w:num>
  <w:num w:numId="18">
    <w:abstractNumId w:val="21"/>
  </w:num>
  <w:num w:numId="19">
    <w:abstractNumId w:val="0"/>
  </w:num>
  <w:num w:numId="20">
    <w:abstractNumId w:val="24"/>
  </w:num>
  <w:num w:numId="21">
    <w:abstractNumId w:val="22"/>
  </w:num>
  <w:num w:numId="22">
    <w:abstractNumId w:val="4"/>
  </w:num>
  <w:num w:numId="23">
    <w:abstractNumId w:val="9"/>
  </w:num>
  <w:num w:numId="24">
    <w:abstractNumId w:val="5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7C8"/>
    <w:rsid w:val="00545C7D"/>
    <w:rsid w:val="00C228AA"/>
    <w:rsid w:val="00CE128F"/>
    <w:rsid w:val="00E7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0240"/>
  <w15:chartTrackingRefBased/>
  <w15:docId w15:val="{6424DE6A-29C7-4E2A-A4B4-F97FC4C0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E12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E12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E12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128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E128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E128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E1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E128F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E12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E128F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y">
    <w:name w:val="ͼy"/>
    <w:basedOn w:val="VarsaylanParagrafYazTipi"/>
    <w:rsid w:val="00CE128F"/>
  </w:style>
  <w:style w:type="character" w:customStyle="1" w:styleId="z">
    <w:name w:val="ͼz"/>
    <w:basedOn w:val="VarsaylanParagrafYazTipi"/>
    <w:rsid w:val="00CE1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1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2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9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57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06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2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95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8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7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2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7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5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8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5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9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8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8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9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2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1035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Taşkıran</dc:creator>
  <cp:keywords/>
  <dc:description/>
  <cp:lastModifiedBy>İbrahim Taşkıran</cp:lastModifiedBy>
  <cp:revision>3</cp:revision>
  <dcterms:created xsi:type="dcterms:W3CDTF">2026-03-10T19:48:00Z</dcterms:created>
  <dcterms:modified xsi:type="dcterms:W3CDTF">2026-03-10T21:10:00Z</dcterms:modified>
</cp:coreProperties>
</file>