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D2F7" w14:textId="0772C325" w:rsidR="0083542D" w:rsidRDefault="00E27AEF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t xml:space="preserve">                      </w:t>
      </w:r>
      <w:r w:rsidRPr="00E27AEF">
        <w:rPr>
          <w:rFonts w:ascii="Algerian" w:hAnsi="Algerian"/>
          <w:b/>
          <w:bCs/>
          <w:sz w:val="36"/>
          <w:szCs w:val="36"/>
        </w:rPr>
        <w:t>Task on Load Balancers</w:t>
      </w:r>
    </w:p>
    <w:p w14:paraId="4C94E3BB" w14:textId="77777777" w:rsidR="00E27AEF" w:rsidRDefault="00E27AEF" w:rsidP="00E27AEF">
      <w:pPr>
        <w:numPr>
          <w:ilvl w:val="0"/>
          <w:numId w:val="2"/>
        </w:numPr>
        <w:rPr>
          <w:sz w:val="32"/>
          <w:szCs w:val="32"/>
        </w:rPr>
      </w:pPr>
      <w:r w:rsidRPr="00E27AEF">
        <w:rPr>
          <w:sz w:val="32"/>
          <w:szCs w:val="32"/>
        </w:rPr>
        <w:t>Configure Classic Load balancer.</w:t>
      </w:r>
    </w:p>
    <w:p w14:paraId="62AC9525" w14:textId="1C3AE13A" w:rsidR="00E27AEF" w:rsidRDefault="00E27AEF" w:rsidP="0030466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noProof/>
        </w:rPr>
        <w:drawing>
          <wp:inline distT="0" distB="0" distL="0" distR="0" wp14:anchorId="501E1836" wp14:editId="4FEA49B8">
            <wp:extent cx="5731510" cy="2804160"/>
            <wp:effectExtent l="0" t="0" r="2540" b="0"/>
            <wp:docPr id="21288523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93AE07" wp14:editId="1AB7099C">
            <wp:extent cx="5731510" cy="4165600"/>
            <wp:effectExtent l="0" t="0" r="0" b="0"/>
            <wp:docPr id="16330979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8174A" wp14:editId="56D01BB9">
            <wp:extent cx="5731510" cy="3211830"/>
            <wp:effectExtent l="0" t="0" r="0" b="0"/>
            <wp:docPr id="20302988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9DB9" w14:textId="4F17E007" w:rsidR="00E27AEF" w:rsidRPr="00E27AEF" w:rsidRDefault="00E27AEF" w:rsidP="00E27AEF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D9B59B" wp14:editId="55844A01">
            <wp:extent cx="5731510" cy="2593975"/>
            <wp:effectExtent l="0" t="0" r="0" b="0"/>
            <wp:docPr id="9015070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8E08A" wp14:editId="60E97F0B">
            <wp:extent cx="5731510" cy="2851785"/>
            <wp:effectExtent l="0" t="0" r="0" b="0"/>
            <wp:docPr id="18963511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AD0D1" wp14:editId="21617FB8">
            <wp:extent cx="5731510" cy="2475230"/>
            <wp:effectExtent l="0" t="0" r="0" b="0"/>
            <wp:docPr id="21181768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156DA" w14:textId="77777777" w:rsidR="00E27AEF" w:rsidRDefault="00E27AEF" w:rsidP="00E27AEF">
      <w:pPr>
        <w:numPr>
          <w:ilvl w:val="0"/>
          <w:numId w:val="2"/>
        </w:numPr>
        <w:rPr>
          <w:sz w:val="32"/>
          <w:szCs w:val="32"/>
        </w:rPr>
      </w:pPr>
      <w:r w:rsidRPr="00E27AEF">
        <w:rPr>
          <w:sz w:val="32"/>
          <w:szCs w:val="32"/>
        </w:rPr>
        <w:t>Configure Application Load balancer.</w:t>
      </w:r>
    </w:p>
    <w:p w14:paraId="5C678CDF" w14:textId="3601507F" w:rsidR="00E27AEF" w:rsidRDefault="00E27AEF" w:rsidP="00E27AEF">
      <w:pPr>
        <w:ind w:left="72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E02785C" wp14:editId="7E5CD64D">
            <wp:extent cx="5720080" cy="3303270"/>
            <wp:effectExtent l="0" t="0" r="0" b="0"/>
            <wp:docPr id="20271345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343E90A" wp14:editId="07D89BED">
            <wp:extent cx="5720080" cy="3820795"/>
            <wp:effectExtent l="0" t="0" r="0" b="0"/>
            <wp:docPr id="16768555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3D3935C" wp14:editId="4AABA5B8">
            <wp:extent cx="5727700" cy="3870325"/>
            <wp:effectExtent l="0" t="0" r="0" b="0"/>
            <wp:docPr id="13819617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98185" w14:textId="06944DD0" w:rsidR="00E27AEF" w:rsidRPr="00E27AEF" w:rsidRDefault="00E27AEF" w:rsidP="00E27AEF">
      <w:pPr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CA5074" wp14:editId="17BE9CDB">
            <wp:extent cx="5720080" cy="4706620"/>
            <wp:effectExtent l="0" t="0" r="0" b="0"/>
            <wp:docPr id="21193938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87F5" w14:textId="5479ADEA" w:rsidR="00E27AEF" w:rsidRDefault="00E27AEF" w:rsidP="00E27AEF">
      <w:pPr>
        <w:numPr>
          <w:ilvl w:val="0"/>
          <w:numId w:val="2"/>
        </w:numPr>
        <w:rPr>
          <w:sz w:val="32"/>
          <w:szCs w:val="32"/>
        </w:rPr>
      </w:pPr>
      <w:r w:rsidRPr="00E27AEF">
        <w:rPr>
          <w:sz w:val="32"/>
          <w:szCs w:val="32"/>
        </w:rPr>
        <w:lastRenderedPageBreak/>
        <w:t>Configure Network Load balancer.</w:t>
      </w:r>
      <w:r>
        <w:rPr>
          <w:noProof/>
        </w:rPr>
        <w:drawing>
          <wp:inline distT="0" distB="0" distL="0" distR="0" wp14:anchorId="7117A9BF" wp14:editId="77E9A605">
            <wp:extent cx="5731510" cy="4187190"/>
            <wp:effectExtent l="0" t="0" r="0" b="0"/>
            <wp:docPr id="9470700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809D6" wp14:editId="679F989A">
            <wp:extent cx="5731510" cy="4347210"/>
            <wp:effectExtent l="0" t="0" r="0" b="0"/>
            <wp:docPr id="8454946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FCD2" w14:textId="6AED54E9" w:rsidR="00E27AEF" w:rsidRDefault="00E27AEF" w:rsidP="00304663">
      <w:pPr>
        <w:ind w:left="72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06D436A" wp14:editId="48FC43A5">
            <wp:extent cx="5720080" cy="4515485"/>
            <wp:effectExtent l="0" t="0" r="0" b="0"/>
            <wp:docPr id="9113560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4663">
        <w:rPr>
          <w:sz w:val="32"/>
          <w:szCs w:val="32"/>
        </w:rPr>
        <w:t xml:space="preserve">4. </w:t>
      </w:r>
      <w:r w:rsidRPr="00E27AEF">
        <w:rPr>
          <w:sz w:val="32"/>
          <w:szCs w:val="32"/>
        </w:rPr>
        <w:t>Attach SSL for application load balance</w:t>
      </w:r>
      <w:r>
        <w:rPr>
          <w:noProof/>
        </w:rPr>
        <w:lastRenderedPageBreak/>
        <w:drawing>
          <wp:inline distT="0" distB="0" distL="0" distR="0" wp14:anchorId="1477195F" wp14:editId="574DE43F">
            <wp:extent cx="6009647" cy="4489591"/>
            <wp:effectExtent l="0" t="0" r="0" b="6350"/>
            <wp:docPr id="6997663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544" cy="449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10DE" w14:textId="3B7FA7B7" w:rsidR="00304663" w:rsidRPr="00E27AEF" w:rsidRDefault="00304663" w:rsidP="00304663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2B51DC57" wp14:editId="6B1C42C4">
            <wp:extent cx="5731510" cy="2898140"/>
            <wp:effectExtent l="0" t="0" r="2540" b="0"/>
            <wp:docPr id="15127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995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EDD2" w14:textId="0812D32A" w:rsidR="00E27AEF" w:rsidRPr="00304663" w:rsidRDefault="00E27AEF" w:rsidP="0030466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04663">
        <w:rPr>
          <w:sz w:val="32"/>
          <w:szCs w:val="32"/>
        </w:rPr>
        <w:t>Map Application load balancer to R53.</w:t>
      </w:r>
    </w:p>
    <w:p w14:paraId="27BE37C5" w14:textId="6D4475C9" w:rsidR="00304663" w:rsidRDefault="00304663" w:rsidP="00304663">
      <w:pPr>
        <w:pStyle w:val="ListParagraph"/>
        <w:spacing w:after="120"/>
      </w:pPr>
      <w:r>
        <w:rPr>
          <w:noProof/>
        </w:rPr>
        <w:lastRenderedPageBreak/>
        <w:drawing>
          <wp:inline distT="0" distB="0" distL="0" distR="0" wp14:anchorId="36BEA4A6" wp14:editId="20D480FF">
            <wp:extent cx="5731510" cy="2794000"/>
            <wp:effectExtent l="0" t="0" r="2540" b="6350"/>
            <wp:docPr id="1477961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54DC" w14:textId="4C2A3294" w:rsidR="00304663" w:rsidRDefault="00304663" w:rsidP="00304663">
      <w:pPr>
        <w:pStyle w:val="ListParagraph"/>
        <w:spacing w:after="120"/>
      </w:pPr>
      <w:r>
        <w:rPr>
          <w:noProof/>
        </w:rPr>
        <w:drawing>
          <wp:inline distT="0" distB="0" distL="0" distR="0" wp14:anchorId="4ABF4B72" wp14:editId="19DF267E">
            <wp:extent cx="5731510" cy="2858770"/>
            <wp:effectExtent l="0" t="0" r="2540" b="0"/>
            <wp:docPr id="115601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C29A" w14:textId="77777777" w:rsidR="00304663" w:rsidRPr="00E27AEF" w:rsidRDefault="00304663" w:rsidP="00304663">
      <w:pPr>
        <w:ind w:left="720"/>
        <w:rPr>
          <w:sz w:val="32"/>
          <w:szCs w:val="32"/>
        </w:rPr>
      </w:pPr>
    </w:p>
    <w:p w14:paraId="21A31AB1" w14:textId="699A8482" w:rsidR="00304663" w:rsidRPr="00304663" w:rsidRDefault="00E27AEF" w:rsidP="00304663">
      <w:pPr>
        <w:numPr>
          <w:ilvl w:val="0"/>
          <w:numId w:val="3"/>
        </w:numPr>
        <w:rPr>
          <w:sz w:val="32"/>
          <w:szCs w:val="32"/>
        </w:rPr>
      </w:pPr>
      <w:r w:rsidRPr="00E27AEF">
        <w:rPr>
          <w:sz w:val="32"/>
          <w:szCs w:val="32"/>
        </w:rPr>
        <w:lastRenderedPageBreak/>
        <w:t>Push the application load balancer logs to S3.</w:t>
      </w:r>
      <w:r w:rsidR="00304663">
        <w:rPr>
          <w:noProof/>
        </w:rPr>
        <w:drawing>
          <wp:inline distT="0" distB="0" distL="0" distR="0" wp14:anchorId="76E27264" wp14:editId="23E17A94">
            <wp:extent cx="5731510" cy="2690495"/>
            <wp:effectExtent l="0" t="0" r="2540" b="0"/>
            <wp:docPr id="1246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84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2DB9" w14:textId="015917F3" w:rsidR="00304663" w:rsidRPr="00E27AEF" w:rsidRDefault="00304663" w:rsidP="00304663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51F86712" wp14:editId="65ED56AC">
            <wp:extent cx="5731510" cy="2813050"/>
            <wp:effectExtent l="0" t="0" r="2540" b="6350"/>
            <wp:docPr id="9263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587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A902" w14:textId="77777777" w:rsidR="00E27AEF" w:rsidRPr="00E27AEF" w:rsidRDefault="00E27AEF">
      <w:pPr>
        <w:rPr>
          <w:rFonts w:ascii="Algerian" w:hAnsi="Algerian"/>
          <w:b/>
          <w:bCs/>
          <w:sz w:val="36"/>
          <w:szCs w:val="36"/>
        </w:rPr>
      </w:pPr>
    </w:p>
    <w:sectPr w:rsidR="00E27AEF" w:rsidRPr="00E27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62529"/>
    <w:multiLevelType w:val="hybridMultilevel"/>
    <w:tmpl w:val="27A8B3F8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D738A"/>
    <w:multiLevelType w:val="multilevel"/>
    <w:tmpl w:val="B9B8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E1D99"/>
    <w:multiLevelType w:val="multilevel"/>
    <w:tmpl w:val="6C4E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777792">
    <w:abstractNumId w:val="1"/>
  </w:num>
  <w:num w:numId="2" w16cid:durableId="2107848182">
    <w:abstractNumId w:val="2"/>
  </w:num>
  <w:num w:numId="3" w16cid:durableId="90094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EF"/>
    <w:rsid w:val="00304663"/>
    <w:rsid w:val="007B59EB"/>
    <w:rsid w:val="0083542D"/>
    <w:rsid w:val="00AD2D5D"/>
    <w:rsid w:val="00AE5BA4"/>
    <w:rsid w:val="00B75B3C"/>
    <w:rsid w:val="00DF6C70"/>
    <w:rsid w:val="00E2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EF6D"/>
  <w15:chartTrackingRefBased/>
  <w15:docId w15:val="{8525C720-7A3E-4D07-919F-DE23E142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2</cp:revision>
  <dcterms:created xsi:type="dcterms:W3CDTF">2026-03-27T10:11:00Z</dcterms:created>
  <dcterms:modified xsi:type="dcterms:W3CDTF">2026-03-27T10:11:00Z</dcterms:modified>
</cp:coreProperties>
</file>