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FFFF00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FFFF00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DIV tags are used to make divisions of contents in a web page such as text, images, header, footer, navigation bar, etc.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posintioning places an element relative to its current position without changing the layout around it, whereas absolute </w:t>
        <w:tab/>
        <w:t xml:space="preserve">positioning places an element relative to its parent's position and changing the layout around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Opacity sets the transparancy of a specific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Render displays specific HTML code inside an HTML elemnt.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