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E8F" w:rsidRPr="00920185" w:rsidRDefault="00E26E8F" w:rsidP="009106B5">
      <w:pPr>
        <w:widowControl w:val="0"/>
        <w:autoSpaceDE w:val="0"/>
        <w:autoSpaceDN w:val="0"/>
        <w:adjustRightInd w:val="0"/>
        <w:spacing w:after="120" w:line="360" w:lineRule="auto"/>
        <w:ind w:left="2960"/>
        <w:rPr>
          <w:rFonts w:ascii="Times New Roman" w:hAnsi="Times New Roman" w:cs="Times New Roman"/>
          <w:b/>
          <w:bCs/>
          <w:sz w:val="24"/>
          <w:szCs w:val="24"/>
        </w:rPr>
      </w:pPr>
      <w:r w:rsidRPr="00920185">
        <w:rPr>
          <w:rFonts w:ascii="Times New Roman" w:hAnsi="Times New Roman" w:cs="Times New Roman"/>
          <w:b/>
          <w:bCs/>
          <w:sz w:val="24"/>
          <w:szCs w:val="24"/>
        </w:rPr>
        <w:t>Project Proforma</w:t>
      </w:r>
    </w:p>
    <w:p w:rsidR="00E26E8F" w:rsidRPr="00920185" w:rsidRDefault="00E26E8F" w:rsidP="009106B5">
      <w:pPr>
        <w:widowControl w:val="0"/>
        <w:autoSpaceDE w:val="0"/>
        <w:autoSpaceDN w:val="0"/>
        <w:adjustRightInd w:val="0"/>
        <w:spacing w:after="120" w:line="360" w:lineRule="auto"/>
        <w:ind w:left="2960"/>
        <w:rPr>
          <w:rFonts w:ascii="Times New Roman" w:hAnsi="Times New Roman" w:cs="Times New Roman"/>
          <w:sz w:val="24"/>
          <w:szCs w:val="24"/>
        </w:rPr>
      </w:pPr>
      <w:r w:rsidRPr="00920185">
        <w:rPr>
          <w:rFonts w:ascii="Times New Roman" w:hAnsi="Times New Roman" w:cs="Times New Roman"/>
          <w:b/>
          <w:bCs/>
          <w:sz w:val="24"/>
          <w:szCs w:val="24"/>
        </w:rPr>
        <w:t>Part-A</w:t>
      </w:r>
    </w:p>
    <w:p w:rsidR="00E26E8F" w:rsidRPr="00920185" w:rsidRDefault="00E26E8F" w:rsidP="009106B5">
      <w:pPr>
        <w:widowControl w:val="0"/>
        <w:overflowPunct w:val="0"/>
        <w:autoSpaceDE w:val="0"/>
        <w:autoSpaceDN w:val="0"/>
        <w:adjustRightInd w:val="0"/>
        <w:spacing w:after="120" w:line="360" w:lineRule="auto"/>
        <w:ind w:left="1840" w:right="320" w:hanging="1524"/>
        <w:rPr>
          <w:rFonts w:ascii="Times New Roman" w:hAnsi="Times New Roman" w:cs="Times New Roman"/>
          <w:sz w:val="24"/>
          <w:szCs w:val="24"/>
        </w:rPr>
      </w:pPr>
      <w:r w:rsidRPr="00920185">
        <w:rPr>
          <w:rFonts w:ascii="Times New Roman" w:hAnsi="Times New Roman" w:cs="Times New Roman"/>
          <w:sz w:val="24"/>
          <w:szCs w:val="24"/>
        </w:rPr>
        <w:t xml:space="preserve">1. Project Title: </w:t>
      </w:r>
      <w:r w:rsidR="00434306" w:rsidRPr="00434306">
        <w:rPr>
          <w:rFonts w:ascii="Times New Roman" w:hAnsi="Times New Roman" w:cs="Times New Roman"/>
          <w:bCs/>
          <w:sz w:val="24"/>
          <w:szCs w:val="24"/>
        </w:rPr>
        <w:t>Knowledge</w:t>
      </w:r>
      <w:r w:rsidR="008B57BA">
        <w:rPr>
          <w:rFonts w:ascii="Times New Roman" w:hAnsi="Times New Roman" w:cs="Times New Roman"/>
          <w:bCs/>
          <w:sz w:val="24"/>
          <w:szCs w:val="24"/>
        </w:rPr>
        <w:t>, attitude</w:t>
      </w:r>
      <w:r w:rsidR="00434306">
        <w:rPr>
          <w:rFonts w:ascii="Times New Roman" w:hAnsi="Times New Roman" w:cs="Times New Roman"/>
          <w:bCs/>
          <w:sz w:val="24"/>
          <w:szCs w:val="24"/>
        </w:rPr>
        <w:t xml:space="preserve"> and practice</w:t>
      </w:r>
      <w:r w:rsidR="00434306" w:rsidRPr="00434306">
        <w:rPr>
          <w:rFonts w:ascii="Times New Roman" w:hAnsi="Times New Roman" w:cs="Times New Roman"/>
          <w:bCs/>
          <w:sz w:val="24"/>
          <w:szCs w:val="24"/>
        </w:rPr>
        <w:t xml:space="preserve"> of cancer screening among </w:t>
      </w:r>
      <w:r w:rsidR="00B616D2">
        <w:rPr>
          <w:rFonts w:ascii="Times New Roman" w:hAnsi="Times New Roman" w:cs="Times New Roman"/>
          <w:bCs/>
          <w:sz w:val="24"/>
          <w:szCs w:val="24"/>
        </w:rPr>
        <w:t xml:space="preserve">the doctors of tertiary hospitals </w:t>
      </w:r>
      <w:r w:rsidR="00AD41F1">
        <w:rPr>
          <w:rFonts w:ascii="Times New Roman" w:hAnsi="Times New Roman" w:cs="Times New Roman"/>
          <w:bCs/>
          <w:sz w:val="24"/>
          <w:szCs w:val="24"/>
        </w:rPr>
        <w:t xml:space="preserve">of Rangpur </w:t>
      </w:r>
    </w:p>
    <w:p w:rsidR="00E26E8F" w:rsidRPr="00920185" w:rsidRDefault="00E26E8F" w:rsidP="009106B5">
      <w:pPr>
        <w:widowControl w:val="0"/>
        <w:autoSpaceDE w:val="0"/>
        <w:autoSpaceDN w:val="0"/>
        <w:adjustRightInd w:val="0"/>
        <w:spacing w:after="120" w:line="360" w:lineRule="auto"/>
        <w:ind w:left="317"/>
        <w:rPr>
          <w:rFonts w:ascii="Times New Roman" w:hAnsi="Times New Roman" w:cs="Times New Roman"/>
          <w:sz w:val="24"/>
          <w:szCs w:val="24"/>
        </w:rPr>
      </w:pPr>
      <w:r w:rsidRPr="00920185">
        <w:rPr>
          <w:rFonts w:ascii="Times New Roman" w:hAnsi="Times New Roman" w:cs="Times New Roman"/>
          <w:sz w:val="24"/>
          <w:szCs w:val="24"/>
        </w:rPr>
        <w:t xml:space="preserve">2. Principal Investigator: </w:t>
      </w:r>
      <w:r w:rsidR="000A4750">
        <w:rPr>
          <w:rFonts w:ascii="Times New Roman" w:hAnsi="Times New Roman" w:cs="Times New Roman"/>
          <w:sz w:val="24"/>
          <w:szCs w:val="24"/>
        </w:rPr>
        <w:t>Dr</w:t>
      </w:r>
      <w:r w:rsidR="0085612D">
        <w:rPr>
          <w:rFonts w:ascii="Times New Roman" w:hAnsi="Times New Roman" w:cs="Times New Roman"/>
          <w:sz w:val="24"/>
          <w:szCs w:val="24"/>
        </w:rPr>
        <w:t xml:space="preserve">. </w:t>
      </w:r>
      <w:r w:rsidR="00AD41F1">
        <w:rPr>
          <w:rFonts w:ascii="Times New Roman" w:hAnsi="Times New Roman" w:cs="Times New Roman"/>
          <w:sz w:val="24"/>
          <w:szCs w:val="24"/>
        </w:rPr>
        <w:t xml:space="preserve">Moni Rani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 xml:space="preserve">3. </w:t>
      </w:r>
      <w:r w:rsidRPr="00920185">
        <w:rPr>
          <w:rFonts w:ascii="Times New Roman" w:hAnsi="Times New Roman" w:cs="Times New Roman"/>
          <w:b/>
          <w:bCs/>
          <w:sz w:val="24"/>
          <w:szCs w:val="24"/>
        </w:rPr>
        <w:t>Co-investigator(s):</w:t>
      </w:r>
    </w:p>
    <w:tbl>
      <w:tblPr>
        <w:tblW w:w="8978" w:type="dxa"/>
        <w:tblInd w:w="10" w:type="dxa"/>
        <w:tblCellMar>
          <w:left w:w="0" w:type="dxa"/>
          <w:right w:w="0" w:type="dxa"/>
        </w:tblCellMar>
        <w:tblLook w:val="0000"/>
      </w:tblPr>
      <w:tblGrid>
        <w:gridCol w:w="16"/>
        <w:gridCol w:w="3090"/>
        <w:gridCol w:w="4516"/>
        <w:gridCol w:w="1340"/>
        <w:gridCol w:w="16"/>
      </w:tblGrid>
      <w:tr w:rsidR="00E26E8F" w:rsidRPr="00920185" w:rsidTr="00190220">
        <w:trPr>
          <w:trHeight w:val="229"/>
        </w:trPr>
        <w:tc>
          <w:tcPr>
            <w:tcW w:w="0" w:type="auto"/>
            <w:tcBorders>
              <w:top w:val="single" w:sz="8" w:space="0" w:color="auto"/>
              <w:left w:val="single" w:sz="8" w:space="0" w:color="auto"/>
              <w:bottom w:val="single" w:sz="8" w:space="0" w:color="auto"/>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c>
          <w:tcPr>
            <w:tcW w:w="3090" w:type="dxa"/>
            <w:tcBorders>
              <w:top w:val="single" w:sz="8" w:space="0" w:color="auto"/>
              <w:left w:val="nil"/>
              <w:bottom w:val="single" w:sz="8" w:space="0" w:color="auto"/>
              <w:right w:val="single" w:sz="8" w:space="0" w:color="auto"/>
            </w:tcBorders>
            <w:vAlign w:val="bottom"/>
          </w:tcPr>
          <w:p w:rsidR="00E26E8F" w:rsidRPr="00920185" w:rsidRDefault="00743728"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Name</w:t>
            </w:r>
          </w:p>
        </w:tc>
        <w:tc>
          <w:tcPr>
            <w:tcW w:w="4516" w:type="dxa"/>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760"/>
              <w:rPr>
                <w:rFonts w:ascii="Times New Roman" w:hAnsi="Times New Roman" w:cs="Times New Roman"/>
                <w:sz w:val="24"/>
                <w:szCs w:val="24"/>
              </w:rPr>
            </w:pPr>
            <w:r w:rsidRPr="00920185">
              <w:rPr>
                <w:rFonts w:ascii="Times New Roman" w:hAnsi="Times New Roman" w:cs="Times New Roman"/>
                <w:b/>
                <w:bCs/>
                <w:sz w:val="24"/>
                <w:szCs w:val="24"/>
              </w:rPr>
              <w:t>Address</w:t>
            </w:r>
          </w:p>
        </w:tc>
        <w:tc>
          <w:tcPr>
            <w:tcW w:w="0" w:type="auto"/>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40"/>
              <w:rPr>
                <w:rFonts w:ascii="Times New Roman" w:hAnsi="Times New Roman" w:cs="Times New Roman"/>
                <w:sz w:val="24"/>
                <w:szCs w:val="24"/>
              </w:rPr>
            </w:pPr>
            <w:r w:rsidRPr="00920185">
              <w:rPr>
                <w:rFonts w:ascii="Times New Roman" w:hAnsi="Times New Roman" w:cs="Times New Roman"/>
                <w:b/>
                <w:bCs/>
                <w:sz w:val="24"/>
                <w:szCs w:val="24"/>
              </w:rPr>
              <w:t>Phone Number</w:t>
            </w:r>
          </w:p>
        </w:tc>
        <w:tc>
          <w:tcPr>
            <w:tcW w:w="0" w:type="auto"/>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E26E8F" w:rsidRPr="00920185" w:rsidTr="00190220">
        <w:trPr>
          <w:trHeight w:val="229"/>
        </w:trPr>
        <w:tc>
          <w:tcPr>
            <w:tcW w:w="3106" w:type="dxa"/>
            <w:gridSpan w:val="2"/>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4"/>
                <w:szCs w:val="24"/>
              </w:rPr>
            </w:pPr>
            <w:r w:rsidRPr="00920185">
              <w:rPr>
                <w:rFonts w:ascii="Times New Roman" w:hAnsi="Times New Roman" w:cs="Times New Roman"/>
                <w:b/>
                <w:bCs/>
                <w:sz w:val="24"/>
                <w:szCs w:val="24"/>
              </w:rPr>
              <w:t>Co-Investigators:</w:t>
            </w:r>
          </w:p>
        </w:tc>
        <w:tc>
          <w:tcPr>
            <w:tcW w:w="4516"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c>
          <w:tcPr>
            <w:tcW w:w="0" w:type="auto"/>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c>
          <w:tcPr>
            <w:tcW w:w="0" w:type="auto"/>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A429E9" w:rsidRPr="00920185" w:rsidTr="00190220">
        <w:trPr>
          <w:trHeight w:val="430"/>
        </w:trPr>
        <w:tc>
          <w:tcPr>
            <w:tcW w:w="3106" w:type="dxa"/>
            <w:gridSpan w:val="2"/>
            <w:tcBorders>
              <w:top w:val="nil"/>
              <w:left w:val="single" w:sz="8" w:space="0" w:color="auto"/>
              <w:bottom w:val="single" w:sz="8" w:space="0" w:color="auto"/>
              <w:right w:val="single" w:sz="8" w:space="0" w:color="auto"/>
            </w:tcBorders>
            <w:vAlign w:val="bottom"/>
          </w:tcPr>
          <w:p w:rsidR="00A429E9" w:rsidRPr="00920185" w:rsidRDefault="00A429E9" w:rsidP="009106B5">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Dr. Ratindra Nath Mondal</w:t>
            </w:r>
          </w:p>
        </w:tc>
        <w:tc>
          <w:tcPr>
            <w:tcW w:w="4516" w:type="dxa"/>
            <w:tcBorders>
              <w:top w:val="nil"/>
              <w:left w:val="nil"/>
              <w:bottom w:val="single" w:sz="8" w:space="0" w:color="auto"/>
              <w:right w:val="single" w:sz="8" w:space="0" w:color="auto"/>
            </w:tcBorders>
            <w:vAlign w:val="bottom"/>
          </w:tcPr>
          <w:p w:rsidR="00A429E9" w:rsidRPr="00920185" w:rsidRDefault="00A429E9" w:rsidP="009106B5">
            <w:pPr>
              <w:widowControl w:val="0"/>
              <w:autoSpaceDE w:val="0"/>
              <w:autoSpaceDN w:val="0"/>
              <w:adjustRightInd w:val="0"/>
              <w:spacing w:after="120" w:line="360" w:lineRule="auto"/>
              <w:ind w:left="100"/>
              <w:rPr>
                <w:rFonts w:ascii="Times New Roman" w:hAnsi="Times New Roman" w:cs="Times New Roman"/>
                <w:sz w:val="24"/>
                <w:szCs w:val="24"/>
              </w:rPr>
            </w:pPr>
            <w:r>
              <w:rPr>
                <w:rFonts w:ascii="Times New Roman" w:hAnsi="Times New Roman" w:cs="Times New Roman"/>
                <w:sz w:val="24"/>
                <w:szCs w:val="24"/>
              </w:rPr>
              <w:t>Associate Professor, Department of Medicine, Prime Medical College</w:t>
            </w:r>
          </w:p>
        </w:tc>
        <w:tc>
          <w:tcPr>
            <w:tcW w:w="0" w:type="auto"/>
            <w:tcBorders>
              <w:top w:val="nil"/>
              <w:left w:val="nil"/>
              <w:bottom w:val="single" w:sz="8" w:space="0" w:color="auto"/>
              <w:right w:val="single" w:sz="8" w:space="0" w:color="auto"/>
            </w:tcBorders>
            <w:vAlign w:val="bottom"/>
          </w:tcPr>
          <w:p w:rsidR="00A429E9" w:rsidRPr="00920185" w:rsidRDefault="00A429E9" w:rsidP="009106B5">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01719359711</w:t>
            </w:r>
          </w:p>
        </w:tc>
        <w:tc>
          <w:tcPr>
            <w:tcW w:w="0" w:type="auto"/>
            <w:tcBorders>
              <w:top w:val="nil"/>
              <w:left w:val="nil"/>
              <w:bottom w:val="nil"/>
              <w:right w:val="nil"/>
            </w:tcBorders>
            <w:vAlign w:val="bottom"/>
          </w:tcPr>
          <w:p w:rsidR="00A429E9" w:rsidRPr="00920185" w:rsidRDefault="00A429E9" w:rsidP="009106B5">
            <w:pPr>
              <w:widowControl w:val="0"/>
              <w:autoSpaceDE w:val="0"/>
              <w:autoSpaceDN w:val="0"/>
              <w:adjustRightInd w:val="0"/>
              <w:spacing w:after="120" w:line="360" w:lineRule="auto"/>
              <w:rPr>
                <w:rFonts w:ascii="Times New Roman" w:hAnsi="Times New Roman" w:cs="Times New Roman"/>
                <w:sz w:val="24"/>
                <w:szCs w:val="24"/>
              </w:rPr>
            </w:pPr>
          </w:p>
        </w:tc>
      </w:tr>
      <w:tr w:rsidR="00190220" w:rsidRPr="00920185" w:rsidTr="00190220">
        <w:trPr>
          <w:trHeight w:val="430"/>
        </w:trPr>
        <w:tc>
          <w:tcPr>
            <w:tcW w:w="3106" w:type="dxa"/>
            <w:gridSpan w:val="2"/>
            <w:tcBorders>
              <w:top w:val="nil"/>
              <w:left w:val="single" w:sz="8" w:space="0" w:color="auto"/>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Professor </w:t>
            </w:r>
            <w:r w:rsidR="00BE7086">
              <w:rPr>
                <w:rFonts w:ascii="Times New Roman" w:hAnsi="Times New Roman" w:cs="Times New Roman"/>
                <w:sz w:val="24"/>
                <w:szCs w:val="24"/>
              </w:rPr>
              <w:t xml:space="preserve">Dr. </w:t>
            </w:r>
            <w:r>
              <w:rPr>
                <w:rFonts w:ascii="Times New Roman" w:hAnsi="Times New Roman" w:cs="Times New Roman"/>
                <w:sz w:val="24"/>
                <w:szCs w:val="24"/>
              </w:rPr>
              <w:t xml:space="preserve">Md. </w:t>
            </w:r>
            <w:proofErr w:type="spellStart"/>
            <w:r>
              <w:rPr>
                <w:rFonts w:ascii="Times New Roman" w:hAnsi="Times New Roman" w:cs="Times New Roman"/>
                <w:sz w:val="24"/>
                <w:szCs w:val="24"/>
              </w:rPr>
              <w:t>Mahfuzer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Rahman</w:t>
            </w:r>
            <w:proofErr w:type="spellEnd"/>
          </w:p>
        </w:tc>
        <w:tc>
          <w:tcPr>
            <w:tcW w:w="4516" w:type="dxa"/>
            <w:tcBorders>
              <w:top w:val="nil"/>
              <w:left w:val="nil"/>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Department of Medicine, Vice Principal, Rangpur Medical College</w:t>
            </w:r>
          </w:p>
        </w:tc>
        <w:tc>
          <w:tcPr>
            <w:tcW w:w="0" w:type="auto"/>
            <w:tcBorders>
              <w:top w:val="nil"/>
              <w:left w:val="nil"/>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sidRPr="001F1613">
              <w:rPr>
                <w:rFonts w:ascii="Times New Roman" w:hAnsi="Times New Roman" w:cs="Times New Roman"/>
                <w:sz w:val="24"/>
                <w:szCs w:val="24"/>
              </w:rPr>
              <w:t>01717413367</w:t>
            </w:r>
          </w:p>
        </w:tc>
        <w:tc>
          <w:tcPr>
            <w:tcW w:w="0" w:type="auto"/>
            <w:tcBorders>
              <w:top w:val="nil"/>
              <w:left w:val="nil"/>
              <w:bottom w:val="nil"/>
              <w:right w:val="nil"/>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p>
        </w:tc>
      </w:tr>
      <w:tr w:rsidR="00AC5860" w:rsidRPr="00920185" w:rsidTr="00190220">
        <w:trPr>
          <w:trHeight w:val="430"/>
        </w:trPr>
        <w:tc>
          <w:tcPr>
            <w:tcW w:w="3106" w:type="dxa"/>
            <w:gridSpan w:val="2"/>
            <w:tcBorders>
              <w:top w:val="nil"/>
              <w:left w:val="single" w:sz="8" w:space="0" w:color="auto"/>
              <w:bottom w:val="single" w:sz="8" w:space="0" w:color="auto"/>
              <w:right w:val="single" w:sz="8" w:space="0" w:color="auto"/>
            </w:tcBorders>
            <w:vAlign w:val="bottom"/>
          </w:tcPr>
          <w:p w:rsidR="00AC5860" w:rsidRDefault="00AC586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Professor Dr. Md. </w:t>
            </w:r>
            <w:proofErr w:type="spellStart"/>
            <w:r>
              <w:rPr>
                <w:rFonts w:ascii="Times New Roman" w:hAnsi="Times New Roman" w:cs="Times New Roman"/>
                <w:sz w:val="24"/>
                <w:szCs w:val="24"/>
              </w:rPr>
              <w:t>Shamsuzzaman</w:t>
            </w:r>
            <w:proofErr w:type="spellEnd"/>
          </w:p>
        </w:tc>
        <w:tc>
          <w:tcPr>
            <w:tcW w:w="4516" w:type="dxa"/>
            <w:tcBorders>
              <w:top w:val="nil"/>
              <w:left w:val="nil"/>
              <w:bottom w:val="single" w:sz="8" w:space="0" w:color="auto"/>
              <w:right w:val="single" w:sz="8" w:space="0" w:color="auto"/>
            </w:tcBorders>
            <w:vAlign w:val="bottom"/>
          </w:tcPr>
          <w:p w:rsidR="00AC5860" w:rsidRDefault="00AC5860"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and Principal, Rangpur Community Medical College</w:t>
            </w:r>
          </w:p>
        </w:tc>
        <w:tc>
          <w:tcPr>
            <w:tcW w:w="0" w:type="auto"/>
            <w:tcBorders>
              <w:top w:val="nil"/>
              <w:left w:val="nil"/>
              <w:bottom w:val="single" w:sz="8" w:space="0" w:color="auto"/>
              <w:right w:val="single" w:sz="8" w:space="0" w:color="auto"/>
            </w:tcBorders>
            <w:vAlign w:val="bottom"/>
          </w:tcPr>
          <w:p w:rsidR="00AC5860" w:rsidRPr="001F1613" w:rsidRDefault="00AC586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01716298001</w:t>
            </w:r>
          </w:p>
        </w:tc>
        <w:tc>
          <w:tcPr>
            <w:tcW w:w="0" w:type="auto"/>
            <w:tcBorders>
              <w:top w:val="nil"/>
              <w:left w:val="nil"/>
              <w:bottom w:val="nil"/>
              <w:right w:val="nil"/>
            </w:tcBorders>
            <w:vAlign w:val="bottom"/>
          </w:tcPr>
          <w:p w:rsidR="00AC5860" w:rsidRPr="00920185" w:rsidRDefault="00AC5860" w:rsidP="00190220">
            <w:pPr>
              <w:widowControl w:val="0"/>
              <w:autoSpaceDE w:val="0"/>
              <w:autoSpaceDN w:val="0"/>
              <w:adjustRightInd w:val="0"/>
              <w:spacing w:after="120" w:line="360" w:lineRule="auto"/>
              <w:rPr>
                <w:rFonts w:ascii="Times New Roman" w:hAnsi="Times New Roman" w:cs="Times New Roman"/>
                <w:sz w:val="24"/>
                <w:szCs w:val="24"/>
              </w:rPr>
            </w:pPr>
          </w:p>
        </w:tc>
      </w:tr>
      <w:tr w:rsidR="00AC5860" w:rsidRPr="00920185" w:rsidTr="00190220">
        <w:trPr>
          <w:trHeight w:val="430"/>
        </w:trPr>
        <w:tc>
          <w:tcPr>
            <w:tcW w:w="3106" w:type="dxa"/>
            <w:gridSpan w:val="2"/>
            <w:tcBorders>
              <w:top w:val="nil"/>
              <w:left w:val="single" w:sz="8" w:space="0" w:color="auto"/>
              <w:bottom w:val="single" w:sz="8" w:space="0" w:color="auto"/>
              <w:right w:val="single" w:sz="8" w:space="0" w:color="auto"/>
            </w:tcBorders>
            <w:vAlign w:val="bottom"/>
          </w:tcPr>
          <w:p w:rsidR="00AC5860" w:rsidRDefault="00AC586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Professor Dr. Md. Noor Islam</w:t>
            </w:r>
          </w:p>
        </w:tc>
        <w:tc>
          <w:tcPr>
            <w:tcW w:w="4516" w:type="dxa"/>
            <w:tcBorders>
              <w:top w:val="nil"/>
              <w:left w:val="nil"/>
              <w:bottom w:val="single" w:sz="8" w:space="0" w:color="auto"/>
              <w:right w:val="single" w:sz="8" w:space="0" w:color="auto"/>
            </w:tcBorders>
            <w:vAlign w:val="bottom"/>
          </w:tcPr>
          <w:p w:rsidR="00AC5860" w:rsidRDefault="00AC5860"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and Principal, Prime Medical College</w:t>
            </w:r>
          </w:p>
        </w:tc>
        <w:tc>
          <w:tcPr>
            <w:tcW w:w="0" w:type="auto"/>
            <w:tcBorders>
              <w:top w:val="nil"/>
              <w:left w:val="nil"/>
              <w:bottom w:val="single" w:sz="8" w:space="0" w:color="auto"/>
              <w:right w:val="single" w:sz="8" w:space="0" w:color="auto"/>
            </w:tcBorders>
            <w:vAlign w:val="bottom"/>
          </w:tcPr>
          <w:p w:rsidR="00AC5860" w:rsidRDefault="00AC586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01711387197</w:t>
            </w:r>
          </w:p>
        </w:tc>
        <w:tc>
          <w:tcPr>
            <w:tcW w:w="0" w:type="auto"/>
            <w:tcBorders>
              <w:top w:val="nil"/>
              <w:left w:val="nil"/>
              <w:bottom w:val="nil"/>
              <w:right w:val="nil"/>
            </w:tcBorders>
            <w:vAlign w:val="bottom"/>
          </w:tcPr>
          <w:p w:rsidR="00AC5860" w:rsidRPr="00920185" w:rsidRDefault="00AC5860" w:rsidP="00190220">
            <w:pPr>
              <w:widowControl w:val="0"/>
              <w:autoSpaceDE w:val="0"/>
              <w:autoSpaceDN w:val="0"/>
              <w:adjustRightInd w:val="0"/>
              <w:spacing w:after="120" w:line="360" w:lineRule="auto"/>
              <w:rPr>
                <w:rFonts w:ascii="Times New Roman" w:hAnsi="Times New Roman" w:cs="Times New Roman"/>
                <w:sz w:val="24"/>
                <w:szCs w:val="24"/>
              </w:rPr>
            </w:pPr>
          </w:p>
        </w:tc>
      </w:tr>
      <w:tr w:rsidR="00190220" w:rsidRPr="00920185" w:rsidTr="00190220">
        <w:trPr>
          <w:trHeight w:val="374"/>
        </w:trPr>
        <w:tc>
          <w:tcPr>
            <w:tcW w:w="3106" w:type="dxa"/>
            <w:gridSpan w:val="2"/>
            <w:tcBorders>
              <w:top w:val="single" w:sz="8" w:space="0" w:color="auto"/>
              <w:left w:val="single" w:sz="8" w:space="0" w:color="auto"/>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Professor Dr. Shah Md. </w:t>
            </w:r>
            <w:proofErr w:type="spellStart"/>
            <w:r>
              <w:rPr>
                <w:rFonts w:ascii="Times New Roman" w:hAnsi="Times New Roman" w:cs="Times New Roman"/>
                <w:sz w:val="24"/>
                <w:szCs w:val="24"/>
              </w:rPr>
              <w:t>Sarwer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Jahan</w:t>
            </w:r>
            <w:proofErr w:type="spellEnd"/>
          </w:p>
        </w:tc>
        <w:tc>
          <w:tcPr>
            <w:tcW w:w="4516" w:type="dxa"/>
            <w:tcBorders>
              <w:top w:val="single" w:sz="8" w:space="0" w:color="auto"/>
              <w:left w:val="nil"/>
              <w:bottom w:val="single" w:sz="8" w:space="0" w:color="auto"/>
              <w:right w:val="single" w:sz="8" w:space="0" w:color="auto"/>
            </w:tcBorders>
            <w:vAlign w:val="bottom"/>
          </w:tcPr>
          <w:p w:rsidR="00190220" w:rsidRDefault="00190220"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and Head of the Department of Medicine and Principal, Rangpur Medical College</w:t>
            </w:r>
          </w:p>
          <w:p w:rsidR="00190220" w:rsidRPr="00920185" w:rsidRDefault="00190220" w:rsidP="00190220">
            <w:pPr>
              <w:widowControl w:val="0"/>
              <w:autoSpaceDE w:val="0"/>
              <w:autoSpaceDN w:val="0"/>
              <w:adjustRightInd w:val="0"/>
              <w:spacing w:after="120" w:line="360" w:lineRule="auto"/>
              <w:jc w:val="both"/>
              <w:rPr>
                <w:rFonts w:ascii="Times New Roman" w:hAnsi="Times New Roman" w:cs="Times New Roman"/>
                <w:sz w:val="24"/>
                <w:szCs w:val="24"/>
              </w:rPr>
            </w:pPr>
          </w:p>
        </w:tc>
        <w:tc>
          <w:tcPr>
            <w:tcW w:w="0" w:type="auto"/>
            <w:tcBorders>
              <w:top w:val="single" w:sz="8" w:space="0" w:color="auto"/>
              <w:left w:val="nil"/>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01712787838</w:t>
            </w:r>
          </w:p>
        </w:tc>
        <w:tc>
          <w:tcPr>
            <w:tcW w:w="0" w:type="auto"/>
            <w:tcBorders>
              <w:top w:val="nil"/>
              <w:left w:val="nil"/>
              <w:bottom w:val="nil"/>
              <w:right w:val="nil"/>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p>
        </w:tc>
      </w:tr>
      <w:tr w:rsidR="00190220" w:rsidRPr="00920185" w:rsidTr="00190220">
        <w:trPr>
          <w:trHeight w:val="374"/>
        </w:trPr>
        <w:tc>
          <w:tcPr>
            <w:tcW w:w="3106" w:type="dxa"/>
            <w:gridSpan w:val="2"/>
            <w:tcBorders>
              <w:top w:val="single" w:sz="8" w:space="0" w:color="auto"/>
              <w:left w:val="single" w:sz="8" w:space="0" w:color="auto"/>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Jahan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Afroz</w:t>
            </w:r>
            <w:proofErr w:type="spellEnd"/>
            <w:r>
              <w:rPr>
                <w:rFonts w:ascii="Times New Roman" w:hAnsi="Times New Roman" w:cs="Times New Roman"/>
                <w:sz w:val="24"/>
                <w:szCs w:val="24"/>
              </w:rPr>
              <w:t xml:space="preserve"> Lucky</w:t>
            </w:r>
          </w:p>
        </w:tc>
        <w:tc>
          <w:tcPr>
            <w:tcW w:w="4516" w:type="dxa"/>
            <w:tcBorders>
              <w:top w:val="single" w:sz="8" w:space="0" w:color="auto"/>
              <w:left w:val="nil"/>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Assistant Professor and Head of the Department of Radiotherapy, Rangpur Medical College</w:t>
            </w:r>
          </w:p>
        </w:tc>
        <w:tc>
          <w:tcPr>
            <w:tcW w:w="0" w:type="auto"/>
            <w:tcBorders>
              <w:top w:val="single" w:sz="8" w:space="0" w:color="auto"/>
              <w:left w:val="nil"/>
              <w:bottom w:val="single" w:sz="8" w:space="0" w:color="auto"/>
              <w:right w:val="single" w:sz="8" w:space="0" w:color="auto"/>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01716298002</w:t>
            </w:r>
          </w:p>
        </w:tc>
        <w:tc>
          <w:tcPr>
            <w:tcW w:w="0" w:type="auto"/>
            <w:tcBorders>
              <w:top w:val="nil"/>
              <w:left w:val="nil"/>
              <w:bottom w:val="nil"/>
              <w:right w:val="nil"/>
            </w:tcBorders>
            <w:vAlign w:val="bottom"/>
          </w:tcPr>
          <w:p w:rsidR="00190220" w:rsidRPr="00920185" w:rsidRDefault="00190220" w:rsidP="00190220">
            <w:pPr>
              <w:widowControl w:val="0"/>
              <w:autoSpaceDE w:val="0"/>
              <w:autoSpaceDN w:val="0"/>
              <w:adjustRightInd w:val="0"/>
              <w:spacing w:after="120" w:line="360" w:lineRule="auto"/>
              <w:rPr>
                <w:rFonts w:ascii="Times New Roman" w:hAnsi="Times New Roman" w:cs="Times New Roman"/>
                <w:sz w:val="24"/>
                <w:szCs w:val="24"/>
              </w:rPr>
            </w:pPr>
          </w:p>
        </w:tc>
      </w:tr>
      <w:tr w:rsidR="00AA78B1" w:rsidRPr="00920185" w:rsidTr="00190220">
        <w:trPr>
          <w:trHeight w:val="374"/>
        </w:trPr>
        <w:tc>
          <w:tcPr>
            <w:tcW w:w="3106" w:type="dxa"/>
            <w:gridSpan w:val="2"/>
            <w:tcBorders>
              <w:top w:val="single" w:sz="8" w:space="0" w:color="auto"/>
              <w:left w:val="single" w:sz="8" w:space="0" w:color="auto"/>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Professor Dr. </w:t>
            </w:r>
            <w:proofErr w:type="spellStart"/>
            <w:r>
              <w:rPr>
                <w:rFonts w:ascii="Times New Roman" w:hAnsi="Times New Roman" w:cs="Times New Roman"/>
                <w:sz w:val="24"/>
                <w:szCs w:val="24"/>
              </w:rPr>
              <w:t>Hrodoy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Ronjon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Sarker</w:t>
            </w:r>
            <w:proofErr w:type="spellEnd"/>
          </w:p>
        </w:tc>
        <w:tc>
          <w:tcPr>
            <w:tcW w:w="4516" w:type="dxa"/>
            <w:tcBorders>
              <w:top w:val="single" w:sz="8" w:space="0" w:color="auto"/>
              <w:left w:val="nil"/>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and Head of the Department of Surgery, Rangpur Medical College</w:t>
            </w:r>
          </w:p>
        </w:tc>
        <w:tc>
          <w:tcPr>
            <w:tcW w:w="0" w:type="auto"/>
            <w:tcBorders>
              <w:top w:val="single" w:sz="8" w:space="0" w:color="auto"/>
              <w:left w:val="nil"/>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01712841244</w:t>
            </w:r>
          </w:p>
        </w:tc>
        <w:tc>
          <w:tcPr>
            <w:tcW w:w="0" w:type="auto"/>
            <w:tcBorders>
              <w:top w:val="nil"/>
              <w:left w:val="nil"/>
              <w:bottom w:val="nil"/>
              <w:right w:val="nil"/>
            </w:tcBorders>
            <w:vAlign w:val="bottom"/>
          </w:tcPr>
          <w:p w:rsidR="00AA78B1" w:rsidRPr="00920185" w:rsidRDefault="00AA78B1" w:rsidP="00190220">
            <w:pPr>
              <w:widowControl w:val="0"/>
              <w:autoSpaceDE w:val="0"/>
              <w:autoSpaceDN w:val="0"/>
              <w:adjustRightInd w:val="0"/>
              <w:spacing w:after="120" w:line="360" w:lineRule="auto"/>
              <w:rPr>
                <w:rFonts w:ascii="Times New Roman" w:hAnsi="Times New Roman" w:cs="Times New Roman"/>
                <w:sz w:val="24"/>
                <w:szCs w:val="24"/>
              </w:rPr>
            </w:pPr>
          </w:p>
        </w:tc>
      </w:tr>
      <w:tr w:rsidR="00AA78B1" w:rsidRPr="00920185" w:rsidTr="00190220">
        <w:trPr>
          <w:trHeight w:val="374"/>
        </w:trPr>
        <w:tc>
          <w:tcPr>
            <w:tcW w:w="3106" w:type="dxa"/>
            <w:gridSpan w:val="2"/>
            <w:tcBorders>
              <w:top w:val="single" w:sz="8" w:space="0" w:color="auto"/>
              <w:left w:val="single" w:sz="8" w:space="0" w:color="auto"/>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Professor Dr. </w:t>
            </w:r>
            <w:proofErr w:type="spellStart"/>
            <w:r>
              <w:rPr>
                <w:rFonts w:ascii="Times New Roman" w:hAnsi="Times New Roman" w:cs="Times New Roman"/>
                <w:sz w:val="24"/>
                <w:szCs w:val="24"/>
              </w:rPr>
              <w:t>Sharmin</w:t>
            </w:r>
            <w:proofErr w:type="spellEnd"/>
            <w:r>
              <w:rPr>
                <w:rFonts w:ascii="Times New Roman" w:hAnsi="Times New Roman" w:cs="Times New Roman"/>
                <w:sz w:val="24"/>
                <w:szCs w:val="24"/>
              </w:rPr>
              <w:t xml:space="preserve"> Sultana Lucky</w:t>
            </w:r>
          </w:p>
        </w:tc>
        <w:tc>
          <w:tcPr>
            <w:tcW w:w="4516" w:type="dxa"/>
            <w:tcBorders>
              <w:top w:val="single" w:sz="8" w:space="0" w:color="auto"/>
              <w:left w:val="nil"/>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Professor and Head of the Department of Gynaecology and Obstetrics, Rangpur Medical College</w:t>
            </w:r>
          </w:p>
        </w:tc>
        <w:tc>
          <w:tcPr>
            <w:tcW w:w="0" w:type="auto"/>
            <w:tcBorders>
              <w:top w:val="single" w:sz="8" w:space="0" w:color="auto"/>
              <w:left w:val="nil"/>
              <w:bottom w:val="single" w:sz="8" w:space="0" w:color="auto"/>
              <w:right w:val="single" w:sz="8" w:space="0" w:color="auto"/>
            </w:tcBorders>
            <w:vAlign w:val="bottom"/>
          </w:tcPr>
          <w:p w:rsidR="00AA78B1" w:rsidRDefault="00AA78B1" w:rsidP="00190220">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01727226503</w:t>
            </w:r>
          </w:p>
        </w:tc>
        <w:tc>
          <w:tcPr>
            <w:tcW w:w="0" w:type="auto"/>
            <w:tcBorders>
              <w:top w:val="nil"/>
              <w:left w:val="nil"/>
              <w:bottom w:val="nil"/>
              <w:right w:val="nil"/>
            </w:tcBorders>
            <w:vAlign w:val="bottom"/>
          </w:tcPr>
          <w:p w:rsidR="00AA78B1" w:rsidRPr="00920185" w:rsidRDefault="00AA78B1" w:rsidP="00190220">
            <w:pPr>
              <w:widowControl w:val="0"/>
              <w:autoSpaceDE w:val="0"/>
              <w:autoSpaceDN w:val="0"/>
              <w:adjustRightInd w:val="0"/>
              <w:spacing w:after="120" w:line="360" w:lineRule="auto"/>
              <w:rPr>
                <w:rFonts w:ascii="Times New Roman" w:hAnsi="Times New Roman" w:cs="Times New Roman"/>
                <w:sz w:val="24"/>
                <w:szCs w:val="24"/>
              </w:rPr>
            </w:pPr>
          </w:p>
        </w:tc>
      </w:tr>
    </w:tbl>
    <w:p w:rsidR="00E26E8F" w:rsidRPr="00920185" w:rsidRDefault="00E26E8F" w:rsidP="009106B5">
      <w:pPr>
        <w:widowControl w:val="0"/>
        <w:autoSpaceDE w:val="0"/>
        <w:autoSpaceDN w:val="0"/>
        <w:adjustRightInd w:val="0"/>
        <w:spacing w:after="120" w:line="360" w:lineRule="auto"/>
        <w:ind w:left="320"/>
        <w:rPr>
          <w:rFonts w:ascii="Times New Roman" w:hAnsi="Times New Roman" w:cs="Times New Roman"/>
          <w:sz w:val="24"/>
          <w:szCs w:val="24"/>
        </w:rPr>
      </w:pPr>
      <w:r w:rsidRPr="00920185">
        <w:rPr>
          <w:rFonts w:ascii="Times New Roman" w:hAnsi="Times New Roman" w:cs="Times New Roman"/>
          <w:sz w:val="24"/>
          <w:szCs w:val="24"/>
        </w:rPr>
        <w:t>(* Bio-data of Principal Investigator &amp; Co- Investigators are annexed)</w:t>
      </w:r>
    </w:p>
    <w:p w:rsidR="00E26E8F" w:rsidRPr="00920185" w:rsidRDefault="00E26E8F" w:rsidP="009106B5">
      <w:pPr>
        <w:widowControl w:val="0"/>
        <w:numPr>
          <w:ilvl w:val="0"/>
          <w:numId w:val="1"/>
        </w:numPr>
        <w:tabs>
          <w:tab w:val="num" w:pos="540"/>
        </w:tabs>
        <w:overflowPunct w:val="0"/>
        <w:autoSpaceDE w:val="0"/>
        <w:autoSpaceDN w:val="0"/>
        <w:adjustRightInd w:val="0"/>
        <w:spacing w:after="120" w:line="360" w:lineRule="auto"/>
        <w:ind w:left="540" w:hanging="228"/>
        <w:jc w:val="both"/>
        <w:rPr>
          <w:rFonts w:ascii="Times New Roman" w:hAnsi="Times New Roman" w:cs="Times New Roman"/>
          <w:sz w:val="24"/>
          <w:szCs w:val="24"/>
        </w:rPr>
      </w:pPr>
      <w:r w:rsidRPr="00920185">
        <w:rPr>
          <w:rFonts w:ascii="Times New Roman" w:hAnsi="Times New Roman" w:cs="Times New Roman"/>
          <w:sz w:val="24"/>
          <w:szCs w:val="24"/>
        </w:rPr>
        <w:t xml:space="preserve">Place of the study/Institution(s):  </w:t>
      </w:r>
      <w:r w:rsidR="005F4667">
        <w:rPr>
          <w:rFonts w:ascii="Times New Roman" w:hAnsi="Times New Roman" w:cs="Times New Roman"/>
          <w:sz w:val="24"/>
          <w:szCs w:val="24"/>
        </w:rPr>
        <w:t>Rangpur Medical College</w:t>
      </w:r>
      <w:r w:rsidR="00AB549B">
        <w:rPr>
          <w:rFonts w:ascii="Times New Roman" w:hAnsi="Times New Roman" w:cs="Times New Roman"/>
          <w:sz w:val="24"/>
          <w:szCs w:val="24"/>
        </w:rPr>
        <w:t xml:space="preserve"> &amp;</w:t>
      </w:r>
      <w:r w:rsidR="005F4667">
        <w:rPr>
          <w:rFonts w:ascii="Times New Roman" w:hAnsi="Times New Roman" w:cs="Times New Roman"/>
          <w:sz w:val="24"/>
          <w:szCs w:val="24"/>
        </w:rPr>
        <w:t xml:space="preserve"> Hospital, Rangpur Community Medical College </w:t>
      </w:r>
      <w:r w:rsidR="00AB549B">
        <w:rPr>
          <w:rFonts w:ascii="Times New Roman" w:hAnsi="Times New Roman" w:cs="Times New Roman"/>
          <w:sz w:val="24"/>
          <w:szCs w:val="24"/>
        </w:rPr>
        <w:t xml:space="preserve">&amp; </w:t>
      </w:r>
      <w:r w:rsidR="005F4667">
        <w:rPr>
          <w:rFonts w:ascii="Times New Roman" w:hAnsi="Times New Roman" w:cs="Times New Roman"/>
          <w:sz w:val="24"/>
          <w:szCs w:val="24"/>
        </w:rPr>
        <w:t>Hospital and Prime Medical College</w:t>
      </w:r>
      <w:r w:rsidR="00AB549B">
        <w:rPr>
          <w:rFonts w:ascii="Times New Roman" w:hAnsi="Times New Roman" w:cs="Times New Roman"/>
          <w:sz w:val="24"/>
          <w:szCs w:val="24"/>
        </w:rPr>
        <w:t xml:space="preserve"> &amp;</w:t>
      </w:r>
      <w:r w:rsidR="005F4667">
        <w:rPr>
          <w:rFonts w:ascii="Times New Roman" w:hAnsi="Times New Roman" w:cs="Times New Roman"/>
          <w:sz w:val="24"/>
          <w:szCs w:val="24"/>
        </w:rPr>
        <w:t xml:space="preserve"> Hospital. </w:t>
      </w:r>
    </w:p>
    <w:p w:rsidR="00E26E8F" w:rsidRPr="00920185" w:rsidRDefault="00E26E8F" w:rsidP="009106B5">
      <w:pPr>
        <w:widowControl w:val="0"/>
        <w:numPr>
          <w:ilvl w:val="0"/>
          <w:numId w:val="1"/>
        </w:numPr>
        <w:tabs>
          <w:tab w:val="num" w:pos="540"/>
        </w:tabs>
        <w:overflowPunct w:val="0"/>
        <w:autoSpaceDE w:val="0"/>
        <w:autoSpaceDN w:val="0"/>
        <w:adjustRightInd w:val="0"/>
        <w:spacing w:after="120" w:line="360" w:lineRule="auto"/>
        <w:ind w:left="540" w:hanging="228"/>
        <w:jc w:val="both"/>
        <w:rPr>
          <w:rFonts w:ascii="Times New Roman" w:hAnsi="Times New Roman" w:cs="Times New Roman"/>
          <w:sz w:val="24"/>
          <w:szCs w:val="24"/>
        </w:rPr>
      </w:pPr>
      <w:r w:rsidRPr="00920185">
        <w:rPr>
          <w:rFonts w:ascii="Times New Roman" w:hAnsi="Times New Roman" w:cs="Times New Roman"/>
          <w:sz w:val="24"/>
          <w:szCs w:val="24"/>
        </w:rPr>
        <w:t xml:space="preserve">Sponsoring/Collaborating Agencies: </w:t>
      </w:r>
      <w:r w:rsidR="00DE1AD5">
        <w:rPr>
          <w:rFonts w:ascii="Times New Roman" w:hAnsi="Times New Roman" w:cs="Times New Roman"/>
          <w:sz w:val="24"/>
          <w:szCs w:val="24"/>
        </w:rPr>
        <w:t xml:space="preserve">Rangpur Medical College </w:t>
      </w:r>
    </w:p>
    <w:p w:rsidR="00E866CB" w:rsidRPr="00920185" w:rsidRDefault="00E26E8F" w:rsidP="009106B5">
      <w:pPr>
        <w:widowControl w:val="0"/>
        <w:numPr>
          <w:ilvl w:val="0"/>
          <w:numId w:val="1"/>
        </w:numPr>
        <w:tabs>
          <w:tab w:val="num" w:pos="540"/>
        </w:tabs>
        <w:overflowPunct w:val="0"/>
        <w:autoSpaceDE w:val="0"/>
        <w:autoSpaceDN w:val="0"/>
        <w:adjustRightInd w:val="0"/>
        <w:spacing w:after="120" w:line="360" w:lineRule="auto"/>
        <w:ind w:left="540" w:hanging="228"/>
        <w:jc w:val="both"/>
        <w:rPr>
          <w:rFonts w:ascii="Times New Roman" w:hAnsi="Times New Roman" w:cs="Times New Roman"/>
          <w:sz w:val="24"/>
          <w:szCs w:val="24"/>
        </w:rPr>
      </w:pPr>
      <w:r w:rsidRPr="00920185">
        <w:rPr>
          <w:rFonts w:ascii="Times New Roman" w:hAnsi="Times New Roman" w:cs="Times New Roman"/>
          <w:sz w:val="24"/>
          <w:szCs w:val="24"/>
        </w:rPr>
        <w:t>Duration: 1 (one) year.</w:t>
      </w:r>
    </w:p>
    <w:p w:rsidR="00E26E8F" w:rsidRPr="00920185" w:rsidRDefault="00E26E8F" w:rsidP="009106B5">
      <w:pPr>
        <w:widowControl w:val="0"/>
        <w:numPr>
          <w:ilvl w:val="0"/>
          <w:numId w:val="1"/>
        </w:numPr>
        <w:tabs>
          <w:tab w:val="num" w:pos="540"/>
        </w:tabs>
        <w:overflowPunct w:val="0"/>
        <w:autoSpaceDE w:val="0"/>
        <w:autoSpaceDN w:val="0"/>
        <w:adjustRightInd w:val="0"/>
        <w:spacing w:after="120" w:line="360" w:lineRule="auto"/>
        <w:ind w:left="540" w:hanging="228"/>
        <w:jc w:val="both"/>
        <w:rPr>
          <w:rFonts w:ascii="Times New Roman" w:hAnsi="Times New Roman" w:cs="Times New Roman"/>
          <w:sz w:val="24"/>
          <w:szCs w:val="24"/>
        </w:rPr>
      </w:pPr>
      <w:r w:rsidRPr="00920185">
        <w:rPr>
          <w:rFonts w:ascii="Times New Roman" w:hAnsi="Times New Roman" w:cs="Times New Roman"/>
          <w:sz w:val="24"/>
          <w:szCs w:val="24"/>
        </w:rPr>
        <w:t>Date of Commencement: From the day of approval.</w:t>
      </w:r>
    </w:p>
    <w:p w:rsidR="00E26E8F" w:rsidRPr="00920185" w:rsidRDefault="00E26E8F" w:rsidP="009106B5">
      <w:pPr>
        <w:widowControl w:val="0"/>
        <w:numPr>
          <w:ilvl w:val="0"/>
          <w:numId w:val="1"/>
        </w:numPr>
        <w:tabs>
          <w:tab w:val="num" w:pos="540"/>
        </w:tabs>
        <w:overflowPunct w:val="0"/>
        <w:autoSpaceDE w:val="0"/>
        <w:autoSpaceDN w:val="0"/>
        <w:adjustRightInd w:val="0"/>
        <w:spacing w:after="120" w:line="360" w:lineRule="auto"/>
        <w:ind w:left="540" w:hanging="228"/>
        <w:jc w:val="both"/>
        <w:rPr>
          <w:rFonts w:ascii="Times New Roman" w:hAnsi="Times New Roman" w:cs="Times New Roman"/>
          <w:sz w:val="24"/>
          <w:szCs w:val="24"/>
        </w:rPr>
      </w:pPr>
      <w:r w:rsidRPr="00920185">
        <w:rPr>
          <w:rFonts w:ascii="Times New Roman" w:hAnsi="Times New Roman" w:cs="Times New Roman"/>
          <w:sz w:val="24"/>
          <w:szCs w:val="24"/>
        </w:rPr>
        <w:t>Date of Completion: 1 year after the date of approval.</w:t>
      </w:r>
    </w:p>
    <w:tbl>
      <w:tblPr>
        <w:tblpPr w:leftFromText="180" w:rightFromText="180" w:vertAnchor="text" w:tblpY="1"/>
        <w:tblOverlap w:val="never"/>
        <w:tblW w:w="0" w:type="auto"/>
        <w:tblLayout w:type="fixed"/>
        <w:tblCellMar>
          <w:left w:w="0" w:type="dxa"/>
          <w:right w:w="0" w:type="dxa"/>
        </w:tblCellMar>
        <w:tblLook w:val="0000"/>
      </w:tblPr>
      <w:tblGrid>
        <w:gridCol w:w="5000"/>
        <w:gridCol w:w="1360"/>
      </w:tblGrid>
      <w:tr w:rsidR="00E26E8F" w:rsidRPr="00920185" w:rsidTr="00743728">
        <w:trPr>
          <w:trHeight w:val="295"/>
        </w:trPr>
        <w:tc>
          <w:tcPr>
            <w:tcW w:w="5000" w:type="dxa"/>
            <w:tcBorders>
              <w:top w:val="nil"/>
              <w:left w:val="nil"/>
              <w:bottom w:val="nil"/>
              <w:right w:val="nil"/>
            </w:tcBorders>
            <w:vAlign w:val="bottom"/>
          </w:tcPr>
          <w:p w:rsidR="00E26E8F" w:rsidRPr="00920185" w:rsidRDefault="00E26E8F" w:rsidP="009106B5">
            <w:pPr>
              <w:pStyle w:val="ListParagraph"/>
              <w:widowControl w:val="0"/>
              <w:numPr>
                <w:ilvl w:val="0"/>
                <w:numId w:val="1"/>
              </w:numPr>
              <w:autoSpaceDE w:val="0"/>
              <w:autoSpaceDN w:val="0"/>
              <w:adjustRightInd w:val="0"/>
              <w:spacing w:after="120" w:line="360" w:lineRule="auto"/>
              <w:ind w:right="1007"/>
              <w:jc w:val="both"/>
              <w:rPr>
                <w:rFonts w:ascii="Times New Roman" w:hAnsi="Times New Roman" w:cs="Times New Roman"/>
                <w:sz w:val="24"/>
                <w:szCs w:val="24"/>
              </w:rPr>
            </w:pPr>
            <w:bookmarkStart w:id="0" w:name="page2"/>
            <w:bookmarkEnd w:id="0"/>
            <w:r w:rsidRPr="00920185">
              <w:rPr>
                <w:rFonts w:ascii="Times New Roman" w:hAnsi="Times New Roman" w:cs="Times New Roman"/>
                <w:sz w:val="24"/>
                <w:szCs w:val="24"/>
              </w:rPr>
              <w:t xml:space="preserve">Total Cost: </w:t>
            </w:r>
            <w:r w:rsidR="00AB549B" w:rsidRPr="00920185">
              <w:rPr>
                <w:rFonts w:ascii="Times New Roman" w:hAnsi="Times New Roman" w:cs="Times New Roman"/>
                <w:b/>
                <w:bCs/>
                <w:sz w:val="20"/>
                <w:szCs w:val="20"/>
              </w:rPr>
              <w:t xml:space="preserve"> </w:t>
            </w:r>
            <w:r w:rsidR="00AB549B">
              <w:rPr>
                <w:rFonts w:ascii="Times New Roman" w:hAnsi="Times New Roman" w:cs="Times New Roman"/>
                <w:b/>
                <w:bCs/>
                <w:sz w:val="20"/>
                <w:szCs w:val="20"/>
              </w:rPr>
              <w:t xml:space="preserve">73,500 </w:t>
            </w:r>
            <w:proofErr w:type="spellStart"/>
            <w:r w:rsidR="00AB549B">
              <w:rPr>
                <w:rFonts w:ascii="Times New Roman" w:hAnsi="Times New Roman" w:cs="Times New Roman"/>
                <w:b/>
                <w:bCs/>
                <w:sz w:val="20"/>
                <w:szCs w:val="20"/>
              </w:rPr>
              <w:t>tk</w:t>
            </w:r>
            <w:proofErr w:type="spellEnd"/>
            <w:r w:rsidR="00AB549B">
              <w:rPr>
                <w:rFonts w:ascii="Times New Roman" w:hAnsi="Times New Roman" w:cs="Times New Roman"/>
                <w:b/>
                <w:bCs/>
                <w:sz w:val="20"/>
                <w:szCs w:val="20"/>
              </w:rPr>
              <w:t xml:space="preserve"> </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E26E8F" w:rsidRPr="00920185" w:rsidTr="00743728">
        <w:trPr>
          <w:trHeight w:val="494"/>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right="1047"/>
              <w:rPr>
                <w:rFonts w:ascii="Times New Roman" w:hAnsi="Times New Roman" w:cs="Times New Roman"/>
                <w:sz w:val="24"/>
                <w:szCs w:val="24"/>
              </w:rPr>
            </w:pPr>
            <w:r w:rsidRPr="00920185">
              <w:rPr>
                <w:rFonts w:ascii="Times New Roman" w:hAnsi="Times New Roman" w:cs="Times New Roman"/>
                <w:w w:val="99"/>
                <w:sz w:val="24"/>
                <w:szCs w:val="24"/>
              </w:rPr>
              <w:t>10. Other Support for Proposed Research:</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E26E8F" w:rsidRPr="00920185" w:rsidTr="00743728">
        <w:trPr>
          <w:trHeight w:val="264"/>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right="967"/>
              <w:jc w:val="center"/>
              <w:rPr>
                <w:rFonts w:ascii="Times New Roman" w:hAnsi="Times New Roman" w:cs="Times New Roman"/>
                <w:sz w:val="24"/>
                <w:szCs w:val="24"/>
              </w:rPr>
            </w:pPr>
            <w:r w:rsidRPr="00920185">
              <w:rPr>
                <w:rFonts w:ascii="Times New Roman" w:hAnsi="Times New Roman" w:cs="Times New Roman"/>
                <w:w w:val="98"/>
                <w:sz w:val="24"/>
                <w:szCs w:val="24"/>
              </w:rPr>
              <w:t>(1) Is this research project being</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1080"/>
              <w:rPr>
                <w:rFonts w:ascii="Times New Roman" w:hAnsi="Times New Roman" w:cs="Times New Roman"/>
                <w:sz w:val="24"/>
                <w:szCs w:val="24"/>
              </w:rPr>
            </w:pPr>
            <w:r w:rsidRPr="00920185">
              <w:rPr>
                <w:rFonts w:ascii="Times New Roman" w:hAnsi="Times New Roman" w:cs="Times New Roman"/>
                <w:w w:val="92"/>
                <w:sz w:val="24"/>
                <w:szCs w:val="24"/>
              </w:rPr>
              <w:t>No</w:t>
            </w:r>
          </w:p>
        </w:tc>
      </w:tr>
      <w:tr w:rsidR="00E26E8F" w:rsidRPr="00920185" w:rsidTr="00743728">
        <w:trPr>
          <w:trHeight w:val="295"/>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840"/>
              <w:rPr>
                <w:rFonts w:ascii="Times New Roman" w:hAnsi="Times New Roman" w:cs="Times New Roman"/>
                <w:sz w:val="24"/>
                <w:szCs w:val="24"/>
              </w:rPr>
            </w:pPr>
            <w:r w:rsidRPr="00920185">
              <w:rPr>
                <w:rFonts w:ascii="Times New Roman" w:hAnsi="Times New Roman" w:cs="Times New Roman"/>
                <w:sz w:val="24"/>
                <w:szCs w:val="24"/>
              </w:rPr>
              <w:t>supported by any other source?</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E26E8F" w:rsidRPr="00920185" w:rsidTr="00743728">
        <w:trPr>
          <w:trHeight w:val="494"/>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560"/>
              <w:rPr>
                <w:rFonts w:ascii="Times New Roman" w:hAnsi="Times New Roman" w:cs="Times New Roman"/>
                <w:sz w:val="24"/>
                <w:szCs w:val="24"/>
              </w:rPr>
            </w:pPr>
            <w:r w:rsidRPr="00920185">
              <w:rPr>
                <w:rFonts w:ascii="Times New Roman" w:hAnsi="Times New Roman" w:cs="Times New Roman"/>
                <w:sz w:val="24"/>
                <w:szCs w:val="24"/>
              </w:rPr>
              <w:t>(2) Has an application for funding of</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1080"/>
              <w:rPr>
                <w:rFonts w:ascii="Times New Roman" w:hAnsi="Times New Roman" w:cs="Times New Roman"/>
                <w:sz w:val="24"/>
                <w:szCs w:val="24"/>
              </w:rPr>
            </w:pPr>
            <w:r w:rsidRPr="00920185">
              <w:rPr>
                <w:rFonts w:ascii="Times New Roman" w:hAnsi="Times New Roman" w:cs="Times New Roman"/>
                <w:w w:val="92"/>
                <w:sz w:val="24"/>
                <w:szCs w:val="24"/>
              </w:rPr>
              <w:t>No</w:t>
            </w:r>
          </w:p>
        </w:tc>
      </w:tr>
      <w:tr w:rsidR="00E26E8F" w:rsidRPr="00920185" w:rsidTr="00743728">
        <w:trPr>
          <w:trHeight w:val="264"/>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840"/>
              <w:rPr>
                <w:rFonts w:ascii="Times New Roman" w:hAnsi="Times New Roman" w:cs="Times New Roman"/>
                <w:sz w:val="24"/>
                <w:szCs w:val="24"/>
              </w:rPr>
            </w:pPr>
            <w:r w:rsidRPr="00920185">
              <w:rPr>
                <w:rFonts w:ascii="Times New Roman" w:hAnsi="Times New Roman" w:cs="Times New Roman"/>
                <w:sz w:val="24"/>
                <w:szCs w:val="24"/>
              </w:rPr>
              <w:t>this project been submitted to any</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r w:rsidR="00E26E8F" w:rsidRPr="00920185" w:rsidTr="00743728">
        <w:trPr>
          <w:trHeight w:val="295"/>
        </w:trPr>
        <w:tc>
          <w:tcPr>
            <w:tcW w:w="500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ind w:left="840"/>
              <w:rPr>
                <w:rFonts w:ascii="Times New Roman" w:hAnsi="Times New Roman" w:cs="Times New Roman"/>
                <w:sz w:val="24"/>
                <w:szCs w:val="24"/>
              </w:rPr>
            </w:pPr>
            <w:r w:rsidRPr="00920185">
              <w:rPr>
                <w:rFonts w:ascii="Times New Roman" w:hAnsi="Times New Roman" w:cs="Times New Roman"/>
                <w:sz w:val="24"/>
                <w:szCs w:val="24"/>
              </w:rPr>
              <w:t>other organization(s)?</w:t>
            </w:r>
          </w:p>
        </w:tc>
        <w:tc>
          <w:tcPr>
            <w:tcW w:w="1360" w:type="dxa"/>
            <w:tcBorders>
              <w:top w:val="nil"/>
              <w:left w:val="nil"/>
              <w:bottom w:val="nil"/>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r>
    </w:tbl>
    <w:p w:rsidR="00E26E8F" w:rsidRPr="00920185" w:rsidRDefault="00E26E8F" w:rsidP="009106B5">
      <w:pPr>
        <w:widowControl w:val="0"/>
        <w:autoSpaceDE w:val="0"/>
        <w:autoSpaceDN w:val="0"/>
        <w:adjustRightInd w:val="0"/>
        <w:spacing w:after="120" w:line="360" w:lineRule="auto"/>
        <w:rPr>
          <w:rFonts w:ascii="Times New Roman" w:hAnsi="Times New Roman" w:cs="Times New Roman"/>
          <w:color w:val="000000" w:themeColor="text1"/>
          <w:sz w:val="24"/>
          <w:szCs w:val="24"/>
        </w:rPr>
      </w:pPr>
      <w:r w:rsidRPr="00920185">
        <w:rPr>
          <w:rFonts w:ascii="Times New Roman" w:hAnsi="Times New Roman" w:cs="Times New Roman"/>
          <w:sz w:val="24"/>
          <w:szCs w:val="24"/>
        </w:rPr>
        <w:br w:type="textWrapping" w:clear="all"/>
      </w:r>
      <w:r w:rsidRPr="00920185">
        <w:rPr>
          <w:rFonts w:ascii="Times New Roman" w:hAnsi="Times New Roman" w:cs="Times New Roman"/>
          <w:color w:val="000000" w:themeColor="text1"/>
          <w:sz w:val="24"/>
          <w:szCs w:val="24"/>
        </w:rPr>
        <w:t>If 'Yes' to 10(1) or 10(2) above, please indicate the organization(s) and amount of funds.</w:t>
      </w:r>
    </w:p>
    <w:p w:rsidR="00E26E8F" w:rsidRPr="00920185" w:rsidRDefault="00E26E8F" w:rsidP="009106B5">
      <w:pPr>
        <w:pStyle w:val="ListParagraph"/>
        <w:widowControl w:val="0"/>
        <w:numPr>
          <w:ilvl w:val="0"/>
          <w:numId w:val="16"/>
        </w:numPr>
        <w:overflowPunct w:val="0"/>
        <w:autoSpaceDE w:val="0"/>
        <w:autoSpaceDN w:val="0"/>
        <w:adjustRightInd w:val="0"/>
        <w:spacing w:after="120" w:line="360" w:lineRule="auto"/>
        <w:jc w:val="both"/>
        <w:rPr>
          <w:rFonts w:ascii="Times New Roman" w:hAnsi="Times New Roman" w:cs="Times New Roman"/>
          <w:color w:val="000000" w:themeColor="text1"/>
          <w:sz w:val="24"/>
          <w:szCs w:val="24"/>
        </w:rPr>
      </w:pPr>
      <w:r w:rsidRPr="00920185">
        <w:rPr>
          <w:rFonts w:ascii="Times New Roman" w:hAnsi="Times New Roman" w:cs="Times New Roman"/>
          <w:color w:val="000000" w:themeColor="text1"/>
          <w:sz w:val="24"/>
          <w:szCs w:val="24"/>
        </w:rPr>
        <w:t xml:space="preserve">Date of </w:t>
      </w:r>
      <w:r w:rsidR="00B0407D" w:rsidRPr="00920185">
        <w:rPr>
          <w:rFonts w:ascii="Times New Roman" w:hAnsi="Times New Roman" w:cs="Times New Roman"/>
          <w:color w:val="000000" w:themeColor="text1"/>
          <w:sz w:val="24"/>
          <w:szCs w:val="24"/>
        </w:rPr>
        <w:t>Submission:</w:t>
      </w:r>
    </w:p>
    <w:p w:rsidR="00E26E8F" w:rsidRPr="00920185" w:rsidRDefault="00E26E8F" w:rsidP="009106B5">
      <w:pPr>
        <w:widowControl w:val="0"/>
        <w:numPr>
          <w:ilvl w:val="0"/>
          <w:numId w:val="16"/>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Signature of Principal Investigator: …………………………………</w:t>
      </w:r>
    </w:p>
    <w:p w:rsidR="00E26E8F" w:rsidRPr="00920185" w:rsidRDefault="00E26E8F" w:rsidP="009106B5">
      <w:pPr>
        <w:widowControl w:val="0"/>
        <w:numPr>
          <w:ilvl w:val="0"/>
          <w:numId w:val="16"/>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Signature of Co-Investigators</w:t>
      </w:r>
    </w:p>
    <w:p w:rsidR="00EF3BF5" w:rsidRPr="00920185" w:rsidRDefault="00E26E8F" w:rsidP="009106B5">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E26E8F" w:rsidRDefault="00E26E8F" w:rsidP="009106B5">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lastRenderedPageBreak/>
        <w:t>....................................................</w:t>
      </w:r>
    </w:p>
    <w:p w:rsid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Pr="00BE7086" w:rsidRDefault="00BE7086" w:rsidP="00BE7086">
      <w:pPr>
        <w:pStyle w:val="ListParagraph"/>
        <w:widowControl w:val="0"/>
        <w:numPr>
          <w:ilvl w:val="0"/>
          <w:numId w:val="17"/>
        </w:numPr>
        <w:tabs>
          <w:tab w:val="left" w:pos="668"/>
          <w:tab w:val="left" w:pos="4628"/>
        </w:tabs>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w:t>
      </w:r>
    </w:p>
    <w:p w:rsidR="00BE7086" w:rsidRDefault="00BE7086" w:rsidP="00BE7086">
      <w:pPr>
        <w:widowControl w:val="0"/>
        <w:tabs>
          <w:tab w:val="left" w:pos="668"/>
          <w:tab w:val="left" w:pos="4628"/>
        </w:tabs>
        <w:autoSpaceDE w:val="0"/>
        <w:autoSpaceDN w:val="0"/>
        <w:adjustRightInd w:val="0"/>
        <w:spacing w:after="120" w:line="360" w:lineRule="auto"/>
        <w:rPr>
          <w:rFonts w:ascii="Times New Roman" w:hAnsi="Times New Roman" w:cs="Times New Roman"/>
          <w:sz w:val="24"/>
          <w:szCs w:val="24"/>
        </w:rPr>
      </w:pPr>
    </w:p>
    <w:p w:rsidR="00BE7086" w:rsidRPr="00BE7086" w:rsidRDefault="00BE7086" w:rsidP="00BE7086">
      <w:pPr>
        <w:widowControl w:val="0"/>
        <w:tabs>
          <w:tab w:val="left" w:pos="668"/>
          <w:tab w:val="left" w:pos="4628"/>
        </w:tabs>
        <w:autoSpaceDE w:val="0"/>
        <w:autoSpaceDN w:val="0"/>
        <w:adjustRightInd w:val="0"/>
        <w:spacing w:after="120" w:line="360" w:lineRule="auto"/>
        <w:rPr>
          <w:rFonts w:ascii="Times New Roman" w:hAnsi="Times New Roman" w:cs="Times New Roman"/>
          <w:sz w:val="24"/>
          <w:szCs w:val="24"/>
        </w:rPr>
        <w:sectPr w:rsidR="00BE7086" w:rsidRPr="00BE7086" w:rsidSect="00743728">
          <w:footerReference w:type="default" r:id="rId7"/>
          <w:pgSz w:w="12240" w:h="15840"/>
          <w:pgMar w:top="1341" w:right="1340" w:bottom="676" w:left="1872" w:header="720" w:footer="720" w:gutter="0"/>
          <w:cols w:space="720" w:equalWidth="0">
            <w:col w:w="9028"/>
          </w:cols>
          <w:noEndnote/>
        </w:sectPr>
      </w:pPr>
    </w:p>
    <w:p w:rsidR="00E26E8F" w:rsidRPr="00920185" w:rsidRDefault="00E26E8F" w:rsidP="009106B5">
      <w:pPr>
        <w:widowControl w:val="0"/>
        <w:autoSpaceDE w:val="0"/>
        <w:autoSpaceDN w:val="0"/>
        <w:adjustRightInd w:val="0"/>
        <w:spacing w:after="120" w:line="360" w:lineRule="auto"/>
        <w:ind w:left="3920"/>
        <w:rPr>
          <w:rFonts w:ascii="Times New Roman" w:hAnsi="Times New Roman" w:cs="Times New Roman"/>
          <w:sz w:val="24"/>
          <w:szCs w:val="24"/>
        </w:rPr>
      </w:pPr>
      <w:bookmarkStart w:id="1" w:name="page3"/>
      <w:bookmarkStart w:id="2" w:name="page4"/>
      <w:bookmarkEnd w:id="1"/>
      <w:bookmarkEnd w:id="2"/>
      <w:r w:rsidRPr="00920185">
        <w:rPr>
          <w:rFonts w:ascii="Times New Roman" w:hAnsi="Times New Roman" w:cs="Times New Roman"/>
          <w:b/>
          <w:bCs/>
          <w:sz w:val="24"/>
          <w:szCs w:val="24"/>
        </w:rPr>
        <w:lastRenderedPageBreak/>
        <w:t>PART - B</w:t>
      </w:r>
    </w:p>
    <w:p w:rsidR="00E26E8F" w:rsidRPr="00920185" w:rsidRDefault="00E26E8F" w:rsidP="009106B5">
      <w:pPr>
        <w:widowControl w:val="0"/>
        <w:autoSpaceDE w:val="0"/>
        <w:autoSpaceDN w:val="0"/>
        <w:adjustRightInd w:val="0"/>
        <w:spacing w:after="120" w:line="360" w:lineRule="auto"/>
        <w:ind w:left="2060"/>
        <w:rPr>
          <w:rFonts w:ascii="Times New Roman" w:hAnsi="Times New Roman" w:cs="Times New Roman"/>
          <w:sz w:val="24"/>
          <w:szCs w:val="24"/>
        </w:rPr>
      </w:pPr>
      <w:r w:rsidRPr="00920185">
        <w:rPr>
          <w:rFonts w:ascii="Times New Roman" w:hAnsi="Times New Roman" w:cs="Times New Roman"/>
          <w:b/>
          <w:bCs/>
          <w:sz w:val="24"/>
          <w:szCs w:val="24"/>
        </w:rPr>
        <w:t>PRINCIPAL INVESTIGATOR INFORMATION SHEET</w:t>
      </w:r>
    </w:p>
    <w:p w:rsidR="00E26E8F" w:rsidRPr="00920185" w:rsidRDefault="00E26E8F" w:rsidP="009106B5">
      <w:pPr>
        <w:widowControl w:val="0"/>
        <w:numPr>
          <w:ilvl w:val="0"/>
          <w:numId w:val="2"/>
        </w:numPr>
        <w:tabs>
          <w:tab w:val="clear" w:pos="720"/>
          <w:tab w:val="num" w:pos="800"/>
        </w:tabs>
        <w:overflowPunct w:val="0"/>
        <w:autoSpaceDE w:val="0"/>
        <w:autoSpaceDN w:val="0"/>
        <w:adjustRightInd w:val="0"/>
        <w:spacing w:after="120" w:line="360" w:lineRule="auto"/>
        <w:ind w:left="800" w:hanging="632"/>
        <w:jc w:val="both"/>
        <w:rPr>
          <w:rFonts w:ascii="Times New Roman" w:hAnsi="Times New Roman" w:cs="Times New Roman"/>
          <w:sz w:val="24"/>
          <w:szCs w:val="24"/>
        </w:rPr>
      </w:pPr>
      <w:r w:rsidRPr="00920185">
        <w:rPr>
          <w:rFonts w:ascii="Times New Roman" w:hAnsi="Times New Roman" w:cs="Times New Roman"/>
          <w:sz w:val="24"/>
          <w:szCs w:val="24"/>
        </w:rPr>
        <w:t>(</w:t>
      </w:r>
      <w:proofErr w:type="spellStart"/>
      <w:r w:rsidRPr="00920185">
        <w:rPr>
          <w:rFonts w:ascii="Times New Roman" w:hAnsi="Times New Roman" w:cs="Times New Roman"/>
          <w:sz w:val="24"/>
          <w:szCs w:val="24"/>
        </w:rPr>
        <w:t>i</w:t>
      </w:r>
      <w:proofErr w:type="spellEnd"/>
      <w:r w:rsidRPr="00920185">
        <w:rPr>
          <w:rFonts w:ascii="Times New Roman" w:hAnsi="Times New Roman" w:cs="Times New Roman"/>
          <w:sz w:val="24"/>
          <w:szCs w:val="24"/>
        </w:rPr>
        <w:t xml:space="preserve">) </w:t>
      </w:r>
      <w:r w:rsidR="006C2A5B" w:rsidRPr="00920185">
        <w:rPr>
          <w:rFonts w:ascii="Times New Roman" w:hAnsi="Times New Roman" w:cs="Times New Roman"/>
          <w:sz w:val="24"/>
          <w:szCs w:val="24"/>
        </w:rPr>
        <w:t>Name:</w:t>
      </w:r>
      <w:r w:rsidR="006C4C99">
        <w:rPr>
          <w:rFonts w:ascii="Times New Roman" w:hAnsi="Times New Roman" w:cs="Times New Roman"/>
          <w:sz w:val="24"/>
          <w:szCs w:val="24"/>
        </w:rPr>
        <w:t xml:space="preserve"> </w:t>
      </w:r>
      <w:r w:rsidR="00DD32D3">
        <w:rPr>
          <w:rFonts w:ascii="Times New Roman" w:hAnsi="Times New Roman" w:cs="Times New Roman"/>
          <w:sz w:val="24"/>
          <w:szCs w:val="24"/>
        </w:rPr>
        <w:t>Dr.</w:t>
      </w:r>
      <w:r w:rsidR="006C4C99">
        <w:rPr>
          <w:rFonts w:ascii="Times New Roman" w:hAnsi="Times New Roman" w:cs="Times New Roman"/>
          <w:sz w:val="24"/>
          <w:szCs w:val="24"/>
        </w:rPr>
        <w:t xml:space="preserve"> </w:t>
      </w:r>
      <w:r w:rsidR="00DE1AD5">
        <w:rPr>
          <w:rFonts w:ascii="Times New Roman" w:hAnsi="Times New Roman" w:cs="Times New Roman"/>
          <w:sz w:val="24"/>
          <w:szCs w:val="24"/>
        </w:rPr>
        <w:t xml:space="preserve">Moni Rani </w:t>
      </w:r>
    </w:p>
    <w:p w:rsidR="00DD32D3" w:rsidRDefault="00E26E8F" w:rsidP="009106B5">
      <w:pPr>
        <w:widowControl w:val="0"/>
        <w:numPr>
          <w:ilvl w:val="1"/>
          <w:numId w:val="2"/>
        </w:numPr>
        <w:overflowPunct w:val="0"/>
        <w:autoSpaceDE w:val="0"/>
        <w:autoSpaceDN w:val="0"/>
        <w:adjustRightInd w:val="0"/>
        <w:spacing w:after="120" w:line="360" w:lineRule="auto"/>
        <w:ind w:left="1460" w:hanging="670"/>
        <w:jc w:val="both"/>
        <w:rPr>
          <w:rFonts w:ascii="Times New Roman" w:hAnsi="Times New Roman" w:cs="Times New Roman"/>
          <w:sz w:val="24"/>
          <w:szCs w:val="24"/>
        </w:rPr>
      </w:pPr>
      <w:r w:rsidRPr="00920185">
        <w:rPr>
          <w:rFonts w:ascii="Times New Roman" w:hAnsi="Times New Roman" w:cs="Times New Roman"/>
          <w:sz w:val="24"/>
          <w:szCs w:val="24"/>
        </w:rPr>
        <w:t xml:space="preserve">Designation: </w:t>
      </w:r>
      <w:r w:rsidR="00DE1AD5">
        <w:rPr>
          <w:rFonts w:ascii="Times New Roman" w:hAnsi="Times New Roman" w:cs="Times New Roman"/>
          <w:sz w:val="24"/>
          <w:szCs w:val="24"/>
        </w:rPr>
        <w:t xml:space="preserve">Medical Officer </w:t>
      </w:r>
    </w:p>
    <w:p w:rsidR="00DD32D3" w:rsidRDefault="00E26E8F" w:rsidP="009106B5">
      <w:pPr>
        <w:widowControl w:val="0"/>
        <w:numPr>
          <w:ilvl w:val="1"/>
          <w:numId w:val="2"/>
        </w:numPr>
        <w:overflowPunct w:val="0"/>
        <w:autoSpaceDE w:val="0"/>
        <w:autoSpaceDN w:val="0"/>
        <w:adjustRightInd w:val="0"/>
        <w:spacing w:after="120" w:line="360" w:lineRule="auto"/>
        <w:ind w:left="1460" w:hanging="670"/>
        <w:jc w:val="both"/>
        <w:rPr>
          <w:rFonts w:ascii="Times New Roman" w:hAnsi="Times New Roman" w:cs="Times New Roman"/>
          <w:sz w:val="24"/>
          <w:szCs w:val="24"/>
        </w:rPr>
      </w:pPr>
      <w:r w:rsidRPr="00DD32D3">
        <w:rPr>
          <w:rFonts w:ascii="Times New Roman" w:hAnsi="Times New Roman" w:cs="Times New Roman"/>
          <w:sz w:val="24"/>
          <w:szCs w:val="24"/>
        </w:rPr>
        <w:t xml:space="preserve">Official address with telephone: </w:t>
      </w:r>
      <w:r w:rsidR="000A4750" w:rsidRPr="00DD32D3">
        <w:rPr>
          <w:rFonts w:ascii="Times New Roman" w:hAnsi="Times New Roman" w:cs="Times New Roman"/>
          <w:sz w:val="24"/>
          <w:szCs w:val="24"/>
        </w:rPr>
        <w:t xml:space="preserve">Department of </w:t>
      </w:r>
      <w:r w:rsidR="00DE1AD5">
        <w:rPr>
          <w:rFonts w:ascii="Times New Roman" w:hAnsi="Times New Roman" w:cs="Times New Roman"/>
          <w:sz w:val="24"/>
          <w:szCs w:val="24"/>
        </w:rPr>
        <w:t>Radiotherapy</w:t>
      </w:r>
      <w:r w:rsidR="000A4750" w:rsidRPr="00DD32D3">
        <w:rPr>
          <w:rFonts w:ascii="Times New Roman" w:hAnsi="Times New Roman" w:cs="Times New Roman"/>
          <w:sz w:val="24"/>
          <w:szCs w:val="24"/>
        </w:rPr>
        <w:t>, Rangpur Medical College &amp; Hospital, Rangpur</w:t>
      </w:r>
      <w:r w:rsidR="00DD32D3">
        <w:rPr>
          <w:rFonts w:ascii="Times New Roman" w:hAnsi="Times New Roman" w:cs="Times New Roman"/>
          <w:sz w:val="24"/>
          <w:szCs w:val="24"/>
        </w:rPr>
        <w:t>.</w:t>
      </w:r>
    </w:p>
    <w:p w:rsidR="00E26E8F" w:rsidRPr="00DD32D3" w:rsidRDefault="00E26E8F" w:rsidP="009106B5">
      <w:pPr>
        <w:widowControl w:val="0"/>
        <w:numPr>
          <w:ilvl w:val="1"/>
          <w:numId w:val="2"/>
        </w:numPr>
        <w:overflowPunct w:val="0"/>
        <w:autoSpaceDE w:val="0"/>
        <w:autoSpaceDN w:val="0"/>
        <w:adjustRightInd w:val="0"/>
        <w:spacing w:after="120" w:line="360" w:lineRule="auto"/>
        <w:ind w:left="1460" w:hanging="670"/>
        <w:jc w:val="both"/>
        <w:rPr>
          <w:rFonts w:ascii="Times New Roman" w:hAnsi="Times New Roman" w:cs="Times New Roman"/>
          <w:sz w:val="24"/>
          <w:szCs w:val="24"/>
        </w:rPr>
      </w:pPr>
      <w:r w:rsidRPr="00DD32D3">
        <w:rPr>
          <w:rFonts w:ascii="Times New Roman" w:hAnsi="Times New Roman" w:cs="Times New Roman"/>
          <w:bCs/>
          <w:sz w:val="24"/>
          <w:szCs w:val="24"/>
        </w:rPr>
        <w:t xml:space="preserve">Permanent address: </w:t>
      </w:r>
      <w:r w:rsidR="00DE1AD5">
        <w:rPr>
          <w:rFonts w:ascii="Times New Roman" w:hAnsi="Times New Roman" w:cs="Times New Roman"/>
          <w:bCs/>
          <w:sz w:val="24"/>
          <w:szCs w:val="24"/>
        </w:rPr>
        <w:t xml:space="preserve">Village- </w:t>
      </w:r>
      <w:proofErr w:type="spellStart"/>
      <w:r w:rsidR="00DE1AD5">
        <w:rPr>
          <w:rFonts w:ascii="Times New Roman" w:hAnsi="Times New Roman" w:cs="Times New Roman"/>
          <w:bCs/>
          <w:sz w:val="24"/>
          <w:szCs w:val="24"/>
        </w:rPr>
        <w:t>Gorai</w:t>
      </w:r>
      <w:proofErr w:type="spellEnd"/>
      <w:r w:rsidR="00DE1AD5">
        <w:rPr>
          <w:rFonts w:ascii="Times New Roman" w:hAnsi="Times New Roman" w:cs="Times New Roman"/>
          <w:bCs/>
          <w:sz w:val="24"/>
          <w:szCs w:val="24"/>
        </w:rPr>
        <w:t xml:space="preserve">, Post- </w:t>
      </w:r>
      <w:proofErr w:type="spellStart"/>
      <w:r w:rsidR="00DE1AD5">
        <w:rPr>
          <w:rFonts w:ascii="Times New Roman" w:hAnsi="Times New Roman" w:cs="Times New Roman"/>
          <w:bCs/>
          <w:sz w:val="24"/>
          <w:szCs w:val="24"/>
        </w:rPr>
        <w:t>Panchpir</w:t>
      </w:r>
      <w:proofErr w:type="spellEnd"/>
      <w:r w:rsidR="00DE1AD5">
        <w:rPr>
          <w:rFonts w:ascii="Times New Roman" w:hAnsi="Times New Roman" w:cs="Times New Roman"/>
          <w:bCs/>
          <w:sz w:val="24"/>
          <w:szCs w:val="24"/>
        </w:rPr>
        <w:t xml:space="preserve">, </w:t>
      </w:r>
      <w:proofErr w:type="spellStart"/>
      <w:r w:rsidR="00DE1AD5">
        <w:rPr>
          <w:rFonts w:ascii="Times New Roman" w:hAnsi="Times New Roman" w:cs="Times New Roman"/>
          <w:bCs/>
          <w:sz w:val="24"/>
          <w:szCs w:val="24"/>
        </w:rPr>
        <w:t>Upazilla</w:t>
      </w:r>
      <w:proofErr w:type="spellEnd"/>
      <w:r w:rsidR="00DE1AD5">
        <w:rPr>
          <w:rFonts w:ascii="Times New Roman" w:hAnsi="Times New Roman" w:cs="Times New Roman"/>
          <w:bCs/>
          <w:sz w:val="24"/>
          <w:szCs w:val="24"/>
        </w:rPr>
        <w:t xml:space="preserve">- </w:t>
      </w:r>
      <w:proofErr w:type="spellStart"/>
      <w:r w:rsidR="00DE1AD5">
        <w:rPr>
          <w:rFonts w:ascii="Times New Roman" w:hAnsi="Times New Roman" w:cs="Times New Roman"/>
          <w:bCs/>
          <w:sz w:val="24"/>
          <w:szCs w:val="24"/>
        </w:rPr>
        <w:t>Ulipur</w:t>
      </w:r>
      <w:proofErr w:type="spellEnd"/>
      <w:r w:rsidR="00DE1AD5">
        <w:rPr>
          <w:rFonts w:ascii="Times New Roman" w:hAnsi="Times New Roman" w:cs="Times New Roman"/>
          <w:bCs/>
          <w:sz w:val="24"/>
          <w:szCs w:val="24"/>
        </w:rPr>
        <w:t xml:space="preserve">, Dist.- </w:t>
      </w:r>
      <w:proofErr w:type="spellStart"/>
      <w:r w:rsidR="00DE1AD5">
        <w:rPr>
          <w:rFonts w:ascii="Times New Roman" w:hAnsi="Times New Roman" w:cs="Times New Roman"/>
          <w:bCs/>
          <w:sz w:val="24"/>
          <w:szCs w:val="24"/>
        </w:rPr>
        <w:t>Kurigram</w:t>
      </w:r>
      <w:proofErr w:type="spellEnd"/>
    </w:p>
    <w:p w:rsidR="00E26E8F" w:rsidRPr="00920185" w:rsidRDefault="00E26E8F" w:rsidP="009106B5">
      <w:pPr>
        <w:widowControl w:val="0"/>
        <w:numPr>
          <w:ilvl w:val="0"/>
          <w:numId w:val="5"/>
        </w:numPr>
        <w:tabs>
          <w:tab w:val="clear" w:pos="720"/>
          <w:tab w:val="num" w:pos="800"/>
        </w:tabs>
        <w:overflowPunct w:val="0"/>
        <w:autoSpaceDE w:val="0"/>
        <w:autoSpaceDN w:val="0"/>
        <w:adjustRightInd w:val="0"/>
        <w:spacing w:after="120" w:line="360" w:lineRule="auto"/>
        <w:ind w:left="800" w:hanging="636"/>
        <w:jc w:val="both"/>
        <w:rPr>
          <w:rFonts w:ascii="Times New Roman" w:hAnsi="Times New Roman" w:cs="Times New Roman"/>
          <w:sz w:val="24"/>
          <w:szCs w:val="24"/>
        </w:rPr>
      </w:pPr>
      <w:r w:rsidRPr="00920185">
        <w:rPr>
          <w:rFonts w:ascii="Times New Roman" w:hAnsi="Times New Roman" w:cs="Times New Roman"/>
          <w:sz w:val="24"/>
          <w:szCs w:val="24"/>
        </w:rPr>
        <w:t>Academic Background:</w:t>
      </w:r>
    </w:p>
    <w:tbl>
      <w:tblPr>
        <w:tblW w:w="0" w:type="auto"/>
        <w:jc w:val="center"/>
        <w:tblLayout w:type="fixed"/>
        <w:tblCellMar>
          <w:left w:w="0" w:type="dxa"/>
          <w:right w:w="0" w:type="dxa"/>
        </w:tblCellMar>
        <w:tblLook w:val="0000"/>
      </w:tblPr>
      <w:tblGrid>
        <w:gridCol w:w="780"/>
        <w:gridCol w:w="1160"/>
        <w:gridCol w:w="1830"/>
        <w:gridCol w:w="1530"/>
        <w:gridCol w:w="1260"/>
        <w:gridCol w:w="940"/>
        <w:gridCol w:w="880"/>
      </w:tblGrid>
      <w:tr w:rsidR="00E26E8F" w:rsidRPr="00920185" w:rsidTr="00DD32D3">
        <w:trPr>
          <w:trHeight w:val="209"/>
          <w:jc w:val="center"/>
        </w:trPr>
        <w:tc>
          <w:tcPr>
            <w:tcW w:w="780" w:type="dxa"/>
            <w:tcBorders>
              <w:top w:val="single" w:sz="8" w:space="0" w:color="auto"/>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b/>
                <w:bCs/>
                <w:sz w:val="24"/>
                <w:szCs w:val="24"/>
              </w:rPr>
              <w:t>Sl. No.</w:t>
            </w:r>
          </w:p>
        </w:tc>
        <w:tc>
          <w:tcPr>
            <w:tcW w:w="116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ind w:left="240"/>
              <w:jc w:val="center"/>
              <w:rPr>
                <w:rFonts w:ascii="Times New Roman" w:hAnsi="Times New Roman" w:cs="Times New Roman"/>
              </w:rPr>
            </w:pPr>
            <w:r w:rsidRPr="00DD32D3">
              <w:rPr>
                <w:rFonts w:ascii="Times New Roman" w:hAnsi="Times New Roman" w:cs="Times New Roman"/>
                <w:b/>
                <w:bCs/>
              </w:rPr>
              <w:t>Level of</w:t>
            </w:r>
          </w:p>
        </w:tc>
        <w:tc>
          <w:tcPr>
            <w:tcW w:w="183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w w:val="99"/>
              </w:rPr>
              <w:t>Board/</w:t>
            </w:r>
          </w:p>
        </w:tc>
        <w:tc>
          <w:tcPr>
            <w:tcW w:w="153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rPr>
              <w:t>Country</w:t>
            </w:r>
          </w:p>
        </w:tc>
        <w:tc>
          <w:tcPr>
            <w:tcW w:w="126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rPr>
              <w:t>Subject/</w:t>
            </w:r>
          </w:p>
        </w:tc>
        <w:tc>
          <w:tcPr>
            <w:tcW w:w="94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rPr>
              <w:t>Divisi</w:t>
            </w:r>
            <w:r w:rsidR="00DD32D3">
              <w:rPr>
                <w:rFonts w:ascii="Times New Roman" w:hAnsi="Times New Roman" w:cs="Times New Roman"/>
                <w:b/>
                <w:bCs/>
              </w:rPr>
              <w:t>o</w:t>
            </w:r>
            <w:r w:rsidRPr="00DD32D3">
              <w:rPr>
                <w:rFonts w:ascii="Times New Roman" w:hAnsi="Times New Roman" w:cs="Times New Roman"/>
                <w:b/>
                <w:bCs/>
              </w:rPr>
              <w:t>n/</w:t>
            </w:r>
          </w:p>
        </w:tc>
        <w:tc>
          <w:tcPr>
            <w:tcW w:w="880" w:type="dxa"/>
            <w:tcBorders>
              <w:top w:val="single" w:sz="8" w:space="0" w:color="auto"/>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ind w:right="150"/>
              <w:jc w:val="center"/>
              <w:rPr>
                <w:rFonts w:ascii="Times New Roman" w:hAnsi="Times New Roman" w:cs="Times New Roman"/>
              </w:rPr>
            </w:pPr>
            <w:r w:rsidRPr="00DD32D3">
              <w:rPr>
                <w:rFonts w:ascii="Times New Roman" w:hAnsi="Times New Roman" w:cs="Times New Roman"/>
                <w:b/>
                <w:bCs/>
              </w:rPr>
              <w:t>Year</w:t>
            </w:r>
          </w:p>
        </w:tc>
      </w:tr>
      <w:tr w:rsidR="00E26E8F" w:rsidRPr="00920185" w:rsidTr="00DD32D3">
        <w:trPr>
          <w:trHeight w:val="217"/>
          <w:jc w:val="center"/>
        </w:trPr>
        <w:tc>
          <w:tcPr>
            <w:tcW w:w="78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ind w:left="140"/>
              <w:jc w:val="center"/>
              <w:rPr>
                <w:rFonts w:ascii="Times New Roman" w:hAnsi="Times New Roman" w:cs="Times New Roman"/>
              </w:rPr>
            </w:pPr>
            <w:r w:rsidRPr="00DD32D3">
              <w:rPr>
                <w:rFonts w:ascii="Times New Roman" w:hAnsi="Times New Roman" w:cs="Times New Roman"/>
                <w:b/>
                <w:bCs/>
              </w:rPr>
              <w:t>Education</w:t>
            </w:r>
          </w:p>
        </w:tc>
        <w:tc>
          <w:tcPr>
            <w:tcW w:w="183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w w:val="98"/>
              </w:rPr>
              <w:t>University/</w:t>
            </w:r>
          </w:p>
        </w:tc>
        <w:tc>
          <w:tcPr>
            <w:tcW w:w="153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p>
        </w:tc>
        <w:tc>
          <w:tcPr>
            <w:tcW w:w="126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r w:rsidRPr="00DD32D3">
              <w:rPr>
                <w:rFonts w:ascii="Times New Roman" w:hAnsi="Times New Roman" w:cs="Times New Roman"/>
                <w:b/>
                <w:bCs/>
              </w:rPr>
              <w:t>Discipline</w:t>
            </w:r>
          </w:p>
        </w:tc>
        <w:tc>
          <w:tcPr>
            <w:tcW w:w="94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ind w:left="320"/>
              <w:jc w:val="center"/>
              <w:rPr>
                <w:rFonts w:ascii="Times New Roman" w:hAnsi="Times New Roman" w:cs="Times New Roman"/>
              </w:rPr>
            </w:pPr>
            <w:r w:rsidRPr="00DD32D3">
              <w:rPr>
                <w:rFonts w:ascii="Times New Roman" w:hAnsi="Times New Roman" w:cs="Times New Roman"/>
                <w:b/>
                <w:bCs/>
              </w:rPr>
              <w:t>Class</w:t>
            </w:r>
          </w:p>
        </w:tc>
        <w:tc>
          <w:tcPr>
            <w:tcW w:w="880" w:type="dxa"/>
            <w:tcBorders>
              <w:top w:val="nil"/>
              <w:left w:val="nil"/>
              <w:bottom w:val="nil"/>
              <w:right w:val="single" w:sz="8" w:space="0" w:color="auto"/>
            </w:tcBorders>
            <w:vAlign w:val="bottom"/>
          </w:tcPr>
          <w:p w:rsidR="00E26E8F" w:rsidRPr="00DD32D3" w:rsidRDefault="00E26E8F" w:rsidP="009106B5">
            <w:pPr>
              <w:widowControl w:val="0"/>
              <w:autoSpaceDE w:val="0"/>
              <w:autoSpaceDN w:val="0"/>
              <w:adjustRightInd w:val="0"/>
              <w:spacing w:after="120" w:line="360" w:lineRule="auto"/>
              <w:jc w:val="center"/>
              <w:rPr>
                <w:rFonts w:ascii="Times New Roman" w:hAnsi="Times New Roman" w:cs="Times New Roman"/>
              </w:rPr>
            </w:pPr>
          </w:p>
        </w:tc>
      </w:tr>
      <w:tr w:rsidR="00E26E8F" w:rsidRPr="00920185" w:rsidTr="00DD32D3">
        <w:trPr>
          <w:trHeight w:val="233"/>
          <w:jc w:val="center"/>
        </w:trPr>
        <w:tc>
          <w:tcPr>
            <w:tcW w:w="78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tc>
        <w:tc>
          <w:tcPr>
            <w:tcW w:w="116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p>
        </w:tc>
        <w:tc>
          <w:tcPr>
            <w:tcW w:w="183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b/>
                <w:bCs/>
                <w:w w:val="99"/>
                <w:sz w:val="24"/>
                <w:szCs w:val="24"/>
              </w:rPr>
              <w:t>Institute</w:t>
            </w:r>
          </w:p>
        </w:tc>
        <w:tc>
          <w:tcPr>
            <w:tcW w:w="153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p>
        </w:tc>
      </w:tr>
      <w:tr w:rsidR="00E26E8F" w:rsidRPr="00920185" w:rsidTr="00DD32D3">
        <w:trPr>
          <w:trHeight w:val="249"/>
          <w:jc w:val="center"/>
        </w:trPr>
        <w:tc>
          <w:tcPr>
            <w:tcW w:w="78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w w:val="95"/>
                <w:sz w:val="24"/>
                <w:szCs w:val="24"/>
              </w:rPr>
              <w:t>01</w:t>
            </w:r>
          </w:p>
        </w:tc>
        <w:tc>
          <w:tcPr>
            <w:tcW w:w="116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4"/>
                <w:szCs w:val="24"/>
              </w:rPr>
            </w:pPr>
            <w:r w:rsidRPr="00920185">
              <w:rPr>
                <w:rFonts w:ascii="Times New Roman" w:hAnsi="Times New Roman" w:cs="Times New Roman"/>
                <w:sz w:val="24"/>
                <w:szCs w:val="24"/>
              </w:rPr>
              <w:t>S.S.C</w:t>
            </w:r>
          </w:p>
        </w:tc>
        <w:tc>
          <w:tcPr>
            <w:tcW w:w="1830" w:type="dxa"/>
            <w:tcBorders>
              <w:top w:val="nil"/>
              <w:left w:val="nil"/>
              <w:bottom w:val="single" w:sz="8" w:space="0" w:color="auto"/>
              <w:right w:val="single" w:sz="8" w:space="0" w:color="auto"/>
            </w:tcBorders>
            <w:vAlign w:val="bottom"/>
          </w:tcPr>
          <w:p w:rsidR="00E26E8F"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roofErr w:type="spellStart"/>
            <w:r>
              <w:rPr>
                <w:rFonts w:ascii="Times New Roman" w:hAnsi="Times New Roman" w:cs="Times New Roman"/>
                <w:sz w:val="24"/>
                <w:szCs w:val="24"/>
              </w:rPr>
              <w:t>Rajshshi</w:t>
            </w:r>
            <w:proofErr w:type="spellEnd"/>
          </w:p>
        </w:tc>
        <w:tc>
          <w:tcPr>
            <w:tcW w:w="1530" w:type="dxa"/>
            <w:tcBorders>
              <w:top w:val="nil"/>
              <w:left w:val="nil"/>
              <w:bottom w:val="single" w:sz="8" w:space="0" w:color="auto"/>
              <w:right w:val="single" w:sz="8" w:space="0" w:color="auto"/>
            </w:tcBorders>
            <w:vAlign w:val="bottom"/>
          </w:tcPr>
          <w:p w:rsidR="00E26E8F"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r>
              <w:rPr>
                <w:rFonts w:ascii="Times New Roman" w:hAnsi="Times New Roman" w:cs="Times New Roman"/>
                <w:sz w:val="24"/>
                <w:szCs w:val="24"/>
              </w:rPr>
              <w:t>Bangladesh</w:t>
            </w:r>
          </w:p>
        </w:tc>
        <w:tc>
          <w:tcPr>
            <w:tcW w:w="1260" w:type="dxa"/>
            <w:tcBorders>
              <w:top w:val="nil"/>
              <w:left w:val="nil"/>
              <w:bottom w:val="single" w:sz="8" w:space="0" w:color="auto"/>
              <w:right w:val="single" w:sz="8" w:space="0" w:color="auto"/>
            </w:tcBorders>
            <w:vAlign w:val="bottom"/>
          </w:tcPr>
          <w:p w:rsidR="00E26E8F"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Science</w:t>
            </w:r>
          </w:p>
        </w:tc>
        <w:tc>
          <w:tcPr>
            <w:tcW w:w="94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E26E8F" w:rsidRPr="00920185" w:rsidRDefault="000A4750" w:rsidP="009106B5">
            <w:pPr>
              <w:widowControl w:val="0"/>
              <w:autoSpaceDE w:val="0"/>
              <w:autoSpaceDN w:val="0"/>
              <w:adjustRightInd w:val="0"/>
              <w:spacing w:after="120" w:line="360" w:lineRule="auto"/>
              <w:ind w:right="230"/>
              <w:rPr>
                <w:rFonts w:ascii="Times New Roman" w:hAnsi="Times New Roman" w:cs="Times New Roman"/>
                <w:sz w:val="24"/>
                <w:szCs w:val="24"/>
              </w:rPr>
            </w:pPr>
            <w:r>
              <w:rPr>
                <w:rFonts w:ascii="Times New Roman" w:hAnsi="Times New Roman" w:cs="Times New Roman"/>
                <w:sz w:val="24"/>
                <w:szCs w:val="24"/>
              </w:rPr>
              <w:t xml:space="preserve"> 200</w:t>
            </w:r>
            <w:r w:rsidR="00DE1AD5">
              <w:rPr>
                <w:rFonts w:ascii="Times New Roman" w:hAnsi="Times New Roman" w:cs="Times New Roman"/>
                <w:sz w:val="24"/>
                <w:szCs w:val="24"/>
              </w:rPr>
              <w:t>1</w:t>
            </w:r>
          </w:p>
        </w:tc>
      </w:tr>
      <w:tr w:rsidR="000A4750" w:rsidRPr="00920185" w:rsidTr="00DD32D3">
        <w:trPr>
          <w:trHeight w:val="249"/>
          <w:jc w:val="center"/>
        </w:trPr>
        <w:tc>
          <w:tcPr>
            <w:tcW w:w="780" w:type="dxa"/>
            <w:tcBorders>
              <w:top w:val="nil"/>
              <w:left w:val="single" w:sz="8" w:space="0" w:color="auto"/>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w w:val="95"/>
                <w:sz w:val="24"/>
                <w:szCs w:val="24"/>
              </w:rPr>
              <w:t>02</w:t>
            </w:r>
          </w:p>
        </w:tc>
        <w:tc>
          <w:tcPr>
            <w:tcW w:w="116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100"/>
              <w:rPr>
                <w:rFonts w:ascii="Times New Roman" w:hAnsi="Times New Roman" w:cs="Times New Roman"/>
                <w:sz w:val="24"/>
                <w:szCs w:val="24"/>
              </w:rPr>
            </w:pPr>
            <w:r w:rsidRPr="00920185">
              <w:rPr>
                <w:rFonts w:ascii="Times New Roman" w:hAnsi="Times New Roman" w:cs="Times New Roman"/>
                <w:sz w:val="24"/>
                <w:szCs w:val="24"/>
              </w:rPr>
              <w:t>H.S.C</w:t>
            </w:r>
          </w:p>
        </w:tc>
        <w:tc>
          <w:tcPr>
            <w:tcW w:w="183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p>
        </w:tc>
        <w:tc>
          <w:tcPr>
            <w:tcW w:w="153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r>
              <w:rPr>
                <w:rFonts w:ascii="Times New Roman" w:hAnsi="Times New Roman" w:cs="Times New Roman"/>
                <w:sz w:val="24"/>
                <w:szCs w:val="24"/>
              </w:rPr>
              <w:t>Bangladesh</w:t>
            </w:r>
          </w:p>
        </w:tc>
        <w:tc>
          <w:tcPr>
            <w:tcW w:w="126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Science</w:t>
            </w:r>
          </w:p>
        </w:tc>
        <w:tc>
          <w:tcPr>
            <w:tcW w:w="94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right="230"/>
              <w:rPr>
                <w:rFonts w:ascii="Times New Roman" w:hAnsi="Times New Roman" w:cs="Times New Roman"/>
                <w:sz w:val="24"/>
                <w:szCs w:val="24"/>
              </w:rPr>
            </w:pPr>
            <w:r>
              <w:rPr>
                <w:rFonts w:ascii="Times New Roman" w:hAnsi="Times New Roman" w:cs="Times New Roman"/>
                <w:sz w:val="24"/>
                <w:szCs w:val="24"/>
              </w:rPr>
              <w:t xml:space="preserve"> 200</w:t>
            </w:r>
            <w:r w:rsidR="00DE1AD5">
              <w:rPr>
                <w:rFonts w:ascii="Times New Roman" w:hAnsi="Times New Roman" w:cs="Times New Roman"/>
                <w:sz w:val="24"/>
                <w:szCs w:val="24"/>
              </w:rPr>
              <w:t>3</w:t>
            </w:r>
          </w:p>
        </w:tc>
      </w:tr>
      <w:tr w:rsidR="000A4750" w:rsidRPr="00920185" w:rsidTr="00DD32D3">
        <w:trPr>
          <w:trHeight w:val="230"/>
          <w:jc w:val="center"/>
        </w:trPr>
        <w:tc>
          <w:tcPr>
            <w:tcW w:w="780" w:type="dxa"/>
            <w:tcBorders>
              <w:top w:val="nil"/>
              <w:left w:val="single" w:sz="8" w:space="0" w:color="auto"/>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w w:val="95"/>
                <w:sz w:val="24"/>
                <w:szCs w:val="24"/>
              </w:rPr>
              <w:t>03</w:t>
            </w:r>
          </w:p>
        </w:tc>
        <w:tc>
          <w:tcPr>
            <w:tcW w:w="116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100"/>
              <w:rPr>
                <w:rFonts w:ascii="Times New Roman" w:hAnsi="Times New Roman" w:cs="Times New Roman"/>
                <w:sz w:val="24"/>
                <w:szCs w:val="24"/>
              </w:rPr>
            </w:pPr>
            <w:r w:rsidRPr="00920185">
              <w:rPr>
                <w:rFonts w:ascii="Times New Roman" w:hAnsi="Times New Roman" w:cs="Times New Roman"/>
                <w:sz w:val="24"/>
                <w:szCs w:val="24"/>
              </w:rPr>
              <w:t>MBBS</w:t>
            </w:r>
          </w:p>
        </w:tc>
        <w:tc>
          <w:tcPr>
            <w:tcW w:w="183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p>
        </w:tc>
        <w:tc>
          <w:tcPr>
            <w:tcW w:w="153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r>
              <w:rPr>
                <w:rFonts w:ascii="Times New Roman" w:hAnsi="Times New Roman" w:cs="Times New Roman"/>
                <w:sz w:val="24"/>
                <w:szCs w:val="24"/>
              </w:rPr>
              <w:t>Bangladesh</w:t>
            </w:r>
          </w:p>
        </w:tc>
        <w:tc>
          <w:tcPr>
            <w:tcW w:w="126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94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right="230"/>
              <w:rPr>
                <w:rFonts w:ascii="Times New Roman" w:hAnsi="Times New Roman" w:cs="Times New Roman"/>
                <w:sz w:val="24"/>
                <w:szCs w:val="24"/>
              </w:rPr>
            </w:pPr>
            <w:r>
              <w:rPr>
                <w:rFonts w:ascii="Times New Roman" w:hAnsi="Times New Roman" w:cs="Times New Roman"/>
                <w:sz w:val="24"/>
                <w:szCs w:val="24"/>
              </w:rPr>
              <w:t xml:space="preserve"> 20</w:t>
            </w:r>
            <w:r w:rsidR="00DE1AD5">
              <w:rPr>
                <w:rFonts w:ascii="Times New Roman" w:hAnsi="Times New Roman" w:cs="Times New Roman"/>
                <w:sz w:val="24"/>
                <w:szCs w:val="24"/>
              </w:rPr>
              <w:t>09</w:t>
            </w:r>
          </w:p>
        </w:tc>
      </w:tr>
      <w:tr w:rsidR="000A4750" w:rsidRPr="00920185" w:rsidTr="00DD32D3">
        <w:trPr>
          <w:trHeight w:val="63"/>
          <w:jc w:val="center"/>
        </w:trPr>
        <w:tc>
          <w:tcPr>
            <w:tcW w:w="780" w:type="dxa"/>
            <w:tcBorders>
              <w:top w:val="nil"/>
              <w:left w:val="single" w:sz="8" w:space="0" w:color="auto"/>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116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183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p>
        </w:tc>
        <w:tc>
          <w:tcPr>
            <w:tcW w:w="153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rPr>
                <w:rFonts w:ascii="Times New Roman" w:hAnsi="Times New Roman" w:cs="Times New Roman"/>
                <w:sz w:val="24"/>
                <w:szCs w:val="24"/>
              </w:rPr>
            </w:pPr>
          </w:p>
        </w:tc>
      </w:tr>
      <w:tr w:rsidR="000A4750" w:rsidRPr="00920185" w:rsidTr="00DD32D3">
        <w:trPr>
          <w:trHeight w:val="250"/>
          <w:jc w:val="center"/>
        </w:trPr>
        <w:tc>
          <w:tcPr>
            <w:tcW w:w="780" w:type="dxa"/>
            <w:tcBorders>
              <w:top w:val="nil"/>
              <w:left w:val="single" w:sz="8" w:space="0" w:color="auto"/>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jc w:val="center"/>
              <w:rPr>
                <w:rFonts w:ascii="Times New Roman" w:hAnsi="Times New Roman" w:cs="Times New Roman"/>
                <w:sz w:val="24"/>
                <w:szCs w:val="24"/>
              </w:rPr>
            </w:pPr>
            <w:r w:rsidRPr="00920185">
              <w:rPr>
                <w:rFonts w:ascii="Times New Roman" w:hAnsi="Times New Roman" w:cs="Times New Roman"/>
                <w:w w:val="95"/>
                <w:sz w:val="24"/>
                <w:szCs w:val="24"/>
              </w:rPr>
              <w:t>04</w:t>
            </w:r>
          </w:p>
        </w:tc>
        <w:tc>
          <w:tcPr>
            <w:tcW w:w="1160" w:type="dxa"/>
            <w:tcBorders>
              <w:top w:val="nil"/>
              <w:left w:val="nil"/>
              <w:bottom w:val="single" w:sz="8" w:space="0" w:color="auto"/>
              <w:right w:val="single" w:sz="8" w:space="0" w:color="auto"/>
            </w:tcBorders>
            <w:vAlign w:val="bottom"/>
          </w:tcPr>
          <w:p w:rsidR="000A4750" w:rsidRPr="00920185" w:rsidRDefault="00DE1AD5" w:rsidP="009106B5">
            <w:pPr>
              <w:widowControl w:val="0"/>
              <w:autoSpaceDE w:val="0"/>
              <w:autoSpaceDN w:val="0"/>
              <w:adjustRightInd w:val="0"/>
              <w:spacing w:after="120" w:line="360" w:lineRule="auto"/>
              <w:ind w:left="100"/>
              <w:rPr>
                <w:rFonts w:ascii="Times New Roman" w:hAnsi="Times New Roman" w:cs="Times New Roman"/>
                <w:sz w:val="24"/>
                <w:szCs w:val="24"/>
              </w:rPr>
            </w:pPr>
            <w:r>
              <w:rPr>
                <w:rFonts w:ascii="Times New Roman" w:hAnsi="Times New Roman" w:cs="Times New Roman"/>
                <w:sz w:val="24"/>
                <w:szCs w:val="24"/>
              </w:rPr>
              <w:t>MD</w:t>
            </w:r>
          </w:p>
        </w:tc>
        <w:tc>
          <w:tcPr>
            <w:tcW w:w="1830" w:type="dxa"/>
            <w:tcBorders>
              <w:top w:val="nil"/>
              <w:left w:val="nil"/>
              <w:bottom w:val="single" w:sz="8" w:space="0" w:color="auto"/>
              <w:right w:val="single" w:sz="8" w:space="0" w:color="auto"/>
            </w:tcBorders>
            <w:vAlign w:val="bottom"/>
          </w:tcPr>
          <w:p w:rsidR="000A4750" w:rsidRPr="00920185" w:rsidRDefault="00DE1AD5" w:rsidP="009106B5">
            <w:pPr>
              <w:widowControl w:val="0"/>
              <w:autoSpaceDE w:val="0"/>
              <w:autoSpaceDN w:val="0"/>
              <w:adjustRightInd w:val="0"/>
              <w:spacing w:after="120" w:line="360" w:lineRule="auto"/>
              <w:ind w:left="80"/>
              <w:rPr>
                <w:rFonts w:ascii="Times New Roman" w:hAnsi="Times New Roman" w:cs="Times New Roman"/>
                <w:sz w:val="24"/>
                <w:szCs w:val="24"/>
              </w:rPr>
            </w:pPr>
            <w:r>
              <w:rPr>
                <w:rFonts w:ascii="Times New Roman" w:hAnsi="Times New Roman" w:cs="Times New Roman"/>
                <w:sz w:val="24"/>
                <w:szCs w:val="24"/>
              </w:rPr>
              <w:t>BSMMU</w:t>
            </w:r>
          </w:p>
        </w:tc>
        <w:tc>
          <w:tcPr>
            <w:tcW w:w="1530" w:type="dxa"/>
            <w:tcBorders>
              <w:top w:val="nil"/>
              <w:left w:val="nil"/>
              <w:bottom w:val="single" w:sz="8" w:space="0" w:color="auto"/>
              <w:right w:val="single" w:sz="8" w:space="0" w:color="auto"/>
            </w:tcBorders>
            <w:vAlign w:val="bottom"/>
          </w:tcPr>
          <w:p w:rsidR="000A4750" w:rsidRPr="00920185" w:rsidRDefault="00DD32D3" w:rsidP="009106B5">
            <w:pPr>
              <w:widowControl w:val="0"/>
              <w:autoSpaceDE w:val="0"/>
              <w:autoSpaceDN w:val="0"/>
              <w:adjustRightInd w:val="0"/>
              <w:spacing w:after="120" w:line="360" w:lineRule="auto"/>
              <w:ind w:left="80"/>
              <w:rPr>
                <w:rFonts w:ascii="Times New Roman" w:hAnsi="Times New Roman" w:cs="Times New Roman"/>
                <w:sz w:val="24"/>
                <w:szCs w:val="24"/>
              </w:rPr>
            </w:pPr>
            <w:r>
              <w:rPr>
                <w:rFonts w:ascii="Times New Roman" w:hAnsi="Times New Roman" w:cs="Times New Roman"/>
                <w:sz w:val="24"/>
                <w:szCs w:val="24"/>
              </w:rPr>
              <w:t>Bangladesh</w:t>
            </w:r>
          </w:p>
        </w:tc>
        <w:tc>
          <w:tcPr>
            <w:tcW w:w="1260" w:type="dxa"/>
            <w:tcBorders>
              <w:top w:val="nil"/>
              <w:left w:val="nil"/>
              <w:bottom w:val="single" w:sz="8" w:space="0" w:color="auto"/>
              <w:right w:val="single" w:sz="8" w:space="0" w:color="auto"/>
            </w:tcBorders>
            <w:vAlign w:val="bottom"/>
          </w:tcPr>
          <w:p w:rsidR="000A4750" w:rsidRPr="00920185" w:rsidRDefault="00DE1AD5" w:rsidP="009106B5">
            <w:pPr>
              <w:widowControl w:val="0"/>
              <w:autoSpaceDE w:val="0"/>
              <w:autoSpaceDN w:val="0"/>
              <w:adjustRightInd w:val="0"/>
              <w:spacing w:after="120" w:line="360" w:lineRule="auto"/>
              <w:ind w:left="100"/>
              <w:rPr>
                <w:rFonts w:ascii="Times New Roman" w:hAnsi="Times New Roman" w:cs="Times New Roman"/>
                <w:sz w:val="24"/>
                <w:szCs w:val="24"/>
              </w:rPr>
            </w:pPr>
            <w:r>
              <w:rPr>
                <w:rFonts w:ascii="Times New Roman" w:hAnsi="Times New Roman" w:cs="Times New Roman"/>
                <w:sz w:val="24"/>
                <w:szCs w:val="24"/>
              </w:rPr>
              <w:t>Oncology</w:t>
            </w:r>
          </w:p>
        </w:tc>
        <w:tc>
          <w:tcPr>
            <w:tcW w:w="940" w:type="dxa"/>
            <w:tcBorders>
              <w:top w:val="nil"/>
              <w:left w:val="nil"/>
              <w:bottom w:val="single" w:sz="8" w:space="0" w:color="auto"/>
              <w:right w:val="single" w:sz="8" w:space="0" w:color="auto"/>
            </w:tcBorders>
            <w:vAlign w:val="bottom"/>
          </w:tcPr>
          <w:p w:rsidR="000A4750" w:rsidRPr="00920185" w:rsidRDefault="000A4750" w:rsidP="009106B5">
            <w:pPr>
              <w:widowControl w:val="0"/>
              <w:autoSpaceDE w:val="0"/>
              <w:autoSpaceDN w:val="0"/>
              <w:adjustRightInd w:val="0"/>
              <w:spacing w:after="120" w:line="360" w:lineRule="auto"/>
              <w:ind w:left="80"/>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A4750" w:rsidRPr="00920185" w:rsidRDefault="00DE1AD5" w:rsidP="009106B5">
            <w:pPr>
              <w:widowControl w:val="0"/>
              <w:autoSpaceDE w:val="0"/>
              <w:autoSpaceDN w:val="0"/>
              <w:adjustRightInd w:val="0"/>
              <w:spacing w:after="120" w:line="360" w:lineRule="auto"/>
              <w:ind w:right="230"/>
              <w:rPr>
                <w:rFonts w:ascii="Times New Roman" w:hAnsi="Times New Roman" w:cs="Times New Roman"/>
                <w:sz w:val="24"/>
                <w:szCs w:val="24"/>
              </w:rPr>
            </w:pPr>
            <w:r>
              <w:rPr>
                <w:rFonts w:ascii="Times New Roman" w:hAnsi="Times New Roman" w:cs="Times New Roman"/>
                <w:sz w:val="24"/>
                <w:szCs w:val="24"/>
              </w:rPr>
              <w:t>2022</w:t>
            </w:r>
          </w:p>
        </w:tc>
      </w:tr>
    </w:tbl>
    <w:p w:rsidR="00E26E8F" w:rsidRPr="0006026E" w:rsidRDefault="00E26E8F" w:rsidP="009106B5">
      <w:pPr>
        <w:pStyle w:val="ListParagraph"/>
        <w:widowControl w:val="0"/>
        <w:numPr>
          <w:ilvl w:val="0"/>
          <w:numId w:val="6"/>
        </w:numPr>
        <w:overflowPunct w:val="0"/>
        <w:autoSpaceDE w:val="0"/>
        <w:autoSpaceDN w:val="0"/>
        <w:adjustRightInd w:val="0"/>
        <w:spacing w:after="120" w:line="360" w:lineRule="auto"/>
        <w:jc w:val="both"/>
        <w:rPr>
          <w:rFonts w:ascii="Times New Roman" w:hAnsi="Times New Roman" w:cs="Times New Roman"/>
          <w:sz w:val="24"/>
          <w:szCs w:val="24"/>
        </w:rPr>
      </w:pPr>
      <w:r w:rsidRPr="0006026E">
        <w:rPr>
          <w:rFonts w:ascii="Times New Roman" w:hAnsi="Times New Roman" w:cs="Times New Roman"/>
          <w:sz w:val="24"/>
          <w:szCs w:val="24"/>
        </w:rPr>
        <w:t xml:space="preserve">Field of </w:t>
      </w:r>
      <w:r w:rsidR="0006026E" w:rsidRPr="0006026E">
        <w:rPr>
          <w:rFonts w:ascii="Times New Roman" w:hAnsi="Times New Roman" w:cs="Times New Roman"/>
          <w:sz w:val="24"/>
          <w:szCs w:val="24"/>
        </w:rPr>
        <w:t>Specialty</w:t>
      </w:r>
      <w:r w:rsidRPr="0006026E">
        <w:rPr>
          <w:rFonts w:ascii="Times New Roman" w:hAnsi="Times New Roman" w:cs="Times New Roman"/>
          <w:sz w:val="24"/>
          <w:szCs w:val="24"/>
        </w:rPr>
        <w:t xml:space="preserve">: </w:t>
      </w:r>
      <w:r w:rsidR="00DE1AD5">
        <w:rPr>
          <w:rFonts w:ascii="Times New Roman" w:hAnsi="Times New Roman" w:cs="Times New Roman"/>
          <w:sz w:val="24"/>
          <w:szCs w:val="24"/>
        </w:rPr>
        <w:t>Oncology</w:t>
      </w:r>
    </w:p>
    <w:p w:rsidR="00E26E8F" w:rsidRPr="00920185" w:rsidRDefault="00E26E8F" w:rsidP="009106B5">
      <w:pPr>
        <w:widowControl w:val="0"/>
        <w:numPr>
          <w:ilvl w:val="0"/>
          <w:numId w:val="6"/>
        </w:numPr>
        <w:tabs>
          <w:tab w:val="num" w:pos="460"/>
        </w:tabs>
        <w:overflowPunct w:val="0"/>
        <w:autoSpaceDE w:val="0"/>
        <w:autoSpaceDN w:val="0"/>
        <w:adjustRightInd w:val="0"/>
        <w:spacing w:after="120" w:line="360" w:lineRule="auto"/>
        <w:ind w:left="460" w:hanging="292"/>
        <w:jc w:val="both"/>
        <w:rPr>
          <w:rFonts w:ascii="Times New Roman" w:hAnsi="Times New Roman" w:cs="Times New Roman"/>
          <w:sz w:val="24"/>
          <w:szCs w:val="24"/>
        </w:rPr>
      </w:pPr>
      <w:r w:rsidRPr="00920185">
        <w:rPr>
          <w:rFonts w:ascii="Times New Roman" w:hAnsi="Times New Roman" w:cs="Times New Roman"/>
          <w:sz w:val="24"/>
          <w:szCs w:val="24"/>
        </w:rPr>
        <w:t>(a) Research Experience:</w:t>
      </w:r>
    </w:p>
    <w:p w:rsidR="00E26E8F" w:rsidRDefault="00E26E8F" w:rsidP="009106B5">
      <w:pPr>
        <w:widowControl w:val="0"/>
        <w:autoSpaceDE w:val="0"/>
        <w:autoSpaceDN w:val="0"/>
        <w:adjustRightInd w:val="0"/>
        <w:spacing w:after="120" w:line="360" w:lineRule="auto"/>
        <w:rPr>
          <w:rFonts w:ascii="Times New Roman" w:hAnsi="Times New Roman" w:cs="Times New Roman"/>
          <w:b/>
          <w:bCs/>
          <w:sz w:val="24"/>
          <w:szCs w:val="24"/>
        </w:rPr>
      </w:pPr>
      <w:r w:rsidRPr="00920185">
        <w:rPr>
          <w:rFonts w:ascii="Times New Roman" w:hAnsi="Times New Roman" w:cs="Times New Roman"/>
          <w:b/>
          <w:bCs/>
          <w:sz w:val="24"/>
          <w:szCs w:val="24"/>
        </w:rPr>
        <w:t>Original Articles:</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eastAsia="Times New Roman" w:hAnsi="Times New Roman" w:cs="Times New Roman"/>
          <w:shd w:val="clear" w:color="auto" w:fill="FFFFFF"/>
        </w:rPr>
      </w:pPr>
      <w:bookmarkStart w:id="3" w:name="_Hlk161612118"/>
      <w:r w:rsidRPr="0071760B">
        <w:rPr>
          <w:rFonts w:ascii="Times New Roman" w:hAnsi="Times New Roman" w:cs="Times New Roman"/>
          <w:b/>
        </w:rPr>
        <w:t>Rani M.,</w:t>
      </w:r>
      <w:r w:rsidRPr="0071760B">
        <w:rPr>
          <w:rFonts w:ascii="Times New Roman" w:hAnsi="Times New Roman" w:cs="Times New Roman"/>
        </w:rPr>
        <w:t xml:space="preserve"> Mondal R.N., Munshi M. A., Khatun J., Ghosh A.K., Khatun R. A.; </w:t>
      </w:r>
      <w:proofErr w:type="spellStart"/>
      <w:r w:rsidRPr="0071760B">
        <w:rPr>
          <w:rFonts w:ascii="Times New Roman" w:hAnsi="Times New Roman" w:cs="Times New Roman"/>
        </w:rPr>
        <w:t>Int</w:t>
      </w:r>
      <w:proofErr w:type="spellEnd"/>
      <w:r w:rsidRPr="0071760B">
        <w:rPr>
          <w:rFonts w:ascii="Times New Roman" w:hAnsi="Times New Roman" w:cs="Times New Roman"/>
        </w:rPr>
        <w:t xml:space="preserve"> J </w:t>
      </w:r>
      <w:proofErr w:type="spellStart"/>
      <w:r w:rsidRPr="0071760B">
        <w:rPr>
          <w:rFonts w:ascii="Times New Roman" w:hAnsi="Times New Roman" w:cs="Times New Roman"/>
        </w:rPr>
        <w:t>Reprod</w:t>
      </w:r>
      <w:proofErr w:type="spellEnd"/>
      <w:r w:rsidRPr="0071760B">
        <w:rPr>
          <w:rFonts w:ascii="Times New Roman" w:hAnsi="Times New Roman" w:cs="Times New Roman"/>
        </w:rPr>
        <w:t xml:space="preserve"> </w:t>
      </w:r>
      <w:proofErr w:type="spellStart"/>
      <w:r w:rsidRPr="0071760B">
        <w:rPr>
          <w:rFonts w:ascii="Times New Roman" w:hAnsi="Times New Roman" w:cs="Times New Roman"/>
        </w:rPr>
        <w:t>Contracept</w:t>
      </w:r>
      <w:proofErr w:type="spellEnd"/>
      <w:r w:rsidRPr="0071760B">
        <w:rPr>
          <w:rFonts w:ascii="Times New Roman" w:hAnsi="Times New Roman" w:cs="Times New Roman"/>
        </w:rPr>
        <w:t xml:space="preserve"> </w:t>
      </w:r>
      <w:proofErr w:type="spellStart"/>
      <w:r w:rsidRPr="0071760B">
        <w:rPr>
          <w:rFonts w:ascii="Times New Roman" w:hAnsi="Times New Roman" w:cs="Times New Roman"/>
        </w:rPr>
        <w:t>Obstet</w:t>
      </w:r>
      <w:proofErr w:type="spellEnd"/>
      <w:r w:rsidRPr="0071760B">
        <w:rPr>
          <w:rFonts w:ascii="Times New Roman" w:hAnsi="Times New Roman" w:cs="Times New Roman"/>
        </w:rPr>
        <w:t xml:space="preserve"> Gynecol. 2023 Aug;12(8):2362-2369</w:t>
      </w:r>
      <w:bookmarkEnd w:id="3"/>
      <w:r w:rsidRPr="0071760B">
        <w:rPr>
          <w:rFonts w:ascii="Times New Roman" w:hAnsi="Times New Roman" w:cs="Times New Roman"/>
        </w:rPr>
        <w:t>.</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shd w:val="clear" w:color="auto" w:fill="FFFFFF"/>
        </w:rPr>
      </w:pPr>
      <w:r w:rsidRPr="0071760B">
        <w:rPr>
          <w:rFonts w:ascii="Times New Roman" w:hAnsi="Times New Roman" w:cs="Times New Roman"/>
          <w:bCs/>
          <w:shd w:val="clear" w:color="auto" w:fill="FFFFFF"/>
        </w:rPr>
        <w:t xml:space="preserve">Mondal RN., </w:t>
      </w:r>
      <w:r w:rsidRPr="0071760B">
        <w:rPr>
          <w:rFonts w:ascii="Times New Roman" w:hAnsi="Times New Roman" w:cs="Times New Roman"/>
        </w:rPr>
        <w:t xml:space="preserve">Jahan SMS., Khanum JA.,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MMR.,</w:t>
      </w:r>
      <w:r w:rsidRPr="0071760B">
        <w:rPr>
          <w:rFonts w:ascii="Times New Roman" w:hAnsi="Times New Roman" w:cs="Times New Roman"/>
          <w:bCs/>
          <w:shd w:val="clear" w:color="auto" w:fill="FFFFFF"/>
        </w:rPr>
        <w:t xml:space="preserve"> </w:t>
      </w:r>
      <w:r w:rsidRPr="0071760B">
        <w:rPr>
          <w:rFonts w:ascii="Times New Roman" w:hAnsi="Times New Roman" w:cs="Times New Roman"/>
        </w:rPr>
        <w:t xml:space="preserve">Anwar-Ul-M, </w:t>
      </w:r>
      <w:r w:rsidRPr="0071760B">
        <w:rPr>
          <w:rFonts w:ascii="Times New Roman" w:hAnsi="Times New Roman" w:cs="Times New Roman"/>
          <w:b/>
        </w:rPr>
        <w:t>Rani M.</w:t>
      </w:r>
      <w:r w:rsidRPr="0071760B">
        <w:rPr>
          <w:rFonts w:ascii="Times New Roman" w:hAnsi="Times New Roman" w:cs="Times New Roman"/>
        </w:rPr>
        <w:t xml:space="preserve"> et al</w:t>
      </w:r>
      <w:r w:rsidRPr="0071760B">
        <w:rPr>
          <w:rFonts w:ascii="Times New Roman" w:hAnsi="Times New Roman" w:cs="Times New Roman"/>
          <w:shd w:val="clear" w:color="auto" w:fill="FFFFFF"/>
        </w:rPr>
        <w:t xml:space="preserve">. </w:t>
      </w:r>
      <w:r w:rsidRPr="0071760B">
        <w:rPr>
          <w:rFonts w:ascii="Times New Roman" w:hAnsi="Times New Roman" w:cs="Times New Roman"/>
        </w:rPr>
        <w:t>Socio-Demographic and Clinical Characteristics of Cancer Patients of Rangpur, Bangladesh; Clinics in Oncology, 2020, Volume 5, Article 1735, 1-4.</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shd w:val="clear" w:color="auto" w:fill="FFFFFF"/>
        </w:rPr>
      </w:pPr>
      <w:r w:rsidRPr="0071760B">
        <w:rPr>
          <w:rFonts w:ascii="Times New Roman" w:hAnsi="Times New Roman" w:cs="Times New Roman"/>
          <w:bCs/>
          <w:shd w:val="clear" w:color="auto" w:fill="FFFFFF"/>
        </w:rPr>
        <w:lastRenderedPageBreak/>
        <w:t xml:space="preserve">Mondal RN., </w:t>
      </w:r>
      <w:r w:rsidRPr="0071760B">
        <w:rPr>
          <w:rFonts w:ascii="Times New Roman" w:hAnsi="Times New Roman" w:cs="Times New Roman"/>
          <w:b/>
        </w:rPr>
        <w:t>Rani M</w:t>
      </w:r>
      <w:r w:rsidRPr="0071760B">
        <w:rPr>
          <w:rFonts w:ascii="Times New Roman" w:hAnsi="Times New Roman" w:cs="Times New Roman"/>
        </w:rPr>
        <w:t xml:space="preserve">., Anwar-Ul-M, Sultana A.,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MMR., </w:t>
      </w:r>
      <w:proofErr w:type="spellStart"/>
      <w:r w:rsidRPr="0071760B">
        <w:rPr>
          <w:rFonts w:ascii="Times New Roman" w:hAnsi="Times New Roman" w:cs="Times New Roman"/>
        </w:rPr>
        <w:t>Mondol</w:t>
      </w:r>
      <w:proofErr w:type="spellEnd"/>
      <w:r w:rsidRPr="0071760B">
        <w:rPr>
          <w:rFonts w:ascii="Times New Roman" w:hAnsi="Times New Roman" w:cs="Times New Roman"/>
        </w:rPr>
        <w:t xml:space="preserve"> ASMR.; “Frequency and Causes of Drop Out of Hypertensive Patients from Follow Up”. EC Cardiology 7.11 (2020).</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shd w:val="clear" w:color="auto" w:fill="FFFFFF"/>
        </w:rPr>
      </w:pPr>
      <w:r w:rsidRPr="0071760B">
        <w:rPr>
          <w:rFonts w:ascii="Times New Roman" w:hAnsi="Times New Roman" w:cs="Times New Roman"/>
          <w:bCs/>
          <w:shd w:val="clear" w:color="auto" w:fill="FFFFFF"/>
        </w:rPr>
        <w:t xml:space="preserve">Mondal RN., </w:t>
      </w:r>
      <w:r w:rsidRPr="0071760B">
        <w:rPr>
          <w:rFonts w:ascii="Times New Roman" w:hAnsi="Times New Roman" w:cs="Times New Roman"/>
          <w:b/>
        </w:rPr>
        <w:t>Rani M</w:t>
      </w:r>
      <w:r w:rsidRPr="0071760B">
        <w:rPr>
          <w:rFonts w:ascii="Times New Roman" w:hAnsi="Times New Roman" w:cs="Times New Roman"/>
        </w:rPr>
        <w:t>., Anwar-</w:t>
      </w:r>
      <w:proofErr w:type="spellStart"/>
      <w:r w:rsidRPr="0071760B">
        <w:rPr>
          <w:rFonts w:ascii="Times New Roman" w:hAnsi="Times New Roman" w:cs="Times New Roman"/>
        </w:rPr>
        <w:t>Ul</w:t>
      </w:r>
      <w:proofErr w:type="spellEnd"/>
      <w:r w:rsidRPr="0071760B">
        <w:rPr>
          <w:rFonts w:ascii="Times New Roman" w:hAnsi="Times New Roman" w:cs="Times New Roman"/>
        </w:rPr>
        <w:t xml:space="preserve">-M,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MMR., </w:t>
      </w:r>
      <w:proofErr w:type="spellStart"/>
      <w:r w:rsidRPr="0071760B">
        <w:rPr>
          <w:rFonts w:ascii="Times New Roman" w:hAnsi="Times New Roman" w:cs="Times New Roman"/>
        </w:rPr>
        <w:t>Mondol</w:t>
      </w:r>
      <w:proofErr w:type="spellEnd"/>
      <w:r w:rsidRPr="0071760B">
        <w:rPr>
          <w:rFonts w:ascii="Times New Roman" w:hAnsi="Times New Roman" w:cs="Times New Roman"/>
        </w:rPr>
        <w:t xml:space="preserve"> ASMR., Afrin S.; </w:t>
      </w:r>
      <w:r w:rsidRPr="0071760B">
        <w:rPr>
          <w:rFonts w:ascii="Times New Roman" w:hAnsi="Times New Roman" w:cs="Times New Roman"/>
          <w:bCs/>
          <w:shd w:val="clear" w:color="auto" w:fill="FFFFFF"/>
        </w:rPr>
        <w:t xml:space="preserve">Frequency and Causes of Non-adherence to Non-pharmacological Management of Hypertensive Patient; </w:t>
      </w:r>
      <w:r w:rsidRPr="0071760B">
        <w:rPr>
          <w:rFonts w:ascii="Times New Roman" w:hAnsi="Times New Roman" w:cs="Times New Roman"/>
        </w:rPr>
        <w:t>Frequency and Causes of Non-adherence to Non-pharmacological Management of Hypertensive Patient”. EC Cardiology 7.11 (2020): 20-28.</w:t>
      </w:r>
    </w:p>
    <w:p w:rsidR="0071760B" w:rsidRPr="0071760B" w:rsidRDefault="0071760B" w:rsidP="009106B5">
      <w:pPr>
        <w:numPr>
          <w:ilvl w:val="0"/>
          <w:numId w:val="27"/>
        </w:numPr>
        <w:spacing w:after="160" w:line="254" w:lineRule="auto"/>
        <w:rPr>
          <w:rFonts w:ascii="Times New Roman" w:hAnsi="Times New Roman" w:cs="Times New Roman"/>
        </w:rPr>
      </w:pPr>
      <w:r w:rsidRPr="0071760B">
        <w:rPr>
          <w:rFonts w:ascii="Times New Roman" w:hAnsi="Times New Roman" w:cs="Times New Roman"/>
        </w:rPr>
        <w:t xml:space="preserve">Mondal RN, </w:t>
      </w:r>
      <w:r w:rsidRPr="0071760B">
        <w:rPr>
          <w:rFonts w:ascii="Times New Roman" w:hAnsi="Times New Roman" w:cs="Times New Roman"/>
          <w:b/>
        </w:rPr>
        <w:t>Rani M.,</w:t>
      </w:r>
      <w:r w:rsidRPr="0071760B">
        <w:rPr>
          <w:rFonts w:ascii="Times New Roman" w:hAnsi="Times New Roman" w:cs="Times New Roman"/>
        </w:rPr>
        <w:t xml:space="preserve"> Singh RB., and DW Wilson; Validity of Verbal Autopsy Methods for Assessment of Causes of Death in Developing Countries (editorial review); World Heart Journal, Volume 8 Issue 3. </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Style w:val="Hyperlink"/>
          <w:rFonts w:ascii="Times New Roman" w:hAnsi="Times New Roman"/>
          <w:color w:val="auto"/>
          <w:u w:val="none"/>
        </w:rPr>
        <w:t>Mondal</w:t>
      </w:r>
      <w:r w:rsidRPr="0071760B">
        <w:rPr>
          <w:rFonts w:ascii="Times New Roman" w:hAnsi="Times New Roman" w:cs="Times New Roman"/>
        </w:rPr>
        <w:t xml:space="preserve"> R.N., </w:t>
      </w:r>
      <w:r w:rsidRPr="0071760B">
        <w:rPr>
          <w:rStyle w:val="Hyperlink"/>
          <w:rFonts w:ascii="Times New Roman" w:hAnsi="Times New Roman"/>
          <w:b/>
          <w:color w:val="auto"/>
          <w:u w:val="none"/>
        </w:rPr>
        <w:t>Rani</w:t>
      </w:r>
      <w:r w:rsidRPr="0071760B">
        <w:rPr>
          <w:rFonts w:ascii="Times New Roman" w:hAnsi="Times New Roman" w:cs="Times New Roman"/>
          <w:b/>
        </w:rPr>
        <w:t xml:space="preserve"> M.</w:t>
      </w:r>
      <w:r w:rsidRPr="0071760B">
        <w:rPr>
          <w:rFonts w:ascii="Times New Roman" w:hAnsi="Times New Roman" w:cs="Times New Roman"/>
        </w:rPr>
        <w:t xml:space="preserve">, </w:t>
      </w:r>
      <w:r w:rsidRPr="0071760B">
        <w:rPr>
          <w:rStyle w:val="Hyperlink"/>
          <w:rFonts w:ascii="Times New Roman" w:hAnsi="Times New Roman"/>
          <w:color w:val="auto"/>
          <w:u w:val="none"/>
        </w:rPr>
        <w:t>Mohammad</w:t>
      </w:r>
      <w:r w:rsidRPr="0071760B">
        <w:rPr>
          <w:rFonts w:ascii="Times New Roman" w:hAnsi="Times New Roman" w:cs="Times New Roman"/>
        </w:rPr>
        <w:t xml:space="preserve"> N., </w:t>
      </w:r>
      <w:r w:rsidRPr="0071760B">
        <w:rPr>
          <w:rStyle w:val="Hyperlink"/>
          <w:rFonts w:ascii="Times New Roman" w:hAnsi="Times New Roman"/>
          <w:color w:val="auto"/>
          <w:u w:val="none"/>
        </w:rPr>
        <w:t>Islam</w:t>
      </w:r>
      <w:r w:rsidRPr="0071760B">
        <w:rPr>
          <w:rFonts w:ascii="Times New Roman" w:hAnsi="Times New Roman" w:cs="Times New Roman"/>
        </w:rPr>
        <w:t xml:space="preserve"> M., </w:t>
      </w:r>
      <w:r w:rsidRPr="0071760B">
        <w:rPr>
          <w:rStyle w:val="Hyperlink"/>
          <w:rFonts w:ascii="Times New Roman" w:hAnsi="Times New Roman"/>
          <w:color w:val="auto"/>
          <w:u w:val="none"/>
        </w:rPr>
        <w:t>Haque</w:t>
      </w:r>
      <w:r w:rsidRPr="0071760B">
        <w:rPr>
          <w:rFonts w:ascii="Times New Roman" w:hAnsi="Times New Roman" w:cs="Times New Roman"/>
        </w:rPr>
        <w:t xml:space="preserve"> M.A. et el; Demographic characteristics and pattern of acute poisoning in Rangpur Medical College Hospital; Bangladesh Journal of Medicine, July, 2012, volume 23, number 2, page 62-66.</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rPr>
        <w:t xml:space="preserve">Mondal R.N., </w:t>
      </w:r>
      <w:r w:rsidRPr="0071760B">
        <w:rPr>
          <w:rFonts w:ascii="Times New Roman" w:hAnsi="Times New Roman" w:cs="Times New Roman"/>
          <w:b/>
        </w:rPr>
        <w:t>Rani M</w:t>
      </w:r>
      <w:r w:rsidRPr="0071760B">
        <w:rPr>
          <w:rFonts w:ascii="Times New Roman" w:hAnsi="Times New Roman" w:cs="Times New Roman"/>
        </w:rPr>
        <w:t>., Amin R.; Consecutive bites on two persons by same krait snake: two fatal case series with traditional treatment, Bangladesh Journal of Medicine; January, 2013, volume 24, number 1, page 31-34.</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shd w:val="clear" w:color="auto" w:fill="FFFFFF"/>
        </w:rPr>
      </w:pPr>
      <w:r w:rsidRPr="0071760B">
        <w:rPr>
          <w:rFonts w:ascii="Times New Roman" w:hAnsi="Times New Roman" w:cs="Times New Roman"/>
        </w:rPr>
        <w:t xml:space="preserve">Mondal RN.,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MAR., Ahsan SAK., Jahan SMS., Sultana A., </w:t>
      </w:r>
      <w:r w:rsidRPr="0071760B">
        <w:rPr>
          <w:rFonts w:ascii="Times New Roman" w:hAnsi="Times New Roman" w:cs="Times New Roman"/>
          <w:b/>
        </w:rPr>
        <w:t>Rani M.</w:t>
      </w:r>
      <w:r w:rsidRPr="0071760B">
        <w:rPr>
          <w:rFonts w:ascii="Times New Roman" w:hAnsi="Times New Roman" w:cs="Times New Roman"/>
        </w:rPr>
        <w:t xml:space="preserve"> et al. “Socio-Demographic, Clinical, Hospital Admission and Oxygen Requirement Characteristics of COVID-19 Patients of Bangladesh”. EC Microbiology 17.5 (2021): 25-34. </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Style w:val="Hyperlink"/>
          <w:rFonts w:ascii="Times New Roman" w:hAnsi="Times New Roman"/>
          <w:color w:val="auto"/>
          <w:u w:val="none"/>
        </w:rPr>
      </w:pPr>
      <w:r w:rsidRPr="0071760B">
        <w:rPr>
          <w:rFonts w:ascii="Times New Roman" w:hAnsi="Times New Roman" w:cs="Times New Roman"/>
          <w:shd w:val="clear" w:color="auto" w:fill="FFFFFF"/>
        </w:rPr>
        <w:t xml:space="preserve">Mondal, R., Das, A., Islam, M. F., </w:t>
      </w:r>
      <w:proofErr w:type="spellStart"/>
      <w:r w:rsidRPr="0071760B">
        <w:rPr>
          <w:rFonts w:ascii="Times New Roman" w:hAnsi="Times New Roman" w:cs="Times New Roman"/>
          <w:shd w:val="clear" w:color="auto" w:fill="FFFFFF"/>
        </w:rPr>
        <w:t>Podder</w:t>
      </w:r>
      <w:proofErr w:type="spellEnd"/>
      <w:r w:rsidRPr="0071760B">
        <w:rPr>
          <w:rFonts w:ascii="Times New Roman" w:hAnsi="Times New Roman" w:cs="Times New Roman"/>
          <w:shd w:val="clear" w:color="auto" w:fill="FFFFFF"/>
        </w:rPr>
        <w:t xml:space="preserve">, P., </w:t>
      </w:r>
      <w:proofErr w:type="spellStart"/>
      <w:r w:rsidRPr="0071760B">
        <w:rPr>
          <w:rFonts w:ascii="Times New Roman" w:hAnsi="Times New Roman" w:cs="Times New Roman"/>
          <w:shd w:val="clear" w:color="auto" w:fill="FFFFFF"/>
        </w:rPr>
        <w:t>Pramanik</w:t>
      </w:r>
      <w:proofErr w:type="spellEnd"/>
      <w:r w:rsidRPr="0071760B">
        <w:rPr>
          <w:rFonts w:ascii="Times New Roman" w:hAnsi="Times New Roman" w:cs="Times New Roman"/>
          <w:shd w:val="clear" w:color="auto" w:fill="FFFFFF"/>
        </w:rPr>
        <w:t xml:space="preserve">, S., </w:t>
      </w:r>
      <w:r w:rsidRPr="0071760B">
        <w:rPr>
          <w:rFonts w:ascii="Times New Roman" w:hAnsi="Times New Roman" w:cs="Times New Roman"/>
          <w:b/>
          <w:shd w:val="clear" w:color="auto" w:fill="FFFFFF"/>
        </w:rPr>
        <w:t xml:space="preserve">Rani, M.; </w:t>
      </w:r>
      <w:r w:rsidRPr="0071760B">
        <w:rPr>
          <w:rFonts w:ascii="Times New Roman" w:hAnsi="Times New Roman" w:cs="Times New Roman"/>
          <w:shd w:val="clear" w:color="auto" w:fill="FFFFFF"/>
        </w:rPr>
        <w:t>Prevalence of NCD Risk Factors Among the Adult Family Members of Students of School (Phase – A). </w:t>
      </w:r>
      <w:r w:rsidRPr="0071760B">
        <w:rPr>
          <w:rFonts w:ascii="Times New Roman" w:hAnsi="Times New Roman" w:cs="Times New Roman"/>
          <w:i/>
          <w:iCs/>
          <w:shd w:val="clear" w:color="auto" w:fill="FFFFFF"/>
        </w:rPr>
        <w:t>Journal of Medicine</w:t>
      </w:r>
      <w:r w:rsidRPr="0071760B">
        <w:rPr>
          <w:rFonts w:ascii="Times New Roman" w:hAnsi="Times New Roman" w:cs="Times New Roman"/>
          <w:shd w:val="clear" w:color="auto" w:fill="FFFFFF"/>
        </w:rPr>
        <w:t>, </w:t>
      </w:r>
      <w:r w:rsidRPr="0071760B">
        <w:rPr>
          <w:rFonts w:ascii="Times New Roman" w:hAnsi="Times New Roman" w:cs="Times New Roman"/>
          <w:i/>
          <w:iCs/>
          <w:shd w:val="clear" w:color="auto" w:fill="FFFFFF"/>
        </w:rPr>
        <w:t>21</w:t>
      </w:r>
      <w:r w:rsidRPr="0071760B">
        <w:rPr>
          <w:rFonts w:ascii="Times New Roman" w:hAnsi="Times New Roman" w:cs="Times New Roman"/>
          <w:shd w:val="clear" w:color="auto" w:fill="FFFFFF"/>
        </w:rPr>
        <w:t xml:space="preserve">(1), 8-13. </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rPr>
      </w:pPr>
      <w:r w:rsidRPr="0071760B">
        <w:rPr>
          <w:rFonts w:ascii="Times New Roman" w:hAnsi="Times New Roman" w:cs="Times New Roman"/>
        </w:rPr>
        <w:t xml:space="preserve">Dalia M.A.,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M.K., </w:t>
      </w:r>
      <w:proofErr w:type="spellStart"/>
      <w:r w:rsidRPr="0071760B">
        <w:rPr>
          <w:rFonts w:ascii="Times New Roman" w:hAnsi="Times New Roman" w:cs="Times New Roman"/>
        </w:rPr>
        <w:t>Abedin</w:t>
      </w:r>
      <w:proofErr w:type="spellEnd"/>
      <w:r w:rsidRPr="0071760B">
        <w:rPr>
          <w:rFonts w:ascii="Times New Roman" w:hAnsi="Times New Roman" w:cs="Times New Roman"/>
        </w:rPr>
        <w:t xml:space="preserve"> M., Z., Anwar-Ul-M, </w:t>
      </w:r>
      <w:r w:rsidRPr="0071760B">
        <w:rPr>
          <w:rFonts w:ascii="Times New Roman" w:hAnsi="Times New Roman" w:cs="Times New Roman"/>
          <w:b/>
        </w:rPr>
        <w:t>Rani M.</w:t>
      </w:r>
      <w:r w:rsidRPr="0071760B">
        <w:rPr>
          <w:rFonts w:ascii="Times New Roman" w:hAnsi="Times New Roman" w:cs="Times New Roman"/>
        </w:rPr>
        <w:t xml:space="preserve">, </w:t>
      </w:r>
      <w:r w:rsidRPr="0071760B">
        <w:rPr>
          <w:rFonts w:ascii="Times New Roman" w:hAnsi="Times New Roman" w:cs="Times New Roman"/>
          <w:bCs/>
          <w:shd w:val="clear" w:color="auto" w:fill="FFFFFF"/>
        </w:rPr>
        <w:t>Mondal RN.</w:t>
      </w:r>
      <w:r w:rsidRPr="0071760B">
        <w:rPr>
          <w:rFonts w:ascii="Times New Roman" w:hAnsi="Times New Roman" w:cs="Times New Roman"/>
        </w:rPr>
        <w:t xml:space="preserve">; Efficacy of Topical Cyclosporine in the Treatment of Atopic and Vernal Keratoconjunctivitis”. EC Ophthalmology 11.11 (2020). </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shd w:val="clear" w:color="auto" w:fill="FFFFFF"/>
        </w:rPr>
      </w:pPr>
      <w:r w:rsidRPr="0071760B">
        <w:rPr>
          <w:rFonts w:ascii="Times New Roman" w:hAnsi="Times New Roman" w:cs="Times New Roman"/>
          <w:bCs/>
          <w:shd w:val="clear" w:color="auto" w:fill="FFFFFF"/>
        </w:rPr>
        <w:t xml:space="preserve">Mondal RN., </w:t>
      </w:r>
      <w:r w:rsidRPr="0071760B">
        <w:rPr>
          <w:rFonts w:ascii="Times New Roman" w:hAnsi="Times New Roman" w:cs="Times New Roman"/>
        </w:rPr>
        <w:t xml:space="preserve">Anwar-Ul-M, Jahan SMS., </w:t>
      </w:r>
      <w:proofErr w:type="spellStart"/>
      <w:r w:rsidRPr="0071760B">
        <w:rPr>
          <w:rFonts w:ascii="Times New Roman" w:hAnsi="Times New Roman" w:cs="Times New Roman"/>
        </w:rPr>
        <w:t>Mondol</w:t>
      </w:r>
      <w:proofErr w:type="spellEnd"/>
      <w:r w:rsidRPr="0071760B">
        <w:rPr>
          <w:rFonts w:ascii="Times New Roman" w:hAnsi="Times New Roman" w:cs="Times New Roman"/>
        </w:rPr>
        <w:t xml:space="preserve"> ASMR.,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MMR.,</w:t>
      </w:r>
      <w:r w:rsidRPr="0071760B">
        <w:rPr>
          <w:rFonts w:ascii="Times New Roman" w:hAnsi="Times New Roman" w:cs="Times New Roman"/>
          <w:bCs/>
          <w:shd w:val="clear" w:color="auto" w:fill="FFFFFF"/>
        </w:rPr>
        <w:t xml:space="preserve">  </w:t>
      </w:r>
      <w:r w:rsidRPr="0071760B">
        <w:rPr>
          <w:rFonts w:ascii="Times New Roman" w:hAnsi="Times New Roman" w:cs="Times New Roman"/>
          <w:b/>
        </w:rPr>
        <w:t>Rani M.</w:t>
      </w:r>
      <w:r w:rsidRPr="0071760B">
        <w:rPr>
          <w:rFonts w:ascii="Times New Roman" w:hAnsi="Times New Roman" w:cs="Times New Roman"/>
        </w:rPr>
        <w:t xml:space="preserve"> et al</w:t>
      </w:r>
      <w:r w:rsidRPr="0071760B">
        <w:rPr>
          <w:rFonts w:ascii="Times New Roman" w:hAnsi="Times New Roman" w:cs="Times New Roman"/>
          <w:shd w:val="clear" w:color="auto" w:fill="FFFFFF"/>
        </w:rPr>
        <w:t xml:space="preserve">. </w:t>
      </w:r>
      <w:r w:rsidRPr="0071760B">
        <w:rPr>
          <w:rStyle w:val="Hyperlink"/>
          <w:rFonts w:ascii="Times New Roman" w:hAnsi="Times New Roman"/>
          <w:bCs/>
          <w:color w:val="auto"/>
          <w:u w:val="none"/>
          <w:shd w:val="clear" w:color="auto" w:fill="FFFFFF"/>
        </w:rPr>
        <w:t>Prevalence of Resistant Hypertension in Hypertension and Research Center, Rangpur</w:t>
      </w:r>
      <w:r w:rsidRPr="0071760B">
        <w:rPr>
          <w:rFonts w:ascii="Times New Roman" w:hAnsi="Times New Roman" w:cs="Times New Roman"/>
        </w:rPr>
        <w:t>; EC Cardiology 7.9 (2020): 06-13.</w:t>
      </w:r>
    </w:p>
    <w:p w:rsidR="0071760B" w:rsidRPr="0071760B" w:rsidRDefault="0071760B" w:rsidP="009106B5">
      <w:pPr>
        <w:pStyle w:val="ListParagraph"/>
        <w:numPr>
          <w:ilvl w:val="0"/>
          <w:numId w:val="27"/>
        </w:numPr>
        <w:autoSpaceDE w:val="0"/>
        <w:autoSpaceDN w:val="0"/>
        <w:adjustRightInd w:val="0"/>
        <w:spacing w:after="0" w:line="360" w:lineRule="auto"/>
        <w:contextualSpacing w:val="0"/>
        <w:jc w:val="both"/>
        <w:rPr>
          <w:rFonts w:ascii="Times New Roman" w:hAnsi="Times New Roman" w:cs="Times New Roman"/>
          <w:bCs/>
        </w:rPr>
      </w:pPr>
      <w:r w:rsidRPr="0071760B">
        <w:rPr>
          <w:rFonts w:ascii="Times New Roman" w:hAnsi="Times New Roman" w:cs="Times New Roman"/>
          <w:bCs/>
          <w:shd w:val="clear" w:color="auto" w:fill="FFFFFF"/>
        </w:rPr>
        <w:t>Mondal RN., Jamal M., Islam MA., Anwar</w:t>
      </w:r>
      <w:r w:rsidRPr="0071760B">
        <w:rPr>
          <w:rFonts w:ascii="Times New Roman" w:hAnsi="Times New Roman" w:cs="Times New Roman"/>
        </w:rPr>
        <w:t>-</w:t>
      </w:r>
      <w:proofErr w:type="spellStart"/>
      <w:r w:rsidRPr="0071760B">
        <w:rPr>
          <w:rFonts w:ascii="Times New Roman" w:hAnsi="Times New Roman" w:cs="Times New Roman"/>
        </w:rPr>
        <w:t>Ul</w:t>
      </w:r>
      <w:proofErr w:type="spellEnd"/>
      <w:r w:rsidRPr="0071760B">
        <w:rPr>
          <w:rFonts w:ascii="Times New Roman" w:hAnsi="Times New Roman" w:cs="Times New Roman"/>
        </w:rPr>
        <w:t xml:space="preserve">-M,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MMR.,</w:t>
      </w:r>
      <w:r w:rsidRPr="0071760B">
        <w:rPr>
          <w:rFonts w:ascii="Times New Roman" w:hAnsi="Times New Roman" w:cs="Times New Roman"/>
          <w:bCs/>
          <w:shd w:val="clear" w:color="auto" w:fill="FFFFFF"/>
        </w:rPr>
        <w:t xml:space="preserve"> </w:t>
      </w:r>
      <w:r w:rsidRPr="0071760B">
        <w:rPr>
          <w:rFonts w:ascii="Times New Roman" w:hAnsi="Times New Roman" w:cs="Times New Roman"/>
        </w:rPr>
        <w:t xml:space="preserve">Jahan SMS., </w:t>
      </w:r>
      <w:r w:rsidRPr="0071760B">
        <w:rPr>
          <w:rFonts w:ascii="Times New Roman" w:hAnsi="Times New Roman" w:cs="Times New Roman"/>
          <w:b/>
        </w:rPr>
        <w:t>Rani M.</w:t>
      </w:r>
      <w:r w:rsidRPr="0071760B">
        <w:rPr>
          <w:rFonts w:ascii="Times New Roman" w:hAnsi="Times New Roman" w:cs="Times New Roman"/>
        </w:rPr>
        <w:t xml:space="preserve"> et al; Short Term Outcome of Acute Ischemic Stroke Patients; EC Cardiology 7.8 (2020): 10-18.</w:t>
      </w:r>
    </w:p>
    <w:p w:rsidR="0071760B" w:rsidRPr="0071760B" w:rsidRDefault="0071760B" w:rsidP="009106B5">
      <w:pPr>
        <w:pStyle w:val="ListParagraph"/>
        <w:numPr>
          <w:ilvl w:val="0"/>
          <w:numId w:val="27"/>
        </w:numPr>
        <w:autoSpaceDE w:val="0"/>
        <w:autoSpaceDN w:val="0"/>
        <w:adjustRightInd w:val="0"/>
        <w:spacing w:after="0" w:line="360" w:lineRule="auto"/>
        <w:contextualSpacing w:val="0"/>
        <w:rPr>
          <w:rFonts w:ascii="Times New Roman" w:hAnsi="Times New Roman" w:cs="Times New Roman"/>
        </w:rPr>
      </w:pPr>
      <w:r w:rsidRPr="0071760B">
        <w:rPr>
          <w:rFonts w:ascii="Times New Roman" w:hAnsi="Times New Roman" w:cs="Times New Roman"/>
        </w:rPr>
        <w:t xml:space="preserve">Anwar-Ul-M, Afrin S., </w:t>
      </w:r>
      <w:proofErr w:type="spellStart"/>
      <w:r w:rsidRPr="0071760B">
        <w:rPr>
          <w:rFonts w:ascii="Times New Roman" w:hAnsi="Times New Roman" w:cs="Times New Roman"/>
        </w:rPr>
        <w:t>Mondol</w:t>
      </w:r>
      <w:proofErr w:type="spellEnd"/>
      <w:r w:rsidRPr="0071760B">
        <w:rPr>
          <w:rFonts w:ascii="Times New Roman" w:hAnsi="Times New Roman" w:cs="Times New Roman"/>
        </w:rPr>
        <w:t xml:space="preserve"> ASMR., Khan MNI., Sarkar NC.,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K., Jahan SMS., </w:t>
      </w:r>
      <w:r w:rsidRPr="0071760B">
        <w:rPr>
          <w:rFonts w:ascii="Times New Roman" w:hAnsi="Times New Roman" w:cs="Times New Roman"/>
          <w:b/>
        </w:rPr>
        <w:t>Rani M.,</w:t>
      </w:r>
      <w:r w:rsidRPr="0071760B">
        <w:rPr>
          <w:rFonts w:ascii="Times New Roman" w:hAnsi="Times New Roman" w:cs="Times New Roman"/>
        </w:rPr>
        <w:t xml:space="preserve"> Mondal RN.; Clinical Features, Risk Factors and Hospital Mortality of Acute Stroke Patients; Journal of Obesity and Diabetes, Volume 4 Issue 1, </w:t>
      </w:r>
      <w:r w:rsidRPr="0071760B">
        <w:rPr>
          <w:rFonts w:ascii="Times New Roman" w:hAnsi="Times New Roman" w:cs="Times New Roman"/>
          <w:shd w:val="clear" w:color="auto" w:fill="FFFFFF"/>
        </w:rPr>
        <w:t>September, 2020,</w:t>
      </w:r>
      <w:r w:rsidRPr="0071760B">
        <w:rPr>
          <w:rFonts w:ascii="Times New Roman" w:hAnsi="Times New Roman" w:cs="Times New Roman"/>
        </w:rPr>
        <w:t xml:space="preserve"> 9-14.</w:t>
      </w:r>
    </w:p>
    <w:p w:rsidR="0071760B" w:rsidRPr="0071760B" w:rsidRDefault="0071760B" w:rsidP="009106B5">
      <w:pPr>
        <w:numPr>
          <w:ilvl w:val="0"/>
          <w:numId w:val="27"/>
        </w:numPr>
        <w:spacing w:after="160" w:line="254" w:lineRule="auto"/>
        <w:rPr>
          <w:rFonts w:ascii="Times New Roman" w:hAnsi="Times New Roman" w:cs="Times New Roman"/>
        </w:rPr>
      </w:pPr>
      <w:proofErr w:type="spellStart"/>
      <w:r w:rsidRPr="0071760B">
        <w:rPr>
          <w:rFonts w:ascii="Times New Roman" w:hAnsi="Times New Roman" w:cs="Times New Roman"/>
        </w:rPr>
        <w:t>Mondal</w:t>
      </w:r>
      <w:proofErr w:type="spellEnd"/>
      <w:r w:rsidRPr="0071760B">
        <w:rPr>
          <w:rFonts w:ascii="Times New Roman" w:hAnsi="Times New Roman" w:cs="Times New Roman"/>
        </w:rPr>
        <w:t xml:space="preserve"> RN, </w:t>
      </w:r>
      <w:proofErr w:type="spellStart"/>
      <w:r w:rsidRPr="0071760B">
        <w:rPr>
          <w:rFonts w:ascii="Times New Roman" w:hAnsi="Times New Roman" w:cs="Times New Roman"/>
        </w:rPr>
        <w:t>Alam</w:t>
      </w:r>
      <w:proofErr w:type="spellEnd"/>
      <w:r w:rsidRPr="0071760B">
        <w:rPr>
          <w:rFonts w:ascii="Times New Roman" w:hAnsi="Times New Roman" w:cs="Times New Roman"/>
        </w:rPr>
        <w:t xml:space="preserve"> MS, </w:t>
      </w:r>
      <w:proofErr w:type="spellStart"/>
      <w:r w:rsidRPr="0071760B">
        <w:rPr>
          <w:rFonts w:ascii="Times New Roman" w:hAnsi="Times New Roman" w:cs="Times New Roman"/>
        </w:rPr>
        <w:t>Haque</w:t>
      </w:r>
      <w:proofErr w:type="spellEnd"/>
      <w:r w:rsidRPr="0071760B">
        <w:rPr>
          <w:rFonts w:ascii="Times New Roman" w:hAnsi="Times New Roman" w:cs="Times New Roman"/>
        </w:rPr>
        <w:t xml:space="preserve"> MA, </w:t>
      </w:r>
      <w:proofErr w:type="spellStart"/>
      <w:r w:rsidRPr="0071760B">
        <w:rPr>
          <w:rFonts w:ascii="Times New Roman" w:hAnsi="Times New Roman" w:cs="Times New Roman"/>
        </w:rPr>
        <w:t>Jahan</w:t>
      </w:r>
      <w:proofErr w:type="spellEnd"/>
      <w:r w:rsidRPr="0071760B">
        <w:rPr>
          <w:rFonts w:ascii="Times New Roman" w:hAnsi="Times New Roman" w:cs="Times New Roman"/>
        </w:rPr>
        <w:t xml:space="preserve"> SMS, Azad AK, </w:t>
      </w:r>
      <w:r w:rsidRPr="0071760B">
        <w:rPr>
          <w:rFonts w:ascii="Times New Roman" w:hAnsi="Times New Roman" w:cs="Times New Roman"/>
          <w:b/>
        </w:rPr>
        <w:t>Rani M.,</w:t>
      </w:r>
      <w:r w:rsidRPr="0071760B">
        <w:rPr>
          <w:rFonts w:ascii="Times New Roman" w:hAnsi="Times New Roman" w:cs="Times New Roman"/>
        </w:rPr>
        <w:t xml:space="preserve"> Rahman MM</w:t>
      </w:r>
      <w:r w:rsidRPr="0071760B">
        <w:rPr>
          <w:rFonts w:ascii="Times New Roman" w:hAnsi="Times New Roman" w:cs="Times New Roman"/>
          <w:vertAlign w:val="superscript"/>
        </w:rPr>
        <w:t xml:space="preserve"> </w:t>
      </w:r>
      <w:r w:rsidRPr="0071760B">
        <w:rPr>
          <w:rFonts w:ascii="Times New Roman" w:hAnsi="Times New Roman" w:cs="Times New Roman"/>
        </w:rPr>
        <w:t xml:space="preserve">et al; </w:t>
      </w:r>
      <w:r w:rsidRPr="0071760B">
        <w:rPr>
          <w:rFonts w:ascii="Times New Roman" w:hAnsi="Times New Roman" w:cs="Times New Roman"/>
          <w:bCs/>
        </w:rPr>
        <w:t>Validity of verbal autopsy for assessment of causes of death in Bangladesh</w:t>
      </w:r>
      <w:r w:rsidRPr="0071760B">
        <w:rPr>
          <w:rFonts w:ascii="Times New Roman" w:hAnsi="Times New Roman" w:cs="Times New Roman"/>
        </w:rPr>
        <w:t>; EUROPEAN ACADEMIC RESEARCH, Vol. III, Issue 8/ November 2015, 8725-8740.</w:t>
      </w:r>
    </w:p>
    <w:p w:rsidR="0071760B" w:rsidRPr="0071760B" w:rsidRDefault="0071760B" w:rsidP="009106B5">
      <w:pPr>
        <w:numPr>
          <w:ilvl w:val="0"/>
          <w:numId w:val="27"/>
        </w:numPr>
        <w:spacing w:after="160" w:line="254" w:lineRule="auto"/>
        <w:rPr>
          <w:rFonts w:ascii="Times New Roman" w:hAnsi="Times New Roman" w:cs="Times New Roman"/>
        </w:rPr>
      </w:pPr>
      <w:proofErr w:type="spellStart"/>
      <w:r w:rsidRPr="0071760B">
        <w:rPr>
          <w:rFonts w:ascii="Times New Roman" w:hAnsi="Times New Roman" w:cs="Times New Roman"/>
        </w:rPr>
        <w:lastRenderedPageBreak/>
        <w:t>Mondal</w:t>
      </w:r>
      <w:proofErr w:type="spellEnd"/>
      <w:r w:rsidRPr="0071760B">
        <w:rPr>
          <w:rFonts w:ascii="Times New Roman" w:hAnsi="Times New Roman" w:cs="Times New Roman"/>
        </w:rPr>
        <w:t xml:space="preserve"> RN, </w:t>
      </w:r>
      <w:proofErr w:type="spellStart"/>
      <w:r w:rsidRPr="0071760B">
        <w:rPr>
          <w:rFonts w:ascii="Times New Roman" w:hAnsi="Times New Roman" w:cs="Times New Roman"/>
        </w:rPr>
        <w:t>Alam</w:t>
      </w:r>
      <w:proofErr w:type="spellEnd"/>
      <w:r w:rsidRPr="0071760B">
        <w:rPr>
          <w:rFonts w:ascii="Times New Roman" w:hAnsi="Times New Roman" w:cs="Times New Roman"/>
        </w:rPr>
        <w:t xml:space="preserve"> MS, </w:t>
      </w:r>
      <w:proofErr w:type="spellStart"/>
      <w:r w:rsidRPr="0071760B">
        <w:rPr>
          <w:rFonts w:ascii="Times New Roman" w:hAnsi="Times New Roman" w:cs="Times New Roman"/>
        </w:rPr>
        <w:t>Haque</w:t>
      </w:r>
      <w:proofErr w:type="spellEnd"/>
      <w:r w:rsidRPr="0071760B">
        <w:rPr>
          <w:rFonts w:ascii="Times New Roman" w:hAnsi="Times New Roman" w:cs="Times New Roman"/>
        </w:rPr>
        <w:t xml:space="preserve"> MA, </w:t>
      </w:r>
      <w:proofErr w:type="spellStart"/>
      <w:r w:rsidRPr="0071760B">
        <w:rPr>
          <w:rFonts w:ascii="Times New Roman" w:hAnsi="Times New Roman" w:cs="Times New Roman"/>
        </w:rPr>
        <w:t>Jahan</w:t>
      </w:r>
      <w:proofErr w:type="spellEnd"/>
      <w:r w:rsidRPr="0071760B">
        <w:rPr>
          <w:rFonts w:ascii="Times New Roman" w:hAnsi="Times New Roman" w:cs="Times New Roman"/>
        </w:rPr>
        <w:t xml:space="preserve"> SMS, Azad AK, </w:t>
      </w:r>
      <w:r w:rsidRPr="0071760B">
        <w:rPr>
          <w:rFonts w:ascii="Times New Roman" w:hAnsi="Times New Roman" w:cs="Times New Roman"/>
          <w:b/>
        </w:rPr>
        <w:t>Rani M.</w:t>
      </w:r>
      <w:r w:rsidRPr="0071760B">
        <w:rPr>
          <w:rFonts w:ascii="Times New Roman" w:hAnsi="Times New Roman" w:cs="Times New Roman"/>
        </w:rPr>
        <w:t>, Rahman MM</w:t>
      </w:r>
      <w:r w:rsidRPr="0071760B">
        <w:rPr>
          <w:rFonts w:ascii="Times New Roman" w:hAnsi="Times New Roman" w:cs="Times New Roman"/>
          <w:vertAlign w:val="superscript"/>
        </w:rPr>
        <w:t xml:space="preserve"> </w:t>
      </w:r>
      <w:r w:rsidRPr="0071760B">
        <w:rPr>
          <w:rFonts w:ascii="Times New Roman" w:hAnsi="Times New Roman" w:cs="Times New Roman"/>
        </w:rPr>
        <w:t xml:space="preserve">et al; </w:t>
      </w:r>
      <w:r w:rsidRPr="0071760B">
        <w:rPr>
          <w:rFonts w:ascii="Times New Roman" w:hAnsi="Times New Roman" w:cs="Times New Roman"/>
          <w:bCs/>
        </w:rPr>
        <w:t>Prevalence of Diabetes Mellitus among Known Hypertensive Patients</w:t>
      </w:r>
      <w:r w:rsidRPr="0071760B">
        <w:rPr>
          <w:rFonts w:ascii="Times New Roman" w:hAnsi="Times New Roman" w:cs="Times New Roman"/>
        </w:rPr>
        <w:t>; World Heart Journal, Volume 7, Number 2, 2015; 97-106.</w:t>
      </w:r>
    </w:p>
    <w:p w:rsidR="0071760B" w:rsidRPr="0071760B" w:rsidRDefault="0071760B" w:rsidP="009106B5">
      <w:pPr>
        <w:numPr>
          <w:ilvl w:val="0"/>
          <w:numId w:val="27"/>
        </w:numPr>
        <w:spacing w:after="160" w:line="254" w:lineRule="auto"/>
        <w:rPr>
          <w:rFonts w:ascii="Times New Roman" w:hAnsi="Times New Roman" w:cs="Times New Roman"/>
        </w:rPr>
      </w:pPr>
      <w:bookmarkStart w:id="4" w:name="_Hlk157155267"/>
      <w:r w:rsidRPr="0071760B">
        <w:rPr>
          <w:rFonts w:ascii="Times New Roman" w:hAnsi="Times New Roman" w:cs="Times New Roman"/>
        </w:rPr>
        <w:t xml:space="preserve">Mondal RN, Haque MA, Jahan SMS, </w:t>
      </w:r>
      <w:r w:rsidRPr="0071760B">
        <w:rPr>
          <w:rFonts w:ascii="Times New Roman" w:hAnsi="Times New Roman" w:cs="Times New Roman"/>
          <w:b/>
        </w:rPr>
        <w:t>Rani M.</w:t>
      </w:r>
      <w:r w:rsidRPr="0071760B">
        <w:rPr>
          <w:rFonts w:ascii="Times New Roman" w:hAnsi="Times New Roman" w:cs="Times New Roman"/>
        </w:rPr>
        <w:t>, Hossain MZ, Rahman MM</w:t>
      </w:r>
      <w:r w:rsidRPr="0071760B">
        <w:rPr>
          <w:rFonts w:ascii="Times New Roman" w:hAnsi="Times New Roman" w:cs="Times New Roman"/>
          <w:vertAlign w:val="superscript"/>
        </w:rPr>
        <w:t xml:space="preserve"> </w:t>
      </w:r>
      <w:r w:rsidRPr="0071760B">
        <w:rPr>
          <w:rFonts w:ascii="Times New Roman" w:hAnsi="Times New Roman" w:cs="Times New Roman"/>
        </w:rPr>
        <w:t xml:space="preserve">et al; </w:t>
      </w:r>
      <w:r w:rsidRPr="0071760B">
        <w:rPr>
          <w:rFonts w:ascii="Times New Roman" w:hAnsi="Times New Roman" w:cs="Times New Roman"/>
          <w:bCs/>
        </w:rPr>
        <w:t>Prevalence and Risk Factors of Hypertension in Rangpur, Bangladesh;</w:t>
      </w:r>
      <w:r w:rsidRPr="0071760B">
        <w:rPr>
          <w:rFonts w:ascii="Times New Roman" w:hAnsi="Times New Roman" w:cs="Times New Roman"/>
        </w:rPr>
        <w:t xml:space="preserve"> World Heart Journal, Volume 5, Number 2, 2013; 91-100.</w:t>
      </w:r>
    </w:p>
    <w:bookmarkEnd w:id="4"/>
    <w:p w:rsidR="0071760B" w:rsidRPr="0071760B" w:rsidRDefault="0071760B" w:rsidP="009106B5">
      <w:pPr>
        <w:numPr>
          <w:ilvl w:val="0"/>
          <w:numId w:val="27"/>
        </w:numPr>
        <w:spacing w:after="160" w:line="254" w:lineRule="auto"/>
        <w:rPr>
          <w:rFonts w:ascii="Times New Roman" w:hAnsi="Times New Roman" w:cs="Times New Roman"/>
        </w:rPr>
      </w:pPr>
      <w:r w:rsidRPr="0071760B">
        <w:rPr>
          <w:rFonts w:ascii="Times New Roman" w:hAnsi="Times New Roman" w:cs="Times New Roman"/>
        </w:rPr>
        <w:t xml:space="preserve">Mondal RN, Haque MA, Jahan SMS, </w:t>
      </w:r>
      <w:r w:rsidRPr="0071760B">
        <w:rPr>
          <w:rFonts w:ascii="Times New Roman" w:hAnsi="Times New Roman" w:cs="Times New Roman"/>
          <w:b/>
        </w:rPr>
        <w:t>Rani M.</w:t>
      </w:r>
      <w:r w:rsidRPr="0071760B">
        <w:rPr>
          <w:rFonts w:ascii="Times New Roman" w:hAnsi="Times New Roman" w:cs="Times New Roman"/>
        </w:rPr>
        <w:t>, Hossain MZ, Rahman MM</w:t>
      </w:r>
      <w:r w:rsidRPr="0071760B">
        <w:rPr>
          <w:rFonts w:ascii="Times New Roman" w:hAnsi="Times New Roman" w:cs="Times New Roman"/>
          <w:vertAlign w:val="superscript"/>
        </w:rPr>
        <w:t xml:space="preserve"> </w:t>
      </w:r>
      <w:r w:rsidRPr="0071760B">
        <w:rPr>
          <w:rFonts w:ascii="Times New Roman" w:hAnsi="Times New Roman" w:cs="Times New Roman"/>
        </w:rPr>
        <w:t xml:space="preserve">et al. </w:t>
      </w:r>
      <w:r w:rsidRPr="0071760B">
        <w:rPr>
          <w:rFonts w:ascii="Times New Roman" w:hAnsi="Times New Roman" w:cs="Times New Roman"/>
          <w:bCs/>
        </w:rPr>
        <w:t>Validity of Verbal Autopsy Questionnaire for Assessment of Causes of Death among Patients with Hypertension in Bangladesh</w:t>
      </w:r>
      <w:r w:rsidRPr="0071760B">
        <w:rPr>
          <w:rFonts w:ascii="Times New Roman" w:hAnsi="Times New Roman" w:cs="Times New Roman"/>
        </w:rPr>
        <w:t>, world heart journal, volume 6, issue 2, pages 107-116.</w:t>
      </w:r>
    </w:p>
    <w:p w:rsidR="0071760B" w:rsidRPr="0071760B" w:rsidRDefault="0071760B" w:rsidP="009106B5">
      <w:pPr>
        <w:numPr>
          <w:ilvl w:val="0"/>
          <w:numId w:val="27"/>
        </w:numPr>
        <w:spacing w:after="160" w:line="254" w:lineRule="auto"/>
        <w:rPr>
          <w:rFonts w:ascii="Times New Roman" w:hAnsi="Times New Roman" w:cs="Times New Roman"/>
        </w:rPr>
      </w:pPr>
      <w:r w:rsidRPr="0071760B">
        <w:rPr>
          <w:rFonts w:ascii="Times New Roman" w:hAnsi="Times New Roman" w:cs="Times New Roman"/>
        </w:rPr>
        <w:t xml:space="preserve">Mondal RN, Islam MJ, Jahan SMS, </w:t>
      </w:r>
      <w:r w:rsidRPr="0071760B">
        <w:rPr>
          <w:rFonts w:ascii="Times New Roman" w:hAnsi="Times New Roman" w:cs="Times New Roman"/>
          <w:b/>
        </w:rPr>
        <w:t>Rani M.</w:t>
      </w:r>
      <w:r w:rsidRPr="0071760B">
        <w:rPr>
          <w:rFonts w:ascii="Times New Roman" w:hAnsi="Times New Roman" w:cs="Times New Roman"/>
        </w:rPr>
        <w:t xml:space="preserve">, </w:t>
      </w:r>
      <w:proofErr w:type="spellStart"/>
      <w:r w:rsidRPr="0071760B">
        <w:rPr>
          <w:rFonts w:ascii="Times New Roman" w:hAnsi="Times New Roman" w:cs="Times New Roman"/>
        </w:rPr>
        <w:t>Hossain</w:t>
      </w:r>
      <w:proofErr w:type="spellEnd"/>
      <w:r w:rsidRPr="0071760B">
        <w:rPr>
          <w:rFonts w:ascii="Times New Roman" w:hAnsi="Times New Roman" w:cs="Times New Roman"/>
        </w:rPr>
        <w:t xml:space="preserve"> MZ, </w:t>
      </w:r>
      <w:proofErr w:type="spellStart"/>
      <w:r w:rsidRPr="0071760B">
        <w:rPr>
          <w:rFonts w:ascii="Times New Roman" w:hAnsi="Times New Roman" w:cs="Times New Roman"/>
        </w:rPr>
        <w:t>Hussain</w:t>
      </w:r>
      <w:proofErr w:type="spellEnd"/>
      <w:r w:rsidRPr="0071760B">
        <w:rPr>
          <w:rFonts w:ascii="Times New Roman" w:hAnsi="Times New Roman" w:cs="Times New Roman"/>
        </w:rPr>
        <w:t xml:space="preserve"> MM, </w:t>
      </w:r>
      <w:proofErr w:type="spellStart"/>
      <w:r w:rsidRPr="0071760B">
        <w:rPr>
          <w:rFonts w:ascii="Times New Roman" w:hAnsi="Times New Roman" w:cs="Times New Roman"/>
        </w:rPr>
        <w:t>Sarker</w:t>
      </w:r>
      <w:proofErr w:type="spellEnd"/>
      <w:r w:rsidRPr="0071760B">
        <w:rPr>
          <w:rFonts w:ascii="Times New Roman" w:hAnsi="Times New Roman" w:cs="Times New Roman"/>
        </w:rPr>
        <w:t xml:space="preserve"> MK et al. </w:t>
      </w:r>
      <w:r w:rsidRPr="0071760B">
        <w:rPr>
          <w:rFonts w:ascii="Times New Roman" w:hAnsi="Times New Roman" w:cs="Times New Roman"/>
          <w:bCs/>
        </w:rPr>
        <w:t>Association of left ventricular hypertrophy in patients with essential hypertension</w:t>
      </w:r>
      <w:r w:rsidRPr="0071760B">
        <w:rPr>
          <w:rFonts w:ascii="Times New Roman" w:hAnsi="Times New Roman" w:cs="Times New Roman"/>
        </w:rPr>
        <w:t xml:space="preserve">. WHJ, volume 6, number 3, 171-178. </w:t>
      </w:r>
    </w:p>
    <w:p w:rsidR="0071760B" w:rsidRPr="0071760B" w:rsidRDefault="0071760B" w:rsidP="009106B5">
      <w:pPr>
        <w:numPr>
          <w:ilvl w:val="0"/>
          <w:numId w:val="27"/>
        </w:numPr>
        <w:spacing w:after="160" w:line="254" w:lineRule="auto"/>
        <w:rPr>
          <w:rFonts w:ascii="Times New Roman" w:hAnsi="Times New Roman" w:cs="Times New Roman"/>
        </w:rPr>
      </w:pPr>
      <w:r w:rsidRPr="0071760B">
        <w:rPr>
          <w:rFonts w:ascii="Times New Roman" w:hAnsi="Times New Roman" w:cs="Times New Roman"/>
        </w:rPr>
        <w:t xml:space="preserve">Mondal RN, Haque MA, Jahan SMS, Azad AK, </w:t>
      </w:r>
      <w:r w:rsidRPr="0071760B">
        <w:rPr>
          <w:rFonts w:ascii="Times New Roman" w:hAnsi="Times New Roman" w:cs="Times New Roman"/>
          <w:b/>
        </w:rPr>
        <w:t>Rani M.</w:t>
      </w:r>
      <w:r w:rsidRPr="0071760B">
        <w:rPr>
          <w:rFonts w:ascii="Times New Roman" w:hAnsi="Times New Roman" w:cs="Times New Roman"/>
        </w:rPr>
        <w:t>, Rahman MM</w:t>
      </w:r>
      <w:r w:rsidRPr="0071760B">
        <w:rPr>
          <w:rFonts w:ascii="Times New Roman" w:hAnsi="Times New Roman" w:cs="Times New Roman"/>
          <w:vertAlign w:val="superscript"/>
        </w:rPr>
        <w:t xml:space="preserve"> </w:t>
      </w:r>
      <w:r w:rsidRPr="0071760B">
        <w:rPr>
          <w:rFonts w:ascii="Times New Roman" w:hAnsi="Times New Roman" w:cs="Times New Roman"/>
        </w:rPr>
        <w:t xml:space="preserve">et al, </w:t>
      </w:r>
      <w:r w:rsidRPr="0071760B">
        <w:rPr>
          <w:rFonts w:ascii="Times New Roman" w:hAnsi="Times New Roman" w:cs="Times New Roman"/>
          <w:bCs/>
        </w:rPr>
        <w:t>Frequency of Causes of Dropout among Patients with Hypertension</w:t>
      </w:r>
      <w:r w:rsidRPr="0071760B">
        <w:rPr>
          <w:rFonts w:ascii="Times New Roman" w:hAnsi="Times New Roman" w:cs="Times New Roman"/>
        </w:rPr>
        <w:t xml:space="preserve">. World Heart Journal, Volume 4, Number 4; 293-300. </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rPr>
        <w:t xml:space="preserve">Tasmin SF, Mondal RN, Akhtar J., </w:t>
      </w:r>
      <w:r w:rsidRPr="0071760B">
        <w:rPr>
          <w:rFonts w:ascii="Times New Roman" w:hAnsi="Times New Roman" w:cs="Times New Roman"/>
          <w:b/>
        </w:rPr>
        <w:t>Rani M</w:t>
      </w:r>
      <w:r w:rsidRPr="0071760B">
        <w:rPr>
          <w:rFonts w:ascii="Times New Roman" w:hAnsi="Times New Roman" w:cs="Times New Roman"/>
        </w:rPr>
        <w:t xml:space="preserve">., </w:t>
      </w:r>
      <w:proofErr w:type="spellStart"/>
      <w:r w:rsidRPr="0071760B">
        <w:rPr>
          <w:rFonts w:ascii="Times New Roman" w:hAnsi="Times New Roman" w:cs="Times New Roman"/>
        </w:rPr>
        <w:t>Zebun</w:t>
      </w:r>
      <w:proofErr w:type="spellEnd"/>
      <w:r w:rsidRPr="0071760B">
        <w:rPr>
          <w:rFonts w:ascii="Times New Roman" w:hAnsi="Times New Roman" w:cs="Times New Roman"/>
        </w:rPr>
        <w:t xml:space="preserve"> </w:t>
      </w:r>
      <w:proofErr w:type="spellStart"/>
      <w:r w:rsidRPr="0071760B">
        <w:rPr>
          <w:rFonts w:ascii="Times New Roman" w:hAnsi="Times New Roman" w:cs="Times New Roman"/>
        </w:rPr>
        <w:t>Nessa</w:t>
      </w:r>
      <w:proofErr w:type="spellEnd"/>
      <w:r w:rsidRPr="0071760B">
        <w:rPr>
          <w:rFonts w:ascii="Times New Roman" w:hAnsi="Times New Roman" w:cs="Times New Roman"/>
        </w:rPr>
        <w:t xml:space="preserve"> Begum; Socio-demographic and clinical characteristics of hypertensive disorders during pregnancy; Dinajpur Med Col J 2015 Jan; 8 (1):</w:t>
      </w:r>
    </w:p>
    <w:p w:rsidR="0071760B" w:rsidRPr="001F1613"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1F1613">
        <w:rPr>
          <w:rStyle w:val="Hyperlink"/>
          <w:rFonts w:ascii="Times New Roman" w:hAnsi="Times New Roman"/>
          <w:color w:val="auto"/>
          <w:u w:val="none"/>
        </w:rPr>
        <w:t>Mondal</w:t>
      </w:r>
      <w:r w:rsidRPr="001F1613">
        <w:rPr>
          <w:rFonts w:ascii="Times New Roman" w:hAnsi="Times New Roman" w:cs="Times New Roman"/>
        </w:rPr>
        <w:t xml:space="preserve"> R.N., Chowdhury F.R., </w:t>
      </w:r>
      <w:r w:rsidRPr="001F1613">
        <w:rPr>
          <w:rStyle w:val="Hyperlink"/>
          <w:rFonts w:ascii="Times New Roman" w:hAnsi="Times New Roman"/>
          <w:b/>
          <w:color w:val="auto"/>
          <w:u w:val="none"/>
        </w:rPr>
        <w:t>Rani</w:t>
      </w:r>
      <w:r w:rsidRPr="001F1613">
        <w:rPr>
          <w:rFonts w:ascii="Times New Roman" w:hAnsi="Times New Roman" w:cs="Times New Roman"/>
          <w:b/>
        </w:rPr>
        <w:t xml:space="preserve"> M</w:t>
      </w:r>
      <w:r w:rsidRPr="001F1613">
        <w:rPr>
          <w:rFonts w:ascii="Times New Roman" w:hAnsi="Times New Roman" w:cs="Times New Roman"/>
        </w:rPr>
        <w:t xml:space="preserve">., </w:t>
      </w:r>
      <w:r w:rsidRPr="001F1613">
        <w:rPr>
          <w:rStyle w:val="Hyperlink"/>
          <w:rFonts w:ascii="Times New Roman" w:hAnsi="Times New Roman"/>
          <w:color w:val="auto"/>
          <w:u w:val="none"/>
        </w:rPr>
        <w:t>Mohammad</w:t>
      </w:r>
      <w:r w:rsidRPr="001F1613">
        <w:rPr>
          <w:rFonts w:ascii="Times New Roman" w:hAnsi="Times New Roman" w:cs="Times New Roman"/>
        </w:rPr>
        <w:t xml:space="preserve"> N., </w:t>
      </w:r>
      <w:r w:rsidRPr="001F1613">
        <w:rPr>
          <w:rStyle w:val="Hyperlink"/>
          <w:rFonts w:ascii="Times New Roman" w:hAnsi="Times New Roman"/>
          <w:color w:val="auto"/>
          <w:u w:val="none"/>
        </w:rPr>
        <w:t>Islam</w:t>
      </w:r>
      <w:r w:rsidRPr="001F1613">
        <w:rPr>
          <w:rFonts w:ascii="Times New Roman" w:hAnsi="Times New Roman" w:cs="Times New Roman"/>
        </w:rPr>
        <w:t xml:space="preserve"> M., </w:t>
      </w:r>
      <w:r w:rsidRPr="001F1613">
        <w:rPr>
          <w:rStyle w:val="Hyperlink"/>
          <w:rFonts w:ascii="Times New Roman" w:hAnsi="Times New Roman"/>
          <w:color w:val="auto"/>
          <w:u w:val="none"/>
        </w:rPr>
        <w:t>Haque</w:t>
      </w:r>
      <w:r w:rsidRPr="001F1613">
        <w:rPr>
          <w:rFonts w:ascii="Times New Roman" w:hAnsi="Times New Roman" w:cs="Times New Roman"/>
        </w:rPr>
        <w:t xml:space="preserve"> M.A. et el, Pre-Hospital and Hospital Management Practices and Circumstances behind Venomous Snakebite in Northwestern Part of Bangladesh, Asia Pacific Journal of Medical Toxicology; </w:t>
      </w:r>
      <w:r w:rsidRPr="001F1613">
        <w:rPr>
          <w:rFonts w:ascii="Times New Roman" w:hAnsi="Times New Roman" w:cs="Times New Roman"/>
          <w:bCs/>
        </w:rPr>
        <w:t>Article 5</w:t>
      </w:r>
      <w:r w:rsidRPr="001F1613">
        <w:rPr>
          <w:rFonts w:ascii="Times New Roman" w:hAnsi="Times New Roman" w:cs="Times New Roman"/>
        </w:rPr>
        <w:t xml:space="preserve">, </w:t>
      </w:r>
      <w:r w:rsidRPr="001F1613">
        <w:rPr>
          <w:rStyle w:val="Hyperlink"/>
          <w:rFonts w:ascii="Times New Roman" w:hAnsi="Times New Roman"/>
          <w:color w:val="auto"/>
          <w:u w:val="none"/>
        </w:rPr>
        <w:t>Volume 2012, Number 01</w:t>
      </w:r>
      <w:r w:rsidRPr="001F1613">
        <w:rPr>
          <w:rFonts w:ascii="Times New Roman" w:hAnsi="Times New Roman" w:cs="Times New Roman"/>
        </w:rPr>
        <w:t>, Autumn 2012, Page 18-21.</w:t>
      </w:r>
    </w:p>
    <w:p w:rsidR="0071760B" w:rsidRPr="001F1613"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1F1613">
        <w:rPr>
          <w:rFonts w:ascii="Times New Roman" w:hAnsi="Times New Roman" w:cs="Times New Roman"/>
        </w:rPr>
        <w:t xml:space="preserve">Tasmin SF, Akhtar J., Mondal RN, </w:t>
      </w:r>
      <w:r w:rsidRPr="001F1613">
        <w:rPr>
          <w:rFonts w:ascii="Times New Roman" w:hAnsi="Times New Roman" w:cs="Times New Roman"/>
          <w:b/>
        </w:rPr>
        <w:t>Rani M</w:t>
      </w:r>
      <w:r w:rsidRPr="001F1613">
        <w:rPr>
          <w:rFonts w:ascii="Times New Roman" w:hAnsi="Times New Roman" w:cs="Times New Roman"/>
        </w:rPr>
        <w:t xml:space="preserve">. Uterine arteriovenous malformations-a rare cause of uterine </w:t>
      </w:r>
      <w:proofErr w:type="spellStart"/>
      <w:r w:rsidRPr="001F1613">
        <w:rPr>
          <w:rFonts w:ascii="Times New Roman" w:hAnsi="Times New Roman" w:cs="Times New Roman"/>
        </w:rPr>
        <w:t>hemorrhage.Dinajpur</w:t>
      </w:r>
      <w:proofErr w:type="spellEnd"/>
      <w:r w:rsidRPr="001F1613">
        <w:rPr>
          <w:rFonts w:ascii="Times New Roman" w:hAnsi="Times New Roman" w:cs="Times New Roman"/>
        </w:rPr>
        <w:t xml:space="preserve"> Medical College Journal, January, 2014, volume 7, No 1, pages 63-68.</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1F1613">
        <w:rPr>
          <w:rStyle w:val="Hyperlink"/>
          <w:rFonts w:ascii="Times New Roman" w:hAnsi="Times New Roman"/>
          <w:color w:val="auto"/>
          <w:u w:val="none"/>
        </w:rPr>
        <w:t>Mondal</w:t>
      </w:r>
      <w:r w:rsidRPr="001F1613">
        <w:rPr>
          <w:rFonts w:ascii="Times New Roman" w:hAnsi="Times New Roman" w:cs="Times New Roman"/>
        </w:rPr>
        <w:t xml:space="preserve"> RN, </w:t>
      </w:r>
      <w:r w:rsidRPr="001F1613">
        <w:rPr>
          <w:rStyle w:val="Hyperlink"/>
          <w:rFonts w:ascii="Times New Roman" w:hAnsi="Times New Roman"/>
          <w:b/>
          <w:color w:val="auto"/>
          <w:u w:val="none"/>
        </w:rPr>
        <w:t>Rani</w:t>
      </w:r>
      <w:r w:rsidRPr="001F1613">
        <w:rPr>
          <w:rFonts w:ascii="Times New Roman" w:hAnsi="Times New Roman" w:cs="Times New Roman"/>
          <w:b/>
        </w:rPr>
        <w:t xml:space="preserve"> M</w:t>
      </w:r>
      <w:r w:rsidRPr="001F1613">
        <w:rPr>
          <w:rFonts w:ascii="Times New Roman" w:hAnsi="Times New Roman" w:cs="Times New Roman"/>
        </w:rPr>
        <w:t xml:space="preserve">., </w:t>
      </w:r>
      <w:r w:rsidRPr="001F1613">
        <w:rPr>
          <w:rStyle w:val="Hyperlink"/>
          <w:rFonts w:ascii="Times New Roman" w:hAnsi="Times New Roman"/>
          <w:color w:val="auto"/>
          <w:u w:val="none"/>
        </w:rPr>
        <w:t>Mohammad</w:t>
      </w:r>
      <w:r w:rsidRPr="001F1613">
        <w:rPr>
          <w:rFonts w:ascii="Times New Roman" w:hAnsi="Times New Roman" w:cs="Times New Roman"/>
        </w:rPr>
        <w:t xml:space="preserve"> N, </w:t>
      </w:r>
      <w:r w:rsidRPr="001F1613">
        <w:rPr>
          <w:rStyle w:val="Hyperlink"/>
          <w:rFonts w:ascii="Times New Roman" w:hAnsi="Times New Roman"/>
          <w:color w:val="auto"/>
          <w:u w:val="none"/>
        </w:rPr>
        <w:t>Islam</w:t>
      </w:r>
      <w:r w:rsidRPr="001F1613">
        <w:rPr>
          <w:rFonts w:ascii="Times New Roman" w:hAnsi="Times New Roman" w:cs="Times New Roman"/>
        </w:rPr>
        <w:t xml:space="preserve"> M, </w:t>
      </w:r>
      <w:proofErr w:type="spellStart"/>
      <w:r w:rsidRPr="001F1613">
        <w:rPr>
          <w:rStyle w:val="Hyperlink"/>
          <w:rFonts w:ascii="Times New Roman" w:hAnsi="Times New Roman"/>
          <w:color w:val="auto"/>
          <w:u w:val="none"/>
        </w:rPr>
        <w:t>Haque</w:t>
      </w:r>
      <w:proofErr w:type="spellEnd"/>
      <w:r w:rsidRPr="0071760B">
        <w:rPr>
          <w:rFonts w:ascii="Times New Roman" w:hAnsi="Times New Roman" w:cs="Times New Roman"/>
        </w:rPr>
        <w:t xml:space="preserve"> MA, </w:t>
      </w:r>
      <w:proofErr w:type="spellStart"/>
      <w:r w:rsidRPr="0071760B">
        <w:rPr>
          <w:rFonts w:ascii="Times New Roman" w:hAnsi="Times New Roman" w:cs="Times New Roman"/>
        </w:rPr>
        <w:t>Shaha</w:t>
      </w:r>
      <w:proofErr w:type="spellEnd"/>
      <w:r w:rsidRPr="0071760B">
        <w:rPr>
          <w:rFonts w:ascii="Times New Roman" w:hAnsi="Times New Roman" w:cs="Times New Roman"/>
        </w:rPr>
        <w:t xml:space="preserve"> AC, </w:t>
      </w:r>
      <w:proofErr w:type="spellStart"/>
      <w:r w:rsidRPr="0071760B">
        <w:rPr>
          <w:rFonts w:ascii="Times New Roman" w:hAnsi="Times New Roman" w:cs="Times New Roman"/>
        </w:rPr>
        <w:t>Hussain</w:t>
      </w:r>
      <w:proofErr w:type="spellEnd"/>
      <w:r w:rsidRPr="0071760B">
        <w:rPr>
          <w:rFonts w:ascii="Times New Roman" w:hAnsi="Times New Roman" w:cs="Times New Roman"/>
        </w:rPr>
        <w:t xml:space="preserve"> MZ et el; recurrent suicidal attempt by </w:t>
      </w:r>
      <w:proofErr w:type="spellStart"/>
      <w:r w:rsidRPr="0071760B">
        <w:rPr>
          <w:rFonts w:ascii="Times New Roman" w:hAnsi="Times New Roman" w:cs="Times New Roman"/>
        </w:rPr>
        <w:t>amitryptyline</w:t>
      </w:r>
      <w:proofErr w:type="spellEnd"/>
      <w:r w:rsidRPr="0071760B">
        <w:rPr>
          <w:rFonts w:ascii="Times New Roman" w:hAnsi="Times New Roman" w:cs="Times New Roman"/>
        </w:rPr>
        <w:t xml:space="preserve"> ingestion- a case report. Rangpur Dental College Journal, volume 1, </w:t>
      </w:r>
      <w:proofErr w:type="gramStart"/>
      <w:r w:rsidRPr="0071760B">
        <w:rPr>
          <w:rFonts w:ascii="Times New Roman" w:hAnsi="Times New Roman" w:cs="Times New Roman"/>
        </w:rPr>
        <w:t>issue ,</w:t>
      </w:r>
      <w:proofErr w:type="gramEnd"/>
      <w:r w:rsidRPr="0071760B">
        <w:rPr>
          <w:rFonts w:ascii="Times New Roman" w:hAnsi="Times New Roman" w:cs="Times New Roman"/>
        </w:rPr>
        <w:t xml:space="preserve"> pages 27-30.</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rPr>
        <w:t xml:space="preserve">Rahman </w:t>
      </w:r>
      <w:proofErr w:type="gramStart"/>
      <w:r w:rsidRPr="0071760B">
        <w:rPr>
          <w:rFonts w:ascii="Times New Roman" w:hAnsi="Times New Roman" w:cs="Times New Roman"/>
        </w:rPr>
        <w:t>MM.,</w:t>
      </w:r>
      <w:proofErr w:type="gramEnd"/>
      <w:r w:rsidRPr="0071760B">
        <w:rPr>
          <w:rFonts w:ascii="Times New Roman" w:hAnsi="Times New Roman" w:cs="Times New Roman"/>
        </w:rPr>
        <w:t xml:space="preserve"> Mondal RN, Banu A., </w:t>
      </w:r>
      <w:proofErr w:type="spellStart"/>
      <w:r w:rsidRPr="0071760B">
        <w:rPr>
          <w:rFonts w:ascii="Times New Roman" w:hAnsi="Times New Roman" w:cs="Times New Roman"/>
          <w:b/>
        </w:rPr>
        <w:t>Rani</w:t>
      </w:r>
      <w:proofErr w:type="spellEnd"/>
      <w:r w:rsidRPr="0071760B">
        <w:rPr>
          <w:rFonts w:ascii="Times New Roman" w:hAnsi="Times New Roman" w:cs="Times New Roman"/>
          <w:b/>
        </w:rPr>
        <w:t xml:space="preserve"> </w:t>
      </w:r>
      <w:proofErr w:type="spellStart"/>
      <w:r w:rsidRPr="0071760B">
        <w:rPr>
          <w:rFonts w:ascii="Times New Roman" w:hAnsi="Times New Roman" w:cs="Times New Roman"/>
          <w:b/>
        </w:rPr>
        <w:t>M</w:t>
      </w:r>
      <w:r w:rsidRPr="0071760B">
        <w:rPr>
          <w:rFonts w:ascii="Times New Roman" w:hAnsi="Times New Roman" w:cs="Times New Roman"/>
        </w:rPr>
        <w:t>.,Alam</w:t>
      </w:r>
      <w:proofErr w:type="spellEnd"/>
      <w:r w:rsidRPr="0071760B">
        <w:rPr>
          <w:rFonts w:ascii="Times New Roman" w:hAnsi="Times New Roman" w:cs="Times New Roman"/>
        </w:rPr>
        <w:t xml:space="preserve"> </w:t>
      </w:r>
      <w:proofErr w:type="spellStart"/>
      <w:r w:rsidRPr="0071760B">
        <w:rPr>
          <w:rFonts w:ascii="Times New Roman" w:hAnsi="Times New Roman" w:cs="Times New Roman"/>
        </w:rPr>
        <w:t>A.,Shaheduzzaman</w:t>
      </w:r>
      <w:proofErr w:type="spellEnd"/>
      <w:r w:rsidRPr="0071760B">
        <w:rPr>
          <w:rFonts w:ascii="Times New Roman" w:hAnsi="Times New Roman" w:cs="Times New Roman"/>
        </w:rPr>
        <w:t xml:space="preserve"> ASM. At al; </w:t>
      </w:r>
      <w:r w:rsidRPr="0071760B">
        <w:rPr>
          <w:rFonts w:ascii="Times New Roman" w:hAnsi="Times New Roman" w:cs="Times New Roman"/>
          <w:bCs/>
        </w:rPr>
        <w:t xml:space="preserve">Frequency and association of microalbuminuria with target organ damage in hypertensive patients; </w:t>
      </w:r>
      <w:r w:rsidRPr="0071760B">
        <w:rPr>
          <w:rFonts w:ascii="Times New Roman" w:hAnsi="Times New Roman" w:cs="Times New Roman"/>
        </w:rPr>
        <w:t xml:space="preserve">EUROPEAN ACADEMIC RESEARCH January 2017, Vol. IV, Issue 10, 8419-8435. </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bCs/>
          <w:lang w:val="it-IT"/>
        </w:rPr>
        <w:t xml:space="preserve">Mondal RN, Barman S., Islam MJ., </w:t>
      </w:r>
      <w:r w:rsidRPr="0071760B">
        <w:rPr>
          <w:rFonts w:ascii="Times New Roman" w:hAnsi="Times New Roman" w:cs="Times New Roman"/>
          <w:bCs/>
        </w:rPr>
        <w:t xml:space="preserve">Jahan SMS., </w:t>
      </w:r>
      <w:r w:rsidRPr="0071760B">
        <w:rPr>
          <w:rFonts w:ascii="Times New Roman" w:hAnsi="Times New Roman" w:cs="Times New Roman"/>
          <w:b/>
          <w:bCs/>
        </w:rPr>
        <w:t>Rani M</w:t>
      </w:r>
      <w:r w:rsidRPr="0071760B">
        <w:rPr>
          <w:rFonts w:ascii="Times New Roman" w:hAnsi="Times New Roman" w:cs="Times New Roman"/>
          <w:bCs/>
        </w:rPr>
        <w:t xml:space="preserve">., Hussain MM. et al; Short-Term Predictors of Mortality among Patients with Hemorrhagic Stroke; </w:t>
      </w:r>
      <w:r w:rsidRPr="0071760B">
        <w:rPr>
          <w:rFonts w:ascii="Times New Roman" w:hAnsi="Times New Roman" w:cs="Times New Roman"/>
        </w:rPr>
        <w:t xml:space="preserve">World Heart Journal (2014), Volume 6, Number 4, 273-282. </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shd w:val="clear" w:color="auto" w:fill="FFFFFF"/>
        </w:rPr>
        <w:lastRenderedPageBreak/>
        <w:t xml:space="preserve">Mondal RN., </w:t>
      </w:r>
      <w:proofErr w:type="spellStart"/>
      <w:r w:rsidRPr="0071760B">
        <w:rPr>
          <w:rFonts w:ascii="Times New Roman" w:hAnsi="Times New Roman" w:cs="Times New Roman"/>
          <w:shd w:val="clear" w:color="auto" w:fill="FFFFFF"/>
        </w:rPr>
        <w:t>Matin</w:t>
      </w:r>
      <w:proofErr w:type="spellEnd"/>
      <w:r w:rsidRPr="0071760B">
        <w:rPr>
          <w:rFonts w:ascii="Times New Roman" w:hAnsi="Times New Roman" w:cs="Times New Roman"/>
          <w:shd w:val="clear" w:color="auto" w:fill="FFFFFF"/>
        </w:rPr>
        <w:t xml:space="preserve"> MA., </w:t>
      </w:r>
      <w:r w:rsidRPr="0071760B">
        <w:rPr>
          <w:rFonts w:ascii="Times New Roman" w:hAnsi="Times New Roman" w:cs="Times New Roman"/>
          <w:b/>
          <w:shd w:val="clear" w:color="auto" w:fill="FFFFFF"/>
        </w:rPr>
        <w:t>Rani M.</w:t>
      </w:r>
      <w:r w:rsidRPr="0071760B">
        <w:rPr>
          <w:rFonts w:ascii="Times New Roman" w:hAnsi="Times New Roman" w:cs="Times New Roman"/>
          <w:shd w:val="clear" w:color="auto" w:fill="FFFFFF"/>
        </w:rPr>
        <w:t xml:space="preserve">, Hossain MZ., </w:t>
      </w:r>
      <w:proofErr w:type="spellStart"/>
      <w:r w:rsidRPr="0071760B">
        <w:rPr>
          <w:rFonts w:ascii="Times New Roman" w:hAnsi="Times New Roman" w:cs="Times New Roman"/>
          <w:shd w:val="clear" w:color="auto" w:fill="FFFFFF"/>
        </w:rPr>
        <w:t>Shaha</w:t>
      </w:r>
      <w:proofErr w:type="spellEnd"/>
      <w:r w:rsidRPr="0071760B">
        <w:rPr>
          <w:rFonts w:ascii="Times New Roman" w:hAnsi="Times New Roman" w:cs="Times New Roman"/>
          <w:shd w:val="clear" w:color="auto" w:fill="FFFFFF"/>
        </w:rPr>
        <w:t xml:space="preserve"> AC, Singh RB. Et al; Prevalence and Risk Factors of Hypertensive Retinopathy in Hypertensive Patients; J </w:t>
      </w:r>
      <w:proofErr w:type="spellStart"/>
      <w:r w:rsidRPr="0071760B">
        <w:rPr>
          <w:rFonts w:ascii="Times New Roman" w:hAnsi="Times New Roman" w:cs="Times New Roman"/>
          <w:shd w:val="clear" w:color="auto" w:fill="FFFFFF"/>
        </w:rPr>
        <w:t>Hypertens</w:t>
      </w:r>
      <w:proofErr w:type="spellEnd"/>
      <w:r w:rsidRPr="0071760B">
        <w:rPr>
          <w:rFonts w:ascii="Times New Roman" w:hAnsi="Times New Roman" w:cs="Times New Roman"/>
          <w:shd w:val="clear" w:color="auto" w:fill="FFFFFF"/>
        </w:rPr>
        <w:t xml:space="preserve"> 2017, 6:2 DOI: 10.4172/2167-1095.1000241</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proofErr w:type="spellStart"/>
      <w:r w:rsidRPr="0071760B">
        <w:rPr>
          <w:rFonts w:ascii="Times New Roman" w:hAnsi="Times New Roman" w:cs="Times New Roman"/>
        </w:rPr>
        <w:t>Alam</w:t>
      </w:r>
      <w:proofErr w:type="spellEnd"/>
      <w:r w:rsidRPr="0071760B">
        <w:rPr>
          <w:rFonts w:ascii="Times New Roman" w:hAnsi="Times New Roman" w:cs="Times New Roman"/>
        </w:rPr>
        <w:t xml:space="preserve"> ABMM., Jahan N., </w:t>
      </w:r>
      <w:proofErr w:type="spellStart"/>
      <w:r w:rsidRPr="0071760B">
        <w:rPr>
          <w:rFonts w:ascii="Times New Roman" w:hAnsi="Times New Roman" w:cs="Times New Roman"/>
        </w:rPr>
        <w:t>Anisuzzaman</w:t>
      </w:r>
      <w:proofErr w:type="spellEnd"/>
      <w:r w:rsidRPr="0071760B">
        <w:rPr>
          <w:rFonts w:ascii="Times New Roman" w:hAnsi="Times New Roman" w:cs="Times New Roman"/>
        </w:rPr>
        <w:t xml:space="preserve"> S., Mondal RN., </w:t>
      </w:r>
      <w:r w:rsidRPr="0071760B">
        <w:rPr>
          <w:rFonts w:ascii="Times New Roman" w:hAnsi="Times New Roman" w:cs="Times New Roman"/>
          <w:b/>
        </w:rPr>
        <w:t>Rani M.</w:t>
      </w:r>
      <w:r w:rsidRPr="0071760B">
        <w:rPr>
          <w:rFonts w:ascii="Times New Roman" w:hAnsi="Times New Roman" w:cs="Times New Roman"/>
        </w:rPr>
        <w:t>; Socio-demographic and clinical characteristics of CKD patients of northern part of Bangladesh; EUROPEAN ACADEMIC RESEARCH Vol. VI, Issue 2/ May 2018, 754-766.</w:t>
      </w:r>
    </w:p>
    <w:p w:rsidR="0071760B" w:rsidRPr="0071760B" w:rsidRDefault="0071760B" w:rsidP="009106B5">
      <w:pPr>
        <w:pStyle w:val="ListParagraph"/>
        <w:numPr>
          <w:ilvl w:val="0"/>
          <w:numId w:val="27"/>
        </w:numPr>
        <w:spacing w:after="0" w:line="360" w:lineRule="auto"/>
        <w:contextualSpacing w:val="0"/>
        <w:jc w:val="both"/>
        <w:rPr>
          <w:rFonts w:ascii="Times New Roman" w:hAnsi="Times New Roman" w:cs="Times New Roman"/>
        </w:rPr>
      </w:pPr>
      <w:r w:rsidRPr="0071760B">
        <w:rPr>
          <w:rFonts w:ascii="Times New Roman" w:hAnsi="Times New Roman" w:cs="Times New Roman"/>
        </w:rPr>
        <w:t xml:space="preserve">Mondal RN., Jahan SMS., </w:t>
      </w:r>
      <w:proofErr w:type="spellStart"/>
      <w:r w:rsidRPr="0071760B">
        <w:rPr>
          <w:rFonts w:ascii="Times New Roman" w:hAnsi="Times New Roman" w:cs="Times New Roman"/>
        </w:rPr>
        <w:t>Alam</w:t>
      </w:r>
      <w:proofErr w:type="spellEnd"/>
      <w:r w:rsidRPr="0071760B">
        <w:rPr>
          <w:rFonts w:ascii="Times New Roman" w:hAnsi="Times New Roman" w:cs="Times New Roman"/>
        </w:rPr>
        <w:t xml:space="preserve"> MM., </w:t>
      </w:r>
      <w:r w:rsidRPr="0071760B">
        <w:rPr>
          <w:rFonts w:ascii="Times New Roman" w:hAnsi="Times New Roman" w:cs="Times New Roman"/>
          <w:b/>
        </w:rPr>
        <w:t>Rani M.</w:t>
      </w:r>
      <w:r w:rsidRPr="0071760B">
        <w:rPr>
          <w:rFonts w:ascii="Times New Roman" w:hAnsi="Times New Roman" w:cs="Times New Roman"/>
        </w:rPr>
        <w:t xml:space="preserve">, Das A., </w:t>
      </w:r>
      <w:proofErr w:type="spellStart"/>
      <w:r w:rsidRPr="0071760B">
        <w:rPr>
          <w:rFonts w:ascii="Times New Roman" w:hAnsi="Times New Roman" w:cs="Times New Roman"/>
        </w:rPr>
        <w:t>Pramanik</w:t>
      </w:r>
      <w:proofErr w:type="spellEnd"/>
      <w:r w:rsidRPr="0071760B">
        <w:rPr>
          <w:rFonts w:ascii="Times New Roman" w:hAnsi="Times New Roman" w:cs="Times New Roman"/>
        </w:rPr>
        <w:t xml:space="preserve"> S. et al; prevalence of hypertension among the offspring of hypertensive patients; European Academic Research Vol. V, Issue 8/November, 2017 3532-3547.</w:t>
      </w:r>
    </w:p>
    <w:p w:rsidR="00434FCD" w:rsidRPr="0071760B" w:rsidRDefault="00434FCD" w:rsidP="009106B5">
      <w:pPr>
        <w:widowControl w:val="0"/>
        <w:autoSpaceDE w:val="0"/>
        <w:autoSpaceDN w:val="0"/>
        <w:adjustRightInd w:val="0"/>
        <w:spacing w:after="120" w:line="360" w:lineRule="auto"/>
        <w:rPr>
          <w:rFonts w:ascii="Times New Roman" w:hAnsi="Times New Roman" w:cs="Times New Roman"/>
          <w:b/>
          <w:bCs/>
          <w:sz w:val="24"/>
          <w:szCs w:val="24"/>
        </w:rPr>
      </w:pPr>
    </w:p>
    <w:p w:rsidR="00E26E8F" w:rsidRPr="00920185" w:rsidRDefault="00E26E8F" w:rsidP="009106B5">
      <w:pPr>
        <w:widowControl w:val="0"/>
        <w:autoSpaceDE w:val="0"/>
        <w:autoSpaceDN w:val="0"/>
        <w:adjustRightInd w:val="0"/>
        <w:spacing w:after="120" w:line="360" w:lineRule="auto"/>
        <w:ind w:left="3788"/>
        <w:rPr>
          <w:rFonts w:ascii="Times New Roman" w:hAnsi="Times New Roman" w:cs="Times New Roman"/>
          <w:b/>
          <w:bCs/>
          <w:sz w:val="24"/>
          <w:szCs w:val="24"/>
        </w:rPr>
      </w:pPr>
      <w:bookmarkStart w:id="5" w:name="page10"/>
      <w:bookmarkEnd w:id="5"/>
    </w:p>
    <w:p w:rsidR="00E26E8F" w:rsidRPr="00920185" w:rsidRDefault="00E26E8F"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B0407D" w:rsidRDefault="00B0407D"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B0407D" w:rsidRDefault="00B0407D"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1F1613" w:rsidRDefault="001F1613" w:rsidP="009106B5">
      <w:pPr>
        <w:widowControl w:val="0"/>
        <w:autoSpaceDE w:val="0"/>
        <w:autoSpaceDN w:val="0"/>
        <w:adjustRightInd w:val="0"/>
        <w:spacing w:after="120" w:line="360" w:lineRule="auto"/>
        <w:ind w:left="3788"/>
        <w:rPr>
          <w:rFonts w:ascii="Times New Roman" w:hAnsi="Times New Roman" w:cs="Times New Roman"/>
          <w:b/>
          <w:bCs/>
          <w:sz w:val="24"/>
          <w:szCs w:val="24"/>
        </w:rPr>
      </w:pPr>
    </w:p>
    <w:p w:rsidR="00E26E8F" w:rsidRPr="00920185" w:rsidRDefault="00E26E8F" w:rsidP="009106B5">
      <w:pPr>
        <w:widowControl w:val="0"/>
        <w:autoSpaceDE w:val="0"/>
        <w:autoSpaceDN w:val="0"/>
        <w:adjustRightInd w:val="0"/>
        <w:spacing w:after="120" w:line="360" w:lineRule="auto"/>
        <w:ind w:left="3788"/>
        <w:rPr>
          <w:rFonts w:ascii="Times New Roman" w:hAnsi="Times New Roman" w:cs="Times New Roman"/>
          <w:sz w:val="24"/>
          <w:szCs w:val="24"/>
        </w:rPr>
      </w:pPr>
      <w:r w:rsidRPr="00920185">
        <w:rPr>
          <w:rFonts w:ascii="Times New Roman" w:hAnsi="Times New Roman" w:cs="Times New Roman"/>
          <w:b/>
          <w:bCs/>
          <w:sz w:val="24"/>
          <w:szCs w:val="24"/>
        </w:rPr>
        <w:lastRenderedPageBreak/>
        <w:t>PART - C</w:t>
      </w:r>
    </w:p>
    <w:p w:rsidR="00E26E8F" w:rsidRPr="00920185" w:rsidRDefault="00E26E8F" w:rsidP="009106B5">
      <w:pPr>
        <w:widowControl w:val="0"/>
        <w:numPr>
          <w:ilvl w:val="1"/>
          <w:numId w:val="7"/>
        </w:numPr>
        <w:tabs>
          <w:tab w:val="clear" w:pos="1440"/>
          <w:tab w:val="num" w:pos="388"/>
        </w:tabs>
        <w:overflowPunct w:val="0"/>
        <w:autoSpaceDE w:val="0"/>
        <w:autoSpaceDN w:val="0"/>
        <w:adjustRightInd w:val="0"/>
        <w:spacing w:after="120" w:line="360" w:lineRule="auto"/>
        <w:ind w:left="388" w:right="20" w:hanging="345"/>
        <w:jc w:val="both"/>
        <w:rPr>
          <w:rFonts w:ascii="Times New Roman" w:hAnsi="Times New Roman" w:cs="Times New Roman"/>
          <w:b/>
          <w:bCs/>
          <w:sz w:val="24"/>
          <w:szCs w:val="24"/>
        </w:rPr>
      </w:pPr>
      <w:r w:rsidRPr="00920185">
        <w:rPr>
          <w:rFonts w:ascii="Times New Roman" w:hAnsi="Times New Roman" w:cs="Times New Roman"/>
          <w:b/>
          <w:bCs/>
          <w:sz w:val="24"/>
          <w:szCs w:val="24"/>
        </w:rPr>
        <w:t xml:space="preserve">PROJECT TITLE: </w:t>
      </w:r>
      <w:r w:rsidR="006C4C99" w:rsidRPr="00434306">
        <w:rPr>
          <w:rFonts w:ascii="Times New Roman" w:hAnsi="Times New Roman" w:cs="Times New Roman"/>
          <w:bCs/>
          <w:sz w:val="24"/>
          <w:szCs w:val="24"/>
        </w:rPr>
        <w:t>Knowledge</w:t>
      </w:r>
      <w:r w:rsidR="006C4C99">
        <w:rPr>
          <w:rFonts w:ascii="Times New Roman" w:hAnsi="Times New Roman" w:cs="Times New Roman"/>
          <w:bCs/>
          <w:sz w:val="24"/>
          <w:szCs w:val="24"/>
        </w:rPr>
        <w:t>, attitude and practice</w:t>
      </w:r>
      <w:r w:rsidR="006C4C99" w:rsidRPr="00434306">
        <w:rPr>
          <w:rFonts w:ascii="Times New Roman" w:hAnsi="Times New Roman" w:cs="Times New Roman"/>
          <w:bCs/>
          <w:sz w:val="24"/>
          <w:szCs w:val="24"/>
        </w:rPr>
        <w:t xml:space="preserve"> of cancer screening among </w:t>
      </w:r>
      <w:r w:rsidR="006C4C99">
        <w:rPr>
          <w:rFonts w:ascii="Times New Roman" w:hAnsi="Times New Roman" w:cs="Times New Roman"/>
          <w:bCs/>
          <w:sz w:val="24"/>
          <w:szCs w:val="24"/>
        </w:rPr>
        <w:t>the doctors of tertiary hospitals of Rangpur</w:t>
      </w:r>
      <w:r w:rsidR="000F2EEF">
        <w:rPr>
          <w:rFonts w:ascii="Times New Roman" w:hAnsi="Times New Roman" w:cs="Times New Roman"/>
          <w:bCs/>
          <w:sz w:val="24"/>
          <w:szCs w:val="24"/>
        </w:rPr>
        <w:t xml:space="preserve">. </w:t>
      </w:r>
    </w:p>
    <w:p w:rsidR="00E26E8F" w:rsidRPr="00920185" w:rsidRDefault="00E26E8F" w:rsidP="009106B5">
      <w:pPr>
        <w:widowControl w:val="0"/>
        <w:numPr>
          <w:ilvl w:val="0"/>
          <w:numId w:val="8"/>
        </w:numPr>
        <w:tabs>
          <w:tab w:val="clear" w:pos="720"/>
          <w:tab w:val="num" w:pos="308"/>
        </w:tabs>
        <w:overflowPunct w:val="0"/>
        <w:autoSpaceDE w:val="0"/>
        <w:autoSpaceDN w:val="0"/>
        <w:adjustRightInd w:val="0"/>
        <w:spacing w:after="120" w:line="360" w:lineRule="auto"/>
        <w:ind w:left="308" w:hanging="308"/>
        <w:jc w:val="both"/>
        <w:rPr>
          <w:rFonts w:ascii="Times New Roman" w:hAnsi="Times New Roman" w:cs="Times New Roman"/>
          <w:b/>
          <w:bCs/>
          <w:sz w:val="24"/>
          <w:szCs w:val="24"/>
        </w:rPr>
      </w:pPr>
      <w:r w:rsidRPr="00920185">
        <w:rPr>
          <w:rFonts w:ascii="Times New Roman" w:hAnsi="Times New Roman" w:cs="Times New Roman"/>
          <w:b/>
          <w:bCs/>
          <w:sz w:val="24"/>
          <w:szCs w:val="24"/>
        </w:rPr>
        <w:t>SUMMARY:</w:t>
      </w:r>
    </w:p>
    <w:p w:rsidR="00E26E8F" w:rsidRPr="00E36EF8" w:rsidRDefault="00DE1AD5" w:rsidP="009106B5">
      <w:pPr>
        <w:widowControl w:val="0"/>
        <w:autoSpaceDE w:val="0"/>
        <w:autoSpaceDN w:val="0"/>
        <w:adjustRightInd w:val="0"/>
        <w:spacing w:after="120" w:line="360" w:lineRule="auto"/>
        <w:jc w:val="both"/>
        <w:rPr>
          <w:rFonts w:ascii="Times New Roman" w:hAnsi="Times New Roman" w:cs="Times New Roman"/>
          <w:sz w:val="24"/>
          <w:szCs w:val="24"/>
        </w:rPr>
      </w:pPr>
      <w:r w:rsidRPr="00E36EF8">
        <w:rPr>
          <w:rFonts w:ascii="Times New Roman" w:hAnsi="Times New Roman" w:cs="Times New Roman"/>
          <w:sz w:val="24"/>
          <w:szCs w:val="24"/>
        </w:rPr>
        <w:t>Among the NCDs cancer is an important public health problem throughout the world. In female breast and cervical cancer can be diagnosed early by regular screening, which significantly improves outcome.</w:t>
      </w:r>
      <w:r w:rsidR="006F12AF" w:rsidRPr="00E36EF8">
        <w:rPr>
          <w:rFonts w:ascii="Times New Roman" w:hAnsi="Times New Roman" w:cs="Times New Roman"/>
          <w:sz w:val="24"/>
          <w:szCs w:val="24"/>
        </w:rPr>
        <w:t xml:space="preserve"> In male, prostate cancer and colon cancer in both </w:t>
      </w:r>
      <w:r w:rsidR="00941272" w:rsidRPr="00E36EF8">
        <w:rPr>
          <w:rFonts w:ascii="Times New Roman" w:hAnsi="Times New Roman" w:cs="Times New Roman"/>
          <w:sz w:val="24"/>
          <w:szCs w:val="24"/>
        </w:rPr>
        <w:t>sexes</w:t>
      </w:r>
      <w:r w:rsidR="006F12AF" w:rsidRPr="00E36EF8">
        <w:rPr>
          <w:rFonts w:ascii="Times New Roman" w:hAnsi="Times New Roman" w:cs="Times New Roman"/>
          <w:sz w:val="24"/>
          <w:szCs w:val="24"/>
        </w:rPr>
        <w:t xml:space="preserve"> can be detected very </w:t>
      </w:r>
      <w:r w:rsidR="00941272" w:rsidRPr="00E36EF8">
        <w:rPr>
          <w:rFonts w:ascii="Times New Roman" w:hAnsi="Times New Roman" w:cs="Times New Roman"/>
          <w:sz w:val="24"/>
          <w:szCs w:val="24"/>
        </w:rPr>
        <w:t xml:space="preserve">early by regular screening. This study will be multicentre study carried out </w:t>
      </w:r>
      <w:r w:rsidR="00E36EF8" w:rsidRPr="00E36EF8">
        <w:rPr>
          <w:rFonts w:ascii="Times New Roman" w:hAnsi="Times New Roman" w:cs="Times New Roman"/>
          <w:sz w:val="24"/>
          <w:szCs w:val="24"/>
        </w:rPr>
        <w:t>among medical professionals (doctors) of</w:t>
      </w:r>
      <w:r w:rsidR="00DC0D5A">
        <w:rPr>
          <w:rFonts w:ascii="Times New Roman" w:hAnsi="Times New Roman" w:cs="Times New Roman"/>
          <w:sz w:val="24"/>
          <w:szCs w:val="24"/>
        </w:rPr>
        <w:t xml:space="preserve"> </w:t>
      </w:r>
      <w:r w:rsidR="00941272" w:rsidRPr="00E36EF8">
        <w:rPr>
          <w:rFonts w:ascii="Times New Roman" w:hAnsi="Times New Roman" w:cs="Times New Roman"/>
          <w:sz w:val="24"/>
          <w:szCs w:val="24"/>
        </w:rPr>
        <w:t>Rangpur Medical College</w:t>
      </w:r>
      <w:r w:rsidR="00AB549B">
        <w:rPr>
          <w:rFonts w:ascii="Times New Roman" w:hAnsi="Times New Roman" w:cs="Times New Roman"/>
          <w:sz w:val="24"/>
          <w:szCs w:val="24"/>
        </w:rPr>
        <w:t xml:space="preserve"> &amp;</w:t>
      </w:r>
      <w:r w:rsidR="00941272" w:rsidRPr="00E36EF8">
        <w:rPr>
          <w:rFonts w:ascii="Times New Roman" w:hAnsi="Times New Roman" w:cs="Times New Roman"/>
          <w:sz w:val="24"/>
          <w:szCs w:val="24"/>
        </w:rPr>
        <w:t xml:space="preserve"> Hospital, Rangpur Community Medical College Hospital and Prime Medical College</w:t>
      </w:r>
      <w:r w:rsidR="00AB549B">
        <w:rPr>
          <w:rFonts w:ascii="Times New Roman" w:hAnsi="Times New Roman" w:cs="Times New Roman"/>
          <w:sz w:val="24"/>
          <w:szCs w:val="24"/>
        </w:rPr>
        <w:t xml:space="preserve"> &amp;</w:t>
      </w:r>
      <w:r w:rsidR="00941272" w:rsidRPr="00E36EF8">
        <w:rPr>
          <w:rFonts w:ascii="Times New Roman" w:hAnsi="Times New Roman" w:cs="Times New Roman"/>
          <w:sz w:val="24"/>
          <w:szCs w:val="24"/>
        </w:rPr>
        <w:t xml:space="preserve"> Hospital to determine the </w:t>
      </w:r>
      <w:r w:rsidR="00941272" w:rsidRPr="00E36EF8">
        <w:rPr>
          <w:rFonts w:ascii="Times New Roman" w:hAnsi="Times New Roman" w:cs="Times New Roman"/>
          <w:bCs/>
          <w:sz w:val="24"/>
          <w:szCs w:val="24"/>
        </w:rPr>
        <w:t>knowledge and practice of cancer screening among medical professionals. The study will be cross sectional and random sampling method will be used to include the sample</w:t>
      </w:r>
      <w:r w:rsidR="00941272" w:rsidRPr="007A2D25">
        <w:rPr>
          <w:rFonts w:ascii="Times New Roman" w:hAnsi="Times New Roman" w:cs="Times New Roman"/>
          <w:bCs/>
          <w:sz w:val="24"/>
          <w:szCs w:val="24"/>
        </w:rPr>
        <w:t xml:space="preserve">. </w:t>
      </w:r>
      <w:r w:rsidR="00AE0014">
        <w:rPr>
          <w:rFonts w:ascii="Times New Roman" w:hAnsi="Times New Roman" w:cs="Times New Roman"/>
          <w:bCs/>
          <w:sz w:val="24"/>
          <w:szCs w:val="24"/>
        </w:rPr>
        <w:t>All the registered doctors of</w:t>
      </w:r>
      <w:r w:rsidR="00642F04" w:rsidRPr="00826557">
        <w:rPr>
          <w:rFonts w:ascii="Times New Roman" w:hAnsi="Times New Roman" w:cs="Times New Roman"/>
          <w:bCs/>
          <w:color w:val="FF0000"/>
          <w:sz w:val="24"/>
          <w:szCs w:val="24"/>
        </w:rPr>
        <w:t xml:space="preserve"> Rangpur Medical College Hospital, Prime Medical College Hospital and </w:t>
      </w:r>
      <w:r w:rsidR="00642F04">
        <w:rPr>
          <w:rFonts w:ascii="Times New Roman" w:hAnsi="Times New Roman" w:cs="Times New Roman"/>
          <w:bCs/>
          <w:sz w:val="24"/>
          <w:szCs w:val="24"/>
        </w:rPr>
        <w:t>Rangpur Community Medical College</w:t>
      </w:r>
      <w:r w:rsidR="00AE0014">
        <w:rPr>
          <w:rFonts w:ascii="Times New Roman" w:hAnsi="Times New Roman" w:cs="Times New Roman"/>
          <w:bCs/>
          <w:sz w:val="24"/>
          <w:szCs w:val="24"/>
        </w:rPr>
        <w:t xml:space="preserve"> will be included in this study</w:t>
      </w:r>
      <w:r w:rsidR="00642F04">
        <w:rPr>
          <w:rFonts w:ascii="Times New Roman" w:hAnsi="Times New Roman" w:cs="Times New Roman"/>
          <w:bCs/>
          <w:sz w:val="24"/>
          <w:szCs w:val="24"/>
        </w:rPr>
        <w:t>.</w:t>
      </w:r>
      <w:r w:rsidR="00941272" w:rsidRPr="00E36EF8">
        <w:rPr>
          <w:rFonts w:ascii="Times New Roman" w:hAnsi="Times New Roman" w:cs="Times New Roman"/>
          <w:bCs/>
          <w:sz w:val="24"/>
          <w:szCs w:val="24"/>
        </w:rPr>
        <w:t xml:space="preserve"> </w:t>
      </w:r>
      <w:r w:rsidR="000F3AEC" w:rsidRPr="00E36EF8">
        <w:rPr>
          <w:rFonts w:ascii="Times New Roman" w:hAnsi="Times New Roman" w:cs="Times New Roman"/>
          <w:color w:val="212121"/>
          <w:sz w:val="24"/>
          <w:szCs w:val="24"/>
          <w:shd w:val="clear" w:color="auto" w:fill="FFFFFF"/>
        </w:rPr>
        <w:t xml:space="preserve">Sociodemographic </w:t>
      </w:r>
      <w:r w:rsidR="00E36EF8" w:rsidRPr="00E36EF8">
        <w:rPr>
          <w:rFonts w:ascii="Times New Roman" w:hAnsi="Times New Roman" w:cs="Times New Roman"/>
          <w:color w:val="212121"/>
          <w:sz w:val="24"/>
          <w:szCs w:val="24"/>
          <w:shd w:val="clear" w:color="auto" w:fill="FFFFFF"/>
        </w:rPr>
        <w:t>status,</w:t>
      </w:r>
      <w:r w:rsidR="000F3AEC" w:rsidRPr="00E36EF8">
        <w:rPr>
          <w:rFonts w:ascii="Times New Roman" w:hAnsi="Times New Roman" w:cs="Times New Roman"/>
          <w:color w:val="212121"/>
          <w:sz w:val="24"/>
          <w:szCs w:val="24"/>
          <w:shd w:val="clear" w:color="auto" w:fill="FFFFFF"/>
        </w:rPr>
        <w:t xml:space="preserve"> profession, years of experience, family history of cancer and questions about </w:t>
      </w:r>
      <w:r w:rsidR="00E36EF8" w:rsidRPr="00E36EF8">
        <w:rPr>
          <w:rFonts w:ascii="Times New Roman" w:hAnsi="Times New Roman" w:cs="Times New Roman"/>
          <w:color w:val="212121"/>
          <w:sz w:val="24"/>
          <w:szCs w:val="24"/>
          <w:shd w:val="clear" w:color="auto" w:fill="FFFFFF"/>
        </w:rPr>
        <w:t>the knowledge</w:t>
      </w:r>
      <w:r w:rsidR="000F3AEC" w:rsidRPr="00E36EF8">
        <w:rPr>
          <w:rFonts w:ascii="Times New Roman" w:hAnsi="Times New Roman" w:cs="Times New Roman"/>
          <w:color w:val="212121"/>
          <w:sz w:val="24"/>
          <w:szCs w:val="24"/>
          <w:shd w:val="clear" w:color="auto" w:fill="FFFFFF"/>
        </w:rPr>
        <w:t xml:space="preserve"> and practice</w:t>
      </w:r>
      <w:r w:rsidR="00E36EF8" w:rsidRPr="00E36EF8">
        <w:rPr>
          <w:rFonts w:ascii="Times New Roman" w:hAnsi="Times New Roman" w:cs="Times New Roman"/>
          <w:color w:val="212121"/>
          <w:sz w:val="24"/>
          <w:szCs w:val="24"/>
          <w:shd w:val="clear" w:color="auto" w:fill="FFFFFF"/>
        </w:rPr>
        <w:t xml:space="preserve"> of </w:t>
      </w:r>
      <w:r w:rsidR="000F3AEC" w:rsidRPr="00E36EF8">
        <w:rPr>
          <w:rFonts w:ascii="Times New Roman" w:hAnsi="Times New Roman" w:cs="Times New Roman"/>
          <w:color w:val="212121"/>
          <w:sz w:val="24"/>
          <w:szCs w:val="24"/>
          <w:shd w:val="clear" w:color="auto" w:fill="FFFFFF"/>
        </w:rPr>
        <w:t>cancer screening</w:t>
      </w:r>
      <w:r w:rsidR="00E36EF8" w:rsidRPr="00E36EF8">
        <w:rPr>
          <w:rFonts w:ascii="Times New Roman" w:hAnsi="Times New Roman" w:cs="Times New Roman"/>
          <w:color w:val="212121"/>
          <w:sz w:val="24"/>
          <w:szCs w:val="24"/>
          <w:shd w:val="clear" w:color="auto" w:fill="FFFFFF"/>
        </w:rPr>
        <w:t xml:space="preserve"> in self and family members will be determined.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ind w:left="3900"/>
        <w:rPr>
          <w:rFonts w:ascii="Times New Roman" w:hAnsi="Times New Roman" w:cs="Times New Roman"/>
          <w:b/>
          <w:bCs/>
          <w:sz w:val="24"/>
          <w:szCs w:val="24"/>
        </w:rPr>
      </w:pPr>
      <w:bookmarkStart w:id="6" w:name="page12"/>
      <w:bookmarkEnd w:id="6"/>
    </w:p>
    <w:p w:rsidR="00E26E8F" w:rsidRPr="00920185" w:rsidRDefault="00E26E8F" w:rsidP="009106B5">
      <w:pPr>
        <w:widowControl w:val="0"/>
        <w:autoSpaceDE w:val="0"/>
        <w:autoSpaceDN w:val="0"/>
        <w:adjustRightInd w:val="0"/>
        <w:spacing w:after="120" w:line="360" w:lineRule="auto"/>
        <w:ind w:left="3900"/>
        <w:rPr>
          <w:rFonts w:ascii="Times New Roman" w:hAnsi="Times New Roman" w:cs="Times New Roman"/>
          <w:sz w:val="24"/>
          <w:szCs w:val="24"/>
        </w:rPr>
      </w:pPr>
      <w:r w:rsidRPr="00920185">
        <w:rPr>
          <w:rFonts w:ascii="Times New Roman" w:hAnsi="Times New Roman" w:cs="Times New Roman"/>
          <w:b/>
          <w:bCs/>
          <w:sz w:val="24"/>
          <w:szCs w:val="24"/>
        </w:rPr>
        <w:lastRenderedPageBreak/>
        <w:t>PART - D</w:t>
      </w:r>
    </w:p>
    <w:p w:rsidR="00E26E8F" w:rsidRDefault="00E26E8F" w:rsidP="009106B5">
      <w:pPr>
        <w:pStyle w:val="ListParagraph"/>
        <w:widowControl w:val="0"/>
        <w:numPr>
          <w:ilvl w:val="0"/>
          <w:numId w:val="22"/>
        </w:numPr>
        <w:autoSpaceDE w:val="0"/>
        <w:autoSpaceDN w:val="0"/>
        <w:adjustRightInd w:val="0"/>
        <w:spacing w:after="120" w:line="360" w:lineRule="auto"/>
        <w:rPr>
          <w:rFonts w:ascii="Times New Roman" w:hAnsi="Times New Roman" w:cs="Times New Roman"/>
          <w:b/>
          <w:bCs/>
        </w:rPr>
      </w:pPr>
      <w:r w:rsidRPr="002E6D69">
        <w:rPr>
          <w:rFonts w:ascii="Times New Roman" w:hAnsi="Times New Roman" w:cs="Times New Roman"/>
          <w:b/>
          <w:bCs/>
        </w:rPr>
        <w:t>INTRODUCTION:</w:t>
      </w:r>
    </w:p>
    <w:p w:rsidR="001F1613" w:rsidRPr="001F1613" w:rsidRDefault="001F1613" w:rsidP="009106B5">
      <w:pPr>
        <w:spacing w:after="120" w:line="360" w:lineRule="auto"/>
        <w:jc w:val="both"/>
        <w:rPr>
          <w:rFonts w:ascii="Times New Roman" w:eastAsiaTheme="minorHAnsi" w:hAnsi="Times New Roman" w:cs="Times New Roman"/>
          <w:color w:val="333333"/>
          <w:sz w:val="24"/>
          <w:szCs w:val="24"/>
          <w:shd w:val="clear" w:color="auto" w:fill="FFFFFF"/>
          <w:lang w:val="en-US" w:eastAsia="en-US"/>
        </w:rPr>
      </w:pPr>
      <w:r w:rsidRPr="001F1613">
        <w:rPr>
          <w:rFonts w:ascii="Times New Roman" w:hAnsi="Times New Roman" w:cs="Times New Roman"/>
          <w:color w:val="333333"/>
          <w:sz w:val="24"/>
          <w:szCs w:val="24"/>
          <w:shd w:val="clear" w:color="auto" w:fill="FFFFFF"/>
        </w:rPr>
        <w:t>Cervical cancer ranks second after breast cancer in women worldwide and ranks first among gynecological cancers.</w:t>
      </w:r>
      <w:r w:rsidRPr="001F1613">
        <w:rPr>
          <w:rFonts w:ascii="Times New Roman" w:hAnsi="Times New Roman" w:cs="Times New Roman"/>
          <w:color w:val="333333"/>
          <w:sz w:val="24"/>
          <w:szCs w:val="24"/>
          <w:shd w:val="clear" w:color="auto" w:fill="FFFFFF"/>
          <w:vertAlign w:val="superscript"/>
        </w:rPr>
        <w:t>1</w:t>
      </w:r>
      <w:r w:rsidRPr="001F1613">
        <w:rPr>
          <w:rFonts w:ascii="Times New Roman" w:hAnsi="Times New Roman" w:cs="Times New Roman"/>
          <w:color w:val="333333"/>
          <w:sz w:val="24"/>
          <w:szCs w:val="24"/>
          <w:shd w:val="clear" w:color="auto" w:fill="FFFFFF"/>
        </w:rPr>
        <w:t xml:space="preserve"> Worldwide, approximately 266,000 women die from cervical cancer each year, and 87% of these deaths occur in underdeveloped regions.</w:t>
      </w:r>
      <w:r w:rsidRPr="001F1613">
        <w:rPr>
          <w:rFonts w:ascii="Times New Roman" w:hAnsi="Times New Roman" w:cs="Times New Roman"/>
          <w:color w:val="333333"/>
          <w:sz w:val="24"/>
          <w:szCs w:val="24"/>
          <w:shd w:val="clear" w:color="auto" w:fill="FFFFFF"/>
          <w:vertAlign w:val="superscript"/>
        </w:rPr>
        <w:t xml:space="preserve">2 </w:t>
      </w:r>
      <w:r w:rsidRPr="001F1613">
        <w:rPr>
          <w:rFonts w:ascii="Times New Roman" w:hAnsi="Times New Roman" w:cs="Times New Roman"/>
          <w:color w:val="212121"/>
          <w:sz w:val="24"/>
          <w:szCs w:val="24"/>
          <w:shd w:val="clear" w:color="auto" w:fill="FFFFFF"/>
        </w:rPr>
        <w:t>Breast cancer is the leading cause of cancer-related death among women.</w:t>
      </w:r>
      <w:r w:rsidRPr="001F1613">
        <w:rPr>
          <w:rFonts w:ascii="Times New Roman" w:hAnsi="Times New Roman" w:cs="Times New Roman"/>
          <w:color w:val="212121"/>
          <w:sz w:val="24"/>
          <w:szCs w:val="24"/>
          <w:shd w:val="clear" w:color="auto" w:fill="FFFFFF"/>
          <w:vertAlign w:val="superscript"/>
        </w:rPr>
        <w:t>3</w:t>
      </w:r>
      <w:r w:rsidRPr="001F1613">
        <w:rPr>
          <w:rFonts w:ascii="Times New Roman" w:hAnsi="Times New Roman" w:cs="Times New Roman"/>
          <w:color w:val="212121"/>
          <w:sz w:val="24"/>
          <w:szCs w:val="24"/>
          <w:shd w:val="clear" w:color="auto" w:fill="FFFFFF"/>
        </w:rPr>
        <w:t xml:space="preserve"> Globally, approximately 25% of cancer cases and 15% of cancer deaths among women were due to breast cancer. The mortality and incidence rate of breast cancer is highest in Africa, especially in the sub-Saharan African countries(SSA).</w:t>
      </w:r>
      <w:r w:rsidRPr="001F1613">
        <w:rPr>
          <w:rFonts w:ascii="Times New Roman" w:hAnsi="Times New Roman" w:cs="Times New Roman"/>
          <w:color w:val="212121"/>
          <w:sz w:val="24"/>
          <w:szCs w:val="24"/>
          <w:shd w:val="clear" w:color="auto" w:fill="FFFFFF"/>
          <w:vertAlign w:val="superscript"/>
        </w:rPr>
        <w:t xml:space="preserve">4 </w:t>
      </w:r>
      <w:r w:rsidRPr="001F1613">
        <w:rPr>
          <w:rFonts w:ascii="Times New Roman" w:hAnsi="Times New Roman" w:cs="Times New Roman"/>
          <w:color w:val="212121"/>
          <w:sz w:val="24"/>
          <w:szCs w:val="24"/>
          <w:shd w:val="clear" w:color="auto" w:fill="FFFFFF"/>
        </w:rPr>
        <w:t>The survival of breast cancer patients was affected by many factors such as socio-demographic variables (age, educational level, financial status, family history), tumor pathological, and clinical parameters (tumor size, nodal status, presence of metastatic disease, clinical stage, tumor location, histology grade), the presence of co-morbidities and type of treatment.</w:t>
      </w:r>
      <w:r w:rsidRPr="001F1613">
        <w:rPr>
          <w:rFonts w:ascii="Times New Roman" w:hAnsi="Times New Roman" w:cs="Times New Roman"/>
          <w:color w:val="212121"/>
          <w:sz w:val="24"/>
          <w:szCs w:val="24"/>
          <w:shd w:val="clear" w:color="auto" w:fill="FFFFFF"/>
          <w:vertAlign w:val="superscript"/>
        </w:rPr>
        <w:t>5-7</w:t>
      </w:r>
      <w:r w:rsidRPr="001F1613">
        <w:rPr>
          <w:rFonts w:ascii="Times New Roman" w:hAnsi="Times New Roman" w:cs="Times New Roman"/>
          <w:color w:val="333333"/>
          <w:sz w:val="24"/>
          <w:szCs w:val="24"/>
          <w:shd w:val="clear" w:color="auto" w:fill="FFFFFF"/>
        </w:rPr>
        <w:t xml:space="preserve"> </w:t>
      </w:r>
      <w:r w:rsidRPr="001F1613">
        <w:rPr>
          <w:rFonts w:ascii="Times New Roman" w:hAnsi="Times New Roman" w:cs="Times New Roman"/>
          <w:color w:val="212121"/>
          <w:sz w:val="24"/>
          <w:szCs w:val="24"/>
          <w:shd w:val="clear" w:color="auto" w:fill="FFFFFF"/>
        </w:rPr>
        <w:t>Delay in seeking treatment after diagnosis or seeking medical help after experiencing symptoms of breast cancer lowers the level of successful treatment outcome and thus decreased survival length.</w:t>
      </w:r>
      <w:r w:rsidRPr="001F1613">
        <w:rPr>
          <w:rFonts w:ascii="Times New Roman" w:hAnsi="Times New Roman" w:cs="Times New Roman"/>
          <w:color w:val="212121"/>
          <w:sz w:val="24"/>
          <w:szCs w:val="24"/>
          <w:shd w:val="clear" w:color="auto" w:fill="FFFFFF"/>
          <w:vertAlign w:val="superscript"/>
        </w:rPr>
        <w:t>8</w:t>
      </w:r>
      <w:r w:rsidRPr="001F1613">
        <w:rPr>
          <w:rFonts w:ascii="Times New Roman" w:hAnsi="Times New Roman" w:cs="Times New Roman"/>
          <w:color w:val="212121"/>
          <w:sz w:val="24"/>
          <w:szCs w:val="24"/>
          <w:shd w:val="clear" w:color="auto" w:fill="FFFFFF"/>
        </w:rPr>
        <w:t xml:space="preserve"> But most breast cancer patients are diagnosed in developing countries, including Bangladesh, at an advanced stage due to a lack of understanding and insufficient access to health care facilities.</w:t>
      </w:r>
      <w:r w:rsidRPr="001F1613">
        <w:rPr>
          <w:rFonts w:ascii="Times New Roman" w:hAnsi="Times New Roman" w:cs="Times New Roman"/>
          <w:color w:val="212121"/>
          <w:sz w:val="24"/>
          <w:szCs w:val="24"/>
          <w:shd w:val="clear" w:color="auto" w:fill="FFFFFF"/>
          <w:vertAlign w:val="superscript"/>
        </w:rPr>
        <w:t>9</w:t>
      </w:r>
      <w:r w:rsidRPr="001F1613">
        <w:rPr>
          <w:rFonts w:ascii="Times New Roman" w:hAnsi="Times New Roman" w:cs="Times New Roman"/>
          <w:color w:val="333333"/>
          <w:sz w:val="24"/>
          <w:szCs w:val="24"/>
          <w:shd w:val="clear" w:color="auto" w:fill="FFFFFF"/>
        </w:rPr>
        <w:t xml:space="preserve"> </w:t>
      </w:r>
      <w:r w:rsidRPr="001F1613">
        <w:rPr>
          <w:rFonts w:ascii="Times New Roman" w:hAnsi="Times New Roman" w:cs="Times New Roman"/>
          <w:color w:val="3C4245"/>
          <w:sz w:val="24"/>
          <w:szCs w:val="24"/>
          <w:shd w:val="clear" w:color="auto" w:fill="FFFFFF"/>
        </w:rPr>
        <w:t xml:space="preserve">WHO supports the Government to train health workers across the country for strengthening early detection and control of cervical and breast cancer, the most common types of cancer among women in Bangladesh. </w:t>
      </w:r>
      <w:r w:rsidRPr="001F1613">
        <w:rPr>
          <w:rFonts w:ascii="Times New Roman" w:hAnsi="Times New Roman" w:cs="Times New Roman"/>
          <w:sz w:val="24"/>
          <w:szCs w:val="24"/>
        </w:rPr>
        <w:t>Colon and prostate cancer are usually diagnosed at an advance stage, because these are slow growing tumor and patients do not have symptoms in early stage. But regular screening can detect colon and prostate cancer in early stage thus improve survival rate. Between 30</w:t>
      </w:r>
      <w:r w:rsidR="00D03266">
        <w:rPr>
          <w:rFonts w:ascii="Times New Roman" w:hAnsi="Times New Roman" w:cs="Times New Roman"/>
          <w:sz w:val="24"/>
          <w:szCs w:val="24"/>
        </w:rPr>
        <w:t>%</w:t>
      </w:r>
      <w:r w:rsidRPr="001F1613">
        <w:rPr>
          <w:rFonts w:ascii="Times New Roman" w:hAnsi="Times New Roman" w:cs="Times New Roman"/>
          <w:sz w:val="24"/>
          <w:szCs w:val="24"/>
        </w:rPr>
        <w:t xml:space="preserve"> and 50% of all cancer cases are preventable according to current literatures by adapting healthy lifestyles and reducing modifiable risk factors. National cancer policies and programs should be applied to decrease deaths caused by cancer worldwide. Diagnosis through screening during stages when treatment is easier and more effective will result in higher survival rates.</w:t>
      </w:r>
      <w:r w:rsidRPr="001F1613">
        <w:rPr>
          <w:rFonts w:ascii="Times New Roman" w:hAnsi="Times New Roman" w:cs="Times New Roman"/>
          <w:sz w:val="24"/>
          <w:szCs w:val="24"/>
          <w:vertAlign w:val="superscript"/>
        </w:rPr>
        <w:t>10</w:t>
      </w:r>
      <w:r w:rsidRPr="001F1613">
        <w:rPr>
          <w:rFonts w:ascii="Times New Roman" w:hAnsi="Times New Roman" w:cs="Times New Roman"/>
          <w:color w:val="333333"/>
          <w:sz w:val="24"/>
          <w:szCs w:val="24"/>
          <w:shd w:val="clear" w:color="auto" w:fill="FFFFFF"/>
        </w:rPr>
        <w:t xml:space="preserve"> </w:t>
      </w:r>
      <w:r w:rsidRPr="001F1613">
        <w:rPr>
          <w:rFonts w:ascii="Times New Roman" w:hAnsi="Times New Roman" w:cs="Times New Roman"/>
          <w:sz w:val="24"/>
          <w:szCs w:val="24"/>
        </w:rPr>
        <w:t xml:space="preserve">The World Health Organization recommends </w:t>
      </w:r>
      <w:r w:rsidR="00323C03" w:rsidRPr="001F1613">
        <w:rPr>
          <w:rFonts w:ascii="Times New Roman" w:hAnsi="Times New Roman" w:cs="Times New Roman"/>
          <w:sz w:val="24"/>
          <w:szCs w:val="24"/>
        </w:rPr>
        <w:t>population</w:t>
      </w:r>
      <w:r w:rsidR="00323C03">
        <w:rPr>
          <w:rFonts w:ascii="Times New Roman" w:hAnsi="Times New Roman" w:cs="Times New Roman"/>
          <w:sz w:val="24"/>
          <w:szCs w:val="24"/>
        </w:rPr>
        <w:t>-based</w:t>
      </w:r>
      <w:r w:rsidRPr="001F1613">
        <w:rPr>
          <w:rFonts w:ascii="Times New Roman" w:hAnsi="Times New Roman" w:cs="Times New Roman"/>
          <w:sz w:val="24"/>
          <w:szCs w:val="24"/>
        </w:rPr>
        <w:t xml:space="preserve"> screening programs for breast, cervical, and colorectal cancers.</w:t>
      </w:r>
      <w:r w:rsidRPr="001F1613">
        <w:rPr>
          <w:rFonts w:ascii="Times New Roman" w:hAnsi="Times New Roman" w:cs="Times New Roman"/>
          <w:sz w:val="24"/>
          <w:szCs w:val="24"/>
          <w:vertAlign w:val="superscript"/>
        </w:rPr>
        <w:t>11</w:t>
      </w:r>
      <w:r w:rsidRPr="001F1613">
        <w:rPr>
          <w:rFonts w:ascii="Times New Roman" w:hAnsi="Times New Roman" w:cs="Times New Roman"/>
          <w:color w:val="333333"/>
          <w:sz w:val="24"/>
          <w:szCs w:val="24"/>
          <w:shd w:val="clear" w:color="auto" w:fill="FFFFFF"/>
        </w:rPr>
        <w:t xml:space="preserve"> </w:t>
      </w:r>
      <w:r w:rsidRPr="001F1613">
        <w:rPr>
          <w:rFonts w:ascii="Times New Roman" w:hAnsi="Times New Roman" w:cs="Times New Roman"/>
          <w:sz w:val="24"/>
          <w:szCs w:val="24"/>
        </w:rPr>
        <w:t>Cancer awareness is an important factor in cancer control and prevention.</w:t>
      </w:r>
      <w:r w:rsidRPr="001F1613">
        <w:rPr>
          <w:rFonts w:ascii="Times New Roman" w:hAnsi="Times New Roman" w:cs="Times New Roman"/>
          <w:sz w:val="24"/>
          <w:szCs w:val="24"/>
          <w:vertAlign w:val="superscript"/>
        </w:rPr>
        <w:t>12</w:t>
      </w:r>
      <w:r w:rsidRPr="001F1613">
        <w:rPr>
          <w:rFonts w:ascii="Times New Roman" w:hAnsi="Times New Roman" w:cs="Times New Roman"/>
          <w:sz w:val="24"/>
          <w:szCs w:val="24"/>
        </w:rPr>
        <w:t xml:space="preserve"> A number of studies have examined the vital role of health workers in the early detection of cancer by encouraging patients to undergo screening tests. The knowledge, </w:t>
      </w:r>
      <w:r w:rsidRPr="001F1613">
        <w:rPr>
          <w:rFonts w:ascii="Times New Roman" w:hAnsi="Times New Roman" w:cs="Times New Roman"/>
          <w:sz w:val="24"/>
          <w:szCs w:val="24"/>
        </w:rPr>
        <w:lastRenderedPageBreak/>
        <w:t xml:space="preserve">attitude, and practice of health workers have an important influence on the general public. </w:t>
      </w:r>
      <w:r w:rsidRPr="001F1613">
        <w:rPr>
          <w:rFonts w:ascii="Times New Roman" w:hAnsi="Times New Roman" w:cs="Times New Roman"/>
          <w:sz w:val="24"/>
          <w:szCs w:val="24"/>
          <w:vertAlign w:val="superscript"/>
        </w:rPr>
        <w:t>13-15</w:t>
      </w:r>
    </w:p>
    <w:p w:rsidR="00E26E8F" w:rsidRPr="00920185" w:rsidRDefault="00E26E8F" w:rsidP="009106B5">
      <w:pPr>
        <w:widowControl w:val="0"/>
        <w:autoSpaceDE w:val="0"/>
        <w:autoSpaceDN w:val="0"/>
        <w:adjustRightInd w:val="0"/>
        <w:spacing w:after="120" w:line="360" w:lineRule="auto"/>
        <w:ind w:left="8"/>
        <w:rPr>
          <w:rFonts w:ascii="Times New Roman" w:hAnsi="Times New Roman" w:cs="Times New Roman"/>
          <w:sz w:val="24"/>
          <w:szCs w:val="24"/>
        </w:rPr>
      </w:pPr>
      <w:r w:rsidRPr="00920185">
        <w:rPr>
          <w:rFonts w:ascii="Times New Roman" w:hAnsi="Times New Roman" w:cs="Times New Roman"/>
          <w:b/>
          <w:bCs/>
          <w:sz w:val="24"/>
          <w:szCs w:val="24"/>
        </w:rPr>
        <w:t>2. OBJECTIVES:</w:t>
      </w:r>
    </w:p>
    <w:p w:rsidR="00E26E8F" w:rsidRPr="00920185" w:rsidRDefault="00E26E8F" w:rsidP="009106B5">
      <w:pPr>
        <w:widowControl w:val="0"/>
        <w:autoSpaceDE w:val="0"/>
        <w:autoSpaceDN w:val="0"/>
        <w:adjustRightInd w:val="0"/>
        <w:spacing w:after="120" w:line="360" w:lineRule="auto"/>
        <w:ind w:left="8"/>
        <w:rPr>
          <w:rFonts w:ascii="Times New Roman" w:hAnsi="Times New Roman" w:cs="Times New Roman"/>
          <w:b/>
          <w:bCs/>
          <w:sz w:val="24"/>
          <w:szCs w:val="24"/>
        </w:rPr>
      </w:pPr>
      <w:r w:rsidRPr="00920185">
        <w:rPr>
          <w:rFonts w:ascii="Times New Roman" w:hAnsi="Times New Roman" w:cs="Times New Roman"/>
          <w:b/>
          <w:bCs/>
          <w:sz w:val="24"/>
          <w:szCs w:val="24"/>
        </w:rPr>
        <w:t xml:space="preserve">General objective: </w:t>
      </w:r>
    </w:p>
    <w:p w:rsidR="00E26E8F" w:rsidRPr="00920185" w:rsidRDefault="00F76267" w:rsidP="009106B5">
      <w:pPr>
        <w:widowControl w:val="0"/>
        <w:numPr>
          <w:ilvl w:val="0"/>
          <w:numId w:val="11"/>
        </w:numPr>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To determine the</w:t>
      </w:r>
      <w:r w:rsidR="00913059">
        <w:rPr>
          <w:rFonts w:ascii="Times New Roman" w:hAnsi="Times New Roman" w:cs="Times New Roman"/>
          <w:sz w:val="24"/>
          <w:szCs w:val="24"/>
        </w:rPr>
        <w:t xml:space="preserve"> knowledge</w:t>
      </w:r>
      <w:r w:rsidR="00D84C87">
        <w:rPr>
          <w:rFonts w:ascii="Times New Roman" w:hAnsi="Times New Roman" w:cs="Times New Roman"/>
          <w:sz w:val="24"/>
          <w:szCs w:val="24"/>
        </w:rPr>
        <w:t>, attitude</w:t>
      </w:r>
      <w:r w:rsidR="00913059">
        <w:rPr>
          <w:rFonts w:ascii="Times New Roman" w:hAnsi="Times New Roman" w:cs="Times New Roman"/>
          <w:sz w:val="24"/>
          <w:szCs w:val="24"/>
        </w:rPr>
        <w:t xml:space="preserve"> and practice of </w:t>
      </w:r>
      <w:r w:rsidR="00913059" w:rsidRPr="00E36EF8">
        <w:rPr>
          <w:rFonts w:ascii="Times New Roman" w:hAnsi="Times New Roman" w:cs="Times New Roman"/>
          <w:color w:val="212121"/>
          <w:sz w:val="24"/>
          <w:szCs w:val="24"/>
          <w:shd w:val="clear" w:color="auto" w:fill="FFFFFF"/>
        </w:rPr>
        <w:t>cancer screening in self and family members</w:t>
      </w:r>
      <w:r w:rsidR="00D84C87">
        <w:rPr>
          <w:rFonts w:ascii="Times New Roman" w:hAnsi="Times New Roman" w:cs="Times New Roman"/>
          <w:color w:val="212121"/>
          <w:sz w:val="24"/>
          <w:szCs w:val="24"/>
          <w:shd w:val="clear" w:color="auto" w:fill="FFFFFF"/>
        </w:rPr>
        <w:t xml:space="preserve">. </w:t>
      </w:r>
    </w:p>
    <w:p w:rsidR="00E26E8F" w:rsidRPr="00920185" w:rsidRDefault="00E26E8F" w:rsidP="009106B5">
      <w:pPr>
        <w:widowControl w:val="0"/>
        <w:autoSpaceDE w:val="0"/>
        <w:autoSpaceDN w:val="0"/>
        <w:adjustRightInd w:val="0"/>
        <w:spacing w:after="120" w:line="360" w:lineRule="auto"/>
        <w:ind w:left="8"/>
        <w:rPr>
          <w:rFonts w:ascii="Times New Roman" w:hAnsi="Times New Roman" w:cs="Times New Roman"/>
          <w:b/>
          <w:bCs/>
          <w:sz w:val="24"/>
          <w:szCs w:val="24"/>
        </w:rPr>
      </w:pPr>
      <w:r w:rsidRPr="00920185">
        <w:rPr>
          <w:rFonts w:ascii="Times New Roman" w:hAnsi="Times New Roman" w:cs="Times New Roman"/>
          <w:b/>
          <w:bCs/>
          <w:sz w:val="24"/>
          <w:szCs w:val="24"/>
        </w:rPr>
        <w:t>Specific objectives:</w:t>
      </w:r>
    </w:p>
    <w:p w:rsidR="00F76267" w:rsidRPr="0065536D" w:rsidRDefault="00F76267" w:rsidP="009106B5">
      <w:pPr>
        <w:widowControl w:val="0"/>
        <w:numPr>
          <w:ilvl w:val="0"/>
          <w:numId w:val="19"/>
        </w:numPr>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sz w:val="24"/>
          <w:szCs w:val="24"/>
        </w:rPr>
        <w:t>To determine the</w:t>
      </w:r>
      <w:r w:rsidR="00913059">
        <w:rPr>
          <w:rFonts w:ascii="Times New Roman" w:hAnsi="Times New Roman" w:cs="Times New Roman"/>
          <w:sz w:val="24"/>
          <w:szCs w:val="24"/>
        </w:rPr>
        <w:t xml:space="preserve"> socio-demographic characteristics of the study population. </w:t>
      </w:r>
    </w:p>
    <w:p w:rsidR="00E26E8F" w:rsidRPr="00920185" w:rsidRDefault="00E26E8F" w:rsidP="009106B5">
      <w:pPr>
        <w:widowControl w:val="0"/>
        <w:numPr>
          <w:ilvl w:val="0"/>
          <w:numId w:val="9"/>
        </w:numPr>
        <w:tabs>
          <w:tab w:val="clear" w:pos="720"/>
          <w:tab w:val="num" w:pos="308"/>
        </w:tabs>
        <w:overflowPunct w:val="0"/>
        <w:autoSpaceDE w:val="0"/>
        <w:autoSpaceDN w:val="0"/>
        <w:adjustRightInd w:val="0"/>
        <w:spacing w:after="120" w:line="360" w:lineRule="auto"/>
        <w:ind w:left="308" w:hanging="308"/>
        <w:jc w:val="both"/>
        <w:rPr>
          <w:rFonts w:ascii="Times New Roman" w:hAnsi="Times New Roman" w:cs="Times New Roman"/>
          <w:b/>
          <w:bCs/>
          <w:sz w:val="24"/>
          <w:szCs w:val="24"/>
        </w:rPr>
      </w:pPr>
      <w:r w:rsidRPr="00920185">
        <w:rPr>
          <w:rFonts w:ascii="Times New Roman" w:hAnsi="Times New Roman" w:cs="Times New Roman"/>
          <w:b/>
          <w:bCs/>
          <w:sz w:val="24"/>
          <w:szCs w:val="24"/>
        </w:rPr>
        <w:t>RATIONALE:</w:t>
      </w:r>
    </w:p>
    <w:p w:rsidR="00F76267" w:rsidRPr="00920185" w:rsidRDefault="00913059" w:rsidP="009106B5">
      <w:pPr>
        <w:widowControl w:val="0"/>
        <w:autoSpaceDE w:val="0"/>
        <w:autoSpaceDN w:val="0"/>
        <w:adjustRightInd w:val="0"/>
        <w:spacing w:after="120" w:line="360" w:lineRule="auto"/>
        <w:jc w:val="both"/>
        <w:rPr>
          <w:rFonts w:ascii="Times New Roman" w:hAnsi="Times New Roman" w:cs="Times New Roman"/>
          <w:color w:val="212121"/>
          <w:shd w:val="clear" w:color="auto" w:fill="FFFFFF"/>
        </w:rPr>
      </w:pPr>
      <w:bookmarkStart w:id="7" w:name="page14"/>
      <w:bookmarkEnd w:id="7"/>
      <w:r>
        <w:rPr>
          <w:rFonts w:ascii="Times New Roman" w:hAnsi="Times New Roman" w:cs="Times New Roman"/>
          <w:color w:val="212121"/>
          <w:shd w:val="clear" w:color="auto" w:fill="FFFFFF"/>
        </w:rPr>
        <w:t>Like the developed countries, Bangladesh has transition to NCD from communicable disease.</w:t>
      </w:r>
      <w:r w:rsidR="00713E1E">
        <w:rPr>
          <w:rFonts w:ascii="Times New Roman" w:hAnsi="Times New Roman" w:cs="Times New Roman"/>
          <w:color w:val="212121"/>
          <w:shd w:val="clear" w:color="auto" w:fill="FFFFFF"/>
        </w:rPr>
        <w:t xml:space="preserve"> Majority of the mortality rate is also shifted from communicable to non-communicable diseases. Among the NCDs cancer is most important that leads to high mortality and morbidity. There </w:t>
      </w:r>
      <w:proofErr w:type="gramStart"/>
      <w:r w:rsidR="00713E1E">
        <w:rPr>
          <w:rFonts w:ascii="Times New Roman" w:hAnsi="Times New Roman" w:cs="Times New Roman"/>
          <w:color w:val="212121"/>
          <w:shd w:val="clear" w:color="auto" w:fill="FFFFFF"/>
        </w:rPr>
        <w:t>are</w:t>
      </w:r>
      <w:proofErr w:type="gramEnd"/>
      <w:r w:rsidR="00713E1E">
        <w:rPr>
          <w:rFonts w:ascii="Times New Roman" w:hAnsi="Times New Roman" w:cs="Times New Roman"/>
          <w:color w:val="212121"/>
          <w:shd w:val="clear" w:color="auto" w:fill="FFFFFF"/>
        </w:rPr>
        <w:t xml:space="preserve"> ample evidence that breast, cervical, prostate </w:t>
      </w:r>
      <w:r w:rsidR="00666827">
        <w:rPr>
          <w:rFonts w:ascii="Times New Roman" w:hAnsi="Times New Roman" w:cs="Times New Roman"/>
          <w:color w:val="212121"/>
          <w:shd w:val="clear" w:color="auto" w:fill="FFFFFF"/>
        </w:rPr>
        <w:t xml:space="preserve">and </w:t>
      </w:r>
      <w:r w:rsidR="00713E1E">
        <w:rPr>
          <w:rFonts w:ascii="Times New Roman" w:hAnsi="Times New Roman" w:cs="Times New Roman"/>
          <w:color w:val="212121"/>
          <w:shd w:val="clear" w:color="auto" w:fill="FFFFFF"/>
        </w:rPr>
        <w:t xml:space="preserve">colon cancer can be detected early by regular screening. </w:t>
      </w:r>
      <w:r w:rsidR="00666827" w:rsidRPr="00666827">
        <w:rPr>
          <w:rFonts w:ascii="Times New Roman" w:hAnsi="Times New Roman" w:cs="Times New Roman"/>
          <w:color w:val="212121"/>
          <w:shd w:val="clear" w:color="auto" w:fill="FFFFFF"/>
        </w:rPr>
        <w:t xml:space="preserve">With regular screenings and follow-up care, </w:t>
      </w:r>
      <w:r w:rsidR="00451E50">
        <w:rPr>
          <w:rFonts w:ascii="Times New Roman" w:hAnsi="Times New Roman" w:cs="Times New Roman"/>
          <w:color w:val="212121"/>
          <w:shd w:val="clear" w:color="auto" w:fill="FFFFFF"/>
        </w:rPr>
        <w:t>these</w:t>
      </w:r>
      <w:r w:rsidR="00666827" w:rsidRPr="00666827">
        <w:rPr>
          <w:rFonts w:ascii="Times New Roman" w:hAnsi="Times New Roman" w:cs="Times New Roman"/>
          <w:color w:val="212121"/>
          <w:shd w:val="clear" w:color="auto" w:fill="FFFFFF"/>
        </w:rPr>
        <w:t xml:space="preserve"> cancers can be stopped before they </w:t>
      </w:r>
      <w:r w:rsidR="00451E50">
        <w:rPr>
          <w:rFonts w:ascii="Times New Roman" w:hAnsi="Times New Roman" w:cs="Times New Roman"/>
          <w:color w:val="212121"/>
          <w:shd w:val="clear" w:color="auto" w:fill="FFFFFF"/>
        </w:rPr>
        <w:t xml:space="preserve">spread to an advance stage thus significantly improve outcome. </w:t>
      </w:r>
      <w:r w:rsidR="003D04B0">
        <w:rPr>
          <w:rFonts w:ascii="Times New Roman" w:hAnsi="Times New Roman" w:cs="Times New Roman"/>
          <w:color w:val="212121"/>
          <w:shd w:val="clear" w:color="auto" w:fill="FFFFFF"/>
        </w:rPr>
        <w:t xml:space="preserve">Healthcare professionals particularly doctors are central to the management of medical care and they can significantly motivate people to do cancer screening. </w:t>
      </w:r>
      <w:r w:rsidR="00A45285">
        <w:rPr>
          <w:rFonts w:ascii="Times New Roman" w:hAnsi="Times New Roman" w:cs="Times New Roman"/>
          <w:color w:val="212121"/>
          <w:shd w:val="clear" w:color="auto" w:fill="FFFFFF"/>
        </w:rPr>
        <w:t>Therefore,</w:t>
      </w:r>
      <w:r w:rsidR="003D04B0">
        <w:rPr>
          <w:rFonts w:ascii="Times New Roman" w:hAnsi="Times New Roman" w:cs="Times New Roman"/>
          <w:color w:val="212121"/>
          <w:shd w:val="clear" w:color="auto" w:fill="FFFFFF"/>
        </w:rPr>
        <w:t xml:space="preserve"> this study will be undertaken to determine the knowledge</w:t>
      </w:r>
      <w:r w:rsidR="00D84C87">
        <w:rPr>
          <w:rFonts w:ascii="Times New Roman" w:hAnsi="Times New Roman" w:cs="Times New Roman"/>
          <w:color w:val="212121"/>
          <w:shd w:val="clear" w:color="auto" w:fill="FFFFFF"/>
        </w:rPr>
        <w:t>, attitude</w:t>
      </w:r>
      <w:r w:rsidR="003D04B0">
        <w:rPr>
          <w:rFonts w:ascii="Times New Roman" w:hAnsi="Times New Roman" w:cs="Times New Roman"/>
          <w:color w:val="212121"/>
          <w:shd w:val="clear" w:color="auto" w:fill="FFFFFF"/>
        </w:rPr>
        <w:t xml:space="preserve"> and practice of cancer screening of the health care professionals. If healthcare professionals practices cancer screening then cancer can be detected earlier.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4. METHODOLOGY:</w:t>
      </w:r>
    </w:p>
    <w:p w:rsidR="00EF3BF5" w:rsidRPr="00414677" w:rsidRDefault="00E26E8F" w:rsidP="009106B5">
      <w:pPr>
        <w:widowControl w:val="0"/>
        <w:autoSpaceDE w:val="0"/>
        <w:autoSpaceDN w:val="0"/>
        <w:adjustRightInd w:val="0"/>
        <w:spacing w:after="120" w:line="360" w:lineRule="auto"/>
        <w:rPr>
          <w:rFonts w:ascii="Times New Roman" w:hAnsi="Times New Roman" w:cs="Times New Roman"/>
          <w:b/>
          <w:bCs/>
          <w:sz w:val="24"/>
          <w:szCs w:val="24"/>
        </w:rPr>
      </w:pPr>
      <w:bookmarkStart w:id="8" w:name="_Hlk135990593"/>
      <w:r w:rsidRPr="00414677">
        <w:rPr>
          <w:rFonts w:ascii="Times New Roman" w:hAnsi="Times New Roman" w:cs="Times New Roman"/>
          <w:b/>
          <w:bCs/>
          <w:sz w:val="24"/>
          <w:szCs w:val="24"/>
        </w:rPr>
        <w:t xml:space="preserve">Type of study: </w:t>
      </w:r>
      <w:r w:rsidR="00920185" w:rsidRPr="00414677">
        <w:rPr>
          <w:rFonts w:ascii="Times New Roman" w:hAnsi="Times New Roman" w:cs="Times New Roman"/>
          <w:bCs/>
          <w:sz w:val="24"/>
          <w:szCs w:val="24"/>
        </w:rPr>
        <w:t xml:space="preserve">This will be a </w:t>
      </w:r>
      <w:r w:rsidR="00DC0D5A" w:rsidRPr="00414677">
        <w:rPr>
          <w:rFonts w:ascii="Times New Roman" w:hAnsi="Times New Roman" w:cs="Times New Roman"/>
          <w:bCs/>
          <w:sz w:val="24"/>
          <w:szCs w:val="24"/>
        </w:rPr>
        <w:t xml:space="preserve">cross sectional </w:t>
      </w:r>
      <w:r w:rsidR="001F1613" w:rsidRPr="00414677">
        <w:rPr>
          <w:rFonts w:ascii="Times New Roman" w:hAnsi="Times New Roman" w:cs="Times New Roman"/>
          <w:bCs/>
          <w:sz w:val="24"/>
          <w:szCs w:val="24"/>
        </w:rPr>
        <w:t>study</w:t>
      </w:r>
      <w:r w:rsidR="00920185" w:rsidRPr="00414677">
        <w:rPr>
          <w:rFonts w:ascii="Times New Roman" w:hAnsi="Times New Roman" w:cs="Times New Roman"/>
          <w:bCs/>
          <w:sz w:val="24"/>
          <w:szCs w:val="24"/>
        </w:rPr>
        <w:t>.</w:t>
      </w:r>
    </w:p>
    <w:p w:rsidR="00E26E8F" w:rsidRPr="00414677"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414677">
        <w:rPr>
          <w:rFonts w:ascii="Times New Roman" w:hAnsi="Times New Roman" w:cs="Times New Roman"/>
          <w:b/>
          <w:bCs/>
          <w:sz w:val="24"/>
          <w:szCs w:val="24"/>
        </w:rPr>
        <w:t>Study Place:</w:t>
      </w:r>
      <w:r w:rsidR="00DC0D5A" w:rsidRPr="00414677">
        <w:rPr>
          <w:rFonts w:ascii="Times New Roman" w:hAnsi="Times New Roman" w:cs="Times New Roman"/>
          <w:b/>
          <w:bCs/>
          <w:sz w:val="24"/>
          <w:szCs w:val="24"/>
        </w:rPr>
        <w:t xml:space="preserve"> </w:t>
      </w:r>
      <w:r w:rsidR="00DC0D5A" w:rsidRPr="00414677">
        <w:rPr>
          <w:rFonts w:ascii="Times New Roman" w:hAnsi="Times New Roman" w:cs="Times New Roman"/>
          <w:sz w:val="24"/>
          <w:szCs w:val="24"/>
        </w:rPr>
        <w:t xml:space="preserve">Rangpur Medical College </w:t>
      </w:r>
      <w:r w:rsidR="00AB549B" w:rsidRPr="00414677">
        <w:rPr>
          <w:rFonts w:ascii="Times New Roman" w:hAnsi="Times New Roman" w:cs="Times New Roman"/>
          <w:sz w:val="24"/>
          <w:szCs w:val="24"/>
        </w:rPr>
        <w:t xml:space="preserve">&amp; </w:t>
      </w:r>
      <w:r w:rsidR="00DC0D5A" w:rsidRPr="00414677">
        <w:rPr>
          <w:rFonts w:ascii="Times New Roman" w:hAnsi="Times New Roman" w:cs="Times New Roman"/>
          <w:sz w:val="24"/>
          <w:szCs w:val="24"/>
        </w:rPr>
        <w:t xml:space="preserve">Hospital, Rangpur Community Medical College </w:t>
      </w:r>
      <w:r w:rsidR="00AB549B" w:rsidRPr="00414677">
        <w:rPr>
          <w:rFonts w:ascii="Times New Roman" w:hAnsi="Times New Roman" w:cs="Times New Roman"/>
          <w:sz w:val="24"/>
          <w:szCs w:val="24"/>
        </w:rPr>
        <w:t xml:space="preserve">&amp; </w:t>
      </w:r>
      <w:r w:rsidR="00DC0D5A" w:rsidRPr="00414677">
        <w:rPr>
          <w:rFonts w:ascii="Times New Roman" w:hAnsi="Times New Roman" w:cs="Times New Roman"/>
          <w:sz w:val="24"/>
          <w:szCs w:val="24"/>
        </w:rPr>
        <w:t xml:space="preserve">Hospital and Prime Medical College </w:t>
      </w:r>
      <w:r w:rsidR="00AB549B" w:rsidRPr="00414677">
        <w:rPr>
          <w:rFonts w:ascii="Times New Roman" w:hAnsi="Times New Roman" w:cs="Times New Roman"/>
          <w:sz w:val="24"/>
          <w:szCs w:val="24"/>
        </w:rPr>
        <w:t xml:space="preserve">&amp; </w:t>
      </w:r>
      <w:r w:rsidR="00DC0D5A" w:rsidRPr="00414677">
        <w:rPr>
          <w:rFonts w:ascii="Times New Roman" w:hAnsi="Times New Roman" w:cs="Times New Roman"/>
          <w:sz w:val="24"/>
          <w:szCs w:val="24"/>
        </w:rPr>
        <w:t>Hospital</w:t>
      </w:r>
      <w:r w:rsidR="0031308B" w:rsidRPr="00414677">
        <w:rPr>
          <w:rFonts w:ascii="Times New Roman" w:hAnsi="Times New Roman" w:cs="Times New Roman"/>
          <w:sz w:val="24"/>
          <w:szCs w:val="24"/>
        </w:rPr>
        <w:t xml:space="preserve">. </w:t>
      </w:r>
    </w:p>
    <w:p w:rsidR="00E26E8F" w:rsidRPr="00414677"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414677">
        <w:rPr>
          <w:rFonts w:ascii="Times New Roman" w:hAnsi="Times New Roman" w:cs="Times New Roman"/>
          <w:b/>
          <w:bCs/>
          <w:sz w:val="24"/>
          <w:szCs w:val="24"/>
        </w:rPr>
        <w:t xml:space="preserve">Study period: </w:t>
      </w:r>
      <w:r w:rsidRPr="00414677">
        <w:rPr>
          <w:rFonts w:ascii="Times New Roman" w:hAnsi="Times New Roman" w:cs="Times New Roman"/>
          <w:sz w:val="24"/>
          <w:szCs w:val="24"/>
        </w:rPr>
        <w:t>One year from the time of commencement.</w:t>
      </w:r>
    </w:p>
    <w:p w:rsidR="00E26E8F" w:rsidRPr="00414677"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414677">
        <w:rPr>
          <w:rFonts w:ascii="Times New Roman" w:hAnsi="Times New Roman" w:cs="Times New Roman"/>
          <w:b/>
          <w:bCs/>
          <w:sz w:val="24"/>
          <w:szCs w:val="24"/>
        </w:rPr>
        <w:t>Study population:</w:t>
      </w:r>
      <w:r w:rsidR="0031308B" w:rsidRPr="00414677">
        <w:rPr>
          <w:rFonts w:ascii="Times New Roman" w:hAnsi="Times New Roman" w:cs="Times New Roman"/>
          <w:bCs/>
          <w:sz w:val="24"/>
          <w:szCs w:val="24"/>
        </w:rPr>
        <w:t xml:space="preserve"> Doctors </w:t>
      </w:r>
      <w:r w:rsidR="00973FB0" w:rsidRPr="00414677">
        <w:rPr>
          <w:rFonts w:ascii="Times New Roman" w:hAnsi="Times New Roman" w:cs="Times New Roman"/>
          <w:bCs/>
          <w:sz w:val="24"/>
          <w:szCs w:val="24"/>
        </w:rPr>
        <w:t xml:space="preserve">of </w:t>
      </w:r>
      <w:r w:rsidR="00AB549B" w:rsidRPr="00414677">
        <w:rPr>
          <w:rFonts w:ascii="Times New Roman" w:hAnsi="Times New Roman" w:cs="Times New Roman"/>
          <w:sz w:val="24"/>
          <w:szCs w:val="24"/>
        </w:rPr>
        <w:t>Rangpur Medical College &amp; Hospital, Rangpur Community Medical College &amp; Hospital and Prime Medical College &amp; Hospital</w:t>
      </w:r>
      <w:r w:rsidR="00973FB0" w:rsidRPr="00414677">
        <w:rPr>
          <w:rFonts w:ascii="Times New Roman" w:hAnsi="Times New Roman" w:cs="Times New Roman"/>
          <w:sz w:val="24"/>
          <w:szCs w:val="24"/>
        </w:rPr>
        <w:t>.</w:t>
      </w:r>
    </w:p>
    <w:p w:rsidR="00414677" w:rsidRPr="00414677" w:rsidRDefault="00414677" w:rsidP="009106B5">
      <w:pPr>
        <w:widowControl w:val="0"/>
        <w:autoSpaceDE w:val="0"/>
        <w:autoSpaceDN w:val="0"/>
        <w:adjustRightInd w:val="0"/>
        <w:spacing w:after="120" w:line="360" w:lineRule="auto"/>
        <w:rPr>
          <w:rFonts w:ascii="Times New Roman" w:hAnsi="Times New Roman" w:cs="Times New Roman"/>
          <w:sz w:val="24"/>
          <w:szCs w:val="24"/>
        </w:rPr>
      </w:pPr>
      <w:r w:rsidRPr="00414677">
        <w:rPr>
          <w:rFonts w:ascii="Times New Roman" w:hAnsi="Times New Roman" w:cs="Times New Roman"/>
          <w:sz w:val="24"/>
          <w:szCs w:val="24"/>
        </w:rPr>
        <w:t xml:space="preserve">Sample: </w:t>
      </w:r>
      <w:r w:rsidRPr="00414677">
        <w:rPr>
          <w:rFonts w:ascii="Times New Roman" w:hAnsi="Times New Roman" w:cs="Times New Roman"/>
          <w:bCs/>
          <w:sz w:val="24"/>
          <w:szCs w:val="24"/>
        </w:rPr>
        <w:t>All the registered doctors of Rangpur Medical College Hospital, Prime Medical College Hospital and Rangpur Community Medical College will be included in this study.</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Inclusion criteria:</w:t>
      </w:r>
    </w:p>
    <w:p w:rsidR="00E26E8F" w:rsidRPr="00920185" w:rsidRDefault="0031308B" w:rsidP="009106B5">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Doctors </w:t>
      </w:r>
      <w:r w:rsidR="00667B87">
        <w:rPr>
          <w:rFonts w:ascii="Times New Roman" w:hAnsi="Times New Roman" w:cs="Times New Roman"/>
          <w:sz w:val="24"/>
          <w:szCs w:val="24"/>
        </w:rPr>
        <w:t xml:space="preserve">of </w:t>
      </w:r>
      <w:r w:rsidR="00AB549B" w:rsidRPr="00E36EF8">
        <w:rPr>
          <w:rFonts w:ascii="Times New Roman" w:hAnsi="Times New Roman" w:cs="Times New Roman"/>
          <w:sz w:val="24"/>
          <w:szCs w:val="24"/>
        </w:rPr>
        <w:t xml:space="preserve">Rangpur Medical College </w:t>
      </w:r>
      <w:r w:rsidR="00AB549B">
        <w:rPr>
          <w:rFonts w:ascii="Times New Roman" w:hAnsi="Times New Roman" w:cs="Times New Roman"/>
          <w:sz w:val="24"/>
          <w:szCs w:val="24"/>
        </w:rPr>
        <w:t xml:space="preserve">&amp; </w:t>
      </w:r>
      <w:r w:rsidR="00AB549B" w:rsidRPr="00E36EF8">
        <w:rPr>
          <w:rFonts w:ascii="Times New Roman" w:hAnsi="Times New Roman" w:cs="Times New Roman"/>
          <w:sz w:val="24"/>
          <w:szCs w:val="24"/>
        </w:rPr>
        <w:t xml:space="preserve">Hospital, Rangpur Community Medical College </w:t>
      </w:r>
      <w:r w:rsidR="00AB549B">
        <w:rPr>
          <w:rFonts w:ascii="Times New Roman" w:hAnsi="Times New Roman" w:cs="Times New Roman"/>
          <w:sz w:val="24"/>
          <w:szCs w:val="24"/>
        </w:rPr>
        <w:t xml:space="preserve">&amp; </w:t>
      </w:r>
      <w:r w:rsidR="00AB549B" w:rsidRPr="00E36EF8">
        <w:rPr>
          <w:rFonts w:ascii="Times New Roman" w:hAnsi="Times New Roman" w:cs="Times New Roman"/>
          <w:sz w:val="24"/>
          <w:szCs w:val="24"/>
        </w:rPr>
        <w:t xml:space="preserve">Hospital and Prime Medical College </w:t>
      </w:r>
      <w:r w:rsidR="00AB549B">
        <w:rPr>
          <w:rFonts w:ascii="Times New Roman" w:hAnsi="Times New Roman" w:cs="Times New Roman"/>
          <w:sz w:val="24"/>
          <w:szCs w:val="24"/>
        </w:rPr>
        <w:t xml:space="preserve">&amp; </w:t>
      </w:r>
      <w:r w:rsidR="00AB549B" w:rsidRPr="00E36EF8">
        <w:rPr>
          <w:rFonts w:ascii="Times New Roman" w:hAnsi="Times New Roman" w:cs="Times New Roman"/>
          <w:sz w:val="24"/>
          <w:szCs w:val="24"/>
        </w:rPr>
        <w:t>Hospital</w:t>
      </w:r>
      <w:r>
        <w:rPr>
          <w:rFonts w:ascii="Times New Roman" w:hAnsi="Times New Roman" w:cs="Times New Roman"/>
          <w:sz w:val="24"/>
          <w:szCs w:val="24"/>
        </w:rPr>
        <w:t xml:space="preserve">. </w:t>
      </w:r>
    </w:p>
    <w:p w:rsidR="00E26E8F" w:rsidRPr="0065536D" w:rsidRDefault="00E26E8F" w:rsidP="009106B5">
      <w:pPr>
        <w:widowControl w:val="0"/>
        <w:autoSpaceDE w:val="0"/>
        <w:autoSpaceDN w:val="0"/>
        <w:adjustRightInd w:val="0"/>
        <w:spacing w:after="120" w:line="360" w:lineRule="auto"/>
        <w:rPr>
          <w:rFonts w:ascii="Times New Roman" w:hAnsi="Times New Roman" w:cs="Times New Roman"/>
          <w:b/>
        </w:rPr>
      </w:pPr>
      <w:r w:rsidRPr="0065536D">
        <w:rPr>
          <w:rFonts w:ascii="Times New Roman" w:hAnsi="Times New Roman" w:cs="Times New Roman"/>
          <w:b/>
          <w:bCs/>
        </w:rPr>
        <w:t>Exclusion criteria:</w:t>
      </w:r>
    </w:p>
    <w:p w:rsidR="00021784" w:rsidRPr="00021784" w:rsidRDefault="00E26E8F" w:rsidP="009106B5">
      <w:pPr>
        <w:pStyle w:val="ListParagraph"/>
        <w:widowControl w:val="0"/>
        <w:numPr>
          <w:ilvl w:val="0"/>
          <w:numId w:val="20"/>
        </w:numPr>
        <w:autoSpaceDE w:val="0"/>
        <w:autoSpaceDN w:val="0"/>
        <w:adjustRightInd w:val="0"/>
        <w:spacing w:after="120" w:line="360" w:lineRule="auto"/>
        <w:rPr>
          <w:rFonts w:ascii="Times New Roman" w:hAnsi="Times New Roman" w:cs="Times New Roman"/>
          <w:bCs/>
          <w:color w:val="0D0D0D"/>
        </w:rPr>
      </w:pPr>
      <w:r w:rsidRPr="00021784">
        <w:rPr>
          <w:rFonts w:ascii="Times New Roman" w:hAnsi="Times New Roman" w:cs="Times New Roman"/>
          <w:color w:val="0D0D0D"/>
        </w:rPr>
        <w:t>Unwilling to give written informed consent</w:t>
      </w:r>
      <w:r w:rsidRPr="00021784">
        <w:rPr>
          <w:rFonts w:ascii="Times New Roman" w:hAnsi="Times New Roman" w:cs="Times New Roman"/>
          <w:bCs/>
          <w:color w:val="0D0D0D"/>
        </w:rPr>
        <w:t>.</w:t>
      </w:r>
    </w:p>
    <w:p w:rsidR="00021784" w:rsidRPr="00021784" w:rsidRDefault="0031308B" w:rsidP="009106B5">
      <w:pPr>
        <w:pStyle w:val="ListParagraph"/>
        <w:widowControl w:val="0"/>
        <w:numPr>
          <w:ilvl w:val="0"/>
          <w:numId w:val="20"/>
        </w:numPr>
        <w:autoSpaceDE w:val="0"/>
        <w:autoSpaceDN w:val="0"/>
        <w:adjustRightInd w:val="0"/>
        <w:spacing w:after="120" w:line="360" w:lineRule="auto"/>
        <w:rPr>
          <w:rFonts w:ascii="Times New Roman" w:hAnsi="Times New Roman" w:cs="Times New Roman"/>
          <w:bCs/>
          <w:color w:val="0D0D0D"/>
        </w:rPr>
      </w:pPr>
      <w:r>
        <w:rPr>
          <w:rFonts w:ascii="Times New Roman" w:hAnsi="Times New Roman" w:cs="Times New Roman"/>
          <w:color w:val="212121"/>
          <w:shd w:val="clear" w:color="auto" w:fill="FFFFFF"/>
        </w:rPr>
        <w:t xml:space="preserve">Doctors and nurses of the Oncology/Radiotherapy department.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bookmarkStart w:id="9" w:name="_Hlk135987947"/>
      <w:bookmarkEnd w:id="8"/>
      <w:r w:rsidRPr="00920185">
        <w:rPr>
          <w:rFonts w:ascii="Times New Roman" w:hAnsi="Times New Roman" w:cs="Times New Roman"/>
          <w:b/>
          <w:bCs/>
          <w:color w:val="0D0D0D"/>
          <w:sz w:val="24"/>
          <w:szCs w:val="24"/>
        </w:rPr>
        <w:t>Procedures:</w:t>
      </w:r>
    </w:p>
    <w:p w:rsidR="00E26E8F" w:rsidRPr="00920185" w:rsidRDefault="00A45285" w:rsidP="009106B5">
      <w:pPr>
        <w:widowControl w:val="0"/>
        <w:overflowPunct w:val="0"/>
        <w:autoSpaceDE w:val="0"/>
        <w:autoSpaceDN w:val="0"/>
        <w:adjustRightInd w:val="0"/>
        <w:spacing w:after="120" w:line="36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Ethical approval will be taken from IRB of Rangpur Medical College then permission from the Principal of Rangpur Community and Prime Medical College will be taken to carry out the study. Then </w:t>
      </w:r>
      <w:r w:rsidR="00414677">
        <w:rPr>
          <w:rFonts w:ascii="Times New Roman" w:hAnsi="Times New Roman" w:cs="Times New Roman"/>
          <w:bCs/>
          <w:sz w:val="24"/>
          <w:szCs w:val="24"/>
        </w:rPr>
        <w:t>all the registered doctors of</w:t>
      </w:r>
      <w:r w:rsidR="00414677" w:rsidRPr="00826557">
        <w:rPr>
          <w:rFonts w:ascii="Times New Roman" w:hAnsi="Times New Roman" w:cs="Times New Roman"/>
          <w:bCs/>
          <w:color w:val="FF0000"/>
          <w:sz w:val="24"/>
          <w:szCs w:val="24"/>
        </w:rPr>
        <w:t xml:space="preserve"> Rangpur Medical College Hospital, Prime Medical College Hospital and </w:t>
      </w:r>
      <w:r w:rsidR="00414677">
        <w:rPr>
          <w:rFonts w:ascii="Times New Roman" w:hAnsi="Times New Roman" w:cs="Times New Roman"/>
          <w:bCs/>
          <w:sz w:val="24"/>
          <w:szCs w:val="24"/>
        </w:rPr>
        <w:t>Rangpur Community Medical College will be included in this study</w:t>
      </w:r>
      <w:proofErr w:type="gramStart"/>
      <w:r w:rsidR="00414677">
        <w:rPr>
          <w:rFonts w:ascii="Times New Roman" w:hAnsi="Times New Roman" w:cs="Times New Roman"/>
          <w:bCs/>
          <w:sz w:val="24"/>
          <w:szCs w:val="24"/>
        </w:rPr>
        <w:t>.</w:t>
      </w:r>
      <w:r w:rsidR="00973FB0">
        <w:rPr>
          <w:rFonts w:ascii="Times New Roman" w:hAnsi="Times New Roman" w:cs="Times New Roman"/>
          <w:sz w:val="24"/>
          <w:szCs w:val="24"/>
        </w:rPr>
        <w:t>.</w:t>
      </w:r>
      <w:proofErr w:type="gramEnd"/>
      <w:r w:rsidR="00973FB0">
        <w:rPr>
          <w:rFonts w:ascii="Times New Roman" w:hAnsi="Times New Roman" w:cs="Times New Roman"/>
          <w:sz w:val="24"/>
          <w:szCs w:val="24"/>
        </w:rPr>
        <w:t xml:space="preserve"> Informed written consent will be taken before inclusion into this study. Family history of cancer, knowledge about cancer screening, cancer screening training, practice of cancer screening of self and family members will be collected by structured questionnaire. </w:t>
      </w:r>
    </w:p>
    <w:bookmarkEnd w:id="9"/>
    <w:p w:rsidR="00E26E8F" w:rsidRPr="00920185" w:rsidRDefault="00E26E8F" w:rsidP="009106B5">
      <w:pPr>
        <w:widowControl w:val="0"/>
        <w:autoSpaceDE w:val="0"/>
        <w:autoSpaceDN w:val="0"/>
        <w:adjustRightInd w:val="0"/>
        <w:spacing w:after="120" w:line="360" w:lineRule="auto"/>
        <w:ind w:left="8"/>
        <w:rPr>
          <w:rFonts w:ascii="Times New Roman" w:hAnsi="Times New Roman" w:cs="Times New Roman"/>
          <w:sz w:val="24"/>
          <w:szCs w:val="24"/>
        </w:rPr>
      </w:pPr>
      <w:r w:rsidRPr="00920185">
        <w:rPr>
          <w:rFonts w:ascii="Times New Roman" w:hAnsi="Times New Roman" w:cs="Times New Roman"/>
          <w:b/>
          <w:bCs/>
          <w:color w:val="0D0D0D"/>
          <w:sz w:val="24"/>
          <w:szCs w:val="24"/>
        </w:rPr>
        <w:t>Methods of data collection:</w:t>
      </w:r>
    </w:p>
    <w:p w:rsidR="00E26E8F" w:rsidRPr="00920185" w:rsidRDefault="00E26E8F" w:rsidP="009106B5">
      <w:pPr>
        <w:widowControl w:val="0"/>
        <w:overflowPunct w:val="0"/>
        <w:autoSpaceDE w:val="0"/>
        <w:autoSpaceDN w:val="0"/>
        <w:adjustRightInd w:val="0"/>
        <w:spacing w:after="120" w:line="360" w:lineRule="auto"/>
        <w:ind w:left="8"/>
        <w:jc w:val="both"/>
        <w:rPr>
          <w:rFonts w:ascii="Times New Roman" w:hAnsi="Times New Roman" w:cs="Times New Roman"/>
          <w:sz w:val="24"/>
          <w:szCs w:val="24"/>
        </w:rPr>
      </w:pPr>
      <w:r w:rsidRPr="00920185">
        <w:rPr>
          <w:rFonts w:ascii="Times New Roman" w:hAnsi="Times New Roman" w:cs="Times New Roman"/>
          <w:sz w:val="24"/>
          <w:szCs w:val="24"/>
        </w:rPr>
        <w:t xml:space="preserve">Initially, an appointed research assistant will brief objectives, benefits, risks and burdens of this study to the individual </w:t>
      </w:r>
      <w:r w:rsidR="0091744E">
        <w:rPr>
          <w:rFonts w:ascii="Times New Roman" w:hAnsi="Times New Roman" w:cs="Times New Roman"/>
          <w:sz w:val="24"/>
          <w:szCs w:val="24"/>
        </w:rPr>
        <w:t>patients</w:t>
      </w:r>
      <w:r w:rsidRPr="00920185">
        <w:rPr>
          <w:rFonts w:ascii="Times New Roman" w:hAnsi="Times New Roman" w:cs="Times New Roman"/>
          <w:sz w:val="24"/>
          <w:szCs w:val="24"/>
        </w:rPr>
        <w:t xml:space="preserve">. Only positive respondents will be selected as research participant consistent with the selection criteria. A written informed consent will be taken from each of the </w:t>
      </w:r>
      <w:r w:rsidR="0091744E">
        <w:rPr>
          <w:rFonts w:ascii="Times New Roman" w:hAnsi="Times New Roman" w:cs="Times New Roman"/>
          <w:sz w:val="24"/>
          <w:szCs w:val="24"/>
        </w:rPr>
        <w:t>patient</w:t>
      </w:r>
      <w:r w:rsidRPr="00920185">
        <w:rPr>
          <w:rFonts w:ascii="Times New Roman" w:hAnsi="Times New Roman" w:cs="Times New Roman"/>
          <w:sz w:val="24"/>
          <w:szCs w:val="24"/>
        </w:rPr>
        <w:t xml:space="preserve"> maintaining full autonomy. The study will not involve in any social, mental or physical risk to the pa</w:t>
      </w:r>
      <w:r w:rsidR="00AB549B">
        <w:rPr>
          <w:rFonts w:ascii="Times New Roman" w:hAnsi="Times New Roman" w:cs="Times New Roman"/>
          <w:sz w:val="24"/>
          <w:szCs w:val="24"/>
        </w:rPr>
        <w:t>rticipants</w:t>
      </w:r>
      <w:r w:rsidRPr="00920185">
        <w:rPr>
          <w:rFonts w:ascii="Times New Roman" w:hAnsi="Times New Roman" w:cs="Times New Roman"/>
          <w:sz w:val="24"/>
          <w:szCs w:val="24"/>
        </w:rPr>
        <w:t xml:space="preserve">. </w:t>
      </w:r>
    </w:p>
    <w:p w:rsidR="00E26E8F" w:rsidRPr="00920185" w:rsidRDefault="00E26E8F" w:rsidP="009106B5">
      <w:pPr>
        <w:widowControl w:val="0"/>
        <w:autoSpaceDE w:val="0"/>
        <w:autoSpaceDN w:val="0"/>
        <w:adjustRightInd w:val="0"/>
        <w:spacing w:after="120" w:line="360" w:lineRule="auto"/>
        <w:ind w:left="8"/>
        <w:rPr>
          <w:rFonts w:ascii="Times New Roman" w:hAnsi="Times New Roman" w:cs="Times New Roman"/>
          <w:sz w:val="24"/>
          <w:szCs w:val="24"/>
        </w:rPr>
      </w:pPr>
      <w:r w:rsidRPr="00920185">
        <w:rPr>
          <w:rFonts w:ascii="Times New Roman" w:hAnsi="Times New Roman" w:cs="Times New Roman"/>
          <w:color w:val="0D0D0D"/>
          <w:sz w:val="24"/>
          <w:szCs w:val="24"/>
        </w:rPr>
        <w:t>The data will be collected using the following tools:</w:t>
      </w:r>
    </w:p>
    <w:p w:rsidR="00E26E8F" w:rsidRPr="00C7369E" w:rsidRDefault="00E26E8F" w:rsidP="009106B5">
      <w:pPr>
        <w:widowControl w:val="0"/>
        <w:numPr>
          <w:ilvl w:val="0"/>
          <w:numId w:val="10"/>
        </w:numPr>
        <w:tabs>
          <w:tab w:val="clear" w:pos="720"/>
          <w:tab w:val="num" w:pos="404"/>
        </w:tabs>
        <w:overflowPunct w:val="0"/>
        <w:autoSpaceDE w:val="0"/>
        <w:autoSpaceDN w:val="0"/>
        <w:adjustRightInd w:val="0"/>
        <w:spacing w:after="120" w:line="360" w:lineRule="auto"/>
        <w:ind w:left="348" w:hanging="348"/>
        <w:jc w:val="both"/>
        <w:rPr>
          <w:rFonts w:ascii="Times New Roman" w:hAnsi="Times New Roman" w:cs="Times New Roman"/>
          <w:color w:val="0D0D0D"/>
          <w:sz w:val="24"/>
          <w:szCs w:val="24"/>
        </w:rPr>
      </w:pPr>
      <w:r w:rsidRPr="00920185">
        <w:rPr>
          <w:rFonts w:ascii="Times New Roman" w:hAnsi="Times New Roman" w:cs="Times New Roman"/>
          <w:color w:val="0D0D0D"/>
          <w:sz w:val="24"/>
          <w:szCs w:val="24"/>
        </w:rPr>
        <w:t xml:space="preserve">Interviewing-questionnaire: this will be completed with individual separately, only if he/she accept to participate in the study. It will enquire about personal and socio-demographic data, </w:t>
      </w:r>
      <w:r w:rsidR="004439E5">
        <w:rPr>
          <w:rFonts w:ascii="Times New Roman" w:hAnsi="Times New Roman" w:cs="Times New Roman"/>
          <w:color w:val="0D0D0D"/>
          <w:sz w:val="24"/>
          <w:szCs w:val="24"/>
        </w:rPr>
        <w:t>family history of cancer</w:t>
      </w:r>
      <w:r w:rsidRPr="00920185">
        <w:rPr>
          <w:rFonts w:ascii="Times New Roman" w:hAnsi="Times New Roman" w:cs="Times New Roman"/>
          <w:color w:val="0D0D0D"/>
          <w:sz w:val="24"/>
          <w:szCs w:val="24"/>
        </w:rPr>
        <w:t xml:space="preserve">, </w:t>
      </w:r>
      <w:r w:rsidR="00B956A7">
        <w:rPr>
          <w:rFonts w:ascii="Times New Roman" w:hAnsi="Times New Roman" w:cs="Times New Roman"/>
          <w:color w:val="0D0D0D"/>
          <w:sz w:val="24"/>
          <w:szCs w:val="24"/>
        </w:rPr>
        <w:t>knowledge about cancer screening, screening interval, any training regarding cancer screening etc</w:t>
      </w:r>
      <w:r w:rsidRPr="00920185">
        <w:rPr>
          <w:rFonts w:ascii="Times New Roman" w:hAnsi="Times New Roman" w:cs="Times New Roman"/>
          <w:color w:val="0D0D0D"/>
          <w:sz w:val="24"/>
          <w:szCs w:val="24"/>
        </w:rPr>
        <w:t xml:space="preserve">. In addition, life style determinants as smoking status, intake of other form of tobacco (JORDA, GUL </w:t>
      </w:r>
      <w:r w:rsidRPr="00920185">
        <w:rPr>
          <w:rFonts w:ascii="Times New Roman" w:hAnsi="Times New Roman" w:cs="Times New Roman"/>
          <w:sz w:val="24"/>
          <w:szCs w:val="24"/>
        </w:rPr>
        <w:t>or</w:t>
      </w:r>
      <w:r w:rsidRPr="00920185">
        <w:rPr>
          <w:rFonts w:ascii="Times New Roman" w:hAnsi="Times New Roman" w:cs="Times New Roman"/>
          <w:color w:val="0D0D0D"/>
          <w:sz w:val="24"/>
          <w:szCs w:val="24"/>
        </w:rPr>
        <w:t xml:space="preserve"> SADAPATA), practicing regular exercise and </w:t>
      </w:r>
      <w:r w:rsidR="0091744E">
        <w:rPr>
          <w:rFonts w:ascii="Times New Roman" w:hAnsi="Times New Roman" w:cs="Times New Roman"/>
          <w:color w:val="0D0D0D"/>
          <w:sz w:val="24"/>
          <w:szCs w:val="24"/>
        </w:rPr>
        <w:t>maintaining diabetic diet will</w:t>
      </w:r>
      <w:r w:rsidRPr="00920185">
        <w:rPr>
          <w:rFonts w:ascii="Times New Roman" w:hAnsi="Times New Roman" w:cs="Times New Roman"/>
          <w:color w:val="0D0D0D"/>
          <w:sz w:val="24"/>
          <w:szCs w:val="24"/>
        </w:rPr>
        <w:t xml:space="preserve"> enquire.</w:t>
      </w:r>
      <w:r w:rsidRPr="00C7369E">
        <w:rPr>
          <w:rFonts w:ascii="Times New Roman" w:hAnsi="Times New Roman" w:cs="Times New Roman"/>
          <w:color w:val="0D0D0D"/>
          <w:sz w:val="24"/>
          <w:szCs w:val="24"/>
        </w:rPr>
        <w:t xml:space="preserve">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bookmarkStart w:id="10" w:name="page18"/>
      <w:bookmarkEnd w:id="10"/>
      <w:r w:rsidRPr="00920185">
        <w:rPr>
          <w:rFonts w:ascii="Times New Roman" w:hAnsi="Times New Roman" w:cs="Times New Roman"/>
          <w:b/>
          <w:bCs/>
          <w:sz w:val="24"/>
          <w:szCs w:val="24"/>
        </w:rPr>
        <w:t>Data Management</w:t>
      </w:r>
    </w:p>
    <w:p w:rsidR="00E26E8F" w:rsidRPr="00920185" w:rsidRDefault="00E26E8F" w:rsidP="009106B5">
      <w:pPr>
        <w:widowControl w:val="0"/>
        <w:overflowPunct w:val="0"/>
        <w:autoSpaceDE w:val="0"/>
        <w:autoSpaceDN w:val="0"/>
        <w:adjustRightInd w:val="0"/>
        <w:spacing w:after="120" w:line="360" w:lineRule="auto"/>
        <w:ind w:right="20"/>
        <w:jc w:val="both"/>
        <w:rPr>
          <w:rFonts w:ascii="Times New Roman" w:hAnsi="Times New Roman" w:cs="Times New Roman"/>
          <w:sz w:val="24"/>
          <w:szCs w:val="24"/>
        </w:rPr>
      </w:pPr>
      <w:r w:rsidRPr="00920185">
        <w:rPr>
          <w:rFonts w:ascii="Times New Roman" w:hAnsi="Times New Roman" w:cs="Times New Roman"/>
          <w:sz w:val="24"/>
          <w:szCs w:val="24"/>
        </w:rPr>
        <w:t xml:space="preserve">Collected data will be sorted and screened for any discrepancy. The edited data will then be entered on to the template of </w:t>
      </w:r>
      <w:r w:rsidRPr="00920185">
        <w:rPr>
          <w:rFonts w:ascii="Times New Roman" w:hAnsi="Times New Roman" w:cs="Times New Roman"/>
          <w:color w:val="0D0D0D"/>
          <w:sz w:val="24"/>
          <w:szCs w:val="24"/>
        </w:rPr>
        <w:t>Statistical Package for the Social Sciences (SPSS</w:t>
      </w:r>
      <w:r w:rsidRPr="00920185">
        <w:rPr>
          <w:rFonts w:ascii="Times New Roman" w:hAnsi="Times New Roman" w:cs="Times New Roman"/>
          <w:sz w:val="24"/>
          <w:szCs w:val="24"/>
          <w:vertAlign w:val="superscript"/>
        </w:rPr>
        <w:t>®</w:t>
      </w:r>
      <w:r w:rsidRPr="00920185">
        <w:rPr>
          <w:rFonts w:ascii="Times New Roman" w:hAnsi="Times New Roman" w:cs="Times New Roman"/>
          <w:color w:val="0D0D0D"/>
          <w:sz w:val="24"/>
          <w:szCs w:val="24"/>
        </w:rPr>
        <w:t xml:space="preserve">) for </w:t>
      </w:r>
      <w:r w:rsidRPr="00920185">
        <w:rPr>
          <w:rFonts w:ascii="Times New Roman" w:hAnsi="Times New Roman" w:cs="Times New Roman"/>
          <w:color w:val="0D0D0D"/>
          <w:sz w:val="24"/>
          <w:szCs w:val="24"/>
        </w:rPr>
        <w:lastRenderedPageBreak/>
        <w:t xml:space="preserve">windows, version </w:t>
      </w:r>
      <w:r w:rsidR="00AC5860">
        <w:rPr>
          <w:rFonts w:ascii="Times New Roman" w:hAnsi="Times New Roman" w:cs="Times New Roman"/>
          <w:color w:val="0D0D0D"/>
          <w:sz w:val="24"/>
          <w:szCs w:val="24"/>
        </w:rPr>
        <w:t>2</w:t>
      </w:r>
      <w:r w:rsidR="00323C03">
        <w:rPr>
          <w:rFonts w:ascii="Times New Roman" w:hAnsi="Times New Roman" w:cs="Times New Roman"/>
          <w:color w:val="0D0D0D"/>
          <w:sz w:val="24"/>
          <w:szCs w:val="24"/>
        </w:rPr>
        <w:t>6</w:t>
      </w:r>
      <w:r w:rsidRPr="00920185">
        <w:rPr>
          <w:rFonts w:ascii="Times New Roman" w:hAnsi="Times New Roman" w:cs="Times New Roman"/>
          <w:sz w:val="24"/>
          <w:szCs w:val="24"/>
        </w:rPr>
        <w:t>.</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color w:val="0D0D0D"/>
          <w:sz w:val="24"/>
          <w:szCs w:val="24"/>
        </w:rPr>
        <w:t>Statistical Analysis and Data Interpretation:</w:t>
      </w:r>
    </w:p>
    <w:p w:rsidR="00E26E8F" w:rsidRDefault="00E26E8F" w:rsidP="009106B5">
      <w:pPr>
        <w:widowControl w:val="0"/>
        <w:overflowPunct w:val="0"/>
        <w:autoSpaceDE w:val="0"/>
        <w:autoSpaceDN w:val="0"/>
        <w:adjustRightInd w:val="0"/>
        <w:spacing w:after="120" w:line="360" w:lineRule="auto"/>
        <w:jc w:val="both"/>
        <w:rPr>
          <w:rFonts w:ascii="Times New Roman" w:hAnsi="Times New Roman" w:cs="Times New Roman"/>
          <w:color w:val="0D0D0D"/>
          <w:sz w:val="24"/>
          <w:szCs w:val="24"/>
        </w:rPr>
      </w:pPr>
      <w:r w:rsidRPr="00920185">
        <w:rPr>
          <w:rFonts w:ascii="Times New Roman" w:hAnsi="Times New Roman" w:cs="Times New Roman"/>
          <w:color w:val="0D0D0D"/>
          <w:sz w:val="24"/>
          <w:szCs w:val="24"/>
        </w:rPr>
        <w:t xml:space="preserve">Data analysis will be carried out by Statistical Package for the Social Sciences (SPSS) for windows, version </w:t>
      </w:r>
      <w:r w:rsidR="00AC5860">
        <w:rPr>
          <w:rFonts w:ascii="Times New Roman" w:hAnsi="Times New Roman" w:cs="Times New Roman"/>
          <w:color w:val="0D0D0D"/>
          <w:sz w:val="24"/>
          <w:szCs w:val="24"/>
        </w:rPr>
        <w:t>25</w:t>
      </w:r>
      <w:r w:rsidRPr="00920185">
        <w:rPr>
          <w:rFonts w:ascii="Times New Roman" w:hAnsi="Times New Roman" w:cs="Times New Roman"/>
          <w:color w:val="0D0D0D"/>
          <w:sz w:val="24"/>
          <w:szCs w:val="24"/>
        </w:rPr>
        <w:t xml:space="preserve">. Results for numerical data will be expressed as </w:t>
      </w:r>
      <w:r w:rsidR="00A1387A" w:rsidRPr="00920185">
        <w:rPr>
          <w:rFonts w:ascii="Times New Roman" w:hAnsi="Times New Roman" w:cs="Times New Roman"/>
          <w:color w:val="0D0D0D"/>
          <w:sz w:val="24"/>
          <w:szCs w:val="24"/>
        </w:rPr>
        <w:t>mean standard</w:t>
      </w:r>
      <w:r w:rsidRPr="00920185">
        <w:rPr>
          <w:rFonts w:ascii="Times New Roman" w:hAnsi="Times New Roman" w:cs="Times New Roman"/>
          <w:color w:val="0D0D0D"/>
          <w:sz w:val="24"/>
          <w:szCs w:val="24"/>
        </w:rPr>
        <w:t xml:space="preserve"> deviation (SD) with their respective </w:t>
      </w:r>
      <w:r w:rsidRPr="00920185">
        <w:rPr>
          <w:rFonts w:ascii="Times New Roman" w:hAnsi="Times New Roman" w:cs="Times New Roman"/>
          <w:i/>
          <w:iCs/>
          <w:color w:val="0D0D0D"/>
          <w:sz w:val="24"/>
          <w:szCs w:val="24"/>
        </w:rPr>
        <w:t>t</w:t>
      </w:r>
      <w:r w:rsidRPr="00920185">
        <w:rPr>
          <w:rFonts w:ascii="Times New Roman" w:hAnsi="Times New Roman" w:cs="Times New Roman"/>
          <w:color w:val="0D0D0D"/>
          <w:sz w:val="24"/>
          <w:szCs w:val="24"/>
        </w:rPr>
        <w:t xml:space="preserve">-value, degree of freedom (df) and </w:t>
      </w:r>
      <w:r w:rsidRPr="00920185">
        <w:rPr>
          <w:rFonts w:ascii="Times New Roman" w:hAnsi="Times New Roman" w:cs="Times New Roman"/>
          <w:i/>
          <w:iCs/>
          <w:color w:val="0D0D0D"/>
          <w:sz w:val="24"/>
          <w:szCs w:val="24"/>
        </w:rPr>
        <w:t>p</w:t>
      </w:r>
      <w:r w:rsidRPr="00920185">
        <w:rPr>
          <w:rFonts w:ascii="Times New Roman" w:hAnsi="Times New Roman" w:cs="Times New Roman"/>
          <w:color w:val="0D0D0D"/>
          <w:sz w:val="24"/>
          <w:szCs w:val="24"/>
        </w:rPr>
        <w:t xml:space="preserve">-value. Results for categorical data will be expressed as frequency (number) and percentage (%) with their respective </w:t>
      </w:r>
      <w:r w:rsidRPr="00920185">
        <w:rPr>
          <w:rFonts w:ascii="Times New Roman" w:hAnsi="Times New Roman" w:cs="Times New Roman"/>
          <w:i/>
          <w:iCs/>
          <w:color w:val="0D0D0D"/>
          <w:sz w:val="24"/>
          <w:szCs w:val="24"/>
        </w:rPr>
        <w:t>p</w:t>
      </w:r>
      <w:r w:rsidRPr="00920185">
        <w:rPr>
          <w:rFonts w:ascii="Times New Roman" w:hAnsi="Times New Roman" w:cs="Times New Roman"/>
          <w:color w:val="0D0D0D"/>
          <w:sz w:val="24"/>
          <w:szCs w:val="24"/>
        </w:rPr>
        <w:t xml:space="preserve">-value. Numerical data value comparison will be done by </w:t>
      </w:r>
      <w:r w:rsidRPr="00920185">
        <w:rPr>
          <w:rFonts w:ascii="Times New Roman" w:hAnsi="Times New Roman" w:cs="Times New Roman"/>
          <w:i/>
          <w:iCs/>
          <w:color w:val="0D0D0D"/>
          <w:sz w:val="24"/>
          <w:szCs w:val="24"/>
        </w:rPr>
        <w:t>Unpaired t-test</w:t>
      </w:r>
      <w:r w:rsidRPr="00920185">
        <w:rPr>
          <w:rFonts w:ascii="Times New Roman" w:hAnsi="Times New Roman" w:cs="Times New Roman"/>
          <w:color w:val="0D0D0D"/>
          <w:sz w:val="24"/>
          <w:szCs w:val="24"/>
        </w:rPr>
        <w:t xml:space="preserve"> and categorical data value comparison will be done by </w:t>
      </w:r>
      <w:r w:rsidRPr="00920185">
        <w:rPr>
          <w:rFonts w:ascii="Times New Roman" w:hAnsi="Times New Roman" w:cs="Times New Roman"/>
          <w:i/>
          <w:iCs/>
          <w:color w:val="0D0D0D"/>
          <w:sz w:val="24"/>
          <w:szCs w:val="24"/>
        </w:rPr>
        <w:t>Chi-square test</w:t>
      </w:r>
      <w:r w:rsidRPr="00920185">
        <w:rPr>
          <w:rFonts w:ascii="Times New Roman" w:hAnsi="Times New Roman" w:cs="Times New Roman"/>
          <w:color w:val="0D0D0D"/>
          <w:sz w:val="24"/>
          <w:szCs w:val="24"/>
        </w:rPr>
        <w:t xml:space="preserve"> or </w:t>
      </w:r>
      <w:r w:rsidRPr="00920185">
        <w:rPr>
          <w:rFonts w:ascii="Times New Roman" w:hAnsi="Times New Roman" w:cs="Times New Roman"/>
          <w:i/>
          <w:iCs/>
          <w:color w:val="0D0D0D"/>
          <w:sz w:val="24"/>
          <w:szCs w:val="24"/>
        </w:rPr>
        <w:t>Fisher’s exact test</w:t>
      </w:r>
      <w:r w:rsidRPr="00920185">
        <w:rPr>
          <w:rFonts w:ascii="Times New Roman" w:hAnsi="Times New Roman" w:cs="Times New Roman"/>
          <w:color w:val="0D0D0D"/>
          <w:sz w:val="24"/>
          <w:szCs w:val="24"/>
        </w:rPr>
        <w:t xml:space="preserve"> (if cell frequency in any cell &lt;5)</w:t>
      </w:r>
      <w:r w:rsidRPr="00920185">
        <w:rPr>
          <w:rFonts w:ascii="Times New Roman" w:hAnsi="Times New Roman" w:cs="Times New Roman"/>
          <w:i/>
          <w:iCs/>
          <w:color w:val="0D0D0D"/>
          <w:sz w:val="24"/>
          <w:szCs w:val="24"/>
        </w:rPr>
        <w:t>,</w:t>
      </w:r>
      <w:r w:rsidRPr="00920185">
        <w:rPr>
          <w:rFonts w:ascii="Times New Roman" w:hAnsi="Times New Roman" w:cs="Times New Roman"/>
          <w:color w:val="0D0D0D"/>
          <w:sz w:val="24"/>
          <w:szCs w:val="24"/>
        </w:rPr>
        <w:t xml:space="preserve"> as appropriate. Continuous variables will be presented as means (with the corresponding standard deviations). </w:t>
      </w:r>
      <w:r w:rsidR="00DC20CE">
        <w:rPr>
          <w:rFonts w:ascii="Times New Roman" w:hAnsi="Times New Roman" w:cs="Times New Roman"/>
          <w:color w:val="0D0D0D"/>
          <w:sz w:val="24"/>
          <w:szCs w:val="24"/>
        </w:rPr>
        <w:t>P</w:t>
      </w:r>
      <w:r w:rsidRPr="00920185">
        <w:rPr>
          <w:rFonts w:ascii="Times New Roman" w:hAnsi="Times New Roman" w:cs="Times New Roman"/>
          <w:color w:val="0D0D0D"/>
          <w:sz w:val="24"/>
          <w:szCs w:val="24"/>
        </w:rPr>
        <w:t>-value &lt;0.05 will be taken as the level of significance (at 95% confidence interval of the difference).</w:t>
      </w:r>
    </w:p>
    <w:p w:rsidR="00F35EB2" w:rsidRPr="0084381B" w:rsidRDefault="00F35EB2" w:rsidP="009106B5">
      <w:pPr>
        <w:widowControl w:val="0"/>
        <w:overflowPunct w:val="0"/>
        <w:autoSpaceDE w:val="0"/>
        <w:autoSpaceDN w:val="0"/>
        <w:adjustRightInd w:val="0"/>
        <w:spacing w:after="120" w:line="360" w:lineRule="auto"/>
        <w:jc w:val="both"/>
        <w:rPr>
          <w:rFonts w:ascii="Times New Roman" w:hAnsi="Times New Roman" w:cs="Times New Roman"/>
          <w:b/>
          <w:sz w:val="24"/>
          <w:szCs w:val="24"/>
        </w:rPr>
      </w:pPr>
      <w:r w:rsidRPr="0084381B">
        <w:rPr>
          <w:rFonts w:ascii="Times New Roman" w:hAnsi="Times New Roman" w:cs="Times New Roman"/>
          <w:b/>
          <w:sz w:val="24"/>
          <w:szCs w:val="24"/>
        </w:rPr>
        <w:t>Operational definition</w:t>
      </w:r>
    </w:p>
    <w:p w:rsidR="00F35EB2" w:rsidRDefault="0084381B"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Knowledge</w:t>
      </w:r>
      <w:r w:rsidR="00FC4D1D">
        <w:rPr>
          <w:rFonts w:ascii="Times New Roman" w:hAnsi="Times New Roman" w:cs="Times New Roman"/>
          <w:sz w:val="24"/>
          <w:szCs w:val="24"/>
        </w:rPr>
        <w:t xml:space="preserve"> of breast cancer screening</w:t>
      </w:r>
    </w:p>
    <w:p w:rsidR="00FC4D1D" w:rsidRDefault="00E243E6" w:rsidP="009106B5">
      <w:pPr>
        <w:widowControl w:val="0"/>
        <w:overflowPunct w:val="0"/>
        <w:autoSpaceDE w:val="0"/>
        <w:autoSpaceDN w:val="0"/>
        <w:adjustRightInd w:val="0"/>
        <w:spacing w:after="12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Five</w:t>
      </w:r>
      <w:r w:rsidR="00FC4D1D" w:rsidRPr="00FC4D1D">
        <w:rPr>
          <w:rFonts w:ascii="Times New Roman" w:hAnsi="Times New Roman" w:cs="Times New Roman"/>
          <w:color w:val="000000"/>
          <w:sz w:val="24"/>
          <w:szCs w:val="24"/>
          <w:shd w:val="clear" w:color="auto" w:fill="FFFFFF"/>
        </w:rPr>
        <w:t xml:space="preserve"> items were listed on breast cancer screening representing the </w:t>
      </w:r>
      <w:r w:rsidR="00FC4092">
        <w:rPr>
          <w:rFonts w:ascii="Times New Roman" w:hAnsi="Times New Roman" w:cs="Times New Roman"/>
          <w:color w:val="000000"/>
          <w:sz w:val="24"/>
          <w:szCs w:val="24"/>
          <w:shd w:val="clear" w:color="auto" w:fill="FFFFFF"/>
        </w:rPr>
        <w:t>NCCN guideline 2024</w:t>
      </w:r>
      <w:r w:rsidR="00FC4D1D" w:rsidRPr="00FC4D1D">
        <w:rPr>
          <w:rFonts w:ascii="Times New Roman" w:hAnsi="Times New Roman" w:cs="Times New Roman"/>
          <w:color w:val="000000"/>
          <w:sz w:val="24"/>
          <w:szCs w:val="24"/>
          <w:shd w:val="clear" w:color="auto" w:fill="FFFFFF"/>
        </w:rPr>
        <w:t xml:space="preserve"> [</w:t>
      </w:r>
      <w:hyperlink r:id="rId8" w:anchor="bib-0005" w:history="1">
        <w:r w:rsidR="00FC4D1D" w:rsidRPr="00FC4D1D">
          <w:rPr>
            <w:rStyle w:val="Hyperlink"/>
            <w:rFonts w:ascii="Times New Roman" w:hAnsi="Times New Roman"/>
            <w:sz w:val="24"/>
            <w:szCs w:val="24"/>
          </w:rPr>
          <w:t>5</w:t>
        </w:r>
      </w:hyperlink>
      <w:r w:rsidR="00FC4D1D" w:rsidRPr="00FC4D1D">
        <w:rPr>
          <w:rFonts w:ascii="Times New Roman" w:hAnsi="Times New Roman" w:cs="Times New Roman"/>
          <w:color w:val="000000"/>
          <w:sz w:val="24"/>
          <w:szCs w:val="24"/>
          <w:shd w:val="clear" w:color="auto" w:fill="FFFFFF"/>
        </w:rPr>
        <w:t xml:space="preserve">]. </w:t>
      </w:r>
      <w:r w:rsidR="00FC4092">
        <w:rPr>
          <w:rFonts w:ascii="Times New Roman" w:hAnsi="Times New Roman" w:cs="Times New Roman"/>
          <w:color w:val="000000"/>
          <w:sz w:val="24"/>
          <w:szCs w:val="24"/>
          <w:shd w:val="clear" w:color="auto" w:fill="FFFFFF"/>
        </w:rPr>
        <w:t xml:space="preserve">Correct answer of each item will have score 1. </w:t>
      </w:r>
      <w:r w:rsidR="00FC4D1D" w:rsidRPr="00FC4D1D">
        <w:rPr>
          <w:rFonts w:ascii="Times New Roman" w:hAnsi="Times New Roman" w:cs="Times New Roman"/>
          <w:color w:val="000000"/>
          <w:sz w:val="24"/>
          <w:szCs w:val="24"/>
          <w:shd w:val="clear" w:color="auto" w:fill="FFFFFF"/>
        </w:rPr>
        <w:t xml:space="preserve">Participants who </w:t>
      </w:r>
      <w:r w:rsidR="00FC4092">
        <w:rPr>
          <w:rFonts w:ascii="Times New Roman" w:hAnsi="Times New Roman" w:cs="Times New Roman"/>
          <w:color w:val="000000"/>
          <w:sz w:val="24"/>
          <w:szCs w:val="24"/>
          <w:shd w:val="clear" w:color="auto" w:fill="FFFFFF"/>
        </w:rPr>
        <w:t>score ≥3</w:t>
      </w:r>
      <w:r w:rsidR="00FC4D1D" w:rsidRPr="00FC4D1D">
        <w:rPr>
          <w:rFonts w:ascii="Times New Roman" w:hAnsi="Times New Roman" w:cs="Times New Roman"/>
          <w:color w:val="000000"/>
          <w:sz w:val="24"/>
          <w:szCs w:val="24"/>
          <w:shd w:val="clear" w:color="auto" w:fill="FFFFFF"/>
        </w:rPr>
        <w:t xml:space="preserve"> were determined to have </w:t>
      </w:r>
      <w:r w:rsidR="00FC4092">
        <w:rPr>
          <w:rFonts w:ascii="Times New Roman" w:hAnsi="Times New Roman" w:cs="Times New Roman"/>
          <w:color w:val="000000"/>
          <w:sz w:val="24"/>
          <w:szCs w:val="24"/>
          <w:shd w:val="clear" w:color="auto" w:fill="FFFFFF"/>
        </w:rPr>
        <w:t>sufficient</w:t>
      </w:r>
      <w:r w:rsidR="00FC4D1D" w:rsidRPr="00FC4D1D">
        <w:rPr>
          <w:rFonts w:ascii="Times New Roman" w:hAnsi="Times New Roman" w:cs="Times New Roman"/>
          <w:color w:val="000000"/>
          <w:sz w:val="24"/>
          <w:szCs w:val="24"/>
          <w:shd w:val="clear" w:color="auto" w:fill="FFFFFF"/>
        </w:rPr>
        <w:t xml:space="preserve"> knowledge of screening guidelines</w:t>
      </w:r>
      <w:r w:rsidR="00FC4092">
        <w:rPr>
          <w:rFonts w:ascii="Times New Roman" w:hAnsi="Times New Roman" w:cs="Times New Roman"/>
          <w:color w:val="000000"/>
          <w:sz w:val="24"/>
          <w:szCs w:val="24"/>
          <w:shd w:val="clear" w:color="auto" w:fill="FFFFFF"/>
        </w:rPr>
        <w:t xml:space="preserve"> and who have score 1-2 will be labelled as insufficient knowledge</w:t>
      </w:r>
      <w:r w:rsidR="001261F6">
        <w:rPr>
          <w:rFonts w:ascii="Times New Roman" w:hAnsi="Times New Roman" w:cs="Times New Roman"/>
          <w:color w:val="000000"/>
          <w:sz w:val="24"/>
          <w:szCs w:val="24"/>
          <w:shd w:val="clear" w:color="auto" w:fill="FFFFFF"/>
        </w:rPr>
        <w:t xml:space="preserve">. </w:t>
      </w:r>
    </w:p>
    <w:p w:rsidR="001261F6" w:rsidRDefault="00594DC1" w:rsidP="009106B5">
      <w:pPr>
        <w:widowControl w:val="0"/>
        <w:overflowPunct w:val="0"/>
        <w:autoSpaceDE w:val="0"/>
        <w:autoSpaceDN w:val="0"/>
        <w:adjustRightInd w:val="0"/>
        <w:spacing w:after="12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For cervix, colon and prostate cancer 3 questions will be asked- 1. What is the screening tool </w:t>
      </w:r>
      <w:proofErr w:type="gramStart"/>
      <w:r>
        <w:rPr>
          <w:rFonts w:ascii="Times New Roman" w:hAnsi="Times New Roman" w:cs="Times New Roman"/>
          <w:color w:val="000000"/>
          <w:sz w:val="24"/>
          <w:szCs w:val="24"/>
          <w:shd w:val="clear" w:color="auto" w:fill="FFFFFF"/>
        </w:rPr>
        <w:t>2.</w:t>
      </w:r>
      <w:proofErr w:type="gramEnd"/>
      <w:r>
        <w:rPr>
          <w:rFonts w:ascii="Times New Roman" w:hAnsi="Times New Roman" w:cs="Times New Roman"/>
          <w:color w:val="000000"/>
          <w:sz w:val="24"/>
          <w:szCs w:val="24"/>
          <w:shd w:val="clear" w:color="auto" w:fill="FFFFFF"/>
        </w:rPr>
        <w:t xml:space="preserve"> Age of start of the screening 3. Interval of screening. Each correct answer will be given 1 number. Who will score 1 will be labelled as insufficient knowledge and score≥2 will be labelled as sufficient knowledge. </w:t>
      </w:r>
    </w:p>
    <w:p w:rsidR="0084381B" w:rsidRDefault="0084381B"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Attitude</w:t>
      </w:r>
      <w:r w:rsidR="001208D1">
        <w:rPr>
          <w:rFonts w:ascii="Times New Roman" w:hAnsi="Times New Roman" w:cs="Times New Roman"/>
          <w:sz w:val="24"/>
          <w:szCs w:val="24"/>
        </w:rPr>
        <w:t xml:space="preserve">- This will be labelled as positive or negative attitude. The person who will believe that cancer can be diagnosed early by screening will be labelled as positive attitude and vice versa. </w:t>
      </w:r>
    </w:p>
    <w:p w:rsidR="00C33DF0" w:rsidRDefault="00C33DF0"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Practice- means screening of cancer advise to the patient and also in family members.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5. UTILIZATION OF RESULTS:</w:t>
      </w:r>
    </w:p>
    <w:p w:rsidR="00E26E8F" w:rsidRPr="00920185" w:rsidRDefault="003E287F"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bookmarkStart w:id="11" w:name="_Hlk135989953"/>
      <w:r>
        <w:rPr>
          <w:rFonts w:ascii="Times New Roman" w:hAnsi="Times New Roman" w:cs="Times New Roman"/>
          <w:sz w:val="24"/>
          <w:szCs w:val="24"/>
        </w:rPr>
        <w:t xml:space="preserve">From this study we will be able to know </w:t>
      </w:r>
      <w:r w:rsidR="00A1387A">
        <w:rPr>
          <w:rFonts w:ascii="Times New Roman" w:hAnsi="Times New Roman" w:cs="Times New Roman"/>
          <w:sz w:val="24"/>
          <w:szCs w:val="24"/>
        </w:rPr>
        <w:t xml:space="preserve">the level of knowledge of the doctors about cancer screening. </w:t>
      </w:r>
      <w:r w:rsidR="001F1613">
        <w:rPr>
          <w:rFonts w:ascii="Times New Roman" w:hAnsi="Times New Roman" w:cs="Times New Roman"/>
          <w:sz w:val="24"/>
          <w:szCs w:val="24"/>
        </w:rPr>
        <w:t>Thus,</w:t>
      </w:r>
      <w:r w:rsidR="00A1387A">
        <w:rPr>
          <w:rFonts w:ascii="Times New Roman" w:hAnsi="Times New Roman" w:cs="Times New Roman"/>
          <w:sz w:val="24"/>
          <w:szCs w:val="24"/>
        </w:rPr>
        <w:t xml:space="preserve"> this will help to make plan for training of the doctors regarding cancer screening guidelines</w:t>
      </w:r>
      <w:r w:rsidR="00B43996">
        <w:rPr>
          <w:rFonts w:ascii="Times New Roman" w:hAnsi="Times New Roman" w:cs="Times New Roman"/>
          <w:sz w:val="24"/>
          <w:szCs w:val="24"/>
        </w:rPr>
        <w:t xml:space="preserve"> and thereafter will practice cancer screening in patients. </w:t>
      </w:r>
    </w:p>
    <w:p w:rsidR="00323C03" w:rsidRDefault="00323C03" w:rsidP="009106B5">
      <w:pPr>
        <w:widowControl w:val="0"/>
        <w:autoSpaceDE w:val="0"/>
        <w:autoSpaceDN w:val="0"/>
        <w:adjustRightInd w:val="0"/>
        <w:spacing w:after="120" w:line="360" w:lineRule="auto"/>
        <w:ind w:left="20"/>
        <w:rPr>
          <w:rFonts w:ascii="Times New Roman" w:hAnsi="Times New Roman" w:cs="Times New Roman"/>
          <w:b/>
          <w:bCs/>
          <w:sz w:val="23"/>
          <w:szCs w:val="23"/>
        </w:rPr>
      </w:pPr>
      <w:bookmarkStart w:id="12" w:name="page19"/>
      <w:bookmarkStart w:id="13" w:name="page21"/>
      <w:bookmarkEnd w:id="11"/>
      <w:bookmarkEnd w:id="12"/>
      <w:bookmarkEnd w:id="13"/>
    </w:p>
    <w:p w:rsidR="00323C03" w:rsidRDefault="00323C03" w:rsidP="009106B5">
      <w:pPr>
        <w:widowControl w:val="0"/>
        <w:autoSpaceDE w:val="0"/>
        <w:autoSpaceDN w:val="0"/>
        <w:adjustRightInd w:val="0"/>
        <w:spacing w:after="120" w:line="360" w:lineRule="auto"/>
        <w:ind w:left="20"/>
        <w:rPr>
          <w:rFonts w:ascii="Times New Roman" w:hAnsi="Times New Roman" w:cs="Times New Roman"/>
          <w:b/>
          <w:bCs/>
          <w:sz w:val="23"/>
          <w:szCs w:val="23"/>
        </w:rPr>
      </w:pPr>
    </w:p>
    <w:p w:rsidR="00323C03" w:rsidRDefault="00323C03" w:rsidP="009106B5">
      <w:pPr>
        <w:widowControl w:val="0"/>
        <w:autoSpaceDE w:val="0"/>
        <w:autoSpaceDN w:val="0"/>
        <w:adjustRightInd w:val="0"/>
        <w:spacing w:after="120" w:line="360" w:lineRule="auto"/>
        <w:ind w:left="20"/>
        <w:rPr>
          <w:rFonts w:ascii="Times New Roman" w:hAnsi="Times New Roman" w:cs="Times New Roman"/>
          <w:b/>
          <w:bCs/>
          <w:sz w:val="23"/>
          <w:szCs w:val="23"/>
        </w:rPr>
      </w:pPr>
    </w:p>
    <w:p w:rsidR="0071393C" w:rsidRPr="00920185" w:rsidRDefault="0071393C" w:rsidP="009106B5">
      <w:pPr>
        <w:widowControl w:val="0"/>
        <w:autoSpaceDE w:val="0"/>
        <w:autoSpaceDN w:val="0"/>
        <w:adjustRightInd w:val="0"/>
        <w:spacing w:after="120" w:line="360" w:lineRule="auto"/>
        <w:ind w:left="20"/>
        <w:rPr>
          <w:rFonts w:ascii="Times New Roman" w:hAnsi="Times New Roman" w:cs="Times New Roman"/>
          <w:sz w:val="24"/>
          <w:szCs w:val="24"/>
        </w:rPr>
      </w:pPr>
      <w:r w:rsidRPr="00920185">
        <w:rPr>
          <w:rFonts w:ascii="Times New Roman" w:hAnsi="Times New Roman" w:cs="Times New Roman"/>
          <w:b/>
          <w:bCs/>
          <w:sz w:val="23"/>
          <w:szCs w:val="23"/>
        </w:rPr>
        <w:t xml:space="preserve">8. FLOW CHART </w:t>
      </w:r>
      <w:r w:rsidRPr="00920185">
        <w:rPr>
          <w:rFonts w:ascii="Times New Roman" w:hAnsi="Times New Roman" w:cs="Times New Roman"/>
          <w:sz w:val="23"/>
          <w:szCs w:val="23"/>
        </w:rPr>
        <w:t>(Describe sequence of tasks within time frame).</w:t>
      </w:r>
    </w:p>
    <w:tbl>
      <w:tblPr>
        <w:tblW w:w="9060" w:type="dxa"/>
        <w:tblLayout w:type="fixed"/>
        <w:tblCellMar>
          <w:left w:w="0" w:type="dxa"/>
          <w:right w:w="0" w:type="dxa"/>
        </w:tblCellMar>
        <w:tblLook w:val="0000"/>
      </w:tblPr>
      <w:tblGrid>
        <w:gridCol w:w="1500"/>
        <w:gridCol w:w="640"/>
        <w:gridCol w:w="520"/>
        <w:gridCol w:w="620"/>
        <w:gridCol w:w="640"/>
        <w:gridCol w:w="620"/>
        <w:gridCol w:w="640"/>
        <w:gridCol w:w="640"/>
        <w:gridCol w:w="620"/>
        <w:gridCol w:w="640"/>
        <w:gridCol w:w="660"/>
        <w:gridCol w:w="640"/>
        <w:gridCol w:w="680"/>
      </w:tblGrid>
      <w:tr w:rsidR="00A73E17" w:rsidTr="009748CE">
        <w:trPr>
          <w:trHeight w:val="227"/>
        </w:trPr>
        <w:tc>
          <w:tcPr>
            <w:tcW w:w="1500" w:type="dxa"/>
            <w:tcBorders>
              <w:top w:val="single" w:sz="8" w:space="0" w:color="auto"/>
              <w:left w:val="nil"/>
              <w:bottom w:val="nil"/>
              <w:right w:val="single" w:sz="8" w:space="0" w:color="auto"/>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19"/>
                <w:szCs w:val="19"/>
              </w:rPr>
            </w:pPr>
            <w:r>
              <w:rPr>
                <w:noProof/>
                <w:lang w:val="en-US" w:eastAsia="en-US"/>
              </w:rPr>
              <w:drawing>
                <wp:anchor distT="0" distB="0" distL="114300" distR="114300" simplePos="0" relativeHeight="251664384" behindDoc="1" locked="0" layoutInCell="0" allowOverlap="1">
                  <wp:simplePos x="0" y="0"/>
                  <wp:positionH relativeFrom="column">
                    <wp:posOffset>-3810</wp:posOffset>
                  </wp:positionH>
                  <wp:positionV relativeFrom="paragraph">
                    <wp:posOffset>177800</wp:posOffset>
                  </wp:positionV>
                  <wp:extent cx="5763260" cy="4455160"/>
                  <wp:effectExtent l="19050" t="0" r="889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763260" cy="4455160"/>
                          </a:xfrm>
                          <a:prstGeom prst="rect">
                            <a:avLst/>
                          </a:prstGeom>
                          <a:noFill/>
                        </pic:spPr>
                      </pic:pic>
                    </a:graphicData>
                  </a:graphic>
                </wp:anchor>
              </w:drawing>
            </w:r>
          </w:p>
        </w:tc>
        <w:tc>
          <w:tcPr>
            <w:tcW w:w="640" w:type="dxa"/>
            <w:tcBorders>
              <w:top w:val="single" w:sz="8" w:space="0" w:color="auto"/>
              <w:left w:val="nil"/>
              <w:bottom w:val="nil"/>
              <w:right w:val="single" w:sz="8" w:space="0" w:color="auto"/>
            </w:tcBorders>
            <w:vAlign w:val="bottom"/>
          </w:tcPr>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17"/>
                <w:szCs w:val="17"/>
              </w:rPr>
              <w:t>M1</w:t>
            </w:r>
          </w:p>
        </w:tc>
        <w:tc>
          <w:tcPr>
            <w:tcW w:w="52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17"/>
                <w:szCs w:val="17"/>
              </w:rPr>
              <w:t>M2</w:t>
            </w:r>
          </w:p>
        </w:tc>
        <w:tc>
          <w:tcPr>
            <w:tcW w:w="62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M3</w:t>
            </w:r>
          </w:p>
        </w:tc>
        <w:tc>
          <w:tcPr>
            <w:tcW w:w="64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M4</w:t>
            </w:r>
          </w:p>
        </w:tc>
        <w:tc>
          <w:tcPr>
            <w:tcW w:w="62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M5</w:t>
            </w:r>
          </w:p>
        </w:tc>
        <w:tc>
          <w:tcPr>
            <w:tcW w:w="64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M6</w:t>
            </w:r>
          </w:p>
        </w:tc>
        <w:tc>
          <w:tcPr>
            <w:tcW w:w="64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M7</w:t>
            </w:r>
          </w:p>
        </w:tc>
        <w:tc>
          <w:tcPr>
            <w:tcW w:w="62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17"/>
                <w:szCs w:val="17"/>
              </w:rPr>
              <w:t>M8</w:t>
            </w:r>
          </w:p>
        </w:tc>
        <w:tc>
          <w:tcPr>
            <w:tcW w:w="64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M9</w:t>
            </w:r>
          </w:p>
        </w:tc>
        <w:tc>
          <w:tcPr>
            <w:tcW w:w="66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17"/>
                <w:szCs w:val="17"/>
              </w:rPr>
              <w:t>M10</w:t>
            </w:r>
          </w:p>
        </w:tc>
        <w:tc>
          <w:tcPr>
            <w:tcW w:w="64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7"/>
                <w:szCs w:val="17"/>
              </w:rPr>
              <w:t>M11</w:t>
            </w:r>
          </w:p>
        </w:tc>
        <w:tc>
          <w:tcPr>
            <w:tcW w:w="680" w:type="dxa"/>
            <w:tcBorders>
              <w:top w:val="single" w:sz="8" w:space="0" w:color="auto"/>
              <w:left w:val="nil"/>
              <w:bottom w:val="nil"/>
              <w:right w:val="nil"/>
            </w:tcBorders>
            <w:vAlign w:val="bottom"/>
          </w:tcPr>
          <w:p w:rsidR="00A73E17" w:rsidRDefault="00A73E17" w:rsidP="009106B5">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7"/>
                <w:szCs w:val="17"/>
              </w:rPr>
              <w:t>M12</w:t>
            </w:r>
          </w:p>
        </w:tc>
      </w:tr>
      <w:tr w:rsidR="00A73E17" w:rsidTr="009748CE">
        <w:trPr>
          <w:trHeight w:val="74"/>
        </w:trPr>
        <w:tc>
          <w:tcPr>
            <w:tcW w:w="1500" w:type="dxa"/>
            <w:tcBorders>
              <w:top w:val="nil"/>
              <w:left w:val="nil"/>
              <w:bottom w:val="single" w:sz="8" w:space="0" w:color="auto"/>
              <w:right w:val="single" w:sz="8" w:space="0" w:color="auto"/>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single" w:sz="8" w:space="0" w:color="auto"/>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52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6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c>
          <w:tcPr>
            <w:tcW w:w="680" w:type="dxa"/>
            <w:tcBorders>
              <w:top w:val="nil"/>
              <w:left w:val="nil"/>
              <w:bottom w:val="single" w:sz="8" w:space="0" w:color="auto"/>
              <w:right w:val="nil"/>
            </w:tcBorders>
            <w:vAlign w:val="bottom"/>
          </w:tcPr>
          <w:p w:rsidR="00A73E17" w:rsidRDefault="00A73E17" w:rsidP="009106B5">
            <w:pPr>
              <w:widowControl w:val="0"/>
              <w:autoSpaceDE w:val="0"/>
              <w:autoSpaceDN w:val="0"/>
              <w:adjustRightInd w:val="0"/>
              <w:spacing w:after="0" w:line="240" w:lineRule="auto"/>
              <w:rPr>
                <w:rFonts w:ascii="Times New Roman" w:hAnsi="Times New Roman" w:cs="Times New Roman"/>
                <w:sz w:val="6"/>
                <w:szCs w:val="6"/>
              </w:rPr>
            </w:pPr>
          </w:p>
        </w:tc>
      </w:tr>
    </w:tbl>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Study</w:t>
      </w:r>
    </w:p>
    <w:p w:rsidR="00A73E17" w:rsidRDefault="00A73E17" w:rsidP="009106B5">
      <w:pPr>
        <w:widowControl w:val="0"/>
        <w:autoSpaceDE w:val="0"/>
        <w:autoSpaceDN w:val="0"/>
        <w:adjustRightInd w:val="0"/>
        <w:spacing w:after="0" w:line="107"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Planning</w:t>
      </w:r>
    </w:p>
    <w:p w:rsidR="00A73E17" w:rsidRDefault="00A73E17" w:rsidP="009106B5">
      <w:pPr>
        <w:widowControl w:val="0"/>
        <w:autoSpaceDE w:val="0"/>
        <w:autoSpaceDN w:val="0"/>
        <w:adjustRightInd w:val="0"/>
        <w:spacing w:after="0" w:line="134" w:lineRule="exact"/>
        <w:rPr>
          <w:rFonts w:ascii="Times New Roman" w:hAnsi="Times New Roman" w:cs="Times New Roman"/>
          <w:sz w:val="24"/>
          <w:szCs w:val="24"/>
        </w:rPr>
      </w:pPr>
    </w:p>
    <w:p w:rsidR="00A73E17" w:rsidRDefault="00A73E17" w:rsidP="009106B5">
      <w:pPr>
        <w:widowControl w:val="0"/>
        <w:overflowPunct w:val="0"/>
        <w:autoSpaceDE w:val="0"/>
        <w:autoSpaceDN w:val="0"/>
        <w:adjustRightInd w:val="0"/>
        <w:spacing w:after="0" w:line="371" w:lineRule="auto"/>
        <w:ind w:left="100" w:right="7900"/>
        <w:rPr>
          <w:rFonts w:ascii="Times New Roman" w:hAnsi="Times New Roman" w:cs="Times New Roman"/>
          <w:sz w:val="24"/>
          <w:szCs w:val="24"/>
        </w:rPr>
      </w:pPr>
      <w:r>
        <w:rPr>
          <w:rFonts w:ascii="Times New Roman" w:hAnsi="Times New Roman" w:cs="Times New Roman"/>
        </w:rPr>
        <w:t>Protocol Submission for ethical approval</w:t>
      </w:r>
    </w:p>
    <w:p w:rsidR="00A73E17" w:rsidRDefault="00A73E17" w:rsidP="009106B5">
      <w:pPr>
        <w:widowControl w:val="0"/>
        <w:autoSpaceDE w:val="0"/>
        <w:autoSpaceDN w:val="0"/>
        <w:adjustRightInd w:val="0"/>
        <w:spacing w:after="0" w:line="3"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Set up of site</w:t>
      </w:r>
    </w:p>
    <w:p w:rsidR="00A73E17" w:rsidRDefault="00A73E17" w:rsidP="009106B5">
      <w:pPr>
        <w:widowControl w:val="0"/>
        <w:autoSpaceDE w:val="0"/>
        <w:autoSpaceDN w:val="0"/>
        <w:adjustRightInd w:val="0"/>
        <w:spacing w:after="0" w:line="135" w:lineRule="exact"/>
        <w:rPr>
          <w:rFonts w:ascii="Times New Roman" w:hAnsi="Times New Roman" w:cs="Times New Roman"/>
          <w:sz w:val="24"/>
          <w:szCs w:val="24"/>
        </w:rPr>
      </w:pPr>
    </w:p>
    <w:p w:rsidR="00A73E17" w:rsidRDefault="00A73E17" w:rsidP="009106B5">
      <w:pPr>
        <w:widowControl w:val="0"/>
        <w:overflowPunct w:val="0"/>
        <w:autoSpaceDE w:val="0"/>
        <w:autoSpaceDN w:val="0"/>
        <w:adjustRightInd w:val="0"/>
        <w:spacing w:after="0" w:line="373" w:lineRule="auto"/>
        <w:ind w:left="100" w:right="7940"/>
        <w:rPr>
          <w:rFonts w:ascii="Times New Roman" w:hAnsi="Times New Roman" w:cs="Times New Roman"/>
          <w:sz w:val="24"/>
          <w:szCs w:val="24"/>
        </w:rPr>
      </w:pPr>
      <w:r>
        <w:rPr>
          <w:rFonts w:ascii="Times New Roman" w:hAnsi="Times New Roman" w:cs="Times New Roman"/>
        </w:rPr>
        <w:t>Training of personnel</w:t>
      </w:r>
    </w:p>
    <w:p w:rsidR="00A73E17" w:rsidRDefault="00A73E17" w:rsidP="009106B5">
      <w:pPr>
        <w:widowControl w:val="0"/>
        <w:autoSpaceDE w:val="0"/>
        <w:autoSpaceDN w:val="0"/>
        <w:adjustRightInd w:val="0"/>
        <w:spacing w:after="0" w:line="2" w:lineRule="exact"/>
        <w:rPr>
          <w:rFonts w:ascii="Times New Roman" w:hAnsi="Times New Roman" w:cs="Times New Roman"/>
          <w:sz w:val="24"/>
          <w:szCs w:val="24"/>
        </w:rPr>
      </w:pPr>
    </w:p>
    <w:p w:rsidR="00A73E17" w:rsidRDefault="00A73E17" w:rsidP="009106B5">
      <w:pPr>
        <w:widowControl w:val="0"/>
        <w:overflowPunct w:val="0"/>
        <w:autoSpaceDE w:val="0"/>
        <w:autoSpaceDN w:val="0"/>
        <w:adjustRightInd w:val="0"/>
        <w:spacing w:after="0" w:line="373" w:lineRule="auto"/>
        <w:ind w:left="100" w:right="7920"/>
        <w:rPr>
          <w:rFonts w:ascii="Times New Roman" w:hAnsi="Times New Roman" w:cs="Times New Roman"/>
          <w:sz w:val="24"/>
          <w:szCs w:val="24"/>
        </w:rPr>
      </w:pPr>
      <w:r>
        <w:rPr>
          <w:rFonts w:ascii="Times New Roman" w:hAnsi="Times New Roman" w:cs="Times New Roman"/>
        </w:rPr>
        <w:t>Participant recruitment</w:t>
      </w:r>
    </w:p>
    <w:p w:rsidR="00A73E17" w:rsidRDefault="00A73E17" w:rsidP="009106B5">
      <w:pPr>
        <w:widowControl w:val="0"/>
        <w:autoSpaceDE w:val="0"/>
        <w:autoSpaceDN w:val="0"/>
        <w:adjustRightInd w:val="0"/>
        <w:spacing w:after="0" w:line="2"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Data entry</w:t>
      </w:r>
    </w:p>
    <w:p w:rsidR="00A73E17" w:rsidRDefault="00A73E17" w:rsidP="009106B5">
      <w:pPr>
        <w:widowControl w:val="0"/>
        <w:autoSpaceDE w:val="0"/>
        <w:autoSpaceDN w:val="0"/>
        <w:adjustRightInd w:val="0"/>
        <w:spacing w:after="0" w:line="134"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Data analysis</w:t>
      </w:r>
    </w:p>
    <w:p w:rsidR="00A73E17" w:rsidRDefault="00A73E17" w:rsidP="009106B5">
      <w:pPr>
        <w:widowControl w:val="0"/>
        <w:autoSpaceDE w:val="0"/>
        <w:autoSpaceDN w:val="0"/>
        <w:adjustRightInd w:val="0"/>
        <w:spacing w:after="0" w:line="135" w:lineRule="exact"/>
        <w:rPr>
          <w:rFonts w:ascii="Times New Roman" w:hAnsi="Times New Roman" w:cs="Times New Roman"/>
          <w:sz w:val="24"/>
          <w:szCs w:val="24"/>
        </w:rPr>
      </w:pPr>
    </w:p>
    <w:p w:rsidR="00A73E17" w:rsidRDefault="00A73E17" w:rsidP="009106B5">
      <w:pPr>
        <w:widowControl w:val="0"/>
        <w:overflowPunct w:val="0"/>
        <w:autoSpaceDE w:val="0"/>
        <w:autoSpaceDN w:val="0"/>
        <w:adjustRightInd w:val="0"/>
        <w:spacing w:after="0" w:line="373" w:lineRule="auto"/>
        <w:ind w:left="100" w:right="8300"/>
        <w:rPr>
          <w:rFonts w:ascii="Times New Roman" w:hAnsi="Times New Roman" w:cs="Times New Roman"/>
          <w:sz w:val="24"/>
          <w:szCs w:val="24"/>
        </w:rPr>
      </w:pPr>
      <w:r>
        <w:rPr>
          <w:rFonts w:ascii="Times New Roman" w:hAnsi="Times New Roman" w:cs="Times New Roman"/>
        </w:rPr>
        <w:t>Report writing</w:t>
      </w:r>
    </w:p>
    <w:p w:rsidR="00A73E17" w:rsidRDefault="00A73E17" w:rsidP="009106B5">
      <w:pPr>
        <w:widowControl w:val="0"/>
        <w:autoSpaceDE w:val="0"/>
        <w:autoSpaceDN w:val="0"/>
        <w:adjustRightInd w:val="0"/>
        <w:spacing w:after="0" w:line="1"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Report</w:t>
      </w:r>
    </w:p>
    <w:p w:rsidR="00A73E17" w:rsidRDefault="00A73E17" w:rsidP="009106B5">
      <w:pPr>
        <w:widowControl w:val="0"/>
        <w:autoSpaceDE w:val="0"/>
        <w:autoSpaceDN w:val="0"/>
        <w:adjustRightInd w:val="0"/>
        <w:spacing w:after="0" w:line="126"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3"/>
          <w:szCs w:val="23"/>
        </w:rPr>
        <w:t>Submission</w:t>
      </w:r>
    </w:p>
    <w:p w:rsidR="00A73E17" w:rsidRDefault="00A73E17" w:rsidP="009106B5">
      <w:pPr>
        <w:widowControl w:val="0"/>
        <w:autoSpaceDE w:val="0"/>
        <w:autoSpaceDN w:val="0"/>
        <w:adjustRightInd w:val="0"/>
        <w:spacing w:after="0" w:line="200" w:lineRule="exact"/>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ind w:left="20"/>
        <w:rPr>
          <w:rFonts w:ascii="Times New Roman" w:hAnsi="Times New Roman" w:cs="Times New Roman"/>
          <w:b/>
          <w:bCs/>
          <w:sz w:val="24"/>
          <w:szCs w:val="24"/>
        </w:rPr>
      </w:pPr>
    </w:p>
    <w:p w:rsidR="00A73E17" w:rsidRDefault="00A73E17" w:rsidP="009106B5">
      <w:pPr>
        <w:widowControl w:val="0"/>
        <w:autoSpaceDE w:val="0"/>
        <w:autoSpaceDN w:val="0"/>
        <w:adjustRightInd w:val="0"/>
        <w:spacing w:after="0" w:line="240" w:lineRule="auto"/>
        <w:rPr>
          <w:rFonts w:ascii="Times New Roman" w:hAnsi="Times New Roman" w:cs="Times New Roman"/>
          <w:sz w:val="24"/>
          <w:szCs w:val="24"/>
        </w:rPr>
      </w:pPr>
    </w:p>
    <w:p w:rsidR="00A73E17" w:rsidRDefault="00A73E17" w:rsidP="009106B5">
      <w:pPr>
        <w:widowControl w:val="0"/>
        <w:autoSpaceDE w:val="0"/>
        <w:autoSpaceDN w:val="0"/>
        <w:adjustRightInd w:val="0"/>
        <w:spacing w:after="0" w:line="240" w:lineRule="auto"/>
        <w:rPr>
          <w:rFonts w:ascii="Times New Roman" w:hAnsi="Times New Roman" w:cs="Times New Roman"/>
          <w:sz w:val="24"/>
          <w:szCs w:val="24"/>
        </w:rPr>
      </w:pPr>
    </w:p>
    <w:p w:rsidR="0071393C" w:rsidRPr="00920185" w:rsidRDefault="0071393C" w:rsidP="009106B5">
      <w:pPr>
        <w:widowControl w:val="0"/>
        <w:autoSpaceDE w:val="0"/>
        <w:autoSpaceDN w:val="0"/>
        <w:adjustRightInd w:val="0"/>
        <w:spacing w:after="120" w:line="360" w:lineRule="auto"/>
        <w:rPr>
          <w:rFonts w:ascii="Times New Roman" w:hAnsi="Times New Roman" w:cs="Times New Roman"/>
          <w:sz w:val="24"/>
          <w:szCs w:val="24"/>
        </w:rPr>
      </w:pPr>
    </w:p>
    <w:p w:rsidR="0071393C" w:rsidRPr="00920185" w:rsidRDefault="0071393C" w:rsidP="009106B5">
      <w:pPr>
        <w:widowControl w:val="0"/>
        <w:autoSpaceDE w:val="0"/>
        <w:autoSpaceDN w:val="0"/>
        <w:adjustRightInd w:val="0"/>
        <w:spacing w:after="120" w:line="360" w:lineRule="auto"/>
        <w:rPr>
          <w:rFonts w:ascii="Times New Roman" w:hAnsi="Times New Roman" w:cs="Times New Roman"/>
          <w:sz w:val="24"/>
          <w:szCs w:val="24"/>
        </w:rPr>
      </w:pPr>
    </w:p>
    <w:p w:rsidR="0071393C" w:rsidRPr="00920185" w:rsidRDefault="0071393C" w:rsidP="009106B5">
      <w:pPr>
        <w:widowControl w:val="0"/>
        <w:autoSpaceDE w:val="0"/>
        <w:autoSpaceDN w:val="0"/>
        <w:adjustRightInd w:val="0"/>
        <w:spacing w:after="120" w:line="360" w:lineRule="auto"/>
        <w:ind w:left="20"/>
        <w:rPr>
          <w:rFonts w:ascii="Times New Roman" w:hAnsi="Times New Roman" w:cs="Times New Roman"/>
          <w:b/>
          <w:bCs/>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71393C" w:rsidRPr="00920185" w:rsidRDefault="0071393C" w:rsidP="009106B5">
      <w:pPr>
        <w:widowControl w:val="0"/>
        <w:autoSpaceDE w:val="0"/>
        <w:autoSpaceDN w:val="0"/>
        <w:adjustRightInd w:val="0"/>
        <w:spacing w:after="120" w:line="360" w:lineRule="auto"/>
        <w:rPr>
          <w:rFonts w:ascii="Times New Roman" w:hAnsi="Times New Roman" w:cs="Times New Roman"/>
          <w:sz w:val="24"/>
          <w:szCs w:val="24"/>
        </w:rPr>
      </w:pPr>
    </w:p>
    <w:p w:rsidR="009748CE" w:rsidRDefault="009748CE" w:rsidP="009106B5">
      <w:pPr>
        <w:widowControl w:val="0"/>
        <w:autoSpaceDE w:val="0"/>
        <w:autoSpaceDN w:val="0"/>
        <w:adjustRightInd w:val="0"/>
        <w:spacing w:after="120" w:line="360" w:lineRule="auto"/>
        <w:rPr>
          <w:rFonts w:ascii="Times New Roman" w:hAnsi="Times New Roman" w:cs="Times New Roman"/>
          <w:b/>
          <w:bCs/>
          <w:sz w:val="24"/>
          <w:szCs w:val="24"/>
        </w:rPr>
      </w:pPr>
      <w:bookmarkStart w:id="14" w:name="page22"/>
      <w:bookmarkEnd w:id="14"/>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lastRenderedPageBreak/>
        <w:t>9. ETHICAL IMPLICATIONS</w:t>
      </w:r>
      <w:r w:rsidRPr="00920185">
        <w:rPr>
          <w:rFonts w:ascii="Times New Roman" w:hAnsi="Times New Roman" w:cs="Times New Roman"/>
          <w:sz w:val="24"/>
          <w:szCs w:val="24"/>
        </w:rPr>
        <w:t>:</w:t>
      </w:r>
    </w:p>
    <w:p w:rsidR="00E26E8F" w:rsidRPr="00920185" w:rsidRDefault="00E26E8F" w:rsidP="009106B5">
      <w:pPr>
        <w:widowControl w:val="0"/>
        <w:overflowPunct w:val="0"/>
        <w:autoSpaceDE w:val="0"/>
        <w:autoSpaceDN w:val="0"/>
        <w:adjustRightInd w:val="0"/>
        <w:spacing w:after="120" w:line="360" w:lineRule="auto"/>
        <w:ind w:right="20"/>
        <w:jc w:val="both"/>
        <w:rPr>
          <w:rFonts w:ascii="Times New Roman" w:hAnsi="Times New Roman" w:cs="Times New Roman"/>
          <w:sz w:val="24"/>
          <w:szCs w:val="24"/>
        </w:rPr>
      </w:pPr>
      <w:r w:rsidRPr="00920185">
        <w:rPr>
          <w:rFonts w:ascii="Times New Roman" w:hAnsi="Times New Roman" w:cs="Times New Roman"/>
          <w:sz w:val="24"/>
          <w:szCs w:val="24"/>
        </w:rPr>
        <w:t xml:space="preserve">The nature and purpose of the study will be explained to </w:t>
      </w:r>
      <w:r w:rsidR="00A73E17" w:rsidRPr="00920185">
        <w:rPr>
          <w:rFonts w:ascii="Times New Roman" w:hAnsi="Times New Roman" w:cs="Times New Roman"/>
          <w:sz w:val="24"/>
          <w:szCs w:val="24"/>
        </w:rPr>
        <w:t>each</w:t>
      </w:r>
      <w:r w:rsidRPr="00920185">
        <w:rPr>
          <w:rFonts w:ascii="Times New Roman" w:hAnsi="Times New Roman" w:cs="Times New Roman"/>
          <w:sz w:val="24"/>
          <w:szCs w:val="24"/>
        </w:rPr>
        <w:t xml:space="preserve"> participant. A written informed consent will be obtained from every participant once he/she agreed to volunteer the study. They will be informed that, at any time of the study period, they could opt to discontinue. Ethical approval will be obtained from the </w:t>
      </w:r>
      <w:r w:rsidR="005C34E8">
        <w:rPr>
          <w:rFonts w:ascii="Times New Roman" w:hAnsi="Times New Roman" w:cs="Times New Roman"/>
          <w:sz w:val="24"/>
          <w:szCs w:val="24"/>
        </w:rPr>
        <w:t xml:space="preserve">IRB of Rangpur Medical College.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Potential physical risk &amp; its minimization:</w:t>
      </w:r>
    </w:p>
    <w:p w:rsidR="00E26E8F" w:rsidRPr="00920185" w:rsidRDefault="002170DF"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T</w:t>
      </w:r>
      <w:r w:rsidR="00E26E8F" w:rsidRPr="00920185">
        <w:rPr>
          <w:rFonts w:ascii="Times New Roman" w:hAnsi="Times New Roman" w:cs="Times New Roman"/>
          <w:sz w:val="24"/>
          <w:szCs w:val="24"/>
        </w:rPr>
        <w:t>here is no physical risk</w:t>
      </w:r>
      <w:r>
        <w:rPr>
          <w:rFonts w:ascii="Times New Roman" w:hAnsi="Times New Roman" w:cs="Times New Roman"/>
          <w:sz w:val="24"/>
          <w:szCs w:val="24"/>
        </w:rPr>
        <w:t xml:space="preserve"> of the respondents. </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r w:rsidRPr="00920185">
        <w:rPr>
          <w:rFonts w:ascii="Times New Roman" w:hAnsi="Times New Roman" w:cs="Times New Roman"/>
          <w:b/>
          <w:bCs/>
          <w:sz w:val="24"/>
          <w:szCs w:val="24"/>
        </w:rPr>
        <w:t>Procedure for maintaining confidentiality</w:t>
      </w:r>
    </w:p>
    <w:p w:rsidR="00E26E8F" w:rsidRPr="00920185" w:rsidRDefault="00E26E8F" w:rsidP="009106B5">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920185">
        <w:rPr>
          <w:rFonts w:ascii="Times New Roman" w:hAnsi="Times New Roman" w:cs="Times New Roman"/>
          <w:sz w:val="24"/>
          <w:szCs w:val="24"/>
        </w:rPr>
        <w:t>The collected information from the study subjects will be secured in locker protected by key. Once collected, only the research assistant, local co-investigator and the PI will have access to the data and source documents. Data files will be bulk transferred to the PI or other co-investigators only. Case record forms will be coded before entry into the computer database and the names and information of the patient will not be disclosed. The information that we collect from this research project will be kept confidential unless permitted by research subject. Information that will be collected from this study will be used for research purpose only. Thereby the confidentiality of the subjects taking part in the study will be secured.</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1F1613" w:rsidRPr="00920185" w:rsidRDefault="001F1613"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96D9B" w:rsidP="009106B5">
      <w:pPr>
        <w:widowControl w:val="0"/>
        <w:overflowPunct w:val="0"/>
        <w:autoSpaceDE w:val="0"/>
        <w:autoSpaceDN w:val="0"/>
        <w:adjustRightInd w:val="0"/>
        <w:spacing w:after="120" w:line="360" w:lineRule="auto"/>
        <w:jc w:val="both"/>
        <w:rPr>
          <w:rFonts w:ascii="Times New Roman" w:hAnsi="Times New Roman" w:cs="Times New Roman"/>
          <w:b/>
          <w:bCs/>
          <w:color w:val="000000" w:themeColor="text1"/>
          <w:sz w:val="24"/>
          <w:szCs w:val="24"/>
        </w:rPr>
      </w:pPr>
      <w:bookmarkStart w:id="15" w:name="page23"/>
      <w:bookmarkEnd w:id="15"/>
      <w:r w:rsidRPr="00920185">
        <w:rPr>
          <w:rFonts w:ascii="Times New Roman" w:hAnsi="Times New Roman" w:cs="Times New Roman"/>
          <w:b/>
          <w:bCs/>
          <w:color w:val="000000" w:themeColor="text1"/>
          <w:sz w:val="24"/>
          <w:szCs w:val="24"/>
        </w:rPr>
        <w:lastRenderedPageBreak/>
        <w:t xml:space="preserve">10. </w:t>
      </w:r>
      <w:r w:rsidR="00C22469" w:rsidRPr="00920185">
        <w:rPr>
          <w:rFonts w:ascii="Times New Roman" w:hAnsi="Times New Roman" w:cs="Times New Roman"/>
          <w:b/>
          <w:bCs/>
          <w:color w:val="000000" w:themeColor="text1"/>
          <w:sz w:val="24"/>
          <w:szCs w:val="24"/>
        </w:rPr>
        <w:t>References</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bookmarkStart w:id="16" w:name="page25"/>
      <w:bookmarkEnd w:id="16"/>
      <w:proofErr w:type="spellStart"/>
      <w:r w:rsidRPr="00D93001">
        <w:rPr>
          <w:rFonts w:ascii="Times New Roman" w:hAnsi="Times New Roman" w:cs="Times New Roman"/>
          <w:sz w:val="24"/>
          <w:szCs w:val="24"/>
        </w:rPr>
        <w:t>Globocan</w:t>
      </w:r>
      <w:proofErr w:type="spellEnd"/>
      <w:r w:rsidRPr="00D93001">
        <w:rPr>
          <w:rFonts w:ascii="Times New Roman" w:hAnsi="Times New Roman" w:cs="Times New Roman"/>
          <w:sz w:val="24"/>
          <w:szCs w:val="24"/>
        </w:rPr>
        <w:t xml:space="preserve"> 2020: New Global Cancer Data. https://www.uicc.org/news/globocan-2020-new-global-cancer-data. Accessed 15 December 2021.</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Bruni</w:t>
      </w:r>
      <w:proofErr w:type="spellEnd"/>
      <w:r w:rsidRPr="00D93001">
        <w:rPr>
          <w:rFonts w:ascii="Times New Roman" w:hAnsi="Times New Roman" w:cs="Times New Roman"/>
          <w:sz w:val="24"/>
          <w:szCs w:val="24"/>
        </w:rPr>
        <w:t xml:space="preserve"> L, </w:t>
      </w:r>
      <w:proofErr w:type="spellStart"/>
      <w:r w:rsidRPr="00D93001">
        <w:rPr>
          <w:rFonts w:ascii="Times New Roman" w:hAnsi="Times New Roman" w:cs="Times New Roman"/>
          <w:sz w:val="24"/>
          <w:szCs w:val="24"/>
        </w:rPr>
        <w:t>Albero</w:t>
      </w:r>
      <w:proofErr w:type="spellEnd"/>
      <w:r w:rsidRPr="00D93001">
        <w:rPr>
          <w:rFonts w:ascii="Times New Roman" w:hAnsi="Times New Roman" w:cs="Times New Roman"/>
          <w:sz w:val="24"/>
          <w:szCs w:val="24"/>
        </w:rPr>
        <w:t xml:space="preserve"> G, Serrano B, Mena M, </w:t>
      </w:r>
      <w:proofErr w:type="spellStart"/>
      <w:r w:rsidRPr="00D93001">
        <w:rPr>
          <w:rFonts w:ascii="Times New Roman" w:hAnsi="Times New Roman" w:cs="Times New Roman"/>
          <w:sz w:val="24"/>
          <w:szCs w:val="24"/>
        </w:rPr>
        <w:t>Collado</w:t>
      </w:r>
      <w:proofErr w:type="spellEnd"/>
      <w:r w:rsidRPr="00D93001">
        <w:rPr>
          <w:rFonts w:ascii="Times New Roman" w:hAnsi="Times New Roman" w:cs="Times New Roman"/>
          <w:sz w:val="24"/>
          <w:szCs w:val="24"/>
        </w:rPr>
        <w:t xml:space="preserve"> JJ, </w:t>
      </w:r>
      <w:proofErr w:type="spellStart"/>
      <w:r w:rsidRPr="00D93001">
        <w:rPr>
          <w:rFonts w:ascii="Times New Roman" w:hAnsi="Times New Roman" w:cs="Times New Roman"/>
          <w:sz w:val="24"/>
          <w:szCs w:val="24"/>
        </w:rPr>
        <w:t>Gómez</w:t>
      </w:r>
      <w:proofErr w:type="spellEnd"/>
      <w:r w:rsidRPr="00D93001">
        <w:rPr>
          <w:rFonts w:ascii="Times New Roman" w:hAnsi="Times New Roman" w:cs="Times New Roman"/>
          <w:sz w:val="24"/>
          <w:szCs w:val="24"/>
        </w:rPr>
        <w:t xml:space="preserve"> D, Muñoz J, Bosch FX, de </w:t>
      </w:r>
      <w:proofErr w:type="spellStart"/>
      <w:r w:rsidRPr="00D93001">
        <w:rPr>
          <w:rFonts w:ascii="Times New Roman" w:hAnsi="Times New Roman" w:cs="Times New Roman"/>
          <w:sz w:val="24"/>
          <w:szCs w:val="24"/>
        </w:rPr>
        <w:t>Sanjosé</w:t>
      </w:r>
      <w:proofErr w:type="spellEnd"/>
      <w:r w:rsidRPr="00D93001">
        <w:rPr>
          <w:rFonts w:ascii="Times New Roman" w:hAnsi="Times New Roman" w:cs="Times New Roman"/>
          <w:sz w:val="24"/>
          <w:szCs w:val="24"/>
        </w:rPr>
        <w:t xml:space="preserve"> S. ICO/IARC Information Centre on HPV and Cancer (HPV Information Centre). Human Papillomavirus and Related Diseases in the World. Summary Report 22 October 2021. [Date Accessed] https://hpvcentre.net/statistics/reports/XWX.pdf. Accessed 15 December 2021.</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Incidence Abdel-Rahman O. and predictors of 1-year mortality among 9236 breast cancer patients referred for adjuvant chemotherapy. </w:t>
      </w:r>
      <w:r w:rsidRPr="00D93001">
        <w:rPr>
          <w:rFonts w:ascii="Times New Roman" w:hAnsi="Times New Roman" w:cs="Times New Roman"/>
          <w:i/>
          <w:iCs/>
          <w:sz w:val="24"/>
          <w:szCs w:val="24"/>
        </w:rPr>
        <w:t>Future Oncology</w:t>
      </w:r>
      <w:r w:rsidRPr="00D93001">
        <w:rPr>
          <w:rFonts w:ascii="Times New Roman" w:hAnsi="Times New Roman" w:cs="Times New Roman"/>
          <w:sz w:val="24"/>
          <w:szCs w:val="24"/>
        </w:rPr>
        <w:t>. 2018;14(23):2335–41.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Azubuike</w:t>
      </w:r>
      <w:proofErr w:type="spellEnd"/>
      <w:r w:rsidRPr="00D93001">
        <w:rPr>
          <w:rFonts w:ascii="Times New Roman" w:hAnsi="Times New Roman" w:cs="Times New Roman"/>
          <w:sz w:val="24"/>
          <w:szCs w:val="24"/>
        </w:rPr>
        <w:t xml:space="preserve"> SO, </w:t>
      </w:r>
      <w:proofErr w:type="spellStart"/>
      <w:r w:rsidRPr="00D93001">
        <w:rPr>
          <w:rFonts w:ascii="Times New Roman" w:hAnsi="Times New Roman" w:cs="Times New Roman"/>
          <w:sz w:val="24"/>
          <w:szCs w:val="24"/>
        </w:rPr>
        <w:t>Muirhead</w:t>
      </w:r>
      <w:proofErr w:type="spellEnd"/>
      <w:r w:rsidRPr="00D93001">
        <w:rPr>
          <w:rFonts w:ascii="Times New Roman" w:hAnsi="Times New Roman" w:cs="Times New Roman"/>
          <w:sz w:val="24"/>
          <w:szCs w:val="24"/>
        </w:rPr>
        <w:t xml:space="preserve"> C, Hayes L, McNally R. Rising global burden of breast cancer: the case of sub-Saharan Africa (with emphasis on Nigeria) and implications for regional development: a review. </w:t>
      </w:r>
      <w:r w:rsidRPr="00D93001">
        <w:rPr>
          <w:rFonts w:ascii="Times New Roman" w:hAnsi="Times New Roman" w:cs="Times New Roman"/>
          <w:i/>
          <w:iCs/>
          <w:sz w:val="24"/>
          <w:szCs w:val="24"/>
        </w:rPr>
        <w:t>World journal of surgical oncology</w:t>
      </w:r>
      <w:r w:rsidRPr="00D93001">
        <w:rPr>
          <w:rFonts w:ascii="Times New Roman" w:hAnsi="Times New Roman" w:cs="Times New Roman"/>
          <w:sz w:val="24"/>
          <w:szCs w:val="24"/>
        </w:rPr>
        <w:t>. 2018;16(1):1–13.</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Fagerholm</w:t>
      </w:r>
      <w:proofErr w:type="spellEnd"/>
      <w:r w:rsidRPr="00D93001">
        <w:rPr>
          <w:rFonts w:ascii="Times New Roman" w:hAnsi="Times New Roman" w:cs="Times New Roman"/>
          <w:sz w:val="24"/>
          <w:szCs w:val="24"/>
        </w:rPr>
        <w:t xml:space="preserve"> R, </w:t>
      </w:r>
      <w:proofErr w:type="spellStart"/>
      <w:r w:rsidRPr="00D93001">
        <w:rPr>
          <w:rFonts w:ascii="Times New Roman" w:hAnsi="Times New Roman" w:cs="Times New Roman"/>
          <w:sz w:val="24"/>
          <w:szCs w:val="24"/>
        </w:rPr>
        <w:t>Faltinova</w:t>
      </w:r>
      <w:proofErr w:type="spellEnd"/>
      <w:r w:rsidRPr="00D93001">
        <w:rPr>
          <w:rFonts w:ascii="Times New Roman" w:hAnsi="Times New Roman" w:cs="Times New Roman"/>
          <w:sz w:val="24"/>
          <w:szCs w:val="24"/>
        </w:rPr>
        <w:t xml:space="preserve"> M, </w:t>
      </w:r>
      <w:proofErr w:type="spellStart"/>
      <w:r w:rsidRPr="00D93001">
        <w:rPr>
          <w:rFonts w:ascii="Times New Roman" w:hAnsi="Times New Roman" w:cs="Times New Roman"/>
          <w:sz w:val="24"/>
          <w:szCs w:val="24"/>
        </w:rPr>
        <w:t>Aaltonen</w:t>
      </w:r>
      <w:proofErr w:type="spellEnd"/>
      <w:r w:rsidRPr="00D93001">
        <w:rPr>
          <w:rFonts w:ascii="Times New Roman" w:hAnsi="Times New Roman" w:cs="Times New Roman"/>
          <w:sz w:val="24"/>
          <w:szCs w:val="24"/>
        </w:rPr>
        <w:t xml:space="preserve"> K, </w:t>
      </w:r>
      <w:proofErr w:type="spellStart"/>
      <w:r w:rsidRPr="00D93001">
        <w:rPr>
          <w:rFonts w:ascii="Times New Roman" w:hAnsi="Times New Roman" w:cs="Times New Roman"/>
          <w:sz w:val="24"/>
          <w:szCs w:val="24"/>
        </w:rPr>
        <w:t>Aittomäki</w:t>
      </w:r>
      <w:proofErr w:type="spellEnd"/>
      <w:r w:rsidRPr="00D93001">
        <w:rPr>
          <w:rFonts w:ascii="Times New Roman" w:hAnsi="Times New Roman" w:cs="Times New Roman"/>
          <w:sz w:val="24"/>
          <w:szCs w:val="24"/>
        </w:rPr>
        <w:t xml:space="preserve"> K, </w:t>
      </w:r>
      <w:proofErr w:type="spellStart"/>
      <w:r w:rsidRPr="00D93001">
        <w:rPr>
          <w:rFonts w:ascii="Times New Roman" w:hAnsi="Times New Roman" w:cs="Times New Roman"/>
          <w:sz w:val="24"/>
          <w:szCs w:val="24"/>
        </w:rPr>
        <w:t>Heikkilä</w:t>
      </w:r>
      <w:proofErr w:type="spellEnd"/>
      <w:r w:rsidRPr="00D93001">
        <w:rPr>
          <w:rFonts w:ascii="Times New Roman" w:hAnsi="Times New Roman" w:cs="Times New Roman"/>
          <w:sz w:val="24"/>
          <w:szCs w:val="24"/>
        </w:rPr>
        <w:t xml:space="preserve"> P, </w:t>
      </w:r>
      <w:proofErr w:type="spellStart"/>
      <w:r w:rsidRPr="00D93001">
        <w:rPr>
          <w:rFonts w:ascii="Times New Roman" w:hAnsi="Times New Roman" w:cs="Times New Roman"/>
          <w:sz w:val="24"/>
          <w:szCs w:val="24"/>
        </w:rPr>
        <w:t>Halttunen-Nieminen</w:t>
      </w:r>
      <w:proofErr w:type="spellEnd"/>
      <w:r w:rsidRPr="00D93001">
        <w:rPr>
          <w:rFonts w:ascii="Times New Roman" w:hAnsi="Times New Roman" w:cs="Times New Roman"/>
          <w:sz w:val="24"/>
          <w:szCs w:val="24"/>
        </w:rPr>
        <w:t xml:space="preserve"> M, et al. Family history influences the </w:t>
      </w:r>
      <w:proofErr w:type="spellStart"/>
      <w:r w:rsidRPr="00D93001">
        <w:rPr>
          <w:rFonts w:ascii="Times New Roman" w:hAnsi="Times New Roman" w:cs="Times New Roman"/>
          <w:sz w:val="24"/>
          <w:szCs w:val="24"/>
        </w:rPr>
        <w:t>tumor</w:t>
      </w:r>
      <w:proofErr w:type="spellEnd"/>
      <w:r w:rsidRPr="00D93001">
        <w:rPr>
          <w:rFonts w:ascii="Times New Roman" w:hAnsi="Times New Roman" w:cs="Times New Roman"/>
          <w:sz w:val="24"/>
          <w:szCs w:val="24"/>
        </w:rPr>
        <w:t xml:space="preserve"> characteristics and prognosis of breast cancers developing during postmenopausal hormone therapy. </w:t>
      </w:r>
      <w:r w:rsidRPr="00D93001">
        <w:rPr>
          <w:rFonts w:ascii="Times New Roman" w:hAnsi="Times New Roman" w:cs="Times New Roman"/>
          <w:i/>
          <w:iCs/>
          <w:sz w:val="24"/>
          <w:szCs w:val="24"/>
        </w:rPr>
        <w:t>Familial cancer</w:t>
      </w:r>
      <w:r w:rsidRPr="00D93001">
        <w:rPr>
          <w:rFonts w:ascii="Times New Roman" w:hAnsi="Times New Roman" w:cs="Times New Roman"/>
          <w:sz w:val="24"/>
          <w:szCs w:val="24"/>
        </w:rPr>
        <w:t xml:space="preserve">. 2018;17(3):321–31. </w:t>
      </w:r>
      <w:proofErr w:type="spellStart"/>
      <w:r w:rsidRPr="00D93001">
        <w:rPr>
          <w:rFonts w:ascii="Times New Roman" w:hAnsi="Times New Roman" w:cs="Times New Roman"/>
          <w:sz w:val="24"/>
          <w:szCs w:val="24"/>
        </w:rPr>
        <w:t>doi</w:t>
      </w:r>
      <w:proofErr w:type="spellEnd"/>
      <w:r w:rsidRPr="00D93001">
        <w:rPr>
          <w:rFonts w:ascii="Times New Roman" w:hAnsi="Times New Roman" w:cs="Times New Roman"/>
          <w:sz w:val="24"/>
          <w:szCs w:val="24"/>
        </w:rPr>
        <w:t>: 10.1007/s10689-017-0046-2.</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Do Rosario André M, Amaral S, Mayer A, Miranda A, SUL WGR. Breast cancer patients survival and associated factors: reported outcomes from the Southern Cancer Registry in Portugal. </w:t>
      </w:r>
      <w:proofErr w:type="spellStart"/>
      <w:r w:rsidRPr="00D93001">
        <w:rPr>
          <w:rFonts w:ascii="Times New Roman" w:hAnsi="Times New Roman" w:cs="Times New Roman"/>
          <w:i/>
          <w:iCs/>
          <w:sz w:val="24"/>
          <w:szCs w:val="24"/>
        </w:rPr>
        <w:t>Acta</w:t>
      </w:r>
      <w:proofErr w:type="spellEnd"/>
      <w:r w:rsidRPr="00D93001">
        <w:rPr>
          <w:rFonts w:ascii="Times New Roman" w:hAnsi="Times New Roman" w:cs="Times New Roman"/>
          <w:i/>
          <w:iCs/>
          <w:sz w:val="24"/>
          <w:szCs w:val="24"/>
        </w:rPr>
        <w:t xml:space="preserve"> </w:t>
      </w:r>
      <w:proofErr w:type="spellStart"/>
      <w:r w:rsidRPr="00D93001">
        <w:rPr>
          <w:rFonts w:ascii="Times New Roman" w:hAnsi="Times New Roman" w:cs="Times New Roman"/>
          <w:i/>
          <w:iCs/>
          <w:sz w:val="24"/>
          <w:szCs w:val="24"/>
        </w:rPr>
        <w:t>medica</w:t>
      </w:r>
      <w:proofErr w:type="spellEnd"/>
      <w:r w:rsidRPr="00D93001">
        <w:rPr>
          <w:rFonts w:ascii="Times New Roman" w:hAnsi="Times New Roman" w:cs="Times New Roman"/>
          <w:i/>
          <w:iCs/>
          <w:sz w:val="24"/>
          <w:szCs w:val="24"/>
        </w:rPr>
        <w:t xml:space="preserve"> </w:t>
      </w:r>
      <w:proofErr w:type="spellStart"/>
      <w:r w:rsidRPr="00D93001">
        <w:rPr>
          <w:rFonts w:ascii="Times New Roman" w:hAnsi="Times New Roman" w:cs="Times New Roman"/>
          <w:i/>
          <w:iCs/>
          <w:sz w:val="24"/>
          <w:szCs w:val="24"/>
        </w:rPr>
        <w:t>portuguesa</w:t>
      </w:r>
      <w:proofErr w:type="spellEnd"/>
      <w:r w:rsidRPr="00D93001">
        <w:rPr>
          <w:rFonts w:ascii="Times New Roman" w:hAnsi="Times New Roman" w:cs="Times New Roman"/>
          <w:sz w:val="24"/>
          <w:szCs w:val="24"/>
        </w:rPr>
        <w:t>. 2017;27(3):325–30.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 xml:space="preserve">Fujimoto RHP, </w:t>
      </w:r>
      <w:proofErr w:type="spellStart"/>
      <w:r w:rsidRPr="00D93001">
        <w:rPr>
          <w:rFonts w:ascii="Times New Roman" w:hAnsi="Times New Roman" w:cs="Times New Roman"/>
          <w:sz w:val="24"/>
          <w:szCs w:val="24"/>
        </w:rPr>
        <w:t>Koifman</w:t>
      </w:r>
      <w:proofErr w:type="spellEnd"/>
      <w:r w:rsidRPr="00D93001">
        <w:rPr>
          <w:rFonts w:ascii="Times New Roman" w:hAnsi="Times New Roman" w:cs="Times New Roman"/>
          <w:sz w:val="24"/>
          <w:szCs w:val="24"/>
        </w:rPr>
        <w:t xml:space="preserve"> RJ, Silva </w:t>
      </w:r>
      <w:proofErr w:type="spellStart"/>
      <w:r w:rsidRPr="00D93001">
        <w:rPr>
          <w:rFonts w:ascii="Times New Roman" w:hAnsi="Times New Roman" w:cs="Times New Roman"/>
          <w:sz w:val="24"/>
          <w:szCs w:val="24"/>
        </w:rPr>
        <w:t>IFd</w:t>
      </w:r>
      <w:proofErr w:type="spellEnd"/>
      <w:r w:rsidRPr="00D93001">
        <w:rPr>
          <w:rFonts w:ascii="Times New Roman" w:hAnsi="Times New Roman" w:cs="Times New Roman"/>
          <w:sz w:val="24"/>
          <w:szCs w:val="24"/>
        </w:rPr>
        <w:t>. Survival rates of breast cancer and predictive factors: a hospital-based study from western Amazon area in Brazil. </w:t>
      </w:r>
      <w:proofErr w:type="spellStart"/>
      <w:r w:rsidRPr="00D93001">
        <w:rPr>
          <w:rFonts w:ascii="Times New Roman" w:hAnsi="Times New Roman" w:cs="Times New Roman"/>
          <w:i/>
          <w:iCs/>
          <w:sz w:val="24"/>
          <w:szCs w:val="24"/>
        </w:rPr>
        <w:t>Ciencia</w:t>
      </w:r>
      <w:proofErr w:type="spellEnd"/>
      <w:r w:rsidRPr="00D93001">
        <w:rPr>
          <w:rFonts w:ascii="Times New Roman" w:hAnsi="Times New Roman" w:cs="Times New Roman"/>
          <w:i/>
          <w:iCs/>
          <w:sz w:val="24"/>
          <w:szCs w:val="24"/>
        </w:rPr>
        <w:t xml:space="preserve"> &amp; </w:t>
      </w:r>
      <w:proofErr w:type="spellStart"/>
      <w:r w:rsidRPr="00D93001">
        <w:rPr>
          <w:rFonts w:ascii="Times New Roman" w:hAnsi="Times New Roman" w:cs="Times New Roman"/>
          <w:i/>
          <w:iCs/>
          <w:sz w:val="24"/>
          <w:szCs w:val="24"/>
        </w:rPr>
        <w:t>saude</w:t>
      </w:r>
      <w:proofErr w:type="spellEnd"/>
      <w:r w:rsidRPr="00D93001">
        <w:rPr>
          <w:rFonts w:ascii="Times New Roman" w:hAnsi="Times New Roman" w:cs="Times New Roman"/>
          <w:i/>
          <w:iCs/>
          <w:sz w:val="24"/>
          <w:szCs w:val="24"/>
        </w:rPr>
        <w:t xml:space="preserve"> </w:t>
      </w:r>
      <w:proofErr w:type="spellStart"/>
      <w:r w:rsidRPr="00D93001">
        <w:rPr>
          <w:rFonts w:ascii="Times New Roman" w:hAnsi="Times New Roman" w:cs="Times New Roman"/>
          <w:i/>
          <w:iCs/>
          <w:sz w:val="24"/>
          <w:szCs w:val="24"/>
        </w:rPr>
        <w:t>coletiva</w:t>
      </w:r>
      <w:proofErr w:type="spellEnd"/>
      <w:r w:rsidRPr="00D93001">
        <w:rPr>
          <w:rFonts w:ascii="Times New Roman" w:hAnsi="Times New Roman" w:cs="Times New Roman"/>
          <w:sz w:val="24"/>
          <w:szCs w:val="24"/>
        </w:rPr>
        <w:t>. 2019</w:t>
      </w:r>
      <w:proofErr w:type="gramStart"/>
      <w:r w:rsidRPr="00D93001">
        <w:rPr>
          <w:rFonts w:ascii="Times New Roman" w:hAnsi="Times New Roman" w:cs="Times New Roman"/>
          <w:sz w:val="24"/>
          <w:szCs w:val="24"/>
        </w:rPr>
        <w:t>;24:261</w:t>
      </w:r>
      <w:proofErr w:type="gramEnd"/>
      <w:r w:rsidRPr="00D93001">
        <w:rPr>
          <w:rFonts w:ascii="Times New Roman" w:hAnsi="Times New Roman" w:cs="Times New Roman"/>
          <w:sz w:val="24"/>
          <w:szCs w:val="24"/>
        </w:rPr>
        <w:t xml:space="preserve">–73. </w:t>
      </w:r>
      <w:proofErr w:type="spellStart"/>
      <w:r w:rsidRPr="00D93001">
        <w:rPr>
          <w:rFonts w:ascii="Times New Roman" w:hAnsi="Times New Roman" w:cs="Times New Roman"/>
          <w:sz w:val="24"/>
          <w:szCs w:val="24"/>
        </w:rPr>
        <w:t>doi</w:t>
      </w:r>
      <w:proofErr w:type="spellEnd"/>
      <w:r w:rsidRPr="00D93001">
        <w:rPr>
          <w:rFonts w:ascii="Times New Roman" w:hAnsi="Times New Roman" w:cs="Times New Roman"/>
          <w:sz w:val="24"/>
          <w:szCs w:val="24"/>
        </w:rPr>
        <w:t xml:space="preserve">: 10.1590/1413-81232018241.35422016.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Youlden</w:t>
      </w:r>
      <w:proofErr w:type="spellEnd"/>
      <w:r w:rsidRPr="00D93001">
        <w:rPr>
          <w:rFonts w:ascii="Times New Roman" w:hAnsi="Times New Roman" w:cs="Times New Roman"/>
          <w:sz w:val="24"/>
          <w:szCs w:val="24"/>
        </w:rPr>
        <w:t xml:space="preserve"> DR, </w:t>
      </w:r>
      <w:proofErr w:type="spellStart"/>
      <w:r w:rsidRPr="00D93001">
        <w:rPr>
          <w:rFonts w:ascii="Times New Roman" w:hAnsi="Times New Roman" w:cs="Times New Roman"/>
          <w:sz w:val="24"/>
          <w:szCs w:val="24"/>
        </w:rPr>
        <w:t>Cramb</w:t>
      </w:r>
      <w:proofErr w:type="spellEnd"/>
      <w:r w:rsidRPr="00D93001">
        <w:rPr>
          <w:rFonts w:ascii="Times New Roman" w:hAnsi="Times New Roman" w:cs="Times New Roman"/>
          <w:sz w:val="24"/>
          <w:szCs w:val="24"/>
        </w:rPr>
        <w:t xml:space="preserve"> SM, Dunn NA, Muller JM, Pyke CM, Baade PD. The descriptive epidemiology of female breast cancer: an international comparison of screening, incidence, survival and mortality. </w:t>
      </w:r>
      <w:r w:rsidRPr="00D93001">
        <w:rPr>
          <w:rFonts w:ascii="Times New Roman" w:hAnsi="Times New Roman" w:cs="Times New Roman"/>
          <w:i/>
          <w:iCs/>
          <w:sz w:val="24"/>
          <w:szCs w:val="24"/>
        </w:rPr>
        <w:t>Cancer epidemiology</w:t>
      </w:r>
      <w:r w:rsidRPr="00D93001">
        <w:rPr>
          <w:rFonts w:ascii="Times New Roman" w:hAnsi="Times New Roman" w:cs="Times New Roman"/>
          <w:sz w:val="24"/>
          <w:szCs w:val="24"/>
        </w:rPr>
        <w:t xml:space="preserve">. 2012;36(3):237–48. </w:t>
      </w:r>
      <w:proofErr w:type="spellStart"/>
      <w:r w:rsidRPr="00D93001">
        <w:rPr>
          <w:rFonts w:ascii="Times New Roman" w:hAnsi="Times New Roman" w:cs="Times New Roman"/>
          <w:sz w:val="24"/>
          <w:szCs w:val="24"/>
        </w:rPr>
        <w:t>doi</w:t>
      </w:r>
      <w:proofErr w:type="spellEnd"/>
      <w:r w:rsidRPr="00D93001">
        <w:rPr>
          <w:rFonts w:ascii="Times New Roman" w:hAnsi="Times New Roman" w:cs="Times New Roman"/>
          <w:sz w:val="24"/>
          <w:szCs w:val="24"/>
        </w:rPr>
        <w:t>: 10.1016/j.canep.2012.02.007.</w:t>
      </w:r>
    </w:p>
    <w:p w:rsidR="002170DF" w:rsidRPr="00D93001" w:rsidRDefault="002170DF" w:rsidP="009106B5">
      <w:pPr>
        <w:numPr>
          <w:ilvl w:val="0"/>
          <w:numId w:val="24"/>
        </w:numPr>
        <w:spacing w:after="120" w:line="360" w:lineRule="auto"/>
        <w:rPr>
          <w:rFonts w:ascii="Times New Roman" w:hAnsi="Times New Roman" w:cs="Times New Roman"/>
          <w:sz w:val="24"/>
          <w:szCs w:val="24"/>
        </w:rPr>
      </w:pPr>
      <w:r w:rsidRPr="00D93001">
        <w:rPr>
          <w:rFonts w:ascii="Times New Roman" w:hAnsi="Times New Roman" w:cs="Times New Roman"/>
          <w:sz w:val="24"/>
          <w:szCs w:val="24"/>
        </w:rPr>
        <w:lastRenderedPageBreak/>
        <w:t>Hossain MS, Ferdous S, Karim-Kos HE. Breast cancer in South Asia: a Bangladeshi perspective. </w:t>
      </w:r>
      <w:r w:rsidRPr="00D93001">
        <w:rPr>
          <w:rFonts w:ascii="Times New Roman" w:hAnsi="Times New Roman" w:cs="Times New Roman"/>
          <w:i/>
          <w:iCs/>
          <w:sz w:val="24"/>
          <w:szCs w:val="24"/>
        </w:rPr>
        <w:t>Cancer epidemiology</w:t>
      </w:r>
      <w:r w:rsidRPr="00D93001">
        <w:rPr>
          <w:rFonts w:ascii="Times New Roman" w:hAnsi="Times New Roman" w:cs="Times New Roman"/>
          <w:sz w:val="24"/>
          <w:szCs w:val="24"/>
        </w:rPr>
        <w:t xml:space="preserve">. 2014;38(5):465–70. </w:t>
      </w:r>
      <w:proofErr w:type="spellStart"/>
      <w:r w:rsidRPr="00D93001">
        <w:rPr>
          <w:rFonts w:ascii="Times New Roman" w:hAnsi="Times New Roman" w:cs="Times New Roman"/>
          <w:sz w:val="24"/>
          <w:szCs w:val="24"/>
        </w:rPr>
        <w:t>doi</w:t>
      </w:r>
      <w:proofErr w:type="spellEnd"/>
      <w:r w:rsidRPr="00D93001">
        <w:rPr>
          <w:rFonts w:ascii="Times New Roman" w:hAnsi="Times New Roman" w:cs="Times New Roman"/>
          <w:sz w:val="24"/>
          <w:szCs w:val="24"/>
        </w:rPr>
        <w:t>: 10.1016/j.canep.2014.08.004.</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Early Detection (2007) (Cancer control: knowledge into action: WHO guide for effective programmes; module 3.) World Health Organization. WHO Press, Geneva. http://apps.who.int/iris/ bitstream/handle/10665/43743/9241547338_eng. Accessed 10 Sept 2018.</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 xml:space="preserve">Global action plan for the prevention and control of noncommunicable disease 2013-2020. World Health Organization. http://apps.who.int/iris/bitstream/handle/10665/ 94384/9789241506236_eng. Accessed 05 May 2018.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Akpinar</w:t>
      </w:r>
      <w:proofErr w:type="spellEnd"/>
      <w:r w:rsidRPr="00D93001">
        <w:rPr>
          <w:rFonts w:ascii="Times New Roman" w:hAnsi="Times New Roman" w:cs="Times New Roman"/>
          <w:sz w:val="24"/>
          <w:szCs w:val="24"/>
        </w:rPr>
        <w:t xml:space="preserve"> YY, </w:t>
      </w:r>
      <w:proofErr w:type="spellStart"/>
      <w:r w:rsidRPr="00D93001">
        <w:rPr>
          <w:rFonts w:ascii="Times New Roman" w:hAnsi="Times New Roman" w:cs="Times New Roman"/>
          <w:sz w:val="24"/>
          <w:szCs w:val="24"/>
        </w:rPr>
        <w:t>Baykan</w:t>
      </w:r>
      <w:proofErr w:type="spellEnd"/>
      <w:r w:rsidRPr="00D93001">
        <w:rPr>
          <w:rFonts w:ascii="Times New Roman" w:hAnsi="Times New Roman" w:cs="Times New Roman"/>
          <w:sz w:val="24"/>
          <w:szCs w:val="24"/>
        </w:rPr>
        <w:t xml:space="preserve"> Z, </w:t>
      </w:r>
      <w:proofErr w:type="spellStart"/>
      <w:r w:rsidRPr="00D93001">
        <w:rPr>
          <w:rFonts w:ascii="Times New Roman" w:hAnsi="Times New Roman" w:cs="Times New Roman"/>
          <w:sz w:val="24"/>
          <w:szCs w:val="24"/>
        </w:rPr>
        <w:t>Nacar</w:t>
      </w:r>
      <w:proofErr w:type="spellEnd"/>
      <w:r w:rsidRPr="00D93001">
        <w:rPr>
          <w:rFonts w:ascii="Times New Roman" w:hAnsi="Times New Roman" w:cs="Times New Roman"/>
          <w:sz w:val="24"/>
          <w:szCs w:val="24"/>
        </w:rPr>
        <w:t xml:space="preserve"> M et al (2011) Knowledge, attitude about breast cancer and practice of breast cancer screening among female health care professionals: a study from Turkey. Asian Pac J Cancer </w:t>
      </w:r>
      <w:proofErr w:type="spellStart"/>
      <w:r w:rsidRPr="00D93001">
        <w:rPr>
          <w:rFonts w:ascii="Times New Roman" w:hAnsi="Times New Roman" w:cs="Times New Roman"/>
          <w:sz w:val="24"/>
          <w:szCs w:val="24"/>
        </w:rPr>
        <w:t>Prev</w:t>
      </w:r>
      <w:proofErr w:type="spellEnd"/>
      <w:r w:rsidRPr="00D93001">
        <w:rPr>
          <w:rFonts w:ascii="Times New Roman" w:hAnsi="Times New Roman" w:cs="Times New Roman"/>
          <w:sz w:val="24"/>
          <w:szCs w:val="24"/>
        </w:rPr>
        <w:t xml:space="preserve"> 12:3063–3068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Trigoni</w:t>
      </w:r>
      <w:proofErr w:type="spellEnd"/>
      <w:r w:rsidRPr="00D93001">
        <w:rPr>
          <w:rFonts w:ascii="Times New Roman" w:hAnsi="Times New Roman" w:cs="Times New Roman"/>
          <w:sz w:val="24"/>
          <w:szCs w:val="24"/>
        </w:rPr>
        <w:t xml:space="preserve"> M, Griffiths F, </w:t>
      </w:r>
      <w:proofErr w:type="spellStart"/>
      <w:r w:rsidRPr="00D93001">
        <w:rPr>
          <w:rFonts w:ascii="Times New Roman" w:hAnsi="Times New Roman" w:cs="Times New Roman"/>
          <w:sz w:val="24"/>
          <w:szCs w:val="24"/>
        </w:rPr>
        <w:t>Tsiftsis</w:t>
      </w:r>
      <w:proofErr w:type="spellEnd"/>
      <w:r w:rsidRPr="00D93001">
        <w:rPr>
          <w:rFonts w:ascii="Times New Roman" w:hAnsi="Times New Roman" w:cs="Times New Roman"/>
          <w:sz w:val="24"/>
          <w:szCs w:val="24"/>
        </w:rPr>
        <w:t xml:space="preserve"> D, </w:t>
      </w:r>
      <w:proofErr w:type="spellStart"/>
      <w:r w:rsidRPr="00D93001">
        <w:rPr>
          <w:rFonts w:ascii="Times New Roman" w:hAnsi="Times New Roman" w:cs="Times New Roman"/>
          <w:sz w:val="24"/>
          <w:szCs w:val="24"/>
        </w:rPr>
        <w:t>Koumantakis</w:t>
      </w:r>
      <w:proofErr w:type="spellEnd"/>
      <w:r w:rsidRPr="00D93001">
        <w:rPr>
          <w:rFonts w:ascii="Times New Roman" w:hAnsi="Times New Roman" w:cs="Times New Roman"/>
          <w:sz w:val="24"/>
          <w:szCs w:val="24"/>
        </w:rPr>
        <w:t xml:space="preserve"> E, Green E, </w:t>
      </w:r>
      <w:proofErr w:type="spellStart"/>
      <w:r w:rsidRPr="00D93001">
        <w:rPr>
          <w:rFonts w:ascii="Times New Roman" w:hAnsi="Times New Roman" w:cs="Times New Roman"/>
          <w:sz w:val="24"/>
          <w:szCs w:val="24"/>
        </w:rPr>
        <w:t>Lionis</w:t>
      </w:r>
      <w:proofErr w:type="spellEnd"/>
      <w:r w:rsidRPr="00D93001">
        <w:rPr>
          <w:rFonts w:ascii="Times New Roman" w:hAnsi="Times New Roman" w:cs="Times New Roman"/>
          <w:sz w:val="24"/>
          <w:szCs w:val="24"/>
        </w:rPr>
        <w:t xml:space="preserve"> C (2008) Mammography screening: views from women and primary care physicians in Crete. BMC </w:t>
      </w:r>
      <w:proofErr w:type="spellStart"/>
      <w:r w:rsidRPr="00D93001">
        <w:rPr>
          <w:rFonts w:ascii="Times New Roman" w:hAnsi="Times New Roman" w:cs="Times New Roman"/>
          <w:sz w:val="24"/>
          <w:szCs w:val="24"/>
        </w:rPr>
        <w:t>Womens</w:t>
      </w:r>
      <w:proofErr w:type="spellEnd"/>
      <w:r w:rsidRPr="00D93001">
        <w:rPr>
          <w:rFonts w:ascii="Times New Roman" w:hAnsi="Times New Roman" w:cs="Times New Roman"/>
          <w:sz w:val="24"/>
          <w:szCs w:val="24"/>
        </w:rPr>
        <w:t xml:space="preserve"> Health 8:20 </w:t>
      </w:r>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proofErr w:type="spellStart"/>
      <w:r w:rsidRPr="00D93001">
        <w:rPr>
          <w:rFonts w:ascii="Times New Roman" w:hAnsi="Times New Roman" w:cs="Times New Roman"/>
          <w:sz w:val="24"/>
          <w:szCs w:val="24"/>
        </w:rPr>
        <w:t>Akhigbe</w:t>
      </w:r>
      <w:proofErr w:type="spellEnd"/>
      <w:r w:rsidRPr="00D93001">
        <w:rPr>
          <w:rFonts w:ascii="Times New Roman" w:hAnsi="Times New Roman" w:cs="Times New Roman"/>
          <w:sz w:val="24"/>
          <w:szCs w:val="24"/>
        </w:rPr>
        <w:t xml:space="preserve"> AO, </w:t>
      </w:r>
      <w:proofErr w:type="spellStart"/>
      <w:r w:rsidRPr="00D93001">
        <w:rPr>
          <w:rFonts w:ascii="Times New Roman" w:hAnsi="Times New Roman" w:cs="Times New Roman"/>
          <w:sz w:val="24"/>
          <w:szCs w:val="24"/>
        </w:rPr>
        <w:t>Omuemu</w:t>
      </w:r>
      <w:proofErr w:type="spellEnd"/>
      <w:r w:rsidRPr="00D93001">
        <w:rPr>
          <w:rFonts w:ascii="Times New Roman" w:hAnsi="Times New Roman" w:cs="Times New Roman"/>
          <w:sz w:val="24"/>
          <w:szCs w:val="24"/>
        </w:rPr>
        <w:t xml:space="preserve"> VO (2009) Knowledge, attitudes and practice of breast cancer screening among female health workers in a Nigerian urban city. BMC Cancer </w:t>
      </w:r>
      <w:proofErr w:type="gramStart"/>
      <w:r w:rsidRPr="00D93001">
        <w:rPr>
          <w:rFonts w:ascii="Times New Roman" w:hAnsi="Times New Roman" w:cs="Times New Roman"/>
          <w:sz w:val="24"/>
          <w:szCs w:val="24"/>
        </w:rPr>
        <w:t>9:203 .</w:t>
      </w:r>
      <w:proofErr w:type="gramEnd"/>
    </w:p>
    <w:p w:rsidR="002170DF" w:rsidRPr="00D93001" w:rsidRDefault="002170DF" w:rsidP="009106B5">
      <w:pPr>
        <w:numPr>
          <w:ilvl w:val="0"/>
          <w:numId w:val="24"/>
        </w:numPr>
        <w:spacing w:after="120" w:line="360" w:lineRule="auto"/>
        <w:jc w:val="both"/>
        <w:rPr>
          <w:rFonts w:ascii="Times New Roman" w:hAnsi="Times New Roman" w:cs="Times New Roman"/>
          <w:sz w:val="24"/>
          <w:szCs w:val="24"/>
        </w:rPr>
      </w:pPr>
      <w:r w:rsidRPr="00D93001">
        <w:rPr>
          <w:rFonts w:ascii="Times New Roman" w:hAnsi="Times New Roman" w:cs="Times New Roman"/>
          <w:sz w:val="24"/>
          <w:szCs w:val="24"/>
        </w:rPr>
        <w:t xml:space="preserve">Abdullah NN, Aziz NA, </w:t>
      </w:r>
      <w:proofErr w:type="spellStart"/>
      <w:r w:rsidRPr="00D93001">
        <w:rPr>
          <w:rFonts w:ascii="Times New Roman" w:hAnsi="Times New Roman" w:cs="Times New Roman"/>
          <w:sz w:val="24"/>
          <w:szCs w:val="24"/>
        </w:rPr>
        <w:t>Rampal</w:t>
      </w:r>
      <w:proofErr w:type="spellEnd"/>
      <w:r w:rsidRPr="00D93001">
        <w:rPr>
          <w:rFonts w:ascii="Times New Roman" w:hAnsi="Times New Roman" w:cs="Times New Roman"/>
          <w:sz w:val="24"/>
          <w:szCs w:val="24"/>
        </w:rPr>
        <w:t xml:space="preserve"> S et al (2011) Mammography screening uptake among hospital personnel in Kuala Lumpur tertiary hospital. Asian Pac J Cancer </w:t>
      </w:r>
      <w:proofErr w:type="spellStart"/>
      <w:r w:rsidRPr="00D93001">
        <w:rPr>
          <w:rFonts w:ascii="Times New Roman" w:hAnsi="Times New Roman" w:cs="Times New Roman"/>
          <w:sz w:val="24"/>
          <w:szCs w:val="24"/>
        </w:rPr>
        <w:t>Prev</w:t>
      </w:r>
      <w:proofErr w:type="spellEnd"/>
      <w:r w:rsidRPr="00D93001">
        <w:rPr>
          <w:rFonts w:ascii="Times New Roman" w:hAnsi="Times New Roman" w:cs="Times New Roman"/>
          <w:sz w:val="24"/>
          <w:szCs w:val="24"/>
        </w:rPr>
        <w:t xml:space="preserve"> 12:2643–2647.</w:t>
      </w:r>
    </w:p>
    <w:p w:rsidR="00E96D9B" w:rsidRPr="00920185" w:rsidRDefault="00E96D9B" w:rsidP="009106B5">
      <w:pPr>
        <w:widowControl w:val="0"/>
        <w:autoSpaceDE w:val="0"/>
        <w:autoSpaceDN w:val="0"/>
        <w:adjustRightInd w:val="0"/>
        <w:spacing w:after="120" w:line="360" w:lineRule="auto"/>
        <w:rPr>
          <w:rFonts w:ascii="Times New Roman" w:hAnsi="Times New Roman" w:cs="Times New Roman"/>
          <w:b/>
          <w:bCs/>
          <w:sz w:val="24"/>
          <w:szCs w:val="24"/>
        </w:rPr>
      </w:pPr>
    </w:p>
    <w:p w:rsidR="00E96D9B" w:rsidRPr="00920185" w:rsidRDefault="00E96D9B" w:rsidP="009106B5">
      <w:pPr>
        <w:widowControl w:val="0"/>
        <w:autoSpaceDE w:val="0"/>
        <w:autoSpaceDN w:val="0"/>
        <w:adjustRightInd w:val="0"/>
        <w:spacing w:after="120" w:line="360" w:lineRule="auto"/>
        <w:rPr>
          <w:rFonts w:ascii="Times New Roman" w:hAnsi="Times New Roman" w:cs="Times New Roman"/>
          <w:b/>
          <w:bCs/>
          <w:sz w:val="24"/>
          <w:szCs w:val="24"/>
        </w:rPr>
      </w:pPr>
    </w:p>
    <w:p w:rsidR="00C22469" w:rsidRPr="00920185" w:rsidRDefault="00C22469" w:rsidP="009106B5">
      <w:pPr>
        <w:widowControl w:val="0"/>
        <w:autoSpaceDE w:val="0"/>
        <w:autoSpaceDN w:val="0"/>
        <w:adjustRightInd w:val="0"/>
        <w:spacing w:after="120" w:line="360" w:lineRule="auto"/>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bookmarkStart w:id="17" w:name="page32"/>
      <w:bookmarkStart w:id="18" w:name="page33"/>
      <w:bookmarkEnd w:id="17"/>
      <w:bookmarkEnd w:id="18"/>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2170DF" w:rsidRDefault="002170DF" w:rsidP="009106B5">
      <w:pPr>
        <w:widowControl w:val="0"/>
        <w:autoSpaceDE w:val="0"/>
        <w:autoSpaceDN w:val="0"/>
        <w:adjustRightInd w:val="0"/>
        <w:spacing w:after="0" w:line="240" w:lineRule="auto"/>
        <w:ind w:left="40"/>
        <w:rPr>
          <w:rFonts w:ascii="Times New Roman" w:hAnsi="Times New Roman" w:cs="Times New Roman"/>
          <w:b/>
          <w:bCs/>
          <w:sz w:val="24"/>
          <w:szCs w:val="24"/>
        </w:rPr>
      </w:pPr>
    </w:p>
    <w:p w:rsidR="00897736" w:rsidRPr="00920185" w:rsidRDefault="00897736" w:rsidP="009106B5">
      <w:pPr>
        <w:widowControl w:val="0"/>
        <w:autoSpaceDE w:val="0"/>
        <w:autoSpaceDN w:val="0"/>
        <w:adjustRightInd w:val="0"/>
        <w:spacing w:after="0" w:line="240" w:lineRule="auto"/>
        <w:ind w:left="40"/>
        <w:rPr>
          <w:rFonts w:ascii="Times New Roman" w:hAnsi="Times New Roman" w:cs="Times New Roman"/>
          <w:sz w:val="24"/>
          <w:szCs w:val="24"/>
        </w:rPr>
      </w:pPr>
      <w:r w:rsidRPr="00920185">
        <w:rPr>
          <w:rFonts w:ascii="Times New Roman" w:hAnsi="Times New Roman" w:cs="Times New Roman"/>
          <w:b/>
          <w:bCs/>
          <w:sz w:val="24"/>
          <w:szCs w:val="24"/>
        </w:rPr>
        <w:lastRenderedPageBreak/>
        <w:t>Consent form (Bangla)</w:t>
      </w:r>
    </w:p>
    <w:p w:rsidR="00897736" w:rsidRPr="00920185" w:rsidRDefault="00897736" w:rsidP="009106B5">
      <w:pPr>
        <w:widowControl w:val="0"/>
        <w:autoSpaceDE w:val="0"/>
        <w:autoSpaceDN w:val="0"/>
        <w:adjustRightInd w:val="0"/>
        <w:spacing w:after="0" w:line="240" w:lineRule="auto"/>
        <w:rPr>
          <w:rFonts w:ascii="Times New Roman" w:hAnsi="Times New Roman" w:cs="Times New Roman"/>
          <w:sz w:val="24"/>
          <w:szCs w:val="24"/>
        </w:rPr>
      </w:pPr>
    </w:p>
    <w:p w:rsidR="00897736" w:rsidRPr="001F1613" w:rsidRDefault="00897736" w:rsidP="009106B5">
      <w:pPr>
        <w:widowControl w:val="0"/>
        <w:autoSpaceDE w:val="0"/>
        <w:autoSpaceDN w:val="0"/>
        <w:adjustRightInd w:val="0"/>
        <w:spacing w:after="0" w:line="240" w:lineRule="auto"/>
        <w:jc w:val="center"/>
        <w:rPr>
          <w:rFonts w:ascii="Kalpurush ANSI" w:hAnsi="Kalpurush ANSI" w:cs="SutonnyMJ"/>
          <w:b/>
          <w:sz w:val="32"/>
          <w:szCs w:val="24"/>
        </w:rPr>
      </w:pPr>
      <w:proofErr w:type="spellStart"/>
      <w:r w:rsidRPr="001F1613">
        <w:rPr>
          <w:rFonts w:ascii="Kalpurush ANSI" w:hAnsi="Kalpurush ANSI" w:cs="SutonnyMJ"/>
          <w:b/>
          <w:bCs/>
          <w:sz w:val="32"/>
          <w:szCs w:val="24"/>
        </w:rPr>
        <w:t>M‡elYv</w:t>
      </w:r>
      <w:proofErr w:type="spellEnd"/>
      <w:r w:rsidRPr="001F1613">
        <w:rPr>
          <w:rFonts w:ascii="Kalpurush ANSI" w:hAnsi="Kalpurush ANSI" w:cs="SutonnyMJ"/>
          <w:b/>
          <w:bCs/>
          <w:sz w:val="32"/>
          <w:szCs w:val="24"/>
        </w:rPr>
        <w:t xml:space="preserve"> Kg© </w:t>
      </w:r>
      <w:proofErr w:type="spellStart"/>
      <w:r w:rsidRPr="001F1613">
        <w:rPr>
          <w:rFonts w:ascii="Kalpurush ANSI" w:hAnsi="Kalpurush ANSI" w:cs="SutonnyMJ"/>
          <w:b/>
          <w:bCs/>
          <w:sz w:val="32"/>
          <w:szCs w:val="24"/>
        </w:rPr>
        <w:t>m¤ú‡K</w:t>
      </w:r>
      <w:proofErr w:type="spellEnd"/>
      <w:r w:rsidRPr="001F1613">
        <w:rPr>
          <w:rFonts w:ascii="Kalpurush ANSI" w:hAnsi="Kalpurush ANSI" w:cs="SutonnyMJ"/>
          <w:b/>
          <w:bCs/>
          <w:sz w:val="32"/>
          <w:szCs w:val="24"/>
        </w:rPr>
        <w:t xml:space="preserve">© Z_¨ </w:t>
      </w:r>
      <w:proofErr w:type="spellStart"/>
      <w:r w:rsidRPr="001F1613">
        <w:rPr>
          <w:rFonts w:ascii="Kalpurush ANSI" w:hAnsi="Kalpurush ANSI" w:cs="SutonnyMJ"/>
          <w:b/>
          <w:bCs/>
          <w:sz w:val="32"/>
          <w:szCs w:val="24"/>
        </w:rPr>
        <w:t>Ges</w:t>
      </w:r>
      <w:proofErr w:type="spellEnd"/>
      <w:r w:rsidRPr="001F1613">
        <w:rPr>
          <w:rFonts w:ascii="Kalpurush ANSI" w:hAnsi="Kalpurush ANSI" w:cs="SutonnyMJ"/>
          <w:b/>
          <w:bCs/>
          <w:sz w:val="32"/>
          <w:szCs w:val="24"/>
        </w:rPr>
        <w:t xml:space="preserve"> G </w:t>
      </w:r>
      <w:proofErr w:type="spellStart"/>
      <w:r w:rsidRPr="001F1613">
        <w:rPr>
          <w:rFonts w:ascii="Kalpurush ANSI" w:hAnsi="Kalpurush ANSI" w:cs="SutonnyMJ"/>
          <w:b/>
          <w:bCs/>
          <w:sz w:val="32"/>
          <w:szCs w:val="24"/>
        </w:rPr>
        <w:t>K‡g</w:t>
      </w:r>
      <w:proofErr w:type="spellEnd"/>
      <w:r w:rsidRPr="001F1613">
        <w:rPr>
          <w:rFonts w:ascii="Kalpurush ANSI" w:hAnsi="Kalpurush ANSI" w:cs="SutonnyMJ"/>
          <w:b/>
          <w:bCs/>
          <w:sz w:val="32"/>
          <w:szCs w:val="24"/>
        </w:rPr>
        <w:t xml:space="preserve">© Ask </w:t>
      </w:r>
      <w:proofErr w:type="spellStart"/>
      <w:r w:rsidRPr="001F1613">
        <w:rPr>
          <w:rFonts w:ascii="Kalpurush ANSI" w:hAnsi="Kalpurush ANSI" w:cs="SutonnyMJ"/>
          <w:b/>
          <w:bCs/>
          <w:sz w:val="32"/>
          <w:szCs w:val="24"/>
        </w:rPr>
        <w:t>MÖn‡Yi</w:t>
      </w:r>
      <w:proofErr w:type="spellEnd"/>
      <w:r w:rsidRPr="001F1613">
        <w:rPr>
          <w:rFonts w:ascii="Kalpurush ANSI" w:hAnsi="Kalpurush ANSI" w:cs="SutonnyMJ"/>
          <w:b/>
          <w:bCs/>
          <w:sz w:val="32"/>
          <w:szCs w:val="24"/>
        </w:rPr>
        <w:t xml:space="preserve"> m¤§</w:t>
      </w:r>
      <w:proofErr w:type="spellStart"/>
      <w:r w:rsidRPr="001F1613">
        <w:rPr>
          <w:rFonts w:ascii="Kalpurush ANSI" w:hAnsi="Kalpurush ANSI" w:cs="SutonnyMJ"/>
          <w:b/>
          <w:bCs/>
          <w:sz w:val="32"/>
          <w:szCs w:val="24"/>
        </w:rPr>
        <w:t>wZcÎ</w:t>
      </w:r>
      <w:proofErr w:type="spellEnd"/>
    </w:p>
    <w:p w:rsidR="00897736" w:rsidRPr="001F1613" w:rsidRDefault="00897736" w:rsidP="009106B5">
      <w:pPr>
        <w:widowControl w:val="0"/>
        <w:autoSpaceDE w:val="0"/>
        <w:autoSpaceDN w:val="0"/>
        <w:adjustRightInd w:val="0"/>
        <w:spacing w:after="0" w:line="240" w:lineRule="auto"/>
        <w:jc w:val="center"/>
        <w:rPr>
          <w:rFonts w:ascii="Kalpurush ANSI" w:hAnsi="Kalpurush ANSI" w:cs="SutonnyMJ"/>
          <w:sz w:val="24"/>
          <w:szCs w:val="24"/>
        </w:rPr>
      </w:pPr>
    </w:p>
    <w:p w:rsidR="002170DF" w:rsidRPr="001F1613" w:rsidRDefault="00897736" w:rsidP="009106B5">
      <w:pPr>
        <w:widowControl w:val="0"/>
        <w:overflowPunct w:val="0"/>
        <w:autoSpaceDE w:val="0"/>
        <w:autoSpaceDN w:val="0"/>
        <w:adjustRightInd w:val="0"/>
        <w:spacing w:after="0" w:line="240" w:lineRule="auto"/>
        <w:ind w:right="20"/>
        <w:jc w:val="both"/>
        <w:rPr>
          <w:rFonts w:ascii="Kalpurush ANSI" w:hAnsi="Kalpurush ANSI" w:cs="Nirmala UI"/>
          <w:bCs/>
          <w:sz w:val="24"/>
          <w:szCs w:val="24"/>
        </w:rPr>
      </w:pPr>
      <w:proofErr w:type="spellStart"/>
      <w:r w:rsidRPr="001F1613">
        <w:rPr>
          <w:rFonts w:ascii="Kalpurush ANSI" w:hAnsi="Kalpurush ANSI" w:cs="SutonnyMJ"/>
          <w:bCs/>
          <w:sz w:val="24"/>
          <w:szCs w:val="24"/>
        </w:rPr>
        <w:t>mvivwe‡k</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AmsµvgK</w:t>
      </w:r>
      <w:proofErr w:type="spellEnd"/>
      <w:r w:rsidR="002170DF"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e¨vwaRwbZ</w:t>
      </w:r>
      <w:proofErr w:type="spellEnd"/>
      <w:r w:rsidR="002170DF"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g„Zz¨i</w:t>
      </w:r>
      <w:proofErr w:type="spellEnd"/>
      <w:r w:rsidRPr="001F1613">
        <w:rPr>
          <w:rFonts w:ascii="Kalpurush ANSI" w:hAnsi="Kalpurush ANSI" w:cs="SutonnyMJ"/>
          <w:bCs/>
          <w:sz w:val="24"/>
          <w:szCs w:val="24"/>
        </w:rPr>
        <w:t xml:space="preserve"> 80% </w:t>
      </w:r>
      <w:proofErr w:type="spellStart"/>
      <w:r w:rsidRPr="001F1613">
        <w:rPr>
          <w:rFonts w:ascii="Kalpurush ANSI" w:hAnsi="Kalpurush ANSI" w:cs="SutonnyMJ"/>
          <w:bCs/>
          <w:sz w:val="24"/>
          <w:szCs w:val="24"/>
        </w:rPr>
        <w:t>n‡q</w:t>
      </w:r>
      <w:proofErr w:type="spellEnd"/>
      <w:r w:rsidRPr="001F1613">
        <w:rPr>
          <w:rFonts w:ascii="Kalpurush ANSI" w:hAnsi="Kalpurush ANSI" w:cs="SutonnyMJ"/>
          <w:bCs/>
          <w:sz w:val="24"/>
          <w:szCs w:val="24"/>
        </w:rPr>
        <w:t xml:space="preserve"> _</w:t>
      </w:r>
      <w:proofErr w:type="spellStart"/>
      <w:r w:rsidRPr="001F1613">
        <w:rPr>
          <w:rFonts w:ascii="Kalpurush ANSI" w:hAnsi="Kalpurush ANSI" w:cs="SutonnyMJ"/>
          <w:bCs/>
          <w:sz w:val="24"/>
          <w:szCs w:val="24"/>
        </w:rPr>
        <w:t>v‡K</w:t>
      </w:r>
      <w:proofErr w:type="spellEnd"/>
      <w:r w:rsidR="002170DF"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wbgœ</w:t>
      </w:r>
      <w:proofErr w:type="spellEnd"/>
      <w:r w:rsidRPr="001F1613">
        <w:rPr>
          <w:rFonts w:ascii="Kalpurush ANSI" w:hAnsi="Kalpurush ANSI" w:cs="SutonnyMJ"/>
          <w:bCs/>
          <w:sz w:val="24"/>
          <w:szCs w:val="24"/>
        </w:rPr>
        <w:t xml:space="preserve"> I </w:t>
      </w:r>
      <w:proofErr w:type="spellStart"/>
      <w:r w:rsidRPr="001F1613">
        <w:rPr>
          <w:rFonts w:ascii="Kalpurush ANSI" w:hAnsi="Kalpurush ANSI" w:cs="SutonnyMJ"/>
          <w:bCs/>
          <w:sz w:val="24"/>
          <w:szCs w:val="24"/>
        </w:rPr>
        <w:t>ga¨g</w:t>
      </w:r>
      <w:proofErr w:type="spellEnd"/>
      <w:r w:rsidR="002170DF"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Av‡qi</w:t>
      </w:r>
      <w:proofErr w:type="spellEnd"/>
      <w:r w:rsidRPr="001F1613">
        <w:rPr>
          <w:rFonts w:ascii="Kalpurush ANSI" w:hAnsi="Kalpurush ANSI" w:cs="SutonnyMJ"/>
          <w:bCs/>
          <w:sz w:val="24"/>
          <w:szCs w:val="24"/>
        </w:rPr>
        <w:t xml:space="preserve"> †`k mg~‡n | </w:t>
      </w:r>
      <w:proofErr w:type="spellStart"/>
      <w:r w:rsidRPr="001F1613">
        <w:rPr>
          <w:rFonts w:ascii="Kalpurush ANSI" w:hAnsi="Kalpurush ANSI" w:cs="SutonnyMJ"/>
          <w:bCs/>
          <w:sz w:val="24"/>
          <w:szCs w:val="24"/>
        </w:rPr>
        <w:t>AmsµvgKe¨vwai</w:t>
      </w:r>
      <w:proofErr w:type="spellEnd"/>
      <w:r w:rsidR="002170DF"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g‡a</w:t>
      </w:r>
      <w:proofErr w:type="spellEnd"/>
      <w:r w:rsidRPr="001F1613">
        <w:rPr>
          <w:rFonts w:ascii="Kalpurush ANSI" w:hAnsi="Kalpurush ANSI" w:cs="SutonnyMJ"/>
          <w:bCs/>
          <w:sz w:val="24"/>
          <w:szCs w:val="24"/>
        </w:rPr>
        <w:t xml:space="preserve">¨ </w:t>
      </w:r>
      <w:proofErr w:type="spellStart"/>
      <w:r w:rsidR="002170DF" w:rsidRPr="001F1613">
        <w:rPr>
          <w:rFonts w:ascii="Nirmala UI" w:hAnsi="Nirmala UI" w:cs="Nirmala UI"/>
          <w:bCs/>
          <w:sz w:val="24"/>
          <w:szCs w:val="24"/>
        </w:rPr>
        <w:t>ক্যান্সার</w:t>
      </w:r>
      <w:proofErr w:type="spellEnd"/>
      <w:r w:rsidR="002170DF" w:rsidRPr="001F1613">
        <w:rPr>
          <w:rFonts w:ascii="Kalpurush ANSI" w:hAnsi="Kalpurush ANSI" w:cs="Nirmala UI"/>
          <w:bCs/>
          <w:sz w:val="24"/>
          <w:szCs w:val="24"/>
        </w:rPr>
        <w:t xml:space="preserve"> </w:t>
      </w:r>
      <w:proofErr w:type="spellStart"/>
      <w:r w:rsidRPr="001F1613">
        <w:rPr>
          <w:rFonts w:ascii="Kalpurush ANSI" w:hAnsi="Kalpurush ANSI" w:cs="SutonnyMJ"/>
          <w:bCs/>
          <w:sz w:val="24"/>
          <w:szCs w:val="24"/>
        </w:rPr>
        <w:t>Ab¨Zg</w:t>
      </w:r>
      <w:proofErr w:type="spellEnd"/>
      <w:r w:rsidRPr="001F1613">
        <w:rPr>
          <w:rFonts w:ascii="Kalpurush ANSI" w:hAnsi="Kalpurush ANSI" w:cs="SutonnyMJ"/>
          <w:bCs/>
          <w:sz w:val="24"/>
          <w:szCs w:val="24"/>
        </w:rPr>
        <w:t xml:space="preserve">| </w:t>
      </w:r>
      <w:proofErr w:type="spellStart"/>
      <w:r w:rsidR="002170DF" w:rsidRPr="001F1613">
        <w:rPr>
          <w:rFonts w:ascii="Nirmala UI" w:hAnsi="Nirmala UI" w:cs="Nirmala UI"/>
          <w:bCs/>
          <w:sz w:val="24"/>
          <w:szCs w:val="24"/>
        </w:rPr>
        <w:t>আমাদের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দেশের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ক্যান্সার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রোগীদের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প্রগনোসিস</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অন্যান্য</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দেশের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চেয়ে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কম</w:t>
      </w:r>
      <w:proofErr w:type="spellEnd"/>
      <w:r w:rsidR="002170DF" w:rsidRPr="001F1613">
        <w:rPr>
          <w:rFonts w:ascii="Nirmala UI" w:hAnsi="Nirmala UI" w:cs="Nirmala UI"/>
          <w:bCs/>
          <w:sz w:val="24"/>
          <w:szCs w:val="24"/>
        </w:rPr>
        <w:t>।</w:t>
      </w:r>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কারন</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আমাদের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দেশে</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ক্যান্সার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রোগ</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নির্ণয়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হয়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অনেক</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এডভান্সড</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স্টেজে</w:t>
      </w:r>
      <w:proofErr w:type="spellEnd"/>
      <w:r w:rsidR="002170DF" w:rsidRPr="001F1613">
        <w:rPr>
          <w:rFonts w:ascii="Nirmala UI" w:hAnsi="Nirmala UI" w:cs="Nirmala UI"/>
          <w:bCs/>
          <w:sz w:val="24"/>
          <w:szCs w:val="24"/>
        </w:rPr>
        <w:t>।</w:t>
      </w:r>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বিভিন্ন</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গবেষনায়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পাওয়া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গেছে</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যে</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নিয়মিত</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ক্যান্সার</w:t>
      </w:r>
      <w:proofErr w:type="spellEnd"/>
      <w:r w:rsidR="002170DF" w:rsidRPr="001F1613">
        <w:rPr>
          <w:rFonts w:ascii="Kalpurush ANSI" w:hAnsi="Kalpurush ANSI" w:cs="Nirmala UI"/>
          <w:bCs/>
          <w:sz w:val="24"/>
          <w:szCs w:val="24"/>
        </w:rPr>
        <w:t xml:space="preserve"> </w:t>
      </w:r>
      <w:proofErr w:type="spellStart"/>
      <w:r w:rsidR="009748CE">
        <w:rPr>
          <w:rFonts w:ascii="Nirmala UI" w:hAnsi="Nirmala UI" w:cs="Nirmala UI"/>
          <w:bCs/>
          <w:sz w:val="24"/>
          <w:szCs w:val="24"/>
        </w:rPr>
        <w:t>স্ক্রিনিং</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করলে</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প্রাথমিক</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অবস্থায়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ক্যান্সার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নির্ণয়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করা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যায়</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সেক্ষেত্রে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রোগীর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সুস্থ</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হবার</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সম্ভবনা</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অনেক</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বেশি</w:t>
      </w:r>
      <w:proofErr w:type="spellEnd"/>
      <w:r w:rsidR="002170DF" w:rsidRPr="001F1613">
        <w:rPr>
          <w:rFonts w:ascii="Kalpurush ANSI" w:hAnsi="Kalpurush ANSI" w:cs="Nirmala UI"/>
          <w:bCs/>
          <w:sz w:val="24"/>
          <w:szCs w:val="24"/>
        </w:rPr>
        <w:t xml:space="preserve"> </w:t>
      </w:r>
      <w:proofErr w:type="spellStart"/>
      <w:r w:rsidR="002170DF" w:rsidRPr="001F1613">
        <w:rPr>
          <w:rFonts w:ascii="Nirmala UI" w:hAnsi="Nirmala UI" w:cs="Nirmala UI"/>
          <w:bCs/>
          <w:sz w:val="24"/>
          <w:szCs w:val="24"/>
        </w:rPr>
        <w:t>হয়</w:t>
      </w:r>
      <w:proofErr w:type="spellEnd"/>
      <w:r w:rsidR="002170DF" w:rsidRPr="001F1613">
        <w:rPr>
          <w:rFonts w:ascii="Nirmala UI" w:hAnsi="Nirmala UI" w:cs="Nirmala UI"/>
          <w:bCs/>
          <w:sz w:val="24"/>
          <w:szCs w:val="24"/>
        </w:rPr>
        <w:t>।</w:t>
      </w:r>
      <w:r w:rsidR="002170DF" w:rsidRPr="001F1613">
        <w:rPr>
          <w:rFonts w:ascii="Kalpurush ANSI" w:hAnsi="Kalpurush ANSI" w:cs="Nirmala UI"/>
          <w:bCs/>
          <w:sz w:val="24"/>
          <w:szCs w:val="24"/>
        </w:rPr>
        <w:t xml:space="preserve"> </w:t>
      </w:r>
    </w:p>
    <w:p w:rsidR="00897736" w:rsidRPr="001F1613" w:rsidRDefault="002170DF" w:rsidP="009106B5">
      <w:pPr>
        <w:widowControl w:val="0"/>
        <w:overflowPunct w:val="0"/>
        <w:autoSpaceDE w:val="0"/>
        <w:autoSpaceDN w:val="0"/>
        <w:adjustRightInd w:val="0"/>
        <w:spacing w:after="0" w:line="240" w:lineRule="auto"/>
        <w:ind w:right="20"/>
        <w:jc w:val="both"/>
        <w:rPr>
          <w:rFonts w:ascii="Kalpurush ANSI" w:hAnsi="Kalpurush ANSI" w:cs="Nirmala UI"/>
          <w:bCs/>
          <w:sz w:val="24"/>
          <w:szCs w:val="24"/>
        </w:rPr>
      </w:pPr>
      <w:r w:rsidRPr="001F1613">
        <w:rPr>
          <w:rFonts w:ascii="Kalpurush ANSI" w:hAnsi="Kalpurush ANSI" w:cs="Nirmala UI"/>
          <w:bCs/>
          <w:sz w:val="24"/>
          <w:szCs w:val="24"/>
        </w:rPr>
        <w:t xml:space="preserve"> </w:t>
      </w:r>
    </w:p>
    <w:p w:rsidR="002170DF" w:rsidRPr="001F1613" w:rsidRDefault="00897736" w:rsidP="009106B5">
      <w:pPr>
        <w:widowControl w:val="0"/>
        <w:overflowPunct w:val="0"/>
        <w:autoSpaceDE w:val="0"/>
        <w:autoSpaceDN w:val="0"/>
        <w:adjustRightInd w:val="0"/>
        <w:spacing w:after="0" w:line="240" w:lineRule="auto"/>
        <w:ind w:right="20"/>
        <w:jc w:val="both"/>
        <w:rPr>
          <w:rFonts w:ascii="Kalpurush ANSI" w:hAnsi="Kalpurush ANSI" w:cs="Nirmala UI"/>
          <w:bCs/>
          <w:sz w:val="24"/>
          <w:szCs w:val="24"/>
          <w:cs/>
          <w:lang w:bidi="hi-IN"/>
        </w:rPr>
      </w:pPr>
      <w:r w:rsidRPr="001F1613">
        <w:rPr>
          <w:rFonts w:ascii="Kalpurush ANSI" w:hAnsi="Kalpurush ANSI" w:cs="Nirmala UI"/>
          <w:bCs/>
          <w:sz w:val="24"/>
          <w:szCs w:val="24"/>
          <w:cs/>
          <w:lang w:bidi="hi-IN"/>
        </w:rPr>
        <w:t>এই</w:t>
      </w:r>
      <w:r w:rsidR="002170DF" w:rsidRPr="001F1613">
        <w:rPr>
          <w:rFonts w:ascii="Kalpurush ANSI" w:hAnsi="Kalpurush ANSI" w:cs="Nirmala UI"/>
          <w:bCs/>
          <w:sz w:val="24"/>
          <w:szCs w:val="24"/>
          <w:cs/>
          <w:lang w:bidi="hi-IN"/>
        </w:rPr>
        <w:t xml:space="preserve"> </w:t>
      </w:r>
      <w:r w:rsidRPr="001F1613">
        <w:rPr>
          <w:rFonts w:ascii="Kalpurush ANSI" w:hAnsi="Kalpurush ANSI" w:cs="Nirmala UI"/>
          <w:bCs/>
          <w:sz w:val="24"/>
          <w:szCs w:val="24"/>
          <w:cs/>
          <w:lang w:bidi="hi-IN"/>
        </w:rPr>
        <w:t>গবেষণার</w:t>
      </w:r>
      <w:r w:rsidR="002170DF" w:rsidRPr="001F1613">
        <w:rPr>
          <w:rFonts w:ascii="Kalpurush ANSI" w:hAnsi="Kalpurush ANSI" w:cs="Nirmala UI"/>
          <w:bCs/>
          <w:sz w:val="24"/>
          <w:szCs w:val="24"/>
          <w:cs/>
          <w:lang w:bidi="hi-IN"/>
        </w:rPr>
        <w:t xml:space="preserve"> </w:t>
      </w:r>
      <w:r w:rsidRPr="001F1613">
        <w:rPr>
          <w:rFonts w:ascii="Kalpurush ANSI" w:hAnsi="Kalpurush ANSI" w:cs="Nirmala UI"/>
          <w:bCs/>
          <w:sz w:val="24"/>
          <w:szCs w:val="24"/>
          <w:cs/>
          <w:lang w:bidi="hi-IN"/>
        </w:rPr>
        <w:t>উদ্দেশ্য</w:t>
      </w:r>
      <w:r w:rsidR="002170DF" w:rsidRPr="001F1613">
        <w:rPr>
          <w:rFonts w:ascii="Kalpurush ANSI" w:hAnsi="Kalpurush ANSI" w:cs="Nirmala UI"/>
          <w:bCs/>
          <w:sz w:val="24"/>
          <w:szCs w:val="24"/>
          <w:cs/>
          <w:lang w:bidi="hi-IN"/>
        </w:rPr>
        <w:t xml:space="preserve"> </w:t>
      </w:r>
      <w:r w:rsidRPr="001F1613">
        <w:rPr>
          <w:rFonts w:ascii="Kalpurush ANSI" w:hAnsi="Kalpurush ANSI" w:cs="Nirmala UI"/>
          <w:bCs/>
          <w:sz w:val="24"/>
          <w:szCs w:val="24"/>
          <w:cs/>
          <w:lang w:bidi="hi-IN"/>
        </w:rPr>
        <w:t>হচ্ছে</w:t>
      </w:r>
      <w:r w:rsidR="002170DF" w:rsidRPr="001F1613">
        <w:rPr>
          <w:rFonts w:ascii="Kalpurush ANSI" w:hAnsi="Kalpurush ANSI" w:cs="Nirmala UI"/>
          <w:bCs/>
          <w:sz w:val="24"/>
          <w:szCs w:val="24"/>
          <w:cs/>
          <w:lang w:bidi="hi-IN"/>
        </w:rPr>
        <w:t xml:space="preserve"> একজন ডাক্তার ক্যান্সার </w:t>
      </w:r>
      <w:proofErr w:type="spellStart"/>
      <w:r w:rsidR="00322B81">
        <w:rPr>
          <w:rFonts w:ascii="Nirmala UI" w:hAnsi="Nirmala UI" w:cs="Nirmala UI"/>
          <w:bCs/>
          <w:sz w:val="24"/>
          <w:szCs w:val="24"/>
        </w:rPr>
        <w:t>স্ক্রিনিং</w:t>
      </w:r>
      <w:proofErr w:type="spellEnd"/>
      <w:r w:rsidR="002170DF" w:rsidRPr="001F1613">
        <w:rPr>
          <w:rFonts w:ascii="Kalpurush ANSI" w:hAnsi="Kalpurush ANSI" w:cs="Nirmala UI"/>
          <w:bCs/>
          <w:sz w:val="24"/>
          <w:szCs w:val="24"/>
          <w:cs/>
          <w:lang w:bidi="hi-IN"/>
        </w:rPr>
        <w:t xml:space="preserve"> সম্পর্কে কতটুকু জানেন এবং কতটুকু নিজের জন্য প্র্যাকটিস করেন। </w:t>
      </w:r>
    </w:p>
    <w:p w:rsidR="00897736" w:rsidRPr="001F1613" w:rsidRDefault="00897736" w:rsidP="009106B5">
      <w:pPr>
        <w:widowControl w:val="0"/>
        <w:overflowPunct w:val="0"/>
        <w:autoSpaceDE w:val="0"/>
        <w:autoSpaceDN w:val="0"/>
        <w:adjustRightInd w:val="0"/>
        <w:spacing w:after="0" w:line="240" w:lineRule="auto"/>
        <w:ind w:right="20"/>
        <w:jc w:val="both"/>
        <w:rPr>
          <w:rFonts w:ascii="Kalpurush ANSI" w:hAnsi="Kalpurush ANSI" w:cs="SutonnyMJ"/>
          <w:bCs/>
          <w:sz w:val="24"/>
          <w:szCs w:val="24"/>
        </w:rPr>
      </w:pPr>
      <w:proofErr w:type="spellStart"/>
      <w:r w:rsidRPr="001F1613">
        <w:rPr>
          <w:rFonts w:ascii="Kalpurush ANSI" w:hAnsi="Kalpurush ANSI" w:cs="SutonnyMJ"/>
          <w:bCs/>
          <w:sz w:val="24"/>
          <w:szCs w:val="24"/>
        </w:rPr>
        <w:t>M‡elYv</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Kv‡R</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e¨eüZ</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mKj</w:t>
      </w:r>
      <w:proofErr w:type="spellEnd"/>
      <w:r w:rsidRPr="001F1613">
        <w:rPr>
          <w:rFonts w:ascii="Kalpurush ANSI" w:hAnsi="Kalpurush ANSI" w:cs="SutonnyMJ"/>
          <w:bCs/>
          <w:sz w:val="24"/>
          <w:szCs w:val="24"/>
        </w:rPr>
        <w:t xml:space="preserve"> Z_¨ †</w:t>
      </w:r>
      <w:proofErr w:type="spellStart"/>
      <w:r w:rsidRPr="001F1613">
        <w:rPr>
          <w:rFonts w:ascii="Kalpurush ANSI" w:hAnsi="Kalpurush ANSI" w:cs="SutonnyMJ"/>
          <w:bCs/>
          <w:sz w:val="24"/>
          <w:szCs w:val="24"/>
        </w:rPr>
        <w:t>MvcbxqZvi</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mv</w:t>
      </w:r>
      <w:proofErr w:type="spellEnd"/>
      <w:r w:rsidRPr="001F1613">
        <w:rPr>
          <w:rFonts w:ascii="Kalpurush ANSI" w:hAnsi="Kalpurush ANSI" w:cs="SutonnyMJ"/>
          <w:bCs/>
          <w:sz w:val="24"/>
          <w:szCs w:val="24"/>
        </w:rPr>
        <w:t xml:space="preserve">‡_ </w:t>
      </w:r>
      <w:proofErr w:type="spellStart"/>
      <w:r w:rsidRPr="001F1613">
        <w:rPr>
          <w:rFonts w:ascii="Kalpurush ANSI" w:hAnsi="Kalpurush ANSI" w:cs="SutonnyMJ"/>
          <w:bCs/>
          <w:sz w:val="24"/>
          <w:szCs w:val="24"/>
        </w:rPr>
        <w:t>msi¶Y</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Kiv</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n‡e</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M‡elYvq</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AskMÖnYKvix</w:t>
      </w:r>
      <w:proofErr w:type="spellEnd"/>
      <w:r w:rsidRPr="001F1613">
        <w:rPr>
          <w:rFonts w:ascii="Kalpurush ANSI" w:hAnsi="Kalpurush ANSI" w:cs="SutonnyMJ"/>
          <w:bCs/>
          <w:sz w:val="24"/>
          <w:szCs w:val="24"/>
        </w:rPr>
        <w:t xml:space="preserve"> †h †</w:t>
      </w:r>
      <w:proofErr w:type="spellStart"/>
      <w:r w:rsidRPr="001F1613">
        <w:rPr>
          <w:rFonts w:ascii="Kalpurush ANSI" w:hAnsi="Kalpurush ANSI" w:cs="SutonnyMJ"/>
          <w:bCs/>
          <w:sz w:val="24"/>
          <w:szCs w:val="24"/>
        </w:rPr>
        <w:t>Kvb</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mgq</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webvk‡Z</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M‡elYvi</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Kvh</w:t>
      </w:r>
      <w:proofErr w:type="spellEnd"/>
      <w:r w:rsidRPr="001F1613">
        <w:rPr>
          <w:rFonts w:ascii="Kalpurush ANSI" w:hAnsi="Kalpurush ANSI" w:cs="SutonnyMJ"/>
          <w:bCs/>
          <w:sz w:val="24"/>
          <w:szCs w:val="24"/>
        </w:rPr>
        <w:t xml:space="preserve">©µg †_‡K </w:t>
      </w:r>
      <w:proofErr w:type="spellStart"/>
      <w:r w:rsidRPr="001F1613">
        <w:rPr>
          <w:rFonts w:ascii="Kalpurush ANSI" w:hAnsi="Kalpurush ANSI" w:cs="SutonnyMJ"/>
          <w:bCs/>
          <w:sz w:val="24"/>
          <w:szCs w:val="24"/>
        </w:rPr>
        <w:t>wb‡R‡K</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cÖZ¨nvi</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Ki‡Z</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cvi‡eb</w:t>
      </w:r>
      <w:proofErr w:type="spellEnd"/>
      <w:r w:rsidRPr="001F1613">
        <w:rPr>
          <w:rFonts w:ascii="Kalpurush ANSI" w:hAnsi="Kalpurush ANSI" w:cs="SutonnyMJ"/>
          <w:bCs/>
          <w:sz w:val="24"/>
          <w:szCs w:val="24"/>
        </w:rPr>
        <w:t xml:space="preserve">| </w:t>
      </w:r>
    </w:p>
    <w:p w:rsidR="00897736" w:rsidRPr="001F1613" w:rsidRDefault="00897736" w:rsidP="009106B5">
      <w:pPr>
        <w:widowControl w:val="0"/>
        <w:autoSpaceDE w:val="0"/>
        <w:autoSpaceDN w:val="0"/>
        <w:adjustRightInd w:val="0"/>
        <w:spacing w:after="0" w:line="240" w:lineRule="auto"/>
        <w:rPr>
          <w:rFonts w:ascii="Kalpurush ANSI" w:hAnsi="Kalpurush ANSI" w:cs="SutonnyMJ"/>
          <w:sz w:val="24"/>
          <w:szCs w:val="24"/>
        </w:rPr>
      </w:pPr>
    </w:p>
    <w:p w:rsidR="00897736" w:rsidRPr="001F1613" w:rsidRDefault="00897736" w:rsidP="009106B5">
      <w:pPr>
        <w:widowControl w:val="0"/>
        <w:autoSpaceDE w:val="0"/>
        <w:autoSpaceDN w:val="0"/>
        <w:adjustRightInd w:val="0"/>
        <w:spacing w:after="0" w:line="240" w:lineRule="auto"/>
        <w:rPr>
          <w:rFonts w:ascii="Kalpurush ANSI" w:hAnsi="Kalpurush ANSI" w:cs="SutonnyMJ"/>
          <w:sz w:val="24"/>
          <w:szCs w:val="24"/>
        </w:rPr>
      </w:pPr>
      <w:proofErr w:type="spellStart"/>
      <w:r w:rsidRPr="001F1613">
        <w:rPr>
          <w:rFonts w:ascii="Kalpurush ANSI" w:hAnsi="Kalpurush ANSI" w:cs="SutonnyMJ"/>
          <w:bCs/>
          <w:sz w:val="24"/>
          <w:szCs w:val="24"/>
        </w:rPr>
        <w:t>Avwg</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Áv‡b</w:t>
      </w:r>
      <w:proofErr w:type="spellEnd"/>
      <w:r w:rsidRPr="001F1613">
        <w:rPr>
          <w:rFonts w:ascii="Kalpurush ANSI" w:hAnsi="Kalpurush ANSI" w:cs="SutonnyMJ"/>
          <w:bCs/>
          <w:sz w:val="24"/>
          <w:szCs w:val="24"/>
        </w:rPr>
        <w:t xml:space="preserve"> Dc‡iv³ </w:t>
      </w:r>
      <w:proofErr w:type="spellStart"/>
      <w:r w:rsidRPr="001F1613">
        <w:rPr>
          <w:rFonts w:ascii="Kalpurush ANSI" w:hAnsi="Kalpurush ANSI" w:cs="SutonnyMJ"/>
          <w:bCs/>
          <w:sz w:val="24"/>
          <w:szCs w:val="24"/>
        </w:rPr>
        <w:t>welqvw</w:t>
      </w:r>
      <w:proofErr w:type="spellEnd"/>
      <w:r w:rsidRPr="001F1613">
        <w:rPr>
          <w:rFonts w:ascii="Kalpurush ANSI" w:hAnsi="Kalpurush ANSI" w:cs="SutonnyMJ"/>
          <w:bCs/>
          <w:sz w:val="24"/>
          <w:szCs w:val="24"/>
        </w:rPr>
        <w:t xml:space="preserve">` </w:t>
      </w:r>
      <w:proofErr w:type="spellStart"/>
      <w:r w:rsidR="008F4880" w:rsidRPr="001F1613">
        <w:rPr>
          <w:rFonts w:ascii="Nirmala UI" w:hAnsi="Nirmala UI" w:cs="Nirmala UI"/>
          <w:bCs/>
          <w:sz w:val="24"/>
          <w:szCs w:val="24"/>
        </w:rPr>
        <w:t>বিস্তারি</w:t>
      </w:r>
      <w:proofErr w:type="gramStart"/>
      <w:r w:rsidR="008F4880" w:rsidRPr="001F1613">
        <w:rPr>
          <w:rFonts w:ascii="Nirmala UI" w:hAnsi="Nirmala UI" w:cs="Nirmala UI"/>
          <w:bCs/>
          <w:sz w:val="24"/>
          <w:szCs w:val="24"/>
        </w:rPr>
        <w:t>ত</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AeMZ</w:t>
      </w:r>
      <w:proofErr w:type="spellEnd"/>
      <w:proofErr w:type="gram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n‡qwQ</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Ges</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M‡elYv</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K‡g</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AskMÖn‡Y</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c~Y</w:t>
      </w:r>
      <w:proofErr w:type="spellEnd"/>
      <w:r w:rsidRPr="001F1613">
        <w:rPr>
          <w:rFonts w:ascii="Kalpurush ANSI" w:hAnsi="Kalpurush ANSI" w:cs="SutonnyMJ"/>
          <w:bCs/>
          <w:sz w:val="24"/>
          <w:szCs w:val="24"/>
        </w:rPr>
        <w:t>© m¤§</w:t>
      </w:r>
      <w:proofErr w:type="spellStart"/>
      <w:r w:rsidRPr="001F1613">
        <w:rPr>
          <w:rFonts w:ascii="Kalpurush ANSI" w:hAnsi="Kalpurush ANSI" w:cs="SutonnyMJ"/>
          <w:bCs/>
          <w:sz w:val="24"/>
          <w:szCs w:val="24"/>
        </w:rPr>
        <w:t>wZ</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Ávcb</w:t>
      </w:r>
      <w:proofErr w:type="spellEnd"/>
      <w:r w:rsidR="008F4880"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KiwQ</w:t>
      </w:r>
      <w:proofErr w:type="spellEnd"/>
      <w:r w:rsidRPr="001F1613">
        <w:rPr>
          <w:rFonts w:ascii="Kalpurush ANSI" w:hAnsi="Kalpurush ANSI" w:cs="SutonnyMJ"/>
          <w:bCs/>
          <w:sz w:val="24"/>
          <w:szCs w:val="24"/>
        </w:rPr>
        <w:t>|</w:t>
      </w:r>
    </w:p>
    <w:p w:rsidR="00897736" w:rsidRPr="001F1613" w:rsidRDefault="00897736" w:rsidP="009106B5">
      <w:pPr>
        <w:widowControl w:val="0"/>
        <w:autoSpaceDE w:val="0"/>
        <w:autoSpaceDN w:val="0"/>
        <w:adjustRightInd w:val="0"/>
        <w:spacing w:after="0" w:line="240" w:lineRule="auto"/>
        <w:rPr>
          <w:rFonts w:ascii="Kalpurush ANSI" w:hAnsi="Kalpurush ANSI" w:cs="SutonnyMJ"/>
          <w:sz w:val="24"/>
          <w:szCs w:val="24"/>
        </w:rPr>
      </w:pPr>
    </w:p>
    <w:p w:rsidR="00897736" w:rsidRPr="001F1613" w:rsidRDefault="00897736" w:rsidP="009106B5">
      <w:pPr>
        <w:widowControl w:val="0"/>
        <w:tabs>
          <w:tab w:val="left" w:pos="4720"/>
        </w:tabs>
        <w:autoSpaceDE w:val="0"/>
        <w:autoSpaceDN w:val="0"/>
        <w:adjustRightInd w:val="0"/>
        <w:spacing w:after="0" w:line="240" w:lineRule="auto"/>
        <w:rPr>
          <w:rFonts w:ascii="Kalpurush ANSI" w:hAnsi="Kalpurush ANSI" w:cs="SutonnyMJ"/>
          <w:sz w:val="24"/>
          <w:szCs w:val="24"/>
        </w:rPr>
      </w:pPr>
      <w:proofErr w:type="spellStart"/>
      <w:r w:rsidRPr="001F1613">
        <w:rPr>
          <w:rFonts w:ascii="Kalpurush ANSI" w:hAnsi="Kalpurush ANSI" w:cs="SutonnyMJ"/>
          <w:bCs/>
          <w:sz w:val="24"/>
          <w:szCs w:val="24"/>
        </w:rPr>
        <w:t>M‡elYvKg©KZ©vi</w:t>
      </w:r>
      <w:proofErr w:type="spellEnd"/>
      <w:r w:rsidRPr="001F1613">
        <w:rPr>
          <w:rFonts w:ascii="Kalpurush ANSI" w:hAnsi="Kalpurush ANSI" w:cs="SutonnyMJ"/>
          <w:bCs/>
          <w:sz w:val="24"/>
          <w:szCs w:val="24"/>
        </w:rPr>
        <w:t xml:space="preserve"> ¯^</w:t>
      </w:r>
      <w:proofErr w:type="spellStart"/>
      <w:r w:rsidRPr="001F1613">
        <w:rPr>
          <w:rFonts w:ascii="Kalpurush ANSI" w:hAnsi="Kalpurush ANSI" w:cs="SutonnyMJ"/>
          <w:bCs/>
          <w:sz w:val="24"/>
          <w:szCs w:val="24"/>
        </w:rPr>
        <w:t>v¶i</w:t>
      </w:r>
      <w:proofErr w:type="spellEnd"/>
      <w:r w:rsidRPr="001F1613">
        <w:rPr>
          <w:rFonts w:ascii="Kalpurush ANSI" w:hAnsi="Kalpurush ANSI" w:cs="SutonnyMJ"/>
          <w:sz w:val="24"/>
          <w:szCs w:val="24"/>
        </w:rPr>
        <w:tab/>
      </w:r>
      <w:r w:rsidRPr="001F1613">
        <w:rPr>
          <w:rFonts w:ascii="Kalpurush ANSI" w:hAnsi="Kalpurush ANSI" w:cs="Nirmala UI"/>
          <w:bCs/>
          <w:sz w:val="24"/>
          <w:szCs w:val="24"/>
          <w:cs/>
          <w:lang w:bidi="bn-IN"/>
        </w:rPr>
        <w:t>অংশগ্রহনকারীর</w:t>
      </w:r>
      <w:r w:rsidR="008F4880" w:rsidRPr="001F1613">
        <w:rPr>
          <w:rFonts w:ascii="Kalpurush ANSI" w:hAnsi="Kalpurush ANSI" w:cs="Nirmala UI"/>
          <w:bCs/>
          <w:sz w:val="24"/>
          <w:szCs w:val="24"/>
          <w:cs/>
          <w:lang w:bidi="bn-IN"/>
        </w:rPr>
        <w:t xml:space="preserve"> </w:t>
      </w:r>
      <w:proofErr w:type="spellStart"/>
      <w:r w:rsidRPr="001F1613">
        <w:rPr>
          <w:rFonts w:ascii="Kalpurush ANSI" w:hAnsi="Kalpurush ANSI" w:cs="SutonnyMJ"/>
          <w:bCs/>
          <w:sz w:val="24"/>
          <w:szCs w:val="24"/>
        </w:rPr>
        <w:t>bvg</w:t>
      </w:r>
      <w:proofErr w:type="spellEnd"/>
      <w:r w:rsidRPr="001F1613">
        <w:rPr>
          <w:rFonts w:ascii="Kalpurush ANSI" w:hAnsi="Kalpurush ANSI" w:cs="SutonnyMJ"/>
          <w:bCs/>
          <w:sz w:val="24"/>
          <w:szCs w:val="24"/>
        </w:rPr>
        <w:t xml:space="preserve"> I ¯^</w:t>
      </w:r>
      <w:proofErr w:type="spellStart"/>
      <w:r w:rsidRPr="001F1613">
        <w:rPr>
          <w:rFonts w:ascii="Kalpurush ANSI" w:hAnsi="Kalpurush ANSI" w:cs="SutonnyMJ"/>
          <w:bCs/>
          <w:sz w:val="24"/>
          <w:szCs w:val="24"/>
        </w:rPr>
        <w:t>v¶i</w:t>
      </w:r>
      <w:proofErr w:type="spellEnd"/>
    </w:p>
    <w:p w:rsidR="00897736" w:rsidRPr="001F1613" w:rsidRDefault="00897736" w:rsidP="009106B5">
      <w:pPr>
        <w:widowControl w:val="0"/>
        <w:autoSpaceDE w:val="0"/>
        <w:autoSpaceDN w:val="0"/>
        <w:adjustRightInd w:val="0"/>
        <w:spacing w:after="0" w:line="240" w:lineRule="auto"/>
        <w:rPr>
          <w:rFonts w:ascii="Kalpurush ANSI" w:hAnsi="Kalpurush ANSI" w:cs="SutonnyMJ"/>
          <w:sz w:val="24"/>
          <w:szCs w:val="24"/>
        </w:rPr>
      </w:pPr>
    </w:p>
    <w:p w:rsidR="00897736" w:rsidRPr="001F1613" w:rsidRDefault="00897736" w:rsidP="009106B5">
      <w:pPr>
        <w:widowControl w:val="0"/>
        <w:tabs>
          <w:tab w:val="left" w:pos="4720"/>
        </w:tabs>
        <w:autoSpaceDE w:val="0"/>
        <w:autoSpaceDN w:val="0"/>
        <w:adjustRightInd w:val="0"/>
        <w:spacing w:after="0" w:line="240" w:lineRule="auto"/>
        <w:rPr>
          <w:rFonts w:ascii="Kalpurush ANSI" w:hAnsi="Kalpurush ANSI" w:cs="SutonnyMJ"/>
          <w:sz w:val="24"/>
          <w:szCs w:val="24"/>
        </w:rPr>
      </w:pPr>
      <w:proofErr w:type="spellStart"/>
      <w:r w:rsidRPr="001F1613">
        <w:rPr>
          <w:rFonts w:ascii="Kalpurush ANSI" w:hAnsi="Kalpurush ANSI" w:cs="SutonnyMJ"/>
          <w:bCs/>
          <w:sz w:val="24"/>
          <w:szCs w:val="24"/>
        </w:rPr>
        <w:t>Zvs</w:t>
      </w:r>
      <w:proofErr w:type="spellEnd"/>
      <w:r w:rsidR="00322B81">
        <w:rPr>
          <w:rFonts w:ascii="Kalpurush ANSI" w:hAnsi="Kalpurush ANSI" w:cs="SutonnyMJ"/>
          <w:bCs/>
          <w:sz w:val="24"/>
          <w:szCs w:val="24"/>
        </w:rPr>
        <w:t>…</w:t>
      </w:r>
      <w:r w:rsidRPr="001F1613">
        <w:rPr>
          <w:rFonts w:ascii="Kalpurush ANSI" w:hAnsi="Kalpurush ANSI" w:cs="SutonnyMJ"/>
          <w:bCs/>
          <w:sz w:val="24"/>
          <w:szCs w:val="24"/>
        </w:rPr>
        <w:t>.....................</w:t>
      </w:r>
      <w:r w:rsidRPr="001F1613">
        <w:rPr>
          <w:rFonts w:ascii="Kalpurush ANSI" w:hAnsi="Kalpurush ANSI" w:cs="SutonnyMJ"/>
          <w:sz w:val="24"/>
          <w:szCs w:val="24"/>
        </w:rPr>
        <w:tab/>
      </w:r>
      <w:proofErr w:type="spellStart"/>
      <w:r w:rsidRPr="001F1613">
        <w:rPr>
          <w:rFonts w:ascii="Kalpurush ANSI" w:hAnsi="Kalpurush ANSI" w:cs="SutonnyMJ"/>
          <w:bCs/>
          <w:sz w:val="24"/>
          <w:szCs w:val="24"/>
        </w:rPr>
        <w:t>Zvs</w:t>
      </w:r>
      <w:proofErr w:type="spellEnd"/>
      <w:r w:rsidR="00322B81">
        <w:rPr>
          <w:rFonts w:ascii="Kalpurush ANSI" w:hAnsi="Kalpurush ANSI" w:cs="SutonnyMJ"/>
          <w:bCs/>
          <w:sz w:val="24"/>
          <w:szCs w:val="24"/>
        </w:rPr>
        <w:t>…</w:t>
      </w:r>
      <w:r w:rsidRPr="001F1613">
        <w:rPr>
          <w:rFonts w:ascii="Kalpurush ANSI" w:hAnsi="Kalpurush ANSI" w:cs="SutonnyMJ"/>
          <w:bCs/>
          <w:sz w:val="24"/>
          <w:szCs w:val="24"/>
        </w:rPr>
        <w:t>.....................</w:t>
      </w: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sectPr w:rsidR="00E26E8F" w:rsidRPr="00920185" w:rsidSect="00743728">
          <w:pgSz w:w="12240" w:h="15840"/>
          <w:pgMar w:top="1333" w:right="1320" w:bottom="676" w:left="1880" w:header="720" w:footer="720" w:gutter="0"/>
          <w:cols w:space="720" w:equalWidth="0">
            <w:col w:w="9040"/>
          </w:cols>
          <w:noEndnote/>
        </w:sectPr>
      </w:pPr>
    </w:p>
    <w:p w:rsidR="001540DA" w:rsidRDefault="001540DA" w:rsidP="009106B5">
      <w:pPr>
        <w:rPr>
          <w:rFonts w:ascii="Times New Roman" w:hAnsi="Times New Roman" w:cs="Times New Roman"/>
          <w:sz w:val="20"/>
          <w:szCs w:val="20"/>
        </w:rPr>
      </w:pPr>
      <w:bookmarkStart w:id="19" w:name="page34"/>
      <w:bookmarkStart w:id="20" w:name="_GoBack"/>
      <w:bookmarkEnd w:id="19"/>
      <w:bookmarkEnd w:id="20"/>
      <w:r>
        <w:rPr>
          <w:rFonts w:ascii="Times New Roman" w:hAnsi="Times New Roman" w:cs="Times New Roman"/>
          <w:sz w:val="20"/>
          <w:szCs w:val="20"/>
        </w:rPr>
        <w:lastRenderedPageBreak/>
        <w:t xml:space="preserve">     </w:t>
      </w:r>
      <w:r w:rsidR="00184CE7">
        <w:rPr>
          <w:rFonts w:ascii="Times New Roman" w:hAnsi="Times New Roman" w:cs="Times New Roman"/>
          <w:sz w:val="20"/>
          <w:szCs w:val="20"/>
        </w:rPr>
        <w:t xml:space="preserve">                </w:t>
      </w:r>
      <w:proofErr w:type="spellStart"/>
      <w:r w:rsidR="00184CE7">
        <w:rPr>
          <w:rFonts w:ascii="Nirmala UI" w:hAnsi="Nirmala UI" w:cs="Nirmala UI"/>
          <w:sz w:val="20"/>
          <w:szCs w:val="20"/>
        </w:rPr>
        <w:t>নাম</w:t>
      </w:r>
      <w:proofErr w:type="spellEnd"/>
      <w:r w:rsidR="00184CE7">
        <w:rPr>
          <w:rFonts w:ascii="Times New Roman" w:hAnsi="Times New Roman" w:cs="Times New Roman"/>
          <w:sz w:val="20"/>
          <w:szCs w:val="20"/>
        </w:rPr>
        <w:t xml:space="preserve">:                                                            Mobile No:                                     </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18"/>
        <w:gridCol w:w="3961"/>
        <w:gridCol w:w="246"/>
      </w:tblGrid>
      <w:tr w:rsidR="00133BF7" w:rsidRPr="00E4717C" w:rsidTr="00133BF7">
        <w:trPr>
          <w:trHeight w:val="449"/>
        </w:trPr>
        <w:tc>
          <w:tcPr>
            <w:tcW w:w="5418" w:type="dxa"/>
            <w:tcBorders>
              <w:top w:val="single" w:sz="4" w:space="0" w:color="000000"/>
              <w:left w:val="single" w:sz="4" w:space="0" w:color="000000"/>
              <w:bottom w:val="single" w:sz="4" w:space="0" w:color="000000"/>
              <w:right w:val="single" w:sz="4" w:space="0" w:color="000000"/>
            </w:tcBorders>
            <w:hideMark/>
          </w:tcPr>
          <w:p w:rsidR="00133BF7" w:rsidRPr="00E4717C" w:rsidRDefault="00133BF7" w:rsidP="008B57BA">
            <w:pPr>
              <w:spacing w:after="0" w:line="240" w:lineRule="auto"/>
              <w:jc w:val="center"/>
              <w:rPr>
                <w:rFonts w:ascii="Times New Roman" w:hAnsi="Times New Roman" w:cs="Times New Roman"/>
                <w:sz w:val="20"/>
                <w:szCs w:val="20"/>
              </w:rPr>
            </w:pP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24"/>
        </w:trPr>
        <w:tc>
          <w:tcPr>
            <w:tcW w:w="5418" w:type="dxa"/>
            <w:tcBorders>
              <w:top w:val="single" w:sz="4" w:space="0" w:color="000000"/>
              <w:left w:val="single" w:sz="4" w:space="0" w:color="000000"/>
              <w:bottom w:val="single" w:sz="4" w:space="0" w:color="000000"/>
              <w:right w:val="single" w:sz="4" w:space="0" w:color="000000"/>
            </w:tcBorders>
            <w:hideMark/>
          </w:tcPr>
          <w:p w:rsidR="00133BF7" w:rsidRPr="00E4717C" w:rsidRDefault="00184CE7" w:rsidP="00133BF7">
            <w:pPr>
              <w:pStyle w:val="ListParagraph"/>
              <w:numPr>
                <w:ilvl w:val="0"/>
                <w:numId w:val="14"/>
              </w:numPr>
              <w:spacing w:after="0" w:line="240" w:lineRule="auto"/>
              <w:rPr>
                <w:rFonts w:ascii="Times New Roman" w:hAnsi="Times New Roman"/>
                <w:sz w:val="20"/>
                <w:szCs w:val="20"/>
              </w:rPr>
            </w:pPr>
            <w:proofErr w:type="spellStart"/>
            <w:r>
              <w:rPr>
                <w:rFonts w:ascii="Nirmala UI" w:hAnsi="Nirmala UI" w:cs="Nirmala UI"/>
                <w:sz w:val="20"/>
                <w:szCs w:val="20"/>
              </w:rPr>
              <w:t>বয়স</w:t>
            </w:r>
            <w:proofErr w:type="spellEnd"/>
            <w:r>
              <w:rPr>
                <w:rFonts w:ascii="Nirmala UI" w:hAnsi="Nirmala UI" w:cs="Nirmala UI"/>
                <w:sz w:val="20"/>
                <w:szCs w:val="20"/>
              </w:rPr>
              <w:t xml:space="preserve"> </w:t>
            </w:r>
          </w:p>
        </w:tc>
        <w:tc>
          <w:tcPr>
            <w:tcW w:w="3961" w:type="dxa"/>
            <w:tcBorders>
              <w:top w:val="single" w:sz="4" w:space="0" w:color="000000"/>
              <w:left w:val="single" w:sz="4" w:space="0" w:color="000000"/>
              <w:bottom w:val="single" w:sz="4" w:space="0" w:color="000000"/>
              <w:right w:val="single" w:sz="4" w:space="0" w:color="000000"/>
            </w:tcBorders>
            <w:hideMark/>
          </w:tcPr>
          <w:p w:rsidR="00133BF7" w:rsidRPr="00E4717C" w:rsidRDefault="00133BF7" w:rsidP="008B57BA">
            <w:pPr>
              <w:spacing w:after="0" w:line="240" w:lineRule="auto"/>
              <w:rPr>
                <w:rFonts w:ascii="Times New Roman" w:hAnsi="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50"/>
        </w:trPr>
        <w:tc>
          <w:tcPr>
            <w:tcW w:w="5418" w:type="dxa"/>
            <w:tcBorders>
              <w:top w:val="single" w:sz="4" w:space="0" w:color="000000"/>
              <w:left w:val="single" w:sz="4" w:space="0" w:color="000000"/>
              <w:bottom w:val="single" w:sz="4" w:space="0" w:color="000000"/>
              <w:right w:val="single" w:sz="4" w:space="0" w:color="000000"/>
            </w:tcBorders>
            <w:hideMark/>
          </w:tcPr>
          <w:p w:rsidR="00133BF7" w:rsidRPr="00E4717C" w:rsidRDefault="00184CE7" w:rsidP="00133BF7">
            <w:pPr>
              <w:pStyle w:val="ListParagraph"/>
              <w:numPr>
                <w:ilvl w:val="0"/>
                <w:numId w:val="14"/>
              </w:numPr>
              <w:spacing w:after="0" w:line="240" w:lineRule="auto"/>
              <w:rPr>
                <w:rFonts w:ascii="Times New Roman" w:hAnsi="Times New Roman"/>
                <w:sz w:val="20"/>
                <w:szCs w:val="20"/>
              </w:rPr>
            </w:pPr>
            <w:proofErr w:type="spellStart"/>
            <w:r>
              <w:rPr>
                <w:rFonts w:ascii="Nirmala UI" w:hAnsi="Nirmala UI" w:cs="Nirmala UI"/>
                <w:sz w:val="20"/>
                <w:szCs w:val="20"/>
              </w:rPr>
              <w:t>ক্লাস</w:t>
            </w:r>
            <w:proofErr w:type="spellEnd"/>
            <w:r>
              <w:rPr>
                <w:rFonts w:ascii="Nirmala UI" w:hAnsi="Nirmala UI" w:cs="Nirmala UI"/>
                <w:sz w:val="20"/>
                <w:szCs w:val="20"/>
              </w:rPr>
              <w:t xml:space="preserve"> </w:t>
            </w:r>
          </w:p>
        </w:tc>
        <w:tc>
          <w:tcPr>
            <w:tcW w:w="3961" w:type="dxa"/>
            <w:tcBorders>
              <w:top w:val="single" w:sz="4" w:space="0" w:color="000000"/>
              <w:left w:val="single" w:sz="4" w:space="0" w:color="000000"/>
              <w:bottom w:val="single" w:sz="4" w:space="0" w:color="000000"/>
              <w:right w:val="single" w:sz="4" w:space="0" w:color="000000"/>
            </w:tcBorders>
            <w:hideMark/>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84CE7" w:rsidP="00133BF7">
            <w:pPr>
              <w:pStyle w:val="ListParagraph"/>
              <w:numPr>
                <w:ilvl w:val="0"/>
                <w:numId w:val="14"/>
              </w:numPr>
              <w:spacing w:after="0" w:line="240" w:lineRule="auto"/>
              <w:rPr>
                <w:rFonts w:ascii="Times New Roman" w:hAnsi="Times New Roman"/>
                <w:sz w:val="20"/>
                <w:szCs w:val="20"/>
              </w:rPr>
            </w:pPr>
            <w:proofErr w:type="spellStart"/>
            <w:r>
              <w:rPr>
                <w:rFonts w:ascii="Nirmala UI" w:hAnsi="Nirmala UI" w:cs="Nirmala UI"/>
                <w:sz w:val="20"/>
                <w:szCs w:val="20"/>
              </w:rPr>
              <w:t>পরিবারের</w:t>
            </w:r>
            <w:proofErr w:type="spellEnd"/>
            <w:r>
              <w:rPr>
                <w:rFonts w:ascii="Nirmala UI" w:hAnsi="Nirmala UI" w:cs="Nirmala UI"/>
                <w:sz w:val="20"/>
                <w:szCs w:val="20"/>
              </w:rPr>
              <w:t xml:space="preserve"> </w:t>
            </w:r>
            <w:proofErr w:type="spellStart"/>
            <w:r>
              <w:rPr>
                <w:rFonts w:ascii="Nirmala UI" w:hAnsi="Nirmala UI" w:cs="Nirmala UI"/>
                <w:sz w:val="20"/>
                <w:szCs w:val="20"/>
              </w:rPr>
              <w:t>কেউ</w:t>
            </w:r>
            <w:proofErr w:type="spellEnd"/>
            <w:r>
              <w:rPr>
                <w:rFonts w:ascii="Nirmala UI" w:hAnsi="Nirmala UI" w:cs="Nirmala UI"/>
                <w:sz w:val="20"/>
                <w:szCs w:val="20"/>
              </w:rPr>
              <w:t xml:space="preserve"> </w:t>
            </w:r>
            <w:proofErr w:type="spellStart"/>
            <w:r>
              <w:rPr>
                <w:rFonts w:ascii="Nirmala UI" w:hAnsi="Nirmala UI" w:cs="Nirmala UI"/>
                <w:sz w:val="20"/>
                <w:szCs w:val="20"/>
              </w:rPr>
              <w:t>ক্যান্সার</w:t>
            </w:r>
            <w:proofErr w:type="spellEnd"/>
            <w:r>
              <w:rPr>
                <w:rFonts w:ascii="Nirmala UI" w:hAnsi="Nirmala UI" w:cs="Nirmala UI"/>
                <w:sz w:val="20"/>
                <w:szCs w:val="20"/>
              </w:rPr>
              <w:t xml:space="preserve"> </w:t>
            </w:r>
            <w:proofErr w:type="spellStart"/>
            <w:r>
              <w:rPr>
                <w:rFonts w:ascii="Nirmala UI" w:hAnsi="Nirmala UI" w:cs="Nirmala UI"/>
                <w:sz w:val="20"/>
                <w:szCs w:val="20"/>
              </w:rPr>
              <w:t>আক্রান্ত</w:t>
            </w:r>
            <w:proofErr w:type="spellEnd"/>
            <w:r>
              <w:rPr>
                <w:rFonts w:ascii="Nirmala UI" w:hAnsi="Nirmala UI" w:cs="Nirmala UI"/>
                <w:sz w:val="20"/>
                <w:szCs w:val="20"/>
              </w:rPr>
              <w:t xml:space="preserve"> </w:t>
            </w:r>
            <w:proofErr w:type="spellStart"/>
            <w:r>
              <w:rPr>
                <w:rFonts w:ascii="Nirmala UI" w:hAnsi="Nirmala UI" w:cs="Nirmala UI"/>
                <w:sz w:val="20"/>
                <w:szCs w:val="20"/>
              </w:rPr>
              <w:t>কি</w:t>
            </w:r>
            <w:proofErr w:type="spellEnd"/>
            <w:r>
              <w:rPr>
                <w:rFonts w:ascii="Nirmala UI" w:hAnsi="Nirmala UI" w:cs="Nirmala UI"/>
                <w:sz w:val="20"/>
                <w:szCs w:val="20"/>
              </w:rPr>
              <w:t xml:space="preserve"> </w:t>
            </w:r>
            <w:proofErr w:type="spellStart"/>
            <w:r>
              <w:rPr>
                <w:rFonts w:ascii="Nirmala UI" w:hAnsi="Nirmala UI" w:cs="Nirmala UI"/>
                <w:sz w:val="20"/>
                <w:szCs w:val="20"/>
              </w:rPr>
              <w:t>না</w:t>
            </w:r>
            <w:proofErr w:type="spellEnd"/>
            <w:r>
              <w:rPr>
                <w:rFonts w:ascii="Nirmala UI" w:hAnsi="Nirmala UI" w:cs="Nirmala UI"/>
                <w:sz w:val="20"/>
                <w:szCs w:val="20"/>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133BF7" w:rsidRDefault="00184CE7" w:rsidP="00184CE7">
            <w:pPr>
              <w:spacing w:after="0" w:line="240" w:lineRule="auto"/>
              <w:rPr>
                <w:rFonts w:ascii="Times New Roman" w:hAnsi="Times New Roman" w:cs="Times New Roman"/>
                <w:sz w:val="20"/>
                <w:szCs w:val="20"/>
              </w:rPr>
            </w:pPr>
            <w:proofErr w:type="spellStart"/>
            <w:r>
              <w:rPr>
                <w:rFonts w:ascii="Nirmala UI" w:hAnsi="Nirmala UI" w:cs="Nirmala UI"/>
                <w:sz w:val="20"/>
                <w:szCs w:val="20"/>
              </w:rPr>
              <w:t>হ্যাঁ</w:t>
            </w:r>
            <w:proofErr w:type="spellEnd"/>
            <w:r>
              <w:rPr>
                <w:rFonts w:ascii="Times New Roman" w:hAnsi="Times New Roman" w:cs="Times New Roman"/>
                <w:sz w:val="20"/>
                <w:szCs w:val="20"/>
              </w:rPr>
              <w:t xml:space="preserve"> =1</w:t>
            </w:r>
            <w:r>
              <w:rPr>
                <w:rFonts w:ascii="Nirmala UI" w:hAnsi="Nirmala UI" w:cs="Nirmala UI"/>
                <w:sz w:val="20"/>
                <w:szCs w:val="20"/>
              </w:rPr>
              <w:t xml:space="preserve"> </w:t>
            </w:r>
            <w:proofErr w:type="spellStart"/>
            <w:r>
              <w:rPr>
                <w:rFonts w:ascii="Nirmala UI" w:hAnsi="Nirmala UI" w:cs="Nirmala UI"/>
                <w:sz w:val="20"/>
                <w:szCs w:val="20"/>
              </w:rPr>
              <w:t>না</w:t>
            </w:r>
            <w:proofErr w:type="spellEnd"/>
            <w:r>
              <w:rPr>
                <w:rFonts w:ascii="Nirmala UI" w:hAnsi="Nirmala UI" w:cs="Nirmala UI"/>
                <w:sz w:val="20"/>
                <w:szCs w:val="20"/>
              </w:rPr>
              <w:t xml:space="preserve"> </w:t>
            </w:r>
            <w:r w:rsidR="00133BF7" w:rsidRPr="00E4717C">
              <w:rPr>
                <w:rFonts w:ascii="Times New Roman" w:hAnsi="Times New Roman" w:cs="Times New Roman"/>
                <w:sz w:val="20"/>
                <w:szCs w:val="20"/>
              </w:rPr>
              <w:t xml:space="preserve"> =2, </w:t>
            </w:r>
          </w:p>
          <w:p w:rsidR="00184CE7" w:rsidRPr="00184CE7" w:rsidRDefault="00184CE7" w:rsidP="00184CE7">
            <w:pPr>
              <w:spacing w:after="0" w:line="240" w:lineRule="auto"/>
              <w:rPr>
                <w:rFonts w:ascii="Nirmala UI" w:hAnsi="Nirmala UI" w:cs="Nirmala UI"/>
                <w:sz w:val="20"/>
                <w:szCs w:val="20"/>
              </w:rPr>
            </w:pPr>
            <w:proofErr w:type="spellStart"/>
            <w:r>
              <w:rPr>
                <w:rFonts w:ascii="Nirmala UI" w:hAnsi="Nirmala UI" w:cs="Nirmala UI"/>
                <w:sz w:val="20"/>
                <w:szCs w:val="20"/>
              </w:rPr>
              <w:t>যদি</w:t>
            </w:r>
            <w:proofErr w:type="spellEnd"/>
            <w:r>
              <w:rPr>
                <w:rFonts w:ascii="Nirmala UI" w:hAnsi="Nirmala UI" w:cs="Nirmala UI"/>
                <w:sz w:val="20"/>
                <w:szCs w:val="20"/>
              </w:rPr>
              <w:t xml:space="preserve"> </w:t>
            </w:r>
            <w:proofErr w:type="spellStart"/>
            <w:r w:rsidR="005E2A14">
              <w:rPr>
                <w:rFonts w:ascii="Nirmala UI" w:hAnsi="Nirmala UI" w:cs="Nirmala UI"/>
                <w:sz w:val="20"/>
                <w:szCs w:val="20"/>
              </w:rPr>
              <w:t>উতত্র</w:t>
            </w:r>
            <w:proofErr w:type="spellEnd"/>
            <w:r w:rsidR="005E2A14">
              <w:rPr>
                <w:rFonts w:ascii="Nirmala UI" w:hAnsi="Nirmala UI" w:cs="Nirmala UI"/>
                <w:sz w:val="20"/>
                <w:szCs w:val="20"/>
              </w:rPr>
              <w:t xml:space="preserve"> </w:t>
            </w:r>
            <w:r>
              <w:rPr>
                <w:rFonts w:ascii="Nirmala UI" w:hAnsi="Nirmala UI" w:cs="Nirmala UI"/>
                <w:sz w:val="20"/>
                <w:szCs w:val="20"/>
              </w:rPr>
              <w:t xml:space="preserve"> </w:t>
            </w:r>
            <w:proofErr w:type="spellStart"/>
            <w:r>
              <w:rPr>
                <w:rFonts w:ascii="Nirmala UI" w:hAnsi="Nirmala UI" w:cs="Nirmala UI"/>
                <w:sz w:val="20"/>
                <w:szCs w:val="20"/>
              </w:rPr>
              <w:t>হ্যাঁ</w:t>
            </w:r>
            <w:proofErr w:type="spellEnd"/>
            <w:r>
              <w:rPr>
                <w:rFonts w:ascii="Nirmala UI" w:hAnsi="Nirmala UI" w:cs="Nirmala UI"/>
                <w:sz w:val="20"/>
                <w:szCs w:val="20"/>
              </w:rPr>
              <w:t xml:space="preserve"> </w:t>
            </w:r>
            <w:proofErr w:type="spellStart"/>
            <w:r>
              <w:rPr>
                <w:rFonts w:ascii="Nirmala UI" w:hAnsi="Nirmala UI" w:cs="Nirmala UI"/>
                <w:sz w:val="20"/>
                <w:szCs w:val="20"/>
              </w:rPr>
              <w:t>হয়</w:t>
            </w:r>
            <w:proofErr w:type="spellEnd"/>
            <w:r>
              <w:rPr>
                <w:rFonts w:ascii="Nirmala UI" w:hAnsi="Nirmala UI" w:cs="Nirmala UI"/>
                <w:sz w:val="20"/>
                <w:szCs w:val="20"/>
              </w:rPr>
              <w:t xml:space="preserve"> </w:t>
            </w:r>
            <w:proofErr w:type="spellStart"/>
            <w:r>
              <w:rPr>
                <w:rFonts w:ascii="Nirmala UI" w:hAnsi="Nirmala UI" w:cs="Nirmala UI"/>
                <w:sz w:val="20"/>
                <w:szCs w:val="20"/>
              </w:rPr>
              <w:t>তাহলে</w:t>
            </w:r>
            <w:proofErr w:type="spellEnd"/>
            <w:r>
              <w:rPr>
                <w:rFonts w:ascii="Nirmala UI" w:hAnsi="Nirmala UI" w:cs="Nirmala UI"/>
                <w:sz w:val="20"/>
                <w:szCs w:val="20"/>
              </w:rPr>
              <w:t xml:space="preserve"> </w:t>
            </w:r>
            <w:proofErr w:type="spellStart"/>
            <w:r>
              <w:rPr>
                <w:rFonts w:ascii="Nirmala UI" w:hAnsi="Nirmala UI" w:cs="Nirmala UI"/>
                <w:sz w:val="20"/>
                <w:szCs w:val="20"/>
              </w:rPr>
              <w:t>কার</w:t>
            </w:r>
            <w:proofErr w:type="spellEnd"/>
            <w:r>
              <w:rPr>
                <w:rFonts w:ascii="Nirmala UI" w:hAnsi="Nirmala UI" w:cs="Nirmala UI"/>
                <w:sz w:val="20"/>
                <w:szCs w:val="20"/>
              </w:rPr>
              <w:t xml:space="preserve"> </w:t>
            </w:r>
            <w:r w:rsidR="005E2A14">
              <w:rPr>
                <w:rFonts w:ascii="Nirmala UI" w:hAnsi="Nirmala UI" w:cs="Nirmala UI"/>
                <w:sz w:val="20"/>
                <w:szCs w:val="20"/>
              </w:rPr>
              <w:t xml:space="preserve"> </w:t>
            </w:r>
            <w:proofErr w:type="spellStart"/>
            <w:r>
              <w:rPr>
                <w:rFonts w:ascii="Nirmala UI" w:hAnsi="Nirmala UI" w:cs="Nirmala UI"/>
                <w:sz w:val="20"/>
                <w:szCs w:val="20"/>
              </w:rPr>
              <w:t>ক্যান্সার</w:t>
            </w:r>
            <w:proofErr w:type="spellEnd"/>
            <w:r>
              <w:rPr>
                <w:rFonts w:ascii="Nirmala UI" w:hAnsi="Nirmala UI" w:cs="Nirmala UI"/>
                <w:sz w:val="20"/>
                <w:szCs w:val="20"/>
              </w:rPr>
              <w:t xml:space="preserve"> </w:t>
            </w:r>
            <w:proofErr w:type="spellStart"/>
            <w:r w:rsidR="005E2A14">
              <w:rPr>
                <w:rFonts w:ascii="Nirmala UI" w:hAnsi="Nirmala UI" w:cs="Nirmala UI"/>
                <w:sz w:val="20"/>
                <w:szCs w:val="20"/>
              </w:rPr>
              <w:t>হএয়াছিল</w:t>
            </w:r>
            <w:proofErr w:type="spellEnd"/>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6E33A2" w:rsidP="00133BF7">
            <w:pPr>
              <w:pStyle w:val="ListParagraph"/>
              <w:numPr>
                <w:ilvl w:val="0"/>
                <w:numId w:val="14"/>
              </w:numPr>
              <w:spacing w:after="0" w:line="240" w:lineRule="auto"/>
              <w:rPr>
                <w:rFonts w:ascii="Times New Roman" w:hAnsi="Times New Roman"/>
                <w:sz w:val="20"/>
                <w:szCs w:val="20"/>
              </w:rPr>
            </w:pPr>
            <w:proofErr w:type="spellStart"/>
            <w:r>
              <w:rPr>
                <w:rFonts w:ascii="Nirmala UI" w:hAnsi="Nirmala UI" w:cs="Nirmala UI"/>
                <w:sz w:val="20"/>
                <w:szCs w:val="20"/>
              </w:rPr>
              <w:t>ক্যান্সার</w:t>
            </w:r>
            <w:proofErr w:type="spellEnd"/>
            <w:r>
              <w:rPr>
                <w:rFonts w:ascii="Nirmala UI" w:hAnsi="Nirmala UI" w:cs="Nirmala UI"/>
                <w:sz w:val="20"/>
                <w:szCs w:val="20"/>
              </w:rPr>
              <w:t xml:space="preserve"> </w:t>
            </w:r>
            <w:proofErr w:type="spellStart"/>
            <w:r>
              <w:rPr>
                <w:rFonts w:ascii="Nirmala UI" w:hAnsi="Nirmala UI" w:cs="Nirmala UI"/>
                <w:sz w:val="20"/>
                <w:szCs w:val="20"/>
              </w:rPr>
              <w:t>কি</w:t>
            </w:r>
            <w:proofErr w:type="spellEnd"/>
            <w:r>
              <w:rPr>
                <w:rFonts w:ascii="Nirmala UI" w:hAnsi="Nirmala UI" w:cs="Nirmala UI"/>
                <w:sz w:val="20"/>
                <w:szCs w:val="20"/>
              </w:rPr>
              <w:t xml:space="preserve"> </w:t>
            </w:r>
            <w:proofErr w:type="spellStart"/>
            <w:r>
              <w:rPr>
                <w:rFonts w:ascii="Nirmala UI" w:hAnsi="Nirmala UI" w:cs="Nirmala UI"/>
                <w:sz w:val="20"/>
                <w:szCs w:val="20"/>
              </w:rPr>
              <w:t>চিকিৎসায়</w:t>
            </w:r>
            <w:proofErr w:type="spellEnd"/>
            <w:r>
              <w:rPr>
                <w:rFonts w:ascii="Nirmala UI" w:hAnsi="Nirmala UI" w:cs="Nirmala UI"/>
                <w:sz w:val="20"/>
                <w:szCs w:val="20"/>
              </w:rPr>
              <w:t xml:space="preserve"> </w:t>
            </w:r>
            <w:proofErr w:type="spellStart"/>
            <w:r>
              <w:rPr>
                <w:rFonts w:ascii="Nirmala UI" w:hAnsi="Nirmala UI" w:cs="Nirmala UI"/>
                <w:sz w:val="20"/>
                <w:szCs w:val="20"/>
              </w:rPr>
              <w:t>ভাল</w:t>
            </w:r>
            <w:proofErr w:type="spellEnd"/>
            <w:r>
              <w:rPr>
                <w:rFonts w:ascii="Nirmala UI" w:hAnsi="Nirmala UI" w:cs="Nirmala UI"/>
                <w:sz w:val="20"/>
                <w:szCs w:val="20"/>
              </w:rPr>
              <w:t xml:space="preserve"> </w:t>
            </w:r>
            <w:proofErr w:type="spellStart"/>
            <w:r>
              <w:rPr>
                <w:rFonts w:ascii="Nirmala UI" w:hAnsi="Nirmala UI" w:cs="Nirmala UI"/>
                <w:sz w:val="20"/>
                <w:szCs w:val="20"/>
              </w:rPr>
              <w:t>হয়</w:t>
            </w:r>
            <w:proofErr w:type="spellEnd"/>
            <w:r>
              <w:rPr>
                <w:rFonts w:ascii="Nirmala UI" w:hAnsi="Nirmala UI" w:cs="Nirmala UI"/>
                <w:sz w:val="20"/>
                <w:szCs w:val="20"/>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6E33A2" w:rsidRDefault="006E33A2" w:rsidP="006E33A2">
            <w:pPr>
              <w:spacing w:after="0" w:line="240" w:lineRule="auto"/>
              <w:rPr>
                <w:rFonts w:ascii="Times New Roman" w:hAnsi="Times New Roman" w:cs="Times New Roman"/>
                <w:sz w:val="20"/>
                <w:szCs w:val="20"/>
              </w:rPr>
            </w:pPr>
            <w:proofErr w:type="spellStart"/>
            <w:r>
              <w:rPr>
                <w:rFonts w:ascii="Nirmala UI" w:hAnsi="Nirmala UI" w:cs="Nirmala UI"/>
                <w:sz w:val="20"/>
                <w:szCs w:val="20"/>
              </w:rPr>
              <w:t>হ্যাঁ</w:t>
            </w:r>
            <w:proofErr w:type="spellEnd"/>
            <w:r>
              <w:rPr>
                <w:rFonts w:ascii="Times New Roman" w:hAnsi="Times New Roman" w:cs="Times New Roman"/>
                <w:sz w:val="20"/>
                <w:szCs w:val="20"/>
              </w:rPr>
              <w:t xml:space="preserve"> =1</w:t>
            </w:r>
            <w:r>
              <w:rPr>
                <w:rFonts w:ascii="Nirmala UI" w:hAnsi="Nirmala UI" w:cs="Nirmala UI"/>
                <w:sz w:val="20"/>
                <w:szCs w:val="20"/>
              </w:rPr>
              <w:t xml:space="preserve"> </w:t>
            </w:r>
            <w:proofErr w:type="spellStart"/>
            <w:r>
              <w:rPr>
                <w:rFonts w:ascii="Nirmala UI" w:hAnsi="Nirmala UI" w:cs="Nirmala UI"/>
                <w:sz w:val="20"/>
                <w:szCs w:val="20"/>
              </w:rPr>
              <w:t>না</w:t>
            </w:r>
            <w:proofErr w:type="spellEnd"/>
            <w:r>
              <w:rPr>
                <w:rFonts w:ascii="Nirmala UI" w:hAnsi="Nirmala UI" w:cs="Nirmala UI"/>
                <w:sz w:val="20"/>
                <w:szCs w:val="20"/>
              </w:rPr>
              <w:t xml:space="preserve"> </w:t>
            </w:r>
            <w:r w:rsidRPr="00E4717C">
              <w:rPr>
                <w:rFonts w:ascii="Times New Roman" w:hAnsi="Times New Roman" w:cs="Times New Roman"/>
                <w:sz w:val="20"/>
                <w:szCs w:val="20"/>
              </w:rPr>
              <w:t xml:space="preserve"> =2, </w:t>
            </w:r>
          </w:p>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726F33" w:rsidP="00133BF7">
            <w:pPr>
              <w:pStyle w:val="ListParagraph"/>
              <w:numPr>
                <w:ilvl w:val="0"/>
                <w:numId w:val="14"/>
              </w:numPr>
              <w:spacing w:after="0" w:line="240" w:lineRule="auto"/>
              <w:rPr>
                <w:rFonts w:ascii="Times New Roman" w:hAnsi="Times New Roman"/>
                <w:sz w:val="20"/>
                <w:szCs w:val="20"/>
              </w:rPr>
            </w:pPr>
            <w:proofErr w:type="spellStart"/>
            <w:r w:rsidRPr="00726F33">
              <w:rPr>
                <w:rFonts w:ascii="Nirmala UI" w:hAnsi="Nirmala UI" w:cs="Nirmala UI"/>
                <w:sz w:val="20"/>
                <w:szCs w:val="20"/>
                <w:lang w:val="en-GB"/>
              </w:rPr>
              <w:t>স্তন</w:t>
            </w:r>
            <w:proofErr w:type="spellEnd"/>
            <w:r w:rsidRPr="00726F33">
              <w:rPr>
                <w:rFonts w:ascii="Times New Roman" w:hAnsi="Times New Roman"/>
                <w:sz w:val="20"/>
                <w:szCs w:val="20"/>
                <w:lang w:val="en-GB"/>
              </w:rPr>
              <w:t xml:space="preserve"> </w:t>
            </w:r>
            <w:proofErr w:type="spellStart"/>
            <w:r w:rsidRPr="00726F33">
              <w:rPr>
                <w:rFonts w:ascii="Nirmala UI" w:hAnsi="Nirmala UI" w:cs="Nirmala UI"/>
                <w:sz w:val="20"/>
                <w:szCs w:val="20"/>
                <w:lang w:val="en-GB"/>
              </w:rPr>
              <w:t>ক্যান্সারের</w:t>
            </w:r>
            <w:proofErr w:type="spellEnd"/>
            <w:r w:rsidRPr="00726F33">
              <w:rPr>
                <w:rFonts w:ascii="Times New Roman" w:hAnsi="Times New Roman"/>
                <w:sz w:val="20"/>
                <w:szCs w:val="20"/>
                <w:lang w:val="en-GB"/>
              </w:rPr>
              <w:t xml:space="preserve"> </w:t>
            </w:r>
            <w:proofErr w:type="spellStart"/>
            <w:r w:rsidRPr="00726F33">
              <w:rPr>
                <w:rFonts w:ascii="Nirmala UI" w:hAnsi="Nirmala UI" w:cs="Nirmala UI"/>
                <w:sz w:val="20"/>
                <w:szCs w:val="20"/>
                <w:lang w:val="en-GB"/>
              </w:rPr>
              <w:t>কারণ</w:t>
            </w:r>
            <w:proofErr w:type="spellEnd"/>
            <w:r>
              <w:rPr>
                <w:rFonts w:ascii="Times New Roman" w:hAnsi="Times New Roman"/>
                <w:sz w:val="20"/>
                <w:szCs w:val="20"/>
                <w:lang w:val="en-GB"/>
              </w:rPr>
              <w:t xml:space="preserve"> </w:t>
            </w:r>
            <w:proofErr w:type="spellStart"/>
            <w:r>
              <w:rPr>
                <w:rFonts w:ascii="Nirmala UI" w:hAnsi="Nirmala UI" w:cs="Nirmala UI"/>
                <w:sz w:val="20"/>
                <w:szCs w:val="20"/>
                <w:lang w:val="en-GB"/>
              </w:rPr>
              <w:t>কি</w:t>
            </w:r>
            <w:proofErr w:type="spellEnd"/>
            <w:r>
              <w:rPr>
                <w:rFonts w:ascii="Nirmala UI" w:hAnsi="Nirmala UI" w:cs="Nirmala UI"/>
                <w:sz w:val="20"/>
                <w:szCs w:val="20"/>
                <w:lang w:val="en-GB"/>
              </w:rPr>
              <w:t xml:space="preserve"> কি</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Do you ever</w:t>
            </w:r>
            <w:r w:rsidR="00323C03">
              <w:rPr>
                <w:rFonts w:ascii="Times New Roman" w:hAnsi="Times New Roman"/>
                <w:sz w:val="20"/>
                <w:szCs w:val="20"/>
              </w:rPr>
              <w:t xml:space="preserve"> been</w:t>
            </w:r>
            <w:r w:rsidRPr="00E4717C">
              <w:rPr>
                <w:rFonts w:ascii="Times New Roman" w:hAnsi="Times New Roman"/>
                <w:sz w:val="20"/>
                <w:szCs w:val="20"/>
              </w:rPr>
              <w:t xml:space="preserve"> </w:t>
            </w:r>
            <w:r w:rsidR="00323C03" w:rsidRPr="00E4717C">
              <w:rPr>
                <w:rFonts w:ascii="Times New Roman" w:hAnsi="Times New Roman"/>
                <w:sz w:val="20"/>
                <w:szCs w:val="20"/>
              </w:rPr>
              <w:t>diagnosing</w:t>
            </w:r>
            <w:r w:rsidRPr="00E4717C">
              <w:rPr>
                <w:rFonts w:ascii="Times New Roman" w:hAnsi="Times New Roman"/>
                <w:sz w:val="20"/>
                <w:szCs w:val="20"/>
              </w:rPr>
              <w:t xml:space="preserve"> any cancer?</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name of the cancer=</w:t>
            </w:r>
          </w:p>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Duration of diagnosis=</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76724F" w:rsidRPr="00E4717C" w:rsidTr="00D568BB">
        <w:trPr>
          <w:trHeight w:val="258"/>
        </w:trPr>
        <w:tc>
          <w:tcPr>
            <w:tcW w:w="9379" w:type="dxa"/>
            <w:gridSpan w:val="2"/>
            <w:tcBorders>
              <w:top w:val="single" w:sz="4" w:space="0" w:color="000000"/>
              <w:left w:val="single" w:sz="4" w:space="0" w:color="000000"/>
              <w:bottom w:val="single" w:sz="4" w:space="0" w:color="000000"/>
              <w:right w:val="single" w:sz="4" w:space="0" w:color="000000"/>
            </w:tcBorders>
          </w:tcPr>
          <w:p w:rsidR="0076724F" w:rsidRPr="00E4717C" w:rsidRDefault="0076724F" w:rsidP="0076724F">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knowledge of cancer screening</w:t>
            </w:r>
          </w:p>
        </w:tc>
        <w:tc>
          <w:tcPr>
            <w:tcW w:w="246"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p>
        </w:tc>
      </w:tr>
      <w:tr w:rsidR="0076724F"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76724F" w:rsidRPr="00E4717C" w:rsidRDefault="0076724F" w:rsidP="00133BF7">
            <w:pPr>
              <w:pStyle w:val="ListParagraph"/>
              <w:numPr>
                <w:ilvl w:val="0"/>
                <w:numId w:val="14"/>
              </w:numPr>
              <w:spacing w:after="0" w:line="240" w:lineRule="auto"/>
              <w:rPr>
                <w:rFonts w:ascii="Times New Roman" w:hAnsi="Times New Roman"/>
                <w:sz w:val="20"/>
                <w:szCs w:val="20"/>
              </w:rPr>
            </w:pPr>
            <w:r>
              <w:rPr>
                <w:rFonts w:ascii="Times New Roman" w:hAnsi="Times New Roman"/>
                <w:sz w:val="20"/>
                <w:szCs w:val="20"/>
              </w:rPr>
              <w:t>Do you know about cancer screening test</w:t>
            </w:r>
          </w:p>
        </w:tc>
        <w:tc>
          <w:tcPr>
            <w:tcW w:w="3961"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r>
              <w:rPr>
                <w:rFonts w:ascii="Times New Roman" w:hAnsi="Times New Roman" w:cs="Times New Roman"/>
                <w:sz w:val="20"/>
                <w:szCs w:val="20"/>
              </w:rPr>
              <w:t xml:space="preserve">, if yes then which cancer can be screened= </w:t>
            </w:r>
          </w:p>
        </w:tc>
        <w:tc>
          <w:tcPr>
            <w:tcW w:w="246"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p>
        </w:tc>
      </w:tr>
      <w:tr w:rsidR="0076724F" w:rsidRPr="00E4717C" w:rsidTr="00D568BB">
        <w:trPr>
          <w:trHeight w:val="258"/>
        </w:trPr>
        <w:tc>
          <w:tcPr>
            <w:tcW w:w="9379" w:type="dxa"/>
            <w:gridSpan w:val="2"/>
            <w:tcBorders>
              <w:top w:val="single" w:sz="4" w:space="0" w:color="000000"/>
              <w:left w:val="single" w:sz="4" w:space="0" w:color="000000"/>
              <w:bottom w:val="single" w:sz="4" w:space="0" w:color="000000"/>
              <w:right w:val="single" w:sz="4" w:space="0" w:color="000000"/>
            </w:tcBorders>
          </w:tcPr>
          <w:p w:rsidR="0076724F" w:rsidRPr="00E4717C" w:rsidRDefault="0076724F" w:rsidP="0076724F">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 xml:space="preserve">Assessment of </w:t>
            </w:r>
            <w:r>
              <w:rPr>
                <w:rFonts w:ascii="Times New Roman" w:hAnsi="Times New Roman" w:cs="Times New Roman"/>
                <w:sz w:val="20"/>
                <w:szCs w:val="20"/>
              </w:rPr>
              <w:t xml:space="preserve">attitude of </w:t>
            </w:r>
            <w:r w:rsidRPr="00E4717C">
              <w:rPr>
                <w:rFonts w:ascii="Times New Roman" w:hAnsi="Times New Roman" w:cs="Times New Roman"/>
                <w:sz w:val="20"/>
                <w:szCs w:val="20"/>
              </w:rPr>
              <w:t>cancer screening</w:t>
            </w:r>
          </w:p>
        </w:tc>
        <w:tc>
          <w:tcPr>
            <w:tcW w:w="246"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p>
        </w:tc>
      </w:tr>
      <w:tr w:rsidR="0076724F" w:rsidRPr="00E4717C" w:rsidTr="00133BF7">
        <w:trPr>
          <w:trHeight w:val="258"/>
        </w:trPr>
        <w:tc>
          <w:tcPr>
            <w:tcW w:w="5418" w:type="dxa"/>
            <w:tcBorders>
              <w:top w:val="single" w:sz="4" w:space="0" w:color="000000"/>
              <w:left w:val="single" w:sz="4" w:space="0" w:color="000000"/>
              <w:bottom w:val="single" w:sz="4" w:space="0" w:color="000000"/>
              <w:right w:val="single" w:sz="4" w:space="0" w:color="000000"/>
            </w:tcBorders>
          </w:tcPr>
          <w:p w:rsidR="0076724F" w:rsidRPr="0076724F" w:rsidRDefault="0076724F" w:rsidP="0076724F">
            <w:pPr>
              <w:pStyle w:val="ListParagraph"/>
              <w:numPr>
                <w:ilvl w:val="0"/>
                <w:numId w:val="14"/>
              </w:numPr>
              <w:autoSpaceDE w:val="0"/>
              <w:autoSpaceDN w:val="0"/>
              <w:adjustRightInd w:val="0"/>
              <w:spacing w:after="0" w:line="240" w:lineRule="auto"/>
              <w:rPr>
                <w:rFonts w:ascii="WxdrkqAdvTT3713a231" w:eastAsiaTheme="minorHAnsi" w:hAnsi="WxdrkqAdvTT3713a231" w:cs="WxdrkqAdvTT3713a231"/>
                <w:color w:val="131413"/>
                <w:sz w:val="20"/>
                <w:szCs w:val="20"/>
              </w:rPr>
            </w:pPr>
            <w:r w:rsidRPr="0076724F">
              <w:rPr>
                <w:rFonts w:ascii="WxdrkqAdvTT3713a231" w:eastAsiaTheme="minorHAnsi" w:hAnsi="WxdrkqAdvTT3713a231" w:cs="WxdrkqAdvTT3713a231"/>
                <w:color w:val="131413"/>
                <w:sz w:val="20"/>
                <w:szCs w:val="20"/>
              </w:rPr>
              <w:t>Do you believe undergoing a screening test would be</w:t>
            </w:r>
            <w:r>
              <w:rPr>
                <w:rFonts w:ascii="WxdrkqAdvTT3713a231" w:eastAsiaTheme="minorHAnsi" w:hAnsi="WxdrkqAdvTT3713a231" w:cs="WxdrkqAdvTT3713a231"/>
                <w:color w:val="131413"/>
                <w:sz w:val="20"/>
                <w:szCs w:val="20"/>
              </w:rPr>
              <w:t xml:space="preserve"> </w:t>
            </w:r>
            <w:r w:rsidRPr="0076724F">
              <w:rPr>
                <w:rFonts w:ascii="WxdrkqAdvTT3713a231" w:eastAsiaTheme="minorHAnsi" w:hAnsi="WxdrkqAdvTT3713a231" w:cs="WxdrkqAdvTT3713a231"/>
                <w:color w:val="131413"/>
                <w:sz w:val="20"/>
                <w:szCs w:val="20"/>
              </w:rPr>
              <w:t>useful?</w:t>
            </w:r>
          </w:p>
        </w:tc>
        <w:tc>
          <w:tcPr>
            <w:tcW w:w="3961"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76724F" w:rsidRPr="00E4717C" w:rsidRDefault="0076724F" w:rsidP="008B57BA">
            <w:pPr>
              <w:spacing w:after="0" w:line="240" w:lineRule="auto"/>
              <w:rPr>
                <w:rFonts w:ascii="Times New Roman" w:hAnsi="Times New Roman" w:cs="Times New Roman"/>
                <w:sz w:val="20"/>
                <w:szCs w:val="20"/>
              </w:rPr>
            </w:pPr>
          </w:p>
        </w:tc>
      </w:tr>
      <w:tr w:rsidR="00133BF7" w:rsidRPr="00E4717C" w:rsidTr="008B57BA">
        <w:trPr>
          <w:trHeight w:val="258"/>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knowledge of breast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7"/>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Do you know about breast cancer screening</w:t>
            </w:r>
          </w:p>
        </w:tc>
        <w:tc>
          <w:tcPr>
            <w:tcW w:w="3961" w:type="dxa"/>
            <w:tcBorders>
              <w:top w:val="single" w:sz="4" w:space="0" w:color="000000"/>
              <w:left w:val="single" w:sz="4" w:space="0" w:color="000000"/>
              <w:bottom w:val="single" w:sz="4" w:space="0" w:color="000000"/>
              <w:right w:val="single" w:sz="4" w:space="0" w:color="000000"/>
            </w:tcBorders>
          </w:tcPr>
          <w:p w:rsidR="0010124F" w:rsidRDefault="0010124F" w:rsidP="008B57BA">
            <w:pPr>
              <w:spacing w:after="0" w:line="240" w:lineRule="auto"/>
              <w:rPr>
                <w:rFonts w:ascii="Times New Roman" w:hAnsi="Times New Roman" w:cs="Times New Roman"/>
                <w:sz w:val="20"/>
                <w:szCs w:val="20"/>
              </w:rPr>
            </w:pPr>
          </w:p>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7"/>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Age of start of breast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7"/>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Interval of breast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377"/>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attitude of breast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7"/>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 xml:space="preserve">Do you think that breast cancer can be diagnosed early by screening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377"/>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practice of breast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5"/>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know about BSE/CBE/Mammography</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do BSE/CBE</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 xml:space="preserve">Yes =1, No =2, if yes, then interval= </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do mammography as screening test</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advice breast cancer screening for your family member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advice breast cancer screening for your patients</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72"/>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knowledge of cervical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Do you know about cervical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Age of start of cervical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 xml:space="preserve">Interval of </w:t>
            </w:r>
            <w:r w:rsidR="0076724F" w:rsidRPr="00E4717C">
              <w:rPr>
                <w:rFonts w:ascii="Times New Roman" w:hAnsi="Times New Roman"/>
                <w:sz w:val="20"/>
                <w:szCs w:val="20"/>
              </w:rPr>
              <w:t>cervical cancer</w:t>
            </w:r>
            <w:r w:rsidRPr="00E4717C">
              <w:rPr>
                <w:rFonts w:ascii="Times New Roman" w:hAnsi="Times New Roman"/>
                <w:sz w:val="20"/>
                <w:szCs w:val="20"/>
              </w:rPr>
              <w:t xml:space="preserve">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72"/>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attitude of cervical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72"/>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lastRenderedPageBreak/>
              <w:t xml:space="preserve">Do you think that </w:t>
            </w:r>
            <w:r w:rsidR="00AC5860">
              <w:rPr>
                <w:rFonts w:ascii="Times New Roman" w:hAnsi="Times New Roman"/>
                <w:sz w:val="20"/>
                <w:szCs w:val="20"/>
              </w:rPr>
              <w:t>cervical</w:t>
            </w:r>
            <w:r w:rsidRPr="00E4717C">
              <w:rPr>
                <w:rFonts w:ascii="Times New Roman" w:hAnsi="Times New Roman"/>
                <w:sz w:val="20"/>
                <w:szCs w:val="20"/>
              </w:rPr>
              <w:t xml:space="preserve"> cancer can be diagnosed early by screening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72"/>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practice of cervical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hear about VIA /Pap test /HPV-DNA test</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do VIA /Pap test /HPV-DNA test</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do cervical cancer screening for your family member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advise cervical cancer screening for your patients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knowledge of colon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Do you know about colon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Age of start of colon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Interval of colon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attitude of colon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 xml:space="preserve">Do you think that colon cancer can be diagnosed early by screening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practice of colon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do   colonoscopy or Stool DNA or fecal immunochemical test as screening test</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w:t>
            </w:r>
            <w:r w:rsidR="0076724F" w:rsidRPr="00E4717C">
              <w:rPr>
                <w:rFonts w:ascii="Times New Roman" w:hAnsi="Times New Roman"/>
                <w:sz w:val="20"/>
                <w:szCs w:val="20"/>
              </w:rPr>
              <w:t>do colon</w:t>
            </w:r>
            <w:r w:rsidRPr="00E4717C">
              <w:rPr>
                <w:rFonts w:ascii="Times New Roman" w:hAnsi="Times New Roman"/>
                <w:sz w:val="20"/>
                <w:szCs w:val="20"/>
              </w:rPr>
              <w:t xml:space="preserve"> cancer screening for your family member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w:t>
            </w:r>
            <w:r w:rsidR="0076724F" w:rsidRPr="00E4717C">
              <w:rPr>
                <w:rFonts w:ascii="Times New Roman" w:hAnsi="Times New Roman"/>
                <w:sz w:val="20"/>
                <w:szCs w:val="20"/>
              </w:rPr>
              <w:t>do colon</w:t>
            </w:r>
            <w:r w:rsidRPr="00E4717C">
              <w:rPr>
                <w:rFonts w:ascii="Times New Roman" w:hAnsi="Times New Roman"/>
                <w:sz w:val="20"/>
                <w:szCs w:val="20"/>
              </w:rPr>
              <w:t xml:space="preserve"> cancer screening for your patients</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knowledge of prostate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Do you know about prostate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Age of start of prostate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Interval of prostate cancer screening</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attitude of prostate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463"/>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before="240" w:after="0" w:line="240" w:lineRule="auto"/>
              <w:rPr>
                <w:rFonts w:ascii="Times New Roman" w:hAnsi="Times New Roman"/>
                <w:sz w:val="20"/>
                <w:szCs w:val="20"/>
              </w:rPr>
            </w:pPr>
            <w:r w:rsidRPr="00E4717C">
              <w:rPr>
                <w:rFonts w:ascii="Times New Roman" w:hAnsi="Times New Roman"/>
                <w:sz w:val="20"/>
                <w:szCs w:val="20"/>
              </w:rPr>
              <w:t xml:space="preserve">Do you think that prostate cancer can be diagnosed early by screening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8B57BA">
        <w:trPr>
          <w:trHeight w:val="463"/>
        </w:trPr>
        <w:tc>
          <w:tcPr>
            <w:tcW w:w="9379" w:type="dxa"/>
            <w:gridSpan w:val="2"/>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jc w:val="center"/>
              <w:rPr>
                <w:rFonts w:ascii="Times New Roman" w:hAnsi="Times New Roman" w:cs="Times New Roman"/>
                <w:sz w:val="20"/>
                <w:szCs w:val="20"/>
              </w:rPr>
            </w:pPr>
            <w:r w:rsidRPr="00E4717C">
              <w:rPr>
                <w:rFonts w:ascii="Times New Roman" w:hAnsi="Times New Roman" w:cs="Times New Roman"/>
                <w:sz w:val="20"/>
                <w:szCs w:val="20"/>
              </w:rPr>
              <w:t>Assessment of practice of prostate cancer screening</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1"/>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Did you do DRE or PSA test as prostate cancer screening test</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1"/>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do </w:t>
            </w:r>
            <w:r w:rsidR="0076724F" w:rsidRPr="00E4717C">
              <w:rPr>
                <w:rFonts w:ascii="Times New Roman" w:hAnsi="Times New Roman"/>
                <w:sz w:val="20"/>
                <w:szCs w:val="20"/>
              </w:rPr>
              <w:t>prostate cancer</w:t>
            </w:r>
            <w:r w:rsidRPr="00E4717C">
              <w:rPr>
                <w:rFonts w:ascii="Times New Roman" w:hAnsi="Times New Roman"/>
                <w:sz w:val="20"/>
                <w:szCs w:val="20"/>
              </w:rPr>
              <w:t xml:space="preserve"> screening for your family member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r w:rsidR="00133BF7" w:rsidRPr="00E4717C" w:rsidTr="00133BF7">
        <w:trPr>
          <w:trHeight w:val="371"/>
        </w:trPr>
        <w:tc>
          <w:tcPr>
            <w:tcW w:w="5418" w:type="dxa"/>
            <w:tcBorders>
              <w:top w:val="single" w:sz="4" w:space="0" w:color="000000"/>
              <w:left w:val="single" w:sz="4" w:space="0" w:color="000000"/>
              <w:bottom w:val="single" w:sz="4" w:space="0" w:color="000000"/>
              <w:right w:val="single" w:sz="4" w:space="0" w:color="000000"/>
            </w:tcBorders>
          </w:tcPr>
          <w:p w:rsidR="00133BF7" w:rsidRPr="00E4717C" w:rsidRDefault="00133BF7" w:rsidP="00133BF7">
            <w:pPr>
              <w:pStyle w:val="ListParagraph"/>
              <w:numPr>
                <w:ilvl w:val="0"/>
                <w:numId w:val="14"/>
              </w:numPr>
              <w:spacing w:after="0" w:line="240" w:lineRule="auto"/>
              <w:rPr>
                <w:rFonts w:ascii="Times New Roman" w:hAnsi="Times New Roman"/>
                <w:sz w:val="20"/>
                <w:szCs w:val="20"/>
              </w:rPr>
            </w:pPr>
            <w:r w:rsidRPr="00E4717C">
              <w:rPr>
                <w:rFonts w:ascii="Times New Roman" w:hAnsi="Times New Roman"/>
                <w:sz w:val="20"/>
                <w:szCs w:val="20"/>
              </w:rPr>
              <w:t xml:space="preserve">Did you advise </w:t>
            </w:r>
            <w:r w:rsidR="0076724F" w:rsidRPr="00E4717C">
              <w:rPr>
                <w:rFonts w:ascii="Times New Roman" w:hAnsi="Times New Roman"/>
                <w:sz w:val="20"/>
                <w:szCs w:val="20"/>
              </w:rPr>
              <w:t>prostate cancer</w:t>
            </w:r>
            <w:r w:rsidRPr="00E4717C">
              <w:rPr>
                <w:rFonts w:ascii="Times New Roman" w:hAnsi="Times New Roman"/>
                <w:sz w:val="20"/>
                <w:szCs w:val="20"/>
              </w:rPr>
              <w:t xml:space="preserve"> screening for your patients </w:t>
            </w:r>
          </w:p>
        </w:tc>
        <w:tc>
          <w:tcPr>
            <w:tcW w:w="3961"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r w:rsidRPr="00E4717C">
              <w:rPr>
                <w:rFonts w:ascii="Times New Roman" w:hAnsi="Times New Roman" w:cs="Times New Roman"/>
                <w:sz w:val="20"/>
                <w:szCs w:val="20"/>
              </w:rPr>
              <w:t>Yes =1, No =2 if yes then interval=</w:t>
            </w:r>
          </w:p>
        </w:tc>
        <w:tc>
          <w:tcPr>
            <w:tcW w:w="246" w:type="dxa"/>
            <w:tcBorders>
              <w:top w:val="single" w:sz="4" w:space="0" w:color="000000"/>
              <w:left w:val="single" w:sz="4" w:space="0" w:color="000000"/>
              <w:bottom w:val="single" w:sz="4" w:space="0" w:color="000000"/>
              <w:right w:val="single" w:sz="4" w:space="0" w:color="000000"/>
            </w:tcBorders>
          </w:tcPr>
          <w:p w:rsidR="00133BF7" w:rsidRPr="00E4717C" w:rsidRDefault="00133BF7" w:rsidP="008B57BA">
            <w:pPr>
              <w:spacing w:after="0" w:line="240" w:lineRule="auto"/>
              <w:rPr>
                <w:rFonts w:ascii="Times New Roman" w:hAnsi="Times New Roman" w:cs="Times New Roman"/>
                <w:sz w:val="20"/>
                <w:szCs w:val="20"/>
              </w:rPr>
            </w:pPr>
          </w:p>
        </w:tc>
      </w:tr>
    </w:tbl>
    <w:p w:rsidR="00133BF7" w:rsidRPr="00E4717C" w:rsidRDefault="00133BF7" w:rsidP="00133BF7">
      <w:pPr>
        <w:spacing w:after="0" w:line="240" w:lineRule="auto"/>
        <w:rPr>
          <w:sz w:val="20"/>
          <w:szCs w:val="20"/>
        </w:rPr>
      </w:pPr>
    </w:p>
    <w:p w:rsidR="001540DA" w:rsidRDefault="001540DA" w:rsidP="009106B5"/>
    <w:p w:rsidR="001540DA" w:rsidRPr="00920185" w:rsidRDefault="001540DA" w:rsidP="009106B5">
      <w:pPr>
        <w:widowControl w:val="0"/>
        <w:autoSpaceDE w:val="0"/>
        <w:autoSpaceDN w:val="0"/>
        <w:adjustRightInd w:val="0"/>
        <w:spacing w:after="120" w:line="360" w:lineRule="auto"/>
        <w:ind w:left="3560"/>
        <w:jc w:val="center"/>
        <w:rPr>
          <w:rFonts w:ascii="Times New Roman" w:hAnsi="Times New Roman" w:cs="Times New Roman"/>
          <w:sz w:val="24"/>
          <w:szCs w:val="24"/>
        </w:rPr>
      </w:pPr>
    </w:p>
    <w:p w:rsidR="008E3A0A" w:rsidRPr="001272E4" w:rsidRDefault="008E3A0A" w:rsidP="009106B5">
      <w:pPr>
        <w:rPr>
          <w:rFonts w:ascii="Times New Roman" w:hAnsi="Times New Roman" w:cs="Times New Roman"/>
          <w:sz w:val="20"/>
          <w:szCs w:val="20"/>
        </w:rPr>
      </w:pPr>
    </w:p>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4"/>
          <w:szCs w:val="24"/>
        </w:rPr>
      </w:pPr>
    </w:p>
    <w:p w:rsidR="007F533D" w:rsidRDefault="007F533D" w:rsidP="009106B5">
      <w:pPr>
        <w:widowControl w:val="0"/>
        <w:autoSpaceDE w:val="0"/>
        <w:autoSpaceDN w:val="0"/>
        <w:adjustRightInd w:val="0"/>
        <w:spacing w:after="120" w:line="360" w:lineRule="auto"/>
        <w:jc w:val="center"/>
        <w:rPr>
          <w:rFonts w:ascii="Times New Roman" w:hAnsi="Times New Roman" w:cs="Times New Roman"/>
          <w:b/>
          <w:bCs/>
          <w:sz w:val="20"/>
          <w:szCs w:val="20"/>
        </w:rPr>
      </w:pPr>
      <w:bookmarkStart w:id="21" w:name="page36"/>
      <w:bookmarkStart w:id="22" w:name="page38"/>
      <w:bookmarkEnd w:id="21"/>
      <w:bookmarkEnd w:id="22"/>
    </w:p>
    <w:p w:rsidR="007F533D" w:rsidRDefault="007F533D"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7F533D" w:rsidRDefault="007F533D"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16779E" w:rsidRDefault="0016779E" w:rsidP="009106B5">
      <w:pPr>
        <w:widowControl w:val="0"/>
        <w:autoSpaceDE w:val="0"/>
        <w:autoSpaceDN w:val="0"/>
        <w:adjustRightInd w:val="0"/>
        <w:spacing w:after="120" w:line="360" w:lineRule="auto"/>
        <w:jc w:val="center"/>
        <w:rPr>
          <w:rFonts w:ascii="Times New Roman" w:hAnsi="Times New Roman" w:cs="Times New Roman"/>
          <w:b/>
          <w:bCs/>
          <w:sz w:val="20"/>
          <w:szCs w:val="20"/>
        </w:rPr>
      </w:pPr>
    </w:p>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b/>
          <w:bCs/>
          <w:sz w:val="20"/>
          <w:szCs w:val="20"/>
        </w:rPr>
        <w:t>PART - E</w:t>
      </w:r>
    </w:p>
    <w:p w:rsidR="00E26E8F" w:rsidRPr="00920185" w:rsidRDefault="00E26E8F" w:rsidP="009106B5">
      <w:pPr>
        <w:widowControl w:val="0"/>
        <w:autoSpaceDE w:val="0"/>
        <w:autoSpaceDN w:val="0"/>
        <w:adjustRightInd w:val="0"/>
        <w:spacing w:after="120" w:line="360" w:lineRule="auto"/>
        <w:ind w:left="4180"/>
        <w:rPr>
          <w:rFonts w:ascii="Times New Roman" w:hAnsi="Times New Roman" w:cs="Times New Roman"/>
          <w:sz w:val="20"/>
          <w:szCs w:val="20"/>
        </w:rPr>
      </w:pPr>
      <w:r w:rsidRPr="00920185">
        <w:rPr>
          <w:rFonts w:ascii="Times New Roman" w:hAnsi="Times New Roman" w:cs="Times New Roman"/>
          <w:b/>
          <w:bCs/>
          <w:sz w:val="20"/>
          <w:szCs w:val="20"/>
        </w:rPr>
        <w:t>BUDGET</w:t>
      </w:r>
    </w:p>
    <w:p w:rsidR="00E26E8F" w:rsidRPr="00920185" w:rsidRDefault="00E26E8F" w:rsidP="009106B5">
      <w:pPr>
        <w:widowControl w:val="0"/>
        <w:autoSpaceDE w:val="0"/>
        <w:autoSpaceDN w:val="0"/>
        <w:adjustRightInd w:val="0"/>
        <w:spacing w:after="120" w:line="360" w:lineRule="auto"/>
        <w:ind w:left="180"/>
        <w:rPr>
          <w:rFonts w:ascii="Times New Roman" w:hAnsi="Times New Roman" w:cs="Times New Roman"/>
          <w:sz w:val="20"/>
          <w:szCs w:val="20"/>
        </w:rPr>
      </w:pPr>
      <w:r w:rsidRPr="00920185">
        <w:rPr>
          <w:rFonts w:ascii="Times New Roman" w:hAnsi="Times New Roman" w:cs="Times New Roman"/>
          <w:sz w:val="20"/>
          <w:szCs w:val="20"/>
        </w:rPr>
        <w:t xml:space="preserve">I. Total </w:t>
      </w:r>
      <w:r w:rsidR="006748FB" w:rsidRPr="00920185">
        <w:rPr>
          <w:rFonts w:ascii="Times New Roman" w:hAnsi="Times New Roman" w:cs="Times New Roman"/>
          <w:sz w:val="20"/>
          <w:szCs w:val="20"/>
        </w:rPr>
        <w:t>Budget:</w:t>
      </w:r>
      <w:r w:rsidR="006748FB">
        <w:rPr>
          <w:rFonts w:ascii="Times New Roman" w:hAnsi="Times New Roman" w:cs="Times New Roman"/>
          <w:sz w:val="20"/>
          <w:szCs w:val="20"/>
        </w:rPr>
        <w:t xml:space="preserve"> </w:t>
      </w:r>
      <w:r w:rsidR="006748FB" w:rsidRPr="006748FB">
        <w:rPr>
          <w:rFonts w:ascii="Times New Roman" w:hAnsi="Times New Roman" w:cs="Times New Roman"/>
          <w:bCs/>
          <w:sz w:val="20"/>
          <w:szCs w:val="20"/>
        </w:rPr>
        <w:t xml:space="preserve">73,500 </w:t>
      </w:r>
      <w:proofErr w:type="spellStart"/>
      <w:r w:rsidR="006748FB" w:rsidRPr="006748FB">
        <w:rPr>
          <w:rFonts w:ascii="Times New Roman" w:hAnsi="Times New Roman" w:cs="Times New Roman"/>
          <w:bCs/>
          <w:sz w:val="20"/>
          <w:szCs w:val="20"/>
        </w:rPr>
        <w:t>tk</w:t>
      </w:r>
      <w:proofErr w:type="spellEnd"/>
      <w:r w:rsidR="006748FB" w:rsidRPr="006748FB">
        <w:rPr>
          <w:rFonts w:ascii="Times New Roman" w:hAnsi="Times New Roman" w:cs="Times New Roman"/>
          <w:bCs/>
          <w:sz w:val="20"/>
          <w:szCs w:val="20"/>
        </w:rPr>
        <w:t xml:space="preserve"> (Seventy-three thousand five hundred only)</w:t>
      </w:r>
    </w:p>
    <w:p w:rsidR="00E26E8F" w:rsidRPr="00920185" w:rsidRDefault="00E26E8F" w:rsidP="009106B5">
      <w:pPr>
        <w:widowControl w:val="0"/>
        <w:autoSpaceDE w:val="0"/>
        <w:autoSpaceDN w:val="0"/>
        <w:adjustRightInd w:val="0"/>
        <w:spacing w:after="120" w:line="360" w:lineRule="auto"/>
        <w:ind w:left="180"/>
        <w:rPr>
          <w:rFonts w:ascii="Times New Roman" w:hAnsi="Times New Roman" w:cs="Times New Roman"/>
          <w:sz w:val="20"/>
          <w:szCs w:val="20"/>
        </w:rPr>
      </w:pPr>
      <w:r w:rsidRPr="00920185">
        <w:rPr>
          <w:rFonts w:ascii="Times New Roman" w:hAnsi="Times New Roman" w:cs="Times New Roman"/>
          <w:sz w:val="20"/>
          <w:szCs w:val="20"/>
        </w:rPr>
        <w:t xml:space="preserve">II. Detailed </w:t>
      </w:r>
      <w:r w:rsidR="006748FB" w:rsidRPr="00920185">
        <w:rPr>
          <w:rFonts w:ascii="Times New Roman" w:hAnsi="Times New Roman" w:cs="Times New Roman"/>
          <w:sz w:val="20"/>
          <w:szCs w:val="20"/>
        </w:rPr>
        <w:t>Budget:</w:t>
      </w:r>
    </w:p>
    <w:tbl>
      <w:tblPr>
        <w:tblW w:w="8931" w:type="dxa"/>
        <w:tblInd w:w="10" w:type="dxa"/>
        <w:tblLayout w:type="fixed"/>
        <w:tblCellMar>
          <w:left w:w="0" w:type="dxa"/>
          <w:right w:w="0" w:type="dxa"/>
        </w:tblCellMar>
        <w:tblLook w:val="0000"/>
      </w:tblPr>
      <w:tblGrid>
        <w:gridCol w:w="620"/>
        <w:gridCol w:w="720"/>
        <w:gridCol w:w="2346"/>
        <w:gridCol w:w="1534"/>
        <w:gridCol w:w="810"/>
        <w:gridCol w:w="880"/>
        <w:gridCol w:w="990"/>
        <w:gridCol w:w="605"/>
        <w:gridCol w:w="426"/>
      </w:tblGrid>
      <w:tr w:rsidR="00E26E8F" w:rsidRPr="00920185" w:rsidTr="00B653A5">
        <w:trPr>
          <w:trHeight w:val="288"/>
        </w:trPr>
        <w:tc>
          <w:tcPr>
            <w:tcW w:w="620" w:type="dxa"/>
            <w:tcBorders>
              <w:top w:val="single" w:sz="8" w:space="0" w:color="auto"/>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proofErr w:type="spellStart"/>
            <w:r w:rsidRPr="00920185">
              <w:rPr>
                <w:rFonts w:ascii="Times New Roman" w:hAnsi="Times New Roman" w:cs="Times New Roman"/>
                <w:b/>
                <w:bCs/>
                <w:sz w:val="20"/>
                <w:szCs w:val="20"/>
              </w:rPr>
              <w:lastRenderedPageBreak/>
              <w:t>Sl</w:t>
            </w:r>
            <w:proofErr w:type="spellEnd"/>
            <w:r w:rsidRPr="00920185">
              <w:rPr>
                <w:rFonts w:ascii="Times New Roman" w:hAnsi="Times New Roman" w:cs="Times New Roman"/>
                <w:b/>
                <w:bCs/>
                <w:sz w:val="20"/>
                <w:szCs w:val="20"/>
              </w:rPr>
              <w:t xml:space="preserve"> #</w:t>
            </w:r>
          </w:p>
        </w:tc>
        <w:tc>
          <w:tcPr>
            <w:tcW w:w="4600" w:type="dxa"/>
            <w:gridSpan w:val="3"/>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b/>
                <w:bCs/>
                <w:sz w:val="20"/>
                <w:szCs w:val="20"/>
              </w:rPr>
              <w:t>Line Item</w:t>
            </w:r>
          </w:p>
        </w:tc>
        <w:tc>
          <w:tcPr>
            <w:tcW w:w="810" w:type="dxa"/>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b/>
                <w:bCs/>
                <w:w w:val="99"/>
                <w:sz w:val="20"/>
                <w:szCs w:val="20"/>
              </w:rPr>
              <w:t>Quantity</w:t>
            </w:r>
          </w:p>
        </w:tc>
        <w:tc>
          <w:tcPr>
            <w:tcW w:w="880" w:type="dxa"/>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80"/>
              <w:rPr>
                <w:rFonts w:ascii="Times New Roman" w:hAnsi="Times New Roman" w:cs="Times New Roman"/>
                <w:sz w:val="20"/>
                <w:szCs w:val="20"/>
              </w:rPr>
            </w:pPr>
            <w:r w:rsidRPr="00920185">
              <w:rPr>
                <w:rFonts w:ascii="Times New Roman" w:hAnsi="Times New Roman" w:cs="Times New Roman"/>
                <w:b/>
                <w:bCs/>
                <w:sz w:val="20"/>
                <w:szCs w:val="20"/>
              </w:rPr>
              <w:t>Rate</w:t>
            </w:r>
          </w:p>
        </w:tc>
        <w:tc>
          <w:tcPr>
            <w:tcW w:w="990" w:type="dxa"/>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b/>
                <w:bCs/>
                <w:w w:val="96"/>
                <w:sz w:val="20"/>
                <w:szCs w:val="20"/>
              </w:rPr>
              <w:t>Duration</w:t>
            </w:r>
          </w:p>
        </w:tc>
        <w:tc>
          <w:tcPr>
            <w:tcW w:w="1031" w:type="dxa"/>
            <w:gridSpan w:val="2"/>
            <w:tcBorders>
              <w:top w:val="single" w:sz="8"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r w:rsidRPr="00920185">
              <w:rPr>
                <w:rFonts w:ascii="Times New Roman" w:hAnsi="Times New Roman" w:cs="Times New Roman"/>
                <w:b/>
                <w:bCs/>
                <w:sz w:val="20"/>
                <w:szCs w:val="20"/>
              </w:rPr>
              <w:t>Total Tk</w:t>
            </w:r>
          </w:p>
        </w:tc>
      </w:tr>
      <w:tr w:rsidR="00E26E8F" w:rsidRPr="00920185" w:rsidTr="00B653A5">
        <w:trPr>
          <w:trHeight w:val="286"/>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r w:rsidRPr="00920185">
              <w:rPr>
                <w:rFonts w:ascii="Times New Roman" w:hAnsi="Times New Roman" w:cs="Times New Roman"/>
                <w:sz w:val="20"/>
                <w:szCs w:val="20"/>
              </w:rPr>
              <w:t>1</w:t>
            </w: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Remuneration of Personnel</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8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a) Principal Investigator</w:t>
            </w:r>
          </w:p>
        </w:tc>
        <w:tc>
          <w:tcPr>
            <w:tcW w:w="810" w:type="dxa"/>
            <w:tcBorders>
              <w:top w:val="nil"/>
              <w:left w:val="nil"/>
              <w:bottom w:val="single" w:sz="8" w:space="0" w:color="auto"/>
              <w:right w:val="single" w:sz="8" w:space="0" w:color="auto"/>
            </w:tcBorders>
            <w:vAlign w:val="bottom"/>
          </w:tcPr>
          <w:p w:rsidR="00E26E8F" w:rsidRPr="00920185" w:rsidRDefault="0085612D"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sz w:val="20"/>
                <w:szCs w:val="20"/>
              </w:rPr>
              <w:t xml:space="preserve">Honorary </w:t>
            </w: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r>
      <w:tr w:rsidR="00E26E8F" w:rsidRPr="00920185" w:rsidTr="00B653A5">
        <w:trPr>
          <w:trHeight w:val="28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b) Co-Investigators</w:t>
            </w:r>
          </w:p>
        </w:tc>
        <w:tc>
          <w:tcPr>
            <w:tcW w:w="810" w:type="dxa"/>
            <w:tcBorders>
              <w:top w:val="nil"/>
              <w:left w:val="nil"/>
              <w:bottom w:val="single" w:sz="8" w:space="0" w:color="auto"/>
              <w:right w:val="single" w:sz="8" w:space="0" w:color="auto"/>
            </w:tcBorders>
            <w:vAlign w:val="bottom"/>
          </w:tcPr>
          <w:p w:rsidR="00E26E8F" w:rsidRPr="00920185" w:rsidRDefault="0085612D"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sz w:val="20"/>
                <w:szCs w:val="20"/>
              </w:rPr>
              <w:t>Honorary</w:t>
            </w: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p>
        </w:tc>
      </w:tr>
      <w:tr w:rsidR="00E26E8F" w:rsidRPr="00920185" w:rsidTr="00B653A5">
        <w:trPr>
          <w:trHeight w:val="288"/>
        </w:trPr>
        <w:tc>
          <w:tcPr>
            <w:tcW w:w="62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c) Research Assistant</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sz w:val="20"/>
                <w:szCs w:val="20"/>
              </w:rPr>
              <w:t>1</w:t>
            </w:r>
          </w:p>
        </w:tc>
        <w:tc>
          <w:tcPr>
            <w:tcW w:w="880" w:type="dxa"/>
            <w:tcBorders>
              <w:top w:val="nil"/>
              <w:left w:val="nil"/>
              <w:bottom w:val="single" w:sz="8" w:space="0" w:color="auto"/>
              <w:right w:val="single" w:sz="8" w:space="0" w:color="auto"/>
            </w:tcBorders>
            <w:vAlign w:val="bottom"/>
          </w:tcPr>
          <w:p w:rsidR="00E26E8F" w:rsidRPr="00920185" w:rsidRDefault="0085612D"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w w:val="96"/>
                <w:sz w:val="20"/>
                <w:szCs w:val="20"/>
              </w:rPr>
              <w:t>10,</w:t>
            </w:r>
            <w:r w:rsidR="00B653A5">
              <w:rPr>
                <w:rFonts w:ascii="Times New Roman" w:hAnsi="Times New Roman" w:cs="Times New Roman"/>
                <w:w w:val="96"/>
                <w:sz w:val="20"/>
                <w:szCs w:val="20"/>
              </w:rPr>
              <w:t>000</w:t>
            </w:r>
          </w:p>
        </w:tc>
        <w:tc>
          <w:tcPr>
            <w:tcW w:w="990" w:type="dxa"/>
            <w:tcBorders>
              <w:top w:val="nil"/>
              <w:left w:val="nil"/>
              <w:bottom w:val="single" w:sz="8" w:space="0" w:color="auto"/>
              <w:right w:val="single" w:sz="8" w:space="0" w:color="auto"/>
            </w:tcBorders>
            <w:vAlign w:val="bottom"/>
          </w:tcPr>
          <w:p w:rsidR="00E26E8F" w:rsidRPr="00920185" w:rsidRDefault="00B653A5"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w w:val="97"/>
                <w:sz w:val="20"/>
                <w:szCs w:val="20"/>
              </w:rPr>
              <w:t>6</w:t>
            </w:r>
            <w:r w:rsidR="00E26E8F" w:rsidRPr="00920185">
              <w:rPr>
                <w:rFonts w:ascii="Times New Roman" w:hAnsi="Times New Roman" w:cs="Times New Roman"/>
                <w:w w:val="97"/>
                <w:sz w:val="20"/>
                <w:szCs w:val="20"/>
              </w:rPr>
              <w:t xml:space="preserve"> months</w:t>
            </w:r>
          </w:p>
        </w:tc>
        <w:tc>
          <w:tcPr>
            <w:tcW w:w="1031" w:type="dxa"/>
            <w:gridSpan w:val="2"/>
            <w:tcBorders>
              <w:top w:val="nil"/>
              <w:left w:val="nil"/>
              <w:bottom w:val="single" w:sz="8" w:space="0" w:color="auto"/>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7"/>
                <w:sz w:val="20"/>
                <w:szCs w:val="20"/>
              </w:rPr>
              <w:t>6</w:t>
            </w:r>
            <w:r w:rsidR="0085612D">
              <w:rPr>
                <w:rFonts w:ascii="Times New Roman" w:hAnsi="Times New Roman" w:cs="Times New Roman"/>
                <w:w w:val="97"/>
                <w:sz w:val="20"/>
                <w:szCs w:val="20"/>
              </w:rPr>
              <w:t>0</w:t>
            </w:r>
            <w:r w:rsidR="00B653A5">
              <w:rPr>
                <w:rFonts w:ascii="Times New Roman" w:hAnsi="Times New Roman" w:cs="Times New Roman"/>
                <w:w w:val="97"/>
                <w:sz w:val="20"/>
                <w:szCs w:val="20"/>
              </w:rPr>
              <w:t>,0</w:t>
            </w:r>
            <w:r w:rsidR="00233EB5" w:rsidRPr="00920185">
              <w:rPr>
                <w:rFonts w:ascii="Times New Roman" w:hAnsi="Times New Roman" w:cs="Times New Roman"/>
                <w:w w:val="97"/>
                <w:sz w:val="20"/>
                <w:szCs w:val="20"/>
              </w:rPr>
              <w:t>00</w:t>
            </w:r>
          </w:p>
        </w:tc>
      </w:tr>
      <w:tr w:rsidR="00E26E8F" w:rsidRPr="00920185" w:rsidTr="00B653A5">
        <w:trPr>
          <w:trHeight w:val="28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r w:rsidRPr="00920185">
              <w:rPr>
                <w:rFonts w:ascii="Times New Roman" w:hAnsi="Times New Roman" w:cs="Times New Roman"/>
                <w:sz w:val="20"/>
                <w:szCs w:val="20"/>
              </w:rPr>
              <w:t>2</w:t>
            </w: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Training of study team</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72"/>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One day orientation &amp; training program</w:t>
            </w:r>
          </w:p>
        </w:tc>
        <w:tc>
          <w:tcPr>
            <w:tcW w:w="810" w:type="dxa"/>
            <w:tcBorders>
              <w:top w:val="nil"/>
              <w:left w:val="nil"/>
              <w:bottom w:val="nil"/>
              <w:right w:val="single" w:sz="8" w:space="0" w:color="auto"/>
            </w:tcBorders>
            <w:vAlign w:val="bottom"/>
          </w:tcPr>
          <w:p w:rsidR="00E26E8F" w:rsidRPr="00920185" w:rsidRDefault="0085612D"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80" w:type="dxa"/>
            <w:tcBorders>
              <w:top w:val="nil"/>
              <w:left w:val="nil"/>
              <w:bottom w:val="nil"/>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6"/>
                <w:sz w:val="20"/>
                <w:szCs w:val="20"/>
              </w:rPr>
              <w:t>500</w:t>
            </w: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8"/>
                <w:sz w:val="20"/>
                <w:szCs w:val="20"/>
              </w:rPr>
              <w:t>1 day</w:t>
            </w:r>
          </w:p>
        </w:tc>
        <w:tc>
          <w:tcPr>
            <w:tcW w:w="1031" w:type="dxa"/>
            <w:gridSpan w:val="2"/>
            <w:tcBorders>
              <w:top w:val="nil"/>
              <w:left w:val="nil"/>
              <w:bottom w:val="nil"/>
              <w:right w:val="single" w:sz="8" w:space="0" w:color="auto"/>
            </w:tcBorders>
            <w:vAlign w:val="bottom"/>
          </w:tcPr>
          <w:p w:rsidR="00E26E8F" w:rsidRPr="00920185" w:rsidRDefault="0085612D" w:rsidP="009106B5">
            <w:pPr>
              <w:widowControl w:val="0"/>
              <w:autoSpaceDE w:val="0"/>
              <w:autoSpaceDN w:val="0"/>
              <w:adjustRightInd w:val="0"/>
              <w:spacing w:after="120" w:line="360" w:lineRule="auto"/>
              <w:jc w:val="center"/>
              <w:rPr>
                <w:rFonts w:ascii="Times New Roman" w:hAnsi="Times New Roman" w:cs="Times New Roman"/>
                <w:sz w:val="20"/>
                <w:szCs w:val="20"/>
              </w:rPr>
            </w:pPr>
            <w:r>
              <w:rPr>
                <w:rFonts w:ascii="Times New Roman" w:hAnsi="Times New Roman" w:cs="Times New Roman"/>
                <w:w w:val="96"/>
                <w:sz w:val="20"/>
                <w:szCs w:val="20"/>
              </w:rPr>
              <w:t>500</w:t>
            </w:r>
          </w:p>
        </w:tc>
      </w:tr>
      <w:tr w:rsidR="00E26E8F" w:rsidRPr="00920185" w:rsidTr="00B653A5">
        <w:trPr>
          <w:trHeight w:val="295"/>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for the study team, Resource persons &amp;</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99"/>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Research Assistants</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85612D">
        <w:trPr>
          <w:trHeight w:val="21"/>
        </w:trPr>
        <w:tc>
          <w:tcPr>
            <w:tcW w:w="620" w:type="dxa"/>
            <w:tcBorders>
              <w:top w:val="nil"/>
              <w:left w:val="single" w:sz="8" w:space="0" w:color="auto"/>
              <w:bottom w:val="single" w:sz="4"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85612D">
        <w:trPr>
          <w:trHeight w:val="271"/>
        </w:trPr>
        <w:tc>
          <w:tcPr>
            <w:tcW w:w="620" w:type="dxa"/>
            <w:tcBorders>
              <w:top w:val="single" w:sz="4" w:space="0" w:color="auto"/>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Logistics for training (</w:t>
            </w:r>
            <w:r w:rsidR="0085612D" w:rsidRPr="00920185">
              <w:rPr>
                <w:rFonts w:ascii="Times New Roman" w:hAnsi="Times New Roman" w:cs="Times New Roman"/>
                <w:sz w:val="20"/>
                <w:szCs w:val="20"/>
              </w:rPr>
              <w:t>audio-visual</w:t>
            </w:r>
            <w:r w:rsidRPr="00920185">
              <w:rPr>
                <w:rFonts w:ascii="Times New Roman" w:hAnsi="Times New Roman" w:cs="Times New Roman"/>
                <w:sz w:val="20"/>
                <w:szCs w:val="20"/>
              </w:rPr>
              <w:t xml:space="preserve"> hire,</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8"/>
                <w:sz w:val="20"/>
                <w:szCs w:val="20"/>
              </w:rPr>
              <w:t>Lump</w:t>
            </w: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7"/>
                <w:sz w:val="20"/>
                <w:szCs w:val="20"/>
              </w:rPr>
              <w:t>4</w:t>
            </w:r>
            <w:r w:rsidR="00233EB5" w:rsidRPr="00920185">
              <w:rPr>
                <w:rFonts w:ascii="Times New Roman" w:hAnsi="Times New Roman" w:cs="Times New Roman"/>
                <w:w w:val="97"/>
                <w:sz w:val="20"/>
                <w:szCs w:val="20"/>
              </w:rPr>
              <w:t>,0</w:t>
            </w:r>
            <w:r w:rsidR="00E26E8F" w:rsidRPr="00920185">
              <w:rPr>
                <w:rFonts w:ascii="Times New Roman" w:hAnsi="Times New Roman" w:cs="Times New Roman"/>
                <w:w w:val="97"/>
                <w:sz w:val="20"/>
                <w:szCs w:val="20"/>
              </w:rPr>
              <w:t>00</w:t>
            </w:r>
          </w:p>
        </w:tc>
      </w:tr>
      <w:tr w:rsidR="00E26E8F" w:rsidRPr="00920185" w:rsidTr="00B653A5">
        <w:trPr>
          <w:trHeight w:val="295"/>
        </w:trPr>
        <w:tc>
          <w:tcPr>
            <w:tcW w:w="620" w:type="dxa"/>
            <w:tcBorders>
              <w:top w:val="nil"/>
              <w:left w:val="single" w:sz="8" w:space="0" w:color="auto"/>
              <w:bottom w:val="nil"/>
              <w:right w:val="single" w:sz="8" w:space="0" w:color="auto"/>
            </w:tcBorders>
            <w:vAlign w:val="bottom"/>
          </w:tcPr>
          <w:p w:rsidR="00E26E8F" w:rsidRPr="00920185" w:rsidRDefault="0085612D" w:rsidP="009106B5">
            <w:pPr>
              <w:widowControl w:val="0"/>
              <w:autoSpaceDE w:val="0"/>
              <w:autoSpaceDN w:val="0"/>
              <w:adjustRightInd w:val="0"/>
              <w:spacing w:after="120" w:line="360" w:lineRule="auto"/>
              <w:rPr>
                <w:rFonts w:ascii="Times New Roman" w:hAnsi="Times New Roman" w:cs="Times New Roman"/>
                <w:sz w:val="20"/>
                <w:szCs w:val="20"/>
              </w:rPr>
            </w:pPr>
            <w:r>
              <w:rPr>
                <w:rFonts w:ascii="Times New Roman" w:hAnsi="Times New Roman" w:cs="Times New Roman"/>
                <w:sz w:val="20"/>
                <w:szCs w:val="20"/>
              </w:rPr>
              <w:t>3</w:t>
            </w:r>
          </w:p>
        </w:tc>
        <w:tc>
          <w:tcPr>
            <w:tcW w:w="4600" w:type="dxa"/>
            <w:gridSpan w:val="3"/>
            <w:tcBorders>
              <w:top w:val="nil"/>
              <w:left w:val="nil"/>
              <w:bottom w:val="nil"/>
              <w:right w:val="single" w:sz="8" w:space="0" w:color="auto"/>
            </w:tcBorders>
            <w:vAlign w:val="bottom"/>
          </w:tcPr>
          <w:p w:rsidR="00E26E8F" w:rsidRPr="00920185" w:rsidRDefault="0085612D"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venue hire, files, folders, photocopy</w:t>
            </w:r>
            <w:r w:rsidR="00E26E8F" w:rsidRPr="00920185">
              <w:rPr>
                <w:rFonts w:ascii="Times New Roman" w:hAnsi="Times New Roman" w:cs="Times New Roman"/>
                <w:sz w:val="20"/>
                <w:szCs w:val="20"/>
              </w:rPr>
              <w:t>,</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8"/>
                <w:sz w:val="20"/>
                <w:szCs w:val="20"/>
              </w:rPr>
              <w:t>sum</w:t>
            </w: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9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stationery etc)</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99"/>
        </w:trPr>
        <w:tc>
          <w:tcPr>
            <w:tcW w:w="62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309"/>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81"/>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6748FB"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Printing and</w:t>
            </w:r>
            <w:r w:rsidR="00E26E8F" w:rsidRPr="00920185">
              <w:rPr>
                <w:rFonts w:ascii="Times New Roman" w:hAnsi="Times New Roman" w:cs="Times New Roman"/>
                <w:sz w:val="20"/>
                <w:szCs w:val="20"/>
              </w:rPr>
              <w:t xml:space="preserve">  Photocopy  of  protocol,</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233EB5"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7"/>
                <w:sz w:val="20"/>
                <w:szCs w:val="20"/>
              </w:rPr>
              <w:t>3</w:t>
            </w:r>
            <w:r w:rsidR="00E26E8F" w:rsidRPr="00920185">
              <w:rPr>
                <w:rFonts w:ascii="Times New Roman" w:hAnsi="Times New Roman" w:cs="Times New Roman"/>
                <w:w w:val="97"/>
                <w:sz w:val="20"/>
                <w:szCs w:val="20"/>
              </w:rPr>
              <w:t>,000</w:t>
            </w:r>
          </w:p>
        </w:tc>
      </w:tr>
      <w:tr w:rsidR="00E26E8F" w:rsidRPr="00920185" w:rsidTr="00B653A5">
        <w:trPr>
          <w:trHeight w:val="295"/>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6748FB"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questionnaires, consent</w:t>
            </w:r>
            <w:r w:rsidR="00E26E8F" w:rsidRPr="00920185">
              <w:rPr>
                <w:rFonts w:ascii="Times New Roman" w:hAnsi="Times New Roman" w:cs="Times New Roman"/>
                <w:sz w:val="20"/>
                <w:szCs w:val="20"/>
              </w:rPr>
              <w:t xml:space="preserve">  form,  source</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98"/>
        </w:trPr>
        <w:tc>
          <w:tcPr>
            <w:tcW w:w="620" w:type="dxa"/>
            <w:tcBorders>
              <w:top w:val="nil"/>
              <w:left w:val="single" w:sz="8" w:space="0" w:color="auto"/>
              <w:bottom w:val="nil"/>
              <w:right w:val="single" w:sz="8" w:space="0" w:color="auto"/>
            </w:tcBorders>
            <w:vAlign w:val="bottom"/>
          </w:tcPr>
          <w:p w:rsidR="00E26E8F" w:rsidRPr="0085612D" w:rsidRDefault="0085612D" w:rsidP="009106B5">
            <w:pPr>
              <w:widowControl w:val="0"/>
              <w:autoSpaceDE w:val="0"/>
              <w:autoSpaceDN w:val="0"/>
              <w:adjustRightInd w:val="0"/>
              <w:spacing w:after="120" w:line="360" w:lineRule="auto"/>
              <w:rPr>
                <w:rFonts w:ascii="Times New Roman" w:hAnsi="Times New Roman" w:cs="Times New Roman"/>
                <w:sz w:val="20"/>
                <w:szCs w:val="20"/>
              </w:rPr>
            </w:pPr>
            <w:r>
              <w:rPr>
                <w:rFonts w:ascii="Times New Roman" w:hAnsi="Times New Roman" w:cs="Times New Roman"/>
                <w:sz w:val="20"/>
                <w:szCs w:val="20"/>
              </w:rPr>
              <w:t>4</w:t>
            </w: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documents, resource papers etc</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85612D">
        <w:trPr>
          <w:trHeight w:val="63"/>
        </w:trPr>
        <w:tc>
          <w:tcPr>
            <w:tcW w:w="620" w:type="dxa"/>
            <w:tcBorders>
              <w:top w:val="nil"/>
              <w:left w:val="single" w:sz="8" w:space="0" w:color="auto"/>
              <w:bottom w:val="single" w:sz="4"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4"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85612D">
        <w:trPr>
          <w:trHeight w:val="241"/>
        </w:trPr>
        <w:tc>
          <w:tcPr>
            <w:tcW w:w="620" w:type="dxa"/>
            <w:tcBorders>
              <w:top w:val="single" w:sz="4" w:space="0" w:color="auto"/>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r w:rsidRPr="00920185">
              <w:rPr>
                <w:rFonts w:ascii="Times New Roman" w:hAnsi="Times New Roman" w:cs="Times New Roman"/>
                <w:sz w:val="20"/>
                <w:szCs w:val="20"/>
              </w:rPr>
              <w:t>5</w:t>
            </w:r>
          </w:p>
        </w:tc>
        <w:tc>
          <w:tcPr>
            <w:tcW w:w="4600" w:type="dxa"/>
            <w:gridSpan w:val="3"/>
            <w:tcBorders>
              <w:top w:val="single" w:sz="4" w:space="0" w:color="auto"/>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Data Handling</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73"/>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85612D"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Data entry, processing and computer</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7"/>
                <w:sz w:val="20"/>
                <w:szCs w:val="20"/>
              </w:rPr>
              <w:t>3</w:t>
            </w:r>
            <w:r w:rsidR="00E26E8F" w:rsidRPr="00920185">
              <w:rPr>
                <w:rFonts w:ascii="Times New Roman" w:hAnsi="Times New Roman" w:cs="Times New Roman"/>
                <w:w w:val="97"/>
                <w:sz w:val="20"/>
                <w:szCs w:val="20"/>
              </w:rPr>
              <w:t>,000</w:t>
            </w:r>
          </w:p>
        </w:tc>
      </w:tr>
      <w:tr w:rsidR="00E26E8F" w:rsidRPr="00920185" w:rsidTr="00B653A5">
        <w:trPr>
          <w:trHeight w:val="295"/>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charges (data entry software, data entry,</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29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editing, analysis &amp; output)</w:t>
            </w:r>
          </w:p>
        </w:tc>
        <w:tc>
          <w:tcPr>
            <w:tcW w:w="81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117"/>
        </w:trPr>
        <w:tc>
          <w:tcPr>
            <w:tcW w:w="62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133"/>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100"/>
              <w:rPr>
                <w:rFonts w:ascii="Times New Roman" w:hAnsi="Times New Roman" w:cs="Times New Roman"/>
                <w:sz w:val="20"/>
                <w:szCs w:val="20"/>
              </w:rPr>
            </w:pPr>
            <w:r w:rsidRPr="00920185">
              <w:rPr>
                <w:rFonts w:ascii="Times New Roman" w:hAnsi="Times New Roman" w:cs="Times New Roman"/>
                <w:sz w:val="20"/>
                <w:szCs w:val="20"/>
              </w:rPr>
              <w:t>6</w:t>
            </w: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Output Handling</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r w:rsidR="00E26E8F" w:rsidRPr="00920185" w:rsidTr="00B653A5">
        <w:trPr>
          <w:trHeight w:val="151"/>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Report writing</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w w:val="97"/>
                <w:sz w:val="20"/>
                <w:szCs w:val="20"/>
              </w:rPr>
              <w:t>1,500</w:t>
            </w:r>
          </w:p>
        </w:tc>
      </w:tr>
      <w:tr w:rsidR="00E26E8F" w:rsidRPr="00920185" w:rsidTr="00B653A5">
        <w:trPr>
          <w:trHeight w:val="178"/>
        </w:trPr>
        <w:tc>
          <w:tcPr>
            <w:tcW w:w="620" w:type="dxa"/>
            <w:tcBorders>
              <w:top w:val="nil"/>
              <w:left w:val="single" w:sz="8" w:space="0" w:color="auto"/>
              <w:bottom w:val="nil"/>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sz w:val="20"/>
                <w:szCs w:val="20"/>
              </w:rPr>
              <w:t>Printing and reproduction</w:t>
            </w:r>
          </w:p>
        </w:tc>
        <w:tc>
          <w:tcPr>
            <w:tcW w:w="81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DC1E11" w:rsidP="009106B5">
            <w:pPr>
              <w:widowControl w:val="0"/>
              <w:autoSpaceDE w:val="0"/>
              <w:autoSpaceDN w:val="0"/>
              <w:adjustRightInd w:val="0"/>
              <w:spacing w:after="120" w:line="360" w:lineRule="auto"/>
              <w:jc w:val="center"/>
              <w:rPr>
                <w:rFonts w:ascii="Times New Roman" w:hAnsi="Times New Roman" w:cs="Times New Roman"/>
                <w:sz w:val="20"/>
                <w:szCs w:val="20"/>
              </w:rPr>
            </w:pPr>
            <w:r w:rsidRPr="00920185">
              <w:rPr>
                <w:rFonts w:ascii="Times New Roman" w:hAnsi="Times New Roman" w:cs="Times New Roman"/>
                <w:sz w:val="20"/>
                <w:szCs w:val="20"/>
              </w:rPr>
              <w:t>1,500</w:t>
            </w:r>
          </w:p>
        </w:tc>
      </w:tr>
      <w:tr w:rsidR="00E26E8F" w:rsidRPr="00920185" w:rsidTr="00B653A5">
        <w:trPr>
          <w:trHeight w:val="290"/>
        </w:trPr>
        <w:tc>
          <w:tcPr>
            <w:tcW w:w="620" w:type="dxa"/>
            <w:tcBorders>
              <w:top w:val="nil"/>
              <w:left w:val="single" w:sz="8" w:space="0" w:color="auto"/>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600" w:type="dxa"/>
            <w:gridSpan w:val="3"/>
            <w:tcBorders>
              <w:top w:val="nil"/>
              <w:left w:val="nil"/>
              <w:bottom w:val="single" w:sz="8" w:space="0" w:color="auto"/>
              <w:right w:val="nil"/>
            </w:tcBorders>
            <w:vAlign w:val="bottom"/>
          </w:tcPr>
          <w:p w:rsidR="00E26E8F" w:rsidRPr="00920185" w:rsidRDefault="00E26E8F" w:rsidP="009106B5">
            <w:pPr>
              <w:widowControl w:val="0"/>
              <w:autoSpaceDE w:val="0"/>
              <w:autoSpaceDN w:val="0"/>
              <w:adjustRightInd w:val="0"/>
              <w:spacing w:after="120" w:line="360" w:lineRule="auto"/>
              <w:ind w:left="80"/>
              <w:rPr>
                <w:rFonts w:ascii="Times New Roman" w:hAnsi="Times New Roman" w:cs="Times New Roman"/>
                <w:sz w:val="20"/>
                <w:szCs w:val="20"/>
              </w:rPr>
            </w:pPr>
            <w:r w:rsidRPr="00920185">
              <w:rPr>
                <w:rFonts w:ascii="Times New Roman" w:hAnsi="Times New Roman" w:cs="Times New Roman"/>
                <w:b/>
                <w:bCs/>
                <w:sz w:val="20"/>
                <w:szCs w:val="20"/>
              </w:rPr>
              <w:t>Total</w:t>
            </w:r>
          </w:p>
        </w:tc>
        <w:tc>
          <w:tcPr>
            <w:tcW w:w="810" w:type="dxa"/>
            <w:tcBorders>
              <w:top w:val="nil"/>
              <w:left w:val="nil"/>
              <w:bottom w:val="single" w:sz="8" w:space="0" w:color="auto"/>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880" w:type="dxa"/>
            <w:tcBorders>
              <w:top w:val="nil"/>
              <w:left w:val="nil"/>
              <w:bottom w:val="single" w:sz="8" w:space="0" w:color="auto"/>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990"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1031" w:type="dxa"/>
            <w:gridSpan w:val="2"/>
            <w:tcBorders>
              <w:top w:val="nil"/>
              <w:left w:val="nil"/>
              <w:bottom w:val="single" w:sz="8" w:space="0" w:color="auto"/>
              <w:right w:val="single" w:sz="8" w:space="0" w:color="auto"/>
            </w:tcBorders>
            <w:vAlign w:val="bottom"/>
          </w:tcPr>
          <w:p w:rsidR="00E26E8F" w:rsidRPr="00920185" w:rsidRDefault="0085612D" w:rsidP="009106B5">
            <w:pPr>
              <w:widowControl w:val="0"/>
              <w:autoSpaceDE w:val="0"/>
              <w:autoSpaceDN w:val="0"/>
              <w:adjustRightInd w:val="0"/>
              <w:spacing w:after="120" w:line="360" w:lineRule="auto"/>
              <w:ind w:left="80"/>
              <w:rPr>
                <w:rFonts w:ascii="Times New Roman" w:hAnsi="Times New Roman" w:cs="Times New Roman"/>
                <w:sz w:val="20"/>
                <w:szCs w:val="20"/>
              </w:rPr>
            </w:pPr>
            <w:r>
              <w:rPr>
                <w:rFonts w:ascii="Times New Roman" w:hAnsi="Times New Roman" w:cs="Times New Roman"/>
                <w:b/>
                <w:bCs/>
                <w:sz w:val="20"/>
                <w:szCs w:val="20"/>
              </w:rPr>
              <w:t>73,500tk</w:t>
            </w:r>
          </w:p>
        </w:tc>
      </w:tr>
      <w:tr w:rsidR="00E26E8F" w:rsidRPr="00920185" w:rsidTr="00404E12">
        <w:trPr>
          <w:trHeight w:val="288"/>
        </w:trPr>
        <w:tc>
          <w:tcPr>
            <w:tcW w:w="1340" w:type="dxa"/>
            <w:gridSpan w:val="2"/>
            <w:tcBorders>
              <w:top w:val="nil"/>
              <w:left w:val="single" w:sz="8" w:space="0" w:color="auto"/>
              <w:bottom w:val="single" w:sz="8" w:space="0" w:color="auto"/>
              <w:right w:val="nil"/>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2346"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c>
          <w:tcPr>
            <w:tcW w:w="4819" w:type="dxa"/>
            <w:gridSpan w:val="5"/>
            <w:tcBorders>
              <w:top w:val="nil"/>
              <w:left w:val="single" w:sz="8" w:space="0" w:color="auto"/>
              <w:bottom w:val="single" w:sz="8" w:space="0" w:color="auto"/>
            </w:tcBorders>
            <w:vAlign w:val="bottom"/>
          </w:tcPr>
          <w:p w:rsidR="00E26E8F" w:rsidRPr="00920185" w:rsidRDefault="00DC1E11" w:rsidP="009106B5">
            <w:pPr>
              <w:widowControl w:val="0"/>
              <w:autoSpaceDE w:val="0"/>
              <w:autoSpaceDN w:val="0"/>
              <w:adjustRightInd w:val="0"/>
              <w:spacing w:after="120" w:line="360" w:lineRule="auto"/>
              <w:ind w:left="360"/>
              <w:rPr>
                <w:rFonts w:ascii="Times New Roman" w:hAnsi="Times New Roman" w:cs="Times New Roman"/>
                <w:sz w:val="20"/>
                <w:szCs w:val="20"/>
              </w:rPr>
            </w:pPr>
            <w:r w:rsidRPr="00920185">
              <w:rPr>
                <w:rFonts w:ascii="Times New Roman" w:hAnsi="Times New Roman" w:cs="Times New Roman"/>
                <w:b/>
                <w:bCs/>
                <w:sz w:val="20"/>
                <w:szCs w:val="20"/>
              </w:rPr>
              <w:t>Total=</w:t>
            </w:r>
            <w:r w:rsidR="00B653A5">
              <w:rPr>
                <w:rFonts w:ascii="Times New Roman" w:hAnsi="Times New Roman" w:cs="Times New Roman"/>
                <w:b/>
                <w:bCs/>
                <w:sz w:val="20"/>
                <w:szCs w:val="20"/>
              </w:rPr>
              <w:t xml:space="preserve"> </w:t>
            </w:r>
            <w:r w:rsidR="0085612D">
              <w:rPr>
                <w:rFonts w:ascii="Times New Roman" w:hAnsi="Times New Roman" w:cs="Times New Roman"/>
                <w:b/>
                <w:bCs/>
                <w:sz w:val="20"/>
                <w:szCs w:val="20"/>
              </w:rPr>
              <w:t xml:space="preserve">73,500 </w:t>
            </w:r>
            <w:proofErr w:type="spellStart"/>
            <w:r w:rsidR="0085612D">
              <w:rPr>
                <w:rFonts w:ascii="Times New Roman" w:hAnsi="Times New Roman" w:cs="Times New Roman"/>
                <w:b/>
                <w:bCs/>
                <w:sz w:val="20"/>
                <w:szCs w:val="20"/>
              </w:rPr>
              <w:t>tk</w:t>
            </w:r>
            <w:proofErr w:type="spellEnd"/>
            <w:r w:rsidR="0085612D">
              <w:rPr>
                <w:rFonts w:ascii="Times New Roman" w:hAnsi="Times New Roman" w:cs="Times New Roman"/>
                <w:b/>
                <w:bCs/>
                <w:sz w:val="20"/>
                <w:szCs w:val="20"/>
              </w:rPr>
              <w:t xml:space="preserve"> </w:t>
            </w:r>
            <w:r w:rsidR="00E26E8F" w:rsidRPr="00920185">
              <w:rPr>
                <w:rFonts w:ascii="Times New Roman" w:hAnsi="Times New Roman" w:cs="Times New Roman"/>
                <w:b/>
                <w:bCs/>
                <w:sz w:val="20"/>
                <w:szCs w:val="20"/>
              </w:rPr>
              <w:t>(</w:t>
            </w:r>
            <w:r w:rsidR="0085612D">
              <w:rPr>
                <w:rFonts w:ascii="Times New Roman" w:hAnsi="Times New Roman" w:cs="Times New Roman"/>
                <w:b/>
                <w:bCs/>
                <w:sz w:val="20"/>
                <w:szCs w:val="20"/>
              </w:rPr>
              <w:t>Seventy</w:t>
            </w:r>
            <w:r w:rsidR="00AB549B">
              <w:rPr>
                <w:rFonts w:ascii="Times New Roman" w:hAnsi="Times New Roman" w:cs="Times New Roman"/>
                <w:b/>
                <w:bCs/>
                <w:sz w:val="20"/>
                <w:szCs w:val="20"/>
              </w:rPr>
              <w:t xml:space="preserve"> </w:t>
            </w:r>
            <w:r w:rsidR="0085612D">
              <w:rPr>
                <w:rFonts w:ascii="Times New Roman" w:hAnsi="Times New Roman" w:cs="Times New Roman"/>
                <w:b/>
                <w:bCs/>
                <w:sz w:val="20"/>
                <w:szCs w:val="20"/>
              </w:rPr>
              <w:t>three thousands five hundred only</w:t>
            </w:r>
            <w:r w:rsidR="00404E12" w:rsidRPr="00920185">
              <w:rPr>
                <w:rFonts w:ascii="Times New Roman" w:hAnsi="Times New Roman" w:cs="Times New Roman"/>
                <w:b/>
                <w:bCs/>
                <w:sz w:val="20"/>
                <w:szCs w:val="20"/>
              </w:rPr>
              <w:t>)</w:t>
            </w:r>
          </w:p>
        </w:tc>
        <w:tc>
          <w:tcPr>
            <w:tcW w:w="426" w:type="dxa"/>
            <w:tcBorders>
              <w:top w:val="nil"/>
              <w:left w:val="nil"/>
              <w:bottom w:val="single" w:sz="8" w:space="0" w:color="auto"/>
              <w:right w:val="single" w:sz="8" w:space="0" w:color="auto"/>
            </w:tcBorders>
            <w:vAlign w:val="bottom"/>
          </w:tcPr>
          <w:p w:rsidR="00E26E8F" w:rsidRPr="00920185" w:rsidRDefault="00E26E8F" w:rsidP="009106B5">
            <w:pPr>
              <w:widowControl w:val="0"/>
              <w:autoSpaceDE w:val="0"/>
              <w:autoSpaceDN w:val="0"/>
              <w:adjustRightInd w:val="0"/>
              <w:spacing w:after="120" w:line="360" w:lineRule="auto"/>
              <w:rPr>
                <w:rFonts w:ascii="Times New Roman" w:hAnsi="Times New Roman" w:cs="Times New Roman"/>
                <w:sz w:val="20"/>
                <w:szCs w:val="20"/>
              </w:rPr>
            </w:pPr>
          </w:p>
        </w:tc>
      </w:tr>
    </w:tbl>
    <w:p w:rsidR="00743728" w:rsidRPr="00920185" w:rsidRDefault="00743728" w:rsidP="009106B5">
      <w:pPr>
        <w:spacing w:after="120" w:line="360" w:lineRule="auto"/>
        <w:rPr>
          <w:rFonts w:ascii="Times New Roman" w:hAnsi="Times New Roman" w:cs="Times New Roman"/>
          <w:sz w:val="24"/>
          <w:szCs w:val="24"/>
        </w:rPr>
      </w:pPr>
    </w:p>
    <w:sectPr w:rsidR="00743728" w:rsidRPr="00920185" w:rsidSect="0074372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49A7" w:rsidRDefault="00A049A7" w:rsidP="00426483">
      <w:pPr>
        <w:spacing w:after="0" w:line="240" w:lineRule="auto"/>
      </w:pPr>
      <w:r>
        <w:separator/>
      </w:r>
    </w:p>
  </w:endnote>
  <w:endnote w:type="continuationSeparator" w:id="0">
    <w:p w:rsidR="00A049A7" w:rsidRDefault="00A049A7" w:rsidP="004264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Kalpurush ANSI">
    <w:panose1 w:val="02000000000000000000"/>
    <w:charset w:val="00"/>
    <w:family w:val="auto"/>
    <w:pitch w:val="variable"/>
    <w:sig w:usb0="A00000AF" w:usb1="00000048" w:usb2="00000000" w:usb3="00000000" w:csb0="00000111" w:csb1="00000000"/>
  </w:font>
  <w:font w:name="SutonnyMJ">
    <w:charset w:val="00"/>
    <w:family w:val="auto"/>
    <w:pitch w:val="variable"/>
    <w:sig w:usb0="80000AAF" w:usb1="00000048" w:usb2="00000000" w:usb3="00000000" w:csb0="0000003F" w:csb1="00000000"/>
  </w:font>
  <w:font w:name="Nirmala UI">
    <w:panose1 w:val="020B0502040204020203"/>
    <w:charset w:val="00"/>
    <w:family w:val="swiss"/>
    <w:pitch w:val="variable"/>
    <w:sig w:usb0="80FF8023" w:usb1="0200004A" w:usb2="00000200" w:usb3="00000000" w:csb0="00000001" w:csb1="00000000"/>
  </w:font>
  <w:font w:name="WxdrkqAdvTT3713a231">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8159913"/>
      <w:docPartObj>
        <w:docPartGallery w:val="Page Numbers (Bottom of Page)"/>
        <w:docPartUnique/>
      </w:docPartObj>
    </w:sdtPr>
    <w:sdtContent>
      <w:p w:rsidR="00184CE7" w:rsidRDefault="00184CE7">
        <w:pPr>
          <w:pStyle w:val="Footer"/>
          <w:jc w:val="center"/>
        </w:pPr>
        <w:r>
          <w:rPr>
            <w:noProof/>
          </w:rPr>
          <w:fldChar w:fldCharType="begin"/>
        </w:r>
        <w:r>
          <w:rPr>
            <w:noProof/>
          </w:rPr>
          <w:instrText xml:space="preserve"> PAGE   \* MERGEFORMAT </w:instrText>
        </w:r>
        <w:r>
          <w:rPr>
            <w:noProof/>
          </w:rPr>
          <w:fldChar w:fldCharType="separate"/>
        </w:r>
        <w:r w:rsidR="00726F33">
          <w:rPr>
            <w:noProof/>
          </w:rPr>
          <w:t>18</w:t>
        </w:r>
        <w:r>
          <w:rPr>
            <w:noProof/>
          </w:rPr>
          <w:fldChar w:fldCharType="end"/>
        </w:r>
      </w:p>
    </w:sdtContent>
  </w:sdt>
  <w:p w:rsidR="00184CE7" w:rsidRDefault="00184C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49A7" w:rsidRDefault="00A049A7" w:rsidP="00426483">
      <w:pPr>
        <w:spacing w:after="0" w:line="240" w:lineRule="auto"/>
      </w:pPr>
      <w:r>
        <w:separator/>
      </w:r>
    </w:p>
  </w:footnote>
  <w:footnote w:type="continuationSeparator" w:id="0">
    <w:p w:rsidR="00A049A7" w:rsidRDefault="00A049A7" w:rsidP="004264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7A5A"/>
    <w:lvl w:ilvl="0" w:tplc="0000767D">
      <w:start w:val="4"/>
      <w:numFmt w:val="decimal"/>
      <w:lvlText w:val="%1."/>
      <w:lvlJc w:val="left"/>
      <w:pPr>
        <w:tabs>
          <w:tab w:val="num" w:pos="630"/>
        </w:tabs>
        <w:ind w:left="63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099"/>
    <w:multiLevelType w:val="hybridMultilevel"/>
    <w:tmpl w:val="00004230"/>
    <w:lvl w:ilvl="0" w:tplc="00007EB7">
      <w:start w:val="2"/>
      <w:numFmt w:val="decimal"/>
      <w:lvlText w:val="%1."/>
      <w:lvlJc w:val="left"/>
      <w:pPr>
        <w:tabs>
          <w:tab w:val="num" w:pos="720"/>
        </w:tabs>
        <w:ind w:left="720" w:hanging="360"/>
      </w:pPr>
      <w:rPr>
        <w:rFonts w:cs="Times New Roman"/>
      </w:rPr>
    </w:lvl>
    <w:lvl w:ilvl="1" w:tplc="00006032">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F3E"/>
    <w:multiLevelType w:val="hybridMultilevel"/>
    <w:tmpl w:val="00001CD0"/>
    <w:lvl w:ilvl="0" w:tplc="0000366B">
      <w:start w:val="1"/>
      <w:numFmt w:val="decimal"/>
      <w:lvlText w:val="%1"/>
      <w:lvlJc w:val="left"/>
      <w:pPr>
        <w:tabs>
          <w:tab w:val="num" w:pos="720"/>
        </w:tabs>
        <w:ind w:left="720" w:hanging="360"/>
      </w:pPr>
      <w:rPr>
        <w:rFonts w:cs="Times New Roman"/>
      </w:rPr>
    </w:lvl>
    <w:lvl w:ilvl="1" w:tplc="000066C4">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2CD6"/>
    <w:multiLevelType w:val="hybridMultilevel"/>
    <w:tmpl w:val="0000323B"/>
    <w:lvl w:ilvl="0" w:tplc="00002213">
      <w:start w:val="4"/>
      <w:numFmt w:val="lowerRoman"/>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305E"/>
    <w:multiLevelType w:val="hybridMultilevel"/>
    <w:tmpl w:val="00003EF6"/>
    <w:lvl w:ilvl="0" w:tplc="00000822">
      <w:start w:val="3"/>
      <w:numFmt w:val="decimal"/>
      <w:lvlText w:val="%1."/>
      <w:lvlJc w:val="left"/>
      <w:pPr>
        <w:tabs>
          <w:tab w:val="num" w:pos="720"/>
        </w:tabs>
        <w:ind w:left="720" w:hanging="360"/>
      </w:pPr>
      <w:rPr>
        <w:rFonts w:cs="Times New Roman"/>
      </w:rPr>
    </w:lvl>
    <w:lvl w:ilvl="1" w:tplc="00005991">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3D6C"/>
    <w:multiLevelType w:val="hybridMultilevel"/>
    <w:tmpl w:val="00007FF5"/>
    <w:lvl w:ilvl="0" w:tplc="00004E45">
      <w:start w:val="3"/>
      <w:numFmt w:val="lowerRoman"/>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440D"/>
    <w:multiLevelType w:val="hybridMultilevel"/>
    <w:tmpl w:val="0000409D"/>
    <w:lvl w:ilvl="0" w:tplc="000012E1">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4AE1"/>
    <w:multiLevelType w:val="hybridMultilevel"/>
    <w:tmpl w:val="000063CB"/>
    <w:lvl w:ilvl="0" w:tplc="00006BFC">
      <w:start w:val="1"/>
      <w:numFmt w:val="decimal"/>
      <w:lvlText w:val="%1."/>
      <w:lvlJc w:val="left"/>
      <w:pPr>
        <w:tabs>
          <w:tab w:val="num" w:pos="720"/>
        </w:tabs>
        <w:ind w:left="720" w:hanging="360"/>
      </w:pPr>
      <w:rPr>
        <w:rFonts w:cs="Times New Roman"/>
      </w:rPr>
    </w:lvl>
    <w:lvl w:ilvl="1" w:tplc="00007F96">
      <w:start w:val="2"/>
      <w:numFmt w:val="lowerRoman"/>
      <w:lvlText w:val="(%2)"/>
      <w:lvlJc w:val="left"/>
      <w:pPr>
        <w:tabs>
          <w:tab w:val="num" w:pos="1170"/>
        </w:tabs>
        <w:ind w:left="117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6952"/>
    <w:multiLevelType w:val="hybridMultilevel"/>
    <w:tmpl w:val="0000030A"/>
    <w:lvl w:ilvl="0" w:tplc="0000301C">
      <w:start w:val="3"/>
      <w:numFmt w:val="decimal"/>
      <w:lvlText w:val="%1."/>
      <w:lvlJc w:val="left"/>
      <w:pPr>
        <w:tabs>
          <w:tab w:val="num" w:pos="540"/>
        </w:tabs>
        <w:ind w:left="54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72AE"/>
    <w:multiLevelType w:val="hybridMultilevel"/>
    <w:tmpl w:val="0000260D"/>
    <w:lvl w:ilvl="0" w:tplc="00006B89">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D477E0"/>
    <w:multiLevelType w:val="hybridMultilevel"/>
    <w:tmpl w:val="4210CBF8"/>
    <w:lvl w:ilvl="0" w:tplc="6740780C">
      <w:start w:val="1"/>
      <w:numFmt w:val="decimal"/>
      <w:lvlText w:val="%1."/>
      <w:lvlJc w:val="left"/>
      <w:pPr>
        <w:tabs>
          <w:tab w:val="num" w:pos="720"/>
        </w:tabs>
        <w:ind w:left="720" w:hanging="360"/>
      </w:pPr>
    </w:lvl>
    <w:lvl w:ilvl="1" w:tplc="E3585E36" w:tentative="1">
      <w:start w:val="1"/>
      <w:numFmt w:val="decimal"/>
      <w:lvlText w:val="%2."/>
      <w:lvlJc w:val="left"/>
      <w:pPr>
        <w:tabs>
          <w:tab w:val="num" w:pos="1440"/>
        </w:tabs>
        <w:ind w:left="1440" w:hanging="360"/>
      </w:pPr>
    </w:lvl>
    <w:lvl w:ilvl="2" w:tplc="D5548ACE" w:tentative="1">
      <w:start w:val="1"/>
      <w:numFmt w:val="decimal"/>
      <w:lvlText w:val="%3."/>
      <w:lvlJc w:val="left"/>
      <w:pPr>
        <w:tabs>
          <w:tab w:val="num" w:pos="2160"/>
        </w:tabs>
        <w:ind w:left="2160" w:hanging="360"/>
      </w:pPr>
    </w:lvl>
    <w:lvl w:ilvl="3" w:tplc="7E5C0F18" w:tentative="1">
      <w:start w:val="1"/>
      <w:numFmt w:val="decimal"/>
      <w:lvlText w:val="%4."/>
      <w:lvlJc w:val="left"/>
      <w:pPr>
        <w:tabs>
          <w:tab w:val="num" w:pos="2880"/>
        </w:tabs>
        <w:ind w:left="2880" w:hanging="360"/>
      </w:pPr>
    </w:lvl>
    <w:lvl w:ilvl="4" w:tplc="7458E28C" w:tentative="1">
      <w:start w:val="1"/>
      <w:numFmt w:val="decimal"/>
      <w:lvlText w:val="%5."/>
      <w:lvlJc w:val="left"/>
      <w:pPr>
        <w:tabs>
          <w:tab w:val="num" w:pos="3600"/>
        </w:tabs>
        <w:ind w:left="3600" w:hanging="360"/>
      </w:pPr>
    </w:lvl>
    <w:lvl w:ilvl="5" w:tplc="A02C34F8" w:tentative="1">
      <w:start w:val="1"/>
      <w:numFmt w:val="decimal"/>
      <w:lvlText w:val="%6."/>
      <w:lvlJc w:val="left"/>
      <w:pPr>
        <w:tabs>
          <w:tab w:val="num" w:pos="4320"/>
        </w:tabs>
        <w:ind w:left="4320" w:hanging="360"/>
      </w:pPr>
    </w:lvl>
    <w:lvl w:ilvl="6" w:tplc="8474D606" w:tentative="1">
      <w:start w:val="1"/>
      <w:numFmt w:val="decimal"/>
      <w:lvlText w:val="%7."/>
      <w:lvlJc w:val="left"/>
      <w:pPr>
        <w:tabs>
          <w:tab w:val="num" w:pos="5040"/>
        </w:tabs>
        <w:ind w:left="5040" w:hanging="360"/>
      </w:pPr>
    </w:lvl>
    <w:lvl w:ilvl="7" w:tplc="28444006" w:tentative="1">
      <w:start w:val="1"/>
      <w:numFmt w:val="decimal"/>
      <w:lvlText w:val="%8."/>
      <w:lvlJc w:val="left"/>
      <w:pPr>
        <w:tabs>
          <w:tab w:val="num" w:pos="5760"/>
        </w:tabs>
        <w:ind w:left="5760" w:hanging="360"/>
      </w:pPr>
    </w:lvl>
    <w:lvl w:ilvl="8" w:tplc="AAFE7360" w:tentative="1">
      <w:start w:val="1"/>
      <w:numFmt w:val="decimal"/>
      <w:lvlText w:val="%9."/>
      <w:lvlJc w:val="left"/>
      <w:pPr>
        <w:tabs>
          <w:tab w:val="num" w:pos="6480"/>
        </w:tabs>
        <w:ind w:left="6480" w:hanging="360"/>
      </w:pPr>
    </w:lvl>
  </w:abstractNum>
  <w:abstractNum w:abstractNumId="11">
    <w:nsid w:val="03E218F7"/>
    <w:multiLevelType w:val="hybridMultilevel"/>
    <w:tmpl w:val="CE0AF6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E904E23"/>
    <w:multiLevelType w:val="hybridMultilevel"/>
    <w:tmpl w:val="A3AA565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87C0281"/>
    <w:multiLevelType w:val="hybridMultilevel"/>
    <w:tmpl w:val="D99A92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A36FDC"/>
    <w:multiLevelType w:val="multilevel"/>
    <w:tmpl w:val="2A963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204C479D"/>
    <w:multiLevelType w:val="hybridMultilevel"/>
    <w:tmpl w:val="3E9C6526"/>
    <w:lvl w:ilvl="0" w:tplc="0409000F">
      <w:start w:val="1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22E97C71"/>
    <w:multiLevelType w:val="hybridMultilevel"/>
    <w:tmpl w:val="508EEB8E"/>
    <w:lvl w:ilvl="0" w:tplc="E8966E2E">
      <w:start w:val="4"/>
      <w:numFmt w:val="decimal"/>
      <w:lvlText w:val="%1."/>
      <w:lvlJc w:val="left"/>
      <w:pPr>
        <w:ind w:left="81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9833A7"/>
    <w:multiLevelType w:val="hybridMultilevel"/>
    <w:tmpl w:val="5D421694"/>
    <w:lvl w:ilvl="0" w:tplc="42FE5F4C">
      <w:start w:val="2"/>
      <w:numFmt w:val="bullet"/>
      <w:lvlText w:val=""/>
      <w:lvlJc w:val="left"/>
      <w:pPr>
        <w:ind w:left="720" w:hanging="360"/>
      </w:pPr>
      <w:rPr>
        <w:rFonts w:ascii="Symbol" w:eastAsiaTheme="minorEastAsia" w:hAnsi="Symbol" w:hint="default"/>
        <w:b/>
        <w:sz w:val="2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175437"/>
    <w:multiLevelType w:val="hybridMultilevel"/>
    <w:tmpl w:val="F41EAA96"/>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9">
    <w:nsid w:val="34111F36"/>
    <w:multiLevelType w:val="hybridMultilevel"/>
    <w:tmpl w:val="9D0E9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70A1F"/>
    <w:multiLevelType w:val="hybridMultilevel"/>
    <w:tmpl w:val="1A241E3E"/>
    <w:lvl w:ilvl="0" w:tplc="81FC00BC">
      <w:start w:val="1"/>
      <w:numFmt w:val="decimal"/>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97F4EF6"/>
    <w:multiLevelType w:val="hybridMultilevel"/>
    <w:tmpl w:val="A2F2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7A6C02"/>
    <w:multiLevelType w:val="hybridMultilevel"/>
    <w:tmpl w:val="9F061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590FAB"/>
    <w:multiLevelType w:val="hybridMultilevel"/>
    <w:tmpl w:val="68D64BBE"/>
    <w:lvl w:ilvl="0" w:tplc="117C4012">
      <w:start w:val="1"/>
      <w:numFmt w:val="lowerRoman"/>
      <w:lvlText w:val="%1)"/>
      <w:lvlJc w:val="left"/>
      <w:pPr>
        <w:ind w:left="1392" w:hanging="720"/>
      </w:pPr>
      <w:rPr>
        <w:rFonts w:hint="default"/>
      </w:rPr>
    </w:lvl>
    <w:lvl w:ilvl="1" w:tplc="04090019" w:tentative="1">
      <w:start w:val="1"/>
      <w:numFmt w:val="lowerLetter"/>
      <w:lvlText w:val="%2."/>
      <w:lvlJc w:val="left"/>
      <w:pPr>
        <w:ind w:left="1752" w:hanging="360"/>
      </w:pPr>
    </w:lvl>
    <w:lvl w:ilvl="2" w:tplc="0409001B" w:tentative="1">
      <w:start w:val="1"/>
      <w:numFmt w:val="lowerRoman"/>
      <w:lvlText w:val="%3."/>
      <w:lvlJc w:val="right"/>
      <w:pPr>
        <w:ind w:left="2472" w:hanging="180"/>
      </w:pPr>
    </w:lvl>
    <w:lvl w:ilvl="3" w:tplc="0409000F" w:tentative="1">
      <w:start w:val="1"/>
      <w:numFmt w:val="decimal"/>
      <w:lvlText w:val="%4."/>
      <w:lvlJc w:val="left"/>
      <w:pPr>
        <w:ind w:left="3192" w:hanging="360"/>
      </w:pPr>
    </w:lvl>
    <w:lvl w:ilvl="4" w:tplc="04090019" w:tentative="1">
      <w:start w:val="1"/>
      <w:numFmt w:val="lowerLetter"/>
      <w:lvlText w:val="%5."/>
      <w:lvlJc w:val="left"/>
      <w:pPr>
        <w:ind w:left="3912" w:hanging="360"/>
      </w:pPr>
    </w:lvl>
    <w:lvl w:ilvl="5" w:tplc="0409001B" w:tentative="1">
      <w:start w:val="1"/>
      <w:numFmt w:val="lowerRoman"/>
      <w:lvlText w:val="%6."/>
      <w:lvlJc w:val="right"/>
      <w:pPr>
        <w:ind w:left="4632" w:hanging="180"/>
      </w:pPr>
    </w:lvl>
    <w:lvl w:ilvl="6" w:tplc="0409000F" w:tentative="1">
      <w:start w:val="1"/>
      <w:numFmt w:val="decimal"/>
      <w:lvlText w:val="%7."/>
      <w:lvlJc w:val="left"/>
      <w:pPr>
        <w:ind w:left="5352" w:hanging="360"/>
      </w:pPr>
    </w:lvl>
    <w:lvl w:ilvl="7" w:tplc="04090019" w:tentative="1">
      <w:start w:val="1"/>
      <w:numFmt w:val="lowerLetter"/>
      <w:lvlText w:val="%8."/>
      <w:lvlJc w:val="left"/>
      <w:pPr>
        <w:ind w:left="6072" w:hanging="360"/>
      </w:pPr>
    </w:lvl>
    <w:lvl w:ilvl="8" w:tplc="0409001B" w:tentative="1">
      <w:start w:val="1"/>
      <w:numFmt w:val="lowerRoman"/>
      <w:lvlText w:val="%9."/>
      <w:lvlJc w:val="right"/>
      <w:pPr>
        <w:ind w:left="6792" w:hanging="180"/>
      </w:pPr>
    </w:lvl>
  </w:abstractNum>
  <w:abstractNum w:abstractNumId="24">
    <w:nsid w:val="6AD373E3"/>
    <w:multiLevelType w:val="hybridMultilevel"/>
    <w:tmpl w:val="499E810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7"/>
  </w:num>
  <w:num w:numId="3">
    <w:abstractNumId w:val="5"/>
  </w:num>
  <w:num w:numId="4">
    <w:abstractNumId w:val="3"/>
  </w:num>
  <w:num w:numId="5">
    <w:abstractNumId w:val="9"/>
  </w:num>
  <w:num w:numId="6">
    <w:abstractNumId w:val="8"/>
  </w:num>
  <w:num w:numId="7">
    <w:abstractNumId w:val="2"/>
  </w:num>
  <w:num w:numId="8">
    <w:abstractNumId w:val="1"/>
  </w:num>
  <w:num w:numId="9">
    <w:abstractNumId w:val="4"/>
  </w:num>
  <w:num w:numId="10">
    <w:abstractNumId w:val="6"/>
  </w:num>
  <w:num w:numId="11">
    <w:abstractNumId w:val="17"/>
  </w:num>
  <w:num w:numId="12">
    <w:abstractNumId w:val="20"/>
  </w:num>
  <w:num w:numId="13">
    <w:abstractNumId w:val="24"/>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5"/>
  </w:num>
  <w:num w:numId="17">
    <w:abstractNumId w:val="23"/>
  </w:num>
  <w:num w:numId="18">
    <w:abstractNumId w:val="12"/>
  </w:num>
  <w:num w:numId="19">
    <w:abstractNumId w:val="18"/>
  </w:num>
  <w:num w:numId="20">
    <w:abstractNumId w:val="13"/>
  </w:num>
  <w:num w:numId="21">
    <w:abstractNumId w:val="21"/>
  </w:num>
  <w:num w:numId="22">
    <w:abstractNumId w:val="11"/>
  </w:num>
  <w:num w:numId="23">
    <w:abstractNumId w:val="22"/>
  </w:num>
  <w:num w:numId="24">
    <w:abstractNumId w:val="10"/>
  </w:num>
  <w:num w:numId="25">
    <w:abstractNumId w:val="16"/>
  </w:num>
  <w:num w:numId="26">
    <w:abstractNumId w:val="19"/>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20"/>
  <w:characterSpacingControl w:val="doNotCompress"/>
  <w:footnotePr>
    <w:footnote w:id="-1"/>
    <w:footnote w:id="0"/>
  </w:footnotePr>
  <w:endnotePr>
    <w:endnote w:id="-1"/>
    <w:endnote w:id="0"/>
  </w:endnotePr>
  <w:compat/>
  <w:rsids>
    <w:rsidRoot w:val="00E26E8F"/>
    <w:rsid w:val="00004E36"/>
    <w:rsid w:val="00007602"/>
    <w:rsid w:val="00010158"/>
    <w:rsid w:val="00015010"/>
    <w:rsid w:val="0001654B"/>
    <w:rsid w:val="00016A06"/>
    <w:rsid w:val="000172F8"/>
    <w:rsid w:val="00021784"/>
    <w:rsid w:val="00022733"/>
    <w:rsid w:val="0003148A"/>
    <w:rsid w:val="00042727"/>
    <w:rsid w:val="0006026E"/>
    <w:rsid w:val="00063EDA"/>
    <w:rsid w:val="00076C32"/>
    <w:rsid w:val="00084365"/>
    <w:rsid w:val="000A4750"/>
    <w:rsid w:val="000B5F3C"/>
    <w:rsid w:val="000C1CC1"/>
    <w:rsid w:val="000C2210"/>
    <w:rsid w:val="000C296E"/>
    <w:rsid w:val="000C6FAE"/>
    <w:rsid w:val="000D0368"/>
    <w:rsid w:val="000D4F6C"/>
    <w:rsid w:val="000D5DB6"/>
    <w:rsid w:val="000E4450"/>
    <w:rsid w:val="000F0D1E"/>
    <w:rsid w:val="000F2EEF"/>
    <w:rsid w:val="000F3AEC"/>
    <w:rsid w:val="000F508D"/>
    <w:rsid w:val="0010124F"/>
    <w:rsid w:val="0010524C"/>
    <w:rsid w:val="0010562D"/>
    <w:rsid w:val="0011511D"/>
    <w:rsid w:val="0011733C"/>
    <w:rsid w:val="001208D1"/>
    <w:rsid w:val="00124BCE"/>
    <w:rsid w:val="001261F6"/>
    <w:rsid w:val="00133BF7"/>
    <w:rsid w:val="0013797D"/>
    <w:rsid w:val="001540DA"/>
    <w:rsid w:val="00155DCA"/>
    <w:rsid w:val="00166206"/>
    <w:rsid w:val="0016779E"/>
    <w:rsid w:val="00184CE7"/>
    <w:rsid w:val="00190220"/>
    <w:rsid w:val="00193A49"/>
    <w:rsid w:val="00195E6F"/>
    <w:rsid w:val="001A34DE"/>
    <w:rsid w:val="001A4CAD"/>
    <w:rsid w:val="001B06ED"/>
    <w:rsid w:val="001C396A"/>
    <w:rsid w:val="001C589A"/>
    <w:rsid w:val="001C7895"/>
    <w:rsid w:val="001E11F8"/>
    <w:rsid w:val="001E61E3"/>
    <w:rsid w:val="001F1613"/>
    <w:rsid w:val="001F3733"/>
    <w:rsid w:val="002058CC"/>
    <w:rsid w:val="00205B2F"/>
    <w:rsid w:val="002116AA"/>
    <w:rsid w:val="002170DF"/>
    <w:rsid w:val="002236EC"/>
    <w:rsid w:val="00224013"/>
    <w:rsid w:val="00224753"/>
    <w:rsid w:val="00233EB5"/>
    <w:rsid w:val="00256EE1"/>
    <w:rsid w:val="00263F06"/>
    <w:rsid w:val="00272DBC"/>
    <w:rsid w:val="00274A12"/>
    <w:rsid w:val="00276E80"/>
    <w:rsid w:val="00277936"/>
    <w:rsid w:val="00285DF8"/>
    <w:rsid w:val="002937ED"/>
    <w:rsid w:val="002A5B38"/>
    <w:rsid w:val="002A618D"/>
    <w:rsid w:val="002D3D27"/>
    <w:rsid w:val="002D4FBB"/>
    <w:rsid w:val="002D545C"/>
    <w:rsid w:val="002E6D69"/>
    <w:rsid w:val="002F04EA"/>
    <w:rsid w:val="00307DCA"/>
    <w:rsid w:val="0031308B"/>
    <w:rsid w:val="00322B06"/>
    <w:rsid w:val="00322B81"/>
    <w:rsid w:val="00323C03"/>
    <w:rsid w:val="0033778D"/>
    <w:rsid w:val="00350772"/>
    <w:rsid w:val="003520AC"/>
    <w:rsid w:val="003645B3"/>
    <w:rsid w:val="00366056"/>
    <w:rsid w:val="00376089"/>
    <w:rsid w:val="00393259"/>
    <w:rsid w:val="003B061A"/>
    <w:rsid w:val="003B1DB8"/>
    <w:rsid w:val="003B51BC"/>
    <w:rsid w:val="003B7AB3"/>
    <w:rsid w:val="003D04B0"/>
    <w:rsid w:val="003D2957"/>
    <w:rsid w:val="003E287F"/>
    <w:rsid w:val="003E7E8D"/>
    <w:rsid w:val="00400EFF"/>
    <w:rsid w:val="00403BFB"/>
    <w:rsid w:val="00404E12"/>
    <w:rsid w:val="00410B81"/>
    <w:rsid w:val="00414677"/>
    <w:rsid w:val="00420600"/>
    <w:rsid w:val="00426483"/>
    <w:rsid w:val="00434306"/>
    <w:rsid w:val="00434FCD"/>
    <w:rsid w:val="00437825"/>
    <w:rsid w:val="004439E5"/>
    <w:rsid w:val="00451E50"/>
    <w:rsid w:val="00461956"/>
    <w:rsid w:val="00467DB9"/>
    <w:rsid w:val="00474120"/>
    <w:rsid w:val="00474572"/>
    <w:rsid w:val="00494BC2"/>
    <w:rsid w:val="004B1E08"/>
    <w:rsid w:val="004B2740"/>
    <w:rsid w:val="004C4BC3"/>
    <w:rsid w:val="004D048A"/>
    <w:rsid w:val="004D4A4D"/>
    <w:rsid w:val="004F0ACF"/>
    <w:rsid w:val="004F24A1"/>
    <w:rsid w:val="004F76E0"/>
    <w:rsid w:val="005108A2"/>
    <w:rsid w:val="00520179"/>
    <w:rsid w:val="00520702"/>
    <w:rsid w:val="00521CE6"/>
    <w:rsid w:val="005224B2"/>
    <w:rsid w:val="00524F26"/>
    <w:rsid w:val="00525820"/>
    <w:rsid w:val="00527CC3"/>
    <w:rsid w:val="005461B6"/>
    <w:rsid w:val="00556D61"/>
    <w:rsid w:val="00563C79"/>
    <w:rsid w:val="00576569"/>
    <w:rsid w:val="005776DD"/>
    <w:rsid w:val="00581765"/>
    <w:rsid w:val="00583472"/>
    <w:rsid w:val="00587CD8"/>
    <w:rsid w:val="005918DF"/>
    <w:rsid w:val="00594DC1"/>
    <w:rsid w:val="00594E3B"/>
    <w:rsid w:val="00596CDB"/>
    <w:rsid w:val="005A4795"/>
    <w:rsid w:val="005A64C5"/>
    <w:rsid w:val="005B33C7"/>
    <w:rsid w:val="005C34E8"/>
    <w:rsid w:val="005C70E7"/>
    <w:rsid w:val="005E0EA8"/>
    <w:rsid w:val="005E2A14"/>
    <w:rsid w:val="005E5983"/>
    <w:rsid w:val="005F4667"/>
    <w:rsid w:val="005F68C7"/>
    <w:rsid w:val="005F7AC8"/>
    <w:rsid w:val="00601052"/>
    <w:rsid w:val="00606835"/>
    <w:rsid w:val="006109CC"/>
    <w:rsid w:val="00614A8C"/>
    <w:rsid w:val="006223F3"/>
    <w:rsid w:val="0062353F"/>
    <w:rsid w:val="0062574C"/>
    <w:rsid w:val="00636299"/>
    <w:rsid w:val="00642F04"/>
    <w:rsid w:val="006445AC"/>
    <w:rsid w:val="0065536D"/>
    <w:rsid w:val="00666827"/>
    <w:rsid w:val="00667B87"/>
    <w:rsid w:val="00670C3B"/>
    <w:rsid w:val="006748FB"/>
    <w:rsid w:val="00680A9A"/>
    <w:rsid w:val="006814BF"/>
    <w:rsid w:val="00691399"/>
    <w:rsid w:val="006918D7"/>
    <w:rsid w:val="006A1A4D"/>
    <w:rsid w:val="006B2E59"/>
    <w:rsid w:val="006C2A5B"/>
    <w:rsid w:val="006C2ACF"/>
    <w:rsid w:val="006C4C99"/>
    <w:rsid w:val="006C5AEB"/>
    <w:rsid w:val="006C6767"/>
    <w:rsid w:val="006D3C1B"/>
    <w:rsid w:val="006E2BEF"/>
    <w:rsid w:val="006E33A2"/>
    <w:rsid w:val="006F12AF"/>
    <w:rsid w:val="00713353"/>
    <w:rsid w:val="0071393C"/>
    <w:rsid w:val="00713E1E"/>
    <w:rsid w:val="0071760B"/>
    <w:rsid w:val="007208F8"/>
    <w:rsid w:val="00724509"/>
    <w:rsid w:val="007259EC"/>
    <w:rsid w:val="00726F33"/>
    <w:rsid w:val="00735DE6"/>
    <w:rsid w:val="00740717"/>
    <w:rsid w:val="00741172"/>
    <w:rsid w:val="00743728"/>
    <w:rsid w:val="00760318"/>
    <w:rsid w:val="0076724F"/>
    <w:rsid w:val="007A2D25"/>
    <w:rsid w:val="007A5B4A"/>
    <w:rsid w:val="007B0254"/>
    <w:rsid w:val="007B197B"/>
    <w:rsid w:val="007C6607"/>
    <w:rsid w:val="007C7DEE"/>
    <w:rsid w:val="007F533D"/>
    <w:rsid w:val="008014EB"/>
    <w:rsid w:val="00801B44"/>
    <w:rsid w:val="00826557"/>
    <w:rsid w:val="0083279D"/>
    <w:rsid w:val="0084381B"/>
    <w:rsid w:val="0085612D"/>
    <w:rsid w:val="0087482E"/>
    <w:rsid w:val="00874AED"/>
    <w:rsid w:val="00876901"/>
    <w:rsid w:val="0088575B"/>
    <w:rsid w:val="00886009"/>
    <w:rsid w:val="00897736"/>
    <w:rsid w:val="008B57BA"/>
    <w:rsid w:val="008C6173"/>
    <w:rsid w:val="008D29A4"/>
    <w:rsid w:val="008E3A0A"/>
    <w:rsid w:val="008E43DF"/>
    <w:rsid w:val="008F2402"/>
    <w:rsid w:val="008F4880"/>
    <w:rsid w:val="008F7C6B"/>
    <w:rsid w:val="009001C4"/>
    <w:rsid w:val="009106B5"/>
    <w:rsid w:val="00913059"/>
    <w:rsid w:val="0091744E"/>
    <w:rsid w:val="00920185"/>
    <w:rsid w:val="00932D48"/>
    <w:rsid w:val="00934C67"/>
    <w:rsid w:val="00936265"/>
    <w:rsid w:val="00941272"/>
    <w:rsid w:val="00950030"/>
    <w:rsid w:val="009538E3"/>
    <w:rsid w:val="00955ED4"/>
    <w:rsid w:val="00960F2E"/>
    <w:rsid w:val="00973F5C"/>
    <w:rsid w:val="00973FB0"/>
    <w:rsid w:val="009748CE"/>
    <w:rsid w:val="009751E6"/>
    <w:rsid w:val="009766D8"/>
    <w:rsid w:val="00980F0A"/>
    <w:rsid w:val="00986B62"/>
    <w:rsid w:val="0098715B"/>
    <w:rsid w:val="009A1F3C"/>
    <w:rsid w:val="009A413F"/>
    <w:rsid w:val="009B0526"/>
    <w:rsid w:val="009D1606"/>
    <w:rsid w:val="009D5F35"/>
    <w:rsid w:val="009E5A78"/>
    <w:rsid w:val="009F5996"/>
    <w:rsid w:val="00A049A7"/>
    <w:rsid w:val="00A0613E"/>
    <w:rsid w:val="00A100F6"/>
    <w:rsid w:val="00A1387A"/>
    <w:rsid w:val="00A26257"/>
    <w:rsid w:val="00A429E9"/>
    <w:rsid w:val="00A45285"/>
    <w:rsid w:val="00A54BA5"/>
    <w:rsid w:val="00A61601"/>
    <w:rsid w:val="00A73E17"/>
    <w:rsid w:val="00A771C3"/>
    <w:rsid w:val="00A77EDB"/>
    <w:rsid w:val="00A96B8A"/>
    <w:rsid w:val="00A97904"/>
    <w:rsid w:val="00AA01C4"/>
    <w:rsid w:val="00AA557B"/>
    <w:rsid w:val="00AA78B1"/>
    <w:rsid w:val="00AB549B"/>
    <w:rsid w:val="00AC224D"/>
    <w:rsid w:val="00AC5860"/>
    <w:rsid w:val="00AD2068"/>
    <w:rsid w:val="00AD364A"/>
    <w:rsid w:val="00AD41F1"/>
    <w:rsid w:val="00AE0014"/>
    <w:rsid w:val="00AE1789"/>
    <w:rsid w:val="00AE7F0C"/>
    <w:rsid w:val="00AF0F93"/>
    <w:rsid w:val="00B0407D"/>
    <w:rsid w:val="00B42267"/>
    <w:rsid w:val="00B43996"/>
    <w:rsid w:val="00B616D2"/>
    <w:rsid w:val="00B653A5"/>
    <w:rsid w:val="00B6756D"/>
    <w:rsid w:val="00B753CE"/>
    <w:rsid w:val="00B93E86"/>
    <w:rsid w:val="00B956A7"/>
    <w:rsid w:val="00BA63C7"/>
    <w:rsid w:val="00BB146A"/>
    <w:rsid w:val="00BC48AB"/>
    <w:rsid w:val="00BD3C29"/>
    <w:rsid w:val="00BE7086"/>
    <w:rsid w:val="00BF17AF"/>
    <w:rsid w:val="00BF2133"/>
    <w:rsid w:val="00BF7112"/>
    <w:rsid w:val="00BF7425"/>
    <w:rsid w:val="00C174E8"/>
    <w:rsid w:val="00C22469"/>
    <w:rsid w:val="00C27DFF"/>
    <w:rsid w:val="00C33DF0"/>
    <w:rsid w:val="00C405FC"/>
    <w:rsid w:val="00C7369E"/>
    <w:rsid w:val="00C85B18"/>
    <w:rsid w:val="00CA05C3"/>
    <w:rsid w:val="00CA0FBA"/>
    <w:rsid w:val="00CA3697"/>
    <w:rsid w:val="00CD083E"/>
    <w:rsid w:val="00CE084B"/>
    <w:rsid w:val="00D01DAF"/>
    <w:rsid w:val="00D03266"/>
    <w:rsid w:val="00D05734"/>
    <w:rsid w:val="00D075D9"/>
    <w:rsid w:val="00D10BA8"/>
    <w:rsid w:val="00D21C30"/>
    <w:rsid w:val="00D27D6F"/>
    <w:rsid w:val="00D366EC"/>
    <w:rsid w:val="00D521D8"/>
    <w:rsid w:val="00D568BB"/>
    <w:rsid w:val="00D6183E"/>
    <w:rsid w:val="00D61FAB"/>
    <w:rsid w:val="00D64AF7"/>
    <w:rsid w:val="00D665EF"/>
    <w:rsid w:val="00D757ED"/>
    <w:rsid w:val="00D84C87"/>
    <w:rsid w:val="00D92FAA"/>
    <w:rsid w:val="00DA3546"/>
    <w:rsid w:val="00DB7957"/>
    <w:rsid w:val="00DC0D5A"/>
    <w:rsid w:val="00DC1E11"/>
    <w:rsid w:val="00DC20CE"/>
    <w:rsid w:val="00DD32D3"/>
    <w:rsid w:val="00DE1AD5"/>
    <w:rsid w:val="00DF4359"/>
    <w:rsid w:val="00E1228C"/>
    <w:rsid w:val="00E123AB"/>
    <w:rsid w:val="00E1651F"/>
    <w:rsid w:val="00E243E6"/>
    <w:rsid w:val="00E26B26"/>
    <w:rsid w:val="00E26E8F"/>
    <w:rsid w:val="00E33E7B"/>
    <w:rsid w:val="00E36088"/>
    <w:rsid w:val="00E36EF8"/>
    <w:rsid w:val="00E45D17"/>
    <w:rsid w:val="00E57D9A"/>
    <w:rsid w:val="00E677CB"/>
    <w:rsid w:val="00E703AC"/>
    <w:rsid w:val="00E866CB"/>
    <w:rsid w:val="00E87D15"/>
    <w:rsid w:val="00E96D9B"/>
    <w:rsid w:val="00EC2DB7"/>
    <w:rsid w:val="00EE7B3C"/>
    <w:rsid w:val="00EF21AE"/>
    <w:rsid w:val="00EF3BBA"/>
    <w:rsid w:val="00EF3BF5"/>
    <w:rsid w:val="00EF528F"/>
    <w:rsid w:val="00EF63C8"/>
    <w:rsid w:val="00F024F0"/>
    <w:rsid w:val="00F038E0"/>
    <w:rsid w:val="00F074D9"/>
    <w:rsid w:val="00F2376C"/>
    <w:rsid w:val="00F26A9B"/>
    <w:rsid w:val="00F27228"/>
    <w:rsid w:val="00F35EB2"/>
    <w:rsid w:val="00F46750"/>
    <w:rsid w:val="00F57DE0"/>
    <w:rsid w:val="00F76267"/>
    <w:rsid w:val="00F77FE6"/>
    <w:rsid w:val="00F84817"/>
    <w:rsid w:val="00FC4092"/>
    <w:rsid w:val="00FC4D1D"/>
    <w:rsid w:val="00FC7E36"/>
    <w:rsid w:val="00FF6E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267"/>
    <w:rPr>
      <w:rFonts w:eastAsiaTheme="minorEastAsia" w:cs="Vrinda"/>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E8F"/>
    <w:pPr>
      <w:ind w:left="720"/>
      <w:contextualSpacing/>
    </w:pPr>
    <w:rPr>
      <w:rFonts w:cstheme="minorBidi"/>
      <w:lang w:val="en-US" w:eastAsia="en-US"/>
    </w:rPr>
  </w:style>
  <w:style w:type="character" w:styleId="Hyperlink">
    <w:name w:val="Hyperlink"/>
    <w:basedOn w:val="DefaultParagraphFont"/>
    <w:uiPriority w:val="99"/>
    <w:unhideWhenUsed/>
    <w:rsid w:val="00E26E8F"/>
    <w:rPr>
      <w:rFonts w:cs="Times New Roman"/>
      <w:color w:val="0000FF" w:themeColor="hyperlink"/>
      <w:u w:val="single"/>
    </w:rPr>
  </w:style>
  <w:style w:type="character" w:styleId="Strong">
    <w:name w:val="Strong"/>
    <w:basedOn w:val="DefaultParagraphFont"/>
    <w:uiPriority w:val="22"/>
    <w:qFormat/>
    <w:rsid w:val="00A61601"/>
    <w:rPr>
      <w:b/>
      <w:bCs/>
    </w:rPr>
  </w:style>
  <w:style w:type="paragraph" w:styleId="BalloonText">
    <w:name w:val="Balloon Text"/>
    <w:basedOn w:val="Normal"/>
    <w:link w:val="BalloonTextChar"/>
    <w:uiPriority w:val="99"/>
    <w:semiHidden/>
    <w:unhideWhenUsed/>
    <w:rsid w:val="00A616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601"/>
    <w:rPr>
      <w:rFonts w:ascii="Tahoma" w:eastAsiaTheme="minorEastAsia" w:hAnsi="Tahoma" w:cs="Tahoma"/>
      <w:sz w:val="16"/>
      <w:szCs w:val="16"/>
      <w:lang w:val="en-GB" w:eastAsia="en-GB"/>
    </w:rPr>
  </w:style>
  <w:style w:type="paragraph" w:customStyle="1" w:styleId="Sectionhead">
    <w:name w:val="Section head"/>
    <w:next w:val="Normal"/>
    <w:autoRedefine/>
    <w:rsid w:val="00A61601"/>
    <w:pPr>
      <w:keepNext/>
      <w:suppressAutoHyphens/>
      <w:spacing w:before="240" w:after="40" w:line="240" w:lineRule="auto"/>
      <w:ind w:left="720"/>
    </w:pPr>
    <w:rPr>
      <w:rFonts w:ascii="Verdana" w:eastAsia="Times New Roman" w:hAnsi="Verdana" w:cs="Arial"/>
      <w:bCs/>
      <w:noProof/>
      <w:snapToGrid w:val="0"/>
      <w:kern w:val="20"/>
      <w:lang w:val="en-GB" w:eastAsia="zh-CN"/>
    </w:rPr>
  </w:style>
  <w:style w:type="paragraph" w:customStyle="1" w:styleId="In-fill">
    <w:name w:val="In-fill"/>
    <w:next w:val="Normal"/>
    <w:rsid w:val="00474572"/>
    <w:pPr>
      <w:keepNext/>
      <w:spacing w:before="40" w:after="40" w:line="180" w:lineRule="atLeast"/>
    </w:pPr>
    <w:rPr>
      <w:rFonts w:ascii="Arial" w:eastAsia="Times New Roman" w:hAnsi="Arial" w:cs="Arial"/>
      <w:noProof/>
      <w:snapToGrid w:val="0"/>
      <w:sz w:val="18"/>
      <w:szCs w:val="18"/>
      <w:lang w:val="en-GB" w:eastAsia="zh-CN"/>
    </w:rPr>
  </w:style>
  <w:style w:type="table" w:styleId="ColorfulList-Accent3">
    <w:name w:val="Colorful List Accent 3"/>
    <w:basedOn w:val="TableNormal"/>
    <w:uiPriority w:val="72"/>
    <w:rsid w:val="00876901"/>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paragraph" w:customStyle="1" w:styleId="Sectionheadsmallgap">
    <w:name w:val="Section head small gap"/>
    <w:basedOn w:val="Sectionhead"/>
    <w:rsid w:val="00876901"/>
    <w:pPr>
      <w:spacing w:before="0" w:after="0"/>
    </w:pPr>
    <w:rPr>
      <w:rFonts w:ascii="Arial" w:hAnsi="Arial"/>
    </w:rPr>
  </w:style>
  <w:style w:type="paragraph" w:styleId="Header">
    <w:name w:val="header"/>
    <w:basedOn w:val="Normal"/>
    <w:link w:val="HeaderChar"/>
    <w:uiPriority w:val="99"/>
    <w:semiHidden/>
    <w:unhideWhenUsed/>
    <w:rsid w:val="004264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6483"/>
    <w:rPr>
      <w:rFonts w:eastAsiaTheme="minorEastAsia" w:cs="Vrinda"/>
      <w:lang w:val="en-GB" w:eastAsia="en-GB"/>
    </w:rPr>
  </w:style>
  <w:style w:type="paragraph" w:styleId="Footer">
    <w:name w:val="footer"/>
    <w:basedOn w:val="Normal"/>
    <w:link w:val="FooterChar"/>
    <w:uiPriority w:val="99"/>
    <w:unhideWhenUsed/>
    <w:rsid w:val="00426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483"/>
    <w:rPr>
      <w:rFonts w:eastAsiaTheme="minorEastAsia" w:cs="Vrinda"/>
      <w:lang w:val="en-GB" w:eastAsia="en-GB"/>
    </w:rPr>
  </w:style>
  <w:style w:type="character" w:styleId="Emphasis">
    <w:name w:val="Emphasis"/>
    <w:basedOn w:val="DefaultParagraphFont"/>
    <w:uiPriority w:val="20"/>
    <w:qFormat/>
    <w:rsid w:val="00920185"/>
    <w:rPr>
      <w:i/>
      <w:iCs/>
    </w:rPr>
  </w:style>
  <w:style w:type="character" w:customStyle="1" w:styleId="ref-journal">
    <w:name w:val="ref-journal"/>
    <w:basedOn w:val="DefaultParagraphFont"/>
    <w:rsid w:val="0098715B"/>
  </w:style>
  <w:style w:type="character" w:customStyle="1" w:styleId="ref-vol">
    <w:name w:val="ref-vol"/>
    <w:basedOn w:val="DefaultParagraphFont"/>
    <w:rsid w:val="0098715B"/>
  </w:style>
  <w:style w:type="character" w:customStyle="1" w:styleId="ref-title">
    <w:name w:val="ref-title"/>
    <w:basedOn w:val="DefaultParagraphFont"/>
    <w:rsid w:val="00A96B8A"/>
  </w:style>
  <w:style w:type="character" w:customStyle="1" w:styleId="ref-iss">
    <w:name w:val="ref-iss"/>
    <w:basedOn w:val="DefaultParagraphFont"/>
    <w:rsid w:val="00A96B8A"/>
  </w:style>
  <w:style w:type="character" w:customStyle="1" w:styleId="sciprofiles-linkname">
    <w:name w:val="sciprofiles-link__name"/>
    <w:basedOn w:val="DefaultParagraphFont"/>
    <w:rsid w:val="00EF63C8"/>
  </w:style>
</w:styles>
</file>

<file path=word/webSettings.xml><?xml version="1.0" encoding="utf-8"?>
<w:webSettings xmlns:r="http://schemas.openxmlformats.org/officeDocument/2006/relationships" xmlns:w="http://schemas.openxmlformats.org/wordprocessingml/2006/main">
  <w:divs>
    <w:div w:id="1045907009">
      <w:bodyDiv w:val="1"/>
      <w:marLeft w:val="0"/>
      <w:marRight w:val="0"/>
      <w:marTop w:val="0"/>
      <w:marBottom w:val="0"/>
      <w:divBdr>
        <w:top w:val="none" w:sz="0" w:space="0" w:color="auto"/>
        <w:left w:val="none" w:sz="0" w:space="0" w:color="auto"/>
        <w:bottom w:val="none" w:sz="0" w:space="0" w:color="auto"/>
        <w:right w:val="none" w:sz="0" w:space="0" w:color="auto"/>
      </w:divBdr>
    </w:div>
    <w:div w:id="198889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55/2021/9292768"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1</Pages>
  <Words>4423</Words>
  <Characters>25215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Ratin</dc:creator>
  <cp:lastModifiedBy>User</cp:lastModifiedBy>
  <cp:revision>79</cp:revision>
  <cp:lastPrinted>2016-11-23T14:28:00Z</cp:lastPrinted>
  <dcterms:created xsi:type="dcterms:W3CDTF">2024-01-26T08:15:00Z</dcterms:created>
  <dcterms:modified xsi:type="dcterms:W3CDTF">2024-10-21T05:39:00Z</dcterms:modified>
</cp:coreProperties>
</file>