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8D2C1" w14:textId="77777777" w:rsidR="00ED6425" w:rsidRDefault="00ED6425" w:rsidP="00ED6425">
      <w:pPr>
        <w:pStyle w:val="Heading2"/>
        <w:bidi/>
        <w:rPr>
          <w:rFonts w:eastAsia="Calibri Light"/>
          <w:lang w:bidi="ar-SY"/>
        </w:rPr>
      </w:pPr>
      <w:r>
        <w:rPr>
          <w:rFonts w:eastAsia="Calibri Light"/>
          <w:rtl/>
          <w:lang w:bidi="ar-SY"/>
        </w:rPr>
        <w:t>-1- تقييم النتائج</w:t>
      </w:r>
    </w:p>
    <w:p w14:paraId="08DA0EC2" w14:textId="77777777" w:rsidR="00ED6425" w:rsidRDefault="00ED6425" w:rsidP="00ED6425">
      <w:pPr>
        <w:bidi/>
        <w:rPr>
          <w:rFonts w:asciiTheme="minorBidi" w:eastAsia="Calibri Light" w:hAnsiTheme="minorBidi"/>
          <w:sz w:val="24"/>
          <w:szCs w:val="24"/>
          <w:rtl/>
          <w:lang w:bidi="ar-SY"/>
        </w:rPr>
      </w:pPr>
      <w:r>
        <w:rPr>
          <w:rFonts w:asciiTheme="minorBidi" w:eastAsia="Calibri Light" w:hAnsiTheme="minorBidi"/>
          <w:sz w:val="24"/>
          <w:szCs w:val="24"/>
          <w:rtl/>
        </w:rPr>
        <w:t xml:space="preserve">قمنا باختبار الخوارزمية بعد تدريبها وذلك من ناحية قدرتها على تقديم توصيات جيدة بالنسبة لمستخدم أعطى تقييمات سابقاً ضمن النظام، وبالنسبة لمستخدم جديد (مشكلة البداية الباردة)، وذلك على مجموعة التدريب نفسها، ومجموعة عشوائية أخرى من مستخدمين لا ينتمون لمجموعة التدريب. </w:t>
      </w:r>
      <w:r>
        <w:rPr>
          <w:rFonts w:asciiTheme="minorBidi" w:eastAsia="Calibri Light" w:hAnsiTheme="minorBidi"/>
          <w:sz w:val="24"/>
          <w:szCs w:val="24"/>
          <w:rtl/>
          <w:lang w:bidi="ar-SY"/>
        </w:rPr>
        <w:t xml:space="preserve">كانت المجموعة المتوقعة </w:t>
      </w:r>
      <w:r>
        <w:rPr>
          <w:rFonts w:asciiTheme="minorBidi" w:eastAsia="Calibri Light" w:hAnsiTheme="minorBidi"/>
          <w:sz w:val="24"/>
          <w:szCs w:val="24"/>
          <w:lang w:bidi="ar-SY"/>
        </w:rPr>
        <w:t>Predicted Label</w:t>
      </w:r>
      <w:r>
        <w:rPr>
          <w:rFonts w:asciiTheme="minorBidi" w:eastAsia="Calibri Light" w:hAnsiTheme="minorBidi"/>
          <w:sz w:val="24"/>
          <w:szCs w:val="24"/>
          <w:rtl/>
          <w:lang w:bidi="ar-SY"/>
        </w:rPr>
        <w:t xml:space="preserve"> هي مجموعة التوصيات المقترحة من الخوارزمية، بينما المجموعة الحقيقة </w:t>
      </w:r>
      <w:r>
        <w:rPr>
          <w:rFonts w:asciiTheme="minorBidi" w:eastAsia="Calibri Light" w:hAnsiTheme="minorBidi"/>
          <w:sz w:val="24"/>
          <w:szCs w:val="24"/>
          <w:lang w:bidi="ar-SY"/>
        </w:rPr>
        <w:t>Truth Label</w:t>
      </w:r>
      <w:r>
        <w:rPr>
          <w:rFonts w:asciiTheme="minorBidi" w:eastAsia="Calibri Light" w:hAnsiTheme="minorBidi"/>
          <w:sz w:val="24"/>
          <w:szCs w:val="24"/>
          <w:rtl/>
          <w:lang w:bidi="ar-SY"/>
        </w:rPr>
        <w:t xml:space="preserve"> </w:t>
      </w:r>
      <w:r>
        <w:rPr>
          <w:rFonts w:asciiTheme="minorBidi" w:eastAsia="Calibri Light" w:hAnsiTheme="minorBidi" w:hint="cs"/>
          <w:sz w:val="24"/>
          <w:szCs w:val="24"/>
          <w:rtl/>
          <w:lang w:bidi="ar-SY"/>
        </w:rPr>
        <w:t>هي مجموعة الأفلام التي قام المستخدم بإعطائها تقييم أكبر أو يساوي 3 (بسبب اختيارنا العتبة 3 عند تحويل مصفوفة التقييمات لمصفوفة ثنائية عند إدخالها لخوارزمية العنقدة).</w:t>
      </w:r>
      <w:r>
        <w:rPr>
          <w:rFonts w:asciiTheme="minorBidi" w:eastAsia="Calibri Light" w:hAnsiTheme="minorBidi"/>
          <w:sz w:val="24"/>
          <w:szCs w:val="24"/>
          <w:lang w:bidi="ar-SY"/>
        </w:rPr>
        <w:t xml:space="preserve"> </w:t>
      </w:r>
      <w:r>
        <w:rPr>
          <w:rFonts w:asciiTheme="minorBidi" w:eastAsia="Calibri Light" w:hAnsiTheme="minorBidi"/>
          <w:sz w:val="24"/>
          <w:szCs w:val="24"/>
          <w:rtl/>
        </w:rPr>
        <w:t xml:space="preserve">قمنا بحساب عدة معايير تتضمن: </w:t>
      </w:r>
      <w:r>
        <w:rPr>
          <w:rFonts w:asciiTheme="minorBidi" w:eastAsia="Calibri Light" w:hAnsiTheme="minorBidi"/>
          <w:sz w:val="24"/>
          <w:szCs w:val="24"/>
        </w:rPr>
        <w:t>True Positives</w:t>
      </w:r>
      <w:r>
        <w:rPr>
          <w:rFonts w:asciiTheme="minorBidi" w:eastAsia="Calibri Light" w:hAnsiTheme="minorBidi"/>
          <w:sz w:val="24"/>
          <w:szCs w:val="24"/>
          <w:rtl/>
        </w:rPr>
        <w:t xml:space="preserve">، </w:t>
      </w:r>
      <w:r>
        <w:rPr>
          <w:rFonts w:asciiTheme="minorBidi" w:eastAsia="Calibri Light" w:hAnsiTheme="minorBidi"/>
          <w:sz w:val="24"/>
          <w:szCs w:val="24"/>
        </w:rPr>
        <w:t>True Negatives</w:t>
      </w:r>
      <w:r>
        <w:rPr>
          <w:rFonts w:asciiTheme="minorBidi" w:eastAsia="Calibri Light" w:hAnsiTheme="minorBidi"/>
          <w:sz w:val="24"/>
          <w:szCs w:val="24"/>
          <w:rtl/>
        </w:rPr>
        <w:t xml:space="preserve">، </w:t>
      </w:r>
      <w:r>
        <w:rPr>
          <w:rFonts w:asciiTheme="minorBidi" w:eastAsia="Calibri Light" w:hAnsiTheme="minorBidi"/>
          <w:sz w:val="24"/>
          <w:szCs w:val="24"/>
        </w:rPr>
        <w:t>False Positives</w:t>
      </w:r>
      <w:r>
        <w:rPr>
          <w:rFonts w:asciiTheme="minorBidi" w:eastAsia="Calibri Light" w:hAnsiTheme="minorBidi"/>
          <w:sz w:val="24"/>
          <w:szCs w:val="24"/>
          <w:rtl/>
        </w:rPr>
        <w:t xml:space="preserve">، </w:t>
      </w:r>
      <w:r>
        <w:rPr>
          <w:rFonts w:asciiTheme="minorBidi" w:eastAsia="Calibri Light" w:hAnsiTheme="minorBidi"/>
          <w:sz w:val="24"/>
          <w:szCs w:val="24"/>
        </w:rPr>
        <w:t>False Negatives</w:t>
      </w:r>
      <w:r>
        <w:rPr>
          <w:rFonts w:asciiTheme="minorBidi" w:eastAsia="Calibri Light" w:hAnsiTheme="minorBidi"/>
          <w:sz w:val="24"/>
          <w:szCs w:val="24"/>
          <w:rtl/>
        </w:rPr>
        <w:t xml:space="preserve"> ومن ثم حساب قيم </w:t>
      </w:r>
      <w:r>
        <w:rPr>
          <w:rFonts w:asciiTheme="minorBidi" w:eastAsia="Calibri Light" w:hAnsiTheme="minorBidi"/>
          <w:sz w:val="24"/>
          <w:szCs w:val="24"/>
        </w:rPr>
        <w:t>Precision</w:t>
      </w:r>
      <w:r>
        <w:rPr>
          <w:rFonts w:asciiTheme="minorBidi" w:eastAsia="Calibri Light" w:hAnsiTheme="minorBidi"/>
          <w:sz w:val="24"/>
          <w:szCs w:val="24"/>
          <w:rtl/>
        </w:rPr>
        <w:t xml:space="preserve">، </w:t>
      </w:r>
      <w:r>
        <w:rPr>
          <w:rFonts w:asciiTheme="minorBidi" w:eastAsia="Calibri Light" w:hAnsiTheme="minorBidi"/>
          <w:sz w:val="24"/>
          <w:szCs w:val="24"/>
        </w:rPr>
        <w:t>Recall</w:t>
      </w:r>
      <w:r>
        <w:rPr>
          <w:rFonts w:asciiTheme="minorBidi" w:eastAsia="Calibri Light" w:hAnsiTheme="minorBidi"/>
          <w:sz w:val="24"/>
          <w:szCs w:val="24"/>
          <w:rtl/>
        </w:rPr>
        <w:t xml:space="preserve">، </w:t>
      </w:r>
      <w:r>
        <w:rPr>
          <w:rFonts w:asciiTheme="minorBidi" w:eastAsia="Calibri Light" w:hAnsiTheme="minorBidi"/>
          <w:sz w:val="24"/>
          <w:szCs w:val="24"/>
        </w:rPr>
        <w:t>F1-Measure</w:t>
      </w:r>
      <w:r>
        <w:rPr>
          <w:rFonts w:asciiTheme="minorBidi" w:eastAsia="Calibri Light" w:hAnsiTheme="minorBidi"/>
          <w:sz w:val="24"/>
          <w:szCs w:val="24"/>
          <w:rtl/>
        </w:rPr>
        <w:t xml:space="preserve">، </w:t>
      </w:r>
      <w:r>
        <w:rPr>
          <w:rFonts w:asciiTheme="minorBidi" w:eastAsia="Calibri Light" w:hAnsiTheme="minorBidi"/>
          <w:sz w:val="24"/>
          <w:szCs w:val="24"/>
        </w:rPr>
        <w:t>Accuracy</w:t>
      </w:r>
      <w:r>
        <w:rPr>
          <w:rFonts w:asciiTheme="minorBidi" w:eastAsia="Calibri Light" w:hAnsiTheme="minorBidi"/>
          <w:sz w:val="24"/>
          <w:szCs w:val="24"/>
          <w:rtl/>
        </w:rPr>
        <w:t xml:space="preserve"> بالاعتماد عليها.</w:t>
      </w:r>
    </w:p>
    <w:p w14:paraId="3074D762" w14:textId="77777777" w:rsidR="00ED6425" w:rsidRDefault="00ED6425" w:rsidP="00ED6425">
      <w:pPr>
        <w:bidi/>
        <w:rPr>
          <w:rFonts w:eastAsia="Calibri Light" w:cs="Arial"/>
          <w:sz w:val="24"/>
          <w:szCs w:val="24"/>
          <w:rtl/>
          <w:lang w:bidi="ar-SY"/>
        </w:rPr>
      </w:pPr>
      <w:r>
        <w:rPr>
          <w:rFonts w:eastAsia="Calibri Light" w:cs="Arial"/>
          <w:sz w:val="24"/>
          <w:szCs w:val="24"/>
          <w:rtl/>
          <w:lang w:bidi="ar-SY"/>
        </w:rPr>
        <w:t>يوضّح الجدول 2 النتائج التي حصلنا عليها:</w:t>
      </w:r>
    </w:p>
    <w:p w14:paraId="0D779934" w14:textId="77777777" w:rsidR="00ED6425" w:rsidRDefault="00ED6425" w:rsidP="00ED6425">
      <w:pPr>
        <w:bidi/>
        <w:rPr>
          <w:rFonts w:eastAsia="Calibri Light" w:cs="Arial"/>
          <w:sz w:val="6"/>
          <w:szCs w:val="6"/>
          <w:rtl/>
          <w:lang w:bidi="ar-SY"/>
        </w:rPr>
      </w:pPr>
    </w:p>
    <w:p w14:paraId="403D281F" w14:textId="77777777" w:rsidR="00ED6425" w:rsidRDefault="00ED6425" w:rsidP="00ED6425">
      <w:pPr>
        <w:pStyle w:val="Caption"/>
        <w:keepNext/>
        <w:bidi/>
        <w:rPr>
          <w:i w:val="0"/>
          <w:iCs w:val="0"/>
          <w:color w:val="auto"/>
          <w:rtl/>
          <w:lang w:bidi="ar-SY"/>
        </w:rPr>
      </w:pPr>
      <w:r>
        <w:rPr>
          <w:i w:val="0"/>
          <w:iCs w:val="0"/>
          <w:color w:val="auto"/>
          <w:rtl/>
        </w:rPr>
        <w:t>جدول</w:t>
      </w:r>
      <w:r>
        <w:rPr>
          <w:rFonts w:hint="cs"/>
          <w:i w:val="0"/>
          <w:iCs w:val="0"/>
          <w:color w:val="auto"/>
        </w:rPr>
        <w:t xml:space="preserve"> </w:t>
      </w:r>
      <w:r>
        <w:rPr>
          <w:i w:val="0"/>
          <w:iCs w:val="0"/>
          <w:color w:val="auto"/>
        </w:rPr>
        <w:fldChar w:fldCharType="begin"/>
      </w:r>
      <w:r>
        <w:rPr>
          <w:i w:val="0"/>
          <w:iCs w:val="0"/>
          <w:color w:val="auto"/>
        </w:rPr>
        <w:instrText xml:space="preserve"> SEQ </w:instrText>
      </w:r>
      <w:r>
        <w:rPr>
          <w:i w:val="0"/>
          <w:iCs w:val="0"/>
          <w:color w:val="auto"/>
          <w:rtl/>
        </w:rPr>
        <w:instrText>جدول</w:instrText>
      </w:r>
      <w:r>
        <w:rPr>
          <w:i w:val="0"/>
          <w:iCs w:val="0"/>
          <w:color w:val="auto"/>
        </w:rPr>
        <w:instrText xml:space="preserve"> \* ARABIC </w:instrText>
      </w:r>
      <w:r>
        <w:rPr>
          <w:i w:val="0"/>
          <w:iCs w:val="0"/>
          <w:color w:val="auto"/>
        </w:rPr>
        <w:fldChar w:fldCharType="separate"/>
      </w:r>
      <w:r>
        <w:rPr>
          <w:i w:val="0"/>
          <w:iCs w:val="0"/>
          <w:noProof/>
          <w:color w:val="auto"/>
        </w:rPr>
        <w:t>2</w:t>
      </w:r>
      <w:r>
        <w:rPr>
          <w:i w:val="0"/>
          <w:iCs w:val="0"/>
          <w:color w:val="auto"/>
        </w:rPr>
        <w:fldChar w:fldCharType="end"/>
      </w:r>
      <w:r>
        <w:rPr>
          <w:i w:val="0"/>
          <w:iCs w:val="0"/>
          <w:color w:val="auto"/>
          <w:rtl/>
        </w:rPr>
        <w:t xml:space="preserve">: نتائج تقييم خوارزمية </w:t>
      </w:r>
      <w:r>
        <w:rPr>
          <w:i w:val="0"/>
          <w:iCs w:val="0"/>
          <w:color w:val="auto"/>
        </w:rPr>
        <w:t>Q-Learning</w:t>
      </w:r>
      <w:r>
        <w:rPr>
          <w:i w:val="0"/>
          <w:iCs w:val="0"/>
          <w:color w:val="auto"/>
          <w:rtl/>
          <w:lang w:bidi="ar-SY"/>
        </w:rPr>
        <w:t xml:space="preserve"> بعد تدريبها</w:t>
      </w:r>
    </w:p>
    <w:tbl>
      <w:tblPr>
        <w:tblStyle w:val="TableGrid"/>
        <w:tblW w:w="0" w:type="auto"/>
        <w:jc w:val="center"/>
        <w:tblInd w:w="0" w:type="dxa"/>
        <w:tblLook w:val="04A0" w:firstRow="1" w:lastRow="0" w:firstColumn="1" w:lastColumn="0" w:noHBand="0" w:noVBand="1"/>
      </w:tblPr>
      <w:tblGrid>
        <w:gridCol w:w="1011"/>
        <w:gridCol w:w="993"/>
        <w:gridCol w:w="936"/>
        <w:gridCol w:w="1013"/>
        <w:gridCol w:w="944"/>
        <w:gridCol w:w="936"/>
        <w:gridCol w:w="936"/>
        <w:gridCol w:w="894"/>
        <w:gridCol w:w="1687"/>
      </w:tblGrid>
      <w:tr w:rsidR="00ED6425" w14:paraId="4689651E" w14:textId="77777777" w:rsidTr="00ED6425">
        <w:trPr>
          <w:jc w:val="center"/>
        </w:trPr>
        <w:tc>
          <w:tcPr>
            <w:tcW w:w="1020" w:type="dxa"/>
            <w:tcBorders>
              <w:top w:val="single" w:sz="4" w:space="0" w:color="auto"/>
              <w:left w:val="single" w:sz="4" w:space="0" w:color="auto"/>
              <w:bottom w:val="single" w:sz="4" w:space="0" w:color="auto"/>
              <w:right w:val="single" w:sz="4" w:space="0" w:color="auto"/>
            </w:tcBorders>
            <w:vAlign w:val="center"/>
            <w:hideMark/>
          </w:tcPr>
          <w:p w14:paraId="05390B00" w14:textId="77777777" w:rsidR="00ED6425" w:rsidRPr="00EA0638" w:rsidRDefault="00ED6425" w:rsidP="00ED6425">
            <w:pPr>
              <w:bidi/>
              <w:spacing w:line="240" w:lineRule="auto"/>
              <w:rPr>
                <w:rFonts w:asciiTheme="majorBidi" w:hAnsiTheme="majorBidi" w:cstheme="majorBidi"/>
                <w:sz w:val="20"/>
                <w:szCs w:val="20"/>
                <w:rtl/>
              </w:rPr>
            </w:pPr>
            <w:r w:rsidRPr="00EA0638">
              <w:rPr>
                <w:rFonts w:asciiTheme="majorBidi" w:hAnsiTheme="majorBidi" w:cstheme="majorBidi"/>
                <w:sz w:val="20"/>
                <w:szCs w:val="20"/>
              </w:rPr>
              <w:t>Average Accuracy</w:t>
            </w:r>
          </w:p>
        </w:tc>
        <w:tc>
          <w:tcPr>
            <w:tcW w:w="1022" w:type="dxa"/>
            <w:tcBorders>
              <w:top w:val="single" w:sz="4" w:space="0" w:color="auto"/>
              <w:left w:val="single" w:sz="4" w:space="0" w:color="auto"/>
              <w:bottom w:val="single" w:sz="4" w:space="0" w:color="auto"/>
              <w:right w:val="single" w:sz="4" w:space="0" w:color="auto"/>
            </w:tcBorders>
            <w:vAlign w:val="center"/>
            <w:hideMark/>
          </w:tcPr>
          <w:p w14:paraId="7867BB64"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Average F1-Score</w:t>
            </w:r>
          </w:p>
        </w:tc>
        <w:tc>
          <w:tcPr>
            <w:tcW w:w="948" w:type="dxa"/>
            <w:tcBorders>
              <w:top w:val="single" w:sz="4" w:space="0" w:color="auto"/>
              <w:left w:val="single" w:sz="4" w:space="0" w:color="auto"/>
              <w:bottom w:val="single" w:sz="4" w:space="0" w:color="auto"/>
              <w:right w:val="single" w:sz="4" w:space="0" w:color="auto"/>
            </w:tcBorders>
            <w:vAlign w:val="center"/>
            <w:hideMark/>
          </w:tcPr>
          <w:p w14:paraId="3E8CD49A"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Average Recall</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BC4F9BA"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Average Precision</w:t>
            </w:r>
          </w:p>
        </w:tc>
        <w:tc>
          <w:tcPr>
            <w:tcW w:w="958" w:type="dxa"/>
            <w:tcBorders>
              <w:top w:val="single" w:sz="4" w:space="0" w:color="auto"/>
              <w:left w:val="single" w:sz="4" w:space="0" w:color="auto"/>
              <w:bottom w:val="single" w:sz="4" w:space="0" w:color="auto"/>
              <w:right w:val="single" w:sz="4" w:space="0" w:color="auto"/>
            </w:tcBorders>
            <w:vAlign w:val="center"/>
            <w:hideMark/>
          </w:tcPr>
          <w:p w14:paraId="0EAD2FFC"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Average FN</w:t>
            </w:r>
          </w:p>
        </w:tc>
        <w:tc>
          <w:tcPr>
            <w:tcW w:w="948" w:type="dxa"/>
            <w:tcBorders>
              <w:top w:val="single" w:sz="4" w:space="0" w:color="auto"/>
              <w:left w:val="single" w:sz="4" w:space="0" w:color="auto"/>
              <w:bottom w:val="single" w:sz="4" w:space="0" w:color="auto"/>
              <w:right w:val="single" w:sz="4" w:space="0" w:color="auto"/>
            </w:tcBorders>
            <w:vAlign w:val="center"/>
            <w:hideMark/>
          </w:tcPr>
          <w:p w14:paraId="2516A11A"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Average FP</w:t>
            </w:r>
          </w:p>
        </w:tc>
        <w:tc>
          <w:tcPr>
            <w:tcW w:w="948" w:type="dxa"/>
            <w:tcBorders>
              <w:top w:val="single" w:sz="4" w:space="0" w:color="auto"/>
              <w:left w:val="single" w:sz="4" w:space="0" w:color="auto"/>
              <w:bottom w:val="single" w:sz="4" w:space="0" w:color="auto"/>
              <w:right w:val="single" w:sz="4" w:space="0" w:color="auto"/>
            </w:tcBorders>
            <w:vAlign w:val="center"/>
            <w:hideMark/>
          </w:tcPr>
          <w:p w14:paraId="702F3204"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Average TN</w:t>
            </w:r>
          </w:p>
        </w:tc>
        <w:tc>
          <w:tcPr>
            <w:tcW w:w="593" w:type="dxa"/>
            <w:tcBorders>
              <w:top w:val="single" w:sz="4" w:space="0" w:color="auto"/>
              <w:left w:val="single" w:sz="4" w:space="0" w:color="auto"/>
              <w:bottom w:val="single" w:sz="4" w:space="0" w:color="auto"/>
              <w:right w:val="single" w:sz="4" w:space="0" w:color="auto"/>
            </w:tcBorders>
            <w:vAlign w:val="center"/>
            <w:hideMark/>
          </w:tcPr>
          <w:p w14:paraId="5D9EBFE8"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Average TP</w:t>
            </w:r>
          </w:p>
        </w:tc>
        <w:tc>
          <w:tcPr>
            <w:tcW w:w="1885" w:type="dxa"/>
            <w:tcBorders>
              <w:top w:val="single" w:sz="4" w:space="0" w:color="auto"/>
              <w:left w:val="single" w:sz="4" w:space="0" w:color="auto"/>
              <w:bottom w:val="single" w:sz="4" w:space="0" w:color="auto"/>
              <w:right w:val="single" w:sz="4" w:space="0" w:color="auto"/>
            </w:tcBorders>
            <w:vAlign w:val="center"/>
          </w:tcPr>
          <w:p w14:paraId="2E351C3F" w14:textId="77777777" w:rsidR="00ED6425" w:rsidRPr="00EA0638" w:rsidRDefault="00ED6425" w:rsidP="00ED6425">
            <w:pPr>
              <w:bidi/>
              <w:spacing w:line="240" w:lineRule="auto"/>
              <w:jc w:val="center"/>
              <w:rPr>
                <w:rFonts w:asciiTheme="majorBidi" w:hAnsiTheme="majorBidi" w:cstheme="majorBidi"/>
                <w:sz w:val="20"/>
                <w:szCs w:val="20"/>
              </w:rPr>
            </w:pPr>
          </w:p>
        </w:tc>
      </w:tr>
      <w:tr w:rsidR="00ED6425" w14:paraId="3F04D6AF" w14:textId="77777777" w:rsidTr="00ED6425">
        <w:trPr>
          <w:jc w:val="center"/>
        </w:trPr>
        <w:tc>
          <w:tcPr>
            <w:tcW w:w="1020" w:type="dxa"/>
            <w:tcBorders>
              <w:top w:val="single" w:sz="4" w:space="0" w:color="auto"/>
              <w:left w:val="single" w:sz="4" w:space="0" w:color="auto"/>
              <w:bottom w:val="single" w:sz="4" w:space="0" w:color="auto"/>
              <w:right w:val="single" w:sz="4" w:space="0" w:color="auto"/>
            </w:tcBorders>
            <w:vAlign w:val="center"/>
            <w:hideMark/>
          </w:tcPr>
          <w:p w14:paraId="1FF90DA3"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55%</w:t>
            </w:r>
          </w:p>
        </w:tc>
        <w:tc>
          <w:tcPr>
            <w:tcW w:w="1022" w:type="dxa"/>
            <w:tcBorders>
              <w:top w:val="single" w:sz="4" w:space="0" w:color="auto"/>
              <w:left w:val="single" w:sz="4" w:space="0" w:color="auto"/>
              <w:bottom w:val="single" w:sz="4" w:space="0" w:color="auto"/>
              <w:right w:val="single" w:sz="4" w:space="0" w:color="auto"/>
            </w:tcBorders>
            <w:vAlign w:val="center"/>
            <w:hideMark/>
          </w:tcPr>
          <w:p w14:paraId="308CE29C"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56%</w:t>
            </w:r>
          </w:p>
        </w:tc>
        <w:tc>
          <w:tcPr>
            <w:tcW w:w="948" w:type="dxa"/>
            <w:tcBorders>
              <w:top w:val="single" w:sz="4" w:space="0" w:color="auto"/>
              <w:left w:val="single" w:sz="4" w:space="0" w:color="auto"/>
              <w:bottom w:val="single" w:sz="4" w:space="0" w:color="auto"/>
              <w:right w:val="single" w:sz="4" w:space="0" w:color="auto"/>
            </w:tcBorders>
            <w:vAlign w:val="center"/>
            <w:hideMark/>
          </w:tcPr>
          <w:p w14:paraId="27DE3D96"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44%</w:t>
            </w:r>
          </w:p>
        </w:tc>
        <w:tc>
          <w:tcPr>
            <w:tcW w:w="1028" w:type="dxa"/>
            <w:tcBorders>
              <w:top w:val="single" w:sz="4" w:space="0" w:color="auto"/>
              <w:left w:val="single" w:sz="4" w:space="0" w:color="auto"/>
              <w:bottom w:val="single" w:sz="4" w:space="0" w:color="auto"/>
              <w:right w:val="single" w:sz="4" w:space="0" w:color="auto"/>
            </w:tcBorders>
            <w:vAlign w:val="center"/>
            <w:hideMark/>
          </w:tcPr>
          <w:p w14:paraId="13ED5ED7"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83%</w:t>
            </w:r>
          </w:p>
        </w:tc>
        <w:tc>
          <w:tcPr>
            <w:tcW w:w="958" w:type="dxa"/>
            <w:tcBorders>
              <w:top w:val="single" w:sz="4" w:space="0" w:color="auto"/>
              <w:left w:val="single" w:sz="4" w:space="0" w:color="auto"/>
              <w:bottom w:val="single" w:sz="4" w:space="0" w:color="auto"/>
              <w:right w:val="single" w:sz="4" w:space="0" w:color="auto"/>
            </w:tcBorders>
            <w:vAlign w:val="center"/>
            <w:hideMark/>
          </w:tcPr>
          <w:p w14:paraId="145C0C30"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39</w:t>
            </w:r>
          </w:p>
        </w:tc>
        <w:tc>
          <w:tcPr>
            <w:tcW w:w="948" w:type="dxa"/>
            <w:tcBorders>
              <w:top w:val="single" w:sz="4" w:space="0" w:color="auto"/>
              <w:left w:val="single" w:sz="4" w:space="0" w:color="auto"/>
              <w:bottom w:val="single" w:sz="4" w:space="0" w:color="auto"/>
              <w:right w:val="single" w:sz="4" w:space="0" w:color="auto"/>
            </w:tcBorders>
            <w:vAlign w:val="center"/>
            <w:hideMark/>
          </w:tcPr>
          <w:p w14:paraId="2A4C5C1D"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7</w:t>
            </w:r>
          </w:p>
        </w:tc>
        <w:tc>
          <w:tcPr>
            <w:tcW w:w="948" w:type="dxa"/>
            <w:tcBorders>
              <w:top w:val="single" w:sz="4" w:space="0" w:color="auto"/>
              <w:left w:val="single" w:sz="4" w:space="0" w:color="auto"/>
              <w:bottom w:val="single" w:sz="4" w:space="0" w:color="auto"/>
              <w:right w:val="single" w:sz="4" w:space="0" w:color="auto"/>
            </w:tcBorders>
            <w:vAlign w:val="center"/>
            <w:hideMark/>
          </w:tcPr>
          <w:p w14:paraId="4E7693BC"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25</w:t>
            </w:r>
          </w:p>
        </w:tc>
        <w:tc>
          <w:tcPr>
            <w:tcW w:w="593" w:type="dxa"/>
            <w:tcBorders>
              <w:top w:val="single" w:sz="4" w:space="0" w:color="auto"/>
              <w:left w:val="single" w:sz="4" w:space="0" w:color="auto"/>
              <w:bottom w:val="single" w:sz="4" w:space="0" w:color="auto"/>
              <w:right w:val="single" w:sz="4" w:space="0" w:color="auto"/>
            </w:tcBorders>
            <w:vAlign w:val="center"/>
            <w:hideMark/>
          </w:tcPr>
          <w:p w14:paraId="360E6CE9"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3</w:t>
            </w:r>
            <w:r w:rsidRPr="00EA0638">
              <w:rPr>
                <w:rFonts w:asciiTheme="majorBidi" w:hAnsiTheme="majorBidi" w:cstheme="majorBidi"/>
                <w:sz w:val="20"/>
                <w:szCs w:val="20"/>
                <w:rtl/>
              </w:rPr>
              <w:t>1</w:t>
            </w:r>
          </w:p>
        </w:tc>
        <w:tc>
          <w:tcPr>
            <w:tcW w:w="1885" w:type="dxa"/>
            <w:tcBorders>
              <w:top w:val="single" w:sz="4" w:space="0" w:color="auto"/>
              <w:left w:val="single" w:sz="4" w:space="0" w:color="auto"/>
              <w:bottom w:val="single" w:sz="4" w:space="0" w:color="auto"/>
              <w:right w:val="single" w:sz="4" w:space="0" w:color="auto"/>
            </w:tcBorders>
            <w:vAlign w:val="center"/>
            <w:hideMark/>
          </w:tcPr>
          <w:p w14:paraId="627509C6" w14:textId="77777777" w:rsidR="00ED6425" w:rsidRPr="00EA0638" w:rsidRDefault="00ED6425" w:rsidP="00ED6425">
            <w:pPr>
              <w:bidi/>
              <w:spacing w:line="240" w:lineRule="auto"/>
              <w:jc w:val="center"/>
              <w:rPr>
                <w:rFonts w:asciiTheme="majorBidi" w:hAnsiTheme="majorBidi" w:cstheme="majorBidi"/>
                <w:sz w:val="20"/>
                <w:szCs w:val="20"/>
                <w:lang w:bidi="ar-SY"/>
              </w:rPr>
            </w:pPr>
            <w:r w:rsidRPr="00EA0638">
              <w:rPr>
                <w:rFonts w:asciiTheme="majorBidi" w:hAnsiTheme="majorBidi" w:cstheme="majorBidi"/>
                <w:sz w:val="20"/>
                <w:szCs w:val="20"/>
                <w:rtl/>
                <w:lang w:bidi="ar-SY"/>
              </w:rPr>
              <w:t>المستخدمين الموجودين في مجموعة التدريب (الاعتماد على تقييماتهم المسبقة)</w:t>
            </w:r>
          </w:p>
        </w:tc>
      </w:tr>
      <w:tr w:rsidR="00ED6425" w14:paraId="4E047CC5" w14:textId="77777777" w:rsidTr="00ED6425">
        <w:trPr>
          <w:jc w:val="center"/>
        </w:trPr>
        <w:tc>
          <w:tcPr>
            <w:tcW w:w="1020" w:type="dxa"/>
            <w:tcBorders>
              <w:top w:val="single" w:sz="4" w:space="0" w:color="auto"/>
              <w:left w:val="single" w:sz="4" w:space="0" w:color="auto"/>
              <w:bottom w:val="single" w:sz="4" w:space="0" w:color="auto"/>
              <w:right w:val="single" w:sz="4" w:space="0" w:color="auto"/>
            </w:tcBorders>
            <w:vAlign w:val="center"/>
            <w:hideMark/>
          </w:tcPr>
          <w:p w14:paraId="37ACC4AD" w14:textId="77777777" w:rsidR="00ED6425" w:rsidRPr="00EA0638" w:rsidRDefault="00ED6425" w:rsidP="00ED6425">
            <w:pPr>
              <w:bidi/>
              <w:spacing w:line="240" w:lineRule="auto"/>
              <w:jc w:val="center"/>
              <w:rPr>
                <w:rFonts w:asciiTheme="majorBidi" w:hAnsiTheme="majorBidi" w:cstheme="majorBidi"/>
                <w:sz w:val="20"/>
                <w:szCs w:val="20"/>
                <w:rtl/>
              </w:rPr>
            </w:pPr>
            <w:r w:rsidRPr="00EA0638">
              <w:rPr>
                <w:rFonts w:asciiTheme="majorBidi" w:hAnsiTheme="majorBidi" w:cstheme="majorBidi"/>
                <w:sz w:val="20"/>
                <w:szCs w:val="20"/>
              </w:rPr>
              <w:t>50%</w:t>
            </w:r>
          </w:p>
        </w:tc>
        <w:tc>
          <w:tcPr>
            <w:tcW w:w="1022" w:type="dxa"/>
            <w:tcBorders>
              <w:top w:val="single" w:sz="4" w:space="0" w:color="auto"/>
              <w:left w:val="single" w:sz="4" w:space="0" w:color="auto"/>
              <w:bottom w:val="single" w:sz="4" w:space="0" w:color="auto"/>
              <w:right w:val="single" w:sz="4" w:space="0" w:color="auto"/>
            </w:tcBorders>
            <w:vAlign w:val="center"/>
            <w:hideMark/>
          </w:tcPr>
          <w:p w14:paraId="7A01F729"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52%</w:t>
            </w:r>
          </w:p>
        </w:tc>
        <w:tc>
          <w:tcPr>
            <w:tcW w:w="948" w:type="dxa"/>
            <w:tcBorders>
              <w:top w:val="single" w:sz="4" w:space="0" w:color="auto"/>
              <w:left w:val="single" w:sz="4" w:space="0" w:color="auto"/>
              <w:bottom w:val="single" w:sz="4" w:space="0" w:color="auto"/>
              <w:right w:val="single" w:sz="4" w:space="0" w:color="auto"/>
            </w:tcBorders>
            <w:vAlign w:val="center"/>
            <w:hideMark/>
          </w:tcPr>
          <w:p w14:paraId="3873E9B0"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42%</w:t>
            </w:r>
          </w:p>
        </w:tc>
        <w:tc>
          <w:tcPr>
            <w:tcW w:w="1028" w:type="dxa"/>
            <w:tcBorders>
              <w:top w:val="single" w:sz="4" w:space="0" w:color="auto"/>
              <w:left w:val="single" w:sz="4" w:space="0" w:color="auto"/>
              <w:bottom w:val="single" w:sz="4" w:space="0" w:color="auto"/>
              <w:right w:val="single" w:sz="4" w:space="0" w:color="auto"/>
            </w:tcBorders>
            <w:vAlign w:val="center"/>
            <w:hideMark/>
          </w:tcPr>
          <w:p w14:paraId="51D8E046"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74%</w:t>
            </w:r>
          </w:p>
        </w:tc>
        <w:tc>
          <w:tcPr>
            <w:tcW w:w="958" w:type="dxa"/>
            <w:tcBorders>
              <w:top w:val="single" w:sz="4" w:space="0" w:color="auto"/>
              <w:left w:val="single" w:sz="4" w:space="0" w:color="auto"/>
              <w:bottom w:val="single" w:sz="4" w:space="0" w:color="auto"/>
              <w:right w:val="single" w:sz="4" w:space="0" w:color="auto"/>
            </w:tcBorders>
            <w:vAlign w:val="center"/>
            <w:hideMark/>
          </w:tcPr>
          <w:p w14:paraId="0820C762"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40</w:t>
            </w:r>
          </w:p>
        </w:tc>
        <w:tc>
          <w:tcPr>
            <w:tcW w:w="948" w:type="dxa"/>
            <w:tcBorders>
              <w:top w:val="single" w:sz="4" w:space="0" w:color="auto"/>
              <w:left w:val="single" w:sz="4" w:space="0" w:color="auto"/>
              <w:bottom w:val="single" w:sz="4" w:space="0" w:color="auto"/>
              <w:right w:val="single" w:sz="4" w:space="0" w:color="auto"/>
            </w:tcBorders>
            <w:vAlign w:val="center"/>
            <w:hideMark/>
          </w:tcPr>
          <w:p w14:paraId="6C8DA7EE"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11</w:t>
            </w:r>
          </w:p>
        </w:tc>
        <w:tc>
          <w:tcPr>
            <w:tcW w:w="948" w:type="dxa"/>
            <w:tcBorders>
              <w:top w:val="single" w:sz="4" w:space="0" w:color="auto"/>
              <w:left w:val="single" w:sz="4" w:space="0" w:color="auto"/>
              <w:bottom w:val="single" w:sz="4" w:space="0" w:color="auto"/>
              <w:right w:val="single" w:sz="4" w:space="0" w:color="auto"/>
            </w:tcBorders>
            <w:vAlign w:val="center"/>
            <w:hideMark/>
          </w:tcPr>
          <w:p w14:paraId="1170518C"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22</w:t>
            </w:r>
          </w:p>
        </w:tc>
        <w:tc>
          <w:tcPr>
            <w:tcW w:w="593" w:type="dxa"/>
            <w:tcBorders>
              <w:top w:val="single" w:sz="4" w:space="0" w:color="auto"/>
              <w:left w:val="single" w:sz="4" w:space="0" w:color="auto"/>
              <w:bottom w:val="single" w:sz="4" w:space="0" w:color="auto"/>
              <w:right w:val="single" w:sz="4" w:space="0" w:color="auto"/>
            </w:tcBorders>
            <w:vAlign w:val="center"/>
            <w:hideMark/>
          </w:tcPr>
          <w:p w14:paraId="1CF5138C"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2</w:t>
            </w:r>
            <w:r w:rsidRPr="00EA0638">
              <w:rPr>
                <w:rFonts w:asciiTheme="majorBidi" w:hAnsiTheme="majorBidi" w:cstheme="majorBidi"/>
                <w:sz w:val="20"/>
                <w:szCs w:val="20"/>
                <w:rtl/>
              </w:rPr>
              <w:t>9</w:t>
            </w:r>
          </w:p>
        </w:tc>
        <w:tc>
          <w:tcPr>
            <w:tcW w:w="1885" w:type="dxa"/>
            <w:tcBorders>
              <w:top w:val="single" w:sz="4" w:space="0" w:color="auto"/>
              <w:left w:val="single" w:sz="4" w:space="0" w:color="auto"/>
              <w:bottom w:val="single" w:sz="4" w:space="0" w:color="auto"/>
              <w:right w:val="single" w:sz="4" w:space="0" w:color="auto"/>
            </w:tcBorders>
            <w:vAlign w:val="center"/>
            <w:hideMark/>
          </w:tcPr>
          <w:p w14:paraId="00FB915E" w14:textId="61107DBE"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lang w:bidi="ar-SY"/>
              </w:rPr>
              <w:t>المستخدمين الموجودين في مجموعة التدريب (</w:t>
            </w:r>
            <w:r w:rsidR="00C6593F">
              <w:rPr>
                <w:rFonts w:asciiTheme="majorBidi" w:hAnsiTheme="majorBidi" w:cstheme="majorBidi" w:hint="cs"/>
                <w:sz w:val="20"/>
                <w:szCs w:val="20"/>
                <w:rtl/>
                <w:lang w:bidi="ar-SY"/>
              </w:rPr>
              <w:t>الاعتماد على معلوماتهم الديموغرافية</w:t>
            </w:r>
            <w:r w:rsidR="00C6593F" w:rsidRPr="00EA0638">
              <w:rPr>
                <w:rFonts w:asciiTheme="majorBidi" w:hAnsiTheme="majorBidi" w:cstheme="majorBidi"/>
                <w:sz w:val="20"/>
                <w:szCs w:val="20"/>
                <w:rtl/>
                <w:lang w:bidi="ar-SY"/>
              </w:rPr>
              <w:t xml:space="preserve"> </w:t>
            </w:r>
            <w:r w:rsidRPr="00EA0638">
              <w:rPr>
                <w:rFonts w:asciiTheme="majorBidi" w:hAnsiTheme="majorBidi" w:cstheme="majorBidi"/>
                <w:sz w:val="20"/>
                <w:szCs w:val="20"/>
                <w:rtl/>
                <w:lang w:bidi="ar-SY"/>
              </w:rPr>
              <w:t>– مشكلة البداية الباردة)</w:t>
            </w:r>
          </w:p>
        </w:tc>
      </w:tr>
      <w:tr w:rsidR="00ED6425" w14:paraId="745015EC" w14:textId="77777777" w:rsidTr="00ED6425">
        <w:trPr>
          <w:jc w:val="center"/>
        </w:trPr>
        <w:tc>
          <w:tcPr>
            <w:tcW w:w="1020" w:type="dxa"/>
            <w:tcBorders>
              <w:top w:val="single" w:sz="4" w:space="0" w:color="auto"/>
              <w:left w:val="single" w:sz="4" w:space="0" w:color="auto"/>
              <w:bottom w:val="single" w:sz="4" w:space="0" w:color="auto"/>
              <w:right w:val="single" w:sz="4" w:space="0" w:color="auto"/>
            </w:tcBorders>
            <w:vAlign w:val="center"/>
            <w:hideMark/>
          </w:tcPr>
          <w:p w14:paraId="1D335F32"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65%</w:t>
            </w:r>
          </w:p>
        </w:tc>
        <w:tc>
          <w:tcPr>
            <w:tcW w:w="1022" w:type="dxa"/>
            <w:tcBorders>
              <w:top w:val="single" w:sz="4" w:space="0" w:color="auto"/>
              <w:left w:val="single" w:sz="4" w:space="0" w:color="auto"/>
              <w:bottom w:val="single" w:sz="4" w:space="0" w:color="auto"/>
              <w:right w:val="single" w:sz="4" w:space="0" w:color="auto"/>
            </w:tcBorders>
            <w:vAlign w:val="center"/>
            <w:hideMark/>
          </w:tcPr>
          <w:p w14:paraId="56D7C6FF"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34%</w:t>
            </w:r>
          </w:p>
        </w:tc>
        <w:tc>
          <w:tcPr>
            <w:tcW w:w="948" w:type="dxa"/>
            <w:tcBorders>
              <w:top w:val="single" w:sz="4" w:space="0" w:color="auto"/>
              <w:left w:val="single" w:sz="4" w:space="0" w:color="auto"/>
              <w:bottom w:val="single" w:sz="4" w:space="0" w:color="auto"/>
              <w:right w:val="single" w:sz="4" w:space="0" w:color="auto"/>
            </w:tcBorders>
            <w:vAlign w:val="center"/>
            <w:hideMark/>
          </w:tcPr>
          <w:p w14:paraId="2EFA0991"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55%</w:t>
            </w:r>
          </w:p>
        </w:tc>
        <w:tc>
          <w:tcPr>
            <w:tcW w:w="1028" w:type="dxa"/>
            <w:tcBorders>
              <w:top w:val="single" w:sz="4" w:space="0" w:color="auto"/>
              <w:left w:val="single" w:sz="4" w:space="0" w:color="auto"/>
              <w:bottom w:val="single" w:sz="4" w:space="0" w:color="auto"/>
              <w:right w:val="single" w:sz="4" w:space="0" w:color="auto"/>
            </w:tcBorders>
            <w:vAlign w:val="center"/>
            <w:hideMark/>
          </w:tcPr>
          <w:p w14:paraId="494DCCDA"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33%</w:t>
            </w:r>
          </w:p>
        </w:tc>
        <w:tc>
          <w:tcPr>
            <w:tcW w:w="958" w:type="dxa"/>
            <w:tcBorders>
              <w:top w:val="single" w:sz="4" w:space="0" w:color="auto"/>
              <w:left w:val="single" w:sz="4" w:space="0" w:color="auto"/>
              <w:bottom w:val="single" w:sz="4" w:space="0" w:color="auto"/>
              <w:right w:val="single" w:sz="4" w:space="0" w:color="auto"/>
            </w:tcBorders>
            <w:vAlign w:val="center"/>
            <w:hideMark/>
          </w:tcPr>
          <w:p w14:paraId="48B8A47B"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12</w:t>
            </w:r>
          </w:p>
        </w:tc>
        <w:tc>
          <w:tcPr>
            <w:tcW w:w="948" w:type="dxa"/>
            <w:tcBorders>
              <w:top w:val="single" w:sz="4" w:space="0" w:color="auto"/>
              <w:left w:val="single" w:sz="4" w:space="0" w:color="auto"/>
              <w:bottom w:val="single" w:sz="4" w:space="0" w:color="auto"/>
              <w:right w:val="single" w:sz="4" w:space="0" w:color="auto"/>
            </w:tcBorders>
            <w:vAlign w:val="center"/>
            <w:hideMark/>
          </w:tcPr>
          <w:p w14:paraId="6E8AE1FD"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24</w:t>
            </w:r>
          </w:p>
        </w:tc>
        <w:tc>
          <w:tcPr>
            <w:tcW w:w="948" w:type="dxa"/>
            <w:tcBorders>
              <w:top w:val="single" w:sz="4" w:space="0" w:color="auto"/>
              <w:left w:val="single" w:sz="4" w:space="0" w:color="auto"/>
              <w:bottom w:val="single" w:sz="4" w:space="0" w:color="auto"/>
              <w:right w:val="single" w:sz="4" w:space="0" w:color="auto"/>
            </w:tcBorders>
            <w:vAlign w:val="center"/>
            <w:hideMark/>
          </w:tcPr>
          <w:p w14:paraId="610CA8E9"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54</w:t>
            </w:r>
          </w:p>
        </w:tc>
        <w:tc>
          <w:tcPr>
            <w:tcW w:w="593" w:type="dxa"/>
            <w:tcBorders>
              <w:top w:val="single" w:sz="4" w:space="0" w:color="auto"/>
              <w:left w:val="single" w:sz="4" w:space="0" w:color="auto"/>
              <w:bottom w:val="single" w:sz="4" w:space="0" w:color="auto"/>
              <w:right w:val="single" w:sz="4" w:space="0" w:color="auto"/>
            </w:tcBorders>
            <w:vAlign w:val="center"/>
            <w:hideMark/>
          </w:tcPr>
          <w:p w14:paraId="3DB8D22E"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12</w:t>
            </w:r>
          </w:p>
        </w:tc>
        <w:tc>
          <w:tcPr>
            <w:tcW w:w="1885" w:type="dxa"/>
            <w:tcBorders>
              <w:top w:val="single" w:sz="4" w:space="0" w:color="auto"/>
              <w:left w:val="single" w:sz="4" w:space="0" w:color="auto"/>
              <w:bottom w:val="single" w:sz="4" w:space="0" w:color="auto"/>
              <w:right w:val="single" w:sz="4" w:space="0" w:color="auto"/>
            </w:tcBorders>
            <w:vAlign w:val="center"/>
            <w:hideMark/>
          </w:tcPr>
          <w:p w14:paraId="7663F8E3"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lang w:bidi="ar-SY"/>
              </w:rPr>
              <w:t>مجموعة عشوائية من المستخدمين (الاعتماد على تقييماتهم المسبقة)</w:t>
            </w:r>
          </w:p>
        </w:tc>
      </w:tr>
      <w:tr w:rsidR="00ED6425" w14:paraId="5368C5B1" w14:textId="77777777" w:rsidTr="00ED6425">
        <w:trPr>
          <w:jc w:val="center"/>
        </w:trPr>
        <w:tc>
          <w:tcPr>
            <w:tcW w:w="1020" w:type="dxa"/>
            <w:tcBorders>
              <w:top w:val="single" w:sz="4" w:space="0" w:color="auto"/>
              <w:left w:val="single" w:sz="4" w:space="0" w:color="auto"/>
              <w:bottom w:val="single" w:sz="4" w:space="0" w:color="auto"/>
              <w:right w:val="single" w:sz="4" w:space="0" w:color="auto"/>
            </w:tcBorders>
            <w:vAlign w:val="center"/>
            <w:hideMark/>
          </w:tcPr>
          <w:p w14:paraId="3F65E982"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60%</w:t>
            </w:r>
          </w:p>
        </w:tc>
        <w:tc>
          <w:tcPr>
            <w:tcW w:w="1022" w:type="dxa"/>
            <w:tcBorders>
              <w:top w:val="single" w:sz="4" w:space="0" w:color="auto"/>
              <w:left w:val="single" w:sz="4" w:space="0" w:color="auto"/>
              <w:bottom w:val="single" w:sz="4" w:space="0" w:color="auto"/>
              <w:right w:val="single" w:sz="4" w:space="0" w:color="auto"/>
            </w:tcBorders>
            <w:vAlign w:val="center"/>
            <w:hideMark/>
          </w:tcPr>
          <w:p w14:paraId="43BBF3EC"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29%</w:t>
            </w:r>
          </w:p>
        </w:tc>
        <w:tc>
          <w:tcPr>
            <w:tcW w:w="948" w:type="dxa"/>
            <w:tcBorders>
              <w:top w:val="single" w:sz="4" w:space="0" w:color="auto"/>
              <w:left w:val="single" w:sz="4" w:space="0" w:color="auto"/>
              <w:bottom w:val="single" w:sz="4" w:space="0" w:color="auto"/>
              <w:right w:val="single" w:sz="4" w:space="0" w:color="auto"/>
            </w:tcBorders>
            <w:vAlign w:val="center"/>
            <w:hideMark/>
          </w:tcPr>
          <w:p w14:paraId="1C897A74"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52%</w:t>
            </w:r>
          </w:p>
        </w:tc>
        <w:tc>
          <w:tcPr>
            <w:tcW w:w="1028" w:type="dxa"/>
            <w:tcBorders>
              <w:top w:val="single" w:sz="4" w:space="0" w:color="auto"/>
              <w:left w:val="single" w:sz="4" w:space="0" w:color="auto"/>
              <w:bottom w:val="single" w:sz="4" w:space="0" w:color="auto"/>
              <w:right w:val="single" w:sz="4" w:space="0" w:color="auto"/>
            </w:tcBorders>
            <w:vAlign w:val="center"/>
            <w:hideMark/>
          </w:tcPr>
          <w:p w14:paraId="612B862F"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26%</w:t>
            </w:r>
          </w:p>
        </w:tc>
        <w:tc>
          <w:tcPr>
            <w:tcW w:w="958" w:type="dxa"/>
            <w:tcBorders>
              <w:top w:val="single" w:sz="4" w:space="0" w:color="auto"/>
              <w:left w:val="single" w:sz="4" w:space="0" w:color="auto"/>
              <w:bottom w:val="single" w:sz="4" w:space="0" w:color="auto"/>
              <w:right w:val="single" w:sz="4" w:space="0" w:color="auto"/>
            </w:tcBorders>
            <w:vAlign w:val="center"/>
            <w:hideMark/>
          </w:tcPr>
          <w:p w14:paraId="5DC7B54E"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Pr>
              <w:t>1</w:t>
            </w:r>
            <w:r w:rsidRPr="00EA0638">
              <w:rPr>
                <w:rFonts w:asciiTheme="majorBidi" w:hAnsiTheme="majorBidi" w:cstheme="majorBidi"/>
                <w:sz w:val="20"/>
                <w:szCs w:val="20"/>
                <w:rtl/>
              </w:rPr>
              <w:t>2</w:t>
            </w:r>
          </w:p>
        </w:tc>
        <w:tc>
          <w:tcPr>
            <w:tcW w:w="948" w:type="dxa"/>
            <w:tcBorders>
              <w:top w:val="single" w:sz="4" w:space="0" w:color="auto"/>
              <w:left w:val="single" w:sz="4" w:space="0" w:color="auto"/>
              <w:bottom w:val="single" w:sz="4" w:space="0" w:color="auto"/>
              <w:right w:val="single" w:sz="4" w:space="0" w:color="auto"/>
            </w:tcBorders>
            <w:vAlign w:val="center"/>
            <w:hideMark/>
          </w:tcPr>
          <w:p w14:paraId="51835151"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29</w:t>
            </w:r>
          </w:p>
        </w:tc>
        <w:tc>
          <w:tcPr>
            <w:tcW w:w="948" w:type="dxa"/>
            <w:tcBorders>
              <w:top w:val="single" w:sz="4" w:space="0" w:color="auto"/>
              <w:left w:val="single" w:sz="4" w:space="0" w:color="auto"/>
              <w:bottom w:val="single" w:sz="4" w:space="0" w:color="auto"/>
              <w:right w:val="single" w:sz="4" w:space="0" w:color="auto"/>
            </w:tcBorders>
            <w:vAlign w:val="center"/>
            <w:hideMark/>
          </w:tcPr>
          <w:p w14:paraId="35D3846A"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51</w:t>
            </w:r>
          </w:p>
        </w:tc>
        <w:tc>
          <w:tcPr>
            <w:tcW w:w="593" w:type="dxa"/>
            <w:tcBorders>
              <w:top w:val="single" w:sz="4" w:space="0" w:color="auto"/>
              <w:left w:val="single" w:sz="4" w:space="0" w:color="auto"/>
              <w:bottom w:val="single" w:sz="4" w:space="0" w:color="auto"/>
              <w:right w:val="single" w:sz="4" w:space="0" w:color="auto"/>
            </w:tcBorders>
            <w:vAlign w:val="center"/>
            <w:hideMark/>
          </w:tcPr>
          <w:p w14:paraId="0E8BB73E" w14:textId="77777777"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rPr>
              <w:t>10</w:t>
            </w:r>
          </w:p>
        </w:tc>
        <w:tc>
          <w:tcPr>
            <w:tcW w:w="1885" w:type="dxa"/>
            <w:tcBorders>
              <w:top w:val="single" w:sz="4" w:space="0" w:color="auto"/>
              <w:left w:val="single" w:sz="4" w:space="0" w:color="auto"/>
              <w:bottom w:val="single" w:sz="4" w:space="0" w:color="auto"/>
              <w:right w:val="single" w:sz="4" w:space="0" w:color="auto"/>
            </w:tcBorders>
            <w:vAlign w:val="center"/>
            <w:hideMark/>
          </w:tcPr>
          <w:p w14:paraId="21018C1C" w14:textId="24C081C8" w:rsidR="00ED6425" w:rsidRPr="00EA0638" w:rsidRDefault="00ED6425" w:rsidP="00ED6425">
            <w:pPr>
              <w:bidi/>
              <w:spacing w:line="240" w:lineRule="auto"/>
              <w:jc w:val="center"/>
              <w:rPr>
                <w:rFonts w:asciiTheme="majorBidi" w:hAnsiTheme="majorBidi" w:cstheme="majorBidi"/>
                <w:sz w:val="20"/>
                <w:szCs w:val="20"/>
              </w:rPr>
            </w:pPr>
            <w:r w:rsidRPr="00EA0638">
              <w:rPr>
                <w:rFonts w:asciiTheme="majorBidi" w:hAnsiTheme="majorBidi" w:cstheme="majorBidi"/>
                <w:sz w:val="20"/>
                <w:szCs w:val="20"/>
                <w:rtl/>
                <w:lang w:bidi="ar-SY"/>
              </w:rPr>
              <w:t>مجموعة عشوائية من المستخدمين (</w:t>
            </w:r>
            <w:r w:rsidR="00C6593F">
              <w:rPr>
                <w:rFonts w:asciiTheme="majorBidi" w:hAnsiTheme="majorBidi" w:cstheme="majorBidi" w:hint="cs"/>
                <w:sz w:val="20"/>
                <w:szCs w:val="20"/>
                <w:rtl/>
                <w:lang w:bidi="ar-SY"/>
              </w:rPr>
              <w:t>الاعتماد على معلوماتهم الديموغرافية</w:t>
            </w:r>
            <w:r w:rsidRPr="00EA0638">
              <w:rPr>
                <w:rFonts w:asciiTheme="majorBidi" w:hAnsiTheme="majorBidi" w:cstheme="majorBidi"/>
                <w:sz w:val="20"/>
                <w:szCs w:val="20"/>
                <w:rtl/>
                <w:lang w:bidi="ar-SY"/>
              </w:rPr>
              <w:t xml:space="preserve"> – مشكلة البداية الباردة)</w:t>
            </w:r>
          </w:p>
        </w:tc>
      </w:tr>
    </w:tbl>
    <w:p w14:paraId="757507FD" w14:textId="77777777" w:rsidR="00ED6425" w:rsidRDefault="00ED6425" w:rsidP="00ED6425">
      <w:pPr>
        <w:bidi/>
        <w:rPr>
          <w:rFonts w:eastAsia="Calibri Light"/>
        </w:rPr>
      </w:pPr>
    </w:p>
    <w:p w14:paraId="25C07C4F" w14:textId="77777777" w:rsidR="00ED6425" w:rsidRDefault="00ED6425" w:rsidP="00ED6425">
      <w:pPr>
        <w:bidi/>
        <w:rPr>
          <w:rFonts w:asciiTheme="minorBidi" w:eastAsia="Calibri Light" w:hAnsiTheme="minorBidi"/>
          <w:sz w:val="24"/>
          <w:szCs w:val="24"/>
          <w:rtl/>
        </w:rPr>
      </w:pPr>
      <w:r>
        <w:rPr>
          <w:rFonts w:asciiTheme="minorBidi" w:eastAsia="Calibri Light" w:hAnsiTheme="minorBidi"/>
          <w:sz w:val="24"/>
          <w:szCs w:val="24"/>
          <w:rtl/>
        </w:rPr>
        <w:t>بالنظر للجدول، يمكننا استنتاج مجموعة ملاحظات:</w:t>
      </w:r>
    </w:p>
    <w:p w14:paraId="646D9EDD" w14:textId="77777777" w:rsidR="00ED6425" w:rsidRDefault="00ED6425" w:rsidP="00ED6425">
      <w:pPr>
        <w:pStyle w:val="ListParagraph"/>
        <w:numPr>
          <w:ilvl w:val="0"/>
          <w:numId w:val="2"/>
        </w:numPr>
        <w:bidi/>
        <w:ind w:left="720"/>
        <w:rPr>
          <w:rFonts w:asciiTheme="minorBidi" w:eastAsia="Calibri Light" w:hAnsiTheme="minorBidi"/>
          <w:sz w:val="24"/>
          <w:szCs w:val="24"/>
          <w:rtl/>
          <w:lang w:bidi="ar-SY"/>
        </w:rPr>
      </w:pPr>
      <w:r>
        <w:rPr>
          <w:rFonts w:asciiTheme="minorBidi" w:eastAsia="Calibri Light" w:hAnsiTheme="minorBidi"/>
          <w:sz w:val="24"/>
          <w:szCs w:val="24"/>
          <w:rtl/>
          <w:lang w:bidi="ar-SY"/>
        </w:rPr>
        <w:t xml:space="preserve">عدم انخفاض الدقة </w:t>
      </w:r>
      <w:r>
        <w:rPr>
          <w:rFonts w:asciiTheme="minorBidi" w:eastAsia="Calibri Light" w:hAnsiTheme="minorBidi"/>
          <w:sz w:val="24"/>
          <w:szCs w:val="24"/>
          <w:lang w:bidi="ar-SY"/>
        </w:rPr>
        <w:t>Accuracy</w:t>
      </w:r>
      <w:r>
        <w:rPr>
          <w:rFonts w:asciiTheme="minorBidi" w:eastAsia="Calibri Light" w:hAnsiTheme="minorBidi"/>
          <w:sz w:val="24"/>
          <w:szCs w:val="24"/>
          <w:rtl/>
          <w:lang w:bidi="ar-SY"/>
        </w:rPr>
        <w:t xml:space="preserve"> </w:t>
      </w:r>
      <w:r>
        <w:rPr>
          <w:rFonts w:asciiTheme="minorBidi" w:eastAsia="Calibri Light" w:hAnsiTheme="minorBidi" w:hint="cs"/>
          <w:sz w:val="24"/>
          <w:szCs w:val="24"/>
          <w:rtl/>
          <w:lang w:bidi="ar-SY"/>
        </w:rPr>
        <w:t xml:space="preserve">عند الاختبار على مجموعة مغايرة لمجموعة التدريب، وهذا يدل على عدم وجود حالة </w:t>
      </w:r>
      <w:r>
        <w:rPr>
          <w:rFonts w:asciiTheme="minorBidi" w:eastAsia="Calibri Light" w:hAnsiTheme="minorBidi"/>
          <w:sz w:val="24"/>
          <w:szCs w:val="24"/>
          <w:lang w:bidi="ar-SY"/>
        </w:rPr>
        <w:t>overfitting</w:t>
      </w:r>
      <w:r>
        <w:rPr>
          <w:rFonts w:asciiTheme="minorBidi" w:eastAsia="Calibri Light" w:hAnsiTheme="minorBidi"/>
          <w:sz w:val="24"/>
          <w:szCs w:val="24"/>
          <w:rtl/>
          <w:lang w:bidi="ar-SY"/>
        </w:rPr>
        <w:t xml:space="preserve"> على معطيات التدريب.</w:t>
      </w:r>
    </w:p>
    <w:p w14:paraId="5C747F04" w14:textId="77777777" w:rsidR="00ED6425" w:rsidRDefault="00ED6425" w:rsidP="00ED6425">
      <w:pPr>
        <w:pStyle w:val="ListParagraph"/>
        <w:numPr>
          <w:ilvl w:val="0"/>
          <w:numId w:val="2"/>
        </w:numPr>
        <w:bidi/>
        <w:ind w:left="720"/>
        <w:rPr>
          <w:rFonts w:asciiTheme="minorBidi" w:eastAsia="Calibri Light" w:hAnsiTheme="minorBidi"/>
          <w:sz w:val="24"/>
          <w:szCs w:val="24"/>
          <w:lang w:bidi="ar-SY"/>
        </w:rPr>
      </w:pPr>
      <w:r>
        <w:rPr>
          <w:rFonts w:asciiTheme="minorBidi" w:eastAsia="Calibri Light" w:hAnsiTheme="minorBidi"/>
          <w:sz w:val="24"/>
          <w:szCs w:val="24"/>
          <w:rtl/>
          <w:lang w:bidi="ar-SY"/>
        </w:rPr>
        <w:t xml:space="preserve">نلاحظ انخفاض قيمة الضبط </w:t>
      </w:r>
      <w:r>
        <w:rPr>
          <w:rFonts w:asciiTheme="minorBidi" w:eastAsia="Calibri Light" w:hAnsiTheme="minorBidi"/>
          <w:sz w:val="24"/>
          <w:szCs w:val="24"/>
          <w:lang w:bidi="ar-SY"/>
        </w:rPr>
        <w:t>Precision</w:t>
      </w:r>
      <w:r>
        <w:rPr>
          <w:rFonts w:asciiTheme="minorBidi" w:eastAsia="Calibri Light" w:hAnsiTheme="minorBidi"/>
          <w:sz w:val="24"/>
          <w:szCs w:val="24"/>
          <w:rtl/>
          <w:lang w:bidi="ar-SY"/>
        </w:rPr>
        <w:t xml:space="preserve"> </w:t>
      </w:r>
      <w:r>
        <w:rPr>
          <w:rFonts w:asciiTheme="minorBidi" w:eastAsia="Calibri Light" w:hAnsiTheme="minorBidi" w:hint="cs"/>
          <w:sz w:val="24"/>
          <w:szCs w:val="24"/>
          <w:rtl/>
          <w:lang w:bidi="ar-SY"/>
        </w:rPr>
        <w:t xml:space="preserve">بشكل ملحوظ عند الاختبار على مجموعة مغايرة لمجموعة التدريب، في حين لا نلاحظ هذا الانخفاض في قيمة الاسترجاع </w:t>
      </w:r>
      <w:r>
        <w:rPr>
          <w:rFonts w:asciiTheme="minorBidi" w:eastAsia="Calibri Light" w:hAnsiTheme="minorBidi"/>
          <w:sz w:val="24"/>
          <w:szCs w:val="24"/>
          <w:lang w:bidi="ar-SY"/>
        </w:rPr>
        <w:t>Recall</w:t>
      </w:r>
      <w:r>
        <w:rPr>
          <w:rFonts w:asciiTheme="minorBidi" w:eastAsia="Calibri Light" w:hAnsiTheme="minorBidi"/>
          <w:sz w:val="24"/>
          <w:szCs w:val="24"/>
          <w:rtl/>
          <w:lang w:bidi="ar-SY"/>
        </w:rPr>
        <w:t>. أي بمعنى آخر، نلاحظ أن الخوارزمية بعد التدريب أصبحت قادرة على التقاط نسبة كبيرة من الأفلام التي ستعجب المستخدم ولكن مع وجود ضجيج (أفلام ليست ذات صلة). نرى بأنه يجب العمل على تحسين هذه النتائج وخصوصاً أن الهدف الأساسي هو اقتراح أفلام ستعجب المستخدم، وليس عدم تفويت أي فيلم سيعجبه عليه.</w:t>
      </w:r>
    </w:p>
    <w:p w14:paraId="3F986682" w14:textId="7C39AA85" w:rsidR="006E6B23" w:rsidRPr="00ED6425" w:rsidRDefault="00ED6425" w:rsidP="00ED6425">
      <w:pPr>
        <w:pStyle w:val="ListParagraph"/>
        <w:numPr>
          <w:ilvl w:val="0"/>
          <w:numId w:val="2"/>
        </w:numPr>
        <w:bidi/>
        <w:ind w:left="720"/>
      </w:pPr>
      <w:r w:rsidRPr="00ED6425">
        <w:rPr>
          <w:rFonts w:asciiTheme="minorBidi" w:eastAsia="Calibri Light" w:hAnsiTheme="minorBidi"/>
          <w:sz w:val="24"/>
          <w:szCs w:val="24"/>
          <w:rtl/>
        </w:rPr>
        <w:t>الأداء بشكل عام يقل بشكل طفيف</w:t>
      </w:r>
      <w:r w:rsidRPr="00ED6425">
        <w:rPr>
          <w:rFonts w:asciiTheme="minorBidi" w:eastAsia="Calibri Light" w:hAnsiTheme="minorBidi"/>
          <w:sz w:val="24"/>
          <w:szCs w:val="24"/>
          <w:rtl/>
          <w:lang w:bidi="ar-SY"/>
        </w:rPr>
        <w:t xml:space="preserve"> عند </w:t>
      </w:r>
      <w:r w:rsidRPr="00ED6425">
        <w:rPr>
          <w:rFonts w:asciiTheme="minorBidi" w:eastAsia="Calibri Light" w:hAnsiTheme="minorBidi"/>
          <w:sz w:val="24"/>
          <w:szCs w:val="24"/>
          <w:rtl/>
        </w:rPr>
        <w:t xml:space="preserve">استخدام المعلومات الديموغرافية عوضاً عن التقييمات </w:t>
      </w:r>
      <w:r w:rsidRPr="00ED6425">
        <w:rPr>
          <w:rFonts w:asciiTheme="minorBidi" w:eastAsia="Calibri Light" w:hAnsiTheme="minorBidi"/>
          <w:sz w:val="24"/>
          <w:szCs w:val="24"/>
          <w:rtl/>
          <w:lang w:bidi="ar-SY"/>
        </w:rPr>
        <w:t xml:space="preserve">(بمراقبة قيمة كل من </w:t>
      </w:r>
      <w:r w:rsidRPr="00ED6425">
        <w:rPr>
          <w:rFonts w:asciiTheme="minorBidi" w:eastAsia="Calibri Light" w:hAnsiTheme="minorBidi"/>
          <w:sz w:val="24"/>
          <w:szCs w:val="24"/>
          <w:lang w:bidi="ar-SY"/>
        </w:rPr>
        <w:t>F1-Score</w:t>
      </w:r>
      <w:r w:rsidRPr="00ED6425">
        <w:rPr>
          <w:rFonts w:asciiTheme="minorBidi" w:eastAsia="Calibri Light" w:hAnsiTheme="minorBidi"/>
          <w:sz w:val="24"/>
          <w:szCs w:val="24"/>
          <w:rtl/>
          <w:lang w:bidi="ar-SY"/>
        </w:rPr>
        <w:t xml:space="preserve"> </w:t>
      </w:r>
      <w:r w:rsidRPr="00ED6425">
        <w:rPr>
          <w:rFonts w:asciiTheme="minorBidi" w:eastAsia="Calibri Light" w:hAnsiTheme="minorBidi" w:hint="cs"/>
          <w:sz w:val="24"/>
          <w:szCs w:val="24"/>
          <w:rtl/>
          <w:lang w:bidi="ar-SY"/>
        </w:rPr>
        <w:t xml:space="preserve">والدقة </w:t>
      </w:r>
      <w:r w:rsidRPr="00ED6425">
        <w:rPr>
          <w:rFonts w:asciiTheme="minorBidi" w:eastAsia="Calibri Light" w:hAnsiTheme="minorBidi"/>
          <w:sz w:val="24"/>
          <w:szCs w:val="24"/>
          <w:lang w:bidi="ar-SY"/>
        </w:rPr>
        <w:t>Accuracy</w:t>
      </w:r>
      <w:r w:rsidRPr="00ED6425">
        <w:rPr>
          <w:rFonts w:asciiTheme="minorBidi" w:eastAsia="Calibri Light" w:hAnsiTheme="minorBidi" w:hint="cs"/>
          <w:sz w:val="24"/>
          <w:szCs w:val="24"/>
          <w:rtl/>
          <w:lang w:bidi="ar-SY"/>
        </w:rPr>
        <w:t>)</w:t>
      </w:r>
      <w:r w:rsidRPr="00ED6425">
        <w:rPr>
          <w:rFonts w:asciiTheme="minorBidi" w:eastAsia="Calibri Light" w:hAnsiTheme="minorBidi"/>
          <w:sz w:val="24"/>
          <w:szCs w:val="24"/>
          <w:rtl/>
        </w:rPr>
        <w:t>، وهذا يدل على قدرة هذه المعلومات على إعطاء تمثيل بديل جيد للمستخدم في حال عدم وجود تقييمات له (قدرة المنهجية المقدمة على إعطاء حل جيد لمشكلة البداية الباردة).</w:t>
      </w:r>
    </w:p>
    <w:sectPr w:rsidR="006E6B23" w:rsidRPr="00ED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635D5"/>
    <w:multiLevelType w:val="hybridMultilevel"/>
    <w:tmpl w:val="F71EDFE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93"/>
    <w:rsid w:val="006E6B23"/>
    <w:rsid w:val="00C6593F"/>
    <w:rsid w:val="00E77798"/>
    <w:rsid w:val="00EA0638"/>
    <w:rsid w:val="00ED6425"/>
    <w:rsid w:val="00FC5893"/>
    <w:rsid w:val="00FE48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DFC4"/>
  <w15:chartTrackingRefBased/>
  <w15:docId w15:val="{8A621756-4E79-488C-A6A8-4B735235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93"/>
    <w:pPr>
      <w:spacing w:line="256" w:lineRule="auto"/>
    </w:pPr>
    <w:rPr>
      <w:rFonts w:eastAsiaTheme="minorEastAsia"/>
    </w:rPr>
  </w:style>
  <w:style w:type="paragraph" w:styleId="Heading2">
    <w:name w:val="heading 2"/>
    <w:basedOn w:val="Normal"/>
    <w:next w:val="Normal"/>
    <w:link w:val="Heading2Char"/>
    <w:uiPriority w:val="9"/>
    <w:semiHidden/>
    <w:unhideWhenUsed/>
    <w:qFormat/>
    <w:rsid w:val="00FC5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589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semiHidden/>
    <w:unhideWhenUsed/>
    <w:qFormat/>
    <w:rsid w:val="00FC5893"/>
    <w:pPr>
      <w:spacing w:after="200" w:line="240" w:lineRule="auto"/>
    </w:pPr>
    <w:rPr>
      <w:rFonts w:eastAsiaTheme="minorHAnsi"/>
      <w:i/>
      <w:iCs/>
      <w:color w:val="44546A" w:themeColor="text2"/>
      <w:sz w:val="18"/>
      <w:szCs w:val="18"/>
    </w:rPr>
  </w:style>
  <w:style w:type="paragraph" w:styleId="ListParagraph">
    <w:name w:val="List Paragraph"/>
    <w:basedOn w:val="Normal"/>
    <w:uiPriority w:val="34"/>
    <w:qFormat/>
    <w:rsid w:val="00FC5893"/>
    <w:pPr>
      <w:ind w:left="720"/>
      <w:contextualSpacing/>
    </w:pPr>
  </w:style>
  <w:style w:type="table" w:styleId="TableGrid">
    <w:name w:val="Table Grid"/>
    <w:basedOn w:val="TableNormal"/>
    <w:uiPriority w:val="39"/>
    <w:rsid w:val="00FC5893"/>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69082">
      <w:bodyDiv w:val="1"/>
      <w:marLeft w:val="0"/>
      <w:marRight w:val="0"/>
      <w:marTop w:val="0"/>
      <w:marBottom w:val="0"/>
      <w:divBdr>
        <w:top w:val="none" w:sz="0" w:space="0" w:color="auto"/>
        <w:left w:val="none" w:sz="0" w:space="0" w:color="auto"/>
        <w:bottom w:val="none" w:sz="0" w:space="0" w:color="auto"/>
        <w:right w:val="none" w:sz="0" w:space="0" w:color="auto"/>
      </w:divBdr>
    </w:div>
    <w:div w:id="128222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Al-Ashqar</dc:creator>
  <cp:keywords/>
  <dc:description/>
  <cp:lastModifiedBy>Judy Al-Ashqar</cp:lastModifiedBy>
  <cp:revision>5</cp:revision>
  <dcterms:created xsi:type="dcterms:W3CDTF">2024-05-02T11:27:00Z</dcterms:created>
  <dcterms:modified xsi:type="dcterms:W3CDTF">2024-05-02T14:45:00Z</dcterms:modified>
</cp:coreProperties>
</file>