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bd40620e976e745901d9afd2d5b381e93414d90"/>
    <w:p>
      <w:pPr>
        <w:pStyle w:val="Heading1"/>
      </w:pPr>
      <w:r>
        <w:t xml:space="preserve">KCT Menswear Luxury Admin Dashboard - Final QA Assessment Report</w:t>
      </w:r>
    </w:p>
    <w:p>
      <w:pPr>
        <w:pStyle w:val="FirstParagraph"/>
      </w:pPr>
      <w:r>
        <w:rPr>
          <w:bCs/>
          <w:b/>
        </w:rPr>
        <w:t xml:space="preserve">Date:</w:t>
      </w:r>
      <w:r>
        <w:t xml:space="preserve"> </w:t>
      </w:r>
      <w:r>
        <w:t xml:space="preserve">August 17, 2025</w:t>
      </w:r>
      <w:r>
        <w:br/>
      </w:r>
      <w:r>
        <w:rPr>
          <w:bCs/>
          <w:b/>
        </w:rPr>
        <w:t xml:space="preserve">Testing Duration:</w:t>
      </w:r>
      <w:r>
        <w:t xml:space="preserve"> </w:t>
      </w:r>
      <w:r>
        <w:t xml:space="preserve">Comprehensive feature verification</w:t>
      </w:r>
      <w:r>
        <w:br/>
      </w:r>
      <w:r>
        <w:rPr>
          <w:bCs/>
          <w:b/>
        </w:rPr>
        <w:t xml:space="preserve">Test Environment:</w:t>
      </w:r>
      <w:r>
        <w:t xml:space="preserve"> </w:t>
      </w:r>
      <w:r>
        <w:t xml:space="preserve">https://g3gcybpgsdyk.space.minimax.io</w:t>
      </w:r>
      <w:r>
        <w:br/>
      </w:r>
      <w:r>
        <w:rPr>
          <w:bCs/>
          <w:b/>
        </w:rPr>
        <w:t xml:space="preserve">Test Account:</w:t>
      </w:r>
      <w:r>
        <w:t xml:space="preserve"> </w:t>
      </w:r>
      <w:r>
        <w:t xml:space="preserve">zydkekra@minimax.com / pK8HSRvEdT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KCT Menswear luxury admin dashboard has undergone significant improvements and is</w:t>
      </w:r>
      <w:r>
        <w:t xml:space="preserve"> </w:t>
      </w:r>
      <w:r>
        <w:rPr>
          <w:bCs/>
          <w:b/>
        </w:rPr>
        <w:t xml:space="preserve">85% production-ready</w:t>
      </w:r>
      <w:r>
        <w:t xml:space="preserve"> </w:t>
      </w:r>
      <w:r>
        <w:t xml:space="preserve">with one critical data consistency issue requiring immediate attention before launch.</w:t>
      </w:r>
    </w:p>
    <w:p>
      <w:pPr>
        <w:pStyle w:val="BodyText"/>
      </w:pPr>
      <w:r>
        <w:rPr>
          <w:bCs/>
          <w:b/>
        </w:rPr>
        <w:t xml:space="preserve">Final Quality Score: 8.5/10</w:t>
      </w:r>
    </w:p>
    <w:p>
      <w:r>
        <w:pict>
          <v:rect style="width:0;height:1.5pt" o:hralign="center" o:hrstd="t" o:hr="t"/>
        </w:pict>
      </w:r>
    </w:p>
    <w:bookmarkEnd w:id="20"/>
    <w:bookmarkStart w:id="29" w:name="priority-verification-test-results"/>
    <w:p>
      <w:pPr>
        <w:pStyle w:val="Heading2"/>
      </w:pPr>
      <w:r>
        <w:t xml:space="preserve">PRIORITY VERIFICATION TEST RESULTS</w:t>
      </w:r>
    </w:p>
    <w:bookmarkStart w:id="21" w:name="image-loading-fix-verification---passed"/>
    <w:p>
      <w:pPr>
        <w:pStyle w:val="Heading3"/>
      </w:pPr>
      <w:r>
        <w:t xml:space="preserve">1. ✅ Image Loading Fix Verification -</w:t>
      </w:r>
      <w:r>
        <w:t xml:space="preserve"> </w:t>
      </w:r>
      <w:r>
        <w:rPr>
          <w:bCs/>
          <w:b/>
        </w:rPr>
        <w:t xml:space="preserve">PASSED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All critical image loading issues resolved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Findings:</w:t>
      </w:r>
    </w:p>
    <w:p>
      <w:pPr>
        <w:numPr>
          <w:ilvl w:val="1"/>
          <w:numId w:val="1002"/>
        </w:numPr>
        <w:pStyle w:val="Compact"/>
      </w:pPr>
      <w:r>
        <w:t xml:space="preserve">All product images loading correctly in Products section</w:t>
      </w:r>
    </w:p>
    <w:p>
      <w:pPr>
        <w:numPr>
          <w:ilvl w:val="1"/>
          <w:numId w:val="1002"/>
        </w:numPr>
        <w:pStyle w:val="Compact"/>
      </w:pPr>
      <w:r>
        <w:t xml:space="preserve">No double CDN path errors detected</w:t>
      </w:r>
    </w:p>
    <w:p>
      <w:pPr>
        <w:numPr>
          <w:ilvl w:val="1"/>
          <w:numId w:val="1002"/>
        </w:numPr>
        <w:pStyle w:val="Compact"/>
      </w:pPr>
      <w:r>
        <w:t xml:space="preserve">Console logs clean - no image loading errors</w:t>
      </w:r>
    </w:p>
    <w:p>
      <w:pPr>
        <w:numPr>
          <w:ilvl w:val="1"/>
          <w:numId w:val="1002"/>
        </w:numPr>
        <w:pStyle w:val="Compact"/>
      </w:pPr>
      <w:r>
        <w:t xml:space="preserve">Image display quality maintained across product categories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Evidence:</w:t>
      </w:r>
      <w:r>
        <w:t xml:space="preserve"> </w:t>
      </w:r>
      <w:r>
        <w:t xml:space="preserve">Products page shows proper image loading for</w:t>
      </w:r>
      <w:r>
        <w:t xml:space="preserve"> </w:t>
      </w:r>
      <w:r>
        <w:t xml:space="preserve">“</w:t>
      </w:r>
      <w:r>
        <w:t xml:space="preserve">Gold Suspen…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Grey Vest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Blush Vest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Turquoise Vest</w:t>
      </w:r>
      <w:r>
        <w:t xml:space="preserve">”</w:t>
      </w:r>
    </w:p>
    <w:bookmarkEnd w:id="21"/>
    <w:bookmarkStart w:id="22" w:name="X4d21643dfec86f39998efac31ddacdcf1cd23d6"/>
    <w:p>
      <w:pPr>
        <w:pStyle w:val="Heading3"/>
      </w:pPr>
      <w:r>
        <w:t xml:space="preserve">2. ✅ Authentication Session Fix Verification -</w:t>
      </w:r>
      <w:r>
        <w:t xml:space="preserve"> </w:t>
      </w:r>
      <w:r>
        <w:rPr>
          <w:bCs/>
          <w:b/>
        </w:rPr>
        <w:t xml:space="preserve">PASSED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Authentication system working flawlessly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Findings:</w:t>
      </w:r>
    </w:p>
    <w:p>
      <w:pPr>
        <w:numPr>
          <w:ilvl w:val="1"/>
          <w:numId w:val="1004"/>
        </w:numPr>
        <w:pStyle w:val="Compact"/>
      </w:pPr>
      <w:r>
        <w:t xml:space="preserve">Login/logout flow functioning properly</w:t>
      </w:r>
    </w:p>
    <w:p>
      <w:pPr>
        <w:numPr>
          <w:ilvl w:val="1"/>
          <w:numId w:val="1004"/>
        </w:numPr>
        <w:pStyle w:val="Compact"/>
      </w:pPr>
      <w:r>
        <w:t xml:space="preserve">Session persistence maintained across all sections</w:t>
      </w:r>
    </w:p>
    <w:p>
      <w:pPr>
        <w:numPr>
          <w:ilvl w:val="1"/>
          <w:numId w:val="1004"/>
        </w:numPr>
        <w:pStyle w:val="Compact"/>
      </w:pPr>
      <w:r>
        <w:t xml:space="preserve">User profile correctly displayed (Administrator role)</w:t>
      </w:r>
    </w:p>
    <w:p>
      <w:pPr>
        <w:numPr>
          <w:ilvl w:val="1"/>
          <w:numId w:val="1004"/>
        </w:numPr>
        <w:pStyle w:val="Compact"/>
      </w:pPr>
      <w:r>
        <w:t xml:space="preserve">No authentication errors in console logs</w:t>
      </w:r>
    </w:p>
    <w:p>
      <w:pPr>
        <w:numPr>
          <w:ilvl w:val="1"/>
          <w:numId w:val="1004"/>
        </w:numPr>
        <w:pStyle w:val="Compact"/>
      </w:pPr>
      <w:r>
        <w:t xml:space="preserve">Data access working across all dashboard sections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Test Credentials Used:</w:t>
      </w:r>
      <w:r>
        <w:t xml:space="preserve"> </w:t>
      </w:r>
      <w:r>
        <w:t xml:space="preserve">zydkekra@minimax.com (test account generated)</w:t>
      </w:r>
    </w:p>
    <w:bookmarkEnd w:id="22"/>
    <w:bookmarkStart w:id="23" w:name="Xdb1995c370f7bf33030a8b6f8424487fb9186c7"/>
    <w:p>
      <w:pPr>
        <w:pStyle w:val="Heading3"/>
      </w:pPr>
      <w:r>
        <w:t xml:space="preserve">3. ❌ Customer Data Consistency Fix Verification -</w:t>
      </w:r>
      <w:r>
        <w:t xml:space="preserve"> </w:t>
      </w:r>
      <w:r>
        <w:rPr>
          <w:bCs/>
          <w:b/>
        </w:rPr>
        <w:t xml:space="preserve">CRITICAL FAILURE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Major data integrity issue identified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Critical Issue Found:</w:t>
      </w:r>
    </w:p>
    <w:p>
      <w:pPr>
        <w:numPr>
          <w:ilvl w:val="1"/>
          <w:numId w:val="1006"/>
        </w:numPr>
        <w:pStyle w:val="Compact"/>
      </w:pPr>
      <w:r>
        <w:t xml:space="preserve">Dashboard displays:</w:t>
      </w:r>
      <w:r>
        <w:t xml:space="preserve"> </w:t>
      </w:r>
      <w:r>
        <w:rPr>
          <w:bCs/>
          <w:b/>
        </w:rPr>
        <w:t xml:space="preserve">2,822 total customers</w:t>
      </w:r>
      <w:r>
        <w:t xml:space="preserve"> </w:t>
      </w:r>
      <w:r>
        <w:t xml:space="preserve">✅</w:t>
      </w:r>
    </w:p>
    <w:p>
      <w:pPr>
        <w:numPr>
          <w:ilvl w:val="1"/>
          <w:numId w:val="1006"/>
        </w:numPr>
        <w:pStyle w:val="Compact"/>
      </w:pPr>
      <w:r>
        <w:t xml:space="preserve">Customers page displays:</w:t>
      </w:r>
      <w:r>
        <w:t xml:space="preserve"> </w:t>
      </w:r>
      <w:r>
        <w:rPr>
          <w:bCs/>
          <w:b/>
        </w:rPr>
        <w:t xml:space="preserve">0 total customers</w:t>
      </w:r>
      <w:r>
        <w:t xml:space="preserve"> </w:t>
      </w:r>
      <w:r>
        <w:t xml:space="preserve">❌</w:t>
      </w:r>
    </w:p>
    <w:p>
      <w:pPr>
        <w:numPr>
          <w:ilvl w:val="1"/>
          <w:numId w:val="1006"/>
        </w:numPr>
        <w:pStyle w:val="Compact"/>
      </w:pPr>
      <w:r>
        <w:t xml:space="preserve">Customer list shows</w:t>
      </w:r>
      <w:r>
        <w:t xml:space="preserve"> </w:t>
      </w:r>
      <w:r>
        <w:rPr>
          <w:bCs/>
          <w:b/>
        </w:rPr>
        <w:t xml:space="preserve">8+ actual customer records</w:t>
      </w:r>
      <w:r>
        <w:t xml:space="preserve"> </w:t>
      </w:r>
      <w:r>
        <w:t xml:space="preserve">with valid data</w:t>
      </w:r>
    </w:p>
    <w:p>
      <w:pPr>
        <w:numPr>
          <w:ilvl w:val="1"/>
          <w:numId w:val="1006"/>
        </w:numPr>
        <w:pStyle w:val="Compact"/>
      </w:pPr>
      <w:r>
        <w:t xml:space="preserve">Other customer metrics show: New This Month (20), Active Customers (20)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Impact:</w:t>
      </w:r>
      <w:r>
        <w:t xml:space="preserve"> </w:t>
      </w:r>
      <w:r>
        <w:t xml:space="preserve">High - Affects data reliability and management decisions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Priority:</w:t>
      </w:r>
      <w:r>
        <w:t xml:space="preserve"> </w:t>
      </w:r>
      <w:r>
        <w:t xml:space="preserve">Immediate fix required before production</w:t>
      </w:r>
    </w:p>
    <w:bookmarkEnd w:id="23"/>
    <w:bookmarkStart w:id="27" w:name="Xeec74171f4ca1182495af36e3e4bf383b3a45f5"/>
    <w:p>
      <w:pPr>
        <w:pStyle w:val="Heading3"/>
      </w:pPr>
      <w:r>
        <w:t xml:space="preserve">4. ⚠️ Core Features Implementation -</w:t>
      </w:r>
      <w:r>
        <w:t xml:space="preserve"> </w:t>
      </w:r>
      <w:r>
        <w:rPr>
          <w:bCs/>
          <w:b/>
        </w:rPr>
        <w:t xml:space="preserve">MIXED RESULTS</w:t>
      </w:r>
    </w:p>
    <w:bookmarkStart w:id="24" w:name="settings-section---fully-functional"/>
    <w:p>
      <w:pPr>
        <w:pStyle w:val="Heading4"/>
      </w:pPr>
      <w:r>
        <w:t xml:space="preserve">✅ Settings Section -</w:t>
      </w:r>
      <w:r>
        <w:t xml:space="preserve"> </w:t>
      </w:r>
      <w:r>
        <w:rPr>
          <w:bCs/>
          <w:b/>
        </w:rPr>
        <w:t xml:space="preserve">FULLY FUNCTIONAL</w:t>
      </w:r>
    </w:p>
    <w:p>
      <w:pPr>
        <w:numPr>
          <w:ilvl w:val="0"/>
          <w:numId w:val="1007"/>
        </w:numPr>
        <w:pStyle w:val="Compact"/>
      </w:pPr>
      <w:r>
        <w:t xml:space="preserve">Multiple categories: General, Business, Notifications, Security, Appearance</w:t>
      </w:r>
    </w:p>
    <w:p>
      <w:pPr>
        <w:numPr>
          <w:ilvl w:val="0"/>
          <w:numId w:val="1007"/>
        </w:numPr>
        <w:pStyle w:val="Compact"/>
      </w:pPr>
      <w:r>
        <w:t xml:space="preserve">Interactive configuration options with default values</w:t>
      </w:r>
    </w:p>
    <w:p>
      <w:pPr>
        <w:numPr>
          <w:ilvl w:val="0"/>
          <w:numId w:val="1007"/>
        </w:numPr>
        <w:pStyle w:val="Compact"/>
      </w:pPr>
      <w:r>
        <w:t xml:space="preserve">Functional save capabilities</w:t>
      </w:r>
    </w:p>
    <w:p>
      <w:pPr>
        <w:numPr>
          <w:ilvl w:val="0"/>
          <w:numId w:val="1007"/>
        </w:numPr>
        <w:pStyle w:val="Compact"/>
      </w:pPr>
      <w:r>
        <w:t xml:space="preserve">Real business information fields (editable)</w:t>
      </w:r>
    </w:p>
    <w:bookmarkEnd w:id="24"/>
    <w:bookmarkStart w:id="25" w:name="orders-section---fully-functional"/>
    <w:p>
      <w:pPr>
        <w:pStyle w:val="Heading4"/>
      </w:pPr>
      <w:r>
        <w:t xml:space="preserve">✅ Orders Section -</w:t>
      </w:r>
      <w:r>
        <w:t xml:space="preserve"> </w:t>
      </w:r>
      <w:r>
        <w:rPr>
          <w:bCs/>
          <w:b/>
        </w:rPr>
        <w:t xml:space="preserve">FULLY FUNCTIONAL</w:t>
      </w:r>
    </w:p>
    <w:p>
      <w:pPr>
        <w:numPr>
          <w:ilvl w:val="0"/>
          <w:numId w:val="1008"/>
        </w:numPr>
        <w:pStyle w:val="Compact"/>
      </w:pPr>
      <w:r>
        <w:t xml:space="preserve">Comprehensive order management</w:t>
      </w:r>
    </w:p>
    <w:p>
      <w:pPr>
        <w:numPr>
          <w:ilvl w:val="0"/>
          <w:numId w:val="1008"/>
        </w:numPr>
        <w:pStyle w:val="Compact"/>
      </w:pPr>
      <w:r>
        <w:t xml:space="preserve">Search by order number/customer email</w:t>
      </w:r>
    </w:p>
    <w:p>
      <w:pPr>
        <w:numPr>
          <w:ilvl w:val="0"/>
          <w:numId w:val="1008"/>
        </w:numPr>
        <w:pStyle w:val="Compact"/>
      </w:pPr>
      <w:r>
        <w:t xml:space="preserve">Status filtering and direct status updates</w:t>
      </w:r>
    </w:p>
    <w:p>
      <w:pPr>
        <w:numPr>
          <w:ilvl w:val="0"/>
          <w:numId w:val="1008"/>
        </w:numPr>
        <w:pStyle w:val="Compact"/>
      </w:pPr>
      <w:r>
        <w:t xml:space="preserve">Export functionality</w:t>
      </w:r>
    </w:p>
    <w:p>
      <w:pPr>
        <w:numPr>
          <w:ilvl w:val="0"/>
          <w:numId w:val="1008"/>
        </w:numPr>
        <w:pStyle w:val="Compact"/>
      </w:pPr>
      <w:r>
        <w:t xml:space="preserve">Summary metrics and order details access</w:t>
      </w:r>
    </w:p>
    <w:bookmarkEnd w:id="25"/>
    <w:bookmarkStart w:id="26" w:name="reports-section---partially-functional"/>
    <w:p>
      <w:pPr>
        <w:pStyle w:val="Heading4"/>
      </w:pPr>
      <w:r>
        <w:t xml:space="preserve">⚠️ Reports Section -</w:t>
      </w:r>
      <w:r>
        <w:t xml:space="preserve"> </w:t>
      </w:r>
      <w:r>
        <w:rPr>
          <w:bCs/>
          <w:b/>
        </w:rPr>
        <w:t xml:space="preserve">PARTIALLY FUNCTIONAL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Working:</w:t>
      </w:r>
      <w:r>
        <w:t xml:space="preserve"> </w:t>
      </w:r>
      <w:r>
        <w:t xml:space="preserve">Summary metrics, date filtering, export functionality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Placeholders:</w:t>
      </w:r>
      <w:r>
        <w:t xml:space="preserve"> </w:t>
      </w:r>
      <w:r>
        <w:t xml:space="preserve">Revenue/Order Volume charts (</w:t>
      </w:r>
      <w:r>
        <w:t xml:space="preserve">“</w:t>
      </w:r>
      <w:r>
        <w:t xml:space="preserve">Chart integration coming soon</w:t>
      </w:r>
      <w:r>
        <w:t xml:space="preserve">”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Empty Sections:</w:t>
      </w:r>
      <w:r>
        <w:t xml:space="preserve"> </w:t>
      </w:r>
      <w:r>
        <w:t xml:space="preserve">Top Products, Customer Insights, Performance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Assessment:</w:t>
      </w:r>
      <w:r>
        <w:t xml:space="preserve"> </w:t>
      </w:r>
      <w:r>
        <w:t xml:space="preserve">Basic reporting functional, advanced analytics incomplete</w:t>
      </w:r>
    </w:p>
    <w:bookmarkEnd w:id="26"/>
    <w:bookmarkEnd w:id="27"/>
    <w:bookmarkStart w:id="28" w:name="overall-performance-quality---passed"/>
    <w:p>
      <w:pPr>
        <w:pStyle w:val="Heading3"/>
      </w:pPr>
      <w:r>
        <w:t xml:space="preserve">5. ✅ Overall Performance &amp; Quality -</w:t>
      </w:r>
      <w:r>
        <w:t xml:space="preserve"> </w:t>
      </w:r>
      <w:r>
        <w:rPr>
          <w:bCs/>
          <w:b/>
        </w:rPr>
        <w:t xml:space="preserve">PASSED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Console Logs:</w:t>
      </w:r>
      <w:r>
        <w:t xml:space="preserve"> </w:t>
      </w:r>
      <w:r>
        <w:t xml:space="preserve">Clean throughout all testing - no errors detected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Navigation:</w:t>
      </w:r>
      <w:r>
        <w:t xml:space="preserve"> </w:t>
      </w:r>
      <w:r>
        <w:t xml:space="preserve">Smooth transitions between all sections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User Experience:</w:t>
      </w:r>
      <w:r>
        <w:t xml:space="preserve"> </w:t>
      </w:r>
      <w:r>
        <w:t xml:space="preserve">Professional luxury design standards maintained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Functionality:</w:t>
      </w:r>
      <w:r>
        <w:t xml:space="preserve"> </w:t>
      </w:r>
      <w:r>
        <w:t xml:space="preserve">Core admin features operational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Loading:</w:t>
      </w:r>
      <w:r>
        <w:t xml:space="preserve"> </w:t>
      </w:r>
      <w:r>
        <w:t xml:space="preserve">Real-time data displayed correctly (except customer count issue)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complete-feature-verification-results"/>
    <w:p>
      <w:pPr>
        <w:pStyle w:val="Heading2"/>
      </w:pPr>
      <w:r>
        <w:t xml:space="preserve">COMPLETE FEATURE VERIFICATION RESULTS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20"/>
        <w:gridCol w:w="1440"/>
        <w:gridCol w:w="3420"/>
        <w:gridCol w:w="1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Functionality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KPIs, analytics, low stock alerts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management, search, filtering, export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Catalog, images, categories, inventory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CRITICAL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display working, KPI calculation broken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metrics functional, charts incomplete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Settings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PASSED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categories functional, preferences working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4" w:name="production-readiness-assessment"/>
    <w:p>
      <w:pPr>
        <w:pStyle w:val="Heading2"/>
      </w:pPr>
      <w:r>
        <w:t xml:space="preserve">PRODUCTION READINESS ASSESSMENT</w:t>
      </w:r>
    </w:p>
    <w:bookmarkStart w:id="31" w:name="ready-for-production"/>
    <w:p>
      <w:pPr>
        <w:pStyle w:val="Heading3"/>
      </w:pPr>
      <w:r>
        <w:t xml:space="preserve">✅ READY FOR PRODUCTION</w:t>
      </w:r>
    </w:p>
    <w:p>
      <w:pPr>
        <w:numPr>
          <w:ilvl w:val="0"/>
          <w:numId w:val="1011"/>
        </w:numPr>
        <w:pStyle w:val="Compact"/>
      </w:pPr>
      <w:r>
        <w:t xml:space="preserve">Authentication &amp; session management</w:t>
      </w:r>
    </w:p>
    <w:p>
      <w:pPr>
        <w:numPr>
          <w:ilvl w:val="0"/>
          <w:numId w:val="1011"/>
        </w:numPr>
        <w:pStyle w:val="Compact"/>
      </w:pPr>
      <w:r>
        <w:t xml:space="preserve">Image loading &amp; CDN integration</w:t>
      </w:r>
    </w:p>
    <w:p>
      <w:pPr>
        <w:numPr>
          <w:ilvl w:val="0"/>
          <w:numId w:val="1011"/>
        </w:numPr>
        <w:pStyle w:val="Compact"/>
      </w:pPr>
      <w:r>
        <w:t xml:space="preserve">Order management system</w:t>
      </w:r>
    </w:p>
    <w:p>
      <w:pPr>
        <w:numPr>
          <w:ilvl w:val="0"/>
          <w:numId w:val="1011"/>
        </w:numPr>
        <w:pStyle w:val="Compact"/>
      </w:pPr>
      <w:r>
        <w:t xml:space="preserve">Product catalog management</w:t>
      </w:r>
    </w:p>
    <w:p>
      <w:pPr>
        <w:numPr>
          <w:ilvl w:val="0"/>
          <w:numId w:val="1011"/>
        </w:numPr>
        <w:pStyle w:val="Compact"/>
      </w:pPr>
      <w:r>
        <w:t xml:space="preserve">Settings &amp; configuration</w:t>
      </w:r>
    </w:p>
    <w:p>
      <w:pPr>
        <w:numPr>
          <w:ilvl w:val="0"/>
          <w:numId w:val="1011"/>
        </w:numPr>
        <w:pStyle w:val="Compact"/>
      </w:pPr>
      <w:r>
        <w:t xml:space="preserve">Overall user interface &amp; navigation</w:t>
      </w:r>
    </w:p>
    <w:p>
      <w:pPr>
        <w:numPr>
          <w:ilvl w:val="0"/>
          <w:numId w:val="1011"/>
        </w:numPr>
        <w:pStyle w:val="Compact"/>
      </w:pPr>
      <w:r>
        <w:t xml:space="preserve">Performance &amp; error handling</w:t>
      </w:r>
    </w:p>
    <w:bookmarkEnd w:id="31"/>
    <w:bookmarkStart w:id="32" w:name="blockers---require-immediate-attention"/>
    <w:p>
      <w:pPr>
        <w:pStyle w:val="Heading3"/>
      </w:pPr>
      <w:r>
        <w:t xml:space="preserve">❌ BLOCKERS - REQUIRE IMMEDIATE ATTENTION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Critical:</w:t>
      </w:r>
      <w:r>
        <w:t xml:space="preserve"> </w:t>
      </w:r>
      <w:r>
        <w:t xml:space="preserve">Customer data consistency bug (0 vs 2,822 customer count)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High Priority:</w:t>
      </w:r>
      <w:r>
        <w:t xml:space="preserve"> </w:t>
      </w:r>
      <w:r>
        <w:t xml:space="preserve">Complete Reports section chart implementations</w:t>
      </w:r>
    </w:p>
    <w:bookmarkEnd w:id="32"/>
    <w:bookmarkStart w:id="33" w:name="recommended-improvements"/>
    <w:p>
      <w:pPr>
        <w:pStyle w:val="Heading3"/>
      </w:pPr>
      <w:r>
        <w:t xml:space="preserve">⚠️ RECOMMENDED IMPROVEMENTS</w:t>
      </w:r>
    </w:p>
    <w:p>
      <w:pPr>
        <w:numPr>
          <w:ilvl w:val="0"/>
          <w:numId w:val="1013"/>
        </w:numPr>
        <w:pStyle w:val="Compact"/>
      </w:pPr>
      <w:r>
        <w:t xml:space="preserve">Complete chart integration in Reports section</w:t>
      </w:r>
    </w:p>
    <w:p>
      <w:pPr>
        <w:numPr>
          <w:ilvl w:val="0"/>
          <w:numId w:val="1013"/>
        </w:numPr>
        <w:pStyle w:val="Compact"/>
      </w:pPr>
      <w:r>
        <w:t xml:space="preserve">Populate empty report sections (Top Products, Customer Insights, Performance)</w:t>
      </w:r>
    </w:p>
    <w:p>
      <w:pPr>
        <w:numPr>
          <w:ilvl w:val="0"/>
          <w:numId w:val="1013"/>
        </w:numPr>
        <w:pStyle w:val="Compact"/>
      </w:pPr>
      <w:r>
        <w:t xml:space="preserve">Add advanced filtering in customer management</w:t>
      </w:r>
    </w:p>
    <w:p>
      <w:pPr>
        <w:numPr>
          <w:ilvl w:val="0"/>
          <w:numId w:val="1013"/>
        </w:numPr>
        <w:pStyle w:val="Compact"/>
      </w:pPr>
      <w:r>
        <w:t xml:space="preserve">Implement mobile responsiveness testing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technical-findings"/>
    <w:p>
      <w:pPr>
        <w:pStyle w:val="Heading2"/>
      </w:pPr>
      <w:r>
        <w:t xml:space="preserve">TECHNICAL FINDINGS</w:t>
      </w:r>
    </w:p>
    <w:bookmarkStart w:id="35" w:name="console-log-analysis"/>
    <w:p>
      <w:pPr>
        <w:pStyle w:val="Heading3"/>
      </w:pPr>
      <w:r>
        <w:t xml:space="preserve">Console Log Analysis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Clean across all sections tested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Authentication Errors:</w:t>
      </w:r>
      <w:r>
        <w:t xml:space="preserve"> </w:t>
      </w:r>
      <w:r>
        <w:t xml:space="preserve">None detected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Image Loading Errors:</w:t>
      </w:r>
      <w:r>
        <w:t xml:space="preserve"> </w:t>
      </w:r>
      <w:r>
        <w:t xml:space="preserve">None detected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JavaScript Errors:</w:t>
      </w:r>
      <w:r>
        <w:t xml:space="preserve"> </w:t>
      </w:r>
      <w:r>
        <w:t xml:space="preserve">None detected</w:t>
      </w:r>
    </w:p>
    <w:bookmarkEnd w:id="35"/>
    <w:bookmarkStart w:id="36" w:name="data-integrity-issues"/>
    <w:p>
      <w:pPr>
        <w:pStyle w:val="Heading3"/>
      </w:pPr>
      <w:r>
        <w:t xml:space="preserve">Data Integrity Issues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Customer Count Discrepancy:</w:t>
      </w:r>
      <w:r>
        <w:t xml:space="preserve"> </w:t>
      </w:r>
      <w:r>
        <w:t xml:space="preserve">Critical mismatch between dashboard and customer page KPIs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Other Metrics:</w:t>
      </w:r>
      <w:r>
        <w:t xml:space="preserve"> </w:t>
      </w:r>
      <w:r>
        <w:t xml:space="preserve">All other KPIs showing consistent, accurate data</w:t>
      </w:r>
    </w:p>
    <w:bookmarkEnd w:id="36"/>
    <w:bookmarkStart w:id="37" w:name="performance-metrics"/>
    <w:p>
      <w:pPr>
        <w:pStyle w:val="Heading3"/>
      </w:pPr>
      <w:r>
        <w:t xml:space="preserve">Performance Metrics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Page Load Speed:</w:t>
      </w:r>
      <w:r>
        <w:t xml:space="preserve"> </w:t>
      </w:r>
      <w:r>
        <w:t xml:space="preserve">Excellent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Navigation Responsiveness:</w:t>
      </w:r>
      <w:r>
        <w:t xml:space="preserve"> </w:t>
      </w:r>
      <w:r>
        <w:t xml:space="preserve">Smooth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Image Loading Speed:</w:t>
      </w:r>
      <w:r>
        <w:t xml:space="preserve"> </w:t>
      </w:r>
      <w:r>
        <w:t xml:space="preserve">Fast and reliable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Form Submissions:</w:t>
      </w:r>
      <w:r>
        <w:t xml:space="preserve"> </w:t>
      </w:r>
      <w:r>
        <w:t xml:space="preserve">Working properly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luxury-brand-standards-assessment"/>
    <w:p>
      <w:pPr>
        <w:pStyle w:val="Heading2"/>
      </w:pPr>
      <w:r>
        <w:t xml:space="preserve">LUXURY BRAND STANDARDS ASSESSMENT</w:t>
      </w:r>
    </w:p>
    <w:bookmarkStart w:id="39" w:name="design-quality"/>
    <w:p>
      <w:pPr>
        <w:pStyle w:val="Heading3"/>
      </w:pPr>
      <w:r>
        <w:t xml:space="preserve">✅ DESIGN QUALITY</w:t>
      </w:r>
    </w:p>
    <w:p>
      <w:pPr>
        <w:numPr>
          <w:ilvl w:val="0"/>
          <w:numId w:val="1017"/>
        </w:numPr>
        <w:pStyle w:val="Compact"/>
      </w:pPr>
      <w:r>
        <w:t xml:space="preserve">Professional, clean interface design</w:t>
      </w:r>
    </w:p>
    <w:p>
      <w:pPr>
        <w:numPr>
          <w:ilvl w:val="0"/>
          <w:numId w:val="1017"/>
        </w:numPr>
        <w:pStyle w:val="Compact"/>
      </w:pPr>
      <w:r>
        <w:t xml:space="preserve">Consistent luxury brand aesthetic</w:t>
      </w:r>
    </w:p>
    <w:p>
      <w:pPr>
        <w:numPr>
          <w:ilvl w:val="0"/>
          <w:numId w:val="1017"/>
        </w:numPr>
        <w:pStyle w:val="Compact"/>
      </w:pPr>
      <w:r>
        <w:t xml:space="preserve">High-quality product image display</w:t>
      </w:r>
    </w:p>
    <w:p>
      <w:pPr>
        <w:numPr>
          <w:ilvl w:val="0"/>
          <w:numId w:val="1017"/>
        </w:numPr>
        <w:pStyle w:val="Compact"/>
      </w:pPr>
      <w:r>
        <w:t xml:space="preserve">Intuitive navigation structure</w:t>
      </w:r>
    </w:p>
    <w:bookmarkEnd w:id="39"/>
    <w:bookmarkStart w:id="40" w:name="functionality-standards"/>
    <w:p>
      <w:pPr>
        <w:pStyle w:val="Heading3"/>
      </w:pPr>
      <w:r>
        <w:t xml:space="preserve">✅ FUNCTIONALITY STANDARDS</w:t>
      </w:r>
    </w:p>
    <w:p>
      <w:pPr>
        <w:numPr>
          <w:ilvl w:val="0"/>
          <w:numId w:val="1018"/>
        </w:numPr>
        <w:pStyle w:val="Compact"/>
      </w:pPr>
      <w:r>
        <w:t xml:space="preserve">Comprehensive admin capabilities</w:t>
      </w:r>
    </w:p>
    <w:p>
      <w:pPr>
        <w:numPr>
          <w:ilvl w:val="0"/>
          <w:numId w:val="1018"/>
        </w:numPr>
        <w:pStyle w:val="Compact"/>
      </w:pPr>
      <w:r>
        <w:t xml:space="preserve">Real-time data monitoring</w:t>
      </w:r>
    </w:p>
    <w:p>
      <w:pPr>
        <w:numPr>
          <w:ilvl w:val="0"/>
          <w:numId w:val="1018"/>
        </w:numPr>
        <w:pStyle w:val="Compact"/>
      </w:pPr>
      <w:r>
        <w:t xml:space="preserve">Professional reporting interface</w:t>
      </w:r>
    </w:p>
    <w:p>
      <w:pPr>
        <w:numPr>
          <w:ilvl w:val="0"/>
          <w:numId w:val="1018"/>
        </w:numPr>
        <w:pStyle w:val="Compact"/>
      </w:pPr>
      <w:r>
        <w:t xml:space="preserve">Secure authentication system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recommendations"/>
    <w:p>
      <w:pPr>
        <w:pStyle w:val="Heading2"/>
      </w:pPr>
      <w:r>
        <w:t xml:space="preserve">RECOMMENDATIONS</w:t>
      </w:r>
    </w:p>
    <w:bookmarkStart w:id="42" w:name="immediate-actions-pre-production"/>
    <w:p>
      <w:pPr>
        <w:pStyle w:val="Heading3"/>
      </w:pPr>
      <w:r>
        <w:t xml:space="preserve">IMMEDIATE ACTIONS (Pre-Production)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FIX CRITICAL:</w:t>
      </w:r>
      <w:r>
        <w:t xml:space="preserve"> </w:t>
      </w:r>
      <w:r>
        <w:t xml:space="preserve">Resolve customer count KPI calculation bug on Customers page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VERIFY:</w:t>
      </w:r>
      <w:r>
        <w:t xml:space="preserve"> </w:t>
      </w:r>
      <w:r>
        <w:t xml:space="preserve">Test customer data synchronization between dashboard and detail pages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TEST:</w:t>
      </w:r>
      <w:r>
        <w:t xml:space="preserve"> </w:t>
      </w:r>
      <w:r>
        <w:t xml:space="preserve">Perform additional customer data consistency verification</w:t>
      </w:r>
    </w:p>
    <w:bookmarkEnd w:id="42"/>
    <w:bookmarkStart w:id="43" w:name="short-term-improvements-post-launch"/>
    <w:p>
      <w:pPr>
        <w:pStyle w:val="Heading3"/>
      </w:pPr>
      <w:r>
        <w:t xml:space="preserve">SHORT-TERM IMPROVEMENTS (Post-Launch)</w:t>
      </w:r>
    </w:p>
    <w:p>
      <w:pPr>
        <w:numPr>
          <w:ilvl w:val="0"/>
          <w:numId w:val="1020"/>
        </w:numPr>
        <w:pStyle w:val="Compact"/>
      </w:pPr>
      <w:r>
        <w:t xml:space="preserve">Complete Reports section chart implementations</w:t>
      </w:r>
    </w:p>
    <w:p>
      <w:pPr>
        <w:numPr>
          <w:ilvl w:val="0"/>
          <w:numId w:val="1020"/>
        </w:numPr>
        <w:pStyle w:val="Compact"/>
      </w:pPr>
      <w:r>
        <w:t xml:space="preserve">Add advanced customer filtering and search</w:t>
      </w:r>
    </w:p>
    <w:p>
      <w:pPr>
        <w:numPr>
          <w:ilvl w:val="0"/>
          <w:numId w:val="1020"/>
        </w:numPr>
        <w:pStyle w:val="Compact"/>
      </w:pPr>
      <w:r>
        <w:t xml:space="preserve">Enhance Reports section with complete analytics</w:t>
      </w:r>
    </w:p>
    <w:bookmarkEnd w:id="43"/>
    <w:bookmarkStart w:id="44" w:name="long-term-enhancements"/>
    <w:p>
      <w:pPr>
        <w:pStyle w:val="Heading3"/>
      </w:pPr>
      <w:r>
        <w:t xml:space="preserve">LONG-TERM ENHANCEMENTS</w:t>
      </w:r>
    </w:p>
    <w:p>
      <w:pPr>
        <w:numPr>
          <w:ilvl w:val="0"/>
          <w:numId w:val="1021"/>
        </w:numPr>
        <w:pStyle w:val="Compact"/>
      </w:pPr>
      <w:r>
        <w:t xml:space="preserve">Mobile responsiveness optimization</w:t>
      </w:r>
    </w:p>
    <w:p>
      <w:pPr>
        <w:numPr>
          <w:ilvl w:val="0"/>
          <w:numId w:val="1021"/>
        </w:numPr>
        <w:pStyle w:val="Compact"/>
      </w:pPr>
      <w:r>
        <w:t xml:space="preserve">Advanced reporting and analytics features</w:t>
      </w:r>
    </w:p>
    <w:p>
      <w:pPr>
        <w:numPr>
          <w:ilvl w:val="0"/>
          <w:numId w:val="1021"/>
        </w:numPr>
        <w:pStyle w:val="Compact"/>
      </w:pPr>
      <w:r>
        <w:t xml:space="preserve">Customer segmentation tools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final-verdict"/>
    <w:p>
      <w:pPr>
        <w:pStyle w:val="Heading2"/>
      </w:pPr>
      <w:r>
        <w:t xml:space="preserve">FINAL VERDICT</w:t>
      </w:r>
    </w:p>
    <w:p>
      <w:pPr>
        <w:pStyle w:val="FirstParagraph"/>
      </w:pPr>
      <w:r>
        <w:rPr>
          <w:bCs/>
          <w:b/>
        </w:rPr>
        <w:t xml:space="preserve">Overall Quality Score: 8.5/10</w:t>
      </w:r>
      <w:r>
        <w:br/>
      </w:r>
      <w:r>
        <w:rPr>
          <w:bCs/>
          <w:b/>
        </w:rPr>
        <w:t xml:space="preserve">Production Readiness: 85% - Ready with critical fix</w:t>
      </w:r>
    </w:p>
    <w:p>
      <w:pPr>
        <w:pStyle w:val="BodyText"/>
      </w:pPr>
      <w:r>
        <w:t xml:space="preserve">The KCT Menswear luxury admin dashboard demonstrates excellent implementation of core features with professional design standards. The authentication, image loading, and most management features are production-ready.</w:t>
      </w:r>
    </w:p>
    <w:p>
      <w:pPr>
        <w:pStyle w:val="BodyText"/>
      </w:pPr>
      <w:r>
        <w:rPr>
          <w:bCs/>
          <w:b/>
        </w:rPr>
        <w:t xml:space="preserve">CRITICAL REQUIREMENT:</w:t>
      </w:r>
      <w:r>
        <w:t xml:space="preserve"> </w:t>
      </w:r>
      <w:r>
        <w:t xml:space="preserve">The customer data consistency issue must be resolved before production deployment as it affects data integrity and management decision-making.</w:t>
      </w:r>
    </w:p>
    <w:p>
      <w:pPr>
        <w:pStyle w:val="BodyText"/>
      </w:pPr>
      <w:r>
        <w:rPr>
          <w:bCs/>
          <w:b/>
        </w:rPr>
        <w:t xml:space="preserve">Recommended Timeline:</w:t>
      </w:r>
      <w:r>
        <w:t xml:space="preserve"> </w:t>
      </w:r>
      <w:r>
        <w:t xml:space="preserve">Fix customer KPI bug → Final verification testing → Production deployment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QA Testing Completed:</w:t>
      </w:r>
      <w:r>
        <w:t xml:space="preserve"> </w:t>
      </w:r>
      <w:r>
        <w:t xml:space="preserve">August 17, 2025</w:t>
      </w:r>
      <w:r>
        <w:br/>
      </w:r>
      <w:r>
        <w:rPr>
          <w:bCs/>
          <w:b/>
        </w:rPr>
        <w:t xml:space="preserve">Next Review:</w:t>
      </w:r>
      <w:r>
        <w:t xml:space="preserve"> </w:t>
      </w:r>
      <w:r>
        <w:t xml:space="preserve">After critical customer data fix implementation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2025-08-17T05:25:56Z</dcterms:created>
  <dcterms:modified xsi:type="dcterms:W3CDTF">2025-08-17T05:25:56Z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