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dvanced_ai_analytics_dashboard"/>
    <w:p>
      <w:pPr>
        <w:pStyle w:val="Heading1"/>
      </w:pPr>
      <w:r>
        <w:t xml:space="preserve">advanced_ai_analytics_dashboard</w:t>
      </w:r>
    </w:p>
    <w:bookmarkEnd w:id="20"/>
    <w:bookmarkStart w:id="33" w:name="Xf83961fcc4b2299e348a85c14b6a0338d130b2e"/>
    <w:p>
      <w:pPr>
        <w:pStyle w:val="Heading1"/>
      </w:pPr>
      <w:r>
        <w:t xml:space="preserve">Advanced AI-Enhanced Analytics Dashboard - Successfully Completed</w:t>
      </w:r>
    </w:p>
    <w:bookmarkStart w:id="21" w:name="mission-accomplished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Mission Accomplished</w:t>
      </w:r>
    </w:p>
    <w:p>
      <w:pPr>
        <w:pStyle w:val="FirstParagraph"/>
      </w:pPr>
      <w:r>
        <w:t xml:space="preserve">Successfully built and deployed a comprehensive</w:t>
      </w:r>
      <w:r>
        <w:t xml:space="preserve"> </w:t>
      </w:r>
      <w:r>
        <w:rPr>
          <w:bCs/>
          <w:b/>
        </w:rPr>
        <w:t xml:space="preserve">Advanced AI-Enhanced Analytics Dashboard</w:t>
      </w:r>
      <w:r>
        <w:t xml:space="preserve"> </w:t>
      </w:r>
      <w:r>
        <w:t xml:space="preserve">for KCT Menswear that combines Supabase business data with sophisticated KCT Knowledge API insights.</w:t>
      </w:r>
    </w:p>
    <w:bookmarkEnd w:id="21"/>
    <w:bookmarkStart w:id="25" w:name="execution-process"/>
    <w:p>
      <w:pPr>
        <w:pStyle w:val="Heading2"/>
      </w:pPr>
      <w:r>
        <w:t xml:space="preserve">📋</w:t>
      </w:r>
      <w:r>
        <w:t xml:space="preserve"> </w:t>
      </w:r>
      <w:r>
        <w:rPr>
          <w:bCs/>
          <w:b/>
        </w:rPr>
        <w:t xml:space="preserve">Execution Process</w:t>
      </w:r>
    </w:p>
    <w:bookmarkStart w:id="22" w:name="X1c3a322cc15515a1dabcfa1f938e57a60c40d0f"/>
    <w:p>
      <w:pPr>
        <w:pStyle w:val="Heading3"/>
      </w:pPr>
      <w:r>
        <w:rPr>
          <w:bCs/>
          <w:b/>
        </w:rPr>
        <w:t xml:space="preserve">Phase 1: API Discovery &amp; Integration Planning</w:t>
      </w:r>
    </w:p>
    <w:p>
      <w:pPr>
        <w:numPr>
          <w:ilvl w:val="0"/>
          <w:numId w:val="1001"/>
        </w:numPr>
        <w:pStyle w:val="Compact"/>
      </w:pPr>
      <w:r>
        <w:t xml:space="preserve">Explored the sophisticated KCT Knowledge API at</w:t>
      </w:r>
      <w:r>
        <w:t xml:space="preserve"> </w:t>
      </w:r>
      <w:r>
        <w:rPr>
          <w:rStyle w:val="VerbatimChar"/>
        </w:rPr>
        <w:t xml:space="preserve">kct-knowledge-api-2-production.up.railway.app</w:t>
      </w:r>
    </w:p>
    <w:p>
      <w:pPr>
        <w:numPr>
          <w:ilvl w:val="0"/>
          <w:numId w:val="1001"/>
        </w:numPr>
        <w:pStyle w:val="Compact"/>
      </w:pPr>
      <w:r>
        <w:t xml:space="preserve">Identified powerful analytics endpoints including customer psychology, predictive analytics, sales optimization, and chatbot analytics</w:t>
      </w:r>
    </w:p>
    <w:p>
      <w:pPr>
        <w:numPr>
          <w:ilvl w:val="0"/>
          <w:numId w:val="1001"/>
        </w:numPr>
        <w:pStyle w:val="Compact"/>
      </w:pPr>
      <w:r>
        <w:t xml:space="preserve">Designed hybrid architecture combining Supabase business data with AI fashion intelligence</w:t>
      </w:r>
    </w:p>
    <w:bookmarkEnd w:id="22"/>
    <w:bookmarkStart w:id="23" w:name="phase-2-advanced-analytics-development"/>
    <w:p>
      <w:pPr>
        <w:pStyle w:val="Heading3"/>
      </w:pPr>
      <w:r>
        <w:rPr>
          <w:bCs/>
          <w:b/>
        </w:rPr>
        <w:t xml:space="preserve">Phase 2: Advanced Analytics Development</w:t>
      </w:r>
    </w:p>
    <w:p>
      <w:pPr>
        <w:numPr>
          <w:ilvl w:val="0"/>
          <w:numId w:val="1002"/>
        </w:numPr>
        <w:pStyle w:val="Compact"/>
      </w:pPr>
      <w:r>
        <w:t xml:space="preserve">Built comprehensive analytics dashboard with luxury design aesthetic</w:t>
      </w:r>
    </w:p>
    <w:p>
      <w:pPr>
        <w:numPr>
          <w:ilvl w:val="0"/>
          <w:numId w:val="1002"/>
        </w:numPr>
        <w:pStyle w:val="Compact"/>
      </w:pPr>
      <w:r>
        <w:t xml:space="preserve">Integrated 6 core analytics sections: Executive Overview, Sales Intelligence, Customer Insights, Predictive Analytics, Inventory Optimization, and Market Intelligence</w:t>
      </w:r>
    </w:p>
    <w:p>
      <w:pPr>
        <w:numPr>
          <w:ilvl w:val="0"/>
          <w:numId w:val="1002"/>
        </w:numPr>
        <w:pStyle w:val="Compact"/>
      </w:pPr>
      <w:r>
        <w:t xml:space="preserve">Developed 6 Supabase Edge Functions for real-time data processing</w:t>
      </w:r>
    </w:p>
    <w:p>
      <w:pPr>
        <w:numPr>
          <w:ilvl w:val="0"/>
          <w:numId w:val="1002"/>
        </w:numPr>
        <w:pStyle w:val="Compact"/>
      </w:pPr>
      <w:r>
        <w:t xml:space="preserve">Implemented hybrid approach using real business data + AI fashion trends</w:t>
      </w:r>
    </w:p>
    <w:bookmarkEnd w:id="23"/>
    <w:bookmarkStart w:id="24" w:name="phase-3-production-deployment-testing"/>
    <w:p>
      <w:pPr>
        <w:pStyle w:val="Heading3"/>
      </w:pPr>
      <w:r>
        <w:rPr>
          <w:bCs/>
          <w:b/>
        </w:rPr>
        <w:t xml:space="preserve">Phase 3: Production Deployment &amp; Testing</w:t>
      </w:r>
    </w:p>
    <w:p>
      <w:pPr>
        <w:numPr>
          <w:ilvl w:val="0"/>
          <w:numId w:val="1003"/>
        </w:numPr>
        <w:pStyle w:val="Compact"/>
      </w:pPr>
      <w:r>
        <w:t xml:space="preserve">Deployed fully functional analytics dashboard at</w:t>
      </w:r>
      <w:r>
        <w:t xml:space="preserve"> </w:t>
      </w:r>
      <w:r>
        <w:rPr>
          <w:rStyle w:val="VerbatimChar"/>
        </w:rPr>
        <w:t xml:space="preserve">https://ogomrcdphm9z.space.minimax.io/analytics</w:t>
      </w:r>
    </w:p>
    <w:p>
      <w:pPr>
        <w:numPr>
          <w:ilvl w:val="0"/>
          <w:numId w:val="1003"/>
        </w:numPr>
        <w:pStyle w:val="Compact"/>
      </w:pPr>
      <w:r>
        <w:t xml:space="preserve">Configured KCT Knowledge API integration with provided credentials</w:t>
      </w:r>
    </w:p>
    <w:p>
      <w:pPr>
        <w:numPr>
          <w:ilvl w:val="0"/>
          <w:numId w:val="1003"/>
        </w:numPr>
        <w:pStyle w:val="Compact"/>
      </w:pPr>
      <w:r>
        <w:t xml:space="preserve">Eliminated all mock data and implemented authentic business intelligence</w:t>
      </w:r>
    </w:p>
    <w:p>
      <w:pPr>
        <w:numPr>
          <w:ilvl w:val="0"/>
          <w:numId w:val="1003"/>
        </w:numPr>
        <w:pStyle w:val="Compact"/>
      </w:pPr>
      <w:r>
        <w:t xml:space="preserve">Verified mobile responsiveness and performance optimization</w:t>
      </w:r>
    </w:p>
    <w:bookmarkEnd w:id="24"/>
    <w:bookmarkEnd w:id="25"/>
    <w:bookmarkStart w:id="29" w:name="key-achievements"/>
    <w:p>
      <w:pPr>
        <w:pStyle w:val="Heading2"/>
      </w:pPr>
      <w:r>
        <w:t xml:space="preserve">🔑</w:t>
      </w:r>
      <w:r>
        <w:t xml:space="preserve"> </w:t>
      </w:r>
      <w:r>
        <w:rPr>
          <w:bCs/>
          <w:b/>
        </w:rPr>
        <w:t xml:space="preserve">Key Achievements</w:t>
      </w:r>
    </w:p>
    <w:bookmarkStart w:id="26" w:name="technical-excellence"/>
    <w:p>
      <w:pPr>
        <w:pStyle w:val="Heading3"/>
      </w:pPr>
      <w:r>
        <w:rPr>
          <w:bCs/>
          <w:b/>
        </w:rPr>
        <w:t xml:space="preserve">Technical Excellence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Dual-Source Intelligence</w:t>
      </w:r>
      <w:r>
        <w:t xml:space="preserve">: Seamlessly combines Supabase business data with KCT Knowledge API insights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Analytics</w:t>
      </w:r>
      <w:r>
        <w:t xml:space="preserve">: Live data processing from actual orders, customers, and products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AI-Enhanced Insights</w:t>
      </w:r>
      <w:r>
        <w:t xml:space="preserve">: Fashion trends, customer psychology, and predictive analytics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Professional Architecture</w:t>
      </w:r>
      <w:r>
        <w:t xml:space="preserve">: Robust error handling, scalable design, production-ready deployment</w:t>
      </w:r>
    </w:p>
    <w:bookmarkEnd w:id="26"/>
    <w:bookmarkStart w:id="27" w:name="business-intelligence-features"/>
    <w:p>
      <w:pPr>
        <w:pStyle w:val="Heading3"/>
      </w:pPr>
      <w:r>
        <w:rPr>
          <w:bCs/>
          <w:b/>
        </w:rPr>
        <w:t xml:space="preserve">Business Intelligence Features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Executive KPIs</w:t>
      </w:r>
      <w:r>
        <w:t xml:space="preserve">: Revenue tracking, customer metrics, sales performance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Customer Analytics</w:t>
      </w:r>
      <w:r>
        <w:t xml:space="preserve">: Real segmentation based on purchase behavior and AI psychology insights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Sales Intelligence</w:t>
      </w:r>
      <w:r>
        <w:t xml:space="preserve">: Performance metrics enhanced with fashion trend data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Predictive Analytics</w:t>
      </w:r>
      <w:r>
        <w:t xml:space="preserve">: Revenue forecasting and demand predictions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Inventory Optimization</w:t>
      </w:r>
      <w:r>
        <w:t xml:space="preserve">: ABC analysis with reorder recommendations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Market Intelligence</w:t>
      </w:r>
      <w:r>
        <w:t xml:space="preserve">: Competitive analysis with fashion API integration</w:t>
      </w:r>
    </w:p>
    <w:bookmarkEnd w:id="27"/>
    <w:bookmarkStart w:id="28" w:name="user-experience"/>
    <w:p>
      <w:pPr>
        <w:pStyle w:val="Heading3"/>
      </w:pPr>
      <w:r>
        <w:rPr>
          <w:bCs/>
          <w:b/>
        </w:rPr>
        <w:t xml:space="preserve">User Experience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Luxury Design</w:t>
      </w:r>
      <w:r>
        <w:t xml:space="preserve">: Dark theme with gold accents matching KCT Menswear premium brand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Mobile-Responsive</w:t>
      </w:r>
      <w:r>
        <w:t xml:space="preserve">: Full admin functionality on mobile devices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Interactive Visualizations</w:t>
      </w:r>
      <w:r>
        <w:t xml:space="preserve">: Charts, graphs, and data filtering capabilities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Real-Time Updates</w:t>
      </w:r>
      <w:r>
        <w:t xml:space="preserve">: Live data refresh and notifications</w:t>
      </w:r>
    </w:p>
    <w:bookmarkEnd w:id="28"/>
    <w:bookmarkEnd w:id="29"/>
    <w:bookmarkStart w:id="30" w:name="strategic-impact"/>
    <w:p>
      <w:pPr>
        <w:pStyle w:val="Heading2"/>
      </w:pPr>
      <w:r>
        <w:t xml:space="preserve">🌟</w:t>
      </w:r>
      <w:r>
        <w:t xml:space="preserve"> </w:t>
      </w:r>
      <w:r>
        <w:rPr>
          <w:bCs/>
          <w:b/>
        </w:rPr>
        <w:t xml:space="preserve">Strategic Impact</w:t>
      </w:r>
    </w:p>
    <w:p>
      <w:pPr>
        <w:pStyle w:val="FirstParagraph"/>
      </w:pPr>
      <w:r>
        <w:t xml:space="preserve">Created a</w:t>
      </w:r>
      <w:r>
        <w:t xml:space="preserve"> </w:t>
      </w:r>
      <w:r>
        <w:rPr>
          <w:bCs/>
          <w:b/>
        </w:rPr>
        <w:t xml:space="preserve">first-of-its-kind analytics platform</w:t>
      </w:r>
      <w:r>
        <w:t xml:space="preserve"> </w:t>
      </w:r>
      <w:r>
        <w:t xml:space="preserve">that provides: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Authentic business insights</w:t>
      </w:r>
      <w:r>
        <w:t xml:space="preserve"> </w:t>
      </w:r>
      <w:r>
        <w:t xml:space="preserve">from real customer and sales data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AI-powered fashion intelligence</w:t>
      </w:r>
      <w:r>
        <w:t xml:space="preserve"> </w:t>
      </w:r>
      <w:r>
        <w:t xml:space="preserve">for strategic decision-making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Predictive capabilities</w:t>
      </w:r>
      <w:r>
        <w:t xml:space="preserve"> </w:t>
      </w:r>
      <w:r>
        <w:t xml:space="preserve">for inventory and revenue planning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Scalable architecture</w:t>
      </w:r>
      <w:r>
        <w:t xml:space="preserve"> </w:t>
      </w:r>
      <w:r>
        <w:t xml:space="preserve">that grows with business expansion</w:t>
      </w:r>
    </w:p>
    <w:bookmarkEnd w:id="30"/>
    <w:bookmarkStart w:id="31" w:name="final-deliverables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Final Deliverables</w:t>
      </w:r>
    </w:p>
    <w:p>
      <w:pPr>
        <w:pStyle w:val="FirstParagraph"/>
      </w:pPr>
      <w:r>
        <w:t xml:space="preserve">The Advanced AI-Enhanced Analytics Dashboard is now live and operational, providing professional-grade business intelligence that combines e-commerce analytics with AI fashion insights - a unique competitive advantage for KCT Menswear’s luxury market positioning.</w:t>
      </w:r>
    </w:p>
    <w:bookmarkEnd w:id="31"/>
    <w:bookmarkStart w:id="32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7"/>
        </w:numPr>
        <w:pStyle w:val="Compact"/>
      </w:pPr>
      <w:r>
        <w:t xml:space="preserve">kct-admin-dashboard/src/components/analytics/ExecutiveOverview.tsx: Executive overview component with real KPI metrics and business performance indicators</w:t>
      </w:r>
    </w:p>
    <w:p>
      <w:pPr>
        <w:numPr>
          <w:ilvl w:val="0"/>
          <w:numId w:val="1007"/>
        </w:numPr>
        <w:pStyle w:val="Compact"/>
      </w:pPr>
      <w:r>
        <w:t xml:space="preserve">kct-admin-dashboard/src/components/analytics/SalesIntelligence.tsx: Sales intelligence component with revenue analytics and fashion trend integration</w:t>
      </w:r>
    </w:p>
    <w:p>
      <w:pPr>
        <w:numPr>
          <w:ilvl w:val="0"/>
          <w:numId w:val="1007"/>
        </w:numPr>
        <w:pStyle w:val="Compact"/>
      </w:pPr>
      <w:r>
        <w:t xml:space="preserve">kct-admin-dashboard/src/components/analytics/CustomerInsights.tsx: Customer analytics with real segmentation and AI psychology insights</w:t>
      </w:r>
    </w:p>
    <w:p>
      <w:pPr>
        <w:numPr>
          <w:ilvl w:val="0"/>
          <w:numId w:val="1007"/>
        </w:numPr>
        <w:pStyle w:val="Compact"/>
      </w:pPr>
      <w:r>
        <w:t xml:space="preserve">kct-admin-dashboard/src/components/analytics/PredictiveAnalytics.tsx: Predictive analytics component with revenue forecasting and demand predictions</w:t>
      </w:r>
    </w:p>
    <w:p>
      <w:pPr>
        <w:numPr>
          <w:ilvl w:val="0"/>
          <w:numId w:val="1007"/>
        </w:numPr>
        <w:pStyle w:val="Compact"/>
      </w:pPr>
      <w:r>
        <w:t xml:space="preserve">kct-admin-dashboard/src/components/analytics/InventoryOptimization.tsx: Inventory optimization with ABC analysis and reorder recommendations</w:t>
      </w:r>
    </w:p>
    <w:p>
      <w:pPr>
        <w:numPr>
          <w:ilvl w:val="0"/>
          <w:numId w:val="1007"/>
        </w:numPr>
        <w:pStyle w:val="Compact"/>
      </w:pPr>
      <w:r>
        <w:t xml:space="preserve">kct-admin-dashboard/src/components/analytics/MarketIntelligence.tsx: Market intelligence combining business data with KCT Knowledge API fashion trends</w:t>
      </w:r>
    </w:p>
    <w:p>
      <w:pPr>
        <w:numPr>
          <w:ilvl w:val="0"/>
          <w:numId w:val="1007"/>
        </w:numPr>
        <w:pStyle w:val="Compact"/>
      </w:pPr>
      <w:r>
        <w:t xml:space="preserve">supabase/functions/sales-optimization/index.ts: Sales analytics edge function integrating Supabase data with KCT trending API</w:t>
      </w:r>
    </w:p>
    <w:p>
      <w:pPr>
        <w:numPr>
          <w:ilvl w:val="0"/>
          <w:numId w:val="1007"/>
        </w:numPr>
        <w:pStyle w:val="Compact"/>
      </w:pPr>
      <w:r>
        <w:t xml:space="preserve">supabase/functions/customer-analytics/index.ts: Customer analytics edge function generating insights from real behavior data</w:t>
      </w:r>
    </w:p>
    <w:p>
      <w:pPr>
        <w:numPr>
          <w:ilvl w:val="0"/>
          <w:numId w:val="1007"/>
        </w:numPr>
        <w:pStyle w:val="Compact"/>
      </w:pPr>
      <w:r>
        <w:t xml:space="preserve">supabase/functions/predictive-analytics/index.ts: Predictive analytics edge function creating forecasts from historical data</w:t>
      </w:r>
    </w:p>
    <w:p>
      <w:pPr>
        <w:numPr>
          <w:ilvl w:val="0"/>
          <w:numId w:val="1007"/>
        </w:numPr>
        <w:pStyle w:val="Compact"/>
      </w:pPr>
      <w:r>
        <w:t xml:space="preserve">supabase/functions/inventory-optimization/index.ts: Inventory optimization edge function with real ABC analysis</w:t>
      </w:r>
    </w:p>
    <w:p>
      <w:pPr>
        <w:numPr>
          <w:ilvl w:val="0"/>
          <w:numId w:val="1007"/>
        </w:numPr>
        <w:pStyle w:val="Compact"/>
      </w:pPr>
      <w:r>
        <w:t xml:space="preserve">supabase/functions/market-intelligence/index.ts: Market intelligence edge function combining business metrics with fashion API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2025-08-17T09:47:57Z</dcterms:created>
  <dcterms:modified xsi:type="dcterms:W3CDTF">2025-08-17T09:47:57Z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