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856" w:rsidRPr="002021E8" w:rsidRDefault="00017A2B" w:rsidP="0063180E">
      <w:pPr>
        <w:jc w:val="both"/>
        <w:rPr>
          <w:rFonts w:asciiTheme="majorBidi" w:hAnsiTheme="majorBidi" w:cstheme="majorBidi"/>
          <w:b/>
          <w:bCs/>
          <w:sz w:val="28"/>
          <w:szCs w:val="28"/>
          <w:lang w:bidi="ar-SY"/>
        </w:rPr>
      </w:pPr>
      <w:r w:rsidRPr="002021E8">
        <w:rPr>
          <w:rFonts w:asciiTheme="majorBidi" w:hAnsiTheme="majorBidi" w:cstheme="majorBidi"/>
          <w:b/>
          <w:bCs/>
          <w:sz w:val="28"/>
          <w:szCs w:val="28"/>
          <w:lang w:bidi="ar-SY"/>
        </w:rPr>
        <w:t>Defending the First Claim:</w:t>
      </w:r>
    </w:p>
    <w:p w:rsidR="00017A2B" w:rsidRDefault="00017A2B" w:rsidP="0063180E">
      <w:pPr>
        <w:jc w:val="both"/>
        <w:rPr>
          <w:rFonts w:asciiTheme="majorBidi" w:hAnsiTheme="majorBidi" w:cstheme="majorBidi"/>
          <w:sz w:val="28"/>
          <w:szCs w:val="28"/>
          <w:lang w:bidi="ar-SY"/>
        </w:rPr>
      </w:pPr>
      <w:r>
        <w:rPr>
          <w:rFonts w:asciiTheme="majorBidi" w:hAnsiTheme="majorBidi" w:cstheme="majorBidi"/>
          <w:sz w:val="28"/>
          <w:szCs w:val="28"/>
          <w:lang w:bidi="ar-SY"/>
        </w:rPr>
        <w:t>"T</w:t>
      </w:r>
      <w:r w:rsidRPr="00017A2B">
        <w:rPr>
          <w:rFonts w:asciiTheme="majorBidi" w:hAnsiTheme="majorBidi" w:cstheme="majorBidi"/>
          <w:sz w:val="28"/>
          <w:szCs w:val="28"/>
          <w:lang w:bidi="ar-SY"/>
        </w:rPr>
        <w:t>he ratio of the distance between the second vane ends of two consecutive vanes and the distance between the second blade ends of two consecutive blades of the rotor is given by a factor A which can assume values from 2.6 on"</w:t>
      </w:r>
    </w:p>
    <w:p w:rsidR="00017A2B" w:rsidRDefault="00017A2B" w:rsidP="0063180E">
      <w:pPr>
        <w:jc w:val="both"/>
        <w:rPr>
          <w:rFonts w:asciiTheme="majorBidi" w:hAnsiTheme="majorBidi" w:cstheme="majorBidi"/>
          <w:sz w:val="28"/>
          <w:szCs w:val="28"/>
          <w:lang w:bidi="ar-SY"/>
        </w:rPr>
      </w:pPr>
    </w:p>
    <w:p w:rsidR="002021E8" w:rsidRDefault="0063180E" w:rsidP="00AB353D">
      <w:pPr>
        <w:ind w:firstLine="720"/>
        <w:jc w:val="both"/>
        <w:rPr>
          <w:rFonts w:asciiTheme="majorBidi" w:hAnsiTheme="majorBidi" w:cstheme="majorBidi"/>
          <w:sz w:val="28"/>
          <w:szCs w:val="28"/>
          <w:lang w:bidi="ar-SY"/>
        </w:rPr>
      </w:pPr>
      <w:r>
        <w:rPr>
          <w:rFonts w:asciiTheme="majorBidi" w:hAnsiTheme="majorBidi" w:cstheme="majorBidi"/>
          <w:sz w:val="28"/>
          <w:szCs w:val="28"/>
          <w:lang w:bidi="ar-SY"/>
        </w:rPr>
        <w:t>Higher Ratio A = a / b means that ether the Numerator bigger or the Denominator smaller.</w:t>
      </w:r>
      <w:r w:rsidR="00AB353D">
        <w:rPr>
          <w:rFonts w:asciiTheme="majorBidi" w:hAnsiTheme="majorBidi" w:cstheme="majorBidi"/>
          <w:sz w:val="28"/>
          <w:szCs w:val="28"/>
          <w:lang w:bidi="ar-SY"/>
        </w:rPr>
        <w:t xml:space="preserve"> Smaller denominator means that we have higher number of blades.</w:t>
      </w:r>
      <w:r>
        <w:rPr>
          <w:rFonts w:asciiTheme="majorBidi" w:hAnsiTheme="majorBidi" w:cstheme="majorBidi"/>
          <w:sz w:val="28"/>
          <w:szCs w:val="28"/>
          <w:lang w:bidi="ar-SY"/>
        </w:rPr>
        <w:t xml:space="preserve"> In Greet Turbine, we have the higher ratio</w:t>
      </w:r>
      <w:r w:rsidR="00AB353D">
        <w:rPr>
          <w:rFonts w:asciiTheme="majorBidi" w:hAnsiTheme="majorBidi" w:cstheme="majorBidi"/>
          <w:sz w:val="28"/>
          <w:szCs w:val="28"/>
          <w:lang w:bidi="ar-SY"/>
        </w:rPr>
        <w:t xml:space="preserve"> A1</w:t>
      </w:r>
      <w:r>
        <w:rPr>
          <w:rFonts w:asciiTheme="majorBidi" w:hAnsiTheme="majorBidi" w:cstheme="majorBidi"/>
          <w:sz w:val="28"/>
          <w:szCs w:val="28"/>
          <w:lang w:bidi="ar-SY"/>
        </w:rPr>
        <w:t xml:space="preserve">. In Giorgini turbine, we have the second largest ratio A2, and Robert turbine has the least value A3. </w:t>
      </w:r>
      <w:r w:rsidR="00AB353D">
        <w:rPr>
          <w:rFonts w:asciiTheme="majorBidi" w:hAnsiTheme="majorBidi" w:cstheme="majorBidi"/>
          <w:sz w:val="28"/>
          <w:szCs w:val="28"/>
          <w:lang w:bidi="ar-SY"/>
        </w:rPr>
        <w:t>W</w:t>
      </w:r>
      <w:r w:rsidR="00AB353D">
        <w:rPr>
          <w:rFonts w:asciiTheme="majorBidi" w:hAnsiTheme="majorBidi" w:cstheme="majorBidi"/>
          <w:sz w:val="28"/>
          <w:szCs w:val="28"/>
          <w:lang w:bidi="ar-SY"/>
        </w:rPr>
        <w:t xml:space="preserve">e can see that the number of blades is the biggest in the </w:t>
      </w:r>
      <w:r w:rsidR="00AB353D">
        <w:rPr>
          <w:rFonts w:asciiTheme="majorBidi" w:hAnsiTheme="majorBidi" w:cstheme="majorBidi"/>
          <w:sz w:val="28"/>
          <w:szCs w:val="28"/>
          <w:lang w:bidi="ar-SY"/>
        </w:rPr>
        <w:t xml:space="preserve">Greet turbine. </w:t>
      </w:r>
      <w:r>
        <w:rPr>
          <w:rFonts w:asciiTheme="majorBidi" w:hAnsiTheme="majorBidi" w:cstheme="majorBidi"/>
          <w:sz w:val="28"/>
          <w:szCs w:val="28"/>
          <w:lang w:bidi="ar-SY"/>
        </w:rPr>
        <w:t xml:space="preserve">We can compare the number of blades: in Greets N1 = 16, in </w:t>
      </w:r>
      <w:r w:rsidR="006009DD">
        <w:rPr>
          <w:rFonts w:asciiTheme="majorBidi" w:hAnsiTheme="majorBidi" w:cstheme="majorBidi"/>
          <w:sz w:val="28"/>
          <w:szCs w:val="28"/>
          <w:lang w:bidi="ar-SY"/>
        </w:rPr>
        <w:t>Giorgini</w:t>
      </w:r>
      <w:r>
        <w:rPr>
          <w:rFonts w:asciiTheme="majorBidi" w:hAnsiTheme="majorBidi" w:cstheme="majorBidi"/>
          <w:sz w:val="28"/>
          <w:szCs w:val="28"/>
          <w:lang w:bidi="ar-SY"/>
        </w:rPr>
        <w:t xml:space="preserve">’s N2 = </w:t>
      </w:r>
      <w:proofErr w:type="gramStart"/>
      <w:r>
        <w:rPr>
          <w:rFonts w:asciiTheme="majorBidi" w:hAnsiTheme="majorBidi" w:cstheme="majorBidi"/>
          <w:sz w:val="28"/>
          <w:szCs w:val="28"/>
          <w:lang w:bidi="ar-SY"/>
        </w:rPr>
        <w:t>4</w:t>
      </w:r>
      <w:proofErr w:type="gramEnd"/>
      <w:r>
        <w:rPr>
          <w:rFonts w:asciiTheme="majorBidi" w:hAnsiTheme="majorBidi" w:cstheme="majorBidi"/>
          <w:sz w:val="28"/>
          <w:szCs w:val="28"/>
          <w:lang w:bidi="ar-SY"/>
        </w:rPr>
        <w:t>, in Roberts</w:t>
      </w:r>
      <w:r w:rsidR="00557869">
        <w:rPr>
          <w:rFonts w:asciiTheme="majorBidi" w:hAnsiTheme="majorBidi" w:cstheme="majorBidi"/>
          <w:sz w:val="28"/>
          <w:szCs w:val="28"/>
          <w:lang w:bidi="ar-SY"/>
        </w:rPr>
        <w:t xml:space="preserve"> N3 = 3. </w:t>
      </w:r>
    </w:p>
    <w:p w:rsidR="00557869" w:rsidRDefault="00557869" w:rsidP="00AB353D">
      <w:pPr>
        <w:ind w:firstLine="720"/>
        <w:jc w:val="both"/>
        <w:rPr>
          <w:rFonts w:asciiTheme="majorBidi" w:hAnsiTheme="majorBidi" w:cstheme="majorBidi"/>
          <w:sz w:val="28"/>
          <w:szCs w:val="28"/>
          <w:lang w:bidi="ar-SY"/>
        </w:rPr>
      </w:pPr>
      <w:r>
        <w:rPr>
          <w:rFonts w:asciiTheme="majorBidi" w:hAnsiTheme="majorBidi" w:cstheme="majorBidi"/>
          <w:sz w:val="28"/>
          <w:szCs w:val="28"/>
          <w:lang w:bidi="ar-SY"/>
        </w:rPr>
        <w:t xml:space="preserve">The other aspect of ratio A is the amount of air that can two </w:t>
      </w:r>
      <w:r w:rsidR="00AB353D">
        <w:rPr>
          <w:rFonts w:asciiTheme="majorBidi" w:hAnsiTheme="majorBidi" w:cstheme="majorBidi"/>
          <w:sz w:val="28"/>
          <w:szCs w:val="28"/>
          <w:lang w:bidi="ar-SY"/>
        </w:rPr>
        <w:t xml:space="preserve">consequent </w:t>
      </w:r>
      <w:r>
        <w:rPr>
          <w:rFonts w:asciiTheme="majorBidi" w:hAnsiTheme="majorBidi" w:cstheme="majorBidi"/>
          <w:sz w:val="28"/>
          <w:szCs w:val="28"/>
          <w:lang w:bidi="ar-SY"/>
        </w:rPr>
        <w:t>directors pass, higher A means we have higher intake for a number of blades. For our case, we have higher</w:t>
      </w:r>
      <w:r w:rsidR="00AB353D">
        <w:rPr>
          <w:rFonts w:asciiTheme="majorBidi" w:hAnsiTheme="majorBidi" w:cstheme="majorBidi"/>
          <w:sz w:val="28"/>
          <w:szCs w:val="28"/>
          <w:lang w:bidi="ar-SY"/>
        </w:rPr>
        <w:t xml:space="preserve"> intake</w:t>
      </w:r>
      <w:r>
        <w:rPr>
          <w:rFonts w:asciiTheme="majorBidi" w:hAnsiTheme="majorBidi" w:cstheme="majorBidi"/>
          <w:sz w:val="28"/>
          <w:szCs w:val="28"/>
          <w:lang w:bidi="ar-SY"/>
        </w:rPr>
        <w:t xml:space="preserve"> of air in Geert turbine</w:t>
      </w:r>
      <w:r w:rsidR="00AB353D">
        <w:rPr>
          <w:rFonts w:asciiTheme="majorBidi" w:hAnsiTheme="majorBidi" w:cstheme="majorBidi"/>
          <w:sz w:val="28"/>
          <w:szCs w:val="28"/>
          <w:lang w:bidi="ar-SY"/>
        </w:rPr>
        <w:t xml:space="preserve"> a1</w:t>
      </w:r>
      <w:r>
        <w:rPr>
          <w:rFonts w:asciiTheme="majorBidi" w:hAnsiTheme="majorBidi" w:cstheme="majorBidi"/>
          <w:sz w:val="28"/>
          <w:szCs w:val="28"/>
          <w:lang w:bidi="ar-SY"/>
        </w:rPr>
        <w:t xml:space="preserve"> then </w:t>
      </w:r>
      <w:r w:rsidR="00AB353D">
        <w:rPr>
          <w:rFonts w:asciiTheme="majorBidi" w:hAnsiTheme="majorBidi" w:cstheme="majorBidi"/>
          <w:sz w:val="28"/>
          <w:szCs w:val="28"/>
          <w:lang w:bidi="ar-SY"/>
        </w:rPr>
        <w:t xml:space="preserve">in </w:t>
      </w:r>
      <w:r>
        <w:rPr>
          <w:rFonts w:asciiTheme="majorBidi" w:hAnsiTheme="majorBidi" w:cstheme="majorBidi"/>
          <w:sz w:val="28"/>
          <w:szCs w:val="28"/>
          <w:lang w:bidi="ar-SY"/>
        </w:rPr>
        <w:t xml:space="preserve">Giorgini </w:t>
      </w:r>
      <w:r w:rsidR="00AB353D">
        <w:rPr>
          <w:rFonts w:asciiTheme="majorBidi" w:hAnsiTheme="majorBidi" w:cstheme="majorBidi"/>
          <w:sz w:val="28"/>
          <w:szCs w:val="28"/>
          <w:lang w:bidi="ar-SY"/>
        </w:rPr>
        <w:t xml:space="preserve">a2 </w:t>
      </w:r>
      <w:r>
        <w:rPr>
          <w:rFonts w:asciiTheme="majorBidi" w:hAnsiTheme="majorBidi" w:cstheme="majorBidi"/>
          <w:sz w:val="28"/>
          <w:szCs w:val="28"/>
          <w:lang w:bidi="ar-SY"/>
        </w:rPr>
        <w:t xml:space="preserve">then </w:t>
      </w:r>
      <w:r w:rsidR="00AB353D">
        <w:rPr>
          <w:rFonts w:asciiTheme="majorBidi" w:hAnsiTheme="majorBidi" w:cstheme="majorBidi"/>
          <w:sz w:val="28"/>
          <w:szCs w:val="28"/>
          <w:lang w:bidi="ar-SY"/>
        </w:rPr>
        <w:t>in Roberts’s a3</w:t>
      </w:r>
      <w:r>
        <w:rPr>
          <w:rFonts w:asciiTheme="majorBidi" w:hAnsiTheme="majorBidi" w:cstheme="majorBidi"/>
          <w:sz w:val="28"/>
          <w:szCs w:val="28"/>
          <w:lang w:bidi="ar-SY"/>
        </w:rPr>
        <w:t>.</w:t>
      </w:r>
    </w:p>
    <w:p w:rsidR="00557869" w:rsidRDefault="00AB353D" w:rsidP="00557869">
      <w:pPr>
        <w:ind w:firstLine="720"/>
        <w:jc w:val="both"/>
        <w:rPr>
          <w:rFonts w:asciiTheme="majorBidi" w:hAnsiTheme="majorBidi" w:cstheme="majorBidi"/>
          <w:sz w:val="28"/>
          <w:szCs w:val="28"/>
          <w:lang w:bidi="ar-SY"/>
        </w:rPr>
      </w:pPr>
      <w:r>
        <w:rPr>
          <w:rFonts w:asciiTheme="majorBidi" w:hAnsiTheme="majorBidi" w:cstheme="majorBidi"/>
          <w:sz w:val="28"/>
          <w:szCs w:val="28"/>
          <w:lang w:bidi="ar-SY"/>
        </w:rPr>
        <w:t>So now, we need to look to the positives of higher number of blades N and the higher intake of air.</w:t>
      </w:r>
    </w:p>
    <w:p w:rsidR="00EB202F" w:rsidRDefault="00EB202F" w:rsidP="00CE7B4C">
      <w:pPr>
        <w:ind w:firstLine="720"/>
        <w:jc w:val="both"/>
        <w:rPr>
          <w:rFonts w:asciiTheme="majorBidi" w:hAnsiTheme="majorBidi" w:cstheme="majorBidi"/>
          <w:sz w:val="28"/>
          <w:szCs w:val="28"/>
          <w:lang w:bidi="ar-SY"/>
        </w:rPr>
      </w:pPr>
      <w:r>
        <w:rPr>
          <w:rFonts w:asciiTheme="majorBidi" w:hAnsiTheme="majorBidi" w:cstheme="majorBidi"/>
          <w:sz w:val="28"/>
          <w:szCs w:val="28"/>
          <w:lang w:bidi="ar-SY"/>
        </w:rPr>
        <w:t>Higher number of blades means we have higher area faces the inlet air the</w:t>
      </w:r>
      <w:r w:rsidR="00CE7B4C">
        <w:rPr>
          <w:rFonts w:asciiTheme="majorBidi" w:hAnsiTheme="majorBidi" w:cstheme="majorBidi"/>
          <w:sz w:val="28"/>
          <w:szCs w:val="28"/>
          <w:lang w:bidi="ar-SY"/>
        </w:rPr>
        <w:t>n</w:t>
      </w:r>
      <w:r>
        <w:rPr>
          <w:rFonts w:asciiTheme="majorBidi" w:hAnsiTheme="majorBidi" w:cstheme="majorBidi"/>
          <w:sz w:val="28"/>
          <w:szCs w:val="28"/>
          <w:lang w:bidi="ar-SY"/>
        </w:rPr>
        <w:t xml:space="preserve"> we have </w:t>
      </w:r>
      <w:r>
        <w:rPr>
          <w:rFonts w:asciiTheme="majorBidi" w:hAnsiTheme="majorBidi" w:cstheme="majorBidi"/>
          <w:sz w:val="28"/>
          <w:szCs w:val="28"/>
          <w:lang w:bidi="ar-SY"/>
        </w:rPr>
        <w:t xml:space="preserve">higher spin </w:t>
      </w:r>
      <w:r>
        <w:rPr>
          <w:rFonts w:asciiTheme="majorBidi" w:hAnsiTheme="majorBidi" w:cstheme="majorBidi"/>
          <w:sz w:val="28"/>
          <w:szCs w:val="28"/>
          <w:lang w:bidi="ar-SY"/>
        </w:rPr>
        <w:t>and higher moment of rotation which have already proven in the first report and in it we found that Geert turbine have the higher Moment of rotation.</w:t>
      </w:r>
    </w:p>
    <w:p w:rsidR="00CE7B4C" w:rsidRDefault="00CE7B4C" w:rsidP="00F119B9">
      <w:pPr>
        <w:ind w:firstLine="720"/>
        <w:jc w:val="both"/>
        <w:rPr>
          <w:rFonts w:asciiTheme="majorBidi" w:hAnsiTheme="majorBidi" w:cstheme="majorBidi"/>
          <w:sz w:val="28"/>
          <w:szCs w:val="28"/>
          <w:lang w:bidi="ar-SY"/>
        </w:rPr>
      </w:pPr>
      <w:r>
        <w:rPr>
          <w:rFonts w:asciiTheme="majorBidi" w:hAnsiTheme="majorBidi" w:cstheme="majorBidi"/>
          <w:sz w:val="28"/>
          <w:szCs w:val="28"/>
          <w:lang w:bidi="ar-SY"/>
        </w:rPr>
        <w:t xml:space="preserve">Higher intake of air means we have a huge amount of air will </w:t>
      </w:r>
      <w:proofErr w:type="gramStart"/>
      <w:r>
        <w:rPr>
          <w:rFonts w:asciiTheme="majorBidi" w:hAnsiTheme="majorBidi" w:cstheme="majorBidi"/>
          <w:sz w:val="28"/>
          <w:szCs w:val="28"/>
          <w:lang w:bidi="ar-SY"/>
        </w:rPr>
        <w:t>be delivered</w:t>
      </w:r>
      <w:proofErr w:type="gramEnd"/>
      <w:r>
        <w:rPr>
          <w:rFonts w:asciiTheme="majorBidi" w:hAnsiTheme="majorBidi" w:cstheme="majorBidi"/>
          <w:sz w:val="28"/>
          <w:szCs w:val="28"/>
          <w:lang w:bidi="ar-SY"/>
        </w:rPr>
        <w:t xml:space="preserve"> to the blades. Their air another idea of higher inlet that we will have a huge a</w:t>
      </w:r>
      <w:r w:rsidR="00672EE3">
        <w:rPr>
          <w:rFonts w:asciiTheme="majorBidi" w:hAnsiTheme="majorBidi" w:cstheme="majorBidi"/>
          <w:sz w:val="28"/>
          <w:szCs w:val="28"/>
          <w:lang w:bidi="ar-SY"/>
        </w:rPr>
        <w:t xml:space="preserve">ir compression at the end of two </w:t>
      </w:r>
      <w:r w:rsidR="00672EE3">
        <w:rPr>
          <w:rFonts w:asciiTheme="majorBidi" w:hAnsiTheme="majorBidi" w:cstheme="majorBidi"/>
          <w:sz w:val="28"/>
          <w:szCs w:val="28"/>
          <w:lang w:bidi="ar-SY"/>
        </w:rPr>
        <w:t>consequent directors</w:t>
      </w:r>
      <w:r w:rsidR="00672EE3">
        <w:rPr>
          <w:rFonts w:asciiTheme="majorBidi" w:hAnsiTheme="majorBidi" w:cstheme="majorBidi"/>
          <w:sz w:val="28"/>
          <w:szCs w:val="28"/>
          <w:lang w:bidi="ar-SY"/>
        </w:rPr>
        <w:t xml:space="preserve">, but this depend on its outlet area. So </w:t>
      </w:r>
      <w:proofErr w:type="gramStart"/>
      <w:r w:rsidR="00672EE3">
        <w:rPr>
          <w:rFonts w:asciiTheme="majorBidi" w:hAnsiTheme="majorBidi" w:cstheme="majorBidi"/>
          <w:sz w:val="28"/>
          <w:szCs w:val="28"/>
          <w:lang w:bidi="ar-SY"/>
        </w:rPr>
        <w:t>let’s</w:t>
      </w:r>
      <w:proofErr w:type="gramEnd"/>
      <w:r w:rsidR="00672EE3">
        <w:rPr>
          <w:rFonts w:asciiTheme="majorBidi" w:hAnsiTheme="majorBidi" w:cstheme="majorBidi"/>
          <w:sz w:val="28"/>
          <w:szCs w:val="28"/>
          <w:lang w:bidi="ar-SY"/>
        </w:rPr>
        <w:t xml:space="preserve"> check the outlet area a2 for the three turbines: For Geert Turbine’s </w:t>
      </w:r>
      <w:r w:rsidR="00672EE3" w:rsidRPr="00401576">
        <w:rPr>
          <w:rFonts w:asciiTheme="majorBidi" w:hAnsiTheme="majorBidi" w:cstheme="majorBidi"/>
          <w:sz w:val="28"/>
          <w:szCs w:val="28"/>
          <w:lang w:bidi="ar-SY"/>
        </w:rPr>
        <w:t>a2</w:t>
      </w:r>
      <w:r w:rsidR="00672EE3">
        <w:rPr>
          <w:rFonts w:asciiTheme="majorBidi" w:hAnsiTheme="majorBidi" w:cstheme="majorBidi"/>
          <w:sz w:val="28"/>
          <w:szCs w:val="28"/>
          <w:lang w:bidi="ar-SY"/>
        </w:rPr>
        <w:t xml:space="preserve"> = </w:t>
      </w:r>
      <w:r w:rsidR="00401576">
        <w:rPr>
          <w:rFonts w:asciiTheme="majorBidi" w:hAnsiTheme="majorBidi" w:cstheme="majorBidi"/>
          <w:sz w:val="28"/>
          <w:szCs w:val="28"/>
          <w:lang w:bidi="ar-SY"/>
        </w:rPr>
        <w:t>0.46687</w:t>
      </w:r>
      <w:r w:rsidR="00672EE3">
        <w:rPr>
          <w:rFonts w:asciiTheme="majorBidi" w:hAnsiTheme="majorBidi" w:cstheme="majorBidi"/>
          <w:sz w:val="28"/>
          <w:szCs w:val="28"/>
          <w:lang w:bidi="ar-SY"/>
        </w:rPr>
        <w:t>, for Giorgini’</w:t>
      </w:r>
      <w:r w:rsidR="00401576">
        <w:rPr>
          <w:rFonts w:asciiTheme="majorBidi" w:hAnsiTheme="majorBidi" w:cstheme="majorBidi"/>
          <w:sz w:val="28"/>
          <w:szCs w:val="28"/>
          <w:lang w:bidi="ar-SY"/>
        </w:rPr>
        <w:t xml:space="preserve">s a2 = </w:t>
      </w:r>
      <w:r w:rsidR="00672EE3">
        <w:rPr>
          <w:rFonts w:asciiTheme="majorBidi" w:hAnsiTheme="majorBidi" w:cstheme="majorBidi"/>
          <w:sz w:val="28"/>
          <w:szCs w:val="28"/>
          <w:lang w:bidi="ar-SY"/>
        </w:rPr>
        <w:t>0.81034, and for Robert’s a2 = 0.57703.</w:t>
      </w:r>
      <w:r w:rsidR="00401576">
        <w:rPr>
          <w:rFonts w:asciiTheme="majorBidi" w:hAnsiTheme="majorBidi" w:cstheme="majorBidi"/>
          <w:sz w:val="28"/>
          <w:szCs w:val="28"/>
          <w:lang w:bidi="ar-SY"/>
        </w:rPr>
        <w:t xml:space="preserve"> </w:t>
      </w:r>
      <w:proofErr w:type="gramStart"/>
      <w:r w:rsidR="00401576">
        <w:rPr>
          <w:rFonts w:asciiTheme="majorBidi" w:hAnsiTheme="majorBidi" w:cstheme="majorBidi"/>
          <w:sz w:val="28"/>
          <w:szCs w:val="28"/>
          <w:lang w:bidi="ar-SY"/>
        </w:rPr>
        <w:t>higher</w:t>
      </w:r>
      <w:proofErr w:type="gramEnd"/>
      <w:r w:rsidR="00401576">
        <w:rPr>
          <w:rFonts w:asciiTheme="majorBidi" w:hAnsiTheme="majorBidi" w:cstheme="majorBidi"/>
          <w:sz w:val="28"/>
          <w:szCs w:val="28"/>
          <w:lang w:bidi="ar-SY"/>
        </w:rPr>
        <w:t xml:space="preserve"> Ratio inlet to outlet usually gives the highest compression ratio.</w:t>
      </w:r>
      <w:r w:rsidR="00672EE3">
        <w:rPr>
          <w:rFonts w:asciiTheme="majorBidi" w:hAnsiTheme="majorBidi" w:cstheme="majorBidi"/>
          <w:sz w:val="28"/>
          <w:szCs w:val="28"/>
          <w:lang w:bidi="ar-SY"/>
        </w:rPr>
        <w:t xml:space="preserve"> So we can calculate Numerically </w:t>
      </w:r>
      <w:r w:rsidR="00F119B9">
        <w:rPr>
          <w:rFonts w:asciiTheme="majorBidi" w:hAnsiTheme="majorBidi" w:cstheme="majorBidi"/>
          <w:sz w:val="28"/>
          <w:szCs w:val="28"/>
          <w:lang w:bidi="ar-SY"/>
        </w:rPr>
        <w:t xml:space="preserve">using CFD software the ratio of Compressed air, and higher ratio means we have the best installed directors (w/o looking on the </w:t>
      </w:r>
      <w:proofErr w:type="spellStart"/>
      <w:r w:rsidR="00F119B9">
        <w:rPr>
          <w:rFonts w:asciiTheme="majorBidi" w:hAnsiTheme="majorBidi" w:cstheme="majorBidi"/>
          <w:sz w:val="28"/>
          <w:szCs w:val="28"/>
          <w:lang w:bidi="ar-SY"/>
        </w:rPr>
        <w:t>streamlinearty</w:t>
      </w:r>
      <w:proofErr w:type="spellEnd"/>
      <w:r w:rsidR="00F119B9">
        <w:rPr>
          <w:rFonts w:asciiTheme="majorBidi" w:hAnsiTheme="majorBidi" w:cstheme="majorBidi"/>
          <w:sz w:val="28"/>
          <w:szCs w:val="28"/>
          <w:lang w:bidi="ar-SY"/>
        </w:rPr>
        <w:t xml:space="preserve"> which is the best in Geert Turbine, where the flow faced the blades </w:t>
      </w:r>
      <w:proofErr w:type="spellStart"/>
      <w:r w:rsidR="00F119B9">
        <w:rPr>
          <w:rFonts w:asciiTheme="majorBidi" w:hAnsiTheme="majorBidi" w:cstheme="majorBidi"/>
          <w:sz w:val="28"/>
          <w:szCs w:val="28"/>
          <w:lang w:bidi="ar-SY"/>
        </w:rPr>
        <w:t>tangently</w:t>
      </w:r>
      <w:proofErr w:type="spellEnd"/>
      <w:r w:rsidR="00F119B9">
        <w:rPr>
          <w:rFonts w:asciiTheme="majorBidi" w:hAnsiTheme="majorBidi" w:cstheme="majorBidi"/>
          <w:sz w:val="28"/>
          <w:szCs w:val="28"/>
          <w:lang w:bidi="ar-SY"/>
        </w:rPr>
        <w:t xml:space="preserve"> not attacking</w:t>
      </w:r>
      <w:r w:rsidR="00401576">
        <w:rPr>
          <w:rFonts w:asciiTheme="majorBidi" w:hAnsiTheme="majorBidi" w:cstheme="majorBidi"/>
          <w:sz w:val="28"/>
          <w:szCs w:val="28"/>
          <w:lang w:bidi="ar-SY"/>
        </w:rPr>
        <w:t>.</w:t>
      </w:r>
    </w:p>
    <w:p w:rsidR="00AB353D" w:rsidRDefault="00F119B9" w:rsidP="00557869">
      <w:pPr>
        <w:ind w:firstLine="720"/>
        <w:jc w:val="both"/>
        <w:rPr>
          <w:rFonts w:asciiTheme="majorBidi" w:hAnsiTheme="majorBidi" w:cstheme="majorBidi"/>
          <w:sz w:val="28"/>
          <w:szCs w:val="28"/>
          <w:lang w:bidi="ar-SY"/>
        </w:rPr>
      </w:pPr>
      <w:r>
        <w:rPr>
          <w:rFonts w:asciiTheme="majorBidi" w:hAnsiTheme="majorBidi" w:cstheme="majorBidi"/>
          <w:sz w:val="28"/>
          <w:szCs w:val="28"/>
          <w:lang w:bidi="ar-SY"/>
        </w:rPr>
        <w:t>Using Ansys Fluent CFD software,</w:t>
      </w:r>
      <w:r w:rsidR="00452A07">
        <w:rPr>
          <w:rFonts w:asciiTheme="majorBidi" w:hAnsiTheme="majorBidi" w:cstheme="majorBidi"/>
          <w:sz w:val="28"/>
          <w:szCs w:val="28"/>
          <w:lang w:bidi="ar-SY"/>
        </w:rPr>
        <w:t xml:space="preserve"> we have the flowing </w:t>
      </w:r>
      <w:r w:rsidR="008435CE">
        <w:rPr>
          <w:rFonts w:asciiTheme="majorBidi" w:hAnsiTheme="majorBidi" w:cstheme="majorBidi"/>
          <w:sz w:val="28"/>
          <w:szCs w:val="28"/>
          <w:lang w:bidi="ar-SY"/>
        </w:rPr>
        <w:t xml:space="preserve">rounded </w:t>
      </w:r>
      <w:r w:rsidR="00452A07">
        <w:rPr>
          <w:rFonts w:asciiTheme="majorBidi" w:hAnsiTheme="majorBidi" w:cstheme="majorBidi"/>
          <w:sz w:val="28"/>
          <w:szCs w:val="28"/>
          <w:lang w:bidi="ar-SY"/>
        </w:rPr>
        <w:t>results, for a flow have a velocity of 5 m/s.</w:t>
      </w:r>
    </w:p>
    <w:p w:rsidR="00401576" w:rsidRDefault="00401576" w:rsidP="00557869">
      <w:pPr>
        <w:ind w:firstLine="720"/>
        <w:jc w:val="both"/>
        <w:rPr>
          <w:rFonts w:asciiTheme="majorBidi" w:hAnsiTheme="majorBidi" w:cstheme="majorBidi"/>
          <w:sz w:val="28"/>
          <w:szCs w:val="28"/>
          <w:lang w:bidi="ar-SY"/>
        </w:rPr>
      </w:pPr>
    </w:p>
    <w:tbl>
      <w:tblPr>
        <w:tblStyle w:val="TableGrid"/>
        <w:tblW w:w="5000" w:type="pct"/>
        <w:tblLook w:val="04A0" w:firstRow="1" w:lastRow="0" w:firstColumn="1" w:lastColumn="0" w:noHBand="0" w:noVBand="1"/>
      </w:tblPr>
      <w:tblGrid>
        <w:gridCol w:w="2405"/>
        <w:gridCol w:w="2268"/>
        <w:gridCol w:w="2268"/>
        <w:gridCol w:w="2409"/>
      </w:tblGrid>
      <w:tr w:rsidR="00A17D1F" w:rsidTr="0072258D">
        <w:tc>
          <w:tcPr>
            <w:tcW w:w="1286" w:type="pct"/>
            <w:vAlign w:val="center"/>
          </w:tcPr>
          <w:p w:rsidR="00A17D1F" w:rsidRDefault="00A17D1F" w:rsidP="00A17D1F">
            <w:pPr>
              <w:rPr>
                <w:rFonts w:asciiTheme="majorBidi" w:hAnsiTheme="majorBidi" w:cstheme="majorBidi"/>
                <w:sz w:val="28"/>
                <w:szCs w:val="28"/>
                <w:lang w:bidi="ar-SY"/>
              </w:rPr>
            </w:pPr>
          </w:p>
        </w:tc>
        <w:tc>
          <w:tcPr>
            <w:tcW w:w="1213" w:type="pct"/>
            <w:vAlign w:val="center"/>
          </w:tcPr>
          <w:p w:rsidR="00A17D1F" w:rsidRPr="00280192" w:rsidRDefault="00A17D1F" w:rsidP="00280192">
            <w:pPr>
              <w:jc w:val="center"/>
              <w:rPr>
                <w:rFonts w:asciiTheme="majorBidi" w:hAnsiTheme="majorBidi" w:cstheme="majorBidi"/>
                <w:b/>
                <w:bCs/>
                <w:sz w:val="28"/>
                <w:szCs w:val="28"/>
                <w:lang w:bidi="ar-SY"/>
              </w:rPr>
            </w:pPr>
            <w:r w:rsidRPr="00280192">
              <w:rPr>
                <w:rFonts w:asciiTheme="majorBidi" w:hAnsiTheme="majorBidi" w:cstheme="majorBidi"/>
                <w:b/>
                <w:bCs/>
                <w:sz w:val="28"/>
                <w:szCs w:val="28"/>
                <w:lang w:bidi="ar-SY"/>
              </w:rPr>
              <w:t>Geert</w:t>
            </w:r>
          </w:p>
        </w:tc>
        <w:tc>
          <w:tcPr>
            <w:tcW w:w="1213" w:type="pct"/>
            <w:vAlign w:val="center"/>
          </w:tcPr>
          <w:p w:rsidR="00A17D1F" w:rsidRPr="00280192" w:rsidRDefault="00A17D1F" w:rsidP="00280192">
            <w:pPr>
              <w:jc w:val="center"/>
              <w:rPr>
                <w:rFonts w:asciiTheme="majorBidi" w:hAnsiTheme="majorBidi" w:cstheme="majorBidi"/>
                <w:b/>
                <w:bCs/>
                <w:sz w:val="28"/>
                <w:szCs w:val="28"/>
                <w:lang w:bidi="ar-SY"/>
              </w:rPr>
            </w:pPr>
            <w:r w:rsidRPr="00280192">
              <w:rPr>
                <w:rFonts w:asciiTheme="majorBidi" w:hAnsiTheme="majorBidi" w:cstheme="majorBidi"/>
                <w:b/>
                <w:bCs/>
                <w:sz w:val="28"/>
                <w:szCs w:val="28"/>
                <w:lang w:bidi="ar-SY"/>
              </w:rPr>
              <w:t>Giorgini</w:t>
            </w:r>
          </w:p>
        </w:tc>
        <w:tc>
          <w:tcPr>
            <w:tcW w:w="1288" w:type="pct"/>
            <w:vAlign w:val="center"/>
          </w:tcPr>
          <w:p w:rsidR="00A17D1F" w:rsidRPr="00280192" w:rsidRDefault="00A17D1F" w:rsidP="00280192">
            <w:pPr>
              <w:jc w:val="center"/>
              <w:rPr>
                <w:rFonts w:asciiTheme="majorBidi" w:hAnsiTheme="majorBidi" w:cstheme="majorBidi"/>
                <w:b/>
                <w:bCs/>
                <w:sz w:val="28"/>
                <w:szCs w:val="28"/>
                <w:lang w:bidi="ar-SY"/>
              </w:rPr>
            </w:pPr>
            <w:r w:rsidRPr="00280192">
              <w:rPr>
                <w:rFonts w:asciiTheme="majorBidi" w:hAnsiTheme="majorBidi" w:cstheme="majorBidi"/>
                <w:b/>
                <w:bCs/>
                <w:sz w:val="28"/>
                <w:szCs w:val="28"/>
                <w:lang w:bidi="ar-SY"/>
              </w:rPr>
              <w:t>Robert</w:t>
            </w:r>
          </w:p>
        </w:tc>
      </w:tr>
      <w:tr w:rsidR="00A17D1F" w:rsidTr="0072258D">
        <w:tc>
          <w:tcPr>
            <w:tcW w:w="1286" w:type="pct"/>
            <w:vAlign w:val="center"/>
          </w:tcPr>
          <w:p w:rsidR="00A17D1F" w:rsidRPr="00280192" w:rsidRDefault="00A17D1F" w:rsidP="00280192">
            <w:pPr>
              <w:jc w:val="center"/>
              <w:rPr>
                <w:rFonts w:asciiTheme="majorBidi" w:hAnsiTheme="majorBidi" w:cstheme="majorBidi"/>
                <w:b/>
                <w:bCs/>
                <w:sz w:val="28"/>
                <w:szCs w:val="28"/>
                <w:lang w:bidi="ar-SY"/>
              </w:rPr>
            </w:pPr>
            <w:r w:rsidRPr="00280192">
              <w:rPr>
                <w:rFonts w:asciiTheme="majorBidi" w:hAnsiTheme="majorBidi" w:cstheme="majorBidi"/>
                <w:b/>
                <w:bCs/>
                <w:sz w:val="28"/>
                <w:szCs w:val="28"/>
                <w:lang w:bidi="ar-SY"/>
              </w:rPr>
              <w:t>V1</w:t>
            </w:r>
          </w:p>
        </w:tc>
        <w:tc>
          <w:tcPr>
            <w:tcW w:w="1213" w:type="pct"/>
            <w:vAlign w:val="center"/>
          </w:tcPr>
          <w:p w:rsidR="00A17D1F" w:rsidRDefault="00452A07" w:rsidP="00452A07">
            <w:pPr>
              <w:jc w:val="center"/>
              <w:rPr>
                <w:rFonts w:asciiTheme="majorBidi" w:hAnsiTheme="majorBidi" w:cstheme="majorBidi"/>
                <w:sz w:val="28"/>
                <w:szCs w:val="28"/>
                <w:lang w:bidi="ar-SY"/>
              </w:rPr>
            </w:pPr>
            <w:r>
              <w:rPr>
                <w:rFonts w:asciiTheme="majorBidi" w:hAnsiTheme="majorBidi" w:cstheme="majorBidi"/>
                <w:sz w:val="28"/>
                <w:szCs w:val="28"/>
                <w:lang w:bidi="ar-SY"/>
              </w:rPr>
              <w:t>5</w:t>
            </w:r>
          </w:p>
        </w:tc>
        <w:tc>
          <w:tcPr>
            <w:tcW w:w="1213" w:type="pct"/>
            <w:vAlign w:val="center"/>
          </w:tcPr>
          <w:p w:rsidR="00A17D1F" w:rsidRDefault="00452A07" w:rsidP="00452A07">
            <w:pPr>
              <w:jc w:val="center"/>
              <w:rPr>
                <w:rFonts w:asciiTheme="majorBidi" w:hAnsiTheme="majorBidi" w:cstheme="majorBidi"/>
                <w:sz w:val="28"/>
                <w:szCs w:val="28"/>
                <w:lang w:bidi="ar-SY"/>
              </w:rPr>
            </w:pPr>
            <w:r>
              <w:rPr>
                <w:rFonts w:asciiTheme="majorBidi" w:hAnsiTheme="majorBidi" w:cstheme="majorBidi"/>
                <w:sz w:val="28"/>
                <w:szCs w:val="28"/>
                <w:lang w:bidi="ar-SY"/>
              </w:rPr>
              <w:t>5</w:t>
            </w:r>
          </w:p>
        </w:tc>
        <w:tc>
          <w:tcPr>
            <w:tcW w:w="1288" w:type="pct"/>
            <w:vAlign w:val="center"/>
          </w:tcPr>
          <w:p w:rsidR="00A17D1F" w:rsidRDefault="00452A07" w:rsidP="00452A07">
            <w:pPr>
              <w:jc w:val="center"/>
              <w:rPr>
                <w:rFonts w:asciiTheme="majorBidi" w:hAnsiTheme="majorBidi" w:cstheme="majorBidi"/>
                <w:sz w:val="28"/>
                <w:szCs w:val="28"/>
                <w:lang w:bidi="ar-SY"/>
              </w:rPr>
            </w:pPr>
            <w:r>
              <w:rPr>
                <w:rFonts w:asciiTheme="majorBidi" w:hAnsiTheme="majorBidi" w:cstheme="majorBidi"/>
                <w:sz w:val="28"/>
                <w:szCs w:val="28"/>
                <w:lang w:bidi="ar-SY"/>
              </w:rPr>
              <w:t>5</w:t>
            </w:r>
          </w:p>
        </w:tc>
      </w:tr>
      <w:tr w:rsidR="00A17D1F" w:rsidTr="0072258D">
        <w:tc>
          <w:tcPr>
            <w:tcW w:w="1286" w:type="pct"/>
            <w:vAlign w:val="center"/>
          </w:tcPr>
          <w:p w:rsidR="00A17D1F" w:rsidRPr="00280192" w:rsidRDefault="00A17D1F" w:rsidP="00280192">
            <w:pPr>
              <w:jc w:val="center"/>
              <w:rPr>
                <w:rFonts w:asciiTheme="majorBidi" w:hAnsiTheme="majorBidi" w:cstheme="majorBidi"/>
                <w:b/>
                <w:bCs/>
                <w:sz w:val="28"/>
                <w:szCs w:val="28"/>
                <w:lang w:bidi="ar-SY"/>
              </w:rPr>
            </w:pPr>
            <w:r w:rsidRPr="00280192">
              <w:rPr>
                <w:rFonts w:asciiTheme="majorBidi" w:hAnsiTheme="majorBidi" w:cstheme="majorBidi"/>
                <w:b/>
                <w:bCs/>
                <w:sz w:val="28"/>
                <w:szCs w:val="28"/>
                <w:lang w:bidi="ar-SY"/>
              </w:rPr>
              <w:t>V2</w:t>
            </w:r>
          </w:p>
        </w:tc>
        <w:tc>
          <w:tcPr>
            <w:tcW w:w="1213" w:type="pct"/>
            <w:vAlign w:val="center"/>
          </w:tcPr>
          <w:p w:rsidR="00A17D1F" w:rsidRDefault="00B171E0" w:rsidP="00452A07">
            <w:pPr>
              <w:jc w:val="center"/>
              <w:rPr>
                <w:rFonts w:asciiTheme="majorBidi" w:hAnsiTheme="majorBidi" w:cstheme="majorBidi"/>
                <w:sz w:val="28"/>
                <w:szCs w:val="28"/>
                <w:lang w:bidi="ar-SY"/>
              </w:rPr>
            </w:pPr>
            <w:r>
              <w:rPr>
                <w:rFonts w:asciiTheme="majorBidi" w:hAnsiTheme="majorBidi" w:cstheme="majorBidi"/>
                <w:sz w:val="28"/>
                <w:szCs w:val="28"/>
                <w:lang w:bidi="ar-SY"/>
              </w:rPr>
              <w:t>35</w:t>
            </w:r>
          </w:p>
        </w:tc>
        <w:tc>
          <w:tcPr>
            <w:tcW w:w="1213" w:type="pct"/>
            <w:vAlign w:val="center"/>
          </w:tcPr>
          <w:p w:rsidR="00A17D1F" w:rsidRDefault="00B171E0" w:rsidP="00E44E77">
            <w:pPr>
              <w:jc w:val="center"/>
              <w:rPr>
                <w:rFonts w:asciiTheme="majorBidi" w:hAnsiTheme="majorBidi" w:cstheme="majorBidi"/>
                <w:sz w:val="28"/>
                <w:szCs w:val="28"/>
                <w:lang w:bidi="ar-SY"/>
              </w:rPr>
            </w:pPr>
            <w:r>
              <w:rPr>
                <w:rFonts w:asciiTheme="majorBidi" w:hAnsiTheme="majorBidi" w:cstheme="majorBidi"/>
                <w:sz w:val="28"/>
                <w:szCs w:val="28"/>
                <w:lang w:bidi="ar-SY"/>
              </w:rPr>
              <w:t>22</w:t>
            </w:r>
          </w:p>
        </w:tc>
        <w:tc>
          <w:tcPr>
            <w:tcW w:w="1288" w:type="pct"/>
            <w:vAlign w:val="center"/>
          </w:tcPr>
          <w:p w:rsidR="00A17D1F" w:rsidRDefault="00CF0CEC" w:rsidP="00452A07">
            <w:pPr>
              <w:jc w:val="center"/>
              <w:rPr>
                <w:rFonts w:asciiTheme="majorBidi" w:hAnsiTheme="majorBidi" w:cstheme="majorBidi"/>
                <w:sz w:val="28"/>
                <w:szCs w:val="28"/>
                <w:lang w:bidi="ar-SY"/>
              </w:rPr>
            </w:pPr>
            <w:r w:rsidRPr="00CF0CEC">
              <w:rPr>
                <w:rFonts w:asciiTheme="majorBidi" w:hAnsiTheme="majorBidi" w:cstheme="majorBidi"/>
                <w:sz w:val="28"/>
                <w:szCs w:val="28"/>
                <w:lang w:bidi="ar-SY"/>
              </w:rPr>
              <w:t>9</w:t>
            </w:r>
          </w:p>
        </w:tc>
      </w:tr>
      <w:tr w:rsidR="00A17D1F" w:rsidTr="0072258D">
        <w:tc>
          <w:tcPr>
            <w:tcW w:w="1286" w:type="pct"/>
            <w:vAlign w:val="center"/>
          </w:tcPr>
          <w:p w:rsidR="00A17D1F" w:rsidRPr="00280192" w:rsidRDefault="00A17D1F" w:rsidP="00280192">
            <w:pPr>
              <w:jc w:val="center"/>
              <w:rPr>
                <w:rFonts w:asciiTheme="majorBidi" w:hAnsiTheme="majorBidi" w:cstheme="majorBidi"/>
                <w:b/>
                <w:bCs/>
                <w:sz w:val="28"/>
                <w:szCs w:val="28"/>
                <w:lang w:bidi="ar-SY"/>
              </w:rPr>
            </w:pPr>
            <w:r w:rsidRPr="00280192">
              <w:rPr>
                <w:rFonts w:asciiTheme="majorBidi" w:hAnsiTheme="majorBidi" w:cstheme="majorBidi"/>
                <w:b/>
                <w:bCs/>
                <w:sz w:val="28"/>
                <w:szCs w:val="28"/>
                <w:lang w:bidi="ar-SY"/>
              </w:rPr>
              <w:t>Compression Ratio: V2/V1</w:t>
            </w:r>
          </w:p>
        </w:tc>
        <w:tc>
          <w:tcPr>
            <w:tcW w:w="1213" w:type="pct"/>
            <w:vAlign w:val="center"/>
          </w:tcPr>
          <w:p w:rsidR="00A17D1F" w:rsidRDefault="00B171E0" w:rsidP="00452A07">
            <w:pPr>
              <w:jc w:val="center"/>
              <w:rPr>
                <w:rFonts w:asciiTheme="majorBidi" w:hAnsiTheme="majorBidi" w:cstheme="majorBidi"/>
                <w:sz w:val="28"/>
                <w:szCs w:val="28"/>
                <w:lang w:bidi="ar-SY"/>
              </w:rPr>
            </w:pPr>
            <w:r>
              <w:rPr>
                <w:rFonts w:asciiTheme="majorBidi" w:hAnsiTheme="majorBidi" w:cstheme="majorBidi"/>
                <w:sz w:val="28"/>
                <w:szCs w:val="28"/>
                <w:lang w:bidi="ar-SY"/>
              </w:rPr>
              <w:t>7</w:t>
            </w:r>
          </w:p>
        </w:tc>
        <w:tc>
          <w:tcPr>
            <w:tcW w:w="1213" w:type="pct"/>
            <w:vAlign w:val="center"/>
          </w:tcPr>
          <w:p w:rsidR="00A17D1F" w:rsidRDefault="00B171E0" w:rsidP="00452A07">
            <w:pPr>
              <w:jc w:val="center"/>
              <w:rPr>
                <w:rFonts w:asciiTheme="majorBidi" w:hAnsiTheme="majorBidi" w:cstheme="majorBidi"/>
                <w:sz w:val="28"/>
                <w:szCs w:val="28"/>
                <w:lang w:bidi="ar-SY"/>
              </w:rPr>
            </w:pPr>
            <w:r>
              <w:rPr>
                <w:rFonts w:asciiTheme="majorBidi" w:hAnsiTheme="majorBidi" w:cstheme="majorBidi"/>
                <w:sz w:val="28"/>
                <w:szCs w:val="28"/>
                <w:lang w:bidi="ar-SY"/>
              </w:rPr>
              <w:t>4.4</w:t>
            </w:r>
          </w:p>
        </w:tc>
        <w:tc>
          <w:tcPr>
            <w:tcW w:w="1288" w:type="pct"/>
            <w:vAlign w:val="center"/>
          </w:tcPr>
          <w:p w:rsidR="00A17D1F" w:rsidRDefault="00B171E0" w:rsidP="00452A07">
            <w:pPr>
              <w:jc w:val="center"/>
              <w:rPr>
                <w:rFonts w:asciiTheme="majorBidi" w:hAnsiTheme="majorBidi" w:cstheme="majorBidi"/>
                <w:sz w:val="28"/>
                <w:szCs w:val="28"/>
                <w:lang w:bidi="ar-SY"/>
              </w:rPr>
            </w:pPr>
            <w:r>
              <w:rPr>
                <w:rFonts w:asciiTheme="majorBidi" w:hAnsiTheme="majorBidi" w:cstheme="majorBidi"/>
                <w:sz w:val="28"/>
                <w:szCs w:val="28"/>
                <w:lang w:bidi="ar-SY"/>
              </w:rPr>
              <w:t>1.8</w:t>
            </w:r>
          </w:p>
        </w:tc>
      </w:tr>
    </w:tbl>
    <w:p w:rsidR="00F119B9" w:rsidRDefault="00F119B9" w:rsidP="00F119B9">
      <w:pPr>
        <w:jc w:val="both"/>
        <w:rPr>
          <w:rFonts w:asciiTheme="majorBidi" w:hAnsiTheme="majorBidi" w:cstheme="majorBidi"/>
          <w:sz w:val="28"/>
          <w:szCs w:val="28"/>
          <w:lang w:bidi="ar-SY"/>
        </w:rPr>
      </w:pPr>
    </w:p>
    <w:p w:rsidR="00AB353D" w:rsidRDefault="0072258D" w:rsidP="00284BCE">
      <w:pPr>
        <w:jc w:val="both"/>
        <w:rPr>
          <w:rFonts w:asciiTheme="majorBidi" w:hAnsiTheme="majorBidi" w:cstheme="majorBidi"/>
          <w:sz w:val="28"/>
          <w:szCs w:val="28"/>
          <w:lang w:bidi="ar-SY"/>
        </w:rPr>
      </w:pPr>
      <w:r>
        <w:rPr>
          <w:rFonts w:asciiTheme="majorBidi" w:hAnsiTheme="majorBidi" w:cstheme="majorBidi"/>
          <w:sz w:val="28"/>
          <w:szCs w:val="28"/>
          <w:lang w:bidi="ar-SY"/>
        </w:rPr>
        <w:t>From the table</w:t>
      </w:r>
      <w:r w:rsidR="00284BCE">
        <w:rPr>
          <w:rFonts w:asciiTheme="majorBidi" w:hAnsiTheme="majorBidi" w:cstheme="majorBidi"/>
          <w:sz w:val="28"/>
          <w:szCs w:val="28"/>
          <w:lang w:bidi="ar-SY"/>
        </w:rPr>
        <w:t xml:space="preserve"> and what all mentioned earlier</w:t>
      </w:r>
      <w:r>
        <w:rPr>
          <w:rFonts w:asciiTheme="majorBidi" w:hAnsiTheme="majorBidi" w:cstheme="majorBidi"/>
          <w:sz w:val="28"/>
          <w:szCs w:val="28"/>
          <w:lang w:bidi="ar-SY"/>
        </w:rPr>
        <w:t xml:space="preserve">, we can said that the ratio A of Geert turbines gives the best efficiency. </w:t>
      </w:r>
    </w:p>
    <w:p w:rsidR="003D77CA" w:rsidRDefault="003D77CA" w:rsidP="003D77CA">
      <w:pPr>
        <w:jc w:val="both"/>
        <w:rPr>
          <w:rFonts w:asciiTheme="majorBidi" w:hAnsiTheme="majorBidi" w:cstheme="majorBidi"/>
          <w:sz w:val="28"/>
          <w:szCs w:val="28"/>
          <w:lang w:bidi="ar-SY"/>
        </w:rPr>
      </w:pPr>
    </w:p>
    <w:p w:rsidR="003D77CA" w:rsidRDefault="003D77CA" w:rsidP="003D77CA">
      <w:pPr>
        <w:jc w:val="both"/>
        <w:rPr>
          <w:rFonts w:asciiTheme="majorBidi" w:hAnsiTheme="majorBidi" w:cstheme="majorBidi"/>
          <w:sz w:val="28"/>
          <w:szCs w:val="28"/>
          <w:lang w:bidi="ar-SY"/>
        </w:rPr>
      </w:pPr>
    </w:p>
    <w:p w:rsidR="003D77CA" w:rsidRPr="002021E8" w:rsidRDefault="003D77CA" w:rsidP="003D77CA">
      <w:pPr>
        <w:jc w:val="both"/>
        <w:rPr>
          <w:rFonts w:asciiTheme="majorBidi" w:hAnsiTheme="majorBidi" w:cstheme="majorBidi"/>
          <w:b/>
          <w:bCs/>
          <w:sz w:val="28"/>
          <w:szCs w:val="28"/>
          <w:lang w:bidi="ar-SY"/>
        </w:rPr>
      </w:pPr>
      <w:r w:rsidRPr="002021E8">
        <w:rPr>
          <w:rFonts w:asciiTheme="majorBidi" w:hAnsiTheme="majorBidi" w:cstheme="majorBidi"/>
          <w:b/>
          <w:bCs/>
          <w:sz w:val="28"/>
          <w:szCs w:val="28"/>
          <w:lang w:bidi="ar-SY"/>
        </w:rPr>
        <w:t>Defending the First Claim:</w:t>
      </w:r>
    </w:p>
    <w:p w:rsidR="003D77CA" w:rsidRDefault="00E64D83" w:rsidP="003D77CA">
      <w:pPr>
        <w:jc w:val="both"/>
        <w:rPr>
          <w:rFonts w:asciiTheme="majorBidi" w:hAnsiTheme="majorBidi" w:cstheme="majorBidi"/>
          <w:sz w:val="28"/>
          <w:szCs w:val="28"/>
          <w:lang w:bidi="ar-SY"/>
        </w:rPr>
      </w:pPr>
      <w:r>
        <w:rPr>
          <w:rFonts w:asciiTheme="majorBidi" w:hAnsiTheme="majorBidi" w:cstheme="majorBidi"/>
          <w:sz w:val="28"/>
          <w:szCs w:val="28"/>
          <w:lang w:bidi="ar-SY"/>
        </w:rPr>
        <w:t>"T</w:t>
      </w:r>
      <w:r w:rsidRPr="00E64D83">
        <w:rPr>
          <w:rFonts w:asciiTheme="majorBidi" w:hAnsiTheme="majorBidi" w:cstheme="majorBidi"/>
          <w:sz w:val="28"/>
          <w:szCs w:val="28"/>
          <w:lang w:bidi="ar-SY"/>
        </w:rPr>
        <w:t>he cavity is cylindrical with a diameter, the diameter of the rotor being approximately 2.875 multiplied by the diameter of the cavity"</w:t>
      </w:r>
    </w:p>
    <w:p w:rsidR="00AB353D" w:rsidRDefault="00AB353D" w:rsidP="00E64D83">
      <w:pPr>
        <w:jc w:val="both"/>
        <w:rPr>
          <w:rFonts w:asciiTheme="majorBidi" w:hAnsiTheme="majorBidi" w:cstheme="majorBidi"/>
          <w:sz w:val="28"/>
          <w:szCs w:val="28"/>
          <w:lang w:bidi="ar-SY"/>
        </w:rPr>
      </w:pPr>
    </w:p>
    <w:p w:rsidR="00A17F0C" w:rsidRDefault="00A17F0C" w:rsidP="00E64D83">
      <w:pPr>
        <w:jc w:val="both"/>
        <w:rPr>
          <w:rFonts w:asciiTheme="majorBidi" w:hAnsiTheme="majorBidi" w:cstheme="majorBidi"/>
          <w:sz w:val="28"/>
          <w:szCs w:val="28"/>
          <w:lang w:bidi="ar-SY"/>
        </w:rPr>
      </w:pPr>
      <w:r>
        <w:rPr>
          <w:rFonts w:asciiTheme="majorBidi" w:hAnsiTheme="majorBidi" w:cstheme="majorBidi"/>
          <w:sz w:val="28"/>
          <w:szCs w:val="28"/>
          <w:lang w:bidi="ar-SY"/>
        </w:rPr>
        <w:t>Let us form a table of studied dimensions for the three turbines:</w:t>
      </w:r>
    </w:p>
    <w:tbl>
      <w:tblPr>
        <w:tblStyle w:val="TableGrid"/>
        <w:tblW w:w="0" w:type="auto"/>
        <w:tblLook w:val="04A0" w:firstRow="1" w:lastRow="0" w:firstColumn="1" w:lastColumn="0" w:noHBand="0" w:noVBand="1"/>
      </w:tblPr>
      <w:tblGrid>
        <w:gridCol w:w="2972"/>
        <w:gridCol w:w="2126"/>
        <w:gridCol w:w="2127"/>
        <w:gridCol w:w="2125"/>
      </w:tblGrid>
      <w:tr w:rsidR="00A17F0C" w:rsidTr="00A17F0C">
        <w:tc>
          <w:tcPr>
            <w:tcW w:w="2972" w:type="dxa"/>
          </w:tcPr>
          <w:p w:rsidR="00A17F0C" w:rsidRDefault="00A17F0C" w:rsidP="00A17F0C">
            <w:pPr>
              <w:jc w:val="both"/>
              <w:rPr>
                <w:rFonts w:asciiTheme="majorBidi" w:hAnsiTheme="majorBidi" w:cstheme="majorBidi"/>
                <w:sz w:val="28"/>
                <w:szCs w:val="28"/>
                <w:lang w:bidi="ar-SY"/>
              </w:rPr>
            </w:pPr>
          </w:p>
        </w:tc>
        <w:tc>
          <w:tcPr>
            <w:tcW w:w="2126" w:type="dxa"/>
            <w:vAlign w:val="center"/>
          </w:tcPr>
          <w:p w:rsidR="00A17F0C" w:rsidRPr="00280192" w:rsidRDefault="00A17F0C" w:rsidP="00A17F0C">
            <w:pPr>
              <w:jc w:val="center"/>
              <w:rPr>
                <w:rFonts w:asciiTheme="majorBidi" w:hAnsiTheme="majorBidi" w:cstheme="majorBidi"/>
                <w:b/>
                <w:bCs/>
                <w:sz w:val="28"/>
                <w:szCs w:val="28"/>
                <w:lang w:bidi="ar-SY"/>
              </w:rPr>
            </w:pPr>
            <w:r w:rsidRPr="00280192">
              <w:rPr>
                <w:rFonts w:asciiTheme="majorBidi" w:hAnsiTheme="majorBidi" w:cstheme="majorBidi"/>
                <w:b/>
                <w:bCs/>
                <w:sz w:val="28"/>
                <w:szCs w:val="28"/>
                <w:lang w:bidi="ar-SY"/>
              </w:rPr>
              <w:t>Geert</w:t>
            </w:r>
          </w:p>
        </w:tc>
        <w:tc>
          <w:tcPr>
            <w:tcW w:w="2127" w:type="dxa"/>
            <w:vAlign w:val="center"/>
          </w:tcPr>
          <w:p w:rsidR="00A17F0C" w:rsidRPr="00280192" w:rsidRDefault="00A17F0C" w:rsidP="00A17F0C">
            <w:pPr>
              <w:jc w:val="center"/>
              <w:rPr>
                <w:rFonts w:asciiTheme="majorBidi" w:hAnsiTheme="majorBidi" w:cstheme="majorBidi"/>
                <w:b/>
                <w:bCs/>
                <w:sz w:val="28"/>
                <w:szCs w:val="28"/>
                <w:lang w:bidi="ar-SY"/>
              </w:rPr>
            </w:pPr>
            <w:r w:rsidRPr="00280192">
              <w:rPr>
                <w:rFonts w:asciiTheme="majorBidi" w:hAnsiTheme="majorBidi" w:cstheme="majorBidi"/>
                <w:b/>
                <w:bCs/>
                <w:sz w:val="28"/>
                <w:szCs w:val="28"/>
                <w:lang w:bidi="ar-SY"/>
              </w:rPr>
              <w:t>Giorgini</w:t>
            </w:r>
          </w:p>
        </w:tc>
        <w:tc>
          <w:tcPr>
            <w:tcW w:w="2125" w:type="dxa"/>
            <w:vAlign w:val="center"/>
          </w:tcPr>
          <w:p w:rsidR="00A17F0C" w:rsidRPr="00280192" w:rsidRDefault="00A17F0C" w:rsidP="00A17F0C">
            <w:pPr>
              <w:jc w:val="center"/>
              <w:rPr>
                <w:rFonts w:asciiTheme="majorBidi" w:hAnsiTheme="majorBidi" w:cstheme="majorBidi"/>
                <w:b/>
                <w:bCs/>
                <w:sz w:val="28"/>
                <w:szCs w:val="28"/>
                <w:lang w:bidi="ar-SY"/>
              </w:rPr>
            </w:pPr>
            <w:r w:rsidRPr="00280192">
              <w:rPr>
                <w:rFonts w:asciiTheme="majorBidi" w:hAnsiTheme="majorBidi" w:cstheme="majorBidi"/>
                <w:b/>
                <w:bCs/>
                <w:sz w:val="28"/>
                <w:szCs w:val="28"/>
                <w:lang w:bidi="ar-SY"/>
              </w:rPr>
              <w:t>Robert</w:t>
            </w:r>
          </w:p>
        </w:tc>
      </w:tr>
      <w:tr w:rsidR="00A17F0C" w:rsidTr="00A17F0C">
        <w:tc>
          <w:tcPr>
            <w:tcW w:w="2972" w:type="dxa"/>
          </w:tcPr>
          <w:p w:rsidR="00A17F0C" w:rsidRPr="00C477EE" w:rsidRDefault="00A17F0C" w:rsidP="00E64D83">
            <w:pPr>
              <w:jc w:val="both"/>
              <w:rPr>
                <w:rFonts w:asciiTheme="majorBidi" w:hAnsiTheme="majorBidi" w:cstheme="majorBidi"/>
                <w:b/>
                <w:bCs/>
                <w:sz w:val="28"/>
                <w:szCs w:val="28"/>
                <w:lang w:bidi="ar-SY"/>
              </w:rPr>
            </w:pPr>
            <w:r w:rsidRPr="00C477EE">
              <w:rPr>
                <w:rFonts w:asciiTheme="majorBidi" w:hAnsiTheme="majorBidi" w:cstheme="majorBidi"/>
                <w:b/>
                <w:bCs/>
                <w:sz w:val="28"/>
                <w:szCs w:val="28"/>
                <w:lang w:bidi="ar-SY"/>
              </w:rPr>
              <w:t>Dia. Of Cavity</w:t>
            </w:r>
          </w:p>
        </w:tc>
        <w:tc>
          <w:tcPr>
            <w:tcW w:w="2126" w:type="dxa"/>
          </w:tcPr>
          <w:p w:rsidR="00A17F0C" w:rsidRDefault="00A17F0C" w:rsidP="00A17F0C">
            <w:pPr>
              <w:jc w:val="center"/>
              <w:rPr>
                <w:rFonts w:asciiTheme="majorBidi" w:hAnsiTheme="majorBidi" w:cstheme="majorBidi"/>
                <w:sz w:val="28"/>
                <w:szCs w:val="28"/>
                <w:lang w:bidi="ar-SY"/>
              </w:rPr>
            </w:pPr>
            <w:r>
              <w:rPr>
                <w:rFonts w:asciiTheme="majorBidi" w:hAnsiTheme="majorBidi" w:cstheme="majorBidi"/>
                <w:sz w:val="28"/>
                <w:szCs w:val="28"/>
                <w:lang w:bidi="ar-SY"/>
              </w:rPr>
              <w:t>0.4491</w:t>
            </w:r>
          </w:p>
        </w:tc>
        <w:tc>
          <w:tcPr>
            <w:tcW w:w="2127" w:type="dxa"/>
          </w:tcPr>
          <w:p w:rsidR="00A17F0C" w:rsidRDefault="008338CE" w:rsidP="00A17F0C">
            <w:pPr>
              <w:jc w:val="center"/>
              <w:rPr>
                <w:rFonts w:asciiTheme="majorBidi" w:hAnsiTheme="majorBidi" w:cstheme="majorBidi"/>
                <w:sz w:val="28"/>
                <w:szCs w:val="28"/>
                <w:lang w:bidi="ar-SY"/>
              </w:rPr>
            </w:pPr>
            <w:r>
              <w:rPr>
                <w:rFonts w:asciiTheme="majorBidi" w:hAnsiTheme="majorBidi" w:cstheme="majorBidi"/>
                <w:sz w:val="28"/>
                <w:szCs w:val="28"/>
                <w:lang w:bidi="ar-SY"/>
              </w:rPr>
              <w:t>0.25</w:t>
            </w:r>
          </w:p>
        </w:tc>
        <w:tc>
          <w:tcPr>
            <w:tcW w:w="2125" w:type="dxa"/>
          </w:tcPr>
          <w:p w:rsidR="00A17F0C" w:rsidRDefault="00A47746" w:rsidP="00A17F0C">
            <w:pPr>
              <w:jc w:val="center"/>
              <w:rPr>
                <w:rFonts w:asciiTheme="majorBidi" w:hAnsiTheme="majorBidi" w:cstheme="majorBidi"/>
                <w:sz w:val="28"/>
                <w:szCs w:val="28"/>
                <w:lang w:bidi="ar-SY"/>
              </w:rPr>
            </w:pPr>
            <w:r>
              <w:rPr>
                <w:rFonts w:asciiTheme="majorBidi" w:hAnsiTheme="majorBidi" w:cstheme="majorBidi"/>
                <w:sz w:val="28"/>
                <w:szCs w:val="28"/>
                <w:lang w:bidi="ar-SY"/>
              </w:rPr>
              <w:t>0.374</w:t>
            </w:r>
          </w:p>
        </w:tc>
      </w:tr>
      <w:tr w:rsidR="00A17F0C" w:rsidTr="00A17F0C">
        <w:tc>
          <w:tcPr>
            <w:tcW w:w="2972" w:type="dxa"/>
          </w:tcPr>
          <w:p w:rsidR="00A17F0C" w:rsidRPr="00C477EE" w:rsidRDefault="00A17F0C" w:rsidP="00E64D83">
            <w:pPr>
              <w:jc w:val="both"/>
              <w:rPr>
                <w:rFonts w:asciiTheme="majorBidi" w:hAnsiTheme="majorBidi" w:cstheme="majorBidi"/>
                <w:b/>
                <w:bCs/>
                <w:sz w:val="28"/>
                <w:szCs w:val="28"/>
                <w:lang w:bidi="ar-SY"/>
              </w:rPr>
            </w:pPr>
            <w:r w:rsidRPr="00C477EE">
              <w:rPr>
                <w:rFonts w:asciiTheme="majorBidi" w:hAnsiTheme="majorBidi" w:cstheme="majorBidi"/>
                <w:b/>
                <w:bCs/>
                <w:sz w:val="28"/>
                <w:szCs w:val="28"/>
                <w:lang w:bidi="ar-SY"/>
              </w:rPr>
              <w:t>Ratio of multiplication</w:t>
            </w:r>
          </w:p>
        </w:tc>
        <w:tc>
          <w:tcPr>
            <w:tcW w:w="2126" w:type="dxa"/>
          </w:tcPr>
          <w:p w:rsidR="00A17F0C" w:rsidRDefault="00A17F0C" w:rsidP="00A17F0C">
            <w:pPr>
              <w:jc w:val="center"/>
              <w:rPr>
                <w:rFonts w:asciiTheme="majorBidi" w:hAnsiTheme="majorBidi" w:cstheme="majorBidi"/>
                <w:sz w:val="28"/>
                <w:szCs w:val="28"/>
                <w:lang w:bidi="ar-SY"/>
              </w:rPr>
            </w:pPr>
            <w:r w:rsidRPr="00A17F0C">
              <w:rPr>
                <w:rFonts w:asciiTheme="majorBidi" w:hAnsiTheme="majorBidi" w:cstheme="majorBidi"/>
                <w:sz w:val="28"/>
                <w:szCs w:val="28"/>
                <w:lang w:bidi="ar-SY"/>
              </w:rPr>
              <w:t>2.875</w:t>
            </w:r>
          </w:p>
        </w:tc>
        <w:tc>
          <w:tcPr>
            <w:tcW w:w="2127" w:type="dxa"/>
          </w:tcPr>
          <w:p w:rsidR="00A17F0C" w:rsidRDefault="008338CE" w:rsidP="00A17F0C">
            <w:pPr>
              <w:jc w:val="center"/>
              <w:rPr>
                <w:rFonts w:asciiTheme="majorBidi" w:hAnsiTheme="majorBidi" w:cstheme="majorBidi"/>
                <w:sz w:val="28"/>
                <w:szCs w:val="28"/>
                <w:lang w:bidi="ar-SY"/>
              </w:rPr>
            </w:pPr>
            <w:r>
              <w:rPr>
                <w:rFonts w:asciiTheme="majorBidi" w:hAnsiTheme="majorBidi" w:cstheme="majorBidi"/>
                <w:sz w:val="28"/>
                <w:szCs w:val="28"/>
                <w:lang w:bidi="ar-SY"/>
              </w:rPr>
              <w:t>4.56</w:t>
            </w:r>
          </w:p>
        </w:tc>
        <w:tc>
          <w:tcPr>
            <w:tcW w:w="2125" w:type="dxa"/>
          </w:tcPr>
          <w:p w:rsidR="00A17F0C" w:rsidRDefault="00A47746" w:rsidP="00A17F0C">
            <w:pPr>
              <w:jc w:val="center"/>
              <w:rPr>
                <w:rFonts w:asciiTheme="majorBidi" w:hAnsiTheme="majorBidi" w:cstheme="majorBidi"/>
                <w:sz w:val="28"/>
                <w:szCs w:val="28"/>
                <w:lang w:bidi="ar-SY"/>
              </w:rPr>
            </w:pPr>
            <w:r>
              <w:rPr>
                <w:rFonts w:asciiTheme="majorBidi" w:hAnsiTheme="majorBidi" w:cstheme="majorBidi"/>
                <w:sz w:val="28"/>
                <w:szCs w:val="28"/>
                <w:lang w:bidi="ar-SY"/>
              </w:rPr>
              <w:t>3.07</w:t>
            </w:r>
          </w:p>
        </w:tc>
      </w:tr>
      <w:tr w:rsidR="008338CE" w:rsidTr="00A17F0C">
        <w:tc>
          <w:tcPr>
            <w:tcW w:w="2972" w:type="dxa"/>
          </w:tcPr>
          <w:p w:rsidR="008338CE" w:rsidRPr="00C477EE" w:rsidRDefault="008338CE" w:rsidP="00E64D83">
            <w:pPr>
              <w:jc w:val="both"/>
              <w:rPr>
                <w:rFonts w:asciiTheme="majorBidi" w:hAnsiTheme="majorBidi" w:cstheme="majorBidi"/>
                <w:b/>
                <w:bCs/>
                <w:sz w:val="28"/>
                <w:szCs w:val="28"/>
                <w:lang w:bidi="ar-SY"/>
              </w:rPr>
            </w:pPr>
            <w:r w:rsidRPr="00C477EE">
              <w:rPr>
                <w:rFonts w:asciiTheme="majorBidi" w:hAnsiTheme="majorBidi" w:cstheme="majorBidi"/>
                <w:b/>
                <w:bCs/>
                <w:sz w:val="28"/>
                <w:szCs w:val="28"/>
                <w:lang w:bidi="ar-SY"/>
              </w:rPr>
              <w:t>Type of Cavity</w:t>
            </w:r>
          </w:p>
        </w:tc>
        <w:tc>
          <w:tcPr>
            <w:tcW w:w="2126" w:type="dxa"/>
          </w:tcPr>
          <w:p w:rsidR="008338CE" w:rsidRPr="00A17F0C" w:rsidRDefault="008338CE" w:rsidP="00A17F0C">
            <w:pPr>
              <w:jc w:val="center"/>
              <w:rPr>
                <w:rFonts w:asciiTheme="majorBidi" w:hAnsiTheme="majorBidi" w:cstheme="majorBidi"/>
                <w:sz w:val="28"/>
                <w:szCs w:val="28"/>
                <w:lang w:bidi="ar-SY"/>
              </w:rPr>
            </w:pPr>
            <w:r>
              <w:rPr>
                <w:rFonts w:asciiTheme="majorBidi" w:hAnsiTheme="majorBidi" w:cstheme="majorBidi"/>
                <w:sz w:val="28"/>
                <w:szCs w:val="28"/>
                <w:lang w:bidi="ar-SY"/>
              </w:rPr>
              <w:t>Opened</w:t>
            </w:r>
          </w:p>
        </w:tc>
        <w:tc>
          <w:tcPr>
            <w:tcW w:w="2127" w:type="dxa"/>
          </w:tcPr>
          <w:p w:rsidR="008338CE" w:rsidRDefault="008338CE" w:rsidP="00A17F0C">
            <w:pPr>
              <w:jc w:val="center"/>
              <w:rPr>
                <w:rFonts w:asciiTheme="majorBidi" w:hAnsiTheme="majorBidi" w:cstheme="majorBidi"/>
                <w:sz w:val="28"/>
                <w:szCs w:val="28"/>
                <w:lang w:bidi="ar-SY"/>
              </w:rPr>
            </w:pPr>
            <w:r>
              <w:rPr>
                <w:rFonts w:asciiTheme="majorBidi" w:hAnsiTheme="majorBidi" w:cstheme="majorBidi"/>
                <w:sz w:val="28"/>
                <w:szCs w:val="28"/>
                <w:lang w:bidi="ar-SY"/>
              </w:rPr>
              <w:t>Closed</w:t>
            </w:r>
          </w:p>
        </w:tc>
        <w:tc>
          <w:tcPr>
            <w:tcW w:w="2125" w:type="dxa"/>
          </w:tcPr>
          <w:p w:rsidR="008338CE" w:rsidRDefault="00A47746" w:rsidP="00A17F0C">
            <w:pPr>
              <w:jc w:val="center"/>
              <w:rPr>
                <w:rFonts w:asciiTheme="majorBidi" w:hAnsiTheme="majorBidi" w:cstheme="majorBidi"/>
                <w:sz w:val="28"/>
                <w:szCs w:val="28"/>
                <w:lang w:bidi="ar-SY"/>
              </w:rPr>
            </w:pPr>
            <w:r>
              <w:rPr>
                <w:rFonts w:asciiTheme="majorBidi" w:hAnsiTheme="majorBidi" w:cstheme="majorBidi"/>
                <w:sz w:val="28"/>
                <w:szCs w:val="28"/>
                <w:lang w:bidi="ar-SY"/>
              </w:rPr>
              <w:t>Opened</w:t>
            </w:r>
          </w:p>
        </w:tc>
      </w:tr>
    </w:tbl>
    <w:p w:rsidR="00E64D83" w:rsidRDefault="00E64D83" w:rsidP="00E64D83">
      <w:pPr>
        <w:jc w:val="both"/>
        <w:rPr>
          <w:rFonts w:asciiTheme="majorBidi" w:hAnsiTheme="majorBidi" w:cstheme="majorBidi"/>
          <w:sz w:val="28"/>
          <w:szCs w:val="28"/>
          <w:lang w:bidi="ar-SY"/>
        </w:rPr>
      </w:pPr>
    </w:p>
    <w:p w:rsidR="008643CB" w:rsidRDefault="00BF7C3A" w:rsidP="008643CB">
      <w:pPr>
        <w:ind w:firstLine="720"/>
        <w:jc w:val="both"/>
        <w:rPr>
          <w:rFonts w:asciiTheme="majorBidi" w:hAnsiTheme="majorBidi" w:cstheme="majorBidi"/>
          <w:sz w:val="28"/>
          <w:szCs w:val="28"/>
          <w:lang w:bidi="ar-SY"/>
        </w:rPr>
      </w:pPr>
      <w:r>
        <w:rPr>
          <w:rFonts w:asciiTheme="majorBidi" w:hAnsiTheme="majorBidi" w:cstheme="majorBidi"/>
          <w:sz w:val="28"/>
          <w:szCs w:val="28"/>
          <w:lang w:bidi="ar-SY"/>
        </w:rPr>
        <w:t xml:space="preserve">Higher blades diameter means higher spin and moment of rotation, and bigger cavity diameter have two meanings, the first we have less inertia of </w:t>
      </w:r>
      <w:r w:rsidR="008643CB">
        <w:rPr>
          <w:rFonts w:asciiTheme="majorBidi" w:hAnsiTheme="majorBidi" w:cstheme="majorBidi"/>
          <w:sz w:val="28"/>
          <w:szCs w:val="28"/>
          <w:lang w:bidi="ar-SY"/>
        </w:rPr>
        <w:t>rotation, which</w:t>
      </w:r>
      <w:r>
        <w:rPr>
          <w:rFonts w:asciiTheme="majorBidi" w:hAnsiTheme="majorBidi" w:cstheme="majorBidi"/>
          <w:sz w:val="28"/>
          <w:szCs w:val="28"/>
          <w:lang w:bidi="ar-SY"/>
        </w:rPr>
        <w:t xml:space="preserve"> makes the</w:t>
      </w:r>
      <w:r w:rsidR="008643CB">
        <w:rPr>
          <w:rFonts w:asciiTheme="majorBidi" w:hAnsiTheme="majorBidi" w:cstheme="majorBidi"/>
          <w:sz w:val="28"/>
          <w:szCs w:val="28"/>
          <w:lang w:bidi="ar-SY"/>
        </w:rPr>
        <w:t xml:space="preserve"> blades lighter and more spin, and the second that the pressure on each blade will reduced for turbines have low number of blades. For turbines with high number of blades this not important because we have more blades.</w:t>
      </w:r>
    </w:p>
    <w:p w:rsidR="00017A2B" w:rsidRPr="00017A2B" w:rsidRDefault="008643CB" w:rsidP="006B5126">
      <w:pPr>
        <w:ind w:firstLine="720"/>
        <w:jc w:val="both"/>
        <w:rPr>
          <w:rFonts w:asciiTheme="majorBidi" w:hAnsiTheme="majorBidi" w:cstheme="majorBidi" w:hint="cs"/>
          <w:sz w:val="28"/>
          <w:szCs w:val="28"/>
          <w:lang w:bidi="ar-SY"/>
        </w:rPr>
      </w:pPr>
      <w:r>
        <w:rPr>
          <w:rFonts w:asciiTheme="majorBidi" w:hAnsiTheme="majorBidi" w:cstheme="majorBidi"/>
          <w:sz w:val="28"/>
          <w:szCs w:val="28"/>
          <w:lang w:bidi="ar-SY"/>
        </w:rPr>
        <w:t xml:space="preserve"> Here we can’t </w:t>
      </w:r>
      <w:r w:rsidR="006B5126">
        <w:rPr>
          <w:rFonts w:asciiTheme="majorBidi" w:hAnsiTheme="majorBidi" w:cstheme="majorBidi"/>
          <w:sz w:val="28"/>
          <w:szCs w:val="28"/>
          <w:lang w:bidi="ar-SY"/>
        </w:rPr>
        <w:t xml:space="preserve">directly </w:t>
      </w:r>
      <w:r>
        <w:rPr>
          <w:rFonts w:asciiTheme="majorBidi" w:hAnsiTheme="majorBidi" w:cstheme="majorBidi"/>
          <w:sz w:val="28"/>
          <w:szCs w:val="28"/>
          <w:lang w:bidi="ar-SY"/>
        </w:rPr>
        <w:t>judge the performance from these parameters because they have opposing in performance in each turbine, for example in Geert turbine’s</w:t>
      </w:r>
      <w:r w:rsidR="006B5126">
        <w:rPr>
          <w:rFonts w:asciiTheme="majorBidi" w:hAnsiTheme="majorBidi" w:cstheme="majorBidi"/>
          <w:sz w:val="28"/>
          <w:szCs w:val="28"/>
          <w:lang w:bidi="ar-SY"/>
        </w:rPr>
        <w:t xml:space="preserve"> we have the highest</w:t>
      </w:r>
      <w:r>
        <w:rPr>
          <w:rFonts w:asciiTheme="majorBidi" w:hAnsiTheme="majorBidi" w:cstheme="majorBidi"/>
          <w:sz w:val="28"/>
          <w:szCs w:val="28"/>
          <w:lang w:bidi="ar-SY"/>
        </w:rPr>
        <w:t xml:space="preserve"> cavity diameter which mean</w:t>
      </w:r>
      <w:r w:rsidR="006B5126">
        <w:rPr>
          <w:rFonts w:asciiTheme="majorBidi" w:hAnsiTheme="majorBidi" w:cstheme="majorBidi"/>
          <w:sz w:val="28"/>
          <w:szCs w:val="28"/>
          <w:lang w:bidi="ar-SY"/>
        </w:rPr>
        <w:t xml:space="preserve">s less inertia of rotation, and more spin and moment of rotation, but it’s have the least outer diameter. In the other turbines we have the same issue and form numbers, we </w:t>
      </w:r>
      <w:proofErr w:type="gramStart"/>
      <w:r w:rsidR="006B5126">
        <w:rPr>
          <w:rFonts w:asciiTheme="majorBidi" w:hAnsiTheme="majorBidi" w:cstheme="majorBidi"/>
          <w:sz w:val="28"/>
          <w:szCs w:val="28"/>
          <w:lang w:bidi="ar-SY"/>
        </w:rPr>
        <w:t>can’t</w:t>
      </w:r>
      <w:proofErr w:type="gramEnd"/>
      <w:r w:rsidR="006B5126">
        <w:rPr>
          <w:rFonts w:asciiTheme="majorBidi" w:hAnsiTheme="majorBidi" w:cstheme="majorBidi"/>
          <w:sz w:val="28"/>
          <w:szCs w:val="28"/>
          <w:lang w:bidi="ar-SY"/>
        </w:rPr>
        <w:t xml:space="preserve"> give a judge. However, </w:t>
      </w:r>
      <w:proofErr w:type="gramStart"/>
      <w:r w:rsidR="006B5126">
        <w:rPr>
          <w:rFonts w:asciiTheme="majorBidi" w:hAnsiTheme="majorBidi" w:cstheme="majorBidi"/>
          <w:sz w:val="28"/>
          <w:szCs w:val="28"/>
          <w:lang w:bidi="ar-SY"/>
        </w:rPr>
        <w:t>all the</w:t>
      </w:r>
      <w:proofErr w:type="gramEnd"/>
      <w:r w:rsidR="006B5126">
        <w:rPr>
          <w:rFonts w:asciiTheme="majorBidi" w:hAnsiTheme="majorBidi" w:cstheme="majorBidi"/>
          <w:sz w:val="28"/>
          <w:szCs w:val="28"/>
          <w:lang w:bidi="ar-SY"/>
        </w:rPr>
        <w:t xml:space="preserve"> enhancement that these parameters give goes toward increasing the spin and moment of rotation and reducing the inertia. In the first report, we had proved that Geert gives the best moment of rotation.</w:t>
      </w:r>
      <w:bookmarkStart w:id="0" w:name="_GoBack"/>
      <w:bookmarkEnd w:id="0"/>
    </w:p>
    <w:sectPr w:rsidR="00017A2B" w:rsidRPr="0001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68E"/>
    <w:rsid w:val="00014183"/>
    <w:rsid w:val="0001454C"/>
    <w:rsid w:val="00017968"/>
    <w:rsid w:val="00017A2B"/>
    <w:rsid w:val="00022809"/>
    <w:rsid w:val="00031351"/>
    <w:rsid w:val="0006208E"/>
    <w:rsid w:val="00081845"/>
    <w:rsid w:val="000928D9"/>
    <w:rsid w:val="000F5856"/>
    <w:rsid w:val="001154F2"/>
    <w:rsid w:val="00121639"/>
    <w:rsid w:val="001222C8"/>
    <w:rsid w:val="00135DAE"/>
    <w:rsid w:val="00140A23"/>
    <w:rsid w:val="00153E5B"/>
    <w:rsid w:val="0016180E"/>
    <w:rsid w:val="00165517"/>
    <w:rsid w:val="001B5E91"/>
    <w:rsid w:val="001C6469"/>
    <w:rsid w:val="001F3904"/>
    <w:rsid w:val="001F61E8"/>
    <w:rsid w:val="002021E8"/>
    <w:rsid w:val="002111C5"/>
    <w:rsid w:val="00226CB9"/>
    <w:rsid w:val="0024296B"/>
    <w:rsid w:val="0024798B"/>
    <w:rsid w:val="0026397B"/>
    <w:rsid w:val="00263F04"/>
    <w:rsid w:val="00265868"/>
    <w:rsid w:val="00273812"/>
    <w:rsid w:val="00280192"/>
    <w:rsid w:val="00284BCE"/>
    <w:rsid w:val="00292661"/>
    <w:rsid w:val="00295AF7"/>
    <w:rsid w:val="002C12A3"/>
    <w:rsid w:val="002D1551"/>
    <w:rsid w:val="002E0ED2"/>
    <w:rsid w:val="002E4349"/>
    <w:rsid w:val="00303A1D"/>
    <w:rsid w:val="003541C1"/>
    <w:rsid w:val="00361463"/>
    <w:rsid w:val="003A373E"/>
    <w:rsid w:val="003C231B"/>
    <w:rsid w:val="003C6A3D"/>
    <w:rsid w:val="003D77CA"/>
    <w:rsid w:val="003E021E"/>
    <w:rsid w:val="00401576"/>
    <w:rsid w:val="00414EEA"/>
    <w:rsid w:val="00416EC0"/>
    <w:rsid w:val="0042321F"/>
    <w:rsid w:val="00452A07"/>
    <w:rsid w:val="00456282"/>
    <w:rsid w:val="004732D6"/>
    <w:rsid w:val="00476463"/>
    <w:rsid w:val="0048146F"/>
    <w:rsid w:val="004C0F53"/>
    <w:rsid w:val="005223AC"/>
    <w:rsid w:val="00552FF3"/>
    <w:rsid w:val="00557869"/>
    <w:rsid w:val="00572B01"/>
    <w:rsid w:val="005B2E75"/>
    <w:rsid w:val="005B3584"/>
    <w:rsid w:val="006009DD"/>
    <w:rsid w:val="006149D5"/>
    <w:rsid w:val="0063180E"/>
    <w:rsid w:val="0063646E"/>
    <w:rsid w:val="006422CB"/>
    <w:rsid w:val="00672EE3"/>
    <w:rsid w:val="006A0444"/>
    <w:rsid w:val="006A0941"/>
    <w:rsid w:val="006A1DFB"/>
    <w:rsid w:val="006A33D6"/>
    <w:rsid w:val="006B0DCE"/>
    <w:rsid w:val="006B5126"/>
    <w:rsid w:val="006E50AB"/>
    <w:rsid w:val="006F0381"/>
    <w:rsid w:val="006F588A"/>
    <w:rsid w:val="0072258D"/>
    <w:rsid w:val="00737478"/>
    <w:rsid w:val="0078737B"/>
    <w:rsid w:val="00790A88"/>
    <w:rsid w:val="007C0950"/>
    <w:rsid w:val="007C261C"/>
    <w:rsid w:val="007C42EE"/>
    <w:rsid w:val="007C708B"/>
    <w:rsid w:val="007D5070"/>
    <w:rsid w:val="007F0F99"/>
    <w:rsid w:val="008068D0"/>
    <w:rsid w:val="00827580"/>
    <w:rsid w:val="00831C3D"/>
    <w:rsid w:val="008338CE"/>
    <w:rsid w:val="008369A3"/>
    <w:rsid w:val="008435CE"/>
    <w:rsid w:val="008643CB"/>
    <w:rsid w:val="00877FC5"/>
    <w:rsid w:val="00880433"/>
    <w:rsid w:val="008927BE"/>
    <w:rsid w:val="008C3674"/>
    <w:rsid w:val="008E3923"/>
    <w:rsid w:val="008F73E6"/>
    <w:rsid w:val="00904F21"/>
    <w:rsid w:val="009131F2"/>
    <w:rsid w:val="00925F19"/>
    <w:rsid w:val="00930798"/>
    <w:rsid w:val="00935325"/>
    <w:rsid w:val="00941A0D"/>
    <w:rsid w:val="0095599E"/>
    <w:rsid w:val="0096003F"/>
    <w:rsid w:val="009666A0"/>
    <w:rsid w:val="009873ED"/>
    <w:rsid w:val="00992AA4"/>
    <w:rsid w:val="00996F5A"/>
    <w:rsid w:val="009A2B8A"/>
    <w:rsid w:val="009A5C96"/>
    <w:rsid w:val="009C2E4E"/>
    <w:rsid w:val="009D3FEC"/>
    <w:rsid w:val="009D668E"/>
    <w:rsid w:val="009D7EB3"/>
    <w:rsid w:val="009E534C"/>
    <w:rsid w:val="00A17D1F"/>
    <w:rsid w:val="00A17F0C"/>
    <w:rsid w:val="00A22407"/>
    <w:rsid w:val="00A2424C"/>
    <w:rsid w:val="00A3731D"/>
    <w:rsid w:val="00A42104"/>
    <w:rsid w:val="00A47746"/>
    <w:rsid w:val="00A938EE"/>
    <w:rsid w:val="00AB353D"/>
    <w:rsid w:val="00AD449F"/>
    <w:rsid w:val="00B11312"/>
    <w:rsid w:val="00B171E0"/>
    <w:rsid w:val="00B8200E"/>
    <w:rsid w:val="00BB2176"/>
    <w:rsid w:val="00BB3E5C"/>
    <w:rsid w:val="00BB77EE"/>
    <w:rsid w:val="00BE5992"/>
    <w:rsid w:val="00BF39BD"/>
    <w:rsid w:val="00BF61E3"/>
    <w:rsid w:val="00BF7C3A"/>
    <w:rsid w:val="00C01E68"/>
    <w:rsid w:val="00C167CE"/>
    <w:rsid w:val="00C16F86"/>
    <w:rsid w:val="00C247E4"/>
    <w:rsid w:val="00C30363"/>
    <w:rsid w:val="00C477EE"/>
    <w:rsid w:val="00C85218"/>
    <w:rsid w:val="00CD4BA7"/>
    <w:rsid w:val="00CE1757"/>
    <w:rsid w:val="00CE7B4C"/>
    <w:rsid w:val="00CF0CEC"/>
    <w:rsid w:val="00D14457"/>
    <w:rsid w:val="00D266A6"/>
    <w:rsid w:val="00D41777"/>
    <w:rsid w:val="00D65759"/>
    <w:rsid w:val="00D736A4"/>
    <w:rsid w:val="00D92E4D"/>
    <w:rsid w:val="00D9584C"/>
    <w:rsid w:val="00DB24BE"/>
    <w:rsid w:val="00DB783C"/>
    <w:rsid w:val="00DC323D"/>
    <w:rsid w:val="00DD256C"/>
    <w:rsid w:val="00E02D78"/>
    <w:rsid w:val="00E31C37"/>
    <w:rsid w:val="00E44E77"/>
    <w:rsid w:val="00E64D83"/>
    <w:rsid w:val="00E67426"/>
    <w:rsid w:val="00E930B9"/>
    <w:rsid w:val="00E97078"/>
    <w:rsid w:val="00EB202F"/>
    <w:rsid w:val="00EC6543"/>
    <w:rsid w:val="00ED54FC"/>
    <w:rsid w:val="00EE7C18"/>
    <w:rsid w:val="00EF4B5C"/>
    <w:rsid w:val="00F00EA9"/>
    <w:rsid w:val="00F03682"/>
    <w:rsid w:val="00F058F0"/>
    <w:rsid w:val="00F119B9"/>
    <w:rsid w:val="00F224F8"/>
    <w:rsid w:val="00F33D1F"/>
    <w:rsid w:val="00F50F14"/>
    <w:rsid w:val="00F52B98"/>
    <w:rsid w:val="00F532D5"/>
    <w:rsid w:val="00F66934"/>
    <w:rsid w:val="00F968E6"/>
    <w:rsid w:val="00FA0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AD7E7-4E28-40C0-929D-54B185B5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Bakry</dc:creator>
  <cp:keywords/>
  <dc:description/>
  <cp:lastModifiedBy>Ibrahim Bakry</cp:lastModifiedBy>
  <cp:revision>30</cp:revision>
  <dcterms:created xsi:type="dcterms:W3CDTF">2017-10-30T12:37:00Z</dcterms:created>
  <dcterms:modified xsi:type="dcterms:W3CDTF">2017-10-30T19:50:00Z</dcterms:modified>
</cp:coreProperties>
</file>