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B1A" w:rsidRPr="001C3358" w:rsidRDefault="00511B1A">
      <w:pPr>
        <w:rPr>
          <w:rFonts w:ascii="Algerian" w:hAnsi="Algerian"/>
          <w:sz w:val="52"/>
          <w:szCs w:val="72"/>
          <w:u w:val="single"/>
        </w:rPr>
      </w:pPr>
      <w:r w:rsidRPr="001C3358">
        <w:rPr>
          <w:rFonts w:ascii="Algerian" w:hAnsi="Algerian"/>
          <w:sz w:val="52"/>
          <w:szCs w:val="72"/>
          <w:u w:val="single"/>
        </w:rPr>
        <w:t>Structure:</w:t>
      </w:r>
    </w:p>
    <w:p w:rsidR="00CA6132" w:rsidRDefault="00511B1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In C programming Struct (Structure) is collection of variables of different types under a single name.</w:t>
      </w:r>
      <w:r w:rsidR="00CA6132">
        <w:rPr>
          <w:rFonts w:cstheme="minorHAnsi"/>
          <w:sz w:val="44"/>
          <w:szCs w:val="52"/>
        </w:rPr>
        <w:t xml:space="preserve">  </w:t>
      </w:r>
    </w:p>
    <w:p w:rsidR="00CA6132" w:rsidRDefault="00CA6132">
      <w:pPr>
        <w:rPr>
          <w:rFonts w:cstheme="minorHAnsi"/>
          <w:sz w:val="44"/>
          <w:szCs w:val="52"/>
        </w:rPr>
      </w:pPr>
    </w:p>
    <w:p w:rsidR="00511B1A" w:rsidRDefault="00CA6132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How to declare a struct ?</w:t>
      </w:r>
      <w:r w:rsidR="00511B1A">
        <w:rPr>
          <w:rFonts w:cstheme="minorHAnsi"/>
          <w:sz w:val="44"/>
          <w:szCs w:val="52"/>
        </w:rPr>
        <w:t xml:space="preserve"> </w:t>
      </w:r>
    </w:p>
    <w:p w:rsidR="00C44061" w:rsidRPr="00C44061" w:rsidRDefault="00C44061" w:rsidP="00C44061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</w:pPr>
      <w:r w:rsidRPr="00C44061">
        <w:rPr>
          <w:rFonts w:ascii="Consolas" w:eastAsia="Times New Roman" w:hAnsi="Consolas" w:cs="Courier New"/>
          <w:color w:val="C678DD"/>
          <w:sz w:val="40"/>
          <w:szCs w:val="40"/>
          <w:bdr w:val="none" w:sz="0" w:space="0" w:color="auto" w:frame="1"/>
          <w:shd w:val="clear" w:color="auto" w:fill="383B40"/>
        </w:rPr>
        <w:t>struct</w:t>
      </w: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 xml:space="preserve"> </w:t>
      </w:r>
      <w:r w:rsidRPr="00C44061">
        <w:rPr>
          <w:rFonts w:ascii="Consolas" w:eastAsia="Times New Roman" w:hAnsi="Consolas" w:cs="Courier New"/>
          <w:color w:val="E6C07B"/>
          <w:sz w:val="40"/>
          <w:szCs w:val="40"/>
          <w:bdr w:val="none" w:sz="0" w:space="0" w:color="auto" w:frame="1"/>
          <w:shd w:val="clear" w:color="auto" w:fill="383B40"/>
        </w:rPr>
        <w:t>structureName</w:t>
      </w: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 xml:space="preserve"> {</w:t>
      </w:r>
    </w:p>
    <w:p w:rsidR="00C44061" w:rsidRPr="00C44061" w:rsidRDefault="00C44061" w:rsidP="00C44061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</w:pP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 xml:space="preserve">  dataType member1;</w:t>
      </w:r>
    </w:p>
    <w:p w:rsidR="00C44061" w:rsidRPr="00C44061" w:rsidRDefault="00C44061" w:rsidP="00C44061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</w:pP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 xml:space="preserve">  dataType member2;</w:t>
      </w:r>
    </w:p>
    <w:p w:rsidR="00C44061" w:rsidRPr="00C44061" w:rsidRDefault="00C44061" w:rsidP="00C44061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</w:pP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 xml:space="preserve">  ...</w:t>
      </w:r>
    </w:p>
    <w:p w:rsidR="00C44061" w:rsidRPr="00C44061" w:rsidRDefault="00C44061" w:rsidP="00C44061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40"/>
          <w:szCs w:val="40"/>
        </w:rPr>
      </w:pPr>
      <w:r w:rsidRPr="00C44061">
        <w:rPr>
          <w:rFonts w:ascii="Consolas" w:eastAsia="Times New Roman" w:hAnsi="Consolas" w:cs="Courier New"/>
          <w:color w:val="D3D3D3"/>
          <w:sz w:val="40"/>
          <w:szCs w:val="40"/>
          <w:bdr w:val="none" w:sz="0" w:space="0" w:color="auto" w:frame="1"/>
          <w:shd w:val="clear" w:color="auto" w:fill="383B40"/>
        </w:rPr>
        <w:t>};</w:t>
      </w: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C44061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How to create struct varibales</w:t>
      </w:r>
      <w:r w:rsidR="00574424">
        <w:rPr>
          <w:rFonts w:cstheme="minorHAnsi"/>
          <w:sz w:val="44"/>
          <w:szCs w:val="52"/>
        </w:rPr>
        <w:t>?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struct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{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574424">
        <w:rPr>
          <w:rStyle w:val="hljs-comment"/>
          <w:rFonts w:ascii="Consolas" w:hAnsi="Consolas"/>
          <w:color w:val="FFDDBE"/>
          <w:sz w:val="36"/>
          <w:szCs w:val="36"/>
          <w:bdr w:val="none" w:sz="0" w:space="0" w:color="auto" w:frame="1"/>
          <w:shd w:val="clear" w:color="auto" w:fill="383B40"/>
        </w:rPr>
        <w:t>// code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};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int</w:t>
      </w:r>
      <w:r w:rsidRPr="00574424">
        <w:rPr>
          <w:rStyle w:val="hljs-function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title"/>
          <w:rFonts w:ascii="Consolas" w:hAnsi="Consolas"/>
          <w:color w:val="61AEEE"/>
          <w:sz w:val="36"/>
          <w:szCs w:val="36"/>
          <w:bdr w:val="none" w:sz="0" w:space="0" w:color="auto" w:frame="1"/>
          <w:shd w:val="clear" w:color="auto" w:fill="383B40"/>
        </w:rPr>
        <w:t>main</w:t>
      </w:r>
      <w:r w:rsidRPr="00574424">
        <w:rPr>
          <w:rStyle w:val="hljs-param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()</w:t>
      </w:r>
      <w:r w:rsidRPr="00574424">
        <w:rPr>
          <w:rStyle w:val="hljs-function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{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574424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struct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person1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,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person2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,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[20];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574424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number"/>
          <w:rFonts w:ascii="Consolas" w:hAnsi="Consolas"/>
          <w:color w:val="D19A66"/>
          <w:sz w:val="36"/>
          <w:szCs w:val="36"/>
          <w:bdr w:val="none" w:sz="0" w:space="0" w:color="auto" w:frame="1"/>
          <w:shd w:val="clear" w:color="auto" w:fill="383B40"/>
        </w:rPr>
        <w:t>0</w:t>
      </w: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;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36"/>
          <w:szCs w:val="36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</w:t>
      </w:r>
    </w:p>
    <w:p w:rsidR="00574424" w:rsidRDefault="00574424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 xml:space="preserve">Another way of creating struct variable 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struct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574424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</w:t>
      </w:r>
      <w:r w:rsidRPr="00574424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{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</w:t>
      </w:r>
      <w:r w:rsidRPr="00574424">
        <w:rPr>
          <w:rStyle w:val="hljs-comment"/>
          <w:rFonts w:ascii="Consolas" w:hAnsi="Consolas"/>
          <w:color w:val="FFDDBE"/>
          <w:sz w:val="36"/>
          <w:szCs w:val="36"/>
          <w:bdr w:val="none" w:sz="0" w:space="0" w:color="auto" w:frame="1"/>
          <w:shd w:val="clear" w:color="auto" w:fill="383B40"/>
        </w:rPr>
        <w:t>// code</w:t>
      </w:r>
    </w:p>
    <w:p w:rsidR="00574424" w:rsidRPr="00574424" w:rsidRDefault="00574424" w:rsidP="00574424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36"/>
          <w:szCs w:val="36"/>
        </w:rPr>
      </w:pP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 person1, person2, p[</w:t>
      </w:r>
      <w:r w:rsidRPr="00574424">
        <w:rPr>
          <w:rStyle w:val="hljs-number"/>
          <w:rFonts w:ascii="Consolas" w:hAnsi="Consolas"/>
          <w:color w:val="D19A66"/>
          <w:sz w:val="36"/>
          <w:szCs w:val="36"/>
          <w:bdr w:val="none" w:sz="0" w:space="0" w:color="auto" w:frame="1"/>
          <w:shd w:val="clear" w:color="auto" w:fill="383B40"/>
        </w:rPr>
        <w:t>20</w:t>
      </w:r>
      <w:r w:rsidRPr="00574424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];</w:t>
      </w:r>
    </w:p>
    <w:p w:rsidR="00511B1A" w:rsidRDefault="00511B1A" w:rsidP="00574424">
      <w:pPr>
        <w:tabs>
          <w:tab w:val="left" w:pos="1185"/>
        </w:tabs>
        <w:rPr>
          <w:rFonts w:cstheme="minorHAnsi"/>
          <w:sz w:val="44"/>
          <w:szCs w:val="52"/>
        </w:rPr>
      </w:pPr>
    </w:p>
    <w:p w:rsidR="00574424" w:rsidRPr="00574424" w:rsidRDefault="00574424" w:rsidP="00574424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36"/>
          <w:szCs w:val="36"/>
        </w:rPr>
      </w:pPr>
      <w:r w:rsidRPr="00574424">
        <w:rPr>
          <w:rFonts w:ascii="Arial" w:eastAsia="Times New Roman" w:hAnsi="Arial" w:cs="Arial"/>
          <w:sz w:val="36"/>
          <w:szCs w:val="36"/>
        </w:rPr>
        <w:t>There are two types of operators used for accessing members of a structure.</w:t>
      </w:r>
    </w:p>
    <w:p w:rsidR="00574424" w:rsidRPr="00574424" w:rsidRDefault="00574424" w:rsidP="00574424">
      <w:pPr>
        <w:shd w:val="clear" w:color="auto" w:fill="F9FAFC"/>
        <w:spacing w:after="0" w:line="450" w:lineRule="atLeast"/>
        <w:ind w:left="360"/>
        <w:rPr>
          <w:rFonts w:ascii="Arial" w:eastAsia="Times New Roman" w:hAnsi="Arial" w:cs="Arial"/>
          <w:sz w:val="36"/>
          <w:szCs w:val="36"/>
        </w:rPr>
      </w:pPr>
      <w:r w:rsidRPr="00574424">
        <w:rPr>
          <w:rFonts w:ascii="Consolas" w:eastAsia="Times New Roman" w:hAnsi="Consolas" w:cs="Courier New"/>
          <w:sz w:val="28"/>
          <w:bdr w:val="single" w:sz="6" w:space="0" w:color="D3DCE6" w:frame="1"/>
        </w:rPr>
        <w:t>.</w:t>
      </w:r>
      <w:r w:rsidRPr="00574424">
        <w:rPr>
          <w:rFonts w:ascii="Arial" w:eastAsia="Times New Roman" w:hAnsi="Arial" w:cs="Arial"/>
          <w:sz w:val="36"/>
          <w:szCs w:val="36"/>
        </w:rPr>
        <w:t> - Member operator</w:t>
      </w:r>
    </w:p>
    <w:p w:rsidR="00574424" w:rsidRPr="00574424" w:rsidRDefault="00574424" w:rsidP="00574424">
      <w:pPr>
        <w:shd w:val="clear" w:color="auto" w:fill="F9FAFC"/>
        <w:spacing w:after="0" w:line="450" w:lineRule="atLeast"/>
        <w:ind w:left="360"/>
        <w:rPr>
          <w:rFonts w:ascii="Arial" w:eastAsia="Times New Roman" w:hAnsi="Arial" w:cs="Arial"/>
          <w:sz w:val="36"/>
          <w:szCs w:val="36"/>
        </w:rPr>
      </w:pPr>
      <w:r w:rsidRPr="00574424">
        <w:rPr>
          <w:rFonts w:ascii="Consolas" w:eastAsia="Times New Roman" w:hAnsi="Consolas" w:cs="Courier New"/>
          <w:sz w:val="28"/>
          <w:bdr w:val="single" w:sz="6" w:space="0" w:color="D3DCE6" w:frame="1"/>
        </w:rPr>
        <w:t>-&gt;</w:t>
      </w:r>
      <w:r w:rsidRPr="00574424">
        <w:rPr>
          <w:rFonts w:ascii="Arial" w:eastAsia="Times New Roman" w:hAnsi="Arial" w:cs="Arial"/>
          <w:sz w:val="36"/>
          <w:szCs w:val="36"/>
        </w:rPr>
        <w:t> - Structure pointer operator</w:t>
      </w:r>
    </w:p>
    <w:p w:rsidR="00511B1A" w:rsidRDefault="00511B1A">
      <w:pPr>
        <w:rPr>
          <w:rFonts w:cstheme="minorHAnsi"/>
          <w:sz w:val="44"/>
          <w:szCs w:val="52"/>
        </w:rPr>
      </w:pP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1471BE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struct</w:t>
      </w:r>
      <w:r w:rsidRPr="001471BE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1471BE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Person</w:t>
      </w:r>
      <w:r w:rsidRPr="001471BE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{</w:t>
      </w: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1471BE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char</w:t>
      </w: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name[</w:t>
      </w:r>
      <w:r w:rsidRPr="001471BE">
        <w:rPr>
          <w:rStyle w:val="hljs-number"/>
          <w:rFonts w:ascii="Consolas" w:hAnsi="Consolas"/>
          <w:color w:val="D19A66"/>
          <w:sz w:val="36"/>
          <w:szCs w:val="36"/>
          <w:bdr w:val="none" w:sz="0" w:space="0" w:color="auto" w:frame="1"/>
          <w:shd w:val="clear" w:color="auto" w:fill="383B40"/>
        </w:rPr>
        <w:t>50</w:t>
      </w: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];</w:t>
      </w: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1471BE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int</w:t>
      </w: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citNo;</w:t>
      </w: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1471BE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float</w:t>
      </w: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salary;</w:t>
      </w: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36"/>
          <w:szCs w:val="36"/>
        </w:rPr>
      </w:pP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</w:t>
      </w:r>
      <w:r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person1,person2</w:t>
      </w:r>
      <w:r w:rsidRPr="001471BE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;</w:t>
      </w:r>
    </w:p>
    <w:p w:rsidR="00511B1A" w:rsidRDefault="001471BE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If we want to access</w:t>
      </w:r>
      <w:r w:rsidR="001B2ECE">
        <w:rPr>
          <w:rFonts w:cstheme="minorHAnsi"/>
          <w:sz w:val="44"/>
          <w:szCs w:val="52"/>
        </w:rPr>
        <w:t xml:space="preserve"> the member</w:t>
      </w:r>
      <w:r>
        <w:rPr>
          <w:rFonts w:cstheme="minorHAnsi"/>
          <w:sz w:val="44"/>
          <w:szCs w:val="52"/>
        </w:rPr>
        <w:t xml:space="preserve"> </w:t>
      </w:r>
      <w:r w:rsidRPr="001B2ECE">
        <w:rPr>
          <w:rFonts w:cstheme="minorHAnsi"/>
          <w:b/>
          <w:bCs/>
          <w:sz w:val="44"/>
          <w:szCs w:val="52"/>
        </w:rPr>
        <w:t>salary</w:t>
      </w:r>
      <w:r w:rsidR="001B2ECE">
        <w:rPr>
          <w:rFonts w:cstheme="minorHAnsi"/>
          <w:sz w:val="44"/>
          <w:szCs w:val="52"/>
        </w:rPr>
        <w:t xml:space="preserve"> then we use then we use ,</w:t>
      </w:r>
    </w:p>
    <w:p w:rsidR="001471BE" w:rsidRPr="001471BE" w:rsidRDefault="001471BE" w:rsidP="001471BE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32"/>
          <w:szCs w:val="32"/>
        </w:rPr>
      </w:pPr>
      <w:r w:rsidRPr="001471BE">
        <w:rPr>
          <w:rStyle w:val="HTMLCode"/>
          <w:rFonts w:ascii="Consolas" w:hAnsi="Consolas"/>
          <w:color w:val="D3D3D3"/>
          <w:sz w:val="32"/>
          <w:szCs w:val="32"/>
          <w:bdr w:val="none" w:sz="0" w:space="0" w:color="auto" w:frame="1"/>
          <w:shd w:val="clear" w:color="auto" w:fill="383B40"/>
        </w:rPr>
        <w:t>person2.salary</w:t>
      </w:r>
      <w:r w:rsidR="001B2ECE">
        <w:rPr>
          <w:rStyle w:val="HTMLCode"/>
          <w:rFonts w:ascii="Consolas" w:hAnsi="Consolas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       //accessing members of person2</w:t>
      </w:r>
    </w:p>
    <w:p w:rsidR="001471BE" w:rsidRDefault="001471BE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1471BE" w:rsidRDefault="001471BE">
      <w:pPr>
        <w:rPr>
          <w:rFonts w:cstheme="minorHAnsi"/>
          <w:sz w:val="44"/>
          <w:szCs w:val="52"/>
        </w:rPr>
      </w:pPr>
    </w:p>
    <w:p w:rsidR="00511B1A" w:rsidRDefault="001471BE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>code :</w:t>
      </w:r>
    </w:p>
    <w:p w:rsidR="001471BE" w:rsidRDefault="001471BE">
      <w:pPr>
        <w:rPr>
          <w:rFonts w:cstheme="minorHAnsi"/>
          <w:sz w:val="44"/>
          <w:szCs w:val="52"/>
        </w:rPr>
      </w:pPr>
      <w:r>
        <w:rPr>
          <w:noProof/>
        </w:rPr>
        <w:drawing>
          <wp:inline distT="0" distB="0" distL="0" distR="0" wp14:anchorId="6C61D922" wp14:editId="2593B5DD">
            <wp:extent cx="6696075" cy="54862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0" t="23077" r="49839" b="21367"/>
                    <a:stretch/>
                  </pic:blipFill>
                  <pic:spPr bwMode="auto">
                    <a:xfrm>
                      <a:off x="0" y="0"/>
                      <a:ext cx="6756607" cy="55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BE" w:rsidRDefault="001471BE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Pr="001B2ECE" w:rsidRDefault="001471BE">
      <w:pPr>
        <w:rPr>
          <w:rFonts w:cstheme="minorHAnsi"/>
          <w:sz w:val="44"/>
          <w:szCs w:val="52"/>
          <w:u w:val="single"/>
        </w:rPr>
      </w:pPr>
      <w:r w:rsidRPr="001B2ECE">
        <w:rPr>
          <w:rFonts w:cstheme="minorHAnsi"/>
          <w:sz w:val="44"/>
          <w:szCs w:val="52"/>
          <w:u w:val="single"/>
        </w:rPr>
        <w:t>Keyword</w:t>
      </w:r>
      <w:r w:rsidRPr="001B2ECE">
        <w:rPr>
          <w:rFonts w:cstheme="minorHAnsi"/>
          <w:b/>
          <w:bCs/>
          <w:sz w:val="48"/>
          <w:szCs w:val="56"/>
          <w:u w:val="single"/>
        </w:rPr>
        <w:t xml:space="preserve"> typedef </w:t>
      </w:r>
      <w:r w:rsidRPr="001B2ECE">
        <w:rPr>
          <w:rFonts w:cstheme="minorHAnsi"/>
          <w:sz w:val="44"/>
          <w:szCs w:val="52"/>
          <w:u w:val="single"/>
        </w:rPr>
        <w:t>:</w:t>
      </w:r>
    </w:p>
    <w:p w:rsidR="001471BE" w:rsidRDefault="001471BE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Why we use typedef?</w:t>
      </w:r>
    </w:p>
    <w:p w:rsidR="001471BE" w:rsidRDefault="001471BE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 xml:space="preserve">We use typedef  keyword to create an </w:t>
      </w:r>
      <w:r w:rsidR="006B539C">
        <w:rPr>
          <w:rFonts w:cstheme="minorHAnsi"/>
          <w:sz w:val="44"/>
          <w:szCs w:val="52"/>
        </w:rPr>
        <w:t>alias name for data types to simplify the syntax of declaring variables.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typedef</w:t>
      </w: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6B539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struct</w:t>
      </w:r>
      <w:r w:rsidRPr="006B539C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6B539C">
        <w:rPr>
          <w:rStyle w:val="hljs-title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Distance</w:t>
      </w:r>
      <w:r w:rsidRPr="006B539C">
        <w:rPr>
          <w:rStyle w:val="hljs-clas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{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6B539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int</w:t>
      </w: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feet;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</w:t>
      </w:r>
      <w:r w:rsidRPr="006B539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float</w:t>
      </w: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inch;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 distances;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int</w:t>
      </w:r>
      <w:r w:rsidRPr="006B539C">
        <w:rPr>
          <w:rStyle w:val="hljs-function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6B539C">
        <w:rPr>
          <w:rStyle w:val="hljs-title"/>
          <w:rFonts w:ascii="Consolas" w:hAnsi="Consolas"/>
          <w:color w:val="61AEEE"/>
          <w:sz w:val="36"/>
          <w:szCs w:val="36"/>
          <w:bdr w:val="none" w:sz="0" w:space="0" w:color="auto" w:frame="1"/>
          <w:shd w:val="clear" w:color="auto" w:fill="383B40"/>
        </w:rPr>
        <w:t>main</w:t>
      </w:r>
      <w:r w:rsidRPr="006B539C">
        <w:rPr>
          <w:rStyle w:val="hljs-params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()</w:t>
      </w:r>
      <w:r w:rsidRPr="006B539C">
        <w:rPr>
          <w:rStyle w:val="hljs-function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{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distances d1, d2;</w:t>
      </w:r>
    </w:p>
    <w:p w:rsidR="006B539C" w:rsidRPr="006B539C" w:rsidRDefault="006B539C" w:rsidP="006B539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36"/>
          <w:szCs w:val="36"/>
        </w:rPr>
      </w:pPr>
      <w:r w:rsidRPr="006B539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}</w:t>
      </w:r>
    </w:p>
    <w:p w:rsidR="006B539C" w:rsidRDefault="006B539C">
      <w:pPr>
        <w:rPr>
          <w:rFonts w:cstheme="minorHAnsi"/>
          <w:sz w:val="44"/>
          <w:szCs w:val="52"/>
        </w:rPr>
      </w:pPr>
    </w:p>
    <w:p w:rsidR="006B539C" w:rsidRDefault="006B539C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 xml:space="preserve">Here, we use typedef  to make an alies  </w:t>
      </w:r>
      <w:r w:rsidRPr="006B539C">
        <w:rPr>
          <w:rFonts w:cstheme="minorHAnsi"/>
          <w:b/>
          <w:bCs/>
          <w:sz w:val="48"/>
          <w:szCs w:val="56"/>
          <w:u w:val="single"/>
        </w:rPr>
        <w:t>distances</w:t>
      </w:r>
      <w:r>
        <w:rPr>
          <w:rFonts w:cstheme="minorHAnsi"/>
          <w:sz w:val="44"/>
          <w:szCs w:val="52"/>
        </w:rPr>
        <w:t xml:space="preserve"> of </w:t>
      </w:r>
      <w:r w:rsidRPr="006B539C">
        <w:rPr>
          <w:rFonts w:cstheme="minorHAnsi"/>
          <w:b/>
          <w:bCs/>
          <w:sz w:val="48"/>
          <w:szCs w:val="56"/>
          <w:u w:val="single"/>
        </w:rPr>
        <w:t>Distance</w:t>
      </w:r>
      <w:r>
        <w:rPr>
          <w:rFonts w:cstheme="minorHAnsi"/>
          <w:sz w:val="44"/>
          <w:szCs w:val="52"/>
        </w:rPr>
        <w:t xml:space="preserve"> struct type. Now we make variables of </w:t>
      </w:r>
      <w:r w:rsidRPr="006B539C">
        <w:rPr>
          <w:rFonts w:cstheme="minorHAnsi"/>
          <w:b/>
          <w:bCs/>
          <w:sz w:val="48"/>
          <w:szCs w:val="56"/>
        </w:rPr>
        <w:t>distances</w:t>
      </w:r>
      <w:r w:rsidRPr="006B539C">
        <w:rPr>
          <w:rFonts w:cstheme="minorHAnsi"/>
          <w:sz w:val="48"/>
          <w:szCs w:val="56"/>
        </w:rPr>
        <w:t xml:space="preserve"> </w:t>
      </w:r>
      <w:r>
        <w:rPr>
          <w:rFonts w:cstheme="minorHAnsi"/>
          <w:sz w:val="48"/>
          <w:szCs w:val="56"/>
        </w:rPr>
        <w:t xml:space="preserve">– </w:t>
      </w:r>
      <w:r w:rsidRPr="006B539C">
        <w:rPr>
          <w:rFonts w:cstheme="minorHAnsi"/>
          <w:b/>
          <w:bCs/>
          <w:sz w:val="48"/>
          <w:szCs w:val="56"/>
        </w:rPr>
        <w:t>d1,d2</w:t>
      </w:r>
    </w:p>
    <w:p w:rsidR="00511B1A" w:rsidRDefault="00511B1A">
      <w:pPr>
        <w:rPr>
          <w:rFonts w:cstheme="minorHAnsi"/>
          <w:sz w:val="44"/>
          <w:szCs w:val="52"/>
        </w:rPr>
      </w:pPr>
    </w:p>
    <w:p w:rsidR="001B2ECE" w:rsidRDefault="001B2ECE">
      <w:pPr>
        <w:rPr>
          <w:rFonts w:cstheme="minorHAnsi"/>
          <w:sz w:val="44"/>
          <w:szCs w:val="52"/>
        </w:rPr>
      </w:pPr>
    </w:p>
    <w:p w:rsidR="001B2ECE" w:rsidRDefault="001B2ECE">
      <w:pPr>
        <w:rPr>
          <w:rFonts w:cstheme="minorHAnsi"/>
          <w:sz w:val="44"/>
          <w:szCs w:val="52"/>
        </w:rPr>
      </w:pPr>
    </w:p>
    <w:p w:rsidR="00511B1A" w:rsidRDefault="001B2ECE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>Accessing members using pointe</w:t>
      </w:r>
      <w:bookmarkStart w:id="0" w:name="_GoBack"/>
      <w:bookmarkEnd w:id="0"/>
      <w:r>
        <w:rPr>
          <w:rFonts w:cstheme="minorHAnsi"/>
          <w:sz w:val="44"/>
          <w:szCs w:val="52"/>
        </w:rPr>
        <w:t>rs:</w:t>
      </w:r>
    </w:p>
    <w:p w:rsidR="001B2ECE" w:rsidRDefault="00CC4DB3">
      <w:pPr>
        <w:rPr>
          <w:rFonts w:cstheme="minorHAnsi"/>
          <w:sz w:val="44"/>
          <w:szCs w:val="52"/>
        </w:rPr>
      </w:pPr>
      <w:r>
        <w:rPr>
          <w:noProof/>
        </w:rPr>
        <w:drawing>
          <wp:inline distT="0" distB="0" distL="0" distR="0" wp14:anchorId="32960DFC" wp14:editId="044302BA">
            <wp:extent cx="6921318" cy="414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" t="35891" r="71064" b="13444"/>
                    <a:stretch/>
                  </pic:blipFill>
                  <pic:spPr bwMode="auto">
                    <a:xfrm>
                      <a:off x="0" y="0"/>
                      <a:ext cx="6994032" cy="418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1A" w:rsidRDefault="009E323B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 xml:space="preserve">We use -&gt; operation to accessing the member of the structure using pointer </w:t>
      </w:r>
    </w:p>
    <w:p w:rsidR="009E323B" w:rsidRDefault="009E323B">
      <w:pPr>
        <w:rPr>
          <w:rFonts w:cstheme="minorHAnsi"/>
          <w:sz w:val="44"/>
          <w:szCs w:val="52"/>
        </w:rPr>
      </w:pPr>
    </w:p>
    <w:p w:rsidR="009E323B" w:rsidRDefault="009E323B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Pr="001C3358" w:rsidRDefault="00B45922">
      <w:pPr>
        <w:rPr>
          <w:rFonts w:cstheme="minorHAnsi"/>
          <w:b/>
          <w:bCs/>
          <w:sz w:val="56"/>
          <w:szCs w:val="96"/>
          <w:u w:val="single"/>
        </w:rPr>
      </w:pPr>
      <w:r w:rsidRPr="001C3358">
        <w:rPr>
          <w:rFonts w:ascii="Algerian" w:hAnsi="Algerian" w:cstheme="minorHAnsi"/>
          <w:b/>
          <w:bCs/>
          <w:sz w:val="56"/>
          <w:szCs w:val="96"/>
          <w:u w:val="single"/>
        </w:rPr>
        <w:lastRenderedPageBreak/>
        <w:t>Dynamic  Memory Allocation</w:t>
      </w:r>
      <w:r w:rsidRPr="001C3358">
        <w:rPr>
          <w:rFonts w:cstheme="minorHAnsi"/>
          <w:b/>
          <w:bCs/>
          <w:sz w:val="56"/>
          <w:szCs w:val="96"/>
          <w:u w:val="single"/>
        </w:rPr>
        <w:t xml:space="preserve"> :</w:t>
      </w:r>
    </w:p>
    <w:p w:rsidR="00511B1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malloc(),calloc(),realloc(),free()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DE052A" w:rsidRPr="00DE052A" w:rsidRDefault="00DE052A">
      <w:pPr>
        <w:rPr>
          <w:rFonts w:cstheme="minorHAnsi"/>
          <w:b/>
          <w:bCs/>
          <w:sz w:val="44"/>
          <w:szCs w:val="52"/>
          <w:u w:val="single"/>
        </w:rPr>
      </w:pPr>
      <w:r w:rsidRPr="00DE052A">
        <w:rPr>
          <w:rFonts w:cstheme="minorHAnsi"/>
          <w:b/>
          <w:bCs/>
          <w:sz w:val="44"/>
          <w:szCs w:val="52"/>
          <w:u w:val="single"/>
        </w:rPr>
        <w:t>malloc()/ memory allocation:</w:t>
      </w:r>
    </w:p>
    <w:p w:rsidR="00DE052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 xml:space="preserve"> syntax:</w:t>
      </w:r>
    </w:p>
    <w:p w:rsidR="00DE052A" w:rsidRPr="00DE052A" w:rsidRDefault="00DE052A" w:rsidP="00DE052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2"/>
          <w:szCs w:val="32"/>
        </w:rPr>
      </w:pP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ptr = (castType*) </w:t>
      </w:r>
      <w:r w:rsidRPr="00DE052A">
        <w:rPr>
          <w:rFonts w:ascii="Consolas" w:eastAsia="Times New Roman" w:hAnsi="Consolas" w:cs="Courier New"/>
          <w:color w:val="E6C07B"/>
          <w:sz w:val="32"/>
          <w:szCs w:val="32"/>
          <w:bdr w:val="none" w:sz="0" w:space="0" w:color="auto" w:frame="1"/>
          <w:shd w:val="clear" w:color="auto" w:fill="383B40"/>
        </w:rPr>
        <w:t>malloc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(size);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DE052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example :</w:t>
      </w:r>
    </w:p>
    <w:p w:rsidR="00DE052A" w:rsidRPr="00DE052A" w:rsidRDefault="00DE052A" w:rsidP="00DE052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2"/>
          <w:szCs w:val="32"/>
        </w:rPr>
      </w:pP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ptr = (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float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*) </w:t>
      </w:r>
      <w:r w:rsidRPr="00DE052A">
        <w:rPr>
          <w:rFonts w:ascii="Consolas" w:eastAsia="Times New Roman" w:hAnsi="Consolas" w:cs="Courier New"/>
          <w:color w:val="E6C07B"/>
          <w:sz w:val="32"/>
          <w:szCs w:val="32"/>
          <w:bdr w:val="none" w:sz="0" w:space="0" w:color="auto" w:frame="1"/>
          <w:shd w:val="clear" w:color="auto" w:fill="383B40"/>
        </w:rPr>
        <w:t>malloc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</w:t>
      </w:r>
      <w:r w:rsidRPr="00DE052A">
        <w:rPr>
          <w:rFonts w:ascii="Consolas" w:eastAsia="Times New Roman" w:hAnsi="Consolas" w:cs="Courier New"/>
          <w:color w:val="D19A66"/>
          <w:sz w:val="32"/>
          <w:szCs w:val="32"/>
          <w:bdr w:val="none" w:sz="0" w:space="0" w:color="auto" w:frame="1"/>
          <w:shd w:val="clear" w:color="auto" w:fill="383B40"/>
        </w:rPr>
        <w:t>100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 * 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sizeof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float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));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DE052A" w:rsidRPr="00DE052A" w:rsidRDefault="00DE052A">
      <w:pPr>
        <w:rPr>
          <w:rFonts w:cstheme="minorHAnsi"/>
          <w:b/>
          <w:bCs/>
          <w:sz w:val="44"/>
          <w:szCs w:val="52"/>
          <w:u w:val="single"/>
        </w:rPr>
      </w:pPr>
      <w:r w:rsidRPr="00DE052A">
        <w:rPr>
          <w:rFonts w:cstheme="minorHAnsi"/>
          <w:b/>
          <w:bCs/>
          <w:sz w:val="44"/>
          <w:szCs w:val="52"/>
          <w:u w:val="single"/>
        </w:rPr>
        <w:t>calloc()/contegous allocation:</w:t>
      </w:r>
    </w:p>
    <w:p w:rsidR="00511B1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the malloc function allocates memory and leaves the memory uninitialized but the calloc function allocates the memory and initialize all bits to zero.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DE052A" w:rsidRDefault="00DE052A">
      <w:pPr>
        <w:rPr>
          <w:rFonts w:cstheme="minorHAnsi"/>
          <w:sz w:val="44"/>
          <w:szCs w:val="52"/>
        </w:rPr>
      </w:pPr>
    </w:p>
    <w:p w:rsidR="00DE052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>Syntax:</w:t>
      </w:r>
    </w:p>
    <w:p w:rsidR="00DE052A" w:rsidRPr="00DE052A" w:rsidRDefault="00DE052A" w:rsidP="00DE052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6"/>
          <w:szCs w:val="36"/>
        </w:rPr>
      </w:pPr>
      <w:r w:rsidRPr="00DE052A">
        <w:rPr>
          <w:rFonts w:ascii="Consolas" w:eastAsia="Times New Roman" w:hAnsi="Consolas" w:cs="Courier New"/>
          <w:color w:val="D3D3D3"/>
          <w:sz w:val="36"/>
          <w:szCs w:val="36"/>
          <w:bdr w:val="none" w:sz="0" w:space="0" w:color="auto" w:frame="1"/>
          <w:shd w:val="clear" w:color="auto" w:fill="383B40"/>
        </w:rPr>
        <w:t>ptr = (castType*)</w:t>
      </w:r>
      <w:r w:rsidRPr="00DE052A">
        <w:rPr>
          <w:rFonts w:ascii="Consolas" w:eastAsia="Times New Roman" w:hAnsi="Consolas" w:cs="Courier New"/>
          <w:color w:val="E6C07B"/>
          <w:sz w:val="36"/>
          <w:szCs w:val="36"/>
          <w:bdr w:val="none" w:sz="0" w:space="0" w:color="auto" w:frame="1"/>
          <w:shd w:val="clear" w:color="auto" w:fill="383B40"/>
        </w:rPr>
        <w:t>calloc</w:t>
      </w:r>
      <w:r w:rsidRPr="00DE052A">
        <w:rPr>
          <w:rFonts w:ascii="Consolas" w:eastAsia="Times New Roman" w:hAnsi="Consolas" w:cs="Courier New"/>
          <w:color w:val="D3D3D3"/>
          <w:sz w:val="36"/>
          <w:szCs w:val="36"/>
          <w:bdr w:val="none" w:sz="0" w:space="0" w:color="auto" w:frame="1"/>
          <w:shd w:val="clear" w:color="auto" w:fill="383B40"/>
        </w:rPr>
        <w:t>(n, size);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DE052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example:</w:t>
      </w:r>
    </w:p>
    <w:p w:rsidR="00DE052A" w:rsidRPr="00DE052A" w:rsidRDefault="00DE052A" w:rsidP="00DE052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2"/>
          <w:szCs w:val="32"/>
        </w:rPr>
      </w:pP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ptr = (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float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*) </w:t>
      </w:r>
      <w:r w:rsidRPr="00DE052A">
        <w:rPr>
          <w:rFonts w:ascii="Consolas" w:eastAsia="Times New Roman" w:hAnsi="Consolas" w:cs="Courier New"/>
          <w:color w:val="E6C07B"/>
          <w:sz w:val="32"/>
          <w:szCs w:val="32"/>
          <w:bdr w:val="none" w:sz="0" w:space="0" w:color="auto" w:frame="1"/>
          <w:shd w:val="clear" w:color="auto" w:fill="383B40"/>
        </w:rPr>
        <w:t>calloc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</w:t>
      </w:r>
      <w:r w:rsidRPr="00DE052A">
        <w:rPr>
          <w:rFonts w:ascii="Consolas" w:eastAsia="Times New Roman" w:hAnsi="Consolas" w:cs="Courier New"/>
          <w:color w:val="D19A66"/>
          <w:sz w:val="32"/>
          <w:szCs w:val="32"/>
          <w:bdr w:val="none" w:sz="0" w:space="0" w:color="auto" w:frame="1"/>
          <w:shd w:val="clear" w:color="auto" w:fill="383B40"/>
        </w:rPr>
        <w:t>25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, 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sizeof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</w:t>
      </w:r>
      <w:r w:rsidRPr="00DE052A">
        <w:rPr>
          <w:rFonts w:ascii="Consolas" w:eastAsia="Times New Roman" w:hAnsi="Consolas" w:cs="Courier New"/>
          <w:color w:val="C678DD"/>
          <w:sz w:val="32"/>
          <w:szCs w:val="32"/>
          <w:bdr w:val="none" w:sz="0" w:space="0" w:color="auto" w:frame="1"/>
          <w:shd w:val="clear" w:color="auto" w:fill="383B40"/>
        </w:rPr>
        <w:t>float</w:t>
      </w:r>
      <w:r w:rsidRPr="00DE052A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));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Pr="00DE052A" w:rsidRDefault="00DE052A">
      <w:pPr>
        <w:rPr>
          <w:rFonts w:cstheme="minorHAnsi"/>
          <w:b/>
          <w:bCs/>
          <w:sz w:val="52"/>
          <w:szCs w:val="72"/>
          <w:u w:val="single"/>
        </w:rPr>
      </w:pPr>
      <w:r w:rsidRPr="00DE052A">
        <w:rPr>
          <w:rFonts w:cstheme="minorHAnsi"/>
          <w:b/>
          <w:bCs/>
          <w:sz w:val="52"/>
          <w:szCs w:val="72"/>
          <w:u w:val="single"/>
        </w:rPr>
        <w:t>free()</w:t>
      </w:r>
      <w:r>
        <w:rPr>
          <w:rFonts w:cstheme="minorHAnsi"/>
          <w:b/>
          <w:bCs/>
          <w:sz w:val="52"/>
          <w:szCs w:val="72"/>
          <w:u w:val="single"/>
        </w:rPr>
        <w:t>:</w:t>
      </w:r>
    </w:p>
    <w:p w:rsidR="00511B1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syntax:</w:t>
      </w:r>
    </w:p>
    <w:p w:rsidR="00DE052A" w:rsidRPr="00DE052A" w:rsidRDefault="00DE052A" w:rsidP="00DE052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6"/>
          <w:szCs w:val="36"/>
        </w:rPr>
      </w:pPr>
      <w:r w:rsidRPr="00DE052A">
        <w:rPr>
          <w:rFonts w:ascii="Consolas" w:eastAsia="Times New Roman" w:hAnsi="Consolas" w:cs="Courier New"/>
          <w:color w:val="E6C07B"/>
          <w:sz w:val="36"/>
          <w:szCs w:val="36"/>
          <w:bdr w:val="none" w:sz="0" w:space="0" w:color="auto" w:frame="1"/>
          <w:shd w:val="clear" w:color="auto" w:fill="383B40"/>
        </w:rPr>
        <w:t>free</w:t>
      </w:r>
      <w:r w:rsidRPr="00DE052A">
        <w:rPr>
          <w:rFonts w:ascii="Consolas" w:eastAsia="Times New Roman" w:hAnsi="Consolas" w:cs="Courier New"/>
          <w:color w:val="D3D3D3"/>
          <w:sz w:val="36"/>
          <w:szCs w:val="36"/>
          <w:bdr w:val="none" w:sz="0" w:space="0" w:color="auto" w:frame="1"/>
          <w:shd w:val="clear" w:color="auto" w:fill="383B40"/>
        </w:rPr>
        <w:t>(ptr);</w:t>
      </w:r>
    </w:p>
    <w:p w:rsidR="00DE052A" w:rsidRDefault="00DE052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Pr="00DE052A" w:rsidRDefault="00DE052A">
      <w:pPr>
        <w:rPr>
          <w:rFonts w:cstheme="minorHAnsi"/>
          <w:b/>
          <w:bCs/>
          <w:sz w:val="56"/>
          <w:szCs w:val="96"/>
          <w:u w:val="single"/>
        </w:rPr>
      </w:pPr>
      <w:r w:rsidRPr="00DE052A">
        <w:rPr>
          <w:rFonts w:cstheme="minorHAnsi"/>
          <w:b/>
          <w:bCs/>
          <w:sz w:val="56"/>
          <w:szCs w:val="96"/>
          <w:u w:val="single"/>
        </w:rPr>
        <w:t>realloc():</w:t>
      </w:r>
    </w:p>
    <w:p w:rsidR="00DE052A" w:rsidRDefault="00DE052A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 xml:space="preserve">when the dynamically allocated </w:t>
      </w:r>
      <w:r w:rsidR="00C209AC">
        <w:rPr>
          <w:rFonts w:cstheme="minorHAnsi"/>
          <w:sz w:val="44"/>
          <w:szCs w:val="52"/>
        </w:rPr>
        <w:t>memory is</w:t>
      </w:r>
      <w:r>
        <w:rPr>
          <w:rFonts w:cstheme="minorHAnsi"/>
          <w:sz w:val="44"/>
          <w:szCs w:val="52"/>
        </w:rPr>
        <w:t xml:space="preserve"> not sufficient then we can increase the size of the </w:t>
      </w:r>
      <w:r w:rsidR="00C209AC">
        <w:rPr>
          <w:rFonts w:cstheme="minorHAnsi"/>
          <w:sz w:val="44"/>
          <w:szCs w:val="52"/>
        </w:rPr>
        <w:t>memory by using realloc() function.</w:t>
      </w:r>
    </w:p>
    <w:p w:rsidR="00C209AC" w:rsidRDefault="00C209AC">
      <w:pPr>
        <w:rPr>
          <w:rFonts w:cstheme="minorHAnsi"/>
          <w:sz w:val="44"/>
          <w:szCs w:val="52"/>
        </w:rPr>
      </w:pPr>
    </w:p>
    <w:p w:rsidR="00511B1A" w:rsidRDefault="00C209AC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>Syntax:</w:t>
      </w:r>
    </w:p>
    <w:p w:rsidR="00C209AC" w:rsidRPr="00C209AC" w:rsidRDefault="00C209AC" w:rsidP="00C209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32"/>
          <w:szCs w:val="32"/>
        </w:rPr>
      </w:pPr>
      <w:r w:rsidRPr="00C209AC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 xml:space="preserve">ptr = </w:t>
      </w:r>
      <w:r w:rsidRPr="00C209AC">
        <w:rPr>
          <w:rFonts w:ascii="Consolas" w:eastAsia="Times New Roman" w:hAnsi="Consolas" w:cs="Courier New"/>
          <w:color w:val="E6C07B"/>
          <w:sz w:val="32"/>
          <w:szCs w:val="32"/>
          <w:bdr w:val="none" w:sz="0" w:space="0" w:color="auto" w:frame="1"/>
          <w:shd w:val="clear" w:color="auto" w:fill="383B40"/>
        </w:rPr>
        <w:t>realloc</w:t>
      </w:r>
      <w:r w:rsidRPr="00C209AC">
        <w:rPr>
          <w:rFonts w:ascii="Consolas" w:eastAsia="Times New Roman" w:hAnsi="Consolas" w:cs="Courier New"/>
          <w:color w:val="D3D3D3"/>
          <w:sz w:val="32"/>
          <w:szCs w:val="32"/>
          <w:bdr w:val="none" w:sz="0" w:space="0" w:color="auto" w:frame="1"/>
          <w:shd w:val="clear" w:color="auto" w:fill="383B40"/>
        </w:rPr>
        <w:t>(ptr, x);</w:t>
      </w:r>
    </w:p>
    <w:p w:rsidR="00C209AC" w:rsidRDefault="00C209AC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example :</w:t>
      </w:r>
    </w:p>
    <w:p w:rsidR="00C209AC" w:rsidRDefault="00C209AC" w:rsidP="00C209AC">
      <w:pPr>
        <w:pStyle w:val="HTMLPreformatted"/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:rsidR="00C209AC" w:rsidRDefault="00C209AC" w:rsidP="00C209AC">
      <w:pPr>
        <w:pStyle w:val="HTMLPreformatted"/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 w:rsidRPr="00C209A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ptr = </w:t>
      </w:r>
      <w:r w:rsidRPr="00C209AC">
        <w:rPr>
          <w:rStyle w:val="hljs-builtin"/>
          <w:rFonts w:ascii="Consolas" w:hAnsi="Consolas"/>
          <w:color w:val="E6C07B"/>
          <w:sz w:val="36"/>
          <w:szCs w:val="36"/>
          <w:bdr w:val="none" w:sz="0" w:space="0" w:color="auto" w:frame="1"/>
          <w:shd w:val="clear" w:color="auto" w:fill="383B40"/>
        </w:rPr>
        <w:t>realloc</w:t>
      </w:r>
      <w:r w:rsidRPr="00C209A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(ptr, n2 * </w:t>
      </w:r>
      <w:r w:rsidRPr="00C209A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sizeof</w:t>
      </w:r>
      <w:r w:rsidRPr="00C209A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(</w:t>
      </w:r>
      <w:r w:rsidRPr="00C209AC">
        <w:rPr>
          <w:rStyle w:val="hljs-keyword"/>
          <w:rFonts w:ascii="Consolas" w:hAnsi="Consolas"/>
          <w:color w:val="C678DD"/>
          <w:sz w:val="36"/>
          <w:szCs w:val="36"/>
          <w:bdr w:val="none" w:sz="0" w:space="0" w:color="auto" w:frame="1"/>
          <w:shd w:val="clear" w:color="auto" w:fill="383B40"/>
        </w:rPr>
        <w:t>int</w:t>
      </w:r>
      <w:r w:rsidRPr="00C209AC"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  <w:t>));</w:t>
      </w:r>
    </w:p>
    <w:p w:rsidR="00C209AC" w:rsidRPr="00C209AC" w:rsidRDefault="00C209AC" w:rsidP="00C209AC">
      <w:pPr>
        <w:pStyle w:val="HTMLPreformatted"/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</w:p>
    <w:p w:rsidR="00C209AC" w:rsidRDefault="00C209AC">
      <w:pPr>
        <w:rPr>
          <w:rFonts w:cstheme="minorHAnsi"/>
          <w:sz w:val="44"/>
          <w:szCs w:val="52"/>
        </w:rPr>
      </w:pPr>
    </w:p>
    <w:p w:rsidR="00511B1A" w:rsidRDefault="001C3358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t>example code:</w:t>
      </w:r>
    </w:p>
    <w:p w:rsidR="001C3358" w:rsidRDefault="001C3358">
      <w:pPr>
        <w:rPr>
          <w:rFonts w:cstheme="minorHAnsi"/>
          <w:sz w:val="44"/>
          <w:szCs w:val="52"/>
        </w:rPr>
      </w:pPr>
      <w:r>
        <w:rPr>
          <w:noProof/>
        </w:rPr>
        <w:drawing>
          <wp:inline distT="0" distB="0" distL="0" distR="0" wp14:anchorId="6AD75654" wp14:editId="45058686">
            <wp:extent cx="6650147" cy="493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8" t="30763" r="74304" b="16255"/>
                    <a:stretch/>
                  </pic:blipFill>
                  <pic:spPr bwMode="auto">
                    <a:xfrm>
                      <a:off x="0" y="0"/>
                      <a:ext cx="6685752" cy="496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1A" w:rsidRDefault="001C3358">
      <w:pPr>
        <w:rPr>
          <w:rFonts w:cstheme="minorHAnsi"/>
          <w:sz w:val="44"/>
          <w:szCs w:val="52"/>
        </w:rPr>
      </w:pPr>
      <w:r>
        <w:rPr>
          <w:rFonts w:cstheme="minorHAnsi"/>
          <w:sz w:val="44"/>
          <w:szCs w:val="52"/>
        </w:rPr>
        <w:lastRenderedPageBreak/>
        <w:t>Output:</w:t>
      </w:r>
    </w:p>
    <w:p w:rsidR="001C3358" w:rsidRDefault="001C3358">
      <w:pPr>
        <w:rPr>
          <w:rFonts w:cstheme="minorHAnsi"/>
          <w:sz w:val="44"/>
          <w:szCs w:val="52"/>
        </w:rPr>
      </w:pPr>
      <w:r>
        <w:rPr>
          <w:noProof/>
        </w:rPr>
        <w:drawing>
          <wp:inline distT="0" distB="0" distL="0" distR="0" wp14:anchorId="634843EE" wp14:editId="62D21AEA">
            <wp:extent cx="6224905" cy="3771023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65" t="20985" r="21475" b="39043"/>
                    <a:stretch/>
                  </pic:blipFill>
                  <pic:spPr bwMode="auto">
                    <a:xfrm>
                      <a:off x="0" y="0"/>
                      <a:ext cx="6280363" cy="380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Default="00511B1A">
      <w:pPr>
        <w:rPr>
          <w:rFonts w:cstheme="minorHAnsi"/>
          <w:sz w:val="44"/>
          <w:szCs w:val="52"/>
        </w:rPr>
      </w:pPr>
    </w:p>
    <w:p w:rsidR="00511B1A" w:rsidRPr="00511B1A" w:rsidRDefault="00511B1A">
      <w:pPr>
        <w:rPr>
          <w:rFonts w:ascii="Algerian" w:hAnsi="Algerian"/>
          <w:sz w:val="44"/>
          <w:szCs w:val="52"/>
        </w:rPr>
      </w:pPr>
    </w:p>
    <w:sectPr w:rsidR="00511B1A" w:rsidRPr="00511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8BC" w:rsidRDefault="008268BC" w:rsidP="00574424">
      <w:pPr>
        <w:spacing w:after="0" w:line="240" w:lineRule="auto"/>
      </w:pPr>
      <w:r>
        <w:separator/>
      </w:r>
    </w:p>
  </w:endnote>
  <w:endnote w:type="continuationSeparator" w:id="0">
    <w:p w:rsidR="008268BC" w:rsidRDefault="008268BC" w:rsidP="00574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8BC" w:rsidRDefault="008268BC" w:rsidP="00574424">
      <w:pPr>
        <w:spacing w:after="0" w:line="240" w:lineRule="auto"/>
      </w:pPr>
      <w:r>
        <w:separator/>
      </w:r>
    </w:p>
  </w:footnote>
  <w:footnote w:type="continuationSeparator" w:id="0">
    <w:p w:rsidR="008268BC" w:rsidRDefault="008268BC" w:rsidP="00574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977EDF"/>
    <w:multiLevelType w:val="multilevel"/>
    <w:tmpl w:val="0EFE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717"/>
    <w:rsid w:val="00144F34"/>
    <w:rsid w:val="001471BE"/>
    <w:rsid w:val="00180AEB"/>
    <w:rsid w:val="001B2ECE"/>
    <w:rsid w:val="001C3358"/>
    <w:rsid w:val="00511B1A"/>
    <w:rsid w:val="00574424"/>
    <w:rsid w:val="006B539C"/>
    <w:rsid w:val="0070327D"/>
    <w:rsid w:val="008268BC"/>
    <w:rsid w:val="008A33DB"/>
    <w:rsid w:val="009E323B"/>
    <w:rsid w:val="00B45922"/>
    <w:rsid w:val="00C209AC"/>
    <w:rsid w:val="00C44061"/>
    <w:rsid w:val="00CA6132"/>
    <w:rsid w:val="00CC4DB3"/>
    <w:rsid w:val="00DE052A"/>
    <w:rsid w:val="00DF37CB"/>
    <w:rsid w:val="00FC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EA292"/>
  <w15:chartTrackingRefBased/>
  <w15:docId w15:val="{E42E453F-C2E4-4AF8-A28B-1636534AA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4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406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4061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C44061"/>
  </w:style>
  <w:style w:type="character" w:customStyle="1" w:styleId="hljs-keyword">
    <w:name w:val="hljs-keyword"/>
    <w:basedOn w:val="DefaultParagraphFont"/>
    <w:rsid w:val="00C44061"/>
  </w:style>
  <w:style w:type="character" w:customStyle="1" w:styleId="hljs-title">
    <w:name w:val="hljs-title"/>
    <w:basedOn w:val="DefaultParagraphFont"/>
    <w:rsid w:val="00C44061"/>
  </w:style>
  <w:style w:type="character" w:customStyle="1" w:styleId="hljs-comment">
    <w:name w:val="hljs-comment"/>
    <w:basedOn w:val="DefaultParagraphFont"/>
    <w:rsid w:val="00574424"/>
  </w:style>
  <w:style w:type="character" w:customStyle="1" w:styleId="hljs-function">
    <w:name w:val="hljs-function"/>
    <w:basedOn w:val="DefaultParagraphFont"/>
    <w:rsid w:val="00574424"/>
  </w:style>
  <w:style w:type="character" w:customStyle="1" w:styleId="hljs-params">
    <w:name w:val="hljs-params"/>
    <w:basedOn w:val="DefaultParagraphFont"/>
    <w:rsid w:val="00574424"/>
  </w:style>
  <w:style w:type="character" w:customStyle="1" w:styleId="hljs-number">
    <w:name w:val="hljs-number"/>
    <w:basedOn w:val="DefaultParagraphFont"/>
    <w:rsid w:val="00574424"/>
  </w:style>
  <w:style w:type="paragraph" w:styleId="Header">
    <w:name w:val="header"/>
    <w:basedOn w:val="Normal"/>
    <w:link w:val="HeaderChar"/>
    <w:uiPriority w:val="99"/>
    <w:unhideWhenUsed/>
    <w:rsid w:val="0057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424"/>
  </w:style>
  <w:style w:type="paragraph" w:styleId="Footer">
    <w:name w:val="footer"/>
    <w:basedOn w:val="Normal"/>
    <w:link w:val="FooterChar"/>
    <w:uiPriority w:val="99"/>
    <w:unhideWhenUsed/>
    <w:rsid w:val="0057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424"/>
  </w:style>
  <w:style w:type="character" w:customStyle="1" w:styleId="hljs-builtin">
    <w:name w:val="hljs-built_in"/>
    <w:basedOn w:val="DefaultParagraphFont"/>
    <w:rsid w:val="00DE05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11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4</cp:revision>
  <dcterms:created xsi:type="dcterms:W3CDTF">2022-09-29T20:34:00Z</dcterms:created>
  <dcterms:modified xsi:type="dcterms:W3CDTF">2022-09-30T15:40:00Z</dcterms:modified>
</cp:coreProperties>
</file>