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96" w:rsidRDefault="00335C6A">
      <w:proofErr w:type="spellStart"/>
      <w:r>
        <w:t>Vedio</w:t>
      </w:r>
      <w:proofErr w:type="spellEnd"/>
      <w:r>
        <w:t xml:space="preserve"> </w:t>
      </w:r>
      <w:proofErr w:type="gramStart"/>
      <w:r>
        <w:t>link  :</w:t>
      </w:r>
      <w:proofErr w:type="gramEnd"/>
    </w:p>
    <w:p w:rsidR="00335C6A" w:rsidRDefault="00335C6A">
      <w:hyperlink r:id="rId4" w:history="1">
        <w:r w:rsidRPr="00335C6A">
          <w:rPr>
            <w:rStyle w:val="Hyperlink"/>
          </w:rPr>
          <w:t>https://www.</w:t>
        </w:r>
        <w:bookmarkStart w:id="0" w:name="_GoBack"/>
        <w:bookmarkEnd w:id="0"/>
        <w:r w:rsidRPr="00335C6A">
          <w:rPr>
            <w:rStyle w:val="Hyperlink"/>
          </w:rPr>
          <w:t>y</w:t>
        </w:r>
        <w:r w:rsidRPr="00335C6A">
          <w:rPr>
            <w:rStyle w:val="Hyperlink"/>
          </w:rPr>
          <w:t>ou</w:t>
        </w:r>
        <w:r w:rsidRPr="00335C6A">
          <w:rPr>
            <w:rStyle w:val="Hyperlink"/>
          </w:rPr>
          <w:t>t</w:t>
        </w:r>
        <w:r w:rsidRPr="00335C6A">
          <w:rPr>
            <w:rStyle w:val="Hyperlink"/>
          </w:rPr>
          <w:t>ube.com/watch?v=nkpHlqVzIEI&amp;t=2s</w:t>
        </w:r>
      </w:hyperlink>
    </w:p>
    <w:sectPr w:rsidR="0033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C9"/>
    <w:rsid w:val="00180AEB"/>
    <w:rsid w:val="00335C6A"/>
    <w:rsid w:val="00D60CC9"/>
    <w:rsid w:val="00D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ADEE"/>
  <w15:chartTrackingRefBased/>
  <w15:docId w15:val="{A1383537-9D8D-4ABB-B645-0CFFA5B2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C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kpHlqVzIEI&amp;t=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</cp:revision>
  <dcterms:created xsi:type="dcterms:W3CDTF">2022-08-17T17:11:00Z</dcterms:created>
  <dcterms:modified xsi:type="dcterms:W3CDTF">2022-08-17T17:14:00Z</dcterms:modified>
</cp:coreProperties>
</file>