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2F1585" w14:textId="3E110E86" w:rsidR="00AD76BF" w:rsidRDefault="000600C8">
      <w:r>
        <w:fldChar w:fldCharType="begin"/>
      </w:r>
      <w:r>
        <w:instrText>HYPERLINK "</w:instrText>
      </w:r>
      <w:r w:rsidRPr="000600C8">
        <w:instrText>https://www.linkedin.com/in/ibrahim-elmahy-12b968265/</w:instrText>
      </w:r>
      <w:r>
        <w:instrText>"</w:instrText>
      </w:r>
      <w:r>
        <w:fldChar w:fldCharType="separate"/>
      </w:r>
      <w:r w:rsidRPr="007D7AF4">
        <w:rPr>
          <w:rStyle w:val="Hyperlink"/>
        </w:rPr>
        <w:t>https://www.linkedin.com/in/ibrahim-elmahy-12b968265/</w:t>
      </w:r>
      <w:r>
        <w:fldChar w:fldCharType="end"/>
      </w:r>
    </w:p>
    <w:p w14:paraId="78AA90B3" w14:textId="77777777" w:rsidR="000600C8" w:rsidRDefault="000600C8"/>
    <w:p w14:paraId="6499D748" w14:textId="77777777" w:rsidR="000600C8" w:rsidRDefault="000600C8"/>
    <w:p w14:paraId="72D87C42" w14:textId="77777777" w:rsidR="000600C8" w:rsidRDefault="000600C8"/>
    <w:p w14:paraId="58694CFF" w14:textId="77777777" w:rsidR="000600C8" w:rsidRDefault="000600C8"/>
    <w:p w14:paraId="6DE2C9D5" w14:textId="77777777" w:rsidR="000600C8" w:rsidRDefault="000600C8"/>
    <w:p w14:paraId="512A5D1E" w14:textId="77777777" w:rsidR="000600C8" w:rsidRDefault="000600C8"/>
    <w:p w14:paraId="41635E4A" w14:textId="77777777" w:rsidR="000600C8" w:rsidRPr="000600C8" w:rsidRDefault="000600C8" w:rsidP="000600C8">
      <w:pPr>
        <w:rPr>
          <w:b/>
          <w:bCs/>
        </w:rPr>
      </w:pPr>
      <w:r w:rsidRPr="000600C8">
        <w:rPr>
          <w:b/>
          <w:bCs/>
        </w:rPr>
        <w:t>Generalization Concept Using Generics: Documentation</w:t>
      </w:r>
    </w:p>
    <w:p w14:paraId="1C25118E" w14:textId="77777777" w:rsidR="000600C8" w:rsidRPr="000600C8" w:rsidRDefault="000600C8" w:rsidP="000600C8">
      <w:r w:rsidRPr="000600C8">
        <w:rPr>
          <w:b/>
          <w:bCs/>
        </w:rPr>
        <w:t>Generalization</w:t>
      </w:r>
      <w:r w:rsidRPr="000600C8">
        <w:t xml:space="preserve"> in programming is a design principle that involves creating components that can work with any data type. This approach improves code reusability, flexibility, and maintainability. In many programming languages, including C#, </w:t>
      </w:r>
      <w:r w:rsidRPr="000600C8">
        <w:rPr>
          <w:b/>
          <w:bCs/>
        </w:rPr>
        <w:t>generics</w:t>
      </w:r>
      <w:r w:rsidRPr="000600C8">
        <w:t xml:space="preserve"> are used to achieve generalization.</w:t>
      </w:r>
    </w:p>
    <w:p w14:paraId="551F31CD" w14:textId="77777777" w:rsidR="000600C8" w:rsidRPr="000600C8" w:rsidRDefault="000600C8" w:rsidP="000600C8">
      <w:pPr>
        <w:rPr>
          <w:b/>
          <w:bCs/>
        </w:rPr>
      </w:pPr>
      <w:r w:rsidRPr="000600C8">
        <w:rPr>
          <w:b/>
          <w:bCs/>
        </w:rPr>
        <w:t>What Are Generics?</w:t>
      </w:r>
    </w:p>
    <w:p w14:paraId="28C66EAC" w14:textId="77777777" w:rsidR="000600C8" w:rsidRPr="000600C8" w:rsidRDefault="000600C8" w:rsidP="000600C8">
      <w:r w:rsidRPr="000600C8">
        <w:t>Generics allow you to define classes, interfaces, methods, and delegates with placeholders for the type of data they store or use. These placeholders are known as type parameters. By using generics, you can create a single class or method that can work with any data type, rather than creating multiple versions for each data type.</w:t>
      </w:r>
    </w:p>
    <w:p w14:paraId="5F909739" w14:textId="77777777" w:rsidR="000600C8" w:rsidRPr="000600C8" w:rsidRDefault="000600C8" w:rsidP="000600C8">
      <w:pPr>
        <w:rPr>
          <w:b/>
          <w:bCs/>
        </w:rPr>
      </w:pPr>
      <w:r w:rsidRPr="000600C8">
        <w:rPr>
          <w:b/>
          <w:bCs/>
        </w:rPr>
        <w:t>Benefits of Generics</w:t>
      </w:r>
    </w:p>
    <w:p w14:paraId="49063E46" w14:textId="77777777" w:rsidR="000600C8" w:rsidRPr="000600C8" w:rsidRDefault="000600C8" w:rsidP="000600C8">
      <w:pPr>
        <w:numPr>
          <w:ilvl w:val="0"/>
          <w:numId w:val="1"/>
        </w:numPr>
      </w:pPr>
      <w:r w:rsidRPr="000600C8">
        <w:rPr>
          <w:b/>
          <w:bCs/>
        </w:rPr>
        <w:t>Type Safety</w:t>
      </w:r>
      <w:r w:rsidRPr="000600C8">
        <w:t>: Generics provide compile-time type checking, reducing the risk of runtime errors due to type mismatches.</w:t>
      </w:r>
    </w:p>
    <w:p w14:paraId="0F8FD1BC" w14:textId="77777777" w:rsidR="000600C8" w:rsidRPr="000600C8" w:rsidRDefault="000600C8" w:rsidP="000600C8">
      <w:pPr>
        <w:numPr>
          <w:ilvl w:val="0"/>
          <w:numId w:val="1"/>
        </w:numPr>
      </w:pPr>
      <w:r w:rsidRPr="000600C8">
        <w:rPr>
          <w:b/>
          <w:bCs/>
        </w:rPr>
        <w:t>Code Reusability</w:t>
      </w:r>
      <w:r w:rsidRPr="000600C8">
        <w:t>: You can write more flexible and reusable code, avoiding redundancy.</w:t>
      </w:r>
    </w:p>
    <w:p w14:paraId="1B6DC5A8" w14:textId="77777777" w:rsidR="000600C8" w:rsidRPr="000600C8" w:rsidRDefault="000600C8" w:rsidP="000600C8">
      <w:pPr>
        <w:numPr>
          <w:ilvl w:val="0"/>
          <w:numId w:val="1"/>
        </w:numPr>
      </w:pPr>
      <w:r w:rsidRPr="000600C8">
        <w:rPr>
          <w:b/>
          <w:bCs/>
        </w:rPr>
        <w:t>Performance</w:t>
      </w:r>
      <w:r w:rsidRPr="000600C8">
        <w:t>: Generics can improve performance by eliminating the need for boxing and unboxing operations when working with value types.</w:t>
      </w:r>
    </w:p>
    <w:p w14:paraId="5D4485E3" w14:textId="77777777" w:rsidR="000600C8" w:rsidRPr="000600C8" w:rsidRDefault="000600C8" w:rsidP="000600C8">
      <w:pPr>
        <w:rPr>
          <w:b/>
          <w:bCs/>
        </w:rPr>
      </w:pPr>
      <w:r w:rsidRPr="000600C8">
        <w:rPr>
          <w:b/>
          <w:bCs/>
        </w:rPr>
        <w:t>Common Use Cases of Generics</w:t>
      </w:r>
    </w:p>
    <w:p w14:paraId="28D136B9" w14:textId="77777777" w:rsidR="000600C8" w:rsidRPr="000600C8" w:rsidRDefault="000600C8" w:rsidP="000600C8">
      <w:pPr>
        <w:numPr>
          <w:ilvl w:val="0"/>
          <w:numId w:val="2"/>
        </w:numPr>
      </w:pPr>
      <w:r w:rsidRPr="000600C8">
        <w:rPr>
          <w:b/>
          <w:bCs/>
        </w:rPr>
        <w:t>Generic Classes</w:t>
      </w:r>
      <w:r w:rsidRPr="000600C8">
        <w:t>: These are classes that use type parameters to define the types of their members.</w:t>
      </w:r>
    </w:p>
    <w:p w14:paraId="7D2D2833" w14:textId="77777777" w:rsidR="000600C8" w:rsidRPr="000600C8" w:rsidRDefault="000600C8" w:rsidP="000600C8">
      <w:pPr>
        <w:numPr>
          <w:ilvl w:val="0"/>
          <w:numId w:val="2"/>
        </w:numPr>
      </w:pPr>
      <w:r w:rsidRPr="000600C8">
        <w:rPr>
          <w:b/>
          <w:bCs/>
        </w:rPr>
        <w:t>Generic Methods</w:t>
      </w:r>
      <w:r w:rsidRPr="000600C8">
        <w:t>: Methods that define type parameters to work with any data type.</w:t>
      </w:r>
    </w:p>
    <w:p w14:paraId="486C3A4B" w14:textId="77777777" w:rsidR="000600C8" w:rsidRPr="000600C8" w:rsidRDefault="000600C8" w:rsidP="000600C8">
      <w:pPr>
        <w:numPr>
          <w:ilvl w:val="0"/>
          <w:numId w:val="2"/>
        </w:numPr>
      </w:pPr>
      <w:r w:rsidRPr="000600C8">
        <w:rPr>
          <w:b/>
          <w:bCs/>
        </w:rPr>
        <w:t>Generic Interfaces</w:t>
      </w:r>
      <w:r w:rsidRPr="000600C8">
        <w:t>: Interfaces that define type parameters for the data types they work with.</w:t>
      </w:r>
    </w:p>
    <w:p w14:paraId="7B051C32" w14:textId="77777777" w:rsidR="000600C8" w:rsidRPr="000600C8" w:rsidRDefault="000600C8" w:rsidP="000600C8">
      <w:pPr>
        <w:numPr>
          <w:ilvl w:val="0"/>
          <w:numId w:val="2"/>
        </w:numPr>
      </w:pPr>
      <w:r w:rsidRPr="000600C8">
        <w:rPr>
          <w:b/>
          <w:bCs/>
        </w:rPr>
        <w:t>Generic Delegates</w:t>
      </w:r>
      <w:r w:rsidRPr="000600C8">
        <w:t>: Delegates that define type parameters for the types of their parameters and return values.</w:t>
      </w:r>
    </w:p>
    <w:p w14:paraId="0E1798E9" w14:textId="77777777" w:rsidR="000600C8" w:rsidRPr="000600C8" w:rsidRDefault="000600C8" w:rsidP="000600C8">
      <w:pPr>
        <w:rPr>
          <w:b/>
          <w:bCs/>
        </w:rPr>
      </w:pPr>
      <w:r w:rsidRPr="000600C8">
        <w:rPr>
          <w:b/>
          <w:bCs/>
        </w:rPr>
        <w:t>Examples of Generics in C#</w:t>
      </w:r>
    </w:p>
    <w:p w14:paraId="3A51E81B" w14:textId="77777777" w:rsidR="000600C8" w:rsidRPr="000600C8" w:rsidRDefault="000600C8" w:rsidP="000600C8">
      <w:pPr>
        <w:numPr>
          <w:ilvl w:val="0"/>
          <w:numId w:val="3"/>
        </w:numPr>
      </w:pPr>
      <w:r w:rsidRPr="000600C8">
        <w:rPr>
          <w:b/>
          <w:bCs/>
        </w:rPr>
        <w:t>Generic Class</w:t>
      </w:r>
      <w:r w:rsidRPr="000600C8">
        <w:t>: A class that can handle any type of data.</w:t>
      </w:r>
    </w:p>
    <w:p w14:paraId="734215E4" w14:textId="77777777" w:rsidR="000600C8" w:rsidRPr="000600C8" w:rsidRDefault="000600C8" w:rsidP="000600C8">
      <w:proofErr w:type="spellStart"/>
      <w:r w:rsidRPr="000600C8">
        <w:t>csharp</w:t>
      </w:r>
      <w:proofErr w:type="spellEnd"/>
    </w:p>
    <w:p w14:paraId="494ED3F9" w14:textId="77777777" w:rsidR="000600C8" w:rsidRPr="000600C8" w:rsidRDefault="000600C8" w:rsidP="000600C8">
      <w:r w:rsidRPr="000600C8">
        <w:t xml:space="preserve">public class </w:t>
      </w:r>
      <w:proofErr w:type="spellStart"/>
      <w:r w:rsidRPr="000600C8">
        <w:t>GenericList</w:t>
      </w:r>
      <w:proofErr w:type="spellEnd"/>
      <w:r w:rsidRPr="000600C8">
        <w:t>&lt;T&gt;</w:t>
      </w:r>
    </w:p>
    <w:p w14:paraId="7026D2F1" w14:textId="77777777" w:rsidR="000600C8" w:rsidRPr="000600C8" w:rsidRDefault="000600C8" w:rsidP="000600C8">
      <w:r w:rsidRPr="000600C8">
        <w:t>{</w:t>
      </w:r>
    </w:p>
    <w:p w14:paraId="1C775F70" w14:textId="77777777" w:rsidR="000600C8" w:rsidRPr="000600C8" w:rsidRDefault="000600C8" w:rsidP="000600C8">
      <w:r w:rsidRPr="000600C8">
        <w:lastRenderedPageBreak/>
        <w:t xml:space="preserve">    private </w:t>
      </w:r>
      <w:proofErr w:type="gramStart"/>
      <w:r w:rsidRPr="000600C8">
        <w:t>T[</w:t>
      </w:r>
      <w:proofErr w:type="gramEnd"/>
      <w:r w:rsidRPr="000600C8">
        <w:t>] items = new T[10];</w:t>
      </w:r>
    </w:p>
    <w:p w14:paraId="2A951724" w14:textId="77777777" w:rsidR="000600C8" w:rsidRPr="000600C8" w:rsidRDefault="000600C8" w:rsidP="000600C8">
      <w:r w:rsidRPr="000600C8">
        <w:t xml:space="preserve">    private int count = </w:t>
      </w:r>
      <w:proofErr w:type="gramStart"/>
      <w:r w:rsidRPr="000600C8">
        <w:t>0;</w:t>
      </w:r>
      <w:proofErr w:type="gramEnd"/>
    </w:p>
    <w:p w14:paraId="34A5968C" w14:textId="77777777" w:rsidR="000600C8" w:rsidRPr="000600C8" w:rsidRDefault="000600C8" w:rsidP="000600C8"/>
    <w:p w14:paraId="4F8D43DD" w14:textId="77777777" w:rsidR="000600C8" w:rsidRPr="000600C8" w:rsidRDefault="000600C8" w:rsidP="000600C8">
      <w:r w:rsidRPr="000600C8">
        <w:t xml:space="preserve">    public void </w:t>
      </w:r>
      <w:proofErr w:type="gramStart"/>
      <w:r w:rsidRPr="000600C8">
        <w:t>Add(</w:t>
      </w:r>
      <w:proofErr w:type="gramEnd"/>
      <w:r w:rsidRPr="000600C8">
        <w:t>T item)</w:t>
      </w:r>
    </w:p>
    <w:p w14:paraId="7971484D" w14:textId="77777777" w:rsidR="000600C8" w:rsidRPr="000600C8" w:rsidRDefault="000600C8" w:rsidP="000600C8">
      <w:r w:rsidRPr="000600C8">
        <w:t xml:space="preserve">    {</w:t>
      </w:r>
    </w:p>
    <w:p w14:paraId="09EFBC12" w14:textId="77777777" w:rsidR="000600C8" w:rsidRPr="000600C8" w:rsidRDefault="000600C8" w:rsidP="000600C8">
      <w:r w:rsidRPr="000600C8">
        <w:t xml:space="preserve">        items[count++] = </w:t>
      </w:r>
      <w:proofErr w:type="gramStart"/>
      <w:r w:rsidRPr="000600C8">
        <w:t>item;</w:t>
      </w:r>
      <w:proofErr w:type="gramEnd"/>
    </w:p>
    <w:p w14:paraId="4D0EA906" w14:textId="77777777" w:rsidR="000600C8" w:rsidRPr="000600C8" w:rsidRDefault="000600C8" w:rsidP="000600C8">
      <w:r w:rsidRPr="000600C8">
        <w:t xml:space="preserve">    }</w:t>
      </w:r>
    </w:p>
    <w:p w14:paraId="467724A5" w14:textId="77777777" w:rsidR="000600C8" w:rsidRPr="000600C8" w:rsidRDefault="000600C8" w:rsidP="000600C8"/>
    <w:p w14:paraId="63C5A322" w14:textId="77777777" w:rsidR="000600C8" w:rsidRPr="000600C8" w:rsidRDefault="000600C8" w:rsidP="000600C8">
      <w:r w:rsidRPr="000600C8">
        <w:t xml:space="preserve">    public T </w:t>
      </w:r>
      <w:proofErr w:type="gramStart"/>
      <w:r w:rsidRPr="000600C8">
        <w:t>Get(</w:t>
      </w:r>
      <w:proofErr w:type="gramEnd"/>
      <w:r w:rsidRPr="000600C8">
        <w:t>int index)</w:t>
      </w:r>
    </w:p>
    <w:p w14:paraId="30103D59" w14:textId="77777777" w:rsidR="000600C8" w:rsidRPr="000600C8" w:rsidRDefault="000600C8" w:rsidP="000600C8">
      <w:r w:rsidRPr="000600C8">
        <w:t xml:space="preserve">    {</w:t>
      </w:r>
    </w:p>
    <w:p w14:paraId="7A0E4BAE" w14:textId="77777777" w:rsidR="000600C8" w:rsidRPr="000600C8" w:rsidRDefault="000600C8" w:rsidP="000600C8">
      <w:r w:rsidRPr="000600C8">
        <w:t xml:space="preserve">        return items[index</w:t>
      </w:r>
      <w:proofErr w:type="gramStart"/>
      <w:r w:rsidRPr="000600C8">
        <w:t>];</w:t>
      </w:r>
      <w:proofErr w:type="gramEnd"/>
    </w:p>
    <w:p w14:paraId="117A55F0" w14:textId="77777777" w:rsidR="000600C8" w:rsidRPr="000600C8" w:rsidRDefault="000600C8" w:rsidP="000600C8">
      <w:r w:rsidRPr="000600C8">
        <w:t xml:space="preserve">    }</w:t>
      </w:r>
    </w:p>
    <w:p w14:paraId="1D3F9841" w14:textId="77777777" w:rsidR="000600C8" w:rsidRPr="000600C8" w:rsidRDefault="000600C8" w:rsidP="000600C8">
      <w:r w:rsidRPr="000600C8">
        <w:t>}</w:t>
      </w:r>
    </w:p>
    <w:p w14:paraId="2BC0B4B4" w14:textId="77777777" w:rsidR="000600C8" w:rsidRPr="000600C8" w:rsidRDefault="000600C8" w:rsidP="000600C8">
      <w:pPr>
        <w:numPr>
          <w:ilvl w:val="0"/>
          <w:numId w:val="3"/>
        </w:numPr>
      </w:pPr>
      <w:r w:rsidRPr="000600C8">
        <w:rPr>
          <w:b/>
          <w:bCs/>
        </w:rPr>
        <w:t>Generic Method</w:t>
      </w:r>
      <w:r w:rsidRPr="000600C8">
        <w:t>: A method that can work with any type of data.</w:t>
      </w:r>
    </w:p>
    <w:p w14:paraId="1AE134FC" w14:textId="77777777" w:rsidR="000600C8" w:rsidRPr="000600C8" w:rsidRDefault="000600C8" w:rsidP="000600C8">
      <w:proofErr w:type="spellStart"/>
      <w:r w:rsidRPr="000600C8">
        <w:t>csharp</w:t>
      </w:r>
      <w:proofErr w:type="spellEnd"/>
    </w:p>
    <w:p w14:paraId="4CBA67FC" w14:textId="77777777" w:rsidR="000600C8" w:rsidRPr="000600C8" w:rsidRDefault="000600C8" w:rsidP="000600C8">
      <w:r w:rsidRPr="000600C8">
        <w:t xml:space="preserve">public class </w:t>
      </w:r>
      <w:proofErr w:type="spellStart"/>
      <w:r w:rsidRPr="000600C8">
        <w:t>GenericUtils</w:t>
      </w:r>
      <w:proofErr w:type="spellEnd"/>
    </w:p>
    <w:p w14:paraId="2634107B" w14:textId="77777777" w:rsidR="000600C8" w:rsidRPr="000600C8" w:rsidRDefault="000600C8" w:rsidP="000600C8">
      <w:r w:rsidRPr="000600C8">
        <w:t>{</w:t>
      </w:r>
    </w:p>
    <w:p w14:paraId="366901AC" w14:textId="77777777" w:rsidR="000600C8" w:rsidRPr="000600C8" w:rsidRDefault="000600C8" w:rsidP="000600C8">
      <w:r w:rsidRPr="000600C8">
        <w:t xml:space="preserve">    public static void </w:t>
      </w:r>
      <w:proofErr w:type="spellStart"/>
      <w:r w:rsidRPr="000600C8">
        <w:t>PrintArray</w:t>
      </w:r>
      <w:proofErr w:type="spellEnd"/>
      <w:r w:rsidRPr="000600C8">
        <w:t>&lt;T&gt;(</w:t>
      </w:r>
      <w:proofErr w:type="gramStart"/>
      <w:r w:rsidRPr="000600C8">
        <w:t>T[</w:t>
      </w:r>
      <w:proofErr w:type="gramEnd"/>
      <w:r w:rsidRPr="000600C8">
        <w:t>] array)</w:t>
      </w:r>
    </w:p>
    <w:p w14:paraId="7571E5CB" w14:textId="77777777" w:rsidR="000600C8" w:rsidRPr="000600C8" w:rsidRDefault="000600C8" w:rsidP="000600C8">
      <w:r w:rsidRPr="000600C8">
        <w:t xml:space="preserve">    {</w:t>
      </w:r>
    </w:p>
    <w:p w14:paraId="2D89936F" w14:textId="77777777" w:rsidR="000600C8" w:rsidRPr="000600C8" w:rsidRDefault="000600C8" w:rsidP="000600C8">
      <w:r w:rsidRPr="000600C8">
        <w:t xml:space="preserve">        foreach (T item in array)</w:t>
      </w:r>
    </w:p>
    <w:p w14:paraId="11E9D860" w14:textId="77777777" w:rsidR="000600C8" w:rsidRPr="000600C8" w:rsidRDefault="000600C8" w:rsidP="000600C8">
      <w:r w:rsidRPr="000600C8">
        <w:t xml:space="preserve">        {</w:t>
      </w:r>
    </w:p>
    <w:p w14:paraId="531EA68D" w14:textId="77777777" w:rsidR="000600C8" w:rsidRPr="000600C8" w:rsidRDefault="000600C8" w:rsidP="000600C8">
      <w:r w:rsidRPr="000600C8">
        <w:t xml:space="preserve">            </w:t>
      </w:r>
      <w:proofErr w:type="spellStart"/>
      <w:r w:rsidRPr="000600C8">
        <w:t>Console.WriteLine</w:t>
      </w:r>
      <w:proofErr w:type="spellEnd"/>
      <w:r w:rsidRPr="000600C8">
        <w:t>(item</w:t>
      </w:r>
      <w:proofErr w:type="gramStart"/>
      <w:r w:rsidRPr="000600C8">
        <w:t>);</w:t>
      </w:r>
      <w:proofErr w:type="gramEnd"/>
    </w:p>
    <w:p w14:paraId="59E85A98" w14:textId="77777777" w:rsidR="000600C8" w:rsidRPr="000600C8" w:rsidRDefault="000600C8" w:rsidP="000600C8">
      <w:r w:rsidRPr="000600C8">
        <w:t xml:space="preserve">        }</w:t>
      </w:r>
    </w:p>
    <w:p w14:paraId="41E85E39" w14:textId="77777777" w:rsidR="000600C8" w:rsidRPr="000600C8" w:rsidRDefault="000600C8" w:rsidP="000600C8">
      <w:r w:rsidRPr="000600C8">
        <w:t xml:space="preserve">    }</w:t>
      </w:r>
    </w:p>
    <w:p w14:paraId="0A7384DB" w14:textId="77777777" w:rsidR="000600C8" w:rsidRPr="000600C8" w:rsidRDefault="000600C8" w:rsidP="000600C8">
      <w:r w:rsidRPr="000600C8">
        <w:t>}</w:t>
      </w:r>
    </w:p>
    <w:p w14:paraId="0CBC785D" w14:textId="77777777" w:rsidR="000600C8" w:rsidRPr="000600C8" w:rsidRDefault="000600C8" w:rsidP="000600C8">
      <w:pPr>
        <w:numPr>
          <w:ilvl w:val="0"/>
          <w:numId w:val="3"/>
        </w:numPr>
      </w:pPr>
      <w:r w:rsidRPr="000600C8">
        <w:rPr>
          <w:b/>
          <w:bCs/>
        </w:rPr>
        <w:t>Generic Interface</w:t>
      </w:r>
      <w:r w:rsidRPr="000600C8">
        <w:t>: An interface that works with any type of data.</w:t>
      </w:r>
    </w:p>
    <w:p w14:paraId="3562411B" w14:textId="77777777" w:rsidR="000600C8" w:rsidRPr="000600C8" w:rsidRDefault="000600C8" w:rsidP="000600C8">
      <w:proofErr w:type="spellStart"/>
      <w:r w:rsidRPr="000600C8">
        <w:t>csharp</w:t>
      </w:r>
      <w:proofErr w:type="spellEnd"/>
    </w:p>
    <w:p w14:paraId="156880ED" w14:textId="77777777" w:rsidR="000600C8" w:rsidRPr="000600C8" w:rsidRDefault="000600C8" w:rsidP="000600C8">
      <w:r w:rsidRPr="000600C8">
        <w:t xml:space="preserve">public interface </w:t>
      </w:r>
      <w:proofErr w:type="spellStart"/>
      <w:r w:rsidRPr="000600C8">
        <w:t>IRepository</w:t>
      </w:r>
      <w:proofErr w:type="spellEnd"/>
      <w:r w:rsidRPr="000600C8">
        <w:t>&lt;T&gt;</w:t>
      </w:r>
    </w:p>
    <w:p w14:paraId="6526CEF3" w14:textId="77777777" w:rsidR="000600C8" w:rsidRPr="000600C8" w:rsidRDefault="000600C8" w:rsidP="000600C8">
      <w:r w:rsidRPr="000600C8">
        <w:t>{</w:t>
      </w:r>
    </w:p>
    <w:p w14:paraId="1CDE2BBA" w14:textId="77777777" w:rsidR="000600C8" w:rsidRPr="000600C8" w:rsidRDefault="000600C8" w:rsidP="000600C8">
      <w:r w:rsidRPr="000600C8">
        <w:t xml:space="preserve">    void </w:t>
      </w:r>
      <w:proofErr w:type="gramStart"/>
      <w:r w:rsidRPr="000600C8">
        <w:t>Add(</w:t>
      </w:r>
      <w:proofErr w:type="gramEnd"/>
      <w:r w:rsidRPr="000600C8">
        <w:t>T item);</w:t>
      </w:r>
    </w:p>
    <w:p w14:paraId="1240442F" w14:textId="77777777" w:rsidR="000600C8" w:rsidRPr="000600C8" w:rsidRDefault="000600C8" w:rsidP="000600C8">
      <w:r w:rsidRPr="000600C8">
        <w:t xml:space="preserve">    T </w:t>
      </w:r>
      <w:proofErr w:type="gramStart"/>
      <w:r w:rsidRPr="000600C8">
        <w:t>Get(</w:t>
      </w:r>
      <w:proofErr w:type="gramEnd"/>
      <w:r w:rsidRPr="000600C8">
        <w:t>int id);</w:t>
      </w:r>
    </w:p>
    <w:p w14:paraId="468468BC" w14:textId="77777777" w:rsidR="000600C8" w:rsidRPr="000600C8" w:rsidRDefault="000600C8" w:rsidP="000600C8">
      <w:r w:rsidRPr="000600C8">
        <w:lastRenderedPageBreak/>
        <w:t>}</w:t>
      </w:r>
    </w:p>
    <w:p w14:paraId="60B2CDD6" w14:textId="77777777" w:rsidR="000600C8" w:rsidRPr="000600C8" w:rsidRDefault="000600C8" w:rsidP="000600C8">
      <w:pPr>
        <w:numPr>
          <w:ilvl w:val="0"/>
          <w:numId w:val="3"/>
        </w:numPr>
      </w:pPr>
      <w:r w:rsidRPr="000600C8">
        <w:rPr>
          <w:b/>
          <w:bCs/>
        </w:rPr>
        <w:t>Generic Delegate</w:t>
      </w:r>
      <w:r w:rsidRPr="000600C8">
        <w:t>: A delegate that can handle any type of data.</w:t>
      </w:r>
    </w:p>
    <w:p w14:paraId="468F66E7" w14:textId="77777777" w:rsidR="000600C8" w:rsidRPr="000600C8" w:rsidRDefault="000600C8" w:rsidP="000600C8">
      <w:proofErr w:type="spellStart"/>
      <w:r w:rsidRPr="000600C8">
        <w:t>csharp</w:t>
      </w:r>
      <w:proofErr w:type="spellEnd"/>
    </w:p>
    <w:p w14:paraId="066B95CC" w14:textId="77777777" w:rsidR="000600C8" w:rsidRPr="000600C8" w:rsidRDefault="000600C8" w:rsidP="000600C8">
      <w:r w:rsidRPr="000600C8">
        <w:t>public delegate T Operation&lt;T</w:t>
      </w:r>
      <w:proofErr w:type="gramStart"/>
      <w:r w:rsidRPr="000600C8">
        <w:t>&gt;(</w:t>
      </w:r>
      <w:proofErr w:type="gramEnd"/>
      <w:r w:rsidRPr="000600C8">
        <w:t>T item);</w:t>
      </w:r>
    </w:p>
    <w:p w14:paraId="685E5978" w14:textId="77777777" w:rsidR="000600C8" w:rsidRPr="000600C8" w:rsidRDefault="000600C8" w:rsidP="000600C8"/>
    <w:p w14:paraId="069B50CD" w14:textId="77777777" w:rsidR="000600C8" w:rsidRPr="000600C8" w:rsidRDefault="000600C8" w:rsidP="000600C8">
      <w:r w:rsidRPr="000600C8">
        <w:t>public class Program</w:t>
      </w:r>
    </w:p>
    <w:p w14:paraId="0F7773C9" w14:textId="77777777" w:rsidR="000600C8" w:rsidRPr="000600C8" w:rsidRDefault="000600C8" w:rsidP="000600C8">
      <w:r w:rsidRPr="000600C8">
        <w:t>{</w:t>
      </w:r>
    </w:p>
    <w:p w14:paraId="74A1990B" w14:textId="77777777" w:rsidR="000600C8" w:rsidRPr="000600C8" w:rsidRDefault="000600C8" w:rsidP="000600C8">
      <w:r w:rsidRPr="000600C8">
        <w:t xml:space="preserve">    public static T Square&lt;T</w:t>
      </w:r>
      <w:proofErr w:type="gramStart"/>
      <w:r w:rsidRPr="000600C8">
        <w:t>&gt;(</w:t>
      </w:r>
      <w:proofErr w:type="gramEnd"/>
      <w:r w:rsidRPr="000600C8">
        <w:t>T item) where T : struct</w:t>
      </w:r>
    </w:p>
    <w:p w14:paraId="76792F95" w14:textId="77777777" w:rsidR="000600C8" w:rsidRPr="000600C8" w:rsidRDefault="000600C8" w:rsidP="000600C8">
      <w:r w:rsidRPr="000600C8">
        <w:t xml:space="preserve">    {</w:t>
      </w:r>
    </w:p>
    <w:p w14:paraId="2223593F" w14:textId="77777777" w:rsidR="000600C8" w:rsidRPr="000600C8" w:rsidRDefault="000600C8" w:rsidP="000600C8">
      <w:r w:rsidRPr="000600C8">
        <w:t xml:space="preserve">        dynamic </w:t>
      </w:r>
      <w:proofErr w:type="spellStart"/>
      <w:r w:rsidRPr="000600C8">
        <w:t>val</w:t>
      </w:r>
      <w:proofErr w:type="spellEnd"/>
      <w:r w:rsidRPr="000600C8">
        <w:t xml:space="preserve"> = </w:t>
      </w:r>
      <w:proofErr w:type="gramStart"/>
      <w:r w:rsidRPr="000600C8">
        <w:t>item;</w:t>
      </w:r>
      <w:proofErr w:type="gramEnd"/>
    </w:p>
    <w:p w14:paraId="412391F0" w14:textId="77777777" w:rsidR="000600C8" w:rsidRPr="000600C8" w:rsidRDefault="000600C8" w:rsidP="000600C8">
      <w:r w:rsidRPr="000600C8">
        <w:t xml:space="preserve">        return (T</w:t>
      </w:r>
      <w:proofErr w:type="gramStart"/>
      <w:r w:rsidRPr="000600C8">
        <w:t>)(</w:t>
      </w:r>
      <w:proofErr w:type="spellStart"/>
      <w:proofErr w:type="gramEnd"/>
      <w:r w:rsidRPr="000600C8">
        <w:t>val</w:t>
      </w:r>
      <w:proofErr w:type="spellEnd"/>
      <w:r w:rsidRPr="000600C8">
        <w:t xml:space="preserve"> * </w:t>
      </w:r>
      <w:proofErr w:type="spellStart"/>
      <w:r w:rsidRPr="000600C8">
        <w:t>val</w:t>
      </w:r>
      <w:proofErr w:type="spellEnd"/>
      <w:r w:rsidRPr="000600C8">
        <w:t>);</w:t>
      </w:r>
    </w:p>
    <w:p w14:paraId="0CA28C0B" w14:textId="77777777" w:rsidR="000600C8" w:rsidRPr="000600C8" w:rsidRDefault="000600C8" w:rsidP="000600C8">
      <w:r w:rsidRPr="000600C8">
        <w:t xml:space="preserve">    }</w:t>
      </w:r>
    </w:p>
    <w:p w14:paraId="52E32C08" w14:textId="77777777" w:rsidR="000600C8" w:rsidRPr="000600C8" w:rsidRDefault="000600C8" w:rsidP="000600C8"/>
    <w:p w14:paraId="701D04EC" w14:textId="77777777" w:rsidR="000600C8" w:rsidRPr="000600C8" w:rsidRDefault="000600C8" w:rsidP="000600C8">
      <w:r w:rsidRPr="000600C8">
        <w:t xml:space="preserve">    public static void </w:t>
      </w:r>
      <w:proofErr w:type="gramStart"/>
      <w:r w:rsidRPr="000600C8">
        <w:t>Main(</w:t>
      </w:r>
      <w:proofErr w:type="gramEnd"/>
      <w:r w:rsidRPr="000600C8">
        <w:t>)</w:t>
      </w:r>
    </w:p>
    <w:p w14:paraId="2452BFA8" w14:textId="77777777" w:rsidR="000600C8" w:rsidRPr="000600C8" w:rsidRDefault="000600C8" w:rsidP="000600C8">
      <w:r w:rsidRPr="000600C8">
        <w:t xml:space="preserve">    {</w:t>
      </w:r>
    </w:p>
    <w:p w14:paraId="158F557E" w14:textId="77777777" w:rsidR="000600C8" w:rsidRPr="000600C8" w:rsidRDefault="000600C8" w:rsidP="000600C8">
      <w:r w:rsidRPr="000600C8">
        <w:t xml:space="preserve">        Operation&lt;int&gt; op = </w:t>
      </w:r>
      <w:proofErr w:type="gramStart"/>
      <w:r w:rsidRPr="000600C8">
        <w:t>Square;</w:t>
      </w:r>
      <w:proofErr w:type="gramEnd"/>
    </w:p>
    <w:p w14:paraId="36CF84DC" w14:textId="77777777" w:rsidR="000600C8" w:rsidRPr="000600C8" w:rsidRDefault="000600C8" w:rsidP="000600C8">
      <w:r w:rsidRPr="000600C8">
        <w:t xml:space="preserve">        </w:t>
      </w:r>
      <w:proofErr w:type="spellStart"/>
      <w:r w:rsidRPr="000600C8">
        <w:t>Console.WriteLine</w:t>
      </w:r>
      <w:proofErr w:type="spellEnd"/>
      <w:r w:rsidRPr="000600C8">
        <w:t>(</w:t>
      </w:r>
      <w:proofErr w:type="gramStart"/>
      <w:r w:rsidRPr="000600C8">
        <w:t>op(</w:t>
      </w:r>
      <w:proofErr w:type="gramEnd"/>
      <w:r w:rsidRPr="000600C8">
        <w:t>5)); // Output: 25</w:t>
      </w:r>
    </w:p>
    <w:p w14:paraId="5228CDB4" w14:textId="77777777" w:rsidR="000600C8" w:rsidRPr="000600C8" w:rsidRDefault="000600C8" w:rsidP="000600C8">
      <w:r w:rsidRPr="000600C8">
        <w:t xml:space="preserve">    }</w:t>
      </w:r>
    </w:p>
    <w:p w14:paraId="02684DCF" w14:textId="77777777" w:rsidR="000600C8" w:rsidRPr="000600C8" w:rsidRDefault="000600C8" w:rsidP="000600C8">
      <w:r w:rsidRPr="000600C8">
        <w:t>}</w:t>
      </w:r>
    </w:p>
    <w:p w14:paraId="767DA263" w14:textId="77777777" w:rsidR="000600C8" w:rsidRPr="000600C8" w:rsidRDefault="000600C8" w:rsidP="000600C8">
      <w:pPr>
        <w:rPr>
          <w:b/>
          <w:bCs/>
        </w:rPr>
      </w:pPr>
      <w:r w:rsidRPr="000600C8">
        <w:rPr>
          <w:b/>
          <w:bCs/>
        </w:rPr>
        <w:t>Conclusion</w:t>
      </w:r>
    </w:p>
    <w:p w14:paraId="4CCBA5E7" w14:textId="77777777" w:rsidR="000600C8" w:rsidRPr="000600C8" w:rsidRDefault="000600C8" w:rsidP="000600C8">
      <w:r w:rsidRPr="000600C8">
        <w:t>Generics are a powerful feature that allows for the creation of flexible, reusable, and type-safe code. By understanding and utilizing generics, you can significantly improve the efficiency and maintainability of your codebase. Whether you are working with collections, defining utility methods, or creating complex data structures, generics provide a robust solution for handling diverse data types elegantly.</w:t>
      </w:r>
    </w:p>
    <w:p w14:paraId="6883350B" w14:textId="77777777" w:rsidR="000600C8" w:rsidRDefault="000600C8"/>
    <w:p w14:paraId="32FF6BBE" w14:textId="77777777" w:rsidR="000600C8" w:rsidRDefault="000600C8"/>
    <w:p w14:paraId="0E11AF83" w14:textId="77777777" w:rsidR="000600C8" w:rsidRDefault="000600C8"/>
    <w:p w14:paraId="6C737200" w14:textId="77777777" w:rsidR="000600C8" w:rsidRDefault="000600C8"/>
    <w:p w14:paraId="4D1A98F2" w14:textId="77777777" w:rsidR="000600C8" w:rsidRDefault="000600C8"/>
    <w:p w14:paraId="5CF5216D" w14:textId="77777777" w:rsidR="000600C8" w:rsidRDefault="000600C8"/>
    <w:p w14:paraId="7EA6F6B8" w14:textId="77777777" w:rsidR="000600C8" w:rsidRDefault="000600C8"/>
    <w:p w14:paraId="3996775E" w14:textId="77777777" w:rsidR="000600C8" w:rsidRPr="000600C8" w:rsidRDefault="000600C8" w:rsidP="000600C8">
      <w:pPr>
        <w:rPr>
          <w:b/>
          <w:bCs/>
        </w:rPr>
      </w:pPr>
      <w:r w:rsidRPr="000600C8">
        <w:rPr>
          <w:b/>
          <w:bCs/>
        </w:rPr>
        <w:lastRenderedPageBreak/>
        <w:t>Hierarchy Design in Real Business</w:t>
      </w:r>
    </w:p>
    <w:p w14:paraId="5C6E1602" w14:textId="77777777" w:rsidR="000600C8" w:rsidRPr="000600C8" w:rsidRDefault="000600C8" w:rsidP="000600C8">
      <w:r w:rsidRPr="000600C8">
        <w:rPr>
          <w:b/>
          <w:bCs/>
        </w:rPr>
        <w:t>Hierarchy design</w:t>
      </w:r>
      <w:r w:rsidRPr="000600C8">
        <w:t xml:space="preserve"> refers to the structured arrangement of roles and responsibilities within an organization. It defines the chain of command and establishes clear lines of authority, communication, and decision-making. Here’s what it entails:</w:t>
      </w:r>
    </w:p>
    <w:p w14:paraId="064F21CC" w14:textId="77777777" w:rsidR="000600C8" w:rsidRPr="000600C8" w:rsidRDefault="000600C8" w:rsidP="000600C8">
      <w:pPr>
        <w:rPr>
          <w:b/>
          <w:bCs/>
        </w:rPr>
      </w:pPr>
      <w:r w:rsidRPr="000600C8">
        <w:rPr>
          <w:b/>
          <w:bCs/>
        </w:rPr>
        <w:t>1. Clear Chain of Command</w:t>
      </w:r>
    </w:p>
    <w:p w14:paraId="24D04522" w14:textId="77777777" w:rsidR="000600C8" w:rsidRPr="000600C8" w:rsidRDefault="000600C8" w:rsidP="000600C8">
      <w:r w:rsidRPr="000600C8">
        <w:t>A hierarchical structure clarifies who reports to whom within an organization. This clear chain of command helps ensure that employees understand their roles and responsibilities, reducing confusion and overlap.</w:t>
      </w:r>
    </w:p>
    <w:p w14:paraId="64F901C4" w14:textId="77777777" w:rsidR="000600C8" w:rsidRPr="000600C8" w:rsidRDefault="000600C8" w:rsidP="000600C8">
      <w:pPr>
        <w:rPr>
          <w:b/>
          <w:bCs/>
        </w:rPr>
      </w:pPr>
      <w:r w:rsidRPr="000600C8">
        <w:rPr>
          <w:b/>
          <w:bCs/>
        </w:rPr>
        <w:t>2. Levels of Management</w:t>
      </w:r>
    </w:p>
    <w:p w14:paraId="3FC5A2EE" w14:textId="77777777" w:rsidR="000600C8" w:rsidRPr="000600C8" w:rsidRDefault="000600C8" w:rsidP="000600C8">
      <w:r w:rsidRPr="000600C8">
        <w:t>Organizations typically have multiple levels of management, each with distinct responsibilities and authority:</w:t>
      </w:r>
    </w:p>
    <w:p w14:paraId="1C085F6D" w14:textId="77777777" w:rsidR="000600C8" w:rsidRPr="000600C8" w:rsidRDefault="000600C8" w:rsidP="000600C8">
      <w:pPr>
        <w:numPr>
          <w:ilvl w:val="0"/>
          <w:numId w:val="4"/>
        </w:numPr>
      </w:pPr>
      <w:r w:rsidRPr="000600C8">
        <w:rPr>
          <w:b/>
          <w:bCs/>
        </w:rPr>
        <w:t>Top-Level Management</w:t>
      </w:r>
      <w:r w:rsidRPr="000600C8">
        <w:t>: This includes executives like the CEO, CFO, and COO, who make strategic decisions and set organizational goals.</w:t>
      </w:r>
    </w:p>
    <w:p w14:paraId="08419FB5" w14:textId="77777777" w:rsidR="000600C8" w:rsidRPr="000600C8" w:rsidRDefault="000600C8" w:rsidP="000600C8">
      <w:pPr>
        <w:numPr>
          <w:ilvl w:val="0"/>
          <w:numId w:val="4"/>
        </w:numPr>
      </w:pPr>
      <w:r w:rsidRPr="000600C8">
        <w:rPr>
          <w:b/>
          <w:bCs/>
        </w:rPr>
        <w:t>Middle Management</w:t>
      </w:r>
      <w:r w:rsidRPr="000600C8">
        <w:t>: These managers, such as department heads, implement the strategies and policies set by top management and oversee lower-level managers.</w:t>
      </w:r>
    </w:p>
    <w:p w14:paraId="5898A4B1" w14:textId="77777777" w:rsidR="000600C8" w:rsidRPr="000600C8" w:rsidRDefault="000600C8" w:rsidP="000600C8">
      <w:pPr>
        <w:numPr>
          <w:ilvl w:val="0"/>
          <w:numId w:val="4"/>
        </w:numPr>
      </w:pPr>
      <w:r w:rsidRPr="000600C8">
        <w:rPr>
          <w:b/>
          <w:bCs/>
        </w:rPr>
        <w:t>Lower-Level Management</w:t>
      </w:r>
      <w:r w:rsidRPr="000600C8">
        <w:t>: Also known as first-line managers or supervisors, they directly manage non-managerial employees and ensure day-to-day operations run smoothly.</w:t>
      </w:r>
    </w:p>
    <w:p w14:paraId="72F2EE25" w14:textId="77777777" w:rsidR="000600C8" w:rsidRPr="000600C8" w:rsidRDefault="000600C8" w:rsidP="000600C8">
      <w:pPr>
        <w:rPr>
          <w:b/>
          <w:bCs/>
        </w:rPr>
      </w:pPr>
      <w:r w:rsidRPr="000600C8">
        <w:rPr>
          <w:b/>
          <w:bCs/>
        </w:rPr>
        <w:t>3. Effective Communication</w:t>
      </w:r>
    </w:p>
    <w:p w14:paraId="6CA6E518" w14:textId="77777777" w:rsidR="000600C8" w:rsidRPr="000600C8" w:rsidRDefault="000600C8" w:rsidP="000600C8">
      <w:r w:rsidRPr="000600C8">
        <w:t>A hierarchical design promotes effective communication within the organization. Information flows up and down the hierarchy, ensuring that decisions are communicated clearly and feedback from lower levels can reach higher management.</w:t>
      </w:r>
    </w:p>
    <w:p w14:paraId="59AFBA09" w14:textId="77777777" w:rsidR="000600C8" w:rsidRPr="000600C8" w:rsidRDefault="000600C8" w:rsidP="000600C8">
      <w:pPr>
        <w:rPr>
          <w:b/>
          <w:bCs/>
        </w:rPr>
      </w:pPr>
      <w:r w:rsidRPr="000600C8">
        <w:rPr>
          <w:b/>
          <w:bCs/>
        </w:rPr>
        <w:t>4. Authority and Accountability</w:t>
      </w:r>
    </w:p>
    <w:p w14:paraId="4580CFE6" w14:textId="77777777" w:rsidR="000600C8" w:rsidRPr="000600C8" w:rsidRDefault="000600C8" w:rsidP="000600C8">
      <w:r w:rsidRPr="000600C8">
        <w:t>Hierarchical structures clearly delineate authority and accountability. Each level of the hierarchy has specific powers and responsibilities, making it easier to hold individuals accountable for their performance and decisions.</w:t>
      </w:r>
    </w:p>
    <w:p w14:paraId="79B48238" w14:textId="77777777" w:rsidR="000600C8" w:rsidRPr="000600C8" w:rsidRDefault="000600C8" w:rsidP="000600C8">
      <w:pPr>
        <w:rPr>
          <w:b/>
          <w:bCs/>
        </w:rPr>
      </w:pPr>
      <w:r w:rsidRPr="000600C8">
        <w:rPr>
          <w:b/>
          <w:bCs/>
        </w:rPr>
        <w:t>5. Specialization and Efficiency</w:t>
      </w:r>
    </w:p>
    <w:p w14:paraId="1CF48C1E" w14:textId="77777777" w:rsidR="000600C8" w:rsidRPr="000600C8" w:rsidRDefault="000600C8" w:rsidP="000600C8">
      <w:r w:rsidRPr="000600C8">
        <w:t>By defining specific roles and responsibilities, hierarchical structures allow employees to specialize in particular areas, leading to greater efficiency and expertise. This specialization can enhance productivity and innovation within the organization.</w:t>
      </w:r>
    </w:p>
    <w:p w14:paraId="6CB0126B" w14:textId="77777777" w:rsidR="000600C8" w:rsidRPr="000600C8" w:rsidRDefault="000600C8" w:rsidP="000600C8">
      <w:pPr>
        <w:rPr>
          <w:b/>
          <w:bCs/>
        </w:rPr>
      </w:pPr>
      <w:r w:rsidRPr="000600C8">
        <w:rPr>
          <w:b/>
          <w:bCs/>
        </w:rPr>
        <w:t>6. Scalability and Growth</w:t>
      </w:r>
    </w:p>
    <w:p w14:paraId="39BF8390" w14:textId="77777777" w:rsidR="000600C8" w:rsidRPr="000600C8" w:rsidRDefault="000600C8" w:rsidP="000600C8">
      <w:r w:rsidRPr="000600C8">
        <w:t>A well-defined hierarchy can support the scalability and growth of an organization. As the organization expands, new roles and levels can be added to the existing structure without disrupting the overall functioning.</w:t>
      </w:r>
    </w:p>
    <w:p w14:paraId="03270C59" w14:textId="77777777" w:rsidR="000600C8" w:rsidRPr="000600C8" w:rsidRDefault="000600C8" w:rsidP="000600C8">
      <w:pPr>
        <w:rPr>
          <w:b/>
          <w:bCs/>
        </w:rPr>
      </w:pPr>
      <w:r w:rsidRPr="000600C8">
        <w:rPr>
          <w:b/>
          <w:bCs/>
        </w:rPr>
        <w:t>Example of Hierarchy Design</w:t>
      </w:r>
    </w:p>
    <w:p w14:paraId="0C116E6E" w14:textId="77777777" w:rsidR="000600C8" w:rsidRPr="000600C8" w:rsidRDefault="000600C8" w:rsidP="000600C8">
      <w:r w:rsidRPr="000600C8">
        <w:t>In a typical corporate structure:</w:t>
      </w:r>
    </w:p>
    <w:p w14:paraId="13C61901" w14:textId="77777777" w:rsidR="000600C8" w:rsidRPr="000600C8" w:rsidRDefault="000600C8" w:rsidP="000600C8">
      <w:pPr>
        <w:numPr>
          <w:ilvl w:val="0"/>
          <w:numId w:val="5"/>
        </w:numPr>
      </w:pPr>
      <w:r w:rsidRPr="000600C8">
        <w:t xml:space="preserve">The </w:t>
      </w:r>
      <w:r w:rsidRPr="000600C8">
        <w:rPr>
          <w:b/>
          <w:bCs/>
        </w:rPr>
        <w:t>CEO</w:t>
      </w:r>
      <w:r w:rsidRPr="000600C8">
        <w:t xml:space="preserve"> is at the top, responsible for overall strategy and direction.</w:t>
      </w:r>
    </w:p>
    <w:p w14:paraId="31B9F7D2" w14:textId="77777777" w:rsidR="000600C8" w:rsidRPr="000600C8" w:rsidRDefault="000600C8" w:rsidP="000600C8">
      <w:pPr>
        <w:numPr>
          <w:ilvl w:val="0"/>
          <w:numId w:val="5"/>
        </w:numPr>
      </w:pPr>
      <w:r w:rsidRPr="000600C8">
        <w:lastRenderedPageBreak/>
        <w:t xml:space="preserve">Below the CEO are </w:t>
      </w:r>
      <w:r w:rsidRPr="000600C8">
        <w:rPr>
          <w:b/>
          <w:bCs/>
        </w:rPr>
        <w:t>executives</w:t>
      </w:r>
      <w:r w:rsidRPr="000600C8">
        <w:t xml:space="preserve"> such as the CFO (Chief Financial Officer) and COO (Chief Operating Officer), each overseeing major functions like finance and operations.</w:t>
      </w:r>
    </w:p>
    <w:p w14:paraId="46651449" w14:textId="77777777" w:rsidR="000600C8" w:rsidRPr="000600C8" w:rsidRDefault="000600C8" w:rsidP="000600C8">
      <w:pPr>
        <w:numPr>
          <w:ilvl w:val="0"/>
          <w:numId w:val="5"/>
        </w:numPr>
      </w:pPr>
      <w:r w:rsidRPr="000600C8">
        <w:rPr>
          <w:b/>
          <w:bCs/>
        </w:rPr>
        <w:t>Department Heads</w:t>
      </w:r>
      <w:r w:rsidRPr="000600C8">
        <w:t xml:space="preserve"> or </w:t>
      </w:r>
      <w:r w:rsidRPr="000600C8">
        <w:rPr>
          <w:b/>
          <w:bCs/>
        </w:rPr>
        <w:t>Middle Managers</w:t>
      </w:r>
      <w:r w:rsidRPr="000600C8">
        <w:t xml:space="preserve"> manage specific departments (e.g., marketing, sales, HR).</w:t>
      </w:r>
    </w:p>
    <w:p w14:paraId="2EC80050" w14:textId="77777777" w:rsidR="000600C8" w:rsidRPr="000600C8" w:rsidRDefault="000600C8" w:rsidP="000600C8">
      <w:pPr>
        <w:numPr>
          <w:ilvl w:val="0"/>
          <w:numId w:val="5"/>
        </w:numPr>
      </w:pPr>
      <w:r w:rsidRPr="000600C8">
        <w:rPr>
          <w:b/>
          <w:bCs/>
        </w:rPr>
        <w:t>Supervisors</w:t>
      </w:r>
      <w:r w:rsidRPr="000600C8">
        <w:t xml:space="preserve"> or </w:t>
      </w:r>
      <w:r w:rsidRPr="000600C8">
        <w:rPr>
          <w:b/>
          <w:bCs/>
        </w:rPr>
        <w:t>Team Leaders</w:t>
      </w:r>
      <w:r w:rsidRPr="000600C8">
        <w:t xml:space="preserve"> directly oversee the work of individual employees in their respective teams.</w:t>
      </w:r>
    </w:p>
    <w:p w14:paraId="49C0B94E" w14:textId="77777777" w:rsidR="000600C8" w:rsidRPr="000600C8" w:rsidRDefault="000600C8" w:rsidP="000600C8">
      <w:pPr>
        <w:rPr>
          <w:b/>
          <w:bCs/>
        </w:rPr>
      </w:pPr>
      <w:r w:rsidRPr="000600C8">
        <w:rPr>
          <w:b/>
          <w:bCs/>
        </w:rPr>
        <w:t>Benefits of Hierarchical Design</w:t>
      </w:r>
    </w:p>
    <w:p w14:paraId="0191C0AD" w14:textId="77777777" w:rsidR="000600C8" w:rsidRPr="000600C8" w:rsidRDefault="000600C8" w:rsidP="000600C8">
      <w:pPr>
        <w:numPr>
          <w:ilvl w:val="0"/>
          <w:numId w:val="6"/>
        </w:numPr>
      </w:pPr>
      <w:r w:rsidRPr="000600C8">
        <w:rPr>
          <w:b/>
          <w:bCs/>
        </w:rPr>
        <w:t>Clarity</w:t>
      </w:r>
      <w:r w:rsidRPr="000600C8">
        <w:t>: Clear understanding of roles and expectations.</w:t>
      </w:r>
    </w:p>
    <w:p w14:paraId="4F99706F" w14:textId="77777777" w:rsidR="000600C8" w:rsidRPr="000600C8" w:rsidRDefault="000600C8" w:rsidP="000600C8">
      <w:pPr>
        <w:numPr>
          <w:ilvl w:val="0"/>
          <w:numId w:val="6"/>
        </w:numPr>
      </w:pPr>
      <w:r w:rsidRPr="000600C8">
        <w:rPr>
          <w:b/>
          <w:bCs/>
        </w:rPr>
        <w:t>Order</w:t>
      </w:r>
      <w:r w:rsidRPr="000600C8">
        <w:t>: Structured flow of information and directives.</w:t>
      </w:r>
    </w:p>
    <w:p w14:paraId="4C7B2605" w14:textId="77777777" w:rsidR="000600C8" w:rsidRPr="000600C8" w:rsidRDefault="000600C8" w:rsidP="000600C8">
      <w:pPr>
        <w:numPr>
          <w:ilvl w:val="0"/>
          <w:numId w:val="6"/>
        </w:numPr>
      </w:pPr>
      <w:r w:rsidRPr="000600C8">
        <w:rPr>
          <w:b/>
          <w:bCs/>
        </w:rPr>
        <w:t>Efficiency</w:t>
      </w:r>
      <w:r w:rsidRPr="000600C8">
        <w:t>: Streamlined operations through specialization.</w:t>
      </w:r>
    </w:p>
    <w:p w14:paraId="2B6E6F00" w14:textId="77777777" w:rsidR="000600C8" w:rsidRPr="000600C8" w:rsidRDefault="000600C8" w:rsidP="000600C8">
      <w:pPr>
        <w:numPr>
          <w:ilvl w:val="0"/>
          <w:numId w:val="6"/>
        </w:numPr>
      </w:pPr>
      <w:r w:rsidRPr="000600C8">
        <w:rPr>
          <w:b/>
          <w:bCs/>
        </w:rPr>
        <w:t>Accountability</w:t>
      </w:r>
      <w:r w:rsidRPr="000600C8">
        <w:t>: Defined authority and responsibility.</w:t>
      </w:r>
    </w:p>
    <w:p w14:paraId="46A51D07" w14:textId="77777777" w:rsidR="000600C8" w:rsidRPr="000600C8" w:rsidRDefault="000600C8" w:rsidP="000600C8">
      <w:pPr>
        <w:rPr>
          <w:b/>
          <w:bCs/>
        </w:rPr>
      </w:pPr>
      <w:r w:rsidRPr="000600C8">
        <w:rPr>
          <w:b/>
          <w:bCs/>
        </w:rPr>
        <w:t>Challenges of Hierarchical Design</w:t>
      </w:r>
    </w:p>
    <w:p w14:paraId="47578111" w14:textId="77777777" w:rsidR="000600C8" w:rsidRPr="000600C8" w:rsidRDefault="000600C8" w:rsidP="000600C8">
      <w:pPr>
        <w:numPr>
          <w:ilvl w:val="0"/>
          <w:numId w:val="7"/>
        </w:numPr>
      </w:pPr>
      <w:r w:rsidRPr="000600C8">
        <w:rPr>
          <w:b/>
          <w:bCs/>
        </w:rPr>
        <w:t>Rigidity</w:t>
      </w:r>
      <w:r w:rsidRPr="000600C8">
        <w:t>: Can become inflexible and resistant to change.</w:t>
      </w:r>
    </w:p>
    <w:p w14:paraId="02FF35C2" w14:textId="77777777" w:rsidR="000600C8" w:rsidRPr="000600C8" w:rsidRDefault="000600C8" w:rsidP="000600C8">
      <w:pPr>
        <w:numPr>
          <w:ilvl w:val="0"/>
          <w:numId w:val="7"/>
        </w:numPr>
      </w:pPr>
      <w:r w:rsidRPr="000600C8">
        <w:rPr>
          <w:b/>
          <w:bCs/>
        </w:rPr>
        <w:t>Bureaucracy</w:t>
      </w:r>
      <w:r w:rsidRPr="000600C8">
        <w:t>: Potential for excessive formalization and slow decision-making.</w:t>
      </w:r>
    </w:p>
    <w:p w14:paraId="13BDF905" w14:textId="77777777" w:rsidR="000600C8" w:rsidRPr="000600C8" w:rsidRDefault="000600C8" w:rsidP="000600C8">
      <w:pPr>
        <w:numPr>
          <w:ilvl w:val="0"/>
          <w:numId w:val="7"/>
        </w:numPr>
      </w:pPr>
      <w:r w:rsidRPr="000600C8">
        <w:rPr>
          <w:b/>
          <w:bCs/>
        </w:rPr>
        <w:t>Communication Gaps</w:t>
      </w:r>
      <w:r w:rsidRPr="000600C8">
        <w:t>: Risk of information getting lost or distorted as it moves through layers.</w:t>
      </w:r>
    </w:p>
    <w:p w14:paraId="7A06E85E" w14:textId="77777777" w:rsidR="000600C8" w:rsidRPr="000600C8" w:rsidRDefault="000600C8" w:rsidP="000600C8">
      <w:r w:rsidRPr="000600C8">
        <w:t>In summary, hierarchy design is essential for organizing roles and responsibilities within a business, ensuring efficient operations, clear communication, and accountability. It provides a framework that supports organizational growth and adaptation to new challenges.</w:t>
      </w:r>
    </w:p>
    <w:p w14:paraId="3F4194DD" w14:textId="77777777" w:rsidR="000600C8" w:rsidRDefault="000600C8"/>
    <w:p w14:paraId="677387C1" w14:textId="77777777" w:rsidR="000600C8" w:rsidRDefault="000600C8"/>
    <w:p w14:paraId="6BF5DB8C" w14:textId="77777777" w:rsidR="000600C8" w:rsidRDefault="000600C8"/>
    <w:p w14:paraId="2DDA1421" w14:textId="77777777" w:rsidR="000600C8" w:rsidRDefault="000600C8"/>
    <w:p w14:paraId="7FCC0051" w14:textId="77777777" w:rsidR="000600C8" w:rsidRDefault="000600C8"/>
    <w:p w14:paraId="206B5769" w14:textId="77777777" w:rsidR="000600C8" w:rsidRDefault="000600C8"/>
    <w:p w14:paraId="49CE636D" w14:textId="77777777" w:rsidR="000600C8" w:rsidRDefault="000600C8"/>
    <w:p w14:paraId="76DD5EFD" w14:textId="77777777" w:rsidR="000600C8" w:rsidRDefault="000600C8"/>
    <w:p w14:paraId="6E47A873" w14:textId="77777777" w:rsidR="000600C8" w:rsidRDefault="000600C8"/>
    <w:p w14:paraId="4793E1FF" w14:textId="77777777" w:rsidR="000600C8" w:rsidRDefault="000600C8"/>
    <w:p w14:paraId="50643192" w14:textId="77777777" w:rsidR="000600C8" w:rsidRDefault="000600C8"/>
    <w:p w14:paraId="43230137" w14:textId="77777777" w:rsidR="000600C8" w:rsidRDefault="000600C8"/>
    <w:p w14:paraId="5E4DA6EB" w14:textId="77777777" w:rsidR="000600C8" w:rsidRDefault="000600C8"/>
    <w:p w14:paraId="5ABB1C91" w14:textId="77777777" w:rsidR="000600C8" w:rsidRDefault="000600C8"/>
    <w:p w14:paraId="240F327A" w14:textId="77777777" w:rsidR="000600C8" w:rsidRDefault="000600C8"/>
    <w:sectPr w:rsidR="000600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FB5FA0"/>
    <w:multiLevelType w:val="multilevel"/>
    <w:tmpl w:val="78C6B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AC587D"/>
    <w:multiLevelType w:val="multilevel"/>
    <w:tmpl w:val="0DC24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74523B"/>
    <w:multiLevelType w:val="multilevel"/>
    <w:tmpl w:val="E60E4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E624EB"/>
    <w:multiLevelType w:val="multilevel"/>
    <w:tmpl w:val="28E8B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ACD195C"/>
    <w:multiLevelType w:val="multilevel"/>
    <w:tmpl w:val="44827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DC7CDB"/>
    <w:multiLevelType w:val="multilevel"/>
    <w:tmpl w:val="583E9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C029C2"/>
    <w:multiLevelType w:val="multilevel"/>
    <w:tmpl w:val="4FD04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8672407">
    <w:abstractNumId w:val="3"/>
  </w:num>
  <w:num w:numId="2" w16cid:durableId="667951341">
    <w:abstractNumId w:val="0"/>
  </w:num>
  <w:num w:numId="3" w16cid:durableId="558590827">
    <w:abstractNumId w:val="4"/>
  </w:num>
  <w:num w:numId="4" w16cid:durableId="1647976065">
    <w:abstractNumId w:val="6"/>
  </w:num>
  <w:num w:numId="5" w16cid:durableId="1753165507">
    <w:abstractNumId w:val="5"/>
  </w:num>
  <w:num w:numId="6" w16cid:durableId="1791052862">
    <w:abstractNumId w:val="1"/>
  </w:num>
  <w:num w:numId="7" w16cid:durableId="20844048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96C"/>
    <w:rsid w:val="000600C8"/>
    <w:rsid w:val="0058396C"/>
    <w:rsid w:val="00610133"/>
    <w:rsid w:val="00A009E7"/>
    <w:rsid w:val="00AD76B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FFB38"/>
  <w15:chartTrackingRefBased/>
  <w15:docId w15:val="{160110E2-6286-43D8-8507-E6CEC1E6A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396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8396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8396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8396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8396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839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39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39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39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396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8396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8396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8396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8396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839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39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39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396C"/>
    <w:rPr>
      <w:rFonts w:eastAsiaTheme="majorEastAsia" w:cstheme="majorBidi"/>
      <w:color w:val="272727" w:themeColor="text1" w:themeTint="D8"/>
    </w:rPr>
  </w:style>
  <w:style w:type="paragraph" w:styleId="Title">
    <w:name w:val="Title"/>
    <w:basedOn w:val="Normal"/>
    <w:next w:val="Normal"/>
    <w:link w:val="TitleChar"/>
    <w:uiPriority w:val="10"/>
    <w:qFormat/>
    <w:rsid w:val="005839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39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39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39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396C"/>
    <w:pPr>
      <w:spacing w:before="160"/>
      <w:jc w:val="center"/>
    </w:pPr>
    <w:rPr>
      <w:i/>
      <w:iCs/>
      <w:color w:val="404040" w:themeColor="text1" w:themeTint="BF"/>
    </w:rPr>
  </w:style>
  <w:style w:type="character" w:customStyle="1" w:styleId="QuoteChar">
    <w:name w:val="Quote Char"/>
    <w:basedOn w:val="DefaultParagraphFont"/>
    <w:link w:val="Quote"/>
    <w:uiPriority w:val="29"/>
    <w:rsid w:val="0058396C"/>
    <w:rPr>
      <w:i/>
      <w:iCs/>
      <w:color w:val="404040" w:themeColor="text1" w:themeTint="BF"/>
    </w:rPr>
  </w:style>
  <w:style w:type="paragraph" w:styleId="ListParagraph">
    <w:name w:val="List Paragraph"/>
    <w:basedOn w:val="Normal"/>
    <w:uiPriority w:val="34"/>
    <w:qFormat/>
    <w:rsid w:val="0058396C"/>
    <w:pPr>
      <w:ind w:left="720"/>
      <w:contextualSpacing/>
    </w:pPr>
  </w:style>
  <w:style w:type="character" w:styleId="IntenseEmphasis">
    <w:name w:val="Intense Emphasis"/>
    <w:basedOn w:val="DefaultParagraphFont"/>
    <w:uiPriority w:val="21"/>
    <w:qFormat/>
    <w:rsid w:val="0058396C"/>
    <w:rPr>
      <w:i/>
      <w:iCs/>
      <w:color w:val="2F5496" w:themeColor="accent1" w:themeShade="BF"/>
    </w:rPr>
  </w:style>
  <w:style w:type="paragraph" w:styleId="IntenseQuote">
    <w:name w:val="Intense Quote"/>
    <w:basedOn w:val="Normal"/>
    <w:next w:val="Normal"/>
    <w:link w:val="IntenseQuoteChar"/>
    <w:uiPriority w:val="30"/>
    <w:qFormat/>
    <w:rsid w:val="0058396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8396C"/>
    <w:rPr>
      <w:i/>
      <w:iCs/>
      <w:color w:val="2F5496" w:themeColor="accent1" w:themeShade="BF"/>
    </w:rPr>
  </w:style>
  <w:style w:type="character" w:styleId="IntenseReference">
    <w:name w:val="Intense Reference"/>
    <w:basedOn w:val="DefaultParagraphFont"/>
    <w:uiPriority w:val="32"/>
    <w:qFormat/>
    <w:rsid w:val="0058396C"/>
    <w:rPr>
      <w:b/>
      <w:bCs/>
      <w:smallCaps/>
      <w:color w:val="2F5496" w:themeColor="accent1" w:themeShade="BF"/>
      <w:spacing w:val="5"/>
    </w:rPr>
  </w:style>
  <w:style w:type="character" w:styleId="Hyperlink">
    <w:name w:val="Hyperlink"/>
    <w:basedOn w:val="DefaultParagraphFont"/>
    <w:uiPriority w:val="99"/>
    <w:unhideWhenUsed/>
    <w:rsid w:val="000600C8"/>
    <w:rPr>
      <w:color w:val="0563C1" w:themeColor="hyperlink"/>
      <w:u w:val="single"/>
    </w:rPr>
  </w:style>
  <w:style w:type="character" w:styleId="UnresolvedMention">
    <w:name w:val="Unresolved Mention"/>
    <w:basedOn w:val="DefaultParagraphFont"/>
    <w:uiPriority w:val="99"/>
    <w:semiHidden/>
    <w:unhideWhenUsed/>
    <w:rsid w:val="000600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2919278">
      <w:bodyDiv w:val="1"/>
      <w:marLeft w:val="0"/>
      <w:marRight w:val="0"/>
      <w:marTop w:val="0"/>
      <w:marBottom w:val="0"/>
      <w:divBdr>
        <w:top w:val="none" w:sz="0" w:space="0" w:color="auto"/>
        <w:left w:val="none" w:sz="0" w:space="0" w:color="auto"/>
        <w:bottom w:val="none" w:sz="0" w:space="0" w:color="auto"/>
        <w:right w:val="none" w:sz="0" w:space="0" w:color="auto"/>
      </w:divBdr>
    </w:div>
    <w:div w:id="812673374">
      <w:bodyDiv w:val="1"/>
      <w:marLeft w:val="0"/>
      <w:marRight w:val="0"/>
      <w:marTop w:val="0"/>
      <w:marBottom w:val="0"/>
      <w:divBdr>
        <w:top w:val="none" w:sz="0" w:space="0" w:color="auto"/>
        <w:left w:val="none" w:sz="0" w:space="0" w:color="auto"/>
        <w:bottom w:val="none" w:sz="0" w:space="0" w:color="auto"/>
        <w:right w:val="none" w:sz="0" w:space="0" w:color="auto"/>
      </w:divBdr>
    </w:div>
    <w:div w:id="1710371672">
      <w:bodyDiv w:val="1"/>
      <w:marLeft w:val="0"/>
      <w:marRight w:val="0"/>
      <w:marTop w:val="0"/>
      <w:marBottom w:val="0"/>
      <w:divBdr>
        <w:top w:val="none" w:sz="0" w:space="0" w:color="auto"/>
        <w:left w:val="none" w:sz="0" w:space="0" w:color="auto"/>
        <w:bottom w:val="none" w:sz="0" w:space="0" w:color="auto"/>
        <w:right w:val="none" w:sz="0" w:space="0" w:color="auto"/>
      </w:divBdr>
      <w:divsChild>
        <w:div w:id="198402482">
          <w:marLeft w:val="0"/>
          <w:marRight w:val="0"/>
          <w:marTop w:val="0"/>
          <w:marBottom w:val="0"/>
          <w:divBdr>
            <w:top w:val="none" w:sz="0" w:space="0" w:color="auto"/>
            <w:left w:val="none" w:sz="0" w:space="0" w:color="auto"/>
            <w:bottom w:val="none" w:sz="0" w:space="0" w:color="auto"/>
            <w:right w:val="none" w:sz="0" w:space="0" w:color="auto"/>
          </w:divBdr>
          <w:divsChild>
            <w:div w:id="1135560929">
              <w:marLeft w:val="0"/>
              <w:marRight w:val="0"/>
              <w:marTop w:val="0"/>
              <w:marBottom w:val="0"/>
              <w:divBdr>
                <w:top w:val="none" w:sz="0" w:space="0" w:color="auto"/>
                <w:left w:val="none" w:sz="0" w:space="0" w:color="auto"/>
                <w:bottom w:val="none" w:sz="0" w:space="0" w:color="auto"/>
                <w:right w:val="none" w:sz="0" w:space="0" w:color="auto"/>
              </w:divBdr>
            </w:div>
            <w:div w:id="181407975">
              <w:marLeft w:val="0"/>
              <w:marRight w:val="0"/>
              <w:marTop w:val="0"/>
              <w:marBottom w:val="0"/>
              <w:divBdr>
                <w:top w:val="none" w:sz="0" w:space="0" w:color="auto"/>
                <w:left w:val="none" w:sz="0" w:space="0" w:color="auto"/>
                <w:bottom w:val="none" w:sz="0" w:space="0" w:color="auto"/>
                <w:right w:val="none" w:sz="0" w:space="0" w:color="auto"/>
              </w:divBdr>
              <w:divsChild>
                <w:div w:id="24761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72997">
          <w:marLeft w:val="0"/>
          <w:marRight w:val="0"/>
          <w:marTop w:val="0"/>
          <w:marBottom w:val="0"/>
          <w:divBdr>
            <w:top w:val="none" w:sz="0" w:space="0" w:color="auto"/>
            <w:left w:val="none" w:sz="0" w:space="0" w:color="auto"/>
            <w:bottom w:val="none" w:sz="0" w:space="0" w:color="auto"/>
            <w:right w:val="none" w:sz="0" w:space="0" w:color="auto"/>
          </w:divBdr>
          <w:divsChild>
            <w:div w:id="201988783">
              <w:marLeft w:val="0"/>
              <w:marRight w:val="0"/>
              <w:marTop w:val="0"/>
              <w:marBottom w:val="0"/>
              <w:divBdr>
                <w:top w:val="none" w:sz="0" w:space="0" w:color="auto"/>
                <w:left w:val="none" w:sz="0" w:space="0" w:color="auto"/>
                <w:bottom w:val="none" w:sz="0" w:space="0" w:color="auto"/>
                <w:right w:val="none" w:sz="0" w:space="0" w:color="auto"/>
              </w:divBdr>
            </w:div>
            <w:div w:id="1320764070">
              <w:marLeft w:val="0"/>
              <w:marRight w:val="0"/>
              <w:marTop w:val="0"/>
              <w:marBottom w:val="0"/>
              <w:divBdr>
                <w:top w:val="none" w:sz="0" w:space="0" w:color="auto"/>
                <w:left w:val="none" w:sz="0" w:space="0" w:color="auto"/>
                <w:bottom w:val="none" w:sz="0" w:space="0" w:color="auto"/>
                <w:right w:val="none" w:sz="0" w:space="0" w:color="auto"/>
              </w:divBdr>
              <w:divsChild>
                <w:div w:id="94484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593301">
          <w:marLeft w:val="0"/>
          <w:marRight w:val="0"/>
          <w:marTop w:val="0"/>
          <w:marBottom w:val="0"/>
          <w:divBdr>
            <w:top w:val="none" w:sz="0" w:space="0" w:color="auto"/>
            <w:left w:val="none" w:sz="0" w:space="0" w:color="auto"/>
            <w:bottom w:val="none" w:sz="0" w:space="0" w:color="auto"/>
            <w:right w:val="none" w:sz="0" w:space="0" w:color="auto"/>
          </w:divBdr>
          <w:divsChild>
            <w:div w:id="98915816">
              <w:marLeft w:val="0"/>
              <w:marRight w:val="0"/>
              <w:marTop w:val="0"/>
              <w:marBottom w:val="0"/>
              <w:divBdr>
                <w:top w:val="none" w:sz="0" w:space="0" w:color="auto"/>
                <w:left w:val="none" w:sz="0" w:space="0" w:color="auto"/>
                <w:bottom w:val="none" w:sz="0" w:space="0" w:color="auto"/>
                <w:right w:val="none" w:sz="0" w:space="0" w:color="auto"/>
              </w:divBdr>
            </w:div>
            <w:div w:id="38170522">
              <w:marLeft w:val="0"/>
              <w:marRight w:val="0"/>
              <w:marTop w:val="0"/>
              <w:marBottom w:val="0"/>
              <w:divBdr>
                <w:top w:val="none" w:sz="0" w:space="0" w:color="auto"/>
                <w:left w:val="none" w:sz="0" w:space="0" w:color="auto"/>
                <w:bottom w:val="none" w:sz="0" w:space="0" w:color="auto"/>
                <w:right w:val="none" w:sz="0" w:space="0" w:color="auto"/>
              </w:divBdr>
              <w:divsChild>
                <w:div w:id="103935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186834">
          <w:marLeft w:val="0"/>
          <w:marRight w:val="0"/>
          <w:marTop w:val="0"/>
          <w:marBottom w:val="0"/>
          <w:divBdr>
            <w:top w:val="none" w:sz="0" w:space="0" w:color="auto"/>
            <w:left w:val="none" w:sz="0" w:space="0" w:color="auto"/>
            <w:bottom w:val="none" w:sz="0" w:space="0" w:color="auto"/>
            <w:right w:val="none" w:sz="0" w:space="0" w:color="auto"/>
          </w:divBdr>
          <w:divsChild>
            <w:div w:id="1073431533">
              <w:marLeft w:val="0"/>
              <w:marRight w:val="0"/>
              <w:marTop w:val="0"/>
              <w:marBottom w:val="0"/>
              <w:divBdr>
                <w:top w:val="none" w:sz="0" w:space="0" w:color="auto"/>
                <w:left w:val="none" w:sz="0" w:space="0" w:color="auto"/>
                <w:bottom w:val="none" w:sz="0" w:space="0" w:color="auto"/>
                <w:right w:val="none" w:sz="0" w:space="0" w:color="auto"/>
              </w:divBdr>
            </w:div>
            <w:div w:id="1608343583">
              <w:marLeft w:val="0"/>
              <w:marRight w:val="0"/>
              <w:marTop w:val="0"/>
              <w:marBottom w:val="0"/>
              <w:divBdr>
                <w:top w:val="none" w:sz="0" w:space="0" w:color="auto"/>
                <w:left w:val="none" w:sz="0" w:space="0" w:color="auto"/>
                <w:bottom w:val="none" w:sz="0" w:space="0" w:color="auto"/>
                <w:right w:val="none" w:sz="0" w:space="0" w:color="auto"/>
              </w:divBdr>
              <w:divsChild>
                <w:div w:id="6391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177048">
      <w:bodyDiv w:val="1"/>
      <w:marLeft w:val="0"/>
      <w:marRight w:val="0"/>
      <w:marTop w:val="0"/>
      <w:marBottom w:val="0"/>
      <w:divBdr>
        <w:top w:val="none" w:sz="0" w:space="0" w:color="auto"/>
        <w:left w:val="none" w:sz="0" w:space="0" w:color="auto"/>
        <w:bottom w:val="none" w:sz="0" w:space="0" w:color="auto"/>
        <w:right w:val="none" w:sz="0" w:space="0" w:color="auto"/>
      </w:divBdr>
      <w:divsChild>
        <w:div w:id="558171898">
          <w:marLeft w:val="0"/>
          <w:marRight w:val="0"/>
          <w:marTop w:val="0"/>
          <w:marBottom w:val="0"/>
          <w:divBdr>
            <w:top w:val="none" w:sz="0" w:space="0" w:color="auto"/>
            <w:left w:val="none" w:sz="0" w:space="0" w:color="auto"/>
            <w:bottom w:val="none" w:sz="0" w:space="0" w:color="auto"/>
            <w:right w:val="none" w:sz="0" w:space="0" w:color="auto"/>
          </w:divBdr>
          <w:divsChild>
            <w:div w:id="979384492">
              <w:marLeft w:val="0"/>
              <w:marRight w:val="0"/>
              <w:marTop w:val="0"/>
              <w:marBottom w:val="0"/>
              <w:divBdr>
                <w:top w:val="none" w:sz="0" w:space="0" w:color="auto"/>
                <w:left w:val="none" w:sz="0" w:space="0" w:color="auto"/>
                <w:bottom w:val="none" w:sz="0" w:space="0" w:color="auto"/>
                <w:right w:val="none" w:sz="0" w:space="0" w:color="auto"/>
              </w:divBdr>
            </w:div>
            <w:div w:id="219367553">
              <w:marLeft w:val="0"/>
              <w:marRight w:val="0"/>
              <w:marTop w:val="0"/>
              <w:marBottom w:val="0"/>
              <w:divBdr>
                <w:top w:val="none" w:sz="0" w:space="0" w:color="auto"/>
                <w:left w:val="none" w:sz="0" w:space="0" w:color="auto"/>
                <w:bottom w:val="none" w:sz="0" w:space="0" w:color="auto"/>
                <w:right w:val="none" w:sz="0" w:space="0" w:color="auto"/>
              </w:divBdr>
              <w:divsChild>
                <w:div w:id="73944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747010">
          <w:marLeft w:val="0"/>
          <w:marRight w:val="0"/>
          <w:marTop w:val="0"/>
          <w:marBottom w:val="0"/>
          <w:divBdr>
            <w:top w:val="none" w:sz="0" w:space="0" w:color="auto"/>
            <w:left w:val="none" w:sz="0" w:space="0" w:color="auto"/>
            <w:bottom w:val="none" w:sz="0" w:space="0" w:color="auto"/>
            <w:right w:val="none" w:sz="0" w:space="0" w:color="auto"/>
          </w:divBdr>
          <w:divsChild>
            <w:div w:id="930359206">
              <w:marLeft w:val="0"/>
              <w:marRight w:val="0"/>
              <w:marTop w:val="0"/>
              <w:marBottom w:val="0"/>
              <w:divBdr>
                <w:top w:val="none" w:sz="0" w:space="0" w:color="auto"/>
                <w:left w:val="none" w:sz="0" w:space="0" w:color="auto"/>
                <w:bottom w:val="none" w:sz="0" w:space="0" w:color="auto"/>
                <w:right w:val="none" w:sz="0" w:space="0" w:color="auto"/>
              </w:divBdr>
            </w:div>
            <w:div w:id="1326006172">
              <w:marLeft w:val="0"/>
              <w:marRight w:val="0"/>
              <w:marTop w:val="0"/>
              <w:marBottom w:val="0"/>
              <w:divBdr>
                <w:top w:val="none" w:sz="0" w:space="0" w:color="auto"/>
                <w:left w:val="none" w:sz="0" w:space="0" w:color="auto"/>
                <w:bottom w:val="none" w:sz="0" w:space="0" w:color="auto"/>
                <w:right w:val="none" w:sz="0" w:space="0" w:color="auto"/>
              </w:divBdr>
              <w:divsChild>
                <w:div w:id="48111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89958">
          <w:marLeft w:val="0"/>
          <w:marRight w:val="0"/>
          <w:marTop w:val="0"/>
          <w:marBottom w:val="0"/>
          <w:divBdr>
            <w:top w:val="none" w:sz="0" w:space="0" w:color="auto"/>
            <w:left w:val="none" w:sz="0" w:space="0" w:color="auto"/>
            <w:bottom w:val="none" w:sz="0" w:space="0" w:color="auto"/>
            <w:right w:val="none" w:sz="0" w:space="0" w:color="auto"/>
          </w:divBdr>
          <w:divsChild>
            <w:div w:id="1180119237">
              <w:marLeft w:val="0"/>
              <w:marRight w:val="0"/>
              <w:marTop w:val="0"/>
              <w:marBottom w:val="0"/>
              <w:divBdr>
                <w:top w:val="none" w:sz="0" w:space="0" w:color="auto"/>
                <w:left w:val="none" w:sz="0" w:space="0" w:color="auto"/>
                <w:bottom w:val="none" w:sz="0" w:space="0" w:color="auto"/>
                <w:right w:val="none" w:sz="0" w:space="0" w:color="auto"/>
              </w:divBdr>
            </w:div>
            <w:div w:id="1513373007">
              <w:marLeft w:val="0"/>
              <w:marRight w:val="0"/>
              <w:marTop w:val="0"/>
              <w:marBottom w:val="0"/>
              <w:divBdr>
                <w:top w:val="none" w:sz="0" w:space="0" w:color="auto"/>
                <w:left w:val="none" w:sz="0" w:space="0" w:color="auto"/>
                <w:bottom w:val="none" w:sz="0" w:space="0" w:color="auto"/>
                <w:right w:val="none" w:sz="0" w:space="0" w:color="auto"/>
              </w:divBdr>
              <w:divsChild>
                <w:div w:id="205010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971520">
          <w:marLeft w:val="0"/>
          <w:marRight w:val="0"/>
          <w:marTop w:val="0"/>
          <w:marBottom w:val="0"/>
          <w:divBdr>
            <w:top w:val="none" w:sz="0" w:space="0" w:color="auto"/>
            <w:left w:val="none" w:sz="0" w:space="0" w:color="auto"/>
            <w:bottom w:val="none" w:sz="0" w:space="0" w:color="auto"/>
            <w:right w:val="none" w:sz="0" w:space="0" w:color="auto"/>
          </w:divBdr>
          <w:divsChild>
            <w:div w:id="2117553713">
              <w:marLeft w:val="0"/>
              <w:marRight w:val="0"/>
              <w:marTop w:val="0"/>
              <w:marBottom w:val="0"/>
              <w:divBdr>
                <w:top w:val="none" w:sz="0" w:space="0" w:color="auto"/>
                <w:left w:val="none" w:sz="0" w:space="0" w:color="auto"/>
                <w:bottom w:val="none" w:sz="0" w:space="0" w:color="auto"/>
                <w:right w:val="none" w:sz="0" w:space="0" w:color="auto"/>
              </w:divBdr>
            </w:div>
            <w:div w:id="447353735">
              <w:marLeft w:val="0"/>
              <w:marRight w:val="0"/>
              <w:marTop w:val="0"/>
              <w:marBottom w:val="0"/>
              <w:divBdr>
                <w:top w:val="none" w:sz="0" w:space="0" w:color="auto"/>
                <w:left w:val="none" w:sz="0" w:space="0" w:color="auto"/>
                <w:bottom w:val="none" w:sz="0" w:space="0" w:color="auto"/>
                <w:right w:val="none" w:sz="0" w:space="0" w:color="auto"/>
              </w:divBdr>
              <w:divsChild>
                <w:div w:id="139581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983</Words>
  <Characters>5608</Characters>
  <Application>Microsoft Office Word</Application>
  <DocSecurity>0</DocSecurity>
  <Lines>46</Lines>
  <Paragraphs>13</Paragraphs>
  <ScaleCrop>false</ScaleCrop>
  <Company/>
  <LinksUpToDate>false</LinksUpToDate>
  <CharactersWithSpaces>6578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Ebrahim Saied Ebrahim</dc:creator>
  <cp:keywords/>
  <dc:description/>
  <cp:lastModifiedBy>Ebrahim Saied Ebrahim</cp:lastModifiedBy>
  <cp:revision>2</cp:revision>
  <dcterms:created xsi:type="dcterms:W3CDTF">2024-12-21T17:54:00Z</dcterms:created>
  <dcterms:modified xsi:type="dcterms:W3CDTF">2024-12-21T18:02:00Z</dcterms:modified>
</cp:coreProperties>
</file>