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A52EA" w14:textId="77777777" w:rsidR="0055752C" w:rsidRPr="0055752C" w:rsidRDefault="0055752C" w:rsidP="0055752C">
      <w:pPr>
        <w:rPr>
          <w:b/>
          <w:bCs/>
        </w:rPr>
      </w:pPr>
      <w:r w:rsidRPr="0055752C">
        <w:rPr>
          <w:b/>
          <w:bCs/>
        </w:rPr>
        <w:t>File Name &amp; Path</w:t>
      </w:r>
    </w:p>
    <w:p w14:paraId="32FBB3CD" w14:textId="77777777" w:rsidR="0055752C" w:rsidRPr="0055752C" w:rsidRDefault="0055752C" w:rsidP="0055752C">
      <w:r w:rsidRPr="0055752C">
        <w:t>manager/static/manager/js/dashboard.js</w:t>
      </w:r>
    </w:p>
    <w:p w14:paraId="7D2D7C50" w14:textId="77777777" w:rsidR="0055752C" w:rsidRPr="0055752C" w:rsidRDefault="0055752C" w:rsidP="0055752C">
      <w:pPr>
        <w:rPr>
          <w:b/>
          <w:bCs/>
        </w:rPr>
      </w:pPr>
      <w:r w:rsidRPr="0055752C">
        <w:rPr>
          <w:b/>
          <w:bCs/>
        </w:rPr>
        <w:t>High-Level Purpose</w:t>
      </w:r>
    </w:p>
    <w:p w14:paraId="5506F5C8" w14:textId="77777777" w:rsidR="0055752C" w:rsidRPr="0055752C" w:rsidRDefault="0055752C" w:rsidP="0055752C">
      <w:r w:rsidRPr="0055752C">
        <w:t>Bu dosya, bir Etsy ürün optimizasyon platformunun istemci tarafı (client-side) orkestratörüdür. Ürün verilerini çekme (scraping), AI tabanlı görsel üretimi, görsel işleme (arka plan temizleme), SEO metni oluşturma ve projeyi dışa aktarma süreçlerini yöneten bir state machine (durum makinesi) gibi çalışır.</w:t>
      </w:r>
    </w:p>
    <w:p w14:paraId="070FE914" w14:textId="77777777" w:rsidR="0055752C" w:rsidRPr="0055752C" w:rsidRDefault="0055752C" w:rsidP="0055752C">
      <w:r w:rsidRPr="0055752C">
        <w:pict w14:anchorId="533A27AC">
          <v:rect id="_x0000_i1061" style="width:0;height:1.5pt" o:hralign="center" o:hrstd="t" o:hr="t" fillcolor="#a0a0a0" stroked="f"/>
        </w:pict>
      </w:r>
    </w:p>
    <w:p w14:paraId="086D5B91" w14:textId="77777777" w:rsidR="0055752C" w:rsidRPr="0055752C" w:rsidRDefault="0055752C" w:rsidP="0055752C">
      <w:pPr>
        <w:rPr>
          <w:b/>
          <w:bCs/>
        </w:rPr>
      </w:pPr>
      <w:r w:rsidRPr="0055752C">
        <w:rPr>
          <w:b/>
          <w:bCs/>
        </w:rPr>
        <w:t>Detailed Tech Stack</w:t>
      </w:r>
    </w:p>
    <w:p w14:paraId="665E7F19" w14:textId="77777777" w:rsidR="0055752C" w:rsidRPr="0055752C" w:rsidRDefault="0055752C" w:rsidP="0055752C">
      <w:pPr>
        <w:numPr>
          <w:ilvl w:val="0"/>
          <w:numId w:val="1"/>
        </w:numPr>
      </w:pPr>
      <w:r w:rsidRPr="0055752C">
        <w:rPr>
          <w:b/>
          <w:bCs/>
        </w:rPr>
        <w:t>Vanilla JavaScript (ES6+):</w:t>
      </w:r>
      <w:r w:rsidRPr="0055752C">
        <w:t xml:space="preserve"> Asenkron operasyonlar (async/await) ve DOM manipülasyonu için ana dil.</w:t>
      </w:r>
    </w:p>
    <w:p w14:paraId="523ECF7A" w14:textId="77777777" w:rsidR="0055752C" w:rsidRPr="0055752C" w:rsidRDefault="0055752C" w:rsidP="0055752C">
      <w:pPr>
        <w:numPr>
          <w:ilvl w:val="0"/>
          <w:numId w:val="1"/>
        </w:numPr>
      </w:pPr>
      <w:r w:rsidRPr="0055752C">
        <w:rPr>
          <w:b/>
          <w:bCs/>
        </w:rPr>
        <w:t>Fetch API:</w:t>
      </w:r>
      <w:r w:rsidRPr="0055752C">
        <w:t xml:space="preserve"> Django backend endpoint'leri ile haberleşme için kullanılır.</w:t>
      </w:r>
    </w:p>
    <w:p w14:paraId="4EAA5CA7" w14:textId="77777777" w:rsidR="0055752C" w:rsidRPr="0055752C" w:rsidRDefault="0055752C" w:rsidP="0055752C">
      <w:pPr>
        <w:numPr>
          <w:ilvl w:val="0"/>
          <w:numId w:val="1"/>
        </w:numPr>
      </w:pPr>
      <w:r w:rsidRPr="0055752C">
        <w:rPr>
          <w:b/>
          <w:bCs/>
        </w:rPr>
        <w:t>Tailwind CSS (Integration):</w:t>
      </w:r>
      <w:r w:rsidRPr="0055752C">
        <w:t xml:space="preserve"> UI bileşenlerinin görünürlüğü ve animasyonları (klas manipülasyonu yoluyla) kontrol edilir.</w:t>
      </w:r>
    </w:p>
    <w:p w14:paraId="78B14AA1" w14:textId="77777777" w:rsidR="0055752C" w:rsidRPr="0055752C" w:rsidRDefault="0055752C" w:rsidP="0055752C">
      <w:pPr>
        <w:numPr>
          <w:ilvl w:val="0"/>
          <w:numId w:val="1"/>
        </w:numPr>
      </w:pPr>
      <w:r w:rsidRPr="0055752C">
        <w:rPr>
          <w:b/>
          <w:bCs/>
        </w:rPr>
        <w:t>FontAwesome:</w:t>
      </w:r>
      <w:r w:rsidRPr="0055752C">
        <w:t xml:space="preserve"> İkon desteği ve yükleme göstergeleri (spinner) için kullanılır.</w:t>
      </w:r>
    </w:p>
    <w:p w14:paraId="44890C22" w14:textId="77777777" w:rsidR="0055752C" w:rsidRPr="0055752C" w:rsidRDefault="0055752C" w:rsidP="0055752C">
      <w:pPr>
        <w:numPr>
          <w:ilvl w:val="0"/>
          <w:numId w:val="1"/>
        </w:numPr>
      </w:pPr>
      <w:r w:rsidRPr="0055752C">
        <w:rPr>
          <w:b/>
          <w:bCs/>
        </w:rPr>
        <w:t>Blob/URL API:</w:t>
      </w:r>
      <w:r w:rsidRPr="0055752C">
        <w:t xml:space="preserve"> Sunucudan gelen ZIP dosyalarının tarayıcı üzerinden indirilmesini sağlamak için kullanılır.</w:t>
      </w:r>
    </w:p>
    <w:p w14:paraId="58A341C0" w14:textId="77777777" w:rsidR="0055752C" w:rsidRPr="0055752C" w:rsidRDefault="0055752C" w:rsidP="0055752C">
      <w:r w:rsidRPr="0055752C">
        <w:pict w14:anchorId="7910D177">
          <v:rect id="_x0000_i1062" style="width:0;height:1.5pt" o:hralign="center" o:hrstd="t" o:hr="t" fillcolor="#a0a0a0" stroked="f"/>
        </w:pict>
      </w:r>
    </w:p>
    <w:p w14:paraId="0A1E54F2" w14:textId="77777777" w:rsidR="0055752C" w:rsidRPr="0055752C" w:rsidRDefault="0055752C" w:rsidP="0055752C">
      <w:pPr>
        <w:rPr>
          <w:b/>
          <w:bCs/>
        </w:rPr>
      </w:pPr>
      <w:r w:rsidRPr="0055752C">
        <w:rPr>
          <w:b/>
          <w:bCs/>
        </w:rPr>
        <w:t>Functional Components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1095"/>
        <w:gridCol w:w="1519"/>
        <w:gridCol w:w="3387"/>
      </w:tblGrid>
      <w:tr w:rsidR="0055752C" w:rsidRPr="0055752C" w14:paraId="5F4DE1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D747F" w14:textId="77777777" w:rsidR="0055752C" w:rsidRPr="0055752C" w:rsidRDefault="0055752C" w:rsidP="0055752C">
            <w:r w:rsidRPr="0055752C">
              <w:rPr>
                <w:b/>
                <w:bCs/>
              </w:rPr>
              <w:t>Bileşen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B08E6" w14:textId="77777777" w:rsidR="0055752C" w:rsidRPr="0055752C" w:rsidRDefault="0055752C" w:rsidP="0055752C">
            <w:r w:rsidRPr="0055752C">
              <w:rPr>
                <w:b/>
                <w:bCs/>
              </w:rPr>
              <w:t>Tip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13472" w14:textId="77777777" w:rsidR="0055752C" w:rsidRPr="0055752C" w:rsidRDefault="0055752C" w:rsidP="0055752C">
            <w:r w:rsidRPr="0055752C">
              <w:rPr>
                <w:b/>
                <w:bCs/>
              </w:rPr>
              <w:t>Parametreler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5F1E5" w14:textId="77777777" w:rsidR="0055752C" w:rsidRPr="0055752C" w:rsidRDefault="0055752C" w:rsidP="0055752C">
            <w:r w:rsidRPr="0055752C">
              <w:rPr>
                <w:b/>
                <w:bCs/>
              </w:rPr>
              <w:t>Sorumluluk &amp; Yan Etki (Side Effect)</w:t>
            </w:r>
          </w:p>
        </w:tc>
      </w:tr>
      <w:tr w:rsidR="0055752C" w:rsidRPr="0055752C" w14:paraId="6C0650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C9544" w14:textId="77777777" w:rsidR="0055752C" w:rsidRPr="0055752C" w:rsidRDefault="0055752C" w:rsidP="0055752C">
            <w:r w:rsidRPr="0055752C">
              <w:t>currentActiveProduct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726AC" w14:textId="77777777" w:rsidR="0055752C" w:rsidRPr="0055752C" w:rsidRDefault="0055752C" w:rsidP="0055752C">
            <w:r w:rsidRPr="0055752C">
              <w:t>Global 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36D94" w14:textId="77777777" w:rsidR="0055752C" w:rsidRPr="0055752C" w:rsidRDefault="0055752C" w:rsidP="0055752C">
            <w:r w:rsidRPr="0055752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F791E" w14:textId="77777777" w:rsidR="0055752C" w:rsidRPr="0055752C" w:rsidRDefault="0055752C" w:rsidP="0055752C">
            <w:r w:rsidRPr="0055752C">
              <w:t>Uygulamanın "Single Source of Truth" noktası. Mevcut ürün verilerini tutar.</w:t>
            </w:r>
          </w:p>
        </w:tc>
      </w:tr>
      <w:tr w:rsidR="0055752C" w:rsidRPr="0055752C" w14:paraId="671FB6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D1931" w14:textId="77777777" w:rsidR="0055752C" w:rsidRPr="0055752C" w:rsidRDefault="0055752C" w:rsidP="0055752C">
            <w:r w:rsidRPr="0055752C">
              <w:t>analyzeProduct()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C5BEB" w14:textId="77777777" w:rsidR="0055752C" w:rsidRPr="0055752C" w:rsidRDefault="0055752C" w:rsidP="0055752C">
            <w:r w:rsidRPr="0055752C">
              <w:t>Async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F2E86" w14:textId="77777777" w:rsidR="0055752C" w:rsidRPr="0055752C" w:rsidRDefault="0055752C" w:rsidP="0055752C">
            <w:r w:rsidRPr="0055752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89096" w14:textId="77777777" w:rsidR="0055752C" w:rsidRPr="0055752C" w:rsidRDefault="0055752C" w:rsidP="0055752C">
            <w:r w:rsidRPr="0055752C">
              <w:t xml:space="preserve">/scrape-action/ adresine istek atar. </w:t>
            </w:r>
            <w:r w:rsidRPr="0055752C">
              <w:rPr>
                <w:b/>
                <w:bCs/>
              </w:rPr>
              <w:t>Side Effect:</w:t>
            </w:r>
            <w:r w:rsidRPr="0055752C">
              <w:t xml:space="preserve"> currentActiveProduct'u günceller.</w:t>
            </w:r>
          </w:p>
        </w:tc>
      </w:tr>
      <w:tr w:rsidR="0055752C" w:rsidRPr="0055752C" w14:paraId="01608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4E362" w14:textId="77777777" w:rsidR="0055752C" w:rsidRPr="0055752C" w:rsidRDefault="0055752C" w:rsidP="0055752C">
            <w:r w:rsidRPr="0055752C">
              <w:t>goToGeneratePage(force)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40443" w14:textId="77777777" w:rsidR="0055752C" w:rsidRPr="0055752C" w:rsidRDefault="0055752C" w:rsidP="0055752C">
            <w:r w:rsidRPr="0055752C">
              <w:t>Async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45A21" w14:textId="77777777" w:rsidR="0055752C" w:rsidRPr="0055752C" w:rsidRDefault="0055752C" w:rsidP="0055752C">
            <w:r w:rsidRPr="0055752C">
              <w:t>force (bool)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26B04" w14:textId="77777777" w:rsidR="0055752C" w:rsidRPr="0055752C" w:rsidRDefault="0055752C" w:rsidP="0055752C">
            <w:r w:rsidRPr="0055752C">
              <w:t>Görünümü değiştirir ve /generate-designs/ üzerinden görsel üretir.</w:t>
            </w:r>
          </w:p>
        </w:tc>
      </w:tr>
      <w:tr w:rsidR="0055752C" w:rsidRPr="0055752C" w14:paraId="4B65B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109D8" w14:textId="77777777" w:rsidR="0055752C" w:rsidRPr="0055752C" w:rsidRDefault="0055752C" w:rsidP="0055752C">
            <w:r w:rsidRPr="0055752C">
              <w:lastRenderedPageBreak/>
              <w:t>processSelectedImages()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38DB9" w14:textId="77777777" w:rsidR="0055752C" w:rsidRPr="0055752C" w:rsidRDefault="0055752C" w:rsidP="0055752C">
            <w:r w:rsidRPr="0055752C">
              <w:t>Async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0A096" w14:textId="77777777" w:rsidR="0055752C" w:rsidRPr="0055752C" w:rsidRDefault="0055752C" w:rsidP="0055752C">
            <w:r w:rsidRPr="0055752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D850A" w14:textId="77777777" w:rsidR="0055752C" w:rsidRPr="0055752C" w:rsidRDefault="0055752C" w:rsidP="0055752C">
            <w:r w:rsidRPr="0055752C">
              <w:t xml:space="preserve">Seçilen görselleri /process-selected/ gönderir. </w:t>
            </w:r>
            <w:r w:rsidRPr="0055752C">
              <w:rPr>
                <w:b/>
                <w:bCs/>
              </w:rPr>
              <w:t>Side Effect:</w:t>
            </w:r>
            <w:r w:rsidRPr="0055752C">
              <w:t xml:space="preserve"> Arka plan silme işlemi başlatır.</w:t>
            </w:r>
          </w:p>
        </w:tc>
      </w:tr>
      <w:tr w:rsidR="0055752C" w:rsidRPr="0055752C" w14:paraId="56D4D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8E23C" w14:textId="77777777" w:rsidR="0055752C" w:rsidRPr="0055752C" w:rsidRDefault="0055752C" w:rsidP="0055752C">
            <w:r w:rsidRPr="0055752C">
              <w:t>generateTagAndTitle(force)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BC67A" w14:textId="77777777" w:rsidR="0055752C" w:rsidRPr="0055752C" w:rsidRDefault="0055752C" w:rsidP="0055752C">
            <w:r w:rsidRPr="0055752C">
              <w:t>Async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A1661" w14:textId="77777777" w:rsidR="0055752C" w:rsidRPr="0055752C" w:rsidRDefault="0055752C" w:rsidP="0055752C">
            <w:r w:rsidRPr="0055752C">
              <w:t>force (bool)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95BD5" w14:textId="77777777" w:rsidR="0055752C" w:rsidRPr="0055752C" w:rsidRDefault="0055752C" w:rsidP="0055752C">
            <w:r w:rsidRPr="0055752C">
              <w:t>/generate-seo/ endpoint'inden başlık ve tag üretir.</w:t>
            </w:r>
          </w:p>
        </w:tc>
      </w:tr>
      <w:tr w:rsidR="0055752C" w:rsidRPr="0055752C" w14:paraId="791543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8953B" w14:textId="77777777" w:rsidR="0055752C" w:rsidRPr="0055752C" w:rsidRDefault="0055752C" w:rsidP="0055752C">
            <w:r w:rsidRPr="0055752C">
              <w:t>exportData()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1D2CD" w14:textId="77777777" w:rsidR="0055752C" w:rsidRPr="0055752C" w:rsidRDefault="0055752C" w:rsidP="0055752C">
            <w:r w:rsidRPr="0055752C">
              <w:t>Async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0B832" w14:textId="77777777" w:rsidR="0055752C" w:rsidRPr="0055752C" w:rsidRDefault="0055752C" w:rsidP="0055752C">
            <w:r w:rsidRPr="0055752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73911" w14:textId="77777777" w:rsidR="0055752C" w:rsidRPr="0055752C" w:rsidRDefault="0055752C" w:rsidP="0055752C">
            <w:r w:rsidRPr="0055752C">
              <w:t>Backend'den ZIP dosyası talep eder ve otomatik indirme başlatır.</w:t>
            </w:r>
          </w:p>
        </w:tc>
      </w:tr>
      <w:tr w:rsidR="0055752C" w:rsidRPr="0055752C" w14:paraId="7B7B6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8D3A5" w14:textId="77777777" w:rsidR="0055752C" w:rsidRPr="0055752C" w:rsidRDefault="0055752C" w:rsidP="0055752C">
            <w:r w:rsidRPr="0055752C">
              <w:t>renderAnalysisResults(data)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C257F" w14:textId="77777777" w:rsidR="0055752C" w:rsidRPr="0055752C" w:rsidRDefault="0055752C" w:rsidP="0055752C">
            <w:r w:rsidRPr="0055752C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7810F" w14:textId="77777777" w:rsidR="0055752C" w:rsidRPr="0055752C" w:rsidRDefault="0055752C" w:rsidP="0055752C">
            <w:r w:rsidRPr="0055752C">
              <w:t>data (Object)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EE31B" w14:textId="77777777" w:rsidR="0055752C" w:rsidRPr="0055752C" w:rsidRDefault="0055752C" w:rsidP="0055752C">
            <w:r w:rsidRPr="0055752C">
              <w:t>DOM elementlerini ürün verileriyle (fiyat, favori vb.) doldurur.</w:t>
            </w:r>
          </w:p>
        </w:tc>
      </w:tr>
      <w:tr w:rsidR="0055752C" w:rsidRPr="0055752C" w14:paraId="7B735E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4AAF7" w14:textId="77777777" w:rsidR="0055752C" w:rsidRPr="0055752C" w:rsidRDefault="0055752C" w:rsidP="0055752C">
            <w:r w:rsidRPr="0055752C">
              <w:t>openModal(src) / closeModal()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FA737" w14:textId="77777777" w:rsidR="0055752C" w:rsidRPr="0055752C" w:rsidRDefault="0055752C" w:rsidP="0055752C">
            <w:r w:rsidRPr="0055752C"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EA885" w14:textId="77777777" w:rsidR="0055752C" w:rsidRPr="0055752C" w:rsidRDefault="0055752C" w:rsidP="0055752C">
            <w:r w:rsidRPr="0055752C">
              <w:t>src (String)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3D15B" w14:textId="77777777" w:rsidR="0055752C" w:rsidRPr="0055752C" w:rsidRDefault="0055752C" w:rsidP="0055752C">
            <w:r w:rsidRPr="0055752C">
              <w:t>Tam ekran görsel önizleme modülünü yönetir.</w:t>
            </w:r>
          </w:p>
        </w:tc>
      </w:tr>
    </w:tbl>
    <w:p w14:paraId="13EF2289" w14:textId="77777777" w:rsidR="0055752C" w:rsidRPr="0055752C" w:rsidRDefault="0055752C" w:rsidP="0055752C">
      <w:r w:rsidRPr="0055752C">
        <w:pict w14:anchorId="1540B639">
          <v:rect id="_x0000_i1063" style="width:0;height:1.5pt" o:hralign="center" o:hrstd="t" o:hr="t" fillcolor="#a0a0a0" stroked="f"/>
        </w:pict>
      </w:r>
    </w:p>
    <w:p w14:paraId="580C8FB3" w14:textId="77777777" w:rsidR="0055752C" w:rsidRPr="0055752C" w:rsidRDefault="0055752C" w:rsidP="0055752C">
      <w:pPr>
        <w:rPr>
          <w:b/>
          <w:bCs/>
        </w:rPr>
      </w:pPr>
      <w:r w:rsidRPr="0055752C">
        <w:rPr>
          <w:b/>
          <w:bCs/>
        </w:rPr>
        <w:t>Algorithmic Flow</w:t>
      </w:r>
    </w:p>
    <w:p w14:paraId="74F1AD20" w14:textId="77777777" w:rsidR="0055752C" w:rsidRPr="0055752C" w:rsidRDefault="0055752C" w:rsidP="0055752C">
      <w:r w:rsidRPr="0055752C">
        <w:t>Kod, lineer bir "Dönüştürme Hattı" (Pipeline) algoritması izler:</w:t>
      </w:r>
    </w:p>
    <w:p w14:paraId="768BA26D" w14:textId="77777777" w:rsidR="0055752C" w:rsidRPr="0055752C" w:rsidRDefault="0055752C" w:rsidP="0055752C">
      <w:pPr>
        <w:numPr>
          <w:ilvl w:val="0"/>
          <w:numId w:val="2"/>
        </w:numPr>
      </w:pPr>
      <w:r w:rsidRPr="0055752C">
        <w:rPr>
          <w:b/>
          <w:bCs/>
        </w:rPr>
        <w:t>Giriş:</w:t>
      </w:r>
      <w:r w:rsidRPr="0055752C">
        <w:t xml:space="preserve"> Kullanıcıdan alınan Etsy URL'i doğrulanır ve backend'e gönderilir.</w:t>
      </w:r>
    </w:p>
    <w:p w14:paraId="65E32EE6" w14:textId="77777777" w:rsidR="0055752C" w:rsidRPr="0055752C" w:rsidRDefault="0055752C" w:rsidP="0055752C">
      <w:pPr>
        <w:numPr>
          <w:ilvl w:val="0"/>
          <w:numId w:val="2"/>
        </w:numPr>
      </w:pPr>
      <w:r w:rsidRPr="0055752C">
        <w:rPr>
          <w:b/>
          <w:bCs/>
        </w:rPr>
        <w:t>Analiz:</w:t>
      </w:r>
      <w:r w:rsidRPr="0055752C">
        <w:t xml:space="preserve"> Gelen veri currentActiveProduct state'ine yazılır ve UI render edilir.</w:t>
      </w:r>
    </w:p>
    <w:p w14:paraId="578B1EC5" w14:textId="77777777" w:rsidR="0055752C" w:rsidRPr="0055752C" w:rsidRDefault="0055752C" w:rsidP="0055752C">
      <w:pPr>
        <w:numPr>
          <w:ilvl w:val="0"/>
          <w:numId w:val="2"/>
        </w:numPr>
      </w:pPr>
      <w:r w:rsidRPr="0055752C">
        <w:rPr>
          <w:b/>
          <w:bCs/>
        </w:rPr>
        <w:t>Üretim (Generation):</w:t>
      </w:r>
      <w:r w:rsidRPr="0055752C">
        <w:t xml:space="preserve"> Ürün ID'si ile AI görselleri talep edilir. force parametresi ile önbellek (cache) atlanabilir.</w:t>
      </w:r>
    </w:p>
    <w:p w14:paraId="0F285704" w14:textId="77777777" w:rsidR="0055752C" w:rsidRPr="0055752C" w:rsidRDefault="0055752C" w:rsidP="0055752C">
      <w:pPr>
        <w:numPr>
          <w:ilvl w:val="0"/>
          <w:numId w:val="2"/>
        </w:numPr>
      </w:pPr>
      <w:r w:rsidRPr="0055752C">
        <w:rPr>
          <w:b/>
          <w:bCs/>
        </w:rPr>
        <w:t>Seçim &amp; İşleme:</w:t>
      </w:r>
      <w:r w:rsidRPr="0055752C">
        <w:t xml:space="preserve"> Kullanıcı üretilen görsellerden checkbox ile seçim yapar. Seçilen ID'ler "Background Removal" işlemi için işleme sokulur.</w:t>
      </w:r>
    </w:p>
    <w:p w14:paraId="199EFA10" w14:textId="77777777" w:rsidR="0055752C" w:rsidRPr="0055752C" w:rsidRDefault="0055752C" w:rsidP="0055752C">
      <w:pPr>
        <w:numPr>
          <w:ilvl w:val="0"/>
          <w:numId w:val="2"/>
        </w:numPr>
      </w:pPr>
      <w:r w:rsidRPr="0055752C">
        <w:rPr>
          <w:b/>
          <w:bCs/>
        </w:rPr>
        <w:t>SEO Optimizasyonu:</w:t>
      </w:r>
      <w:r w:rsidRPr="0055752C">
        <w:t xml:space="preserve"> İşlenmiş görseller referans alınarak AI tarafından yeni başlıklar ve anahtar kelimeler türetilir.</w:t>
      </w:r>
    </w:p>
    <w:p w14:paraId="02EC07D7" w14:textId="77777777" w:rsidR="0055752C" w:rsidRPr="0055752C" w:rsidRDefault="0055752C" w:rsidP="0055752C">
      <w:pPr>
        <w:numPr>
          <w:ilvl w:val="0"/>
          <w:numId w:val="2"/>
        </w:numPr>
      </w:pPr>
      <w:r w:rsidRPr="0055752C">
        <w:rPr>
          <w:b/>
          <w:bCs/>
        </w:rPr>
        <w:t>Çıkış (Export):</w:t>
      </w:r>
      <w:r w:rsidRPr="0055752C">
        <w:t xml:space="preserve"> Tüm süreç sonunda elde edilen veriler sunucuda paketlenir ve Blob URL taktiği ile kullanıcıya indirilir.</w:t>
      </w:r>
    </w:p>
    <w:p w14:paraId="33F57648" w14:textId="77777777" w:rsidR="0055752C" w:rsidRPr="0055752C" w:rsidRDefault="0055752C" w:rsidP="0055752C">
      <w:r w:rsidRPr="0055752C">
        <w:pict w14:anchorId="6E9B6313">
          <v:rect id="_x0000_i1064" style="width:0;height:1.5pt" o:hralign="center" o:hrstd="t" o:hr="t" fillcolor="#a0a0a0" stroked="f"/>
        </w:pict>
      </w:r>
    </w:p>
    <w:p w14:paraId="6AC78451" w14:textId="77777777" w:rsidR="0055752C" w:rsidRPr="0055752C" w:rsidRDefault="0055752C" w:rsidP="0055752C">
      <w:pPr>
        <w:rPr>
          <w:b/>
          <w:bCs/>
        </w:rPr>
      </w:pPr>
      <w:r w:rsidRPr="0055752C">
        <w:rPr>
          <w:b/>
          <w:bCs/>
        </w:rPr>
        <w:t>Inter-file Connections</w:t>
      </w:r>
    </w:p>
    <w:p w14:paraId="032C184E" w14:textId="77777777" w:rsidR="0055752C" w:rsidRPr="0055752C" w:rsidRDefault="0055752C" w:rsidP="0055752C">
      <w:pPr>
        <w:numPr>
          <w:ilvl w:val="0"/>
          <w:numId w:val="3"/>
        </w:numPr>
      </w:pPr>
      <w:r w:rsidRPr="0055752C">
        <w:rPr>
          <w:b/>
          <w:bCs/>
        </w:rPr>
        <w:lastRenderedPageBreak/>
        <w:t>Django Views (/manager/views.py):</w:t>
      </w:r>
      <w:r w:rsidRPr="0055752C">
        <w:t xml:space="preserve"> Kodun tüm fetch çağrıları ( /scrape-action/, /generate-designs/, vb.) backend tarafındaki Python mantığına bağlıdır.</w:t>
      </w:r>
    </w:p>
    <w:p w14:paraId="4DAD2BFF" w14:textId="77777777" w:rsidR="0055752C" w:rsidRPr="0055752C" w:rsidRDefault="0055752C" w:rsidP="0055752C">
      <w:pPr>
        <w:numPr>
          <w:ilvl w:val="0"/>
          <w:numId w:val="3"/>
        </w:numPr>
      </w:pPr>
      <w:r w:rsidRPr="0055752C">
        <w:rPr>
          <w:b/>
          <w:bCs/>
        </w:rPr>
        <w:t>Dashboard Template (dashboard.html):</w:t>
      </w:r>
      <w:r w:rsidRPr="0055752C">
        <w:t xml:space="preserve"> Kodun çalışması için belirli ID'lere (etsy-url, res-stats, image-modal) sahip HTML elementlerinin varlığı zorunludur.</w:t>
      </w:r>
    </w:p>
    <w:p w14:paraId="077DB04E" w14:textId="77777777" w:rsidR="0055752C" w:rsidRPr="0055752C" w:rsidRDefault="0055752C" w:rsidP="0055752C">
      <w:pPr>
        <w:numPr>
          <w:ilvl w:val="0"/>
          <w:numId w:val="3"/>
        </w:numPr>
      </w:pPr>
      <w:r w:rsidRPr="0055752C">
        <w:rPr>
          <w:b/>
          <w:bCs/>
        </w:rPr>
        <w:t>Static Assets:</w:t>
      </w:r>
      <w:r w:rsidRPr="0055752C">
        <w:t xml:space="preserve"> FontAwesome kütüphanesinin (CSS) yüklü olması gerekir.</w:t>
      </w:r>
    </w:p>
    <w:p w14:paraId="7BE16292" w14:textId="77777777" w:rsidR="0055752C" w:rsidRPr="0055752C" w:rsidRDefault="0055752C" w:rsidP="0055752C">
      <w:r w:rsidRPr="0055752C">
        <w:pict w14:anchorId="5A34BCD9">
          <v:rect id="_x0000_i1065" style="width:0;height:1.5pt" o:hralign="center" o:hrstd="t" o:hr="t" fillcolor="#a0a0a0" stroked="f"/>
        </w:pict>
      </w:r>
    </w:p>
    <w:p w14:paraId="108F6AC3" w14:textId="77777777" w:rsidR="0055752C" w:rsidRPr="0055752C" w:rsidRDefault="0055752C" w:rsidP="0055752C">
      <w:pPr>
        <w:rPr>
          <w:b/>
          <w:bCs/>
        </w:rPr>
      </w:pPr>
      <w:r w:rsidRPr="0055752C">
        <w:rPr>
          <w:b/>
          <w:bCs/>
        </w:rPr>
        <w:t>Visual Logic</w:t>
      </w:r>
    </w:p>
    <w:p w14:paraId="68FF67B8" w14:textId="77777777" w:rsidR="0055752C" w:rsidRPr="0055752C" w:rsidRDefault="0055752C" w:rsidP="0055752C">
      <w:r w:rsidRPr="0055752C">
        <w:t>Kod snippet'i</w:t>
      </w:r>
    </w:p>
    <w:p w14:paraId="293AF67B" w14:textId="77777777" w:rsidR="0055752C" w:rsidRPr="0055752C" w:rsidRDefault="0055752C" w:rsidP="0055752C">
      <w:r w:rsidRPr="0055752C">
        <w:t>graph TD</w:t>
      </w:r>
    </w:p>
    <w:p w14:paraId="560E9118" w14:textId="77777777" w:rsidR="0055752C" w:rsidRPr="0055752C" w:rsidRDefault="0055752C" w:rsidP="0055752C">
      <w:r w:rsidRPr="0055752C">
        <w:t xml:space="preserve">    A[Start: Etsy URL Input] --&gt; B{analyzeProduct}</w:t>
      </w:r>
    </w:p>
    <w:p w14:paraId="07E11958" w14:textId="77777777" w:rsidR="0055752C" w:rsidRPr="0055752C" w:rsidRDefault="0055752C" w:rsidP="0055752C">
      <w:r w:rsidRPr="0055752C">
        <w:t xml:space="preserve">    B --&gt;|Success| C[Render Analysis &amp; Save State]</w:t>
      </w:r>
    </w:p>
    <w:p w14:paraId="6195ED5A" w14:textId="77777777" w:rsidR="0055752C" w:rsidRPr="0055752C" w:rsidRDefault="0055752C" w:rsidP="0055752C">
      <w:r w:rsidRPr="0055752C">
        <w:t xml:space="preserve">    B --&gt;|Error| D[Show Error Message]</w:t>
      </w:r>
    </w:p>
    <w:p w14:paraId="4FBF923A" w14:textId="77777777" w:rsidR="0055752C" w:rsidRPr="0055752C" w:rsidRDefault="0055752C" w:rsidP="0055752C">
      <w:r w:rsidRPr="0055752C">
        <w:t xml:space="preserve">    C --&gt; E[goToGeneratePage]</w:t>
      </w:r>
    </w:p>
    <w:p w14:paraId="03599091" w14:textId="77777777" w:rsidR="0055752C" w:rsidRPr="0055752C" w:rsidRDefault="0055752C" w:rsidP="0055752C">
      <w:r w:rsidRPr="0055752C">
        <w:t xml:space="preserve">    E --&gt;|Fetch| F{AI Image Generation}</w:t>
      </w:r>
    </w:p>
    <w:p w14:paraId="1E0BC7D2" w14:textId="77777777" w:rsidR="0055752C" w:rsidRPr="0055752C" w:rsidRDefault="0055752C" w:rsidP="0055752C">
      <w:r w:rsidRPr="0055752C">
        <w:t xml:space="preserve">    F --&gt;|Result| G[renderGeneratedImages]</w:t>
      </w:r>
    </w:p>
    <w:p w14:paraId="44FD7F28" w14:textId="77777777" w:rsidR="0055752C" w:rsidRPr="0055752C" w:rsidRDefault="0055752C" w:rsidP="0055752C">
      <w:r w:rsidRPr="0055752C">
        <w:t xml:space="preserve">    G --&gt; H[User Selects Images]</w:t>
      </w:r>
    </w:p>
    <w:p w14:paraId="4C040064" w14:textId="77777777" w:rsidR="0055752C" w:rsidRPr="0055752C" w:rsidRDefault="0055752C" w:rsidP="0055752C">
      <w:r w:rsidRPr="0055752C">
        <w:t xml:space="preserve">    H --&gt; I{processSelectedImages}</w:t>
      </w:r>
    </w:p>
    <w:p w14:paraId="508FD485" w14:textId="77777777" w:rsidR="0055752C" w:rsidRPr="0055752C" w:rsidRDefault="0055752C" w:rsidP="0055752C">
      <w:r w:rsidRPr="0055752C">
        <w:t xml:space="preserve">    I --&gt;|Success| J[Render Processed Variations]</w:t>
      </w:r>
    </w:p>
    <w:p w14:paraId="38D8C424" w14:textId="77777777" w:rsidR="0055752C" w:rsidRPr="0055752C" w:rsidRDefault="0055752C" w:rsidP="0055752C">
      <w:r w:rsidRPr="0055752C">
        <w:t xml:space="preserve">    J --&gt; K{generateTagAndTitle}</w:t>
      </w:r>
    </w:p>
    <w:p w14:paraId="6EE95A0A" w14:textId="77777777" w:rsidR="0055752C" w:rsidRPr="0055752C" w:rsidRDefault="0055752C" w:rsidP="0055752C">
      <w:r w:rsidRPr="0055752C">
        <w:t xml:space="preserve">    K --&gt; L[Show SEO Results]</w:t>
      </w:r>
    </w:p>
    <w:p w14:paraId="09301DFC" w14:textId="77777777" w:rsidR="0055752C" w:rsidRPr="0055752C" w:rsidRDefault="0055752C" w:rsidP="0055752C">
      <w:r w:rsidRPr="0055752C">
        <w:t xml:space="preserve">    L --&gt; M[exportData]</w:t>
      </w:r>
    </w:p>
    <w:p w14:paraId="15FAF2D7" w14:textId="77777777" w:rsidR="0055752C" w:rsidRPr="0055752C" w:rsidRDefault="0055752C" w:rsidP="0055752C">
      <w:r w:rsidRPr="0055752C">
        <w:t xml:space="preserve">    M --&gt; N[Download ZIP Project]</w:t>
      </w:r>
    </w:p>
    <w:p w14:paraId="5742CE9D" w14:textId="77777777" w:rsidR="0055752C" w:rsidRPr="0055752C" w:rsidRDefault="0055752C" w:rsidP="0055752C">
      <w:r w:rsidRPr="0055752C">
        <w:pict w14:anchorId="343DAEDE">
          <v:rect id="_x0000_i1066" style="width:0;height:1.5pt" o:hralign="center" o:hrstd="t" o:hr="t" fillcolor="#a0a0a0" stroked="f"/>
        </w:pict>
      </w:r>
    </w:p>
    <w:p w14:paraId="38FD32D4" w14:textId="77777777" w:rsidR="0055752C" w:rsidRPr="0055752C" w:rsidRDefault="0055752C" w:rsidP="0055752C">
      <w:r w:rsidRPr="0055752C">
        <w:rPr>
          <w:b/>
          <w:bCs/>
        </w:rPr>
        <w:t>Not:</w:t>
      </w:r>
      <w:r w:rsidRPr="0055752C">
        <w:t xml:space="preserve"> processSelectedImages fonksiyonu içindeki checkboxes.forEach döngüsü, DOM'daki checkbox elementlerinin data-id özniteliğini (attribute) tam sayıya çevirerek backend'e gönderir. Bu, veritabanı tutarlılığı için kritik bir adımdır.</w:t>
      </w:r>
    </w:p>
    <w:p w14:paraId="7CF3AEFD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9D4"/>
    <w:multiLevelType w:val="multilevel"/>
    <w:tmpl w:val="1732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87455"/>
    <w:multiLevelType w:val="multilevel"/>
    <w:tmpl w:val="52C2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317EA"/>
    <w:multiLevelType w:val="multilevel"/>
    <w:tmpl w:val="309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83805">
    <w:abstractNumId w:val="2"/>
  </w:num>
  <w:num w:numId="2" w16cid:durableId="495145829">
    <w:abstractNumId w:val="1"/>
  </w:num>
  <w:num w:numId="3" w16cid:durableId="90814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3D"/>
    <w:rsid w:val="001A0302"/>
    <w:rsid w:val="0055752C"/>
    <w:rsid w:val="008C613D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AB0DE-FE51-4D79-95BB-7AB39809A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2026-04-06T14:52:00Z</dcterms:created>
  <dcterms:modified xsi:type="dcterms:W3CDTF">2026-04-06T14:52:00Z</dcterms:modified>
</cp:coreProperties>
</file>