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3D84" w:rsidRDefault="00AB4AA8" w:rsidP="00AB4AA8">
      <w:pPr>
        <w:pStyle w:val="ListParagraph"/>
        <w:numPr>
          <w:ilvl w:val="0"/>
          <w:numId w:val="1"/>
        </w:numPr>
        <w:ind w:left="0"/>
      </w:pPr>
      <w:r>
        <w:t>Study the flipping animation in why-us section and see what can be reduced or changed</w:t>
      </w:r>
      <w:bookmarkStart w:id="0" w:name="_GoBack"/>
      <w:bookmarkEnd w:id="0"/>
    </w:p>
    <w:sectPr w:rsidR="00EC3D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E430E0"/>
    <w:multiLevelType w:val="hybridMultilevel"/>
    <w:tmpl w:val="808AC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41A"/>
    <w:rsid w:val="0028041A"/>
    <w:rsid w:val="00AB4AA8"/>
    <w:rsid w:val="00EC3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5A1327-FDC1-4163-AD20-D61F97D52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4A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2023-02-05T18:27:00Z</dcterms:created>
  <dcterms:modified xsi:type="dcterms:W3CDTF">2023-02-05T18:28:00Z</dcterms:modified>
</cp:coreProperties>
</file>