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7F6BD" w14:textId="25192141" w:rsidR="00104DA3" w:rsidRPr="00104DA3" w:rsidRDefault="00104DA3" w:rsidP="00104DA3">
      <w:pPr>
        <w:jc w:val="center"/>
        <w:rPr>
          <w:rFonts w:asciiTheme="majorBidi" w:hAnsiTheme="majorBidi" w:cstheme="majorBidi"/>
          <w:b/>
          <w:sz w:val="24"/>
          <w:szCs w:val="24"/>
          <w:lang w:val="tr-TR"/>
        </w:rPr>
      </w:pPr>
      <w:r w:rsidRPr="00104DA3">
        <w:rPr>
          <w:rFonts w:asciiTheme="majorBidi" w:hAnsiTheme="majorBidi" w:cstheme="majorBidi"/>
          <w:noProof/>
          <w:sz w:val="24"/>
          <w:szCs w:val="24"/>
          <w:lang w:val="tr-TR" w:eastAsia="tr-TR"/>
        </w:rPr>
        <w:drawing>
          <wp:anchor distT="0" distB="0" distL="114300" distR="114300" simplePos="0" relativeHeight="251659264" behindDoc="0" locked="0" layoutInCell="1" allowOverlap="1" wp14:anchorId="6A551B07" wp14:editId="5DFAD8F9">
            <wp:simplePos x="0" y="0"/>
            <wp:positionH relativeFrom="margin">
              <wp:align>center</wp:align>
            </wp:positionH>
            <wp:positionV relativeFrom="paragraph">
              <wp:posOffset>-797276</wp:posOffset>
            </wp:positionV>
            <wp:extent cx="2094931" cy="601850"/>
            <wp:effectExtent l="0" t="0" r="635" b="8255"/>
            <wp:wrapNone/>
            <wp:docPr id="2" name="Resim 2" descr="C:\Users\Celebi\AppData\Local\Temp\Rar$DRa0.211\TeknolojiF\Teknoloj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lebi\AppData\Local\Temp\Rar$DRa0.211\TeknolojiF\TeknolojiF.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4931" cy="60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4DA3">
        <w:rPr>
          <w:rFonts w:asciiTheme="majorBidi" w:hAnsiTheme="majorBidi" w:cstheme="majorBidi"/>
          <w:b/>
          <w:sz w:val="24"/>
          <w:szCs w:val="24"/>
          <w:lang w:val="tr-TR"/>
        </w:rPr>
        <w:t xml:space="preserve">MRM4002 – </w:t>
      </w:r>
      <w:r w:rsidRPr="00104DA3">
        <w:rPr>
          <w:rFonts w:asciiTheme="majorBidi" w:hAnsiTheme="majorBidi" w:cstheme="majorBidi"/>
          <w:b/>
          <w:sz w:val="24"/>
          <w:szCs w:val="24"/>
        </w:rPr>
        <w:t xml:space="preserve">Endüstriyel </w:t>
      </w:r>
      <w:proofErr w:type="spellStart"/>
      <w:r w:rsidRPr="00104DA3">
        <w:rPr>
          <w:rFonts w:asciiTheme="majorBidi" w:hAnsiTheme="majorBidi" w:cstheme="majorBidi"/>
          <w:b/>
          <w:sz w:val="24"/>
          <w:szCs w:val="24"/>
        </w:rPr>
        <w:t>Haberleşme</w:t>
      </w:r>
      <w:proofErr w:type="spellEnd"/>
      <w:r w:rsidRPr="00104DA3">
        <w:rPr>
          <w:rFonts w:asciiTheme="majorBidi" w:hAnsiTheme="majorBidi" w:cstheme="majorBidi"/>
          <w:b/>
          <w:sz w:val="24"/>
          <w:szCs w:val="24"/>
        </w:rPr>
        <w:t xml:space="preserve"> </w:t>
      </w:r>
      <w:proofErr w:type="spellStart"/>
      <w:r w:rsidRPr="00104DA3">
        <w:rPr>
          <w:rFonts w:asciiTheme="majorBidi" w:hAnsiTheme="majorBidi" w:cstheme="majorBidi"/>
          <w:b/>
          <w:sz w:val="24"/>
          <w:szCs w:val="24"/>
        </w:rPr>
        <w:t>ve</w:t>
      </w:r>
      <w:proofErr w:type="spellEnd"/>
      <w:r w:rsidRPr="00104DA3">
        <w:rPr>
          <w:rFonts w:asciiTheme="majorBidi" w:hAnsiTheme="majorBidi" w:cstheme="majorBidi"/>
          <w:b/>
          <w:sz w:val="24"/>
          <w:szCs w:val="24"/>
        </w:rPr>
        <w:t xml:space="preserve"> SCADA</w:t>
      </w:r>
    </w:p>
    <w:p w14:paraId="0DDEB2C4" w14:textId="5B40E8CE" w:rsidR="008F46E8" w:rsidRPr="008F46E8" w:rsidRDefault="00104DA3" w:rsidP="008F46E8">
      <w:pPr>
        <w:jc w:val="center"/>
        <w:rPr>
          <w:rFonts w:asciiTheme="majorBidi" w:hAnsiTheme="majorBidi"/>
          <w:b/>
          <w:sz w:val="24"/>
          <w:szCs w:val="24"/>
          <w:lang w:val="en-GB"/>
        </w:rPr>
      </w:pPr>
      <w:r w:rsidRPr="00104DA3">
        <w:rPr>
          <w:rFonts w:asciiTheme="majorBidi" w:hAnsiTheme="majorBidi" w:cstheme="majorBidi"/>
          <w:b/>
          <w:sz w:val="24"/>
          <w:szCs w:val="24"/>
          <w:lang w:val="tr-TR"/>
        </w:rPr>
        <w:t xml:space="preserve">DENEY </w:t>
      </w:r>
      <w:r w:rsidR="008F46E8">
        <w:rPr>
          <w:rFonts w:asciiTheme="majorBidi" w:hAnsiTheme="majorBidi" w:cstheme="majorBidi"/>
          <w:b/>
          <w:color w:val="FF0000"/>
          <w:sz w:val="24"/>
          <w:szCs w:val="24"/>
          <w:lang w:val="tr-TR"/>
        </w:rPr>
        <w:t>1</w:t>
      </w:r>
      <w:r w:rsidRPr="00104DA3">
        <w:rPr>
          <w:rFonts w:asciiTheme="majorBidi" w:hAnsiTheme="majorBidi" w:cstheme="majorBidi"/>
          <w:b/>
          <w:color w:val="FF0000"/>
          <w:sz w:val="24"/>
          <w:szCs w:val="24"/>
          <w:lang w:val="tr-TR"/>
        </w:rPr>
        <w:t xml:space="preserve"> </w:t>
      </w:r>
      <w:r w:rsidRPr="00104DA3">
        <w:rPr>
          <w:rFonts w:asciiTheme="majorBidi" w:hAnsiTheme="majorBidi" w:cstheme="majorBidi"/>
          <w:b/>
          <w:sz w:val="24"/>
          <w:szCs w:val="24"/>
          <w:lang w:val="tr-TR"/>
        </w:rPr>
        <w:t xml:space="preserve">– </w:t>
      </w:r>
      <w:r w:rsidR="008F46E8" w:rsidRPr="008F46E8">
        <w:rPr>
          <w:rFonts w:asciiTheme="majorBidi" w:hAnsiTheme="majorBidi"/>
          <w:b/>
          <w:sz w:val="24"/>
          <w:szCs w:val="24"/>
          <w:lang w:val="en-GB"/>
        </w:rPr>
        <w:t xml:space="preserve">ESP8266 </w:t>
      </w:r>
      <w:proofErr w:type="spellStart"/>
      <w:r w:rsidR="008F46E8" w:rsidRPr="008F46E8">
        <w:rPr>
          <w:rFonts w:asciiTheme="majorBidi" w:hAnsiTheme="majorBidi"/>
          <w:b/>
          <w:sz w:val="24"/>
          <w:szCs w:val="24"/>
          <w:lang w:val="en-GB"/>
        </w:rPr>
        <w:t>ile</w:t>
      </w:r>
      <w:proofErr w:type="spellEnd"/>
      <w:r w:rsidR="008F46E8" w:rsidRPr="008F46E8">
        <w:rPr>
          <w:rFonts w:asciiTheme="majorBidi" w:hAnsiTheme="majorBidi"/>
          <w:b/>
          <w:sz w:val="24"/>
          <w:szCs w:val="24"/>
          <w:lang w:val="en-GB"/>
        </w:rPr>
        <w:t xml:space="preserve"> </w:t>
      </w:r>
      <w:proofErr w:type="spellStart"/>
      <w:r w:rsidR="008F46E8" w:rsidRPr="008F46E8">
        <w:rPr>
          <w:rFonts w:asciiTheme="majorBidi" w:hAnsiTheme="majorBidi"/>
          <w:b/>
          <w:sz w:val="24"/>
          <w:szCs w:val="24"/>
          <w:lang w:val="en-GB"/>
        </w:rPr>
        <w:t>Kablosuz</w:t>
      </w:r>
      <w:proofErr w:type="spellEnd"/>
      <w:r w:rsidR="008F46E8" w:rsidRPr="008F46E8">
        <w:rPr>
          <w:rFonts w:asciiTheme="majorBidi" w:hAnsiTheme="majorBidi"/>
          <w:b/>
          <w:sz w:val="24"/>
          <w:szCs w:val="24"/>
          <w:lang w:val="en-GB"/>
        </w:rPr>
        <w:t xml:space="preserve"> </w:t>
      </w:r>
      <w:proofErr w:type="spellStart"/>
      <w:r w:rsidR="008F46E8" w:rsidRPr="008F46E8">
        <w:rPr>
          <w:rFonts w:asciiTheme="majorBidi" w:hAnsiTheme="majorBidi"/>
          <w:b/>
          <w:sz w:val="24"/>
          <w:szCs w:val="24"/>
          <w:lang w:val="en-GB"/>
        </w:rPr>
        <w:t>İletişim</w:t>
      </w:r>
      <w:proofErr w:type="spellEnd"/>
    </w:p>
    <w:p w14:paraId="79C34567" w14:textId="337CC7B2" w:rsidR="00104DA3" w:rsidRPr="00104DA3" w:rsidRDefault="00104DA3" w:rsidP="008F46E8">
      <w:pPr>
        <w:jc w:val="center"/>
        <w:rPr>
          <w:rFonts w:asciiTheme="majorBidi" w:hAnsiTheme="majorBidi" w:cstheme="majorBidi"/>
          <w:b/>
          <w:i/>
          <w:sz w:val="24"/>
          <w:szCs w:val="24"/>
          <w:lang w:val="tr-TR"/>
        </w:rPr>
      </w:pPr>
      <w:r w:rsidRPr="00104DA3">
        <w:rPr>
          <w:rFonts w:asciiTheme="majorBidi" w:hAnsiTheme="majorBidi" w:cstheme="majorBidi"/>
          <w:b/>
          <w:i/>
          <w:sz w:val="24"/>
          <w:szCs w:val="24"/>
          <w:lang w:val="tr-TR"/>
        </w:rPr>
        <w:t>Laboratuvar Raporu</w:t>
      </w:r>
    </w:p>
    <w:p w14:paraId="1824DA69" w14:textId="3F89AF7C" w:rsidR="001E5491" w:rsidRPr="001E5491" w:rsidRDefault="001E5491" w:rsidP="001E5491">
      <w:pPr>
        <w:rPr>
          <w:rFonts w:asciiTheme="majorBidi" w:hAnsiTheme="majorBidi" w:cstheme="majorBidi"/>
          <w:bCs/>
          <w:sz w:val="24"/>
          <w:szCs w:val="24"/>
          <w:lang w:val="tr-TR"/>
        </w:rPr>
      </w:pPr>
      <w:r>
        <w:rPr>
          <w:rFonts w:asciiTheme="majorBidi" w:hAnsiTheme="majorBidi" w:cstheme="majorBidi"/>
          <w:bCs/>
          <w:sz w:val="24"/>
          <w:szCs w:val="24"/>
          <w:lang w:val="tr-TR"/>
        </w:rPr>
        <w:t>Deneyi Yapanlar:</w:t>
      </w:r>
    </w:p>
    <w:p w14:paraId="6F2EE81E" w14:textId="18AF4CE0" w:rsidR="008F46E8" w:rsidRDefault="008F46E8" w:rsidP="001E5491">
      <w:pPr>
        <w:rPr>
          <w:rFonts w:asciiTheme="majorBidi" w:hAnsiTheme="majorBidi" w:cstheme="majorBidi"/>
          <w:b/>
          <w:sz w:val="24"/>
          <w:szCs w:val="24"/>
          <w:lang w:val="tr-TR"/>
        </w:rPr>
      </w:pPr>
      <w:r>
        <w:rPr>
          <w:rFonts w:asciiTheme="majorBidi" w:hAnsiTheme="majorBidi" w:cstheme="majorBidi"/>
          <w:b/>
          <w:sz w:val="24"/>
          <w:szCs w:val="24"/>
          <w:lang w:val="tr-TR"/>
        </w:rPr>
        <w:t>Muhammed Şeyhoğlu   170221997</w:t>
      </w:r>
    </w:p>
    <w:p w14:paraId="4FF3AA92" w14:textId="7B9C50B6" w:rsidR="008F46E8" w:rsidRDefault="008F46E8" w:rsidP="001E5491">
      <w:pPr>
        <w:rPr>
          <w:rFonts w:asciiTheme="majorBidi" w:hAnsiTheme="majorBidi" w:cstheme="majorBidi"/>
          <w:b/>
          <w:sz w:val="24"/>
          <w:szCs w:val="24"/>
          <w:lang w:val="tr-TR"/>
        </w:rPr>
      </w:pPr>
      <w:r>
        <w:rPr>
          <w:rFonts w:asciiTheme="majorBidi" w:hAnsiTheme="majorBidi" w:cstheme="majorBidi"/>
          <w:b/>
          <w:sz w:val="24"/>
          <w:szCs w:val="24"/>
          <w:lang w:val="tr-TR"/>
        </w:rPr>
        <w:t>İbrahim Helli   170221924</w:t>
      </w:r>
    </w:p>
    <w:p w14:paraId="0E7F39BA" w14:textId="1584E7EA" w:rsidR="008E03D4" w:rsidRDefault="008E03D4" w:rsidP="001E5491">
      <w:pPr>
        <w:rPr>
          <w:rFonts w:asciiTheme="majorBidi" w:hAnsiTheme="majorBidi" w:cstheme="majorBidi"/>
          <w:b/>
          <w:sz w:val="24"/>
          <w:szCs w:val="24"/>
          <w:lang w:val="tr-TR"/>
        </w:rPr>
      </w:pPr>
      <w:r w:rsidRPr="008E03D4">
        <w:rPr>
          <w:rFonts w:asciiTheme="majorBidi" w:hAnsiTheme="majorBidi" w:cstheme="majorBidi"/>
          <w:b/>
          <w:sz w:val="24"/>
          <w:szCs w:val="24"/>
          <w:lang w:val="tr-TR"/>
        </w:rPr>
        <w:t>M</w:t>
      </w:r>
      <w:r w:rsidR="001E5491">
        <w:rPr>
          <w:rFonts w:asciiTheme="majorBidi" w:hAnsiTheme="majorBidi" w:cstheme="majorBidi"/>
          <w:b/>
          <w:sz w:val="24"/>
          <w:szCs w:val="24"/>
          <w:lang w:val="tr-TR"/>
        </w:rPr>
        <w:t>ohammad Abulimiti</w:t>
      </w:r>
      <w:r w:rsidR="00D34BCE">
        <w:rPr>
          <w:rFonts w:asciiTheme="majorBidi" w:hAnsiTheme="majorBidi" w:cstheme="majorBidi"/>
          <w:b/>
          <w:sz w:val="24"/>
          <w:szCs w:val="24"/>
          <w:lang w:val="tr-TR"/>
        </w:rPr>
        <w:t xml:space="preserve">   </w:t>
      </w:r>
      <w:r w:rsidR="001E5491" w:rsidRPr="004533F5">
        <w:rPr>
          <w:rFonts w:asciiTheme="majorBidi" w:hAnsiTheme="majorBidi" w:cstheme="majorBidi"/>
          <w:b/>
          <w:sz w:val="24"/>
          <w:szCs w:val="24"/>
          <w:lang w:val="tr-TR"/>
        </w:rPr>
        <w:t>170220994</w:t>
      </w:r>
    </w:p>
    <w:p w14:paraId="199E45E2" w14:textId="77777777" w:rsidR="008F46E8" w:rsidRPr="00104DA3" w:rsidRDefault="008F46E8" w:rsidP="00104DA3">
      <w:pPr>
        <w:jc w:val="center"/>
        <w:rPr>
          <w:rFonts w:asciiTheme="majorBidi" w:hAnsiTheme="majorBidi" w:cstheme="majorBidi"/>
          <w:b/>
          <w:sz w:val="24"/>
          <w:szCs w:val="24"/>
          <w:lang w:val="tr-TR"/>
        </w:rPr>
      </w:pPr>
    </w:p>
    <w:p w14:paraId="3AEA3D0A" w14:textId="47347E5A" w:rsidR="004533F5" w:rsidRPr="00750F4B" w:rsidRDefault="00104DA3" w:rsidP="004533F5">
      <w:pPr>
        <w:rPr>
          <w:rFonts w:asciiTheme="majorBidi" w:hAnsiTheme="majorBidi" w:cstheme="majorBidi"/>
          <w:b/>
          <w:bCs/>
          <w:sz w:val="24"/>
          <w:szCs w:val="24"/>
          <w:lang w:val="tr-TR"/>
        </w:rPr>
      </w:pPr>
      <w:r w:rsidRPr="00750F4B">
        <w:rPr>
          <w:rFonts w:asciiTheme="majorBidi" w:hAnsiTheme="majorBidi" w:cstheme="majorBidi"/>
          <w:b/>
          <w:bCs/>
          <w:sz w:val="24"/>
          <w:szCs w:val="24"/>
          <w:lang w:val="tr-TR"/>
        </w:rPr>
        <w:t>1. GİRİŞ</w:t>
      </w:r>
    </w:p>
    <w:p w14:paraId="2EFFF107" w14:textId="6B2B0E04" w:rsidR="004533F5" w:rsidRPr="00750F4B" w:rsidRDefault="004533F5" w:rsidP="004533F5">
      <w:pPr>
        <w:jc w:val="both"/>
        <w:rPr>
          <w:rFonts w:asciiTheme="majorBidi" w:hAnsiTheme="majorBidi" w:cstheme="majorBidi"/>
          <w:sz w:val="24"/>
          <w:szCs w:val="24"/>
          <w:lang w:val="tr-TR"/>
        </w:rPr>
      </w:pPr>
      <w:r w:rsidRPr="004533F5">
        <w:rPr>
          <w:rFonts w:asciiTheme="majorBidi" w:hAnsiTheme="majorBidi" w:cstheme="majorBidi"/>
          <w:sz w:val="24"/>
          <w:szCs w:val="24"/>
          <w:lang w:val="tr-TR"/>
        </w:rPr>
        <w:t>Bu deneyin amacı, ESP</w:t>
      </w:r>
      <w:r w:rsidRPr="00750F4B">
        <w:rPr>
          <w:rFonts w:asciiTheme="majorBidi" w:hAnsiTheme="majorBidi" w:cstheme="majorBidi"/>
          <w:sz w:val="24"/>
          <w:szCs w:val="24"/>
          <w:lang w:val="tr-TR"/>
        </w:rPr>
        <w:t>32</w:t>
      </w:r>
      <w:r w:rsidRPr="004533F5">
        <w:rPr>
          <w:rFonts w:asciiTheme="majorBidi" w:hAnsiTheme="majorBidi" w:cstheme="majorBidi"/>
          <w:sz w:val="24"/>
          <w:szCs w:val="24"/>
          <w:lang w:val="tr-TR"/>
        </w:rPr>
        <w:t xml:space="preserve"> modülü aracılığıyla bir mikrodenetleyicinin WiFi ağına bağlanmasını sağlamak ve kablosuz veri iletişimi için temel kurulum adımlarını gerçekleştirmektir. Deney boyunca, Arduino IDE kullanarak ESP32 modülünü bir WiFi ağına bağladık ve bağlantı durumunu seri port üzerinden gözlemledik.</w:t>
      </w:r>
    </w:p>
    <w:p w14:paraId="068892E5" w14:textId="3AF3E2C0" w:rsidR="004533F5" w:rsidRPr="00D34BCE" w:rsidRDefault="00876D5B" w:rsidP="004533F5">
      <w:pPr>
        <w:jc w:val="both"/>
        <w:rPr>
          <w:rFonts w:asciiTheme="majorBidi" w:hAnsiTheme="majorBidi" w:cstheme="majorBidi"/>
          <w:b/>
          <w:bCs/>
          <w:sz w:val="24"/>
          <w:szCs w:val="24"/>
          <w:lang w:val="tr-TR"/>
        </w:rPr>
      </w:pPr>
      <w:r>
        <w:rPr>
          <w:rFonts w:asciiTheme="majorBidi" w:hAnsiTheme="majorBidi" w:cstheme="majorBidi"/>
          <w:b/>
          <w:bCs/>
          <w:sz w:val="24"/>
          <w:szCs w:val="24"/>
          <w:lang w:val="tr-TR"/>
        </w:rPr>
        <w:t xml:space="preserve">Deneyde Kullandığımız </w:t>
      </w:r>
      <w:r w:rsidR="004533F5" w:rsidRPr="00750F4B">
        <w:rPr>
          <w:rFonts w:asciiTheme="majorBidi" w:hAnsiTheme="majorBidi" w:cstheme="majorBidi"/>
          <w:b/>
          <w:bCs/>
          <w:sz w:val="24"/>
          <w:szCs w:val="24"/>
          <w:lang w:val="tr-TR"/>
        </w:rPr>
        <w:t>Malzemeler:</w:t>
      </w:r>
      <w:r w:rsidR="00D34BCE" w:rsidRPr="00D34BCE">
        <w:rPr>
          <w:noProof/>
          <w:lang w:val="tr-TR"/>
          <w14:ligatures w14:val="standardContextual"/>
        </w:rPr>
        <w:t xml:space="preserve"> </w:t>
      </w:r>
    </w:p>
    <w:p w14:paraId="38676DBA" w14:textId="34182A2D" w:rsidR="004533F5" w:rsidRPr="00750F4B" w:rsidRDefault="004533F5" w:rsidP="004533F5">
      <w:pPr>
        <w:jc w:val="both"/>
        <w:rPr>
          <w:rFonts w:asciiTheme="majorBidi" w:hAnsiTheme="majorBidi" w:cstheme="majorBidi"/>
          <w:sz w:val="24"/>
          <w:szCs w:val="24"/>
          <w:lang w:val="tr-TR"/>
        </w:rPr>
      </w:pPr>
      <w:r w:rsidRPr="00750F4B">
        <w:rPr>
          <w:rFonts w:ascii="Cambria Math" w:hAnsi="Cambria Math" w:cstheme="majorBidi"/>
          <w:sz w:val="24"/>
          <w:szCs w:val="24"/>
          <w:lang w:val="tr-TR"/>
        </w:rPr>
        <w:t>•</w:t>
      </w:r>
      <w:r w:rsidRPr="00750F4B">
        <w:rPr>
          <w:rFonts w:asciiTheme="majorBidi" w:hAnsiTheme="majorBidi" w:cstheme="majorBidi"/>
          <w:sz w:val="24"/>
          <w:szCs w:val="24"/>
          <w:lang w:val="tr-TR"/>
        </w:rPr>
        <w:t xml:space="preserve"> ESP32 modülü</w:t>
      </w:r>
    </w:p>
    <w:p w14:paraId="56CE3E09" w14:textId="7485CFA7" w:rsidR="004533F5" w:rsidRPr="00750F4B" w:rsidRDefault="004533F5" w:rsidP="004533F5">
      <w:pPr>
        <w:jc w:val="both"/>
        <w:rPr>
          <w:rFonts w:asciiTheme="majorBidi" w:hAnsiTheme="majorBidi" w:cstheme="majorBidi"/>
          <w:sz w:val="24"/>
          <w:szCs w:val="24"/>
          <w:lang w:val="tr-TR"/>
        </w:rPr>
      </w:pPr>
    </w:p>
    <w:p w14:paraId="51F86B24" w14:textId="77777777" w:rsidR="004533F5" w:rsidRPr="00750F4B" w:rsidRDefault="004533F5" w:rsidP="004533F5">
      <w:pPr>
        <w:jc w:val="both"/>
        <w:rPr>
          <w:rFonts w:asciiTheme="majorBidi" w:hAnsiTheme="majorBidi" w:cstheme="majorBidi"/>
          <w:sz w:val="24"/>
          <w:szCs w:val="24"/>
          <w:lang w:val="tr-TR"/>
        </w:rPr>
      </w:pPr>
    </w:p>
    <w:p w14:paraId="6DE5734C" w14:textId="3ED2F516" w:rsidR="004533F5" w:rsidRPr="00750F4B" w:rsidRDefault="004533F5" w:rsidP="004533F5">
      <w:pPr>
        <w:jc w:val="both"/>
        <w:rPr>
          <w:rFonts w:asciiTheme="majorBidi" w:hAnsiTheme="majorBidi" w:cstheme="majorBidi"/>
          <w:b/>
          <w:bCs/>
          <w:sz w:val="24"/>
          <w:szCs w:val="24"/>
          <w:lang w:val="tr-TR"/>
        </w:rPr>
      </w:pPr>
      <w:r w:rsidRPr="00750F4B">
        <w:rPr>
          <w:rFonts w:asciiTheme="majorBidi" w:hAnsiTheme="majorBidi" w:cstheme="majorBidi"/>
          <w:b/>
          <w:bCs/>
          <w:sz w:val="24"/>
          <w:szCs w:val="24"/>
          <w:lang w:val="tr-TR"/>
        </w:rPr>
        <w:t>2. DENEY YÖNTEMİ</w:t>
      </w:r>
    </w:p>
    <w:p w14:paraId="0F9014A4" w14:textId="54CFBCE3" w:rsidR="004533F5" w:rsidRPr="00750F4B" w:rsidRDefault="004533F5" w:rsidP="004533F5">
      <w:pPr>
        <w:jc w:val="both"/>
        <w:rPr>
          <w:rFonts w:asciiTheme="majorBidi" w:hAnsiTheme="majorBidi" w:cstheme="majorBidi"/>
          <w:sz w:val="24"/>
          <w:szCs w:val="24"/>
          <w:lang w:val="tr-TR"/>
        </w:rPr>
      </w:pPr>
      <w:r w:rsidRPr="00750F4B">
        <w:rPr>
          <w:rFonts w:asciiTheme="majorBidi" w:hAnsiTheme="majorBidi" w:cstheme="majorBidi"/>
          <w:sz w:val="24"/>
          <w:szCs w:val="24"/>
          <w:lang w:val="tr-TR"/>
        </w:rPr>
        <w:t xml:space="preserve">1) </w:t>
      </w:r>
      <w:r w:rsidRPr="00750F4B">
        <w:rPr>
          <w:rFonts w:asciiTheme="majorBidi" w:hAnsiTheme="majorBidi" w:cstheme="majorBidi"/>
          <w:b/>
          <w:bCs/>
          <w:sz w:val="24"/>
          <w:szCs w:val="24"/>
          <w:lang w:val="tr-TR"/>
        </w:rPr>
        <w:t>Gerekli Donanımlar ve Kurulum:</w:t>
      </w:r>
      <w:r w:rsidRPr="00750F4B">
        <w:rPr>
          <w:rFonts w:asciiTheme="majorBidi" w:hAnsiTheme="majorBidi" w:cstheme="majorBidi"/>
          <w:sz w:val="24"/>
          <w:szCs w:val="24"/>
          <w:lang w:val="tr-TR"/>
        </w:rPr>
        <w:t xml:space="preserve"> Arduino IDE'de ESP32 modülünü tanıtarak ESP32 Dev Module kartını ve COM4 portunu seçtik.</w:t>
      </w:r>
    </w:p>
    <w:p w14:paraId="5F893221" w14:textId="5D60C5C4" w:rsidR="004533F5" w:rsidRPr="00750F4B" w:rsidRDefault="00D34BCE" w:rsidP="004533F5">
      <w:pPr>
        <w:jc w:val="both"/>
        <w:rPr>
          <w:rFonts w:asciiTheme="majorBidi" w:hAnsiTheme="majorBidi" w:cstheme="majorBidi"/>
          <w:sz w:val="24"/>
          <w:szCs w:val="24"/>
          <w:lang w:val="tr-TR"/>
        </w:rPr>
      </w:pPr>
      <w:r w:rsidRPr="00750F4B">
        <w:rPr>
          <w:rFonts w:asciiTheme="majorBidi" w:hAnsiTheme="majorBidi" w:cstheme="majorBidi"/>
          <w:noProof/>
          <w:sz w:val="24"/>
          <w:szCs w:val="24"/>
        </w:rPr>
        <w:drawing>
          <wp:anchor distT="0" distB="0" distL="114300" distR="114300" simplePos="0" relativeHeight="251660288" behindDoc="0" locked="0" layoutInCell="1" allowOverlap="1" wp14:anchorId="76A86E39" wp14:editId="648FD1AF">
            <wp:simplePos x="0" y="0"/>
            <wp:positionH relativeFrom="margin">
              <wp:align>center</wp:align>
            </wp:positionH>
            <wp:positionV relativeFrom="margin">
              <wp:posOffset>5873923</wp:posOffset>
            </wp:positionV>
            <wp:extent cx="2867660" cy="3387725"/>
            <wp:effectExtent l="0" t="0" r="8890" b="3175"/>
            <wp:wrapSquare wrapText="bothSides"/>
            <wp:docPr id="6924697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69767" name="Picture 1"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67660" cy="3387725"/>
                    </a:xfrm>
                    <a:prstGeom prst="rect">
                      <a:avLst/>
                    </a:prstGeom>
                  </pic:spPr>
                </pic:pic>
              </a:graphicData>
            </a:graphic>
            <wp14:sizeRelH relativeFrom="margin">
              <wp14:pctWidth>0</wp14:pctWidth>
            </wp14:sizeRelH>
            <wp14:sizeRelV relativeFrom="margin">
              <wp14:pctHeight>0</wp14:pctHeight>
            </wp14:sizeRelV>
          </wp:anchor>
        </w:drawing>
      </w:r>
      <w:r w:rsidR="004533F5" w:rsidRPr="00750F4B">
        <w:rPr>
          <w:rFonts w:asciiTheme="majorBidi" w:hAnsiTheme="majorBidi" w:cstheme="majorBidi"/>
          <w:sz w:val="24"/>
          <w:szCs w:val="24"/>
          <w:lang w:val="tr-TR"/>
        </w:rPr>
        <w:t xml:space="preserve">2) </w:t>
      </w:r>
      <w:r w:rsidR="004533F5" w:rsidRPr="00750F4B">
        <w:rPr>
          <w:rFonts w:asciiTheme="majorBidi" w:hAnsiTheme="majorBidi" w:cstheme="majorBidi"/>
          <w:b/>
          <w:bCs/>
          <w:sz w:val="24"/>
          <w:szCs w:val="24"/>
          <w:lang w:val="tr-TR"/>
        </w:rPr>
        <w:t>Bağlantı Sağlama:</w:t>
      </w:r>
      <w:r w:rsidR="004533F5" w:rsidRPr="00750F4B">
        <w:rPr>
          <w:rFonts w:asciiTheme="majorBidi" w:hAnsiTheme="majorBidi" w:cstheme="majorBidi"/>
          <w:sz w:val="24"/>
          <w:szCs w:val="24"/>
          <w:lang w:val="tr-TR"/>
        </w:rPr>
        <w:t xml:space="preserve"> Arduino IDE üzerinde WiFi bağlantısı için WiFi.h kütüphanesini yükledik. Aşağıda kullandığımız bağlantı ve kod detayları verilmiştir.</w:t>
      </w:r>
    </w:p>
    <w:p w14:paraId="53DA0040" w14:textId="1ADAF7CA" w:rsidR="004533F5" w:rsidRPr="004533F5" w:rsidRDefault="004533F5" w:rsidP="004533F5">
      <w:pPr>
        <w:jc w:val="both"/>
        <w:rPr>
          <w:rFonts w:asciiTheme="majorBidi" w:hAnsiTheme="majorBidi" w:cstheme="majorBidi"/>
          <w:b/>
          <w:bCs/>
          <w:lang w:val="tr-TR"/>
        </w:rPr>
      </w:pPr>
      <w:proofErr w:type="spellStart"/>
      <w:r w:rsidRPr="00750F4B">
        <w:rPr>
          <w:rFonts w:asciiTheme="majorBidi" w:hAnsiTheme="majorBidi" w:cstheme="majorBidi"/>
          <w:b/>
          <w:bCs/>
          <w:sz w:val="24"/>
          <w:szCs w:val="24"/>
        </w:rPr>
        <w:t>Kod</w:t>
      </w:r>
      <w:proofErr w:type="spellEnd"/>
      <w:r w:rsidRPr="00750F4B">
        <w:rPr>
          <w:rFonts w:asciiTheme="majorBidi" w:hAnsiTheme="majorBidi" w:cstheme="majorBidi"/>
          <w:b/>
          <w:bCs/>
          <w:sz w:val="24"/>
          <w:szCs w:val="24"/>
        </w:rPr>
        <w:t>:</w:t>
      </w:r>
      <w:r w:rsidRPr="00750F4B">
        <w:rPr>
          <w:rFonts w:asciiTheme="majorBidi" w:hAnsiTheme="majorBidi" w:cstheme="majorBidi"/>
          <w:sz w:val="24"/>
          <w:szCs w:val="24"/>
        </w:rPr>
        <w:t xml:space="preserve"> </w:t>
      </w:r>
    </w:p>
    <w:p w14:paraId="2D7183A8" w14:textId="394EA91B" w:rsidR="004533F5" w:rsidRDefault="00D34BCE">
      <w:pPr>
        <w:rPr>
          <w:rFonts w:asciiTheme="majorBidi" w:hAnsiTheme="majorBidi" w:cstheme="majorBidi"/>
          <w:lang w:val="tr-TR"/>
        </w:rPr>
      </w:pPr>
      <w:r w:rsidRPr="00D34BCE">
        <w:rPr>
          <w:rFonts w:asciiTheme="majorBidi" w:hAnsiTheme="majorBidi" w:cstheme="majorBidi"/>
          <w:b/>
          <w:bCs/>
          <w:noProof/>
          <w:sz w:val="24"/>
          <w:szCs w:val="24"/>
          <w:lang w:val="tr-TR"/>
        </w:rPr>
        <w:drawing>
          <wp:anchor distT="0" distB="0" distL="114300" distR="114300" simplePos="0" relativeHeight="251662336" behindDoc="0" locked="0" layoutInCell="1" allowOverlap="1" wp14:anchorId="722FFAA1" wp14:editId="034D59B7">
            <wp:simplePos x="0" y="0"/>
            <wp:positionH relativeFrom="margin">
              <wp:posOffset>4544637</wp:posOffset>
            </wp:positionH>
            <wp:positionV relativeFrom="margin">
              <wp:posOffset>7314854</wp:posOffset>
            </wp:positionV>
            <wp:extent cx="1539240" cy="495300"/>
            <wp:effectExtent l="0" t="0" r="3810" b="0"/>
            <wp:wrapSquare wrapText="bothSides"/>
            <wp:docPr id="27247690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76908" name="Picture 1" descr="A black background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39240" cy="495300"/>
                    </a:xfrm>
                    <a:prstGeom prst="rect">
                      <a:avLst/>
                    </a:prstGeom>
                  </pic:spPr>
                </pic:pic>
              </a:graphicData>
            </a:graphic>
          </wp:anchor>
        </w:drawing>
      </w:r>
      <w:r w:rsidR="004533F5">
        <w:rPr>
          <w:rFonts w:asciiTheme="majorBidi" w:hAnsiTheme="majorBidi" w:cstheme="majorBidi"/>
          <w:lang w:val="tr-TR"/>
        </w:rPr>
        <w:br w:type="page"/>
      </w:r>
    </w:p>
    <w:p w14:paraId="5A2C1011" w14:textId="1D414B69" w:rsidR="004533F5" w:rsidRPr="00750F4B" w:rsidRDefault="004533F5" w:rsidP="004533F5">
      <w:pPr>
        <w:jc w:val="both"/>
        <w:rPr>
          <w:rFonts w:asciiTheme="majorBidi" w:hAnsiTheme="majorBidi" w:cstheme="majorBidi"/>
          <w:sz w:val="24"/>
          <w:szCs w:val="24"/>
          <w:lang w:val="tr-TR"/>
        </w:rPr>
      </w:pPr>
      <w:r w:rsidRPr="00750F4B">
        <w:rPr>
          <w:rFonts w:asciiTheme="majorBidi" w:hAnsiTheme="majorBidi" w:cstheme="majorBidi"/>
          <w:b/>
          <w:bCs/>
          <w:sz w:val="24"/>
          <w:szCs w:val="24"/>
          <w:lang w:val="tr-TR"/>
        </w:rPr>
        <w:lastRenderedPageBreak/>
        <w:t>Bağlantı Şeması:</w:t>
      </w:r>
      <w:r w:rsidRPr="00750F4B">
        <w:rPr>
          <w:rFonts w:asciiTheme="majorBidi" w:hAnsiTheme="majorBidi" w:cstheme="majorBidi"/>
          <w:sz w:val="24"/>
          <w:szCs w:val="24"/>
          <w:lang w:val="tr-TR"/>
        </w:rPr>
        <w:t xml:space="preserve"> ESP32 modülünü doğrudan USB üzerinden bilgisayara bağlayarak bağlantıyı kurduk.</w:t>
      </w:r>
    </w:p>
    <w:p w14:paraId="12D64E76" w14:textId="5F65A9B3" w:rsidR="004533F5" w:rsidRPr="00750F4B" w:rsidRDefault="004533F5" w:rsidP="004533F5">
      <w:pPr>
        <w:jc w:val="both"/>
        <w:rPr>
          <w:rFonts w:asciiTheme="majorBidi" w:hAnsiTheme="majorBidi" w:cstheme="majorBidi"/>
          <w:sz w:val="24"/>
          <w:szCs w:val="24"/>
          <w:lang w:val="tr-TR"/>
        </w:rPr>
      </w:pPr>
      <w:r w:rsidRPr="00750F4B">
        <w:rPr>
          <w:rFonts w:asciiTheme="majorBidi" w:hAnsiTheme="majorBidi" w:cstheme="majorBidi"/>
          <w:sz w:val="24"/>
          <w:szCs w:val="24"/>
          <w:lang w:val="tr-TR"/>
        </w:rPr>
        <w:t xml:space="preserve">3) </w:t>
      </w:r>
      <w:r w:rsidRPr="00750F4B">
        <w:rPr>
          <w:rFonts w:asciiTheme="majorBidi" w:hAnsiTheme="majorBidi" w:cstheme="majorBidi"/>
          <w:b/>
          <w:bCs/>
          <w:sz w:val="24"/>
          <w:szCs w:val="24"/>
          <w:lang w:val="tr-TR"/>
        </w:rPr>
        <w:t>Seri Port Kullanımı ve Bağlantı Hızı:</w:t>
      </w:r>
      <w:r w:rsidRPr="00750F4B">
        <w:rPr>
          <w:rFonts w:asciiTheme="majorBidi" w:hAnsiTheme="majorBidi" w:cstheme="majorBidi"/>
          <w:sz w:val="24"/>
          <w:szCs w:val="24"/>
          <w:lang w:val="tr-TR"/>
        </w:rPr>
        <w:t xml:space="preserve"> Seri port üzerinden veri alışverişi sağlamak için baud hızını 115200 bps olarak belirledik.</w:t>
      </w:r>
    </w:p>
    <w:p w14:paraId="63A8AC94" w14:textId="77777777" w:rsidR="00750F4B" w:rsidRPr="00E4142C" w:rsidRDefault="00750F4B" w:rsidP="004533F5">
      <w:pPr>
        <w:jc w:val="both"/>
        <w:rPr>
          <w:rFonts w:asciiTheme="majorBidi" w:hAnsiTheme="majorBidi" w:cstheme="majorBidi"/>
          <w:sz w:val="24"/>
          <w:szCs w:val="24"/>
          <w:lang w:val="tr-TR"/>
        </w:rPr>
      </w:pPr>
    </w:p>
    <w:p w14:paraId="6B1D65D9" w14:textId="440D6AB3" w:rsidR="00750F4B" w:rsidRPr="00E4142C" w:rsidRDefault="00750F4B" w:rsidP="00750F4B">
      <w:pPr>
        <w:jc w:val="both"/>
        <w:rPr>
          <w:rFonts w:asciiTheme="majorBidi" w:hAnsiTheme="majorBidi" w:cstheme="majorBidi"/>
          <w:b/>
          <w:bCs/>
          <w:sz w:val="24"/>
          <w:szCs w:val="24"/>
          <w:lang w:val="tr-TR"/>
        </w:rPr>
      </w:pPr>
      <w:r w:rsidRPr="00E4142C">
        <w:rPr>
          <w:rFonts w:asciiTheme="majorBidi" w:hAnsiTheme="majorBidi" w:cstheme="majorBidi"/>
          <w:b/>
          <w:bCs/>
          <w:sz w:val="24"/>
          <w:szCs w:val="24"/>
          <w:lang w:val="tr-TR"/>
        </w:rPr>
        <w:t>3. DENEY SONUÇLARI</w:t>
      </w:r>
    </w:p>
    <w:p w14:paraId="17D3FD2A" w14:textId="35653567" w:rsidR="00750F4B" w:rsidRPr="00E4142C" w:rsidRDefault="00750F4B" w:rsidP="00750F4B">
      <w:pPr>
        <w:jc w:val="both"/>
        <w:rPr>
          <w:noProof/>
          <w:lang w:val="tr-TR"/>
          <w14:ligatures w14:val="standardContextual"/>
        </w:rPr>
      </w:pPr>
      <w:r w:rsidRPr="00750F4B">
        <w:rPr>
          <w:rFonts w:asciiTheme="majorBidi" w:hAnsiTheme="majorBidi" w:cstheme="majorBidi"/>
          <w:noProof/>
          <w:sz w:val="24"/>
          <w:szCs w:val="24"/>
        </w:rPr>
        <w:drawing>
          <wp:anchor distT="0" distB="0" distL="114300" distR="114300" simplePos="0" relativeHeight="251661312" behindDoc="0" locked="0" layoutInCell="1" allowOverlap="1" wp14:anchorId="37AF4C3E" wp14:editId="4CA0D12D">
            <wp:simplePos x="0" y="0"/>
            <wp:positionH relativeFrom="margin">
              <wp:align>left</wp:align>
            </wp:positionH>
            <wp:positionV relativeFrom="margin">
              <wp:posOffset>2101503</wp:posOffset>
            </wp:positionV>
            <wp:extent cx="5731510" cy="2454275"/>
            <wp:effectExtent l="0" t="0" r="2540" b="3175"/>
            <wp:wrapSquare wrapText="bothSides"/>
            <wp:docPr id="6915995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99538"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454275"/>
                    </a:xfrm>
                    <a:prstGeom prst="rect">
                      <a:avLst/>
                    </a:prstGeom>
                  </pic:spPr>
                </pic:pic>
              </a:graphicData>
            </a:graphic>
          </wp:anchor>
        </w:drawing>
      </w:r>
      <w:r w:rsidRPr="00E4142C">
        <w:rPr>
          <w:rFonts w:asciiTheme="majorBidi" w:hAnsiTheme="majorBidi" w:cstheme="majorBidi"/>
          <w:sz w:val="24"/>
          <w:szCs w:val="24"/>
          <w:lang w:val="tr-TR"/>
        </w:rPr>
        <w:t>ESP32 modülünü çalıştırıp kodu yükledikten sonra bağlantı başarılı bir şekilde sağlandı. Aşağıdaki çıktı Seri Monitör üzerinden görüntülendi:</w:t>
      </w:r>
    </w:p>
    <w:p w14:paraId="576330CB" w14:textId="77777777" w:rsidR="00750F4B" w:rsidRPr="00E4142C" w:rsidRDefault="00750F4B" w:rsidP="00750F4B">
      <w:pPr>
        <w:jc w:val="both"/>
        <w:rPr>
          <w:noProof/>
          <w:lang w:val="tr-TR"/>
          <w14:ligatures w14:val="standardContextual"/>
        </w:rPr>
      </w:pPr>
    </w:p>
    <w:p w14:paraId="0F1C19A4" w14:textId="0158BBD0" w:rsidR="00750F4B" w:rsidRPr="00E4142C" w:rsidRDefault="00750F4B" w:rsidP="00750F4B">
      <w:pPr>
        <w:jc w:val="both"/>
        <w:rPr>
          <w:rFonts w:asciiTheme="majorBidi" w:hAnsiTheme="majorBidi" w:cstheme="majorBidi"/>
          <w:b/>
          <w:bCs/>
          <w:noProof/>
          <w:sz w:val="24"/>
          <w:szCs w:val="24"/>
          <w:lang w:val="tr-TR"/>
          <w14:ligatures w14:val="standardContextual"/>
        </w:rPr>
      </w:pPr>
      <w:r w:rsidRPr="00E4142C">
        <w:rPr>
          <w:rFonts w:asciiTheme="majorBidi" w:hAnsiTheme="majorBidi" w:cstheme="majorBidi"/>
          <w:b/>
          <w:bCs/>
          <w:noProof/>
          <w:sz w:val="24"/>
          <w:szCs w:val="24"/>
          <w:lang w:val="tr-TR"/>
          <w14:ligatures w14:val="standardContextual"/>
        </w:rPr>
        <w:t>4. DEĞERLENDİRME</w:t>
      </w:r>
    </w:p>
    <w:p w14:paraId="1863B4A9" w14:textId="4D8AF770" w:rsidR="00750F4B" w:rsidRPr="00E4142C" w:rsidRDefault="00750F4B" w:rsidP="00750F4B">
      <w:pPr>
        <w:jc w:val="both"/>
        <w:rPr>
          <w:rFonts w:asciiTheme="majorBidi" w:hAnsiTheme="majorBidi" w:cstheme="majorBidi"/>
          <w:noProof/>
          <w:sz w:val="24"/>
          <w:szCs w:val="24"/>
          <w:lang w:val="tr-TR"/>
          <w14:ligatures w14:val="standardContextual"/>
        </w:rPr>
      </w:pPr>
      <w:r w:rsidRPr="00E4142C">
        <w:rPr>
          <w:rFonts w:asciiTheme="majorBidi" w:hAnsiTheme="majorBidi" w:cstheme="majorBidi"/>
          <w:noProof/>
          <w:sz w:val="24"/>
          <w:szCs w:val="24"/>
          <w:lang w:val="tr-TR"/>
          <w14:ligatures w14:val="standardContextual"/>
        </w:rPr>
        <w:t>Bu deneyde, ESP32 modülünün WiFi ağına başarılı bir şekilde bağlanabileceğini ve seri port üzerinden veri gönderimi yapılabileceğini gözlemledik. Ayrıca, bağlantı durumunun sürekli izlenebileceğini ve IP adresinin Seri Monitör’de görüntülenebildiğini gördük. Bu, temel WiFi bağlantısı ve seri haberleşme uygulamalarında ESP32'nin etkili bir şekilde kullanılabileceğini doğruladı.</w:t>
      </w:r>
    </w:p>
    <w:sectPr w:rsidR="00750F4B" w:rsidRPr="00E41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DA3"/>
    <w:rsid w:val="000B1084"/>
    <w:rsid w:val="00104DA3"/>
    <w:rsid w:val="001E5491"/>
    <w:rsid w:val="004533F5"/>
    <w:rsid w:val="00750F4B"/>
    <w:rsid w:val="00876D5B"/>
    <w:rsid w:val="008E03D4"/>
    <w:rsid w:val="008F43A8"/>
    <w:rsid w:val="008F46E8"/>
    <w:rsid w:val="00A332CD"/>
    <w:rsid w:val="00D34BCE"/>
    <w:rsid w:val="00DE2EAE"/>
    <w:rsid w:val="00E055CC"/>
    <w:rsid w:val="00E4142C"/>
    <w:rsid w:val="00E77FEA"/>
    <w:rsid w:val="00F2290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EDDA"/>
  <w15:chartTrackingRefBased/>
  <w15:docId w15:val="{46FE1EC3-E0AE-49E4-A76A-1B062180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DA3"/>
    <w:rPr>
      <w:kern w:val="0"/>
      <w:lang w:val="en-US"/>
      <w14:ligatures w14:val="none"/>
    </w:rPr>
  </w:style>
  <w:style w:type="paragraph" w:styleId="Heading1">
    <w:name w:val="heading 1"/>
    <w:basedOn w:val="Normal"/>
    <w:next w:val="Normal"/>
    <w:link w:val="Heading1Char"/>
    <w:uiPriority w:val="9"/>
    <w:qFormat/>
    <w:rsid w:val="00104D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4D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4D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4D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4D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D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D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D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D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D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D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D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D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D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D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D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D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DA3"/>
    <w:rPr>
      <w:rFonts w:eastAsiaTheme="majorEastAsia" w:cstheme="majorBidi"/>
      <w:color w:val="272727" w:themeColor="text1" w:themeTint="D8"/>
    </w:rPr>
  </w:style>
  <w:style w:type="paragraph" w:styleId="Title">
    <w:name w:val="Title"/>
    <w:basedOn w:val="Normal"/>
    <w:next w:val="Normal"/>
    <w:link w:val="TitleChar"/>
    <w:uiPriority w:val="10"/>
    <w:qFormat/>
    <w:rsid w:val="00104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D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D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DA3"/>
    <w:pPr>
      <w:spacing w:before="160"/>
      <w:jc w:val="center"/>
    </w:pPr>
    <w:rPr>
      <w:i/>
      <w:iCs/>
      <w:color w:val="404040" w:themeColor="text1" w:themeTint="BF"/>
    </w:rPr>
  </w:style>
  <w:style w:type="character" w:customStyle="1" w:styleId="QuoteChar">
    <w:name w:val="Quote Char"/>
    <w:basedOn w:val="DefaultParagraphFont"/>
    <w:link w:val="Quote"/>
    <w:uiPriority w:val="29"/>
    <w:rsid w:val="00104DA3"/>
    <w:rPr>
      <w:i/>
      <w:iCs/>
      <w:color w:val="404040" w:themeColor="text1" w:themeTint="BF"/>
    </w:rPr>
  </w:style>
  <w:style w:type="paragraph" w:styleId="ListParagraph">
    <w:name w:val="List Paragraph"/>
    <w:basedOn w:val="Normal"/>
    <w:uiPriority w:val="34"/>
    <w:qFormat/>
    <w:rsid w:val="00104DA3"/>
    <w:pPr>
      <w:ind w:left="720"/>
      <w:contextualSpacing/>
    </w:pPr>
  </w:style>
  <w:style w:type="character" w:styleId="IntenseEmphasis">
    <w:name w:val="Intense Emphasis"/>
    <w:basedOn w:val="DefaultParagraphFont"/>
    <w:uiPriority w:val="21"/>
    <w:qFormat/>
    <w:rsid w:val="00104DA3"/>
    <w:rPr>
      <w:i/>
      <w:iCs/>
      <w:color w:val="0F4761" w:themeColor="accent1" w:themeShade="BF"/>
    </w:rPr>
  </w:style>
  <w:style w:type="paragraph" w:styleId="IntenseQuote">
    <w:name w:val="Intense Quote"/>
    <w:basedOn w:val="Normal"/>
    <w:next w:val="Normal"/>
    <w:link w:val="IntenseQuoteChar"/>
    <w:uiPriority w:val="30"/>
    <w:qFormat/>
    <w:rsid w:val="00104D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DA3"/>
    <w:rPr>
      <w:i/>
      <w:iCs/>
      <w:color w:val="0F4761" w:themeColor="accent1" w:themeShade="BF"/>
    </w:rPr>
  </w:style>
  <w:style w:type="character" w:styleId="IntenseReference">
    <w:name w:val="Intense Reference"/>
    <w:basedOn w:val="DefaultParagraphFont"/>
    <w:uiPriority w:val="32"/>
    <w:qFormat/>
    <w:rsid w:val="00104D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139222">
      <w:bodyDiv w:val="1"/>
      <w:marLeft w:val="0"/>
      <w:marRight w:val="0"/>
      <w:marTop w:val="0"/>
      <w:marBottom w:val="0"/>
      <w:divBdr>
        <w:top w:val="none" w:sz="0" w:space="0" w:color="auto"/>
        <w:left w:val="none" w:sz="0" w:space="0" w:color="auto"/>
        <w:bottom w:val="none" w:sz="0" w:space="0" w:color="auto"/>
        <w:right w:val="none" w:sz="0" w:space="0" w:color="auto"/>
      </w:divBdr>
    </w:div>
    <w:div w:id="255597114">
      <w:bodyDiv w:val="1"/>
      <w:marLeft w:val="0"/>
      <w:marRight w:val="0"/>
      <w:marTop w:val="0"/>
      <w:marBottom w:val="0"/>
      <w:divBdr>
        <w:top w:val="none" w:sz="0" w:space="0" w:color="auto"/>
        <w:left w:val="none" w:sz="0" w:space="0" w:color="auto"/>
        <w:bottom w:val="none" w:sz="0" w:space="0" w:color="auto"/>
        <w:right w:val="none" w:sz="0" w:space="0" w:color="auto"/>
      </w:divBdr>
    </w:div>
    <w:div w:id="258678070">
      <w:bodyDiv w:val="1"/>
      <w:marLeft w:val="0"/>
      <w:marRight w:val="0"/>
      <w:marTop w:val="0"/>
      <w:marBottom w:val="0"/>
      <w:divBdr>
        <w:top w:val="none" w:sz="0" w:space="0" w:color="auto"/>
        <w:left w:val="none" w:sz="0" w:space="0" w:color="auto"/>
        <w:bottom w:val="none" w:sz="0" w:space="0" w:color="auto"/>
        <w:right w:val="none" w:sz="0" w:space="0" w:color="auto"/>
      </w:divBdr>
      <w:divsChild>
        <w:div w:id="786437515">
          <w:marLeft w:val="0"/>
          <w:marRight w:val="0"/>
          <w:marTop w:val="0"/>
          <w:marBottom w:val="0"/>
          <w:divBdr>
            <w:top w:val="none" w:sz="0" w:space="0" w:color="auto"/>
            <w:left w:val="none" w:sz="0" w:space="0" w:color="auto"/>
            <w:bottom w:val="none" w:sz="0" w:space="0" w:color="auto"/>
            <w:right w:val="none" w:sz="0" w:space="0" w:color="auto"/>
          </w:divBdr>
          <w:divsChild>
            <w:div w:id="1002120900">
              <w:marLeft w:val="0"/>
              <w:marRight w:val="0"/>
              <w:marTop w:val="0"/>
              <w:marBottom w:val="0"/>
              <w:divBdr>
                <w:top w:val="none" w:sz="0" w:space="0" w:color="auto"/>
                <w:left w:val="none" w:sz="0" w:space="0" w:color="auto"/>
                <w:bottom w:val="none" w:sz="0" w:space="0" w:color="auto"/>
                <w:right w:val="none" w:sz="0" w:space="0" w:color="auto"/>
              </w:divBdr>
            </w:div>
            <w:div w:id="1143694296">
              <w:marLeft w:val="0"/>
              <w:marRight w:val="0"/>
              <w:marTop w:val="0"/>
              <w:marBottom w:val="0"/>
              <w:divBdr>
                <w:top w:val="none" w:sz="0" w:space="0" w:color="auto"/>
                <w:left w:val="none" w:sz="0" w:space="0" w:color="auto"/>
                <w:bottom w:val="none" w:sz="0" w:space="0" w:color="auto"/>
                <w:right w:val="none" w:sz="0" w:space="0" w:color="auto"/>
              </w:divBdr>
            </w:div>
            <w:div w:id="172454595">
              <w:marLeft w:val="0"/>
              <w:marRight w:val="0"/>
              <w:marTop w:val="0"/>
              <w:marBottom w:val="0"/>
              <w:divBdr>
                <w:top w:val="none" w:sz="0" w:space="0" w:color="auto"/>
                <w:left w:val="none" w:sz="0" w:space="0" w:color="auto"/>
                <w:bottom w:val="none" w:sz="0" w:space="0" w:color="auto"/>
                <w:right w:val="none" w:sz="0" w:space="0" w:color="auto"/>
              </w:divBdr>
            </w:div>
            <w:div w:id="1420326206">
              <w:marLeft w:val="0"/>
              <w:marRight w:val="0"/>
              <w:marTop w:val="0"/>
              <w:marBottom w:val="0"/>
              <w:divBdr>
                <w:top w:val="none" w:sz="0" w:space="0" w:color="auto"/>
                <w:left w:val="none" w:sz="0" w:space="0" w:color="auto"/>
                <w:bottom w:val="none" w:sz="0" w:space="0" w:color="auto"/>
                <w:right w:val="none" w:sz="0" w:space="0" w:color="auto"/>
              </w:divBdr>
            </w:div>
            <w:div w:id="1985115726">
              <w:marLeft w:val="0"/>
              <w:marRight w:val="0"/>
              <w:marTop w:val="0"/>
              <w:marBottom w:val="0"/>
              <w:divBdr>
                <w:top w:val="none" w:sz="0" w:space="0" w:color="auto"/>
                <w:left w:val="none" w:sz="0" w:space="0" w:color="auto"/>
                <w:bottom w:val="none" w:sz="0" w:space="0" w:color="auto"/>
                <w:right w:val="none" w:sz="0" w:space="0" w:color="auto"/>
              </w:divBdr>
            </w:div>
            <w:div w:id="1135298944">
              <w:marLeft w:val="0"/>
              <w:marRight w:val="0"/>
              <w:marTop w:val="0"/>
              <w:marBottom w:val="0"/>
              <w:divBdr>
                <w:top w:val="none" w:sz="0" w:space="0" w:color="auto"/>
                <w:left w:val="none" w:sz="0" w:space="0" w:color="auto"/>
                <w:bottom w:val="none" w:sz="0" w:space="0" w:color="auto"/>
                <w:right w:val="none" w:sz="0" w:space="0" w:color="auto"/>
              </w:divBdr>
            </w:div>
            <w:div w:id="1399790056">
              <w:marLeft w:val="0"/>
              <w:marRight w:val="0"/>
              <w:marTop w:val="0"/>
              <w:marBottom w:val="0"/>
              <w:divBdr>
                <w:top w:val="none" w:sz="0" w:space="0" w:color="auto"/>
                <w:left w:val="none" w:sz="0" w:space="0" w:color="auto"/>
                <w:bottom w:val="none" w:sz="0" w:space="0" w:color="auto"/>
                <w:right w:val="none" w:sz="0" w:space="0" w:color="auto"/>
              </w:divBdr>
            </w:div>
            <w:div w:id="1523937491">
              <w:marLeft w:val="0"/>
              <w:marRight w:val="0"/>
              <w:marTop w:val="0"/>
              <w:marBottom w:val="0"/>
              <w:divBdr>
                <w:top w:val="none" w:sz="0" w:space="0" w:color="auto"/>
                <w:left w:val="none" w:sz="0" w:space="0" w:color="auto"/>
                <w:bottom w:val="none" w:sz="0" w:space="0" w:color="auto"/>
                <w:right w:val="none" w:sz="0" w:space="0" w:color="auto"/>
              </w:divBdr>
            </w:div>
            <w:div w:id="107283410">
              <w:marLeft w:val="0"/>
              <w:marRight w:val="0"/>
              <w:marTop w:val="0"/>
              <w:marBottom w:val="0"/>
              <w:divBdr>
                <w:top w:val="none" w:sz="0" w:space="0" w:color="auto"/>
                <w:left w:val="none" w:sz="0" w:space="0" w:color="auto"/>
                <w:bottom w:val="none" w:sz="0" w:space="0" w:color="auto"/>
                <w:right w:val="none" w:sz="0" w:space="0" w:color="auto"/>
              </w:divBdr>
            </w:div>
            <w:div w:id="208079344">
              <w:marLeft w:val="0"/>
              <w:marRight w:val="0"/>
              <w:marTop w:val="0"/>
              <w:marBottom w:val="0"/>
              <w:divBdr>
                <w:top w:val="none" w:sz="0" w:space="0" w:color="auto"/>
                <w:left w:val="none" w:sz="0" w:space="0" w:color="auto"/>
                <w:bottom w:val="none" w:sz="0" w:space="0" w:color="auto"/>
                <w:right w:val="none" w:sz="0" w:space="0" w:color="auto"/>
              </w:divBdr>
            </w:div>
            <w:div w:id="1251351004">
              <w:marLeft w:val="0"/>
              <w:marRight w:val="0"/>
              <w:marTop w:val="0"/>
              <w:marBottom w:val="0"/>
              <w:divBdr>
                <w:top w:val="none" w:sz="0" w:space="0" w:color="auto"/>
                <w:left w:val="none" w:sz="0" w:space="0" w:color="auto"/>
                <w:bottom w:val="none" w:sz="0" w:space="0" w:color="auto"/>
                <w:right w:val="none" w:sz="0" w:space="0" w:color="auto"/>
              </w:divBdr>
            </w:div>
            <w:div w:id="633826174">
              <w:marLeft w:val="0"/>
              <w:marRight w:val="0"/>
              <w:marTop w:val="0"/>
              <w:marBottom w:val="0"/>
              <w:divBdr>
                <w:top w:val="none" w:sz="0" w:space="0" w:color="auto"/>
                <w:left w:val="none" w:sz="0" w:space="0" w:color="auto"/>
                <w:bottom w:val="none" w:sz="0" w:space="0" w:color="auto"/>
                <w:right w:val="none" w:sz="0" w:space="0" w:color="auto"/>
              </w:divBdr>
            </w:div>
            <w:div w:id="1640719895">
              <w:marLeft w:val="0"/>
              <w:marRight w:val="0"/>
              <w:marTop w:val="0"/>
              <w:marBottom w:val="0"/>
              <w:divBdr>
                <w:top w:val="none" w:sz="0" w:space="0" w:color="auto"/>
                <w:left w:val="none" w:sz="0" w:space="0" w:color="auto"/>
                <w:bottom w:val="none" w:sz="0" w:space="0" w:color="auto"/>
                <w:right w:val="none" w:sz="0" w:space="0" w:color="auto"/>
              </w:divBdr>
            </w:div>
            <w:div w:id="861436226">
              <w:marLeft w:val="0"/>
              <w:marRight w:val="0"/>
              <w:marTop w:val="0"/>
              <w:marBottom w:val="0"/>
              <w:divBdr>
                <w:top w:val="none" w:sz="0" w:space="0" w:color="auto"/>
                <w:left w:val="none" w:sz="0" w:space="0" w:color="auto"/>
                <w:bottom w:val="none" w:sz="0" w:space="0" w:color="auto"/>
                <w:right w:val="none" w:sz="0" w:space="0" w:color="auto"/>
              </w:divBdr>
            </w:div>
            <w:div w:id="167988465">
              <w:marLeft w:val="0"/>
              <w:marRight w:val="0"/>
              <w:marTop w:val="0"/>
              <w:marBottom w:val="0"/>
              <w:divBdr>
                <w:top w:val="none" w:sz="0" w:space="0" w:color="auto"/>
                <w:left w:val="none" w:sz="0" w:space="0" w:color="auto"/>
                <w:bottom w:val="none" w:sz="0" w:space="0" w:color="auto"/>
                <w:right w:val="none" w:sz="0" w:space="0" w:color="auto"/>
              </w:divBdr>
            </w:div>
            <w:div w:id="1284531875">
              <w:marLeft w:val="0"/>
              <w:marRight w:val="0"/>
              <w:marTop w:val="0"/>
              <w:marBottom w:val="0"/>
              <w:divBdr>
                <w:top w:val="none" w:sz="0" w:space="0" w:color="auto"/>
                <w:left w:val="none" w:sz="0" w:space="0" w:color="auto"/>
                <w:bottom w:val="none" w:sz="0" w:space="0" w:color="auto"/>
                <w:right w:val="none" w:sz="0" w:space="0" w:color="auto"/>
              </w:divBdr>
            </w:div>
            <w:div w:id="765540234">
              <w:marLeft w:val="0"/>
              <w:marRight w:val="0"/>
              <w:marTop w:val="0"/>
              <w:marBottom w:val="0"/>
              <w:divBdr>
                <w:top w:val="none" w:sz="0" w:space="0" w:color="auto"/>
                <w:left w:val="none" w:sz="0" w:space="0" w:color="auto"/>
                <w:bottom w:val="none" w:sz="0" w:space="0" w:color="auto"/>
                <w:right w:val="none" w:sz="0" w:space="0" w:color="auto"/>
              </w:divBdr>
            </w:div>
            <w:div w:id="973487979">
              <w:marLeft w:val="0"/>
              <w:marRight w:val="0"/>
              <w:marTop w:val="0"/>
              <w:marBottom w:val="0"/>
              <w:divBdr>
                <w:top w:val="none" w:sz="0" w:space="0" w:color="auto"/>
                <w:left w:val="none" w:sz="0" w:space="0" w:color="auto"/>
                <w:bottom w:val="none" w:sz="0" w:space="0" w:color="auto"/>
                <w:right w:val="none" w:sz="0" w:space="0" w:color="auto"/>
              </w:divBdr>
            </w:div>
            <w:div w:id="1982733651">
              <w:marLeft w:val="0"/>
              <w:marRight w:val="0"/>
              <w:marTop w:val="0"/>
              <w:marBottom w:val="0"/>
              <w:divBdr>
                <w:top w:val="none" w:sz="0" w:space="0" w:color="auto"/>
                <w:left w:val="none" w:sz="0" w:space="0" w:color="auto"/>
                <w:bottom w:val="none" w:sz="0" w:space="0" w:color="auto"/>
                <w:right w:val="none" w:sz="0" w:space="0" w:color="auto"/>
              </w:divBdr>
            </w:div>
            <w:div w:id="174266654">
              <w:marLeft w:val="0"/>
              <w:marRight w:val="0"/>
              <w:marTop w:val="0"/>
              <w:marBottom w:val="0"/>
              <w:divBdr>
                <w:top w:val="none" w:sz="0" w:space="0" w:color="auto"/>
                <w:left w:val="none" w:sz="0" w:space="0" w:color="auto"/>
                <w:bottom w:val="none" w:sz="0" w:space="0" w:color="auto"/>
                <w:right w:val="none" w:sz="0" w:space="0" w:color="auto"/>
              </w:divBdr>
            </w:div>
            <w:div w:id="636181492">
              <w:marLeft w:val="0"/>
              <w:marRight w:val="0"/>
              <w:marTop w:val="0"/>
              <w:marBottom w:val="0"/>
              <w:divBdr>
                <w:top w:val="none" w:sz="0" w:space="0" w:color="auto"/>
                <w:left w:val="none" w:sz="0" w:space="0" w:color="auto"/>
                <w:bottom w:val="none" w:sz="0" w:space="0" w:color="auto"/>
                <w:right w:val="none" w:sz="0" w:space="0" w:color="auto"/>
              </w:divBdr>
            </w:div>
            <w:div w:id="8304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4575">
      <w:bodyDiv w:val="1"/>
      <w:marLeft w:val="0"/>
      <w:marRight w:val="0"/>
      <w:marTop w:val="0"/>
      <w:marBottom w:val="0"/>
      <w:divBdr>
        <w:top w:val="none" w:sz="0" w:space="0" w:color="auto"/>
        <w:left w:val="none" w:sz="0" w:space="0" w:color="auto"/>
        <w:bottom w:val="none" w:sz="0" w:space="0" w:color="auto"/>
        <w:right w:val="none" w:sz="0" w:space="0" w:color="auto"/>
      </w:divBdr>
    </w:div>
    <w:div w:id="807891774">
      <w:bodyDiv w:val="1"/>
      <w:marLeft w:val="0"/>
      <w:marRight w:val="0"/>
      <w:marTop w:val="0"/>
      <w:marBottom w:val="0"/>
      <w:divBdr>
        <w:top w:val="none" w:sz="0" w:space="0" w:color="auto"/>
        <w:left w:val="none" w:sz="0" w:space="0" w:color="auto"/>
        <w:bottom w:val="none" w:sz="0" w:space="0" w:color="auto"/>
        <w:right w:val="none" w:sz="0" w:space="0" w:color="auto"/>
      </w:divBdr>
    </w:div>
    <w:div w:id="822237601">
      <w:bodyDiv w:val="1"/>
      <w:marLeft w:val="0"/>
      <w:marRight w:val="0"/>
      <w:marTop w:val="0"/>
      <w:marBottom w:val="0"/>
      <w:divBdr>
        <w:top w:val="none" w:sz="0" w:space="0" w:color="auto"/>
        <w:left w:val="none" w:sz="0" w:space="0" w:color="auto"/>
        <w:bottom w:val="none" w:sz="0" w:space="0" w:color="auto"/>
        <w:right w:val="none" w:sz="0" w:space="0" w:color="auto"/>
      </w:divBdr>
    </w:div>
    <w:div w:id="872235102">
      <w:bodyDiv w:val="1"/>
      <w:marLeft w:val="0"/>
      <w:marRight w:val="0"/>
      <w:marTop w:val="0"/>
      <w:marBottom w:val="0"/>
      <w:divBdr>
        <w:top w:val="none" w:sz="0" w:space="0" w:color="auto"/>
        <w:left w:val="none" w:sz="0" w:space="0" w:color="auto"/>
        <w:bottom w:val="none" w:sz="0" w:space="0" w:color="auto"/>
        <w:right w:val="none" w:sz="0" w:space="0" w:color="auto"/>
      </w:divBdr>
    </w:div>
    <w:div w:id="924387141">
      <w:bodyDiv w:val="1"/>
      <w:marLeft w:val="0"/>
      <w:marRight w:val="0"/>
      <w:marTop w:val="0"/>
      <w:marBottom w:val="0"/>
      <w:divBdr>
        <w:top w:val="none" w:sz="0" w:space="0" w:color="auto"/>
        <w:left w:val="none" w:sz="0" w:space="0" w:color="auto"/>
        <w:bottom w:val="none" w:sz="0" w:space="0" w:color="auto"/>
        <w:right w:val="none" w:sz="0" w:space="0" w:color="auto"/>
      </w:divBdr>
    </w:div>
    <w:div w:id="1273198531">
      <w:bodyDiv w:val="1"/>
      <w:marLeft w:val="0"/>
      <w:marRight w:val="0"/>
      <w:marTop w:val="0"/>
      <w:marBottom w:val="0"/>
      <w:divBdr>
        <w:top w:val="none" w:sz="0" w:space="0" w:color="auto"/>
        <w:left w:val="none" w:sz="0" w:space="0" w:color="auto"/>
        <w:bottom w:val="none" w:sz="0" w:space="0" w:color="auto"/>
        <w:right w:val="none" w:sz="0" w:space="0" w:color="auto"/>
      </w:divBdr>
    </w:div>
    <w:div w:id="1465586966">
      <w:bodyDiv w:val="1"/>
      <w:marLeft w:val="0"/>
      <w:marRight w:val="0"/>
      <w:marTop w:val="0"/>
      <w:marBottom w:val="0"/>
      <w:divBdr>
        <w:top w:val="none" w:sz="0" w:space="0" w:color="auto"/>
        <w:left w:val="none" w:sz="0" w:space="0" w:color="auto"/>
        <w:bottom w:val="none" w:sz="0" w:space="0" w:color="auto"/>
        <w:right w:val="none" w:sz="0" w:space="0" w:color="auto"/>
      </w:divBdr>
      <w:divsChild>
        <w:div w:id="1076900586">
          <w:marLeft w:val="0"/>
          <w:marRight w:val="0"/>
          <w:marTop w:val="0"/>
          <w:marBottom w:val="0"/>
          <w:divBdr>
            <w:top w:val="none" w:sz="0" w:space="0" w:color="auto"/>
            <w:left w:val="none" w:sz="0" w:space="0" w:color="auto"/>
            <w:bottom w:val="none" w:sz="0" w:space="0" w:color="auto"/>
            <w:right w:val="none" w:sz="0" w:space="0" w:color="auto"/>
          </w:divBdr>
          <w:divsChild>
            <w:div w:id="696665311">
              <w:marLeft w:val="0"/>
              <w:marRight w:val="0"/>
              <w:marTop w:val="0"/>
              <w:marBottom w:val="0"/>
              <w:divBdr>
                <w:top w:val="none" w:sz="0" w:space="0" w:color="auto"/>
                <w:left w:val="none" w:sz="0" w:space="0" w:color="auto"/>
                <w:bottom w:val="none" w:sz="0" w:space="0" w:color="auto"/>
                <w:right w:val="none" w:sz="0" w:space="0" w:color="auto"/>
              </w:divBdr>
            </w:div>
            <w:div w:id="817184178">
              <w:marLeft w:val="0"/>
              <w:marRight w:val="0"/>
              <w:marTop w:val="0"/>
              <w:marBottom w:val="0"/>
              <w:divBdr>
                <w:top w:val="none" w:sz="0" w:space="0" w:color="auto"/>
                <w:left w:val="none" w:sz="0" w:space="0" w:color="auto"/>
                <w:bottom w:val="none" w:sz="0" w:space="0" w:color="auto"/>
                <w:right w:val="none" w:sz="0" w:space="0" w:color="auto"/>
              </w:divBdr>
            </w:div>
            <w:div w:id="2065833983">
              <w:marLeft w:val="0"/>
              <w:marRight w:val="0"/>
              <w:marTop w:val="0"/>
              <w:marBottom w:val="0"/>
              <w:divBdr>
                <w:top w:val="none" w:sz="0" w:space="0" w:color="auto"/>
                <w:left w:val="none" w:sz="0" w:space="0" w:color="auto"/>
                <w:bottom w:val="none" w:sz="0" w:space="0" w:color="auto"/>
                <w:right w:val="none" w:sz="0" w:space="0" w:color="auto"/>
              </w:divBdr>
            </w:div>
            <w:div w:id="419259716">
              <w:marLeft w:val="0"/>
              <w:marRight w:val="0"/>
              <w:marTop w:val="0"/>
              <w:marBottom w:val="0"/>
              <w:divBdr>
                <w:top w:val="none" w:sz="0" w:space="0" w:color="auto"/>
                <w:left w:val="none" w:sz="0" w:space="0" w:color="auto"/>
                <w:bottom w:val="none" w:sz="0" w:space="0" w:color="auto"/>
                <w:right w:val="none" w:sz="0" w:space="0" w:color="auto"/>
              </w:divBdr>
            </w:div>
            <w:div w:id="253590861">
              <w:marLeft w:val="0"/>
              <w:marRight w:val="0"/>
              <w:marTop w:val="0"/>
              <w:marBottom w:val="0"/>
              <w:divBdr>
                <w:top w:val="none" w:sz="0" w:space="0" w:color="auto"/>
                <w:left w:val="none" w:sz="0" w:space="0" w:color="auto"/>
                <w:bottom w:val="none" w:sz="0" w:space="0" w:color="auto"/>
                <w:right w:val="none" w:sz="0" w:space="0" w:color="auto"/>
              </w:divBdr>
            </w:div>
            <w:div w:id="340090410">
              <w:marLeft w:val="0"/>
              <w:marRight w:val="0"/>
              <w:marTop w:val="0"/>
              <w:marBottom w:val="0"/>
              <w:divBdr>
                <w:top w:val="none" w:sz="0" w:space="0" w:color="auto"/>
                <w:left w:val="none" w:sz="0" w:space="0" w:color="auto"/>
                <w:bottom w:val="none" w:sz="0" w:space="0" w:color="auto"/>
                <w:right w:val="none" w:sz="0" w:space="0" w:color="auto"/>
              </w:divBdr>
            </w:div>
            <w:div w:id="492766379">
              <w:marLeft w:val="0"/>
              <w:marRight w:val="0"/>
              <w:marTop w:val="0"/>
              <w:marBottom w:val="0"/>
              <w:divBdr>
                <w:top w:val="none" w:sz="0" w:space="0" w:color="auto"/>
                <w:left w:val="none" w:sz="0" w:space="0" w:color="auto"/>
                <w:bottom w:val="none" w:sz="0" w:space="0" w:color="auto"/>
                <w:right w:val="none" w:sz="0" w:space="0" w:color="auto"/>
              </w:divBdr>
            </w:div>
            <w:div w:id="447703431">
              <w:marLeft w:val="0"/>
              <w:marRight w:val="0"/>
              <w:marTop w:val="0"/>
              <w:marBottom w:val="0"/>
              <w:divBdr>
                <w:top w:val="none" w:sz="0" w:space="0" w:color="auto"/>
                <w:left w:val="none" w:sz="0" w:space="0" w:color="auto"/>
                <w:bottom w:val="none" w:sz="0" w:space="0" w:color="auto"/>
                <w:right w:val="none" w:sz="0" w:space="0" w:color="auto"/>
              </w:divBdr>
            </w:div>
            <w:div w:id="86930159">
              <w:marLeft w:val="0"/>
              <w:marRight w:val="0"/>
              <w:marTop w:val="0"/>
              <w:marBottom w:val="0"/>
              <w:divBdr>
                <w:top w:val="none" w:sz="0" w:space="0" w:color="auto"/>
                <w:left w:val="none" w:sz="0" w:space="0" w:color="auto"/>
                <w:bottom w:val="none" w:sz="0" w:space="0" w:color="auto"/>
                <w:right w:val="none" w:sz="0" w:space="0" w:color="auto"/>
              </w:divBdr>
            </w:div>
            <w:div w:id="1878621955">
              <w:marLeft w:val="0"/>
              <w:marRight w:val="0"/>
              <w:marTop w:val="0"/>
              <w:marBottom w:val="0"/>
              <w:divBdr>
                <w:top w:val="none" w:sz="0" w:space="0" w:color="auto"/>
                <w:left w:val="none" w:sz="0" w:space="0" w:color="auto"/>
                <w:bottom w:val="none" w:sz="0" w:space="0" w:color="auto"/>
                <w:right w:val="none" w:sz="0" w:space="0" w:color="auto"/>
              </w:divBdr>
            </w:div>
            <w:div w:id="960262124">
              <w:marLeft w:val="0"/>
              <w:marRight w:val="0"/>
              <w:marTop w:val="0"/>
              <w:marBottom w:val="0"/>
              <w:divBdr>
                <w:top w:val="none" w:sz="0" w:space="0" w:color="auto"/>
                <w:left w:val="none" w:sz="0" w:space="0" w:color="auto"/>
                <w:bottom w:val="none" w:sz="0" w:space="0" w:color="auto"/>
                <w:right w:val="none" w:sz="0" w:space="0" w:color="auto"/>
              </w:divBdr>
            </w:div>
            <w:div w:id="1475949778">
              <w:marLeft w:val="0"/>
              <w:marRight w:val="0"/>
              <w:marTop w:val="0"/>
              <w:marBottom w:val="0"/>
              <w:divBdr>
                <w:top w:val="none" w:sz="0" w:space="0" w:color="auto"/>
                <w:left w:val="none" w:sz="0" w:space="0" w:color="auto"/>
                <w:bottom w:val="none" w:sz="0" w:space="0" w:color="auto"/>
                <w:right w:val="none" w:sz="0" w:space="0" w:color="auto"/>
              </w:divBdr>
            </w:div>
            <w:div w:id="2033919464">
              <w:marLeft w:val="0"/>
              <w:marRight w:val="0"/>
              <w:marTop w:val="0"/>
              <w:marBottom w:val="0"/>
              <w:divBdr>
                <w:top w:val="none" w:sz="0" w:space="0" w:color="auto"/>
                <w:left w:val="none" w:sz="0" w:space="0" w:color="auto"/>
                <w:bottom w:val="none" w:sz="0" w:space="0" w:color="auto"/>
                <w:right w:val="none" w:sz="0" w:space="0" w:color="auto"/>
              </w:divBdr>
            </w:div>
            <w:div w:id="1056665023">
              <w:marLeft w:val="0"/>
              <w:marRight w:val="0"/>
              <w:marTop w:val="0"/>
              <w:marBottom w:val="0"/>
              <w:divBdr>
                <w:top w:val="none" w:sz="0" w:space="0" w:color="auto"/>
                <w:left w:val="none" w:sz="0" w:space="0" w:color="auto"/>
                <w:bottom w:val="none" w:sz="0" w:space="0" w:color="auto"/>
                <w:right w:val="none" w:sz="0" w:space="0" w:color="auto"/>
              </w:divBdr>
            </w:div>
            <w:div w:id="1461848447">
              <w:marLeft w:val="0"/>
              <w:marRight w:val="0"/>
              <w:marTop w:val="0"/>
              <w:marBottom w:val="0"/>
              <w:divBdr>
                <w:top w:val="none" w:sz="0" w:space="0" w:color="auto"/>
                <w:left w:val="none" w:sz="0" w:space="0" w:color="auto"/>
                <w:bottom w:val="none" w:sz="0" w:space="0" w:color="auto"/>
                <w:right w:val="none" w:sz="0" w:space="0" w:color="auto"/>
              </w:divBdr>
            </w:div>
            <w:div w:id="1530993401">
              <w:marLeft w:val="0"/>
              <w:marRight w:val="0"/>
              <w:marTop w:val="0"/>
              <w:marBottom w:val="0"/>
              <w:divBdr>
                <w:top w:val="none" w:sz="0" w:space="0" w:color="auto"/>
                <w:left w:val="none" w:sz="0" w:space="0" w:color="auto"/>
                <w:bottom w:val="none" w:sz="0" w:space="0" w:color="auto"/>
                <w:right w:val="none" w:sz="0" w:space="0" w:color="auto"/>
              </w:divBdr>
            </w:div>
            <w:div w:id="1375691379">
              <w:marLeft w:val="0"/>
              <w:marRight w:val="0"/>
              <w:marTop w:val="0"/>
              <w:marBottom w:val="0"/>
              <w:divBdr>
                <w:top w:val="none" w:sz="0" w:space="0" w:color="auto"/>
                <w:left w:val="none" w:sz="0" w:space="0" w:color="auto"/>
                <w:bottom w:val="none" w:sz="0" w:space="0" w:color="auto"/>
                <w:right w:val="none" w:sz="0" w:space="0" w:color="auto"/>
              </w:divBdr>
            </w:div>
            <w:div w:id="1820229290">
              <w:marLeft w:val="0"/>
              <w:marRight w:val="0"/>
              <w:marTop w:val="0"/>
              <w:marBottom w:val="0"/>
              <w:divBdr>
                <w:top w:val="none" w:sz="0" w:space="0" w:color="auto"/>
                <w:left w:val="none" w:sz="0" w:space="0" w:color="auto"/>
                <w:bottom w:val="none" w:sz="0" w:space="0" w:color="auto"/>
                <w:right w:val="none" w:sz="0" w:space="0" w:color="auto"/>
              </w:divBdr>
            </w:div>
            <w:div w:id="1813400063">
              <w:marLeft w:val="0"/>
              <w:marRight w:val="0"/>
              <w:marTop w:val="0"/>
              <w:marBottom w:val="0"/>
              <w:divBdr>
                <w:top w:val="none" w:sz="0" w:space="0" w:color="auto"/>
                <w:left w:val="none" w:sz="0" w:space="0" w:color="auto"/>
                <w:bottom w:val="none" w:sz="0" w:space="0" w:color="auto"/>
                <w:right w:val="none" w:sz="0" w:space="0" w:color="auto"/>
              </w:divBdr>
            </w:div>
            <w:div w:id="1797525932">
              <w:marLeft w:val="0"/>
              <w:marRight w:val="0"/>
              <w:marTop w:val="0"/>
              <w:marBottom w:val="0"/>
              <w:divBdr>
                <w:top w:val="none" w:sz="0" w:space="0" w:color="auto"/>
                <w:left w:val="none" w:sz="0" w:space="0" w:color="auto"/>
                <w:bottom w:val="none" w:sz="0" w:space="0" w:color="auto"/>
                <w:right w:val="none" w:sz="0" w:space="0" w:color="auto"/>
              </w:divBdr>
            </w:div>
            <w:div w:id="100613697">
              <w:marLeft w:val="0"/>
              <w:marRight w:val="0"/>
              <w:marTop w:val="0"/>
              <w:marBottom w:val="0"/>
              <w:divBdr>
                <w:top w:val="none" w:sz="0" w:space="0" w:color="auto"/>
                <w:left w:val="none" w:sz="0" w:space="0" w:color="auto"/>
                <w:bottom w:val="none" w:sz="0" w:space="0" w:color="auto"/>
                <w:right w:val="none" w:sz="0" w:space="0" w:color="auto"/>
              </w:divBdr>
            </w:div>
            <w:div w:id="15227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6773">
      <w:bodyDiv w:val="1"/>
      <w:marLeft w:val="0"/>
      <w:marRight w:val="0"/>
      <w:marTop w:val="0"/>
      <w:marBottom w:val="0"/>
      <w:divBdr>
        <w:top w:val="none" w:sz="0" w:space="0" w:color="auto"/>
        <w:left w:val="none" w:sz="0" w:space="0" w:color="auto"/>
        <w:bottom w:val="none" w:sz="0" w:space="0" w:color="auto"/>
        <w:right w:val="none" w:sz="0" w:space="0" w:color="auto"/>
      </w:divBdr>
    </w:div>
    <w:div w:id="1898129780">
      <w:bodyDiv w:val="1"/>
      <w:marLeft w:val="0"/>
      <w:marRight w:val="0"/>
      <w:marTop w:val="0"/>
      <w:marBottom w:val="0"/>
      <w:divBdr>
        <w:top w:val="none" w:sz="0" w:space="0" w:color="auto"/>
        <w:left w:val="none" w:sz="0" w:space="0" w:color="auto"/>
        <w:bottom w:val="none" w:sz="0" w:space="0" w:color="auto"/>
        <w:right w:val="none" w:sz="0" w:space="0" w:color="auto"/>
      </w:divBdr>
    </w:div>
    <w:div w:id="195882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DD81C-E8F6-465D-9B08-645E3871F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Şeyhoğlu</dc:creator>
  <cp:keywords/>
  <dc:description/>
  <cp:lastModifiedBy>Muhammed Şeyhoğlu</cp:lastModifiedBy>
  <cp:revision>3</cp:revision>
  <cp:lastPrinted>2024-10-29T16:17:00Z</cp:lastPrinted>
  <dcterms:created xsi:type="dcterms:W3CDTF">2024-10-29T16:19:00Z</dcterms:created>
  <dcterms:modified xsi:type="dcterms:W3CDTF">2024-11-03T07:36:00Z</dcterms:modified>
</cp:coreProperties>
</file>