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73418907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2"/>
          <w:szCs w:val="22"/>
          <w:lang w:eastAsia="en-US"/>
        </w:rPr>
      </w:sdtEndPr>
      <w:sdtContent>
        <w:p w14:paraId="7582E1C2" w14:textId="5FA578E2" w:rsidR="007B576E" w:rsidRDefault="007B576E">
          <w:pPr>
            <w:pStyle w:val="TtuloTDC"/>
          </w:pPr>
          <w:r>
            <w:t>INDICE</w:t>
          </w:r>
        </w:p>
        <w:p w14:paraId="12F3CA60" w14:textId="62B33FB7" w:rsidR="00686FDF" w:rsidRDefault="007B576E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69776" w:history="1">
            <w:r w:rsidR="00686FDF" w:rsidRPr="0009443A">
              <w:rPr>
                <w:rStyle w:val="Hipervnculo"/>
                <w:noProof/>
              </w:rPr>
              <w:t>INTRODUCCIÓN</w:t>
            </w:r>
            <w:r w:rsidR="00686FDF">
              <w:rPr>
                <w:noProof/>
                <w:webHidden/>
              </w:rPr>
              <w:tab/>
            </w:r>
            <w:r w:rsidR="00686FDF">
              <w:rPr>
                <w:noProof/>
                <w:webHidden/>
              </w:rPr>
              <w:fldChar w:fldCharType="begin"/>
            </w:r>
            <w:r w:rsidR="00686FDF">
              <w:rPr>
                <w:noProof/>
                <w:webHidden/>
              </w:rPr>
              <w:instrText xml:space="preserve"> PAGEREF _Toc215569776 \h </w:instrText>
            </w:r>
            <w:r w:rsidR="00686FDF">
              <w:rPr>
                <w:noProof/>
                <w:webHidden/>
              </w:rPr>
            </w:r>
            <w:r w:rsidR="00686FDF">
              <w:rPr>
                <w:noProof/>
                <w:webHidden/>
              </w:rPr>
              <w:fldChar w:fldCharType="separate"/>
            </w:r>
            <w:r w:rsidR="00686FDF">
              <w:rPr>
                <w:noProof/>
                <w:webHidden/>
              </w:rPr>
              <w:t>1</w:t>
            </w:r>
            <w:r w:rsidR="00686FDF">
              <w:rPr>
                <w:noProof/>
                <w:webHidden/>
              </w:rPr>
              <w:fldChar w:fldCharType="end"/>
            </w:r>
          </w:hyperlink>
        </w:p>
        <w:p w14:paraId="2DA77701" w14:textId="53229739" w:rsidR="00686FDF" w:rsidRDefault="00686FDF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5569777" w:history="1">
            <w:r w:rsidRPr="0009443A">
              <w:rPr>
                <w:rStyle w:val="Hipervnculo"/>
                <w:noProof/>
              </w:rPr>
              <w:t>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28B3" w14:textId="2702E0FB" w:rsidR="00686FDF" w:rsidRDefault="00686FD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569778" w:history="1">
            <w:r w:rsidRPr="0009443A">
              <w:rPr>
                <w:rStyle w:val="Hipervnculo"/>
                <w:noProof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0B82" w14:textId="020D0A0A" w:rsidR="00686FDF" w:rsidRDefault="00686FD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15569779" w:history="1">
            <w:r w:rsidRPr="0009443A">
              <w:rPr>
                <w:rStyle w:val="Hipervnculo"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41B5" w14:textId="4DD0D00A" w:rsidR="00686FDF" w:rsidRDefault="00686FD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15569780" w:history="1">
            <w:r w:rsidRPr="0009443A">
              <w:rPr>
                <w:rStyle w:val="Hipervnculo"/>
                <w:noProof/>
              </w:rPr>
              <w:t>Explicación: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A188" w14:textId="2FA0C4AE" w:rsidR="00686FDF" w:rsidRDefault="00686FD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15569781" w:history="1">
            <w:r w:rsidRPr="0009443A">
              <w:rPr>
                <w:rStyle w:val="Hipervnculo"/>
                <w:noProof/>
              </w:rPr>
              <w:t>Vista: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C403" w14:textId="4470D9D2" w:rsidR="00686FDF" w:rsidRDefault="00686FD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569782" w:history="1">
            <w:r w:rsidRPr="0009443A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6641" w14:textId="03DD7431" w:rsidR="00686FDF" w:rsidRDefault="00686FD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15569783" w:history="1">
            <w:r w:rsidRPr="0009443A">
              <w:rPr>
                <w:rStyle w:val="Hipervnculo"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AA2D" w14:textId="39B76CBA" w:rsidR="00686FDF" w:rsidRDefault="00686FD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15569784" w:history="1">
            <w:r w:rsidRPr="0009443A">
              <w:rPr>
                <w:rStyle w:val="Hipervnculo"/>
                <w:noProof/>
              </w:rPr>
              <w:t>Explicación: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B3CA9" w14:textId="3872C349" w:rsidR="00686FDF" w:rsidRDefault="00686FD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15569785" w:history="1">
            <w:r w:rsidRPr="0009443A">
              <w:rPr>
                <w:rStyle w:val="Hipervnculo"/>
                <w:noProof/>
              </w:rPr>
              <w:t>Vista: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2810" w14:textId="491753DB" w:rsidR="00686FDF" w:rsidRDefault="00686FDF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5569786" w:history="1">
            <w:r w:rsidRPr="0009443A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F643" w14:textId="1764D3A5" w:rsidR="007B576E" w:rsidRDefault="007B576E" w:rsidP="007B576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90EEDF9" w14:textId="5CBBDBF0" w:rsidR="007B576E" w:rsidRDefault="007B576E" w:rsidP="007B576E">
      <w:pPr>
        <w:rPr>
          <w:b/>
          <w:bCs/>
        </w:rPr>
      </w:pPr>
    </w:p>
    <w:p w14:paraId="00107F20" w14:textId="2719706C" w:rsidR="007B576E" w:rsidRDefault="007B576E" w:rsidP="007B576E">
      <w:pPr>
        <w:pStyle w:val="TITULO1"/>
      </w:pPr>
      <w:bookmarkStart w:id="0" w:name="_Toc215569776"/>
      <w:r>
        <w:t>INTRODUCCIÓN</w:t>
      </w:r>
      <w:bookmarkEnd w:id="0"/>
    </w:p>
    <w:p w14:paraId="15FA95B6" w14:textId="494E1C9E" w:rsidR="007B576E" w:rsidRDefault="007B576E" w:rsidP="007B576E"/>
    <w:p w14:paraId="1CFFF60D" w14:textId="5F846474" w:rsidR="007B576E" w:rsidRDefault="007B576E" w:rsidP="007B576E">
      <w:pPr>
        <w:rPr>
          <w:b/>
          <w:bCs/>
        </w:rPr>
      </w:pPr>
      <w:r w:rsidRPr="007B576E">
        <w:rPr>
          <w:b/>
          <w:bCs/>
        </w:rPr>
        <w:t>Ejercicio 1:</w:t>
      </w:r>
    </w:p>
    <w:p w14:paraId="750EA329" w14:textId="77777777" w:rsidR="007B576E" w:rsidRPr="007B576E" w:rsidRDefault="007B576E" w:rsidP="007B576E">
      <w:pPr>
        <w:rPr>
          <w:b/>
          <w:bCs/>
        </w:rPr>
      </w:pPr>
    </w:p>
    <w:p w14:paraId="228F05B3" w14:textId="2F51E451" w:rsidR="007B576E" w:rsidRDefault="007B576E" w:rsidP="007B576E">
      <w:r>
        <w:t xml:space="preserve">Crea un formulario HTML con dos elementos: uno </w:t>
      </w:r>
      <w:proofErr w:type="spellStart"/>
      <w:r>
        <w:t>select</w:t>
      </w:r>
      <w:proofErr w:type="spellEnd"/>
      <w:r>
        <w:t xml:space="preserve"> y otro </w:t>
      </w:r>
      <w:proofErr w:type="spellStart"/>
      <w:r>
        <w:t>datalist</w:t>
      </w:r>
      <w:proofErr w:type="spellEnd"/>
      <w:r>
        <w:t xml:space="preserve"> con los mismos datos.</w:t>
      </w:r>
    </w:p>
    <w:p w14:paraId="73B0C50C" w14:textId="77777777" w:rsidR="007B576E" w:rsidRDefault="007B576E" w:rsidP="007B576E"/>
    <w:p w14:paraId="63DA679C" w14:textId="4E3814B7" w:rsidR="007B576E" w:rsidRDefault="007B576E" w:rsidP="007B576E">
      <w:r>
        <w:t xml:space="preserve">A continuación, mediante código </w:t>
      </w:r>
      <w:proofErr w:type="spellStart"/>
      <w:r>
        <w:t>javascript</w:t>
      </w:r>
      <w:proofErr w:type="spellEnd"/>
      <w:r>
        <w:t>, visualiza el contenido de los datos elegidos de cada elemento, comentando las diferencias que encuentres a la hora de referenciarlos (obtener sus valores).</w:t>
      </w:r>
    </w:p>
    <w:p w14:paraId="587F8659" w14:textId="77777777" w:rsidR="007B576E" w:rsidRDefault="007B576E" w:rsidP="007B576E"/>
    <w:p w14:paraId="4CC5C5BB" w14:textId="4D9640BF" w:rsidR="007B576E" w:rsidRDefault="007B576E" w:rsidP="007B576E">
      <w:pPr>
        <w:rPr>
          <w:b/>
          <w:bCs/>
        </w:rPr>
      </w:pPr>
      <w:r w:rsidRPr="007B576E">
        <w:rPr>
          <w:b/>
          <w:bCs/>
        </w:rPr>
        <w:t>Ejercicio 2:</w:t>
      </w:r>
    </w:p>
    <w:p w14:paraId="183ECC1C" w14:textId="77777777" w:rsidR="007B576E" w:rsidRPr="007B576E" w:rsidRDefault="007B576E" w:rsidP="007B576E">
      <w:pPr>
        <w:rPr>
          <w:b/>
          <w:bCs/>
        </w:rPr>
      </w:pPr>
    </w:p>
    <w:p w14:paraId="54ACA766" w14:textId="3C291727" w:rsidR="007B576E" w:rsidRDefault="007B576E" w:rsidP="007B576E">
      <w:r>
        <w:t xml:space="preserve">Crea un formulario HTML con dos controles o elementos: un </w:t>
      </w:r>
      <w:proofErr w:type="spellStart"/>
      <w:r>
        <w:t>select</w:t>
      </w:r>
      <w:proofErr w:type="spellEnd"/>
      <w:r>
        <w:t xml:space="preserve"> con opciones y el otro un </w:t>
      </w:r>
      <w:proofErr w:type="spellStart"/>
      <w:r>
        <w:t>select</w:t>
      </w:r>
      <w:proofErr w:type="spellEnd"/>
      <w:r>
        <w:t xml:space="preserve"> con agrupaciones de opciones (</w:t>
      </w:r>
      <w:proofErr w:type="spellStart"/>
      <w:r>
        <w:t>optgroup</w:t>
      </w:r>
      <w:proofErr w:type="spellEnd"/>
      <w:r>
        <w:t>) de manera que el primero permita deshabilitar un grupo o varios grupos de opciones del segundo.</w:t>
      </w:r>
    </w:p>
    <w:p w14:paraId="0F6A09DD" w14:textId="72091CD4" w:rsidR="007B576E" w:rsidRDefault="007B576E" w:rsidP="007B576E"/>
    <w:p w14:paraId="62A3DE09" w14:textId="4389E433" w:rsidR="007B576E" w:rsidRDefault="007B576E">
      <w:r>
        <w:br w:type="page"/>
      </w:r>
    </w:p>
    <w:p w14:paraId="1C0445B5" w14:textId="24D19A2C" w:rsidR="007B576E" w:rsidRDefault="007B576E" w:rsidP="007B576E">
      <w:pPr>
        <w:pStyle w:val="TITULO1"/>
      </w:pPr>
      <w:bookmarkStart w:id="1" w:name="_Toc215569777"/>
      <w:r>
        <w:lastRenderedPageBreak/>
        <w:t>EJERCICIOS</w:t>
      </w:r>
      <w:bookmarkEnd w:id="1"/>
    </w:p>
    <w:p w14:paraId="181444F5" w14:textId="5CA61C9B" w:rsidR="007B576E" w:rsidRDefault="007B576E" w:rsidP="007B576E"/>
    <w:p w14:paraId="6BA44996" w14:textId="05C569AB" w:rsidR="007B576E" w:rsidRDefault="007B576E" w:rsidP="007B576E">
      <w:pPr>
        <w:pStyle w:val="TITULOMIO"/>
      </w:pPr>
      <w:bookmarkStart w:id="2" w:name="_Toc215569778"/>
      <w:r>
        <w:t>EJERCICIO 1</w:t>
      </w:r>
      <w:bookmarkEnd w:id="2"/>
    </w:p>
    <w:p w14:paraId="01736AAA" w14:textId="43CFAF4F" w:rsidR="007B576E" w:rsidRDefault="007B576E" w:rsidP="007B576E"/>
    <w:p w14:paraId="11854258" w14:textId="79207F51" w:rsidR="007B576E" w:rsidRDefault="007B576E" w:rsidP="007B576E">
      <w:pPr>
        <w:pStyle w:val="Sinespaciado"/>
      </w:pPr>
      <w:bookmarkStart w:id="3" w:name="_Toc215569779"/>
      <w:r>
        <w:t>Código:</w:t>
      </w:r>
      <w:bookmarkEnd w:id="3"/>
    </w:p>
    <w:p w14:paraId="52815302" w14:textId="465A4A92" w:rsidR="007B576E" w:rsidRDefault="007B576E" w:rsidP="007B576E"/>
    <w:p w14:paraId="10EB8A86" w14:textId="0EB772AE" w:rsidR="007B576E" w:rsidRDefault="007B576E" w:rsidP="007B576E">
      <w:r w:rsidRPr="007B576E">
        <w:drawing>
          <wp:inline distT="0" distB="0" distL="0" distR="0" wp14:anchorId="660F051A" wp14:editId="47085554">
            <wp:extent cx="4404360" cy="480351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16" cy="48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3D47" w14:textId="40073460" w:rsidR="007B576E" w:rsidRDefault="007B576E" w:rsidP="007B576E"/>
    <w:p w14:paraId="6F713039" w14:textId="4EDD8C0A" w:rsidR="007B576E" w:rsidRDefault="007B576E" w:rsidP="007B576E">
      <w:r w:rsidRPr="007B576E">
        <w:drawing>
          <wp:inline distT="0" distB="0" distL="0" distR="0" wp14:anchorId="27988F35" wp14:editId="348F0E29">
            <wp:extent cx="4198620" cy="2679377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165" cy="268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2621" w14:textId="2E3D2354" w:rsidR="007B576E" w:rsidRDefault="007B576E" w:rsidP="007B576E">
      <w:pPr>
        <w:pStyle w:val="Sinespaciado"/>
      </w:pPr>
      <w:r>
        <w:br w:type="page"/>
      </w:r>
      <w:bookmarkStart w:id="4" w:name="_Toc215569780"/>
      <w:r>
        <w:lastRenderedPageBreak/>
        <w:t>Explicación:</w:t>
      </w:r>
      <w:bookmarkEnd w:id="4"/>
    </w:p>
    <w:p w14:paraId="7A810868" w14:textId="77777777" w:rsidR="007B576E" w:rsidRPr="007B576E" w:rsidRDefault="007B576E" w:rsidP="007B576E"/>
    <w:p w14:paraId="7CE8EFA9" w14:textId="18A2AD4E" w:rsidR="007B576E" w:rsidRDefault="007B576E" w:rsidP="007B576E">
      <w:r w:rsidRPr="007B576E">
        <w:t xml:space="preserve">Construyo una página HTML básica que presenta dos formas de selección de datos: un </w:t>
      </w:r>
      <w:proofErr w:type="spellStart"/>
      <w:r w:rsidRPr="007B576E">
        <w:t>select</w:t>
      </w:r>
      <w:proofErr w:type="spellEnd"/>
      <w:r w:rsidRPr="007B576E">
        <w:t xml:space="preserve"> tradicional y un input con una </w:t>
      </w:r>
      <w:proofErr w:type="spellStart"/>
      <w:r w:rsidRPr="007B576E">
        <w:t>datalist</w:t>
      </w:r>
      <w:proofErr w:type="spellEnd"/>
      <w:r w:rsidRPr="007B576E">
        <w:t xml:space="preserve">. </w:t>
      </w:r>
    </w:p>
    <w:p w14:paraId="053427D9" w14:textId="77777777" w:rsidR="007B576E" w:rsidRDefault="007B576E" w:rsidP="007B576E"/>
    <w:p w14:paraId="5F09D116" w14:textId="1CFE8173" w:rsidR="007B576E" w:rsidRDefault="007B576E" w:rsidP="007B576E">
      <w:r w:rsidRPr="007B576E">
        <w:t xml:space="preserve">El </w:t>
      </w:r>
      <w:proofErr w:type="spellStart"/>
      <w:r w:rsidRPr="007B576E">
        <w:t>select</w:t>
      </w:r>
      <w:proofErr w:type="spellEnd"/>
      <w:r w:rsidRPr="007B576E">
        <w:t xml:space="preserve"> (</w:t>
      </w:r>
      <w:proofErr w:type="spellStart"/>
      <w:r w:rsidRPr="007B576E">
        <w:t>selectFrutas</w:t>
      </w:r>
      <w:proofErr w:type="spellEnd"/>
      <w:r w:rsidRPr="007B576E">
        <w:t>) permite elegir una fruta de una lista de opciones definidas con &lt;</w:t>
      </w:r>
      <w:proofErr w:type="spellStart"/>
      <w:r w:rsidRPr="007B576E">
        <w:t>option</w:t>
      </w:r>
      <w:proofErr w:type="spellEnd"/>
      <w:r w:rsidRPr="007B576E">
        <w:t xml:space="preserve">&gt;. La </w:t>
      </w:r>
      <w:proofErr w:type="spellStart"/>
      <w:r w:rsidRPr="007B576E">
        <w:t>datalist</w:t>
      </w:r>
      <w:proofErr w:type="spellEnd"/>
      <w:r w:rsidRPr="007B576E">
        <w:t xml:space="preserve"> (</w:t>
      </w:r>
      <w:proofErr w:type="spellStart"/>
      <w:r w:rsidRPr="007B576E">
        <w:t>listaFrutas</w:t>
      </w:r>
      <w:proofErr w:type="spellEnd"/>
      <w:r w:rsidRPr="007B576E">
        <w:t>) ofrece sugerencias a un campo de texto (</w:t>
      </w:r>
      <w:proofErr w:type="spellStart"/>
      <w:r w:rsidRPr="007B576E">
        <w:t>inputFrutas</w:t>
      </w:r>
      <w:proofErr w:type="spellEnd"/>
      <w:r w:rsidRPr="007B576E">
        <w:t xml:space="preserve">) mientras el usuario escribe, combinando la libertad del input con la ayuda de la lista de opciones. </w:t>
      </w:r>
    </w:p>
    <w:p w14:paraId="2697F85E" w14:textId="77777777" w:rsidR="007B576E" w:rsidRDefault="007B576E" w:rsidP="007B576E"/>
    <w:p w14:paraId="2C509766" w14:textId="311BCB58" w:rsidR="00686FDF" w:rsidRDefault="007B576E" w:rsidP="007B576E">
      <w:r w:rsidRPr="007B576E">
        <w:t xml:space="preserve">En JavaScript, asigno la función </w:t>
      </w:r>
      <w:proofErr w:type="spellStart"/>
      <w:proofErr w:type="gramStart"/>
      <w:r w:rsidRPr="007B576E">
        <w:t>verDatos</w:t>
      </w:r>
      <w:proofErr w:type="spellEnd"/>
      <w:r w:rsidRPr="007B576E">
        <w:t>(</w:t>
      </w:r>
      <w:proofErr w:type="gramEnd"/>
      <w:r w:rsidRPr="007B576E">
        <w:t xml:space="preserve">) al evento </w:t>
      </w:r>
      <w:proofErr w:type="spellStart"/>
      <w:r w:rsidRPr="007B576E">
        <w:t>change</w:t>
      </w:r>
      <w:proofErr w:type="spellEnd"/>
      <w:r w:rsidRPr="007B576E">
        <w:t xml:space="preserve"> de ambos selectores. La función </w:t>
      </w:r>
      <w:proofErr w:type="spellStart"/>
      <w:proofErr w:type="gramStart"/>
      <w:r w:rsidRPr="007B576E">
        <w:t>verDatos</w:t>
      </w:r>
      <w:proofErr w:type="spellEnd"/>
      <w:r w:rsidRPr="007B576E">
        <w:t>(</w:t>
      </w:r>
      <w:proofErr w:type="gramEnd"/>
      <w:r w:rsidRPr="007B576E">
        <w:t>) captura el valor seleccionado y lo muestra en un párrafo (</w:t>
      </w:r>
      <w:proofErr w:type="spellStart"/>
      <w:r w:rsidRPr="007B576E">
        <w:t>p.textContent</w:t>
      </w:r>
      <w:proofErr w:type="spellEnd"/>
      <w:r w:rsidRPr="007B576E">
        <w:t xml:space="preserve">). Inmediatamente, llamo a </w:t>
      </w:r>
      <w:proofErr w:type="spellStart"/>
      <w:proofErr w:type="gramStart"/>
      <w:r w:rsidRPr="007B576E">
        <w:t>comprobarContainer</w:t>
      </w:r>
      <w:proofErr w:type="spellEnd"/>
      <w:r w:rsidRPr="007B576E">
        <w:t>(</w:t>
      </w:r>
      <w:proofErr w:type="gramEnd"/>
      <w:r w:rsidRPr="007B576E">
        <w:t>) que verifica si el párrafo tiene contenido; si el párrafo está vacío (por ejemplo, al seleccionar la opción deshabilitada), oculto el contenedor (</w:t>
      </w:r>
      <w:proofErr w:type="spellStart"/>
      <w:r w:rsidRPr="007B576E">
        <w:t>div.style.display</w:t>
      </w:r>
      <w:proofErr w:type="spellEnd"/>
      <w:r w:rsidRPr="007B576E">
        <w:t xml:space="preserve"> = "</w:t>
      </w:r>
      <w:proofErr w:type="spellStart"/>
      <w:r w:rsidRPr="007B576E">
        <w:t>none</w:t>
      </w:r>
      <w:proofErr w:type="spellEnd"/>
      <w:r w:rsidRPr="007B576E">
        <w:t>"), y si hay valor, lo hago visible ("block").</w:t>
      </w:r>
    </w:p>
    <w:p w14:paraId="2DC9A426" w14:textId="75BE8C19" w:rsidR="00686FDF" w:rsidRDefault="00686FDF" w:rsidP="007B576E"/>
    <w:p w14:paraId="569EC782" w14:textId="13EFCE62" w:rsidR="00686FDF" w:rsidRDefault="00686FDF" w:rsidP="00686FDF">
      <w:pPr>
        <w:pStyle w:val="Sinespaciado"/>
      </w:pPr>
      <w:bookmarkStart w:id="5" w:name="_Toc215569781"/>
      <w:r>
        <w:t>Vista:</w:t>
      </w:r>
      <w:bookmarkEnd w:id="5"/>
    </w:p>
    <w:p w14:paraId="12AAC474" w14:textId="453E822E" w:rsidR="00686FDF" w:rsidRDefault="00686FDF" w:rsidP="00686FDF">
      <w:r w:rsidRPr="00686FDF">
        <w:drawing>
          <wp:anchor distT="0" distB="0" distL="114300" distR="114300" simplePos="0" relativeHeight="251658240" behindDoc="1" locked="0" layoutInCell="1" allowOverlap="1" wp14:anchorId="5B75406B" wp14:editId="257652FE">
            <wp:simplePos x="0" y="0"/>
            <wp:positionH relativeFrom="column">
              <wp:posOffset>3665220</wp:posOffset>
            </wp:positionH>
            <wp:positionV relativeFrom="paragraph">
              <wp:posOffset>14605</wp:posOffset>
            </wp:positionV>
            <wp:extent cx="1744672" cy="2720340"/>
            <wp:effectExtent l="0" t="0" r="8255" b="3810"/>
            <wp:wrapTight wrapText="bothSides">
              <wp:wrapPolygon edited="0">
                <wp:start x="0" y="0"/>
                <wp:lineTo x="0" y="21479"/>
                <wp:lineTo x="21466" y="21479"/>
                <wp:lineTo x="2146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672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6FDF">
        <w:drawing>
          <wp:anchor distT="0" distB="0" distL="114300" distR="114300" simplePos="0" relativeHeight="251659264" behindDoc="0" locked="0" layoutInCell="1" allowOverlap="1" wp14:anchorId="67F63817" wp14:editId="5C4432E5">
            <wp:simplePos x="0" y="0"/>
            <wp:positionH relativeFrom="column">
              <wp:posOffset>487680</wp:posOffset>
            </wp:positionH>
            <wp:positionV relativeFrom="paragraph">
              <wp:posOffset>29845</wp:posOffset>
            </wp:positionV>
            <wp:extent cx="2229485" cy="282702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5BB88" w14:textId="00E751EC" w:rsidR="00686FDF" w:rsidRDefault="00686FDF" w:rsidP="00686FDF"/>
    <w:p w14:paraId="20F1FEB6" w14:textId="24AB7C1E" w:rsidR="00686FDF" w:rsidRDefault="00686FDF" w:rsidP="00686FDF"/>
    <w:p w14:paraId="61C54664" w14:textId="6AFFC7D1" w:rsidR="00686FDF" w:rsidRDefault="00686FDF" w:rsidP="00686FDF">
      <w:pPr>
        <w:pStyle w:val="TITULOMIO"/>
      </w:pPr>
      <w:bookmarkStart w:id="6" w:name="_Toc215569782"/>
      <w:r w:rsidRPr="00686FDF">
        <w:drawing>
          <wp:anchor distT="0" distB="0" distL="114300" distR="114300" simplePos="0" relativeHeight="251660288" behindDoc="1" locked="0" layoutInCell="1" allowOverlap="1" wp14:anchorId="1DB06F4D" wp14:editId="1229B1B9">
            <wp:simplePos x="0" y="0"/>
            <wp:positionH relativeFrom="column">
              <wp:posOffset>2316480</wp:posOffset>
            </wp:positionH>
            <wp:positionV relativeFrom="paragraph">
              <wp:posOffset>2456815</wp:posOffset>
            </wp:positionV>
            <wp:extent cx="1910080" cy="2933700"/>
            <wp:effectExtent l="0" t="0" r="0" b="0"/>
            <wp:wrapTight wrapText="bothSides">
              <wp:wrapPolygon edited="0">
                <wp:start x="0" y="0"/>
                <wp:lineTo x="0" y="21460"/>
                <wp:lineTo x="21327" y="21460"/>
                <wp:lineTo x="21327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lastRenderedPageBreak/>
        <w:t>Ejercicio 2</w:t>
      </w:r>
      <w:bookmarkEnd w:id="6"/>
    </w:p>
    <w:p w14:paraId="71A18573" w14:textId="5C89759A" w:rsidR="00686FDF" w:rsidRDefault="00686FDF" w:rsidP="00686FDF"/>
    <w:p w14:paraId="20717348" w14:textId="613F0C2A" w:rsidR="00686FDF" w:rsidRDefault="00686FDF" w:rsidP="00686FDF">
      <w:pPr>
        <w:pStyle w:val="Sinespaciado"/>
      </w:pPr>
      <w:bookmarkStart w:id="7" w:name="_Toc215569783"/>
      <w:r>
        <w:t>Código:</w:t>
      </w:r>
      <w:bookmarkEnd w:id="7"/>
    </w:p>
    <w:p w14:paraId="4AC280F2" w14:textId="22D9AE04" w:rsidR="00686FDF" w:rsidRDefault="00686FDF" w:rsidP="00686FDF"/>
    <w:p w14:paraId="13F58AB9" w14:textId="7E37EBE2" w:rsidR="00686FDF" w:rsidRDefault="00686FDF" w:rsidP="00686FDF">
      <w:r w:rsidRPr="00686FDF">
        <w:drawing>
          <wp:inline distT="0" distB="0" distL="0" distR="0" wp14:anchorId="77EF4F7A" wp14:editId="199B8487">
            <wp:extent cx="4172249" cy="48158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4767" cy="481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29D3" w14:textId="5A1351A4" w:rsidR="00686FDF" w:rsidRDefault="00686FDF" w:rsidP="00686FDF"/>
    <w:p w14:paraId="322FF8EA" w14:textId="104C6552" w:rsidR="00686FDF" w:rsidRDefault="00686FDF" w:rsidP="00686FDF">
      <w:r w:rsidRPr="00686FDF">
        <w:drawing>
          <wp:inline distT="0" distB="0" distL="0" distR="0" wp14:anchorId="27DDCDA8" wp14:editId="01FCC340">
            <wp:extent cx="4191000" cy="187030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385" cy="187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AE1D" w14:textId="77777777" w:rsidR="00686FDF" w:rsidRDefault="00686FDF">
      <w:r>
        <w:br w:type="page"/>
      </w:r>
    </w:p>
    <w:p w14:paraId="67FA81A4" w14:textId="5E481D4F" w:rsidR="00686FDF" w:rsidRDefault="00686FDF" w:rsidP="00686FDF">
      <w:pPr>
        <w:pStyle w:val="Sinespaciado"/>
      </w:pPr>
      <w:bookmarkStart w:id="8" w:name="_Toc215569784"/>
      <w:r>
        <w:lastRenderedPageBreak/>
        <w:t>Explicación:</w:t>
      </w:r>
      <w:bookmarkEnd w:id="8"/>
    </w:p>
    <w:p w14:paraId="0F993B6A" w14:textId="04891193" w:rsidR="00686FDF" w:rsidRDefault="00686FDF" w:rsidP="00686FDF"/>
    <w:p w14:paraId="7BE0C980" w14:textId="77777777" w:rsidR="00686FDF" w:rsidRDefault="00686FDF" w:rsidP="00686FDF">
      <w:r w:rsidRPr="00686FDF">
        <w:t xml:space="preserve">Construyo dos estructuras de selección de datos en HTML. La primera es un </w:t>
      </w:r>
      <w:proofErr w:type="spellStart"/>
      <w:r w:rsidRPr="00686FDF">
        <w:t>select</w:t>
      </w:r>
      <w:proofErr w:type="spellEnd"/>
      <w:r w:rsidRPr="00686FDF">
        <w:t xml:space="preserve"> simple (</w:t>
      </w:r>
      <w:proofErr w:type="spellStart"/>
      <w:r w:rsidRPr="00686FDF">
        <w:t>selectSimple</w:t>
      </w:r>
      <w:proofErr w:type="spellEnd"/>
      <w:r w:rsidRPr="00686FDF">
        <w:t xml:space="preserve">) con opciones agrupadas por </w:t>
      </w:r>
      <w:proofErr w:type="spellStart"/>
      <w:r w:rsidRPr="00686FDF">
        <w:t>optgroup</w:t>
      </w:r>
      <w:proofErr w:type="spellEnd"/>
      <w:r w:rsidRPr="00686FDF">
        <w:t xml:space="preserve"> (Frutas/Verduras), y asocio la función </w:t>
      </w:r>
      <w:proofErr w:type="gramStart"/>
      <w:r w:rsidRPr="00686FDF">
        <w:t>desactivar(</w:t>
      </w:r>
      <w:proofErr w:type="gramEnd"/>
      <w:r w:rsidRPr="00686FDF">
        <w:t xml:space="preserve">) a su evento </w:t>
      </w:r>
      <w:proofErr w:type="spellStart"/>
      <w:r w:rsidRPr="00686FDF">
        <w:t>change</w:t>
      </w:r>
      <w:proofErr w:type="spellEnd"/>
      <w:r w:rsidRPr="00686FDF">
        <w:t xml:space="preserve">. </w:t>
      </w:r>
    </w:p>
    <w:p w14:paraId="69112ED8" w14:textId="77777777" w:rsidR="00686FDF" w:rsidRDefault="00686FDF" w:rsidP="00686FDF"/>
    <w:p w14:paraId="36259ADD" w14:textId="77777777" w:rsidR="00686FDF" w:rsidRDefault="00686FDF" w:rsidP="00686FDF">
      <w:proofErr w:type="gramStart"/>
      <w:r w:rsidRPr="00686FDF">
        <w:t>desactivar(</w:t>
      </w:r>
      <w:proofErr w:type="gramEnd"/>
      <w:r w:rsidRPr="00686FDF">
        <w:t xml:space="preserve">) obtiene el valor seleccionado del </w:t>
      </w:r>
      <w:proofErr w:type="spellStart"/>
      <w:r w:rsidRPr="00686FDF">
        <w:t>select</w:t>
      </w:r>
      <w:proofErr w:type="spellEnd"/>
      <w:r w:rsidRPr="00686FDF">
        <w:t xml:space="preserve"> simple; si es "Frutas", activo el grupo de frutas (</w:t>
      </w:r>
      <w:proofErr w:type="spellStart"/>
      <w:r w:rsidRPr="00686FDF">
        <w:t>removeAttribute</w:t>
      </w:r>
      <w:proofErr w:type="spellEnd"/>
      <w:r w:rsidRPr="00686FDF">
        <w:t>("</w:t>
      </w:r>
      <w:proofErr w:type="spellStart"/>
      <w:r w:rsidRPr="00686FDF">
        <w:t>disabled</w:t>
      </w:r>
      <w:proofErr w:type="spellEnd"/>
      <w:r w:rsidRPr="00686FDF">
        <w:t>")) y desactivo el de verduras (setAttribute("</w:t>
      </w:r>
      <w:proofErr w:type="spellStart"/>
      <w:r w:rsidRPr="00686FDF">
        <w:t>disabled</w:t>
      </w:r>
      <w:proofErr w:type="spellEnd"/>
      <w:r w:rsidRPr="00686FDF">
        <w:t xml:space="preserve">", true)) en el </w:t>
      </w:r>
      <w:proofErr w:type="spellStart"/>
      <w:r w:rsidRPr="00686FDF">
        <w:t>select</w:t>
      </w:r>
      <w:proofErr w:type="spellEnd"/>
      <w:r w:rsidRPr="00686FDF">
        <w:t xml:space="preserve"> agrupado (</w:t>
      </w:r>
      <w:proofErr w:type="spellStart"/>
      <w:r w:rsidRPr="00686FDF">
        <w:t>selectAgrupado</w:t>
      </w:r>
      <w:proofErr w:type="spellEnd"/>
      <w:r w:rsidRPr="00686FDF">
        <w:t xml:space="preserve">), y viceversa si se selecciona "Verduras". </w:t>
      </w:r>
    </w:p>
    <w:p w14:paraId="794E24FC" w14:textId="77777777" w:rsidR="00686FDF" w:rsidRDefault="00686FDF" w:rsidP="00686FDF"/>
    <w:p w14:paraId="1973F37F" w14:textId="45EDCCCF" w:rsidR="00686FDF" w:rsidRDefault="00686FDF" w:rsidP="00686FDF">
      <w:r w:rsidRPr="00686FDF">
        <w:t xml:space="preserve">De esta manera, logro una interdependencia entre selectores, activando o desactivando dinámicamente las opciones del segundo </w:t>
      </w:r>
      <w:proofErr w:type="spellStart"/>
      <w:r w:rsidRPr="00686FDF">
        <w:t>select</w:t>
      </w:r>
      <w:proofErr w:type="spellEnd"/>
      <w:r w:rsidRPr="00686FDF">
        <w:t xml:space="preserve"> en función de la elección realizada en el primero.</w:t>
      </w:r>
    </w:p>
    <w:p w14:paraId="4ED70561" w14:textId="29F62E76" w:rsidR="00686FDF" w:rsidRDefault="00686FDF" w:rsidP="00686FDF"/>
    <w:p w14:paraId="64611EA3" w14:textId="5EFB5D57" w:rsidR="00686FDF" w:rsidRDefault="00686FDF" w:rsidP="00686FDF">
      <w:pPr>
        <w:pStyle w:val="Sinespaciado"/>
      </w:pPr>
      <w:bookmarkStart w:id="9" w:name="_Toc215569785"/>
      <w:r>
        <w:t>Vista:</w:t>
      </w:r>
      <w:bookmarkEnd w:id="9"/>
    </w:p>
    <w:p w14:paraId="6C38BB81" w14:textId="54795653" w:rsidR="00686FDF" w:rsidRDefault="00686FDF" w:rsidP="00686FDF">
      <w:r w:rsidRPr="00686FDF">
        <w:drawing>
          <wp:anchor distT="0" distB="0" distL="114300" distR="114300" simplePos="0" relativeHeight="251662336" behindDoc="0" locked="0" layoutInCell="1" allowOverlap="1" wp14:anchorId="20F3D120" wp14:editId="206D459B">
            <wp:simplePos x="0" y="0"/>
            <wp:positionH relativeFrom="margin">
              <wp:posOffset>3108960</wp:posOffset>
            </wp:positionH>
            <wp:positionV relativeFrom="paragraph">
              <wp:posOffset>168275</wp:posOffset>
            </wp:positionV>
            <wp:extent cx="2967355" cy="2174240"/>
            <wp:effectExtent l="0" t="0" r="444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B407B" w14:textId="7602C0E8" w:rsidR="00686FDF" w:rsidRDefault="00686FDF" w:rsidP="00686FDF">
      <w:r w:rsidRPr="00686FDF">
        <w:drawing>
          <wp:anchor distT="0" distB="0" distL="114300" distR="114300" simplePos="0" relativeHeight="251661312" behindDoc="0" locked="0" layoutInCell="1" allowOverlap="1" wp14:anchorId="4F85CF2B" wp14:editId="046778CA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967780" cy="2316480"/>
            <wp:effectExtent l="0" t="0" r="4445" b="762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78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CD754" w14:textId="71880440" w:rsidR="00686FDF" w:rsidRDefault="00686FDF" w:rsidP="00686FDF"/>
    <w:p w14:paraId="08CF590C" w14:textId="35761030" w:rsidR="00686FDF" w:rsidRDefault="00686FDF" w:rsidP="00686FDF">
      <w:r w:rsidRPr="00686FDF">
        <w:drawing>
          <wp:anchor distT="0" distB="0" distL="114300" distR="114300" simplePos="0" relativeHeight="251663360" behindDoc="0" locked="0" layoutInCell="1" allowOverlap="1" wp14:anchorId="4CF21C17" wp14:editId="0D57DD87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791479" cy="2676899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94DD2" w14:textId="02631D8A" w:rsidR="00686FDF" w:rsidRDefault="00686FDF" w:rsidP="00686FDF"/>
    <w:p w14:paraId="7356D7B1" w14:textId="7EDA4095" w:rsidR="00686FDF" w:rsidRDefault="00686FDF">
      <w:r>
        <w:br w:type="page"/>
      </w:r>
    </w:p>
    <w:p w14:paraId="15EC8B58" w14:textId="004C290B" w:rsidR="00686FDF" w:rsidRDefault="00686FDF" w:rsidP="00686FDF">
      <w:pPr>
        <w:pStyle w:val="TITULO1"/>
      </w:pPr>
      <w:bookmarkStart w:id="10" w:name="_Toc215569786"/>
      <w:r>
        <w:lastRenderedPageBreak/>
        <w:t>BIBLIOGRAFÍA</w:t>
      </w:r>
      <w:bookmarkEnd w:id="10"/>
    </w:p>
    <w:p w14:paraId="04CF2A05" w14:textId="1A8BBCF0" w:rsidR="00686FDF" w:rsidRDefault="00686FDF" w:rsidP="00686FDF"/>
    <w:p w14:paraId="407ED124" w14:textId="77777777" w:rsidR="00686FDF" w:rsidRDefault="00686FDF" w:rsidP="00686FDF">
      <w:r>
        <w:t xml:space="preserve">MDN Web Docs (Mozilla </w:t>
      </w:r>
      <w:proofErr w:type="spellStart"/>
      <w:r>
        <w:t>Developer</w:t>
      </w:r>
      <w:proofErr w:type="spellEnd"/>
      <w:r>
        <w:t xml:space="preserve"> Network) Uso: Consulto la documentación esencial sobre manipulación del DOM, específicamente para verificar y aplicar los métodos para modificar atributos de los elementos HTML (</w:t>
      </w:r>
      <w:proofErr w:type="spellStart"/>
      <w:r>
        <w:t>removeAttribute</w:t>
      </w:r>
      <w:proofErr w:type="spellEnd"/>
      <w:r>
        <w:t xml:space="preserve"> y setAttribute), que me permiten activar o desactivar los grupos de opciones del selector (</w:t>
      </w:r>
      <w:proofErr w:type="spellStart"/>
      <w:r>
        <w:t>optgroup</w:t>
      </w:r>
      <w:proofErr w:type="spellEnd"/>
      <w:r>
        <w:t>).</w:t>
      </w:r>
    </w:p>
    <w:p w14:paraId="5C2A331C" w14:textId="77777777" w:rsidR="00686FDF" w:rsidRDefault="00686FDF" w:rsidP="00686FDF"/>
    <w:p w14:paraId="59F79BA0" w14:textId="2FB1FE30" w:rsidR="00686FDF" w:rsidRDefault="00686FDF" w:rsidP="00686FDF">
      <w:pPr>
        <w:rPr>
          <w:lang w:val="en-US"/>
        </w:rPr>
      </w:pPr>
      <w:r w:rsidRPr="00686FDF">
        <w:rPr>
          <w:lang w:val="en-US"/>
        </w:rPr>
        <w:t>Enlace</w:t>
      </w:r>
      <w:r>
        <w:rPr>
          <w:lang w:val="en-US"/>
        </w:rPr>
        <w:t xml:space="preserve">: </w:t>
      </w:r>
      <w:hyperlink r:id="rId17" w:history="1">
        <w:r w:rsidRPr="005B4852">
          <w:rPr>
            <w:rStyle w:val="Hipervnculo"/>
            <w:lang w:val="en-US"/>
          </w:rPr>
          <w:t>https://developer.mozilla.org/es/docs/Web/API/Document_Object_Model/Introduccion</w:t>
        </w:r>
      </w:hyperlink>
    </w:p>
    <w:p w14:paraId="0B1A3CE5" w14:textId="77777777" w:rsidR="00686FDF" w:rsidRPr="00686FDF" w:rsidRDefault="00686FDF" w:rsidP="00686FDF">
      <w:pPr>
        <w:rPr>
          <w:lang w:val="en-US"/>
        </w:rPr>
      </w:pPr>
    </w:p>
    <w:p w14:paraId="089EC2A9" w14:textId="77777777" w:rsidR="00686FDF" w:rsidRDefault="00686FDF" w:rsidP="00686FDF">
      <w:r>
        <w:t xml:space="preserve">W3Schools Uso: Reviso los tutoriales sobre Eventos del DOM para reforzar la sintaxis del evento </w:t>
      </w:r>
      <w:proofErr w:type="spellStart"/>
      <w:r>
        <w:t>change</w:t>
      </w:r>
      <w:proofErr w:type="spellEnd"/>
      <w:r>
        <w:t xml:space="preserve"> que utilizo para detectar la selección del usuario, y la navegación básica para obtener el valor seleccionado 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 que uso en la lógica de interdependencia.</w:t>
      </w:r>
    </w:p>
    <w:p w14:paraId="4D9E79FA" w14:textId="77777777" w:rsidR="00686FDF" w:rsidRDefault="00686FDF" w:rsidP="00686FDF"/>
    <w:p w14:paraId="53BA4895" w14:textId="7276A09F" w:rsidR="00686FDF" w:rsidRPr="00686FDF" w:rsidRDefault="00686FDF" w:rsidP="00686FDF">
      <w:pPr>
        <w:rPr>
          <w:lang w:val="en-US"/>
        </w:rPr>
      </w:pPr>
      <w:r w:rsidRPr="00686FDF">
        <w:rPr>
          <w:lang w:val="en-US"/>
        </w:rPr>
        <w:t xml:space="preserve">Enlace: </w:t>
      </w:r>
      <w:hyperlink r:id="rId18" w:history="1">
        <w:r w:rsidRPr="00686FDF">
          <w:rPr>
            <w:rStyle w:val="Hipervnculo"/>
            <w:lang w:val="en-US"/>
          </w:rPr>
          <w:t>https://www.w3schools.com/js/js_htmldom_events.asp</w:t>
        </w:r>
      </w:hyperlink>
    </w:p>
    <w:p w14:paraId="2C7F5106" w14:textId="77777777" w:rsidR="00686FDF" w:rsidRPr="00686FDF" w:rsidRDefault="00686FDF" w:rsidP="00686FDF">
      <w:pPr>
        <w:rPr>
          <w:lang w:val="en-US"/>
        </w:rPr>
      </w:pPr>
    </w:p>
    <w:p w14:paraId="2B54254D" w14:textId="77777777" w:rsidR="00686FDF" w:rsidRDefault="00686FDF" w:rsidP="00686FDF">
      <w:r>
        <w:t>Referencias de JavaScript y Selectores HTML Uso: Verifico el uso correcto de los selectores HTML anidados (</w:t>
      </w:r>
      <w:proofErr w:type="spellStart"/>
      <w:r>
        <w:t>select</w:t>
      </w:r>
      <w:proofErr w:type="spellEnd"/>
      <w:r>
        <w:t xml:space="preserve"> con </w:t>
      </w:r>
      <w:proofErr w:type="spellStart"/>
      <w:r>
        <w:t>optgroup</w:t>
      </w:r>
      <w:proofErr w:type="spellEnd"/>
      <w:r>
        <w:t>) y la manera de obtener referencias a los elementos mediante su id (</w:t>
      </w:r>
      <w:proofErr w:type="spellStart"/>
      <w:r>
        <w:t>getElementById</w:t>
      </w:r>
      <w:proofErr w:type="spellEnd"/>
      <w:r>
        <w:t>) para controlar su comportamiento dinámicamente con JavaScript.</w:t>
      </w:r>
    </w:p>
    <w:p w14:paraId="5627D7CF" w14:textId="77777777" w:rsidR="00686FDF" w:rsidRDefault="00686FDF" w:rsidP="00686FDF"/>
    <w:p w14:paraId="7DDC1118" w14:textId="0027E859" w:rsidR="00686FDF" w:rsidRDefault="00686FDF" w:rsidP="00686FDF">
      <w:pPr>
        <w:rPr>
          <w:lang w:val="en-US"/>
        </w:rPr>
      </w:pPr>
      <w:r w:rsidRPr="00686FDF">
        <w:rPr>
          <w:lang w:val="en-US"/>
        </w:rPr>
        <w:t xml:space="preserve">Enlace: </w:t>
      </w:r>
      <w:hyperlink r:id="rId19" w:history="1">
        <w:r w:rsidRPr="005B4852">
          <w:rPr>
            <w:rStyle w:val="Hipervnculo"/>
            <w:lang w:val="en-US"/>
          </w:rPr>
          <w:t>https://developer.mozilla.org/es/docs/Web/HTML/Element/select</w:t>
        </w:r>
      </w:hyperlink>
    </w:p>
    <w:p w14:paraId="534BF6F4" w14:textId="77777777" w:rsidR="00686FDF" w:rsidRPr="00686FDF" w:rsidRDefault="00686FDF" w:rsidP="00686FDF">
      <w:pPr>
        <w:rPr>
          <w:lang w:val="en-US"/>
        </w:rPr>
      </w:pPr>
    </w:p>
    <w:sectPr w:rsidR="00686FDF" w:rsidRPr="00686FDF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56A69" w14:textId="77777777" w:rsidR="00630941" w:rsidRDefault="00630941" w:rsidP="007B576E">
      <w:pPr>
        <w:spacing w:line="240" w:lineRule="auto"/>
      </w:pPr>
      <w:r>
        <w:separator/>
      </w:r>
    </w:p>
  </w:endnote>
  <w:endnote w:type="continuationSeparator" w:id="0">
    <w:p w14:paraId="0522D959" w14:textId="77777777" w:rsidR="00630941" w:rsidRDefault="00630941" w:rsidP="007B5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9873F" w14:textId="77777777" w:rsidR="00630941" w:rsidRDefault="00630941" w:rsidP="007B576E">
      <w:pPr>
        <w:spacing w:line="240" w:lineRule="auto"/>
      </w:pPr>
      <w:r>
        <w:separator/>
      </w:r>
    </w:p>
  </w:footnote>
  <w:footnote w:type="continuationSeparator" w:id="0">
    <w:p w14:paraId="0959EF79" w14:textId="77777777" w:rsidR="00630941" w:rsidRDefault="00630941" w:rsidP="007B57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1F1F05A4ECE94C398D69677CF150578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7FBDAF8" w14:textId="5379BE03" w:rsidR="007B576E" w:rsidRDefault="007B576E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040C11BF" w14:textId="4AF55DC8" w:rsidR="007B576E" w:rsidRDefault="007B576E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34585C543EB24C8BB6833A88100D46E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4472C4" w:themeColor="accent1"/>
          </w:rPr>
          <w:t>UT5 – PRACTICA 2</w:t>
        </w:r>
      </w:sdtContent>
    </w:sdt>
  </w:p>
  <w:p w14:paraId="57DC9326" w14:textId="77777777" w:rsidR="007B576E" w:rsidRDefault="007B576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46"/>
    <w:rsid w:val="001D0AA3"/>
    <w:rsid w:val="002B2AAE"/>
    <w:rsid w:val="00394558"/>
    <w:rsid w:val="00630941"/>
    <w:rsid w:val="00686FDF"/>
    <w:rsid w:val="007B576E"/>
    <w:rsid w:val="00926246"/>
    <w:rsid w:val="00D46A95"/>
    <w:rsid w:val="00E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B4BBD"/>
  <w15:chartTrackingRefBased/>
  <w15:docId w15:val="{8EE82570-0898-4509-A14C-B909523E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2"/>
    <w:next w:val="Normal"/>
    <w:link w:val="TITULOMIOCar"/>
    <w:qFormat/>
    <w:rsid w:val="007B576E"/>
    <w:rPr>
      <w:rFonts w:ascii="Arial" w:hAnsi="Arial"/>
      <w:b/>
    </w:rPr>
  </w:style>
  <w:style w:type="character" w:customStyle="1" w:styleId="TITULOMIOCar">
    <w:name w:val="TITULOMIO Car"/>
    <w:basedOn w:val="Ttulo1Car"/>
    <w:link w:val="TITULOMIO"/>
    <w:rsid w:val="007B576E"/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3"/>
    <w:next w:val="Normal"/>
    <w:uiPriority w:val="1"/>
    <w:qFormat/>
    <w:rsid w:val="007B576E"/>
    <w:pPr>
      <w:spacing w:line="240" w:lineRule="auto"/>
    </w:pPr>
    <w:rPr>
      <w:rFonts w:ascii="Arial" w:hAnsi="Arial"/>
      <w:b/>
      <w:sz w:val="2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B57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576E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7B57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76E"/>
    <w:rPr>
      <w:rFonts w:ascii="Arial" w:hAnsi="Arial"/>
    </w:rPr>
  </w:style>
  <w:style w:type="paragraph" w:styleId="TtuloTDC">
    <w:name w:val="TOC Heading"/>
    <w:basedOn w:val="Ttulo1"/>
    <w:next w:val="Normal"/>
    <w:uiPriority w:val="39"/>
    <w:unhideWhenUsed/>
    <w:qFormat/>
    <w:rsid w:val="007B576E"/>
    <w:pPr>
      <w:outlineLvl w:val="9"/>
    </w:pPr>
    <w:rPr>
      <w:sz w:val="32"/>
      <w:lang w:eastAsia="es-ES"/>
    </w:rPr>
  </w:style>
  <w:style w:type="character" w:styleId="Hipervnculo">
    <w:name w:val="Hyperlink"/>
    <w:basedOn w:val="Fuentedeprrafopredeter"/>
    <w:uiPriority w:val="99"/>
    <w:unhideWhenUsed/>
    <w:rsid w:val="00686FD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6FDF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686FD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86FD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86FD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w3schools.com/js/js_htmldom_events.asp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eveloper.mozilla.org/es/docs/Web/API/Document_Object_Model/Introduccion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eveloper.mozilla.org/es/docs/Web/HTML/Element/sele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1F05A4ECE94C398D69677CF1505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F8425-AEED-4841-BDD9-45557780EC14}"/>
      </w:docPartPr>
      <w:docPartBody>
        <w:p w:rsidR="00000000" w:rsidRDefault="00DA1384" w:rsidP="00DA1384">
          <w:pPr>
            <w:pStyle w:val="1F1F05A4ECE94C398D69677CF1505780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34585C543EB24C8BB6833A88100D4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8FA3E-400F-4F27-B39C-7B3F01714634}"/>
      </w:docPartPr>
      <w:docPartBody>
        <w:p w:rsidR="00000000" w:rsidRDefault="00DA1384" w:rsidP="00DA1384">
          <w:pPr>
            <w:pStyle w:val="34585C543EB24C8BB6833A88100D46EA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84"/>
    <w:rsid w:val="00DA1384"/>
    <w:rsid w:val="00F8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F1F05A4ECE94C398D69677CF1505780">
    <w:name w:val="1F1F05A4ECE94C398D69677CF1505780"/>
    <w:rsid w:val="00DA1384"/>
  </w:style>
  <w:style w:type="paragraph" w:customStyle="1" w:styleId="34585C543EB24C8BB6833A88100D46EA">
    <w:name w:val="34585C543EB24C8BB6833A88100D46EA"/>
    <w:rsid w:val="00DA13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2F1E8-E4D9-4F7B-9C91-189B8334A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686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UT5 – PRACTICA 2</dc:title>
  <dc:subject/>
  <dc:creator>ibrahim kidi collado</dc:creator>
  <cp:keywords/>
  <dc:description/>
  <cp:lastModifiedBy>ibrahim kidi collado</cp:lastModifiedBy>
  <cp:revision>2</cp:revision>
  <dcterms:created xsi:type="dcterms:W3CDTF">2025-12-02T10:50:00Z</dcterms:created>
  <dcterms:modified xsi:type="dcterms:W3CDTF">2025-12-02T11:09:00Z</dcterms:modified>
</cp:coreProperties>
</file>