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eastAsia="en-US"/>
        </w:rPr>
        <w:id w:val="-1964724614"/>
        <w:docPartObj>
          <w:docPartGallery w:val="Table of Contents"/>
          <w:docPartUnique/>
        </w:docPartObj>
      </w:sdtPr>
      <w:sdtEndPr>
        <w:rPr>
          <w:b/>
          <w:bCs/>
        </w:rPr>
      </w:sdtEndPr>
      <w:sdtContent>
        <w:p w14:paraId="6E5512B3" w14:textId="618CDDA7" w:rsidR="0049009B" w:rsidRDefault="0049009B">
          <w:pPr>
            <w:pStyle w:val="TtuloTDC"/>
          </w:pPr>
          <w:r>
            <w:t>INDICE</w:t>
          </w:r>
        </w:p>
        <w:p w14:paraId="49E8BCBC" w14:textId="4D4418C0" w:rsidR="00CD6464" w:rsidRDefault="0049009B">
          <w:pPr>
            <w:pStyle w:val="TDC1"/>
            <w:tabs>
              <w:tab w:val="right" w:leader="dot" w:pos="9016"/>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208787058" w:history="1">
            <w:r w:rsidR="00CD6464" w:rsidRPr="0057648A">
              <w:rPr>
                <w:rStyle w:val="Hipervnculo"/>
                <w:noProof/>
              </w:rPr>
              <w:t>INTRODUCCION</w:t>
            </w:r>
            <w:r w:rsidR="00CD6464">
              <w:rPr>
                <w:noProof/>
                <w:webHidden/>
              </w:rPr>
              <w:tab/>
            </w:r>
            <w:r w:rsidR="00CD6464">
              <w:rPr>
                <w:noProof/>
                <w:webHidden/>
              </w:rPr>
              <w:fldChar w:fldCharType="begin"/>
            </w:r>
            <w:r w:rsidR="00CD6464">
              <w:rPr>
                <w:noProof/>
                <w:webHidden/>
              </w:rPr>
              <w:instrText xml:space="preserve"> PAGEREF _Toc208787058 \h </w:instrText>
            </w:r>
            <w:r w:rsidR="00CD6464">
              <w:rPr>
                <w:noProof/>
                <w:webHidden/>
              </w:rPr>
            </w:r>
            <w:r w:rsidR="00CD6464">
              <w:rPr>
                <w:noProof/>
                <w:webHidden/>
              </w:rPr>
              <w:fldChar w:fldCharType="separate"/>
            </w:r>
            <w:r w:rsidR="00CD6464">
              <w:rPr>
                <w:noProof/>
                <w:webHidden/>
              </w:rPr>
              <w:t>1</w:t>
            </w:r>
            <w:r w:rsidR="00CD6464">
              <w:rPr>
                <w:noProof/>
                <w:webHidden/>
              </w:rPr>
              <w:fldChar w:fldCharType="end"/>
            </w:r>
          </w:hyperlink>
        </w:p>
        <w:p w14:paraId="009D4D7F" w14:textId="7D6D2026" w:rsidR="00CD6464" w:rsidRDefault="00CD6464">
          <w:pPr>
            <w:pStyle w:val="TDC1"/>
            <w:tabs>
              <w:tab w:val="right" w:leader="dot" w:pos="9016"/>
            </w:tabs>
            <w:rPr>
              <w:rFonts w:eastAsiaTheme="minorEastAsia"/>
              <w:noProof/>
              <w:kern w:val="2"/>
              <w:sz w:val="24"/>
              <w:szCs w:val="24"/>
              <w:lang w:eastAsia="es-ES"/>
              <w14:ligatures w14:val="standardContextual"/>
            </w:rPr>
          </w:pPr>
          <w:hyperlink w:anchor="_Toc208787059" w:history="1">
            <w:r w:rsidRPr="0057648A">
              <w:rPr>
                <w:rStyle w:val="Hipervnculo"/>
                <w:noProof/>
              </w:rPr>
              <w:t>COMPARACION DE DOS IDE</w:t>
            </w:r>
            <w:r>
              <w:rPr>
                <w:noProof/>
                <w:webHidden/>
              </w:rPr>
              <w:tab/>
            </w:r>
            <w:r>
              <w:rPr>
                <w:noProof/>
                <w:webHidden/>
              </w:rPr>
              <w:fldChar w:fldCharType="begin"/>
            </w:r>
            <w:r>
              <w:rPr>
                <w:noProof/>
                <w:webHidden/>
              </w:rPr>
              <w:instrText xml:space="preserve"> PAGEREF _Toc208787059 \h </w:instrText>
            </w:r>
            <w:r>
              <w:rPr>
                <w:noProof/>
                <w:webHidden/>
              </w:rPr>
            </w:r>
            <w:r>
              <w:rPr>
                <w:noProof/>
                <w:webHidden/>
              </w:rPr>
              <w:fldChar w:fldCharType="separate"/>
            </w:r>
            <w:r>
              <w:rPr>
                <w:noProof/>
                <w:webHidden/>
              </w:rPr>
              <w:t>2</w:t>
            </w:r>
            <w:r>
              <w:rPr>
                <w:noProof/>
                <w:webHidden/>
              </w:rPr>
              <w:fldChar w:fldCharType="end"/>
            </w:r>
          </w:hyperlink>
        </w:p>
        <w:p w14:paraId="2DB2A268" w14:textId="1F72CC6E" w:rsidR="00CD6464" w:rsidRDefault="00CD6464">
          <w:pPr>
            <w:pStyle w:val="TDC1"/>
            <w:tabs>
              <w:tab w:val="right" w:leader="dot" w:pos="9016"/>
            </w:tabs>
            <w:rPr>
              <w:rFonts w:eastAsiaTheme="minorEastAsia"/>
              <w:noProof/>
              <w:kern w:val="2"/>
              <w:sz w:val="24"/>
              <w:szCs w:val="24"/>
              <w:lang w:eastAsia="es-ES"/>
              <w14:ligatures w14:val="standardContextual"/>
            </w:rPr>
          </w:pPr>
          <w:hyperlink w:anchor="_Toc208787060" w:history="1">
            <w:r w:rsidRPr="0057648A">
              <w:rPr>
                <w:rStyle w:val="Hipervnculo"/>
                <w:noProof/>
              </w:rPr>
              <w:t>VALIDACION W3C</w:t>
            </w:r>
            <w:r>
              <w:rPr>
                <w:noProof/>
                <w:webHidden/>
              </w:rPr>
              <w:tab/>
            </w:r>
            <w:r>
              <w:rPr>
                <w:noProof/>
                <w:webHidden/>
              </w:rPr>
              <w:fldChar w:fldCharType="begin"/>
            </w:r>
            <w:r>
              <w:rPr>
                <w:noProof/>
                <w:webHidden/>
              </w:rPr>
              <w:instrText xml:space="preserve"> PAGEREF _Toc208787060 \h </w:instrText>
            </w:r>
            <w:r>
              <w:rPr>
                <w:noProof/>
                <w:webHidden/>
              </w:rPr>
            </w:r>
            <w:r>
              <w:rPr>
                <w:noProof/>
                <w:webHidden/>
              </w:rPr>
              <w:fldChar w:fldCharType="separate"/>
            </w:r>
            <w:r>
              <w:rPr>
                <w:noProof/>
                <w:webHidden/>
              </w:rPr>
              <w:t>3</w:t>
            </w:r>
            <w:r>
              <w:rPr>
                <w:noProof/>
                <w:webHidden/>
              </w:rPr>
              <w:fldChar w:fldCharType="end"/>
            </w:r>
          </w:hyperlink>
        </w:p>
        <w:p w14:paraId="390D3C23" w14:textId="6FA0B729" w:rsidR="00CD6464" w:rsidRDefault="00CD6464">
          <w:pPr>
            <w:pStyle w:val="TDC1"/>
            <w:tabs>
              <w:tab w:val="right" w:leader="dot" w:pos="9016"/>
            </w:tabs>
            <w:rPr>
              <w:rFonts w:eastAsiaTheme="minorEastAsia"/>
              <w:noProof/>
              <w:kern w:val="2"/>
              <w:sz w:val="24"/>
              <w:szCs w:val="24"/>
              <w:lang w:eastAsia="es-ES"/>
              <w14:ligatures w14:val="standardContextual"/>
            </w:rPr>
          </w:pPr>
          <w:hyperlink w:anchor="_Toc208787061" w:history="1">
            <w:r w:rsidRPr="0057648A">
              <w:rPr>
                <w:rStyle w:val="Hipervnculo"/>
                <w:noProof/>
              </w:rPr>
              <w:t>FORMAS DE INTEGRACION DE CODIGO</w:t>
            </w:r>
            <w:r>
              <w:rPr>
                <w:noProof/>
                <w:webHidden/>
              </w:rPr>
              <w:tab/>
            </w:r>
            <w:r>
              <w:rPr>
                <w:noProof/>
                <w:webHidden/>
              </w:rPr>
              <w:fldChar w:fldCharType="begin"/>
            </w:r>
            <w:r>
              <w:rPr>
                <w:noProof/>
                <w:webHidden/>
              </w:rPr>
              <w:instrText xml:space="preserve"> PAGEREF _Toc208787061 \h </w:instrText>
            </w:r>
            <w:r>
              <w:rPr>
                <w:noProof/>
                <w:webHidden/>
              </w:rPr>
            </w:r>
            <w:r>
              <w:rPr>
                <w:noProof/>
                <w:webHidden/>
              </w:rPr>
              <w:fldChar w:fldCharType="separate"/>
            </w:r>
            <w:r>
              <w:rPr>
                <w:noProof/>
                <w:webHidden/>
              </w:rPr>
              <w:t>4</w:t>
            </w:r>
            <w:r>
              <w:rPr>
                <w:noProof/>
                <w:webHidden/>
              </w:rPr>
              <w:fldChar w:fldCharType="end"/>
            </w:r>
          </w:hyperlink>
        </w:p>
        <w:p w14:paraId="50BB3C7C" w14:textId="4BC8CD37" w:rsidR="0049009B" w:rsidRDefault="0049009B">
          <w:r>
            <w:rPr>
              <w:b/>
              <w:bCs/>
            </w:rPr>
            <w:fldChar w:fldCharType="end"/>
          </w:r>
        </w:p>
      </w:sdtContent>
    </w:sdt>
    <w:p w14:paraId="20B58251" w14:textId="77777777" w:rsidR="0049009B" w:rsidRDefault="0049009B" w:rsidP="000176B4">
      <w:pPr>
        <w:pStyle w:val="TituloMio"/>
      </w:pPr>
    </w:p>
    <w:p w14:paraId="527D7370" w14:textId="4D8B3526" w:rsidR="00BD4B85" w:rsidRDefault="00BD4B85" w:rsidP="00BD4B85">
      <w:pPr>
        <w:pStyle w:val="TituloMio"/>
      </w:pPr>
      <w:bookmarkStart w:id="0" w:name="_Toc208787058"/>
      <w:r>
        <w:t>INTRODUCCION</w:t>
      </w:r>
      <w:bookmarkEnd w:id="0"/>
    </w:p>
    <w:p w14:paraId="676A0B29" w14:textId="77777777" w:rsidR="00BD4B85" w:rsidRDefault="00BD4B85" w:rsidP="00BD4B85"/>
    <w:p w14:paraId="7635CF2B" w14:textId="3D779E49" w:rsidR="00BD4B85" w:rsidRDefault="00BD4B85" w:rsidP="00BD4B85">
      <w:pPr>
        <w:pStyle w:val="Prrafodelista"/>
        <w:numPr>
          <w:ilvl w:val="0"/>
          <w:numId w:val="1"/>
        </w:numPr>
      </w:pPr>
      <w:r w:rsidRPr="00BD4B85">
        <w:t>Realizar la instalación y configuración de un entorno de trabajo para programar con JavaScript.</w:t>
      </w:r>
    </w:p>
    <w:p w14:paraId="790D0DE9" w14:textId="724D8ED1" w:rsidR="00BD4B85" w:rsidRDefault="00BD4B85" w:rsidP="00BD4B85">
      <w:pPr>
        <w:pStyle w:val="Prrafodelista"/>
        <w:numPr>
          <w:ilvl w:val="0"/>
          <w:numId w:val="2"/>
        </w:numPr>
      </w:pPr>
      <w:r w:rsidRPr="00BD4B85">
        <w:t>Para ello tendrás que buscar e instalar en tu sistema operativo 2 IDE. Todas las aplicaciones que instales tendrán que ser gratuitas y tendrás que explicar las razones por las que has elegido tu editor web entre muchos otros.</w:t>
      </w:r>
    </w:p>
    <w:p w14:paraId="1AA4E4DB" w14:textId="309852D8" w:rsidR="00BD4B85" w:rsidRDefault="00BD4B85" w:rsidP="00BD4B85">
      <w:pPr>
        <w:pStyle w:val="Prrafodelista"/>
        <w:numPr>
          <w:ilvl w:val="0"/>
          <w:numId w:val="2"/>
        </w:numPr>
      </w:pPr>
      <w:r w:rsidRPr="00BD4B85">
        <w:t>Usando la dirección de validación del W3C indicada en los apuntes realiza la validación de una página web sencilla e indica los tipos de errores encontrados.</w:t>
      </w:r>
    </w:p>
    <w:p w14:paraId="095FFCD7" w14:textId="1A945467" w:rsidR="00BD4B85" w:rsidRDefault="00F0753F" w:rsidP="00F0753F">
      <w:pPr>
        <w:pStyle w:val="Prrafodelista"/>
        <w:numPr>
          <w:ilvl w:val="0"/>
          <w:numId w:val="1"/>
        </w:numPr>
      </w:pPr>
      <w:r w:rsidRPr="00F0753F">
        <w:t>Prueba las tres formas de integrar código javascript en una página básica HTML. Ejemplo una alerta o mensaje.</w:t>
      </w:r>
    </w:p>
    <w:p w14:paraId="13823DFE" w14:textId="77777777" w:rsidR="00EC548C" w:rsidRDefault="00EC548C">
      <w:pPr>
        <w:rPr>
          <w:rFonts w:ascii="Arial" w:eastAsiaTheme="majorEastAsia" w:hAnsi="Arial" w:cstheme="majorBidi"/>
          <w:b/>
          <w:color w:val="000000" w:themeColor="text1"/>
          <w:sz w:val="28"/>
          <w:szCs w:val="32"/>
        </w:rPr>
      </w:pPr>
      <w:r>
        <w:br w:type="page"/>
      </w:r>
    </w:p>
    <w:p w14:paraId="2DB1E0EE" w14:textId="337E68AB" w:rsidR="00394558" w:rsidRDefault="000176B4" w:rsidP="000176B4">
      <w:pPr>
        <w:pStyle w:val="TituloMio"/>
      </w:pPr>
      <w:bookmarkStart w:id="1" w:name="_Toc208787059"/>
      <w:r w:rsidRPr="0049009B">
        <w:lastRenderedPageBreak/>
        <w:t>COMPARACION</w:t>
      </w:r>
      <w:r>
        <w:t xml:space="preserve"> DE DOS IDE</w:t>
      </w:r>
      <w:bookmarkEnd w:id="1"/>
    </w:p>
    <w:p w14:paraId="437AD6E7" w14:textId="3CD9C34E" w:rsidR="000176B4" w:rsidRDefault="000176B4" w:rsidP="000176B4"/>
    <w:p w14:paraId="5D3CFCBE" w14:textId="025566F7" w:rsidR="000176B4" w:rsidRDefault="00F0753F" w:rsidP="000176B4">
      <w:r>
        <w:t>Los IDE elegidos son ‘Visual Studio Code’ y ‘Eclipse’.</w:t>
      </w:r>
    </w:p>
    <w:p w14:paraId="06BE0BE2" w14:textId="0C35EDCD" w:rsidR="00963AD8" w:rsidRDefault="00963AD8" w:rsidP="000176B4"/>
    <w:p w14:paraId="468B90B0" w14:textId="1B07E8ED" w:rsidR="00F0753F" w:rsidRDefault="00EC548C" w:rsidP="000176B4">
      <w:r>
        <w:rPr>
          <w:rFonts w:ascii="Calibri" w:hAnsi="Calibri" w:cs="LiberationSerif"/>
          <w:noProof/>
          <w:sz w:val="24"/>
          <w:szCs w:val="24"/>
        </w:rPr>
        <w:drawing>
          <wp:anchor distT="0" distB="0" distL="114300" distR="114300" simplePos="0" relativeHeight="251659264" behindDoc="1" locked="0" layoutInCell="1" allowOverlap="1" wp14:anchorId="7995AE93" wp14:editId="6C069E7E">
            <wp:simplePos x="0" y="0"/>
            <wp:positionH relativeFrom="column">
              <wp:posOffset>3409950</wp:posOffset>
            </wp:positionH>
            <wp:positionV relativeFrom="paragraph">
              <wp:posOffset>5715</wp:posOffset>
            </wp:positionV>
            <wp:extent cx="657225" cy="687652"/>
            <wp:effectExtent l="0" t="0" r="0" b="0"/>
            <wp:wrapNone/>
            <wp:docPr id="18632478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639" cy="6901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1EBF">
        <w:rPr>
          <w:noProof/>
        </w:rPr>
        <w:drawing>
          <wp:anchor distT="0" distB="0" distL="114300" distR="114300" simplePos="0" relativeHeight="251658240" behindDoc="1" locked="0" layoutInCell="1" allowOverlap="1" wp14:anchorId="10B75793" wp14:editId="2CD46A81">
            <wp:simplePos x="0" y="0"/>
            <wp:positionH relativeFrom="column">
              <wp:posOffset>1647825</wp:posOffset>
            </wp:positionH>
            <wp:positionV relativeFrom="paragraph">
              <wp:posOffset>5715</wp:posOffset>
            </wp:positionV>
            <wp:extent cx="659756" cy="647700"/>
            <wp:effectExtent l="0" t="0" r="7620" b="0"/>
            <wp:wrapNone/>
            <wp:docPr id="888497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9756"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6C6D8E" w14:textId="77777777" w:rsidR="00963AD8" w:rsidRDefault="00963AD8" w:rsidP="000176B4"/>
    <w:p w14:paraId="3CF8B1BB" w14:textId="77777777" w:rsidR="00963AD8" w:rsidRDefault="00963AD8" w:rsidP="000176B4"/>
    <w:p w14:paraId="104A596B" w14:textId="77777777" w:rsidR="00963AD8" w:rsidRDefault="00963AD8" w:rsidP="000176B4"/>
    <w:p w14:paraId="2A98C860" w14:textId="0B94A197" w:rsidR="00F0753F" w:rsidRDefault="00963AD8" w:rsidP="000176B4">
      <w:r>
        <w:t>En mi opinión por excelencia el mejor editor de código gratuito hasta hoy es de lejos.</w:t>
      </w:r>
    </w:p>
    <w:p w14:paraId="35E4A168" w14:textId="6E7606B6" w:rsidR="00426927" w:rsidRDefault="00963AD8" w:rsidP="000176B4">
      <w:r>
        <w:t>Este editor cuenta con extensiones desde lo visual del editor hasta que codificar se haga una labor infinitamente más sencilla, algunas de las extensiones que mas me llaman la atención es como cambiar la tipografía, dependiendo de cada lenguaje</w:t>
      </w:r>
      <w:r w:rsidR="00EC548C">
        <w:t>.</w:t>
      </w:r>
    </w:p>
    <w:p w14:paraId="63F6E81A" w14:textId="31DBB21E" w:rsidR="00426927" w:rsidRDefault="00426927" w:rsidP="00426927">
      <w:pPr>
        <w:jc w:val="center"/>
      </w:pPr>
      <w:r w:rsidRPr="00426927">
        <w:drawing>
          <wp:inline distT="0" distB="0" distL="0" distR="0" wp14:anchorId="544CF45A" wp14:editId="49781702">
            <wp:extent cx="4391025" cy="1082919"/>
            <wp:effectExtent l="0" t="0" r="0" b="3175"/>
            <wp:docPr id="1567019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19089" name=""/>
                    <pic:cNvPicPr/>
                  </pic:nvPicPr>
                  <pic:blipFill>
                    <a:blip r:embed="rId10"/>
                    <a:stretch>
                      <a:fillRect/>
                    </a:stretch>
                  </pic:blipFill>
                  <pic:spPr>
                    <a:xfrm>
                      <a:off x="0" y="0"/>
                      <a:ext cx="4425503" cy="1091422"/>
                    </a:xfrm>
                    <a:prstGeom prst="rect">
                      <a:avLst/>
                    </a:prstGeom>
                  </pic:spPr>
                </pic:pic>
              </a:graphicData>
            </a:graphic>
          </wp:inline>
        </w:drawing>
      </w:r>
    </w:p>
    <w:p w14:paraId="474061AE" w14:textId="77777777" w:rsidR="00EC548C" w:rsidRDefault="00EC548C" w:rsidP="00426927">
      <w:pPr>
        <w:jc w:val="center"/>
      </w:pPr>
    </w:p>
    <w:p w14:paraId="515AB5E0" w14:textId="0BF017FF" w:rsidR="00CB1EBF" w:rsidRDefault="00963AD8" w:rsidP="000176B4">
      <w:r>
        <w:t>También viene incorporada una IA a la que desde tu código sin pasarle ningún archivo puedes consultarla cosas y eso está muy bien y accesible.</w:t>
      </w:r>
    </w:p>
    <w:p w14:paraId="43031C43" w14:textId="3869F33D" w:rsidR="00CB1EBF" w:rsidRDefault="00426927" w:rsidP="00426927">
      <w:pPr>
        <w:jc w:val="center"/>
      </w:pPr>
      <w:r w:rsidRPr="00426927">
        <w:drawing>
          <wp:inline distT="0" distB="0" distL="0" distR="0" wp14:anchorId="53A52BAC" wp14:editId="30033C44">
            <wp:extent cx="5257800" cy="732224"/>
            <wp:effectExtent l="0" t="0" r="0" b="0"/>
            <wp:docPr id="1796379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9347" name=""/>
                    <pic:cNvPicPr/>
                  </pic:nvPicPr>
                  <pic:blipFill>
                    <a:blip r:embed="rId11"/>
                    <a:stretch>
                      <a:fillRect/>
                    </a:stretch>
                  </pic:blipFill>
                  <pic:spPr>
                    <a:xfrm>
                      <a:off x="0" y="0"/>
                      <a:ext cx="5355386" cy="745814"/>
                    </a:xfrm>
                    <a:prstGeom prst="rect">
                      <a:avLst/>
                    </a:prstGeom>
                  </pic:spPr>
                </pic:pic>
              </a:graphicData>
            </a:graphic>
          </wp:inline>
        </w:drawing>
      </w:r>
    </w:p>
    <w:p w14:paraId="268758CE" w14:textId="77777777" w:rsidR="00CB1EBF" w:rsidRDefault="00CB1EBF" w:rsidP="000176B4"/>
    <w:p w14:paraId="1953EEE1" w14:textId="2D5FF18F" w:rsidR="00963AD8" w:rsidRDefault="00CB1EBF" w:rsidP="000176B4">
      <w:r>
        <w:t>También cuenta con una compatibilidad increíble con Git, para poder hacer más accesible y sencilla la subida de código a la nube de GitHub.</w:t>
      </w:r>
    </w:p>
    <w:p w14:paraId="45301CA2" w14:textId="77777777" w:rsidR="00CB1EBF" w:rsidRDefault="00CB1EBF" w:rsidP="000176B4"/>
    <w:p w14:paraId="37AD5EC4" w14:textId="49238E96" w:rsidR="00CB1EBF" w:rsidRDefault="00CB1EBF" w:rsidP="00426927">
      <w:pPr>
        <w:jc w:val="center"/>
      </w:pPr>
      <w:r w:rsidRPr="00CB1EBF">
        <w:drawing>
          <wp:inline distT="0" distB="0" distL="0" distR="0" wp14:anchorId="7421DD11" wp14:editId="49F67CD8">
            <wp:extent cx="2869976" cy="2533650"/>
            <wp:effectExtent l="0" t="0" r="6985" b="0"/>
            <wp:docPr id="867652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52575" name=""/>
                    <pic:cNvPicPr/>
                  </pic:nvPicPr>
                  <pic:blipFill>
                    <a:blip r:embed="rId12"/>
                    <a:stretch>
                      <a:fillRect/>
                    </a:stretch>
                  </pic:blipFill>
                  <pic:spPr>
                    <a:xfrm>
                      <a:off x="0" y="0"/>
                      <a:ext cx="2895907" cy="2556542"/>
                    </a:xfrm>
                    <a:prstGeom prst="rect">
                      <a:avLst/>
                    </a:prstGeom>
                  </pic:spPr>
                </pic:pic>
              </a:graphicData>
            </a:graphic>
          </wp:inline>
        </w:drawing>
      </w:r>
    </w:p>
    <w:p w14:paraId="54DA7A6E" w14:textId="77777777" w:rsidR="00EC548C" w:rsidRDefault="00EC548C" w:rsidP="000176B4"/>
    <w:p w14:paraId="4661048C" w14:textId="5A6AE5CA" w:rsidR="00426927" w:rsidRDefault="00426927" w:rsidP="000176B4">
      <w:r>
        <w:t>En cambio, eclipse tiene un mejor administrador de paquetes para lenguajes como Java, es de los mejores si de IDEs gratuitos hablamos, al ser Java un lenguaje virtualizado tiene mejores recursos para este tipo.</w:t>
      </w:r>
    </w:p>
    <w:p w14:paraId="3F82DE67" w14:textId="51FE5697" w:rsidR="00F0753F" w:rsidRDefault="00F0753F"/>
    <w:p w14:paraId="0CA3C756" w14:textId="0778D006" w:rsidR="00426927" w:rsidRDefault="00997AED" w:rsidP="00426927">
      <w:pPr>
        <w:pStyle w:val="TituloMio"/>
      </w:pPr>
      <w:bookmarkStart w:id="2" w:name="_Toc208787060"/>
      <w:r>
        <w:lastRenderedPageBreak/>
        <w:t>VALIDACION W3C</w:t>
      </w:r>
      <w:bookmarkEnd w:id="2"/>
    </w:p>
    <w:p w14:paraId="5BACD933" w14:textId="77777777" w:rsidR="00997AED" w:rsidRDefault="00997AED" w:rsidP="00997AED"/>
    <w:p w14:paraId="7D2B8C49" w14:textId="16427612" w:rsidR="00997AED" w:rsidRDefault="00997AED" w:rsidP="00997AED">
      <w:r>
        <w:t>Para la validación vamos a usar el aula virtual como web de ejemplo.</w:t>
      </w:r>
    </w:p>
    <w:p w14:paraId="504C65A6" w14:textId="7D8E81ED" w:rsidR="00997AED" w:rsidRDefault="00EC548C" w:rsidP="00997AED">
      <w:r>
        <w:t xml:space="preserve">Enlace: </w:t>
      </w:r>
      <w:hyperlink r:id="rId13" w:history="1">
        <w:r w:rsidRPr="00E06EC0">
          <w:rPr>
            <w:rStyle w:val="Hipervnculo"/>
          </w:rPr>
          <w:t>https://aulavirtual3.educa.madrid.org/ies.lagunadejoatzel.getafe/</w:t>
        </w:r>
      </w:hyperlink>
    </w:p>
    <w:p w14:paraId="5C221F85" w14:textId="77777777" w:rsidR="00EC548C" w:rsidRDefault="00EC548C"/>
    <w:p w14:paraId="5B5A4428" w14:textId="593C9AEB" w:rsidR="00EC548C" w:rsidRDefault="00EC548C">
      <w:r>
        <w:t>Los que puedo detectar de manera temprana son los de CSS inline, salta error porque no es una buena práctica insertar CSS inline.</w:t>
      </w:r>
    </w:p>
    <w:p w14:paraId="5816BEAC" w14:textId="77777777" w:rsidR="00EC548C" w:rsidRDefault="00EC548C"/>
    <w:p w14:paraId="2CB0A8D0" w14:textId="77777777" w:rsidR="00EC548C" w:rsidRDefault="00EC548C">
      <w:r w:rsidRPr="00EC548C">
        <w:drawing>
          <wp:inline distT="0" distB="0" distL="0" distR="0" wp14:anchorId="76D72C65" wp14:editId="2B397E6D">
            <wp:extent cx="5731510" cy="2176780"/>
            <wp:effectExtent l="0" t="0" r="2540" b="0"/>
            <wp:docPr id="1231086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86893" name=""/>
                    <pic:cNvPicPr/>
                  </pic:nvPicPr>
                  <pic:blipFill>
                    <a:blip r:embed="rId14"/>
                    <a:stretch>
                      <a:fillRect/>
                    </a:stretch>
                  </pic:blipFill>
                  <pic:spPr>
                    <a:xfrm>
                      <a:off x="0" y="0"/>
                      <a:ext cx="5731510" cy="2176780"/>
                    </a:xfrm>
                    <a:prstGeom prst="rect">
                      <a:avLst/>
                    </a:prstGeom>
                  </pic:spPr>
                </pic:pic>
              </a:graphicData>
            </a:graphic>
          </wp:inline>
        </w:drawing>
      </w:r>
    </w:p>
    <w:p w14:paraId="58BFF1B3" w14:textId="77777777" w:rsidR="00EC548C" w:rsidRDefault="00EC548C"/>
    <w:p w14:paraId="56405348" w14:textId="0F196FB5" w:rsidR="00EC548C" w:rsidRDefault="00EC548C">
      <w:r>
        <w:t xml:space="preserve">Por lo que puedo observar hay muchas partes de código que no surgen en efecto, </w:t>
      </w:r>
      <w:r w:rsidR="00CD6464">
        <w:t>con lo cual</w:t>
      </w:r>
      <w:r>
        <w:t xml:space="preserve"> si lo eliminan no pasaría nada.</w:t>
      </w:r>
    </w:p>
    <w:p w14:paraId="5C3CB53B" w14:textId="77777777" w:rsidR="00EC548C" w:rsidRDefault="00EC548C"/>
    <w:p w14:paraId="756997FE" w14:textId="39C10A33" w:rsidR="00EC548C" w:rsidRDefault="00EC548C">
      <w:r w:rsidRPr="00EC548C">
        <w:drawing>
          <wp:inline distT="0" distB="0" distL="0" distR="0" wp14:anchorId="3DB10D7C" wp14:editId="2756179B">
            <wp:extent cx="5731510" cy="3133090"/>
            <wp:effectExtent l="0" t="0" r="2540" b="0"/>
            <wp:docPr id="679767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67611" name=""/>
                    <pic:cNvPicPr/>
                  </pic:nvPicPr>
                  <pic:blipFill>
                    <a:blip r:embed="rId15"/>
                    <a:stretch>
                      <a:fillRect/>
                    </a:stretch>
                  </pic:blipFill>
                  <pic:spPr>
                    <a:xfrm>
                      <a:off x="0" y="0"/>
                      <a:ext cx="5731510" cy="3133090"/>
                    </a:xfrm>
                    <a:prstGeom prst="rect">
                      <a:avLst/>
                    </a:prstGeom>
                  </pic:spPr>
                </pic:pic>
              </a:graphicData>
            </a:graphic>
          </wp:inline>
        </w:drawing>
      </w:r>
    </w:p>
    <w:p w14:paraId="53127E01" w14:textId="1048ED30" w:rsidR="00EC548C" w:rsidRDefault="00EC548C">
      <w:pPr>
        <w:rPr>
          <w:rFonts w:ascii="Arial" w:eastAsiaTheme="majorEastAsia" w:hAnsi="Arial" w:cstheme="majorBidi"/>
          <w:b/>
          <w:color w:val="000000" w:themeColor="text1"/>
          <w:sz w:val="28"/>
          <w:szCs w:val="32"/>
        </w:rPr>
      </w:pPr>
      <w:r>
        <w:br w:type="page"/>
      </w:r>
    </w:p>
    <w:p w14:paraId="5A533591" w14:textId="5A5A3E3D" w:rsidR="000176B4" w:rsidRDefault="000176B4" w:rsidP="000176B4">
      <w:pPr>
        <w:pStyle w:val="TituloMio"/>
      </w:pPr>
      <w:bookmarkStart w:id="3" w:name="_Toc208787061"/>
      <w:r>
        <w:lastRenderedPageBreak/>
        <w:t>FORMAS DE INTEGRACION DE CODIGO</w:t>
      </w:r>
      <w:bookmarkEnd w:id="3"/>
    </w:p>
    <w:p w14:paraId="458870F2" w14:textId="1E61D326" w:rsidR="000176B4" w:rsidRDefault="000176B4" w:rsidP="000176B4"/>
    <w:p w14:paraId="29EE2D7A" w14:textId="76805663" w:rsidR="000176B4" w:rsidRDefault="000176B4" w:rsidP="000176B4">
      <w:pPr>
        <w:jc w:val="both"/>
      </w:pPr>
      <w:r>
        <w:t>Inline: Meterlo como atributo en el elemento HTML, en este caso un evento de pulsación.</w:t>
      </w:r>
    </w:p>
    <w:p w14:paraId="6933970F" w14:textId="77777777" w:rsidR="000176B4" w:rsidRPr="000176B4" w:rsidRDefault="000176B4" w:rsidP="000176B4"/>
    <w:p w14:paraId="146B1C65" w14:textId="4DE9D46B" w:rsidR="000176B4" w:rsidRDefault="000176B4" w:rsidP="000176B4">
      <w:pPr>
        <w:jc w:val="center"/>
      </w:pPr>
      <w:r w:rsidRPr="000176B4">
        <w:rPr>
          <w:noProof/>
        </w:rPr>
        <w:drawing>
          <wp:inline distT="0" distB="0" distL="0" distR="0" wp14:anchorId="05676C76" wp14:editId="6BB8A982">
            <wp:extent cx="4220164" cy="31436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0164" cy="314369"/>
                    </a:xfrm>
                    <a:prstGeom prst="rect">
                      <a:avLst/>
                    </a:prstGeom>
                  </pic:spPr>
                </pic:pic>
              </a:graphicData>
            </a:graphic>
          </wp:inline>
        </w:drawing>
      </w:r>
    </w:p>
    <w:p w14:paraId="1E86F64C" w14:textId="77B8E008" w:rsidR="000176B4" w:rsidRDefault="000176B4" w:rsidP="000176B4"/>
    <w:p w14:paraId="0A77900A" w14:textId="2BC4969E" w:rsidR="000176B4" w:rsidRDefault="000176B4" w:rsidP="000176B4">
      <w:pPr>
        <w:jc w:val="both"/>
      </w:pPr>
      <w:r>
        <w:t>Interno: Con la etiqueta ‘script’.</w:t>
      </w:r>
    </w:p>
    <w:p w14:paraId="6A1433FC" w14:textId="241B334D" w:rsidR="000176B4" w:rsidRDefault="000176B4" w:rsidP="000176B4"/>
    <w:p w14:paraId="428BD8E7" w14:textId="22352A09" w:rsidR="000176B4" w:rsidRDefault="000176B4" w:rsidP="000176B4">
      <w:pPr>
        <w:jc w:val="center"/>
      </w:pPr>
      <w:r w:rsidRPr="000176B4">
        <w:rPr>
          <w:noProof/>
        </w:rPr>
        <w:drawing>
          <wp:inline distT="0" distB="0" distL="0" distR="0" wp14:anchorId="7A79F1AE" wp14:editId="260B7FDE">
            <wp:extent cx="4693920" cy="5179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7088" cy="523831"/>
                    </a:xfrm>
                    <a:prstGeom prst="rect">
                      <a:avLst/>
                    </a:prstGeom>
                  </pic:spPr>
                </pic:pic>
              </a:graphicData>
            </a:graphic>
          </wp:inline>
        </w:drawing>
      </w:r>
    </w:p>
    <w:p w14:paraId="6C9A728F" w14:textId="5FB273E1" w:rsidR="000176B4" w:rsidRDefault="000176B4" w:rsidP="000176B4">
      <w:pPr>
        <w:jc w:val="center"/>
      </w:pPr>
    </w:p>
    <w:p w14:paraId="5C1476FF" w14:textId="606315B7" w:rsidR="000176B4" w:rsidRDefault="000176B4" w:rsidP="000176B4">
      <w:pPr>
        <w:jc w:val="both"/>
      </w:pPr>
      <w:r>
        <w:t>Externo: Añadiendo la misma etiqueta que la anterior pero metiendo un link ‘src’.</w:t>
      </w:r>
    </w:p>
    <w:p w14:paraId="54450152" w14:textId="76507995" w:rsidR="000176B4" w:rsidRDefault="000176B4" w:rsidP="000176B4">
      <w:pPr>
        <w:jc w:val="both"/>
      </w:pPr>
    </w:p>
    <w:p w14:paraId="08553E52" w14:textId="4A44D162" w:rsidR="000176B4" w:rsidRDefault="0049009B" w:rsidP="0049009B">
      <w:pPr>
        <w:jc w:val="center"/>
      </w:pPr>
      <w:r w:rsidRPr="0049009B">
        <w:rPr>
          <w:noProof/>
        </w:rPr>
        <w:drawing>
          <wp:inline distT="0" distB="0" distL="0" distR="0" wp14:anchorId="34B860FC" wp14:editId="01B650C2">
            <wp:extent cx="1886510" cy="495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7551" cy="500824"/>
                    </a:xfrm>
                    <a:prstGeom prst="rect">
                      <a:avLst/>
                    </a:prstGeom>
                  </pic:spPr>
                </pic:pic>
              </a:graphicData>
            </a:graphic>
          </wp:inline>
        </w:drawing>
      </w:r>
    </w:p>
    <w:p w14:paraId="4D216B34" w14:textId="161A8921" w:rsidR="0049009B" w:rsidRDefault="0049009B" w:rsidP="0049009B">
      <w:pPr>
        <w:jc w:val="center"/>
      </w:pPr>
    </w:p>
    <w:p w14:paraId="130B654C" w14:textId="7F010678" w:rsidR="0049009B" w:rsidRDefault="0049009B" w:rsidP="0049009B">
      <w:pPr>
        <w:jc w:val="center"/>
      </w:pPr>
      <w:r w:rsidRPr="0049009B">
        <w:rPr>
          <w:noProof/>
        </w:rPr>
        <w:drawing>
          <wp:inline distT="0" distB="0" distL="0" distR="0" wp14:anchorId="65623136" wp14:editId="1BC05717">
            <wp:extent cx="2392680" cy="663032"/>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790" cy="668605"/>
                    </a:xfrm>
                    <a:prstGeom prst="rect">
                      <a:avLst/>
                    </a:prstGeom>
                  </pic:spPr>
                </pic:pic>
              </a:graphicData>
            </a:graphic>
          </wp:inline>
        </w:drawing>
      </w:r>
    </w:p>
    <w:p w14:paraId="2EE06573" w14:textId="77777777" w:rsidR="00BD4B85" w:rsidRDefault="00BD4B85" w:rsidP="0049009B">
      <w:pPr>
        <w:jc w:val="center"/>
      </w:pPr>
    </w:p>
    <w:p w14:paraId="3F3E3517" w14:textId="77777777" w:rsidR="00BD4B85" w:rsidRPr="000176B4" w:rsidRDefault="00BD4B85" w:rsidP="00BD4B85"/>
    <w:sectPr w:rsidR="00BD4B85" w:rsidRPr="000176B4">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720AB" w14:textId="77777777" w:rsidR="004B79FE" w:rsidRDefault="004B79FE" w:rsidP="000176B4">
      <w:pPr>
        <w:spacing w:line="240" w:lineRule="auto"/>
      </w:pPr>
      <w:r>
        <w:separator/>
      </w:r>
    </w:p>
  </w:endnote>
  <w:endnote w:type="continuationSeparator" w:id="0">
    <w:p w14:paraId="03E8F0A5" w14:textId="77777777" w:rsidR="004B79FE" w:rsidRDefault="004B79FE" w:rsidP="00017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Serif">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70A2" w14:textId="77777777" w:rsidR="00CD6464" w:rsidRDefault="00CD6464">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74C62666" w14:textId="77777777" w:rsidR="00CD6464" w:rsidRDefault="00CD64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B5417" w14:textId="77777777" w:rsidR="004B79FE" w:rsidRDefault="004B79FE" w:rsidP="000176B4">
      <w:pPr>
        <w:spacing w:line="240" w:lineRule="auto"/>
      </w:pPr>
      <w:r>
        <w:separator/>
      </w:r>
    </w:p>
  </w:footnote>
  <w:footnote w:type="continuationSeparator" w:id="0">
    <w:p w14:paraId="364088D1" w14:textId="77777777" w:rsidR="004B79FE" w:rsidRDefault="004B79FE" w:rsidP="000176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4472C4" w:themeColor="accent1"/>
        <w:sz w:val="20"/>
        <w:szCs w:val="20"/>
      </w:rPr>
      <w:alias w:val="Autor"/>
      <w:tag w:val=""/>
      <w:id w:val="-952397527"/>
      <w:placeholder>
        <w:docPart w:val="3B748601DA8049D4930137D4C7D65C68"/>
      </w:placeholder>
      <w:dataBinding w:prefixMappings="xmlns:ns0='http://purl.org/dc/elements/1.1/' xmlns:ns1='http://schemas.openxmlformats.org/package/2006/metadata/core-properties' " w:xpath="/ns1:coreProperties[1]/ns0:creator[1]" w:storeItemID="{6C3C8BC8-F283-45AE-878A-BAB7291924A1}"/>
      <w:text/>
    </w:sdtPr>
    <w:sdtContent>
      <w:p w14:paraId="60DD382E" w14:textId="47D7CD7C" w:rsidR="000176B4" w:rsidRDefault="000176B4">
        <w:pPr>
          <w:pStyle w:val="Encabezado"/>
          <w:jc w:val="center"/>
          <w:rPr>
            <w:color w:val="4472C4" w:themeColor="accent1"/>
            <w:sz w:val="20"/>
          </w:rPr>
        </w:pPr>
        <w:r>
          <w:rPr>
            <w:color w:val="4472C4" w:themeColor="accent1"/>
            <w:sz w:val="20"/>
            <w:szCs w:val="20"/>
          </w:rPr>
          <w:t>ibrahim kidi collado</w:t>
        </w:r>
      </w:p>
    </w:sdtContent>
  </w:sdt>
  <w:p w14:paraId="21C134C0" w14:textId="328D0100" w:rsidR="000176B4" w:rsidRDefault="000176B4">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EC5D402EBC7A4978AE3953507D3B9786"/>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UT1 – Practica 1</w:t>
        </w:r>
      </w:sdtContent>
    </w:sdt>
  </w:p>
  <w:p w14:paraId="72B4A228" w14:textId="77777777" w:rsidR="000176B4" w:rsidRDefault="000176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269FD"/>
    <w:multiLevelType w:val="hybridMultilevel"/>
    <w:tmpl w:val="1526A7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9742D5"/>
    <w:multiLevelType w:val="hybridMultilevel"/>
    <w:tmpl w:val="407EB2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951664223">
    <w:abstractNumId w:val="0"/>
  </w:num>
  <w:num w:numId="2" w16cid:durableId="1968389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DF"/>
    <w:rsid w:val="000176B4"/>
    <w:rsid w:val="000E7FDF"/>
    <w:rsid w:val="00394558"/>
    <w:rsid w:val="00426927"/>
    <w:rsid w:val="0049009B"/>
    <w:rsid w:val="004B79FE"/>
    <w:rsid w:val="006D797E"/>
    <w:rsid w:val="00963AD8"/>
    <w:rsid w:val="00997AED"/>
    <w:rsid w:val="00B123CD"/>
    <w:rsid w:val="00BD4B85"/>
    <w:rsid w:val="00CB1EBF"/>
    <w:rsid w:val="00CD6464"/>
    <w:rsid w:val="00EC548C"/>
    <w:rsid w:val="00F07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F2AD"/>
  <w15:chartTrackingRefBased/>
  <w15:docId w15:val="{D80B79D1-C0CC-4A25-A016-FD454ABB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76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io">
    <w:name w:val="TituloMio"/>
    <w:basedOn w:val="Ttulo1"/>
    <w:next w:val="Normal"/>
    <w:link w:val="TituloMioCar"/>
    <w:qFormat/>
    <w:rsid w:val="000176B4"/>
    <w:pPr>
      <w:jc w:val="center"/>
    </w:pPr>
    <w:rPr>
      <w:rFonts w:ascii="Arial" w:hAnsi="Arial"/>
      <w:b/>
      <w:color w:val="000000" w:themeColor="text1"/>
      <w:sz w:val="28"/>
    </w:rPr>
  </w:style>
  <w:style w:type="paragraph" w:styleId="Encabezado">
    <w:name w:val="header"/>
    <w:basedOn w:val="Normal"/>
    <w:link w:val="EncabezadoCar"/>
    <w:uiPriority w:val="99"/>
    <w:unhideWhenUsed/>
    <w:rsid w:val="000176B4"/>
    <w:pPr>
      <w:tabs>
        <w:tab w:val="center" w:pos="4252"/>
        <w:tab w:val="right" w:pos="8504"/>
      </w:tabs>
      <w:spacing w:line="240" w:lineRule="auto"/>
    </w:pPr>
  </w:style>
  <w:style w:type="character" w:customStyle="1" w:styleId="Ttulo1Car">
    <w:name w:val="Título 1 Car"/>
    <w:basedOn w:val="Fuentedeprrafopredeter"/>
    <w:link w:val="Ttulo1"/>
    <w:uiPriority w:val="9"/>
    <w:rsid w:val="000176B4"/>
    <w:rPr>
      <w:rFonts w:asciiTheme="majorHAnsi" w:eastAsiaTheme="majorEastAsia" w:hAnsiTheme="majorHAnsi" w:cstheme="majorBidi"/>
      <w:color w:val="2F5496" w:themeColor="accent1" w:themeShade="BF"/>
      <w:sz w:val="32"/>
      <w:szCs w:val="32"/>
    </w:rPr>
  </w:style>
  <w:style w:type="character" w:customStyle="1" w:styleId="TituloMioCar">
    <w:name w:val="TituloMio Car"/>
    <w:basedOn w:val="Ttulo1Car"/>
    <w:link w:val="TituloMio"/>
    <w:rsid w:val="000176B4"/>
    <w:rPr>
      <w:rFonts w:ascii="Arial" w:eastAsiaTheme="majorEastAsia" w:hAnsi="Arial" w:cstheme="majorBidi"/>
      <w:b/>
      <w:color w:val="000000" w:themeColor="text1"/>
      <w:sz w:val="28"/>
      <w:szCs w:val="32"/>
    </w:rPr>
  </w:style>
  <w:style w:type="character" w:customStyle="1" w:styleId="EncabezadoCar">
    <w:name w:val="Encabezado Car"/>
    <w:basedOn w:val="Fuentedeprrafopredeter"/>
    <w:link w:val="Encabezado"/>
    <w:uiPriority w:val="99"/>
    <w:rsid w:val="000176B4"/>
  </w:style>
  <w:style w:type="paragraph" w:styleId="Piedepgina">
    <w:name w:val="footer"/>
    <w:basedOn w:val="Normal"/>
    <w:link w:val="PiedepginaCar"/>
    <w:uiPriority w:val="99"/>
    <w:unhideWhenUsed/>
    <w:rsid w:val="000176B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176B4"/>
  </w:style>
  <w:style w:type="paragraph" w:styleId="TtuloTDC">
    <w:name w:val="TOC Heading"/>
    <w:basedOn w:val="Ttulo1"/>
    <w:next w:val="Normal"/>
    <w:uiPriority w:val="39"/>
    <w:unhideWhenUsed/>
    <w:qFormat/>
    <w:rsid w:val="0049009B"/>
    <w:pPr>
      <w:outlineLvl w:val="9"/>
    </w:pPr>
    <w:rPr>
      <w:lang w:eastAsia="es-ES"/>
    </w:rPr>
  </w:style>
  <w:style w:type="paragraph" w:styleId="TDC1">
    <w:name w:val="toc 1"/>
    <w:basedOn w:val="Normal"/>
    <w:next w:val="Normal"/>
    <w:autoRedefine/>
    <w:uiPriority w:val="39"/>
    <w:unhideWhenUsed/>
    <w:rsid w:val="0049009B"/>
    <w:pPr>
      <w:spacing w:after="100"/>
    </w:pPr>
  </w:style>
  <w:style w:type="character" w:styleId="Hipervnculo">
    <w:name w:val="Hyperlink"/>
    <w:basedOn w:val="Fuentedeprrafopredeter"/>
    <w:uiPriority w:val="99"/>
    <w:unhideWhenUsed/>
    <w:rsid w:val="0049009B"/>
    <w:rPr>
      <w:color w:val="0563C1" w:themeColor="hyperlink"/>
      <w:u w:val="single"/>
    </w:rPr>
  </w:style>
  <w:style w:type="paragraph" w:styleId="Prrafodelista">
    <w:name w:val="List Paragraph"/>
    <w:basedOn w:val="Normal"/>
    <w:uiPriority w:val="34"/>
    <w:qFormat/>
    <w:rsid w:val="00BD4B85"/>
    <w:pPr>
      <w:ind w:left="720"/>
      <w:contextualSpacing/>
    </w:pPr>
  </w:style>
  <w:style w:type="character" w:styleId="Mencinsinresolver">
    <w:name w:val="Unresolved Mention"/>
    <w:basedOn w:val="Fuentedeprrafopredeter"/>
    <w:uiPriority w:val="99"/>
    <w:semiHidden/>
    <w:unhideWhenUsed/>
    <w:rsid w:val="00EC5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ulavirtual3.educa.madrid.org/ies.lagunadejoatzel.getafe/"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748601DA8049D4930137D4C7D65C68"/>
        <w:category>
          <w:name w:val="General"/>
          <w:gallery w:val="placeholder"/>
        </w:category>
        <w:types>
          <w:type w:val="bbPlcHdr"/>
        </w:types>
        <w:behaviors>
          <w:behavior w:val="content"/>
        </w:behaviors>
        <w:guid w:val="{944F97B3-9BDB-4D97-BFDF-C39EE1C560A9}"/>
      </w:docPartPr>
      <w:docPartBody>
        <w:p w:rsidR="00BB6A47" w:rsidRDefault="00EB39E9" w:rsidP="00EB39E9">
          <w:pPr>
            <w:pStyle w:val="3B748601DA8049D4930137D4C7D65C68"/>
          </w:pPr>
          <w:r>
            <w:rPr>
              <w:color w:val="4472C4" w:themeColor="accent1"/>
              <w:sz w:val="20"/>
              <w:szCs w:val="20"/>
            </w:rPr>
            <w:t>[Nombre del autor]</w:t>
          </w:r>
        </w:p>
      </w:docPartBody>
    </w:docPart>
    <w:docPart>
      <w:docPartPr>
        <w:name w:val="EC5D402EBC7A4978AE3953507D3B9786"/>
        <w:category>
          <w:name w:val="General"/>
          <w:gallery w:val="placeholder"/>
        </w:category>
        <w:types>
          <w:type w:val="bbPlcHdr"/>
        </w:types>
        <w:behaviors>
          <w:behavior w:val="content"/>
        </w:behaviors>
        <w:guid w:val="{02D49F9E-9940-44F0-B4D1-7BE119276F1B}"/>
      </w:docPartPr>
      <w:docPartBody>
        <w:p w:rsidR="00BB6A47" w:rsidRDefault="00EB39E9" w:rsidP="00EB39E9">
          <w:pPr>
            <w:pStyle w:val="EC5D402EBC7A4978AE3953507D3B9786"/>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Serif">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E9"/>
    <w:rsid w:val="0016116A"/>
    <w:rsid w:val="003C6A78"/>
    <w:rsid w:val="006D797E"/>
    <w:rsid w:val="00BB6A47"/>
    <w:rsid w:val="00EB3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748601DA8049D4930137D4C7D65C68">
    <w:name w:val="3B748601DA8049D4930137D4C7D65C68"/>
    <w:rsid w:val="00EB39E9"/>
  </w:style>
  <w:style w:type="paragraph" w:customStyle="1" w:styleId="EC5D402EBC7A4978AE3953507D3B9786">
    <w:name w:val="EC5D402EBC7A4978AE3953507D3B9786"/>
    <w:rsid w:val="00EB3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C999-7D00-4386-AF1B-606D644C0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410</Words>
  <Characters>2260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UT1 – Practica 1</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UT1 – Practica 1</dc:title>
  <dc:subject/>
  <dc:creator>ibrahim kidi collado</dc:creator>
  <cp:keywords/>
  <dc:description/>
  <cp:lastModifiedBy>ibrahim kidi collado</cp:lastModifiedBy>
  <cp:revision>4</cp:revision>
  <dcterms:created xsi:type="dcterms:W3CDTF">2025-09-12T09:55:00Z</dcterms:created>
  <dcterms:modified xsi:type="dcterms:W3CDTF">2025-09-14T22:04:00Z</dcterms:modified>
</cp:coreProperties>
</file>