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560E" w:rsidRPr="00DA3731" w:rsidRDefault="006D560E" w:rsidP="006D560E">
      <w:pPr>
        <w:tabs>
          <w:tab w:val="left" w:pos="3268"/>
        </w:tabs>
        <w:spacing w:line="360" w:lineRule="auto"/>
        <w:jc w:val="both"/>
        <w:rPr>
          <w:rFonts w:ascii="Simplified Arabic" w:hAnsi="Simplified Arabic" w:cs="Simplified Arabic"/>
          <w:b/>
          <w:bCs/>
          <w:color w:val="000000"/>
          <w:sz w:val="36"/>
          <w:szCs w:val="36"/>
          <w:rtl/>
          <w:lang w:bidi="ar-JO"/>
        </w:rPr>
      </w:pPr>
      <w:r w:rsidRPr="00DA3731">
        <w:rPr>
          <w:rFonts w:ascii="Simplified Arabic" w:hAnsi="Simplified Arabic" w:cs="Simplified Arabic"/>
          <w:b/>
          <w:bCs/>
          <w:noProof/>
          <w:color w:val="000000"/>
          <w:sz w:val="36"/>
          <w:szCs w:val="36"/>
          <w:rtl/>
        </w:rPr>
        <w:drawing>
          <wp:anchor distT="0" distB="0" distL="114300" distR="114300" simplePos="0" relativeHeight="251659264" behindDoc="0" locked="0" layoutInCell="1" allowOverlap="1" wp14:anchorId="4593D5FB" wp14:editId="5384CFA1">
            <wp:simplePos x="0" y="0"/>
            <wp:positionH relativeFrom="column">
              <wp:posOffset>-571500</wp:posOffset>
            </wp:positionH>
            <wp:positionV relativeFrom="paragraph">
              <wp:posOffset>-212090</wp:posOffset>
            </wp:positionV>
            <wp:extent cx="1880870" cy="1943100"/>
            <wp:effectExtent l="0" t="0" r="5080" b="0"/>
            <wp:wrapSquare wrapText="right"/>
            <wp:docPr id="1" name="صورة 2" descr="http://www.najah.edu/sites/default/files/resize/About_Document/about_ar_image/Motto-300x3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صورة 2" descr="http://www.najah.edu/sites/default/files/resize/About_Document/about_ar_image/Motto-300x309.png"/>
                    <pic:cNvPicPr>
                      <a:picLocks noChangeAspect="1" noChangeArrowheads="1"/>
                    </pic:cNvPicPr>
                  </pic:nvPicPr>
                  <pic:blipFill>
                    <a:blip r:embed="rId8" r:link="rId9"/>
                    <a:srcRect/>
                    <a:stretch>
                      <a:fillRect/>
                    </a:stretch>
                  </pic:blipFill>
                  <pic:spPr bwMode="auto">
                    <a:xfrm>
                      <a:off x="0" y="0"/>
                      <a:ext cx="1880870" cy="1943100"/>
                    </a:xfrm>
                    <a:prstGeom prst="rect">
                      <a:avLst/>
                    </a:prstGeom>
                    <a:noFill/>
                    <a:ln w="9525">
                      <a:noFill/>
                      <a:miter lim="800000"/>
                      <a:headEnd/>
                      <a:tailEnd/>
                    </a:ln>
                  </pic:spPr>
                </pic:pic>
              </a:graphicData>
            </a:graphic>
          </wp:anchor>
        </w:drawing>
      </w:r>
      <w:r w:rsidRPr="00DA3731">
        <w:rPr>
          <w:rFonts w:ascii="Simplified Arabic" w:hAnsi="Simplified Arabic" w:cs="Simplified Arabic"/>
          <w:b/>
          <w:bCs/>
          <w:color w:val="000000"/>
          <w:sz w:val="36"/>
          <w:szCs w:val="36"/>
          <w:rtl/>
          <w:lang w:bidi="ar-JO"/>
        </w:rPr>
        <w:t>جامعة النجاح الوطنية</w:t>
      </w:r>
      <w:r>
        <w:rPr>
          <w:rFonts w:ascii="Simplified Arabic" w:hAnsi="Simplified Arabic" w:cs="Simplified Arabic"/>
          <w:b/>
          <w:bCs/>
          <w:color w:val="000000"/>
          <w:sz w:val="36"/>
          <w:szCs w:val="36"/>
          <w:rtl/>
          <w:lang w:bidi="ar-JO"/>
        </w:rPr>
        <w:tab/>
      </w:r>
    </w:p>
    <w:p w:rsidR="006D560E" w:rsidRPr="00DA3731" w:rsidRDefault="006D560E" w:rsidP="006D560E">
      <w:pPr>
        <w:spacing w:line="360" w:lineRule="auto"/>
        <w:rPr>
          <w:rFonts w:ascii="Simplified Arabic" w:hAnsi="Simplified Arabic" w:cs="Simplified Arabic"/>
          <w:b/>
          <w:bCs/>
          <w:color w:val="000000"/>
          <w:sz w:val="36"/>
          <w:szCs w:val="36"/>
          <w:rtl/>
          <w:lang w:bidi="ar-JO"/>
        </w:rPr>
      </w:pPr>
      <w:r w:rsidRPr="00DA3731">
        <w:rPr>
          <w:rFonts w:ascii="Simplified Arabic" w:hAnsi="Simplified Arabic" w:cs="Simplified Arabic"/>
          <w:b/>
          <w:bCs/>
          <w:color w:val="000000"/>
          <w:sz w:val="36"/>
          <w:szCs w:val="36"/>
          <w:rtl/>
          <w:lang w:bidi="ar-JO"/>
        </w:rPr>
        <w:t>كلية الدراسات العليا</w:t>
      </w:r>
    </w:p>
    <w:p w:rsidR="006D560E" w:rsidRPr="00DA3731" w:rsidRDefault="006D560E" w:rsidP="006D560E">
      <w:pPr>
        <w:spacing w:line="360" w:lineRule="auto"/>
        <w:rPr>
          <w:rFonts w:ascii="Simplified Arabic" w:hAnsi="Simplified Arabic" w:cs="Simplified Arabic"/>
          <w:b/>
          <w:bCs/>
          <w:color w:val="000000"/>
          <w:sz w:val="36"/>
          <w:szCs w:val="36"/>
          <w:rtl/>
          <w:lang w:bidi="ar-JO"/>
        </w:rPr>
      </w:pPr>
      <w:r w:rsidRPr="00DA3731">
        <w:rPr>
          <w:rFonts w:ascii="Simplified Arabic" w:hAnsi="Simplified Arabic" w:cs="Simplified Arabic"/>
          <w:b/>
          <w:bCs/>
          <w:color w:val="000000"/>
          <w:sz w:val="36"/>
          <w:szCs w:val="36"/>
          <w:rtl/>
          <w:lang w:bidi="ar-JO"/>
        </w:rPr>
        <w:t>برنامج التخطيط والتنمية السياسية</w:t>
      </w:r>
    </w:p>
    <w:p w:rsidR="006D560E" w:rsidRPr="00DA3731" w:rsidRDefault="006D560E" w:rsidP="006D560E">
      <w:pPr>
        <w:spacing w:line="360" w:lineRule="auto"/>
        <w:rPr>
          <w:rFonts w:ascii="Simplified Arabic" w:hAnsi="Simplified Arabic" w:cs="Simplified Arabic"/>
          <w:b/>
          <w:bCs/>
          <w:color w:val="000000"/>
          <w:sz w:val="36"/>
          <w:szCs w:val="36"/>
          <w:rtl/>
          <w:lang w:bidi="ar-JO"/>
        </w:rPr>
      </w:pPr>
    </w:p>
    <w:p w:rsidR="006D560E" w:rsidRPr="00DA3731" w:rsidRDefault="006D560E" w:rsidP="006D560E">
      <w:pPr>
        <w:spacing w:line="360" w:lineRule="auto"/>
        <w:jc w:val="center"/>
        <w:outlineLvl w:val="0"/>
        <w:rPr>
          <w:rFonts w:ascii="Simplified Arabic" w:hAnsi="Simplified Arabic" w:cs="Simplified Arabic"/>
          <w:b/>
          <w:bCs/>
          <w:color w:val="000000"/>
          <w:sz w:val="36"/>
          <w:szCs w:val="36"/>
          <w:rtl/>
          <w:lang w:bidi="ar-JO"/>
        </w:rPr>
      </w:pPr>
      <w:r w:rsidRPr="00DA3731">
        <w:rPr>
          <w:rFonts w:ascii="Simplified Arabic" w:hAnsi="Simplified Arabic" w:cs="Simplified Arabic"/>
          <w:b/>
          <w:bCs/>
          <w:color w:val="000000"/>
          <w:sz w:val="36"/>
          <w:szCs w:val="36"/>
          <w:rtl/>
          <w:lang w:bidi="ar-JO"/>
        </w:rPr>
        <w:t>الرقابة على أداء الأجهزة الأمنية الفلسطينية ودورها في نشر الحريات وتحقيق السلم الأهلي</w:t>
      </w:r>
    </w:p>
    <w:p w:rsidR="006D560E" w:rsidRPr="00DA3731" w:rsidRDefault="006D560E" w:rsidP="006D560E">
      <w:pPr>
        <w:spacing w:line="360" w:lineRule="auto"/>
        <w:jc w:val="center"/>
        <w:rPr>
          <w:rFonts w:ascii="Simplified Arabic" w:hAnsi="Simplified Arabic" w:cs="Simplified Arabic"/>
          <w:b/>
          <w:bCs/>
          <w:color w:val="000000"/>
          <w:sz w:val="36"/>
          <w:szCs w:val="36"/>
          <w:u w:val="single"/>
          <w:rtl/>
          <w:lang w:bidi="ar-JO"/>
        </w:rPr>
      </w:pPr>
      <w:r w:rsidRPr="00DA3731">
        <w:rPr>
          <w:rFonts w:ascii="Simplified Arabic" w:hAnsi="Simplified Arabic" w:cs="Simplified Arabic"/>
          <w:b/>
          <w:bCs/>
          <w:color w:val="000000"/>
          <w:sz w:val="36"/>
          <w:szCs w:val="36"/>
          <w:rtl/>
          <w:lang w:bidi="ar-JO"/>
        </w:rPr>
        <w:t>مقدمة من الطالب: باسم سالم محمد مرشود</w:t>
      </w:r>
    </w:p>
    <w:p w:rsidR="006D560E" w:rsidRPr="00DA3731" w:rsidRDefault="006D560E" w:rsidP="006D560E">
      <w:pPr>
        <w:spacing w:line="360" w:lineRule="auto"/>
        <w:jc w:val="center"/>
        <w:rPr>
          <w:rFonts w:ascii="Simplified Arabic" w:hAnsi="Simplified Arabic" w:cs="Simplified Arabic"/>
          <w:b/>
          <w:bCs/>
          <w:color w:val="000000"/>
          <w:sz w:val="36"/>
          <w:szCs w:val="36"/>
          <w:rtl/>
          <w:lang w:bidi="ar-JO"/>
        </w:rPr>
      </w:pPr>
      <w:r w:rsidRPr="00DA3731">
        <w:rPr>
          <w:rFonts w:ascii="Simplified Arabic" w:hAnsi="Simplified Arabic" w:cs="Simplified Arabic"/>
          <w:b/>
          <w:bCs/>
          <w:color w:val="000000"/>
          <w:sz w:val="36"/>
          <w:szCs w:val="36"/>
          <w:rtl/>
          <w:lang w:bidi="ar-JO"/>
        </w:rPr>
        <w:t>تسجيل رقم 11054680</w:t>
      </w:r>
    </w:p>
    <w:p w:rsidR="006D560E" w:rsidRPr="00DA3731" w:rsidRDefault="006D560E" w:rsidP="006D560E">
      <w:pPr>
        <w:spacing w:line="360" w:lineRule="auto"/>
        <w:jc w:val="center"/>
        <w:rPr>
          <w:rFonts w:ascii="Simplified Arabic" w:hAnsi="Simplified Arabic" w:cs="Simplified Arabic"/>
          <w:b/>
          <w:bCs/>
          <w:color w:val="000000"/>
          <w:sz w:val="36"/>
          <w:szCs w:val="36"/>
          <w:rtl/>
          <w:lang w:bidi="ar-JO"/>
        </w:rPr>
      </w:pPr>
      <w:r w:rsidRPr="00DA3731">
        <w:rPr>
          <w:rFonts w:ascii="Simplified Arabic" w:hAnsi="Simplified Arabic" w:cs="Simplified Arabic"/>
          <w:b/>
          <w:bCs/>
          <w:color w:val="000000"/>
          <w:sz w:val="36"/>
          <w:szCs w:val="36"/>
          <w:rtl/>
          <w:lang w:bidi="ar-JO"/>
        </w:rPr>
        <w:t>إشراف الدكتور رائد نعيرات</w:t>
      </w:r>
    </w:p>
    <w:p w:rsidR="006D560E" w:rsidRPr="00DA3731" w:rsidRDefault="006D560E" w:rsidP="006D560E">
      <w:pPr>
        <w:spacing w:line="360" w:lineRule="auto"/>
        <w:jc w:val="center"/>
        <w:rPr>
          <w:rFonts w:ascii="Simplified Arabic" w:hAnsi="Simplified Arabic" w:cs="Simplified Arabic"/>
          <w:b/>
          <w:bCs/>
          <w:color w:val="000000"/>
          <w:sz w:val="36"/>
          <w:szCs w:val="36"/>
          <w:rtl/>
          <w:lang w:bidi="ar-JO"/>
        </w:rPr>
      </w:pPr>
      <w:r w:rsidRPr="00DA3731">
        <w:rPr>
          <w:rFonts w:ascii="Simplified Arabic" w:hAnsi="Simplified Arabic" w:cs="Simplified Arabic"/>
          <w:b/>
          <w:bCs/>
          <w:color w:val="000000"/>
          <w:sz w:val="36"/>
          <w:szCs w:val="36"/>
          <w:rtl/>
          <w:lang w:bidi="ar-JO"/>
        </w:rPr>
        <w:t>أستاذ العلوم السياسية – جامعة النجاح الوطنية</w:t>
      </w:r>
    </w:p>
    <w:p w:rsidR="006D560E" w:rsidRPr="00DA3731" w:rsidRDefault="006D560E" w:rsidP="006D560E">
      <w:pPr>
        <w:spacing w:line="360" w:lineRule="auto"/>
        <w:jc w:val="center"/>
        <w:rPr>
          <w:rFonts w:ascii="Simplified Arabic" w:hAnsi="Simplified Arabic" w:cs="Simplified Arabic"/>
          <w:b/>
          <w:bCs/>
          <w:color w:val="000000"/>
          <w:sz w:val="36"/>
          <w:szCs w:val="36"/>
          <w:rtl/>
          <w:lang w:bidi="ar-JO"/>
        </w:rPr>
      </w:pPr>
      <w:r w:rsidRPr="00DA3731">
        <w:rPr>
          <w:rFonts w:ascii="Simplified Arabic" w:hAnsi="Simplified Arabic" w:cs="Simplified Arabic"/>
          <w:b/>
          <w:bCs/>
          <w:color w:val="000000"/>
          <w:sz w:val="36"/>
          <w:szCs w:val="36"/>
          <w:rtl/>
          <w:lang w:bidi="ar-JO"/>
        </w:rPr>
        <w:t>قدمت هذه الأطروحة استكمالا لمتطلبات درجة الماجستير في</w:t>
      </w:r>
    </w:p>
    <w:p w:rsidR="006D560E" w:rsidRPr="00DA3731" w:rsidRDefault="006D560E" w:rsidP="006D560E">
      <w:pPr>
        <w:spacing w:line="360" w:lineRule="auto"/>
        <w:jc w:val="center"/>
        <w:rPr>
          <w:rFonts w:ascii="Simplified Arabic" w:hAnsi="Simplified Arabic" w:cs="Simplified Arabic"/>
          <w:b/>
          <w:bCs/>
          <w:color w:val="000000"/>
          <w:sz w:val="36"/>
          <w:szCs w:val="36"/>
          <w:rtl/>
          <w:lang w:bidi="ar-JO"/>
        </w:rPr>
      </w:pPr>
      <w:r w:rsidRPr="00DA3731">
        <w:rPr>
          <w:rFonts w:ascii="Simplified Arabic" w:hAnsi="Simplified Arabic" w:cs="Simplified Arabic"/>
          <w:b/>
          <w:bCs/>
          <w:color w:val="000000"/>
          <w:sz w:val="36"/>
          <w:szCs w:val="36"/>
          <w:rtl/>
          <w:lang w:bidi="ar-JO"/>
        </w:rPr>
        <w:t>برنامج التخطيط والتنمية السياسية، بكلية الدراسات العليا</w:t>
      </w:r>
    </w:p>
    <w:p w:rsidR="006D560E" w:rsidRPr="00DA3731" w:rsidRDefault="006D560E" w:rsidP="006D560E">
      <w:pPr>
        <w:spacing w:line="360" w:lineRule="auto"/>
        <w:jc w:val="center"/>
        <w:rPr>
          <w:rFonts w:ascii="Simplified Arabic" w:hAnsi="Simplified Arabic" w:cs="Simplified Arabic"/>
          <w:b/>
          <w:bCs/>
          <w:color w:val="000000"/>
          <w:sz w:val="36"/>
          <w:szCs w:val="36"/>
          <w:rtl/>
          <w:lang w:bidi="ar-JO"/>
        </w:rPr>
      </w:pPr>
      <w:r w:rsidRPr="00DA3731">
        <w:rPr>
          <w:rFonts w:ascii="Simplified Arabic" w:hAnsi="Simplified Arabic" w:cs="Simplified Arabic"/>
          <w:b/>
          <w:bCs/>
          <w:color w:val="000000"/>
          <w:sz w:val="36"/>
          <w:szCs w:val="36"/>
          <w:rtl/>
          <w:lang w:bidi="ar-JO"/>
        </w:rPr>
        <w:t>في جامعة النجاح الوطنية</w:t>
      </w:r>
    </w:p>
    <w:p w:rsidR="006D560E" w:rsidRPr="00DA3731" w:rsidRDefault="006D560E" w:rsidP="006D560E">
      <w:pPr>
        <w:spacing w:line="360" w:lineRule="auto"/>
        <w:jc w:val="center"/>
        <w:rPr>
          <w:rFonts w:ascii="Simplified Arabic" w:hAnsi="Simplified Arabic" w:cs="Simplified Arabic"/>
          <w:b/>
          <w:bCs/>
          <w:color w:val="000000"/>
          <w:sz w:val="36"/>
          <w:szCs w:val="36"/>
          <w:rtl/>
          <w:lang w:bidi="ar-JO"/>
        </w:rPr>
      </w:pPr>
      <w:r w:rsidRPr="00DA3731">
        <w:rPr>
          <w:rFonts w:ascii="Simplified Arabic" w:hAnsi="Simplified Arabic" w:cs="Simplified Arabic"/>
          <w:b/>
          <w:bCs/>
          <w:color w:val="000000"/>
          <w:sz w:val="36"/>
          <w:szCs w:val="36"/>
          <w:rtl/>
          <w:lang w:bidi="ar-JO"/>
        </w:rPr>
        <w:t>نابلس- فلسطين</w:t>
      </w:r>
    </w:p>
    <w:p w:rsidR="006D560E" w:rsidRDefault="006D560E" w:rsidP="006D560E">
      <w:pPr>
        <w:spacing w:line="360" w:lineRule="auto"/>
        <w:jc w:val="center"/>
        <w:rPr>
          <w:rFonts w:ascii="Simplified Arabic" w:hAnsi="Simplified Arabic" w:cs="Simplified Arabic"/>
          <w:b/>
          <w:bCs/>
          <w:color w:val="000000"/>
          <w:sz w:val="36"/>
          <w:szCs w:val="36"/>
          <w:rtl/>
          <w:lang w:bidi="ar-JO"/>
        </w:rPr>
      </w:pPr>
      <w:r w:rsidRPr="00DA3731">
        <w:rPr>
          <w:rFonts w:ascii="Simplified Arabic" w:hAnsi="Simplified Arabic" w:cs="Simplified Arabic"/>
          <w:b/>
          <w:bCs/>
          <w:color w:val="000000"/>
          <w:sz w:val="36"/>
          <w:szCs w:val="36"/>
          <w:rtl/>
          <w:lang w:bidi="ar-JO"/>
        </w:rPr>
        <w:t>الفصل الدراسي الأول 2013-2014</w:t>
      </w:r>
    </w:p>
    <w:p w:rsidR="006D560E" w:rsidRPr="00DA3731" w:rsidRDefault="006D560E" w:rsidP="006D560E">
      <w:pPr>
        <w:spacing w:line="360" w:lineRule="auto"/>
        <w:jc w:val="center"/>
        <w:rPr>
          <w:rFonts w:ascii="Simplified Arabic" w:hAnsi="Simplified Arabic" w:cs="Simplified Arabic"/>
          <w:b/>
          <w:bCs/>
          <w:color w:val="000000"/>
          <w:sz w:val="36"/>
          <w:szCs w:val="36"/>
          <w:rtl/>
          <w:lang w:bidi="ar-JO"/>
        </w:rPr>
      </w:pPr>
    </w:p>
    <w:p w:rsidR="006D560E" w:rsidRDefault="006D560E" w:rsidP="006D560E">
      <w:pPr>
        <w:spacing w:line="360" w:lineRule="auto"/>
        <w:jc w:val="center"/>
        <w:rPr>
          <w:rFonts w:ascii="Simplified Arabic" w:hAnsi="Simplified Arabic" w:cs="Simplified Arabic"/>
          <w:b/>
          <w:bCs/>
          <w:color w:val="000000"/>
          <w:sz w:val="32"/>
          <w:szCs w:val="32"/>
          <w:rtl/>
          <w:lang w:bidi="ar-JO"/>
        </w:rPr>
      </w:pPr>
      <w:r w:rsidRPr="006E2D2D">
        <w:rPr>
          <w:rFonts w:ascii="Simplified Arabic" w:hAnsi="Simplified Arabic" w:cs="Simplified Arabic"/>
          <w:b/>
          <w:bCs/>
          <w:color w:val="000000"/>
          <w:sz w:val="32"/>
          <w:szCs w:val="32"/>
          <w:rtl/>
          <w:lang w:bidi="ar-JO"/>
        </w:rPr>
        <w:t>إهداء</w:t>
      </w:r>
    </w:p>
    <w:p w:rsidR="006D560E" w:rsidRPr="00267DBA" w:rsidRDefault="006D560E" w:rsidP="006D560E">
      <w:pPr>
        <w:spacing w:line="360" w:lineRule="auto"/>
        <w:jc w:val="center"/>
        <w:rPr>
          <w:rFonts w:ascii="Simplified Arabic" w:hAnsi="Simplified Arabic" w:cs="Simplified Arabic"/>
          <w:b/>
          <w:bCs/>
          <w:color w:val="000000"/>
          <w:sz w:val="32"/>
          <w:szCs w:val="32"/>
          <w:rtl/>
          <w:lang w:bidi="ar-JO"/>
        </w:rPr>
      </w:pPr>
    </w:p>
    <w:p w:rsidR="006D560E" w:rsidRPr="006E2D2D" w:rsidRDefault="006D560E" w:rsidP="006D560E">
      <w:pPr>
        <w:spacing w:line="360" w:lineRule="auto"/>
        <w:jc w:val="both"/>
        <w:rPr>
          <w:rFonts w:ascii="Simplified Arabic" w:hAnsi="Simplified Arabic" w:cs="Simplified Arabic"/>
          <w:color w:val="000000"/>
          <w:sz w:val="28"/>
          <w:szCs w:val="28"/>
          <w:rtl/>
          <w:lang w:bidi="ar-JO"/>
        </w:rPr>
      </w:pPr>
      <w:r w:rsidRPr="006E2D2D">
        <w:rPr>
          <w:rFonts w:ascii="Simplified Arabic" w:hAnsi="Simplified Arabic" w:cs="Simplified Arabic"/>
          <w:color w:val="000000"/>
          <w:sz w:val="28"/>
          <w:szCs w:val="28"/>
          <w:rtl/>
          <w:lang w:bidi="ar-JO"/>
        </w:rPr>
        <w:t>إلى أرواح الشهداء</w:t>
      </w:r>
      <w:r>
        <w:rPr>
          <w:rFonts w:ascii="Simplified Arabic" w:hAnsi="Simplified Arabic" w:cs="Simplified Arabic" w:hint="cs"/>
          <w:color w:val="000000"/>
          <w:sz w:val="28"/>
          <w:szCs w:val="28"/>
          <w:rtl/>
          <w:lang w:bidi="ar-JO"/>
        </w:rPr>
        <w:t>،</w:t>
      </w:r>
      <w:r>
        <w:rPr>
          <w:rFonts w:ascii="Simplified Arabic" w:hAnsi="Simplified Arabic" w:cs="Simplified Arabic"/>
          <w:color w:val="000000"/>
          <w:sz w:val="28"/>
          <w:szCs w:val="28"/>
          <w:rtl/>
          <w:lang w:bidi="ar-JO"/>
        </w:rPr>
        <w:t xml:space="preserve"> </w:t>
      </w:r>
      <w:r>
        <w:rPr>
          <w:rFonts w:ascii="Simplified Arabic" w:hAnsi="Simplified Arabic" w:cs="Simplified Arabic" w:hint="cs"/>
          <w:color w:val="000000"/>
          <w:sz w:val="28"/>
          <w:szCs w:val="28"/>
          <w:rtl/>
          <w:lang w:bidi="ar-JO"/>
        </w:rPr>
        <w:t>إ</w:t>
      </w:r>
      <w:r>
        <w:rPr>
          <w:rFonts w:ascii="Simplified Arabic" w:hAnsi="Simplified Arabic" w:cs="Simplified Arabic"/>
          <w:color w:val="000000"/>
          <w:sz w:val="28"/>
          <w:szCs w:val="28"/>
          <w:rtl/>
          <w:lang w:bidi="ar-JO"/>
        </w:rPr>
        <w:t>ل</w:t>
      </w:r>
      <w:r>
        <w:rPr>
          <w:rFonts w:ascii="Simplified Arabic" w:hAnsi="Simplified Arabic" w:cs="Simplified Arabic" w:hint="cs"/>
          <w:color w:val="000000"/>
          <w:sz w:val="28"/>
          <w:szCs w:val="28"/>
          <w:rtl/>
          <w:lang w:bidi="ar-JO"/>
        </w:rPr>
        <w:t>ى</w:t>
      </w:r>
      <w:r w:rsidRPr="006E2D2D">
        <w:rPr>
          <w:rFonts w:ascii="Simplified Arabic" w:hAnsi="Simplified Arabic" w:cs="Simplified Arabic"/>
          <w:color w:val="000000"/>
          <w:sz w:val="28"/>
          <w:szCs w:val="28"/>
          <w:rtl/>
          <w:lang w:bidi="ar-JO"/>
        </w:rPr>
        <w:t xml:space="preserve"> </w:t>
      </w:r>
      <w:r>
        <w:rPr>
          <w:rFonts w:ascii="Simplified Arabic" w:hAnsi="Simplified Arabic" w:cs="Simplified Arabic" w:hint="cs"/>
          <w:color w:val="000000"/>
          <w:sz w:val="28"/>
          <w:szCs w:val="28"/>
          <w:rtl/>
          <w:lang w:bidi="ar-JO"/>
        </w:rPr>
        <w:t xml:space="preserve">من </w:t>
      </w:r>
      <w:r w:rsidRPr="006E2D2D">
        <w:rPr>
          <w:rFonts w:ascii="Simplified Arabic" w:hAnsi="Simplified Arabic" w:cs="Simplified Arabic"/>
          <w:color w:val="000000"/>
          <w:sz w:val="28"/>
          <w:szCs w:val="28"/>
          <w:rtl/>
          <w:lang w:bidi="ar-JO"/>
        </w:rPr>
        <w:t>ضحوا من أجل بناء وطن ومجتمع يسوده الأمن والسلام.</w:t>
      </w:r>
    </w:p>
    <w:p w:rsidR="006D560E" w:rsidRPr="006E2D2D" w:rsidRDefault="006D560E" w:rsidP="006D560E">
      <w:pPr>
        <w:spacing w:line="360" w:lineRule="auto"/>
        <w:jc w:val="both"/>
        <w:rPr>
          <w:rFonts w:ascii="Simplified Arabic" w:hAnsi="Simplified Arabic" w:cs="Simplified Arabic"/>
          <w:color w:val="000000"/>
          <w:sz w:val="28"/>
          <w:szCs w:val="28"/>
          <w:rtl/>
          <w:lang w:bidi="ar-JO"/>
        </w:rPr>
      </w:pPr>
      <w:r w:rsidRPr="006E2D2D">
        <w:rPr>
          <w:rFonts w:ascii="Simplified Arabic" w:hAnsi="Simplified Arabic" w:cs="Simplified Arabic"/>
          <w:color w:val="000000"/>
          <w:sz w:val="28"/>
          <w:szCs w:val="28"/>
          <w:rtl/>
          <w:lang w:bidi="ar-JO"/>
        </w:rPr>
        <w:t>إلى الأسرى الأحبة</w:t>
      </w:r>
      <w:r>
        <w:rPr>
          <w:rFonts w:ascii="Simplified Arabic" w:hAnsi="Simplified Arabic" w:cs="Simplified Arabic" w:hint="cs"/>
          <w:color w:val="000000"/>
          <w:sz w:val="28"/>
          <w:szCs w:val="28"/>
          <w:rtl/>
          <w:lang w:bidi="ar-JO"/>
        </w:rPr>
        <w:t>،</w:t>
      </w:r>
      <w:r w:rsidRPr="006E2D2D">
        <w:rPr>
          <w:rFonts w:ascii="Simplified Arabic" w:hAnsi="Simplified Arabic" w:cs="Simplified Arabic"/>
          <w:color w:val="000000"/>
          <w:sz w:val="28"/>
          <w:szCs w:val="28"/>
          <w:rtl/>
          <w:lang w:bidi="ar-JO"/>
        </w:rPr>
        <w:t xml:space="preserve"> ممن حرروا أو ما زالوا يناضلون من أجل الحرية والعدالة.</w:t>
      </w:r>
    </w:p>
    <w:p w:rsidR="006D560E" w:rsidRPr="006E2D2D" w:rsidRDefault="006D560E" w:rsidP="006D560E">
      <w:pPr>
        <w:spacing w:line="360" w:lineRule="auto"/>
        <w:jc w:val="both"/>
        <w:rPr>
          <w:rFonts w:ascii="Simplified Arabic" w:hAnsi="Simplified Arabic" w:cs="Simplified Arabic"/>
          <w:color w:val="000000"/>
          <w:sz w:val="28"/>
          <w:szCs w:val="28"/>
          <w:rtl/>
          <w:lang w:bidi="ar-JO"/>
        </w:rPr>
      </w:pPr>
      <w:r w:rsidRPr="006E2D2D">
        <w:rPr>
          <w:rFonts w:ascii="Simplified Arabic" w:hAnsi="Simplified Arabic" w:cs="Simplified Arabic"/>
          <w:color w:val="000000"/>
          <w:sz w:val="28"/>
          <w:szCs w:val="28"/>
          <w:rtl/>
          <w:lang w:bidi="ar-JO"/>
        </w:rPr>
        <w:t>إلى كل ضحايا الانتهاكات اليومية لحقوق الإنسان في فلسطين.</w:t>
      </w:r>
    </w:p>
    <w:p w:rsidR="006D560E" w:rsidRDefault="006D560E" w:rsidP="006D560E">
      <w:pPr>
        <w:spacing w:line="360" w:lineRule="auto"/>
        <w:jc w:val="both"/>
        <w:rPr>
          <w:rFonts w:ascii="Simplified Arabic" w:hAnsi="Simplified Arabic" w:cs="Simplified Arabic"/>
          <w:color w:val="000000"/>
          <w:sz w:val="28"/>
          <w:szCs w:val="28"/>
          <w:rtl/>
          <w:lang w:bidi="ar-JO"/>
        </w:rPr>
      </w:pPr>
      <w:r w:rsidRPr="006E2D2D">
        <w:rPr>
          <w:rFonts w:ascii="Simplified Arabic" w:hAnsi="Simplified Arabic" w:cs="Simplified Arabic"/>
          <w:color w:val="000000"/>
          <w:sz w:val="28"/>
          <w:szCs w:val="28"/>
          <w:rtl/>
          <w:lang w:bidi="ar-JO"/>
        </w:rPr>
        <w:t xml:space="preserve">إلى كل الأحرار الذين يأملون بنشر الحريات والسلم الأهلي. </w:t>
      </w:r>
    </w:p>
    <w:p w:rsidR="006D560E" w:rsidRPr="006E2D2D" w:rsidRDefault="006D560E" w:rsidP="006D560E">
      <w:pPr>
        <w:spacing w:line="360" w:lineRule="auto"/>
        <w:jc w:val="both"/>
        <w:rPr>
          <w:rFonts w:ascii="Simplified Arabic" w:hAnsi="Simplified Arabic" w:cs="Simplified Arabic"/>
          <w:color w:val="000000"/>
          <w:sz w:val="28"/>
          <w:szCs w:val="28"/>
          <w:rtl/>
          <w:lang w:bidi="ar-JO"/>
        </w:rPr>
      </w:pPr>
      <w:r>
        <w:rPr>
          <w:rFonts w:ascii="Simplified Arabic" w:hAnsi="Simplified Arabic" w:cs="Simplified Arabic" w:hint="cs"/>
          <w:color w:val="000000"/>
          <w:sz w:val="28"/>
          <w:szCs w:val="28"/>
          <w:rtl/>
          <w:lang w:bidi="ar-JO"/>
        </w:rPr>
        <w:t>إلى زوجتي وأبنائي.</w:t>
      </w:r>
    </w:p>
    <w:p w:rsidR="006D560E" w:rsidRPr="006E2D2D" w:rsidRDefault="006D560E" w:rsidP="006D560E">
      <w:pPr>
        <w:tabs>
          <w:tab w:val="center" w:pos="4251"/>
        </w:tabs>
        <w:spacing w:line="360" w:lineRule="auto"/>
        <w:jc w:val="both"/>
        <w:rPr>
          <w:rFonts w:ascii="Simplified Arabic" w:hAnsi="Simplified Arabic" w:cs="Simplified Arabic"/>
          <w:color w:val="000000"/>
          <w:sz w:val="28"/>
          <w:szCs w:val="28"/>
          <w:rtl/>
          <w:lang w:bidi="ar-JO"/>
        </w:rPr>
      </w:pPr>
      <w:r w:rsidRPr="006E2D2D">
        <w:rPr>
          <w:rFonts w:ascii="Simplified Arabic" w:hAnsi="Simplified Arabic" w:cs="Simplified Arabic"/>
          <w:color w:val="000000"/>
          <w:sz w:val="28"/>
          <w:szCs w:val="28"/>
          <w:rtl/>
          <w:lang w:bidi="ar-JO"/>
        </w:rPr>
        <w:t>إلى أهلي وأصدقائي وزملائي.</w:t>
      </w:r>
      <w:r w:rsidRPr="006E2D2D">
        <w:rPr>
          <w:rFonts w:ascii="Simplified Arabic" w:hAnsi="Simplified Arabic" w:cs="Simplified Arabic"/>
          <w:color w:val="000000"/>
          <w:sz w:val="28"/>
          <w:szCs w:val="28"/>
          <w:rtl/>
          <w:lang w:bidi="ar-JO"/>
        </w:rPr>
        <w:tab/>
      </w:r>
    </w:p>
    <w:p w:rsidR="006D560E" w:rsidRPr="006E2D2D" w:rsidRDefault="006D560E" w:rsidP="006D560E">
      <w:pPr>
        <w:spacing w:line="360" w:lineRule="auto"/>
        <w:jc w:val="both"/>
        <w:rPr>
          <w:rFonts w:ascii="Simplified Arabic" w:hAnsi="Simplified Arabic" w:cs="Simplified Arabic"/>
          <w:color w:val="000000"/>
          <w:sz w:val="28"/>
          <w:szCs w:val="28"/>
          <w:rtl/>
          <w:lang w:bidi="ar-JO"/>
        </w:rPr>
      </w:pPr>
      <w:r w:rsidRPr="006E2D2D">
        <w:rPr>
          <w:rFonts w:ascii="Simplified Arabic" w:hAnsi="Simplified Arabic" w:cs="Simplified Arabic"/>
          <w:color w:val="000000"/>
          <w:sz w:val="28"/>
          <w:szCs w:val="28"/>
          <w:rtl/>
          <w:lang w:bidi="ar-JO"/>
        </w:rPr>
        <w:t>أقدم هذا البحث المتواضع لعله يساهم برفع الغطاء عن التجاوزات، والعمل على إصلاح مؤسستنا الأمنية لتحقق قوله تعالى" وأطعمهم من جوع وآمنهم من خوف" صدق الله العظيم.</w:t>
      </w:r>
    </w:p>
    <w:p w:rsidR="006D560E" w:rsidRPr="006E2D2D" w:rsidRDefault="006D560E" w:rsidP="006D560E">
      <w:pPr>
        <w:spacing w:line="360" w:lineRule="auto"/>
        <w:jc w:val="both"/>
        <w:rPr>
          <w:rFonts w:ascii="Simplified Arabic" w:hAnsi="Simplified Arabic" w:cs="Simplified Arabic"/>
          <w:color w:val="000000"/>
          <w:sz w:val="28"/>
          <w:szCs w:val="28"/>
          <w:rtl/>
          <w:lang w:bidi="ar-JO"/>
        </w:rPr>
      </w:pPr>
    </w:p>
    <w:p w:rsidR="006D560E" w:rsidRPr="006E2D2D" w:rsidRDefault="006D560E" w:rsidP="006D560E">
      <w:pPr>
        <w:spacing w:line="360" w:lineRule="auto"/>
        <w:rPr>
          <w:rFonts w:ascii="Simplified Arabic" w:hAnsi="Simplified Arabic" w:cs="Simplified Arabic"/>
          <w:color w:val="000000"/>
          <w:sz w:val="28"/>
          <w:szCs w:val="28"/>
          <w:rtl/>
          <w:lang w:bidi="ar-JO"/>
        </w:rPr>
      </w:pPr>
    </w:p>
    <w:p w:rsidR="006D560E" w:rsidRPr="006E2D2D" w:rsidRDefault="006D560E" w:rsidP="006D560E">
      <w:pPr>
        <w:spacing w:line="360" w:lineRule="auto"/>
        <w:jc w:val="center"/>
        <w:rPr>
          <w:rFonts w:ascii="Simplified Arabic" w:hAnsi="Simplified Arabic" w:cs="Simplified Arabic"/>
          <w:color w:val="000000"/>
          <w:sz w:val="28"/>
          <w:szCs w:val="28"/>
          <w:rtl/>
          <w:lang w:bidi="ar-JO"/>
        </w:rPr>
      </w:pPr>
    </w:p>
    <w:p w:rsidR="006D560E" w:rsidRDefault="006D560E" w:rsidP="006D560E">
      <w:pPr>
        <w:spacing w:line="360" w:lineRule="auto"/>
        <w:jc w:val="center"/>
        <w:rPr>
          <w:rFonts w:ascii="Andalus" w:hAnsi="Andalus" w:cs="Andalus"/>
          <w:color w:val="000000"/>
          <w:sz w:val="40"/>
          <w:szCs w:val="40"/>
          <w:rtl/>
          <w:lang w:bidi="ar-JO"/>
        </w:rPr>
      </w:pPr>
    </w:p>
    <w:p w:rsidR="006D560E" w:rsidRDefault="006D560E" w:rsidP="006D560E">
      <w:pPr>
        <w:spacing w:line="360" w:lineRule="auto"/>
        <w:jc w:val="center"/>
        <w:rPr>
          <w:rFonts w:ascii="Andalus" w:hAnsi="Andalus" w:cs="Andalus"/>
          <w:color w:val="000000"/>
          <w:sz w:val="40"/>
          <w:szCs w:val="40"/>
          <w:rtl/>
          <w:lang w:bidi="ar-JO"/>
        </w:rPr>
      </w:pPr>
    </w:p>
    <w:p w:rsidR="006D560E" w:rsidRDefault="006D560E" w:rsidP="006D560E">
      <w:pPr>
        <w:spacing w:line="360" w:lineRule="auto"/>
        <w:jc w:val="center"/>
        <w:rPr>
          <w:rFonts w:ascii="Andalus" w:hAnsi="Andalus" w:cs="Andalus" w:hint="cs"/>
          <w:color w:val="000000"/>
          <w:sz w:val="40"/>
          <w:szCs w:val="40"/>
          <w:rtl/>
        </w:rPr>
      </w:pPr>
    </w:p>
    <w:p w:rsidR="006D560E" w:rsidRDefault="006D560E" w:rsidP="006D560E">
      <w:pPr>
        <w:spacing w:line="360" w:lineRule="auto"/>
        <w:jc w:val="center"/>
        <w:rPr>
          <w:rFonts w:ascii="Andalus" w:hAnsi="Andalus" w:cs="Andalus"/>
          <w:color w:val="000000"/>
          <w:sz w:val="40"/>
          <w:szCs w:val="40"/>
          <w:rtl/>
          <w:lang w:bidi="ar-JO"/>
        </w:rPr>
      </w:pPr>
    </w:p>
    <w:p w:rsidR="006D560E" w:rsidRDefault="006D560E" w:rsidP="006D560E">
      <w:pPr>
        <w:spacing w:line="360" w:lineRule="auto"/>
        <w:jc w:val="center"/>
        <w:rPr>
          <w:rFonts w:ascii="Andalus" w:hAnsi="Andalus" w:cs="Andalus"/>
          <w:color w:val="000000"/>
          <w:sz w:val="40"/>
          <w:szCs w:val="40"/>
          <w:rtl/>
          <w:lang w:bidi="ar-JO"/>
        </w:rPr>
      </w:pPr>
    </w:p>
    <w:p w:rsidR="006D560E" w:rsidRPr="006E2D2D" w:rsidRDefault="006D560E" w:rsidP="006D560E">
      <w:pPr>
        <w:spacing w:line="360" w:lineRule="auto"/>
        <w:jc w:val="center"/>
        <w:rPr>
          <w:rFonts w:ascii="Simplified Arabic" w:hAnsi="Simplified Arabic" w:cs="Simplified Arabic"/>
          <w:b/>
          <w:bCs/>
          <w:color w:val="000000"/>
          <w:sz w:val="32"/>
          <w:szCs w:val="32"/>
          <w:rtl/>
          <w:lang w:bidi="ar-JO"/>
        </w:rPr>
      </w:pPr>
      <w:r w:rsidRPr="006E2D2D">
        <w:rPr>
          <w:rFonts w:ascii="Simplified Arabic" w:hAnsi="Simplified Arabic" w:cs="Simplified Arabic"/>
          <w:b/>
          <w:bCs/>
          <w:color w:val="000000"/>
          <w:sz w:val="32"/>
          <w:szCs w:val="32"/>
          <w:rtl/>
          <w:lang w:bidi="ar-JO"/>
        </w:rPr>
        <w:t>شكر وتقدير</w:t>
      </w:r>
    </w:p>
    <w:p w:rsidR="006D560E" w:rsidRPr="006E2D2D" w:rsidRDefault="006D560E" w:rsidP="006D560E">
      <w:pPr>
        <w:spacing w:line="360" w:lineRule="auto"/>
        <w:rPr>
          <w:rFonts w:ascii="Simplified Arabic" w:hAnsi="Simplified Arabic" w:cs="Simplified Arabic"/>
          <w:color w:val="000000"/>
          <w:sz w:val="28"/>
          <w:szCs w:val="28"/>
          <w:rtl/>
          <w:lang w:bidi="ar-JO"/>
        </w:rPr>
      </w:pPr>
    </w:p>
    <w:p w:rsidR="006D560E" w:rsidRPr="006E2D2D" w:rsidRDefault="006D560E" w:rsidP="006D560E">
      <w:pPr>
        <w:spacing w:line="360" w:lineRule="auto"/>
        <w:jc w:val="both"/>
        <w:rPr>
          <w:rFonts w:ascii="Simplified Arabic" w:hAnsi="Simplified Arabic" w:cs="Simplified Arabic"/>
          <w:color w:val="000000"/>
          <w:sz w:val="28"/>
          <w:szCs w:val="28"/>
          <w:rtl/>
          <w:lang w:bidi="ar-JO"/>
        </w:rPr>
      </w:pPr>
      <w:r w:rsidRPr="006E2D2D">
        <w:rPr>
          <w:rFonts w:ascii="Simplified Arabic" w:hAnsi="Simplified Arabic" w:cs="Simplified Arabic"/>
          <w:color w:val="000000"/>
          <w:sz w:val="28"/>
          <w:szCs w:val="28"/>
          <w:rtl/>
          <w:lang w:bidi="ar-JO"/>
        </w:rPr>
        <w:t>إلى الهيئة التدريسية في جامعة النجاح الوطنية و</w:t>
      </w:r>
      <w:r>
        <w:rPr>
          <w:rFonts w:ascii="Simplified Arabic" w:hAnsi="Simplified Arabic" w:cs="Simplified Arabic" w:hint="cs"/>
          <w:color w:val="000000"/>
          <w:sz w:val="28"/>
          <w:szCs w:val="28"/>
          <w:rtl/>
          <w:lang w:bidi="ar-JO"/>
        </w:rPr>
        <w:t>ب</w:t>
      </w:r>
      <w:r w:rsidRPr="006E2D2D">
        <w:rPr>
          <w:rFonts w:ascii="Simplified Arabic" w:hAnsi="Simplified Arabic" w:cs="Simplified Arabic"/>
          <w:color w:val="000000"/>
          <w:sz w:val="28"/>
          <w:szCs w:val="28"/>
          <w:rtl/>
          <w:lang w:bidi="ar-JO"/>
        </w:rPr>
        <w:t>خاصة برنامج التخطيط والتنمية السياسية</w:t>
      </w:r>
      <w:r>
        <w:rPr>
          <w:rFonts w:ascii="Simplified Arabic" w:hAnsi="Simplified Arabic" w:cs="Simplified Arabic" w:hint="cs"/>
          <w:color w:val="000000"/>
          <w:sz w:val="28"/>
          <w:szCs w:val="28"/>
          <w:rtl/>
          <w:lang w:bidi="ar-JO"/>
        </w:rPr>
        <w:t>،</w:t>
      </w:r>
      <w:r w:rsidRPr="006E2D2D">
        <w:rPr>
          <w:rFonts w:ascii="Simplified Arabic" w:hAnsi="Simplified Arabic" w:cs="Simplified Arabic"/>
          <w:color w:val="000000"/>
          <w:sz w:val="28"/>
          <w:szCs w:val="28"/>
          <w:rtl/>
          <w:lang w:bidi="ar-JO"/>
        </w:rPr>
        <w:t xml:space="preserve"> وعلى رأسهم مشرفي</w:t>
      </w:r>
      <w:r>
        <w:rPr>
          <w:rFonts w:ascii="Simplified Arabic" w:hAnsi="Simplified Arabic" w:cs="Simplified Arabic" w:hint="cs"/>
          <w:color w:val="000000"/>
          <w:sz w:val="28"/>
          <w:szCs w:val="28"/>
          <w:rtl/>
          <w:lang w:bidi="ar-JO"/>
        </w:rPr>
        <w:t xml:space="preserve"> الفاضل </w:t>
      </w:r>
      <w:r w:rsidRPr="006E2D2D">
        <w:rPr>
          <w:rFonts w:ascii="Simplified Arabic" w:hAnsi="Simplified Arabic" w:cs="Simplified Arabic"/>
          <w:color w:val="000000"/>
          <w:sz w:val="28"/>
          <w:szCs w:val="28"/>
          <w:rtl/>
          <w:lang w:bidi="ar-JO"/>
        </w:rPr>
        <w:t xml:space="preserve">من حملته عبء متابعتي الأخ الدكتور رائد نعيرات. </w:t>
      </w:r>
    </w:p>
    <w:p w:rsidR="006D560E" w:rsidRPr="006E2D2D" w:rsidRDefault="006D560E" w:rsidP="006D560E">
      <w:pPr>
        <w:spacing w:line="360" w:lineRule="auto"/>
        <w:jc w:val="both"/>
        <w:rPr>
          <w:rFonts w:ascii="Simplified Arabic" w:hAnsi="Simplified Arabic" w:cs="Simplified Arabic"/>
          <w:color w:val="000000"/>
          <w:sz w:val="28"/>
          <w:szCs w:val="28"/>
          <w:rtl/>
          <w:lang w:bidi="ar-JO"/>
        </w:rPr>
      </w:pPr>
      <w:r w:rsidRPr="006E2D2D">
        <w:rPr>
          <w:rFonts w:ascii="Simplified Arabic" w:hAnsi="Simplified Arabic" w:cs="Simplified Arabic"/>
          <w:color w:val="000000"/>
          <w:sz w:val="28"/>
          <w:szCs w:val="28"/>
          <w:rtl/>
          <w:lang w:bidi="ar-JO"/>
        </w:rPr>
        <w:t>إلى كل من ساعدني ويسر لي الحصول على المعلومات البحثية في الأجهزة الأمنية والمؤسسات ذات العلاقة.</w:t>
      </w:r>
    </w:p>
    <w:p w:rsidR="006D560E" w:rsidRPr="006E2D2D" w:rsidRDefault="006D560E" w:rsidP="006D560E">
      <w:pPr>
        <w:spacing w:line="360" w:lineRule="auto"/>
        <w:jc w:val="both"/>
        <w:rPr>
          <w:rFonts w:ascii="Simplified Arabic" w:hAnsi="Simplified Arabic" w:cs="Simplified Arabic"/>
          <w:color w:val="000000"/>
          <w:sz w:val="28"/>
          <w:szCs w:val="28"/>
          <w:rtl/>
          <w:lang w:bidi="ar-JO"/>
        </w:rPr>
      </w:pPr>
      <w:r w:rsidRPr="006E2D2D">
        <w:rPr>
          <w:rFonts w:ascii="Simplified Arabic" w:hAnsi="Simplified Arabic" w:cs="Simplified Arabic"/>
          <w:color w:val="000000"/>
          <w:sz w:val="28"/>
          <w:szCs w:val="28"/>
          <w:rtl/>
          <w:lang w:bidi="ar-JO"/>
        </w:rPr>
        <w:t>إلى زملائي وأصدقائي الذين أسعفوني بالنصح وأكثروا من التمنيات.</w:t>
      </w:r>
    </w:p>
    <w:p w:rsidR="006D560E" w:rsidRPr="006E2D2D" w:rsidRDefault="006D560E" w:rsidP="006D560E">
      <w:pPr>
        <w:spacing w:line="360" w:lineRule="auto"/>
        <w:jc w:val="both"/>
        <w:rPr>
          <w:rFonts w:ascii="Simplified Arabic" w:hAnsi="Simplified Arabic" w:cs="Simplified Arabic"/>
          <w:color w:val="000000"/>
          <w:sz w:val="28"/>
          <w:szCs w:val="28"/>
          <w:rtl/>
          <w:lang w:bidi="ar-JO"/>
        </w:rPr>
      </w:pPr>
      <w:r w:rsidRPr="006E2D2D">
        <w:rPr>
          <w:rFonts w:ascii="Simplified Arabic" w:hAnsi="Simplified Arabic" w:cs="Simplified Arabic"/>
          <w:color w:val="000000"/>
          <w:sz w:val="28"/>
          <w:szCs w:val="28"/>
          <w:rtl/>
          <w:lang w:bidi="ar-JO"/>
        </w:rPr>
        <w:t>إلى كل من أرهقتهم وتحملوا ظروف دراستي.</w:t>
      </w:r>
    </w:p>
    <w:p w:rsidR="006D560E" w:rsidRPr="006E2D2D" w:rsidRDefault="006D560E" w:rsidP="006D560E">
      <w:pPr>
        <w:spacing w:line="360" w:lineRule="auto"/>
        <w:jc w:val="both"/>
        <w:rPr>
          <w:rFonts w:ascii="Simplified Arabic" w:hAnsi="Simplified Arabic" w:cs="Simplified Arabic"/>
          <w:color w:val="000000"/>
          <w:sz w:val="28"/>
          <w:szCs w:val="28"/>
          <w:rtl/>
          <w:lang w:bidi="ar-JO"/>
        </w:rPr>
      </w:pPr>
    </w:p>
    <w:p w:rsidR="006D560E" w:rsidRPr="006E2D2D" w:rsidRDefault="006D560E" w:rsidP="006D560E">
      <w:pPr>
        <w:spacing w:line="360" w:lineRule="auto"/>
        <w:rPr>
          <w:rFonts w:ascii="Simplified Arabic" w:hAnsi="Simplified Arabic" w:cs="Simplified Arabic"/>
          <w:color w:val="000000"/>
          <w:sz w:val="28"/>
          <w:szCs w:val="28"/>
          <w:rtl/>
          <w:lang w:bidi="ar-JO"/>
        </w:rPr>
      </w:pPr>
    </w:p>
    <w:p w:rsidR="006D560E" w:rsidRPr="006E2D2D" w:rsidRDefault="006D560E" w:rsidP="006D560E">
      <w:pPr>
        <w:spacing w:line="360" w:lineRule="auto"/>
        <w:rPr>
          <w:rFonts w:ascii="Simplified Arabic" w:hAnsi="Simplified Arabic" w:cs="Simplified Arabic"/>
          <w:color w:val="000000"/>
          <w:sz w:val="28"/>
          <w:szCs w:val="28"/>
          <w:rtl/>
          <w:lang w:bidi="ar-JO"/>
        </w:rPr>
      </w:pPr>
    </w:p>
    <w:p w:rsidR="006D560E" w:rsidRPr="006E2D2D" w:rsidRDefault="006D560E" w:rsidP="006D560E">
      <w:pPr>
        <w:spacing w:line="360" w:lineRule="auto"/>
        <w:rPr>
          <w:rFonts w:ascii="Simplified Arabic" w:hAnsi="Simplified Arabic" w:cs="Simplified Arabic"/>
          <w:color w:val="000000"/>
          <w:sz w:val="28"/>
          <w:szCs w:val="28"/>
          <w:lang w:bidi="ar-JO"/>
        </w:rPr>
      </w:pPr>
    </w:p>
    <w:p w:rsidR="006D560E" w:rsidRPr="00E60E4C" w:rsidRDefault="006D560E" w:rsidP="006D560E">
      <w:pPr>
        <w:spacing w:line="360" w:lineRule="auto"/>
        <w:jc w:val="center"/>
        <w:rPr>
          <w:rFonts w:ascii="Andalus" w:hAnsi="Andalus" w:cs="Andalus"/>
          <w:b/>
          <w:bCs/>
          <w:color w:val="000000"/>
          <w:sz w:val="40"/>
          <w:szCs w:val="40"/>
          <w:rtl/>
          <w:lang w:bidi="ar-JO"/>
        </w:rPr>
      </w:pPr>
    </w:p>
    <w:p w:rsidR="006D560E" w:rsidRDefault="006D560E" w:rsidP="006D560E">
      <w:pPr>
        <w:spacing w:line="360" w:lineRule="auto"/>
        <w:rPr>
          <w:rFonts w:ascii="Andalus" w:hAnsi="Andalus" w:cs="Andalus"/>
          <w:b/>
          <w:bCs/>
          <w:color w:val="000000"/>
          <w:sz w:val="40"/>
          <w:szCs w:val="40"/>
          <w:rtl/>
          <w:lang w:bidi="ar-JO"/>
        </w:rPr>
      </w:pPr>
    </w:p>
    <w:p w:rsidR="006D560E" w:rsidRDefault="006D560E" w:rsidP="006D560E">
      <w:pPr>
        <w:spacing w:line="360" w:lineRule="auto"/>
        <w:rPr>
          <w:rFonts w:ascii="Andalus" w:hAnsi="Andalus" w:cs="Andalus"/>
          <w:b/>
          <w:bCs/>
          <w:color w:val="000000"/>
          <w:sz w:val="40"/>
          <w:szCs w:val="40"/>
          <w:rtl/>
          <w:lang w:bidi="ar-JO"/>
        </w:rPr>
      </w:pPr>
    </w:p>
    <w:p w:rsidR="006D560E" w:rsidRDefault="006D560E" w:rsidP="006D560E">
      <w:pPr>
        <w:spacing w:line="360" w:lineRule="auto"/>
        <w:rPr>
          <w:rFonts w:ascii="Andalus" w:hAnsi="Andalus" w:cs="Andalus"/>
          <w:b/>
          <w:bCs/>
          <w:color w:val="000000"/>
          <w:sz w:val="40"/>
          <w:szCs w:val="40"/>
          <w:rtl/>
          <w:lang w:bidi="ar-JO"/>
        </w:rPr>
      </w:pPr>
    </w:p>
    <w:p w:rsidR="006D560E" w:rsidRDefault="006D560E" w:rsidP="006D560E">
      <w:pPr>
        <w:spacing w:line="360" w:lineRule="auto"/>
        <w:rPr>
          <w:rFonts w:ascii="Andalus" w:hAnsi="Andalus" w:cs="Andalus"/>
          <w:b/>
          <w:bCs/>
          <w:color w:val="000000"/>
          <w:sz w:val="40"/>
          <w:szCs w:val="40"/>
          <w:rtl/>
          <w:lang w:bidi="ar-JO"/>
        </w:rPr>
      </w:pPr>
    </w:p>
    <w:p w:rsidR="006D560E" w:rsidRPr="007327D3" w:rsidRDefault="006D560E" w:rsidP="006D560E">
      <w:pPr>
        <w:spacing w:line="360" w:lineRule="auto"/>
        <w:jc w:val="center"/>
        <w:rPr>
          <w:rFonts w:ascii="Simplified Arabic" w:hAnsi="Simplified Arabic" w:cs="Simplified Arabic"/>
          <w:b/>
          <w:bCs/>
          <w:color w:val="000000"/>
          <w:sz w:val="36"/>
          <w:szCs w:val="36"/>
          <w:rtl/>
          <w:lang w:bidi="ar-JO"/>
        </w:rPr>
      </w:pPr>
      <w:r w:rsidRPr="007327D3">
        <w:rPr>
          <w:rFonts w:ascii="Simplified Arabic" w:hAnsi="Simplified Arabic" w:cs="Simplified Arabic" w:hint="cs"/>
          <w:b/>
          <w:bCs/>
          <w:color w:val="000000"/>
          <w:sz w:val="36"/>
          <w:szCs w:val="36"/>
          <w:rtl/>
          <w:lang w:bidi="ar-JO"/>
        </w:rPr>
        <w:lastRenderedPageBreak/>
        <w:t>الإقرار</w:t>
      </w:r>
    </w:p>
    <w:p w:rsidR="006D560E" w:rsidRDefault="006D560E" w:rsidP="006D560E">
      <w:pPr>
        <w:spacing w:line="360" w:lineRule="auto"/>
        <w:jc w:val="both"/>
        <w:outlineLvl w:val="0"/>
        <w:rPr>
          <w:rFonts w:ascii="Simplified Arabic" w:hAnsi="Simplified Arabic" w:cs="Simplified Arabic"/>
          <w:b/>
          <w:bCs/>
          <w:color w:val="000000"/>
          <w:sz w:val="36"/>
          <w:szCs w:val="36"/>
          <w:rtl/>
          <w:lang w:bidi="ar-JO"/>
        </w:rPr>
      </w:pPr>
      <w:r w:rsidRPr="00E60E4C">
        <w:rPr>
          <w:rFonts w:ascii="Simplified Arabic" w:hAnsi="Simplified Arabic" w:cs="Simplified Arabic" w:hint="cs"/>
          <w:color w:val="000000"/>
          <w:sz w:val="28"/>
          <w:szCs w:val="28"/>
          <w:rtl/>
          <w:lang w:bidi="ar-JO"/>
        </w:rPr>
        <w:t xml:space="preserve">أنا </w:t>
      </w:r>
      <w:r>
        <w:rPr>
          <w:rFonts w:ascii="Simplified Arabic" w:hAnsi="Simplified Arabic" w:cs="Simplified Arabic" w:hint="cs"/>
          <w:color w:val="000000"/>
          <w:sz w:val="28"/>
          <w:szCs w:val="28"/>
          <w:rtl/>
          <w:lang w:bidi="ar-JO"/>
        </w:rPr>
        <w:t>الموقع أدناه مقدم الرسالة التي تحمل العنوان:</w:t>
      </w:r>
      <w:r w:rsidRPr="00942A5A">
        <w:rPr>
          <w:rFonts w:ascii="Simplified Arabic" w:hAnsi="Simplified Arabic" w:cs="Simplified Arabic"/>
          <w:b/>
          <w:bCs/>
          <w:color w:val="000000"/>
          <w:sz w:val="36"/>
          <w:szCs w:val="36"/>
          <w:rtl/>
          <w:lang w:bidi="ar-JO"/>
        </w:rPr>
        <w:t xml:space="preserve"> </w:t>
      </w:r>
    </w:p>
    <w:p w:rsidR="006D560E" w:rsidRPr="00DA3731" w:rsidRDefault="006D560E" w:rsidP="006D560E">
      <w:pPr>
        <w:spacing w:line="360" w:lineRule="auto"/>
        <w:jc w:val="center"/>
        <w:outlineLvl w:val="0"/>
        <w:rPr>
          <w:rFonts w:ascii="Simplified Arabic" w:hAnsi="Simplified Arabic" w:cs="Simplified Arabic"/>
          <w:b/>
          <w:bCs/>
          <w:color w:val="000000"/>
          <w:sz w:val="36"/>
          <w:szCs w:val="36"/>
          <w:rtl/>
          <w:lang w:bidi="ar-JO"/>
        </w:rPr>
      </w:pPr>
      <w:r w:rsidRPr="00DA3731">
        <w:rPr>
          <w:rFonts w:ascii="Simplified Arabic" w:hAnsi="Simplified Arabic" w:cs="Simplified Arabic"/>
          <w:b/>
          <w:bCs/>
          <w:color w:val="000000"/>
          <w:sz w:val="36"/>
          <w:szCs w:val="36"/>
          <w:rtl/>
          <w:lang w:bidi="ar-JO"/>
        </w:rPr>
        <w:t>الرقابة على أداء الأجهزة الأمنية الفلسطينية ودورها في نشر الحريات وتحقيق السلم الأهلي</w:t>
      </w:r>
    </w:p>
    <w:p w:rsidR="006D560E" w:rsidRDefault="006D560E" w:rsidP="006D560E">
      <w:pPr>
        <w:spacing w:line="360" w:lineRule="auto"/>
        <w:jc w:val="both"/>
        <w:rPr>
          <w:rFonts w:ascii="Simplified Arabic" w:hAnsi="Simplified Arabic" w:cs="Simplified Arabic"/>
          <w:color w:val="000000"/>
          <w:sz w:val="28"/>
          <w:szCs w:val="28"/>
          <w:rtl/>
          <w:lang w:bidi="ar-JO"/>
        </w:rPr>
      </w:pPr>
      <w:r>
        <w:rPr>
          <w:rFonts w:ascii="Simplified Arabic" w:hAnsi="Simplified Arabic" w:cs="Simplified Arabic" w:hint="cs"/>
          <w:color w:val="000000"/>
          <w:sz w:val="28"/>
          <w:szCs w:val="28"/>
          <w:rtl/>
          <w:lang w:bidi="ar-JO"/>
        </w:rPr>
        <w:t>أقر بأن ما اشتملت عليه هذه الرسالة إنما هو نتاج جهدي الخاص، باستثناء ما تم الإشارة إليه حيثما ورد، وأن الرسالة كلها، أو أي جزء منها لم يقدم لنيل أية درجة علمية أو بحث علمي أو بحثي لدى أية مؤسسة تعليمية أو بحثية أخرى.</w:t>
      </w:r>
    </w:p>
    <w:p w:rsidR="006D560E" w:rsidRDefault="006D560E" w:rsidP="006D560E">
      <w:pPr>
        <w:spacing w:line="360" w:lineRule="auto"/>
        <w:jc w:val="both"/>
        <w:rPr>
          <w:rFonts w:ascii="Simplified Arabic" w:hAnsi="Simplified Arabic" w:cs="Simplified Arabic" w:hint="cs"/>
          <w:color w:val="000000"/>
          <w:sz w:val="28"/>
          <w:szCs w:val="28"/>
          <w:rtl/>
        </w:rPr>
      </w:pPr>
    </w:p>
    <w:p w:rsidR="006D560E" w:rsidRPr="009B7890" w:rsidRDefault="006D560E" w:rsidP="006D560E">
      <w:pPr>
        <w:spacing w:line="360" w:lineRule="auto"/>
        <w:jc w:val="center"/>
        <w:rPr>
          <w:rFonts w:ascii="Simplified Arabic" w:hAnsi="Simplified Arabic" w:cs="Simplified Arabic" w:hint="cs"/>
          <w:b/>
          <w:bCs/>
          <w:color w:val="000000"/>
          <w:sz w:val="32"/>
          <w:szCs w:val="32"/>
          <w:rtl/>
        </w:rPr>
      </w:pPr>
      <w:r w:rsidRPr="009B7890">
        <w:rPr>
          <w:rFonts w:ascii="Simplified Arabic" w:hAnsi="Simplified Arabic" w:cs="Simplified Arabic"/>
          <w:b/>
          <w:bCs/>
          <w:color w:val="000000"/>
          <w:sz w:val="32"/>
          <w:szCs w:val="32"/>
          <w:lang w:bidi="ar-JO"/>
        </w:rPr>
        <w:t>Declaration</w:t>
      </w:r>
    </w:p>
    <w:p w:rsidR="006D560E" w:rsidRDefault="006D560E" w:rsidP="006D560E">
      <w:pPr>
        <w:spacing w:line="360" w:lineRule="auto"/>
        <w:jc w:val="right"/>
        <w:rPr>
          <w:rFonts w:ascii="Simplified Arabic" w:hAnsi="Simplified Arabic" w:cs="Simplified Arabic"/>
          <w:color w:val="000000"/>
          <w:sz w:val="28"/>
          <w:szCs w:val="28"/>
          <w:rtl/>
          <w:lang w:bidi="ar-JO"/>
        </w:rPr>
      </w:pPr>
      <w:r>
        <w:rPr>
          <w:rFonts w:ascii="Simplified Arabic" w:hAnsi="Simplified Arabic" w:cs="Simplified Arabic"/>
          <w:color w:val="000000"/>
          <w:sz w:val="28"/>
          <w:szCs w:val="28"/>
          <w:lang w:bidi="ar-JO"/>
        </w:rPr>
        <w:t>The work provided in this thesis, unless otherwise referenced, is the researchers own work, and has not been submitted elsewhere for any other degree or qualification.</w:t>
      </w:r>
    </w:p>
    <w:p w:rsidR="006D560E" w:rsidRDefault="006D560E" w:rsidP="006D560E">
      <w:pPr>
        <w:spacing w:line="360" w:lineRule="auto"/>
        <w:jc w:val="right"/>
        <w:rPr>
          <w:rFonts w:ascii="Simplified Arabic" w:hAnsi="Simplified Arabic" w:cs="Simplified Arabic" w:hint="cs"/>
          <w:color w:val="000000"/>
          <w:sz w:val="28"/>
          <w:szCs w:val="28"/>
        </w:rPr>
      </w:pPr>
    </w:p>
    <w:p w:rsidR="006D560E" w:rsidRPr="002C561A" w:rsidRDefault="006D560E" w:rsidP="006D560E">
      <w:pPr>
        <w:jc w:val="both"/>
        <w:rPr>
          <w:rFonts w:ascii="Simplified Arabic" w:hAnsi="Simplified Arabic" w:cs="Simplified Arabic"/>
          <w:b/>
          <w:bCs/>
          <w:color w:val="000000"/>
          <w:sz w:val="28"/>
          <w:szCs w:val="28"/>
          <w:rtl/>
          <w:lang w:bidi="ar-JO"/>
        </w:rPr>
      </w:pPr>
      <w:r w:rsidRPr="002C561A">
        <w:rPr>
          <w:rFonts w:ascii="Simplified Arabic" w:hAnsi="Simplified Arabic" w:cs="Simplified Arabic" w:hint="cs"/>
          <w:b/>
          <w:bCs/>
          <w:color w:val="000000"/>
          <w:sz w:val="28"/>
          <w:szCs w:val="28"/>
          <w:rtl/>
          <w:lang w:bidi="ar-JO"/>
        </w:rPr>
        <w:t xml:space="preserve">اسم الطالب:                                                             </w:t>
      </w:r>
      <w:r w:rsidRPr="002C561A">
        <w:rPr>
          <w:rFonts w:ascii="Simplified Arabic" w:hAnsi="Simplified Arabic" w:cs="Simplified Arabic"/>
          <w:b/>
          <w:bCs/>
          <w:color w:val="000000"/>
          <w:sz w:val="28"/>
          <w:szCs w:val="28"/>
          <w:lang w:bidi="ar-JO"/>
        </w:rPr>
        <w:t>Students name:</w:t>
      </w:r>
      <w:r w:rsidRPr="002C561A">
        <w:rPr>
          <w:rFonts w:ascii="Simplified Arabic" w:hAnsi="Simplified Arabic" w:cs="Simplified Arabic" w:hint="cs"/>
          <w:b/>
          <w:bCs/>
          <w:color w:val="000000"/>
          <w:sz w:val="28"/>
          <w:szCs w:val="28"/>
          <w:rtl/>
          <w:lang w:bidi="ar-JO"/>
        </w:rPr>
        <w:t xml:space="preserve">             </w:t>
      </w:r>
    </w:p>
    <w:p w:rsidR="006D560E" w:rsidRDefault="006D560E" w:rsidP="006D560E">
      <w:pPr>
        <w:jc w:val="both"/>
        <w:rPr>
          <w:rFonts w:ascii="Simplified Arabic" w:hAnsi="Simplified Arabic" w:cs="Simplified Arabic"/>
          <w:b/>
          <w:bCs/>
          <w:color w:val="000000"/>
          <w:sz w:val="28"/>
          <w:szCs w:val="28"/>
          <w:rtl/>
          <w:lang w:bidi="ar-JO"/>
        </w:rPr>
      </w:pPr>
    </w:p>
    <w:p w:rsidR="006D560E" w:rsidRPr="002C561A" w:rsidRDefault="006D560E" w:rsidP="006D560E">
      <w:pPr>
        <w:jc w:val="both"/>
        <w:rPr>
          <w:rFonts w:ascii="Simplified Arabic" w:hAnsi="Simplified Arabic" w:cs="Simplified Arabic"/>
          <w:b/>
          <w:bCs/>
          <w:color w:val="000000"/>
          <w:sz w:val="28"/>
          <w:szCs w:val="28"/>
          <w:lang w:bidi="ar-JO"/>
        </w:rPr>
      </w:pPr>
      <w:r w:rsidRPr="002C561A">
        <w:rPr>
          <w:rFonts w:ascii="Simplified Arabic" w:hAnsi="Simplified Arabic" w:cs="Simplified Arabic" w:hint="cs"/>
          <w:b/>
          <w:bCs/>
          <w:color w:val="000000"/>
          <w:sz w:val="28"/>
          <w:szCs w:val="28"/>
          <w:rtl/>
          <w:lang w:bidi="ar-JO"/>
        </w:rPr>
        <w:t xml:space="preserve">التوقيع:                                                             </w:t>
      </w:r>
      <w:r>
        <w:rPr>
          <w:rFonts w:ascii="Simplified Arabic" w:hAnsi="Simplified Arabic" w:cs="Simplified Arabic" w:hint="cs"/>
          <w:b/>
          <w:bCs/>
          <w:color w:val="000000"/>
          <w:sz w:val="28"/>
          <w:szCs w:val="28"/>
          <w:rtl/>
          <w:lang w:bidi="ar-JO"/>
        </w:rPr>
        <w:t xml:space="preserve">            </w:t>
      </w:r>
      <w:r w:rsidRPr="002C561A">
        <w:rPr>
          <w:rFonts w:ascii="Simplified Arabic" w:hAnsi="Simplified Arabic" w:cs="Simplified Arabic"/>
          <w:b/>
          <w:bCs/>
          <w:color w:val="000000"/>
          <w:sz w:val="28"/>
          <w:szCs w:val="28"/>
          <w:lang w:bidi="ar-JO"/>
        </w:rPr>
        <w:t>Signature:</w:t>
      </w:r>
    </w:p>
    <w:p w:rsidR="006D560E" w:rsidRPr="002C561A" w:rsidRDefault="006D560E" w:rsidP="006D560E">
      <w:pPr>
        <w:jc w:val="both"/>
        <w:rPr>
          <w:rFonts w:ascii="Simplified Arabic" w:hAnsi="Simplified Arabic" w:cs="Simplified Arabic"/>
          <w:b/>
          <w:bCs/>
          <w:color w:val="000000"/>
          <w:sz w:val="28"/>
          <w:szCs w:val="28"/>
          <w:rtl/>
          <w:lang w:bidi="ar-JO"/>
        </w:rPr>
      </w:pPr>
    </w:p>
    <w:p w:rsidR="006D560E" w:rsidRPr="002C561A" w:rsidRDefault="006D560E" w:rsidP="006D560E">
      <w:pPr>
        <w:jc w:val="both"/>
        <w:rPr>
          <w:rFonts w:ascii="Simplified Arabic" w:hAnsi="Simplified Arabic" w:cs="Simplified Arabic"/>
          <w:b/>
          <w:bCs/>
          <w:color w:val="000000"/>
          <w:sz w:val="28"/>
          <w:szCs w:val="28"/>
          <w:rtl/>
          <w:lang w:bidi="ar-JO"/>
        </w:rPr>
      </w:pPr>
      <w:r w:rsidRPr="002C561A">
        <w:rPr>
          <w:rFonts w:ascii="Simplified Arabic" w:hAnsi="Simplified Arabic" w:cs="Simplified Arabic" w:hint="cs"/>
          <w:b/>
          <w:bCs/>
          <w:color w:val="000000"/>
          <w:sz w:val="28"/>
          <w:szCs w:val="28"/>
          <w:rtl/>
          <w:lang w:bidi="ar-JO"/>
        </w:rPr>
        <w:t xml:space="preserve">التاريخ:                                                                                </w:t>
      </w:r>
      <w:r w:rsidRPr="002C561A">
        <w:rPr>
          <w:rFonts w:ascii="Simplified Arabic" w:hAnsi="Simplified Arabic" w:cs="Simplified Arabic"/>
          <w:b/>
          <w:bCs/>
          <w:color w:val="000000"/>
          <w:sz w:val="28"/>
          <w:szCs w:val="28"/>
          <w:lang w:bidi="ar-JO"/>
        </w:rPr>
        <w:t>Date:</w:t>
      </w:r>
      <w:r w:rsidRPr="002C561A">
        <w:rPr>
          <w:rFonts w:ascii="Simplified Arabic" w:hAnsi="Simplified Arabic" w:cs="Simplified Arabic" w:hint="cs"/>
          <w:b/>
          <w:bCs/>
          <w:color w:val="000000"/>
          <w:sz w:val="28"/>
          <w:szCs w:val="28"/>
          <w:rtl/>
          <w:lang w:bidi="ar-JO"/>
        </w:rPr>
        <w:t xml:space="preserve"> </w:t>
      </w:r>
    </w:p>
    <w:p w:rsidR="006D560E" w:rsidRDefault="006D560E" w:rsidP="006D560E">
      <w:pPr>
        <w:jc w:val="both"/>
        <w:rPr>
          <w:rFonts w:ascii="Simplified Arabic" w:hAnsi="Simplified Arabic" w:cs="Simplified Arabic" w:hint="cs"/>
          <w:color w:val="000000"/>
          <w:sz w:val="28"/>
          <w:szCs w:val="28"/>
          <w:rtl/>
        </w:rPr>
      </w:pPr>
    </w:p>
    <w:p w:rsidR="006D560E" w:rsidRDefault="006D560E" w:rsidP="006D560E">
      <w:pPr>
        <w:spacing w:line="360" w:lineRule="auto"/>
        <w:jc w:val="right"/>
        <w:rPr>
          <w:rFonts w:ascii="Simplified Arabic" w:hAnsi="Simplified Arabic" w:cs="Simplified Arabic"/>
          <w:color w:val="000000"/>
          <w:sz w:val="28"/>
          <w:szCs w:val="28"/>
          <w:rtl/>
          <w:lang w:bidi="ar-JO"/>
        </w:rPr>
      </w:pPr>
      <w:r>
        <w:rPr>
          <w:rFonts w:ascii="Simplified Arabic" w:hAnsi="Simplified Arabic" w:cs="Simplified Arabic"/>
          <w:color w:val="000000"/>
          <w:sz w:val="28"/>
          <w:szCs w:val="28"/>
          <w:lang w:bidi="ar-JO"/>
        </w:rPr>
        <w:t xml:space="preserve">                                                                            </w:t>
      </w:r>
    </w:p>
    <w:p w:rsidR="006D560E" w:rsidRPr="00E60E4C" w:rsidRDefault="006D560E" w:rsidP="006D560E">
      <w:pPr>
        <w:spacing w:line="360" w:lineRule="auto"/>
        <w:jc w:val="right"/>
        <w:rPr>
          <w:rFonts w:ascii="Simplified Arabic" w:hAnsi="Simplified Arabic" w:cs="Simplified Arabic" w:hint="cs"/>
          <w:color w:val="000000"/>
          <w:sz w:val="28"/>
          <w:szCs w:val="28"/>
          <w:rtl/>
        </w:rPr>
      </w:pPr>
    </w:p>
    <w:p w:rsidR="006D560E" w:rsidRPr="003522FB" w:rsidRDefault="006D560E" w:rsidP="006D560E">
      <w:pPr>
        <w:tabs>
          <w:tab w:val="left" w:pos="3312"/>
          <w:tab w:val="center" w:pos="4251"/>
        </w:tabs>
        <w:spacing w:line="360" w:lineRule="auto"/>
        <w:rPr>
          <w:rFonts w:ascii="Simplified Arabic" w:hAnsi="Simplified Arabic" w:cs="Simplified Arabic" w:hint="cs"/>
          <w:b/>
          <w:bCs/>
          <w:color w:val="000000"/>
          <w:sz w:val="32"/>
          <w:szCs w:val="32"/>
          <w:rtl/>
        </w:rPr>
      </w:pPr>
      <w:r>
        <w:rPr>
          <w:rFonts w:ascii="Simplified Arabic" w:hAnsi="Simplified Arabic" w:cs="Simplified Arabic"/>
          <w:b/>
          <w:bCs/>
          <w:color w:val="000000"/>
          <w:sz w:val="32"/>
          <w:szCs w:val="32"/>
          <w:rtl/>
          <w:lang w:bidi="ar-JO"/>
        </w:rPr>
        <w:lastRenderedPageBreak/>
        <w:tab/>
      </w:r>
      <w:r>
        <w:rPr>
          <w:rFonts w:ascii="Simplified Arabic" w:hAnsi="Simplified Arabic" w:cs="Simplified Arabic"/>
          <w:b/>
          <w:bCs/>
          <w:color w:val="000000"/>
          <w:sz w:val="32"/>
          <w:szCs w:val="32"/>
          <w:rtl/>
          <w:lang w:bidi="ar-JO"/>
        </w:rPr>
        <w:tab/>
      </w:r>
      <w:r w:rsidRPr="003522FB">
        <w:rPr>
          <w:rFonts w:ascii="Simplified Arabic" w:hAnsi="Simplified Arabic" w:cs="Simplified Arabic"/>
          <w:b/>
          <w:bCs/>
          <w:color w:val="000000"/>
          <w:sz w:val="32"/>
          <w:szCs w:val="32"/>
          <w:rtl/>
          <w:lang w:bidi="ar-JO"/>
        </w:rPr>
        <w:t>فهرس الم</w:t>
      </w:r>
      <w:r>
        <w:rPr>
          <w:rFonts w:ascii="Simplified Arabic" w:hAnsi="Simplified Arabic" w:cs="Simplified Arabic" w:hint="cs"/>
          <w:b/>
          <w:bCs/>
          <w:color w:val="000000"/>
          <w:sz w:val="32"/>
          <w:szCs w:val="32"/>
          <w:rtl/>
          <w:lang w:bidi="ar-JO"/>
        </w:rPr>
        <w:t>حتويات</w:t>
      </w:r>
    </w:p>
    <w:tbl>
      <w:tblPr>
        <w:tblStyle w:val="TableGrid"/>
        <w:bidiVisual/>
        <w:tblW w:w="0" w:type="auto"/>
        <w:tblLook w:val="00A0" w:firstRow="1" w:lastRow="0" w:firstColumn="1" w:lastColumn="0" w:noHBand="0" w:noVBand="0"/>
      </w:tblPr>
      <w:tblGrid>
        <w:gridCol w:w="1184"/>
        <w:gridCol w:w="6151"/>
        <w:gridCol w:w="1079"/>
      </w:tblGrid>
      <w:tr w:rsidR="006D560E" w:rsidTr="006D560E">
        <w:trPr>
          <w:trHeight w:val="20"/>
        </w:trPr>
        <w:tc>
          <w:tcPr>
            <w:tcW w:w="1184" w:type="dxa"/>
          </w:tcPr>
          <w:p w:rsidR="006D560E" w:rsidRPr="00F43E12" w:rsidRDefault="006D560E" w:rsidP="006D560E">
            <w:pPr>
              <w:jc w:val="center"/>
              <w:rPr>
                <w:rFonts w:ascii="Simplified Arabic" w:hAnsi="Simplified Arabic" w:cs="Simplified Arabic"/>
                <w:b/>
                <w:bCs/>
                <w:sz w:val="28"/>
                <w:szCs w:val="28"/>
                <w:rtl/>
              </w:rPr>
            </w:pPr>
            <w:r w:rsidRPr="00F43E12">
              <w:rPr>
                <w:rFonts w:ascii="Simplified Arabic" w:hAnsi="Simplified Arabic" w:cs="Simplified Arabic" w:hint="cs"/>
                <w:b/>
                <w:bCs/>
                <w:sz w:val="28"/>
                <w:szCs w:val="28"/>
                <w:rtl/>
              </w:rPr>
              <w:t>الرقم</w:t>
            </w:r>
          </w:p>
        </w:tc>
        <w:tc>
          <w:tcPr>
            <w:tcW w:w="6151" w:type="dxa"/>
          </w:tcPr>
          <w:p w:rsidR="006D560E" w:rsidRPr="00F43E12" w:rsidRDefault="006D560E" w:rsidP="006D560E">
            <w:pPr>
              <w:jc w:val="center"/>
              <w:rPr>
                <w:rFonts w:ascii="Simplified Arabic" w:hAnsi="Simplified Arabic" w:cs="Simplified Arabic"/>
                <w:b/>
                <w:bCs/>
                <w:sz w:val="28"/>
                <w:szCs w:val="28"/>
                <w:rtl/>
              </w:rPr>
            </w:pPr>
            <w:r w:rsidRPr="00F43E12">
              <w:rPr>
                <w:rFonts w:ascii="Simplified Arabic" w:hAnsi="Simplified Arabic" w:cs="Simplified Arabic" w:hint="cs"/>
                <w:b/>
                <w:bCs/>
                <w:sz w:val="28"/>
                <w:szCs w:val="28"/>
                <w:rtl/>
              </w:rPr>
              <w:t>الموضوع</w:t>
            </w:r>
          </w:p>
        </w:tc>
        <w:tc>
          <w:tcPr>
            <w:tcW w:w="1079" w:type="dxa"/>
          </w:tcPr>
          <w:p w:rsidR="006D560E" w:rsidRPr="008C581B" w:rsidRDefault="006D560E" w:rsidP="006D560E">
            <w:pPr>
              <w:jc w:val="center"/>
              <w:rPr>
                <w:rFonts w:ascii="Simplified Arabic" w:hAnsi="Simplified Arabic" w:cs="Simplified Arabic"/>
                <w:b/>
                <w:bCs/>
                <w:sz w:val="28"/>
                <w:szCs w:val="28"/>
                <w:rtl/>
              </w:rPr>
            </w:pPr>
            <w:r w:rsidRPr="008C581B">
              <w:rPr>
                <w:rFonts w:ascii="Simplified Arabic" w:hAnsi="Simplified Arabic" w:cs="Simplified Arabic" w:hint="cs"/>
                <w:b/>
                <w:bCs/>
                <w:sz w:val="28"/>
                <w:szCs w:val="28"/>
                <w:rtl/>
              </w:rPr>
              <w:t>الصفحة</w:t>
            </w:r>
          </w:p>
        </w:tc>
      </w:tr>
      <w:tr w:rsidR="006D560E" w:rsidTr="006D560E">
        <w:trPr>
          <w:trHeight w:val="20"/>
        </w:trPr>
        <w:tc>
          <w:tcPr>
            <w:tcW w:w="1184" w:type="dxa"/>
          </w:tcPr>
          <w:p w:rsidR="006D560E" w:rsidRDefault="006D560E" w:rsidP="006D560E">
            <w:pPr>
              <w:rPr>
                <w:rFonts w:ascii="Simplified Arabic" w:hAnsi="Simplified Arabic" w:cs="Simplified Arabic"/>
                <w:sz w:val="28"/>
                <w:szCs w:val="28"/>
                <w:rtl/>
              </w:rPr>
            </w:pPr>
          </w:p>
        </w:tc>
        <w:tc>
          <w:tcPr>
            <w:tcW w:w="6151" w:type="dxa"/>
          </w:tcPr>
          <w:p w:rsidR="006D560E" w:rsidRDefault="006D560E" w:rsidP="006D560E">
            <w:pPr>
              <w:rPr>
                <w:rFonts w:ascii="Simplified Arabic" w:hAnsi="Simplified Arabic" w:cs="Simplified Arabic"/>
                <w:sz w:val="28"/>
                <w:szCs w:val="28"/>
                <w:rtl/>
              </w:rPr>
            </w:pPr>
            <w:r>
              <w:rPr>
                <w:rFonts w:ascii="Simplified Arabic" w:hAnsi="Simplified Arabic" w:cs="Simplified Arabic" w:hint="cs"/>
                <w:sz w:val="28"/>
                <w:szCs w:val="28"/>
                <w:rtl/>
              </w:rPr>
              <w:t>الإهداء</w:t>
            </w:r>
          </w:p>
        </w:tc>
        <w:tc>
          <w:tcPr>
            <w:tcW w:w="1079" w:type="dxa"/>
          </w:tcPr>
          <w:p w:rsidR="006D560E" w:rsidRPr="005C32ED" w:rsidRDefault="006D560E" w:rsidP="006D560E">
            <w:pPr>
              <w:jc w:val="center"/>
              <w:rPr>
                <w:rFonts w:ascii="Simplified Arabic" w:hAnsi="Simplified Arabic" w:cs="Simplified Arabic"/>
                <w:sz w:val="28"/>
                <w:szCs w:val="28"/>
                <w:rtl/>
              </w:rPr>
            </w:pPr>
            <w:r w:rsidRPr="005C32ED">
              <w:rPr>
                <w:rFonts w:ascii="Simplified Arabic" w:hAnsi="Simplified Arabic" w:cs="Simplified Arabic" w:hint="cs"/>
                <w:sz w:val="28"/>
                <w:szCs w:val="28"/>
                <w:rtl/>
              </w:rPr>
              <w:t>ب</w:t>
            </w:r>
          </w:p>
        </w:tc>
      </w:tr>
      <w:tr w:rsidR="006D560E" w:rsidTr="006D560E">
        <w:trPr>
          <w:trHeight w:val="20"/>
        </w:trPr>
        <w:tc>
          <w:tcPr>
            <w:tcW w:w="1184" w:type="dxa"/>
          </w:tcPr>
          <w:p w:rsidR="006D560E" w:rsidRDefault="006D560E" w:rsidP="006D560E">
            <w:pPr>
              <w:rPr>
                <w:rFonts w:ascii="Simplified Arabic" w:hAnsi="Simplified Arabic" w:cs="Simplified Arabic"/>
                <w:sz w:val="28"/>
                <w:szCs w:val="28"/>
                <w:rtl/>
              </w:rPr>
            </w:pPr>
          </w:p>
        </w:tc>
        <w:tc>
          <w:tcPr>
            <w:tcW w:w="6151" w:type="dxa"/>
          </w:tcPr>
          <w:p w:rsidR="006D560E" w:rsidRDefault="006D560E" w:rsidP="006D560E">
            <w:pPr>
              <w:rPr>
                <w:rFonts w:ascii="Simplified Arabic" w:hAnsi="Simplified Arabic" w:cs="Simplified Arabic"/>
                <w:sz w:val="28"/>
                <w:szCs w:val="28"/>
                <w:rtl/>
              </w:rPr>
            </w:pPr>
            <w:r>
              <w:rPr>
                <w:rFonts w:ascii="Simplified Arabic" w:hAnsi="Simplified Arabic" w:cs="Simplified Arabic" w:hint="cs"/>
                <w:sz w:val="28"/>
                <w:szCs w:val="28"/>
                <w:rtl/>
              </w:rPr>
              <w:t>الشكر والتقدير</w:t>
            </w:r>
          </w:p>
        </w:tc>
        <w:tc>
          <w:tcPr>
            <w:tcW w:w="1079" w:type="dxa"/>
          </w:tcPr>
          <w:p w:rsidR="006D560E" w:rsidRPr="005C32ED" w:rsidRDefault="006D560E" w:rsidP="006D560E">
            <w:pPr>
              <w:jc w:val="center"/>
              <w:rPr>
                <w:rFonts w:ascii="Simplified Arabic" w:hAnsi="Simplified Arabic" w:cs="Simplified Arabic"/>
                <w:sz w:val="28"/>
                <w:szCs w:val="28"/>
                <w:rtl/>
              </w:rPr>
            </w:pPr>
            <w:r w:rsidRPr="005C32ED">
              <w:rPr>
                <w:rFonts w:ascii="Simplified Arabic" w:hAnsi="Simplified Arabic" w:cs="Simplified Arabic" w:hint="cs"/>
                <w:sz w:val="28"/>
                <w:szCs w:val="28"/>
                <w:rtl/>
              </w:rPr>
              <w:t>ت</w:t>
            </w:r>
          </w:p>
        </w:tc>
      </w:tr>
      <w:tr w:rsidR="006D560E" w:rsidTr="006D560E">
        <w:trPr>
          <w:trHeight w:val="20"/>
        </w:trPr>
        <w:tc>
          <w:tcPr>
            <w:tcW w:w="1184" w:type="dxa"/>
          </w:tcPr>
          <w:p w:rsidR="006D560E" w:rsidRDefault="006D560E" w:rsidP="006D560E">
            <w:pPr>
              <w:rPr>
                <w:rFonts w:ascii="Simplified Arabic" w:hAnsi="Simplified Arabic" w:cs="Simplified Arabic"/>
                <w:sz w:val="28"/>
                <w:szCs w:val="28"/>
                <w:rtl/>
                <w:lang w:bidi="ar-JO"/>
              </w:rPr>
            </w:pPr>
          </w:p>
        </w:tc>
        <w:tc>
          <w:tcPr>
            <w:tcW w:w="6151" w:type="dxa"/>
          </w:tcPr>
          <w:p w:rsidR="006D560E" w:rsidRDefault="006D560E" w:rsidP="006D560E">
            <w:pPr>
              <w:rPr>
                <w:rFonts w:ascii="Simplified Arabic" w:hAnsi="Simplified Arabic" w:cs="Simplified Arabic"/>
                <w:sz w:val="28"/>
                <w:szCs w:val="28"/>
                <w:rtl/>
              </w:rPr>
            </w:pPr>
            <w:r>
              <w:rPr>
                <w:rFonts w:ascii="Simplified Arabic" w:hAnsi="Simplified Arabic" w:cs="Simplified Arabic" w:hint="cs"/>
                <w:sz w:val="28"/>
                <w:szCs w:val="28"/>
                <w:rtl/>
              </w:rPr>
              <w:t>الإقرار</w:t>
            </w:r>
          </w:p>
        </w:tc>
        <w:tc>
          <w:tcPr>
            <w:tcW w:w="1079" w:type="dxa"/>
          </w:tcPr>
          <w:p w:rsidR="006D560E" w:rsidRPr="005C32ED" w:rsidRDefault="006D560E" w:rsidP="006D560E">
            <w:pPr>
              <w:jc w:val="center"/>
              <w:rPr>
                <w:rFonts w:ascii="Simplified Arabic" w:hAnsi="Simplified Arabic" w:cs="Simplified Arabic"/>
                <w:sz w:val="28"/>
                <w:szCs w:val="28"/>
                <w:rtl/>
              </w:rPr>
            </w:pPr>
            <w:r w:rsidRPr="005C32ED">
              <w:rPr>
                <w:rFonts w:ascii="Simplified Arabic" w:hAnsi="Simplified Arabic" w:cs="Simplified Arabic" w:hint="cs"/>
                <w:sz w:val="28"/>
                <w:szCs w:val="28"/>
                <w:rtl/>
              </w:rPr>
              <w:t>ث</w:t>
            </w:r>
          </w:p>
        </w:tc>
      </w:tr>
      <w:tr w:rsidR="006D560E" w:rsidTr="006D560E">
        <w:trPr>
          <w:trHeight w:val="20"/>
        </w:trPr>
        <w:tc>
          <w:tcPr>
            <w:tcW w:w="1184" w:type="dxa"/>
          </w:tcPr>
          <w:p w:rsidR="006D560E" w:rsidRDefault="006D560E" w:rsidP="006D560E">
            <w:pPr>
              <w:rPr>
                <w:rFonts w:ascii="Simplified Arabic" w:hAnsi="Simplified Arabic" w:cs="Simplified Arabic"/>
                <w:sz w:val="28"/>
                <w:szCs w:val="28"/>
                <w:rtl/>
              </w:rPr>
            </w:pPr>
          </w:p>
        </w:tc>
        <w:tc>
          <w:tcPr>
            <w:tcW w:w="6151" w:type="dxa"/>
          </w:tcPr>
          <w:p w:rsidR="006D560E" w:rsidRDefault="006D560E" w:rsidP="006D560E">
            <w:pPr>
              <w:rPr>
                <w:rFonts w:ascii="Simplified Arabic" w:hAnsi="Simplified Arabic" w:cs="Simplified Arabic"/>
                <w:sz w:val="28"/>
                <w:szCs w:val="28"/>
                <w:rtl/>
              </w:rPr>
            </w:pPr>
            <w:r>
              <w:rPr>
                <w:rFonts w:ascii="Simplified Arabic" w:hAnsi="Simplified Arabic" w:cs="Simplified Arabic" w:hint="cs"/>
                <w:sz w:val="28"/>
                <w:szCs w:val="28"/>
                <w:rtl/>
              </w:rPr>
              <w:t>فهرس المحتويات</w:t>
            </w:r>
          </w:p>
        </w:tc>
        <w:tc>
          <w:tcPr>
            <w:tcW w:w="1079" w:type="dxa"/>
          </w:tcPr>
          <w:p w:rsidR="006D560E" w:rsidRPr="005C32ED" w:rsidRDefault="006D560E" w:rsidP="006D560E">
            <w:pPr>
              <w:jc w:val="center"/>
              <w:rPr>
                <w:rFonts w:ascii="Simplified Arabic" w:hAnsi="Simplified Arabic" w:cs="Simplified Arabic"/>
                <w:sz w:val="28"/>
                <w:szCs w:val="28"/>
                <w:rtl/>
                <w:lang w:bidi="ar-JO"/>
              </w:rPr>
            </w:pPr>
            <w:r w:rsidRPr="005C32ED">
              <w:rPr>
                <w:rFonts w:ascii="Simplified Arabic" w:hAnsi="Simplified Arabic" w:cs="Simplified Arabic" w:hint="cs"/>
                <w:sz w:val="28"/>
                <w:szCs w:val="28"/>
                <w:rtl/>
              </w:rPr>
              <w:t>ج</w:t>
            </w:r>
          </w:p>
        </w:tc>
      </w:tr>
      <w:tr w:rsidR="006D560E" w:rsidTr="006D560E">
        <w:trPr>
          <w:trHeight w:val="20"/>
        </w:trPr>
        <w:tc>
          <w:tcPr>
            <w:tcW w:w="1184" w:type="dxa"/>
          </w:tcPr>
          <w:p w:rsidR="006D560E" w:rsidRDefault="006D560E" w:rsidP="006D560E">
            <w:pPr>
              <w:rPr>
                <w:rFonts w:ascii="Simplified Arabic" w:hAnsi="Simplified Arabic" w:cs="Simplified Arabic"/>
                <w:sz w:val="28"/>
                <w:szCs w:val="28"/>
                <w:rtl/>
              </w:rPr>
            </w:pPr>
          </w:p>
        </w:tc>
        <w:tc>
          <w:tcPr>
            <w:tcW w:w="6151" w:type="dxa"/>
          </w:tcPr>
          <w:p w:rsidR="006D560E" w:rsidRDefault="006D560E" w:rsidP="006D560E">
            <w:pPr>
              <w:rPr>
                <w:rFonts w:ascii="Simplified Arabic" w:hAnsi="Simplified Arabic" w:cs="Simplified Arabic"/>
                <w:sz w:val="28"/>
                <w:szCs w:val="28"/>
                <w:rtl/>
              </w:rPr>
            </w:pPr>
            <w:r>
              <w:rPr>
                <w:rFonts w:ascii="Simplified Arabic" w:hAnsi="Simplified Arabic" w:cs="Simplified Arabic" w:hint="cs"/>
                <w:sz w:val="28"/>
                <w:szCs w:val="28"/>
                <w:rtl/>
              </w:rPr>
              <w:t>الملخص</w:t>
            </w:r>
          </w:p>
        </w:tc>
        <w:tc>
          <w:tcPr>
            <w:tcW w:w="1079" w:type="dxa"/>
          </w:tcPr>
          <w:p w:rsidR="006D560E" w:rsidRPr="005C32ED" w:rsidRDefault="006D560E" w:rsidP="006D560E">
            <w:pPr>
              <w:jc w:val="center"/>
              <w:rPr>
                <w:rFonts w:ascii="Simplified Arabic" w:hAnsi="Simplified Arabic" w:cs="Simplified Arabic"/>
                <w:sz w:val="28"/>
                <w:szCs w:val="28"/>
                <w:rtl/>
              </w:rPr>
            </w:pPr>
            <w:r w:rsidRPr="005C32ED">
              <w:rPr>
                <w:rFonts w:ascii="Simplified Arabic" w:hAnsi="Simplified Arabic" w:cs="Simplified Arabic" w:hint="cs"/>
                <w:sz w:val="28"/>
                <w:szCs w:val="28"/>
                <w:rtl/>
              </w:rPr>
              <w:t>ذ</w:t>
            </w:r>
          </w:p>
        </w:tc>
      </w:tr>
      <w:tr w:rsidR="006D560E" w:rsidTr="006D560E">
        <w:trPr>
          <w:trHeight w:val="20"/>
        </w:trPr>
        <w:tc>
          <w:tcPr>
            <w:tcW w:w="1184" w:type="dxa"/>
          </w:tcPr>
          <w:p w:rsidR="006D560E" w:rsidRPr="00321570" w:rsidRDefault="006D560E" w:rsidP="006D560E">
            <w:pPr>
              <w:pStyle w:val="ListParagraph"/>
              <w:rPr>
                <w:rFonts w:ascii="Simplified Arabic" w:hAnsi="Simplified Arabic" w:cs="Simplified Arabic"/>
                <w:sz w:val="28"/>
                <w:szCs w:val="28"/>
                <w:rtl/>
              </w:rPr>
            </w:pPr>
          </w:p>
        </w:tc>
        <w:tc>
          <w:tcPr>
            <w:tcW w:w="6151" w:type="dxa"/>
          </w:tcPr>
          <w:p w:rsidR="006D560E" w:rsidRPr="008C581B" w:rsidRDefault="006D560E" w:rsidP="006D560E">
            <w:pPr>
              <w:rPr>
                <w:rFonts w:ascii="Simplified Arabic" w:hAnsi="Simplified Arabic" w:cs="Simplified Arabic"/>
                <w:b/>
                <w:bCs/>
                <w:sz w:val="28"/>
                <w:szCs w:val="28"/>
                <w:rtl/>
              </w:rPr>
            </w:pPr>
            <w:r w:rsidRPr="008C581B">
              <w:rPr>
                <w:rFonts w:ascii="Simplified Arabic" w:hAnsi="Simplified Arabic" w:cs="Simplified Arabic" w:hint="cs"/>
                <w:b/>
                <w:bCs/>
                <w:sz w:val="28"/>
                <w:szCs w:val="28"/>
                <w:rtl/>
              </w:rPr>
              <w:t xml:space="preserve">المقدمة </w:t>
            </w:r>
          </w:p>
        </w:tc>
        <w:tc>
          <w:tcPr>
            <w:tcW w:w="1079" w:type="dxa"/>
          </w:tcPr>
          <w:p w:rsidR="006D560E" w:rsidRPr="005C32ED" w:rsidRDefault="006D560E" w:rsidP="006D560E">
            <w:pPr>
              <w:jc w:val="center"/>
              <w:rPr>
                <w:rFonts w:ascii="Simplified Arabic" w:hAnsi="Simplified Arabic" w:cs="Simplified Arabic"/>
                <w:sz w:val="28"/>
                <w:szCs w:val="28"/>
              </w:rPr>
            </w:pPr>
            <w:r w:rsidRPr="005C32ED">
              <w:rPr>
                <w:rFonts w:ascii="Simplified Arabic" w:hAnsi="Simplified Arabic" w:cs="Simplified Arabic"/>
                <w:sz w:val="28"/>
                <w:szCs w:val="28"/>
              </w:rPr>
              <w:t>1</w:t>
            </w:r>
          </w:p>
        </w:tc>
      </w:tr>
      <w:tr w:rsidR="006D560E" w:rsidTr="006D560E">
        <w:trPr>
          <w:trHeight w:val="20"/>
        </w:trPr>
        <w:tc>
          <w:tcPr>
            <w:tcW w:w="1184" w:type="dxa"/>
          </w:tcPr>
          <w:p w:rsidR="006D560E" w:rsidRPr="00321570" w:rsidRDefault="006D560E" w:rsidP="006D560E">
            <w:pPr>
              <w:pStyle w:val="ListParagraph"/>
              <w:rPr>
                <w:rFonts w:ascii="Simplified Arabic" w:hAnsi="Simplified Arabic" w:cs="Simplified Arabic"/>
                <w:sz w:val="28"/>
                <w:szCs w:val="28"/>
                <w:rtl/>
              </w:rPr>
            </w:pPr>
          </w:p>
        </w:tc>
        <w:tc>
          <w:tcPr>
            <w:tcW w:w="6151" w:type="dxa"/>
          </w:tcPr>
          <w:p w:rsidR="006D560E" w:rsidRDefault="006D560E" w:rsidP="006D560E">
            <w:pPr>
              <w:rPr>
                <w:rFonts w:ascii="Simplified Arabic" w:hAnsi="Simplified Arabic" w:cs="Simplified Arabic"/>
                <w:sz w:val="28"/>
                <w:szCs w:val="28"/>
                <w:rtl/>
                <w:lang w:bidi="ar-JO"/>
              </w:rPr>
            </w:pPr>
            <w:r>
              <w:rPr>
                <w:rFonts w:ascii="Simplified Arabic" w:hAnsi="Simplified Arabic" w:cs="Simplified Arabic" w:hint="cs"/>
                <w:sz w:val="28"/>
                <w:szCs w:val="28"/>
                <w:rtl/>
              </w:rPr>
              <w:t>مشكلة البحث</w:t>
            </w:r>
          </w:p>
        </w:tc>
        <w:tc>
          <w:tcPr>
            <w:tcW w:w="1079" w:type="dxa"/>
          </w:tcPr>
          <w:p w:rsidR="006D560E" w:rsidRPr="005C32ED" w:rsidRDefault="006D560E" w:rsidP="006D560E">
            <w:pPr>
              <w:jc w:val="center"/>
              <w:rPr>
                <w:rFonts w:ascii="Simplified Arabic" w:hAnsi="Simplified Arabic" w:cs="Simplified Arabic"/>
                <w:sz w:val="28"/>
                <w:szCs w:val="28"/>
                <w:lang w:bidi="ar-JO"/>
              </w:rPr>
            </w:pPr>
            <w:r w:rsidRPr="005C32ED">
              <w:rPr>
                <w:rFonts w:ascii="Simplified Arabic" w:hAnsi="Simplified Arabic" w:cs="Simplified Arabic"/>
                <w:sz w:val="28"/>
                <w:szCs w:val="28"/>
                <w:lang w:bidi="ar-JO"/>
              </w:rPr>
              <w:t>6</w:t>
            </w:r>
          </w:p>
        </w:tc>
      </w:tr>
      <w:tr w:rsidR="006D560E" w:rsidTr="006D560E">
        <w:trPr>
          <w:trHeight w:val="20"/>
        </w:trPr>
        <w:tc>
          <w:tcPr>
            <w:tcW w:w="1184" w:type="dxa"/>
          </w:tcPr>
          <w:p w:rsidR="006D560E" w:rsidRPr="00321570" w:rsidRDefault="006D560E" w:rsidP="006D560E">
            <w:pPr>
              <w:pStyle w:val="ListParagraph"/>
              <w:rPr>
                <w:rFonts w:ascii="Simplified Arabic" w:hAnsi="Simplified Arabic" w:cs="Simplified Arabic"/>
                <w:sz w:val="28"/>
                <w:szCs w:val="28"/>
                <w:rtl/>
              </w:rPr>
            </w:pPr>
          </w:p>
        </w:tc>
        <w:tc>
          <w:tcPr>
            <w:tcW w:w="6151" w:type="dxa"/>
          </w:tcPr>
          <w:p w:rsidR="006D560E" w:rsidRDefault="006D560E" w:rsidP="006D560E">
            <w:pPr>
              <w:rPr>
                <w:rFonts w:ascii="Simplified Arabic" w:hAnsi="Simplified Arabic" w:cs="Simplified Arabic"/>
                <w:sz w:val="28"/>
                <w:szCs w:val="28"/>
                <w:rtl/>
              </w:rPr>
            </w:pPr>
            <w:r>
              <w:rPr>
                <w:rFonts w:ascii="Simplified Arabic" w:hAnsi="Simplified Arabic" w:cs="Simplified Arabic" w:hint="cs"/>
                <w:sz w:val="28"/>
                <w:szCs w:val="28"/>
                <w:rtl/>
              </w:rPr>
              <w:t>فرضية البحث</w:t>
            </w:r>
          </w:p>
        </w:tc>
        <w:tc>
          <w:tcPr>
            <w:tcW w:w="1079" w:type="dxa"/>
          </w:tcPr>
          <w:p w:rsidR="006D560E" w:rsidRPr="005C32ED" w:rsidRDefault="006D560E" w:rsidP="006D560E">
            <w:pPr>
              <w:jc w:val="center"/>
              <w:rPr>
                <w:rFonts w:ascii="Simplified Arabic" w:hAnsi="Simplified Arabic" w:cs="Simplified Arabic"/>
                <w:sz w:val="28"/>
                <w:szCs w:val="28"/>
              </w:rPr>
            </w:pPr>
            <w:r w:rsidRPr="005C32ED">
              <w:rPr>
                <w:rFonts w:ascii="Simplified Arabic" w:hAnsi="Simplified Arabic" w:cs="Simplified Arabic"/>
                <w:sz w:val="28"/>
                <w:szCs w:val="28"/>
              </w:rPr>
              <w:t>7</w:t>
            </w:r>
          </w:p>
        </w:tc>
      </w:tr>
      <w:tr w:rsidR="006D560E" w:rsidTr="006D560E">
        <w:trPr>
          <w:trHeight w:val="20"/>
        </w:trPr>
        <w:tc>
          <w:tcPr>
            <w:tcW w:w="1184" w:type="dxa"/>
          </w:tcPr>
          <w:p w:rsidR="006D560E" w:rsidRPr="00321570" w:rsidRDefault="006D560E" w:rsidP="006D560E">
            <w:pPr>
              <w:pStyle w:val="ListParagraph"/>
              <w:rPr>
                <w:rFonts w:ascii="Simplified Arabic" w:hAnsi="Simplified Arabic" w:cs="Simplified Arabic"/>
                <w:sz w:val="28"/>
                <w:szCs w:val="28"/>
                <w:rtl/>
                <w:lang w:bidi="ar-JO"/>
              </w:rPr>
            </w:pPr>
          </w:p>
        </w:tc>
        <w:tc>
          <w:tcPr>
            <w:tcW w:w="6151" w:type="dxa"/>
          </w:tcPr>
          <w:p w:rsidR="006D560E" w:rsidRDefault="006D560E" w:rsidP="006D560E">
            <w:pPr>
              <w:rPr>
                <w:rFonts w:ascii="Simplified Arabic" w:hAnsi="Simplified Arabic" w:cs="Simplified Arabic"/>
                <w:sz w:val="28"/>
                <w:szCs w:val="28"/>
                <w:rtl/>
              </w:rPr>
            </w:pPr>
            <w:r>
              <w:rPr>
                <w:rFonts w:ascii="Simplified Arabic" w:hAnsi="Simplified Arabic" w:cs="Simplified Arabic" w:hint="cs"/>
                <w:sz w:val="28"/>
                <w:szCs w:val="28"/>
                <w:rtl/>
              </w:rPr>
              <w:t>أه</w:t>
            </w:r>
            <w:r>
              <w:rPr>
                <w:rFonts w:ascii="Simplified Arabic" w:hAnsi="Simplified Arabic" w:cs="Simplified Arabic" w:hint="cs"/>
                <w:sz w:val="28"/>
                <w:szCs w:val="28"/>
                <w:rtl/>
                <w:lang w:bidi="ar-JO"/>
              </w:rPr>
              <w:t>مية</w:t>
            </w:r>
            <w:r>
              <w:rPr>
                <w:rFonts w:ascii="Simplified Arabic" w:hAnsi="Simplified Arabic" w:cs="Simplified Arabic" w:hint="cs"/>
                <w:sz w:val="28"/>
                <w:szCs w:val="28"/>
                <w:rtl/>
              </w:rPr>
              <w:t xml:space="preserve"> البحث</w:t>
            </w:r>
          </w:p>
        </w:tc>
        <w:tc>
          <w:tcPr>
            <w:tcW w:w="1079" w:type="dxa"/>
          </w:tcPr>
          <w:p w:rsidR="006D560E" w:rsidRPr="005C32ED" w:rsidRDefault="006D560E" w:rsidP="006D560E">
            <w:pPr>
              <w:jc w:val="center"/>
              <w:rPr>
                <w:rFonts w:ascii="Simplified Arabic" w:hAnsi="Simplified Arabic" w:cs="Simplified Arabic"/>
                <w:sz w:val="28"/>
                <w:szCs w:val="28"/>
              </w:rPr>
            </w:pPr>
            <w:r w:rsidRPr="005C32ED">
              <w:rPr>
                <w:rFonts w:ascii="Simplified Arabic" w:hAnsi="Simplified Arabic" w:cs="Simplified Arabic"/>
                <w:sz w:val="28"/>
                <w:szCs w:val="28"/>
              </w:rPr>
              <w:t>7</w:t>
            </w:r>
          </w:p>
        </w:tc>
      </w:tr>
      <w:tr w:rsidR="006D560E" w:rsidTr="006D560E">
        <w:trPr>
          <w:trHeight w:val="20"/>
        </w:trPr>
        <w:tc>
          <w:tcPr>
            <w:tcW w:w="1184" w:type="dxa"/>
          </w:tcPr>
          <w:p w:rsidR="006D560E" w:rsidRPr="00321570" w:rsidRDefault="006D560E" w:rsidP="006D560E">
            <w:pPr>
              <w:pStyle w:val="ListParagraph"/>
              <w:rPr>
                <w:rFonts w:ascii="Simplified Arabic" w:hAnsi="Simplified Arabic" w:cs="Simplified Arabic"/>
                <w:sz w:val="28"/>
                <w:szCs w:val="28"/>
                <w:rtl/>
              </w:rPr>
            </w:pPr>
          </w:p>
        </w:tc>
        <w:tc>
          <w:tcPr>
            <w:tcW w:w="6151" w:type="dxa"/>
          </w:tcPr>
          <w:p w:rsidR="006D560E" w:rsidRDefault="006D560E" w:rsidP="006D560E">
            <w:pPr>
              <w:rPr>
                <w:rFonts w:ascii="Simplified Arabic" w:hAnsi="Simplified Arabic" w:cs="Simplified Arabic"/>
                <w:sz w:val="28"/>
                <w:szCs w:val="28"/>
                <w:rtl/>
              </w:rPr>
            </w:pPr>
            <w:r>
              <w:rPr>
                <w:rFonts w:ascii="Simplified Arabic" w:hAnsi="Simplified Arabic" w:cs="Simplified Arabic" w:hint="cs"/>
                <w:sz w:val="28"/>
                <w:szCs w:val="28"/>
                <w:rtl/>
              </w:rPr>
              <w:t>أهداف البحث</w:t>
            </w:r>
          </w:p>
        </w:tc>
        <w:tc>
          <w:tcPr>
            <w:tcW w:w="1079" w:type="dxa"/>
          </w:tcPr>
          <w:p w:rsidR="006D560E" w:rsidRPr="005C32ED" w:rsidRDefault="006D560E" w:rsidP="006D560E">
            <w:pPr>
              <w:jc w:val="center"/>
              <w:rPr>
                <w:rFonts w:ascii="Simplified Arabic" w:hAnsi="Simplified Arabic" w:cs="Simplified Arabic"/>
                <w:sz w:val="28"/>
                <w:szCs w:val="28"/>
                <w:lang w:bidi="ar-JO"/>
              </w:rPr>
            </w:pPr>
            <w:r w:rsidRPr="005C32ED">
              <w:rPr>
                <w:rFonts w:ascii="Simplified Arabic" w:hAnsi="Simplified Arabic" w:cs="Simplified Arabic"/>
                <w:sz w:val="28"/>
                <w:szCs w:val="28"/>
                <w:lang w:bidi="ar-JO"/>
              </w:rPr>
              <w:t>7</w:t>
            </w:r>
          </w:p>
        </w:tc>
      </w:tr>
      <w:tr w:rsidR="006D560E" w:rsidTr="006D560E">
        <w:trPr>
          <w:trHeight w:val="20"/>
        </w:trPr>
        <w:tc>
          <w:tcPr>
            <w:tcW w:w="1184" w:type="dxa"/>
          </w:tcPr>
          <w:p w:rsidR="006D560E" w:rsidRPr="00321570" w:rsidRDefault="006D560E" w:rsidP="006D560E">
            <w:pPr>
              <w:pStyle w:val="ListParagraph"/>
              <w:rPr>
                <w:rFonts w:ascii="Simplified Arabic" w:hAnsi="Simplified Arabic" w:cs="Simplified Arabic"/>
                <w:sz w:val="28"/>
                <w:szCs w:val="28"/>
                <w:rtl/>
              </w:rPr>
            </w:pPr>
          </w:p>
        </w:tc>
        <w:tc>
          <w:tcPr>
            <w:tcW w:w="6151" w:type="dxa"/>
          </w:tcPr>
          <w:p w:rsidR="006D560E" w:rsidRDefault="006D560E" w:rsidP="006D560E">
            <w:pPr>
              <w:rPr>
                <w:rFonts w:ascii="Simplified Arabic" w:hAnsi="Simplified Arabic" w:cs="Simplified Arabic"/>
                <w:sz w:val="28"/>
                <w:szCs w:val="28"/>
                <w:rtl/>
              </w:rPr>
            </w:pPr>
            <w:r>
              <w:rPr>
                <w:rFonts w:ascii="Simplified Arabic" w:hAnsi="Simplified Arabic" w:cs="Simplified Arabic" w:hint="cs"/>
                <w:sz w:val="28"/>
                <w:szCs w:val="28"/>
                <w:rtl/>
              </w:rPr>
              <w:t>منهج البحث</w:t>
            </w:r>
          </w:p>
        </w:tc>
        <w:tc>
          <w:tcPr>
            <w:tcW w:w="1079" w:type="dxa"/>
          </w:tcPr>
          <w:p w:rsidR="006D560E" w:rsidRPr="005C32ED" w:rsidRDefault="006D560E" w:rsidP="006D560E">
            <w:pPr>
              <w:jc w:val="center"/>
              <w:rPr>
                <w:rFonts w:ascii="Simplified Arabic" w:hAnsi="Simplified Arabic" w:cs="Simplified Arabic"/>
                <w:sz w:val="28"/>
                <w:szCs w:val="28"/>
              </w:rPr>
            </w:pPr>
            <w:r>
              <w:rPr>
                <w:rFonts w:ascii="Simplified Arabic" w:hAnsi="Simplified Arabic" w:cs="Simplified Arabic"/>
                <w:sz w:val="28"/>
                <w:szCs w:val="28"/>
              </w:rPr>
              <w:t>7</w:t>
            </w:r>
          </w:p>
        </w:tc>
      </w:tr>
      <w:tr w:rsidR="006D560E" w:rsidTr="006D560E">
        <w:trPr>
          <w:trHeight w:val="20"/>
        </w:trPr>
        <w:tc>
          <w:tcPr>
            <w:tcW w:w="1184" w:type="dxa"/>
          </w:tcPr>
          <w:p w:rsidR="006D560E" w:rsidRPr="00321570" w:rsidRDefault="006D560E" w:rsidP="006D560E">
            <w:pPr>
              <w:pStyle w:val="ListParagraph"/>
              <w:rPr>
                <w:rFonts w:ascii="Simplified Arabic" w:hAnsi="Simplified Arabic" w:cs="Simplified Arabic"/>
                <w:sz w:val="28"/>
                <w:szCs w:val="28"/>
                <w:rtl/>
                <w:lang w:bidi="ar-JO"/>
              </w:rPr>
            </w:pPr>
          </w:p>
        </w:tc>
        <w:tc>
          <w:tcPr>
            <w:tcW w:w="6151" w:type="dxa"/>
          </w:tcPr>
          <w:p w:rsidR="006D560E" w:rsidRDefault="006D560E" w:rsidP="006D560E">
            <w:pPr>
              <w:rPr>
                <w:rFonts w:ascii="Simplified Arabic" w:hAnsi="Simplified Arabic" w:cs="Simplified Arabic"/>
                <w:sz w:val="28"/>
                <w:szCs w:val="28"/>
                <w:rtl/>
                <w:lang w:bidi="ar-JO"/>
              </w:rPr>
            </w:pPr>
            <w:r>
              <w:rPr>
                <w:rFonts w:ascii="Simplified Arabic" w:hAnsi="Simplified Arabic" w:cs="Simplified Arabic" w:hint="cs"/>
                <w:sz w:val="28"/>
                <w:szCs w:val="28"/>
                <w:rtl/>
              </w:rPr>
              <w:t>الدراسات السابقة</w:t>
            </w:r>
          </w:p>
        </w:tc>
        <w:tc>
          <w:tcPr>
            <w:tcW w:w="1079" w:type="dxa"/>
          </w:tcPr>
          <w:p w:rsidR="006D560E" w:rsidRPr="005C32ED" w:rsidRDefault="006D560E" w:rsidP="006D560E">
            <w:pPr>
              <w:jc w:val="center"/>
              <w:rPr>
                <w:rFonts w:ascii="Simplified Arabic" w:hAnsi="Simplified Arabic" w:cs="Simplified Arabic"/>
                <w:sz w:val="28"/>
                <w:szCs w:val="28"/>
                <w:rtl/>
                <w:lang w:bidi="ar-JO"/>
              </w:rPr>
            </w:pPr>
            <w:r w:rsidRPr="005C32ED">
              <w:rPr>
                <w:rFonts w:ascii="Simplified Arabic" w:hAnsi="Simplified Arabic" w:cs="Simplified Arabic"/>
                <w:sz w:val="28"/>
                <w:szCs w:val="28"/>
              </w:rPr>
              <w:t>8</w:t>
            </w:r>
          </w:p>
        </w:tc>
      </w:tr>
      <w:tr w:rsidR="006D560E" w:rsidTr="006D560E">
        <w:trPr>
          <w:trHeight w:val="20"/>
        </w:trPr>
        <w:tc>
          <w:tcPr>
            <w:tcW w:w="1184" w:type="dxa"/>
          </w:tcPr>
          <w:p w:rsidR="006D560E" w:rsidRPr="00321570" w:rsidRDefault="006D560E" w:rsidP="006D560E">
            <w:pPr>
              <w:pStyle w:val="ListParagraph"/>
              <w:rPr>
                <w:rFonts w:ascii="Simplified Arabic" w:hAnsi="Simplified Arabic" w:cs="Simplified Arabic" w:hint="cs"/>
                <w:sz w:val="28"/>
                <w:szCs w:val="28"/>
                <w:rtl/>
              </w:rPr>
            </w:pPr>
          </w:p>
        </w:tc>
        <w:tc>
          <w:tcPr>
            <w:tcW w:w="6151" w:type="dxa"/>
          </w:tcPr>
          <w:p w:rsidR="006D560E" w:rsidRDefault="006D560E" w:rsidP="006D560E">
            <w:pPr>
              <w:rPr>
                <w:rFonts w:ascii="Simplified Arabic" w:hAnsi="Simplified Arabic" w:cs="Simplified Arabic"/>
                <w:sz w:val="28"/>
                <w:szCs w:val="28"/>
                <w:rtl/>
              </w:rPr>
            </w:pPr>
            <w:r>
              <w:rPr>
                <w:rFonts w:ascii="Simplified Arabic" w:hAnsi="Simplified Arabic" w:cs="Simplified Arabic" w:hint="cs"/>
                <w:sz w:val="28"/>
                <w:szCs w:val="28"/>
                <w:rtl/>
              </w:rPr>
              <w:t>محتوى البحث</w:t>
            </w:r>
          </w:p>
        </w:tc>
        <w:tc>
          <w:tcPr>
            <w:tcW w:w="1079" w:type="dxa"/>
          </w:tcPr>
          <w:p w:rsidR="006D560E" w:rsidRPr="005C32ED" w:rsidRDefault="006D560E" w:rsidP="006D560E">
            <w:pPr>
              <w:jc w:val="center"/>
              <w:rPr>
                <w:rFonts w:ascii="Simplified Arabic" w:hAnsi="Simplified Arabic" w:cs="Simplified Arabic"/>
                <w:sz w:val="28"/>
                <w:szCs w:val="28"/>
              </w:rPr>
            </w:pPr>
            <w:r w:rsidRPr="005C32ED">
              <w:rPr>
                <w:rFonts w:ascii="Simplified Arabic" w:hAnsi="Simplified Arabic" w:cs="Simplified Arabic"/>
                <w:sz w:val="28"/>
                <w:szCs w:val="28"/>
              </w:rPr>
              <w:t>1</w:t>
            </w:r>
            <w:r>
              <w:rPr>
                <w:rFonts w:ascii="Simplified Arabic" w:hAnsi="Simplified Arabic" w:cs="Simplified Arabic"/>
                <w:sz w:val="28"/>
                <w:szCs w:val="28"/>
              </w:rPr>
              <w:t>2</w:t>
            </w:r>
          </w:p>
        </w:tc>
      </w:tr>
      <w:tr w:rsidR="006D560E" w:rsidTr="006D560E">
        <w:trPr>
          <w:trHeight w:val="20"/>
        </w:trPr>
        <w:tc>
          <w:tcPr>
            <w:tcW w:w="1184" w:type="dxa"/>
          </w:tcPr>
          <w:p w:rsidR="006D560E" w:rsidRDefault="006D560E" w:rsidP="006D560E">
            <w:pPr>
              <w:rPr>
                <w:rFonts w:ascii="Simplified Arabic" w:hAnsi="Simplified Arabic" w:cs="Simplified Arabic"/>
                <w:sz w:val="28"/>
                <w:szCs w:val="28"/>
                <w:rtl/>
                <w:lang w:bidi="ar-JO"/>
              </w:rPr>
            </w:pPr>
            <w:r>
              <w:rPr>
                <w:rFonts w:ascii="Simplified Arabic" w:hAnsi="Simplified Arabic" w:cs="Simplified Arabic"/>
                <w:sz w:val="28"/>
                <w:szCs w:val="28"/>
                <w:lang w:bidi="ar-JO"/>
              </w:rPr>
              <w:t>1</w:t>
            </w:r>
          </w:p>
        </w:tc>
        <w:tc>
          <w:tcPr>
            <w:tcW w:w="6151" w:type="dxa"/>
          </w:tcPr>
          <w:p w:rsidR="006D560E" w:rsidRPr="004A4B45" w:rsidRDefault="006D560E" w:rsidP="006D560E">
            <w:pPr>
              <w:rPr>
                <w:rFonts w:ascii="Simplified Arabic" w:hAnsi="Simplified Arabic" w:cs="Simplified Arabic"/>
                <w:b/>
                <w:bCs/>
                <w:sz w:val="28"/>
                <w:szCs w:val="28"/>
                <w:rtl/>
                <w:lang w:bidi="ar-JO"/>
              </w:rPr>
            </w:pPr>
            <w:r w:rsidRPr="004A4B45">
              <w:rPr>
                <w:rFonts w:ascii="Simplified Arabic" w:hAnsi="Simplified Arabic" w:cs="Simplified Arabic" w:hint="cs"/>
                <w:b/>
                <w:bCs/>
                <w:sz w:val="28"/>
                <w:szCs w:val="28"/>
                <w:rtl/>
              </w:rPr>
              <w:t>الفصل الأول: الإطار النظري والمفاهيمي</w:t>
            </w:r>
          </w:p>
        </w:tc>
        <w:tc>
          <w:tcPr>
            <w:tcW w:w="1079" w:type="dxa"/>
          </w:tcPr>
          <w:p w:rsidR="006D560E" w:rsidRPr="005C32ED" w:rsidRDefault="006D560E" w:rsidP="006D560E">
            <w:pPr>
              <w:jc w:val="center"/>
              <w:rPr>
                <w:rFonts w:ascii="Simplified Arabic" w:hAnsi="Simplified Arabic" w:cs="Simplified Arabic"/>
                <w:sz w:val="28"/>
                <w:szCs w:val="28"/>
              </w:rPr>
            </w:pPr>
            <w:r w:rsidRPr="005C32ED">
              <w:rPr>
                <w:rFonts w:ascii="Simplified Arabic" w:hAnsi="Simplified Arabic" w:cs="Simplified Arabic"/>
                <w:sz w:val="28"/>
                <w:szCs w:val="28"/>
              </w:rPr>
              <w:t>14</w:t>
            </w:r>
          </w:p>
        </w:tc>
      </w:tr>
      <w:tr w:rsidR="006D560E" w:rsidTr="006D560E">
        <w:trPr>
          <w:trHeight w:val="20"/>
        </w:trPr>
        <w:tc>
          <w:tcPr>
            <w:tcW w:w="1184" w:type="dxa"/>
          </w:tcPr>
          <w:p w:rsidR="006D560E" w:rsidRDefault="006D560E" w:rsidP="006D560E">
            <w:pPr>
              <w:rPr>
                <w:rFonts w:ascii="Simplified Arabic" w:hAnsi="Simplified Arabic" w:cs="Simplified Arabic"/>
                <w:sz w:val="28"/>
                <w:szCs w:val="28"/>
                <w:lang w:bidi="ar-JO"/>
              </w:rPr>
            </w:pPr>
            <w:r>
              <w:rPr>
                <w:rFonts w:ascii="Simplified Arabic" w:hAnsi="Simplified Arabic" w:cs="Simplified Arabic"/>
                <w:sz w:val="28"/>
                <w:szCs w:val="28"/>
                <w:lang w:bidi="ar-JO"/>
              </w:rPr>
              <w:t>1:1</w:t>
            </w:r>
          </w:p>
        </w:tc>
        <w:tc>
          <w:tcPr>
            <w:tcW w:w="6151" w:type="dxa"/>
          </w:tcPr>
          <w:p w:rsidR="006D560E" w:rsidRDefault="006D560E" w:rsidP="006D560E">
            <w:pPr>
              <w:rPr>
                <w:rFonts w:ascii="Simplified Arabic" w:hAnsi="Simplified Arabic" w:cs="Simplified Arabic"/>
                <w:sz w:val="28"/>
                <w:szCs w:val="28"/>
                <w:rtl/>
                <w:lang w:bidi="ar-JO"/>
              </w:rPr>
            </w:pPr>
            <w:r>
              <w:rPr>
                <w:rFonts w:ascii="Simplified Arabic" w:hAnsi="Simplified Arabic" w:cs="Simplified Arabic" w:hint="cs"/>
                <w:sz w:val="28"/>
                <w:szCs w:val="28"/>
                <w:rtl/>
                <w:lang w:bidi="ar-JO"/>
              </w:rPr>
              <w:t>مفهوم الرقابة</w:t>
            </w:r>
          </w:p>
        </w:tc>
        <w:tc>
          <w:tcPr>
            <w:tcW w:w="1079" w:type="dxa"/>
          </w:tcPr>
          <w:p w:rsidR="006D560E" w:rsidRPr="005C32ED" w:rsidRDefault="006D560E" w:rsidP="006D560E">
            <w:pPr>
              <w:jc w:val="center"/>
              <w:rPr>
                <w:rFonts w:ascii="Simplified Arabic" w:hAnsi="Simplified Arabic" w:cs="Simplified Arabic"/>
                <w:sz w:val="28"/>
                <w:szCs w:val="28"/>
              </w:rPr>
            </w:pPr>
            <w:r w:rsidRPr="005C32ED">
              <w:rPr>
                <w:rFonts w:ascii="Simplified Arabic" w:hAnsi="Simplified Arabic" w:cs="Simplified Arabic"/>
                <w:sz w:val="28"/>
                <w:szCs w:val="28"/>
              </w:rPr>
              <w:t>15</w:t>
            </w:r>
          </w:p>
        </w:tc>
      </w:tr>
      <w:tr w:rsidR="006D560E" w:rsidTr="006D560E">
        <w:trPr>
          <w:trHeight w:val="20"/>
        </w:trPr>
        <w:tc>
          <w:tcPr>
            <w:tcW w:w="1184" w:type="dxa"/>
          </w:tcPr>
          <w:p w:rsidR="006D560E" w:rsidRDefault="006D560E" w:rsidP="006D560E">
            <w:pPr>
              <w:rPr>
                <w:rFonts w:ascii="Simplified Arabic" w:hAnsi="Simplified Arabic" w:cs="Simplified Arabic"/>
                <w:sz w:val="28"/>
                <w:szCs w:val="28"/>
                <w:lang w:bidi="ar-JO"/>
              </w:rPr>
            </w:pPr>
            <w:r>
              <w:rPr>
                <w:rFonts w:ascii="Simplified Arabic" w:hAnsi="Simplified Arabic" w:cs="Simplified Arabic"/>
                <w:sz w:val="28"/>
                <w:szCs w:val="28"/>
                <w:lang w:bidi="ar-JO"/>
              </w:rPr>
              <w:t>1:1:1</w:t>
            </w:r>
          </w:p>
        </w:tc>
        <w:tc>
          <w:tcPr>
            <w:tcW w:w="6151" w:type="dxa"/>
          </w:tcPr>
          <w:p w:rsidR="006D560E" w:rsidRDefault="006D560E" w:rsidP="006D560E">
            <w:pPr>
              <w:rPr>
                <w:rFonts w:ascii="Simplified Arabic" w:hAnsi="Simplified Arabic" w:cs="Simplified Arabic"/>
                <w:sz w:val="28"/>
                <w:szCs w:val="28"/>
                <w:rtl/>
              </w:rPr>
            </w:pPr>
            <w:r>
              <w:rPr>
                <w:rFonts w:ascii="Simplified Arabic" w:hAnsi="Simplified Arabic" w:cs="Simplified Arabic" w:hint="cs"/>
                <w:sz w:val="28"/>
                <w:szCs w:val="28"/>
                <w:rtl/>
              </w:rPr>
              <w:t>الرقابة وظيفة إدارية وأداة قياس</w:t>
            </w:r>
          </w:p>
        </w:tc>
        <w:tc>
          <w:tcPr>
            <w:tcW w:w="1079" w:type="dxa"/>
          </w:tcPr>
          <w:p w:rsidR="006D560E" w:rsidRPr="005C32ED" w:rsidRDefault="006D560E" w:rsidP="006D560E">
            <w:pPr>
              <w:jc w:val="center"/>
              <w:rPr>
                <w:rFonts w:ascii="Simplified Arabic" w:hAnsi="Simplified Arabic" w:cs="Simplified Arabic"/>
                <w:sz w:val="28"/>
                <w:szCs w:val="28"/>
              </w:rPr>
            </w:pPr>
            <w:r w:rsidRPr="005C32ED">
              <w:rPr>
                <w:rFonts w:ascii="Simplified Arabic" w:hAnsi="Simplified Arabic" w:cs="Simplified Arabic"/>
                <w:sz w:val="28"/>
                <w:szCs w:val="28"/>
              </w:rPr>
              <w:t>16</w:t>
            </w:r>
          </w:p>
        </w:tc>
      </w:tr>
      <w:tr w:rsidR="006D560E" w:rsidTr="006D560E">
        <w:trPr>
          <w:trHeight w:val="20"/>
        </w:trPr>
        <w:tc>
          <w:tcPr>
            <w:tcW w:w="1184" w:type="dxa"/>
          </w:tcPr>
          <w:p w:rsidR="006D560E" w:rsidRDefault="006D560E" w:rsidP="006D560E">
            <w:pPr>
              <w:rPr>
                <w:rFonts w:ascii="Simplified Arabic" w:hAnsi="Simplified Arabic" w:cs="Simplified Arabic"/>
                <w:sz w:val="28"/>
                <w:szCs w:val="28"/>
                <w:lang w:bidi="ar-JO"/>
              </w:rPr>
            </w:pPr>
            <w:r>
              <w:rPr>
                <w:rFonts w:ascii="Simplified Arabic" w:hAnsi="Simplified Arabic" w:cs="Simplified Arabic"/>
                <w:sz w:val="28"/>
                <w:szCs w:val="28"/>
                <w:lang w:bidi="ar-JO"/>
              </w:rPr>
              <w:t>2:1:1</w:t>
            </w:r>
          </w:p>
        </w:tc>
        <w:tc>
          <w:tcPr>
            <w:tcW w:w="6151" w:type="dxa"/>
          </w:tcPr>
          <w:p w:rsidR="006D560E" w:rsidRDefault="006D560E" w:rsidP="006D560E">
            <w:pPr>
              <w:rPr>
                <w:rFonts w:ascii="Simplified Arabic" w:hAnsi="Simplified Arabic" w:cs="Simplified Arabic"/>
                <w:sz w:val="28"/>
                <w:szCs w:val="28"/>
                <w:rtl/>
              </w:rPr>
            </w:pPr>
            <w:r>
              <w:rPr>
                <w:rFonts w:ascii="Simplified Arabic" w:hAnsi="Simplified Arabic" w:cs="Simplified Arabic" w:hint="cs"/>
                <w:sz w:val="28"/>
                <w:szCs w:val="28"/>
                <w:rtl/>
              </w:rPr>
              <w:t>الرقابة وملازمتها للتخطيط</w:t>
            </w:r>
          </w:p>
        </w:tc>
        <w:tc>
          <w:tcPr>
            <w:tcW w:w="1079" w:type="dxa"/>
          </w:tcPr>
          <w:p w:rsidR="006D560E" w:rsidRPr="005C32ED" w:rsidRDefault="006D560E" w:rsidP="006D560E">
            <w:pPr>
              <w:jc w:val="center"/>
              <w:rPr>
                <w:rFonts w:ascii="Simplified Arabic" w:hAnsi="Simplified Arabic" w:cs="Simplified Arabic"/>
                <w:sz w:val="28"/>
                <w:szCs w:val="28"/>
                <w:lang w:bidi="ar-JO"/>
              </w:rPr>
            </w:pPr>
            <w:r w:rsidRPr="005C32ED">
              <w:rPr>
                <w:rFonts w:ascii="Simplified Arabic" w:hAnsi="Simplified Arabic" w:cs="Simplified Arabic"/>
                <w:sz w:val="28"/>
                <w:szCs w:val="28"/>
                <w:lang w:bidi="ar-JO"/>
              </w:rPr>
              <w:t>1</w:t>
            </w:r>
            <w:r>
              <w:rPr>
                <w:rFonts w:ascii="Simplified Arabic" w:hAnsi="Simplified Arabic" w:cs="Simplified Arabic"/>
                <w:sz w:val="28"/>
                <w:szCs w:val="28"/>
                <w:lang w:bidi="ar-JO"/>
              </w:rPr>
              <w:t>8</w:t>
            </w:r>
          </w:p>
        </w:tc>
      </w:tr>
      <w:tr w:rsidR="006D560E" w:rsidTr="006D560E">
        <w:trPr>
          <w:trHeight w:val="20"/>
        </w:trPr>
        <w:tc>
          <w:tcPr>
            <w:tcW w:w="1184" w:type="dxa"/>
          </w:tcPr>
          <w:p w:rsidR="006D560E" w:rsidRDefault="006D560E" w:rsidP="006D560E">
            <w:pPr>
              <w:rPr>
                <w:rFonts w:ascii="Simplified Arabic" w:hAnsi="Simplified Arabic" w:cs="Simplified Arabic"/>
                <w:sz w:val="28"/>
                <w:szCs w:val="28"/>
                <w:lang w:bidi="ar-JO"/>
              </w:rPr>
            </w:pPr>
            <w:r>
              <w:rPr>
                <w:rFonts w:ascii="Simplified Arabic" w:hAnsi="Simplified Arabic" w:cs="Simplified Arabic"/>
                <w:sz w:val="28"/>
                <w:szCs w:val="28"/>
                <w:lang w:bidi="ar-JO"/>
              </w:rPr>
              <w:t>3:1:1</w:t>
            </w:r>
          </w:p>
        </w:tc>
        <w:tc>
          <w:tcPr>
            <w:tcW w:w="6151" w:type="dxa"/>
          </w:tcPr>
          <w:p w:rsidR="006D560E" w:rsidRDefault="006D560E" w:rsidP="006D560E">
            <w:pPr>
              <w:rPr>
                <w:rFonts w:ascii="Simplified Arabic" w:hAnsi="Simplified Arabic" w:cs="Simplified Arabic"/>
                <w:sz w:val="28"/>
                <w:szCs w:val="28"/>
                <w:rtl/>
              </w:rPr>
            </w:pPr>
            <w:r>
              <w:rPr>
                <w:rFonts w:ascii="Simplified Arabic" w:hAnsi="Simplified Arabic" w:cs="Simplified Arabic" w:hint="cs"/>
                <w:sz w:val="28"/>
                <w:szCs w:val="28"/>
                <w:rtl/>
              </w:rPr>
              <w:t>الرقابة والمعايير</w:t>
            </w:r>
          </w:p>
        </w:tc>
        <w:tc>
          <w:tcPr>
            <w:tcW w:w="1079" w:type="dxa"/>
          </w:tcPr>
          <w:p w:rsidR="006D560E" w:rsidRPr="005C32ED" w:rsidRDefault="006D560E" w:rsidP="006D560E">
            <w:pPr>
              <w:jc w:val="center"/>
              <w:rPr>
                <w:rFonts w:ascii="Simplified Arabic" w:hAnsi="Simplified Arabic" w:cs="Simplified Arabic"/>
                <w:sz w:val="28"/>
                <w:szCs w:val="28"/>
                <w:lang w:bidi="ar-JO"/>
              </w:rPr>
            </w:pPr>
            <w:r>
              <w:rPr>
                <w:rFonts w:ascii="Simplified Arabic" w:hAnsi="Simplified Arabic" w:cs="Simplified Arabic"/>
                <w:sz w:val="28"/>
                <w:szCs w:val="28"/>
                <w:lang w:bidi="ar-JO"/>
              </w:rPr>
              <w:t>19</w:t>
            </w:r>
          </w:p>
        </w:tc>
      </w:tr>
      <w:tr w:rsidR="006D560E" w:rsidTr="006D560E">
        <w:trPr>
          <w:trHeight w:val="20"/>
        </w:trPr>
        <w:tc>
          <w:tcPr>
            <w:tcW w:w="1184" w:type="dxa"/>
          </w:tcPr>
          <w:p w:rsidR="006D560E" w:rsidRDefault="006D560E" w:rsidP="006D560E">
            <w:pPr>
              <w:rPr>
                <w:rFonts w:ascii="Simplified Arabic" w:hAnsi="Simplified Arabic" w:cs="Simplified Arabic"/>
                <w:sz w:val="28"/>
                <w:szCs w:val="28"/>
                <w:lang w:bidi="ar-JO"/>
              </w:rPr>
            </w:pPr>
            <w:r>
              <w:rPr>
                <w:rFonts w:ascii="Simplified Arabic" w:hAnsi="Simplified Arabic" w:cs="Simplified Arabic"/>
                <w:sz w:val="28"/>
                <w:szCs w:val="28"/>
                <w:lang w:bidi="ar-JO"/>
              </w:rPr>
              <w:t>2:1</w:t>
            </w:r>
          </w:p>
        </w:tc>
        <w:tc>
          <w:tcPr>
            <w:tcW w:w="6151" w:type="dxa"/>
          </w:tcPr>
          <w:p w:rsidR="006D560E" w:rsidRDefault="006D560E" w:rsidP="006D560E">
            <w:pPr>
              <w:rPr>
                <w:rFonts w:ascii="Simplified Arabic" w:hAnsi="Simplified Arabic" w:cs="Simplified Arabic"/>
                <w:sz w:val="28"/>
                <w:szCs w:val="28"/>
                <w:rtl/>
              </w:rPr>
            </w:pPr>
            <w:r>
              <w:rPr>
                <w:rFonts w:ascii="Simplified Arabic" w:hAnsi="Simplified Arabic" w:cs="Simplified Arabic" w:hint="cs"/>
                <w:sz w:val="28"/>
                <w:szCs w:val="28"/>
                <w:rtl/>
              </w:rPr>
              <w:t>المفهوم الحديث للرقابة</w:t>
            </w:r>
          </w:p>
        </w:tc>
        <w:tc>
          <w:tcPr>
            <w:tcW w:w="1079" w:type="dxa"/>
          </w:tcPr>
          <w:p w:rsidR="006D560E" w:rsidRPr="005C32ED" w:rsidRDefault="006D560E" w:rsidP="006D560E">
            <w:pPr>
              <w:jc w:val="center"/>
              <w:rPr>
                <w:rFonts w:ascii="Simplified Arabic" w:hAnsi="Simplified Arabic" w:cs="Simplified Arabic"/>
                <w:sz w:val="28"/>
                <w:szCs w:val="28"/>
                <w:lang w:bidi="ar-JO"/>
              </w:rPr>
            </w:pPr>
            <w:r w:rsidRPr="005C32ED">
              <w:rPr>
                <w:rFonts w:ascii="Simplified Arabic" w:hAnsi="Simplified Arabic" w:cs="Simplified Arabic"/>
                <w:sz w:val="28"/>
                <w:szCs w:val="28"/>
                <w:lang w:bidi="ar-JO"/>
              </w:rPr>
              <w:t>21</w:t>
            </w:r>
          </w:p>
        </w:tc>
      </w:tr>
      <w:tr w:rsidR="006D560E" w:rsidTr="006D560E">
        <w:trPr>
          <w:trHeight w:val="20"/>
        </w:trPr>
        <w:tc>
          <w:tcPr>
            <w:tcW w:w="1184" w:type="dxa"/>
          </w:tcPr>
          <w:p w:rsidR="006D560E" w:rsidRDefault="006D560E" w:rsidP="006D560E">
            <w:pPr>
              <w:rPr>
                <w:rFonts w:ascii="Simplified Arabic" w:hAnsi="Simplified Arabic" w:cs="Simplified Arabic"/>
                <w:sz w:val="28"/>
                <w:szCs w:val="28"/>
                <w:lang w:bidi="ar-JO"/>
              </w:rPr>
            </w:pPr>
            <w:r>
              <w:rPr>
                <w:rFonts w:ascii="Simplified Arabic" w:hAnsi="Simplified Arabic" w:cs="Simplified Arabic"/>
                <w:sz w:val="28"/>
                <w:szCs w:val="28"/>
                <w:lang w:bidi="ar-JO"/>
              </w:rPr>
              <w:t>3:1</w:t>
            </w:r>
          </w:p>
        </w:tc>
        <w:tc>
          <w:tcPr>
            <w:tcW w:w="6151" w:type="dxa"/>
          </w:tcPr>
          <w:p w:rsidR="006D560E" w:rsidRDefault="006D560E" w:rsidP="006D560E">
            <w:pPr>
              <w:rPr>
                <w:rFonts w:ascii="Simplified Arabic" w:hAnsi="Simplified Arabic" w:cs="Simplified Arabic"/>
                <w:sz w:val="28"/>
                <w:szCs w:val="28"/>
                <w:rtl/>
              </w:rPr>
            </w:pPr>
            <w:r>
              <w:rPr>
                <w:rFonts w:ascii="Simplified Arabic" w:hAnsi="Simplified Arabic" w:cs="Simplified Arabic" w:hint="cs"/>
                <w:sz w:val="28"/>
                <w:szCs w:val="28"/>
                <w:rtl/>
              </w:rPr>
              <w:t xml:space="preserve">الرقابة على أداء القطاع الأمني </w:t>
            </w:r>
          </w:p>
        </w:tc>
        <w:tc>
          <w:tcPr>
            <w:tcW w:w="1079" w:type="dxa"/>
          </w:tcPr>
          <w:p w:rsidR="006D560E" w:rsidRPr="005C32ED" w:rsidRDefault="006D560E" w:rsidP="006D560E">
            <w:pPr>
              <w:jc w:val="center"/>
              <w:rPr>
                <w:rFonts w:ascii="Simplified Arabic" w:hAnsi="Simplified Arabic" w:cs="Simplified Arabic"/>
                <w:sz w:val="28"/>
                <w:szCs w:val="28"/>
                <w:rtl/>
                <w:lang w:bidi="ar-JO"/>
              </w:rPr>
            </w:pPr>
            <w:r w:rsidRPr="005C32ED">
              <w:rPr>
                <w:rFonts w:ascii="Simplified Arabic" w:hAnsi="Simplified Arabic" w:cs="Simplified Arabic"/>
                <w:sz w:val="28"/>
                <w:szCs w:val="28"/>
                <w:lang w:bidi="ar-JO"/>
              </w:rPr>
              <w:t>23</w:t>
            </w:r>
          </w:p>
        </w:tc>
      </w:tr>
      <w:tr w:rsidR="006D560E" w:rsidTr="006D560E">
        <w:trPr>
          <w:trHeight w:val="20"/>
        </w:trPr>
        <w:tc>
          <w:tcPr>
            <w:tcW w:w="1184" w:type="dxa"/>
          </w:tcPr>
          <w:p w:rsidR="006D560E" w:rsidRDefault="006D560E" w:rsidP="006D560E">
            <w:pPr>
              <w:rPr>
                <w:rFonts w:ascii="Simplified Arabic" w:hAnsi="Simplified Arabic" w:cs="Simplified Arabic"/>
                <w:sz w:val="28"/>
                <w:szCs w:val="28"/>
                <w:lang w:bidi="ar-JO"/>
              </w:rPr>
            </w:pPr>
            <w:r>
              <w:rPr>
                <w:rFonts w:ascii="Simplified Arabic" w:hAnsi="Simplified Arabic" w:cs="Simplified Arabic"/>
                <w:sz w:val="28"/>
                <w:szCs w:val="28"/>
                <w:lang w:bidi="ar-JO"/>
              </w:rPr>
              <w:t>1:3:1</w:t>
            </w:r>
          </w:p>
        </w:tc>
        <w:tc>
          <w:tcPr>
            <w:tcW w:w="6151" w:type="dxa"/>
          </w:tcPr>
          <w:p w:rsidR="006D560E" w:rsidRDefault="006D560E" w:rsidP="006D560E">
            <w:pPr>
              <w:rPr>
                <w:rFonts w:ascii="Simplified Arabic" w:hAnsi="Simplified Arabic" w:cs="Simplified Arabic"/>
                <w:sz w:val="28"/>
                <w:szCs w:val="28"/>
                <w:rtl/>
              </w:rPr>
            </w:pPr>
            <w:r>
              <w:rPr>
                <w:rFonts w:ascii="Simplified Arabic" w:hAnsi="Simplified Arabic" w:cs="Simplified Arabic" w:hint="cs"/>
                <w:sz w:val="28"/>
                <w:szCs w:val="28"/>
                <w:rtl/>
              </w:rPr>
              <w:t>أنواع الرقابة على القطاع الأمني</w:t>
            </w:r>
          </w:p>
        </w:tc>
        <w:tc>
          <w:tcPr>
            <w:tcW w:w="1079" w:type="dxa"/>
          </w:tcPr>
          <w:p w:rsidR="006D560E" w:rsidRDefault="006D560E" w:rsidP="006D560E">
            <w:pPr>
              <w:jc w:val="center"/>
              <w:rPr>
                <w:rFonts w:ascii="Simplified Arabic" w:hAnsi="Simplified Arabic" w:cs="Simplified Arabic"/>
                <w:sz w:val="28"/>
                <w:szCs w:val="28"/>
                <w:rtl/>
                <w:lang w:bidi="ar-JO"/>
              </w:rPr>
            </w:pPr>
            <w:r>
              <w:rPr>
                <w:rFonts w:ascii="Simplified Arabic" w:hAnsi="Simplified Arabic" w:cs="Simplified Arabic"/>
                <w:sz w:val="28"/>
                <w:szCs w:val="28"/>
                <w:lang w:bidi="ar-JO"/>
              </w:rPr>
              <w:t>25</w:t>
            </w:r>
          </w:p>
        </w:tc>
      </w:tr>
      <w:tr w:rsidR="006D560E" w:rsidTr="006D560E">
        <w:trPr>
          <w:trHeight w:val="20"/>
        </w:trPr>
        <w:tc>
          <w:tcPr>
            <w:tcW w:w="1184" w:type="dxa"/>
          </w:tcPr>
          <w:p w:rsidR="006D560E" w:rsidRDefault="006D560E" w:rsidP="006D560E">
            <w:pPr>
              <w:rPr>
                <w:rFonts w:ascii="Simplified Arabic" w:hAnsi="Simplified Arabic" w:cs="Simplified Arabic"/>
                <w:sz w:val="28"/>
                <w:szCs w:val="28"/>
                <w:lang w:bidi="ar-JO"/>
              </w:rPr>
            </w:pPr>
            <w:r>
              <w:rPr>
                <w:rFonts w:ascii="Simplified Arabic" w:hAnsi="Simplified Arabic" w:cs="Simplified Arabic"/>
                <w:sz w:val="28"/>
                <w:szCs w:val="28"/>
                <w:lang w:bidi="ar-JO"/>
              </w:rPr>
              <w:t>2:3:1</w:t>
            </w:r>
          </w:p>
        </w:tc>
        <w:tc>
          <w:tcPr>
            <w:tcW w:w="6151" w:type="dxa"/>
          </w:tcPr>
          <w:p w:rsidR="006D560E" w:rsidRDefault="006D560E" w:rsidP="006D560E">
            <w:pPr>
              <w:rPr>
                <w:rFonts w:ascii="Simplified Arabic" w:hAnsi="Simplified Arabic" w:cs="Simplified Arabic"/>
                <w:sz w:val="28"/>
                <w:szCs w:val="28"/>
                <w:rtl/>
              </w:rPr>
            </w:pPr>
            <w:r>
              <w:rPr>
                <w:rFonts w:ascii="Simplified Arabic" w:hAnsi="Simplified Arabic" w:cs="Simplified Arabic" w:hint="cs"/>
                <w:sz w:val="28"/>
                <w:szCs w:val="28"/>
                <w:rtl/>
              </w:rPr>
              <w:t>الجهات المعنية بالرقابة على القطاع الأمني</w:t>
            </w:r>
          </w:p>
        </w:tc>
        <w:tc>
          <w:tcPr>
            <w:tcW w:w="1079" w:type="dxa"/>
          </w:tcPr>
          <w:p w:rsidR="006D560E" w:rsidRDefault="006D560E" w:rsidP="006D560E">
            <w:pPr>
              <w:jc w:val="center"/>
              <w:rPr>
                <w:rFonts w:ascii="Simplified Arabic" w:hAnsi="Simplified Arabic" w:cs="Simplified Arabic"/>
                <w:sz w:val="28"/>
                <w:szCs w:val="28"/>
                <w:rtl/>
                <w:lang w:bidi="ar-JO"/>
              </w:rPr>
            </w:pPr>
            <w:r>
              <w:rPr>
                <w:rFonts w:ascii="Simplified Arabic" w:hAnsi="Simplified Arabic" w:cs="Simplified Arabic"/>
                <w:sz w:val="28"/>
                <w:szCs w:val="28"/>
                <w:lang w:bidi="ar-JO"/>
              </w:rPr>
              <w:t>27</w:t>
            </w:r>
          </w:p>
        </w:tc>
      </w:tr>
      <w:tr w:rsidR="006D560E" w:rsidTr="006D560E">
        <w:trPr>
          <w:trHeight w:val="20"/>
        </w:trPr>
        <w:tc>
          <w:tcPr>
            <w:tcW w:w="1184" w:type="dxa"/>
          </w:tcPr>
          <w:p w:rsidR="006D560E" w:rsidRDefault="006D560E" w:rsidP="006D560E">
            <w:pPr>
              <w:rPr>
                <w:rFonts w:ascii="Simplified Arabic" w:hAnsi="Simplified Arabic" w:cs="Simplified Arabic"/>
                <w:sz w:val="28"/>
                <w:szCs w:val="28"/>
                <w:lang w:bidi="ar-JO"/>
              </w:rPr>
            </w:pPr>
            <w:r>
              <w:rPr>
                <w:rFonts w:ascii="Simplified Arabic" w:hAnsi="Simplified Arabic" w:cs="Simplified Arabic"/>
                <w:sz w:val="28"/>
                <w:szCs w:val="28"/>
                <w:lang w:bidi="ar-JO"/>
              </w:rPr>
              <w:t>3:3:1</w:t>
            </w:r>
          </w:p>
        </w:tc>
        <w:tc>
          <w:tcPr>
            <w:tcW w:w="6151" w:type="dxa"/>
          </w:tcPr>
          <w:p w:rsidR="006D560E" w:rsidRDefault="006D560E" w:rsidP="006D560E">
            <w:pPr>
              <w:rPr>
                <w:rFonts w:ascii="Simplified Arabic" w:hAnsi="Simplified Arabic" w:cs="Simplified Arabic"/>
                <w:sz w:val="28"/>
                <w:szCs w:val="28"/>
                <w:rtl/>
              </w:rPr>
            </w:pPr>
            <w:r>
              <w:rPr>
                <w:rFonts w:ascii="Simplified Arabic" w:hAnsi="Simplified Arabic" w:cs="Simplified Arabic" w:hint="cs"/>
                <w:sz w:val="28"/>
                <w:szCs w:val="28"/>
                <w:rtl/>
              </w:rPr>
              <w:t>أهداف الرقابة على القطاع الأمني</w:t>
            </w:r>
          </w:p>
        </w:tc>
        <w:tc>
          <w:tcPr>
            <w:tcW w:w="1079" w:type="dxa"/>
          </w:tcPr>
          <w:p w:rsidR="006D560E" w:rsidRDefault="006D560E" w:rsidP="006D560E">
            <w:pPr>
              <w:jc w:val="center"/>
              <w:rPr>
                <w:rFonts w:ascii="Simplified Arabic" w:hAnsi="Simplified Arabic" w:cs="Simplified Arabic"/>
                <w:sz w:val="28"/>
                <w:szCs w:val="28"/>
                <w:lang w:bidi="ar-JO"/>
              </w:rPr>
            </w:pPr>
            <w:r>
              <w:rPr>
                <w:rFonts w:ascii="Simplified Arabic" w:hAnsi="Simplified Arabic" w:cs="Simplified Arabic"/>
                <w:sz w:val="28"/>
                <w:szCs w:val="28"/>
                <w:lang w:bidi="ar-JO"/>
              </w:rPr>
              <w:t>29</w:t>
            </w:r>
          </w:p>
        </w:tc>
      </w:tr>
      <w:tr w:rsidR="006D560E" w:rsidTr="006D560E">
        <w:trPr>
          <w:trHeight w:val="20"/>
        </w:trPr>
        <w:tc>
          <w:tcPr>
            <w:tcW w:w="1184" w:type="dxa"/>
          </w:tcPr>
          <w:p w:rsidR="006D560E" w:rsidRDefault="006D560E" w:rsidP="006D560E">
            <w:pPr>
              <w:rPr>
                <w:rFonts w:ascii="Simplified Arabic" w:hAnsi="Simplified Arabic" w:cs="Simplified Arabic"/>
                <w:sz w:val="28"/>
                <w:szCs w:val="28"/>
                <w:lang w:bidi="ar-JO"/>
              </w:rPr>
            </w:pPr>
            <w:r>
              <w:rPr>
                <w:rFonts w:ascii="Simplified Arabic" w:hAnsi="Simplified Arabic" w:cs="Simplified Arabic"/>
                <w:sz w:val="28"/>
                <w:szCs w:val="28"/>
                <w:lang w:bidi="ar-JO"/>
              </w:rPr>
              <w:t>4:3:1</w:t>
            </w:r>
          </w:p>
        </w:tc>
        <w:tc>
          <w:tcPr>
            <w:tcW w:w="6151" w:type="dxa"/>
          </w:tcPr>
          <w:p w:rsidR="006D560E" w:rsidRDefault="006D560E" w:rsidP="006D560E">
            <w:pPr>
              <w:rPr>
                <w:rFonts w:ascii="Simplified Arabic" w:hAnsi="Simplified Arabic" w:cs="Simplified Arabic"/>
                <w:sz w:val="28"/>
                <w:szCs w:val="28"/>
                <w:rtl/>
              </w:rPr>
            </w:pPr>
            <w:r>
              <w:rPr>
                <w:rFonts w:ascii="Simplified Arabic" w:hAnsi="Simplified Arabic" w:cs="Simplified Arabic" w:hint="cs"/>
                <w:sz w:val="28"/>
                <w:szCs w:val="28"/>
                <w:rtl/>
              </w:rPr>
              <w:t>صعوبات الرقابة على القطاع الأمني</w:t>
            </w:r>
          </w:p>
        </w:tc>
        <w:tc>
          <w:tcPr>
            <w:tcW w:w="1079" w:type="dxa"/>
          </w:tcPr>
          <w:p w:rsidR="006D560E" w:rsidRDefault="006D560E" w:rsidP="006D560E">
            <w:pPr>
              <w:jc w:val="center"/>
              <w:rPr>
                <w:rFonts w:ascii="Simplified Arabic" w:hAnsi="Simplified Arabic" w:cs="Simplified Arabic"/>
                <w:sz w:val="28"/>
                <w:szCs w:val="28"/>
                <w:lang w:bidi="ar-JO"/>
              </w:rPr>
            </w:pPr>
            <w:r>
              <w:rPr>
                <w:rFonts w:ascii="Simplified Arabic" w:hAnsi="Simplified Arabic" w:cs="Simplified Arabic"/>
                <w:sz w:val="28"/>
                <w:szCs w:val="28"/>
                <w:lang w:bidi="ar-JO"/>
              </w:rPr>
              <w:t>30</w:t>
            </w:r>
          </w:p>
        </w:tc>
      </w:tr>
      <w:tr w:rsidR="006D560E" w:rsidTr="006D560E">
        <w:trPr>
          <w:trHeight w:val="20"/>
        </w:trPr>
        <w:tc>
          <w:tcPr>
            <w:tcW w:w="1184" w:type="dxa"/>
          </w:tcPr>
          <w:p w:rsidR="006D560E" w:rsidRDefault="006D560E" w:rsidP="006D560E">
            <w:pPr>
              <w:rPr>
                <w:rFonts w:ascii="Simplified Arabic" w:hAnsi="Simplified Arabic" w:cs="Simplified Arabic"/>
                <w:sz w:val="28"/>
                <w:szCs w:val="28"/>
                <w:lang w:bidi="ar-JO"/>
              </w:rPr>
            </w:pPr>
            <w:r>
              <w:rPr>
                <w:rFonts w:ascii="Simplified Arabic" w:hAnsi="Simplified Arabic" w:cs="Simplified Arabic"/>
                <w:sz w:val="28"/>
                <w:szCs w:val="28"/>
                <w:lang w:bidi="ar-JO"/>
              </w:rPr>
              <w:t>4:1</w:t>
            </w:r>
          </w:p>
        </w:tc>
        <w:tc>
          <w:tcPr>
            <w:tcW w:w="6151" w:type="dxa"/>
          </w:tcPr>
          <w:p w:rsidR="006D560E" w:rsidRDefault="006D560E" w:rsidP="006D560E">
            <w:pPr>
              <w:rPr>
                <w:rFonts w:ascii="Simplified Arabic" w:hAnsi="Simplified Arabic" w:cs="Simplified Arabic"/>
                <w:sz w:val="28"/>
                <w:szCs w:val="28"/>
                <w:rtl/>
              </w:rPr>
            </w:pPr>
            <w:r>
              <w:rPr>
                <w:rFonts w:ascii="Simplified Arabic" w:hAnsi="Simplified Arabic" w:cs="Simplified Arabic" w:hint="cs"/>
                <w:sz w:val="28"/>
                <w:szCs w:val="28"/>
                <w:rtl/>
              </w:rPr>
              <w:t>مفهوم الحريات العامة في الفكر المعاصر</w:t>
            </w:r>
          </w:p>
        </w:tc>
        <w:tc>
          <w:tcPr>
            <w:tcW w:w="1079" w:type="dxa"/>
          </w:tcPr>
          <w:p w:rsidR="006D560E" w:rsidRDefault="006D560E" w:rsidP="006D560E">
            <w:pPr>
              <w:jc w:val="center"/>
              <w:rPr>
                <w:rFonts w:ascii="Simplified Arabic" w:hAnsi="Simplified Arabic" w:cs="Simplified Arabic"/>
                <w:sz w:val="28"/>
                <w:szCs w:val="28"/>
                <w:lang w:bidi="ar-JO"/>
              </w:rPr>
            </w:pPr>
            <w:r>
              <w:rPr>
                <w:rFonts w:ascii="Simplified Arabic" w:hAnsi="Simplified Arabic" w:cs="Simplified Arabic"/>
                <w:sz w:val="28"/>
                <w:szCs w:val="28"/>
                <w:lang w:bidi="ar-JO"/>
              </w:rPr>
              <w:t>31</w:t>
            </w:r>
          </w:p>
        </w:tc>
      </w:tr>
      <w:tr w:rsidR="006D560E" w:rsidTr="006D560E">
        <w:trPr>
          <w:trHeight w:val="20"/>
        </w:trPr>
        <w:tc>
          <w:tcPr>
            <w:tcW w:w="1184" w:type="dxa"/>
          </w:tcPr>
          <w:p w:rsidR="006D560E" w:rsidRDefault="006D560E" w:rsidP="006D560E">
            <w:pPr>
              <w:rPr>
                <w:rFonts w:ascii="Simplified Arabic" w:hAnsi="Simplified Arabic" w:cs="Simplified Arabic"/>
                <w:sz w:val="28"/>
                <w:szCs w:val="28"/>
                <w:lang w:bidi="ar-JO"/>
              </w:rPr>
            </w:pPr>
            <w:r>
              <w:rPr>
                <w:rFonts w:ascii="Simplified Arabic" w:hAnsi="Simplified Arabic" w:cs="Simplified Arabic"/>
                <w:sz w:val="28"/>
                <w:szCs w:val="28"/>
                <w:lang w:bidi="ar-JO"/>
              </w:rPr>
              <w:t>5:1</w:t>
            </w:r>
          </w:p>
        </w:tc>
        <w:tc>
          <w:tcPr>
            <w:tcW w:w="6151" w:type="dxa"/>
          </w:tcPr>
          <w:p w:rsidR="006D560E" w:rsidRDefault="006D560E" w:rsidP="006D560E">
            <w:pPr>
              <w:rPr>
                <w:rFonts w:ascii="Simplified Arabic" w:hAnsi="Simplified Arabic" w:cs="Simplified Arabic"/>
                <w:sz w:val="28"/>
                <w:szCs w:val="28"/>
                <w:rtl/>
              </w:rPr>
            </w:pPr>
            <w:r>
              <w:rPr>
                <w:rFonts w:ascii="Simplified Arabic" w:hAnsi="Simplified Arabic" w:cs="Simplified Arabic" w:hint="cs"/>
                <w:sz w:val="28"/>
                <w:szCs w:val="28"/>
                <w:rtl/>
              </w:rPr>
              <w:t>مفهوم السلم الأهلي</w:t>
            </w:r>
          </w:p>
        </w:tc>
        <w:tc>
          <w:tcPr>
            <w:tcW w:w="1079" w:type="dxa"/>
          </w:tcPr>
          <w:p w:rsidR="006D560E" w:rsidRDefault="006D560E" w:rsidP="006D560E">
            <w:pPr>
              <w:jc w:val="center"/>
              <w:rPr>
                <w:rFonts w:ascii="Simplified Arabic" w:hAnsi="Simplified Arabic" w:cs="Simplified Arabic"/>
                <w:sz w:val="28"/>
                <w:szCs w:val="28"/>
                <w:lang w:bidi="ar-JO"/>
              </w:rPr>
            </w:pPr>
            <w:r>
              <w:rPr>
                <w:rFonts w:ascii="Simplified Arabic" w:hAnsi="Simplified Arabic" w:cs="Simplified Arabic"/>
                <w:sz w:val="28"/>
                <w:szCs w:val="28"/>
                <w:lang w:bidi="ar-JO"/>
              </w:rPr>
              <w:t>32</w:t>
            </w:r>
          </w:p>
        </w:tc>
      </w:tr>
      <w:tr w:rsidR="006D560E" w:rsidTr="006D560E">
        <w:trPr>
          <w:trHeight w:val="20"/>
        </w:trPr>
        <w:tc>
          <w:tcPr>
            <w:tcW w:w="1184" w:type="dxa"/>
          </w:tcPr>
          <w:p w:rsidR="006D560E" w:rsidRPr="003846C4" w:rsidRDefault="006D560E" w:rsidP="006D560E">
            <w:pPr>
              <w:rPr>
                <w:rFonts w:ascii="Simplified Arabic" w:hAnsi="Simplified Arabic" w:cs="Simplified Arabic"/>
                <w:b/>
                <w:bCs/>
                <w:sz w:val="28"/>
                <w:szCs w:val="28"/>
                <w:rtl/>
                <w:lang w:bidi="ar-JO"/>
              </w:rPr>
            </w:pPr>
            <w:r w:rsidRPr="003846C4">
              <w:rPr>
                <w:rFonts w:ascii="Simplified Arabic" w:hAnsi="Simplified Arabic" w:cs="Simplified Arabic"/>
                <w:b/>
                <w:bCs/>
                <w:sz w:val="28"/>
                <w:szCs w:val="28"/>
                <w:lang w:bidi="ar-JO"/>
              </w:rPr>
              <w:lastRenderedPageBreak/>
              <w:t>2</w:t>
            </w:r>
            <w:r w:rsidRPr="003846C4">
              <w:rPr>
                <w:rFonts w:ascii="Simplified Arabic" w:hAnsi="Simplified Arabic" w:cs="Simplified Arabic" w:hint="cs"/>
                <w:b/>
                <w:bCs/>
                <w:sz w:val="28"/>
                <w:szCs w:val="28"/>
                <w:rtl/>
                <w:lang w:bidi="ar-JO"/>
              </w:rPr>
              <w:t>:</w:t>
            </w:r>
          </w:p>
        </w:tc>
        <w:tc>
          <w:tcPr>
            <w:tcW w:w="6151" w:type="dxa"/>
          </w:tcPr>
          <w:p w:rsidR="006D560E" w:rsidRPr="003846C4" w:rsidRDefault="006D560E" w:rsidP="006D560E">
            <w:pPr>
              <w:rPr>
                <w:rFonts w:ascii="Simplified Arabic" w:hAnsi="Simplified Arabic" w:cs="Simplified Arabic"/>
                <w:b/>
                <w:bCs/>
                <w:color w:val="000000"/>
                <w:sz w:val="28"/>
                <w:szCs w:val="28"/>
                <w:rtl/>
                <w:lang w:bidi="ar-JO"/>
              </w:rPr>
            </w:pPr>
            <w:r w:rsidRPr="003846C4">
              <w:rPr>
                <w:rFonts w:ascii="Simplified Arabic" w:hAnsi="Simplified Arabic" w:cs="Simplified Arabic" w:hint="cs"/>
                <w:b/>
                <w:bCs/>
                <w:sz w:val="28"/>
                <w:szCs w:val="28"/>
                <w:rtl/>
              </w:rPr>
              <w:t xml:space="preserve">الفصل الثاني: </w:t>
            </w:r>
            <w:r w:rsidRPr="003846C4">
              <w:rPr>
                <w:rFonts w:ascii="Simplified Arabic" w:hAnsi="Simplified Arabic" w:cs="Simplified Arabic" w:hint="cs"/>
                <w:b/>
                <w:bCs/>
                <w:sz w:val="28"/>
                <w:szCs w:val="28"/>
                <w:rtl/>
                <w:lang w:bidi="ar-JO"/>
              </w:rPr>
              <w:t>تعثر الأداء الرقابي على أجهزة الأمن الفلسطينية ومحاولات ا</w:t>
            </w:r>
            <w:r w:rsidRPr="003846C4">
              <w:rPr>
                <w:rFonts w:ascii="Simplified Arabic" w:hAnsi="Simplified Arabic" w:cs="Simplified Arabic" w:hint="cs"/>
                <w:b/>
                <w:bCs/>
                <w:color w:val="000000"/>
                <w:sz w:val="28"/>
                <w:szCs w:val="28"/>
                <w:rtl/>
                <w:lang w:bidi="ar-JO"/>
              </w:rPr>
              <w:t>لإصلاح الداخلية.</w:t>
            </w:r>
          </w:p>
        </w:tc>
        <w:tc>
          <w:tcPr>
            <w:tcW w:w="1079" w:type="dxa"/>
          </w:tcPr>
          <w:p w:rsidR="006D560E" w:rsidRPr="003846C4" w:rsidRDefault="006D560E" w:rsidP="006D560E">
            <w:pPr>
              <w:jc w:val="center"/>
              <w:rPr>
                <w:rFonts w:ascii="Simplified Arabic" w:hAnsi="Simplified Arabic" w:cs="Simplified Arabic"/>
                <w:b/>
                <w:bCs/>
                <w:sz w:val="28"/>
                <w:szCs w:val="28"/>
                <w:lang w:bidi="ar-JO"/>
              </w:rPr>
            </w:pPr>
            <w:r w:rsidRPr="003846C4">
              <w:rPr>
                <w:rFonts w:ascii="Simplified Arabic" w:hAnsi="Simplified Arabic" w:cs="Simplified Arabic"/>
                <w:b/>
                <w:bCs/>
                <w:sz w:val="28"/>
                <w:szCs w:val="28"/>
                <w:lang w:bidi="ar-JO"/>
              </w:rPr>
              <w:t>3</w:t>
            </w:r>
            <w:r>
              <w:rPr>
                <w:rFonts w:ascii="Simplified Arabic" w:hAnsi="Simplified Arabic" w:cs="Simplified Arabic"/>
                <w:b/>
                <w:bCs/>
                <w:sz w:val="28"/>
                <w:szCs w:val="28"/>
                <w:lang w:bidi="ar-JO"/>
              </w:rPr>
              <w:t>4</w:t>
            </w:r>
          </w:p>
        </w:tc>
      </w:tr>
      <w:tr w:rsidR="006D560E" w:rsidTr="006D560E">
        <w:trPr>
          <w:trHeight w:val="20"/>
        </w:trPr>
        <w:tc>
          <w:tcPr>
            <w:tcW w:w="1184" w:type="dxa"/>
          </w:tcPr>
          <w:p w:rsidR="006D560E" w:rsidRDefault="006D560E" w:rsidP="006D560E">
            <w:pPr>
              <w:rPr>
                <w:rFonts w:ascii="Simplified Arabic" w:hAnsi="Simplified Arabic" w:cs="Simplified Arabic"/>
                <w:sz w:val="28"/>
                <w:szCs w:val="28"/>
                <w:lang w:bidi="ar-JO"/>
              </w:rPr>
            </w:pPr>
            <w:r>
              <w:rPr>
                <w:rFonts w:ascii="Simplified Arabic" w:hAnsi="Simplified Arabic" w:cs="Simplified Arabic"/>
                <w:sz w:val="28"/>
                <w:szCs w:val="28"/>
                <w:lang w:bidi="ar-JO"/>
              </w:rPr>
              <w:t>1:2</w:t>
            </w:r>
          </w:p>
        </w:tc>
        <w:tc>
          <w:tcPr>
            <w:tcW w:w="6151" w:type="dxa"/>
          </w:tcPr>
          <w:p w:rsidR="006D560E" w:rsidRDefault="006D560E" w:rsidP="006D560E">
            <w:pPr>
              <w:rPr>
                <w:rFonts w:ascii="Simplified Arabic" w:hAnsi="Simplified Arabic" w:cs="Simplified Arabic"/>
                <w:sz w:val="28"/>
                <w:szCs w:val="28"/>
                <w:rtl/>
                <w:lang w:bidi="ar-JO"/>
              </w:rPr>
            </w:pPr>
            <w:r>
              <w:rPr>
                <w:rFonts w:ascii="Simplified Arabic" w:hAnsi="Simplified Arabic" w:cs="Simplified Arabic" w:hint="cs"/>
                <w:sz w:val="28"/>
                <w:szCs w:val="28"/>
                <w:rtl/>
                <w:lang w:bidi="ar-JO"/>
              </w:rPr>
              <w:t>تشكيل القطاع الأمني</w:t>
            </w:r>
          </w:p>
        </w:tc>
        <w:tc>
          <w:tcPr>
            <w:tcW w:w="1079" w:type="dxa"/>
          </w:tcPr>
          <w:p w:rsidR="006D560E" w:rsidRDefault="006D560E" w:rsidP="006D560E">
            <w:pPr>
              <w:jc w:val="center"/>
              <w:rPr>
                <w:rFonts w:ascii="Simplified Arabic" w:hAnsi="Simplified Arabic" w:cs="Simplified Arabic"/>
                <w:sz w:val="28"/>
                <w:szCs w:val="28"/>
                <w:lang w:bidi="ar-JO"/>
              </w:rPr>
            </w:pPr>
            <w:r>
              <w:rPr>
                <w:rFonts w:ascii="Simplified Arabic" w:hAnsi="Simplified Arabic" w:cs="Simplified Arabic"/>
                <w:sz w:val="28"/>
                <w:szCs w:val="28"/>
              </w:rPr>
              <w:t>35</w:t>
            </w:r>
          </w:p>
        </w:tc>
      </w:tr>
      <w:tr w:rsidR="006D560E" w:rsidTr="006D560E">
        <w:trPr>
          <w:trHeight w:val="20"/>
        </w:trPr>
        <w:tc>
          <w:tcPr>
            <w:tcW w:w="1184" w:type="dxa"/>
          </w:tcPr>
          <w:p w:rsidR="006D560E" w:rsidRDefault="006D560E" w:rsidP="006D560E">
            <w:pPr>
              <w:rPr>
                <w:rFonts w:ascii="Simplified Arabic" w:hAnsi="Simplified Arabic" w:cs="Simplified Arabic"/>
                <w:sz w:val="28"/>
                <w:szCs w:val="28"/>
              </w:rPr>
            </w:pPr>
            <w:r>
              <w:rPr>
                <w:rFonts w:ascii="Simplified Arabic" w:hAnsi="Simplified Arabic" w:cs="Simplified Arabic"/>
                <w:sz w:val="28"/>
                <w:szCs w:val="28"/>
              </w:rPr>
              <w:t>1:1:2</w:t>
            </w:r>
          </w:p>
        </w:tc>
        <w:tc>
          <w:tcPr>
            <w:tcW w:w="6151" w:type="dxa"/>
          </w:tcPr>
          <w:p w:rsidR="006D560E" w:rsidRDefault="006D560E" w:rsidP="006D560E">
            <w:pPr>
              <w:rPr>
                <w:rFonts w:ascii="Simplified Arabic" w:hAnsi="Simplified Arabic" w:cs="Simplified Arabic"/>
                <w:sz w:val="28"/>
                <w:szCs w:val="28"/>
                <w:rtl/>
              </w:rPr>
            </w:pPr>
            <w:r>
              <w:rPr>
                <w:rFonts w:ascii="Simplified Arabic" w:hAnsi="Simplified Arabic" w:cs="Simplified Arabic" w:hint="cs"/>
                <w:sz w:val="28"/>
                <w:szCs w:val="28"/>
                <w:rtl/>
              </w:rPr>
              <w:t>الإشكاليات البنيوية في المؤسسة الأمنية</w:t>
            </w:r>
          </w:p>
        </w:tc>
        <w:tc>
          <w:tcPr>
            <w:tcW w:w="1079" w:type="dxa"/>
          </w:tcPr>
          <w:p w:rsidR="006D560E" w:rsidRDefault="006D560E" w:rsidP="006D560E">
            <w:pPr>
              <w:jc w:val="center"/>
              <w:rPr>
                <w:rFonts w:ascii="Simplified Arabic" w:hAnsi="Simplified Arabic" w:cs="Simplified Arabic"/>
                <w:sz w:val="28"/>
                <w:szCs w:val="28"/>
                <w:lang w:bidi="ar-JO"/>
              </w:rPr>
            </w:pPr>
            <w:r>
              <w:rPr>
                <w:rFonts w:ascii="Simplified Arabic" w:hAnsi="Simplified Arabic" w:cs="Simplified Arabic"/>
                <w:sz w:val="28"/>
                <w:szCs w:val="28"/>
              </w:rPr>
              <w:t>37</w:t>
            </w:r>
          </w:p>
        </w:tc>
      </w:tr>
      <w:tr w:rsidR="006D560E" w:rsidTr="006D560E">
        <w:trPr>
          <w:trHeight w:val="20"/>
        </w:trPr>
        <w:tc>
          <w:tcPr>
            <w:tcW w:w="1184" w:type="dxa"/>
          </w:tcPr>
          <w:p w:rsidR="006D560E" w:rsidRDefault="006D560E" w:rsidP="006D560E">
            <w:pPr>
              <w:rPr>
                <w:rFonts w:ascii="Simplified Arabic" w:hAnsi="Simplified Arabic" w:cs="Simplified Arabic"/>
                <w:sz w:val="28"/>
                <w:szCs w:val="28"/>
                <w:lang w:bidi="ar-JO"/>
              </w:rPr>
            </w:pPr>
            <w:r>
              <w:rPr>
                <w:rFonts w:ascii="Simplified Arabic" w:hAnsi="Simplified Arabic" w:cs="Simplified Arabic"/>
                <w:sz w:val="28"/>
                <w:szCs w:val="28"/>
                <w:lang w:bidi="ar-JO"/>
              </w:rPr>
              <w:t>2:1:2</w:t>
            </w:r>
          </w:p>
        </w:tc>
        <w:tc>
          <w:tcPr>
            <w:tcW w:w="6151" w:type="dxa"/>
          </w:tcPr>
          <w:p w:rsidR="006D560E" w:rsidRDefault="006D560E" w:rsidP="006D560E">
            <w:pPr>
              <w:rPr>
                <w:rFonts w:ascii="Simplified Arabic" w:hAnsi="Simplified Arabic" w:cs="Simplified Arabic"/>
                <w:sz w:val="28"/>
                <w:szCs w:val="28"/>
                <w:rtl/>
              </w:rPr>
            </w:pPr>
            <w:r>
              <w:rPr>
                <w:rFonts w:ascii="Simplified Arabic" w:hAnsi="Simplified Arabic" w:cs="Simplified Arabic" w:hint="cs"/>
                <w:sz w:val="28"/>
                <w:szCs w:val="28"/>
                <w:rtl/>
              </w:rPr>
              <w:t>الإشكاليات القانونية في المؤسسة الأمنية</w:t>
            </w:r>
          </w:p>
        </w:tc>
        <w:tc>
          <w:tcPr>
            <w:tcW w:w="1079" w:type="dxa"/>
          </w:tcPr>
          <w:p w:rsidR="006D560E" w:rsidRDefault="006D560E" w:rsidP="006D560E">
            <w:pPr>
              <w:jc w:val="center"/>
              <w:rPr>
                <w:rFonts w:ascii="Simplified Arabic" w:hAnsi="Simplified Arabic" w:cs="Simplified Arabic"/>
                <w:sz w:val="28"/>
                <w:szCs w:val="28"/>
                <w:lang w:bidi="ar-JO"/>
              </w:rPr>
            </w:pPr>
            <w:r>
              <w:rPr>
                <w:rFonts w:ascii="Simplified Arabic" w:hAnsi="Simplified Arabic" w:cs="Simplified Arabic"/>
                <w:sz w:val="28"/>
                <w:szCs w:val="28"/>
              </w:rPr>
              <w:t>44</w:t>
            </w:r>
          </w:p>
        </w:tc>
      </w:tr>
      <w:tr w:rsidR="006D560E" w:rsidTr="006D560E">
        <w:trPr>
          <w:trHeight w:val="20"/>
        </w:trPr>
        <w:tc>
          <w:tcPr>
            <w:tcW w:w="1184" w:type="dxa"/>
          </w:tcPr>
          <w:p w:rsidR="006D560E" w:rsidRDefault="006D560E" w:rsidP="006D560E">
            <w:pPr>
              <w:rPr>
                <w:rFonts w:ascii="Simplified Arabic" w:hAnsi="Simplified Arabic" w:cs="Simplified Arabic"/>
                <w:sz w:val="28"/>
                <w:szCs w:val="28"/>
                <w:rtl/>
                <w:lang w:bidi="ar-JO"/>
              </w:rPr>
            </w:pPr>
            <w:r>
              <w:rPr>
                <w:rFonts w:ascii="Simplified Arabic" w:hAnsi="Simplified Arabic" w:cs="Simplified Arabic"/>
                <w:sz w:val="28"/>
                <w:szCs w:val="28"/>
                <w:lang w:bidi="ar-JO"/>
              </w:rPr>
              <w:t>2:2</w:t>
            </w:r>
          </w:p>
        </w:tc>
        <w:tc>
          <w:tcPr>
            <w:tcW w:w="6151" w:type="dxa"/>
          </w:tcPr>
          <w:p w:rsidR="006D560E" w:rsidRDefault="006D560E" w:rsidP="006D560E">
            <w:pPr>
              <w:rPr>
                <w:rFonts w:ascii="Simplified Arabic" w:hAnsi="Simplified Arabic" w:cs="Simplified Arabic"/>
                <w:sz w:val="28"/>
                <w:szCs w:val="28"/>
                <w:rtl/>
              </w:rPr>
            </w:pPr>
            <w:r>
              <w:rPr>
                <w:rFonts w:ascii="Simplified Arabic" w:hAnsi="Simplified Arabic" w:cs="Simplified Arabic" w:hint="cs"/>
                <w:sz w:val="28"/>
                <w:szCs w:val="28"/>
                <w:rtl/>
              </w:rPr>
              <w:t>إصلاحات في هيكلية قطاع الأمن والقانون الناظم</w:t>
            </w:r>
          </w:p>
        </w:tc>
        <w:tc>
          <w:tcPr>
            <w:tcW w:w="1079" w:type="dxa"/>
          </w:tcPr>
          <w:p w:rsidR="006D560E" w:rsidRDefault="006D560E" w:rsidP="006D560E">
            <w:pPr>
              <w:jc w:val="center"/>
              <w:rPr>
                <w:rFonts w:ascii="Simplified Arabic" w:hAnsi="Simplified Arabic" w:cs="Simplified Arabic"/>
                <w:sz w:val="28"/>
                <w:szCs w:val="28"/>
                <w:lang w:bidi="ar-JO"/>
              </w:rPr>
            </w:pPr>
            <w:r>
              <w:rPr>
                <w:rFonts w:ascii="Simplified Arabic" w:hAnsi="Simplified Arabic" w:cs="Simplified Arabic"/>
                <w:sz w:val="28"/>
                <w:szCs w:val="28"/>
              </w:rPr>
              <w:t>47</w:t>
            </w:r>
          </w:p>
        </w:tc>
      </w:tr>
      <w:tr w:rsidR="006D560E" w:rsidTr="006D560E">
        <w:trPr>
          <w:trHeight w:val="20"/>
        </w:trPr>
        <w:tc>
          <w:tcPr>
            <w:tcW w:w="1184" w:type="dxa"/>
          </w:tcPr>
          <w:p w:rsidR="006D560E" w:rsidRDefault="006D560E" w:rsidP="006D560E">
            <w:pPr>
              <w:rPr>
                <w:rFonts w:ascii="Simplified Arabic" w:hAnsi="Simplified Arabic" w:cs="Simplified Arabic"/>
                <w:sz w:val="28"/>
                <w:szCs w:val="28"/>
                <w:lang w:bidi="ar-JO"/>
              </w:rPr>
            </w:pPr>
            <w:r>
              <w:rPr>
                <w:rFonts w:ascii="Simplified Arabic" w:hAnsi="Simplified Arabic" w:cs="Simplified Arabic"/>
                <w:sz w:val="28"/>
                <w:szCs w:val="28"/>
                <w:lang w:bidi="ar-JO"/>
              </w:rPr>
              <w:t>1:2:2</w:t>
            </w:r>
          </w:p>
        </w:tc>
        <w:tc>
          <w:tcPr>
            <w:tcW w:w="6151" w:type="dxa"/>
          </w:tcPr>
          <w:p w:rsidR="006D560E" w:rsidRDefault="006D560E" w:rsidP="006D560E">
            <w:pPr>
              <w:rPr>
                <w:rFonts w:ascii="Simplified Arabic" w:hAnsi="Simplified Arabic" w:cs="Simplified Arabic"/>
                <w:sz w:val="28"/>
                <w:szCs w:val="28"/>
                <w:rtl/>
              </w:rPr>
            </w:pPr>
            <w:r>
              <w:rPr>
                <w:rFonts w:ascii="Simplified Arabic" w:hAnsi="Simplified Arabic" w:cs="Simplified Arabic" w:hint="cs"/>
                <w:sz w:val="28"/>
                <w:szCs w:val="28"/>
                <w:rtl/>
              </w:rPr>
              <w:t>إصلاحات أولية</w:t>
            </w:r>
          </w:p>
        </w:tc>
        <w:tc>
          <w:tcPr>
            <w:tcW w:w="1079" w:type="dxa"/>
          </w:tcPr>
          <w:p w:rsidR="006D560E" w:rsidRDefault="006D560E" w:rsidP="006D560E">
            <w:pPr>
              <w:jc w:val="center"/>
              <w:rPr>
                <w:rFonts w:ascii="Simplified Arabic" w:hAnsi="Simplified Arabic" w:cs="Simplified Arabic"/>
                <w:sz w:val="28"/>
                <w:szCs w:val="28"/>
                <w:lang w:bidi="ar-JO"/>
              </w:rPr>
            </w:pPr>
            <w:r>
              <w:rPr>
                <w:rFonts w:ascii="Simplified Arabic" w:hAnsi="Simplified Arabic" w:cs="Simplified Arabic"/>
                <w:sz w:val="28"/>
                <w:szCs w:val="28"/>
              </w:rPr>
              <w:t>48</w:t>
            </w:r>
          </w:p>
        </w:tc>
      </w:tr>
      <w:tr w:rsidR="006D560E" w:rsidTr="006D560E">
        <w:trPr>
          <w:trHeight w:val="20"/>
        </w:trPr>
        <w:tc>
          <w:tcPr>
            <w:tcW w:w="1184" w:type="dxa"/>
          </w:tcPr>
          <w:p w:rsidR="006D560E" w:rsidRDefault="006D560E" w:rsidP="006D560E">
            <w:pPr>
              <w:rPr>
                <w:rFonts w:ascii="Simplified Arabic" w:hAnsi="Simplified Arabic" w:cs="Simplified Arabic"/>
                <w:sz w:val="28"/>
                <w:szCs w:val="28"/>
                <w:lang w:bidi="ar-JO"/>
              </w:rPr>
            </w:pPr>
            <w:r>
              <w:rPr>
                <w:rFonts w:ascii="Simplified Arabic" w:hAnsi="Simplified Arabic" w:cs="Simplified Arabic"/>
                <w:sz w:val="28"/>
                <w:szCs w:val="28"/>
                <w:lang w:bidi="ar-JO"/>
              </w:rPr>
              <w:t>2:2:2</w:t>
            </w:r>
          </w:p>
        </w:tc>
        <w:tc>
          <w:tcPr>
            <w:tcW w:w="6151" w:type="dxa"/>
          </w:tcPr>
          <w:p w:rsidR="006D560E" w:rsidRDefault="006D560E" w:rsidP="006D560E">
            <w:pPr>
              <w:rPr>
                <w:rFonts w:ascii="Simplified Arabic" w:hAnsi="Simplified Arabic" w:cs="Simplified Arabic"/>
                <w:sz w:val="28"/>
                <w:szCs w:val="28"/>
                <w:rtl/>
              </w:rPr>
            </w:pPr>
            <w:r>
              <w:rPr>
                <w:rFonts w:ascii="Simplified Arabic" w:hAnsi="Simplified Arabic" w:cs="Simplified Arabic" w:hint="cs"/>
                <w:sz w:val="28"/>
                <w:szCs w:val="28"/>
                <w:rtl/>
              </w:rPr>
              <w:t>دمج وإلحاق العديد من أجهزة الأمن</w:t>
            </w:r>
          </w:p>
        </w:tc>
        <w:tc>
          <w:tcPr>
            <w:tcW w:w="1079" w:type="dxa"/>
          </w:tcPr>
          <w:p w:rsidR="006D560E" w:rsidRDefault="006D560E" w:rsidP="006D560E">
            <w:pPr>
              <w:jc w:val="center"/>
              <w:rPr>
                <w:rFonts w:ascii="Simplified Arabic" w:hAnsi="Simplified Arabic" w:cs="Simplified Arabic"/>
                <w:sz w:val="28"/>
                <w:szCs w:val="28"/>
                <w:lang w:bidi="ar-JO"/>
              </w:rPr>
            </w:pPr>
            <w:r>
              <w:rPr>
                <w:rFonts w:ascii="Simplified Arabic" w:hAnsi="Simplified Arabic" w:cs="Simplified Arabic"/>
                <w:sz w:val="28"/>
                <w:szCs w:val="28"/>
              </w:rPr>
              <w:t>48</w:t>
            </w:r>
          </w:p>
        </w:tc>
      </w:tr>
      <w:tr w:rsidR="006D560E" w:rsidTr="006D560E">
        <w:trPr>
          <w:trHeight w:val="20"/>
        </w:trPr>
        <w:tc>
          <w:tcPr>
            <w:tcW w:w="1184" w:type="dxa"/>
          </w:tcPr>
          <w:p w:rsidR="006D560E" w:rsidRDefault="006D560E" w:rsidP="006D560E">
            <w:pPr>
              <w:rPr>
                <w:rFonts w:ascii="Simplified Arabic" w:hAnsi="Simplified Arabic" w:cs="Simplified Arabic"/>
                <w:sz w:val="28"/>
                <w:szCs w:val="28"/>
                <w:rtl/>
                <w:lang w:bidi="ar-JO"/>
              </w:rPr>
            </w:pPr>
            <w:r>
              <w:rPr>
                <w:rFonts w:ascii="Simplified Arabic" w:hAnsi="Simplified Arabic" w:cs="Simplified Arabic"/>
                <w:sz w:val="28"/>
                <w:szCs w:val="28"/>
                <w:lang w:bidi="ar-JO"/>
              </w:rPr>
              <w:t>3:2:2</w:t>
            </w:r>
          </w:p>
        </w:tc>
        <w:tc>
          <w:tcPr>
            <w:tcW w:w="6151" w:type="dxa"/>
          </w:tcPr>
          <w:p w:rsidR="006D560E" w:rsidRDefault="006D560E" w:rsidP="006D560E">
            <w:pPr>
              <w:rPr>
                <w:rFonts w:ascii="Simplified Arabic" w:hAnsi="Simplified Arabic" w:cs="Simplified Arabic"/>
                <w:sz w:val="28"/>
                <w:szCs w:val="28"/>
                <w:rtl/>
              </w:rPr>
            </w:pPr>
            <w:r>
              <w:rPr>
                <w:rFonts w:ascii="Simplified Arabic" w:hAnsi="Simplified Arabic" w:cs="Simplified Arabic" w:hint="cs"/>
                <w:sz w:val="28"/>
                <w:szCs w:val="28"/>
                <w:rtl/>
                <w:lang w:bidi="ar-JO"/>
              </w:rPr>
              <w:t xml:space="preserve">استعادة </w:t>
            </w:r>
            <w:r>
              <w:rPr>
                <w:rFonts w:ascii="Simplified Arabic" w:hAnsi="Simplified Arabic" w:cs="Simplified Arabic" w:hint="cs"/>
                <w:sz w:val="28"/>
                <w:szCs w:val="28"/>
                <w:rtl/>
              </w:rPr>
              <w:t>دور وزارة الداخلية بالرقابة على الأمن</w:t>
            </w:r>
          </w:p>
        </w:tc>
        <w:tc>
          <w:tcPr>
            <w:tcW w:w="1079" w:type="dxa"/>
          </w:tcPr>
          <w:p w:rsidR="006D560E" w:rsidRDefault="006D560E" w:rsidP="006D560E">
            <w:pPr>
              <w:jc w:val="center"/>
              <w:rPr>
                <w:rFonts w:ascii="Simplified Arabic" w:hAnsi="Simplified Arabic" w:cs="Simplified Arabic"/>
                <w:sz w:val="28"/>
                <w:szCs w:val="28"/>
                <w:lang w:bidi="ar-JO"/>
              </w:rPr>
            </w:pPr>
            <w:r>
              <w:rPr>
                <w:rFonts w:ascii="Simplified Arabic" w:hAnsi="Simplified Arabic" w:cs="Simplified Arabic"/>
                <w:sz w:val="28"/>
                <w:szCs w:val="28"/>
              </w:rPr>
              <w:t>49</w:t>
            </w:r>
          </w:p>
        </w:tc>
      </w:tr>
      <w:tr w:rsidR="006D560E" w:rsidTr="006D560E">
        <w:trPr>
          <w:trHeight w:val="20"/>
        </w:trPr>
        <w:tc>
          <w:tcPr>
            <w:tcW w:w="1184" w:type="dxa"/>
          </w:tcPr>
          <w:p w:rsidR="006D560E" w:rsidRDefault="006D560E" w:rsidP="006D560E">
            <w:pPr>
              <w:rPr>
                <w:rFonts w:ascii="Simplified Arabic" w:hAnsi="Simplified Arabic" w:cs="Simplified Arabic"/>
                <w:sz w:val="28"/>
                <w:szCs w:val="28"/>
              </w:rPr>
            </w:pPr>
            <w:r>
              <w:rPr>
                <w:rFonts w:ascii="Simplified Arabic" w:hAnsi="Simplified Arabic" w:cs="Simplified Arabic"/>
                <w:sz w:val="28"/>
                <w:szCs w:val="28"/>
              </w:rPr>
              <w:t>4:2:2</w:t>
            </w:r>
          </w:p>
        </w:tc>
        <w:tc>
          <w:tcPr>
            <w:tcW w:w="6151" w:type="dxa"/>
          </w:tcPr>
          <w:p w:rsidR="006D560E" w:rsidRDefault="006D560E" w:rsidP="006D560E">
            <w:pPr>
              <w:rPr>
                <w:rFonts w:ascii="Simplified Arabic" w:hAnsi="Simplified Arabic" w:cs="Simplified Arabic"/>
                <w:sz w:val="28"/>
                <w:szCs w:val="28"/>
                <w:rtl/>
              </w:rPr>
            </w:pPr>
            <w:r>
              <w:rPr>
                <w:rFonts w:ascii="Simplified Arabic" w:hAnsi="Simplified Arabic" w:cs="Simplified Arabic" w:hint="cs"/>
                <w:sz w:val="28"/>
                <w:szCs w:val="28"/>
                <w:rtl/>
              </w:rPr>
              <w:t>معالجة تضخم الكادر البشري</w:t>
            </w:r>
          </w:p>
        </w:tc>
        <w:tc>
          <w:tcPr>
            <w:tcW w:w="1079" w:type="dxa"/>
          </w:tcPr>
          <w:p w:rsidR="006D560E" w:rsidRDefault="006D560E" w:rsidP="006D560E">
            <w:pPr>
              <w:jc w:val="center"/>
              <w:rPr>
                <w:rFonts w:ascii="Simplified Arabic" w:hAnsi="Simplified Arabic" w:cs="Simplified Arabic"/>
                <w:sz w:val="28"/>
                <w:szCs w:val="28"/>
                <w:lang w:bidi="ar-JO"/>
              </w:rPr>
            </w:pPr>
            <w:r>
              <w:rPr>
                <w:rFonts w:ascii="Simplified Arabic" w:hAnsi="Simplified Arabic" w:cs="Simplified Arabic"/>
                <w:sz w:val="28"/>
                <w:szCs w:val="28"/>
              </w:rPr>
              <w:t>50</w:t>
            </w:r>
          </w:p>
        </w:tc>
      </w:tr>
      <w:tr w:rsidR="006D560E" w:rsidTr="006D560E">
        <w:trPr>
          <w:trHeight w:val="20"/>
        </w:trPr>
        <w:tc>
          <w:tcPr>
            <w:tcW w:w="1184" w:type="dxa"/>
          </w:tcPr>
          <w:p w:rsidR="006D560E" w:rsidRDefault="006D560E" w:rsidP="006D560E">
            <w:pPr>
              <w:rPr>
                <w:rFonts w:ascii="Simplified Arabic" w:hAnsi="Simplified Arabic" w:cs="Simplified Arabic"/>
                <w:sz w:val="28"/>
                <w:szCs w:val="28"/>
                <w:lang w:bidi="ar-JO"/>
              </w:rPr>
            </w:pPr>
            <w:r>
              <w:rPr>
                <w:rFonts w:ascii="Simplified Arabic" w:hAnsi="Simplified Arabic" w:cs="Simplified Arabic"/>
                <w:sz w:val="28"/>
                <w:szCs w:val="28"/>
                <w:lang w:bidi="ar-JO"/>
              </w:rPr>
              <w:t>5:2:2</w:t>
            </w:r>
          </w:p>
        </w:tc>
        <w:tc>
          <w:tcPr>
            <w:tcW w:w="6151" w:type="dxa"/>
          </w:tcPr>
          <w:p w:rsidR="006D560E" w:rsidRDefault="006D560E" w:rsidP="006D560E">
            <w:pPr>
              <w:rPr>
                <w:rFonts w:ascii="Simplified Arabic" w:hAnsi="Simplified Arabic" w:cs="Simplified Arabic"/>
                <w:sz w:val="28"/>
                <w:szCs w:val="28"/>
                <w:rtl/>
              </w:rPr>
            </w:pPr>
            <w:r>
              <w:rPr>
                <w:rFonts w:ascii="Simplified Arabic" w:hAnsi="Simplified Arabic" w:cs="Simplified Arabic" w:hint="cs"/>
                <w:sz w:val="28"/>
                <w:szCs w:val="28"/>
                <w:rtl/>
                <w:lang w:bidi="ar-JO"/>
              </w:rPr>
              <w:t xml:space="preserve">تعزيز </w:t>
            </w:r>
            <w:r>
              <w:rPr>
                <w:rFonts w:ascii="Simplified Arabic" w:hAnsi="Simplified Arabic" w:cs="Simplified Arabic" w:hint="cs"/>
                <w:sz w:val="28"/>
                <w:szCs w:val="28"/>
                <w:rtl/>
              </w:rPr>
              <w:t>التدريب والتأهيل</w:t>
            </w:r>
          </w:p>
        </w:tc>
        <w:tc>
          <w:tcPr>
            <w:tcW w:w="1079" w:type="dxa"/>
          </w:tcPr>
          <w:p w:rsidR="006D560E" w:rsidRDefault="006D560E" w:rsidP="006D560E">
            <w:pPr>
              <w:jc w:val="center"/>
              <w:rPr>
                <w:rFonts w:ascii="Simplified Arabic" w:hAnsi="Simplified Arabic" w:cs="Simplified Arabic"/>
                <w:sz w:val="28"/>
                <w:szCs w:val="28"/>
                <w:lang w:bidi="ar-JO"/>
              </w:rPr>
            </w:pPr>
            <w:r>
              <w:rPr>
                <w:rFonts w:ascii="Simplified Arabic" w:hAnsi="Simplified Arabic" w:cs="Simplified Arabic"/>
                <w:sz w:val="28"/>
                <w:szCs w:val="28"/>
              </w:rPr>
              <w:t>51</w:t>
            </w:r>
          </w:p>
        </w:tc>
      </w:tr>
      <w:tr w:rsidR="006D560E" w:rsidTr="006D560E">
        <w:trPr>
          <w:trHeight w:val="20"/>
        </w:trPr>
        <w:tc>
          <w:tcPr>
            <w:tcW w:w="1184" w:type="dxa"/>
          </w:tcPr>
          <w:p w:rsidR="006D560E" w:rsidRDefault="006D560E" w:rsidP="006D560E">
            <w:pPr>
              <w:rPr>
                <w:rFonts w:ascii="Simplified Arabic" w:hAnsi="Simplified Arabic" w:cs="Simplified Arabic"/>
                <w:sz w:val="28"/>
                <w:szCs w:val="28"/>
                <w:lang w:bidi="ar-JO"/>
              </w:rPr>
            </w:pPr>
            <w:r>
              <w:rPr>
                <w:rFonts w:ascii="Simplified Arabic" w:hAnsi="Simplified Arabic" w:cs="Simplified Arabic"/>
                <w:sz w:val="28"/>
                <w:szCs w:val="28"/>
                <w:lang w:bidi="ar-JO"/>
              </w:rPr>
              <w:t>6:2:2</w:t>
            </w:r>
          </w:p>
        </w:tc>
        <w:tc>
          <w:tcPr>
            <w:tcW w:w="6151" w:type="dxa"/>
          </w:tcPr>
          <w:p w:rsidR="006D560E" w:rsidRDefault="006D560E" w:rsidP="006D560E">
            <w:pPr>
              <w:rPr>
                <w:rFonts w:ascii="Simplified Arabic" w:hAnsi="Simplified Arabic" w:cs="Simplified Arabic"/>
                <w:sz w:val="28"/>
                <w:szCs w:val="28"/>
                <w:rtl/>
              </w:rPr>
            </w:pPr>
            <w:r>
              <w:rPr>
                <w:rFonts w:ascii="Simplified Arabic" w:hAnsi="Simplified Arabic" w:cs="Simplified Arabic" w:hint="cs"/>
                <w:sz w:val="28"/>
                <w:szCs w:val="28"/>
                <w:rtl/>
              </w:rPr>
              <w:t>تفعيل مؤسسات الرقابة الداخلية</w:t>
            </w:r>
          </w:p>
        </w:tc>
        <w:tc>
          <w:tcPr>
            <w:tcW w:w="1079" w:type="dxa"/>
          </w:tcPr>
          <w:p w:rsidR="006D560E" w:rsidRDefault="006D560E" w:rsidP="006D560E">
            <w:pPr>
              <w:jc w:val="center"/>
              <w:rPr>
                <w:rFonts w:ascii="Simplified Arabic" w:hAnsi="Simplified Arabic" w:cs="Simplified Arabic"/>
                <w:sz w:val="28"/>
                <w:szCs w:val="28"/>
                <w:lang w:bidi="ar-JO"/>
              </w:rPr>
            </w:pPr>
            <w:r>
              <w:rPr>
                <w:rFonts w:ascii="Simplified Arabic" w:hAnsi="Simplified Arabic" w:cs="Simplified Arabic"/>
                <w:sz w:val="28"/>
                <w:szCs w:val="28"/>
                <w:lang w:bidi="ar-JO"/>
              </w:rPr>
              <w:t>52</w:t>
            </w:r>
          </w:p>
        </w:tc>
      </w:tr>
      <w:tr w:rsidR="006D560E" w:rsidTr="006D560E">
        <w:trPr>
          <w:trHeight w:val="20"/>
        </w:trPr>
        <w:tc>
          <w:tcPr>
            <w:tcW w:w="1184" w:type="dxa"/>
          </w:tcPr>
          <w:p w:rsidR="006D560E" w:rsidRDefault="006D560E" w:rsidP="006D560E">
            <w:pPr>
              <w:rPr>
                <w:rFonts w:ascii="Simplified Arabic" w:hAnsi="Simplified Arabic" w:cs="Simplified Arabic"/>
                <w:sz w:val="28"/>
                <w:szCs w:val="28"/>
                <w:lang w:bidi="ar-JO"/>
              </w:rPr>
            </w:pPr>
            <w:r>
              <w:rPr>
                <w:rFonts w:ascii="Simplified Arabic" w:hAnsi="Simplified Arabic" w:cs="Simplified Arabic"/>
                <w:sz w:val="28"/>
                <w:szCs w:val="28"/>
                <w:lang w:bidi="ar-JO"/>
              </w:rPr>
              <w:t>1:6:2:2</w:t>
            </w:r>
          </w:p>
        </w:tc>
        <w:tc>
          <w:tcPr>
            <w:tcW w:w="6151" w:type="dxa"/>
          </w:tcPr>
          <w:p w:rsidR="006D560E" w:rsidRDefault="006D560E" w:rsidP="006D560E">
            <w:pPr>
              <w:rPr>
                <w:rFonts w:ascii="Simplified Arabic" w:hAnsi="Simplified Arabic" w:cs="Simplified Arabic"/>
                <w:sz w:val="28"/>
                <w:szCs w:val="28"/>
                <w:rtl/>
              </w:rPr>
            </w:pPr>
            <w:r>
              <w:rPr>
                <w:rFonts w:ascii="Simplified Arabic" w:hAnsi="Simplified Arabic" w:cs="Simplified Arabic" w:hint="cs"/>
                <w:sz w:val="28"/>
                <w:szCs w:val="28"/>
                <w:rtl/>
              </w:rPr>
              <w:t>الرقابة الداخلية للحد من الانتهاكات</w:t>
            </w:r>
          </w:p>
        </w:tc>
        <w:tc>
          <w:tcPr>
            <w:tcW w:w="1079" w:type="dxa"/>
          </w:tcPr>
          <w:p w:rsidR="006D560E" w:rsidRDefault="006D560E" w:rsidP="006D560E">
            <w:pPr>
              <w:jc w:val="center"/>
              <w:rPr>
                <w:rFonts w:ascii="Simplified Arabic" w:hAnsi="Simplified Arabic" w:cs="Simplified Arabic"/>
                <w:sz w:val="28"/>
                <w:szCs w:val="28"/>
                <w:lang w:bidi="ar-JO"/>
              </w:rPr>
            </w:pPr>
            <w:r>
              <w:rPr>
                <w:rFonts w:ascii="Simplified Arabic" w:hAnsi="Simplified Arabic" w:cs="Simplified Arabic"/>
                <w:sz w:val="28"/>
                <w:szCs w:val="28"/>
                <w:lang w:bidi="ar-JO"/>
              </w:rPr>
              <w:t>53</w:t>
            </w:r>
          </w:p>
        </w:tc>
      </w:tr>
      <w:tr w:rsidR="006D560E" w:rsidTr="006D560E">
        <w:trPr>
          <w:trHeight w:val="20"/>
        </w:trPr>
        <w:tc>
          <w:tcPr>
            <w:tcW w:w="1184" w:type="dxa"/>
          </w:tcPr>
          <w:p w:rsidR="006D560E" w:rsidRDefault="006D560E" w:rsidP="006D560E">
            <w:pPr>
              <w:rPr>
                <w:rFonts w:ascii="Simplified Arabic" w:hAnsi="Simplified Arabic" w:cs="Simplified Arabic"/>
                <w:sz w:val="28"/>
                <w:szCs w:val="28"/>
                <w:lang w:bidi="ar-JO"/>
              </w:rPr>
            </w:pPr>
            <w:r>
              <w:rPr>
                <w:rFonts w:ascii="Simplified Arabic" w:hAnsi="Simplified Arabic" w:cs="Simplified Arabic"/>
                <w:sz w:val="28"/>
                <w:szCs w:val="28"/>
                <w:lang w:bidi="ar-JO"/>
              </w:rPr>
              <w:t>2:6:2:2</w:t>
            </w:r>
          </w:p>
        </w:tc>
        <w:tc>
          <w:tcPr>
            <w:tcW w:w="6151" w:type="dxa"/>
          </w:tcPr>
          <w:p w:rsidR="006D560E" w:rsidRDefault="006D560E" w:rsidP="006D560E">
            <w:pPr>
              <w:rPr>
                <w:rFonts w:ascii="Simplified Arabic" w:hAnsi="Simplified Arabic" w:cs="Simplified Arabic"/>
                <w:sz w:val="28"/>
                <w:szCs w:val="28"/>
                <w:rtl/>
              </w:rPr>
            </w:pPr>
            <w:r>
              <w:rPr>
                <w:rFonts w:ascii="Simplified Arabic" w:hAnsi="Simplified Arabic" w:cs="Simplified Arabic" w:hint="cs"/>
                <w:sz w:val="28"/>
                <w:szCs w:val="28"/>
                <w:rtl/>
              </w:rPr>
              <w:t>تفعيل رقابة الشرطة الفلسطينية</w:t>
            </w:r>
          </w:p>
        </w:tc>
        <w:tc>
          <w:tcPr>
            <w:tcW w:w="1079" w:type="dxa"/>
          </w:tcPr>
          <w:p w:rsidR="006D560E" w:rsidRDefault="006D560E" w:rsidP="006D560E">
            <w:pPr>
              <w:jc w:val="center"/>
              <w:rPr>
                <w:rFonts w:ascii="Simplified Arabic" w:hAnsi="Simplified Arabic" w:cs="Simplified Arabic"/>
                <w:sz w:val="28"/>
                <w:szCs w:val="28"/>
                <w:lang w:bidi="ar-JO"/>
              </w:rPr>
            </w:pPr>
            <w:r>
              <w:rPr>
                <w:rFonts w:ascii="Simplified Arabic" w:hAnsi="Simplified Arabic" w:cs="Simplified Arabic"/>
                <w:sz w:val="28"/>
                <w:szCs w:val="28"/>
                <w:lang w:bidi="ar-JO"/>
              </w:rPr>
              <w:t>54</w:t>
            </w:r>
          </w:p>
        </w:tc>
      </w:tr>
      <w:tr w:rsidR="006D560E" w:rsidTr="006D560E">
        <w:trPr>
          <w:trHeight w:val="20"/>
        </w:trPr>
        <w:tc>
          <w:tcPr>
            <w:tcW w:w="1184" w:type="dxa"/>
          </w:tcPr>
          <w:p w:rsidR="006D560E" w:rsidRDefault="006D560E" w:rsidP="006D560E">
            <w:pPr>
              <w:rPr>
                <w:rFonts w:ascii="Simplified Arabic" w:hAnsi="Simplified Arabic" w:cs="Simplified Arabic"/>
                <w:sz w:val="28"/>
                <w:szCs w:val="28"/>
                <w:lang w:bidi="ar-JO"/>
              </w:rPr>
            </w:pPr>
            <w:r>
              <w:rPr>
                <w:rFonts w:ascii="Simplified Arabic" w:hAnsi="Simplified Arabic" w:cs="Simplified Arabic"/>
                <w:sz w:val="28"/>
                <w:szCs w:val="28"/>
                <w:lang w:bidi="ar-JO"/>
              </w:rPr>
              <w:t>3:6:2:2</w:t>
            </w:r>
          </w:p>
        </w:tc>
        <w:tc>
          <w:tcPr>
            <w:tcW w:w="6151" w:type="dxa"/>
          </w:tcPr>
          <w:p w:rsidR="006D560E" w:rsidRDefault="006D560E" w:rsidP="006D560E">
            <w:pPr>
              <w:rPr>
                <w:rFonts w:ascii="Simplified Arabic" w:hAnsi="Simplified Arabic" w:cs="Simplified Arabic"/>
                <w:sz w:val="28"/>
                <w:szCs w:val="28"/>
                <w:rtl/>
              </w:rPr>
            </w:pPr>
            <w:r>
              <w:rPr>
                <w:rFonts w:ascii="Simplified Arabic" w:hAnsi="Simplified Arabic" w:cs="Simplified Arabic" w:hint="cs"/>
                <w:sz w:val="28"/>
                <w:szCs w:val="28"/>
                <w:rtl/>
              </w:rPr>
              <w:t>تفعيل رقابة جهاز الأمن الوقائي</w:t>
            </w:r>
          </w:p>
        </w:tc>
        <w:tc>
          <w:tcPr>
            <w:tcW w:w="1079" w:type="dxa"/>
          </w:tcPr>
          <w:p w:rsidR="006D560E" w:rsidRDefault="006D560E" w:rsidP="006D560E">
            <w:pPr>
              <w:jc w:val="center"/>
              <w:rPr>
                <w:rFonts w:ascii="Simplified Arabic" w:hAnsi="Simplified Arabic" w:cs="Simplified Arabic"/>
                <w:sz w:val="28"/>
                <w:szCs w:val="28"/>
                <w:lang w:bidi="ar-JO"/>
              </w:rPr>
            </w:pPr>
            <w:r>
              <w:rPr>
                <w:rFonts w:ascii="Simplified Arabic" w:hAnsi="Simplified Arabic" w:cs="Simplified Arabic"/>
                <w:sz w:val="28"/>
                <w:szCs w:val="28"/>
                <w:lang w:bidi="ar-JO"/>
              </w:rPr>
              <w:t>55</w:t>
            </w:r>
          </w:p>
        </w:tc>
      </w:tr>
      <w:tr w:rsidR="006D560E" w:rsidTr="006D560E">
        <w:trPr>
          <w:trHeight w:val="20"/>
        </w:trPr>
        <w:tc>
          <w:tcPr>
            <w:tcW w:w="1184" w:type="dxa"/>
          </w:tcPr>
          <w:p w:rsidR="006D560E" w:rsidRDefault="006D560E" w:rsidP="006D560E">
            <w:pPr>
              <w:rPr>
                <w:rFonts w:ascii="Simplified Arabic" w:hAnsi="Simplified Arabic" w:cs="Simplified Arabic"/>
                <w:sz w:val="28"/>
                <w:szCs w:val="28"/>
                <w:lang w:bidi="ar-JO"/>
              </w:rPr>
            </w:pPr>
            <w:r>
              <w:rPr>
                <w:rFonts w:ascii="Simplified Arabic" w:hAnsi="Simplified Arabic" w:cs="Simplified Arabic"/>
                <w:sz w:val="28"/>
                <w:szCs w:val="28"/>
                <w:lang w:bidi="ar-JO"/>
              </w:rPr>
              <w:t>4:6:2:2</w:t>
            </w:r>
          </w:p>
        </w:tc>
        <w:tc>
          <w:tcPr>
            <w:tcW w:w="6151" w:type="dxa"/>
          </w:tcPr>
          <w:p w:rsidR="006D560E" w:rsidRDefault="006D560E" w:rsidP="006D560E">
            <w:pPr>
              <w:rPr>
                <w:rFonts w:ascii="Simplified Arabic" w:hAnsi="Simplified Arabic" w:cs="Simplified Arabic"/>
                <w:sz w:val="28"/>
                <w:szCs w:val="28"/>
                <w:rtl/>
              </w:rPr>
            </w:pPr>
            <w:r>
              <w:rPr>
                <w:rFonts w:ascii="Simplified Arabic" w:hAnsi="Simplified Arabic" w:cs="Simplified Arabic" w:hint="cs"/>
                <w:sz w:val="28"/>
                <w:szCs w:val="28"/>
                <w:rtl/>
              </w:rPr>
              <w:t xml:space="preserve">تفعيل رقابة الاستخبارات </w:t>
            </w:r>
          </w:p>
        </w:tc>
        <w:tc>
          <w:tcPr>
            <w:tcW w:w="1079" w:type="dxa"/>
          </w:tcPr>
          <w:p w:rsidR="006D560E" w:rsidRDefault="006D560E" w:rsidP="006D560E">
            <w:pPr>
              <w:jc w:val="center"/>
              <w:rPr>
                <w:rFonts w:ascii="Simplified Arabic" w:hAnsi="Simplified Arabic" w:cs="Simplified Arabic"/>
                <w:sz w:val="28"/>
                <w:szCs w:val="28"/>
                <w:lang w:bidi="ar-JO"/>
              </w:rPr>
            </w:pPr>
            <w:r>
              <w:rPr>
                <w:rFonts w:ascii="Simplified Arabic" w:hAnsi="Simplified Arabic" w:cs="Simplified Arabic"/>
                <w:sz w:val="28"/>
                <w:szCs w:val="28"/>
                <w:lang w:bidi="ar-JO"/>
              </w:rPr>
              <w:t>56</w:t>
            </w:r>
          </w:p>
        </w:tc>
      </w:tr>
      <w:tr w:rsidR="006D560E" w:rsidTr="006D560E">
        <w:trPr>
          <w:trHeight w:val="20"/>
        </w:trPr>
        <w:tc>
          <w:tcPr>
            <w:tcW w:w="1184" w:type="dxa"/>
          </w:tcPr>
          <w:p w:rsidR="006D560E" w:rsidRDefault="006D560E" w:rsidP="006D560E">
            <w:pPr>
              <w:rPr>
                <w:rFonts w:ascii="Simplified Arabic" w:hAnsi="Simplified Arabic" w:cs="Simplified Arabic"/>
                <w:sz w:val="28"/>
                <w:szCs w:val="28"/>
                <w:lang w:bidi="ar-JO"/>
              </w:rPr>
            </w:pPr>
            <w:r>
              <w:rPr>
                <w:rFonts w:ascii="Simplified Arabic" w:hAnsi="Simplified Arabic" w:cs="Simplified Arabic"/>
                <w:sz w:val="28"/>
                <w:szCs w:val="28"/>
                <w:lang w:bidi="ar-JO"/>
              </w:rPr>
              <w:t>5:6:2:2</w:t>
            </w:r>
          </w:p>
        </w:tc>
        <w:tc>
          <w:tcPr>
            <w:tcW w:w="6151" w:type="dxa"/>
          </w:tcPr>
          <w:p w:rsidR="006D560E" w:rsidRDefault="006D560E" w:rsidP="006D560E">
            <w:pPr>
              <w:rPr>
                <w:rFonts w:ascii="Simplified Arabic" w:hAnsi="Simplified Arabic" w:cs="Simplified Arabic"/>
                <w:sz w:val="28"/>
                <w:szCs w:val="28"/>
                <w:rtl/>
              </w:rPr>
            </w:pPr>
            <w:r>
              <w:rPr>
                <w:rFonts w:ascii="Simplified Arabic" w:hAnsi="Simplified Arabic" w:cs="Simplified Arabic" w:hint="cs"/>
                <w:sz w:val="28"/>
                <w:szCs w:val="28"/>
                <w:rtl/>
              </w:rPr>
              <w:t>تفعيل رقابة المخابرات العامة</w:t>
            </w:r>
          </w:p>
        </w:tc>
        <w:tc>
          <w:tcPr>
            <w:tcW w:w="1079" w:type="dxa"/>
          </w:tcPr>
          <w:p w:rsidR="006D560E" w:rsidRDefault="006D560E" w:rsidP="006D560E">
            <w:pPr>
              <w:jc w:val="center"/>
              <w:rPr>
                <w:rFonts w:ascii="Simplified Arabic" w:hAnsi="Simplified Arabic" w:cs="Simplified Arabic"/>
                <w:sz w:val="28"/>
                <w:szCs w:val="28"/>
                <w:lang w:bidi="ar-JO"/>
              </w:rPr>
            </w:pPr>
            <w:r>
              <w:rPr>
                <w:rFonts w:ascii="Simplified Arabic" w:hAnsi="Simplified Arabic" w:cs="Simplified Arabic"/>
                <w:sz w:val="28"/>
                <w:szCs w:val="28"/>
                <w:lang w:bidi="ar-JO"/>
              </w:rPr>
              <w:t>57</w:t>
            </w:r>
          </w:p>
        </w:tc>
      </w:tr>
      <w:tr w:rsidR="006D560E" w:rsidTr="006D560E">
        <w:trPr>
          <w:trHeight w:val="20"/>
        </w:trPr>
        <w:tc>
          <w:tcPr>
            <w:tcW w:w="1184" w:type="dxa"/>
          </w:tcPr>
          <w:p w:rsidR="006D560E" w:rsidRDefault="006D560E" w:rsidP="006D560E">
            <w:pPr>
              <w:rPr>
                <w:rFonts w:ascii="Simplified Arabic" w:hAnsi="Simplified Arabic" w:cs="Simplified Arabic"/>
                <w:sz w:val="28"/>
                <w:szCs w:val="28"/>
                <w:lang w:bidi="ar-JO"/>
              </w:rPr>
            </w:pPr>
            <w:r>
              <w:rPr>
                <w:rFonts w:ascii="Simplified Arabic" w:hAnsi="Simplified Arabic" w:cs="Simplified Arabic"/>
                <w:sz w:val="28"/>
                <w:szCs w:val="28"/>
                <w:lang w:bidi="ar-JO"/>
              </w:rPr>
              <w:t>7:2:2</w:t>
            </w:r>
          </w:p>
        </w:tc>
        <w:tc>
          <w:tcPr>
            <w:tcW w:w="6151" w:type="dxa"/>
          </w:tcPr>
          <w:p w:rsidR="006D560E" w:rsidRDefault="006D560E" w:rsidP="006D560E">
            <w:pPr>
              <w:rPr>
                <w:rFonts w:ascii="Simplified Arabic" w:hAnsi="Simplified Arabic" w:cs="Simplified Arabic"/>
                <w:sz w:val="28"/>
                <w:szCs w:val="28"/>
                <w:rtl/>
              </w:rPr>
            </w:pPr>
            <w:r>
              <w:rPr>
                <w:rFonts w:ascii="Simplified Arabic" w:hAnsi="Simplified Arabic" w:cs="Simplified Arabic" w:hint="cs"/>
                <w:sz w:val="28"/>
                <w:szCs w:val="28"/>
                <w:rtl/>
              </w:rPr>
              <w:t>تعيين ناطق باسم الأجهزة الأمنية</w:t>
            </w:r>
          </w:p>
        </w:tc>
        <w:tc>
          <w:tcPr>
            <w:tcW w:w="1079" w:type="dxa"/>
          </w:tcPr>
          <w:p w:rsidR="006D560E" w:rsidRDefault="006D560E" w:rsidP="006D560E">
            <w:pPr>
              <w:jc w:val="center"/>
              <w:rPr>
                <w:rFonts w:ascii="Simplified Arabic" w:hAnsi="Simplified Arabic" w:cs="Simplified Arabic"/>
                <w:sz w:val="28"/>
                <w:szCs w:val="28"/>
                <w:lang w:bidi="ar-JO"/>
              </w:rPr>
            </w:pPr>
            <w:r>
              <w:rPr>
                <w:rFonts w:ascii="Simplified Arabic" w:hAnsi="Simplified Arabic" w:cs="Simplified Arabic"/>
                <w:sz w:val="28"/>
                <w:szCs w:val="28"/>
                <w:lang w:bidi="ar-JO"/>
              </w:rPr>
              <w:t>58</w:t>
            </w:r>
          </w:p>
        </w:tc>
      </w:tr>
      <w:tr w:rsidR="006D560E" w:rsidTr="006D560E">
        <w:trPr>
          <w:trHeight w:val="20"/>
        </w:trPr>
        <w:tc>
          <w:tcPr>
            <w:tcW w:w="1184" w:type="dxa"/>
          </w:tcPr>
          <w:p w:rsidR="006D560E" w:rsidRDefault="006D560E" w:rsidP="006D560E">
            <w:pPr>
              <w:rPr>
                <w:rFonts w:ascii="Simplified Arabic" w:hAnsi="Simplified Arabic" w:cs="Simplified Arabic"/>
                <w:sz w:val="28"/>
                <w:szCs w:val="28"/>
                <w:lang w:bidi="ar-JO"/>
              </w:rPr>
            </w:pPr>
            <w:r>
              <w:rPr>
                <w:rFonts w:ascii="Simplified Arabic" w:hAnsi="Simplified Arabic" w:cs="Simplified Arabic"/>
                <w:sz w:val="28"/>
                <w:szCs w:val="28"/>
                <w:lang w:bidi="ar-JO"/>
              </w:rPr>
              <w:t>8:2:2</w:t>
            </w:r>
          </w:p>
        </w:tc>
        <w:tc>
          <w:tcPr>
            <w:tcW w:w="6151" w:type="dxa"/>
          </w:tcPr>
          <w:p w:rsidR="006D560E" w:rsidRDefault="006D560E" w:rsidP="006D560E">
            <w:pPr>
              <w:rPr>
                <w:rFonts w:ascii="Simplified Arabic" w:hAnsi="Simplified Arabic" w:cs="Simplified Arabic"/>
                <w:sz w:val="28"/>
                <w:szCs w:val="28"/>
                <w:rtl/>
              </w:rPr>
            </w:pPr>
            <w:r>
              <w:rPr>
                <w:rFonts w:ascii="Simplified Arabic" w:hAnsi="Simplified Arabic" w:cs="Simplified Arabic" w:hint="cs"/>
                <w:sz w:val="28"/>
                <w:szCs w:val="28"/>
                <w:rtl/>
              </w:rPr>
              <w:t>تعيين مفتش عام للسجون ومراكز الاعتقال</w:t>
            </w:r>
          </w:p>
        </w:tc>
        <w:tc>
          <w:tcPr>
            <w:tcW w:w="1079" w:type="dxa"/>
          </w:tcPr>
          <w:p w:rsidR="006D560E" w:rsidRDefault="006D560E" w:rsidP="006D560E">
            <w:pPr>
              <w:jc w:val="center"/>
              <w:rPr>
                <w:rFonts w:ascii="Simplified Arabic" w:hAnsi="Simplified Arabic" w:cs="Simplified Arabic"/>
                <w:sz w:val="28"/>
                <w:szCs w:val="28"/>
              </w:rPr>
            </w:pPr>
            <w:r>
              <w:rPr>
                <w:rFonts w:ascii="Simplified Arabic" w:hAnsi="Simplified Arabic" w:cs="Simplified Arabic"/>
                <w:sz w:val="28"/>
                <w:szCs w:val="28"/>
                <w:lang w:bidi="ar-JO"/>
              </w:rPr>
              <w:t>59</w:t>
            </w:r>
          </w:p>
        </w:tc>
      </w:tr>
      <w:tr w:rsidR="006D560E" w:rsidTr="006D560E">
        <w:trPr>
          <w:trHeight w:val="20"/>
        </w:trPr>
        <w:tc>
          <w:tcPr>
            <w:tcW w:w="1184" w:type="dxa"/>
          </w:tcPr>
          <w:p w:rsidR="006D560E" w:rsidRDefault="006D560E" w:rsidP="006D560E">
            <w:pPr>
              <w:rPr>
                <w:rFonts w:ascii="Simplified Arabic" w:hAnsi="Simplified Arabic" w:cs="Simplified Arabic"/>
                <w:sz w:val="28"/>
                <w:szCs w:val="28"/>
                <w:lang w:bidi="ar-JO"/>
              </w:rPr>
            </w:pPr>
            <w:r>
              <w:rPr>
                <w:rFonts w:ascii="Simplified Arabic" w:hAnsi="Simplified Arabic" w:cs="Simplified Arabic"/>
                <w:sz w:val="28"/>
                <w:szCs w:val="28"/>
                <w:lang w:bidi="ar-JO"/>
              </w:rPr>
              <w:t>9:2:2</w:t>
            </w:r>
          </w:p>
        </w:tc>
        <w:tc>
          <w:tcPr>
            <w:tcW w:w="6151" w:type="dxa"/>
          </w:tcPr>
          <w:p w:rsidR="006D560E" w:rsidRDefault="006D560E" w:rsidP="006D560E">
            <w:pPr>
              <w:rPr>
                <w:rFonts w:ascii="Simplified Arabic" w:hAnsi="Simplified Arabic" w:cs="Simplified Arabic"/>
                <w:sz w:val="28"/>
                <w:szCs w:val="28"/>
                <w:rtl/>
              </w:rPr>
            </w:pPr>
            <w:r>
              <w:rPr>
                <w:rFonts w:ascii="Simplified Arabic" w:hAnsi="Simplified Arabic" w:cs="Simplified Arabic" w:hint="cs"/>
                <w:sz w:val="28"/>
                <w:szCs w:val="28"/>
                <w:rtl/>
              </w:rPr>
              <w:t xml:space="preserve">تعيين مفتش عام قوى الأمن </w:t>
            </w:r>
          </w:p>
        </w:tc>
        <w:tc>
          <w:tcPr>
            <w:tcW w:w="1079" w:type="dxa"/>
          </w:tcPr>
          <w:p w:rsidR="006D560E" w:rsidRDefault="006D560E" w:rsidP="006D560E">
            <w:pPr>
              <w:jc w:val="center"/>
              <w:rPr>
                <w:rFonts w:ascii="Simplified Arabic" w:hAnsi="Simplified Arabic" w:cs="Simplified Arabic"/>
                <w:sz w:val="28"/>
                <w:szCs w:val="28"/>
                <w:lang w:bidi="ar-JO"/>
              </w:rPr>
            </w:pPr>
            <w:r>
              <w:rPr>
                <w:rFonts w:ascii="Simplified Arabic" w:hAnsi="Simplified Arabic" w:cs="Simplified Arabic"/>
                <w:sz w:val="28"/>
                <w:szCs w:val="28"/>
                <w:lang w:bidi="ar-JO"/>
              </w:rPr>
              <w:t>60</w:t>
            </w:r>
          </w:p>
        </w:tc>
      </w:tr>
      <w:tr w:rsidR="006D560E" w:rsidTr="006D560E">
        <w:trPr>
          <w:trHeight w:val="20"/>
        </w:trPr>
        <w:tc>
          <w:tcPr>
            <w:tcW w:w="1184" w:type="dxa"/>
          </w:tcPr>
          <w:p w:rsidR="006D560E" w:rsidRDefault="006D560E" w:rsidP="006D560E">
            <w:pPr>
              <w:rPr>
                <w:rFonts w:ascii="Simplified Arabic" w:hAnsi="Simplified Arabic" w:cs="Simplified Arabic"/>
                <w:sz w:val="28"/>
                <w:szCs w:val="28"/>
                <w:lang w:bidi="ar-JO"/>
              </w:rPr>
            </w:pPr>
            <w:r>
              <w:rPr>
                <w:rFonts w:ascii="Simplified Arabic" w:hAnsi="Simplified Arabic" w:cs="Simplified Arabic"/>
                <w:sz w:val="28"/>
                <w:szCs w:val="28"/>
                <w:lang w:bidi="ar-JO"/>
              </w:rPr>
              <w:t>3:2</w:t>
            </w:r>
          </w:p>
        </w:tc>
        <w:tc>
          <w:tcPr>
            <w:tcW w:w="6151" w:type="dxa"/>
          </w:tcPr>
          <w:p w:rsidR="006D560E" w:rsidRDefault="006D560E" w:rsidP="006D560E">
            <w:pPr>
              <w:rPr>
                <w:rFonts w:ascii="Simplified Arabic" w:hAnsi="Simplified Arabic" w:cs="Simplified Arabic"/>
                <w:sz w:val="28"/>
                <w:szCs w:val="28"/>
                <w:rtl/>
              </w:rPr>
            </w:pPr>
            <w:r>
              <w:rPr>
                <w:rFonts w:ascii="Simplified Arabic" w:hAnsi="Simplified Arabic" w:cs="Simplified Arabic" w:hint="cs"/>
                <w:sz w:val="28"/>
                <w:szCs w:val="28"/>
                <w:rtl/>
              </w:rPr>
              <w:t>إصلاحات دستورية</w:t>
            </w:r>
          </w:p>
        </w:tc>
        <w:tc>
          <w:tcPr>
            <w:tcW w:w="1079" w:type="dxa"/>
          </w:tcPr>
          <w:p w:rsidR="006D560E" w:rsidRDefault="006D560E" w:rsidP="006D560E">
            <w:pPr>
              <w:jc w:val="center"/>
              <w:rPr>
                <w:rFonts w:ascii="Simplified Arabic" w:hAnsi="Simplified Arabic" w:cs="Simplified Arabic"/>
                <w:sz w:val="28"/>
                <w:szCs w:val="28"/>
                <w:lang w:bidi="ar-JO"/>
              </w:rPr>
            </w:pPr>
            <w:r>
              <w:rPr>
                <w:rFonts w:ascii="Simplified Arabic" w:hAnsi="Simplified Arabic" w:cs="Simplified Arabic"/>
                <w:sz w:val="28"/>
                <w:szCs w:val="28"/>
              </w:rPr>
              <w:t>61</w:t>
            </w:r>
          </w:p>
        </w:tc>
      </w:tr>
      <w:tr w:rsidR="006D560E" w:rsidTr="006D560E">
        <w:trPr>
          <w:trHeight w:val="20"/>
        </w:trPr>
        <w:tc>
          <w:tcPr>
            <w:tcW w:w="1184" w:type="dxa"/>
          </w:tcPr>
          <w:p w:rsidR="006D560E" w:rsidRDefault="006D560E" w:rsidP="006D560E">
            <w:pPr>
              <w:rPr>
                <w:rFonts w:ascii="Simplified Arabic" w:hAnsi="Simplified Arabic" w:cs="Simplified Arabic"/>
                <w:sz w:val="28"/>
                <w:szCs w:val="28"/>
                <w:lang w:bidi="ar-JO"/>
              </w:rPr>
            </w:pPr>
            <w:r>
              <w:rPr>
                <w:rFonts w:ascii="Simplified Arabic" w:hAnsi="Simplified Arabic" w:cs="Simplified Arabic"/>
                <w:sz w:val="28"/>
                <w:szCs w:val="28"/>
                <w:lang w:bidi="ar-JO"/>
              </w:rPr>
              <w:t>1:3:2</w:t>
            </w:r>
          </w:p>
        </w:tc>
        <w:tc>
          <w:tcPr>
            <w:tcW w:w="6151" w:type="dxa"/>
          </w:tcPr>
          <w:p w:rsidR="006D560E" w:rsidRDefault="006D560E" w:rsidP="006D560E">
            <w:pPr>
              <w:rPr>
                <w:rFonts w:ascii="Simplified Arabic" w:hAnsi="Simplified Arabic" w:cs="Simplified Arabic"/>
                <w:sz w:val="28"/>
                <w:szCs w:val="28"/>
                <w:rtl/>
              </w:rPr>
            </w:pPr>
            <w:r>
              <w:rPr>
                <w:rFonts w:ascii="Simplified Arabic" w:hAnsi="Simplified Arabic" w:cs="Simplified Arabic" w:hint="cs"/>
                <w:sz w:val="28"/>
                <w:szCs w:val="28"/>
                <w:rtl/>
              </w:rPr>
              <w:t>إعادة تشكيل مجلس الأمن القومي</w:t>
            </w:r>
          </w:p>
        </w:tc>
        <w:tc>
          <w:tcPr>
            <w:tcW w:w="1079" w:type="dxa"/>
          </w:tcPr>
          <w:p w:rsidR="006D560E" w:rsidRDefault="006D560E" w:rsidP="006D560E">
            <w:pPr>
              <w:jc w:val="center"/>
              <w:rPr>
                <w:rFonts w:ascii="Simplified Arabic" w:hAnsi="Simplified Arabic" w:cs="Simplified Arabic"/>
                <w:sz w:val="28"/>
                <w:szCs w:val="28"/>
                <w:lang w:bidi="ar-JO"/>
              </w:rPr>
            </w:pPr>
            <w:r>
              <w:rPr>
                <w:rFonts w:ascii="Simplified Arabic" w:hAnsi="Simplified Arabic" w:cs="Simplified Arabic"/>
                <w:sz w:val="28"/>
                <w:szCs w:val="28"/>
                <w:lang w:bidi="ar-JO"/>
              </w:rPr>
              <w:t>63</w:t>
            </w:r>
          </w:p>
        </w:tc>
      </w:tr>
      <w:tr w:rsidR="006D560E" w:rsidTr="006D560E">
        <w:trPr>
          <w:trHeight w:val="20"/>
        </w:trPr>
        <w:tc>
          <w:tcPr>
            <w:tcW w:w="1184" w:type="dxa"/>
          </w:tcPr>
          <w:p w:rsidR="006D560E" w:rsidRDefault="006D560E" w:rsidP="006D560E">
            <w:pPr>
              <w:rPr>
                <w:rFonts w:ascii="Simplified Arabic" w:hAnsi="Simplified Arabic" w:cs="Simplified Arabic"/>
                <w:sz w:val="28"/>
                <w:szCs w:val="28"/>
                <w:lang w:bidi="ar-JO"/>
              </w:rPr>
            </w:pPr>
            <w:r>
              <w:rPr>
                <w:rFonts w:ascii="Simplified Arabic" w:hAnsi="Simplified Arabic" w:cs="Simplified Arabic"/>
                <w:sz w:val="28"/>
                <w:szCs w:val="28"/>
                <w:lang w:bidi="ar-JO"/>
              </w:rPr>
              <w:t>2:3:2</w:t>
            </w:r>
          </w:p>
        </w:tc>
        <w:tc>
          <w:tcPr>
            <w:tcW w:w="6151" w:type="dxa"/>
          </w:tcPr>
          <w:p w:rsidR="006D560E" w:rsidRDefault="006D560E" w:rsidP="006D560E">
            <w:pPr>
              <w:rPr>
                <w:rFonts w:ascii="Simplified Arabic" w:hAnsi="Simplified Arabic" w:cs="Simplified Arabic"/>
                <w:sz w:val="28"/>
                <w:szCs w:val="28"/>
                <w:rtl/>
              </w:rPr>
            </w:pPr>
            <w:r>
              <w:rPr>
                <w:rFonts w:ascii="Simplified Arabic" w:hAnsi="Simplified Arabic" w:cs="Simplified Arabic" w:hint="cs"/>
                <w:sz w:val="28"/>
                <w:szCs w:val="28"/>
                <w:rtl/>
              </w:rPr>
              <w:t>قرارات مجلس الوزراء</w:t>
            </w:r>
          </w:p>
        </w:tc>
        <w:tc>
          <w:tcPr>
            <w:tcW w:w="1079" w:type="dxa"/>
          </w:tcPr>
          <w:p w:rsidR="006D560E" w:rsidRDefault="006D560E" w:rsidP="006D560E">
            <w:pPr>
              <w:jc w:val="center"/>
              <w:rPr>
                <w:rFonts w:ascii="Simplified Arabic" w:hAnsi="Simplified Arabic" w:cs="Simplified Arabic"/>
                <w:sz w:val="28"/>
                <w:szCs w:val="28"/>
                <w:lang w:bidi="ar-JO"/>
              </w:rPr>
            </w:pPr>
            <w:r>
              <w:rPr>
                <w:rFonts w:ascii="Simplified Arabic" w:hAnsi="Simplified Arabic" w:cs="Simplified Arabic"/>
                <w:sz w:val="28"/>
                <w:szCs w:val="28"/>
              </w:rPr>
              <w:t>64</w:t>
            </w:r>
          </w:p>
        </w:tc>
      </w:tr>
      <w:tr w:rsidR="006D560E" w:rsidRPr="003846C4" w:rsidTr="006D560E">
        <w:trPr>
          <w:trHeight w:val="20"/>
        </w:trPr>
        <w:tc>
          <w:tcPr>
            <w:tcW w:w="1184" w:type="dxa"/>
          </w:tcPr>
          <w:p w:rsidR="006D560E" w:rsidRPr="003846C4" w:rsidRDefault="006D560E" w:rsidP="006D560E">
            <w:pPr>
              <w:tabs>
                <w:tab w:val="left" w:pos="834"/>
              </w:tabs>
              <w:rPr>
                <w:rFonts w:ascii="Simplified Arabic" w:hAnsi="Simplified Arabic" w:cs="Simplified Arabic"/>
                <w:b/>
                <w:bCs/>
                <w:sz w:val="28"/>
                <w:szCs w:val="28"/>
                <w:rtl/>
                <w:lang w:bidi="ar-JO"/>
              </w:rPr>
            </w:pPr>
            <w:r w:rsidRPr="003846C4">
              <w:rPr>
                <w:rFonts w:ascii="Simplified Arabic" w:hAnsi="Simplified Arabic" w:cs="Simplified Arabic"/>
                <w:b/>
                <w:bCs/>
                <w:sz w:val="28"/>
                <w:szCs w:val="28"/>
                <w:lang w:bidi="ar-JO"/>
              </w:rPr>
              <w:t>3</w:t>
            </w:r>
            <w:r w:rsidRPr="003846C4">
              <w:rPr>
                <w:rFonts w:ascii="Simplified Arabic" w:hAnsi="Simplified Arabic" w:cs="Simplified Arabic" w:hint="cs"/>
                <w:b/>
                <w:bCs/>
                <w:sz w:val="28"/>
                <w:szCs w:val="28"/>
                <w:rtl/>
                <w:lang w:bidi="ar-JO"/>
              </w:rPr>
              <w:t>:</w:t>
            </w:r>
            <w:r w:rsidRPr="003846C4">
              <w:rPr>
                <w:rFonts w:ascii="Simplified Arabic" w:hAnsi="Simplified Arabic" w:cs="Simplified Arabic"/>
                <w:b/>
                <w:bCs/>
                <w:sz w:val="28"/>
                <w:szCs w:val="28"/>
                <w:rtl/>
                <w:lang w:bidi="ar-JO"/>
              </w:rPr>
              <w:tab/>
            </w:r>
          </w:p>
        </w:tc>
        <w:tc>
          <w:tcPr>
            <w:tcW w:w="6151" w:type="dxa"/>
          </w:tcPr>
          <w:p w:rsidR="006D560E" w:rsidRPr="003846C4" w:rsidRDefault="006D560E" w:rsidP="006D560E">
            <w:pPr>
              <w:rPr>
                <w:rFonts w:ascii="Simplified Arabic" w:hAnsi="Simplified Arabic" w:cs="Simplified Arabic"/>
                <w:b/>
                <w:bCs/>
                <w:sz w:val="28"/>
                <w:szCs w:val="28"/>
                <w:rtl/>
                <w:lang w:bidi="ar-JO"/>
              </w:rPr>
            </w:pPr>
            <w:r>
              <w:rPr>
                <w:rFonts w:ascii="Simplified Arabic" w:hAnsi="Simplified Arabic" w:cs="Simplified Arabic" w:hint="cs"/>
                <w:b/>
                <w:bCs/>
                <w:sz w:val="28"/>
                <w:szCs w:val="28"/>
                <w:rtl/>
                <w:lang w:bidi="ar-JO"/>
              </w:rPr>
              <w:t xml:space="preserve">الفصل الثالث: </w:t>
            </w:r>
            <w:r w:rsidRPr="003846C4">
              <w:rPr>
                <w:rFonts w:ascii="Simplified Arabic" w:hAnsi="Simplified Arabic" w:cs="Simplified Arabic" w:hint="cs"/>
                <w:b/>
                <w:bCs/>
                <w:sz w:val="28"/>
                <w:szCs w:val="28"/>
                <w:rtl/>
                <w:lang w:bidi="ar-JO"/>
              </w:rPr>
              <w:t>معيقات الرقابة على أجهزة الأمن ودعوات الإصلاح</w:t>
            </w:r>
          </w:p>
        </w:tc>
        <w:tc>
          <w:tcPr>
            <w:tcW w:w="1079" w:type="dxa"/>
          </w:tcPr>
          <w:p w:rsidR="006D560E" w:rsidRPr="003846C4" w:rsidRDefault="006D560E" w:rsidP="006D560E">
            <w:pPr>
              <w:jc w:val="center"/>
              <w:rPr>
                <w:rFonts w:ascii="Simplified Arabic" w:hAnsi="Simplified Arabic" w:cs="Simplified Arabic"/>
                <w:b/>
                <w:bCs/>
                <w:sz w:val="28"/>
                <w:szCs w:val="28"/>
                <w:lang w:bidi="ar-JO"/>
              </w:rPr>
            </w:pPr>
            <w:r w:rsidRPr="003846C4">
              <w:rPr>
                <w:rFonts w:ascii="Simplified Arabic" w:hAnsi="Simplified Arabic" w:cs="Simplified Arabic"/>
                <w:b/>
                <w:bCs/>
                <w:sz w:val="28"/>
                <w:szCs w:val="28"/>
                <w:lang w:bidi="ar-JO"/>
              </w:rPr>
              <w:t>6</w:t>
            </w:r>
            <w:r>
              <w:rPr>
                <w:rFonts w:ascii="Simplified Arabic" w:hAnsi="Simplified Arabic" w:cs="Simplified Arabic"/>
                <w:b/>
                <w:bCs/>
                <w:sz w:val="28"/>
                <w:szCs w:val="28"/>
                <w:lang w:bidi="ar-JO"/>
              </w:rPr>
              <w:t>7</w:t>
            </w:r>
          </w:p>
        </w:tc>
      </w:tr>
      <w:tr w:rsidR="006D560E" w:rsidTr="006D560E">
        <w:trPr>
          <w:trHeight w:val="20"/>
        </w:trPr>
        <w:tc>
          <w:tcPr>
            <w:tcW w:w="1184" w:type="dxa"/>
          </w:tcPr>
          <w:p w:rsidR="006D560E" w:rsidRDefault="006D560E" w:rsidP="006D560E">
            <w:pPr>
              <w:rPr>
                <w:rFonts w:ascii="Simplified Arabic" w:hAnsi="Simplified Arabic" w:cs="Simplified Arabic"/>
                <w:sz w:val="28"/>
                <w:szCs w:val="28"/>
                <w:lang w:bidi="ar-JO"/>
              </w:rPr>
            </w:pPr>
            <w:r>
              <w:rPr>
                <w:rFonts w:ascii="Simplified Arabic" w:hAnsi="Simplified Arabic" w:cs="Simplified Arabic"/>
                <w:sz w:val="28"/>
                <w:szCs w:val="28"/>
                <w:lang w:bidi="ar-JO"/>
              </w:rPr>
              <w:t>1:3</w:t>
            </w:r>
          </w:p>
        </w:tc>
        <w:tc>
          <w:tcPr>
            <w:tcW w:w="6151" w:type="dxa"/>
          </w:tcPr>
          <w:p w:rsidR="006D560E" w:rsidRDefault="006D560E" w:rsidP="006D560E">
            <w:pPr>
              <w:rPr>
                <w:rFonts w:ascii="Simplified Arabic" w:hAnsi="Simplified Arabic" w:cs="Simplified Arabic"/>
                <w:sz w:val="28"/>
                <w:szCs w:val="28"/>
                <w:rtl/>
                <w:lang w:bidi="ar-JO"/>
              </w:rPr>
            </w:pPr>
            <w:r>
              <w:rPr>
                <w:rFonts w:ascii="Simplified Arabic" w:hAnsi="Simplified Arabic" w:cs="Simplified Arabic" w:hint="cs"/>
                <w:sz w:val="28"/>
                <w:szCs w:val="28"/>
                <w:rtl/>
              </w:rPr>
              <w:t>معيقات رقابية ناتجة عن ضعف الإدارة العامة</w:t>
            </w:r>
          </w:p>
        </w:tc>
        <w:tc>
          <w:tcPr>
            <w:tcW w:w="1079" w:type="dxa"/>
          </w:tcPr>
          <w:p w:rsidR="006D560E" w:rsidRDefault="006D560E" w:rsidP="006D560E">
            <w:pPr>
              <w:jc w:val="center"/>
              <w:rPr>
                <w:rFonts w:ascii="Simplified Arabic" w:hAnsi="Simplified Arabic" w:cs="Simplified Arabic"/>
                <w:sz w:val="28"/>
                <w:szCs w:val="28"/>
              </w:rPr>
            </w:pPr>
            <w:r>
              <w:rPr>
                <w:rFonts w:ascii="Simplified Arabic" w:hAnsi="Simplified Arabic" w:cs="Simplified Arabic"/>
                <w:sz w:val="28"/>
                <w:szCs w:val="28"/>
              </w:rPr>
              <w:t>70</w:t>
            </w:r>
          </w:p>
        </w:tc>
      </w:tr>
      <w:tr w:rsidR="006D560E" w:rsidTr="006D560E">
        <w:trPr>
          <w:trHeight w:val="20"/>
        </w:trPr>
        <w:tc>
          <w:tcPr>
            <w:tcW w:w="1184" w:type="dxa"/>
          </w:tcPr>
          <w:p w:rsidR="006D560E" w:rsidRDefault="006D560E" w:rsidP="006D560E">
            <w:pPr>
              <w:rPr>
                <w:rFonts w:ascii="Simplified Arabic" w:hAnsi="Simplified Arabic" w:cs="Simplified Arabic"/>
                <w:sz w:val="28"/>
                <w:szCs w:val="28"/>
                <w:lang w:bidi="ar-JO"/>
              </w:rPr>
            </w:pPr>
            <w:r>
              <w:rPr>
                <w:rFonts w:ascii="Simplified Arabic" w:hAnsi="Simplified Arabic" w:cs="Simplified Arabic"/>
                <w:sz w:val="28"/>
                <w:szCs w:val="28"/>
                <w:lang w:bidi="ar-JO"/>
              </w:rPr>
              <w:t>1:1:3</w:t>
            </w:r>
          </w:p>
        </w:tc>
        <w:tc>
          <w:tcPr>
            <w:tcW w:w="6151" w:type="dxa"/>
          </w:tcPr>
          <w:p w:rsidR="006D560E" w:rsidRDefault="006D560E" w:rsidP="006D560E">
            <w:pPr>
              <w:rPr>
                <w:rFonts w:ascii="Simplified Arabic" w:hAnsi="Simplified Arabic" w:cs="Simplified Arabic"/>
                <w:sz w:val="28"/>
                <w:szCs w:val="28"/>
                <w:rtl/>
              </w:rPr>
            </w:pPr>
            <w:r>
              <w:rPr>
                <w:rFonts w:ascii="Simplified Arabic" w:hAnsi="Simplified Arabic" w:cs="Simplified Arabic" w:hint="cs"/>
                <w:sz w:val="28"/>
                <w:szCs w:val="28"/>
                <w:rtl/>
              </w:rPr>
              <w:t>معيقات أمام رقابة المجلس التشريعي</w:t>
            </w:r>
          </w:p>
        </w:tc>
        <w:tc>
          <w:tcPr>
            <w:tcW w:w="1079" w:type="dxa"/>
          </w:tcPr>
          <w:p w:rsidR="006D560E" w:rsidRDefault="006D560E" w:rsidP="006D560E">
            <w:pPr>
              <w:jc w:val="center"/>
              <w:rPr>
                <w:rFonts w:ascii="Simplified Arabic" w:hAnsi="Simplified Arabic" w:cs="Simplified Arabic"/>
                <w:sz w:val="28"/>
                <w:szCs w:val="28"/>
                <w:lang w:bidi="ar-JO"/>
              </w:rPr>
            </w:pPr>
            <w:r>
              <w:rPr>
                <w:rFonts w:ascii="Simplified Arabic" w:hAnsi="Simplified Arabic" w:cs="Simplified Arabic"/>
                <w:sz w:val="28"/>
                <w:szCs w:val="28"/>
                <w:lang w:bidi="ar-JO"/>
              </w:rPr>
              <w:t>70</w:t>
            </w:r>
          </w:p>
        </w:tc>
      </w:tr>
      <w:tr w:rsidR="006D560E" w:rsidTr="006D560E">
        <w:trPr>
          <w:trHeight w:val="20"/>
        </w:trPr>
        <w:tc>
          <w:tcPr>
            <w:tcW w:w="1184" w:type="dxa"/>
          </w:tcPr>
          <w:p w:rsidR="006D560E" w:rsidRDefault="006D560E" w:rsidP="006D560E">
            <w:pPr>
              <w:rPr>
                <w:rFonts w:ascii="Simplified Arabic" w:hAnsi="Simplified Arabic" w:cs="Simplified Arabic"/>
                <w:sz w:val="28"/>
                <w:szCs w:val="28"/>
                <w:lang w:bidi="ar-JO"/>
              </w:rPr>
            </w:pPr>
            <w:r>
              <w:rPr>
                <w:rFonts w:ascii="Simplified Arabic" w:hAnsi="Simplified Arabic" w:cs="Simplified Arabic"/>
                <w:sz w:val="28"/>
                <w:szCs w:val="28"/>
                <w:lang w:bidi="ar-JO"/>
              </w:rPr>
              <w:t>2:1:3</w:t>
            </w:r>
          </w:p>
        </w:tc>
        <w:tc>
          <w:tcPr>
            <w:tcW w:w="6151" w:type="dxa"/>
          </w:tcPr>
          <w:p w:rsidR="006D560E" w:rsidRDefault="006D560E" w:rsidP="006D560E">
            <w:pPr>
              <w:rPr>
                <w:rFonts w:ascii="Simplified Arabic" w:hAnsi="Simplified Arabic" w:cs="Simplified Arabic"/>
                <w:sz w:val="28"/>
                <w:szCs w:val="28"/>
                <w:rtl/>
              </w:rPr>
            </w:pPr>
            <w:r>
              <w:rPr>
                <w:rFonts w:ascii="Simplified Arabic" w:hAnsi="Simplified Arabic" w:cs="Simplified Arabic" w:hint="cs"/>
                <w:sz w:val="28"/>
                <w:szCs w:val="28"/>
                <w:rtl/>
              </w:rPr>
              <w:t>معيقات أمام رقابة النيابة العامة</w:t>
            </w:r>
          </w:p>
        </w:tc>
        <w:tc>
          <w:tcPr>
            <w:tcW w:w="1079" w:type="dxa"/>
          </w:tcPr>
          <w:p w:rsidR="006D560E" w:rsidRDefault="006D560E" w:rsidP="006D560E">
            <w:pPr>
              <w:jc w:val="center"/>
              <w:rPr>
                <w:rFonts w:ascii="Simplified Arabic" w:hAnsi="Simplified Arabic" w:cs="Simplified Arabic"/>
                <w:sz w:val="28"/>
                <w:szCs w:val="28"/>
                <w:lang w:bidi="ar-JO"/>
              </w:rPr>
            </w:pPr>
            <w:r>
              <w:rPr>
                <w:rFonts w:ascii="Simplified Arabic" w:hAnsi="Simplified Arabic" w:cs="Simplified Arabic"/>
                <w:sz w:val="28"/>
                <w:szCs w:val="28"/>
                <w:lang w:bidi="ar-JO"/>
              </w:rPr>
              <w:t>71</w:t>
            </w:r>
          </w:p>
        </w:tc>
      </w:tr>
      <w:tr w:rsidR="006D560E" w:rsidTr="006D560E">
        <w:trPr>
          <w:trHeight w:val="20"/>
        </w:trPr>
        <w:tc>
          <w:tcPr>
            <w:tcW w:w="1184" w:type="dxa"/>
          </w:tcPr>
          <w:p w:rsidR="006D560E" w:rsidRDefault="006D560E" w:rsidP="006D560E">
            <w:pPr>
              <w:rPr>
                <w:rFonts w:ascii="Simplified Arabic" w:hAnsi="Simplified Arabic" w:cs="Simplified Arabic"/>
                <w:sz w:val="28"/>
                <w:szCs w:val="28"/>
                <w:lang w:bidi="ar-JO"/>
              </w:rPr>
            </w:pPr>
            <w:r>
              <w:rPr>
                <w:rFonts w:ascii="Simplified Arabic" w:hAnsi="Simplified Arabic" w:cs="Simplified Arabic"/>
                <w:sz w:val="28"/>
                <w:szCs w:val="28"/>
                <w:lang w:bidi="ar-JO"/>
              </w:rPr>
              <w:t>3:1:3</w:t>
            </w:r>
          </w:p>
        </w:tc>
        <w:tc>
          <w:tcPr>
            <w:tcW w:w="6151" w:type="dxa"/>
          </w:tcPr>
          <w:p w:rsidR="006D560E" w:rsidRDefault="006D560E" w:rsidP="006D560E">
            <w:pPr>
              <w:rPr>
                <w:rFonts w:ascii="Simplified Arabic" w:hAnsi="Simplified Arabic" w:cs="Simplified Arabic"/>
                <w:sz w:val="28"/>
                <w:szCs w:val="28"/>
                <w:rtl/>
              </w:rPr>
            </w:pPr>
            <w:r>
              <w:rPr>
                <w:rFonts w:ascii="Simplified Arabic" w:hAnsi="Simplified Arabic" w:cs="Simplified Arabic" w:hint="cs"/>
                <w:sz w:val="28"/>
                <w:szCs w:val="28"/>
                <w:rtl/>
              </w:rPr>
              <w:t>معيقات أمام رقابة ديوان الموظفين</w:t>
            </w:r>
          </w:p>
        </w:tc>
        <w:tc>
          <w:tcPr>
            <w:tcW w:w="1079" w:type="dxa"/>
          </w:tcPr>
          <w:p w:rsidR="006D560E" w:rsidRDefault="006D560E" w:rsidP="006D560E">
            <w:pPr>
              <w:jc w:val="center"/>
              <w:rPr>
                <w:rFonts w:ascii="Simplified Arabic" w:hAnsi="Simplified Arabic" w:cs="Simplified Arabic"/>
                <w:sz w:val="28"/>
                <w:szCs w:val="28"/>
                <w:lang w:bidi="ar-JO"/>
              </w:rPr>
            </w:pPr>
            <w:r>
              <w:rPr>
                <w:rFonts w:ascii="Simplified Arabic" w:hAnsi="Simplified Arabic" w:cs="Simplified Arabic"/>
                <w:sz w:val="28"/>
                <w:szCs w:val="28"/>
                <w:lang w:bidi="ar-JO"/>
              </w:rPr>
              <w:t>72</w:t>
            </w:r>
          </w:p>
        </w:tc>
      </w:tr>
      <w:tr w:rsidR="006D560E" w:rsidTr="006D560E">
        <w:trPr>
          <w:trHeight w:val="20"/>
        </w:trPr>
        <w:tc>
          <w:tcPr>
            <w:tcW w:w="1184" w:type="dxa"/>
          </w:tcPr>
          <w:p w:rsidR="006D560E" w:rsidRDefault="006D560E" w:rsidP="006D560E">
            <w:pPr>
              <w:rPr>
                <w:rFonts w:ascii="Simplified Arabic" w:hAnsi="Simplified Arabic" w:cs="Simplified Arabic"/>
                <w:sz w:val="28"/>
                <w:szCs w:val="28"/>
                <w:lang w:bidi="ar-JO"/>
              </w:rPr>
            </w:pPr>
            <w:r>
              <w:rPr>
                <w:rFonts w:ascii="Simplified Arabic" w:hAnsi="Simplified Arabic" w:cs="Simplified Arabic"/>
                <w:sz w:val="28"/>
                <w:szCs w:val="28"/>
                <w:lang w:bidi="ar-JO"/>
              </w:rPr>
              <w:t>4:1:3</w:t>
            </w:r>
          </w:p>
        </w:tc>
        <w:tc>
          <w:tcPr>
            <w:tcW w:w="6151" w:type="dxa"/>
          </w:tcPr>
          <w:p w:rsidR="006D560E" w:rsidRDefault="006D560E" w:rsidP="006D560E">
            <w:pPr>
              <w:rPr>
                <w:rFonts w:ascii="Simplified Arabic" w:hAnsi="Simplified Arabic" w:cs="Simplified Arabic"/>
                <w:sz w:val="28"/>
                <w:szCs w:val="28"/>
                <w:rtl/>
              </w:rPr>
            </w:pPr>
            <w:r>
              <w:rPr>
                <w:rFonts w:ascii="Simplified Arabic" w:hAnsi="Simplified Arabic" w:cs="Simplified Arabic" w:hint="cs"/>
                <w:sz w:val="28"/>
                <w:szCs w:val="28"/>
                <w:rtl/>
              </w:rPr>
              <w:t>معيقات أمام هيئة الرقابة العامة</w:t>
            </w:r>
          </w:p>
        </w:tc>
        <w:tc>
          <w:tcPr>
            <w:tcW w:w="1079" w:type="dxa"/>
          </w:tcPr>
          <w:p w:rsidR="006D560E" w:rsidRDefault="006D560E" w:rsidP="006D560E">
            <w:pPr>
              <w:jc w:val="center"/>
              <w:rPr>
                <w:rFonts w:ascii="Simplified Arabic" w:hAnsi="Simplified Arabic" w:cs="Simplified Arabic"/>
                <w:sz w:val="28"/>
                <w:szCs w:val="28"/>
              </w:rPr>
            </w:pPr>
            <w:r>
              <w:rPr>
                <w:rFonts w:ascii="Simplified Arabic" w:hAnsi="Simplified Arabic" w:cs="Simplified Arabic"/>
                <w:sz w:val="28"/>
                <w:szCs w:val="28"/>
              </w:rPr>
              <w:t>72</w:t>
            </w:r>
          </w:p>
        </w:tc>
      </w:tr>
      <w:tr w:rsidR="006D560E" w:rsidTr="006D560E">
        <w:trPr>
          <w:trHeight w:val="20"/>
        </w:trPr>
        <w:tc>
          <w:tcPr>
            <w:tcW w:w="1184" w:type="dxa"/>
          </w:tcPr>
          <w:p w:rsidR="006D560E" w:rsidRDefault="006D560E" w:rsidP="006D560E">
            <w:pPr>
              <w:rPr>
                <w:rFonts w:ascii="Simplified Arabic" w:hAnsi="Simplified Arabic" w:cs="Simplified Arabic"/>
                <w:sz w:val="28"/>
                <w:szCs w:val="28"/>
                <w:lang w:bidi="ar-JO"/>
              </w:rPr>
            </w:pPr>
            <w:r>
              <w:rPr>
                <w:rFonts w:ascii="Simplified Arabic" w:hAnsi="Simplified Arabic" w:cs="Simplified Arabic"/>
                <w:sz w:val="28"/>
                <w:szCs w:val="28"/>
                <w:lang w:bidi="ar-JO"/>
              </w:rPr>
              <w:lastRenderedPageBreak/>
              <w:t>2:3</w:t>
            </w:r>
          </w:p>
        </w:tc>
        <w:tc>
          <w:tcPr>
            <w:tcW w:w="6151" w:type="dxa"/>
          </w:tcPr>
          <w:p w:rsidR="006D560E" w:rsidRDefault="006D560E" w:rsidP="006D560E">
            <w:pPr>
              <w:rPr>
                <w:rFonts w:ascii="Simplified Arabic" w:hAnsi="Simplified Arabic" w:cs="Simplified Arabic"/>
                <w:sz w:val="28"/>
                <w:szCs w:val="28"/>
                <w:rtl/>
                <w:lang w:bidi="ar-JO"/>
              </w:rPr>
            </w:pPr>
            <w:r>
              <w:rPr>
                <w:rFonts w:ascii="Simplified Arabic" w:hAnsi="Simplified Arabic" w:cs="Simplified Arabic" w:hint="cs"/>
                <w:sz w:val="28"/>
                <w:szCs w:val="28"/>
                <w:rtl/>
                <w:lang w:bidi="ar-JO"/>
              </w:rPr>
              <w:t>معيقات خارجية</w:t>
            </w:r>
          </w:p>
        </w:tc>
        <w:tc>
          <w:tcPr>
            <w:tcW w:w="1079" w:type="dxa"/>
          </w:tcPr>
          <w:p w:rsidR="006D560E" w:rsidRDefault="006D560E" w:rsidP="006D560E">
            <w:pPr>
              <w:jc w:val="center"/>
              <w:rPr>
                <w:rFonts w:ascii="Simplified Arabic" w:hAnsi="Simplified Arabic" w:cs="Simplified Arabic"/>
                <w:sz w:val="28"/>
                <w:szCs w:val="28"/>
              </w:rPr>
            </w:pPr>
            <w:r>
              <w:rPr>
                <w:rFonts w:ascii="Simplified Arabic" w:hAnsi="Simplified Arabic" w:cs="Simplified Arabic"/>
                <w:sz w:val="28"/>
                <w:szCs w:val="28"/>
              </w:rPr>
              <w:t>72</w:t>
            </w:r>
          </w:p>
        </w:tc>
      </w:tr>
      <w:tr w:rsidR="006D560E" w:rsidTr="006D560E">
        <w:trPr>
          <w:trHeight w:val="20"/>
        </w:trPr>
        <w:tc>
          <w:tcPr>
            <w:tcW w:w="1184" w:type="dxa"/>
          </w:tcPr>
          <w:p w:rsidR="006D560E" w:rsidRDefault="006D560E" w:rsidP="006D560E">
            <w:pPr>
              <w:rPr>
                <w:rFonts w:ascii="Simplified Arabic" w:hAnsi="Simplified Arabic" w:cs="Simplified Arabic"/>
                <w:sz w:val="28"/>
                <w:szCs w:val="28"/>
                <w:lang w:bidi="ar-JO"/>
              </w:rPr>
            </w:pPr>
            <w:r>
              <w:rPr>
                <w:rFonts w:ascii="Simplified Arabic" w:hAnsi="Simplified Arabic" w:cs="Simplified Arabic"/>
                <w:sz w:val="28"/>
                <w:szCs w:val="28"/>
                <w:lang w:bidi="ar-JO"/>
              </w:rPr>
              <w:t>1:2:3</w:t>
            </w:r>
          </w:p>
        </w:tc>
        <w:tc>
          <w:tcPr>
            <w:tcW w:w="6151" w:type="dxa"/>
          </w:tcPr>
          <w:p w:rsidR="006D560E" w:rsidRDefault="006D560E" w:rsidP="006D560E">
            <w:pPr>
              <w:rPr>
                <w:rFonts w:ascii="Simplified Arabic" w:hAnsi="Simplified Arabic" w:cs="Simplified Arabic"/>
                <w:sz w:val="28"/>
                <w:szCs w:val="28"/>
                <w:rtl/>
              </w:rPr>
            </w:pPr>
            <w:r>
              <w:rPr>
                <w:rFonts w:ascii="Simplified Arabic" w:hAnsi="Simplified Arabic" w:cs="Simplified Arabic" w:hint="cs"/>
                <w:sz w:val="28"/>
                <w:szCs w:val="28"/>
                <w:rtl/>
              </w:rPr>
              <w:t>الاحتلال</w:t>
            </w:r>
          </w:p>
        </w:tc>
        <w:tc>
          <w:tcPr>
            <w:tcW w:w="1079" w:type="dxa"/>
          </w:tcPr>
          <w:p w:rsidR="006D560E" w:rsidRDefault="006D560E" w:rsidP="006D560E">
            <w:pPr>
              <w:jc w:val="center"/>
              <w:rPr>
                <w:rFonts w:ascii="Simplified Arabic" w:hAnsi="Simplified Arabic" w:cs="Simplified Arabic"/>
                <w:sz w:val="28"/>
                <w:szCs w:val="28"/>
                <w:lang w:bidi="ar-JO"/>
              </w:rPr>
            </w:pPr>
            <w:r>
              <w:rPr>
                <w:rFonts w:ascii="Simplified Arabic" w:hAnsi="Simplified Arabic" w:cs="Simplified Arabic"/>
                <w:sz w:val="28"/>
                <w:szCs w:val="28"/>
                <w:lang w:bidi="ar-JO"/>
              </w:rPr>
              <w:t>73</w:t>
            </w:r>
          </w:p>
        </w:tc>
      </w:tr>
      <w:tr w:rsidR="006D560E" w:rsidTr="006D560E">
        <w:trPr>
          <w:trHeight w:val="20"/>
        </w:trPr>
        <w:tc>
          <w:tcPr>
            <w:tcW w:w="1184" w:type="dxa"/>
          </w:tcPr>
          <w:p w:rsidR="006D560E" w:rsidRDefault="006D560E" w:rsidP="006D560E">
            <w:pPr>
              <w:rPr>
                <w:rFonts w:ascii="Simplified Arabic" w:hAnsi="Simplified Arabic" w:cs="Simplified Arabic"/>
                <w:sz w:val="28"/>
                <w:szCs w:val="28"/>
              </w:rPr>
            </w:pPr>
            <w:r>
              <w:rPr>
                <w:rFonts w:ascii="Simplified Arabic" w:hAnsi="Simplified Arabic" w:cs="Simplified Arabic"/>
                <w:sz w:val="28"/>
                <w:szCs w:val="28"/>
              </w:rPr>
              <w:t>2:2:3</w:t>
            </w:r>
          </w:p>
        </w:tc>
        <w:tc>
          <w:tcPr>
            <w:tcW w:w="6151" w:type="dxa"/>
          </w:tcPr>
          <w:p w:rsidR="006D560E" w:rsidRDefault="006D560E" w:rsidP="006D560E">
            <w:pPr>
              <w:rPr>
                <w:rFonts w:ascii="Simplified Arabic" w:hAnsi="Simplified Arabic" w:cs="Simplified Arabic"/>
                <w:sz w:val="28"/>
                <w:szCs w:val="28"/>
                <w:rtl/>
              </w:rPr>
            </w:pPr>
            <w:r>
              <w:rPr>
                <w:rFonts w:ascii="Simplified Arabic" w:hAnsi="Simplified Arabic" w:cs="Simplified Arabic" w:hint="cs"/>
                <w:sz w:val="28"/>
                <w:szCs w:val="28"/>
                <w:rtl/>
              </w:rPr>
              <w:t xml:space="preserve">الفلتان الأمني </w:t>
            </w:r>
          </w:p>
        </w:tc>
        <w:tc>
          <w:tcPr>
            <w:tcW w:w="1079" w:type="dxa"/>
          </w:tcPr>
          <w:p w:rsidR="006D560E" w:rsidRDefault="006D560E" w:rsidP="006D560E">
            <w:pPr>
              <w:jc w:val="center"/>
              <w:rPr>
                <w:rFonts w:ascii="Simplified Arabic" w:hAnsi="Simplified Arabic" w:cs="Simplified Arabic"/>
                <w:sz w:val="28"/>
                <w:szCs w:val="28"/>
                <w:lang w:bidi="ar-JO"/>
              </w:rPr>
            </w:pPr>
            <w:r>
              <w:rPr>
                <w:rFonts w:ascii="Simplified Arabic" w:hAnsi="Simplified Arabic" w:cs="Simplified Arabic"/>
                <w:sz w:val="28"/>
                <w:szCs w:val="28"/>
                <w:lang w:bidi="ar-JO"/>
              </w:rPr>
              <w:t>75</w:t>
            </w:r>
          </w:p>
        </w:tc>
      </w:tr>
      <w:tr w:rsidR="006D560E" w:rsidTr="006D560E">
        <w:trPr>
          <w:trHeight w:val="20"/>
        </w:trPr>
        <w:tc>
          <w:tcPr>
            <w:tcW w:w="1184" w:type="dxa"/>
          </w:tcPr>
          <w:p w:rsidR="006D560E" w:rsidRDefault="006D560E" w:rsidP="006D560E">
            <w:pPr>
              <w:rPr>
                <w:rFonts w:ascii="Simplified Arabic" w:hAnsi="Simplified Arabic" w:cs="Simplified Arabic"/>
                <w:sz w:val="28"/>
                <w:szCs w:val="28"/>
                <w:rtl/>
                <w:lang w:bidi="ar-JO"/>
              </w:rPr>
            </w:pPr>
            <w:r>
              <w:rPr>
                <w:rFonts w:ascii="Simplified Arabic" w:hAnsi="Simplified Arabic" w:cs="Simplified Arabic"/>
                <w:sz w:val="28"/>
                <w:szCs w:val="28"/>
                <w:lang w:bidi="ar-JO"/>
              </w:rPr>
              <w:t>3:2:3</w:t>
            </w:r>
          </w:p>
        </w:tc>
        <w:tc>
          <w:tcPr>
            <w:tcW w:w="6151" w:type="dxa"/>
          </w:tcPr>
          <w:p w:rsidR="006D560E" w:rsidRDefault="006D560E" w:rsidP="006D560E">
            <w:pPr>
              <w:rPr>
                <w:rFonts w:ascii="Simplified Arabic" w:hAnsi="Simplified Arabic" w:cs="Simplified Arabic"/>
                <w:sz w:val="28"/>
                <w:szCs w:val="28"/>
                <w:rtl/>
              </w:rPr>
            </w:pPr>
            <w:r>
              <w:rPr>
                <w:rFonts w:ascii="Simplified Arabic" w:hAnsi="Simplified Arabic" w:cs="Simplified Arabic" w:hint="cs"/>
                <w:sz w:val="28"/>
                <w:szCs w:val="28"/>
                <w:rtl/>
              </w:rPr>
              <w:t>الانقسام</w:t>
            </w:r>
          </w:p>
        </w:tc>
        <w:tc>
          <w:tcPr>
            <w:tcW w:w="1079" w:type="dxa"/>
          </w:tcPr>
          <w:p w:rsidR="006D560E" w:rsidRDefault="006D560E" w:rsidP="006D560E">
            <w:pPr>
              <w:jc w:val="center"/>
              <w:rPr>
                <w:rFonts w:ascii="Simplified Arabic" w:hAnsi="Simplified Arabic" w:cs="Simplified Arabic"/>
                <w:sz w:val="28"/>
                <w:szCs w:val="28"/>
                <w:lang w:bidi="ar-JO"/>
              </w:rPr>
            </w:pPr>
            <w:r>
              <w:rPr>
                <w:rFonts w:ascii="Simplified Arabic" w:hAnsi="Simplified Arabic" w:cs="Simplified Arabic"/>
                <w:sz w:val="28"/>
                <w:szCs w:val="28"/>
                <w:lang w:bidi="ar-JO"/>
              </w:rPr>
              <w:t>76</w:t>
            </w:r>
          </w:p>
        </w:tc>
      </w:tr>
      <w:tr w:rsidR="006D560E" w:rsidTr="006D560E">
        <w:trPr>
          <w:trHeight w:val="20"/>
        </w:trPr>
        <w:tc>
          <w:tcPr>
            <w:tcW w:w="1184" w:type="dxa"/>
          </w:tcPr>
          <w:p w:rsidR="006D560E" w:rsidRDefault="006D560E" w:rsidP="006D560E">
            <w:pPr>
              <w:rPr>
                <w:rFonts w:ascii="Simplified Arabic" w:hAnsi="Simplified Arabic" w:cs="Simplified Arabic"/>
                <w:sz w:val="28"/>
                <w:szCs w:val="28"/>
                <w:rtl/>
                <w:lang w:bidi="ar-JO"/>
              </w:rPr>
            </w:pPr>
            <w:r>
              <w:rPr>
                <w:rFonts w:ascii="Simplified Arabic" w:hAnsi="Simplified Arabic" w:cs="Simplified Arabic"/>
                <w:sz w:val="28"/>
                <w:szCs w:val="28"/>
                <w:lang w:bidi="ar-JO"/>
              </w:rPr>
              <w:t>3:3</w:t>
            </w:r>
          </w:p>
        </w:tc>
        <w:tc>
          <w:tcPr>
            <w:tcW w:w="6151" w:type="dxa"/>
          </w:tcPr>
          <w:p w:rsidR="006D560E" w:rsidRDefault="006D560E" w:rsidP="006D560E">
            <w:pPr>
              <w:rPr>
                <w:rFonts w:ascii="Simplified Arabic" w:hAnsi="Simplified Arabic" w:cs="Simplified Arabic"/>
                <w:sz w:val="28"/>
                <w:szCs w:val="28"/>
                <w:rtl/>
              </w:rPr>
            </w:pPr>
            <w:r>
              <w:rPr>
                <w:rFonts w:ascii="Simplified Arabic" w:hAnsi="Simplified Arabic" w:cs="Simplified Arabic" w:hint="cs"/>
                <w:sz w:val="28"/>
                <w:szCs w:val="28"/>
                <w:rtl/>
              </w:rPr>
              <w:t xml:space="preserve">دعوات الإصلاح وجهود الرقابة </w:t>
            </w:r>
          </w:p>
        </w:tc>
        <w:tc>
          <w:tcPr>
            <w:tcW w:w="1079" w:type="dxa"/>
          </w:tcPr>
          <w:p w:rsidR="006D560E" w:rsidRDefault="006D560E" w:rsidP="006D560E">
            <w:pPr>
              <w:jc w:val="center"/>
              <w:rPr>
                <w:rFonts w:ascii="Simplified Arabic" w:hAnsi="Simplified Arabic" w:cs="Simplified Arabic"/>
                <w:sz w:val="28"/>
                <w:szCs w:val="28"/>
                <w:lang w:bidi="ar-JO"/>
              </w:rPr>
            </w:pPr>
            <w:r>
              <w:rPr>
                <w:rFonts w:ascii="Simplified Arabic" w:hAnsi="Simplified Arabic" w:cs="Simplified Arabic"/>
                <w:sz w:val="28"/>
                <w:szCs w:val="28"/>
              </w:rPr>
              <w:t>81</w:t>
            </w:r>
          </w:p>
        </w:tc>
      </w:tr>
      <w:tr w:rsidR="006D560E" w:rsidTr="006D560E">
        <w:trPr>
          <w:trHeight w:val="20"/>
        </w:trPr>
        <w:tc>
          <w:tcPr>
            <w:tcW w:w="1184" w:type="dxa"/>
          </w:tcPr>
          <w:p w:rsidR="006D560E" w:rsidRDefault="006D560E" w:rsidP="006D560E">
            <w:pPr>
              <w:rPr>
                <w:rFonts w:ascii="Simplified Arabic" w:hAnsi="Simplified Arabic" w:cs="Simplified Arabic"/>
                <w:sz w:val="28"/>
                <w:szCs w:val="28"/>
                <w:lang w:bidi="ar-JO"/>
              </w:rPr>
            </w:pPr>
            <w:r>
              <w:rPr>
                <w:rFonts w:ascii="Simplified Arabic" w:hAnsi="Simplified Arabic" w:cs="Simplified Arabic"/>
                <w:sz w:val="28"/>
                <w:szCs w:val="28"/>
                <w:lang w:bidi="ar-JO"/>
              </w:rPr>
              <w:t>1:3:3</w:t>
            </w:r>
          </w:p>
        </w:tc>
        <w:tc>
          <w:tcPr>
            <w:tcW w:w="6151" w:type="dxa"/>
          </w:tcPr>
          <w:p w:rsidR="006D560E" w:rsidRDefault="006D560E" w:rsidP="006D560E">
            <w:pPr>
              <w:rPr>
                <w:rFonts w:ascii="Simplified Arabic" w:hAnsi="Simplified Arabic" w:cs="Simplified Arabic"/>
                <w:sz w:val="28"/>
                <w:szCs w:val="28"/>
                <w:rtl/>
              </w:rPr>
            </w:pPr>
            <w:r>
              <w:rPr>
                <w:rFonts w:ascii="Simplified Arabic" w:hAnsi="Simplified Arabic" w:cs="Simplified Arabic" w:hint="cs"/>
                <w:sz w:val="28"/>
                <w:szCs w:val="28"/>
                <w:rtl/>
              </w:rPr>
              <w:t>دعوات الإصلاح وجهود الرقابة المحلية</w:t>
            </w:r>
          </w:p>
        </w:tc>
        <w:tc>
          <w:tcPr>
            <w:tcW w:w="1079" w:type="dxa"/>
          </w:tcPr>
          <w:p w:rsidR="006D560E" w:rsidRDefault="006D560E" w:rsidP="006D560E">
            <w:pPr>
              <w:jc w:val="center"/>
              <w:rPr>
                <w:rFonts w:ascii="Simplified Arabic" w:hAnsi="Simplified Arabic" w:cs="Simplified Arabic"/>
                <w:sz w:val="28"/>
                <w:szCs w:val="28"/>
                <w:lang w:bidi="ar-JO"/>
              </w:rPr>
            </w:pPr>
            <w:r>
              <w:rPr>
                <w:rFonts w:ascii="Simplified Arabic" w:hAnsi="Simplified Arabic" w:cs="Simplified Arabic"/>
                <w:sz w:val="28"/>
                <w:szCs w:val="28"/>
              </w:rPr>
              <w:t>81</w:t>
            </w:r>
          </w:p>
        </w:tc>
      </w:tr>
      <w:tr w:rsidR="006D560E" w:rsidTr="006D560E">
        <w:trPr>
          <w:trHeight w:val="20"/>
        </w:trPr>
        <w:tc>
          <w:tcPr>
            <w:tcW w:w="1184" w:type="dxa"/>
          </w:tcPr>
          <w:p w:rsidR="006D560E" w:rsidRDefault="006D560E" w:rsidP="006D560E">
            <w:pPr>
              <w:rPr>
                <w:rFonts w:ascii="Simplified Arabic" w:hAnsi="Simplified Arabic" w:cs="Simplified Arabic"/>
                <w:sz w:val="28"/>
                <w:szCs w:val="28"/>
                <w:lang w:bidi="ar-JO"/>
              </w:rPr>
            </w:pPr>
            <w:r>
              <w:rPr>
                <w:rFonts w:ascii="Simplified Arabic" w:hAnsi="Simplified Arabic" w:cs="Simplified Arabic"/>
                <w:sz w:val="28"/>
                <w:szCs w:val="28"/>
                <w:lang w:bidi="ar-JO"/>
              </w:rPr>
              <w:t>2:3:3</w:t>
            </w:r>
          </w:p>
        </w:tc>
        <w:tc>
          <w:tcPr>
            <w:tcW w:w="6151" w:type="dxa"/>
          </w:tcPr>
          <w:p w:rsidR="006D560E" w:rsidRDefault="006D560E" w:rsidP="006D560E">
            <w:pPr>
              <w:rPr>
                <w:rFonts w:ascii="Simplified Arabic" w:hAnsi="Simplified Arabic" w:cs="Simplified Arabic"/>
                <w:sz w:val="28"/>
                <w:szCs w:val="28"/>
                <w:rtl/>
              </w:rPr>
            </w:pPr>
            <w:r>
              <w:rPr>
                <w:rFonts w:ascii="Simplified Arabic" w:hAnsi="Simplified Arabic" w:cs="Simplified Arabic" w:hint="cs"/>
                <w:sz w:val="28"/>
                <w:szCs w:val="28"/>
                <w:rtl/>
              </w:rPr>
              <w:t>دعوات الإصلاح وجهود الرقابة الدولية</w:t>
            </w:r>
          </w:p>
        </w:tc>
        <w:tc>
          <w:tcPr>
            <w:tcW w:w="1079" w:type="dxa"/>
          </w:tcPr>
          <w:p w:rsidR="006D560E" w:rsidRDefault="006D560E" w:rsidP="006D560E">
            <w:pPr>
              <w:jc w:val="center"/>
              <w:rPr>
                <w:rFonts w:ascii="Simplified Arabic" w:hAnsi="Simplified Arabic" w:cs="Simplified Arabic"/>
                <w:sz w:val="28"/>
                <w:szCs w:val="28"/>
                <w:lang w:bidi="ar-JO"/>
              </w:rPr>
            </w:pPr>
            <w:r>
              <w:rPr>
                <w:rFonts w:ascii="Simplified Arabic" w:hAnsi="Simplified Arabic" w:cs="Simplified Arabic"/>
                <w:sz w:val="28"/>
                <w:szCs w:val="28"/>
              </w:rPr>
              <w:t>86</w:t>
            </w:r>
          </w:p>
        </w:tc>
      </w:tr>
      <w:tr w:rsidR="006D560E" w:rsidTr="006D560E">
        <w:trPr>
          <w:trHeight w:val="20"/>
        </w:trPr>
        <w:tc>
          <w:tcPr>
            <w:tcW w:w="1184" w:type="dxa"/>
          </w:tcPr>
          <w:p w:rsidR="006D560E" w:rsidRPr="002B78E8" w:rsidRDefault="006D560E" w:rsidP="006D560E">
            <w:pPr>
              <w:rPr>
                <w:rFonts w:ascii="Simplified Arabic" w:hAnsi="Simplified Arabic" w:cs="Simplified Arabic"/>
                <w:b/>
                <w:bCs/>
                <w:sz w:val="28"/>
                <w:szCs w:val="28"/>
                <w:lang w:bidi="ar-JO"/>
              </w:rPr>
            </w:pPr>
            <w:r w:rsidRPr="002B78E8">
              <w:rPr>
                <w:rFonts w:ascii="Simplified Arabic" w:hAnsi="Simplified Arabic" w:cs="Simplified Arabic"/>
                <w:b/>
                <w:bCs/>
                <w:sz w:val="28"/>
                <w:szCs w:val="28"/>
                <w:lang w:bidi="ar-JO"/>
              </w:rPr>
              <w:t>:4</w:t>
            </w:r>
          </w:p>
        </w:tc>
        <w:tc>
          <w:tcPr>
            <w:tcW w:w="6151" w:type="dxa"/>
          </w:tcPr>
          <w:p w:rsidR="006D560E" w:rsidRPr="002B78E8" w:rsidRDefault="006D560E" w:rsidP="006D560E">
            <w:pPr>
              <w:rPr>
                <w:rFonts w:ascii="Simplified Arabic" w:hAnsi="Simplified Arabic" w:cs="Simplified Arabic"/>
                <w:b/>
                <w:bCs/>
                <w:sz w:val="28"/>
                <w:szCs w:val="28"/>
                <w:rtl/>
                <w:lang w:bidi="ar-JO"/>
              </w:rPr>
            </w:pPr>
            <w:r>
              <w:rPr>
                <w:rFonts w:ascii="Simplified Arabic" w:hAnsi="Simplified Arabic" w:cs="Simplified Arabic" w:hint="cs"/>
                <w:b/>
                <w:bCs/>
                <w:sz w:val="28"/>
                <w:szCs w:val="28"/>
                <w:rtl/>
                <w:lang w:bidi="ar-JO"/>
              </w:rPr>
              <w:t xml:space="preserve">الفصل الرابع: </w:t>
            </w:r>
            <w:r w:rsidRPr="002B78E8">
              <w:rPr>
                <w:rFonts w:ascii="Simplified Arabic" w:hAnsi="Simplified Arabic" w:cs="Simplified Arabic" w:hint="cs"/>
                <w:b/>
                <w:bCs/>
                <w:sz w:val="28"/>
                <w:szCs w:val="28"/>
                <w:rtl/>
                <w:lang w:bidi="ar-JO"/>
              </w:rPr>
              <w:t>آليات تعزيز الرقابة على أجهزة الأمن والأثر المتوقع</w:t>
            </w:r>
          </w:p>
        </w:tc>
        <w:tc>
          <w:tcPr>
            <w:tcW w:w="1079" w:type="dxa"/>
          </w:tcPr>
          <w:p w:rsidR="006D560E" w:rsidRPr="002B78E8" w:rsidRDefault="006D560E" w:rsidP="006D560E">
            <w:pPr>
              <w:jc w:val="center"/>
              <w:rPr>
                <w:rFonts w:ascii="Simplified Arabic" w:hAnsi="Simplified Arabic" w:cs="Simplified Arabic"/>
                <w:b/>
                <w:bCs/>
                <w:sz w:val="28"/>
                <w:szCs w:val="28"/>
                <w:lang w:bidi="ar-JO"/>
              </w:rPr>
            </w:pPr>
            <w:r w:rsidRPr="002B78E8">
              <w:rPr>
                <w:rFonts w:ascii="Simplified Arabic" w:hAnsi="Simplified Arabic" w:cs="Simplified Arabic"/>
                <w:b/>
                <w:bCs/>
                <w:sz w:val="28"/>
                <w:szCs w:val="28"/>
                <w:lang w:bidi="ar-JO"/>
              </w:rPr>
              <w:t>9</w:t>
            </w:r>
            <w:r>
              <w:rPr>
                <w:rFonts w:ascii="Simplified Arabic" w:hAnsi="Simplified Arabic" w:cs="Simplified Arabic"/>
                <w:b/>
                <w:bCs/>
                <w:sz w:val="28"/>
                <w:szCs w:val="28"/>
                <w:lang w:bidi="ar-JO"/>
              </w:rPr>
              <w:t>2</w:t>
            </w:r>
          </w:p>
        </w:tc>
      </w:tr>
      <w:tr w:rsidR="006D560E" w:rsidTr="006D560E">
        <w:trPr>
          <w:trHeight w:val="20"/>
        </w:trPr>
        <w:tc>
          <w:tcPr>
            <w:tcW w:w="1184" w:type="dxa"/>
          </w:tcPr>
          <w:p w:rsidR="006D560E" w:rsidRDefault="006D560E" w:rsidP="006D560E">
            <w:pPr>
              <w:rPr>
                <w:rFonts w:ascii="Simplified Arabic" w:hAnsi="Simplified Arabic" w:cs="Simplified Arabic"/>
                <w:sz w:val="28"/>
                <w:szCs w:val="28"/>
              </w:rPr>
            </w:pPr>
            <w:r>
              <w:rPr>
                <w:rFonts w:ascii="Simplified Arabic" w:hAnsi="Simplified Arabic" w:cs="Simplified Arabic"/>
                <w:sz w:val="28"/>
                <w:szCs w:val="28"/>
              </w:rPr>
              <w:t>1:4</w:t>
            </w:r>
          </w:p>
        </w:tc>
        <w:tc>
          <w:tcPr>
            <w:tcW w:w="6151" w:type="dxa"/>
          </w:tcPr>
          <w:p w:rsidR="006D560E" w:rsidRDefault="006D560E" w:rsidP="006D560E">
            <w:pPr>
              <w:rPr>
                <w:rFonts w:ascii="Simplified Arabic" w:hAnsi="Simplified Arabic" w:cs="Simplified Arabic"/>
                <w:sz w:val="28"/>
                <w:szCs w:val="28"/>
                <w:rtl/>
                <w:lang w:bidi="ar-JO"/>
              </w:rPr>
            </w:pPr>
            <w:r>
              <w:rPr>
                <w:rFonts w:ascii="Simplified Arabic" w:hAnsi="Simplified Arabic" w:cs="Simplified Arabic" w:hint="cs"/>
                <w:sz w:val="28"/>
                <w:szCs w:val="28"/>
                <w:rtl/>
              </w:rPr>
              <w:t xml:space="preserve">آليات تعزيز الرقابة على الأجهزة الأمنية </w:t>
            </w:r>
          </w:p>
        </w:tc>
        <w:tc>
          <w:tcPr>
            <w:tcW w:w="1079" w:type="dxa"/>
          </w:tcPr>
          <w:p w:rsidR="006D560E" w:rsidRDefault="006D560E" w:rsidP="006D560E">
            <w:pPr>
              <w:jc w:val="center"/>
              <w:rPr>
                <w:rFonts w:ascii="Simplified Arabic" w:hAnsi="Simplified Arabic" w:cs="Simplified Arabic"/>
                <w:sz w:val="28"/>
                <w:szCs w:val="28"/>
                <w:lang w:bidi="ar-JO"/>
              </w:rPr>
            </w:pPr>
            <w:r>
              <w:rPr>
                <w:rFonts w:ascii="Simplified Arabic" w:hAnsi="Simplified Arabic" w:cs="Simplified Arabic"/>
                <w:sz w:val="28"/>
                <w:szCs w:val="28"/>
                <w:lang w:bidi="ar-JO"/>
              </w:rPr>
              <w:t>93</w:t>
            </w:r>
          </w:p>
        </w:tc>
      </w:tr>
      <w:tr w:rsidR="006D560E" w:rsidTr="006D560E">
        <w:trPr>
          <w:trHeight w:val="20"/>
        </w:trPr>
        <w:tc>
          <w:tcPr>
            <w:tcW w:w="1184" w:type="dxa"/>
          </w:tcPr>
          <w:p w:rsidR="006D560E" w:rsidRDefault="006D560E" w:rsidP="006D560E">
            <w:pPr>
              <w:rPr>
                <w:rFonts w:ascii="Simplified Arabic" w:hAnsi="Simplified Arabic" w:cs="Simplified Arabic"/>
                <w:sz w:val="28"/>
                <w:szCs w:val="28"/>
                <w:lang w:bidi="ar-JO"/>
              </w:rPr>
            </w:pPr>
            <w:r>
              <w:rPr>
                <w:rFonts w:ascii="Simplified Arabic" w:hAnsi="Simplified Arabic" w:cs="Simplified Arabic"/>
                <w:sz w:val="28"/>
                <w:szCs w:val="28"/>
                <w:lang w:bidi="ar-JO"/>
              </w:rPr>
              <w:t>1:1:4</w:t>
            </w:r>
          </w:p>
        </w:tc>
        <w:tc>
          <w:tcPr>
            <w:tcW w:w="6151" w:type="dxa"/>
          </w:tcPr>
          <w:p w:rsidR="006D560E" w:rsidRDefault="006D560E" w:rsidP="006D560E">
            <w:pPr>
              <w:rPr>
                <w:rFonts w:ascii="Simplified Arabic" w:hAnsi="Simplified Arabic" w:cs="Simplified Arabic"/>
                <w:sz w:val="28"/>
                <w:szCs w:val="28"/>
                <w:rtl/>
                <w:lang w:bidi="ar-JO"/>
              </w:rPr>
            </w:pPr>
            <w:r>
              <w:rPr>
                <w:rFonts w:ascii="Simplified Arabic" w:hAnsi="Simplified Arabic" w:cs="Simplified Arabic" w:hint="cs"/>
                <w:sz w:val="28"/>
                <w:szCs w:val="28"/>
                <w:rtl/>
              </w:rPr>
              <w:t>تفويض الهيئة المستقلة لحقوق الإنسان</w:t>
            </w:r>
          </w:p>
        </w:tc>
        <w:tc>
          <w:tcPr>
            <w:tcW w:w="1079" w:type="dxa"/>
          </w:tcPr>
          <w:p w:rsidR="006D560E" w:rsidRDefault="006D560E" w:rsidP="006D560E">
            <w:pPr>
              <w:jc w:val="center"/>
              <w:rPr>
                <w:rFonts w:ascii="Simplified Arabic" w:hAnsi="Simplified Arabic" w:cs="Simplified Arabic"/>
                <w:sz w:val="28"/>
                <w:szCs w:val="28"/>
                <w:lang w:bidi="ar-JO"/>
              </w:rPr>
            </w:pPr>
            <w:r>
              <w:rPr>
                <w:rFonts w:ascii="Simplified Arabic" w:hAnsi="Simplified Arabic" w:cs="Simplified Arabic"/>
                <w:sz w:val="28"/>
                <w:szCs w:val="28"/>
                <w:lang w:bidi="ar-JO"/>
              </w:rPr>
              <w:t>93</w:t>
            </w:r>
          </w:p>
        </w:tc>
      </w:tr>
      <w:tr w:rsidR="006D560E" w:rsidTr="006D560E">
        <w:trPr>
          <w:trHeight w:val="20"/>
        </w:trPr>
        <w:tc>
          <w:tcPr>
            <w:tcW w:w="1184" w:type="dxa"/>
          </w:tcPr>
          <w:p w:rsidR="006D560E" w:rsidRDefault="006D560E" w:rsidP="006D560E">
            <w:pPr>
              <w:rPr>
                <w:rFonts w:ascii="Simplified Arabic" w:hAnsi="Simplified Arabic" w:cs="Simplified Arabic"/>
                <w:sz w:val="28"/>
                <w:szCs w:val="28"/>
                <w:lang w:bidi="ar-JO"/>
              </w:rPr>
            </w:pPr>
            <w:r>
              <w:rPr>
                <w:rFonts w:ascii="Simplified Arabic" w:hAnsi="Simplified Arabic" w:cs="Simplified Arabic"/>
                <w:sz w:val="28"/>
                <w:szCs w:val="28"/>
                <w:lang w:bidi="ar-JO"/>
              </w:rPr>
              <w:t>2:1:4</w:t>
            </w:r>
          </w:p>
        </w:tc>
        <w:tc>
          <w:tcPr>
            <w:tcW w:w="6151" w:type="dxa"/>
          </w:tcPr>
          <w:p w:rsidR="006D560E" w:rsidRDefault="006D560E" w:rsidP="006D560E">
            <w:pPr>
              <w:rPr>
                <w:rFonts w:ascii="Simplified Arabic" w:hAnsi="Simplified Arabic" w:cs="Simplified Arabic"/>
                <w:sz w:val="28"/>
                <w:szCs w:val="28"/>
                <w:rtl/>
                <w:lang w:bidi="ar-JO"/>
              </w:rPr>
            </w:pPr>
            <w:r>
              <w:rPr>
                <w:rFonts w:ascii="Simplified Arabic" w:hAnsi="Simplified Arabic" w:cs="Simplified Arabic" w:hint="cs"/>
                <w:sz w:val="28"/>
                <w:szCs w:val="28"/>
                <w:rtl/>
              </w:rPr>
              <w:t>تفعيل ديوان الرقابة العام</w:t>
            </w:r>
          </w:p>
        </w:tc>
        <w:tc>
          <w:tcPr>
            <w:tcW w:w="1079" w:type="dxa"/>
          </w:tcPr>
          <w:p w:rsidR="006D560E" w:rsidRDefault="006D560E" w:rsidP="006D560E">
            <w:pPr>
              <w:jc w:val="center"/>
              <w:rPr>
                <w:rFonts w:ascii="Simplified Arabic" w:hAnsi="Simplified Arabic" w:cs="Simplified Arabic"/>
                <w:sz w:val="28"/>
                <w:szCs w:val="28"/>
                <w:lang w:bidi="ar-JO"/>
              </w:rPr>
            </w:pPr>
            <w:r>
              <w:rPr>
                <w:rFonts w:ascii="Simplified Arabic" w:hAnsi="Simplified Arabic" w:cs="Simplified Arabic"/>
                <w:sz w:val="28"/>
                <w:szCs w:val="28"/>
                <w:lang w:bidi="ar-JO"/>
              </w:rPr>
              <w:t>96</w:t>
            </w:r>
          </w:p>
        </w:tc>
      </w:tr>
      <w:tr w:rsidR="006D560E" w:rsidTr="006D560E">
        <w:trPr>
          <w:trHeight w:val="20"/>
        </w:trPr>
        <w:tc>
          <w:tcPr>
            <w:tcW w:w="1184" w:type="dxa"/>
          </w:tcPr>
          <w:p w:rsidR="006D560E" w:rsidRDefault="006D560E" w:rsidP="006D560E">
            <w:pPr>
              <w:rPr>
                <w:rFonts w:ascii="Simplified Arabic" w:hAnsi="Simplified Arabic" w:cs="Simplified Arabic"/>
                <w:sz w:val="28"/>
                <w:szCs w:val="28"/>
                <w:lang w:bidi="ar-JO"/>
              </w:rPr>
            </w:pPr>
            <w:r>
              <w:rPr>
                <w:rFonts w:ascii="Simplified Arabic" w:hAnsi="Simplified Arabic" w:cs="Simplified Arabic"/>
                <w:sz w:val="28"/>
                <w:szCs w:val="28"/>
                <w:lang w:bidi="ar-JO"/>
              </w:rPr>
              <w:t>3:1:4</w:t>
            </w:r>
          </w:p>
        </w:tc>
        <w:tc>
          <w:tcPr>
            <w:tcW w:w="6151" w:type="dxa"/>
          </w:tcPr>
          <w:p w:rsidR="006D560E" w:rsidRDefault="006D560E" w:rsidP="006D560E">
            <w:pPr>
              <w:rPr>
                <w:rFonts w:ascii="Simplified Arabic" w:hAnsi="Simplified Arabic" w:cs="Simplified Arabic"/>
                <w:sz w:val="28"/>
                <w:szCs w:val="28"/>
                <w:rtl/>
              </w:rPr>
            </w:pPr>
            <w:r>
              <w:rPr>
                <w:rFonts w:ascii="Simplified Arabic" w:hAnsi="Simplified Arabic" w:cs="Simplified Arabic" w:hint="cs"/>
                <w:sz w:val="28"/>
                <w:szCs w:val="28"/>
                <w:rtl/>
              </w:rPr>
              <w:t>مساندة هيئة مكافحة الفساد</w:t>
            </w:r>
          </w:p>
        </w:tc>
        <w:tc>
          <w:tcPr>
            <w:tcW w:w="1079" w:type="dxa"/>
          </w:tcPr>
          <w:p w:rsidR="006D560E" w:rsidRDefault="006D560E" w:rsidP="006D560E">
            <w:pPr>
              <w:jc w:val="center"/>
              <w:rPr>
                <w:rFonts w:ascii="Simplified Arabic" w:hAnsi="Simplified Arabic" w:cs="Simplified Arabic"/>
                <w:sz w:val="28"/>
                <w:szCs w:val="28"/>
                <w:lang w:bidi="ar-JO"/>
              </w:rPr>
            </w:pPr>
            <w:r>
              <w:rPr>
                <w:rFonts w:ascii="Simplified Arabic" w:hAnsi="Simplified Arabic" w:cs="Simplified Arabic"/>
                <w:sz w:val="28"/>
                <w:szCs w:val="28"/>
                <w:lang w:bidi="ar-JO"/>
              </w:rPr>
              <w:t>97</w:t>
            </w:r>
          </w:p>
        </w:tc>
      </w:tr>
      <w:tr w:rsidR="006D560E" w:rsidTr="006D560E">
        <w:trPr>
          <w:trHeight w:val="20"/>
        </w:trPr>
        <w:tc>
          <w:tcPr>
            <w:tcW w:w="1184" w:type="dxa"/>
          </w:tcPr>
          <w:p w:rsidR="006D560E" w:rsidRDefault="006D560E" w:rsidP="006D560E">
            <w:pPr>
              <w:rPr>
                <w:rFonts w:ascii="Simplified Arabic" w:hAnsi="Simplified Arabic" w:cs="Simplified Arabic"/>
                <w:sz w:val="28"/>
                <w:szCs w:val="28"/>
                <w:lang w:bidi="ar-JO"/>
              </w:rPr>
            </w:pPr>
            <w:r>
              <w:rPr>
                <w:rFonts w:ascii="Simplified Arabic" w:hAnsi="Simplified Arabic" w:cs="Simplified Arabic"/>
                <w:sz w:val="28"/>
                <w:szCs w:val="28"/>
                <w:lang w:bidi="ar-JO"/>
              </w:rPr>
              <w:t>4:1:4</w:t>
            </w:r>
          </w:p>
        </w:tc>
        <w:tc>
          <w:tcPr>
            <w:tcW w:w="6151" w:type="dxa"/>
          </w:tcPr>
          <w:p w:rsidR="006D560E" w:rsidRDefault="006D560E" w:rsidP="006D560E">
            <w:pPr>
              <w:rPr>
                <w:rFonts w:ascii="Simplified Arabic" w:hAnsi="Simplified Arabic" w:cs="Simplified Arabic"/>
                <w:sz w:val="28"/>
                <w:szCs w:val="28"/>
                <w:rtl/>
              </w:rPr>
            </w:pPr>
            <w:r>
              <w:rPr>
                <w:rFonts w:ascii="Simplified Arabic" w:hAnsi="Simplified Arabic" w:cs="Simplified Arabic" w:hint="cs"/>
                <w:sz w:val="28"/>
                <w:szCs w:val="28"/>
                <w:rtl/>
              </w:rPr>
              <w:t>الرقابة القضائية</w:t>
            </w:r>
          </w:p>
        </w:tc>
        <w:tc>
          <w:tcPr>
            <w:tcW w:w="1079" w:type="dxa"/>
          </w:tcPr>
          <w:p w:rsidR="006D560E" w:rsidRDefault="006D560E" w:rsidP="006D560E">
            <w:pPr>
              <w:jc w:val="center"/>
              <w:rPr>
                <w:rFonts w:ascii="Simplified Arabic" w:hAnsi="Simplified Arabic" w:cs="Simplified Arabic"/>
                <w:sz w:val="28"/>
                <w:szCs w:val="28"/>
                <w:lang w:bidi="ar-JO"/>
              </w:rPr>
            </w:pPr>
            <w:r>
              <w:rPr>
                <w:rFonts w:ascii="Simplified Arabic" w:hAnsi="Simplified Arabic" w:cs="Simplified Arabic"/>
                <w:sz w:val="28"/>
                <w:szCs w:val="28"/>
                <w:lang w:bidi="ar-JO"/>
              </w:rPr>
              <w:t>98</w:t>
            </w:r>
          </w:p>
        </w:tc>
      </w:tr>
      <w:tr w:rsidR="006D560E" w:rsidTr="006D560E">
        <w:trPr>
          <w:trHeight w:val="20"/>
        </w:trPr>
        <w:tc>
          <w:tcPr>
            <w:tcW w:w="1184" w:type="dxa"/>
          </w:tcPr>
          <w:p w:rsidR="006D560E" w:rsidRDefault="006D560E" w:rsidP="006D560E">
            <w:pPr>
              <w:rPr>
                <w:rFonts w:ascii="Simplified Arabic" w:hAnsi="Simplified Arabic" w:cs="Simplified Arabic"/>
                <w:sz w:val="28"/>
                <w:szCs w:val="28"/>
                <w:lang w:bidi="ar-JO"/>
              </w:rPr>
            </w:pPr>
            <w:r>
              <w:rPr>
                <w:rFonts w:ascii="Simplified Arabic" w:hAnsi="Simplified Arabic" w:cs="Simplified Arabic"/>
                <w:sz w:val="28"/>
                <w:szCs w:val="28"/>
                <w:lang w:bidi="ar-JO"/>
              </w:rPr>
              <w:t>5:1:4</w:t>
            </w:r>
          </w:p>
        </w:tc>
        <w:tc>
          <w:tcPr>
            <w:tcW w:w="6151" w:type="dxa"/>
          </w:tcPr>
          <w:p w:rsidR="006D560E" w:rsidRDefault="006D560E" w:rsidP="006D560E">
            <w:pPr>
              <w:rPr>
                <w:rFonts w:ascii="Simplified Arabic" w:hAnsi="Simplified Arabic" w:cs="Simplified Arabic"/>
                <w:sz w:val="28"/>
                <w:szCs w:val="28"/>
                <w:rtl/>
              </w:rPr>
            </w:pPr>
            <w:r>
              <w:rPr>
                <w:rFonts w:ascii="Simplified Arabic" w:hAnsi="Simplified Arabic" w:cs="Simplified Arabic" w:hint="cs"/>
                <w:sz w:val="28"/>
                <w:szCs w:val="28"/>
                <w:rtl/>
              </w:rPr>
              <w:t>تفعيل الرقابة البرلمانية</w:t>
            </w:r>
          </w:p>
        </w:tc>
        <w:tc>
          <w:tcPr>
            <w:tcW w:w="1079" w:type="dxa"/>
          </w:tcPr>
          <w:p w:rsidR="006D560E" w:rsidRDefault="006D560E" w:rsidP="006D560E">
            <w:pPr>
              <w:jc w:val="center"/>
              <w:rPr>
                <w:rFonts w:ascii="Simplified Arabic" w:hAnsi="Simplified Arabic" w:cs="Simplified Arabic"/>
                <w:sz w:val="28"/>
                <w:szCs w:val="28"/>
                <w:lang w:bidi="ar-JO"/>
              </w:rPr>
            </w:pPr>
            <w:r>
              <w:rPr>
                <w:rFonts w:ascii="Simplified Arabic" w:hAnsi="Simplified Arabic" w:cs="Simplified Arabic"/>
                <w:sz w:val="28"/>
                <w:szCs w:val="28"/>
                <w:lang w:bidi="ar-JO"/>
              </w:rPr>
              <w:t>99</w:t>
            </w:r>
          </w:p>
        </w:tc>
      </w:tr>
      <w:tr w:rsidR="006D560E" w:rsidTr="006D560E">
        <w:trPr>
          <w:trHeight w:val="20"/>
        </w:trPr>
        <w:tc>
          <w:tcPr>
            <w:tcW w:w="1184" w:type="dxa"/>
          </w:tcPr>
          <w:p w:rsidR="006D560E" w:rsidRDefault="006D560E" w:rsidP="006D560E">
            <w:pPr>
              <w:rPr>
                <w:rFonts w:ascii="Simplified Arabic" w:hAnsi="Simplified Arabic" w:cs="Simplified Arabic"/>
                <w:sz w:val="28"/>
                <w:szCs w:val="28"/>
                <w:lang w:bidi="ar-JO"/>
              </w:rPr>
            </w:pPr>
            <w:r>
              <w:rPr>
                <w:rFonts w:ascii="Simplified Arabic" w:hAnsi="Simplified Arabic" w:cs="Simplified Arabic"/>
                <w:sz w:val="28"/>
                <w:szCs w:val="28"/>
                <w:lang w:bidi="ar-JO"/>
              </w:rPr>
              <w:t>6:1:4</w:t>
            </w:r>
          </w:p>
        </w:tc>
        <w:tc>
          <w:tcPr>
            <w:tcW w:w="6151" w:type="dxa"/>
          </w:tcPr>
          <w:p w:rsidR="006D560E" w:rsidRDefault="006D560E" w:rsidP="006D560E">
            <w:pPr>
              <w:rPr>
                <w:rFonts w:ascii="Simplified Arabic" w:hAnsi="Simplified Arabic" w:cs="Simplified Arabic"/>
                <w:sz w:val="28"/>
                <w:szCs w:val="28"/>
                <w:rtl/>
              </w:rPr>
            </w:pPr>
            <w:r>
              <w:rPr>
                <w:rFonts w:ascii="Simplified Arabic" w:hAnsi="Simplified Arabic" w:cs="Simplified Arabic" w:hint="cs"/>
                <w:sz w:val="28"/>
                <w:szCs w:val="28"/>
                <w:rtl/>
              </w:rPr>
              <w:t>مشاركة مؤسسات المجتمع المدني في الرقابة على الأجهزة</w:t>
            </w:r>
          </w:p>
        </w:tc>
        <w:tc>
          <w:tcPr>
            <w:tcW w:w="1079" w:type="dxa"/>
          </w:tcPr>
          <w:p w:rsidR="006D560E" w:rsidRDefault="006D560E" w:rsidP="006D560E">
            <w:pPr>
              <w:jc w:val="center"/>
              <w:rPr>
                <w:rFonts w:ascii="Simplified Arabic" w:hAnsi="Simplified Arabic" w:cs="Simplified Arabic"/>
                <w:sz w:val="28"/>
                <w:szCs w:val="28"/>
                <w:lang w:bidi="ar-JO"/>
              </w:rPr>
            </w:pPr>
            <w:r>
              <w:rPr>
                <w:rFonts w:ascii="Simplified Arabic" w:hAnsi="Simplified Arabic" w:cs="Simplified Arabic"/>
                <w:sz w:val="28"/>
                <w:szCs w:val="28"/>
                <w:lang w:bidi="ar-JO"/>
              </w:rPr>
              <w:t>103</w:t>
            </w:r>
          </w:p>
        </w:tc>
      </w:tr>
      <w:tr w:rsidR="006D560E" w:rsidTr="006D560E">
        <w:trPr>
          <w:trHeight w:val="20"/>
        </w:trPr>
        <w:tc>
          <w:tcPr>
            <w:tcW w:w="1184" w:type="dxa"/>
          </w:tcPr>
          <w:p w:rsidR="006D560E" w:rsidRDefault="006D560E" w:rsidP="006D560E">
            <w:pPr>
              <w:rPr>
                <w:rFonts w:ascii="Simplified Arabic" w:hAnsi="Simplified Arabic" w:cs="Simplified Arabic"/>
                <w:sz w:val="28"/>
                <w:szCs w:val="28"/>
                <w:lang w:bidi="ar-JO"/>
              </w:rPr>
            </w:pPr>
            <w:r>
              <w:rPr>
                <w:rFonts w:ascii="Simplified Arabic" w:hAnsi="Simplified Arabic" w:cs="Simplified Arabic"/>
                <w:sz w:val="28"/>
                <w:szCs w:val="28"/>
                <w:lang w:bidi="ar-JO"/>
              </w:rPr>
              <w:t>7:1:4</w:t>
            </w:r>
          </w:p>
        </w:tc>
        <w:tc>
          <w:tcPr>
            <w:tcW w:w="6151" w:type="dxa"/>
          </w:tcPr>
          <w:p w:rsidR="006D560E" w:rsidRDefault="006D560E" w:rsidP="006D560E">
            <w:pPr>
              <w:rPr>
                <w:rFonts w:ascii="Simplified Arabic" w:hAnsi="Simplified Arabic" w:cs="Simplified Arabic"/>
                <w:sz w:val="28"/>
                <w:szCs w:val="28"/>
                <w:rtl/>
              </w:rPr>
            </w:pPr>
            <w:r>
              <w:rPr>
                <w:rFonts w:ascii="Simplified Arabic" w:hAnsi="Simplified Arabic" w:cs="Simplified Arabic" w:hint="cs"/>
                <w:sz w:val="28"/>
                <w:szCs w:val="28"/>
                <w:rtl/>
              </w:rPr>
              <w:t>تفعيل حق الحصول على المعلومات</w:t>
            </w:r>
          </w:p>
        </w:tc>
        <w:tc>
          <w:tcPr>
            <w:tcW w:w="1079" w:type="dxa"/>
          </w:tcPr>
          <w:p w:rsidR="006D560E" w:rsidRDefault="006D560E" w:rsidP="006D560E">
            <w:pPr>
              <w:jc w:val="center"/>
              <w:rPr>
                <w:rFonts w:ascii="Simplified Arabic" w:hAnsi="Simplified Arabic" w:cs="Simplified Arabic"/>
                <w:sz w:val="28"/>
                <w:szCs w:val="28"/>
                <w:lang w:bidi="ar-JO"/>
              </w:rPr>
            </w:pPr>
            <w:r>
              <w:rPr>
                <w:rFonts w:ascii="Simplified Arabic" w:hAnsi="Simplified Arabic" w:cs="Simplified Arabic"/>
                <w:sz w:val="28"/>
                <w:szCs w:val="28"/>
                <w:lang w:bidi="ar-JO"/>
              </w:rPr>
              <w:t>108</w:t>
            </w:r>
          </w:p>
        </w:tc>
      </w:tr>
      <w:tr w:rsidR="006D560E" w:rsidTr="006D560E">
        <w:trPr>
          <w:trHeight w:val="20"/>
        </w:trPr>
        <w:tc>
          <w:tcPr>
            <w:tcW w:w="1184" w:type="dxa"/>
          </w:tcPr>
          <w:p w:rsidR="006D560E" w:rsidRDefault="006D560E" w:rsidP="006D560E">
            <w:pPr>
              <w:rPr>
                <w:rFonts w:ascii="Simplified Arabic" w:hAnsi="Simplified Arabic" w:cs="Simplified Arabic"/>
                <w:sz w:val="28"/>
                <w:szCs w:val="28"/>
                <w:lang w:bidi="ar-JO"/>
              </w:rPr>
            </w:pPr>
            <w:r>
              <w:rPr>
                <w:rFonts w:ascii="Simplified Arabic" w:hAnsi="Simplified Arabic" w:cs="Simplified Arabic"/>
                <w:sz w:val="28"/>
                <w:szCs w:val="28"/>
                <w:lang w:bidi="ar-JO"/>
              </w:rPr>
              <w:t>8:1:4</w:t>
            </w:r>
          </w:p>
        </w:tc>
        <w:tc>
          <w:tcPr>
            <w:tcW w:w="6151" w:type="dxa"/>
          </w:tcPr>
          <w:p w:rsidR="006D560E" w:rsidRDefault="006D560E" w:rsidP="006D560E">
            <w:pPr>
              <w:rPr>
                <w:rFonts w:ascii="Simplified Arabic" w:hAnsi="Simplified Arabic" w:cs="Simplified Arabic"/>
                <w:sz w:val="28"/>
                <w:szCs w:val="28"/>
                <w:rtl/>
              </w:rPr>
            </w:pPr>
            <w:r>
              <w:rPr>
                <w:rFonts w:ascii="Simplified Arabic" w:hAnsi="Simplified Arabic" w:cs="Simplified Arabic" w:hint="cs"/>
                <w:sz w:val="28"/>
                <w:szCs w:val="28"/>
                <w:rtl/>
              </w:rPr>
              <w:t>إخضاع إدارة حكم القطاع الأمني للمسائلة والمحاسبة</w:t>
            </w:r>
          </w:p>
        </w:tc>
        <w:tc>
          <w:tcPr>
            <w:tcW w:w="1079" w:type="dxa"/>
          </w:tcPr>
          <w:p w:rsidR="006D560E" w:rsidRDefault="006D560E" w:rsidP="006D560E">
            <w:pPr>
              <w:jc w:val="center"/>
              <w:rPr>
                <w:rFonts w:ascii="Simplified Arabic" w:hAnsi="Simplified Arabic" w:cs="Simplified Arabic"/>
                <w:sz w:val="28"/>
                <w:szCs w:val="28"/>
                <w:lang w:bidi="ar-JO"/>
              </w:rPr>
            </w:pPr>
            <w:r>
              <w:rPr>
                <w:rFonts w:ascii="Simplified Arabic" w:hAnsi="Simplified Arabic" w:cs="Simplified Arabic"/>
                <w:sz w:val="28"/>
                <w:szCs w:val="28"/>
                <w:lang w:bidi="ar-JO"/>
              </w:rPr>
              <w:t>110</w:t>
            </w:r>
          </w:p>
        </w:tc>
      </w:tr>
      <w:tr w:rsidR="006D560E" w:rsidTr="006D560E">
        <w:trPr>
          <w:trHeight w:val="20"/>
        </w:trPr>
        <w:tc>
          <w:tcPr>
            <w:tcW w:w="1184" w:type="dxa"/>
          </w:tcPr>
          <w:p w:rsidR="006D560E" w:rsidRDefault="006D560E" w:rsidP="006D560E">
            <w:pPr>
              <w:rPr>
                <w:rFonts w:ascii="Simplified Arabic" w:hAnsi="Simplified Arabic" w:cs="Simplified Arabic"/>
                <w:sz w:val="28"/>
                <w:szCs w:val="28"/>
                <w:lang w:bidi="ar-JO"/>
              </w:rPr>
            </w:pPr>
            <w:r>
              <w:rPr>
                <w:rFonts w:ascii="Simplified Arabic" w:hAnsi="Simplified Arabic" w:cs="Simplified Arabic"/>
                <w:sz w:val="28"/>
                <w:szCs w:val="28"/>
                <w:lang w:bidi="ar-JO"/>
              </w:rPr>
              <w:t>9:1:4</w:t>
            </w:r>
          </w:p>
        </w:tc>
        <w:tc>
          <w:tcPr>
            <w:tcW w:w="6151" w:type="dxa"/>
          </w:tcPr>
          <w:p w:rsidR="006D560E" w:rsidRDefault="006D560E" w:rsidP="006D560E">
            <w:pPr>
              <w:rPr>
                <w:rFonts w:ascii="Simplified Arabic" w:hAnsi="Simplified Arabic" w:cs="Simplified Arabic"/>
                <w:sz w:val="28"/>
                <w:szCs w:val="28"/>
                <w:rtl/>
              </w:rPr>
            </w:pPr>
            <w:r>
              <w:rPr>
                <w:rFonts w:ascii="Simplified Arabic" w:hAnsi="Simplified Arabic" w:cs="Simplified Arabic" w:hint="cs"/>
                <w:sz w:val="28"/>
                <w:szCs w:val="28"/>
                <w:rtl/>
              </w:rPr>
              <w:t>دعم الرقابة الشعبية وإفساح المجال أمام الإعلام الحر</w:t>
            </w:r>
          </w:p>
        </w:tc>
        <w:tc>
          <w:tcPr>
            <w:tcW w:w="1079" w:type="dxa"/>
          </w:tcPr>
          <w:p w:rsidR="006D560E" w:rsidRDefault="006D560E" w:rsidP="006D560E">
            <w:pPr>
              <w:jc w:val="center"/>
              <w:rPr>
                <w:rFonts w:ascii="Simplified Arabic" w:hAnsi="Simplified Arabic" w:cs="Simplified Arabic"/>
                <w:sz w:val="28"/>
                <w:szCs w:val="28"/>
                <w:lang w:bidi="ar-JO"/>
              </w:rPr>
            </w:pPr>
            <w:r>
              <w:rPr>
                <w:rFonts w:ascii="Simplified Arabic" w:hAnsi="Simplified Arabic" w:cs="Simplified Arabic"/>
                <w:sz w:val="28"/>
                <w:szCs w:val="28"/>
                <w:lang w:bidi="ar-JO"/>
              </w:rPr>
              <w:t>111</w:t>
            </w:r>
          </w:p>
        </w:tc>
      </w:tr>
      <w:tr w:rsidR="006D560E" w:rsidTr="006D560E">
        <w:trPr>
          <w:trHeight w:val="20"/>
        </w:trPr>
        <w:tc>
          <w:tcPr>
            <w:tcW w:w="1184" w:type="dxa"/>
          </w:tcPr>
          <w:p w:rsidR="006D560E" w:rsidRDefault="006D560E" w:rsidP="006D560E">
            <w:pPr>
              <w:rPr>
                <w:rFonts w:ascii="Simplified Arabic" w:hAnsi="Simplified Arabic" w:cs="Simplified Arabic"/>
                <w:sz w:val="28"/>
                <w:szCs w:val="28"/>
              </w:rPr>
            </w:pPr>
            <w:r>
              <w:rPr>
                <w:rFonts w:ascii="Simplified Arabic" w:hAnsi="Simplified Arabic" w:cs="Simplified Arabic"/>
                <w:sz w:val="28"/>
                <w:szCs w:val="28"/>
              </w:rPr>
              <w:t>2:4</w:t>
            </w:r>
          </w:p>
        </w:tc>
        <w:tc>
          <w:tcPr>
            <w:tcW w:w="6151" w:type="dxa"/>
          </w:tcPr>
          <w:p w:rsidR="006D560E" w:rsidRDefault="006D560E" w:rsidP="006D560E">
            <w:pPr>
              <w:rPr>
                <w:rFonts w:ascii="Simplified Arabic" w:hAnsi="Simplified Arabic" w:cs="Simplified Arabic"/>
                <w:sz w:val="28"/>
                <w:szCs w:val="28"/>
                <w:rtl/>
                <w:lang w:bidi="ar-JO"/>
              </w:rPr>
            </w:pPr>
            <w:r>
              <w:rPr>
                <w:rFonts w:ascii="Simplified Arabic" w:hAnsi="Simplified Arabic" w:cs="Simplified Arabic" w:hint="cs"/>
                <w:sz w:val="28"/>
                <w:szCs w:val="28"/>
                <w:rtl/>
                <w:lang w:bidi="ar-JO"/>
              </w:rPr>
              <w:t>الأثر المتوقع من تعزيز الرقابة</w:t>
            </w:r>
          </w:p>
        </w:tc>
        <w:tc>
          <w:tcPr>
            <w:tcW w:w="1079" w:type="dxa"/>
          </w:tcPr>
          <w:p w:rsidR="006D560E" w:rsidRDefault="006D560E" w:rsidP="006D560E">
            <w:pPr>
              <w:jc w:val="center"/>
              <w:rPr>
                <w:rFonts w:ascii="Simplified Arabic" w:hAnsi="Simplified Arabic" w:cs="Simplified Arabic"/>
                <w:sz w:val="28"/>
                <w:szCs w:val="28"/>
                <w:lang w:bidi="ar-JO"/>
              </w:rPr>
            </w:pPr>
            <w:r>
              <w:rPr>
                <w:rFonts w:ascii="Simplified Arabic" w:hAnsi="Simplified Arabic" w:cs="Simplified Arabic"/>
                <w:sz w:val="28"/>
                <w:szCs w:val="28"/>
                <w:lang w:bidi="ar-JO"/>
              </w:rPr>
              <w:t>115</w:t>
            </w:r>
          </w:p>
        </w:tc>
      </w:tr>
      <w:tr w:rsidR="006D560E" w:rsidTr="006D560E">
        <w:trPr>
          <w:trHeight w:val="20"/>
        </w:trPr>
        <w:tc>
          <w:tcPr>
            <w:tcW w:w="1184" w:type="dxa"/>
          </w:tcPr>
          <w:p w:rsidR="006D560E" w:rsidRDefault="006D560E" w:rsidP="006D560E">
            <w:pPr>
              <w:rPr>
                <w:rFonts w:ascii="Simplified Arabic" w:hAnsi="Simplified Arabic" w:cs="Simplified Arabic"/>
                <w:sz w:val="28"/>
                <w:szCs w:val="28"/>
                <w:lang w:bidi="ar-JO"/>
              </w:rPr>
            </w:pPr>
            <w:r>
              <w:rPr>
                <w:rFonts w:ascii="Simplified Arabic" w:hAnsi="Simplified Arabic" w:cs="Simplified Arabic"/>
                <w:sz w:val="28"/>
                <w:szCs w:val="28"/>
                <w:lang w:bidi="ar-JO"/>
              </w:rPr>
              <w:t>3:4</w:t>
            </w:r>
          </w:p>
        </w:tc>
        <w:tc>
          <w:tcPr>
            <w:tcW w:w="6151" w:type="dxa"/>
          </w:tcPr>
          <w:p w:rsidR="006D560E" w:rsidRDefault="006D560E" w:rsidP="006D560E">
            <w:pPr>
              <w:rPr>
                <w:rFonts w:ascii="Simplified Arabic" w:hAnsi="Simplified Arabic" w:cs="Simplified Arabic"/>
                <w:sz w:val="28"/>
                <w:szCs w:val="28"/>
                <w:rtl/>
                <w:lang w:bidi="ar-JO"/>
              </w:rPr>
            </w:pPr>
            <w:r>
              <w:rPr>
                <w:rFonts w:ascii="Simplified Arabic" w:hAnsi="Simplified Arabic" w:cs="Simplified Arabic" w:hint="cs"/>
                <w:sz w:val="28"/>
                <w:szCs w:val="28"/>
                <w:rtl/>
                <w:lang w:bidi="ar-JO"/>
              </w:rPr>
              <w:t>التوصيات والخاتمة</w:t>
            </w:r>
          </w:p>
        </w:tc>
        <w:tc>
          <w:tcPr>
            <w:tcW w:w="1079" w:type="dxa"/>
          </w:tcPr>
          <w:p w:rsidR="006D560E" w:rsidRDefault="006D560E" w:rsidP="006D560E">
            <w:pPr>
              <w:jc w:val="center"/>
              <w:rPr>
                <w:rFonts w:ascii="Simplified Arabic" w:hAnsi="Simplified Arabic" w:cs="Simplified Arabic"/>
                <w:sz w:val="28"/>
                <w:szCs w:val="28"/>
                <w:lang w:bidi="ar-JO"/>
              </w:rPr>
            </w:pPr>
            <w:r>
              <w:rPr>
                <w:rFonts w:ascii="Simplified Arabic" w:hAnsi="Simplified Arabic" w:cs="Simplified Arabic"/>
                <w:sz w:val="28"/>
                <w:szCs w:val="28"/>
                <w:lang w:bidi="ar-JO"/>
              </w:rPr>
              <w:t>125</w:t>
            </w:r>
          </w:p>
        </w:tc>
      </w:tr>
      <w:tr w:rsidR="006D560E" w:rsidTr="006D560E">
        <w:trPr>
          <w:trHeight w:val="20"/>
        </w:trPr>
        <w:tc>
          <w:tcPr>
            <w:tcW w:w="1184" w:type="dxa"/>
          </w:tcPr>
          <w:p w:rsidR="006D560E" w:rsidRDefault="006D560E" w:rsidP="006D560E">
            <w:pPr>
              <w:rPr>
                <w:rFonts w:ascii="Simplified Arabic" w:hAnsi="Simplified Arabic" w:cs="Simplified Arabic"/>
                <w:sz w:val="28"/>
                <w:szCs w:val="28"/>
                <w:rtl/>
                <w:lang w:bidi="ar-JO"/>
              </w:rPr>
            </w:pPr>
            <w:r>
              <w:rPr>
                <w:rFonts w:ascii="Simplified Arabic" w:hAnsi="Simplified Arabic" w:cs="Simplified Arabic"/>
                <w:sz w:val="28"/>
                <w:szCs w:val="28"/>
                <w:lang w:bidi="ar-JO"/>
              </w:rPr>
              <w:t>4:4</w:t>
            </w:r>
          </w:p>
        </w:tc>
        <w:tc>
          <w:tcPr>
            <w:tcW w:w="6151" w:type="dxa"/>
          </w:tcPr>
          <w:p w:rsidR="006D560E" w:rsidRDefault="006D560E" w:rsidP="006D560E">
            <w:pPr>
              <w:rPr>
                <w:rFonts w:ascii="Simplified Arabic" w:hAnsi="Simplified Arabic" w:cs="Simplified Arabic"/>
                <w:sz w:val="28"/>
                <w:szCs w:val="28"/>
                <w:rtl/>
              </w:rPr>
            </w:pPr>
            <w:r>
              <w:rPr>
                <w:rFonts w:ascii="Simplified Arabic" w:hAnsi="Simplified Arabic" w:cs="Simplified Arabic" w:hint="cs"/>
                <w:sz w:val="28"/>
                <w:szCs w:val="28"/>
                <w:rtl/>
              </w:rPr>
              <w:t>قائمة المصادر والمراجع</w:t>
            </w:r>
          </w:p>
        </w:tc>
        <w:tc>
          <w:tcPr>
            <w:tcW w:w="1079" w:type="dxa"/>
          </w:tcPr>
          <w:p w:rsidR="006D560E" w:rsidRDefault="006D560E" w:rsidP="006D560E">
            <w:pPr>
              <w:jc w:val="center"/>
              <w:rPr>
                <w:rFonts w:ascii="Simplified Arabic" w:hAnsi="Simplified Arabic" w:cs="Simplified Arabic"/>
                <w:sz w:val="28"/>
                <w:szCs w:val="28"/>
                <w:lang w:bidi="ar-JO"/>
              </w:rPr>
            </w:pPr>
            <w:r>
              <w:rPr>
                <w:rFonts w:ascii="Simplified Arabic" w:hAnsi="Simplified Arabic" w:cs="Simplified Arabic"/>
                <w:sz w:val="28"/>
                <w:szCs w:val="28"/>
                <w:lang w:bidi="ar-JO"/>
              </w:rPr>
              <w:t>129</w:t>
            </w:r>
          </w:p>
        </w:tc>
      </w:tr>
      <w:tr w:rsidR="006D560E" w:rsidTr="006D560E">
        <w:trPr>
          <w:trHeight w:val="20"/>
        </w:trPr>
        <w:tc>
          <w:tcPr>
            <w:tcW w:w="1184" w:type="dxa"/>
          </w:tcPr>
          <w:p w:rsidR="006D560E" w:rsidRDefault="006D560E" w:rsidP="006D560E">
            <w:pPr>
              <w:rPr>
                <w:rFonts w:ascii="Simplified Arabic" w:hAnsi="Simplified Arabic" w:cs="Simplified Arabic"/>
                <w:sz w:val="28"/>
                <w:szCs w:val="28"/>
                <w:lang w:bidi="ar-JO"/>
              </w:rPr>
            </w:pPr>
            <w:r>
              <w:rPr>
                <w:rFonts w:ascii="Simplified Arabic" w:hAnsi="Simplified Arabic" w:cs="Simplified Arabic"/>
                <w:sz w:val="28"/>
                <w:szCs w:val="28"/>
                <w:lang w:bidi="ar-JO"/>
              </w:rPr>
              <w:t>1:4:4</w:t>
            </w:r>
          </w:p>
        </w:tc>
        <w:tc>
          <w:tcPr>
            <w:tcW w:w="6151" w:type="dxa"/>
          </w:tcPr>
          <w:p w:rsidR="006D560E" w:rsidRDefault="006D560E" w:rsidP="006D560E">
            <w:pPr>
              <w:rPr>
                <w:rFonts w:ascii="Simplified Arabic" w:hAnsi="Simplified Arabic" w:cs="Simplified Arabic"/>
                <w:sz w:val="28"/>
                <w:szCs w:val="28"/>
                <w:rtl/>
                <w:lang w:bidi="ar-JO"/>
              </w:rPr>
            </w:pPr>
            <w:r>
              <w:rPr>
                <w:rFonts w:ascii="Simplified Arabic" w:hAnsi="Simplified Arabic" w:cs="Simplified Arabic" w:hint="cs"/>
                <w:sz w:val="28"/>
                <w:szCs w:val="28"/>
                <w:rtl/>
                <w:lang w:bidi="ar-JO"/>
              </w:rPr>
              <w:t>قائمة المصادر</w:t>
            </w:r>
          </w:p>
        </w:tc>
        <w:tc>
          <w:tcPr>
            <w:tcW w:w="1079" w:type="dxa"/>
          </w:tcPr>
          <w:p w:rsidR="006D560E" w:rsidRDefault="006D560E" w:rsidP="006D560E">
            <w:pPr>
              <w:jc w:val="center"/>
              <w:rPr>
                <w:rFonts w:ascii="Simplified Arabic" w:hAnsi="Simplified Arabic" w:cs="Simplified Arabic"/>
                <w:sz w:val="28"/>
                <w:szCs w:val="28"/>
              </w:rPr>
            </w:pPr>
            <w:r>
              <w:rPr>
                <w:rFonts w:ascii="Simplified Arabic" w:hAnsi="Simplified Arabic" w:cs="Simplified Arabic"/>
                <w:sz w:val="28"/>
                <w:szCs w:val="28"/>
              </w:rPr>
              <w:t>129</w:t>
            </w:r>
          </w:p>
        </w:tc>
      </w:tr>
      <w:tr w:rsidR="006D560E" w:rsidTr="006D560E">
        <w:trPr>
          <w:trHeight w:val="20"/>
        </w:trPr>
        <w:tc>
          <w:tcPr>
            <w:tcW w:w="1184" w:type="dxa"/>
          </w:tcPr>
          <w:p w:rsidR="006D560E" w:rsidRDefault="006D560E" w:rsidP="006D560E">
            <w:pPr>
              <w:rPr>
                <w:rFonts w:ascii="Simplified Arabic" w:hAnsi="Simplified Arabic" w:cs="Simplified Arabic"/>
                <w:sz w:val="28"/>
                <w:szCs w:val="28"/>
                <w:lang w:bidi="ar-JO"/>
              </w:rPr>
            </w:pPr>
            <w:r>
              <w:rPr>
                <w:rFonts w:ascii="Simplified Arabic" w:hAnsi="Simplified Arabic" w:cs="Simplified Arabic"/>
                <w:sz w:val="28"/>
                <w:szCs w:val="28"/>
                <w:lang w:bidi="ar-JO"/>
              </w:rPr>
              <w:t>2:4:4</w:t>
            </w:r>
          </w:p>
        </w:tc>
        <w:tc>
          <w:tcPr>
            <w:tcW w:w="6151" w:type="dxa"/>
          </w:tcPr>
          <w:p w:rsidR="006D560E" w:rsidRDefault="006D560E" w:rsidP="006D560E">
            <w:pPr>
              <w:rPr>
                <w:rFonts w:ascii="Simplified Arabic" w:hAnsi="Simplified Arabic" w:cs="Simplified Arabic"/>
                <w:sz w:val="28"/>
                <w:szCs w:val="28"/>
                <w:rtl/>
                <w:lang w:bidi="ar-JO"/>
              </w:rPr>
            </w:pPr>
            <w:r>
              <w:rPr>
                <w:rFonts w:ascii="Simplified Arabic" w:hAnsi="Simplified Arabic" w:cs="Simplified Arabic" w:hint="cs"/>
                <w:sz w:val="28"/>
                <w:szCs w:val="28"/>
                <w:rtl/>
                <w:lang w:bidi="ar-JO"/>
              </w:rPr>
              <w:t>قائمة المراجع</w:t>
            </w:r>
          </w:p>
        </w:tc>
        <w:tc>
          <w:tcPr>
            <w:tcW w:w="1079" w:type="dxa"/>
          </w:tcPr>
          <w:p w:rsidR="006D560E" w:rsidRDefault="006D560E" w:rsidP="006D560E">
            <w:pPr>
              <w:jc w:val="center"/>
              <w:rPr>
                <w:rFonts w:ascii="Simplified Arabic" w:hAnsi="Simplified Arabic" w:cs="Simplified Arabic"/>
                <w:sz w:val="28"/>
                <w:szCs w:val="28"/>
              </w:rPr>
            </w:pPr>
            <w:r>
              <w:rPr>
                <w:rFonts w:ascii="Simplified Arabic" w:hAnsi="Simplified Arabic" w:cs="Simplified Arabic"/>
                <w:sz w:val="28"/>
                <w:szCs w:val="28"/>
              </w:rPr>
              <w:t>132</w:t>
            </w:r>
          </w:p>
        </w:tc>
      </w:tr>
      <w:tr w:rsidR="006D560E" w:rsidTr="006D560E">
        <w:trPr>
          <w:trHeight w:val="20"/>
        </w:trPr>
        <w:tc>
          <w:tcPr>
            <w:tcW w:w="1184" w:type="dxa"/>
          </w:tcPr>
          <w:p w:rsidR="006D560E" w:rsidRDefault="006D560E" w:rsidP="006D560E">
            <w:pPr>
              <w:rPr>
                <w:rFonts w:ascii="Simplified Arabic" w:hAnsi="Simplified Arabic" w:cs="Simplified Arabic"/>
                <w:sz w:val="28"/>
                <w:szCs w:val="28"/>
                <w:lang w:bidi="ar-JO"/>
              </w:rPr>
            </w:pPr>
            <w:r>
              <w:rPr>
                <w:rFonts w:ascii="Simplified Arabic" w:hAnsi="Simplified Arabic" w:cs="Simplified Arabic"/>
                <w:sz w:val="28"/>
                <w:szCs w:val="28"/>
                <w:lang w:bidi="ar-JO"/>
              </w:rPr>
              <w:t>3:4:4</w:t>
            </w:r>
          </w:p>
        </w:tc>
        <w:tc>
          <w:tcPr>
            <w:tcW w:w="6151" w:type="dxa"/>
          </w:tcPr>
          <w:p w:rsidR="006D560E" w:rsidRDefault="006D560E" w:rsidP="006D560E">
            <w:pPr>
              <w:rPr>
                <w:rFonts w:ascii="Simplified Arabic" w:hAnsi="Simplified Arabic" w:cs="Simplified Arabic"/>
                <w:sz w:val="28"/>
                <w:szCs w:val="28"/>
                <w:rtl/>
                <w:lang w:bidi="ar-JO"/>
              </w:rPr>
            </w:pPr>
            <w:r>
              <w:rPr>
                <w:rFonts w:ascii="Simplified Arabic" w:hAnsi="Simplified Arabic" w:cs="Simplified Arabic" w:hint="cs"/>
                <w:sz w:val="28"/>
                <w:szCs w:val="28"/>
                <w:rtl/>
                <w:lang w:bidi="ar-JO"/>
              </w:rPr>
              <w:t>المواقع الألكترونية</w:t>
            </w:r>
          </w:p>
        </w:tc>
        <w:tc>
          <w:tcPr>
            <w:tcW w:w="1079" w:type="dxa"/>
          </w:tcPr>
          <w:p w:rsidR="006D560E" w:rsidRDefault="006D560E" w:rsidP="006D560E">
            <w:pPr>
              <w:jc w:val="center"/>
              <w:rPr>
                <w:rFonts w:ascii="Simplified Arabic" w:hAnsi="Simplified Arabic" w:cs="Simplified Arabic"/>
                <w:sz w:val="28"/>
                <w:szCs w:val="28"/>
              </w:rPr>
            </w:pPr>
            <w:r>
              <w:rPr>
                <w:rFonts w:ascii="Simplified Arabic" w:hAnsi="Simplified Arabic" w:cs="Simplified Arabic"/>
                <w:sz w:val="28"/>
                <w:szCs w:val="28"/>
              </w:rPr>
              <w:t>137</w:t>
            </w:r>
          </w:p>
        </w:tc>
      </w:tr>
      <w:tr w:rsidR="006D560E" w:rsidTr="006D560E">
        <w:trPr>
          <w:trHeight w:val="20"/>
        </w:trPr>
        <w:tc>
          <w:tcPr>
            <w:tcW w:w="1184" w:type="dxa"/>
          </w:tcPr>
          <w:p w:rsidR="006D560E" w:rsidRDefault="006D560E" w:rsidP="006D560E">
            <w:pPr>
              <w:rPr>
                <w:rFonts w:ascii="Simplified Arabic" w:hAnsi="Simplified Arabic" w:cs="Simplified Arabic"/>
                <w:sz w:val="28"/>
                <w:szCs w:val="28"/>
              </w:rPr>
            </w:pPr>
            <w:r>
              <w:rPr>
                <w:rFonts w:ascii="Simplified Arabic" w:hAnsi="Simplified Arabic" w:cs="Simplified Arabic"/>
                <w:sz w:val="28"/>
                <w:szCs w:val="28"/>
              </w:rPr>
              <w:t>5:4</w:t>
            </w:r>
          </w:p>
        </w:tc>
        <w:tc>
          <w:tcPr>
            <w:tcW w:w="6151" w:type="dxa"/>
          </w:tcPr>
          <w:p w:rsidR="006D560E" w:rsidRDefault="006D560E" w:rsidP="006D560E">
            <w:pPr>
              <w:rPr>
                <w:rFonts w:ascii="Simplified Arabic" w:hAnsi="Simplified Arabic" w:cs="Simplified Arabic"/>
                <w:sz w:val="28"/>
                <w:szCs w:val="28"/>
                <w:rtl/>
              </w:rPr>
            </w:pPr>
            <w:r>
              <w:rPr>
                <w:rFonts w:ascii="Simplified Arabic" w:hAnsi="Simplified Arabic" w:cs="Simplified Arabic" w:hint="cs"/>
                <w:sz w:val="28"/>
                <w:szCs w:val="28"/>
                <w:rtl/>
              </w:rPr>
              <w:t>الملاحق</w:t>
            </w:r>
          </w:p>
        </w:tc>
        <w:tc>
          <w:tcPr>
            <w:tcW w:w="1079" w:type="dxa"/>
          </w:tcPr>
          <w:p w:rsidR="006D560E" w:rsidRDefault="006D560E" w:rsidP="006D560E">
            <w:pPr>
              <w:jc w:val="center"/>
              <w:rPr>
                <w:rFonts w:ascii="Simplified Arabic" w:hAnsi="Simplified Arabic" w:cs="Simplified Arabic"/>
                <w:sz w:val="28"/>
                <w:szCs w:val="28"/>
              </w:rPr>
            </w:pPr>
            <w:r>
              <w:rPr>
                <w:rFonts w:ascii="Simplified Arabic" w:hAnsi="Simplified Arabic" w:cs="Simplified Arabic"/>
                <w:sz w:val="28"/>
                <w:szCs w:val="28"/>
              </w:rPr>
              <w:t>140</w:t>
            </w:r>
          </w:p>
        </w:tc>
      </w:tr>
      <w:tr w:rsidR="006D560E" w:rsidTr="006D560E">
        <w:trPr>
          <w:trHeight w:val="20"/>
        </w:trPr>
        <w:tc>
          <w:tcPr>
            <w:tcW w:w="1184" w:type="dxa"/>
          </w:tcPr>
          <w:p w:rsidR="006D560E" w:rsidRDefault="006D560E" w:rsidP="006D560E">
            <w:pPr>
              <w:rPr>
                <w:rFonts w:ascii="Simplified Arabic" w:hAnsi="Simplified Arabic" w:cs="Simplified Arabic" w:hint="cs"/>
                <w:sz w:val="28"/>
                <w:szCs w:val="28"/>
              </w:rPr>
            </w:pPr>
          </w:p>
        </w:tc>
        <w:tc>
          <w:tcPr>
            <w:tcW w:w="6151" w:type="dxa"/>
          </w:tcPr>
          <w:p w:rsidR="006D560E" w:rsidRPr="00162959" w:rsidRDefault="006D560E" w:rsidP="006D560E">
            <w:pPr>
              <w:spacing w:line="360" w:lineRule="auto"/>
              <w:rPr>
                <w:rFonts w:cs="Simplified Arabic"/>
                <w:sz w:val="28"/>
                <w:szCs w:val="28"/>
                <w:lang w:bidi="ar-JO"/>
              </w:rPr>
            </w:pPr>
            <w:r>
              <w:rPr>
                <w:rFonts w:ascii="Simplified Arabic" w:hAnsi="Simplified Arabic" w:cs="Simplified Arabic"/>
                <w:sz w:val="28"/>
                <w:szCs w:val="28"/>
              </w:rPr>
              <w:t>A</w:t>
            </w:r>
            <w:r w:rsidRPr="0040279B">
              <w:rPr>
                <w:rFonts w:ascii="Simplified Arabic" w:hAnsi="Simplified Arabic" w:cs="Simplified Arabic"/>
                <w:sz w:val="28"/>
                <w:szCs w:val="28"/>
              </w:rPr>
              <w:t>bstract</w:t>
            </w:r>
          </w:p>
        </w:tc>
        <w:tc>
          <w:tcPr>
            <w:tcW w:w="1079" w:type="dxa"/>
          </w:tcPr>
          <w:p w:rsidR="006D560E" w:rsidRDefault="006D560E" w:rsidP="006D560E">
            <w:pPr>
              <w:jc w:val="center"/>
              <w:rPr>
                <w:rFonts w:ascii="Simplified Arabic" w:hAnsi="Simplified Arabic" w:cs="Simplified Arabic"/>
                <w:sz w:val="28"/>
                <w:szCs w:val="28"/>
              </w:rPr>
            </w:pPr>
            <w:r>
              <w:rPr>
                <w:rFonts w:ascii="Simplified Arabic" w:hAnsi="Simplified Arabic" w:cs="Simplified Arabic"/>
                <w:sz w:val="28"/>
                <w:szCs w:val="28"/>
              </w:rPr>
              <w:t>A</w:t>
            </w:r>
          </w:p>
        </w:tc>
      </w:tr>
    </w:tbl>
    <w:p w:rsidR="006D560E" w:rsidRPr="00DE4CCB" w:rsidRDefault="006D560E" w:rsidP="006D560E">
      <w:pPr>
        <w:spacing w:line="360" w:lineRule="auto"/>
        <w:jc w:val="center"/>
        <w:rPr>
          <w:rFonts w:ascii="Simplified Arabic" w:hAnsi="Simplified Arabic" w:cs="Simplified Arabic"/>
          <w:b/>
          <w:bCs/>
          <w:sz w:val="28"/>
          <w:szCs w:val="28"/>
          <w:rtl/>
          <w:lang w:bidi="ar-JO"/>
        </w:rPr>
      </w:pPr>
      <w:r w:rsidRPr="00DA3731">
        <w:rPr>
          <w:rFonts w:ascii="Simplified Arabic" w:hAnsi="Simplified Arabic" w:cs="Simplified Arabic"/>
          <w:b/>
          <w:bCs/>
          <w:color w:val="000000"/>
          <w:sz w:val="36"/>
          <w:szCs w:val="36"/>
          <w:rtl/>
          <w:lang w:bidi="ar-JO"/>
        </w:rPr>
        <w:lastRenderedPageBreak/>
        <w:t>الرقابة على أداء الأجهزة الأمنية الفلسطينية ودورها في نشر الحريات وتحقيق السلم الأهلي</w:t>
      </w:r>
    </w:p>
    <w:p w:rsidR="006D560E" w:rsidRPr="00DE4CCB" w:rsidRDefault="006D560E" w:rsidP="006D560E">
      <w:pPr>
        <w:spacing w:line="360" w:lineRule="auto"/>
        <w:jc w:val="center"/>
        <w:rPr>
          <w:rFonts w:ascii="Simplified Arabic" w:hAnsi="Simplified Arabic" w:cs="Simplified Arabic"/>
          <w:b/>
          <w:bCs/>
          <w:sz w:val="28"/>
          <w:szCs w:val="28"/>
          <w:rtl/>
          <w:lang w:bidi="ar-JO"/>
        </w:rPr>
      </w:pPr>
      <w:r w:rsidRPr="00DE4CCB">
        <w:rPr>
          <w:rFonts w:ascii="Simplified Arabic" w:hAnsi="Simplified Arabic" w:cs="Simplified Arabic" w:hint="cs"/>
          <w:b/>
          <w:bCs/>
          <w:sz w:val="28"/>
          <w:szCs w:val="28"/>
          <w:rtl/>
          <w:lang w:bidi="ar-JO"/>
        </w:rPr>
        <w:t>إعداد</w:t>
      </w:r>
      <w:r w:rsidRPr="00DE4CCB">
        <w:rPr>
          <w:rFonts w:ascii="Simplified Arabic" w:hAnsi="Simplified Arabic" w:cs="Simplified Arabic"/>
          <w:b/>
          <w:bCs/>
          <w:sz w:val="28"/>
          <w:szCs w:val="28"/>
          <w:rtl/>
          <w:lang w:bidi="ar-JO"/>
        </w:rPr>
        <w:t xml:space="preserve"> الطالب</w:t>
      </w:r>
      <w:r>
        <w:rPr>
          <w:rFonts w:ascii="Simplified Arabic" w:hAnsi="Simplified Arabic" w:cs="Simplified Arabic" w:hint="cs"/>
          <w:b/>
          <w:bCs/>
          <w:sz w:val="28"/>
          <w:szCs w:val="28"/>
          <w:rtl/>
          <w:lang w:bidi="ar-JO"/>
        </w:rPr>
        <w:t xml:space="preserve">/ </w:t>
      </w:r>
      <w:r w:rsidRPr="00DE4CCB">
        <w:rPr>
          <w:rFonts w:ascii="Simplified Arabic" w:hAnsi="Simplified Arabic" w:cs="Simplified Arabic"/>
          <w:b/>
          <w:bCs/>
          <w:sz w:val="28"/>
          <w:szCs w:val="28"/>
          <w:rtl/>
          <w:lang w:bidi="ar-JO"/>
        </w:rPr>
        <w:t>باسم سالم محمد مرشود</w:t>
      </w:r>
    </w:p>
    <w:p w:rsidR="006D560E" w:rsidRPr="00DE4CCB" w:rsidRDefault="006D560E" w:rsidP="006D560E">
      <w:pPr>
        <w:spacing w:line="360" w:lineRule="auto"/>
        <w:jc w:val="center"/>
        <w:rPr>
          <w:rFonts w:ascii="Simplified Arabic" w:hAnsi="Simplified Arabic" w:cs="Simplified Arabic"/>
          <w:b/>
          <w:bCs/>
          <w:sz w:val="28"/>
          <w:szCs w:val="28"/>
          <w:rtl/>
          <w:lang w:bidi="ar-JO"/>
        </w:rPr>
      </w:pPr>
      <w:r w:rsidRPr="00DE4CCB">
        <w:rPr>
          <w:rFonts w:ascii="Simplified Arabic" w:hAnsi="Simplified Arabic" w:cs="Simplified Arabic" w:hint="cs"/>
          <w:b/>
          <w:bCs/>
          <w:sz w:val="28"/>
          <w:szCs w:val="28"/>
          <w:rtl/>
          <w:lang w:bidi="ar-JO"/>
        </w:rPr>
        <w:t>إشراف</w:t>
      </w:r>
      <w:r w:rsidRPr="00DE4CCB">
        <w:rPr>
          <w:rFonts w:ascii="Simplified Arabic" w:hAnsi="Simplified Arabic" w:cs="Simplified Arabic"/>
          <w:b/>
          <w:bCs/>
          <w:sz w:val="28"/>
          <w:szCs w:val="28"/>
          <w:rtl/>
          <w:lang w:bidi="ar-JO"/>
        </w:rPr>
        <w:t xml:space="preserve"> الدكتور</w:t>
      </w:r>
      <w:r>
        <w:rPr>
          <w:rFonts w:ascii="Simplified Arabic" w:hAnsi="Simplified Arabic" w:cs="Simplified Arabic" w:hint="cs"/>
          <w:b/>
          <w:bCs/>
          <w:sz w:val="28"/>
          <w:szCs w:val="28"/>
          <w:rtl/>
          <w:lang w:bidi="ar-JO"/>
        </w:rPr>
        <w:t xml:space="preserve">/ </w:t>
      </w:r>
      <w:r w:rsidRPr="00DE4CCB">
        <w:rPr>
          <w:rFonts w:ascii="Simplified Arabic" w:hAnsi="Simplified Arabic" w:cs="Simplified Arabic"/>
          <w:b/>
          <w:bCs/>
          <w:sz w:val="28"/>
          <w:szCs w:val="28"/>
          <w:rtl/>
          <w:lang w:bidi="ar-JO"/>
        </w:rPr>
        <w:t>رائد نعيرات</w:t>
      </w:r>
    </w:p>
    <w:p w:rsidR="006D560E" w:rsidRPr="00DE4CCB" w:rsidRDefault="006D560E" w:rsidP="006D560E">
      <w:pPr>
        <w:spacing w:line="360" w:lineRule="auto"/>
        <w:jc w:val="center"/>
        <w:rPr>
          <w:rFonts w:ascii="Simplified Arabic" w:hAnsi="Simplified Arabic" w:cs="Simplified Arabic"/>
          <w:b/>
          <w:bCs/>
          <w:sz w:val="28"/>
          <w:szCs w:val="28"/>
          <w:rtl/>
        </w:rPr>
      </w:pPr>
      <w:r w:rsidRPr="00DE4CCB">
        <w:rPr>
          <w:rFonts w:ascii="Simplified Arabic" w:hAnsi="Simplified Arabic" w:cs="Simplified Arabic"/>
          <w:b/>
          <w:bCs/>
          <w:sz w:val="28"/>
          <w:szCs w:val="28"/>
          <w:rtl/>
          <w:lang w:bidi="ar-JO"/>
        </w:rPr>
        <w:t>الملخص</w:t>
      </w:r>
    </w:p>
    <w:p w:rsidR="006D560E" w:rsidRPr="00DE4CCB" w:rsidRDefault="006D560E" w:rsidP="006D560E">
      <w:pPr>
        <w:spacing w:line="360" w:lineRule="auto"/>
        <w:jc w:val="both"/>
        <w:rPr>
          <w:rFonts w:ascii="Simplified Arabic" w:hAnsi="Simplified Arabic" w:cs="Simplified Arabic"/>
          <w:sz w:val="28"/>
          <w:szCs w:val="28"/>
          <w:rtl/>
          <w:lang w:bidi="ar-JO"/>
        </w:rPr>
      </w:pPr>
      <w:r w:rsidRPr="00DE4CCB">
        <w:rPr>
          <w:rFonts w:ascii="Simplified Arabic" w:hAnsi="Simplified Arabic" w:cs="Simplified Arabic"/>
          <w:sz w:val="28"/>
          <w:szCs w:val="28"/>
          <w:rtl/>
          <w:lang w:bidi="ar-JO"/>
        </w:rPr>
        <w:t xml:space="preserve">تشكلت السلطة الوطنية الفلسطينية على جزء من الأراضي الفلسطينية في الضفة الغربية وغزة، بناءا على اتفاق </w:t>
      </w:r>
      <w:r w:rsidRPr="00DE4CCB">
        <w:rPr>
          <w:rFonts w:ascii="Simplified Arabic" w:hAnsi="Simplified Arabic" w:cs="Simplified Arabic" w:hint="cs"/>
          <w:sz w:val="28"/>
          <w:szCs w:val="28"/>
          <w:rtl/>
          <w:lang w:bidi="ar-JO"/>
        </w:rPr>
        <w:t>المبادئ</w:t>
      </w:r>
      <w:r w:rsidRPr="00DE4CCB">
        <w:rPr>
          <w:rFonts w:ascii="Simplified Arabic" w:hAnsi="Simplified Arabic" w:cs="Simplified Arabic"/>
          <w:sz w:val="28"/>
          <w:szCs w:val="28"/>
          <w:rtl/>
          <w:lang w:bidi="ar-JO"/>
        </w:rPr>
        <w:t xml:space="preserve"> بين منظمة التحرير الفلسطينية والحكومة الإسرائيلية عام 94م، وبناءا على بنود </w:t>
      </w:r>
      <w:r w:rsidRPr="00DE4CCB">
        <w:rPr>
          <w:rFonts w:ascii="Simplified Arabic" w:hAnsi="Simplified Arabic" w:cs="Simplified Arabic" w:hint="cs"/>
          <w:sz w:val="28"/>
          <w:szCs w:val="28"/>
          <w:rtl/>
          <w:lang w:bidi="ar-JO"/>
        </w:rPr>
        <w:t>الاتفاق</w:t>
      </w:r>
      <w:r w:rsidRPr="00DE4CCB">
        <w:rPr>
          <w:rFonts w:ascii="Simplified Arabic" w:hAnsi="Simplified Arabic" w:cs="Simplified Arabic"/>
          <w:sz w:val="28"/>
          <w:szCs w:val="28"/>
          <w:rtl/>
          <w:lang w:bidi="ar-JO"/>
        </w:rPr>
        <w:t xml:space="preserve"> ت</w:t>
      </w:r>
      <w:r>
        <w:rPr>
          <w:rFonts w:ascii="Simplified Arabic" w:hAnsi="Simplified Arabic" w:cs="Simplified Arabic"/>
          <w:sz w:val="28"/>
          <w:szCs w:val="28"/>
          <w:rtl/>
          <w:lang w:bidi="ar-JO"/>
        </w:rPr>
        <w:t>م تشكيل الشرطة الفلسطينية</w:t>
      </w:r>
      <w:r w:rsidRPr="00DE4CCB">
        <w:rPr>
          <w:rFonts w:ascii="Simplified Arabic" w:hAnsi="Simplified Arabic" w:cs="Simplified Arabic"/>
          <w:sz w:val="28"/>
          <w:szCs w:val="28"/>
          <w:rtl/>
          <w:lang w:bidi="ar-JO"/>
        </w:rPr>
        <w:t xml:space="preserve"> لتكون نواة قوى الأمن الفلسطيني، و</w:t>
      </w:r>
      <w:r>
        <w:rPr>
          <w:rFonts w:ascii="Simplified Arabic" w:hAnsi="Simplified Arabic" w:cs="Simplified Arabic" w:hint="cs"/>
          <w:sz w:val="28"/>
          <w:szCs w:val="28"/>
          <w:rtl/>
          <w:lang w:bidi="ar-JO"/>
        </w:rPr>
        <w:t xml:space="preserve">مع تواصل الجهود </w:t>
      </w:r>
      <w:r w:rsidRPr="00DE4CCB">
        <w:rPr>
          <w:rFonts w:ascii="Simplified Arabic" w:hAnsi="Simplified Arabic" w:cs="Simplified Arabic"/>
          <w:sz w:val="28"/>
          <w:szCs w:val="28"/>
          <w:rtl/>
          <w:lang w:bidi="ar-JO"/>
        </w:rPr>
        <w:t>ما زالت حديثة البناء في مجتمع يطمح بالتحول الديمقراطي بعد سنوات من النزاعات والعنف.</w:t>
      </w:r>
      <w:r>
        <w:rPr>
          <w:rFonts w:ascii="Simplified Arabic" w:hAnsi="Simplified Arabic" w:cs="Simplified Arabic"/>
          <w:sz w:val="28"/>
          <w:szCs w:val="28"/>
          <w:rtl/>
          <w:lang w:bidi="ar-JO"/>
        </w:rPr>
        <w:t xml:space="preserve"> </w:t>
      </w:r>
      <w:r>
        <w:rPr>
          <w:rFonts w:ascii="Simplified Arabic" w:hAnsi="Simplified Arabic" w:cs="Simplified Arabic" w:hint="cs"/>
          <w:sz w:val="28"/>
          <w:szCs w:val="28"/>
          <w:rtl/>
          <w:lang w:bidi="ar-JO"/>
        </w:rPr>
        <w:t>و</w:t>
      </w:r>
      <w:r w:rsidRPr="00DE4CCB">
        <w:rPr>
          <w:rFonts w:ascii="Simplified Arabic" w:hAnsi="Simplified Arabic" w:cs="Simplified Arabic"/>
          <w:sz w:val="28"/>
          <w:szCs w:val="28"/>
          <w:rtl/>
          <w:lang w:bidi="ar-JO"/>
        </w:rPr>
        <w:t>نظرا لأن التحول بحاجة لتطور في الوسائل والأدوات والمفاهيم، فان فاعلية الأجهزة الأمنية بحاجة لإجراءات رقابية تتوافق مع مهم</w:t>
      </w:r>
      <w:r>
        <w:rPr>
          <w:rFonts w:ascii="Simplified Arabic" w:hAnsi="Simplified Arabic" w:cs="Simplified Arabic"/>
          <w:sz w:val="28"/>
          <w:szCs w:val="28"/>
          <w:rtl/>
          <w:lang w:bidi="ar-JO"/>
        </w:rPr>
        <w:t>اتها والقضايا المن</w:t>
      </w:r>
      <w:r>
        <w:rPr>
          <w:rFonts w:ascii="Simplified Arabic" w:hAnsi="Simplified Arabic" w:cs="Simplified Arabic" w:hint="cs"/>
          <w:sz w:val="28"/>
          <w:szCs w:val="28"/>
          <w:rtl/>
          <w:lang w:bidi="ar-JO"/>
        </w:rPr>
        <w:t>و</w:t>
      </w:r>
      <w:r w:rsidRPr="00DE4CCB">
        <w:rPr>
          <w:rFonts w:ascii="Simplified Arabic" w:hAnsi="Simplified Arabic" w:cs="Simplified Arabic"/>
          <w:sz w:val="28"/>
          <w:szCs w:val="28"/>
          <w:rtl/>
          <w:lang w:bidi="ar-JO"/>
        </w:rPr>
        <w:t>طة بها للعمل على تحقيق السلم الأهلي ونشر الحريات.</w:t>
      </w:r>
    </w:p>
    <w:p w:rsidR="006D560E" w:rsidRDefault="006D560E" w:rsidP="006D560E">
      <w:pPr>
        <w:spacing w:line="360" w:lineRule="auto"/>
        <w:jc w:val="both"/>
        <w:rPr>
          <w:rFonts w:ascii="Simplified Arabic" w:hAnsi="Simplified Arabic" w:cs="Simplified Arabic"/>
          <w:sz w:val="28"/>
          <w:szCs w:val="28"/>
          <w:rtl/>
          <w:lang w:bidi="ar-JO"/>
        </w:rPr>
      </w:pPr>
      <w:r w:rsidRPr="00DE4CCB">
        <w:rPr>
          <w:rFonts w:ascii="Simplified Arabic" w:hAnsi="Simplified Arabic" w:cs="Simplified Arabic"/>
          <w:sz w:val="28"/>
          <w:szCs w:val="28"/>
          <w:rtl/>
          <w:lang w:bidi="ar-JO"/>
        </w:rPr>
        <w:t xml:space="preserve">وبرزت المشكلة بأن البعض يعتقد أن الإجراءات الرقابية في ظل الاحتلال غير مجدية، والبعض </w:t>
      </w:r>
      <w:r>
        <w:rPr>
          <w:rFonts w:ascii="Simplified Arabic" w:hAnsi="Simplified Arabic" w:cs="Simplified Arabic"/>
          <w:sz w:val="28"/>
          <w:szCs w:val="28"/>
          <w:rtl/>
          <w:lang w:bidi="ar-JO"/>
        </w:rPr>
        <w:t xml:space="preserve">الآخر يرى بإمكانية </w:t>
      </w:r>
      <w:r w:rsidRPr="00DE4CCB">
        <w:rPr>
          <w:rFonts w:ascii="Simplified Arabic" w:hAnsi="Simplified Arabic" w:cs="Simplified Arabic"/>
          <w:sz w:val="28"/>
          <w:szCs w:val="28"/>
          <w:rtl/>
          <w:lang w:bidi="ar-JO"/>
        </w:rPr>
        <w:t>وأهمية الرقابة لإصلاح البناء المؤسسي لأجهزة الأمن وتحسين الأداء، فافترض الباحث بعد الاطلاع على العديد من الدراسات السابقة أن الرقابة على الأجهزة الأمنية تدعم الديمقراطية وتساهم بنشر الحريات وتحقيق السلم الأهلي، وبقي محور البحث هو أثر الرقابة على أداء الأجهزة الأمنية.</w:t>
      </w:r>
      <w:r>
        <w:rPr>
          <w:rFonts w:ascii="Simplified Arabic" w:hAnsi="Simplified Arabic" w:cs="Simplified Arabic" w:hint="cs"/>
          <w:sz w:val="28"/>
          <w:szCs w:val="28"/>
          <w:rtl/>
          <w:lang w:bidi="ar-JO"/>
        </w:rPr>
        <w:t xml:space="preserve">         </w:t>
      </w:r>
    </w:p>
    <w:p w:rsidR="006D560E" w:rsidRPr="00DE4CCB" w:rsidRDefault="006D560E" w:rsidP="006D560E">
      <w:pPr>
        <w:spacing w:line="360" w:lineRule="auto"/>
        <w:ind w:firstLine="720"/>
        <w:jc w:val="both"/>
        <w:rPr>
          <w:rFonts w:ascii="Simplified Arabic" w:hAnsi="Simplified Arabic" w:cs="Simplified Arabic"/>
          <w:sz w:val="28"/>
          <w:szCs w:val="28"/>
          <w:rtl/>
          <w:lang w:bidi="ar-JO"/>
        </w:rPr>
      </w:pPr>
      <w:r w:rsidRPr="00DE4CCB">
        <w:rPr>
          <w:rFonts w:ascii="Simplified Arabic" w:hAnsi="Simplified Arabic" w:cs="Simplified Arabic"/>
          <w:sz w:val="28"/>
          <w:szCs w:val="28"/>
          <w:rtl/>
          <w:lang w:bidi="ar-JO"/>
        </w:rPr>
        <w:t xml:space="preserve">قسم الباحث </w:t>
      </w:r>
      <w:r w:rsidRPr="00DE4CCB">
        <w:rPr>
          <w:rFonts w:ascii="Simplified Arabic" w:hAnsi="Simplified Arabic" w:cs="Simplified Arabic" w:hint="cs"/>
          <w:sz w:val="28"/>
          <w:szCs w:val="28"/>
          <w:rtl/>
          <w:lang w:bidi="ar-JO"/>
        </w:rPr>
        <w:t>ال</w:t>
      </w:r>
      <w:r>
        <w:rPr>
          <w:rFonts w:ascii="Simplified Arabic" w:hAnsi="Simplified Arabic" w:cs="Simplified Arabic" w:hint="cs"/>
          <w:sz w:val="28"/>
          <w:szCs w:val="28"/>
          <w:rtl/>
          <w:lang w:bidi="ar-JO"/>
        </w:rPr>
        <w:t>دراسة إلى</w:t>
      </w:r>
      <w:r w:rsidRPr="00DE4CCB">
        <w:rPr>
          <w:rFonts w:ascii="Simplified Arabic" w:hAnsi="Simplified Arabic" w:cs="Simplified Arabic"/>
          <w:sz w:val="28"/>
          <w:szCs w:val="28"/>
          <w:rtl/>
          <w:lang w:bidi="ar-JO"/>
        </w:rPr>
        <w:t xml:space="preserve"> مقدمة  وأربع فصول </w:t>
      </w:r>
      <w:r>
        <w:rPr>
          <w:rFonts w:ascii="Simplified Arabic" w:hAnsi="Simplified Arabic" w:cs="Simplified Arabic"/>
          <w:sz w:val="28"/>
          <w:szCs w:val="28"/>
          <w:rtl/>
          <w:lang w:bidi="ar-JO"/>
        </w:rPr>
        <w:t>وخاتمة</w:t>
      </w:r>
      <w:r w:rsidRPr="00DE4CCB">
        <w:rPr>
          <w:rFonts w:ascii="Simplified Arabic" w:hAnsi="Simplified Arabic" w:cs="Simplified Arabic"/>
          <w:sz w:val="28"/>
          <w:szCs w:val="28"/>
          <w:rtl/>
          <w:lang w:bidi="ar-JO"/>
        </w:rPr>
        <w:t xml:space="preserve">، مستخدما المنهج الوصفي التحليلي، تحدث بالفصل الأول حول الإطار النظري، وناقش الرقابة كمفهوم من عدة زوايا، الأولى  كونها </w:t>
      </w:r>
      <w:r w:rsidRPr="00DE4CCB">
        <w:rPr>
          <w:rFonts w:ascii="Simplified Arabic" w:hAnsi="Simplified Arabic" w:cs="Simplified Arabic"/>
          <w:sz w:val="28"/>
          <w:szCs w:val="28"/>
          <w:rtl/>
          <w:lang w:bidi="ar-JO"/>
        </w:rPr>
        <w:lastRenderedPageBreak/>
        <w:t xml:space="preserve">وظيفة أدارية </w:t>
      </w:r>
      <w:r>
        <w:rPr>
          <w:rFonts w:ascii="Simplified Arabic" w:hAnsi="Simplified Arabic" w:cs="Simplified Arabic"/>
          <w:sz w:val="28"/>
          <w:szCs w:val="28"/>
          <w:rtl/>
          <w:lang w:bidi="ar-JO"/>
        </w:rPr>
        <w:t>وأداة قياس، الثانية</w:t>
      </w:r>
      <w:r>
        <w:rPr>
          <w:rFonts w:ascii="Simplified Arabic" w:hAnsi="Simplified Arabic" w:cs="Simplified Arabic" w:hint="cs"/>
          <w:sz w:val="28"/>
          <w:szCs w:val="28"/>
          <w:rtl/>
          <w:lang w:bidi="ar-JO"/>
        </w:rPr>
        <w:t xml:space="preserve"> </w:t>
      </w:r>
      <w:r w:rsidRPr="00DE4CCB">
        <w:rPr>
          <w:rFonts w:ascii="Simplified Arabic" w:hAnsi="Simplified Arabic" w:cs="Simplified Arabic"/>
          <w:sz w:val="28"/>
          <w:szCs w:val="28"/>
          <w:rtl/>
          <w:lang w:bidi="ar-JO"/>
        </w:rPr>
        <w:t>من حيث ملازمتها ل</w:t>
      </w:r>
      <w:r>
        <w:rPr>
          <w:rFonts w:ascii="Simplified Arabic" w:hAnsi="Simplified Arabic" w:cs="Simplified Arabic"/>
          <w:sz w:val="28"/>
          <w:szCs w:val="28"/>
          <w:rtl/>
          <w:lang w:bidi="ar-JO"/>
        </w:rPr>
        <w:t>لتخطيط، والثالثة معايير الرقابة</w:t>
      </w:r>
      <w:r>
        <w:rPr>
          <w:rFonts w:ascii="Simplified Arabic" w:hAnsi="Simplified Arabic" w:cs="Simplified Arabic" w:hint="cs"/>
          <w:sz w:val="28"/>
          <w:szCs w:val="28"/>
          <w:rtl/>
          <w:lang w:bidi="ar-JO"/>
        </w:rPr>
        <w:t>،</w:t>
      </w:r>
      <w:r w:rsidRPr="00DE4CCB">
        <w:rPr>
          <w:rFonts w:ascii="Simplified Arabic" w:hAnsi="Simplified Arabic" w:cs="Simplified Arabic"/>
          <w:sz w:val="28"/>
          <w:szCs w:val="28"/>
          <w:rtl/>
          <w:lang w:bidi="ar-JO"/>
        </w:rPr>
        <w:t xml:space="preserve"> وتطرق الباحث أيضا للمفهوم الحديث للرقابة واتساع </w:t>
      </w:r>
      <w:r>
        <w:rPr>
          <w:rFonts w:ascii="Simplified Arabic" w:hAnsi="Simplified Arabic" w:cs="Simplified Arabic"/>
          <w:sz w:val="28"/>
          <w:szCs w:val="28"/>
          <w:rtl/>
          <w:lang w:bidi="ar-JO"/>
        </w:rPr>
        <w:t xml:space="preserve">أهدافها </w:t>
      </w:r>
      <w:r>
        <w:rPr>
          <w:rFonts w:ascii="Simplified Arabic" w:hAnsi="Simplified Arabic" w:cs="Simplified Arabic" w:hint="cs"/>
          <w:sz w:val="28"/>
          <w:szCs w:val="28"/>
          <w:rtl/>
          <w:lang w:bidi="ar-JO"/>
        </w:rPr>
        <w:t>ك</w:t>
      </w:r>
      <w:r w:rsidRPr="00DE4CCB">
        <w:rPr>
          <w:rFonts w:ascii="Simplified Arabic" w:hAnsi="Simplified Arabic" w:cs="Simplified Arabic"/>
          <w:sz w:val="28"/>
          <w:szCs w:val="28"/>
          <w:rtl/>
          <w:lang w:bidi="ar-JO"/>
        </w:rPr>
        <w:t>رقابة على الأجهزة الأمنية وأقسامها وأهدافها، واستكمالا للمفاهيم أورد الباحث مفهوم الحريات في الفكر المعاصر، ومفهوم السلم الأهلي.</w:t>
      </w:r>
    </w:p>
    <w:p w:rsidR="006D560E" w:rsidRDefault="006D560E" w:rsidP="006D560E">
      <w:pPr>
        <w:spacing w:line="360" w:lineRule="auto"/>
        <w:jc w:val="both"/>
        <w:rPr>
          <w:rFonts w:ascii="Simplified Arabic" w:hAnsi="Simplified Arabic" w:cs="Simplified Arabic"/>
          <w:sz w:val="28"/>
          <w:szCs w:val="28"/>
          <w:rtl/>
          <w:lang w:bidi="ar-JO"/>
        </w:rPr>
      </w:pPr>
      <w:r w:rsidRPr="00DE4CCB">
        <w:rPr>
          <w:rFonts w:ascii="Simplified Arabic" w:hAnsi="Simplified Arabic" w:cs="Simplified Arabic"/>
          <w:sz w:val="28"/>
          <w:szCs w:val="28"/>
          <w:rtl/>
          <w:lang w:bidi="ar-JO"/>
        </w:rPr>
        <w:t xml:space="preserve">وحاول الباحث </w:t>
      </w:r>
      <w:r>
        <w:rPr>
          <w:rFonts w:ascii="Simplified Arabic" w:hAnsi="Simplified Arabic" w:cs="Simplified Arabic" w:hint="cs"/>
          <w:sz w:val="28"/>
          <w:szCs w:val="28"/>
          <w:rtl/>
          <w:lang w:bidi="ar-JO"/>
        </w:rPr>
        <w:t xml:space="preserve">بالفصل الثاني </w:t>
      </w:r>
      <w:r w:rsidRPr="00DE4CCB">
        <w:rPr>
          <w:rFonts w:ascii="Simplified Arabic" w:hAnsi="Simplified Arabic" w:cs="Simplified Arabic"/>
          <w:sz w:val="28"/>
          <w:szCs w:val="28"/>
          <w:rtl/>
          <w:lang w:bidi="ar-JO"/>
        </w:rPr>
        <w:t xml:space="preserve">الاطلاع على </w:t>
      </w:r>
      <w:r>
        <w:rPr>
          <w:rFonts w:ascii="Simplified Arabic" w:hAnsi="Simplified Arabic" w:cs="Simplified Arabic" w:hint="cs"/>
          <w:sz w:val="28"/>
          <w:szCs w:val="28"/>
          <w:rtl/>
          <w:lang w:bidi="ar-JO"/>
        </w:rPr>
        <w:t xml:space="preserve">دور </w:t>
      </w:r>
      <w:r w:rsidRPr="00DE4CCB">
        <w:rPr>
          <w:rFonts w:ascii="Simplified Arabic" w:hAnsi="Simplified Arabic" w:cs="Simplified Arabic"/>
          <w:sz w:val="28"/>
          <w:szCs w:val="28"/>
          <w:rtl/>
          <w:lang w:bidi="ar-JO"/>
        </w:rPr>
        <w:t xml:space="preserve">الهيكل </w:t>
      </w:r>
      <w:r>
        <w:rPr>
          <w:rFonts w:ascii="Simplified Arabic" w:hAnsi="Simplified Arabic" w:cs="Simplified Arabic" w:hint="cs"/>
          <w:sz w:val="28"/>
          <w:szCs w:val="28"/>
          <w:rtl/>
          <w:lang w:bidi="ar-JO"/>
        </w:rPr>
        <w:t>التنظيمي والإطار القانوني</w:t>
      </w:r>
      <w:r w:rsidRPr="00DE4CCB">
        <w:rPr>
          <w:rFonts w:ascii="Simplified Arabic" w:hAnsi="Simplified Arabic" w:cs="Simplified Arabic"/>
          <w:sz w:val="28"/>
          <w:szCs w:val="28"/>
          <w:rtl/>
          <w:lang w:bidi="ar-JO"/>
        </w:rPr>
        <w:t xml:space="preserve"> </w:t>
      </w:r>
      <w:r>
        <w:rPr>
          <w:rFonts w:ascii="Simplified Arabic" w:hAnsi="Simplified Arabic" w:cs="Simplified Arabic" w:hint="cs"/>
          <w:sz w:val="28"/>
          <w:szCs w:val="28"/>
          <w:rtl/>
          <w:lang w:bidi="ar-JO"/>
        </w:rPr>
        <w:t>للأجهزة الأمنية الفلسطينية في تعثر الأداء الرقابي،</w:t>
      </w:r>
      <w:r w:rsidRPr="00DE4CCB">
        <w:rPr>
          <w:rFonts w:ascii="Simplified Arabic" w:hAnsi="Simplified Arabic" w:cs="Simplified Arabic"/>
          <w:sz w:val="28"/>
          <w:szCs w:val="28"/>
          <w:rtl/>
          <w:lang w:bidi="ar-JO"/>
        </w:rPr>
        <w:t xml:space="preserve"> </w:t>
      </w:r>
      <w:r>
        <w:rPr>
          <w:rFonts w:ascii="Simplified Arabic" w:hAnsi="Simplified Arabic" w:cs="Simplified Arabic" w:hint="cs"/>
          <w:sz w:val="28"/>
          <w:szCs w:val="28"/>
          <w:rtl/>
          <w:lang w:bidi="ar-JO"/>
        </w:rPr>
        <w:t xml:space="preserve">بدراسة </w:t>
      </w:r>
      <w:r w:rsidRPr="00DE4CCB">
        <w:rPr>
          <w:rFonts w:ascii="Simplified Arabic" w:hAnsi="Simplified Arabic" w:cs="Simplified Arabic"/>
          <w:sz w:val="28"/>
          <w:szCs w:val="28"/>
          <w:rtl/>
          <w:lang w:bidi="ar-JO"/>
        </w:rPr>
        <w:t xml:space="preserve">عناصر الضعف في تركيبتها البنيوية </w:t>
      </w:r>
      <w:r>
        <w:rPr>
          <w:rFonts w:ascii="Simplified Arabic" w:hAnsi="Simplified Arabic" w:cs="Simplified Arabic" w:hint="cs"/>
          <w:sz w:val="28"/>
          <w:szCs w:val="28"/>
          <w:rtl/>
          <w:lang w:bidi="ar-JO"/>
        </w:rPr>
        <w:t>والقانونية ومؤثرات ذلك على العملية الرقابية، والإصلاحات الهيكلية والدستورية التي أجريت خاصة بعد تسلم الرئيس محمود عباس لرئاسة السلطة الفلسطينية، ومدى تأثير القرارات والتشريعات الرئاسية والحكومية في تفعيل الرقابة على الأجهزة الأمنية.</w:t>
      </w:r>
    </w:p>
    <w:p w:rsidR="006D560E" w:rsidRDefault="006D560E" w:rsidP="006D560E">
      <w:pPr>
        <w:spacing w:line="360" w:lineRule="auto"/>
        <w:jc w:val="both"/>
        <w:rPr>
          <w:rFonts w:ascii="Simplified Arabic" w:hAnsi="Simplified Arabic" w:cs="Simplified Arabic"/>
          <w:sz w:val="28"/>
          <w:szCs w:val="28"/>
          <w:rtl/>
          <w:lang w:bidi="ar-JO"/>
        </w:rPr>
      </w:pPr>
      <w:r>
        <w:rPr>
          <w:rFonts w:ascii="Simplified Arabic" w:hAnsi="Simplified Arabic" w:cs="Simplified Arabic" w:hint="cs"/>
          <w:sz w:val="28"/>
          <w:szCs w:val="28"/>
          <w:rtl/>
          <w:lang w:bidi="ar-JO"/>
        </w:rPr>
        <w:t>وتناول الباحث في الفصل الثالث معيقات الرقابة على أجهزة الأمن من حيث ضعف الأداء لدى الجهات الرقابية والتهديدات الخارجية التي تحول دون تطبيق وتحقيق الرقابة، ودعوات الإصلاح وجهود الرقابة المحلية والدولية وأثرها في تعزيز الرقابة.</w:t>
      </w:r>
    </w:p>
    <w:p w:rsidR="006D560E" w:rsidRDefault="006D560E" w:rsidP="006D560E">
      <w:pPr>
        <w:spacing w:line="360" w:lineRule="auto"/>
        <w:jc w:val="both"/>
        <w:rPr>
          <w:rFonts w:ascii="Simplified Arabic" w:hAnsi="Simplified Arabic" w:cs="Simplified Arabic"/>
          <w:sz w:val="28"/>
          <w:szCs w:val="28"/>
          <w:rtl/>
          <w:lang w:bidi="ar-JO"/>
        </w:rPr>
      </w:pPr>
      <w:r>
        <w:rPr>
          <w:rFonts w:ascii="Simplified Arabic" w:hAnsi="Simplified Arabic" w:cs="Simplified Arabic" w:hint="cs"/>
          <w:sz w:val="28"/>
          <w:szCs w:val="28"/>
          <w:rtl/>
          <w:lang w:bidi="ar-JO"/>
        </w:rPr>
        <w:t>وخلص الفصل الرابع لضرورة تعزيز الرقابة على أجهزة الأمن وما هي الطرق والوسائل الممكنة كآليات لتعزيز الرقابة على المؤسسة الأمنية، وتطرق الباحث للأثر المتوقع من تعزيز الرقابة على الأجهزة الأمنية بكسر الفجوة ما بين الأجهزة والمواطن ومؤسسات المجتمع المدني، وقدم عدة توصيات بتفعيل الرقابة الذاتية واعتماد مفاهيم الحكم الرشيد، وتوصل فعلا بأن تعزيز الرقابة على أجهزة الأمن يساهم بنشر الحريات وتحقيق السلم الأهلي مما يدفع التنمية السياسية خطوات للأمام.</w:t>
      </w:r>
    </w:p>
    <w:p w:rsidR="006D560E" w:rsidRPr="00267DBA" w:rsidRDefault="006D560E" w:rsidP="006D560E">
      <w:pPr>
        <w:spacing w:line="360" w:lineRule="auto"/>
        <w:jc w:val="both"/>
        <w:rPr>
          <w:rFonts w:ascii="Simplified Arabic" w:hAnsi="Simplified Arabic" w:cs="Simplified Arabic"/>
          <w:sz w:val="28"/>
          <w:szCs w:val="28"/>
          <w:lang w:bidi="ar-JO"/>
        </w:rPr>
      </w:pPr>
      <w:r>
        <w:rPr>
          <w:rFonts w:ascii="Simplified Arabic" w:hAnsi="Simplified Arabic" w:cs="Simplified Arabic" w:hint="cs"/>
          <w:sz w:val="28"/>
          <w:szCs w:val="28"/>
          <w:rtl/>
          <w:lang w:bidi="ar-JO"/>
        </w:rPr>
        <w:t xml:space="preserve">وختاما قراءة متواضعة لما هو مطلوب بعد هذا البحث بتعميق الحوار المجتمعي  البناء، والفهم التشاركي مابين المواطن والمؤسسة الأمنية.  </w:t>
      </w:r>
    </w:p>
    <w:p w:rsidR="006D560E" w:rsidRDefault="006D560E" w:rsidP="00660C99">
      <w:pPr>
        <w:pStyle w:val="ListParagraph"/>
        <w:spacing w:line="360" w:lineRule="auto"/>
        <w:ind w:left="0"/>
        <w:jc w:val="both"/>
        <w:outlineLvl w:val="0"/>
        <w:rPr>
          <w:rFonts w:ascii="Simplified Arabic" w:hAnsi="Simplified Arabic" w:cs="Simplified Arabic"/>
          <w:b/>
          <w:bCs/>
          <w:color w:val="000000"/>
          <w:sz w:val="28"/>
          <w:szCs w:val="28"/>
          <w:rtl/>
          <w:lang w:bidi="ar-JO"/>
        </w:rPr>
      </w:pPr>
    </w:p>
    <w:p w:rsidR="006D560E" w:rsidRDefault="006D560E" w:rsidP="00660C99">
      <w:pPr>
        <w:pStyle w:val="ListParagraph"/>
        <w:spacing w:line="360" w:lineRule="auto"/>
        <w:ind w:left="0"/>
        <w:jc w:val="both"/>
        <w:outlineLvl w:val="0"/>
        <w:rPr>
          <w:rFonts w:ascii="Simplified Arabic" w:hAnsi="Simplified Arabic" w:cs="Simplified Arabic"/>
          <w:b/>
          <w:bCs/>
          <w:color w:val="000000"/>
          <w:sz w:val="28"/>
          <w:szCs w:val="28"/>
          <w:rtl/>
          <w:lang w:bidi="ar-JO"/>
        </w:rPr>
      </w:pPr>
    </w:p>
    <w:p w:rsidR="00660C99" w:rsidRPr="001227F0" w:rsidRDefault="00660C99" w:rsidP="00660C99">
      <w:pPr>
        <w:pStyle w:val="ListParagraph"/>
        <w:spacing w:line="360" w:lineRule="auto"/>
        <w:ind w:left="0"/>
        <w:jc w:val="both"/>
        <w:outlineLvl w:val="0"/>
        <w:rPr>
          <w:rFonts w:ascii="Simplified Arabic" w:hAnsi="Simplified Arabic" w:cs="Simplified Arabic"/>
          <w:b/>
          <w:bCs/>
          <w:color w:val="000000"/>
          <w:sz w:val="28"/>
          <w:szCs w:val="28"/>
          <w:rtl/>
          <w:lang w:bidi="ar-JO"/>
        </w:rPr>
      </w:pPr>
      <w:r>
        <w:rPr>
          <w:rFonts w:ascii="Simplified Arabic" w:hAnsi="Simplified Arabic" w:cs="Simplified Arabic"/>
          <w:b/>
          <w:bCs/>
          <w:color w:val="000000"/>
          <w:sz w:val="28"/>
          <w:szCs w:val="28"/>
          <w:rtl/>
          <w:lang w:bidi="ar-JO"/>
        </w:rPr>
        <w:lastRenderedPageBreak/>
        <w:t>مقدمة</w:t>
      </w:r>
      <w:r>
        <w:rPr>
          <w:rFonts w:ascii="Simplified Arabic" w:hAnsi="Simplified Arabic" w:cs="Simplified Arabic" w:hint="cs"/>
          <w:b/>
          <w:bCs/>
          <w:color w:val="000000"/>
          <w:sz w:val="28"/>
          <w:szCs w:val="28"/>
          <w:rtl/>
          <w:lang w:bidi="ar-JO"/>
        </w:rPr>
        <w:t>:</w:t>
      </w:r>
    </w:p>
    <w:p w:rsidR="003D2AFA" w:rsidRDefault="00660C99" w:rsidP="00660C99">
      <w:pPr>
        <w:spacing w:line="360" w:lineRule="auto"/>
        <w:ind w:firstLine="720"/>
        <w:jc w:val="both"/>
        <w:rPr>
          <w:rFonts w:ascii="Simplified Arabic" w:hAnsi="Simplified Arabic" w:cs="Simplified Arabic"/>
          <w:color w:val="000000"/>
          <w:sz w:val="28"/>
          <w:szCs w:val="28"/>
          <w:rtl/>
        </w:rPr>
      </w:pPr>
      <w:r w:rsidRPr="00DA3731">
        <w:rPr>
          <w:rFonts w:ascii="Simplified Arabic" w:hAnsi="Simplified Arabic" w:cs="Simplified Arabic"/>
          <w:color w:val="000000"/>
          <w:sz w:val="28"/>
          <w:szCs w:val="28"/>
          <w:rtl/>
        </w:rPr>
        <w:t>تناول</w:t>
      </w:r>
      <w:r w:rsidRPr="00DA3731">
        <w:rPr>
          <w:rFonts w:ascii="Simplified Arabic" w:hAnsi="Simplified Arabic" w:cs="Simplified Arabic"/>
          <w:color w:val="000000"/>
          <w:sz w:val="28"/>
          <w:szCs w:val="28"/>
          <w:rtl/>
          <w:lang w:bidi="ar-JO"/>
        </w:rPr>
        <w:t xml:space="preserve"> الباحثون في مضمار التنمية العديد من الحالات المجتمعية، وتدارسوا الأنظمة السياسية في مختلف أنحاء العالم ممن شهدت حالات</w:t>
      </w:r>
      <w:r w:rsidR="003D2AFA">
        <w:rPr>
          <w:rFonts w:ascii="Simplified Arabic" w:hAnsi="Simplified Arabic" w:cs="Simplified Arabic"/>
          <w:color w:val="000000"/>
          <w:sz w:val="28"/>
          <w:szCs w:val="28"/>
          <w:rtl/>
          <w:lang w:bidi="ar-JO"/>
        </w:rPr>
        <w:t xml:space="preserve"> التحول السياسي نحو الديمقراطية</w:t>
      </w:r>
      <w:r w:rsidR="003D2AFA">
        <w:rPr>
          <w:rFonts w:ascii="Simplified Arabic" w:hAnsi="Simplified Arabic" w:cs="Simplified Arabic" w:hint="cs"/>
          <w:color w:val="000000"/>
          <w:sz w:val="28"/>
          <w:szCs w:val="28"/>
          <w:rtl/>
          <w:lang w:bidi="ar-JO"/>
        </w:rPr>
        <w:t>،</w:t>
      </w:r>
      <w:r w:rsidRPr="00DA3731">
        <w:rPr>
          <w:rFonts w:ascii="Simplified Arabic" w:hAnsi="Simplified Arabic" w:cs="Simplified Arabic"/>
          <w:color w:val="000000"/>
          <w:sz w:val="28"/>
          <w:szCs w:val="28"/>
          <w:rtl/>
          <w:lang w:bidi="ar-JO"/>
        </w:rPr>
        <w:t xml:space="preserve"> أملا  بالوصول إلى نتيجة منطقية تقود لخلق حالة من تحديث المفاهيم وإصلاح النظم والمسارات التنفي</w:t>
      </w:r>
      <w:r w:rsidR="003D2AFA">
        <w:rPr>
          <w:rFonts w:ascii="Simplified Arabic" w:hAnsi="Simplified Arabic" w:cs="Simplified Arabic"/>
          <w:color w:val="000000"/>
          <w:sz w:val="28"/>
          <w:szCs w:val="28"/>
          <w:rtl/>
          <w:lang w:bidi="ar-JO"/>
        </w:rPr>
        <w:t>ذية</w:t>
      </w:r>
      <w:r w:rsidR="003D2AFA">
        <w:rPr>
          <w:rFonts w:ascii="Simplified Arabic" w:hAnsi="Simplified Arabic" w:cs="Simplified Arabic" w:hint="cs"/>
          <w:color w:val="000000"/>
          <w:sz w:val="28"/>
          <w:szCs w:val="28"/>
          <w:rtl/>
          <w:lang w:bidi="ar-JO"/>
        </w:rPr>
        <w:t>,</w:t>
      </w:r>
      <w:r w:rsidRPr="00DA3731">
        <w:rPr>
          <w:rFonts w:ascii="Simplified Arabic" w:hAnsi="Simplified Arabic" w:cs="Simplified Arabic"/>
          <w:color w:val="000000"/>
          <w:sz w:val="28"/>
          <w:szCs w:val="28"/>
          <w:rtl/>
          <w:lang w:bidi="ar-JO"/>
        </w:rPr>
        <w:t xml:space="preserve"> وقد بدت التحولات منعكسة إما عن توجه الدولة ذاتيا بإرادة ال</w:t>
      </w:r>
      <w:r w:rsidRPr="00DA3731">
        <w:rPr>
          <w:rFonts w:ascii="Simplified Arabic" w:hAnsi="Simplified Arabic" w:cs="Simplified Arabic"/>
          <w:color w:val="000000"/>
          <w:sz w:val="28"/>
          <w:szCs w:val="28"/>
          <w:rtl/>
        </w:rPr>
        <w:t>ن</w:t>
      </w:r>
      <w:r w:rsidRPr="00DA3731">
        <w:rPr>
          <w:rFonts w:ascii="Simplified Arabic" w:hAnsi="Simplified Arabic" w:cs="Simplified Arabic"/>
          <w:color w:val="000000"/>
          <w:sz w:val="28"/>
          <w:szCs w:val="28"/>
          <w:rtl/>
          <w:lang w:bidi="ar-JO"/>
        </w:rPr>
        <w:t xml:space="preserve">ظام السياسي القائم، للوصول إلى مزيد من التقدم والتنمية، </w:t>
      </w:r>
      <w:r w:rsidRPr="00DA3731">
        <w:rPr>
          <w:rFonts w:ascii="Simplified Arabic" w:hAnsi="Simplified Arabic" w:cs="Simplified Arabic"/>
          <w:color w:val="000000"/>
          <w:sz w:val="28"/>
          <w:szCs w:val="28"/>
          <w:rtl/>
        </w:rPr>
        <w:t>كالحالة التي مرت بها أوروبا وتجسدت في علاقة متقدمة بين السلطة والشعب، وانتقلت بالمجتمع من مرحلة سلطة الفرد المطلقة إلى صورة سياسية عامة كسبت قوتها الشرعية من الصبغة الديمقراطية التي أنهت مرحلة من مراحل الجهل والتخلف، وقضت على أ</w:t>
      </w:r>
      <w:r>
        <w:rPr>
          <w:rFonts w:ascii="Simplified Arabic" w:hAnsi="Simplified Arabic" w:cs="Simplified Arabic"/>
          <w:color w:val="000000"/>
          <w:sz w:val="28"/>
          <w:szCs w:val="28"/>
          <w:rtl/>
        </w:rPr>
        <w:t>بشع جرائم القتل والتدمير</w:t>
      </w:r>
      <w:r>
        <w:rPr>
          <w:rFonts w:ascii="Simplified Arabic" w:hAnsi="Simplified Arabic" w:cs="Simplified Arabic" w:hint="cs"/>
          <w:color w:val="000000"/>
          <w:sz w:val="28"/>
          <w:szCs w:val="28"/>
          <w:rtl/>
        </w:rPr>
        <w:t xml:space="preserve"> </w:t>
      </w:r>
      <w:r w:rsidRPr="00DA3731">
        <w:rPr>
          <w:rFonts w:ascii="Simplified Arabic" w:hAnsi="Simplified Arabic" w:cs="Simplified Arabic"/>
          <w:color w:val="000000"/>
          <w:sz w:val="28"/>
          <w:szCs w:val="28"/>
          <w:rtl/>
        </w:rPr>
        <w:t xml:space="preserve">والوأد للحريات لكل من عارض الحكم الاستبدادي. </w:t>
      </w:r>
    </w:p>
    <w:p w:rsidR="00660C99" w:rsidRPr="00DA3731" w:rsidRDefault="00660C99" w:rsidP="002726FB">
      <w:pPr>
        <w:spacing w:line="360" w:lineRule="auto"/>
        <w:ind w:firstLine="720"/>
        <w:jc w:val="both"/>
        <w:rPr>
          <w:rFonts w:ascii="Simplified Arabic" w:hAnsi="Simplified Arabic" w:cs="Simplified Arabic"/>
          <w:color w:val="000000"/>
          <w:sz w:val="28"/>
          <w:szCs w:val="28"/>
          <w:rtl/>
          <w:lang w:bidi="ar-JO"/>
        </w:rPr>
      </w:pPr>
      <w:r w:rsidRPr="00DA3731">
        <w:rPr>
          <w:rFonts w:ascii="Simplified Arabic" w:hAnsi="Simplified Arabic" w:cs="Simplified Arabic"/>
          <w:color w:val="000000"/>
          <w:sz w:val="28"/>
          <w:szCs w:val="28"/>
          <w:rtl/>
          <w:lang w:bidi="ar-JO"/>
        </w:rPr>
        <w:t>وإما أن يعبر التحول الديمقراطي عن إرادة قوى شعبية تقودها معارضة سياسية تبنت نهجا تحديثيا يساير مفاهيم التطور الكوني، تفرض على النظام السياسي التغيير، على أمل الانتق</w:t>
      </w:r>
      <w:r w:rsidR="002726FB">
        <w:rPr>
          <w:rFonts w:ascii="Simplified Arabic" w:hAnsi="Simplified Arabic" w:cs="Simplified Arabic"/>
          <w:color w:val="000000"/>
          <w:sz w:val="28"/>
          <w:szCs w:val="28"/>
          <w:rtl/>
          <w:lang w:bidi="ar-JO"/>
        </w:rPr>
        <w:t>ال بالمجتمع للحرية والديمقراطية</w:t>
      </w:r>
      <w:r w:rsidR="002726FB">
        <w:rPr>
          <w:rFonts w:ascii="Simplified Arabic" w:hAnsi="Simplified Arabic" w:cs="Simplified Arabic" w:hint="cs"/>
          <w:color w:val="000000"/>
          <w:sz w:val="28"/>
          <w:szCs w:val="28"/>
          <w:rtl/>
          <w:lang w:bidi="ar-JO"/>
        </w:rPr>
        <w:t>,</w:t>
      </w:r>
      <w:r>
        <w:rPr>
          <w:rFonts w:ascii="Simplified Arabic" w:hAnsi="Simplified Arabic" w:cs="Simplified Arabic" w:hint="cs"/>
          <w:color w:val="000000"/>
          <w:sz w:val="28"/>
          <w:szCs w:val="28"/>
          <w:rtl/>
          <w:lang w:bidi="ar-JO"/>
        </w:rPr>
        <w:t xml:space="preserve"> </w:t>
      </w:r>
      <w:r w:rsidRPr="00DA3731">
        <w:rPr>
          <w:rFonts w:ascii="Simplified Arabic" w:hAnsi="Simplified Arabic" w:cs="Simplified Arabic"/>
          <w:color w:val="000000"/>
          <w:sz w:val="28"/>
          <w:szCs w:val="28"/>
          <w:rtl/>
          <w:lang w:bidi="ar-JO"/>
        </w:rPr>
        <w:t xml:space="preserve">وشكلت التجارب السابقة </w:t>
      </w:r>
      <w:r w:rsidRPr="00DA3731">
        <w:rPr>
          <w:rFonts w:ascii="Simplified Arabic" w:hAnsi="Simplified Arabic" w:cs="Simplified Arabic"/>
          <w:color w:val="000000"/>
          <w:sz w:val="28"/>
          <w:szCs w:val="28"/>
          <w:rtl/>
        </w:rPr>
        <w:t xml:space="preserve">والحالية </w:t>
      </w:r>
      <w:r w:rsidR="00C40CEA">
        <w:rPr>
          <w:rFonts w:ascii="Simplified Arabic" w:hAnsi="Simplified Arabic" w:cs="Simplified Arabic"/>
          <w:color w:val="000000"/>
          <w:sz w:val="28"/>
          <w:szCs w:val="28"/>
          <w:rtl/>
          <w:lang w:bidi="ar-JO"/>
        </w:rPr>
        <w:t>نماذج مهمة أخفق بعضها وأصاب</w:t>
      </w:r>
      <w:r>
        <w:rPr>
          <w:rFonts w:ascii="Simplified Arabic" w:hAnsi="Simplified Arabic" w:cs="Simplified Arabic" w:hint="cs"/>
          <w:color w:val="000000"/>
          <w:sz w:val="28"/>
          <w:szCs w:val="28"/>
          <w:rtl/>
          <w:lang w:bidi="ar-JO"/>
        </w:rPr>
        <w:t xml:space="preserve"> </w:t>
      </w:r>
      <w:r w:rsidRPr="00DA3731">
        <w:rPr>
          <w:rFonts w:ascii="Simplified Arabic" w:hAnsi="Simplified Arabic" w:cs="Simplified Arabic"/>
          <w:color w:val="000000"/>
          <w:sz w:val="28"/>
          <w:szCs w:val="28"/>
          <w:rtl/>
          <w:lang w:bidi="ar-JO"/>
        </w:rPr>
        <w:t>الآخر في التطوير كما ونوعا, ليكون الأداء متوازنا مع المتطلبات التي تفرضها المراحل المختلفة في مسيرة الشعوب نحو الاستقرار والتقدم والرخاء.</w:t>
      </w:r>
    </w:p>
    <w:p w:rsidR="00660C99" w:rsidRPr="00DA3731" w:rsidRDefault="00660C99" w:rsidP="00660C99">
      <w:pPr>
        <w:spacing w:line="360" w:lineRule="auto"/>
        <w:ind w:firstLine="720"/>
        <w:jc w:val="both"/>
        <w:rPr>
          <w:rFonts w:ascii="Simplified Arabic" w:hAnsi="Simplified Arabic" w:cs="Simplified Arabic"/>
          <w:color w:val="000000"/>
          <w:sz w:val="28"/>
          <w:szCs w:val="28"/>
          <w:rtl/>
        </w:rPr>
      </w:pPr>
      <w:r w:rsidRPr="00DA3731">
        <w:rPr>
          <w:rFonts w:ascii="Simplified Arabic" w:hAnsi="Simplified Arabic" w:cs="Simplified Arabic"/>
          <w:color w:val="000000"/>
          <w:sz w:val="28"/>
          <w:szCs w:val="28"/>
          <w:rtl/>
        </w:rPr>
        <w:t>وفي خضم المرحلة الانتقالية من التقليد إلى الحداثة ومن الاستبداد إلى الديمقراطية، لابد من  تطبيق منهجية الإصلاح على كافة</w:t>
      </w:r>
      <w:r w:rsidR="002726FB">
        <w:rPr>
          <w:rFonts w:ascii="Simplified Arabic" w:hAnsi="Simplified Arabic" w:cs="Simplified Arabic"/>
          <w:color w:val="000000"/>
          <w:sz w:val="28"/>
          <w:szCs w:val="28"/>
          <w:rtl/>
        </w:rPr>
        <w:t xml:space="preserve"> المستويات المؤسساتية في الدولة</w:t>
      </w:r>
      <w:r w:rsidR="002726FB">
        <w:rPr>
          <w:rFonts w:ascii="Simplified Arabic" w:hAnsi="Simplified Arabic" w:cs="Simplified Arabic" w:hint="cs"/>
          <w:color w:val="000000"/>
          <w:sz w:val="28"/>
          <w:szCs w:val="28"/>
          <w:rtl/>
        </w:rPr>
        <w:t>,</w:t>
      </w:r>
      <w:r w:rsidRPr="00DA3731">
        <w:rPr>
          <w:rFonts w:ascii="Simplified Arabic" w:hAnsi="Simplified Arabic" w:cs="Simplified Arabic"/>
          <w:color w:val="000000"/>
          <w:sz w:val="28"/>
          <w:szCs w:val="28"/>
          <w:rtl/>
        </w:rPr>
        <w:t xml:space="preserve"> وفي التجربة العربية يرى الدكتور مروان المعشر"أن أي جهد نحو الإصلاح في العالم العربي، لا بد أن يتضم</w:t>
      </w:r>
      <w:r w:rsidR="007F73FC">
        <w:rPr>
          <w:rFonts w:ascii="Simplified Arabic" w:hAnsi="Simplified Arabic" w:cs="Simplified Arabic"/>
          <w:color w:val="000000"/>
          <w:sz w:val="28"/>
          <w:szCs w:val="28"/>
          <w:rtl/>
        </w:rPr>
        <w:t>ن الالتزام بمبدأين أساسيين هما:</w:t>
      </w:r>
      <w:r w:rsidR="007F73FC">
        <w:rPr>
          <w:rFonts w:ascii="Simplified Arabic" w:hAnsi="Simplified Arabic" w:cs="Simplified Arabic" w:hint="cs"/>
          <w:color w:val="000000"/>
          <w:sz w:val="28"/>
          <w:szCs w:val="28"/>
          <w:rtl/>
        </w:rPr>
        <w:t xml:space="preserve"> </w:t>
      </w:r>
      <w:r w:rsidRPr="00DA3731">
        <w:rPr>
          <w:rFonts w:ascii="Simplified Arabic" w:hAnsi="Simplified Arabic" w:cs="Simplified Arabic"/>
          <w:color w:val="000000"/>
          <w:sz w:val="28"/>
          <w:szCs w:val="28"/>
          <w:rtl/>
        </w:rPr>
        <w:t>الالتزام بالتعددية السياسية والثقافية، والالتزام باللجوء فقط إلى الحلول السلمية ونبذ العنف، وأن هذه المبادئ يجب أن تكون راسخة في الثقافة السياسية العربية".</w:t>
      </w:r>
      <w:r w:rsidRPr="00DA3731">
        <w:rPr>
          <w:rStyle w:val="FootnoteReference"/>
          <w:rFonts w:ascii="Simplified Arabic" w:hAnsi="Simplified Arabic" w:cs="Simplified Arabic"/>
          <w:color w:val="000000"/>
          <w:sz w:val="28"/>
          <w:szCs w:val="28"/>
        </w:rPr>
        <w:footnoteReference w:id="1"/>
      </w:r>
    </w:p>
    <w:p w:rsidR="00660C99" w:rsidRDefault="00660C99" w:rsidP="00660C99">
      <w:pPr>
        <w:spacing w:line="360" w:lineRule="auto"/>
        <w:ind w:firstLine="720"/>
        <w:jc w:val="both"/>
        <w:rPr>
          <w:rFonts w:ascii="Simplified Arabic" w:hAnsi="Simplified Arabic" w:cs="Simplified Arabic"/>
          <w:color w:val="000000"/>
          <w:sz w:val="28"/>
          <w:szCs w:val="28"/>
          <w:rtl/>
          <w:lang w:bidi="ar-JO"/>
        </w:rPr>
      </w:pPr>
      <w:r w:rsidRPr="00DA3731">
        <w:rPr>
          <w:rFonts w:ascii="Simplified Arabic" w:hAnsi="Simplified Arabic" w:cs="Simplified Arabic"/>
          <w:color w:val="000000"/>
          <w:sz w:val="28"/>
          <w:szCs w:val="28"/>
          <w:rtl/>
          <w:lang w:bidi="ar-JO"/>
        </w:rPr>
        <w:lastRenderedPageBreak/>
        <w:t xml:space="preserve">ولدى مطالعة الحالة الفلسطينية بعد اتفاق أوسلو كنموذج لتحول النظام السياسي في المنطقة بعد مراحل العنف الطويلة، نجدها تجربة فريدة مختلفة الأطراف والتشابكات، كون السلطة </w:t>
      </w:r>
      <w:r w:rsidRPr="00DA3731">
        <w:rPr>
          <w:rFonts w:ascii="Simplified Arabic" w:hAnsi="Simplified Arabic" w:cs="Simplified Arabic"/>
          <w:color w:val="000000"/>
          <w:sz w:val="28"/>
          <w:szCs w:val="28"/>
          <w:rtl/>
        </w:rPr>
        <w:t xml:space="preserve">الفلسطينية </w:t>
      </w:r>
      <w:r w:rsidRPr="00DA3731">
        <w:rPr>
          <w:rFonts w:ascii="Simplified Arabic" w:hAnsi="Simplified Arabic" w:cs="Simplified Arabic"/>
          <w:color w:val="000000"/>
          <w:sz w:val="28"/>
          <w:szCs w:val="28"/>
          <w:rtl/>
          <w:lang w:bidi="ar-JO"/>
        </w:rPr>
        <w:t>منتقصة السيادة على الأرض، نتيجة لإصرار الاحتلال الإسرائيلي على فرض وجوده بكل مفاصل العمل السياسي والأمني والاقتصادي الفلسطيني، وتعاني من شح الموارد لاعتمادها على المنح والهبات الدولية التي تشترط ترتيب أولويات وأجندة النظام السياسي الحاكم وفق مصالحها، ولأزماتها المتلاحقة الناجمة عن الخلافات العميقة بين الأطر السياسية الفلسطينية المؤثرة في القرار السياسي الفلسطيني، فبدت ضعيفة الأداء خاصة لعدم التزامها بالحوكمة الديمقراطية والنظام الدستوري</w:t>
      </w:r>
      <w:r w:rsidRPr="00DA3731">
        <w:rPr>
          <w:rFonts w:ascii="Simplified Arabic" w:hAnsi="Simplified Arabic" w:cs="Simplified Arabic"/>
          <w:color w:val="000000"/>
          <w:rtl/>
          <w:lang w:bidi="ar-JO"/>
        </w:rPr>
        <w:t>،</w:t>
      </w:r>
      <w:r w:rsidRPr="00DA3731">
        <w:rPr>
          <w:rFonts w:ascii="Simplified Arabic" w:hAnsi="Simplified Arabic" w:cs="Simplified Arabic"/>
          <w:color w:val="000000"/>
          <w:rtl/>
        </w:rPr>
        <w:t xml:space="preserve"> </w:t>
      </w:r>
      <w:r>
        <w:rPr>
          <w:rFonts w:ascii="Simplified Arabic" w:hAnsi="Simplified Arabic" w:cs="Simplified Arabic"/>
          <w:color w:val="000000"/>
          <w:sz w:val="28"/>
          <w:szCs w:val="28"/>
          <w:rtl/>
        </w:rPr>
        <w:t xml:space="preserve">رغم التأكيد على </w:t>
      </w:r>
      <w:r w:rsidRPr="00DA3731">
        <w:rPr>
          <w:rFonts w:ascii="Simplified Arabic" w:hAnsi="Simplified Arabic" w:cs="Simplified Arabic"/>
          <w:color w:val="000000"/>
          <w:sz w:val="28"/>
          <w:szCs w:val="28"/>
          <w:rtl/>
        </w:rPr>
        <w:t xml:space="preserve"> سيادة القانون والاحترام الحقيقي لحقوق الإنسان</w:t>
      </w:r>
      <w:r w:rsidRPr="00DA3731">
        <w:rPr>
          <w:rFonts w:ascii="Simplified Arabic" w:hAnsi="Simplified Arabic" w:cs="Simplified Arabic"/>
          <w:color w:val="000000"/>
          <w:sz w:val="28"/>
          <w:szCs w:val="28"/>
          <w:rtl/>
          <w:lang w:bidi="ar-JO"/>
        </w:rPr>
        <w:t>.</w:t>
      </w:r>
      <w:r w:rsidRPr="00DA3731">
        <w:rPr>
          <w:rStyle w:val="FootnoteReference"/>
          <w:rFonts w:ascii="Simplified Arabic" w:hAnsi="Simplified Arabic" w:cs="Simplified Arabic"/>
          <w:color w:val="000000"/>
          <w:sz w:val="28"/>
          <w:szCs w:val="28"/>
          <w:rtl/>
          <w:lang w:bidi="ar-JO"/>
        </w:rPr>
        <w:footnoteReference w:id="2"/>
      </w:r>
      <w:r w:rsidRPr="00DA3731">
        <w:rPr>
          <w:rFonts w:ascii="Simplified Arabic" w:hAnsi="Simplified Arabic" w:cs="Simplified Arabic"/>
          <w:color w:val="000000"/>
          <w:sz w:val="28"/>
          <w:szCs w:val="28"/>
          <w:rtl/>
          <w:lang w:bidi="ar-JO"/>
        </w:rPr>
        <w:t xml:space="preserve">                             </w:t>
      </w:r>
    </w:p>
    <w:p w:rsidR="00660C99" w:rsidRDefault="00660C99" w:rsidP="00660C99">
      <w:pPr>
        <w:spacing w:line="360" w:lineRule="auto"/>
        <w:ind w:firstLine="720"/>
        <w:jc w:val="both"/>
        <w:rPr>
          <w:rFonts w:ascii="Simplified Arabic" w:hAnsi="Simplified Arabic" w:cs="Simplified Arabic"/>
          <w:color w:val="000000"/>
          <w:sz w:val="28"/>
          <w:szCs w:val="28"/>
          <w:rtl/>
          <w:lang w:bidi="ar-JO"/>
        </w:rPr>
      </w:pPr>
      <w:r w:rsidRPr="00DA3731">
        <w:rPr>
          <w:rFonts w:ascii="Simplified Arabic" w:hAnsi="Simplified Arabic" w:cs="Simplified Arabic"/>
          <w:color w:val="000000"/>
          <w:sz w:val="28"/>
          <w:szCs w:val="28"/>
          <w:rtl/>
          <w:lang w:bidi="ar-JO"/>
        </w:rPr>
        <w:t xml:space="preserve">وقد أشارت بعض الدراسات إلى أن إصلاح الأداء السياسي المفترض، يجب أن ينسجم مع التوجهات التنموية، كون الإصلاح السياسي يعتبر ركنا أساسيا للحكم الرشيد، ومن مظاهره سيادة القانون، الشفافية، المشاركة الشعبية، العدل، فعالية الإنجاز وكفاءة الإدارة، </w:t>
      </w:r>
      <w:r>
        <w:rPr>
          <w:rFonts w:ascii="Simplified Arabic" w:hAnsi="Simplified Arabic" w:cs="Simplified Arabic" w:hint="cs"/>
          <w:color w:val="000000"/>
          <w:sz w:val="28"/>
          <w:szCs w:val="28"/>
          <w:rtl/>
          <w:lang w:bidi="ar-JO"/>
        </w:rPr>
        <w:t>و</w:t>
      </w:r>
      <w:r w:rsidRPr="00DA3731">
        <w:rPr>
          <w:rFonts w:ascii="Simplified Arabic" w:hAnsi="Simplified Arabic" w:cs="Simplified Arabic"/>
          <w:color w:val="000000"/>
          <w:sz w:val="28"/>
          <w:szCs w:val="28"/>
          <w:rtl/>
          <w:lang w:bidi="ar-JO"/>
        </w:rPr>
        <w:t>المحاسبة والمسائلة والرؤية الإستراتيجية.</w:t>
      </w:r>
      <w:r w:rsidRPr="00DA3731">
        <w:rPr>
          <w:rStyle w:val="FootnoteReference"/>
          <w:rFonts w:ascii="Simplified Arabic" w:hAnsi="Simplified Arabic" w:cs="Simplified Arabic"/>
          <w:color w:val="000000"/>
          <w:sz w:val="28"/>
          <w:szCs w:val="28"/>
          <w:rtl/>
          <w:lang w:bidi="ar-JO"/>
        </w:rPr>
        <w:footnoteReference w:id="3"/>
      </w:r>
      <w:r w:rsidRPr="00DA3731">
        <w:rPr>
          <w:rFonts w:ascii="Simplified Arabic" w:hAnsi="Simplified Arabic" w:cs="Simplified Arabic"/>
          <w:color w:val="000000"/>
          <w:sz w:val="28"/>
          <w:szCs w:val="28"/>
          <w:rtl/>
          <w:lang w:bidi="ar-JO"/>
        </w:rPr>
        <w:t xml:space="preserve"> </w:t>
      </w:r>
    </w:p>
    <w:p w:rsidR="00660C99" w:rsidRPr="00DA3731" w:rsidRDefault="00660C99" w:rsidP="00660C99">
      <w:pPr>
        <w:spacing w:line="360" w:lineRule="auto"/>
        <w:ind w:firstLine="720"/>
        <w:jc w:val="both"/>
        <w:rPr>
          <w:rFonts w:ascii="Simplified Arabic" w:hAnsi="Simplified Arabic" w:cs="Simplified Arabic"/>
          <w:color w:val="000000"/>
          <w:sz w:val="28"/>
          <w:szCs w:val="28"/>
        </w:rPr>
      </w:pPr>
      <w:r w:rsidRPr="00DA3731">
        <w:rPr>
          <w:rFonts w:ascii="Simplified Arabic" w:hAnsi="Simplified Arabic" w:cs="Simplified Arabic"/>
          <w:color w:val="000000"/>
          <w:sz w:val="28"/>
          <w:szCs w:val="28"/>
          <w:rtl/>
        </w:rPr>
        <w:t>ويرى الباحث أن جوهر الإصلاح في ظل تطور مفهوم التنمية الحديث، إثر التغير الذي طرأ على مفهوم الأمن عقب انتهاء الحرب الباردة يرتكز على إصلاح القطاع الحكومي، وبشكل خاص إصلاح القطاع الأمني، ليتحول التركيز على الأمن الإ</w:t>
      </w:r>
      <w:r>
        <w:rPr>
          <w:rFonts w:ascii="Simplified Arabic" w:hAnsi="Simplified Arabic" w:cs="Simplified Arabic"/>
          <w:color w:val="000000"/>
          <w:sz w:val="28"/>
          <w:szCs w:val="28"/>
          <w:rtl/>
        </w:rPr>
        <w:t xml:space="preserve">نساني والمعيشي للمواطنين بديلا </w:t>
      </w:r>
      <w:r>
        <w:rPr>
          <w:rFonts w:ascii="Simplified Arabic" w:hAnsi="Simplified Arabic" w:cs="Simplified Arabic" w:hint="cs"/>
          <w:color w:val="000000"/>
          <w:sz w:val="28"/>
          <w:szCs w:val="28"/>
          <w:rtl/>
        </w:rPr>
        <w:t>من ا</w:t>
      </w:r>
      <w:r w:rsidRPr="00DA3731">
        <w:rPr>
          <w:rFonts w:ascii="Simplified Arabic" w:hAnsi="Simplified Arabic" w:cs="Simplified Arabic"/>
          <w:color w:val="000000"/>
          <w:sz w:val="28"/>
          <w:szCs w:val="28"/>
          <w:rtl/>
        </w:rPr>
        <w:t>لتركيز على أمن الدولة والنظام السياسي</w:t>
      </w:r>
      <w:r w:rsidR="002726FB">
        <w:rPr>
          <w:rFonts w:ascii="Simplified Arabic" w:hAnsi="Simplified Arabic" w:cs="Simplified Arabic" w:hint="cs"/>
          <w:color w:val="000000"/>
          <w:sz w:val="28"/>
          <w:szCs w:val="28"/>
          <w:rtl/>
          <w:lang w:bidi="ar-JO"/>
        </w:rPr>
        <w:t>,</w:t>
      </w:r>
      <w:r>
        <w:rPr>
          <w:rFonts w:ascii="Simplified Arabic" w:hAnsi="Simplified Arabic" w:cs="Simplified Arabic" w:hint="cs"/>
          <w:color w:val="000000"/>
          <w:sz w:val="28"/>
          <w:szCs w:val="28"/>
          <w:rtl/>
          <w:lang w:bidi="ar-JO"/>
        </w:rPr>
        <w:t xml:space="preserve"> </w:t>
      </w:r>
      <w:r w:rsidRPr="00DA3731">
        <w:rPr>
          <w:rFonts w:ascii="Simplified Arabic" w:hAnsi="Simplified Arabic" w:cs="Simplified Arabic"/>
          <w:color w:val="000000"/>
          <w:sz w:val="28"/>
          <w:szCs w:val="28"/>
          <w:rtl/>
          <w:lang w:bidi="ar-JO"/>
        </w:rPr>
        <w:t xml:space="preserve">لذلك فإن فرصة التحول الديمقراطي الذي تنشده السلطة الفلسطينية يصطدم بتحدي أكبر يتمثل ببناء مؤسسة أمنية قادرة وكفؤة بعيدا عن التجاذبات </w:t>
      </w:r>
      <w:r w:rsidRPr="00DA3731">
        <w:rPr>
          <w:rFonts w:ascii="Simplified Arabic" w:hAnsi="Simplified Arabic" w:cs="Simplified Arabic"/>
          <w:color w:val="000000"/>
          <w:sz w:val="28"/>
          <w:szCs w:val="28"/>
          <w:rtl/>
          <w:lang w:bidi="ar-JO"/>
        </w:rPr>
        <w:lastRenderedPageBreak/>
        <w:t xml:space="preserve">السياسية، ويبقى الإصلاح السياسي المطلوب مرهون بإصلاح أمني يحتكم للغايات العصرية من أجهزة الأمن، والتي تقضي بتحقيق الأمن والأمان للمواطن ومساعدة الدولة على توفير سبل الرفاهية والرخاء للشعب.              </w:t>
      </w:r>
    </w:p>
    <w:p w:rsidR="002726FB" w:rsidRDefault="00660C99" w:rsidP="002726FB">
      <w:pPr>
        <w:spacing w:line="360" w:lineRule="auto"/>
        <w:ind w:firstLine="720"/>
        <w:jc w:val="both"/>
        <w:rPr>
          <w:rFonts w:ascii="Simplified Arabic" w:hAnsi="Simplified Arabic" w:cs="Simplified Arabic"/>
          <w:color w:val="000000"/>
          <w:sz w:val="28"/>
          <w:szCs w:val="28"/>
          <w:rtl/>
          <w:lang w:bidi="ar-JO"/>
        </w:rPr>
      </w:pPr>
      <w:r w:rsidRPr="00DA3731">
        <w:rPr>
          <w:rFonts w:ascii="Simplified Arabic" w:hAnsi="Simplified Arabic" w:cs="Simplified Arabic"/>
          <w:color w:val="000000"/>
          <w:sz w:val="28"/>
          <w:szCs w:val="28"/>
          <w:rtl/>
          <w:lang w:bidi="ar-JO"/>
        </w:rPr>
        <w:t xml:space="preserve">فمنذ إقامة السلطة الوطنية الفلسطينية كمحصلة لاتفاق </w:t>
      </w:r>
      <w:r>
        <w:rPr>
          <w:rFonts w:ascii="Simplified Arabic" w:hAnsi="Simplified Arabic" w:cs="Simplified Arabic"/>
          <w:color w:val="000000"/>
          <w:sz w:val="28"/>
          <w:szCs w:val="28"/>
          <w:rtl/>
          <w:lang w:bidi="ar-JO"/>
        </w:rPr>
        <w:t>المبادئ الفلسطيني-</w:t>
      </w:r>
      <w:r>
        <w:rPr>
          <w:rFonts w:ascii="Simplified Arabic" w:hAnsi="Simplified Arabic" w:cs="Simplified Arabic" w:hint="cs"/>
          <w:color w:val="000000"/>
          <w:sz w:val="28"/>
          <w:szCs w:val="28"/>
          <w:rtl/>
          <w:lang w:bidi="ar-JO"/>
        </w:rPr>
        <w:t xml:space="preserve"> </w:t>
      </w:r>
      <w:r>
        <w:rPr>
          <w:rFonts w:ascii="Simplified Arabic" w:hAnsi="Simplified Arabic" w:cs="Simplified Arabic"/>
          <w:color w:val="000000"/>
          <w:sz w:val="28"/>
          <w:szCs w:val="28"/>
          <w:rtl/>
          <w:lang w:bidi="ar-JO"/>
        </w:rPr>
        <w:t>الإسرائيلي</w:t>
      </w:r>
      <w:r>
        <w:rPr>
          <w:rFonts w:ascii="Simplified Arabic" w:hAnsi="Simplified Arabic" w:cs="Simplified Arabic" w:hint="cs"/>
          <w:color w:val="000000"/>
          <w:sz w:val="28"/>
          <w:szCs w:val="28"/>
          <w:rtl/>
          <w:lang w:bidi="ar-JO"/>
        </w:rPr>
        <w:t xml:space="preserve"> </w:t>
      </w:r>
      <w:r w:rsidRPr="00DA3731">
        <w:rPr>
          <w:rFonts w:ascii="Simplified Arabic" w:hAnsi="Simplified Arabic" w:cs="Simplified Arabic"/>
          <w:color w:val="000000"/>
          <w:sz w:val="28"/>
          <w:szCs w:val="28"/>
          <w:rtl/>
          <w:lang w:bidi="ar-JO"/>
        </w:rPr>
        <w:t>عام 93 في أوسلو، تم البدء بإعداد الأجهزة الأمنية الفلسطينية كمقوم أساسي لتنفيذ السياسات الحكومية، وأداة فعلية لتطبيق</w:t>
      </w:r>
      <w:r w:rsidR="002726FB">
        <w:rPr>
          <w:rFonts w:ascii="Simplified Arabic" w:hAnsi="Simplified Arabic" w:cs="Simplified Arabic"/>
          <w:color w:val="000000"/>
          <w:sz w:val="28"/>
          <w:szCs w:val="28"/>
          <w:rtl/>
          <w:lang w:bidi="ar-JO"/>
        </w:rPr>
        <w:t xml:space="preserve"> توجهات </w:t>
      </w:r>
      <w:r>
        <w:rPr>
          <w:rFonts w:ascii="Simplified Arabic" w:hAnsi="Simplified Arabic" w:cs="Simplified Arabic"/>
          <w:color w:val="000000"/>
          <w:sz w:val="28"/>
          <w:szCs w:val="28"/>
          <w:rtl/>
          <w:lang w:bidi="ar-JO"/>
        </w:rPr>
        <w:t>الدولة</w:t>
      </w:r>
      <w:r w:rsidRPr="00DA3731">
        <w:rPr>
          <w:rFonts w:ascii="Simplified Arabic" w:hAnsi="Simplified Arabic" w:cs="Simplified Arabic"/>
          <w:color w:val="000000"/>
          <w:sz w:val="28"/>
          <w:szCs w:val="28"/>
          <w:rtl/>
          <w:lang w:bidi="ar-JO"/>
        </w:rPr>
        <w:t xml:space="preserve"> الفلسطينية</w:t>
      </w:r>
      <w:r w:rsidR="002726FB">
        <w:rPr>
          <w:rFonts w:ascii="Simplified Arabic" w:hAnsi="Simplified Arabic" w:cs="Simplified Arabic" w:hint="cs"/>
          <w:color w:val="000000"/>
          <w:sz w:val="28"/>
          <w:szCs w:val="28"/>
          <w:rtl/>
          <w:lang w:bidi="ar-JO"/>
        </w:rPr>
        <w:t>,</w:t>
      </w:r>
      <w:r w:rsidRPr="00DA3731">
        <w:rPr>
          <w:rFonts w:ascii="Simplified Arabic" w:hAnsi="Simplified Arabic" w:cs="Simplified Arabic"/>
          <w:color w:val="000000"/>
          <w:sz w:val="28"/>
          <w:szCs w:val="28"/>
          <w:rtl/>
          <w:lang w:bidi="ar-JO"/>
        </w:rPr>
        <w:t xml:space="preserve"> ولكونها حديثة البناء عانت الأجهزة الأمنية كغيرها من مؤسسات السلطة من ضعف الإدارة ونقص الموارد والإعاقات المتكررة من الج</w:t>
      </w:r>
      <w:r w:rsidR="00CA387E">
        <w:rPr>
          <w:rFonts w:ascii="Simplified Arabic" w:hAnsi="Simplified Arabic" w:cs="Simplified Arabic"/>
          <w:color w:val="000000"/>
          <w:sz w:val="28"/>
          <w:szCs w:val="28"/>
          <w:rtl/>
          <w:lang w:bidi="ar-JO"/>
        </w:rPr>
        <w:t>انب الإسرائيلي، مما أثر</w:t>
      </w:r>
      <w:r>
        <w:rPr>
          <w:rFonts w:ascii="Simplified Arabic" w:hAnsi="Simplified Arabic" w:cs="Simplified Arabic" w:hint="cs"/>
          <w:color w:val="000000"/>
          <w:sz w:val="28"/>
          <w:szCs w:val="28"/>
          <w:rtl/>
          <w:lang w:bidi="ar-JO"/>
        </w:rPr>
        <w:t xml:space="preserve"> </w:t>
      </w:r>
      <w:r w:rsidR="00CA387E">
        <w:rPr>
          <w:rFonts w:ascii="Simplified Arabic" w:hAnsi="Simplified Arabic" w:cs="Simplified Arabic" w:hint="cs"/>
          <w:color w:val="000000"/>
          <w:sz w:val="28"/>
          <w:szCs w:val="28"/>
          <w:rtl/>
          <w:lang w:bidi="ar-JO"/>
        </w:rPr>
        <w:t>ب</w:t>
      </w:r>
      <w:r>
        <w:rPr>
          <w:rFonts w:ascii="Simplified Arabic" w:hAnsi="Simplified Arabic" w:cs="Simplified Arabic"/>
          <w:color w:val="000000"/>
          <w:sz w:val="28"/>
          <w:szCs w:val="28"/>
          <w:rtl/>
          <w:lang w:bidi="ar-JO"/>
        </w:rPr>
        <w:t xml:space="preserve">قدرتها </w:t>
      </w:r>
      <w:r w:rsidR="00CA387E">
        <w:rPr>
          <w:rFonts w:ascii="Simplified Arabic" w:hAnsi="Simplified Arabic" w:cs="Simplified Arabic" w:hint="cs"/>
          <w:color w:val="000000"/>
          <w:sz w:val="28"/>
          <w:szCs w:val="28"/>
          <w:rtl/>
          <w:lang w:bidi="ar-JO"/>
        </w:rPr>
        <w:t>على</w:t>
      </w:r>
      <w:r w:rsidRPr="00DA3731">
        <w:rPr>
          <w:rFonts w:ascii="Simplified Arabic" w:hAnsi="Simplified Arabic" w:cs="Simplified Arabic"/>
          <w:color w:val="000000"/>
          <w:sz w:val="28"/>
          <w:szCs w:val="28"/>
          <w:rtl/>
          <w:lang w:bidi="ar-JO"/>
        </w:rPr>
        <w:t xml:space="preserve"> الإيفاء بالتزاماتها</w:t>
      </w:r>
      <w:r>
        <w:rPr>
          <w:rFonts w:ascii="Simplified Arabic" w:hAnsi="Simplified Arabic" w:cs="Simplified Arabic" w:hint="cs"/>
          <w:color w:val="000000"/>
          <w:sz w:val="28"/>
          <w:szCs w:val="28"/>
          <w:rtl/>
          <w:lang w:bidi="ar-JO"/>
        </w:rPr>
        <w:t>،</w:t>
      </w:r>
      <w:r w:rsidRPr="00DA3731">
        <w:rPr>
          <w:rFonts w:ascii="Simplified Arabic" w:hAnsi="Simplified Arabic" w:cs="Simplified Arabic"/>
          <w:color w:val="000000"/>
          <w:sz w:val="28"/>
          <w:szCs w:val="28"/>
          <w:rtl/>
          <w:lang w:bidi="ar-JO"/>
        </w:rPr>
        <w:t xml:space="preserve"> والقيام بواجباتها، وأدى </w:t>
      </w:r>
      <w:r>
        <w:rPr>
          <w:rFonts w:ascii="Simplified Arabic" w:hAnsi="Simplified Arabic" w:cs="Simplified Arabic" w:hint="cs"/>
          <w:color w:val="000000"/>
          <w:sz w:val="28"/>
          <w:szCs w:val="28"/>
          <w:rtl/>
          <w:lang w:bidi="ar-JO"/>
        </w:rPr>
        <w:t xml:space="preserve">إلى </w:t>
      </w:r>
      <w:r w:rsidRPr="00DA3731">
        <w:rPr>
          <w:rFonts w:ascii="Simplified Arabic" w:hAnsi="Simplified Arabic" w:cs="Simplified Arabic"/>
          <w:color w:val="000000"/>
          <w:sz w:val="28"/>
          <w:szCs w:val="28"/>
          <w:rtl/>
          <w:lang w:bidi="ar-JO"/>
        </w:rPr>
        <w:t>بطء مستوى التطور وتحديث آليات العمل.</w:t>
      </w:r>
      <w:r w:rsidRPr="00DA3731">
        <w:rPr>
          <w:rStyle w:val="FootnoteReference"/>
          <w:rFonts w:ascii="Simplified Arabic" w:hAnsi="Simplified Arabic" w:cs="Simplified Arabic"/>
          <w:color w:val="000000"/>
          <w:sz w:val="28"/>
          <w:szCs w:val="28"/>
          <w:rtl/>
          <w:lang w:bidi="ar-JO"/>
        </w:rPr>
        <w:footnoteReference w:id="4"/>
      </w:r>
      <w:r>
        <w:rPr>
          <w:rFonts w:ascii="Simplified Arabic" w:hAnsi="Simplified Arabic" w:cs="Simplified Arabic" w:hint="cs"/>
          <w:color w:val="000000"/>
          <w:sz w:val="28"/>
          <w:szCs w:val="28"/>
          <w:rtl/>
          <w:lang w:bidi="ar-JO"/>
        </w:rPr>
        <w:t xml:space="preserve"> </w:t>
      </w:r>
    </w:p>
    <w:p w:rsidR="00660C99" w:rsidRPr="00DA3731" w:rsidRDefault="00660C99" w:rsidP="002726FB">
      <w:pPr>
        <w:spacing w:line="360" w:lineRule="auto"/>
        <w:ind w:firstLine="720"/>
        <w:jc w:val="both"/>
        <w:rPr>
          <w:rFonts w:ascii="Simplified Arabic" w:hAnsi="Simplified Arabic" w:cs="Simplified Arabic"/>
          <w:color w:val="000000"/>
          <w:sz w:val="28"/>
          <w:szCs w:val="28"/>
          <w:rtl/>
          <w:lang w:bidi="ar-JO"/>
        </w:rPr>
      </w:pPr>
      <w:r w:rsidRPr="00DA3731">
        <w:rPr>
          <w:rFonts w:ascii="Simplified Arabic" w:hAnsi="Simplified Arabic" w:cs="Simplified Arabic"/>
          <w:color w:val="000000"/>
          <w:sz w:val="28"/>
          <w:szCs w:val="28"/>
          <w:rtl/>
          <w:lang w:bidi="ar-JO"/>
        </w:rPr>
        <w:t>ول</w:t>
      </w:r>
      <w:r>
        <w:rPr>
          <w:rFonts w:ascii="Simplified Arabic" w:hAnsi="Simplified Arabic" w:cs="Simplified Arabic" w:hint="cs"/>
          <w:color w:val="000000"/>
          <w:sz w:val="28"/>
          <w:szCs w:val="28"/>
          <w:rtl/>
          <w:lang w:bidi="ar-JO"/>
        </w:rPr>
        <w:t xml:space="preserve">كي </w:t>
      </w:r>
      <w:r w:rsidRPr="00DA3731">
        <w:rPr>
          <w:rFonts w:ascii="Simplified Arabic" w:hAnsi="Simplified Arabic" w:cs="Simplified Arabic"/>
          <w:color w:val="000000"/>
          <w:sz w:val="28"/>
          <w:szCs w:val="28"/>
          <w:rtl/>
          <w:lang w:bidi="ar-JO"/>
        </w:rPr>
        <w:t xml:space="preserve">تكون الأجهزة الأمنية الفلسطينية قادرة على مواجهة التحديات المتعددة التي تعترض عملها، </w:t>
      </w:r>
      <w:r>
        <w:rPr>
          <w:rFonts w:ascii="Simplified Arabic" w:hAnsi="Simplified Arabic" w:cs="Simplified Arabic" w:hint="cs"/>
          <w:color w:val="000000"/>
          <w:sz w:val="28"/>
          <w:szCs w:val="28"/>
          <w:rtl/>
          <w:lang w:bidi="ar-JO"/>
        </w:rPr>
        <w:t>ف</w:t>
      </w:r>
      <w:r w:rsidRPr="00DA3731">
        <w:rPr>
          <w:rFonts w:ascii="Simplified Arabic" w:hAnsi="Simplified Arabic" w:cs="Simplified Arabic"/>
          <w:color w:val="000000"/>
          <w:sz w:val="28"/>
          <w:szCs w:val="28"/>
          <w:rtl/>
          <w:lang w:bidi="ar-JO"/>
        </w:rPr>
        <w:t>من الضروري أن تعيد حساباتها وفق المفاهيم العصرية التي تؤمن بأن الرقابة ترفع مستوى الأداء،</w:t>
      </w:r>
      <w:r>
        <w:rPr>
          <w:rFonts w:ascii="Simplified Arabic" w:hAnsi="Simplified Arabic" w:cs="Simplified Arabic" w:hint="cs"/>
          <w:color w:val="000000"/>
          <w:sz w:val="28"/>
          <w:szCs w:val="28"/>
          <w:rtl/>
          <w:lang w:bidi="ar-JO"/>
        </w:rPr>
        <w:t xml:space="preserve"> </w:t>
      </w:r>
      <w:r w:rsidRPr="00DA3731">
        <w:rPr>
          <w:rFonts w:ascii="Simplified Arabic" w:hAnsi="Simplified Arabic" w:cs="Simplified Arabic"/>
          <w:color w:val="000000"/>
          <w:sz w:val="28"/>
          <w:szCs w:val="28"/>
          <w:rtl/>
          <w:lang w:bidi="ar-JO"/>
        </w:rPr>
        <w:t>وتقف عند نقاط الضعف والنكوص لتلافيها، والانطلاق نحو النجاح والتميز بتطوير الوسائل والأدوات والقوى الفاعلة، رغم الظروف الدقيقة والمعقدة التي تعيشها السلطة الوطنية الفلسطينية وما تعانيه من أزمات داخلية وخارجية وصعوبات تفرضها قوانين الاحتلال والمعادلات السياسية الإقليمية والدولية.</w:t>
      </w:r>
      <w:r w:rsidRPr="00D732E2">
        <w:rPr>
          <w:rStyle w:val="FootnoteReference"/>
          <w:rFonts w:ascii="Simplified Arabic" w:hAnsi="Simplified Arabic" w:cs="Simplified Arabic"/>
          <w:color w:val="000000"/>
          <w:sz w:val="28"/>
          <w:szCs w:val="28"/>
          <w:rtl/>
          <w:lang w:bidi="ar-JO"/>
        </w:rPr>
        <w:t xml:space="preserve"> </w:t>
      </w:r>
      <w:r w:rsidRPr="00DA3731">
        <w:rPr>
          <w:rStyle w:val="FootnoteReference"/>
          <w:rFonts w:ascii="Simplified Arabic" w:hAnsi="Simplified Arabic" w:cs="Simplified Arabic"/>
          <w:color w:val="000000"/>
          <w:sz w:val="28"/>
          <w:szCs w:val="28"/>
          <w:rtl/>
          <w:lang w:bidi="ar-JO"/>
        </w:rPr>
        <w:footnoteReference w:id="5"/>
      </w:r>
      <w:r w:rsidRPr="00DA3731">
        <w:rPr>
          <w:rFonts w:ascii="Simplified Arabic" w:hAnsi="Simplified Arabic" w:cs="Simplified Arabic"/>
          <w:color w:val="000000"/>
          <w:sz w:val="28"/>
          <w:szCs w:val="28"/>
          <w:rtl/>
        </w:rPr>
        <w:t xml:space="preserve"> </w:t>
      </w:r>
    </w:p>
    <w:p w:rsidR="00660C99" w:rsidRPr="00DA3731" w:rsidRDefault="00660C99" w:rsidP="00660C99">
      <w:pPr>
        <w:spacing w:line="360" w:lineRule="auto"/>
        <w:ind w:firstLine="720"/>
        <w:jc w:val="both"/>
        <w:rPr>
          <w:rFonts w:ascii="Simplified Arabic" w:hAnsi="Simplified Arabic" w:cs="Simplified Arabic"/>
          <w:color w:val="000000"/>
          <w:sz w:val="28"/>
          <w:szCs w:val="28"/>
          <w:rtl/>
          <w:lang w:bidi="ar-JO"/>
        </w:rPr>
      </w:pPr>
      <w:r w:rsidRPr="00DA3731">
        <w:rPr>
          <w:rFonts w:ascii="Simplified Arabic" w:hAnsi="Simplified Arabic" w:cs="Simplified Arabic"/>
          <w:color w:val="000000"/>
          <w:sz w:val="28"/>
          <w:szCs w:val="28"/>
          <w:rtl/>
          <w:lang w:bidi="ar-JO"/>
        </w:rPr>
        <w:t>ف</w:t>
      </w:r>
      <w:r w:rsidRPr="00DA3731">
        <w:rPr>
          <w:rFonts w:ascii="Simplified Arabic" w:hAnsi="Simplified Arabic" w:cs="Simplified Arabic"/>
          <w:color w:val="000000"/>
          <w:sz w:val="28"/>
          <w:szCs w:val="28"/>
          <w:rtl/>
        </w:rPr>
        <w:t>المجتمع الفلسطيني</w:t>
      </w:r>
      <w:r w:rsidRPr="00DA3731">
        <w:rPr>
          <w:rFonts w:ascii="Simplified Arabic" w:hAnsi="Simplified Arabic" w:cs="Simplified Arabic"/>
          <w:color w:val="000000"/>
          <w:sz w:val="28"/>
          <w:szCs w:val="28"/>
          <w:rtl/>
          <w:lang w:bidi="ar-JO"/>
        </w:rPr>
        <w:t xml:space="preserve"> كبقية المجتمعات التي شهدت نزاعات سياسية وعسكرية واجتماعية،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عاش حالة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معقدة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من</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تدهور</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السلم</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 xml:space="preserve">الأهلي </w:t>
      </w:r>
      <w:r w:rsidRPr="00DA3731">
        <w:rPr>
          <w:rFonts w:ascii="Simplified Arabic" w:hAnsi="Simplified Arabic" w:cs="Simplified Arabic"/>
          <w:color w:val="000000"/>
          <w:sz w:val="28"/>
          <w:szCs w:val="28"/>
          <w:rtl/>
          <w:lang w:bidi="ar-JO"/>
        </w:rPr>
        <w:t>والمجتمعي</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بمظاهره</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المختلفة،</w:t>
      </w:r>
      <w:r w:rsidRPr="00DA3731">
        <w:rPr>
          <w:rFonts w:ascii="Simplified Arabic" w:hAnsi="Simplified Arabic" w:cs="Simplified Arabic"/>
          <w:color w:val="000000"/>
          <w:sz w:val="28"/>
          <w:szCs w:val="28"/>
          <w:rtl/>
          <w:lang w:bidi="ar-JO"/>
        </w:rPr>
        <w:t xml:space="preserve"> </w:t>
      </w:r>
      <w:r w:rsidRPr="00DA3731">
        <w:rPr>
          <w:rFonts w:ascii="Simplified Arabic" w:hAnsi="Simplified Arabic" w:cs="Simplified Arabic"/>
          <w:color w:val="000000"/>
          <w:sz w:val="28"/>
          <w:szCs w:val="28"/>
          <w:rtl/>
        </w:rPr>
        <w:t>الفلتان</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الأمني،</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سوء</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lastRenderedPageBreak/>
        <w:t>استخدام</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السلاح،</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lang w:bidi="ar-JO"/>
        </w:rPr>
        <w:t>الاقتتال الداخلي و</w:t>
      </w:r>
      <w:r w:rsidRPr="00DA3731">
        <w:rPr>
          <w:rFonts w:ascii="Simplified Arabic" w:hAnsi="Simplified Arabic" w:cs="Simplified Arabic"/>
          <w:color w:val="000000"/>
          <w:sz w:val="28"/>
          <w:szCs w:val="28"/>
          <w:rtl/>
        </w:rPr>
        <w:t>تدمير</w:t>
      </w:r>
      <w:r w:rsidRPr="00DA3731">
        <w:rPr>
          <w:rFonts w:ascii="Simplified Arabic" w:hAnsi="Simplified Arabic" w:cs="Simplified Arabic"/>
          <w:color w:val="000000"/>
          <w:sz w:val="28"/>
          <w:szCs w:val="28"/>
          <w:rtl/>
          <w:lang w:bidi="ar-JO"/>
        </w:rPr>
        <w:t xml:space="preserve"> </w:t>
      </w:r>
      <w:r w:rsidRPr="00DA3731">
        <w:rPr>
          <w:rFonts w:ascii="Simplified Arabic" w:hAnsi="Simplified Arabic" w:cs="Simplified Arabic"/>
          <w:color w:val="000000"/>
          <w:sz w:val="28"/>
          <w:szCs w:val="28"/>
          <w:rtl/>
        </w:rPr>
        <w:t>البنية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الحياتية،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مما أنتج</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حالة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من</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الضياع</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في</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السلطات</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الثلاث، التنفيذية</w:t>
      </w:r>
      <w:r w:rsidRPr="00DA3731">
        <w:rPr>
          <w:rFonts w:ascii="Simplified Arabic" w:hAnsi="Simplified Arabic" w:cs="Simplified Arabic"/>
          <w:color w:val="000000"/>
          <w:sz w:val="28"/>
          <w:szCs w:val="28"/>
          <w:rtl/>
          <w:lang w:bidi="ar-JO"/>
        </w:rPr>
        <w:t xml:space="preserve">، </w:t>
      </w:r>
      <w:r w:rsidR="00536B59">
        <w:rPr>
          <w:rFonts w:ascii="Simplified Arabic" w:hAnsi="Simplified Arabic" w:cs="Simplified Arabic"/>
          <w:color w:val="000000"/>
          <w:sz w:val="28"/>
          <w:szCs w:val="28"/>
          <w:rtl/>
        </w:rPr>
        <w:t>التشريعي</w:t>
      </w:r>
      <w:r w:rsidR="00536B59">
        <w:rPr>
          <w:rFonts w:ascii="Simplified Arabic" w:hAnsi="Simplified Arabic" w:cs="Simplified Arabic" w:hint="cs"/>
          <w:color w:val="000000"/>
          <w:sz w:val="28"/>
          <w:szCs w:val="28"/>
          <w:rtl/>
        </w:rPr>
        <w:t>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والقضائية</w:t>
      </w:r>
      <w:r w:rsidRPr="00DA3731">
        <w:rPr>
          <w:rFonts w:ascii="Simplified Arabic" w:hAnsi="Simplified Arabic" w:cs="Simplified Arabic"/>
          <w:color w:val="000000"/>
          <w:sz w:val="28"/>
          <w:szCs w:val="28"/>
          <w:rtl/>
          <w:lang w:bidi="ar-JO"/>
        </w:rPr>
        <w:t>،</w:t>
      </w:r>
      <w:r w:rsidRPr="00DA3731">
        <w:rPr>
          <w:rFonts w:ascii="Simplified Arabic" w:hAnsi="Simplified Arabic" w:cs="Simplified Arabic"/>
          <w:color w:val="000000"/>
          <w:sz w:val="28"/>
          <w:szCs w:val="28"/>
        </w:rPr>
        <w:t xml:space="preserve"> </w:t>
      </w:r>
      <w:r>
        <w:rPr>
          <w:rFonts w:ascii="Simplified Arabic" w:hAnsi="Simplified Arabic" w:cs="Simplified Arabic" w:hint="cs"/>
          <w:color w:val="000000"/>
          <w:sz w:val="28"/>
          <w:szCs w:val="28"/>
          <w:rtl/>
        </w:rPr>
        <w:t>لين</w:t>
      </w:r>
      <w:r>
        <w:rPr>
          <w:rFonts w:ascii="Simplified Arabic" w:hAnsi="Simplified Arabic" w:cs="Simplified Arabic"/>
          <w:color w:val="000000"/>
          <w:sz w:val="28"/>
          <w:szCs w:val="28"/>
          <w:rtl/>
        </w:rPr>
        <w:t>عكس</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سلباً</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على</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الواقع</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الحياتي</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اليومي</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والعلاقات</w:t>
      </w:r>
      <w:r w:rsidRPr="00DA3731">
        <w:rPr>
          <w:rFonts w:ascii="Simplified Arabic" w:hAnsi="Simplified Arabic" w:cs="Simplified Arabic"/>
          <w:color w:val="000000"/>
          <w:sz w:val="28"/>
          <w:szCs w:val="28"/>
          <w:rtl/>
          <w:lang w:bidi="ar-JO"/>
        </w:rPr>
        <w:t xml:space="preserve"> </w:t>
      </w:r>
      <w:r w:rsidRPr="00DA3731">
        <w:rPr>
          <w:rFonts w:ascii="Simplified Arabic" w:hAnsi="Simplified Arabic" w:cs="Simplified Arabic"/>
          <w:color w:val="000000"/>
          <w:sz w:val="28"/>
          <w:szCs w:val="28"/>
          <w:rtl/>
        </w:rPr>
        <w:t>الاجتماعية،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وولدت</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الكثير</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من</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الاحتقان</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الداخلي</w:t>
      </w:r>
      <w:r w:rsidRPr="00DA3731">
        <w:rPr>
          <w:rFonts w:ascii="Simplified Arabic" w:hAnsi="Simplified Arabic" w:cs="Simplified Arabic"/>
          <w:color w:val="000000"/>
          <w:sz w:val="28"/>
          <w:szCs w:val="28"/>
          <w:rtl/>
          <w:lang w:bidi="ar-JO"/>
        </w:rPr>
        <w:t xml:space="preserve">، </w:t>
      </w:r>
      <w:r>
        <w:rPr>
          <w:rFonts w:ascii="Simplified Arabic" w:hAnsi="Simplified Arabic" w:cs="Simplified Arabic" w:hint="cs"/>
          <w:color w:val="000000"/>
          <w:sz w:val="28"/>
          <w:szCs w:val="28"/>
          <w:rtl/>
        </w:rPr>
        <w:t>وأدت لا</w:t>
      </w:r>
      <w:r w:rsidRPr="00DA3731">
        <w:rPr>
          <w:rFonts w:ascii="Simplified Arabic" w:hAnsi="Simplified Arabic" w:cs="Simplified Arabic"/>
          <w:color w:val="000000"/>
          <w:sz w:val="28"/>
          <w:szCs w:val="28"/>
          <w:rtl/>
        </w:rPr>
        <w:t>نفجار</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النزاعات</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العائلية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والفصائلية،</w:t>
      </w:r>
      <w:r w:rsidRPr="00DA3731">
        <w:rPr>
          <w:rFonts w:ascii="Simplified Arabic" w:hAnsi="Simplified Arabic" w:cs="Simplified Arabic"/>
          <w:color w:val="000000"/>
          <w:sz w:val="28"/>
          <w:szCs w:val="28"/>
          <w:rtl/>
          <w:lang w:bidi="ar-JO"/>
        </w:rPr>
        <w:t xml:space="preserve"> </w:t>
      </w:r>
      <w:r w:rsidRPr="00DA3731">
        <w:rPr>
          <w:rFonts w:ascii="Simplified Arabic" w:hAnsi="Simplified Arabic" w:cs="Simplified Arabic"/>
          <w:color w:val="000000"/>
          <w:sz w:val="28"/>
          <w:szCs w:val="28"/>
          <w:rtl/>
        </w:rPr>
        <w:t>والتنافس</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على</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السلطة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والنفوذ،</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فتعطلت</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المصالح</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الوطنية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الرسمية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والشعبية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وتخلخل</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النظام</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في</w:t>
      </w:r>
      <w:r w:rsidRPr="00DA3731">
        <w:rPr>
          <w:rFonts w:ascii="Simplified Arabic" w:hAnsi="Simplified Arabic" w:cs="Simplified Arabic"/>
          <w:color w:val="000000"/>
          <w:sz w:val="28"/>
          <w:szCs w:val="28"/>
          <w:rtl/>
          <w:lang w:bidi="ar-JO"/>
        </w:rPr>
        <w:t xml:space="preserve"> </w:t>
      </w:r>
      <w:r w:rsidRPr="00DA3731">
        <w:rPr>
          <w:rFonts w:ascii="Simplified Arabic" w:hAnsi="Simplified Arabic" w:cs="Simplified Arabic"/>
          <w:color w:val="000000"/>
          <w:sz w:val="28"/>
          <w:szCs w:val="28"/>
          <w:rtl/>
        </w:rPr>
        <w:t>المؤسسات</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الحكومية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وتراجع</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الأداء</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الوظيفي وبالذات الأمني مما أعاق استقرار وتطور النظام السياسي برمته</w:t>
      </w:r>
      <w:r w:rsidRPr="00DA3731">
        <w:rPr>
          <w:rFonts w:ascii="Simplified Arabic" w:hAnsi="Simplified Arabic" w:cs="Simplified Arabic"/>
          <w:color w:val="000000"/>
          <w:sz w:val="28"/>
          <w:szCs w:val="28"/>
        </w:rPr>
        <w:t>.</w:t>
      </w:r>
      <w:r w:rsidRPr="00DA3731">
        <w:rPr>
          <w:rFonts w:ascii="Simplified Arabic" w:hAnsi="Simplified Arabic" w:cs="Simplified Arabic"/>
          <w:color w:val="000000"/>
          <w:sz w:val="28"/>
          <w:szCs w:val="28"/>
          <w:rtl/>
          <w:lang w:bidi="ar-JO"/>
        </w:rPr>
        <w:t xml:space="preserve"> </w:t>
      </w:r>
    </w:p>
    <w:p w:rsidR="00660C99" w:rsidRDefault="00660C99" w:rsidP="002726FB">
      <w:pPr>
        <w:spacing w:line="360" w:lineRule="auto"/>
        <w:ind w:firstLine="720"/>
        <w:jc w:val="both"/>
        <w:rPr>
          <w:rFonts w:ascii="Simplified Arabic" w:hAnsi="Simplified Arabic" w:cs="Simplified Arabic"/>
          <w:color w:val="000000"/>
          <w:sz w:val="28"/>
          <w:szCs w:val="28"/>
          <w:rtl/>
          <w:lang w:bidi="ar-JO"/>
        </w:rPr>
      </w:pPr>
      <w:r w:rsidRPr="00DA3731">
        <w:rPr>
          <w:rFonts w:ascii="Simplified Arabic" w:hAnsi="Simplified Arabic" w:cs="Simplified Arabic"/>
          <w:color w:val="000000"/>
          <w:sz w:val="28"/>
          <w:szCs w:val="28"/>
          <w:rtl/>
        </w:rPr>
        <w:t xml:space="preserve">وناقش بعض الخبراء </w:t>
      </w:r>
      <w:r w:rsidRPr="00DA3731">
        <w:rPr>
          <w:rFonts w:ascii="Simplified Arabic" w:hAnsi="Simplified Arabic" w:cs="Simplified Arabic" w:hint="cs"/>
          <w:color w:val="000000"/>
          <w:sz w:val="28"/>
          <w:szCs w:val="28"/>
          <w:rtl/>
        </w:rPr>
        <w:t>إشكالية</w:t>
      </w:r>
      <w:r w:rsidRPr="00DA3731">
        <w:rPr>
          <w:rFonts w:ascii="Simplified Arabic" w:hAnsi="Simplified Arabic" w:cs="Simplified Arabic"/>
          <w:color w:val="000000"/>
          <w:sz w:val="28"/>
          <w:szCs w:val="28"/>
          <w:rtl/>
        </w:rPr>
        <w:t xml:space="preserve"> تفرد قيادات الأجهزة الأمنية الفلسطينية سابقا بالقرار والمسؤولية، والتي تم تجاوزها حاليا بتحديد مرجعيتها للرئيس ووزير الداخلية، واحتكامها لقرار المستوى السياسي، فيزيد صايغ الباحث في مركز كارينغي، يرى أن "بروز قطاع الأمن كسلطة قائمة بحدّ ذاتها لا تخضع لسيطرة القادة السياسيين، يشكّل تطوّرا مثيراً للاهتمام وفريداً من نوعه في تاريخ فلسطين"، مما يدعو لتثبيت السيطرة السياسية على الأجهزة الأمنية وتدوير بوصلتها نحو مصلحة الوطن للمساهمة في إرساء دعائم السلم الأهلي، ولن </w:t>
      </w:r>
      <w:r>
        <w:rPr>
          <w:rFonts w:ascii="Simplified Arabic" w:hAnsi="Simplified Arabic" w:cs="Simplified Arabic"/>
          <w:color w:val="000000"/>
          <w:sz w:val="28"/>
          <w:szCs w:val="28"/>
          <w:rtl/>
        </w:rPr>
        <w:t>يتأتى هذا إلا برقابة فاعلة ونشط</w:t>
      </w:r>
      <w:r>
        <w:rPr>
          <w:rFonts w:ascii="Simplified Arabic" w:hAnsi="Simplified Arabic" w:cs="Simplified Arabic" w:hint="cs"/>
          <w:color w:val="000000"/>
          <w:sz w:val="28"/>
          <w:szCs w:val="28"/>
          <w:rtl/>
        </w:rPr>
        <w:t>ة</w:t>
      </w:r>
      <w:r w:rsidRPr="00DA3731">
        <w:rPr>
          <w:rFonts w:ascii="Simplified Arabic" w:hAnsi="Simplified Arabic" w:cs="Simplified Arabic"/>
          <w:color w:val="000000"/>
          <w:sz w:val="28"/>
          <w:szCs w:val="28"/>
          <w:rtl/>
        </w:rPr>
        <w:t xml:space="preserve"> على أداء الأجهزة الأمنية وتطبيق مفاهيم الحوكمة الحقيقية</w:t>
      </w:r>
      <w:r w:rsidR="002726FB">
        <w:rPr>
          <w:rFonts w:ascii="Simplified Arabic" w:hAnsi="Simplified Arabic" w:cs="Simplified Arabic" w:hint="cs"/>
          <w:color w:val="000000"/>
          <w:sz w:val="28"/>
          <w:szCs w:val="28"/>
          <w:rtl/>
        </w:rPr>
        <w:t>،</w:t>
      </w:r>
      <w:r w:rsidR="00CA387E">
        <w:rPr>
          <w:rFonts w:ascii="Simplified Arabic" w:hAnsi="Simplified Arabic" w:cs="Simplified Arabic" w:hint="cs"/>
          <w:color w:val="000000"/>
          <w:sz w:val="28"/>
          <w:szCs w:val="28"/>
          <w:rtl/>
        </w:rPr>
        <w:t xml:space="preserve"> </w:t>
      </w:r>
      <w:r w:rsidR="00CA387E">
        <w:rPr>
          <w:rFonts w:ascii="Simplified Arabic" w:hAnsi="Simplified Arabic" w:cs="Simplified Arabic" w:hint="cs"/>
          <w:color w:val="000000"/>
          <w:sz w:val="28"/>
          <w:szCs w:val="28"/>
          <w:rtl/>
          <w:lang w:bidi="ar-JO"/>
        </w:rPr>
        <w:t>ما</w:t>
      </w:r>
      <w:r w:rsidR="00536B59">
        <w:rPr>
          <w:rFonts w:ascii="Simplified Arabic" w:hAnsi="Simplified Arabic" w:cs="Simplified Arabic" w:hint="cs"/>
          <w:color w:val="000000"/>
          <w:sz w:val="28"/>
          <w:szCs w:val="28"/>
          <w:rtl/>
          <w:lang w:bidi="ar-JO"/>
        </w:rPr>
        <w:t xml:space="preserve"> </w:t>
      </w:r>
      <w:r>
        <w:rPr>
          <w:rFonts w:ascii="Simplified Arabic" w:hAnsi="Simplified Arabic" w:cs="Simplified Arabic"/>
          <w:color w:val="000000"/>
          <w:sz w:val="28"/>
          <w:szCs w:val="28"/>
          <w:rtl/>
          <w:lang w:bidi="ar-JO"/>
        </w:rPr>
        <w:t>يدعو لت</w:t>
      </w:r>
      <w:r>
        <w:rPr>
          <w:rFonts w:ascii="Simplified Arabic" w:hAnsi="Simplified Arabic" w:cs="Simplified Arabic" w:hint="cs"/>
          <w:color w:val="000000"/>
          <w:sz w:val="28"/>
          <w:szCs w:val="28"/>
          <w:rtl/>
          <w:lang w:bidi="ar-JO"/>
        </w:rPr>
        <w:t>ض</w:t>
      </w:r>
      <w:r w:rsidRPr="00DA3731">
        <w:rPr>
          <w:rFonts w:ascii="Simplified Arabic" w:hAnsi="Simplified Arabic" w:cs="Simplified Arabic"/>
          <w:color w:val="000000"/>
          <w:sz w:val="28"/>
          <w:szCs w:val="28"/>
          <w:rtl/>
          <w:lang w:bidi="ar-JO"/>
        </w:rPr>
        <w:t>افر كل الجهود النبيلة والوطنية للبحث في آليات تحقيق جزئية السلم الأهلي بنشر الحريات واحترام حقوق الإنسان،</w:t>
      </w:r>
      <w:r w:rsidRPr="00DA3731">
        <w:rPr>
          <w:rFonts w:ascii="Simplified Arabic" w:hAnsi="Simplified Arabic" w:cs="Simplified Arabic"/>
          <w:color w:val="000000"/>
          <w:sz w:val="28"/>
          <w:szCs w:val="28"/>
          <w:rtl/>
        </w:rPr>
        <w:t xml:space="preserve"> للوصول إلى حالة</w:t>
      </w:r>
      <w:r w:rsidRPr="00DA3731">
        <w:rPr>
          <w:rFonts w:ascii="Simplified Arabic" w:hAnsi="Simplified Arabic" w:cs="Simplified Arabic"/>
          <w:color w:val="000000"/>
          <w:sz w:val="28"/>
          <w:szCs w:val="28"/>
        </w:rPr>
        <w:t xml:space="preserve"> </w:t>
      </w:r>
      <w:r w:rsidR="00536B59">
        <w:rPr>
          <w:rFonts w:ascii="Simplified Arabic" w:hAnsi="Simplified Arabic" w:cs="Simplified Arabic"/>
          <w:color w:val="000000"/>
          <w:sz w:val="28"/>
          <w:szCs w:val="28"/>
          <w:rtl/>
        </w:rPr>
        <w:t>تتو</w:t>
      </w:r>
      <w:r w:rsidRPr="00DA3731">
        <w:rPr>
          <w:rFonts w:ascii="Simplified Arabic" w:hAnsi="Simplified Arabic" w:cs="Simplified Arabic"/>
          <w:color w:val="000000"/>
          <w:sz w:val="28"/>
          <w:szCs w:val="28"/>
          <w:rtl/>
        </w:rPr>
        <w:t>فر</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فيها</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الحماية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والأمن</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والاطمئنان</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للفرد</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والجماعة</w:t>
      </w:r>
      <w:r w:rsidRPr="00DA3731">
        <w:rPr>
          <w:rFonts w:ascii="Simplified Arabic" w:hAnsi="Simplified Arabic" w:cs="Simplified Arabic"/>
          <w:color w:val="000000"/>
          <w:sz w:val="28"/>
          <w:szCs w:val="28"/>
          <w:rtl/>
          <w:lang w:bidi="ar-JO"/>
        </w:rPr>
        <w:t xml:space="preserve">، </w:t>
      </w:r>
      <w:r w:rsidRPr="00DA3731">
        <w:rPr>
          <w:rFonts w:ascii="Simplified Arabic" w:hAnsi="Simplified Arabic" w:cs="Simplified Arabic"/>
          <w:color w:val="000000"/>
          <w:sz w:val="28"/>
          <w:szCs w:val="28"/>
          <w:rtl/>
        </w:rPr>
        <w:t>حتى</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يتحقق</w:t>
      </w:r>
      <w:r w:rsidRPr="00DA3731">
        <w:rPr>
          <w:rFonts w:ascii="Simplified Arabic" w:hAnsi="Simplified Arabic" w:cs="Simplified Arabic"/>
          <w:color w:val="000000"/>
          <w:sz w:val="28"/>
          <w:szCs w:val="28"/>
          <w:rtl/>
          <w:lang w:bidi="ar-JO"/>
        </w:rPr>
        <w:t xml:space="preserve"> </w:t>
      </w:r>
      <w:r>
        <w:rPr>
          <w:rFonts w:ascii="Simplified Arabic" w:hAnsi="Simplified Arabic" w:cs="Simplified Arabic"/>
          <w:color w:val="000000"/>
          <w:sz w:val="28"/>
          <w:szCs w:val="28"/>
          <w:rtl/>
        </w:rPr>
        <w:t>الاست</w:t>
      </w:r>
      <w:r>
        <w:rPr>
          <w:rFonts w:ascii="Simplified Arabic" w:hAnsi="Simplified Arabic" w:cs="Simplified Arabic" w:hint="cs"/>
          <w:color w:val="000000"/>
          <w:sz w:val="28"/>
          <w:szCs w:val="28"/>
          <w:rtl/>
        </w:rPr>
        <w:t>قرار.</w:t>
      </w:r>
      <w:r w:rsidR="002726FB" w:rsidRPr="002726FB">
        <w:rPr>
          <w:rStyle w:val="FootnoteReference"/>
          <w:rFonts w:ascii="Simplified Arabic" w:hAnsi="Simplified Arabic" w:cs="Simplified Arabic"/>
          <w:color w:val="000000"/>
          <w:sz w:val="28"/>
          <w:szCs w:val="28"/>
          <w:rtl/>
        </w:rPr>
        <w:t xml:space="preserve"> </w:t>
      </w:r>
      <w:r w:rsidR="002726FB" w:rsidRPr="00DA3731">
        <w:rPr>
          <w:rStyle w:val="FootnoteReference"/>
          <w:rFonts w:ascii="Simplified Arabic" w:hAnsi="Simplified Arabic" w:cs="Simplified Arabic"/>
          <w:color w:val="000000"/>
          <w:sz w:val="28"/>
          <w:szCs w:val="28"/>
          <w:rtl/>
        </w:rPr>
        <w:footnoteReference w:id="6"/>
      </w:r>
      <w:r>
        <w:rPr>
          <w:rFonts w:ascii="Simplified Arabic" w:hAnsi="Simplified Arabic" w:cs="Simplified Arabic" w:hint="cs"/>
          <w:color w:val="000000"/>
          <w:sz w:val="28"/>
          <w:szCs w:val="28"/>
          <w:rtl/>
          <w:lang w:bidi="ar-JO"/>
        </w:rPr>
        <w:tab/>
      </w:r>
      <w:r w:rsidRPr="00DA3731">
        <w:rPr>
          <w:rFonts w:ascii="Simplified Arabic" w:hAnsi="Simplified Arabic" w:cs="Simplified Arabic"/>
          <w:color w:val="000000"/>
          <w:sz w:val="28"/>
          <w:szCs w:val="28"/>
          <w:rtl/>
          <w:lang w:bidi="ar-JO"/>
        </w:rPr>
        <w:t xml:space="preserve">ولذلك </w:t>
      </w:r>
      <w:r w:rsidRPr="00DA3731">
        <w:rPr>
          <w:rFonts w:ascii="Simplified Arabic" w:hAnsi="Simplified Arabic" w:cs="Simplified Arabic"/>
          <w:color w:val="000000"/>
          <w:sz w:val="28"/>
          <w:szCs w:val="28"/>
          <w:rtl/>
        </w:rPr>
        <w:t>اتجهت</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الأنظار للرقابة على أجهزة الأمن، لدورها</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في</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تعزيز</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السلم</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الأهلي،</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والتصدي</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لمظاهر</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الفتنة ومخاطر</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الفلتان</w:t>
      </w:r>
      <w:r w:rsidRPr="00DA3731">
        <w:rPr>
          <w:rFonts w:ascii="Simplified Arabic" w:hAnsi="Simplified Arabic" w:cs="Simplified Arabic"/>
          <w:color w:val="000000"/>
          <w:sz w:val="28"/>
          <w:szCs w:val="28"/>
        </w:rPr>
        <w:t xml:space="preserve"> </w:t>
      </w:r>
      <w:r>
        <w:rPr>
          <w:rFonts w:ascii="Simplified Arabic" w:hAnsi="Simplified Arabic" w:cs="Simplified Arabic"/>
          <w:color w:val="000000"/>
          <w:sz w:val="28"/>
          <w:szCs w:val="28"/>
          <w:rtl/>
        </w:rPr>
        <w:t>الأمني</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والعصبية القبلية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والحزبية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والتنظيمية،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وانعكاساتها</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على</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الحياة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السياسية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والثقافية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والاجتماعية</w:t>
      </w:r>
      <w:r w:rsidRPr="00DA3731">
        <w:rPr>
          <w:rFonts w:ascii="Simplified Arabic" w:hAnsi="Simplified Arabic" w:cs="Simplified Arabic"/>
          <w:color w:val="000000"/>
          <w:sz w:val="28"/>
          <w:szCs w:val="28"/>
          <w:rtl/>
          <w:lang w:bidi="ar-JO"/>
        </w:rPr>
        <w:t xml:space="preserve">. </w:t>
      </w:r>
    </w:p>
    <w:p w:rsidR="00660C99" w:rsidRPr="00DA3731" w:rsidRDefault="00660C99" w:rsidP="00660C99">
      <w:pPr>
        <w:spacing w:line="360" w:lineRule="auto"/>
        <w:ind w:firstLine="720"/>
        <w:jc w:val="both"/>
        <w:rPr>
          <w:rFonts w:ascii="Simplified Arabic" w:hAnsi="Simplified Arabic" w:cs="Simplified Arabic"/>
          <w:color w:val="000000"/>
          <w:sz w:val="28"/>
          <w:szCs w:val="28"/>
          <w:rtl/>
          <w:lang w:bidi="ar-JO"/>
        </w:rPr>
      </w:pPr>
      <w:r w:rsidRPr="00DA3731">
        <w:rPr>
          <w:rFonts w:ascii="Simplified Arabic" w:hAnsi="Simplified Arabic" w:cs="Simplified Arabic"/>
          <w:color w:val="000000"/>
          <w:sz w:val="28"/>
          <w:szCs w:val="28"/>
          <w:rtl/>
          <w:lang w:bidi="ar-JO"/>
        </w:rPr>
        <w:lastRenderedPageBreak/>
        <w:t>وقد انتشر مفهو</w:t>
      </w:r>
      <w:r>
        <w:rPr>
          <w:rFonts w:ascii="Simplified Arabic" w:hAnsi="Simplified Arabic" w:cs="Simplified Arabic" w:hint="cs"/>
          <w:color w:val="000000"/>
          <w:sz w:val="28"/>
          <w:szCs w:val="28"/>
          <w:rtl/>
          <w:lang w:bidi="ar-JO"/>
        </w:rPr>
        <w:t>م الرقابة ومورست</w:t>
      </w:r>
      <w:r w:rsidRPr="00DA3731">
        <w:rPr>
          <w:rFonts w:ascii="Simplified Arabic" w:hAnsi="Simplified Arabic" w:cs="Simplified Arabic"/>
          <w:color w:val="000000"/>
          <w:sz w:val="28"/>
          <w:szCs w:val="28"/>
          <w:rtl/>
          <w:lang w:bidi="ar-JO"/>
        </w:rPr>
        <w:t xml:space="preserve"> تطبيقاتها عمليا مع بداية القرن الماضي، لتساهم بتنفيذ أدق ونتائج أفضل لنقل المجتمعات خطوات للأمام، </w:t>
      </w:r>
      <w:r>
        <w:rPr>
          <w:rFonts w:ascii="Simplified Arabic" w:hAnsi="Simplified Arabic" w:cs="Simplified Arabic" w:hint="cs"/>
          <w:color w:val="000000"/>
          <w:sz w:val="28"/>
          <w:szCs w:val="28"/>
          <w:rtl/>
          <w:lang w:bidi="ar-JO"/>
        </w:rPr>
        <w:t>باعتبارها</w:t>
      </w:r>
      <w:r w:rsidRPr="00DA3731">
        <w:rPr>
          <w:rFonts w:ascii="Simplified Arabic" w:hAnsi="Simplified Arabic" w:cs="Simplified Arabic"/>
          <w:color w:val="000000"/>
          <w:sz w:val="28"/>
          <w:szCs w:val="28"/>
          <w:rtl/>
          <w:lang w:bidi="ar-JO"/>
        </w:rPr>
        <w:t xml:space="preserve"> رقابة التطوير والبناء، رقابة التصحيح والارتقاء، وليست رقابة القمع والاضطهاد التي سادت النظم الاستبدادية، وارتبطت برقابة الدولة على أداء المواطنين ودرجة تقيدهم بما ي</w:t>
      </w:r>
      <w:r>
        <w:rPr>
          <w:rFonts w:ascii="Simplified Arabic" w:hAnsi="Simplified Arabic" w:cs="Simplified Arabic"/>
          <w:color w:val="000000"/>
          <w:sz w:val="28"/>
          <w:szCs w:val="28"/>
          <w:rtl/>
          <w:lang w:bidi="ar-JO"/>
        </w:rPr>
        <w:t>صدر عن الدولة</w:t>
      </w:r>
      <w:r w:rsidR="00CA387E">
        <w:rPr>
          <w:rFonts w:ascii="Simplified Arabic" w:hAnsi="Simplified Arabic" w:cs="Simplified Arabic" w:hint="cs"/>
          <w:color w:val="000000"/>
          <w:sz w:val="28"/>
          <w:szCs w:val="28"/>
          <w:rtl/>
          <w:lang w:bidi="ar-JO"/>
        </w:rPr>
        <w:t>.</w:t>
      </w:r>
      <w:r>
        <w:rPr>
          <w:rFonts w:ascii="Simplified Arabic" w:hAnsi="Simplified Arabic" w:cs="Simplified Arabic" w:hint="cs"/>
          <w:color w:val="000000"/>
          <w:sz w:val="28"/>
          <w:szCs w:val="28"/>
          <w:rtl/>
          <w:lang w:bidi="ar-JO"/>
        </w:rPr>
        <w:t xml:space="preserve"> </w:t>
      </w:r>
      <w:r w:rsidRPr="00DA3731">
        <w:rPr>
          <w:rFonts w:ascii="Simplified Arabic" w:hAnsi="Simplified Arabic" w:cs="Simplified Arabic"/>
          <w:color w:val="000000"/>
          <w:sz w:val="28"/>
          <w:szCs w:val="28"/>
          <w:rtl/>
          <w:lang w:bidi="ar-JO"/>
        </w:rPr>
        <w:t xml:space="preserve">فالعالم اليوم </w:t>
      </w:r>
      <w:r w:rsidRPr="00DA3731">
        <w:rPr>
          <w:rFonts w:ascii="Simplified Arabic" w:hAnsi="Simplified Arabic" w:cs="Simplified Arabic" w:hint="cs"/>
          <w:color w:val="000000"/>
          <w:sz w:val="28"/>
          <w:szCs w:val="28"/>
          <w:rtl/>
          <w:lang w:bidi="ar-JO"/>
        </w:rPr>
        <w:t>يتطلع لتكريس</w:t>
      </w:r>
      <w:r w:rsidRPr="00DA3731">
        <w:rPr>
          <w:rFonts w:ascii="Simplified Arabic" w:hAnsi="Simplified Arabic" w:cs="Simplified Arabic"/>
          <w:color w:val="000000"/>
          <w:sz w:val="28"/>
          <w:szCs w:val="28"/>
          <w:rtl/>
          <w:lang w:bidi="ar-JO"/>
        </w:rPr>
        <w:t xml:space="preserve"> النظام الديمقراطي، نظام التعددية السياسية والحريات العامة، الذي يضع أداء أنظمة الحكم تحت مجهر الشعب بمؤسساته وقواه وأحزابه، ويحاكمها طبقا لأصول الحكم الرشيد ومبادئه، ويخضعها لمعايير السلامة المهنية و</w:t>
      </w:r>
      <w:r w:rsidR="002726FB">
        <w:rPr>
          <w:rFonts w:ascii="Simplified Arabic" w:hAnsi="Simplified Arabic" w:cs="Simplified Arabic"/>
          <w:color w:val="000000"/>
          <w:sz w:val="28"/>
          <w:szCs w:val="28"/>
          <w:rtl/>
          <w:lang w:bidi="ar-JO"/>
        </w:rPr>
        <w:t>تطبيقات مفاهيم التنمية السياسية</w:t>
      </w:r>
      <w:r w:rsidR="002726FB">
        <w:rPr>
          <w:rFonts w:ascii="Simplified Arabic" w:hAnsi="Simplified Arabic" w:cs="Simplified Arabic" w:hint="cs"/>
          <w:color w:val="000000"/>
          <w:sz w:val="28"/>
          <w:szCs w:val="28"/>
          <w:rtl/>
          <w:lang w:bidi="ar-JO"/>
        </w:rPr>
        <w:t>,</w:t>
      </w:r>
      <w:r>
        <w:rPr>
          <w:rFonts w:ascii="Simplified Arabic" w:hAnsi="Simplified Arabic" w:cs="Simplified Arabic" w:hint="cs"/>
          <w:color w:val="000000"/>
          <w:sz w:val="28"/>
          <w:szCs w:val="28"/>
          <w:rtl/>
          <w:lang w:bidi="ar-JO"/>
        </w:rPr>
        <w:t xml:space="preserve"> </w:t>
      </w:r>
      <w:r w:rsidRPr="00DA3731">
        <w:rPr>
          <w:rFonts w:ascii="Simplified Arabic" w:hAnsi="Simplified Arabic" w:cs="Simplified Arabic"/>
          <w:color w:val="000000"/>
          <w:sz w:val="28"/>
          <w:szCs w:val="28"/>
          <w:rtl/>
          <w:lang w:bidi="ar-JO"/>
        </w:rPr>
        <w:t>وما دامت الجهات التنفيذية لسياسات الحكومة هي الموكلة بتنفيذ المهام والنشاطات السيادية فإنها ملزمة بالخضوع لآليات الرقابة بشقيها الداخلي والخارجي، احتكاما للوائح والأنظمة المعمول بها وما نص عليه القانون.</w:t>
      </w:r>
    </w:p>
    <w:p w:rsidR="00660C99" w:rsidRPr="00DA3731" w:rsidRDefault="002726FB" w:rsidP="00660C99">
      <w:pPr>
        <w:spacing w:line="360" w:lineRule="auto"/>
        <w:ind w:firstLine="720"/>
        <w:jc w:val="both"/>
        <w:rPr>
          <w:rFonts w:ascii="Simplified Arabic" w:hAnsi="Simplified Arabic" w:cs="Simplified Arabic"/>
          <w:color w:val="000000"/>
          <w:sz w:val="28"/>
          <w:szCs w:val="28"/>
          <w:rtl/>
          <w:lang w:bidi="ar-JO"/>
        </w:rPr>
      </w:pPr>
      <w:r>
        <w:rPr>
          <w:rFonts w:ascii="Simplified Arabic" w:hAnsi="Simplified Arabic" w:cs="Simplified Arabic" w:hint="cs"/>
          <w:color w:val="000000"/>
          <w:sz w:val="28"/>
          <w:szCs w:val="28"/>
          <w:rtl/>
          <w:lang w:bidi="ar-JO"/>
        </w:rPr>
        <w:t>وهنا قام الباحث</w:t>
      </w:r>
      <w:r w:rsidR="00660C99" w:rsidRPr="00DA3731">
        <w:rPr>
          <w:rFonts w:ascii="Simplified Arabic" w:hAnsi="Simplified Arabic" w:cs="Simplified Arabic"/>
          <w:color w:val="000000"/>
          <w:sz w:val="28"/>
          <w:szCs w:val="28"/>
          <w:rtl/>
          <w:lang w:bidi="ar-JO"/>
        </w:rPr>
        <w:t xml:space="preserve"> بمراجعة آراء المهتمين والمختصين بمفهوم الرقابة، من حيث مستوياتها، أنواعها، مراحلها وصعوباتها، في محاولة لمقارنة المفاهيم العلمية بالواقع الفلسطيني ومتطلباته، ولاعتماد التجربة الناجحة مقياسا تستند له الأجهزة الأمنية الفلسطينية في توجه</w:t>
      </w:r>
      <w:r>
        <w:rPr>
          <w:rFonts w:ascii="Simplified Arabic" w:hAnsi="Simplified Arabic" w:cs="Simplified Arabic"/>
          <w:color w:val="000000"/>
          <w:sz w:val="28"/>
          <w:szCs w:val="28"/>
          <w:rtl/>
          <w:lang w:bidi="ar-JO"/>
        </w:rPr>
        <w:t>اتها وتصوراتها لما تطمح أن تكون</w:t>
      </w:r>
      <w:r>
        <w:rPr>
          <w:rFonts w:ascii="Simplified Arabic" w:hAnsi="Simplified Arabic" w:cs="Simplified Arabic" w:hint="cs"/>
          <w:color w:val="000000"/>
          <w:sz w:val="28"/>
          <w:szCs w:val="28"/>
          <w:rtl/>
          <w:lang w:bidi="ar-JO"/>
        </w:rPr>
        <w:t>،</w:t>
      </w:r>
      <w:r w:rsidR="00660C99">
        <w:rPr>
          <w:rFonts w:ascii="Simplified Arabic" w:hAnsi="Simplified Arabic" w:cs="Simplified Arabic" w:hint="cs"/>
          <w:color w:val="000000"/>
          <w:sz w:val="28"/>
          <w:szCs w:val="28"/>
          <w:rtl/>
          <w:lang w:bidi="ar-JO"/>
        </w:rPr>
        <w:t xml:space="preserve"> </w:t>
      </w:r>
      <w:r w:rsidR="00660C99" w:rsidRPr="00DA3731">
        <w:rPr>
          <w:rFonts w:ascii="Simplified Arabic" w:hAnsi="Simplified Arabic" w:cs="Simplified Arabic"/>
          <w:color w:val="000000"/>
          <w:sz w:val="28"/>
          <w:szCs w:val="28"/>
          <w:rtl/>
          <w:lang w:bidi="ar-JO"/>
        </w:rPr>
        <w:t>ولممارسة رقابة فاعلة ومنتجة لا بد من الإطلاع على الهيكل العام والتفصيلي لأجهزة الأمن ال</w:t>
      </w:r>
      <w:r w:rsidR="00CA387E">
        <w:rPr>
          <w:rFonts w:ascii="Simplified Arabic" w:hAnsi="Simplified Arabic" w:cs="Simplified Arabic"/>
          <w:color w:val="000000"/>
          <w:sz w:val="28"/>
          <w:szCs w:val="28"/>
          <w:rtl/>
          <w:lang w:bidi="ar-JO"/>
        </w:rPr>
        <w:t>فلسطينية بوصفها جزءا أصيلا من قطاع الأمن</w:t>
      </w:r>
      <w:r w:rsidR="00660C99" w:rsidRPr="00DA3731">
        <w:rPr>
          <w:rFonts w:ascii="Simplified Arabic" w:hAnsi="Simplified Arabic" w:cs="Simplified Arabic"/>
          <w:color w:val="000000"/>
          <w:sz w:val="28"/>
          <w:szCs w:val="28"/>
          <w:rtl/>
          <w:lang w:bidi="ar-JO"/>
        </w:rPr>
        <w:t xml:space="preserve"> الفلسطيني، وما رافق بنيتها من متغي</w:t>
      </w:r>
      <w:r>
        <w:rPr>
          <w:rFonts w:ascii="Simplified Arabic" w:hAnsi="Simplified Arabic" w:cs="Simplified Arabic"/>
          <w:color w:val="000000"/>
          <w:sz w:val="28"/>
          <w:szCs w:val="28"/>
          <w:rtl/>
          <w:lang w:bidi="ar-JO"/>
        </w:rPr>
        <w:t>رات منذ مرحلة التأسيس وما تلاها</w:t>
      </w:r>
      <w:r>
        <w:rPr>
          <w:rFonts w:ascii="Simplified Arabic" w:hAnsi="Simplified Arabic" w:cs="Simplified Arabic" w:hint="cs"/>
          <w:color w:val="000000"/>
          <w:sz w:val="28"/>
          <w:szCs w:val="28"/>
          <w:rtl/>
          <w:lang w:bidi="ar-JO"/>
        </w:rPr>
        <w:t>،</w:t>
      </w:r>
      <w:r w:rsidR="00660C99" w:rsidRPr="00DA3731">
        <w:rPr>
          <w:rFonts w:ascii="Simplified Arabic" w:hAnsi="Simplified Arabic" w:cs="Simplified Arabic"/>
          <w:color w:val="000000"/>
          <w:sz w:val="28"/>
          <w:szCs w:val="28"/>
          <w:rtl/>
          <w:lang w:bidi="ar-JO"/>
        </w:rPr>
        <w:t xml:space="preserve"> ومعرفة الإطار القانوني الناظم لعمل المؤسسة الأمنية الفلسطينية والمرجعية القانونية التي تحتكم لها بممارسة دورها، وبالتالي من الضروري الإطلاع على أهداف الأجهزة الأمنية والآليات المتبعة لتنفيذ الخطط، لقياس النتائج ومدى توافقها مع الأهداف وفق منهجية علمية تستند للمتابعة والتقييم، إيمانا بأن</w:t>
      </w:r>
      <w:r w:rsidR="00660C99" w:rsidRPr="00DA3731">
        <w:rPr>
          <w:rFonts w:ascii="Simplified Arabic" w:hAnsi="Simplified Arabic" w:cs="Simplified Arabic"/>
          <w:color w:val="000000"/>
          <w:sz w:val="28"/>
          <w:szCs w:val="28"/>
          <w:rtl/>
        </w:rPr>
        <w:t xml:space="preserve"> الرقابة تمثل الداعم الحقيقي للإصلاح السياسي، وتشكل الرقابة على القطاع الأمني الحلقة الأساسية، وتطويرها يحقق متطلبات التنمية السياسية.</w:t>
      </w:r>
    </w:p>
    <w:p w:rsidR="007C5623" w:rsidRDefault="00660C99" w:rsidP="00660C99">
      <w:pPr>
        <w:spacing w:line="360" w:lineRule="auto"/>
        <w:ind w:firstLine="720"/>
        <w:jc w:val="both"/>
        <w:rPr>
          <w:rFonts w:ascii="Simplified Arabic" w:hAnsi="Simplified Arabic" w:cs="Simplified Arabic"/>
          <w:color w:val="000000"/>
          <w:sz w:val="28"/>
          <w:szCs w:val="28"/>
          <w:rtl/>
        </w:rPr>
      </w:pPr>
      <w:r w:rsidRPr="00DA3731">
        <w:rPr>
          <w:rFonts w:ascii="Simplified Arabic" w:hAnsi="Simplified Arabic" w:cs="Simplified Arabic"/>
          <w:color w:val="000000"/>
          <w:sz w:val="28"/>
          <w:szCs w:val="28"/>
          <w:rtl/>
        </w:rPr>
        <w:lastRenderedPageBreak/>
        <w:t xml:space="preserve">وما دامت التنمية تهدف للتأثير في سلوك </w:t>
      </w:r>
      <w:r w:rsidRPr="00DA3731">
        <w:rPr>
          <w:rFonts w:ascii="Simplified Arabic" w:hAnsi="Simplified Arabic" w:cs="Simplified Arabic" w:hint="cs"/>
          <w:color w:val="000000"/>
          <w:sz w:val="28"/>
          <w:szCs w:val="28"/>
          <w:rtl/>
        </w:rPr>
        <w:t>وإجراءات</w:t>
      </w:r>
      <w:r w:rsidRPr="00DA3731">
        <w:rPr>
          <w:rFonts w:ascii="Simplified Arabic" w:hAnsi="Simplified Arabic" w:cs="Simplified Arabic"/>
          <w:color w:val="000000"/>
          <w:sz w:val="28"/>
          <w:szCs w:val="28"/>
          <w:rtl/>
        </w:rPr>
        <w:t xml:space="preserve"> وأداء الفرد والمؤسسات</w:t>
      </w:r>
      <w:r w:rsidR="002726FB">
        <w:rPr>
          <w:rFonts w:ascii="Simplified Arabic" w:hAnsi="Simplified Arabic" w:cs="Simplified Arabic"/>
          <w:color w:val="000000"/>
          <w:sz w:val="28"/>
          <w:szCs w:val="28"/>
          <w:rtl/>
        </w:rPr>
        <w:t xml:space="preserve">، وتهيئة المجتمع للتطور، </w:t>
      </w:r>
      <w:r w:rsidR="002726FB">
        <w:rPr>
          <w:rFonts w:ascii="Simplified Arabic" w:hAnsi="Simplified Arabic" w:cs="Simplified Arabic" w:hint="cs"/>
          <w:color w:val="000000"/>
          <w:sz w:val="28"/>
          <w:szCs w:val="28"/>
          <w:rtl/>
        </w:rPr>
        <w:t>حاولنا</w:t>
      </w:r>
      <w:r w:rsidRPr="00DA3731">
        <w:rPr>
          <w:rFonts w:ascii="Simplified Arabic" w:hAnsi="Simplified Arabic" w:cs="Simplified Arabic"/>
          <w:color w:val="000000"/>
          <w:sz w:val="28"/>
          <w:szCs w:val="28"/>
          <w:rtl/>
        </w:rPr>
        <w:t xml:space="preserve"> خلال البحث التعرف على ارتباط الرقابة على الأجهزة الأمنية في إحداث هذا التطور</w:t>
      </w:r>
      <w:r w:rsidRPr="00DA3731">
        <w:rPr>
          <w:rFonts w:ascii="Simplified Arabic" w:hAnsi="Simplified Arabic" w:cs="Simplified Arabic"/>
          <w:color w:val="000000"/>
          <w:sz w:val="28"/>
          <w:szCs w:val="28"/>
          <w:rtl/>
          <w:lang w:bidi="ar-JO"/>
        </w:rPr>
        <w:t xml:space="preserve">، </w:t>
      </w:r>
      <w:r w:rsidRPr="00DA3731">
        <w:rPr>
          <w:rFonts w:ascii="Simplified Arabic" w:hAnsi="Simplified Arabic" w:cs="Simplified Arabic"/>
          <w:color w:val="000000"/>
          <w:sz w:val="28"/>
          <w:szCs w:val="28"/>
          <w:rtl/>
        </w:rPr>
        <w:t>والإطلاع على مدى ارتباط الرقابة بمسوغات التنمية، في محاولة للتعرف على مدى الأثر المتوقع للرقابة على إنجاز السياسات الأمنية، وتأثيرها على إصلاح النظام السياسي فهما وسلوكا وإجراءات، بما يخدم المصلحة الوطنية، ويحقق العدالة والمساواة المجتمعية، على طريق تن</w:t>
      </w:r>
      <w:r w:rsidR="00E51545">
        <w:rPr>
          <w:rFonts w:ascii="Simplified Arabic" w:hAnsi="Simplified Arabic" w:cs="Simplified Arabic"/>
          <w:color w:val="000000"/>
          <w:sz w:val="28"/>
          <w:szCs w:val="28"/>
          <w:rtl/>
        </w:rPr>
        <w:t>مية سياسية ناضجة واعية ومتكاملة</w:t>
      </w:r>
      <w:r w:rsidR="007C5623">
        <w:rPr>
          <w:rFonts w:ascii="Simplified Arabic" w:hAnsi="Simplified Arabic" w:cs="Simplified Arabic" w:hint="cs"/>
          <w:color w:val="000000"/>
          <w:sz w:val="28"/>
          <w:szCs w:val="28"/>
          <w:rtl/>
        </w:rPr>
        <w:t>.</w:t>
      </w:r>
      <w:r>
        <w:rPr>
          <w:rFonts w:ascii="Simplified Arabic" w:hAnsi="Simplified Arabic" w:cs="Simplified Arabic" w:hint="cs"/>
          <w:color w:val="000000"/>
          <w:sz w:val="28"/>
          <w:szCs w:val="28"/>
          <w:rtl/>
        </w:rPr>
        <w:t xml:space="preserve"> </w:t>
      </w:r>
    </w:p>
    <w:p w:rsidR="00660C99" w:rsidRPr="00DA3731" w:rsidRDefault="00660C99" w:rsidP="00660C99">
      <w:pPr>
        <w:spacing w:line="360" w:lineRule="auto"/>
        <w:ind w:firstLine="720"/>
        <w:jc w:val="both"/>
        <w:rPr>
          <w:rFonts w:ascii="Simplified Arabic" w:hAnsi="Simplified Arabic" w:cs="Simplified Arabic"/>
          <w:color w:val="000000"/>
          <w:sz w:val="28"/>
          <w:szCs w:val="28"/>
          <w:rtl/>
          <w:lang w:bidi="ar-JO"/>
        </w:rPr>
      </w:pPr>
      <w:r w:rsidRPr="00DA3731">
        <w:rPr>
          <w:rFonts w:ascii="Simplified Arabic" w:hAnsi="Simplified Arabic" w:cs="Simplified Arabic"/>
          <w:color w:val="000000"/>
          <w:sz w:val="28"/>
          <w:szCs w:val="28"/>
          <w:rtl/>
          <w:lang w:bidi="ar-JO"/>
        </w:rPr>
        <w:t xml:space="preserve">واعتمادا على المنطق العلمي لا يمكن أن يتحقق التطور والبناء المؤسسي إلا بتطور الأداء وبالذات الحكومي، ليكون بمستوى الطموح والغايات، مع إدراكنا لحجم التحديات والصعوبات التي تواجه قطاع الأمن الفلسطيني الذاتية والموضوعية، إلا أننا نطمح لتحقيق ما يمكن من تطوير، بعيدا عن يافطة التبرير المرتبطة بالاحتلال الإسرائيلي أو قلة الموارد المالية.  </w:t>
      </w:r>
    </w:p>
    <w:p w:rsidR="00660C99" w:rsidRPr="001227F0" w:rsidRDefault="00660C99" w:rsidP="00660C99">
      <w:pPr>
        <w:pStyle w:val="ListParagraph"/>
        <w:spacing w:line="360" w:lineRule="auto"/>
        <w:ind w:left="0"/>
        <w:jc w:val="both"/>
        <w:rPr>
          <w:rFonts w:ascii="Simplified Arabic" w:hAnsi="Simplified Arabic" w:cs="Simplified Arabic"/>
          <w:color w:val="000000"/>
          <w:sz w:val="28"/>
          <w:szCs w:val="28"/>
          <w:rtl/>
          <w:lang w:bidi="ar-JO"/>
        </w:rPr>
      </w:pPr>
      <w:r w:rsidRPr="001227F0">
        <w:rPr>
          <w:rFonts w:ascii="Simplified Arabic" w:hAnsi="Simplified Arabic" w:cs="Simplified Arabic"/>
          <w:b/>
          <w:bCs/>
          <w:color w:val="000000"/>
          <w:sz w:val="28"/>
          <w:szCs w:val="28"/>
          <w:rtl/>
          <w:lang w:bidi="ar-JO"/>
        </w:rPr>
        <w:t>مشكلة البحث:</w:t>
      </w:r>
    </w:p>
    <w:p w:rsidR="00660C99" w:rsidRPr="00DA3731" w:rsidRDefault="00660C99" w:rsidP="00660C99">
      <w:pPr>
        <w:spacing w:line="360" w:lineRule="auto"/>
        <w:ind w:firstLine="720"/>
        <w:jc w:val="both"/>
        <w:rPr>
          <w:rFonts w:ascii="Simplified Arabic" w:hAnsi="Simplified Arabic" w:cs="Simplified Arabic"/>
          <w:color w:val="000000"/>
          <w:sz w:val="28"/>
          <w:szCs w:val="28"/>
          <w:rtl/>
        </w:rPr>
      </w:pPr>
      <w:r w:rsidRPr="00DA3731">
        <w:rPr>
          <w:rFonts w:ascii="Simplified Arabic" w:hAnsi="Simplified Arabic" w:cs="Simplified Arabic"/>
          <w:color w:val="000000"/>
          <w:sz w:val="28"/>
          <w:szCs w:val="28"/>
          <w:rtl/>
          <w:lang w:bidi="ar-JO"/>
        </w:rPr>
        <w:t>يعتقد البعض بعدم إمكانية إجراء الرقابة على الأجهزة الأمنية الفلسطينية في ظل وجود الاحتلال،</w:t>
      </w:r>
      <w:r w:rsidRPr="00DA3731">
        <w:rPr>
          <w:rFonts w:ascii="Simplified Arabic" w:hAnsi="Simplified Arabic" w:cs="Simplified Arabic"/>
          <w:color w:val="000000"/>
          <w:sz w:val="28"/>
          <w:szCs w:val="28"/>
          <w:rtl/>
        </w:rPr>
        <w:t xml:space="preserve"> نظرا للعديد من المضايقات والعراقيل التي تفرضها السياسات الإسرائيلية أمام التقدم النوعي على أداء الأجهزة الأمنية الفلسطينية، ولجملة الاشتراطات الخارجية على التوجهات الأمنية، والتي تحدد أولوياتها ومنهجيتها وتدرَج أهدافها وتطلعاتها احتكاما لمستوى الدعم المالي والتقني.</w:t>
      </w:r>
      <w:r>
        <w:rPr>
          <w:rFonts w:ascii="Simplified Arabic" w:hAnsi="Simplified Arabic" w:cs="Simplified Arabic" w:hint="cs"/>
          <w:color w:val="000000"/>
          <w:sz w:val="28"/>
          <w:szCs w:val="28"/>
          <w:rtl/>
        </w:rPr>
        <w:t xml:space="preserve"> </w:t>
      </w:r>
      <w:r w:rsidRPr="00DA3731">
        <w:rPr>
          <w:rFonts w:ascii="Simplified Arabic" w:hAnsi="Simplified Arabic" w:cs="Simplified Arabic"/>
          <w:color w:val="000000"/>
          <w:sz w:val="28"/>
          <w:szCs w:val="28"/>
          <w:rtl/>
          <w:lang w:bidi="ar-JO"/>
        </w:rPr>
        <w:t>وهناك من يرى بأهمية الرقابة</w:t>
      </w:r>
      <w:r w:rsidRPr="00DA3731">
        <w:rPr>
          <w:rFonts w:ascii="Simplified Arabic" w:hAnsi="Simplified Arabic" w:cs="Simplified Arabic"/>
          <w:color w:val="000000"/>
          <w:sz w:val="28"/>
          <w:szCs w:val="28"/>
          <w:rtl/>
        </w:rPr>
        <w:t xml:space="preserve"> لإصلاح البناء المؤسساتي للسلطة الفلسطينية وتحسين الأداء، للنهوض بالمؤسسة بما ينسجم وتطلعات الشعب بعد الخلاص من قهر وقمع الاحتلال، ولا يضير الأجهزة إتباع أسس السلامة المهنية با</w:t>
      </w:r>
      <w:r w:rsidR="00E51545">
        <w:rPr>
          <w:rFonts w:ascii="Simplified Arabic" w:hAnsi="Simplified Arabic" w:cs="Simplified Arabic"/>
          <w:color w:val="000000"/>
          <w:sz w:val="28"/>
          <w:szCs w:val="28"/>
          <w:rtl/>
        </w:rPr>
        <w:t>لقدر المستطاع رغم وجود الاحتلال</w:t>
      </w:r>
      <w:r w:rsidR="00E51545">
        <w:rPr>
          <w:rFonts w:ascii="Simplified Arabic" w:hAnsi="Simplified Arabic" w:cs="Simplified Arabic" w:hint="cs"/>
          <w:color w:val="000000"/>
          <w:sz w:val="28"/>
          <w:szCs w:val="28"/>
          <w:rtl/>
        </w:rPr>
        <w:t>,</w:t>
      </w:r>
      <w:r>
        <w:rPr>
          <w:rFonts w:ascii="Simplified Arabic" w:hAnsi="Simplified Arabic" w:cs="Simplified Arabic" w:hint="cs"/>
          <w:color w:val="000000"/>
          <w:sz w:val="28"/>
          <w:szCs w:val="28"/>
          <w:rtl/>
        </w:rPr>
        <w:t xml:space="preserve"> </w:t>
      </w:r>
      <w:r>
        <w:rPr>
          <w:rFonts w:ascii="Simplified Arabic" w:hAnsi="Simplified Arabic" w:cs="Simplified Arabic"/>
          <w:color w:val="000000"/>
          <w:sz w:val="28"/>
          <w:szCs w:val="28"/>
          <w:rtl/>
          <w:lang w:bidi="ar-JO"/>
        </w:rPr>
        <w:t>وبالتالي فإن مشكلة البحث الرئيس</w:t>
      </w:r>
      <w:r w:rsidRPr="00DA3731">
        <w:rPr>
          <w:rFonts w:ascii="Simplified Arabic" w:hAnsi="Simplified Arabic" w:cs="Simplified Arabic"/>
          <w:color w:val="000000"/>
          <w:sz w:val="28"/>
          <w:szCs w:val="28"/>
          <w:rtl/>
          <w:lang w:bidi="ar-JO"/>
        </w:rPr>
        <w:t>ة تتمحور حول الأثر الذي تحدثه الرقابة على أداء الأجهزة الأمنية الفلسطينية في تحقيق السلم الأهلي ونشر الحريات.</w:t>
      </w:r>
    </w:p>
    <w:p w:rsidR="00660C99" w:rsidRPr="001227F0" w:rsidRDefault="00660C99" w:rsidP="00660C99">
      <w:pPr>
        <w:pStyle w:val="ListParagraph"/>
        <w:spacing w:line="360" w:lineRule="auto"/>
        <w:ind w:left="0"/>
        <w:jc w:val="both"/>
        <w:rPr>
          <w:rFonts w:ascii="Simplified Arabic" w:hAnsi="Simplified Arabic" w:cs="Simplified Arabic"/>
          <w:color w:val="000000"/>
          <w:sz w:val="28"/>
          <w:szCs w:val="28"/>
          <w:rtl/>
          <w:lang w:bidi="ar-JO"/>
        </w:rPr>
      </w:pPr>
      <w:r w:rsidRPr="001227F0">
        <w:rPr>
          <w:rFonts w:ascii="Simplified Arabic" w:hAnsi="Simplified Arabic" w:cs="Simplified Arabic"/>
          <w:b/>
          <w:bCs/>
          <w:color w:val="000000"/>
          <w:sz w:val="28"/>
          <w:szCs w:val="28"/>
          <w:rtl/>
        </w:rPr>
        <w:lastRenderedPageBreak/>
        <w:t>فرضية البحث:</w:t>
      </w:r>
    </w:p>
    <w:p w:rsidR="00660C99" w:rsidRPr="00DA3731" w:rsidRDefault="00660C99" w:rsidP="00660C99">
      <w:pPr>
        <w:spacing w:line="360" w:lineRule="auto"/>
        <w:ind w:firstLine="720"/>
        <w:jc w:val="both"/>
        <w:rPr>
          <w:rFonts w:ascii="Simplified Arabic" w:hAnsi="Simplified Arabic" w:cs="Simplified Arabic"/>
          <w:color w:val="000000"/>
          <w:sz w:val="28"/>
          <w:szCs w:val="28"/>
          <w:rtl/>
        </w:rPr>
      </w:pPr>
      <w:r w:rsidRPr="00DA3731">
        <w:rPr>
          <w:rFonts w:ascii="Simplified Arabic" w:hAnsi="Simplified Arabic" w:cs="Simplified Arabic"/>
          <w:color w:val="000000"/>
          <w:sz w:val="28"/>
          <w:szCs w:val="28"/>
          <w:rtl/>
        </w:rPr>
        <w:t>تعزيز الرقابة على أداء أجهزة الأمن الفلسطينية يدعم الديمقراطية وحقوق الإنسان، ويساهم بتعزيز الحريات العامة وتحقيق السلم الأهلي، مما يدفع التنمية السياسية خطوات للأمام.</w:t>
      </w:r>
    </w:p>
    <w:p w:rsidR="00660C99" w:rsidRPr="008A7B72" w:rsidRDefault="00660C99" w:rsidP="00660C99">
      <w:pPr>
        <w:pStyle w:val="ListParagraph"/>
        <w:spacing w:line="360" w:lineRule="auto"/>
        <w:ind w:left="0"/>
        <w:jc w:val="both"/>
        <w:rPr>
          <w:rFonts w:ascii="Simplified Arabic" w:hAnsi="Simplified Arabic" w:cs="Simplified Arabic"/>
          <w:color w:val="000000"/>
          <w:sz w:val="28"/>
          <w:szCs w:val="28"/>
        </w:rPr>
      </w:pPr>
      <w:r w:rsidRPr="001227F0">
        <w:rPr>
          <w:rFonts w:ascii="Simplified Arabic" w:hAnsi="Simplified Arabic" w:cs="Simplified Arabic"/>
          <w:b/>
          <w:bCs/>
          <w:color w:val="000000"/>
          <w:sz w:val="28"/>
          <w:szCs w:val="28"/>
          <w:rtl/>
        </w:rPr>
        <w:t xml:space="preserve">أهمية البحث: </w:t>
      </w:r>
    </w:p>
    <w:p w:rsidR="00660C99" w:rsidRPr="00DA3731" w:rsidRDefault="00660C99" w:rsidP="00660C99">
      <w:pPr>
        <w:pStyle w:val="ListParagraph"/>
        <w:spacing w:line="360" w:lineRule="auto"/>
        <w:ind w:left="0"/>
        <w:jc w:val="both"/>
        <w:rPr>
          <w:rFonts w:ascii="Simplified Arabic" w:hAnsi="Simplified Arabic" w:cs="Simplified Arabic"/>
          <w:color w:val="000000"/>
          <w:sz w:val="28"/>
          <w:szCs w:val="28"/>
        </w:rPr>
      </w:pPr>
      <w:r>
        <w:rPr>
          <w:rFonts w:ascii="Simplified Arabic" w:hAnsi="Simplified Arabic" w:cs="Simplified Arabic"/>
          <w:color w:val="000000"/>
          <w:sz w:val="28"/>
          <w:szCs w:val="28"/>
          <w:rtl/>
        </w:rPr>
        <w:t>تنبع أهمية البحث من</w:t>
      </w:r>
      <w:r>
        <w:rPr>
          <w:rFonts w:ascii="Simplified Arabic" w:hAnsi="Simplified Arabic" w:cs="Simplified Arabic" w:hint="cs"/>
          <w:color w:val="000000"/>
          <w:sz w:val="28"/>
          <w:szCs w:val="28"/>
          <w:rtl/>
        </w:rPr>
        <w:t xml:space="preserve"> </w:t>
      </w:r>
      <w:r w:rsidRPr="00975400">
        <w:rPr>
          <w:rFonts w:ascii="Simplified Arabic" w:hAnsi="Simplified Arabic" w:cs="Simplified Arabic"/>
          <w:color w:val="000000"/>
          <w:sz w:val="28"/>
          <w:szCs w:val="28"/>
          <w:rtl/>
        </w:rPr>
        <w:t xml:space="preserve">معالجته لقضية جوهرية في </w:t>
      </w:r>
      <w:r w:rsidR="00E51545">
        <w:rPr>
          <w:rFonts w:ascii="Simplified Arabic" w:hAnsi="Simplified Arabic" w:cs="Simplified Arabic"/>
          <w:color w:val="000000"/>
          <w:sz w:val="28"/>
          <w:szCs w:val="28"/>
          <w:rtl/>
        </w:rPr>
        <w:t>تطور البناء المؤسساتي الفلسطيني</w:t>
      </w:r>
      <w:r w:rsidR="00E51545">
        <w:rPr>
          <w:rFonts w:ascii="Simplified Arabic" w:hAnsi="Simplified Arabic" w:cs="Simplified Arabic" w:hint="cs"/>
          <w:color w:val="000000"/>
          <w:sz w:val="28"/>
          <w:szCs w:val="28"/>
          <w:rtl/>
        </w:rPr>
        <w:t>,</w:t>
      </w:r>
      <w:r>
        <w:rPr>
          <w:rFonts w:ascii="Simplified Arabic" w:hAnsi="Simplified Arabic" w:cs="Simplified Arabic" w:hint="cs"/>
          <w:color w:val="000000"/>
          <w:sz w:val="28"/>
          <w:szCs w:val="28"/>
          <w:rtl/>
        </w:rPr>
        <w:t xml:space="preserve"> ف</w:t>
      </w:r>
      <w:r w:rsidRPr="00DA3731">
        <w:rPr>
          <w:rFonts w:ascii="Simplified Arabic" w:hAnsi="Simplified Arabic" w:cs="Simplified Arabic"/>
          <w:color w:val="000000"/>
          <w:sz w:val="28"/>
          <w:szCs w:val="28"/>
          <w:rtl/>
        </w:rPr>
        <w:t xml:space="preserve">الرقابة </w:t>
      </w:r>
      <w:r>
        <w:rPr>
          <w:rFonts w:ascii="Simplified Arabic" w:hAnsi="Simplified Arabic" w:cs="Simplified Arabic" w:hint="cs"/>
          <w:color w:val="000000"/>
          <w:sz w:val="28"/>
          <w:szCs w:val="28"/>
          <w:rtl/>
        </w:rPr>
        <w:t xml:space="preserve">تعد </w:t>
      </w:r>
      <w:r w:rsidRPr="00DA3731">
        <w:rPr>
          <w:rFonts w:ascii="Simplified Arabic" w:hAnsi="Simplified Arabic" w:cs="Simplified Arabic"/>
          <w:color w:val="000000"/>
          <w:sz w:val="28"/>
          <w:szCs w:val="28"/>
          <w:rtl/>
        </w:rPr>
        <w:t xml:space="preserve">من </w:t>
      </w:r>
      <w:r>
        <w:rPr>
          <w:rFonts w:ascii="Simplified Arabic" w:hAnsi="Simplified Arabic" w:cs="Simplified Arabic" w:hint="cs"/>
          <w:color w:val="000000"/>
          <w:sz w:val="28"/>
          <w:szCs w:val="28"/>
          <w:rtl/>
        </w:rPr>
        <w:t xml:space="preserve">أهم </w:t>
      </w:r>
      <w:r w:rsidRPr="00DA3731">
        <w:rPr>
          <w:rFonts w:ascii="Simplified Arabic" w:hAnsi="Simplified Arabic" w:cs="Simplified Arabic"/>
          <w:color w:val="000000"/>
          <w:sz w:val="28"/>
          <w:szCs w:val="28"/>
          <w:rtl/>
        </w:rPr>
        <w:t>دوافع الأداء السل</w:t>
      </w:r>
      <w:r w:rsidR="00E51545">
        <w:rPr>
          <w:rFonts w:ascii="Simplified Arabic" w:hAnsi="Simplified Arabic" w:cs="Simplified Arabic"/>
          <w:color w:val="000000"/>
          <w:sz w:val="28"/>
          <w:szCs w:val="28"/>
          <w:rtl/>
        </w:rPr>
        <w:t>يم وتعزيزها يستحق البحث والعناء</w:t>
      </w:r>
      <w:r w:rsidR="00E51545">
        <w:rPr>
          <w:rFonts w:ascii="Simplified Arabic" w:hAnsi="Simplified Arabic" w:cs="Simplified Arabic" w:hint="cs"/>
          <w:color w:val="000000"/>
          <w:sz w:val="28"/>
          <w:szCs w:val="28"/>
          <w:rtl/>
        </w:rPr>
        <w:t>,</w:t>
      </w:r>
      <w:r>
        <w:rPr>
          <w:rFonts w:ascii="Simplified Arabic" w:hAnsi="Simplified Arabic" w:cs="Simplified Arabic" w:hint="cs"/>
          <w:color w:val="000000"/>
          <w:sz w:val="28"/>
          <w:szCs w:val="28"/>
          <w:rtl/>
        </w:rPr>
        <w:t xml:space="preserve"> وربما </w:t>
      </w:r>
      <w:r w:rsidRPr="00DA3731">
        <w:rPr>
          <w:rFonts w:ascii="Simplified Arabic" w:hAnsi="Simplified Arabic" w:cs="Simplified Arabic"/>
          <w:color w:val="000000"/>
          <w:sz w:val="28"/>
          <w:szCs w:val="28"/>
          <w:rtl/>
        </w:rPr>
        <w:t xml:space="preserve">تساعد الدراسة في استشعار مكامن القصور </w:t>
      </w:r>
      <w:r>
        <w:rPr>
          <w:rFonts w:ascii="Simplified Arabic" w:hAnsi="Simplified Arabic" w:cs="Simplified Arabic" w:hint="cs"/>
          <w:color w:val="000000"/>
          <w:sz w:val="28"/>
          <w:szCs w:val="28"/>
          <w:rtl/>
        </w:rPr>
        <w:t xml:space="preserve">في أداء الأجهزة الأمنية </w:t>
      </w:r>
      <w:r w:rsidR="00E51545">
        <w:rPr>
          <w:rFonts w:ascii="Simplified Arabic" w:hAnsi="Simplified Arabic" w:cs="Simplified Arabic"/>
          <w:color w:val="000000"/>
          <w:sz w:val="28"/>
          <w:szCs w:val="28"/>
          <w:rtl/>
        </w:rPr>
        <w:t>لتحصينها وسد الفجوات</w:t>
      </w:r>
      <w:r w:rsidR="00E51545">
        <w:rPr>
          <w:rFonts w:ascii="Simplified Arabic" w:hAnsi="Simplified Arabic" w:cs="Simplified Arabic" w:hint="cs"/>
          <w:color w:val="000000"/>
          <w:sz w:val="28"/>
          <w:szCs w:val="28"/>
          <w:rtl/>
        </w:rPr>
        <w:t>,</w:t>
      </w:r>
      <w:r>
        <w:rPr>
          <w:rFonts w:ascii="Simplified Arabic" w:hAnsi="Simplified Arabic" w:cs="Simplified Arabic" w:hint="cs"/>
          <w:color w:val="000000"/>
          <w:sz w:val="28"/>
          <w:szCs w:val="28"/>
          <w:rtl/>
        </w:rPr>
        <w:t xml:space="preserve"> وتعتبر </w:t>
      </w:r>
      <w:r>
        <w:rPr>
          <w:rFonts w:ascii="Simplified Arabic" w:hAnsi="Simplified Arabic" w:cs="Simplified Arabic"/>
          <w:color w:val="000000"/>
          <w:sz w:val="28"/>
          <w:szCs w:val="28"/>
          <w:rtl/>
        </w:rPr>
        <w:t>محاولة</w:t>
      </w:r>
      <w:r w:rsidRPr="00DA3731">
        <w:rPr>
          <w:rFonts w:ascii="Simplified Arabic" w:hAnsi="Simplified Arabic" w:cs="Simplified Arabic"/>
          <w:color w:val="000000"/>
          <w:sz w:val="28"/>
          <w:szCs w:val="28"/>
          <w:rtl/>
        </w:rPr>
        <w:t xml:space="preserve"> الباحث </w:t>
      </w:r>
      <w:r>
        <w:rPr>
          <w:rFonts w:ascii="Simplified Arabic" w:hAnsi="Simplified Arabic" w:cs="Simplified Arabic" w:hint="cs"/>
          <w:color w:val="000000"/>
          <w:sz w:val="28"/>
          <w:szCs w:val="28"/>
          <w:rtl/>
        </w:rPr>
        <w:t>ل</w:t>
      </w:r>
      <w:r>
        <w:rPr>
          <w:rFonts w:ascii="Simplified Arabic" w:hAnsi="Simplified Arabic" w:cs="Simplified Arabic"/>
          <w:color w:val="000000"/>
          <w:sz w:val="28"/>
          <w:szCs w:val="28"/>
          <w:rtl/>
        </w:rPr>
        <w:t>إ</w:t>
      </w:r>
      <w:r>
        <w:rPr>
          <w:rFonts w:ascii="Simplified Arabic" w:hAnsi="Simplified Arabic" w:cs="Simplified Arabic" w:hint="cs"/>
          <w:color w:val="000000"/>
          <w:sz w:val="28"/>
          <w:szCs w:val="28"/>
          <w:rtl/>
        </w:rPr>
        <w:t xml:space="preserve">ثارة </w:t>
      </w:r>
      <w:r>
        <w:rPr>
          <w:rFonts w:ascii="Simplified Arabic" w:hAnsi="Simplified Arabic" w:cs="Simplified Arabic"/>
          <w:color w:val="000000"/>
          <w:sz w:val="28"/>
          <w:szCs w:val="28"/>
          <w:rtl/>
        </w:rPr>
        <w:t xml:space="preserve"> </w:t>
      </w:r>
      <w:r w:rsidRPr="00DA3731">
        <w:rPr>
          <w:rFonts w:ascii="Simplified Arabic" w:hAnsi="Simplified Arabic" w:cs="Simplified Arabic"/>
          <w:color w:val="000000"/>
          <w:sz w:val="28"/>
          <w:szCs w:val="28"/>
          <w:rtl/>
        </w:rPr>
        <w:t xml:space="preserve"> قضية الرقابة</w:t>
      </w:r>
      <w:r>
        <w:rPr>
          <w:rFonts w:ascii="Simplified Arabic" w:hAnsi="Simplified Arabic" w:cs="Simplified Arabic"/>
          <w:color w:val="000000"/>
          <w:sz w:val="28"/>
          <w:szCs w:val="28"/>
          <w:rtl/>
        </w:rPr>
        <w:t xml:space="preserve"> على الأجهزة الأمنية </w:t>
      </w:r>
      <w:r w:rsidRPr="00DA3731">
        <w:rPr>
          <w:rFonts w:ascii="Simplified Arabic" w:hAnsi="Simplified Arabic" w:cs="Simplified Arabic"/>
          <w:color w:val="000000"/>
          <w:sz w:val="28"/>
          <w:szCs w:val="28"/>
          <w:rtl/>
        </w:rPr>
        <w:t xml:space="preserve">مناقشة </w:t>
      </w:r>
      <w:r>
        <w:rPr>
          <w:rFonts w:ascii="Simplified Arabic" w:hAnsi="Simplified Arabic" w:cs="Simplified Arabic" w:hint="cs"/>
          <w:color w:val="000000"/>
          <w:sz w:val="28"/>
          <w:szCs w:val="28"/>
          <w:rtl/>
        </w:rPr>
        <w:t>ل</w:t>
      </w:r>
      <w:r>
        <w:rPr>
          <w:rFonts w:ascii="Simplified Arabic" w:hAnsi="Simplified Arabic" w:cs="Simplified Arabic"/>
          <w:color w:val="000000"/>
          <w:sz w:val="28"/>
          <w:szCs w:val="28"/>
          <w:rtl/>
        </w:rPr>
        <w:t>قضي</w:t>
      </w:r>
      <w:r>
        <w:rPr>
          <w:rFonts w:ascii="Simplified Arabic" w:hAnsi="Simplified Arabic" w:cs="Simplified Arabic" w:hint="cs"/>
          <w:color w:val="000000"/>
          <w:sz w:val="28"/>
          <w:szCs w:val="28"/>
          <w:rtl/>
        </w:rPr>
        <w:t>ة</w:t>
      </w:r>
      <w:r w:rsidRPr="00DA3731">
        <w:rPr>
          <w:rFonts w:ascii="Simplified Arabic" w:hAnsi="Simplified Arabic" w:cs="Simplified Arabic"/>
          <w:color w:val="000000"/>
          <w:sz w:val="28"/>
          <w:szCs w:val="28"/>
          <w:rtl/>
        </w:rPr>
        <w:t xml:space="preserve"> ذات حساسية </w:t>
      </w:r>
      <w:r>
        <w:rPr>
          <w:rFonts w:ascii="Simplified Arabic" w:hAnsi="Simplified Arabic" w:cs="Simplified Arabic" w:hint="cs"/>
          <w:color w:val="000000"/>
          <w:sz w:val="28"/>
          <w:szCs w:val="28"/>
          <w:rtl/>
        </w:rPr>
        <w:t>ندر ما تعرض لها الباحثون</w:t>
      </w:r>
      <w:r w:rsidRPr="00DA3731">
        <w:rPr>
          <w:rFonts w:ascii="Simplified Arabic" w:hAnsi="Simplified Arabic" w:cs="Simplified Arabic"/>
          <w:color w:val="000000"/>
          <w:sz w:val="28"/>
          <w:szCs w:val="28"/>
          <w:rtl/>
        </w:rPr>
        <w:t>.</w:t>
      </w:r>
    </w:p>
    <w:p w:rsidR="00660C99" w:rsidRPr="001227F0" w:rsidRDefault="00660C99" w:rsidP="00660C99">
      <w:pPr>
        <w:pStyle w:val="ListParagraph"/>
        <w:spacing w:line="360" w:lineRule="auto"/>
        <w:ind w:left="0"/>
        <w:jc w:val="both"/>
        <w:rPr>
          <w:rFonts w:ascii="Simplified Arabic" w:hAnsi="Simplified Arabic" w:cs="Simplified Arabic"/>
          <w:color w:val="000000"/>
          <w:sz w:val="28"/>
          <w:szCs w:val="28"/>
          <w:rtl/>
        </w:rPr>
      </w:pPr>
      <w:r w:rsidRPr="001227F0">
        <w:rPr>
          <w:rFonts w:ascii="Simplified Arabic" w:hAnsi="Simplified Arabic" w:cs="Simplified Arabic"/>
          <w:b/>
          <w:bCs/>
          <w:color w:val="000000"/>
          <w:sz w:val="28"/>
          <w:szCs w:val="28"/>
          <w:rtl/>
        </w:rPr>
        <w:t>أهداف البحث:</w:t>
      </w:r>
    </w:p>
    <w:p w:rsidR="00660C99" w:rsidRDefault="00660C99" w:rsidP="00E51545">
      <w:pPr>
        <w:pStyle w:val="ListParagraph"/>
        <w:numPr>
          <w:ilvl w:val="0"/>
          <w:numId w:val="36"/>
        </w:numPr>
        <w:spacing w:line="360" w:lineRule="auto"/>
        <w:ind w:left="0"/>
        <w:jc w:val="both"/>
        <w:rPr>
          <w:rFonts w:ascii="Simplified Arabic" w:hAnsi="Simplified Arabic" w:cs="Simplified Arabic"/>
          <w:color w:val="000000"/>
          <w:sz w:val="28"/>
          <w:szCs w:val="28"/>
        </w:rPr>
      </w:pPr>
      <w:r w:rsidRPr="00E51545">
        <w:rPr>
          <w:rFonts w:ascii="Simplified Arabic" w:hAnsi="Simplified Arabic" w:cs="Simplified Arabic"/>
          <w:color w:val="000000"/>
          <w:sz w:val="28"/>
          <w:szCs w:val="28"/>
          <w:rtl/>
        </w:rPr>
        <w:t>معرفة أثر الرقابة على أجهزة الأمن الفلسطينية في تعزيز الديمقراطية والسلم الأهلي.</w:t>
      </w:r>
    </w:p>
    <w:p w:rsidR="00660C99" w:rsidRDefault="00660C99" w:rsidP="00E51545">
      <w:pPr>
        <w:pStyle w:val="ListParagraph"/>
        <w:numPr>
          <w:ilvl w:val="0"/>
          <w:numId w:val="36"/>
        </w:numPr>
        <w:spacing w:line="360" w:lineRule="auto"/>
        <w:ind w:left="0"/>
        <w:jc w:val="both"/>
        <w:rPr>
          <w:rFonts w:ascii="Simplified Arabic" w:hAnsi="Simplified Arabic" w:cs="Simplified Arabic"/>
          <w:color w:val="000000"/>
          <w:sz w:val="28"/>
          <w:szCs w:val="28"/>
        </w:rPr>
      </w:pPr>
      <w:r w:rsidRPr="00E51545">
        <w:rPr>
          <w:rFonts w:ascii="Simplified Arabic" w:hAnsi="Simplified Arabic" w:cs="Simplified Arabic"/>
          <w:color w:val="000000"/>
          <w:sz w:val="28"/>
          <w:szCs w:val="28"/>
          <w:rtl/>
        </w:rPr>
        <w:t>مساهمة في تقييم موضوعي لأداء الأجهزة الأمنية الفلسطينية.</w:t>
      </w:r>
    </w:p>
    <w:p w:rsidR="00660C99" w:rsidRDefault="00660C99" w:rsidP="00E51545">
      <w:pPr>
        <w:pStyle w:val="ListParagraph"/>
        <w:numPr>
          <w:ilvl w:val="0"/>
          <w:numId w:val="36"/>
        </w:numPr>
        <w:spacing w:line="360" w:lineRule="auto"/>
        <w:ind w:left="0"/>
        <w:jc w:val="both"/>
        <w:rPr>
          <w:rFonts w:ascii="Simplified Arabic" w:hAnsi="Simplified Arabic" w:cs="Simplified Arabic"/>
          <w:color w:val="000000"/>
          <w:sz w:val="28"/>
          <w:szCs w:val="28"/>
        </w:rPr>
      </w:pPr>
      <w:r w:rsidRPr="00E51545">
        <w:rPr>
          <w:rFonts w:ascii="Simplified Arabic" w:hAnsi="Simplified Arabic" w:cs="Simplified Arabic"/>
          <w:color w:val="000000"/>
          <w:sz w:val="28"/>
          <w:szCs w:val="28"/>
          <w:rtl/>
        </w:rPr>
        <w:t>إلقاء الضوء على المعيقات التي تواجه تنفيذ السياسات والخطط الأمنية لتجاوزها.</w:t>
      </w:r>
    </w:p>
    <w:p w:rsidR="00660C99" w:rsidRDefault="00660C99" w:rsidP="00E51545">
      <w:pPr>
        <w:pStyle w:val="ListParagraph"/>
        <w:numPr>
          <w:ilvl w:val="0"/>
          <w:numId w:val="36"/>
        </w:numPr>
        <w:spacing w:line="360" w:lineRule="auto"/>
        <w:ind w:left="0"/>
        <w:jc w:val="both"/>
        <w:rPr>
          <w:rFonts w:ascii="Simplified Arabic" w:hAnsi="Simplified Arabic" w:cs="Simplified Arabic"/>
          <w:color w:val="000000"/>
          <w:sz w:val="28"/>
          <w:szCs w:val="28"/>
        </w:rPr>
      </w:pPr>
      <w:r w:rsidRPr="00E51545">
        <w:rPr>
          <w:rFonts w:ascii="Simplified Arabic" w:hAnsi="Simplified Arabic" w:cs="Simplified Arabic"/>
          <w:color w:val="000000"/>
          <w:sz w:val="28"/>
          <w:szCs w:val="28"/>
          <w:rtl/>
        </w:rPr>
        <w:t>محاولة الوصول بالأجهزة السيادية لأداء أنجع يحقق متطلبات المجتمع من الأمن والأمان.</w:t>
      </w:r>
    </w:p>
    <w:p w:rsidR="00660C99" w:rsidRPr="00E51545" w:rsidRDefault="00660C99" w:rsidP="00E51545">
      <w:pPr>
        <w:pStyle w:val="ListParagraph"/>
        <w:numPr>
          <w:ilvl w:val="0"/>
          <w:numId w:val="36"/>
        </w:numPr>
        <w:spacing w:line="360" w:lineRule="auto"/>
        <w:ind w:left="0"/>
        <w:jc w:val="both"/>
        <w:rPr>
          <w:rFonts w:ascii="Simplified Arabic" w:hAnsi="Simplified Arabic" w:cs="Simplified Arabic"/>
          <w:color w:val="000000"/>
          <w:sz w:val="28"/>
          <w:szCs w:val="28"/>
          <w:rtl/>
        </w:rPr>
      </w:pPr>
      <w:r w:rsidRPr="00E51545">
        <w:rPr>
          <w:rFonts w:ascii="Simplified Arabic" w:hAnsi="Simplified Arabic" w:cs="Simplified Arabic"/>
          <w:color w:val="000000"/>
          <w:sz w:val="28"/>
          <w:szCs w:val="28"/>
          <w:rtl/>
        </w:rPr>
        <w:t>بلورة فهم أمني يتطابق مع مفاهيم الحداثة السياسية.</w:t>
      </w:r>
    </w:p>
    <w:p w:rsidR="00660C99" w:rsidRPr="001227F0" w:rsidRDefault="00660C99" w:rsidP="00660C99">
      <w:pPr>
        <w:pStyle w:val="ListParagraph"/>
        <w:spacing w:line="360" w:lineRule="auto"/>
        <w:ind w:left="0"/>
        <w:jc w:val="both"/>
        <w:rPr>
          <w:rFonts w:ascii="Simplified Arabic" w:hAnsi="Simplified Arabic" w:cs="Simplified Arabic"/>
          <w:b/>
          <w:bCs/>
          <w:color w:val="000000"/>
          <w:sz w:val="28"/>
          <w:szCs w:val="28"/>
          <w:rtl/>
        </w:rPr>
      </w:pPr>
      <w:r w:rsidRPr="001227F0">
        <w:rPr>
          <w:rFonts w:ascii="Simplified Arabic" w:hAnsi="Simplified Arabic" w:cs="Simplified Arabic"/>
          <w:b/>
          <w:bCs/>
          <w:color w:val="000000"/>
          <w:sz w:val="28"/>
          <w:szCs w:val="28"/>
          <w:rtl/>
        </w:rPr>
        <w:t>منهجية الدراسة:</w:t>
      </w:r>
    </w:p>
    <w:p w:rsidR="00660C99" w:rsidRDefault="00660C99" w:rsidP="00660C99">
      <w:pPr>
        <w:spacing w:line="360" w:lineRule="auto"/>
        <w:ind w:firstLine="360"/>
        <w:jc w:val="both"/>
        <w:rPr>
          <w:rFonts w:ascii="Simplified Arabic" w:hAnsi="Simplified Arabic" w:cs="Simplified Arabic"/>
          <w:color w:val="000000"/>
          <w:sz w:val="28"/>
          <w:szCs w:val="28"/>
          <w:rtl/>
        </w:rPr>
      </w:pPr>
      <w:r w:rsidRPr="00DA3731">
        <w:rPr>
          <w:rFonts w:ascii="Simplified Arabic" w:hAnsi="Simplified Arabic" w:cs="Simplified Arabic"/>
          <w:color w:val="000000"/>
          <w:sz w:val="28"/>
          <w:szCs w:val="28"/>
          <w:rtl/>
        </w:rPr>
        <w:t>يقوم البحث على استخدام المنهج الوصفي التحليلي من خلال منهجية دراسة الحالة وتتبعها، وسيستخدم الباحث المقابلات كأداة للدراسة.</w:t>
      </w:r>
    </w:p>
    <w:p w:rsidR="009742F7" w:rsidRDefault="009742F7" w:rsidP="00660C99">
      <w:pPr>
        <w:spacing w:line="360" w:lineRule="auto"/>
        <w:ind w:firstLine="360"/>
        <w:jc w:val="both"/>
        <w:rPr>
          <w:rFonts w:ascii="Simplified Arabic" w:hAnsi="Simplified Arabic" w:cs="Simplified Arabic"/>
          <w:color w:val="000000"/>
          <w:sz w:val="28"/>
          <w:szCs w:val="28"/>
          <w:rtl/>
        </w:rPr>
      </w:pPr>
    </w:p>
    <w:p w:rsidR="009742F7" w:rsidRDefault="009742F7" w:rsidP="00660C99">
      <w:pPr>
        <w:spacing w:line="360" w:lineRule="auto"/>
        <w:ind w:firstLine="360"/>
        <w:jc w:val="both"/>
        <w:rPr>
          <w:rFonts w:ascii="Simplified Arabic" w:hAnsi="Simplified Arabic" w:cs="Simplified Arabic"/>
          <w:color w:val="000000"/>
          <w:sz w:val="28"/>
          <w:szCs w:val="28"/>
          <w:rtl/>
        </w:rPr>
      </w:pPr>
    </w:p>
    <w:p w:rsidR="009742F7" w:rsidRDefault="009742F7" w:rsidP="00660C99">
      <w:pPr>
        <w:spacing w:line="360" w:lineRule="auto"/>
        <w:ind w:firstLine="360"/>
        <w:jc w:val="both"/>
        <w:rPr>
          <w:rFonts w:ascii="Simplified Arabic" w:hAnsi="Simplified Arabic" w:cs="Simplified Arabic"/>
          <w:color w:val="000000"/>
          <w:sz w:val="28"/>
          <w:szCs w:val="28"/>
          <w:rtl/>
        </w:rPr>
      </w:pPr>
    </w:p>
    <w:p w:rsidR="00660C99" w:rsidRPr="00095301" w:rsidRDefault="00660C99" w:rsidP="00660C99">
      <w:pPr>
        <w:spacing w:line="360" w:lineRule="auto"/>
        <w:jc w:val="both"/>
        <w:rPr>
          <w:rFonts w:ascii="Simplified Arabic" w:hAnsi="Simplified Arabic" w:cs="Simplified Arabic"/>
          <w:color w:val="000000"/>
          <w:sz w:val="28"/>
          <w:szCs w:val="28"/>
          <w:rtl/>
          <w:lang w:bidi="ar-JO"/>
        </w:rPr>
      </w:pPr>
      <w:r w:rsidRPr="001227F0">
        <w:rPr>
          <w:rFonts w:ascii="Simplified Arabic" w:hAnsi="Simplified Arabic" w:cs="Simplified Arabic"/>
          <w:b/>
          <w:bCs/>
          <w:color w:val="000000"/>
          <w:sz w:val="28"/>
          <w:szCs w:val="28"/>
          <w:rtl/>
        </w:rPr>
        <w:lastRenderedPageBreak/>
        <w:t>دراسات سابقة:</w:t>
      </w:r>
    </w:p>
    <w:p w:rsidR="00660C99" w:rsidRPr="00FF086C" w:rsidRDefault="00660C99" w:rsidP="00660C99">
      <w:pPr>
        <w:spacing w:line="360" w:lineRule="auto"/>
        <w:jc w:val="both"/>
        <w:rPr>
          <w:rFonts w:ascii="Simplified Arabic" w:hAnsi="Simplified Arabic" w:cs="Simplified Arabic"/>
          <w:b/>
          <w:bCs/>
          <w:color w:val="000000"/>
          <w:sz w:val="28"/>
          <w:szCs w:val="28"/>
        </w:rPr>
      </w:pPr>
      <w:r w:rsidRPr="00FF086C">
        <w:rPr>
          <w:rFonts w:ascii="Simplified Arabic" w:hAnsi="Simplified Arabic" w:cs="Simplified Arabic" w:hint="cs"/>
          <w:b/>
          <w:bCs/>
          <w:color w:val="000000"/>
          <w:sz w:val="28"/>
          <w:szCs w:val="28"/>
          <w:rtl/>
        </w:rPr>
        <w:t xml:space="preserve">أولا: </w:t>
      </w:r>
      <w:r>
        <w:rPr>
          <w:rFonts w:ascii="Simplified Arabic" w:hAnsi="Simplified Arabic" w:cs="Simplified Arabic"/>
          <w:b/>
          <w:bCs/>
          <w:color w:val="000000"/>
          <w:sz w:val="28"/>
          <w:szCs w:val="28"/>
          <w:rtl/>
        </w:rPr>
        <w:t>رولاند فريدريك وأرلوند ليتهولد،</w:t>
      </w:r>
      <w:r>
        <w:rPr>
          <w:rFonts w:ascii="Simplified Arabic" w:hAnsi="Simplified Arabic" w:cs="Simplified Arabic" w:hint="cs"/>
          <w:b/>
          <w:bCs/>
          <w:color w:val="000000"/>
          <w:sz w:val="28"/>
          <w:szCs w:val="28"/>
          <w:rtl/>
        </w:rPr>
        <w:t xml:space="preserve"> </w:t>
      </w:r>
      <w:r w:rsidRPr="00FF086C">
        <w:rPr>
          <w:rFonts w:ascii="Simplified Arabic" w:hAnsi="Simplified Arabic" w:cs="Simplified Arabic"/>
          <w:b/>
          <w:bCs/>
          <w:color w:val="000000"/>
          <w:sz w:val="28"/>
          <w:szCs w:val="28"/>
          <w:rtl/>
        </w:rPr>
        <w:t>(</w:t>
      </w:r>
      <w:r w:rsidRPr="00FF086C">
        <w:rPr>
          <w:rFonts w:ascii="Simplified Arabic" w:hAnsi="Simplified Arabic" w:cs="Simplified Arabic"/>
          <w:b/>
          <w:bCs/>
          <w:color w:val="000000"/>
          <w:sz w:val="28"/>
          <w:szCs w:val="28"/>
          <w:lang w:bidi="ar-JO"/>
        </w:rPr>
        <w:t>Ronald Frederick &amp; Arnold Luethold</w:t>
      </w:r>
      <w:r w:rsidRPr="00FF086C">
        <w:rPr>
          <w:rFonts w:ascii="Simplified Arabic" w:hAnsi="Simplified Arabic" w:cs="Simplified Arabic"/>
          <w:b/>
          <w:bCs/>
          <w:color w:val="000000"/>
          <w:sz w:val="28"/>
          <w:szCs w:val="28"/>
          <w:rtl/>
        </w:rPr>
        <w:t>)، ترجمة ياسين نور السيد، المدخل إلى إصلاح القطاع الأمني في فلسطين، مركز جنيف للرقابة على القوات المسلحة، جنيف 2007</w:t>
      </w:r>
      <w:r w:rsidRPr="00FF086C">
        <w:rPr>
          <w:rFonts w:ascii="Simplified Arabic" w:hAnsi="Simplified Arabic" w:cs="Simplified Arabic" w:hint="cs"/>
          <w:b/>
          <w:bCs/>
          <w:color w:val="000000"/>
          <w:sz w:val="28"/>
          <w:szCs w:val="28"/>
          <w:rtl/>
        </w:rPr>
        <w:t>.</w:t>
      </w:r>
    </w:p>
    <w:p w:rsidR="00660C99" w:rsidRPr="00DA3731" w:rsidRDefault="00660C99" w:rsidP="00660C99">
      <w:pPr>
        <w:spacing w:line="360" w:lineRule="auto"/>
        <w:ind w:firstLine="720"/>
        <w:jc w:val="both"/>
        <w:rPr>
          <w:rFonts w:ascii="Simplified Arabic" w:hAnsi="Simplified Arabic" w:cs="Simplified Arabic"/>
          <w:color w:val="000000"/>
          <w:sz w:val="28"/>
          <w:szCs w:val="28"/>
          <w:rtl/>
        </w:rPr>
      </w:pPr>
      <w:r w:rsidRPr="00DA3731">
        <w:rPr>
          <w:rFonts w:ascii="Simplified Arabic" w:hAnsi="Simplified Arabic" w:cs="Simplified Arabic"/>
          <w:color w:val="000000"/>
          <w:sz w:val="28"/>
          <w:szCs w:val="28"/>
          <w:rtl/>
        </w:rPr>
        <w:t xml:space="preserve">يتألف الكتاب من </w:t>
      </w:r>
      <w:r w:rsidR="00D17097">
        <w:rPr>
          <w:rFonts w:ascii="Simplified Arabic" w:hAnsi="Simplified Arabic" w:cs="Simplified Arabic" w:hint="cs"/>
          <w:color w:val="000000"/>
          <w:sz w:val="28"/>
          <w:szCs w:val="28"/>
          <w:rtl/>
        </w:rPr>
        <w:t>(</w:t>
      </w:r>
      <w:r w:rsidRPr="00DA3731">
        <w:rPr>
          <w:rFonts w:ascii="Simplified Arabic" w:hAnsi="Simplified Arabic" w:cs="Simplified Arabic"/>
          <w:color w:val="000000"/>
          <w:sz w:val="28"/>
          <w:szCs w:val="28"/>
          <w:rtl/>
        </w:rPr>
        <w:t>208</w:t>
      </w:r>
      <w:r w:rsidR="00D17097">
        <w:rPr>
          <w:rFonts w:ascii="Simplified Arabic" w:hAnsi="Simplified Arabic" w:cs="Simplified Arabic" w:hint="cs"/>
          <w:color w:val="000000"/>
          <w:sz w:val="28"/>
          <w:szCs w:val="28"/>
          <w:rtl/>
        </w:rPr>
        <w:t>)</w:t>
      </w:r>
      <w:r w:rsidRPr="00DA3731">
        <w:rPr>
          <w:rFonts w:ascii="Simplified Arabic" w:hAnsi="Simplified Arabic" w:cs="Simplified Arabic"/>
          <w:color w:val="000000"/>
          <w:sz w:val="28"/>
          <w:szCs w:val="28"/>
          <w:rtl/>
        </w:rPr>
        <w:t xml:space="preserve"> صفحات، يقسم لأكثر من ورقة عمل يبدأها عاصم خليل بتقديم الإطار القا</w:t>
      </w:r>
      <w:r>
        <w:rPr>
          <w:rFonts w:ascii="Simplified Arabic" w:hAnsi="Simplified Arabic" w:cs="Simplified Arabic"/>
          <w:color w:val="000000"/>
          <w:sz w:val="28"/>
          <w:szCs w:val="28"/>
          <w:rtl/>
        </w:rPr>
        <w:t xml:space="preserve">نوني لحكم القطاع الأمني، ويقدم </w:t>
      </w:r>
      <w:r>
        <w:rPr>
          <w:rFonts w:ascii="Simplified Arabic" w:hAnsi="Simplified Arabic" w:cs="Simplified Arabic" w:hint="cs"/>
          <w:color w:val="000000"/>
          <w:sz w:val="28"/>
          <w:szCs w:val="28"/>
          <w:rtl/>
        </w:rPr>
        <w:t>أ</w:t>
      </w:r>
      <w:r w:rsidRPr="00DA3731">
        <w:rPr>
          <w:rFonts w:ascii="Simplified Arabic" w:hAnsi="Simplified Arabic" w:cs="Simplified Arabic"/>
          <w:color w:val="000000"/>
          <w:sz w:val="28"/>
          <w:szCs w:val="28"/>
          <w:rtl/>
        </w:rPr>
        <w:t>حمد حسين رؤيا لإعادة هيكلة الأجهزة الأمنية الفلسطينية، أما ماجد العاروري ومأمون العتيلي فيقدمان ورقة حول الرقابة المدنية على قطاع الأمن الفلسطيني، إضافة لعدة أوراق أخرى، فيما يلخص رونالد وليتهولد المدخل إلى إصلاح القطاع الأمني في فلسطين بضرورة تعزيز الثقة ما بين المواطن والقطاع الأمني، وخلق بيئة تشجع على الإصلاح رغم وجود الاحتلال</w:t>
      </w:r>
      <w:r w:rsidR="00D17097">
        <w:rPr>
          <w:rFonts w:ascii="Simplified Arabic" w:hAnsi="Simplified Arabic" w:cs="Simplified Arabic"/>
          <w:color w:val="000000"/>
          <w:sz w:val="28"/>
          <w:szCs w:val="28"/>
          <w:rtl/>
        </w:rPr>
        <w:t>، وتعزيز الرقابة بمختلف أشكالها</w:t>
      </w:r>
      <w:r w:rsidR="00D17097">
        <w:rPr>
          <w:rFonts w:ascii="Simplified Arabic" w:hAnsi="Simplified Arabic" w:cs="Simplified Arabic" w:hint="cs"/>
          <w:color w:val="000000"/>
          <w:sz w:val="28"/>
          <w:szCs w:val="28"/>
          <w:rtl/>
        </w:rPr>
        <w:t>,</w:t>
      </w:r>
      <w:r>
        <w:rPr>
          <w:rFonts w:ascii="Simplified Arabic" w:hAnsi="Simplified Arabic" w:cs="Simplified Arabic" w:hint="cs"/>
          <w:color w:val="000000"/>
          <w:sz w:val="28"/>
          <w:szCs w:val="28"/>
          <w:rtl/>
        </w:rPr>
        <w:t xml:space="preserve"> </w:t>
      </w:r>
      <w:r w:rsidRPr="00DA3731">
        <w:rPr>
          <w:rFonts w:ascii="Simplified Arabic" w:hAnsi="Simplified Arabic" w:cs="Simplified Arabic"/>
          <w:color w:val="000000"/>
          <w:sz w:val="28"/>
          <w:szCs w:val="28"/>
          <w:rtl/>
        </w:rPr>
        <w:t>وقد احتوى الكتاب من خلال الأوراق المقدمة على شرح لحال الأجهزة الأمنية الفلسطينية، وقدم حلولا أكاديمية، بينما لم يتعرض لآليات تعزيز الرقابة ولم يناقش ضرورة الرقابة مع جهات الاختصاص والمعنيين القادرين على وضع الرقابة على أجندة العمل التنفيذية، ولعل هذا ما  يمكن أن يضيف</w:t>
      </w:r>
      <w:r>
        <w:rPr>
          <w:rFonts w:ascii="Simplified Arabic" w:hAnsi="Simplified Arabic" w:cs="Simplified Arabic"/>
          <w:color w:val="000000"/>
          <w:sz w:val="28"/>
          <w:szCs w:val="28"/>
          <w:rtl/>
        </w:rPr>
        <w:t>ه هذا البحث ويركز عليه</w:t>
      </w:r>
      <w:r>
        <w:rPr>
          <w:rFonts w:ascii="Simplified Arabic" w:hAnsi="Simplified Arabic" w:cs="Simplified Arabic" w:hint="cs"/>
          <w:color w:val="000000"/>
          <w:sz w:val="28"/>
          <w:szCs w:val="28"/>
          <w:rtl/>
        </w:rPr>
        <w:t>.</w:t>
      </w:r>
    </w:p>
    <w:p w:rsidR="00660C99" w:rsidRPr="004553CA" w:rsidRDefault="00660C99" w:rsidP="00660C99">
      <w:pPr>
        <w:spacing w:line="360" w:lineRule="auto"/>
        <w:jc w:val="both"/>
        <w:rPr>
          <w:rFonts w:ascii="Simplified Arabic" w:hAnsi="Simplified Arabic" w:cs="Simplified Arabic"/>
          <w:b/>
          <w:bCs/>
          <w:color w:val="000000"/>
          <w:sz w:val="28"/>
          <w:szCs w:val="28"/>
        </w:rPr>
      </w:pPr>
      <w:r w:rsidRPr="004553CA">
        <w:rPr>
          <w:rFonts w:ascii="Simplified Arabic" w:hAnsi="Simplified Arabic" w:cs="Simplified Arabic" w:hint="cs"/>
          <w:b/>
          <w:bCs/>
          <w:color w:val="000000"/>
          <w:sz w:val="28"/>
          <w:szCs w:val="28"/>
          <w:rtl/>
          <w:lang w:bidi="ar-JO"/>
        </w:rPr>
        <w:t xml:space="preserve">ثانيا: </w:t>
      </w:r>
      <w:r w:rsidRPr="004553CA">
        <w:rPr>
          <w:rFonts w:ascii="Simplified Arabic" w:hAnsi="Simplified Arabic" w:cs="Simplified Arabic"/>
          <w:b/>
          <w:bCs/>
          <w:color w:val="000000"/>
          <w:sz w:val="28"/>
          <w:szCs w:val="28"/>
          <w:rtl/>
        </w:rPr>
        <w:t>هانز بورن،</w:t>
      </w:r>
      <w:r w:rsidRPr="004553CA">
        <w:rPr>
          <w:rFonts w:ascii="Simplified Arabic" w:hAnsi="Simplified Arabic" w:cs="Simplified Arabic" w:hint="cs"/>
          <w:b/>
          <w:bCs/>
          <w:color w:val="000000"/>
          <w:sz w:val="28"/>
          <w:szCs w:val="28"/>
          <w:rtl/>
        </w:rPr>
        <w:t xml:space="preserve"> </w:t>
      </w:r>
      <w:r w:rsidRPr="004553CA">
        <w:rPr>
          <w:rFonts w:ascii="Simplified Arabic" w:hAnsi="Simplified Arabic" w:cs="Simplified Arabic"/>
          <w:b/>
          <w:bCs/>
          <w:color w:val="000000"/>
          <w:sz w:val="28"/>
          <w:szCs w:val="28"/>
          <w:rtl/>
        </w:rPr>
        <w:t>(</w:t>
      </w:r>
      <w:r w:rsidRPr="004553CA">
        <w:rPr>
          <w:rFonts w:ascii="Simplified Arabic" w:hAnsi="Simplified Arabic" w:cs="Simplified Arabic"/>
          <w:b/>
          <w:bCs/>
          <w:color w:val="000000"/>
          <w:sz w:val="28"/>
          <w:szCs w:val="28"/>
        </w:rPr>
        <w:t>Hans</w:t>
      </w:r>
      <w:r w:rsidRPr="004553CA">
        <w:rPr>
          <w:rFonts w:ascii="Simplified Arabic" w:hAnsi="Simplified Arabic" w:cs="Simplified Arabic"/>
          <w:b/>
          <w:bCs/>
          <w:color w:val="000000"/>
          <w:sz w:val="28"/>
          <w:szCs w:val="28"/>
          <w:lang w:bidi="ar-JO"/>
        </w:rPr>
        <w:t xml:space="preserve"> Burn</w:t>
      </w:r>
      <w:r w:rsidRPr="004553CA">
        <w:rPr>
          <w:rFonts w:ascii="Simplified Arabic" w:hAnsi="Simplified Arabic" w:cs="Simplified Arabic"/>
          <w:b/>
          <w:bCs/>
          <w:color w:val="000000"/>
          <w:sz w:val="28"/>
          <w:szCs w:val="28"/>
          <w:rtl/>
        </w:rPr>
        <w:t>)، ترجمة حنان والي، الرقابة البرلمانية على الدفاع والأمن، مركز العلاقات المدنية العسكرية: بلغراد، 2004.</w:t>
      </w:r>
    </w:p>
    <w:p w:rsidR="00660C99" w:rsidRPr="00DA3731" w:rsidRDefault="00660C99" w:rsidP="00660C99">
      <w:pPr>
        <w:spacing w:line="360" w:lineRule="auto"/>
        <w:ind w:firstLine="720"/>
        <w:jc w:val="both"/>
        <w:rPr>
          <w:rFonts w:ascii="Simplified Arabic" w:hAnsi="Simplified Arabic" w:cs="Simplified Arabic"/>
          <w:color w:val="000000"/>
          <w:sz w:val="28"/>
          <w:szCs w:val="28"/>
          <w:rtl/>
        </w:rPr>
      </w:pPr>
      <w:r>
        <w:rPr>
          <w:rFonts w:ascii="Simplified Arabic" w:hAnsi="Simplified Arabic" w:cs="Simplified Arabic"/>
          <w:color w:val="000000"/>
          <w:sz w:val="28"/>
          <w:szCs w:val="28"/>
          <w:rtl/>
        </w:rPr>
        <w:t xml:space="preserve">يقع الكتاب في </w:t>
      </w:r>
      <w:r w:rsidR="00EA3CA8">
        <w:rPr>
          <w:rFonts w:ascii="Simplified Arabic" w:hAnsi="Simplified Arabic" w:cs="Simplified Arabic" w:hint="cs"/>
          <w:color w:val="000000"/>
          <w:sz w:val="28"/>
          <w:szCs w:val="28"/>
          <w:rtl/>
        </w:rPr>
        <w:t>ثلاثم</w:t>
      </w:r>
      <w:r w:rsidR="00EA3CA8" w:rsidRPr="00DA3731">
        <w:rPr>
          <w:rFonts w:ascii="Simplified Arabic" w:hAnsi="Simplified Arabic" w:cs="Simplified Arabic" w:hint="cs"/>
          <w:color w:val="000000"/>
          <w:sz w:val="28"/>
          <w:szCs w:val="28"/>
          <w:rtl/>
        </w:rPr>
        <w:t>ائ</w:t>
      </w:r>
      <w:r w:rsidR="00EA3CA8" w:rsidRPr="00DA3731">
        <w:rPr>
          <w:rFonts w:ascii="Simplified Arabic" w:hAnsi="Simplified Arabic" w:cs="Simplified Arabic" w:hint="eastAsia"/>
          <w:color w:val="000000"/>
          <w:sz w:val="28"/>
          <w:szCs w:val="28"/>
          <w:rtl/>
        </w:rPr>
        <w:t>ة</w:t>
      </w:r>
      <w:r w:rsidRPr="00DA3731">
        <w:rPr>
          <w:rFonts w:ascii="Simplified Arabic" w:hAnsi="Simplified Arabic" w:cs="Simplified Arabic"/>
          <w:color w:val="000000"/>
          <w:sz w:val="28"/>
          <w:szCs w:val="28"/>
          <w:rtl/>
        </w:rPr>
        <w:t xml:space="preserve"> وعشرون صفحة مقسمة إلى ثمانية أجزاء، يتحدث بداية عن التغير في مفهوم الأمن، وفي الجزء الثاني يفصل وحدات المنظومة الأمنية وأجهزتها، ويعالج بالفصول المتبقية أهمية الرقابة البرلمانية على السياسات الأمنية، والأدوار الرقابية المختلفة</w:t>
      </w:r>
      <w:r w:rsidR="00D17097">
        <w:rPr>
          <w:rFonts w:ascii="Simplified Arabic" w:hAnsi="Simplified Arabic" w:cs="Simplified Arabic"/>
          <w:color w:val="000000"/>
          <w:sz w:val="28"/>
          <w:szCs w:val="28"/>
          <w:rtl/>
        </w:rPr>
        <w:t xml:space="preserve"> التي يمكن أن يقوم بها البرلمان</w:t>
      </w:r>
      <w:r w:rsidR="00D17097">
        <w:rPr>
          <w:rFonts w:ascii="Simplified Arabic" w:hAnsi="Simplified Arabic" w:cs="Simplified Arabic" w:hint="cs"/>
          <w:color w:val="000000"/>
          <w:sz w:val="28"/>
          <w:szCs w:val="28"/>
          <w:rtl/>
        </w:rPr>
        <w:t>,</w:t>
      </w:r>
      <w:r w:rsidRPr="00DA3731">
        <w:rPr>
          <w:rFonts w:ascii="Simplified Arabic" w:hAnsi="Simplified Arabic" w:cs="Simplified Arabic"/>
          <w:color w:val="000000"/>
          <w:sz w:val="28"/>
          <w:szCs w:val="28"/>
          <w:rtl/>
        </w:rPr>
        <w:t xml:space="preserve"> وقد أخذ هذا المؤلف جانبا مهما من الرقابة تحدث عن دور البرلمان </w:t>
      </w:r>
      <w:r w:rsidRPr="00DA3731">
        <w:rPr>
          <w:rFonts w:ascii="Simplified Arabic" w:hAnsi="Simplified Arabic" w:cs="Simplified Arabic"/>
          <w:color w:val="000000"/>
          <w:sz w:val="28"/>
          <w:szCs w:val="28"/>
          <w:rtl/>
        </w:rPr>
        <w:lastRenderedPageBreak/>
        <w:t>والبرلمانيين في ممارستها، بينما سيقوم بحثنا بإلقاء الضوء على مجالات الرقابة الأخرى استكمالا لدور البرلمان والمتمثلة بالقضاء والمجتمع المحلي والمؤسسات ذات الاختصاص.</w:t>
      </w:r>
    </w:p>
    <w:p w:rsidR="00660C99" w:rsidRPr="004553CA" w:rsidRDefault="00660C99" w:rsidP="00660C99">
      <w:pPr>
        <w:spacing w:line="360" w:lineRule="auto"/>
        <w:jc w:val="both"/>
        <w:rPr>
          <w:rFonts w:ascii="Simplified Arabic" w:hAnsi="Simplified Arabic" w:cs="Simplified Arabic"/>
          <w:b/>
          <w:bCs/>
          <w:color w:val="000000"/>
          <w:sz w:val="28"/>
          <w:szCs w:val="28"/>
        </w:rPr>
      </w:pPr>
      <w:r w:rsidRPr="004553CA">
        <w:rPr>
          <w:rFonts w:ascii="Simplified Arabic" w:hAnsi="Simplified Arabic" w:cs="Simplified Arabic" w:hint="cs"/>
          <w:b/>
          <w:bCs/>
          <w:color w:val="000000"/>
          <w:sz w:val="28"/>
          <w:szCs w:val="28"/>
          <w:rtl/>
        </w:rPr>
        <w:t xml:space="preserve">ثالثا: </w:t>
      </w:r>
      <w:r w:rsidRPr="004553CA">
        <w:rPr>
          <w:rFonts w:ascii="Simplified Arabic" w:hAnsi="Simplified Arabic" w:cs="Simplified Arabic"/>
          <w:b/>
          <w:bCs/>
          <w:color w:val="000000"/>
          <w:sz w:val="28"/>
          <w:szCs w:val="28"/>
          <w:rtl/>
        </w:rPr>
        <w:t>ماجد محمد الفرا وآخرون، الإدارة المفاهيم والممارسات، الطبعة الرابعة، غزة 2009.</w:t>
      </w:r>
    </w:p>
    <w:p w:rsidR="00660C99" w:rsidRPr="00DA3731" w:rsidRDefault="00660C99" w:rsidP="00660C99">
      <w:pPr>
        <w:spacing w:line="360" w:lineRule="auto"/>
        <w:ind w:firstLine="720"/>
        <w:jc w:val="both"/>
        <w:rPr>
          <w:rFonts w:ascii="Simplified Arabic" w:hAnsi="Simplified Arabic" w:cs="Simplified Arabic"/>
          <w:color w:val="000000"/>
          <w:sz w:val="28"/>
          <w:szCs w:val="28"/>
        </w:rPr>
      </w:pPr>
      <w:r w:rsidRPr="004553CA">
        <w:rPr>
          <w:rFonts w:ascii="Simplified Arabic" w:hAnsi="Simplified Arabic" w:cs="Simplified Arabic"/>
          <w:color w:val="000000"/>
          <w:sz w:val="28"/>
          <w:szCs w:val="28"/>
          <w:rtl/>
        </w:rPr>
        <w:t xml:space="preserve">يفرد الكتاب الفصل السادس </w:t>
      </w:r>
      <w:r w:rsidRPr="004553CA">
        <w:rPr>
          <w:rFonts w:ascii="Simplified Arabic" w:hAnsi="Simplified Arabic" w:cs="Simplified Arabic" w:hint="cs"/>
          <w:color w:val="000000"/>
          <w:sz w:val="28"/>
          <w:szCs w:val="28"/>
          <w:rtl/>
        </w:rPr>
        <w:t>في</w:t>
      </w:r>
      <w:r w:rsidRPr="004553CA">
        <w:rPr>
          <w:rFonts w:ascii="Simplified Arabic" w:hAnsi="Simplified Arabic" w:cs="Simplified Arabic"/>
          <w:color w:val="000000"/>
          <w:sz w:val="28"/>
          <w:szCs w:val="28"/>
          <w:rtl/>
        </w:rPr>
        <w:t xml:space="preserve"> صفحة </w:t>
      </w:r>
      <w:r w:rsidR="00D17097">
        <w:rPr>
          <w:rFonts w:ascii="Simplified Arabic" w:hAnsi="Simplified Arabic" w:cs="Simplified Arabic" w:hint="cs"/>
          <w:color w:val="000000"/>
          <w:sz w:val="28"/>
          <w:szCs w:val="28"/>
          <w:rtl/>
        </w:rPr>
        <w:t>(</w:t>
      </w:r>
      <w:r w:rsidRPr="004553CA">
        <w:rPr>
          <w:rFonts w:ascii="Simplified Arabic" w:hAnsi="Simplified Arabic" w:cs="Simplified Arabic"/>
          <w:color w:val="000000"/>
          <w:sz w:val="28"/>
          <w:szCs w:val="28"/>
          <w:rtl/>
        </w:rPr>
        <w:t>203</w:t>
      </w:r>
      <w:r w:rsidR="00D17097">
        <w:rPr>
          <w:rFonts w:ascii="Simplified Arabic" w:hAnsi="Simplified Arabic" w:cs="Simplified Arabic" w:hint="cs"/>
          <w:color w:val="000000"/>
          <w:sz w:val="28"/>
          <w:szCs w:val="28"/>
          <w:rtl/>
        </w:rPr>
        <w:t>)</w:t>
      </w:r>
      <w:r w:rsidRPr="004553CA">
        <w:rPr>
          <w:rFonts w:ascii="Simplified Arabic" w:hAnsi="Simplified Arabic" w:cs="Simplified Arabic"/>
          <w:color w:val="000000"/>
          <w:sz w:val="28"/>
          <w:szCs w:val="28"/>
          <w:rtl/>
        </w:rPr>
        <w:t xml:space="preserve"> لموضوع الرقابة كوظيفة رئيسية رابعة للإدارة بعد التخطيط والتنظيم والقيادة.</w:t>
      </w:r>
      <w:r>
        <w:rPr>
          <w:rFonts w:ascii="Simplified Arabic" w:hAnsi="Simplified Arabic" w:cs="Simplified Arabic" w:hint="cs"/>
          <w:color w:val="000000"/>
          <w:sz w:val="28"/>
          <w:szCs w:val="28"/>
          <w:rtl/>
        </w:rPr>
        <w:t xml:space="preserve"> </w:t>
      </w:r>
      <w:r w:rsidRPr="00DA3731">
        <w:rPr>
          <w:rFonts w:ascii="Simplified Arabic" w:hAnsi="Simplified Arabic" w:cs="Simplified Arabic"/>
          <w:color w:val="000000"/>
          <w:sz w:val="28"/>
          <w:szCs w:val="28"/>
          <w:rtl/>
        </w:rPr>
        <w:t>وقد قسم الفصل لخمسة مباحث، الأول يتعلق بمفهوم الرقابة وتعريفها، ويذكر أهميتها للتغلب على المشكلات والم</w:t>
      </w:r>
      <w:r>
        <w:rPr>
          <w:rFonts w:ascii="Simplified Arabic" w:hAnsi="Simplified Arabic" w:cs="Simplified Arabic"/>
          <w:color w:val="000000"/>
          <w:sz w:val="28"/>
          <w:szCs w:val="28"/>
          <w:rtl/>
        </w:rPr>
        <w:t>صاعب، كشف الأشياء غير المنتظمة</w:t>
      </w:r>
      <w:r w:rsidRPr="00DA3731">
        <w:rPr>
          <w:rFonts w:ascii="Simplified Arabic" w:hAnsi="Simplified Arabic" w:cs="Simplified Arabic"/>
          <w:color w:val="000000"/>
          <w:sz w:val="28"/>
          <w:szCs w:val="28"/>
          <w:rtl/>
        </w:rPr>
        <w:t>، فيما يقسم مستوياته</w:t>
      </w:r>
      <w:r w:rsidR="00D17097">
        <w:rPr>
          <w:rFonts w:ascii="Simplified Arabic" w:hAnsi="Simplified Arabic" w:cs="Simplified Arabic"/>
          <w:color w:val="000000"/>
          <w:sz w:val="28"/>
          <w:szCs w:val="28"/>
          <w:rtl/>
        </w:rPr>
        <w:t>ا لإستراتيجية وتكتيكية وتشغيلية</w:t>
      </w:r>
      <w:r w:rsidR="00D17097">
        <w:rPr>
          <w:rFonts w:ascii="Simplified Arabic" w:hAnsi="Simplified Arabic" w:cs="Simplified Arabic" w:hint="cs"/>
          <w:color w:val="000000"/>
          <w:sz w:val="28"/>
          <w:szCs w:val="28"/>
          <w:rtl/>
        </w:rPr>
        <w:t>,</w:t>
      </w:r>
      <w:r>
        <w:rPr>
          <w:rFonts w:ascii="Simplified Arabic" w:hAnsi="Simplified Arabic" w:cs="Simplified Arabic" w:hint="cs"/>
          <w:color w:val="000000"/>
          <w:sz w:val="28"/>
          <w:szCs w:val="28"/>
          <w:rtl/>
        </w:rPr>
        <w:t xml:space="preserve"> </w:t>
      </w:r>
      <w:r w:rsidRPr="00DA3731">
        <w:rPr>
          <w:rFonts w:ascii="Simplified Arabic" w:hAnsi="Simplified Arabic" w:cs="Simplified Arabic"/>
          <w:color w:val="000000"/>
          <w:sz w:val="28"/>
          <w:szCs w:val="28"/>
          <w:rtl/>
        </w:rPr>
        <w:t xml:space="preserve">أما المبحث الثاني فيتعلق بمراحل وخطوات العملية الرقابية، من حيث </w:t>
      </w:r>
      <w:r w:rsidR="00D17097">
        <w:rPr>
          <w:rFonts w:ascii="Simplified Arabic" w:hAnsi="Simplified Arabic" w:cs="Simplified Arabic"/>
          <w:color w:val="000000"/>
          <w:sz w:val="28"/>
          <w:szCs w:val="28"/>
          <w:rtl/>
        </w:rPr>
        <w:t>المعايير وأنواعها، وقياس الأداء</w:t>
      </w:r>
      <w:r w:rsidR="00D17097">
        <w:rPr>
          <w:rFonts w:ascii="Simplified Arabic" w:hAnsi="Simplified Arabic" w:cs="Simplified Arabic" w:hint="cs"/>
          <w:color w:val="000000"/>
          <w:sz w:val="28"/>
          <w:szCs w:val="28"/>
          <w:rtl/>
        </w:rPr>
        <w:t>,</w:t>
      </w:r>
      <w:r>
        <w:rPr>
          <w:rFonts w:ascii="Simplified Arabic" w:hAnsi="Simplified Arabic" w:cs="Simplified Arabic" w:hint="cs"/>
          <w:color w:val="000000"/>
          <w:sz w:val="28"/>
          <w:szCs w:val="28"/>
          <w:rtl/>
        </w:rPr>
        <w:t xml:space="preserve"> </w:t>
      </w:r>
      <w:r w:rsidRPr="00DA3731">
        <w:rPr>
          <w:rFonts w:ascii="Simplified Arabic" w:hAnsi="Simplified Arabic" w:cs="Simplified Arabic"/>
          <w:color w:val="000000"/>
          <w:sz w:val="28"/>
          <w:szCs w:val="28"/>
          <w:rtl/>
        </w:rPr>
        <w:t>بينما يتعلق المبحث الثالث بأنواع الرقابة حسب المدى الزمني، حسب الأهداف والموضو</w:t>
      </w:r>
      <w:r w:rsidR="00D17097">
        <w:rPr>
          <w:rFonts w:ascii="Simplified Arabic" w:hAnsi="Simplified Arabic" w:cs="Simplified Arabic"/>
          <w:color w:val="000000"/>
          <w:sz w:val="28"/>
          <w:szCs w:val="28"/>
          <w:rtl/>
        </w:rPr>
        <w:t>عات، حسب المصدر ومجالات الرقابة</w:t>
      </w:r>
      <w:r w:rsidR="00D17097">
        <w:rPr>
          <w:rFonts w:ascii="Simplified Arabic" w:hAnsi="Simplified Arabic" w:cs="Simplified Arabic" w:hint="cs"/>
          <w:color w:val="000000"/>
          <w:sz w:val="28"/>
          <w:szCs w:val="28"/>
          <w:rtl/>
        </w:rPr>
        <w:t>,</w:t>
      </w:r>
      <w:r>
        <w:rPr>
          <w:rFonts w:ascii="Simplified Arabic" w:hAnsi="Simplified Arabic" w:cs="Simplified Arabic" w:hint="cs"/>
          <w:color w:val="000000"/>
          <w:sz w:val="28"/>
          <w:szCs w:val="28"/>
          <w:rtl/>
        </w:rPr>
        <w:t xml:space="preserve"> </w:t>
      </w:r>
      <w:r w:rsidRPr="00DA3731">
        <w:rPr>
          <w:rFonts w:ascii="Simplified Arabic" w:hAnsi="Simplified Arabic" w:cs="Simplified Arabic"/>
          <w:color w:val="000000"/>
          <w:sz w:val="28"/>
          <w:szCs w:val="28"/>
          <w:rtl/>
        </w:rPr>
        <w:t>أما المبحث الرابع فيشرح أدوات الرقابة كالملاحظة</w:t>
      </w:r>
      <w:r w:rsidR="00D17097">
        <w:rPr>
          <w:rFonts w:ascii="Simplified Arabic" w:hAnsi="Simplified Arabic" w:cs="Simplified Arabic"/>
          <w:color w:val="000000"/>
          <w:sz w:val="28"/>
          <w:szCs w:val="28"/>
          <w:rtl/>
        </w:rPr>
        <w:t>، التقارير، الموازنات، البيانات</w:t>
      </w:r>
      <w:r w:rsidR="00D17097">
        <w:rPr>
          <w:rFonts w:ascii="Simplified Arabic" w:hAnsi="Simplified Arabic" w:cs="Simplified Arabic" w:hint="cs"/>
          <w:color w:val="000000"/>
          <w:sz w:val="28"/>
          <w:szCs w:val="28"/>
          <w:rtl/>
        </w:rPr>
        <w:t>,</w:t>
      </w:r>
      <w:r>
        <w:rPr>
          <w:rFonts w:ascii="Simplified Arabic" w:hAnsi="Simplified Arabic" w:cs="Simplified Arabic" w:hint="cs"/>
          <w:color w:val="000000"/>
          <w:sz w:val="28"/>
          <w:szCs w:val="28"/>
          <w:rtl/>
        </w:rPr>
        <w:t xml:space="preserve"> </w:t>
      </w:r>
      <w:r w:rsidRPr="00DA3731">
        <w:rPr>
          <w:rFonts w:ascii="Simplified Arabic" w:hAnsi="Simplified Arabic" w:cs="Simplified Arabic"/>
          <w:color w:val="000000"/>
          <w:sz w:val="28"/>
          <w:szCs w:val="28"/>
          <w:rtl/>
        </w:rPr>
        <w:t>وفي المبحث الخامس يوضح خصائص نظام الرقابة من حيث الدقة، الاقتصاد، المرونة، سرعة اكتشاف الانحرافات، المشاركة، الموضوعي</w:t>
      </w:r>
      <w:r w:rsidR="00D17097">
        <w:rPr>
          <w:rFonts w:ascii="Simplified Arabic" w:hAnsi="Simplified Arabic" w:cs="Simplified Arabic"/>
          <w:color w:val="000000"/>
          <w:sz w:val="28"/>
          <w:szCs w:val="28"/>
          <w:rtl/>
        </w:rPr>
        <w:t>ة والتنبؤ بمستقبل العمل والأداء</w:t>
      </w:r>
      <w:r w:rsidR="00D17097">
        <w:rPr>
          <w:rFonts w:ascii="Simplified Arabic" w:hAnsi="Simplified Arabic" w:cs="Simplified Arabic" w:hint="cs"/>
          <w:color w:val="000000"/>
          <w:sz w:val="28"/>
          <w:szCs w:val="28"/>
          <w:rtl/>
        </w:rPr>
        <w:t>,</w:t>
      </w:r>
      <w:r>
        <w:rPr>
          <w:rFonts w:ascii="Simplified Arabic" w:hAnsi="Simplified Arabic" w:cs="Simplified Arabic" w:hint="cs"/>
          <w:color w:val="000000"/>
          <w:sz w:val="28"/>
          <w:szCs w:val="28"/>
          <w:rtl/>
        </w:rPr>
        <w:t xml:space="preserve"> </w:t>
      </w:r>
      <w:r w:rsidRPr="00DA3731">
        <w:rPr>
          <w:rFonts w:ascii="Simplified Arabic" w:hAnsi="Simplified Arabic" w:cs="Simplified Arabic"/>
          <w:color w:val="000000"/>
          <w:sz w:val="28"/>
          <w:szCs w:val="28"/>
          <w:rtl/>
        </w:rPr>
        <w:t>ويمكن أن يشكل هذا المؤلف إطار مفاهيمي عام لموضوع الرقابة يستفاد منه أساسيات ا</w:t>
      </w:r>
      <w:r>
        <w:rPr>
          <w:rFonts w:ascii="Simplified Arabic" w:hAnsi="Simplified Arabic" w:cs="Simplified Arabic"/>
          <w:color w:val="000000"/>
          <w:sz w:val="28"/>
          <w:szCs w:val="28"/>
          <w:rtl/>
        </w:rPr>
        <w:t>لرقابة ونماذجها، لكنه لم يغط</w:t>
      </w:r>
      <w:r w:rsidRPr="00DA3731">
        <w:rPr>
          <w:rFonts w:ascii="Simplified Arabic" w:hAnsi="Simplified Arabic" w:cs="Simplified Arabic"/>
          <w:color w:val="000000"/>
          <w:sz w:val="28"/>
          <w:szCs w:val="28"/>
          <w:rtl/>
        </w:rPr>
        <w:t xml:space="preserve"> عمق الرقابة المطلوب بتقييم عمل الأجهزة الأمنية ومستوى تطور أدائها، وهذا ما سيضيفه البحث.</w:t>
      </w:r>
    </w:p>
    <w:p w:rsidR="00660C99" w:rsidRPr="004553CA" w:rsidRDefault="00660C99" w:rsidP="00660C99">
      <w:pPr>
        <w:spacing w:line="360" w:lineRule="auto"/>
        <w:jc w:val="both"/>
        <w:rPr>
          <w:rFonts w:ascii="Simplified Arabic" w:hAnsi="Simplified Arabic" w:cs="Simplified Arabic"/>
          <w:b/>
          <w:bCs/>
          <w:color w:val="000000"/>
          <w:sz w:val="28"/>
          <w:szCs w:val="28"/>
        </w:rPr>
      </w:pPr>
      <w:r w:rsidRPr="004553CA">
        <w:rPr>
          <w:rFonts w:ascii="Simplified Arabic" w:hAnsi="Simplified Arabic" w:cs="Simplified Arabic" w:hint="cs"/>
          <w:b/>
          <w:bCs/>
          <w:color w:val="000000"/>
          <w:sz w:val="28"/>
          <w:szCs w:val="28"/>
          <w:rtl/>
        </w:rPr>
        <w:t xml:space="preserve">رابعا: </w:t>
      </w:r>
      <w:r w:rsidRPr="004553CA">
        <w:rPr>
          <w:rFonts w:ascii="Simplified Arabic" w:hAnsi="Simplified Arabic" w:cs="Simplified Arabic"/>
          <w:b/>
          <w:bCs/>
          <w:color w:val="000000"/>
          <w:sz w:val="28"/>
          <w:szCs w:val="28"/>
          <w:rtl/>
        </w:rPr>
        <w:t>حمدي سليمان سحيمات القبيلات، الرقابة الإدارية والمالية على الأجهزة الحكومية، الطبعة الأولى، عمان: مكتبة دار الثقافة للنشر والتوزيع، 1998.</w:t>
      </w:r>
    </w:p>
    <w:p w:rsidR="00660C99" w:rsidRPr="00DA3731" w:rsidRDefault="00660C99" w:rsidP="00660C99">
      <w:pPr>
        <w:spacing w:line="360" w:lineRule="auto"/>
        <w:ind w:firstLine="720"/>
        <w:jc w:val="both"/>
        <w:rPr>
          <w:rFonts w:ascii="Simplified Arabic" w:hAnsi="Simplified Arabic" w:cs="Simplified Arabic"/>
          <w:color w:val="000000"/>
          <w:sz w:val="28"/>
          <w:szCs w:val="28"/>
          <w:rtl/>
        </w:rPr>
      </w:pPr>
      <w:r w:rsidRPr="00DA3731">
        <w:rPr>
          <w:rFonts w:ascii="Simplified Arabic" w:hAnsi="Simplified Arabic" w:cs="Simplified Arabic"/>
          <w:color w:val="000000"/>
          <w:sz w:val="28"/>
          <w:szCs w:val="28"/>
          <w:rtl/>
        </w:rPr>
        <w:t>يقسم الكاتب مؤلفه إلى فصل تمهيدي يتحدث به عن الرقابة الإدارية والمالية على الأجهزة الحكومية في المملكة الأردنية من حيث الأهداف والعلاقة مع أنواع رقابية أخرى، وفي الفصل الأول يقارن ما بين الرقابة الإدارية الرئاسية والوصاية الإدارية من حيث الاختصاص والوحدات، ويتفرغ بالفصل الثاني للحديث عن الرقابة المالية الداخلية والخا</w:t>
      </w:r>
      <w:r w:rsidR="00D17097">
        <w:rPr>
          <w:rFonts w:ascii="Simplified Arabic" w:hAnsi="Simplified Arabic" w:cs="Simplified Arabic"/>
          <w:color w:val="000000"/>
          <w:sz w:val="28"/>
          <w:szCs w:val="28"/>
          <w:rtl/>
        </w:rPr>
        <w:t>رجية، والأجهزة المختصة ووحداته</w:t>
      </w:r>
      <w:r w:rsidR="00D17097">
        <w:rPr>
          <w:rFonts w:ascii="Simplified Arabic" w:hAnsi="Simplified Arabic" w:cs="Simplified Arabic" w:hint="cs"/>
          <w:color w:val="000000"/>
          <w:sz w:val="28"/>
          <w:szCs w:val="28"/>
          <w:rtl/>
        </w:rPr>
        <w:t>ا,</w:t>
      </w:r>
      <w:r w:rsidRPr="00DA3731">
        <w:rPr>
          <w:rFonts w:ascii="Simplified Arabic" w:hAnsi="Simplified Arabic" w:cs="Simplified Arabic"/>
          <w:color w:val="000000"/>
          <w:sz w:val="28"/>
          <w:szCs w:val="28"/>
          <w:rtl/>
        </w:rPr>
        <w:t xml:space="preserve"> </w:t>
      </w:r>
      <w:r w:rsidRPr="00DA3731">
        <w:rPr>
          <w:rFonts w:ascii="Simplified Arabic" w:hAnsi="Simplified Arabic" w:cs="Simplified Arabic"/>
          <w:color w:val="000000"/>
          <w:sz w:val="28"/>
          <w:szCs w:val="28"/>
          <w:rtl/>
        </w:rPr>
        <w:lastRenderedPageBreak/>
        <w:t>ومع أن الكاتب تناول الرقابة الإدارية والم</w:t>
      </w:r>
      <w:r>
        <w:rPr>
          <w:rFonts w:ascii="Simplified Arabic" w:hAnsi="Simplified Arabic" w:cs="Simplified Arabic"/>
          <w:color w:val="000000"/>
          <w:sz w:val="28"/>
          <w:szCs w:val="28"/>
          <w:rtl/>
        </w:rPr>
        <w:t xml:space="preserve">الية للأداء الحكومي بشكل عام </w:t>
      </w:r>
      <w:r>
        <w:rPr>
          <w:rFonts w:ascii="Simplified Arabic" w:hAnsi="Simplified Arabic" w:cs="Simplified Arabic" w:hint="cs"/>
          <w:color w:val="000000"/>
          <w:sz w:val="28"/>
          <w:szCs w:val="28"/>
          <w:rtl/>
        </w:rPr>
        <w:t>لكنه</w:t>
      </w:r>
      <w:r w:rsidRPr="00DA3731">
        <w:rPr>
          <w:rFonts w:ascii="Simplified Arabic" w:hAnsi="Simplified Arabic" w:cs="Simplified Arabic"/>
          <w:color w:val="000000"/>
          <w:sz w:val="28"/>
          <w:szCs w:val="28"/>
          <w:rtl/>
        </w:rPr>
        <w:t xml:space="preserve"> </w:t>
      </w:r>
      <w:r>
        <w:rPr>
          <w:rFonts w:ascii="Simplified Arabic" w:hAnsi="Simplified Arabic" w:cs="Simplified Arabic" w:hint="cs"/>
          <w:color w:val="000000"/>
          <w:sz w:val="28"/>
          <w:szCs w:val="28"/>
          <w:rtl/>
        </w:rPr>
        <w:t xml:space="preserve">لم </w:t>
      </w:r>
      <w:r w:rsidRPr="00DA3731">
        <w:rPr>
          <w:rFonts w:ascii="Simplified Arabic" w:hAnsi="Simplified Arabic" w:cs="Simplified Arabic"/>
          <w:color w:val="000000"/>
          <w:sz w:val="28"/>
          <w:szCs w:val="28"/>
          <w:rtl/>
        </w:rPr>
        <w:t>يبحث في الرقابة على الأجهزة الأمنية على وجه الخصوص، كما أنه ناقش أهمية الرقابة على الأداء الحكومي في الأردن وسنقوم بهذا البحث بتناول الوضع الفلسطيني على وجه الخصوص.</w:t>
      </w:r>
    </w:p>
    <w:p w:rsidR="00660C99" w:rsidRPr="004553CA" w:rsidRDefault="00660C99" w:rsidP="00660C99">
      <w:pPr>
        <w:spacing w:line="360" w:lineRule="auto"/>
        <w:jc w:val="both"/>
        <w:rPr>
          <w:rFonts w:ascii="Simplified Arabic" w:hAnsi="Simplified Arabic" w:cs="Simplified Arabic"/>
          <w:b/>
          <w:bCs/>
          <w:color w:val="000000"/>
          <w:sz w:val="28"/>
          <w:szCs w:val="28"/>
        </w:rPr>
      </w:pPr>
      <w:r w:rsidRPr="004553CA">
        <w:rPr>
          <w:rFonts w:ascii="Simplified Arabic" w:hAnsi="Simplified Arabic" w:cs="Simplified Arabic" w:hint="cs"/>
          <w:b/>
          <w:bCs/>
          <w:color w:val="000000"/>
          <w:sz w:val="28"/>
          <w:szCs w:val="28"/>
          <w:rtl/>
        </w:rPr>
        <w:t xml:space="preserve">خامسا: </w:t>
      </w:r>
      <w:r>
        <w:rPr>
          <w:rFonts w:ascii="Simplified Arabic" w:hAnsi="Simplified Arabic" w:cs="Simplified Arabic"/>
          <w:b/>
          <w:bCs/>
          <w:color w:val="000000"/>
          <w:sz w:val="28"/>
          <w:szCs w:val="28"/>
          <w:rtl/>
        </w:rPr>
        <w:t>باسم بشناق،</w:t>
      </w:r>
      <w:r>
        <w:rPr>
          <w:rFonts w:ascii="Simplified Arabic" w:hAnsi="Simplified Arabic" w:cs="Simplified Arabic" w:hint="cs"/>
          <w:b/>
          <w:bCs/>
          <w:color w:val="000000"/>
          <w:sz w:val="28"/>
          <w:szCs w:val="28"/>
          <w:rtl/>
        </w:rPr>
        <w:t xml:space="preserve"> </w:t>
      </w:r>
      <w:r w:rsidRPr="004553CA">
        <w:rPr>
          <w:rFonts w:ascii="Simplified Arabic" w:hAnsi="Simplified Arabic" w:cs="Simplified Arabic"/>
          <w:b/>
          <w:bCs/>
          <w:color w:val="000000"/>
          <w:sz w:val="28"/>
          <w:szCs w:val="28"/>
          <w:rtl/>
        </w:rPr>
        <w:t>(تقرير حول الرقابة المالية على الأجهزة الحكومية في ظل السلطة الوطنية الفلسطينية)، رام الله: الهيئة الفلسطينية المستقلة لحقوق المواطن، حزيران 2001.</w:t>
      </w:r>
    </w:p>
    <w:p w:rsidR="00660C99" w:rsidRPr="004553CA" w:rsidRDefault="00660C99" w:rsidP="00660C99">
      <w:pPr>
        <w:spacing w:line="360" w:lineRule="auto"/>
        <w:ind w:firstLine="720"/>
        <w:jc w:val="both"/>
        <w:rPr>
          <w:rFonts w:ascii="Simplified Arabic" w:hAnsi="Simplified Arabic" w:cs="Simplified Arabic"/>
          <w:strike/>
          <w:color w:val="000000"/>
          <w:sz w:val="28"/>
          <w:szCs w:val="28"/>
          <w:rtl/>
        </w:rPr>
      </w:pPr>
      <w:r w:rsidRPr="00DA3731">
        <w:rPr>
          <w:rFonts w:ascii="Simplified Arabic" w:hAnsi="Simplified Arabic" w:cs="Simplified Arabic"/>
          <w:color w:val="000000"/>
          <w:sz w:val="28"/>
          <w:szCs w:val="28"/>
          <w:rtl/>
        </w:rPr>
        <w:t>يقسم الباحث التقرير إلى مبحثين يتناول في الأول طبيعة الرقابة المالية من حيث أنواعها وأهدافها المحددة بالسياسية والمالية والإدارية</w:t>
      </w:r>
      <w:r>
        <w:rPr>
          <w:rFonts w:ascii="Simplified Arabic" w:hAnsi="Simplified Arabic" w:cs="Simplified Arabic" w:hint="cs"/>
          <w:color w:val="000000"/>
          <w:sz w:val="28"/>
          <w:szCs w:val="28"/>
          <w:rtl/>
        </w:rPr>
        <w:t>،</w:t>
      </w:r>
      <w:r w:rsidRPr="00DA3731">
        <w:rPr>
          <w:rFonts w:ascii="Simplified Arabic" w:hAnsi="Simplified Arabic" w:cs="Simplified Arabic"/>
          <w:color w:val="000000"/>
          <w:sz w:val="28"/>
          <w:szCs w:val="28"/>
          <w:rtl/>
        </w:rPr>
        <w:t xml:space="preserve"> وعلاقتها بالرقابة البرلمانية والقضائية، وفي الثاني يوضح مهمات وحدات وأجهزة الرقابة الداخلية وعلى رأسها مديرية الرقابة والتدقيق التابعة لوزارة المالية</w:t>
      </w:r>
      <w:r>
        <w:rPr>
          <w:rFonts w:ascii="Simplified Arabic" w:hAnsi="Simplified Arabic" w:cs="Simplified Arabic" w:hint="cs"/>
          <w:color w:val="000000"/>
          <w:sz w:val="28"/>
          <w:szCs w:val="28"/>
          <w:rtl/>
        </w:rPr>
        <w:t>،</w:t>
      </w:r>
      <w:r w:rsidRPr="00DA3731">
        <w:rPr>
          <w:rFonts w:ascii="Simplified Arabic" w:hAnsi="Simplified Arabic" w:cs="Simplified Arabic"/>
          <w:color w:val="000000"/>
          <w:sz w:val="28"/>
          <w:szCs w:val="28"/>
          <w:rtl/>
        </w:rPr>
        <w:t xml:space="preserve"> التي تدقق بالنفقات الحكومية بينما لا يشمل ذلك نفقات الأجهزة الأمنية ومكتب الرئيس والرواتب، ومهمات هيئة الرقابة العامة(الخارجية) التابعة للرئيس ويفصلها بالمالية والإدارية والقانونية</w:t>
      </w:r>
      <w:r w:rsidR="00D17097">
        <w:rPr>
          <w:rFonts w:ascii="Simplified Arabic" w:hAnsi="Simplified Arabic" w:cs="Simplified Arabic" w:hint="cs"/>
          <w:color w:val="000000"/>
          <w:sz w:val="28"/>
          <w:szCs w:val="28"/>
          <w:rtl/>
        </w:rPr>
        <w:t>,</w:t>
      </w:r>
      <w:r>
        <w:rPr>
          <w:rFonts w:ascii="Simplified Arabic" w:hAnsi="Simplified Arabic" w:cs="Simplified Arabic" w:hint="cs"/>
          <w:strike/>
          <w:color w:val="000000"/>
          <w:sz w:val="28"/>
          <w:szCs w:val="28"/>
          <w:rtl/>
        </w:rPr>
        <w:t xml:space="preserve"> </w:t>
      </w:r>
      <w:r w:rsidRPr="00DA3731">
        <w:rPr>
          <w:rFonts w:ascii="Simplified Arabic" w:hAnsi="Simplified Arabic" w:cs="Simplified Arabic"/>
          <w:color w:val="000000"/>
          <w:sz w:val="28"/>
          <w:szCs w:val="28"/>
          <w:rtl/>
        </w:rPr>
        <w:t>وقد اقتصرت الدراسة على الجوانب المالية بشكل نظري دون أي تطبيق عملي تفصيلي، وسيحاول هذا البحث الخوض بالتفاصيل إضافة للتعرض المباشر لأجهزة الأمن التي غابت حتى موازنتها في تقرير الباحث بشناق.</w:t>
      </w:r>
    </w:p>
    <w:p w:rsidR="00660C99" w:rsidRPr="004553CA" w:rsidRDefault="00660C99" w:rsidP="00660C99">
      <w:pPr>
        <w:spacing w:line="360" w:lineRule="auto"/>
        <w:ind w:left="32"/>
        <w:jc w:val="both"/>
        <w:rPr>
          <w:rFonts w:ascii="Simplified Arabic" w:hAnsi="Simplified Arabic" w:cs="Simplified Arabic"/>
          <w:b/>
          <w:bCs/>
          <w:color w:val="000000"/>
          <w:sz w:val="28"/>
          <w:szCs w:val="28"/>
          <w:rtl/>
        </w:rPr>
      </w:pPr>
      <w:r w:rsidRPr="004553CA">
        <w:rPr>
          <w:rFonts w:ascii="Simplified Arabic" w:hAnsi="Simplified Arabic" w:cs="Simplified Arabic" w:hint="cs"/>
          <w:b/>
          <w:bCs/>
          <w:color w:val="000000"/>
          <w:sz w:val="28"/>
          <w:szCs w:val="28"/>
          <w:rtl/>
          <w:lang w:bidi="ar-JO"/>
        </w:rPr>
        <w:t xml:space="preserve">سادسا: </w:t>
      </w:r>
      <w:r w:rsidRPr="004553CA">
        <w:rPr>
          <w:rFonts w:ascii="Simplified Arabic" w:hAnsi="Simplified Arabic" w:cs="Simplified Arabic"/>
          <w:b/>
          <w:bCs/>
          <w:color w:val="000000"/>
          <w:sz w:val="28"/>
          <w:szCs w:val="28"/>
          <w:rtl/>
          <w:lang w:bidi="ar-JO"/>
        </w:rPr>
        <w:t>رولاند فريدريك، الرقابة على أجهزة المخابرات، مركز جنيف للرقابة الديمقراطية على القوات المسلحة، رام الله.</w:t>
      </w:r>
    </w:p>
    <w:p w:rsidR="00660C99" w:rsidRPr="00DA3731" w:rsidRDefault="00E83675" w:rsidP="00660C99">
      <w:pPr>
        <w:spacing w:line="360" w:lineRule="auto"/>
        <w:ind w:firstLine="720"/>
        <w:jc w:val="both"/>
        <w:rPr>
          <w:rFonts w:ascii="Simplified Arabic" w:hAnsi="Simplified Arabic" w:cs="Simplified Arabic"/>
          <w:color w:val="000000"/>
          <w:sz w:val="28"/>
          <w:szCs w:val="28"/>
          <w:rtl/>
        </w:rPr>
      </w:pPr>
      <w:r>
        <w:rPr>
          <w:rFonts w:ascii="Simplified Arabic" w:hAnsi="Simplified Arabic" w:cs="Simplified Arabic"/>
          <w:color w:val="000000"/>
          <w:sz w:val="28"/>
          <w:szCs w:val="28"/>
          <w:rtl/>
        </w:rPr>
        <w:t xml:space="preserve">يدور محتوى الدراسة حول الإطار </w:t>
      </w:r>
      <w:r>
        <w:rPr>
          <w:rFonts w:ascii="Simplified Arabic" w:hAnsi="Simplified Arabic" w:cs="Simplified Arabic" w:hint="cs"/>
          <w:color w:val="000000"/>
          <w:sz w:val="28"/>
          <w:szCs w:val="28"/>
          <w:rtl/>
        </w:rPr>
        <w:t>ا</w:t>
      </w:r>
      <w:r w:rsidR="00660C99" w:rsidRPr="00DA3731">
        <w:rPr>
          <w:rFonts w:ascii="Simplified Arabic" w:hAnsi="Simplified Arabic" w:cs="Simplified Arabic"/>
          <w:color w:val="000000"/>
          <w:sz w:val="28"/>
          <w:szCs w:val="28"/>
          <w:rtl/>
        </w:rPr>
        <w:t>لمفاهيمي لأجهزة المخابرات ونشاطاتها ومدى مطابقتها للمعايير الدولية وأحكام ومبادئ مجلس حقوق الإنسان التابع للأمم المتحدة، وتبحث في أهمية الرقابة على أجهزة المخابرات والتشريعات الناظمة لعملها، وتدرج مجموعة من الأسئلة لتقييم نظام المخابرات من حيث المفاهيم العامة والسياسية، وتقييمها من حيث المسائلة، المراقب</w:t>
      </w:r>
      <w:r w:rsidR="00D17097">
        <w:rPr>
          <w:rFonts w:ascii="Simplified Arabic" w:hAnsi="Simplified Arabic" w:cs="Simplified Arabic"/>
          <w:color w:val="000000"/>
          <w:sz w:val="28"/>
          <w:szCs w:val="28"/>
          <w:rtl/>
        </w:rPr>
        <w:t>ة، الإمكانيات، الإدارة والتنسيق</w:t>
      </w:r>
      <w:r w:rsidR="00D17097">
        <w:rPr>
          <w:rFonts w:ascii="Simplified Arabic" w:hAnsi="Simplified Arabic" w:cs="Simplified Arabic" w:hint="cs"/>
          <w:color w:val="000000"/>
          <w:sz w:val="28"/>
          <w:szCs w:val="28"/>
          <w:rtl/>
        </w:rPr>
        <w:t>,</w:t>
      </w:r>
      <w:r w:rsidR="00660C99">
        <w:rPr>
          <w:rFonts w:ascii="Simplified Arabic" w:hAnsi="Simplified Arabic" w:cs="Simplified Arabic" w:hint="cs"/>
          <w:color w:val="000000"/>
          <w:sz w:val="28"/>
          <w:szCs w:val="28"/>
          <w:rtl/>
        </w:rPr>
        <w:t xml:space="preserve"> </w:t>
      </w:r>
      <w:r w:rsidR="00660C99" w:rsidRPr="00DA3731">
        <w:rPr>
          <w:rFonts w:ascii="Simplified Arabic" w:hAnsi="Simplified Arabic" w:cs="Simplified Arabic"/>
          <w:color w:val="000000"/>
          <w:sz w:val="28"/>
          <w:szCs w:val="28"/>
          <w:rtl/>
        </w:rPr>
        <w:t xml:space="preserve">ولم تحاول الدراسة الغوص في تفاصيل الواقع الفلسطيني على وجه الخصوص </w:t>
      </w:r>
      <w:r w:rsidR="00660C99" w:rsidRPr="00DA3731">
        <w:rPr>
          <w:rFonts w:ascii="Simplified Arabic" w:hAnsi="Simplified Arabic" w:cs="Simplified Arabic"/>
          <w:color w:val="000000"/>
          <w:sz w:val="28"/>
          <w:szCs w:val="28"/>
          <w:rtl/>
        </w:rPr>
        <w:lastRenderedPageBreak/>
        <w:t xml:space="preserve">بقدر ماهي تعالج </w:t>
      </w:r>
      <w:r w:rsidR="00D17097">
        <w:rPr>
          <w:rFonts w:ascii="Simplified Arabic" w:hAnsi="Simplified Arabic" w:cs="Simplified Arabic"/>
          <w:color w:val="000000"/>
          <w:sz w:val="28"/>
          <w:szCs w:val="28"/>
          <w:rtl/>
        </w:rPr>
        <w:t>النظام العام لأجهزة المخابرات</w:t>
      </w:r>
      <w:r w:rsidR="00D17097">
        <w:rPr>
          <w:rFonts w:ascii="Simplified Arabic" w:hAnsi="Simplified Arabic" w:cs="Simplified Arabic" w:hint="cs"/>
          <w:color w:val="000000"/>
          <w:sz w:val="28"/>
          <w:szCs w:val="28"/>
          <w:rtl/>
        </w:rPr>
        <w:t>,</w:t>
      </w:r>
      <w:r w:rsidR="00660C99">
        <w:rPr>
          <w:rFonts w:ascii="Simplified Arabic" w:hAnsi="Simplified Arabic" w:cs="Simplified Arabic"/>
          <w:color w:val="000000"/>
          <w:sz w:val="28"/>
          <w:szCs w:val="28"/>
          <w:rtl/>
        </w:rPr>
        <w:t xml:space="preserve"> </w:t>
      </w:r>
      <w:r w:rsidR="00660C99" w:rsidRPr="00DA3731">
        <w:rPr>
          <w:rFonts w:ascii="Simplified Arabic" w:hAnsi="Simplified Arabic" w:cs="Simplified Arabic"/>
          <w:color w:val="000000"/>
          <w:sz w:val="28"/>
          <w:szCs w:val="28"/>
          <w:rtl/>
        </w:rPr>
        <w:t>لذلك يرى هذا البحث أن من الأهمية بمكان مقارنة واقع أجهزة الأمن الفلسطينية بالنظام العام لأجهزة المخابرات والأمن بشكل عام، للوقوف على مستوى الضعف لتجنبه أو التطور الحاصل لمتابعته وتعزيزه.</w:t>
      </w:r>
    </w:p>
    <w:p w:rsidR="00660C99" w:rsidRPr="004553CA" w:rsidRDefault="00660C99" w:rsidP="00660C99">
      <w:pPr>
        <w:spacing w:line="360" w:lineRule="auto"/>
        <w:jc w:val="both"/>
        <w:rPr>
          <w:rFonts w:ascii="Simplified Arabic" w:hAnsi="Simplified Arabic" w:cs="Simplified Arabic"/>
          <w:b/>
          <w:bCs/>
          <w:color w:val="000000"/>
          <w:sz w:val="28"/>
          <w:szCs w:val="28"/>
        </w:rPr>
      </w:pPr>
      <w:r w:rsidRPr="004553CA">
        <w:rPr>
          <w:rFonts w:ascii="Simplified Arabic" w:hAnsi="Simplified Arabic" w:cs="Simplified Arabic" w:hint="cs"/>
          <w:b/>
          <w:bCs/>
          <w:color w:val="000000"/>
          <w:sz w:val="28"/>
          <w:szCs w:val="28"/>
          <w:rtl/>
        </w:rPr>
        <w:t xml:space="preserve">سابعا: </w:t>
      </w:r>
      <w:r w:rsidRPr="004553CA">
        <w:rPr>
          <w:rFonts w:ascii="Simplified Arabic" w:hAnsi="Simplified Arabic" w:cs="Simplified Arabic"/>
          <w:b/>
          <w:bCs/>
          <w:color w:val="000000"/>
          <w:sz w:val="28"/>
          <w:szCs w:val="28"/>
          <w:rtl/>
        </w:rPr>
        <w:t>يزيد الصايغ، ثلاث سنوات من حكم حماس في غزة، مركز كروان لدراسات الشرق الأوسط، 30 آذار/ مارس 2010.</w:t>
      </w:r>
    </w:p>
    <w:p w:rsidR="00660C99" w:rsidRPr="00DA3731" w:rsidRDefault="00660C99" w:rsidP="00660C99">
      <w:pPr>
        <w:spacing w:line="360" w:lineRule="auto"/>
        <w:ind w:firstLine="720"/>
        <w:jc w:val="both"/>
        <w:rPr>
          <w:rFonts w:ascii="Simplified Arabic" w:hAnsi="Simplified Arabic" w:cs="Simplified Arabic"/>
          <w:color w:val="000000"/>
          <w:sz w:val="28"/>
          <w:szCs w:val="28"/>
        </w:rPr>
      </w:pPr>
      <w:r w:rsidRPr="00DA3731">
        <w:rPr>
          <w:rFonts w:ascii="Simplified Arabic" w:hAnsi="Simplified Arabic" w:cs="Simplified Arabic"/>
          <w:color w:val="000000"/>
          <w:sz w:val="28"/>
          <w:szCs w:val="28"/>
          <w:rtl/>
        </w:rPr>
        <w:t xml:space="preserve">يشير التقرير لنجاح حركة حماس في إحكام سيطرتها على قطاع غزة مقارنة مع ضعف السيطرة لحكومة الطوارئ في الضفة الغربية، ساعدها التواصل والتشابك الغير متوفر بالضفة، وما ورثته من جهاز إداري متكامل تم تطويره منذ عام </w:t>
      </w:r>
      <w:r w:rsidR="00D17097">
        <w:rPr>
          <w:rFonts w:ascii="Simplified Arabic" w:hAnsi="Simplified Arabic" w:cs="Simplified Arabic" w:hint="cs"/>
          <w:color w:val="000000"/>
          <w:sz w:val="28"/>
          <w:szCs w:val="28"/>
          <w:rtl/>
        </w:rPr>
        <w:t>(</w:t>
      </w:r>
      <w:r w:rsidRPr="00DA3731">
        <w:rPr>
          <w:rFonts w:ascii="Simplified Arabic" w:hAnsi="Simplified Arabic" w:cs="Simplified Arabic"/>
          <w:color w:val="000000"/>
          <w:sz w:val="28"/>
          <w:szCs w:val="28"/>
          <w:rtl/>
        </w:rPr>
        <w:t>94</w:t>
      </w:r>
      <w:r w:rsidR="00D17097">
        <w:rPr>
          <w:rFonts w:ascii="Simplified Arabic" w:hAnsi="Simplified Arabic" w:cs="Simplified Arabic" w:hint="cs"/>
          <w:color w:val="000000"/>
          <w:sz w:val="28"/>
          <w:szCs w:val="28"/>
          <w:rtl/>
        </w:rPr>
        <w:t>)</w:t>
      </w:r>
      <w:r w:rsidRPr="00DA3731">
        <w:rPr>
          <w:rFonts w:ascii="Simplified Arabic" w:hAnsi="Simplified Arabic" w:cs="Simplified Arabic"/>
          <w:color w:val="000000"/>
          <w:sz w:val="28"/>
          <w:szCs w:val="28"/>
          <w:rtl/>
        </w:rPr>
        <w:t xml:space="preserve"> عززته بخريجي الجامعات، ونظرا لعدم توجه موظفي القطاع ا</w:t>
      </w:r>
      <w:r>
        <w:rPr>
          <w:rFonts w:ascii="Simplified Arabic" w:hAnsi="Simplified Arabic" w:cs="Simplified Arabic"/>
          <w:color w:val="000000"/>
          <w:sz w:val="28"/>
          <w:szCs w:val="28"/>
          <w:rtl/>
        </w:rPr>
        <w:t>لعام السابقين لأماكن عملهم بناء</w:t>
      </w:r>
      <w:r w:rsidRPr="00DA3731">
        <w:rPr>
          <w:rFonts w:ascii="Simplified Arabic" w:hAnsi="Simplified Arabic" w:cs="Simplified Arabic"/>
          <w:color w:val="000000"/>
          <w:sz w:val="28"/>
          <w:szCs w:val="28"/>
          <w:rtl/>
        </w:rPr>
        <w:t xml:space="preserve"> على تعليمات حكومة الطوارئ، فقد استبدلت الحكومة المقال</w:t>
      </w:r>
      <w:r>
        <w:rPr>
          <w:rFonts w:ascii="Simplified Arabic" w:hAnsi="Simplified Arabic" w:cs="Simplified Arabic"/>
          <w:color w:val="000000"/>
          <w:sz w:val="28"/>
          <w:szCs w:val="28"/>
          <w:rtl/>
        </w:rPr>
        <w:t xml:space="preserve">ة في غزة معظم الموظفين </w:t>
      </w:r>
      <w:r w:rsidRPr="00DA3731">
        <w:rPr>
          <w:rFonts w:ascii="Simplified Arabic" w:hAnsi="Simplified Arabic" w:cs="Simplified Arabic"/>
          <w:color w:val="000000"/>
          <w:sz w:val="28"/>
          <w:szCs w:val="28"/>
          <w:rtl/>
        </w:rPr>
        <w:t xml:space="preserve">حسب الحاجة </w:t>
      </w:r>
      <w:r>
        <w:rPr>
          <w:rFonts w:ascii="Simplified Arabic" w:hAnsi="Simplified Arabic" w:cs="Simplified Arabic" w:hint="cs"/>
          <w:color w:val="000000"/>
          <w:sz w:val="28"/>
          <w:szCs w:val="28"/>
          <w:rtl/>
        </w:rPr>
        <w:t>و</w:t>
      </w:r>
      <w:r w:rsidRPr="00DA3731">
        <w:rPr>
          <w:rFonts w:ascii="Simplified Arabic" w:hAnsi="Simplified Arabic" w:cs="Simplified Arabic"/>
          <w:color w:val="000000"/>
          <w:sz w:val="28"/>
          <w:szCs w:val="28"/>
          <w:rtl/>
        </w:rPr>
        <w:t>دون ترهل.</w:t>
      </w:r>
      <w:r>
        <w:rPr>
          <w:rFonts w:ascii="Simplified Arabic" w:hAnsi="Simplified Arabic" w:cs="Simplified Arabic" w:hint="cs"/>
          <w:color w:val="000000"/>
          <w:sz w:val="28"/>
          <w:szCs w:val="28"/>
          <w:rtl/>
        </w:rPr>
        <w:t xml:space="preserve"> </w:t>
      </w:r>
      <w:r w:rsidRPr="00DA3731">
        <w:rPr>
          <w:rFonts w:ascii="Simplified Arabic" w:hAnsi="Simplified Arabic" w:cs="Simplified Arabic"/>
          <w:color w:val="000000"/>
          <w:sz w:val="28"/>
          <w:szCs w:val="28"/>
          <w:rtl/>
        </w:rPr>
        <w:t>كما ذكر التقرير مصادر دخل الحكومة المقالة من التهريب عبر الأنفاق، وما تقدمه حكومة الطوارئ في الضفة الغربية، وما تصرفه المنظمات غير الحكومية مثل الأونوروا، إضافة للدعم الخارجي وإسهامات الإخوا</w:t>
      </w:r>
      <w:r w:rsidR="00D17097">
        <w:rPr>
          <w:rFonts w:ascii="Simplified Arabic" w:hAnsi="Simplified Arabic" w:cs="Simplified Arabic"/>
          <w:color w:val="000000"/>
          <w:sz w:val="28"/>
          <w:szCs w:val="28"/>
          <w:rtl/>
        </w:rPr>
        <w:t>ن المسلمين ومساعدات دمشق وإيران</w:t>
      </w:r>
      <w:r w:rsidR="00D17097">
        <w:rPr>
          <w:rFonts w:ascii="Simplified Arabic" w:hAnsi="Simplified Arabic" w:cs="Simplified Arabic" w:hint="cs"/>
          <w:color w:val="000000"/>
          <w:sz w:val="28"/>
          <w:szCs w:val="28"/>
          <w:rtl/>
        </w:rPr>
        <w:t>,</w:t>
      </w:r>
      <w:r>
        <w:rPr>
          <w:rFonts w:ascii="Simplified Arabic" w:hAnsi="Simplified Arabic" w:cs="Simplified Arabic" w:hint="cs"/>
          <w:color w:val="000000"/>
          <w:sz w:val="28"/>
          <w:szCs w:val="28"/>
          <w:rtl/>
        </w:rPr>
        <w:t xml:space="preserve"> </w:t>
      </w:r>
      <w:r w:rsidRPr="00DA3731">
        <w:rPr>
          <w:rFonts w:ascii="Simplified Arabic" w:hAnsi="Simplified Arabic" w:cs="Simplified Arabic"/>
          <w:color w:val="000000"/>
          <w:sz w:val="28"/>
          <w:szCs w:val="28"/>
          <w:rtl/>
        </w:rPr>
        <w:t>ورغم التحديات المتعددة يرى الكاتب أن الحصار ساعد حماس على تثبيت نفسها وقدر</w:t>
      </w:r>
      <w:r w:rsidR="00D17097">
        <w:rPr>
          <w:rFonts w:ascii="Simplified Arabic" w:hAnsi="Simplified Arabic" w:cs="Simplified Arabic"/>
          <w:color w:val="000000"/>
          <w:sz w:val="28"/>
          <w:szCs w:val="28"/>
          <w:rtl/>
        </w:rPr>
        <w:t>تها على ممارسة السلطة بشكل مؤثر</w:t>
      </w:r>
      <w:r w:rsidR="00D17097">
        <w:rPr>
          <w:rFonts w:ascii="Simplified Arabic" w:hAnsi="Simplified Arabic" w:cs="Simplified Arabic" w:hint="cs"/>
          <w:color w:val="000000"/>
          <w:sz w:val="28"/>
          <w:szCs w:val="28"/>
          <w:rtl/>
        </w:rPr>
        <w:t>,</w:t>
      </w:r>
      <w:r>
        <w:rPr>
          <w:rFonts w:ascii="Simplified Arabic" w:hAnsi="Simplified Arabic" w:cs="Simplified Arabic" w:hint="cs"/>
          <w:color w:val="000000"/>
          <w:sz w:val="28"/>
          <w:szCs w:val="28"/>
          <w:rtl/>
        </w:rPr>
        <w:t xml:space="preserve"> </w:t>
      </w:r>
      <w:r w:rsidRPr="00DA3731">
        <w:rPr>
          <w:rFonts w:ascii="Simplified Arabic" w:hAnsi="Simplified Arabic" w:cs="Simplified Arabic"/>
          <w:color w:val="000000"/>
          <w:sz w:val="28"/>
          <w:szCs w:val="28"/>
          <w:rtl/>
        </w:rPr>
        <w:t>ومع أن التقرير تحدث عن بعض جوانب عمل الأجهزة الأمنية إلا انه لم يبرز دور الرقابة وأهميتها في نجاح العمل والذي سنركز عليه في هذا البحث.</w:t>
      </w:r>
    </w:p>
    <w:p w:rsidR="00660C99" w:rsidRPr="004553CA" w:rsidRDefault="00660C99" w:rsidP="00660C99">
      <w:pPr>
        <w:spacing w:line="360" w:lineRule="auto"/>
        <w:ind w:left="32"/>
        <w:jc w:val="both"/>
        <w:rPr>
          <w:rFonts w:ascii="Simplified Arabic" w:hAnsi="Simplified Arabic" w:cs="Simplified Arabic"/>
          <w:b/>
          <w:bCs/>
          <w:color w:val="000000"/>
          <w:sz w:val="28"/>
          <w:szCs w:val="28"/>
        </w:rPr>
      </w:pPr>
      <w:r w:rsidRPr="004553CA">
        <w:rPr>
          <w:rFonts w:ascii="Simplified Arabic" w:hAnsi="Simplified Arabic" w:cs="Simplified Arabic" w:hint="cs"/>
          <w:b/>
          <w:bCs/>
          <w:color w:val="000000"/>
          <w:sz w:val="28"/>
          <w:szCs w:val="28"/>
          <w:rtl/>
        </w:rPr>
        <w:t xml:space="preserve">ثامنا: </w:t>
      </w:r>
      <w:r w:rsidRPr="004553CA">
        <w:rPr>
          <w:rFonts w:ascii="Simplified Arabic" w:hAnsi="Simplified Arabic" w:cs="Simplified Arabic"/>
          <w:b/>
          <w:bCs/>
          <w:color w:val="000000"/>
          <w:sz w:val="28"/>
          <w:szCs w:val="28"/>
          <w:rtl/>
        </w:rPr>
        <w:t>تقرير دولي، أعدته منظمة الشفافية الدولية، حول دور الحكومات في مكافحة الفساد في قطاع الأمن، "منظومة الرقابة في الأجهزة الأمنية الفلسطينية ضعيفة"، 30/1/2013.</w:t>
      </w:r>
    </w:p>
    <w:p w:rsidR="00660C99" w:rsidRDefault="00660C99" w:rsidP="009E759B">
      <w:pPr>
        <w:pStyle w:val="ListParagraph"/>
        <w:spacing w:line="360" w:lineRule="auto"/>
        <w:ind w:left="0" w:firstLine="720"/>
        <w:jc w:val="both"/>
        <w:rPr>
          <w:rFonts w:ascii="Simplified Arabic" w:hAnsi="Simplified Arabic" w:cs="Simplified Arabic"/>
          <w:color w:val="000000"/>
          <w:sz w:val="28"/>
          <w:szCs w:val="28"/>
          <w:rtl/>
        </w:rPr>
      </w:pPr>
      <w:r w:rsidRPr="00DA3731">
        <w:rPr>
          <w:rFonts w:ascii="Simplified Arabic" w:hAnsi="Simplified Arabic" w:cs="Simplified Arabic"/>
          <w:color w:val="000000"/>
          <w:sz w:val="28"/>
          <w:szCs w:val="28"/>
          <w:rtl/>
        </w:rPr>
        <w:t>يشير التقرير إلى أن وضع فلسطين في هذا القطاع مقلق، رغم</w:t>
      </w:r>
      <w:r w:rsidR="00D17097">
        <w:rPr>
          <w:rFonts w:ascii="Simplified Arabic" w:hAnsi="Simplified Arabic" w:cs="Simplified Arabic"/>
          <w:color w:val="000000"/>
          <w:sz w:val="28"/>
          <w:szCs w:val="28"/>
          <w:rtl/>
        </w:rPr>
        <w:t xml:space="preserve"> أنه أفضل من بعض البلدان العربي</w:t>
      </w:r>
      <w:r w:rsidR="008171F8">
        <w:rPr>
          <w:rFonts w:ascii="Simplified Arabic" w:hAnsi="Simplified Arabic" w:cs="Simplified Arabic" w:hint="cs"/>
          <w:color w:val="000000"/>
          <w:sz w:val="28"/>
          <w:szCs w:val="28"/>
          <w:rtl/>
        </w:rPr>
        <w:t>ة</w:t>
      </w:r>
      <w:r w:rsidR="00D17097">
        <w:rPr>
          <w:rFonts w:ascii="Simplified Arabic" w:hAnsi="Simplified Arabic" w:cs="Simplified Arabic" w:hint="cs"/>
          <w:color w:val="000000"/>
          <w:sz w:val="28"/>
          <w:szCs w:val="28"/>
          <w:rtl/>
          <w:lang w:bidi="ar-JO"/>
        </w:rPr>
        <w:t>,</w:t>
      </w:r>
      <w:r w:rsidR="00D17097">
        <w:rPr>
          <w:rFonts w:ascii="Simplified Arabic" w:hAnsi="Simplified Arabic" w:cs="Simplified Arabic"/>
          <w:color w:val="000000"/>
          <w:sz w:val="28"/>
          <w:szCs w:val="28"/>
          <w:lang w:bidi="ar-JO"/>
        </w:rPr>
        <w:t xml:space="preserve"> </w:t>
      </w:r>
      <w:r w:rsidRPr="00DA3731">
        <w:rPr>
          <w:rFonts w:ascii="Simplified Arabic" w:hAnsi="Simplified Arabic" w:cs="Simplified Arabic"/>
          <w:color w:val="000000"/>
          <w:sz w:val="28"/>
          <w:szCs w:val="28"/>
          <w:rtl/>
        </w:rPr>
        <w:t xml:space="preserve">ويعزو ذلك إلى تعطيل المجلس التشريعي، واستمرار الاحتلال الإسرائيلي، اللذان </w:t>
      </w:r>
      <w:r w:rsidRPr="00DA3731">
        <w:rPr>
          <w:rFonts w:ascii="Simplified Arabic" w:hAnsi="Simplified Arabic" w:cs="Simplified Arabic"/>
          <w:color w:val="000000"/>
          <w:sz w:val="28"/>
          <w:szCs w:val="28"/>
          <w:rtl/>
        </w:rPr>
        <w:lastRenderedPageBreak/>
        <w:t>أثرا سلبا على نزاهة قطاع الأمن الفلسطيني، وأضعفا منظومة الرقابة الفاعلة على عمل المؤسسات الأمنية</w:t>
      </w:r>
      <w:r w:rsidR="009E759B">
        <w:rPr>
          <w:rFonts w:ascii="Simplified Arabic" w:hAnsi="Simplified Arabic" w:cs="Simplified Arabic" w:hint="cs"/>
          <w:color w:val="000000"/>
          <w:sz w:val="28"/>
          <w:szCs w:val="28"/>
          <w:rtl/>
        </w:rPr>
        <w:t xml:space="preserve">، </w:t>
      </w:r>
      <w:r w:rsidRPr="00DA3731">
        <w:rPr>
          <w:rFonts w:ascii="Simplified Arabic" w:hAnsi="Simplified Arabic" w:cs="Simplified Arabic"/>
          <w:color w:val="000000"/>
          <w:sz w:val="28"/>
          <w:szCs w:val="28"/>
          <w:rtl/>
        </w:rPr>
        <w:t>ويصنف التقرير دول العالم إلى (6) مجموعات، من حيث إجراءات الحد من الفساد في القطاع الأمني، وقد حلّت فلسطين في المجموعة الرابعة بين الدول، أي في موقع خطير، وتشمل هذه المجموعة (30) دولة، منها " الكويت، لبنان، جنوب أفريقيا، الإمارات، تايلاند</w:t>
      </w:r>
      <w:r w:rsidRPr="00DA3731">
        <w:rPr>
          <w:rFonts w:ascii="Simplified Arabic" w:hAnsi="Simplified Arabic" w:cs="Simplified Arabic"/>
          <w:color w:val="000000"/>
          <w:sz w:val="28"/>
          <w:szCs w:val="28"/>
        </w:rPr>
        <w:t>"</w:t>
      </w:r>
      <w:r>
        <w:rPr>
          <w:rFonts w:ascii="Simplified Arabic" w:hAnsi="Simplified Arabic" w:cs="Simplified Arabic" w:hint="cs"/>
          <w:color w:val="000000"/>
          <w:sz w:val="28"/>
          <w:szCs w:val="28"/>
          <w:rtl/>
          <w:lang w:bidi="ar-JO"/>
        </w:rPr>
        <w:t xml:space="preserve"> </w:t>
      </w:r>
      <w:r w:rsidRPr="00DA3731">
        <w:rPr>
          <w:rFonts w:ascii="Simplified Arabic" w:hAnsi="Simplified Arabic" w:cs="Simplified Arabic"/>
          <w:color w:val="000000"/>
          <w:sz w:val="28"/>
          <w:szCs w:val="28"/>
          <w:rtl/>
        </w:rPr>
        <w:t>مما يستلزم إعادة النظر في تفعيل دور الرقابة على أجهزة الأمن الفلسطينية، والوقوف بمسؤولية أمام العثرات، وآمل أن يساهم هذا البحث بتعزيز الرقابة وسد الفجوات والنواقص ما أمكن.</w:t>
      </w:r>
    </w:p>
    <w:p w:rsidR="00660C99" w:rsidRPr="001227F0" w:rsidRDefault="00660C99" w:rsidP="00660C99">
      <w:pPr>
        <w:pStyle w:val="ListParagraph"/>
        <w:spacing w:line="360" w:lineRule="auto"/>
        <w:ind w:left="0"/>
        <w:jc w:val="both"/>
        <w:rPr>
          <w:rFonts w:ascii="Simplified Arabic" w:hAnsi="Simplified Arabic" w:cs="Simplified Arabic"/>
          <w:b/>
          <w:bCs/>
          <w:color w:val="000000"/>
          <w:sz w:val="28"/>
          <w:szCs w:val="28"/>
          <w:rtl/>
        </w:rPr>
      </w:pPr>
      <w:r w:rsidRPr="001227F0">
        <w:rPr>
          <w:rFonts w:ascii="Simplified Arabic" w:hAnsi="Simplified Arabic" w:cs="Simplified Arabic"/>
          <w:b/>
          <w:bCs/>
          <w:color w:val="000000"/>
          <w:sz w:val="28"/>
          <w:szCs w:val="28"/>
          <w:rtl/>
        </w:rPr>
        <w:t>المحتوى_</w:t>
      </w:r>
    </w:p>
    <w:p w:rsidR="00660C99" w:rsidRPr="00DA3731" w:rsidRDefault="00660C99" w:rsidP="00660C99">
      <w:pPr>
        <w:spacing w:line="360" w:lineRule="auto"/>
        <w:ind w:firstLine="360"/>
        <w:jc w:val="both"/>
        <w:rPr>
          <w:rFonts w:ascii="Simplified Arabic" w:hAnsi="Simplified Arabic" w:cs="Simplified Arabic"/>
          <w:color w:val="000000"/>
          <w:sz w:val="28"/>
          <w:szCs w:val="28"/>
          <w:rtl/>
        </w:rPr>
      </w:pPr>
      <w:r w:rsidRPr="00DA3731">
        <w:rPr>
          <w:rFonts w:ascii="Simplified Arabic" w:hAnsi="Simplified Arabic" w:cs="Simplified Arabic"/>
          <w:color w:val="000000"/>
          <w:sz w:val="28"/>
          <w:szCs w:val="28"/>
          <w:rtl/>
        </w:rPr>
        <w:t xml:space="preserve">في ضوء ما تقدم </w:t>
      </w:r>
      <w:r>
        <w:rPr>
          <w:rFonts w:ascii="Simplified Arabic" w:hAnsi="Simplified Arabic" w:cs="Simplified Arabic"/>
          <w:color w:val="000000"/>
          <w:sz w:val="28"/>
          <w:szCs w:val="28"/>
          <w:rtl/>
        </w:rPr>
        <w:t xml:space="preserve">سيتم تقسيم البحث إلى أربعة </w:t>
      </w:r>
      <w:r>
        <w:rPr>
          <w:rFonts w:ascii="Simplified Arabic" w:hAnsi="Simplified Arabic" w:cs="Simplified Arabic" w:hint="cs"/>
          <w:color w:val="000000"/>
          <w:sz w:val="28"/>
          <w:szCs w:val="28"/>
          <w:rtl/>
        </w:rPr>
        <w:t>فصول</w:t>
      </w:r>
      <w:r w:rsidRPr="00DA3731">
        <w:rPr>
          <w:rFonts w:ascii="Simplified Arabic" w:hAnsi="Simplified Arabic" w:cs="Simplified Arabic"/>
          <w:color w:val="000000"/>
          <w:sz w:val="28"/>
          <w:szCs w:val="28"/>
          <w:rtl/>
        </w:rPr>
        <w:t xml:space="preserve"> يحتوي كل منها على عدد من المباحث متضمنة بعض الملاحظات على النحو التالي:</w:t>
      </w:r>
    </w:p>
    <w:p w:rsidR="00660C99" w:rsidRPr="00527459" w:rsidRDefault="00660C99" w:rsidP="00F96D31">
      <w:pPr>
        <w:spacing w:line="360" w:lineRule="auto"/>
        <w:jc w:val="both"/>
        <w:rPr>
          <w:rFonts w:ascii="Simplified Arabic" w:hAnsi="Simplified Arabic" w:cs="Simplified Arabic"/>
          <w:b/>
          <w:bCs/>
          <w:color w:val="000000"/>
          <w:sz w:val="28"/>
          <w:szCs w:val="28"/>
          <w:rtl/>
          <w:lang w:bidi="ar-JO"/>
        </w:rPr>
      </w:pPr>
      <w:r w:rsidRPr="007127DF">
        <w:rPr>
          <w:rFonts w:ascii="Simplified Arabic" w:hAnsi="Simplified Arabic" w:cs="Simplified Arabic"/>
          <w:color w:val="000000"/>
          <w:sz w:val="28"/>
          <w:szCs w:val="28"/>
          <w:rtl/>
        </w:rPr>
        <w:t>ال</w:t>
      </w:r>
      <w:r w:rsidRPr="007127DF">
        <w:rPr>
          <w:rFonts w:ascii="Simplified Arabic" w:hAnsi="Simplified Arabic" w:cs="Simplified Arabic" w:hint="cs"/>
          <w:color w:val="000000"/>
          <w:sz w:val="28"/>
          <w:szCs w:val="28"/>
          <w:rtl/>
        </w:rPr>
        <w:t>فصل</w:t>
      </w:r>
      <w:r w:rsidR="00155D12">
        <w:rPr>
          <w:rFonts w:ascii="Simplified Arabic" w:hAnsi="Simplified Arabic" w:cs="Simplified Arabic"/>
          <w:color w:val="000000"/>
          <w:sz w:val="28"/>
          <w:szCs w:val="28"/>
          <w:rtl/>
        </w:rPr>
        <w:t xml:space="preserve"> الأول</w:t>
      </w:r>
      <w:r w:rsidR="00F96D31">
        <w:rPr>
          <w:rFonts w:ascii="Simplified Arabic" w:hAnsi="Simplified Arabic" w:cs="Simplified Arabic" w:hint="cs"/>
          <w:color w:val="000000"/>
          <w:sz w:val="28"/>
          <w:szCs w:val="28"/>
          <w:rtl/>
        </w:rPr>
        <w:t>:</w:t>
      </w:r>
      <w:r w:rsidRPr="007127DF">
        <w:rPr>
          <w:rFonts w:ascii="Simplified Arabic" w:hAnsi="Simplified Arabic" w:cs="Simplified Arabic"/>
          <w:color w:val="000000"/>
          <w:sz w:val="28"/>
          <w:szCs w:val="28"/>
          <w:rtl/>
        </w:rPr>
        <w:t xml:space="preserve"> الإطار النظري</w:t>
      </w:r>
      <w:r w:rsidR="00F96D31">
        <w:rPr>
          <w:rFonts w:ascii="Simplified Arabic" w:hAnsi="Simplified Arabic" w:cs="Simplified Arabic" w:hint="cs"/>
          <w:color w:val="000000"/>
          <w:sz w:val="28"/>
          <w:szCs w:val="28"/>
          <w:rtl/>
        </w:rPr>
        <w:t>.</w:t>
      </w:r>
      <w:r>
        <w:rPr>
          <w:rFonts w:ascii="Simplified Arabic" w:hAnsi="Simplified Arabic" w:cs="Simplified Arabic" w:hint="cs"/>
          <w:sz w:val="28"/>
          <w:szCs w:val="28"/>
          <w:rtl/>
          <w:lang w:bidi="ar-JO"/>
        </w:rPr>
        <w:t xml:space="preserve"> </w:t>
      </w:r>
      <w:r w:rsidR="00155D12">
        <w:rPr>
          <w:rFonts w:ascii="Simplified Arabic" w:hAnsi="Simplified Arabic" w:cs="Simplified Arabic" w:hint="cs"/>
          <w:sz w:val="28"/>
          <w:szCs w:val="28"/>
          <w:rtl/>
          <w:lang w:bidi="ar-JO"/>
        </w:rPr>
        <w:t>ي</w:t>
      </w:r>
      <w:r w:rsidRPr="00DE4CCB">
        <w:rPr>
          <w:rFonts w:ascii="Simplified Arabic" w:hAnsi="Simplified Arabic" w:cs="Simplified Arabic"/>
          <w:sz w:val="28"/>
          <w:szCs w:val="28"/>
          <w:rtl/>
          <w:lang w:bidi="ar-JO"/>
        </w:rPr>
        <w:t xml:space="preserve">تحدث </w:t>
      </w:r>
      <w:r>
        <w:rPr>
          <w:rFonts w:ascii="Simplified Arabic" w:hAnsi="Simplified Arabic" w:cs="Simplified Arabic" w:hint="cs"/>
          <w:sz w:val="28"/>
          <w:szCs w:val="28"/>
          <w:rtl/>
          <w:lang w:bidi="ar-JO"/>
        </w:rPr>
        <w:t xml:space="preserve">الباحث في </w:t>
      </w:r>
      <w:r w:rsidRPr="00DE4CCB">
        <w:rPr>
          <w:rFonts w:ascii="Simplified Arabic" w:hAnsi="Simplified Arabic" w:cs="Simplified Arabic"/>
          <w:sz w:val="28"/>
          <w:szCs w:val="28"/>
          <w:rtl/>
          <w:lang w:bidi="ar-JO"/>
        </w:rPr>
        <w:t xml:space="preserve">الفصل الأول حول الرقابة كمفهوم </w:t>
      </w:r>
      <w:r>
        <w:rPr>
          <w:rFonts w:ascii="Simplified Arabic" w:hAnsi="Simplified Arabic" w:cs="Simplified Arabic" w:hint="cs"/>
          <w:sz w:val="28"/>
          <w:szCs w:val="28"/>
          <w:rtl/>
          <w:lang w:bidi="ar-JO"/>
        </w:rPr>
        <w:t xml:space="preserve">عام </w:t>
      </w:r>
      <w:r w:rsidRPr="00DE4CCB">
        <w:rPr>
          <w:rFonts w:ascii="Simplified Arabic" w:hAnsi="Simplified Arabic" w:cs="Simplified Arabic"/>
          <w:sz w:val="28"/>
          <w:szCs w:val="28"/>
          <w:rtl/>
          <w:lang w:bidi="ar-JO"/>
        </w:rPr>
        <w:t>من عدة زوايا، الأ</w:t>
      </w:r>
      <w:r>
        <w:rPr>
          <w:rFonts w:ascii="Simplified Arabic" w:hAnsi="Simplified Arabic" w:cs="Simplified Arabic"/>
          <w:sz w:val="28"/>
          <w:szCs w:val="28"/>
          <w:rtl/>
          <w:lang w:bidi="ar-JO"/>
        </w:rPr>
        <w:t xml:space="preserve">ولى </w:t>
      </w:r>
      <w:r w:rsidRPr="00DE4CCB">
        <w:rPr>
          <w:rFonts w:ascii="Simplified Arabic" w:hAnsi="Simplified Arabic" w:cs="Simplified Arabic"/>
          <w:sz w:val="28"/>
          <w:szCs w:val="28"/>
          <w:rtl/>
          <w:lang w:bidi="ar-JO"/>
        </w:rPr>
        <w:t xml:space="preserve">كونها وظيفة أدارية </w:t>
      </w:r>
      <w:r>
        <w:rPr>
          <w:rFonts w:ascii="Simplified Arabic" w:hAnsi="Simplified Arabic" w:cs="Simplified Arabic"/>
          <w:sz w:val="28"/>
          <w:szCs w:val="28"/>
          <w:rtl/>
          <w:lang w:bidi="ar-JO"/>
        </w:rPr>
        <w:t>وأداة قياس، الثانية</w:t>
      </w:r>
      <w:r>
        <w:rPr>
          <w:rFonts w:ascii="Simplified Arabic" w:hAnsi="Simplified Arabic" w:cs="Simplified Arabic" w:hint="cs"/>
          <w:sz w:val="28"/>
          <w:szCs w:val="28"/>
          <w:rtl/>
          <w:lang w:bidi="ar-JO"/>
        </w:rPr>
        <w:t xml:space="preserve"> </w:t>
      </w:r>
      <w:r w:rsidRPr="00DE4CCB">
        <w:rPr>
          <w:rFonts w:ascii="Simplified Arabic" w:hAnsi="Simplified Arabic" w:cs="Simplified Arabic"/>
          <w:sz w:val="28"/>
          <w:szCs w:val="28"/>
          <w:rtl/>
          <w:lang w:bidi="ar-JO"/>
        </w:rPr>
        <w:t xml:space="preserve">من حيث ملازمتها للتخطيط، والثالثة </w:t>
      </w:r>
      <w:r w:rsidR="00155D12">
        <w:rPr>
          <w:rFonts w:ascii="Simplified Arabic" w:hAnsi="Simplified Arabic" w:cs="Simplified Arabic"/>
          <w:sz w:val="28"/>
          <w:szCs w:val="28"/>
          <w:rtl/>
          <w:lang w:bidi="ar-JO"/>
        </w:rPr>
        <w:t>معايير الرقابة</w:t>
      </w:r>
      <w:r w:rsidR="00155D12">
        <w:rPr>
          <w:rFonts w:ascii="Simplified Arabic" w:hAnsi="Simplified Arabic" w:cs="Simplified Arabic" w:hint="cs"/>
          <w:sz w:val="28"/>
          <w:szCs w:val="28"/>
          <w:rtl/>
          <w:lang w:bidi="ar-JO"/>
        </w:rPr>
        <w:t>,</w:t>
      </w:r>
      <w:r>
        <w:rPr>
          <w:rFonts w:ascii="Simplified Arabic" w:hAnsi="Simplified Arabic" w:cs="Simplified Arabic"/>
          <w:sz w:val="28"/>
          <w:szCs w:val="28"/>
          <w:rtl/>
          <w:lang w:bidi="ar-JO"/>
        </w:rPr>
        <w:t xml:space="preserve"> وتطرق الباحث</w:t>
      </w:r>
      <w:r>
        <w:rPr>
          <w:rFonts w:ascii="Simplified Arabic" w:hAnsi="Simplified Arabic" w:cs="Simplified Arabic" w:hint="cs"/>
          <w:sz w:val="28"/>
          <w:szCs w:val="28"/>
          <w:rtl/>
          <w:lang w:bidi="ar-JO"/>
        </w:rPr>
        <w:t xml:space="preserve"> </w:t>
      </w:r>
      <w:r w:rsidRPr="00DE4CCB">
        <w:rPr>
          <w:rFonts w:ascii="Simplified Arabic" w:hAnsi="Simplified Arabic" w:cs="Simplified Arabic"/>
          <w:sz w:val="28"/>
          <w:szCs w:val="28"/>
          <w:rtl/>
          <w:lang w:bidi="ar-JO"/>
        </w:rPr>
        <w:t xml:space="preserve">أيضا للمفهوم الحديث للرقابة واتساع </w:t>
      </w:r>
      <w:r>
        <w:rPr>
          <w:rFonts w:ascii="Simplified Arabic" w:hAnsi="Simplified Arabic" w:cs="Simplified Arabic"/>
          <w:sz w:val="28"/>
          <w:szCs w:val="28"/>
          <w:rtl/>
          <w:lang w:bidi="ar-JO"/>
        </w:rPr>
        <w:t xml:space="preserve">أهدافها </w:t>
      </w:r>
      <w:r>
        <w:rPr>
          <w:rFonts w:ascii="Simplified Arabic" w:hAnsi="Simplified Arabic" w:cs="Simplified Arabic" w:hint="cs"/>
          <w:sz w:val="28"/>
          <w:szCs w:val="28"/>
          <w:rtl/>
          <w:lang w:bidi="ar-JO"/>
        </w:rPr>
        <w:t>ك</w:t>
      </w:r>
      <w:r w:rsidRPr="00DE4CCB">
        <w:rPr>
          <w:rFonts w:ascii="Simplified Arabic" w:hAnsi="Simplified Arabic" w:cs="Simplified Arabic"/>
          <w:sz w:val="28"/>
          <w:szCs w:val="28"/>
          <w:rtl/>
          <w:lang w:bidi="ar-JO"/>
        </w:rPr>
        <w:t>رقابة على الأجهزة الأمنية وأقسامها وأهدافها،</w:t>
      </w:r>
      <w:r>
        <w:rPr>
          <w:rFonts w:ascii="Simplified Arabic" w:hAnsi="Simplified Arabic" w:cs="Simplified Arabic" w:hint="cs"/>
          <w:sz w:val="28"/>
          <w:szCs w:val="28"/>
          <w:rtl/>
          <w:lang w:bidi="ar-JO"/>
        </w:rPr>
        <w:t xml:space="preserve"> والجهات المعنية بالرقابة على أجهزة الأمن</w:t>
      </w:r>
      <w:r w:rsidR="00155D12">
        <w:rPr>
          <w:rFonts w:ascii="Simplified Arabic" w:hAnsi="Simplified Arabic" w:cs="Simplified Arabic" w:hint="cs"/>
          <w:sz w:val="28"/>
          <w:szCs w:val="28"/>
          <w:rtl/>
          <w:lang w:bidi="ar-JO"/>
        </w:rPr>
        <w:t>,</w:t>
      </w:r>
      <w:r>
        <w:rPr>
          <w:rFonts w:ascii="Simplified Arabic" w:hAnsi="Simplified Arabic" w:cs="Simplified Arabic" w:hint="cs"/>
          <w:sz w:val="28"/>
          <w:szCs w:val="28"/>
          <w:rtl/>
          <w:lang w:bidi="ar-JO"/>
        </w:rPr>
        <w:t xml:space="preserve"> </w:t>
      </w:r>
      <w:r w:rsidRPr="00DE4CCB">
        <w:rPr>
          <w:rFonts w:ascii="Simplified Arabic" w:hAnsi="Simplified Arabic" w:cs="Simplified Arabic"/>
          <w:sz w:val="28"/>
          <w:szCs w:val="28"/>
          <w:rtl/>
          <w:lang w:bidi="ar-JO"/>
        </w:rPr>
        <w:t>واستكمالا للمفاهيم أورد الباحث مفهوم</w:t>
      </w:r>
      <w:r w:rsidR="009E759B">
        <w:rPr>
          <w:rFonts w:ascii="Simplified Arabic" w:hAnsi="Simplified Arabic" w:cs="Simplified Arabic" w:hint="cs"/>
          <w:sz w:val="28"/>
          <w:szCs w:val="28"/>
          <w:rtl/>
          <w:lang w:bidi="ar-JO"/>
        </w:rPr>
        <w:t>ي</w:t>
      </w:r>
      <w:r w:rsidRPr="00DE4CCB">
        <w:rPr>
          <w:rFonts w:ascii="Simplified Arabic" w:hAnsi="Simplified Arabic" w:cs="Simplified Arabic"/>
          <w:sz w:val="28"/>
          <w:szCs w:val="28"/>
          <w:rtl/>
          <w:lang w:bidi="ar-JO"/>
        </w:rPr>
        <w:t xml:space="preserve"> </w:t>
      </w:r>
      <w:r w:rsidR="009E759B">
        <w:rPr>
          <w:rFonts w:ascii="Simplified Arabic" w:hAnsi="Simplified Arabic" w:cs="Simplified Arabic"/>
          <w:sz w:val="28"/>
          <w:szCs w:val="28"/>
          <w:rtl/>
          <w:lang w:bidi="ar-JO"/>
        </w:rPr>
        <w:t>الحريات في الفكر المعاصر</w:t>
      </w:r>
      <w:r w:rsidRPr="00DE4CCB">
        <w:rPr>
          <w:rFonts w:ascii="Simplified Arabic" w:hAnsi="Simplified Arabic" w:cs="Simplified Arabic"/>
          <w:sz w:val="28"/>
          <w:szCs w:val="28"/>
          <w:rtl/>
          <w:lang w:bidi="ar-JO"/>
        </w:rPr>
        <w:t xml:space="preserve"> </w:t>
      </w:r>
      <w:r w:rsidR="009E759B">
        <w:rPr>
          <w:rFonts w:ascii="Simplified Arabic" w:hAnsi="Simplified Arabic" w:cs="Simplified Arabic" w:hint="cs"/>
          <w:sz w:val="28"/>
          <w:szCs w:val="28"/>
          <w:rtl/>
          <w:lang w:bidi="ar-JO"/>
        </w:rPr>
        <w:t>و</w:t>
      </w:r>
      <w:r w:rsidRPr="00DE4CCB">
        <w:rPr>
          <w:rFonts w:ascii="Simplified Arabic" w:hAnsi="Simplified Arabic" w:cs="Simplified Arabic"/>
          <w:sz w:val="28"/>
          <w:szCs w:val="28"/>
          <w:rtl/>
          <w:lang w:bidi="ar-JO"/>
        </w:rPr>
        <w:t>السلم الأهلي.</w:t>
      </w:r>
    </w:p>
    <w:p w:rsidR="00660C99" w:rsidRPr="00DA3731" w:rsidRDefault="00660C99" w:rsidP="00F96D31">
      <w:pPr>
        <w:spacing w:line="360" w:lineRule="auto"/>
        <w:jc w:val="both"/>
        <w:rPr>
          <w:rFonts w:ascii="Simplified Arabic" w:hAnsi="Simplified Arabic" w:cs="Simplified Arabic"/>
          <w:color w:val="000000"/>
          <w:sz w:val="28"/>
          <w:szCs w:val="28"/>
          <w:rtl/>
        </w:rPr>
      </w:pPr>
      <w:r w:rsidRPr="007127DF">
        <w:rPr>
          <w:rFonts w:ascii="Simplified Arabic" w:hAnsi="Simplified Arabic" w:cs="Simplified Arabic"/>
          <w:color w:val="000000"/>
          <w:sz w:val="28"/>
          <w:szCs w:val="28"/>
          <w:rtl/>
        </w:rPr>
        <w:t>ال</w:t>
      </w:r>
      <w:r w:rsidRPr="007127DF">
        <w:rPr>
          <w:rFonts w:ascii="Simplified Arabic" w:hAnsi="Simplified Arabic" w:cs="Simplified Arabic" w:hint="cs"/>
          <w:color w:val="000000"/>
          <w:sz w:val="28"/>
          <w:szCs w:val="28"/>
          <w:rtl/>
        </w:rPr>
        <w:t>فصل</w:t>
      </w:r>
      <w:r w:rsidR="00155D12">
        <w:rPr>
          <w:rFonts w:ascii="Simplified Arabic" w:hAnsi="Simplified Arabic" w:cs="Simplified Arabic"/>
          <w:color w:val="000000"/>
          <w:sz w:val="28"/>
          <w:szCs w:val="28"/>
          <w:rtl/>
        </w:rPr>
        <w:t xml:space="preserve"> الثاني</w:t>
      </w:r>
      <w:r w:rsidR="00F96D31">
        <w:rPr>
          <w:rFonts w:ascii="Simplified Arabic" w:hAnsi="Simplified Arabic" w:cs="Simplified Arabic" w:hint="cs"/>
          <w:color w:val="000000"/>
          <w:sz w:val="28"/>
          <w:szCs w:val="28"/>
          <w:rtl/>
        </w:rPr>
        <w:t>:</w:t>
      </w:r>
      <w:r w:rsidRPr="007127DF">
        <w:rPr>
          <w:rFonts w:ascii="Simplified Arabic" w:hAnsi="Simplified Arabic" w:cs="Simplified Arabic"/>
          <w:color w:val="000000"/>
          <w:sz w:val="28"/>
          <w:szCs w:val="28"/>
          <w:rtl/>
        </w:rPr>
        <w:t xml:space="preserve"> </w:t>
      </w:r>
      <w:r w:rsidR="0079083C">
        <w:rPr>
          <w:rFonts w:ascii="Simplified Arabic" w:hAnsi="Simplified Arabic" w:cs="Simplified Arabic" w:hint="cs"/>
          <w:color w:val="000000"/>
          <w:sz w:val="28"/>
          <w:szCs w:val="28"/>
          <w:rtl/>
        </w:rPr>
        <w:t>تعثر الأداء الرقابي لأجهزة الأمن ومحاولات الإصلاح الداخلية</w:t>
      </w:r>
      <w:r w:rsidR="00F96D31">
        <w:rPr>
          <w:rFonts w:ascii="Simplified Arabic" w:hAnsi="Simplified Arabic" w:cs="Simplified Arabic" w:hint="cs"/>
          <w:color w:val="000000"/>
          <w:sz w:val="28"/>
          <w:szCs w:val="28"/>
          <w:rtl/>
        </w:rPr>
        <w:t>.</w:t>
      </w:r>
      <w:r w:rsidRPr="007127DF">
        <w:rPr>
          <w:rFonts w:ascii="Simplified Arabic" w:hAnsi="Simplified Arabic" w:cs="Simplified Arabic" w:hint="cs"/>
          <w:color w:val="000000"/>
          <w:sz w:val="28"/>
          <w:szCs w:val="28"/>
          <w:rtl/>
        </w:rPr>
        <w:t xml:space="preserve"> </w:t>
      </w:r>
      <w:r>
        <w:rPr>
          <w:rFonts w:ascii="Simplified Arabic" w:hAnsi="Simplified Arabic" w:cs="Simplified Arabic" w:hint="cs"/>
          <w:color w:val="000000"/>
          <w:sz w:val="28"/>
          <w:szCs w:val="28"/>
          <w:rtl/>
        </w:rPr>
        <w:t>عرض الباحث تشكيل القطاع الأمني الفلسطيني وتطوره</w:t>
      </w:r>
      <w:r w:rsidRPr="00DA3731">
        <w:rPr>
          <w:rFonts w:ascii="Simplified Arabic" w:hAnsi="Simplified Arabic" w:cs="Simplified Arabic"/>
          <w:color w:val="000000"/>
          <w:sz w:val="28"/>
          <w:szCs w:val="28"/>
          <w:rtl/>
        </w:rPr>
        <w:t xml:space="preserve">، </w:t>
      </w:r>
      <w:r>
        <w:rPr>
          <w:rFonts w:ascii="Simplified Arabic" w:hAnsi="Simplified Arabic" w:cs="Simplified Arabic" w:hint="cs"/>
          <w:color w:val="000000"/>
          <w:sz w:val="28"/>
          <w:szCs w:val="28"/>
          <w:rtl/>
        </w:rPr>
        <w:t>ذاكرا الإشكاليات البنيوية في هيكل المؤسسة التنظيمي بدءا من غياب ال</w:t>
      </w:r>
      <w:r w:rsidR="0079083C">
        <w:rPr>
          <w:rFonts w:ascii="Simplified Arabic" w:hAnsi="Simplified Arabic" w:cs="Simplified Arabic" w:hint="cs"/>
          <w:color w:val="000000"/>
          <w:sz w:val="28"/>
          <w:szCs w:val="28"/>
          <w:rtl/>
        </w:rPr>
        <w:t>هيكلية القيادية الموحدة وانتهاء</w:t>
      </w:r>
      <w:r>
        <w:rPr>
          <w:rFonts w:ascii="Simplified Arabic" w:hAnsi="Simplified Arabic" w:cs="Simplified Arabic" w:hint="cs"/>
          <w:color w:val="000000"/>
          <w:sz w:val="28"/>
          <w:szCs w:val="28"/>
          <w:rtl/>
        </w:rPr>
        <w:t xml:space="preserve"> بالموارد المالية، والإشكاليات القانونية بما ورثته السلطة من تشريعات، والفراغ القانوني الناظم للأداء، ومن ثم أفرد الباحث بندا للإصلاحات في هيكلية قطاع الأمن والقانون الناظم، ذاكرا تفعيل دور وزارة الداخلية ومعالجة التضخم البشري ومحاولات التأهيل والتدريب، وتناول الإصلاحات الدستورية والتعديلات التشريعية الناظمة</w:t>
      </w:r>
      <w:r w:rsidRPr="00DA3731">
        <w:rPr>
          <w:rFonts w:ascii="Simplified Arabic" w:hAnsi="Simplified Arabic" w:cs="Simplified Arabic"/>
          <w:color w:val="000000"/>
          <w:sz w:val="28"/>
          <w:szCs w:val="28"/>
          <w:rtl/>
        </w:rPr>
        <w:t>.</w:t>
      </w:r>
    </w:p>
    <w:p w:rsidR="00660C99" w:rsidRPr="00DA3731" w:rsidRDefault="00660C99" w:rsidP="00F96D31">
      <w:pPr>
        <w:spacing w:line="360" w:lineRule="auto"/>
        <w:jc w:val="both"/>
        <w:rPr>
          <w:rFonts w:ascii="Simplified Arabic" w:hAnsi="Simplified Arabic" w:cs="Simplified Arabic"/>
          <w:color w:val="000000"/>
          <w:sz w:val="28"/>
          <w:szCs w:val="28"/>
          <w:rtl/>
        </w:rPr>
      </w:pPr>
      <w:r w:rsidRPr="004D2CCC">
        <w:rPr>
          <w:rFonts w:ascii="Simplified Arabic" w:hAnsi="Simplified Arabic" w:cs="Simplified Arabic"/>
          <w:color w:val="000000"/>
          <w:sz w:val="28"/>
          <w:szCs w:val="28"/>
          <w:rtl/>
        </w:rPr>
        <w:lastRenderedPageBreak/>
        <w:t>ال</w:t>
      </w:r>
      <w:r w:rsidRPr="004D2CCC">
        <w:rPr>
          <w:rFonts w:ascii="Simplified Arabic" w:hAnsi="Simplified Arabic" w:cs="Simplified Arabic" w:hint="cs"/>
          <w:color w:val="000000"/>
          <w:sz w:val="28"/>
          <w:szCs w:val="28"/>
          <w:rtl/>
        </w:rPr>
        <w:t xml:space="preserve">فصل </w:t>
      </w:r>
      <w:r w:rsidRPr="004D2CCC">
        <w:rPr>
          <w:rFonts w:ascii="Simplified Arabic" w:hAnsi="Simplified Arabic" w:cs="Simplified Arabic"/>
          <w:color w:val="000000"/>
          <w:sz w:val="28"/>
          <w:szCs w:val="28"/>
          <w:rtl/>
        </w:rPr>
        <w:t>الثالث</w:t>
      </w:r>
      <w:r w:rsidR="00F96D31">
        <w:rPr>
          <w:rFonts w:ascii="Simplified Arabic" w:hAnsi="Simplified Arabic" w:cs="Simplified Arabic" w:hint="cs"/>
          <w:color w:val="000000"/>
          <w:sz w:val="28"/>
          <w:szCs w:val="28"/>
          <w:rtl/>
        </w:rPr>
        <w:t>:</w:t>
      </w:r>
      <w:r w:rsidRPr="004D2CCC">
        <w:rPr>
          <w:rFonts w:ascii="Simplified Arabic" w:hAnsi="Simplified Arabic" w:cs="Simplified Arabic"/>
          <w:color w:val="000000"/>
          <w:sz w:val="28"/>
          <w:szCs w:val="28"/>
          <w:rtl/>
        </w:rPr>
        <w:t xml:space="preserve"> </w:t>
      </w:r>
      <w:r w:rsidR="0079083C" w:rsidRPr="0079083C">
        <w:rPr>
          <w:rFonts w:ascii="Simplified Arabic" w:hAnsi="Simplified Arabic" w:cs="Simplified Arabic" w:hint="cs"/>
          <w:sz w:val="28"/>
          <w:szCs w:val="28"/>
          <w:rtl/>
          <w:lang w:bidi="ar-JO"/>
        </w:rPr>
        <w:t>معيقات الرقابة على أجهزة الأمن ودعوات الإصلاح</w:t>
      </w:r>
      <w:r w:rsidR="00F96D31">
        <w:rPr>
          <w:rFonts w:ascii="Simplified Arabic" w:hAnsi="Simplified Arabic" w:cs="Simplified Arabic" w:hint="cs"/>
          <w:color w:val="000000"/>
          <w:sz w:val="28"/>
          <w:szCs w:val="28"/>
          <w:rtl/>
        </w:rPr>
        <w:t>.</w:t>
      </w:r>
      <w:r>
        <w:rPr>
          <w:rFonts w:ascii="Simplified Arabic" w:hAnsi="Simplified Arabic" w:cs="Simplified Arabic" w:hint="cs"/>
          <w:color w:val="000000"/>
          <w:sz w:val="28"/>
          <w:szCs w:val="28"/>
          <w:rtl/>
        </w:rPr>
        <w:t xml:space="preserve"> فضل الباحث ذكر المعيقات الرقابية التي تعيق تعزيز الرقابة، بما يتعلق بضعف </w:t>
      </w:r>
      <w:r w:rsidR="0079083C">
        <w:rPr>
          <w:rFonts w:ascii="Simplified Arabic" w:hAnsi="Simplified Arabic" w:cs="Simplified Arabic" w:hint="cs"/>
          <w:color w:val="000000"/>
          <w:sz w:val="28"/>
          <w:szCs w:val="28"/>
          <w:rtl/>
        </w:rPr>
        <w:t>أداء الجهات الرقابية على عمل الأجهزة</w:t>
      </w:r>
      <w:r>
        <w:rPr>
          <w:rFonts w:ascii="Simplified Arabic" w:hAnsi="Simplified Arabic" w:cs="Simplified Arabic" w:hint="cs"/>
          <w:color w:val="000000"/>
          <w:sz w:val="28"/>
          <w:szCs w:val="28"/>
          <w:rtl/>
        </w:rPr>
        <w:t xml:space="preserve"> وافتقارها للخطط</w:t>
      </w:r>
      <w:r w:rsidR="0079083C">
        <w:rPr>
          <w:rFonts w:ascii="Simplified Arabic" w:hAnsi="Simplified Arabic" w:cs="Simplified Arabic" w:hint="cs"/>
          <w:color w:val="000000"/>
          <w:sz w:val="28"/>
          <w:szCs w:val="28"/>
          <w:rtl/>
        </w:rPr>
        <w:t>،</w:t>
      </w:r>
      <w:r>
        <w:rPr>
          <w:rFonts w:ascii="Simplified Arabic" w:hAnsi="Simplified Arabic" w:cs="Simplified Arabic" w:hint="cs"/>
          <w:color w:val="000000"/>
          <w:sz w:val="28"/>
          <w:szCs w:val="28"/>
          <w:rtl/>
        </w:rPr>
        <w:t xml:space="preserve"> وما يفرضه وجود الاحتلال وأفرزه الانقسام السياسي والفلتان الأمني من معيقات لتطبيق الرقابة الحقيقية، وركز فيما بعد على</w:t>
      </w:r>
      <w:r w:rsidR="0079083C">
        <w:rPr>
          <w:rFonts w:ascii="Simplified Arabic" w:hAnsi="Simplified Arabic" w:cs="Simplified Arabic" w:hint="cs"/>
          <w:color w:val="000000"/>
          <w:sz w:val="28"/>
          <w:szCs w:val="28"/>
          <w:rtl/>
        </w:rPr>
        <w:t xml:space="preserve"> دعوات الإصلاح المحلية والدولية وجهود الرقابة  التي ت</w:t>
      </w:r>
      <w:r>
        <w:rPr>
          <w:rFonts w:ascii="Simplified Arabic" w:hAnsi="Simplified Arabic" w:cs="Simplified Arabic" w:hint="cs"/>
          <w:color w:val="000000"/>
          <w:sz w:val="28"/>
          <w:szCs w:val="28"/>
          <w:rtl/>
        </w:rPr>
        <w:t>ساهم بنشر الحريات وتحقيق السلم الأهلي.</w:t>
      </w:r>
    </w:p>
    <w:p w:rsidR="00660C99" w:rsidRPr="00DA3731" w:rsidRDefault="00660C99" w:rsidP="006168D4">
      <w:pPr>
        <w:spacing w:line="360" w:lineRule="auto"/>
        <w:jc w:val="both"/>
        <w:rPr>
          <w:rFonts w:ascii="Simplified Arabic" w:hAnsi="Simplified Arabic" w:cs="Simplified Arabic"/>
          <w:color w:val="000000"/>
          <w:sz w:val="28"/>
          <w:szCs w:val="28"/>
          <w:rtl/>
        </w:rPr>
      </w:pPr>
      <w:r>
        <w:rPr>
          <w:rFonts w:ascii="Simplified Arabic" w:hAnsi="Simplified Arabic" w:cs="Simplified Arabic"/>
          <w:color w:val="000000"/>
          <w:sz w:val="28"/>
          <w:szCs w:val="28"/>
          <w:rtl/>
        </w:rPr>
        <w:t>ال</w:t>
      </w:r>
      <w:r>
        <w:rPr>
          <w:rFonts w:ascii="Simplified Arabic" w:hAnsi="Simplified Arabic" w:cs="Simplified Arabic" w:hint="cs"/>
          <w:color w:val="000000"/>
          <w:sz w:val="28"/>
          <w:szCs w:val="28"/>
          <w:rtl/>
        </w:rPr>
        <w:t>فصل</w:t>
      </w:r>
      <w:r w:rsidR="00155D12">
        <w:rPr>
          <w:rFonts w:ascii="Simplified Arabic" w:hAnsi="Simplified Arabic" w:cs="Simplified Arabic"/>
          <w:color w:val="000000"/>
          <w:sz w:val="28"/>
          <w:szCs w:val="28"/>
          <w:rtl/>
        </w:rPr>
        <w:t xml:space="preserve"> الرابع</w:t>
      </w:r>
      <w:r w:rsidR="006168D4">
        <w:rPr>
          <w:rFonts w:ascii="Simplified Arabic" w:hAnsi="Simplified Arabic" w:cs="Simplified Arabic" w:hint="cs"/>
          <w:color w:val="000000"/>
          <w:sz w:val="28"/>
          <w:szCs w:val="28"/>
          <w:rtl/>
        </w:rPr>
        <w:t>:</w:t>
      </w:r>
      <w:r w:rsidR="0079083C">
        <w:rPr>
          <w:rFonts w:ascii="Simplified Arabic" w:hAnsi="Simplified Arabic" w:cs="Simplified Arabic" w:hint="cs"/>
          <w:color w:val="000000"/>
          <w:sz w:val="28"/>
          <w:szCs w:val="28"/>
          <w:rtl/>
        </w:rPr>
        <w:t>آليات تعزيز الرقابة والأثر المتوقع</w:t>
      </w:r>
      <w:r w:rsidR="006168D4">
        <w:rPr>
          <w:rFonts w:ascii="Simplified Arabic" w:hAnsi="Simplified Arabic" w:cs="Simplified Arabic" w:hint="cs"/>
          <w:color w:val="000000"/>
          <w:sz w:val="28"/>
          <w:szCs w:val="28"/>
          <w:rtl/>
        </w:rPr>
        <w:t>.</w:t>
      </w:r>
      <w:r>
        <w:rPr>
          <w:rFonts w:ascii="Simplified Arabic" w:hAnsi="Simplified Arabic" w:cs="Simplified Arabic" w:hint="cs"/>
          <w:color w:val="000000"/>
          <w:sz w:val="28"/>
          <w:szCs w:val="28"/>
          <w:rtl/>
        </w:rPr>
        <w:t xml:space="preserve"> </w:t>
      </w:r>
      <w:r w:rsidR="0079083C">
        <w:rPr>
          <w:rFonts w:ascii="Simplified Arabic" w:hAnsi="Simplified Arabic" w:cs="Simplified Arabic" w:hint="cs"/>
          <w:color w:val="000000"/>
          <w:sz w:val="28"/>
          <w:szCs w:val="28"/>
          <w:rtl/>
        </w:rPr>
        <w:t xml:space="preserve">حيث عرض الباحث الآليات الممكنة لتعزيز الرقابة </w:t>
      </w:r>
      <w:r w:rsidR="00265ECE">
        <w:rPr>
          <w:rFonts w:ascii="Simplified Arabic" w:hAnsi="Simplified Arabic" w:cs="Simplified Arabic" w:hint="cs"/>
          <w:color w:val="000000"/>
          <w:sz w:val="28"/>
          <w:szCs w:val="28"/>
          <w:rtl/>
        </w:rPr>
        <w:t>التي يتوجب على الأجهزة والجهات الرقابية استثمارها، و</w:t>
      </w:r>
      <w:r>
        <w:rPr>
          <w:rFonts w:ascii="Simplified Arabic" w:hAnsi="Simplified Arabic" w:cs="Simplified Arabic" w:hint="cs"/>
          <w:color w:val="000000"/>
          <w:sz w:val="28"/>
          <w:szCs w:val="28"/>
          <w:rtl/>
        </w:rPr>
        <w:t xml:space="preserve">اعتبر الباحث </w:t>
      </w:r>
      <w:r w:rsidRPr="00DA3731">
        <w:rPr>
          <w:rFonts w:ascii="Simplified Arabic" w:hAnsi="Simplified Arabic" w:cs="Simplified Arabic"/>
          <w:color w:val="000000"/>
          <w:sz w:val="28"/>
          <w:szCs w:val="28"/>
          <w:rtl/>
        </w:rPr>
        <w:t>ا</w:t>
      </w:r>
      <w:r>
        <w:rPr>
          <w:rFonts w:ascii="Simplified Arabic" w:hAnsi="Simplified Arabic" w:cs="Simplified Arabic"/>
          <w:color w:val="000000"/>
          <w:sz w:val="28"/>
          <w:szCs w:val="28"/>
          <w:rtl/>
        </w:rPr>
        <w:t>لآثار المتوقعة من تعزيز الرقابة</w:t>
      </w:r>
      <w:r>
        <w:rPr>
          <w:rFonts w:ascii="Simplified Arabic" w:hAnsi="Simplified Arabic" w:cs="Simplified Arabic" w:hint="cs"/>
          <w:color w:val="000000"/>
          <w:sz w:val="28"/>
          <w:szCs w:val="28"/>
          <w:rtl/>
        </w:rPr>
        <w:t xml:space="preserve"> بمثابة نتائج منطقية في حالة تثبيت مفاهيم عصرية للرقابة، وخلص إلى توصيات مهمة لسد الفجوة ما بين الأجهزة الأمنية وجمهور المواطنين، لترسيخ علاقة التعاون على أرضية الحوار الوطني البناء.</w:t>
      </w:r>
    </w:p>
    <w:p w:rsidR="00660C99" w:rsidRDefault="00660C99" w:rsidP="00660C99">
      <w:pPr>
        <w:tabs>
          <w:tab w:val="left" w:pos="3253"/>
        </w:tabs>
        <w:spacing w:line="360" w:lineRule="auto"/>
        <w:jc w:val="both"/>
        <w:rPr>
          <w:rFonts w:ascii="Simplified Arabic" w:hAnsi="Simplified Arabic" w:cs="Simplified Arabic"/>
          <w:color w:val="000000"/>
          <w:sz w:val="28"/>
          <w:szCs w:val="28"/>
          <w:rtl/>
        </w:rPr>
      </w:pPr>
      <w:r w:rsidRPr="00DA3731">
        <w:rPr>
          <w:rFonts w:ascii="Simplified Arabic" w:hAnsi="Simplified Arabic" w:cs="Simplified Arabic"/>
          <w:color w:val="000000"/>
          <w:sz w:val="28"/>
          <w:szCs w:val="28"/>
          <w:rtl/>
        </w:rPr>
        <w:t>قائمة المصادر والمراجع.</w:t>
      </w:r>
      <w:r>
        <w:rPr>
          <w:rFonts w:ascii="Simplified Arabic" w:hAnsi="Simplified Arabic" w:cs="Simplified Arabic" w:hint="cs"/>
          <w:color w:val="000000"/>
          <w:sz w:val="28"/>
          <w:szCs w:val="28"/>
          <w:rtl/>
        </w:rPr>
        <w:t xml:space="preserve"> و</w:t>
      </w:r>
      <w:r w:rsidRPr="00DA3731">
        <w:rPr>
          <w:rFonts w:ascii="Simplified Arabic" w:hAnsi="Simplified Arabic" w:cs="Simplified Arabic"/>
          <w:color w:val="000000"/>
          <w:sz w:val="28"/>
          <w:szCs w:val="28"/>
          <w:rtl/>
        </w:rPr>
        <w:t>الملاحق.</w:t>
      </w:r>
    </w:p>
    <w:p w:rsidR="00660C99" w:rsidRDefault="00660C99" w:rsidP="00660C99">
      <w:pPr>
        <w:tabs>
          <w:tab w:val="left" w:pos="3253"/>
        </w:tabs>
        <w:spacing w:line="360" w:lineRule="auto"/>
        <w:jc w:val="both"/>
        <w:rPr>
          <w:rFonts w:ascii="Simplified Arabic" w:hAnsi="Simplified Arabic" w:cs="Simplified Arabic"/>
          <w:color w:val="000000"/>
          <w:sz w:val="28"/>
          <w:szCs w:val="28"/>
          <w:rtl/>
        </w:rPr>
      </w:pPr>
    </w:p>
    <w:p w:rsidR="00660C99" w:rsidRDefault="00660C99" w:rsidP="00660C99">
      <w:pPr>
        <w:tabs>
          <w:tab w:val="left" w:pos="3253"/>
        </w:tabs>
        <w:spacing w:line="360" w:lineRule="auto"/>
        <w:jc w:val="both"/>
        <w:rPr>
          <w:rFonts w:ascii="Simplified Arabic" w:hAnsi="Simplified Arabic" w:cs="Simplified Arabic"/>
          <w:color w:val="000000"/>
          <w:sz w:val="28"/>
          <w:szCs w:val="28"/>
          <w:rtl/>
        </w:rPr>
      </w:pPr>
    </w:p>
    <w:p w:rsidR="00660C99" w:rsidRDefault="00660C99" w:rsidP="00660C99">
      <w:pPr>
        <w:tabs>
          <w:tab w:val="left" w:pos="3253"/>
        </w:tabs>
        <w:spacing w:line="360" w:lineRule="auto"/>
        <w:jc w:val="both"/>
        <w:rPr>
          <w:rFonts w:ascii="Simplified Arabic" w:hAnsi="Simplified Arabic" w:cs="Simplified Arabic"/>
          <w:color w:val="000000"/>
          <w:sz w:val="28"/>
          <w:szCs w:val="28"/>
          <w:rtl/>
        </w:rPr>
      </w:pPr>
    </w:p>
    <w:p w:rsidR="00660C99" w:rsidRDefault="00660C99" w:rsidP="00660C99">
      <w:pPr>
        <w:tabs>
          <w:tab w:val="left" w:pos="3253"/>
        </w:tabs>
        <w:spacing w:line="360" w:lineRule="auto"/>
        <w:jc w:val="both"/>
        <w:rPr>
          <w:rFonts w:ascii="Simplified Arabic" w:hAnsi="Simplified Arabic" w:cs="Simplified Arabic"/>
          <w:color w:val="000000"/>
          <w:sz w:val="28"/>
          <w:szCs w:val="28"/>
          <w:rtl/>
        </w:rPr>
      </w:pPr>
    </w:p>
    <w:p w:rsidR="00660C99" w:rsidRDefault="00660C99" w:rsidP="00660C99">
      <w:pPr>
        <w:tabs>
          <w:tab w:val="left" w:pos="3253"/>
        </w:tabs>
        <w:spacing w:line="360" w:lineRule="auto"/>
        <w:jc w:val="both"/>
        <w:rPr>
          <w:rFonts w:ascii="Simplified Arabic" w:hAnsi="Simplified Arabic" w:cs="Simplified Arabic"/>
          <w:color w:val="000000"/>
          <w:sz w:val="28"/>
          <w:szCs w:val="28"/>
          <w:rtl/>
        </w:rPr>
      </w:pPr>
    </w:p>
    <w:p w:rsidR="00660C99" w:rsidRDefault="00660C99" w:rsidP="00660C99">
      <w:pPr>
        <w:tabs>
          <w:tab w:val="left" w:pos="3253"/>
        </w:tabs>
        <w:spacing w:line="360" w:lineRule="auto"/>
        <w:jc w:val="both"/>
        <w:rPr>
          <w:rFonts w:ascii="Simplified Arabic" w:hAnsi="Simplified Arabic" w:cs="Simplified Arabic"/>
          <w:color w:val="000000"/>
          <w:sz w:val="28"/>
          <w:szCs w:val="28"/>
          <w:rtl/>
        </w:rPr>
      </w:pPr>
    </w:p>
    <w:p w:rsidR="00660C99" w:rsidRDefault="00660C99" w:rsidP="00660C99">
      <w:pPr>
        <w:tabs>
          <w:tab w:val="left" w:pos="3253"/>
        </w:tabs>
        <w:spacing w:line="360" w:lineRule="auto"/>
        <w:rPr>
          <w:rFonts w:ascii="Simplified Arabic" w:hAnsi="Simplified Arabic" w:cs="Simplified Arabic"/>
          <w:color w:val="000000"/>
          <w:sz w:val="28"/>
          <w:szCs w:val="28"/>
          <w:rtl/>
        </w:rPr>
      </w:pPr>
    </w:p>
    <w:p w:rsidR="00660C99" w:rsidRDefault="00660C99" w:rsidP="00660C99">
      <w:pPr>
        <w:tabs>
          <w:tab w:val="left" w:pos="3253"/>
        </w:tabs>
        <w:spacing w:line="360" w:lineRule="auto"/>
        <w:rPr>
          <w:rFonts w:ascii="Simplified Arabic" w:hAnsi="Simplified Arabic" w:cs="Simplified Arabic"/>
          <w:b/>
          <w:bCs/>
          <w:color w:val="000000"/>
          <w:sz w:val="96"/>
          <w:szCs w:val="96"/>
          <w:rtl/>
          <w:lang w:bidi="ar-JO"/>
        </w:rPr>
      </w:pPr>
    </w:p>
    <w:p w:rsidR="00660C99" w:rsidRPr="00B83842" w:rsidRDefault="00660C99" w:rsidP="00660C99">
      <w:pPr>
        <w:tabs>
          <w:tab w:val="left" w:pos="3253"/>
        </w:tabs>
        <w:spacing w:line="360" w:lineRule="auto"/>
        <w:jc w:val="center"/>
        <w:rPr>
          <w:rFonts w:ascii="Simplified Arabic" w:hAnsi="Simplified Arabic" w:cs="Simplified Arabic"/>
          <w:b/>
          <w:bCs/>
          <w:color w:val="000000"/>
          <w:sz w:val="96"/>
          <w:szCs w:val="96"/>
          <w:rtl/>
          <w:lang w:bidi="ar-JO"/>
        </w:rPr>
      </w:pPr>
      <w:r w:rsidRPr="00B83842">
        <w:rPr>
          <w:rFonts w:ascii="Simplified Arabic" w:hAnsi="Simplified Arabic" w:cs="Simplified Arabic" w:hint="cs"/>
          <w:b/>
          <w:bCs/>
          <w:color w:val="000000"/>
          <w:sz w:val="96"/>
          <w:szCs w:val="96"/>
          <w:rtl/>
          <w:lang w:bidi="ar-JO"/>
        </w:rPr>
        <w:t>الفصل الأول</w:t>
      </w:r>
    </w:p>
    <w:p w:rsidR="00660C99" w:rsidRPr="00B83842" w:rsidRDefault="00660C99" w:rsidP="00660C99">
      <w:pPr>
        <w:tabs>
          <w:tab w:val="left" w:pos="3253"/>
        </w:tabs>
        <w:spacing w:line="360" w:lineRule="auto"/>
        <w:jc w:val="center"/>
        <w:rPr>
          <w:rFonts w:ascii="Simplified Arabic" w:hAnsi="Simplified Arabic" w:cs="Simplified Arabic"/>
          <w:b/>
          <w:bCs/>
          <w:color w:val="000000"/>
          <w:sz w:val="96"/>
          <w:szCs w:val="96"/>
          <w:rtl/>
          <w:lang w:bidi="ar-JO"/>
        </w:rPr>
      </w:pPr>
      <w:r w:rsidRPr="00B83842">
        <w:rPr>
          <w:rFonts w:ascii="Simplified Arabic" w:hAnsi="Simplified Arabic" w:cs="Simplified Arabic" w:hint="cs"/>
          <w:b/>
          <w:bCs/>
          <w:color w:val="000000"/>
          <w:sz w:val="96"/>
          <w:szCs w:val="96"/>
          <w:rtl/>
          <w:lang w:bidi="ar-JO"/>
        </w:rPr>
        <w:t>الإطار النظري والمفاهيمي</w:t>
      </w:r>
    </w:p>
    <w:p w:rsidR="00660C99" w:rsidRDefault="00660C99" w:rsidP="00660C99">
      <w:pPr>
        <w:tabs>
          <w:tab w:val="left" w:pos="3253"/>
        </w:tabs>
        <w:spacing w:line="360" w:lineRule="auto"/>
        <w:jc w:val="both"/>
        <w:rPr>
          <w:rFonts w:ascii="Simplified Arabic" w:hAnsi="Simplified Arabic" w:cs="Simplified Arabic"/>
          <w:b/>
          <w:bCs/>
          <w:color w:val="000000"/>
          <w:sz w:val="96"/>
          <w:szCs w:val="96"/>
          <w:rtl/>
          <w:lang w:bidi="ar-JO"/>
        </w:rPr>
      </w:pPr>
    </w:p>
    <w:p w:rsidR="00660C99" w:rsidRDefault="00660C99" w:rsidP="00660C99">
      <w:pPr>
        <w:tabs>
          <w:tab w:val="left" w:pos="3253"/>
        </w:tabs>
        <w:spacing w:line="360" w:lineRule="auto"/>
        <w:jc w:val="both"/>
        <w:rPr>
          <w:rFonts w:ascii="Simplified Arabic" w:hAnsi="Simplified Arabic" w:cs="Simplified Arabic"/>
          <w:color w:val="000000"/>
          <w:sz w:val="28"/>
          <w:szCs w:val="28"/>
          <w:rtl/>
          <w:lang w:bidi="ar-JO"/>
        </w:rPr>
      </w:pPr>
    </w:p>
    <w:p w:rsidR="00660C99" w:rsidRDefault="00660C99" w:rsidP="00660C99">
      <w:pPr>
        <w:tabs>
          <w:tab w:val="left" w:pos="3253"/>
        </w:tabs>
        <w:spacing w:line="360" w:lineRule="auto"/>
        <w:jc w:val="both"/>
        <w:rPr>
          <w:rFonts w:ascii="Simplified Arabic" w:hAnsi="Simplified Arabic" w:cs="Simplified Arabic"/>
          <w:color w:val="000000"/>
          <w:sz w:val="28"/>
          <w:szCs w:val="28"/>
          <w:rtl/>
          <w:lang w:bidi="ar-JO"/>
        </w:rPr>
      </w:pPr>
    </w:p>
    <w:p w:rsidR="00660C99" w:rsidRDefault="00660C99" w:rsidP="00660C99">
      <w:pPr>
        <w:tabs>
          <w:tab w:val="left" w:pos="3253"/>
        </w:tabs>
        <w:spacing w:line="360" w:lineRule="auto"/>
        <w:jc w:val="both"/>
        <w:rPr>
          <w:rFonts w:ascii="Simplified Arabic" w:hAnsi="Simplified Arabic" w:cs="Simplified Arabic"/>
          <w:color w:val="000000"/>
          <w:sz w:val="28"/>
          <w:szCs w:val="28"/>
          <w:rtl/>
          <w:lang w:bidi="ar-JO"/>
        </w:rPr>
      </w:pPr>
    </w:p>
    <w:p w:rsidR="001561A9" w:rsidRDefault="001561A9" w:rsidP="001561A9">
      <w:pPr>
        <w:spacing w:line="360" w:lineRule="auto"/>
        <w:jc w:val="both"/>
        <w:rPr>
          <w:rFonts w:ascii="Simplified Arabic" w:hAnsi="Simplified Arabic" w:cs="Simplified Arabic"/>
          <w:color w:val="000000"/>
          <w:sz w:val="28"/>
          <w:szCs w:val="28"/>
          <w:rtl/>
          <w:lang w:bidi="ar-JO"/>
        </w:rPr>
      </w:pPr>
    </w:p>
    <w:p w:rsidR="00525B71" w:rsidRPr="001561A9" w:rsidRDefault="00525B71" w:rsidP="001561A9">
      <w:pPr>
        <w:spacing w:line="360" w:lineRule="auto"/>
        <w:jc w:val="both"/>
        <w:rPr>
          <w:rFonts w:ascii="Simplified Arabic" w:hAnsi="Simplified Arabic" w:cs="Simplified Arabic"/>
          <w:b/>
          <w:bCs/>
          <w:color w:val="000000"/>
          <w:sz w:val="32"/>
          <w:szCs w:val="32"/>
          <w:rtl/>
          <w:lang w:bidi="ar-JO"/>
        </w:rPr>
      </w:pPr>
    </w:p>
    <w:p w:rsidR="00660C99" w:rsidRPr="006B71AE" w:rsidRDefault="00660C99" w:rsidP="001561A9">
      <w:pPr>
        <w:spacing w:line="360" w:lineRule="auto"/>
        <w:jc w:val="both"/>
        <w:rPr>
          <w:rFonts w:ascii="Simplified Arabic" w:hAnsi="Simplified Arabic" w:cs="Simplified Arabic"/>
          <w:b/>
          <w:bCs/>
          <w:color w:val="000000"/>
          <w:sz w:val="28"/>
          <w:szCs w:val="28"/>
          <w:rtl/>
          <w:lang w:bidi="ar-JO"/>
        </w:rPr>
      </w:pPr>
      <w:r w:rsidRPr="00DA3731">
        <w:rPr>
          <w:rFonts w:ascii="Simplified Arabic" w:hAnsi="Simplified Arabic" w:cs="Simplified Arabic"/>
          <w:color w:val="000000"/>
          <w:sz w:val="28"/>
          <w:szCs w:val="28"/>
          <w:rtl/>
        </w:rPr>
        <w:lastRenderedPageBreak/>
        <w:t xml:space="preserve">في ظل سعي </w:t>
      </w:r>
      <w:r w:rsidRPr="00DA3731">
        <w:rPr>
          <w:rFonts w:ascii="Simplified Arabic" w:hAnsi="Simplified Arabic" w:cs="Simplified Arabic"/>
          <w:color w:val="000000"/>
          <w:sz w:val="28"/>
          <w:szCs w:val="28"/>
          <w:rtl/>
          <w:lang w:bidi="ar-JO"/>
        </w:rPr>
        <w:t>الأنظمة السياسية للانتقال إلى الديمقراطية، يفت</w:t>
      </w:r>
      <w:r>
        <w:rPr>
          <w:rFonts w:ascii="Simplified Arabic" w:hAnsi="Simplified Arabic" w:cs="Simplified Arabic"/>
          <w:color w:val="000000"/>
          <w:sz w:val="28"/>
          <w:szCs w:val="28"/>
          <w:rtl/>
          <w:lang w:bidi="ar-JO"/>
        </w:rPr>
        <w:t>رض أن تتعمق قيم الشفافية والمسا</w:t>
      </w:r>
      <w:r>
        <w:rPr>
          <w:rFonts w:ascii="Simplified Arabic" w:hAnsi="Simplified Arabic" w:cs="Simplified Arabic" w:hint="cs"/>
          <w:color w:val="000000"/>
          <w:sz w:val="28"/>
          <w:szCs w:val="28"/>
          <w:rtl/>
          <w:lang w:bidi="ar-JO"/>
        </w:rPr>
        <w:t>ء</w:t>
      </w:r>
      <w:r w:rsidRPr="00DA3731">
        <w:rPr>
          <w:rFonts w:ascii="Simplified Arabic" w:hAnsi="Simplified Arabic" w:cs="Simplified Arabic"/>
          <w:color w:val="000000"/>
          <w:sz w:val="28"/>
          <w:szCs w:val="28"/>
          <w:rtl/>
          <w:lang w:bidi="ar-JO"/>
        </w:rPr>
        <w:t>لة والمحاسبة في محاولة لضمان أكبر قدر من المشاركة الشعبية للمواطنين، ولتجاوز إحدى أزمات التنمية، للمساهمة في بناء الوطن بحرية واقتدار</w:t>
      </w:r>
      <w:r w:rsidR="00155D12">
        <w:rPr>
          <w:rFonts w:ascii="Simplified Arabic" w:hAnsi="Simplified Arabic" w:cs="Simplified Arabic" w:hint="cs"/>
          <w:color w:val="000000"/>
          <w:sz w:val="28"/>
          <w:szCs w:val="28"/>
          <w:rtl/>
          <w:lang w:bidi="ar-JO"/>
        </w:rPr>
        <w:t>,</w:t>
      </w:r>
      <w:r>
        <w:rPr>
          <w:rFonts w:ascii="Simplified Arabic" w:hAnsi="Simplified Arabic" w:cs="Simplified Arabic" w:hint="cs"/>
          <w:b/>
          <w:bCs/>
          <w:color w:val="000000"/>
          <w:sz w:val="28"/>
          <w:szCs w:val="28"/>
          <w:rtl/>
          <w:lang w:bidi="ar-JO"/>
        </w:rPr>
        <w:t xml:space="preserve"> </w:t>
      </w:r>
      <w:r w:rsidRPr="00DA3731">
        <w:rPr>
          <w:rFonts w:ascii="Simplified Arabic" w:hAnsi="Simplified Arabic" w:cs="Simplified Arabic"/>
          <w:color w:val="000000"/>
          <w:sz w:val="28"/>
          <w:szCs w:val="28"/>
          <w:rtl/>
          <w:lang w:bidi="ar-JO"/>
        </w:rPr>
        <w:t>ومع تشعب الدراسات حول مضمون التحول ال</w:t>
      </w:r>
      <w:r w:rsidRPr="00DA3731">
        <w:rPr>
          <w:rFonts w:ascii="Simplified Arabic" w:hAnsi="Simplified Arabic" w:cs="Simplified Arabic"/>
          <w:color w:val="000000"/>
          <w:sz w:val="28"/>
          <w:szCs w:val="28"/>
          <w:rtl/>
        </w:rPr>
        <w:t>ديمقراطي</w:t>
      </w:r>
      <w:r w:rsidRPr="00DA3731">
        <w:rPr>
          <w:rFonts w:ascii="Simplified Arabic" w:hAnsi="Simplified Arabic" w:cs="Simplified Arabic"/>
          <w:color w:val="000000"/>
          <w:sz w:val="28"/>
          <w:szCs w:val="28"/>
          <w:rtl/>
          <w:lang w:bidi="ar-JO"/>
        </w:rPr>
        <w:t xml:space="preserve"> </w:t>
      </w:r>
      <w:r w:rsidRPr="00DA3731">
        <w:rPr>
          <w:rFonts w:ascii="Simplified Arabic" w:hAnsi="Simplified Arabic" w:cs="Simplified Arabic" w:hint="cs"/>
          <w:color w:val="000000"/>
          <w:sz w:val="28"/>
          <w:szCs w:val="28"/>
          <w:rtl/>
          <w:lang w:bidi="ar-JO"/>
        </w:rPr>
        <w:t>وكيفيته</w:t>
      </w:r>
      <w:r w:rsidRPr="00DA3731">
        <w:rPr>
          <w:rFonts w:ascii="Simplified Arabic" w:hAnsi="Simplified Arabic" w:cs="Simplified Arabic"/>
          <w:color w:val="000000"/>
          <w:sz w:val="28"/>
          <w:szCs w:val="28"/>
          <w:rtl/>
          <w:lang w:bidi="ar-JO"/>
        </w:rPr>
        <w:t xml:space="preserve"> طبقا للحاجة والأهمية، برز مصطلح الرقابة كرافد مهم لإنجاز وإنجاح التنمية المرجوة، ومعيار يحتكم له بمدى تحقيق الأهداف المعلنة والمرسومة، ومدى توافق الخطط مع الواقع، ودرجات القرب أو البعد عن المتطلبات العلمية والعملية، إضافة لقياس مسألة غاية في الأهمية تتعلق بتطابق النتيجة المتوخاة مع الجهود المبذولة والمنصرفات الكمية المرصودة،</w:t>
      </w:r>
      <w:r w:rsidRPr="00DA3731">
        <w:rPr>
          <w:rFonts w:ascii="Simplified Arabic" w:hAnsi="Simplified Arabic" w:cs="Simplified Arabic"/>
          <w:color w:val="000000"/>
          <w:sz w:val="28"/>
          <w:szCs w:val="28"/>
          <w:rtl/>
        </w:rPr>
        <w:t xml:space="preserve"> وهذا يقودنا لمراجعة </w:t>
      </w:r>
      <w:r>
        <w:rPr>
          <w:rFonts w:ascii="Simplified Arabic" w:hAnsi="Simplified Arabic" w:cs="Simplified Arabic" w:hint="cs"/>
          <w:color w:val="000000"/>
          <w:sz w:val="28"/>
          <w:szCs w:val="28"/>
          <w:rtl/>
        </w:rPr>
        <w:t xml:space="preserve">مفهوم </w:t>
      </w:r>
      <w:r w:rsidRPr="00DA3731">
        <w:rPr>
          <w:rFonts w:ascii="Simplified Arabic" w:hAnsi="Simplified Arabic" w:cs="Simplified Arabic"/>
          <w:color w:val="000000"/>
          <w:sz w:val="28"/>
          <w:szCs w:val="28"/>
          <w:rtl/>
        </w:rPr>
        <w:t>الرقابة.</w:t>
      </w:r>
    </w:p>
    <w:p w:rsidR="00660C99" w:rsidRPr="00DF1A35" w:rsidRDefault="00660C99" w:rsidP="00660C99">
      <w:pPr>
        <w:spacing w:line="360" w:lineRule="auto"/>
        <w:jc w:val="both"/>
        <w:rPr>
          <w:rFonts w:ascii="Simplified Arabic" w:hAnsi="Simplified Arabic" w:cs="Simplified Arabic"/>
          <w:color w:val="000000"/>
          <w:sz w:val="32"/>
          <w:szCs w:val="32"/>
          <w:rtl/>
        </w:rPr>
      </w:pPr>
      <w:r w:rsidRPr="00DF1A35">
        <w:rPr>
          <w:rFonts w:ascii="Simplified Arabic" w:hAnsi="Simplified Arabic" w:cs="Simplified Arabic"/>
          <w:b/>
          <w:bCs/>
          <w:color w:val="000000"/>
          <w:sz w:val="32"/>
          <w:szCs w:val="32"/>
          <w:lang w:bidi="ar-JO"/>
        </w:rPr>
        <w:t>1:1</w:t>
      </w:r>
      <w:r w:rsidRPr="00DF1A35">
        <w:rPr>
          <w:rFonts w:ascii="Simplified Arabic" w:hAnsi="Simplified Arabic" w:cs="Simplified Arabic"/>
          <w:b/>
          <w:bCs/>
          <w:color w:val="000000"/>
          <w:sz w:val="32"/>
          <w:szCs w:val="32"/>
          <w:rtl/>
          <w:lang w:bidi="ar-JO"/>
        </w:rPr>
        <w:t xml:space="preserve"> </w:t>
      </w:r>
      <w:r w:rsidRPr="00DF1A35">
        <w:rPr>
          <w:rFonts w:ascii="Simplified Arabic" w:hAnsi="Simplified Arabic" w:cs="Simplified Arabic"/>
          <w:b/>
          <w:bCs/>
          <w:color w:val="000000"/>
          <w:sz w:val="32"/>
          <w:szCs w:val="32"/>
          <w:rtl/>
        </w:rPr>
        <w:t>مفهوم الرقابة:</w:t>
      </w:r>
      <w:r w:rsidRPr="00DF1A35">
        <w:rPr>
          <w:rFonts w:ascii="Simplified Arabic" w:hAnsi="Simplified Arabic" w:cs="Simplified Arabic"/>
          <w:color w:val="000000"/>
          <w:sz w:val="32"/>
          <w:szCs w:val="32"/>
          <w:rtl/>
        </w:rPr>
        <w:t xml:space="preserve"> </w:t>
      </w:r>
    </w:p>
    <w:p w:rsidR="00A80DE7" w:rsidRDefault="00660C99" w:rsidP="00525B71">
      <w:pPr>
        <w:spacing w:line="360" w:lineRule="auto"/>
        <w:ind w:firstLine="720"/>
        <w:jc w:val="both"/>
        <w:rPr>
          <w:rFonts w:ascii="Simplified Arabic" w:hAnsi="Simplified Arabic" w:cs="Simplified Arabic"/>
          <w:color w:val="000000"/>
          <w:sz w:val="28"/>
          <w:szCs w:val="28"/>
          <w:rtl/>
        </w:rPr>
      </w:pPr>
      <w:r w:rsidRPr="00DA3731">
        <w:rPr>
          <w:rFonts w:ascii="Simplified Arabic" w:hAnsi="Simplified Arabic" w:cs="Simplified Arabic"/>
          <w:color w:val="000000"/>
          <w:sz w:val="28"/>
          <w:szCs w:val="28"/>
          <w:rtl/>
        </w:rPr>
        <w:t xml:space="preserve">تعتبر الرقابة ترجمة حقيقية لواقع المؤسسة، بلغة لا تعتمد المحاباة أو التشدق، كونها تعطي الوصف الحقيقي لمدى التقدم أو التخلف في مسيرة أي مؤسسة، اعتمادا على خطوات </w:t>
      </w:r>
      <w:r>
        <w:rPr>
          <w:rFonts w:ascii="Simplified Arabic" w:hAnsi="Simplified Arabic" w:cs="Simplified Arabic"/>
          <w:color w:val="000000"/>
          <w:sz w:val="28"/>
          <w:szCs w:val="28"/>
          <w:rtl/>
        </w:rPr>
        <w:t>رسمها مديروها، و</w:t>
      </w:r>
      <w:r>
        <w:rPr>
          <w:rFonts w:ascii="Simplified Arabic" w:hAnsi="Simplified Arabic" w:cs="Simplified Arabic" w:hint="cs"/>
          <w:color w:val="000000"/>
          <w:sz w:val="28"/>
          <w:szCs w:val="28"/>
          <w:rtl/>
        </w:rPr>
        <w:t xml:space="preserve">يرى </w:t>
      </w:r>
      <w:r w:rsidRPr="00DA3731">
        <w:rPr>
          <w:rFonts w:ascii="Simplified Arabic" w:hAnsi="Simplified Arabic" w:cs="Simplified Arabic"/>
          <w:color w:val="000000"/>
          <w:sz w:val="28"/>
          <w:szCs w:val="28"/>
          <w:rtl/>
        </w:rPr>
        <w:t>الكاتب شعلان الشمري بأنها تكاد أن تكون المرآة التي ترى بها المؤسسة ذاتها بكل تفاصيلها.</w:t>
      </w:r>
      <w:r w:rsidRPr="00DA3731">
        <w:rPr>
          <w:rStyle w:val="FootnoteReference"/>
          <w:rFonts w:ascii="Simplified Arabic" w:hAnsi="Simplified Arabic" w:cs="Simplified Arabic"/>
          <w:color w:val="000000"/>
          <w:sz w:val="28"/>
          <w:szCs w:val="28"/>
          <w:rtl/>
        </w:rPr>
        <w:footnoteReference w:id="7"/>
      </w:r>
      <w:r w:rsidRPr="00DA3731">
        <w:rPr>
          <w:rFonts w:ascii="Simplified Arabic" w:hAnsi="Simplified Arabic" w:cs="Simplified Arabic"/>
          <w:color w:val="000000"/>
          <w:sz w:val="28"/>
          <w:szCs w:val="28"/>
          <w:rtl/>
        </w:rPr>
        <w:t xml:space="preserve"> </w:t>
      </w:r>
    </w:p>
    <w:p w:rsidR="00A80DE7" w:rsidRDefault="00660C99" w:rsidP="00525B71">
      <w:pPr>
        <w:spacing w:line="360" w:lineRule="auto"/>
        <w:ind w:firstLine="720"/>
        <w:jc w:val="both"/>
        <w:rPr>
          <w:rFonts w:ascii="Simplified Arabic" w:hAnsi="Simplified Arabic" w:cs="Simplified Arabic"/>
          <w:color w:val="000000"/>
          <w:sz w:val="28"/>
          <w:szCs w:val="28"/>
          <w:rtl/>
        </w:rPr>
      </w:pPr>
      <w:r>
        <w:rPr>
          <w:rFonts w:ascii="Simplified Arabic" w:hAnsi="Simplified Arabic" w:cs="Simplified Arabic" w:hint="cs"/>
          <w:color w:val="000000"/>
          <w:sz w:val="28"/>
          <w:szCs w:val="28"/>
          <w:rtl/>
        </w:rPr>
        <w:t>ولضمان جدوى الرقابة يجب</w:t>
      </w:r>
      <w:r>
        <w:rPr>
          <w:rFonts w:ascii="Simplified Arabic" w:hAnsi="Simplified Arabic" w:cs="Simplified Arabic"/>
          <w:color w:val="000000"/>
          <w:sz w:val="28"/>
          <w:szCs w:val="28"/>
          <w:rtl/>
        </w:rPr>
        <w:t xml:space="preserve"> </w:t>
      </w:r>
      <w:r>
        <w:rPr>
          <w:rFonts w:ascii="Simplified Arabic" w:hAnsi="Simplified Arabic" w:cs="Simplified Arabic" w:hint="cs"/>
          <w:color w:val="000000"/>
          <w:sz w:val="28"/>
          <w:szCs w:val="28"/>
          <w:rtl/>
        </w:rPr>
        <w:t>أن ي</w:t>
      </w:r>
      <w:r w:rsidRPr="00DA3731">
        <w:rPr>
          <w:rFonts w:ascii="Simplified Arabic" w:hAnsi="Simplified Arabic" w:cs="Simplified Arabic"/>
          <w:color w:val="000000"/>
          <w:sz w:val="28"/>
          <w:szCs w:val="28"/>
          <w:rtl/>
        </w:rPr>
        <w:t xml:space="preserve">قترن العمل الرقابي بقوة القانون، </w:t>
      </w:r>
      <w:r>
        <w:rPr>
          <w:rFonts w:ascii="Simplified Arabic" w:hAnsi="Simplified Arabic" w:cs="Simplified Arabic" w:hint="cs"/>
          <w:color w:val="000000"/>
          <w:sz w:val="28"/>
          <w:szCs w:val="28"/>
          <w:rtl/>
        </w:rPr>
        <w:t>ف</w:t>
      </w:r>
      <w:r w:rsidRPr="00DA3731">
        <w:rPr>
          <w:rFonts w:ascii="Simplified Arabic" w:hAnsi="Simplified Arabic" w:cs="Simplified Arabic"/>
          <w:color w:val="000000"/>
          <w:sz w:val="28"/>
          <w:szCs w:val="28"/>
          <w:rtl/>
        </w:rPr>
        <w:t>الجهة الإشرافية ستقوم بالإطلاع المعمق على تفاصيل الخطط والبرامج والأهداف للتعرف على كيفي</w:t>
      </w:r>
      <w:r>
        <w:rPr>
          <w:rFonts w:ascii="Simplified Arabic" w:hAnsi="Simplified Arabic" w:cs="Simplified Arabic"/>
          <w:color w:val="000000"/>
          <w:sz w:val="28"/>
          <w:szCs w:val="28"/>
          <w:rtl/>
        </w:rPr>
        <w:t>ة سير العمل داخل المؤسسة الم</w:t>
      </w:r>
      <w:r>
        <w:rPr>
          <w:rFonts w:ascii="Simplified Arabic" w:hAnsi="Simplified Arabic" w:cs="Simplified Arabic" w:hint="cs"/>
          <w:color w:val="000000"/>
          <w:sz w:val="28"/>
          <w:szCs w:val="28"/>
          <w:rtl/>
        </w:rPr>
        <w:t>قصودة</w:t>
      </w:r>
      <w:r w:rsidRPr="00DA3731">
        <w:rPr>
          <w:rFonts w:ascii="Simplified Arabic" w:hAnsi="Simplified Arabic" w:cs="Simplified Arabic"/>
          <w:color w:val="000000"/>
          <w:sz w:val="28"/>
          <w:szCs w:val="28"/>
          <w:rtl/>
        </w:rPr>
        <w:t xml:space="preserve"> بالرقابة، والتأكد من حسن استخدام ال</w:t>
      </w:r>
      <w:r>
        <w:rPr>
          <w:rFonts w:ascii="Simplified Arabic" w:hAnsi="Simplified Arabic" w:cs="Simplified Arabic"/>
          <w:color w:val="000000"/>
          <w:sz w:val="28"/>
          <w:szCs w:val="28"/>
          <w:rtl/>
        </w:rPr>
        <w:t>أموال العامة للأغراض</w:t>
      </w:r>
      <w:r>
        <w:rPr>
          <w:rFonts w:ascii="Simplified Arabic" w:hAnsi="Simplified Arabic" w:cs="Simplified Arabic" w:hint="cs"/>
          <w:color w:val="000000"/>
          <w:sz w:val="28"/>
          <w:szCs w:val="28"/>
          <w:rtl/>
        </w:rPr>
        <w:t xml:space="preserve"> المحددة</w:t>
      </w:r>
      <w:r w:rsidRPr="00DA3731">
        <w:rPr>
          <w:rFonts w:ascii="Simplified Arabic" w:hAnsi="Simplified Arabic" w:cs="Simplified Arabic"/>
          <w:color w:val="000000"/>
          <w:sz w:val="28"/>
          <w:szCs w:val="28"/>
          <w:rtl/>
        </w:rPr>
        <w:t>، وتقارن مدى مطابقة التصرفات مع القوانين واللوا</w:t>
      </w:r>
      <w:r w:rsidR="00A80DE7">
        <w:rPr>
          <w:rFonts w:ascii="Simplified Arabic" w:hAnsi="Simplified Arabic" w:cs="Simplified Arabic"/>
          <w:color w:val="000000"/>
          <w:sz w:val="28"/>
          <w:szCs w:val="28"/>
          <w:rtl/>
        </w:rPr>
        <w:t>ئح والتعليمات</w:t>
      </w:r>
      <w:r>
        <w:rPr>
          <w:rFonts w:ascii="Simplified Arabic" w:hAnsi="Simplified Arabic" w:cs="Simplified Arabic"/>
          <w:color w:val="000000"/>
          <w:sz w:val="28"/>
          <w:szCs w:val="28"/>
          <w:rtl/>
        </w:rPr>
        <w:t>، لت</w:t>
      </w:r>
      <w:r>
        <w:rPr>
          <w:rFonts w:ascii="Simplified Arabic" w:hAnsi="Simplified Arabic" w:cs="Simplified Arabic" w:hint="cs"/>
          <w:color w:val="000000"/>
          <w:sz w:val="28"/>
          <w:szCs w:val="28"/>
          <w:rtl/>
        </w:rPr>
        <w:t>ستطيع</w:t>
      </w:r>
      <w:r>
        <w:rPr>
          <w:rFonts w:ascii="Simplified Arabic" w:hAnsi="Simplified Arabic" w:cs="Simplified Arabic"/>
          <w:color w:val="000000"/>
          <w:sz w:val="28"/>
          <w:szCs w:val="28"/>
          <w:rtl/>
        </w:rPr>
        <w:t xml:space="preserve"> </w:t>
      </w:r>
      <w:r>
        <w:rPr>
          <w:rFonts w:ascii="Simplified Arabic" w:hAnsi="Simplified Arabic" w:cs="Simplified Arabic" w:hint="cs"/>
          <w:color w:val="000000"/>
          <w:sz w:val="28"/>
          <w:szCs w:val="28"/>
          <w:rtl/>
        </w:rPr>
        <w:t>كشف</w:t>
      </w:r>
      <w:r w:rsidRPr="00DA3731">
        <w:rPr>
          <w:rFonts w:ascii="Simplified Arabic" w:hAnsi="Simplified Arabic" w:cs="Simplified Arabic"/>
          <w:color w:val="000000"/>
          <w:sz w:val="28"/>
          <w:szCs w:val="28"/>
          <w:rtl/>
        </w:rPr>
        <w:t xml:space="preserve"> </w:t>
      </w:r>
      <w:r w:rsidR="00C607D3">
        <w:rPr>
          <w:rFonts w:ascii="Simplified Arabic" w:hAnsi="Simplified Arabic" w:cs="Simplified Arabic"/>
          <w:color w:val="000000"/>
          <w:sz w:val="28"/>
          <w:szCs w:val="28"/>
          <w:rtl/>
        </w:rPr>
        <w:t>ا</w:t>
      </w:r>
      <w:r w:rsidR="00C607D3">
        <w:rPr>
          <w:rFonts w:ascii="Simplified Arabic" w:hAnsi="Simplified Arabic" w:cs="Simplified Arabic" w:hint="cs"/>
          <w:color w:val="000000"/>
          <w:sz w:val="28"/>
          <w:szCs w:val="28"/>
          <w:rtl/>
        </w:rPr>
        <w:t>لمخالفات وا</w:t>
      </w:r>
      <w:r w:rsidR="00C607D3">
        <w:rPr>
          <w:rFonts w:ascii="Simplified Arabic" w:hAnsi="Simplified Arabic" w:cs="Simplified Arabic"/>
          <w:color w:val="000000"/>
          <w:sz w:val="28"/>
          <w:szCs w:val="28"/>
          <w:rtl/>
        </w:rPr>
        <w:t xml:space="preserve">لانحرافات وتبحث أسباب </w:t>
      </w:r>
      <w:r w:rsidRPr="00DA3731">
        <w:rPr>
          <w:rFonts w:ascii="Simplified Arabic" w:hAnsi="Simplified Arabic" w:cs="Simplified Arabic"/>
          <w:color w:val="000000"/>
          <w:sz w:val="28"/>
          <w:szCs w:val="28"/>
          <w:rtl/>
        </w:rPr>
        <w:t>حدوثها، لاقتراح وسائل علاجها وتفادي تكرارها مستقبلاً.</w:t>
      </w:r>
      <w:r w:rsidRPr="00DA3731">
        <w:rPr>
          <w:rStyle w:val="FootnoteReference"/>
          <w:rFonts w:ascii="Simplified Arabic" w:hAnsi="Simplified Arabic" w:cs="Simplified Arabic"/>
          <w:color w:val="000000"/>
          <w:sz w:val="28"/>
          <w:szCs w:val="28"/>
          <w:rtl/>
        </w:rPr>
        <w:footnoteReference w:id="8"/>
      </w:r>
      <w:r w:rsidR="00525B71">
        <w:rPr>
          <w:rFonts w:ascii="Simplified Arabic" w:hAnsi="Simplified Arabic" w:cs="Simplified Arabic" w:hint="cs"/>
          <w:color w:val="000000"/>
          <w:sz w:val="28"/>
          <w:rtl/>
        </w:rPr>
        <w:t xml:space="preserve"> </w:t>
      </w:r>
    </w:p>
    <w:p w:rsidR="00660C99" w:rsidRPr="006B71AE" w:rsidRDefault="00660C99" w:rsidP="00525B71">
      <w:pPr>
        <w:spacing w:line="360" w:lineRule="auto"/>
        <w:ind w:firstLine="720"/>
        <w:jc w:val="both"/>
        <w:rPr>
          <w:rFonts w:ascii="Simplified Arabic" w:hAnsi="Simplified Arabic" w:cs="Simplified Arabic"/>
          <w:color w:val="000000"/>
          <w:sz w:val="28"/>
          <w:rtl/>
        </w:rPr>
      </w:pPr>
      <w:r w:rsidRPr="00DA3731">
        <w:rPr>
          <w:rFonts w:ascii="Simplified Arabic" w:hAnsi="Simplified Arabic" w:cs="Simplified Arabic"/>
          <w:color w:val="000000"/>
          <w:sz w:val="28"/>
          <w:szCs w:val="28"/>
          <w:rtl/>
        </w:rPr>
        <w:lastRenderedPageBreak/>
        <w:t>وقد تنوعت تعريفات المفكرين</w:t>
      </w:r>
      <w:r>
        <w:rPr>
          <w:rFonts w:ascii="Simplified Arabic" w:hAnsi="Simplified Arabic" w:cs="Simplified Arabic"/>
          <w:color w:val="000000"/>
          <w:sz w:val="28"/>
          <w:szCs w:val="28"/>
          <w:rtl/>
        </w:rPr>
        <w:t xml:space="preserve"> والباحثين لمصطلح الرقابة، بناء</w:t>
      </w:r>
      <w:r w:rsidRPr="00DA3731">
        <w:rPr>
          <w:rFonts w:ascii="Simplified Arabic" w:hAnsi="Simplified Arabic" w:cs="Simplified Arabic"/>
          <w:color w:val="000000"/>
          <w:sz w:val="28"/>
          <w:szCs w:val="28"/>
          <w:rtl/>
        </w:rPr>
        <w:t xml:space="preserve"> على تناولهم ومعالجتهم للمفهوم واستخداماته، استنادا للأدوار التي تؤديها والنتائج المتوقعة من تطبيقاتها، وسنتطرق بالبداية للرقابة وموقعها من العمل المؤسساتي.</w:t>
      </w:r>
    </w:p>
    <w:p w:rsidR="00660C99" w:rsidRDefault="00660C99" w:rsidP="00660C99">
      <w:pPr>
        <w:tabs>
          <w:tab w:val="left" w:pos="3506"/>
          <w:tab w:val="center" w:pos="4153"/>
        </w:tabs>
        <w:spacing w:line="360" w:lineRule="auto"/>
        <w:jc w:val="both"/>
        <w:rPr>
          <w:rFonts w:ascii="Simplified Arabic" w:hAnsi="Simplified Arabic" w:cs="Simplified Arabic"/>
          <w:color w:val="000000"/>
          <w:sz w:val="28"/>
          <w:szCs w:val="28"/>
          <w:rtl/>
        </w:rPr>
      </w:pPr>
      <w:r w:rsidRPr="00DA3731">
        <w:rPr>
          <w:rFonts w:ascii="Simplified Arabic" w:hAnsi="Simplified Arabic" w:cs="Simplified Arabic"/>
          <w:b/>
          <w:bCs/>
          <w:color w:val="000000"/>
          <w:sz w:val="28"/>
          <w:szCs w:val="28"/>
        </w:rPr>
        <w:t>1:1:1</w:t>
      </w:r>
      <w:r w:rsidRPr="00DA3731">
        <w:rPr>
          <w:rFonts w:ascii="Simplified Arabic" w:hAnsi="Simplified Arabic" w:cs="Simplified Arabic"/>
          <w:b/>
          <w:bCs/>
          <w:color w:val="000000"/>
          <w:sz w:val="28"/>
          <w:szCs w:val="28"/>
          <w:rtl/>
          <w:lang w:bidi="ar-JO"/>
        </w:rPr>
        <w:t xml:space="preserve"> </w:t>
      </w:r>
      <w:r w:rsidRPr="00DA3731">
        <w:rPr>
          <w:rFonts w:ascii="Simplified Arabic" w:hAnsi="Simplified Arabic" w:cs="Simplified Arabic"/>
          <w:b/>
          <w:bCs/>
          <w:color w:val="000000"/>
          <w:sz w:val="28"/>
          <w:szCs w:val="28"/>
          <w:rtl/>
        </w:rPr>
        <w:t>الرقابة وظيفة إدارية وأداة قياس:</w:t>
      </w:r>
    </w:p>
    <w:p w:rsidR="00660C99" w:rsidRPr="00DA3731" w:rsidRDefault="00660C99" w:rsidP="00980468">
      <w:pPr>
        <w:tabs>
          <w:tab w:val="left" w:pos="3506"/>
          <w:tab w:val="center" w:pos="4153"/>
        </w:tabs>
        <w:spacing w:line="360" w:lineRule="auto"/>
        <w:jc w:val="both"/>
        <w:rPr>
          <w:rFonts w:ascii="Simplified Arabic" w:hAnsi="Simplified Arabic" w:cs="Simplified Arabic"/>
          <w:color w:val="000000"/>
          <w:sz w:val="28"/>
          <w:szCs w:val="28"/>
          <w:rtl/>
        </w:rPr>
      </w:pPr>
      <w:r>
        <w:rPr>
          <w:rFonts w:ascii="Simplified Arabic" w:hAnsi="Simplified Arabic" w:cs="Simplified Arabic" w:hint="cs"/>
          <w:color w:val="000000"/>
          <w:sz w:val="28"/>
          <w:szCs w:val="28"/>
          <w:rtl/>
        </w:rPr>
        <w:t xml:space="preserve">       </w:t>
      </w:r>
      <w:r>
        <w:rPr>
          <w:rFonts w:ascii="Simplified Arabic" w:hAnsi="Simplified Arabic" w:cs="Simplified Arabic"/>
          <w:color w:val="000000"/>
          <w:sz w:val="28"/>
          <w:szCs w:val="28"/>
          <w:rtl/>
        </w:rPr>
        <w:t>يميل</w:t>
      </w:r>
      <w:r>
        <w:rPr>
          <w:rFonts w:ascii="Simplified Arabic" w:hAnsi="Simplified Arabic" w:cs="Simplified Arabic" w:hint="cs"/>
          <w:color w:val="000000"/>
          <w:sz w:val="28"/>
          <w:szCs w:val="28"/>
          <w:rtl/>
        </w:rPr>
        <w:t xml:space="preserve"> </w:t>
      </w:r>
      <w:r w:rsidRPr="00DA3731">
        <w:rPr>
          <w:rFonts w:ascii="Simplified Arabic" w:hAnsi="Simplified Arabic" w:cs="Simplified Arabic"/>
          <w:color w:val="000000"/>
          <w:sz w:val="28"/>
          <w:szCs w:val="28"/>
          <w:rtl/>
        </w:rPr>
        <w:t>معظم المهتمين بقضايا الإدارة الحديثة</w:t>
      </w:r>
      <w:r>
        <w:rPr>
          <w:rFonts w:ascii="Simplified Arabic" w:hAnsi="Simplified Arabic" w:cs="Simplified Arabic"/>
          <w:color w:val="000000"/>
          <w:sz w:val="28"/>
          <w:szCs w:val="28"/>
          <w:rtl/>
        </w:rPr>
        <w:t xml:space="preserve"> لإضافة الرقابة كعنصر مهم ورئيس</w:t>
      </w:r>
      <w:r w:rsidRPr="00DA3731">
        <w:rPr>
          <w:rFonts w:ascii="Simplified Arabic" w:hAnsi="Simplified Arabic" w:cs="Simplified Arabic"/>
          <w:color w:val="000000"/>
          <w:sz w:val="28"/>
          <w:szCs w:val="28"/>
          <w:rtl/>
        </w:rPr>
        <w:t xml:space="preserve"> مكمل لحلقة العمل الإداري السليم، فلا يمكن لأي مدير أو مسؤول أن يكون إداري ناجح دون القيام بمهام الرقابة على أعمال مرؤوسيه، ودون متابعة نشاط إدارته، فكيف يصنف الأداء والفاعلية دون التحقق من سير المهام، و</w:t>
      </w:r>
      <w:r w:rsidR="00F40CAB">
        <w:rPr>
          <w:rFonts w:ascii="Simplified Arabic" w:hAnsi="Simplified Arabic" w:cs="Simplified Arabic" w:hint="cs"/>
          <w:color w:val="000000"/>
          <w:sz w:val="28"/>
          <w:szCs w:val="28"/>
          <w:rtl/>
        </w:rPr>
        <w:t xml:space="preserve">دون </w:t>
      </w:r>
      <w:r w:rsidRPr="00DA3731">
        <w:rPr>
          <w:rFonts w:ascii="Simplified Arabic" w:hAnsi="Simplified Arabic" w:cs="Simplified Arabic"/>
          <w:color w:val="000000"/>
          <w:sz w:val="28"/>
          <w:szCs w:val="28"/>
          <w:rtl/>
        </w:rPr>
        <w:t xml:space="preserve">محاسبة القائمين على القصور والنقص في تحقيق متطلبات العمل، وكيف يستطيع </w:t>
      </w:r>
      <w:r>
        <w:rPr>
          <w:rFonts w:ascii="Simplified Arabic" w:hAnsi="Simplified Arabic" w:cs="Simplified Arabic" w:hint="cs"/>
          <w:color w:val="000000"/>
          <w:sz w:val="28"/>
          <w:szCs w:val="28"/>
          <w:rtl/>
        </w:rPr>
        <w:t xml:space="preserve">المدراء </w:t>
      </w:r>
      <w:r w:rsidRPr="00DA3731">
        <w:rPr>
          <w:rFonts w:ascii="Simplified Arabic" w:hAnsi="Simplified Arabic" w:cs="Simplified Arabic"/>
          <w:color w:val="000000"/>
          <w:sz w:val="28"/>
          <w:szCs w:val="28"/>
          <w:rtl/>
        </w:rPr>
        <w:t>تقييم عمل الإدارات المختلفة دون إجراءات الرقابة اللازمة لتحديد مواطن الخلل والنكوص</w:t>
      </w:r>
      <w:r w:rsidR="00980468">
        <w:rPr>
          <w:rFonts w:ascii="Simplified Arabic" w:hAnsi="Simplified Arabic" w:cs="Simplified Arabic" w:hint="cs"/>
          <w:color w:val="000000"/>
          <w:sz w:val="28"/>
          <w:szCs w:val="28"/>
          <w:rtl/>
        </w:rPr>
        <w:t>،</w:t>
      </w:r>
      <w:r>
        <w:rPr>
          <w:rFonts w:ascii="Simplified Arabic" w:hAnsi="Simplified Arabic" w:cs="Simplified Arabic" w:hint="cs"/>
          <w:color w:val="000000"/>
          <w:sz w:val="28"/>
          <w:szCs w:val="28"/>
          <w:rtl/>
        </w:rPr>
        <w:t xml:space="preserve"> </w:t>
      </w:r>
      <w:r w:rsidRPr="00DA3731">
        <w:rPr>
          <w:rFonts w:ascii="Simplified Arabic" w:hAnsi="Simplified Arabic" w:cs="Simplified Arabic"/>
          <w:color w:val="000000"/>
          <w:sz w:val="28"/>
          <w:szCs w:val="28"/>
          <w:rtl/>
        </w:rPr>
        <w:t xml:space="preserve">واستخدمت الرقابة كأداة فحص وقياس لمدى تطابق سير العمل في المؤسسة مع </w:t>
      </w:r>
      <w:r>
        <w:rPr>
          <w:rFonts w:ascii="Simplified Arabic" w:hAnsi="Simplified Arabic" w:cs="Simplified Arabic"/>
          <w:color w:val="000000"/>
          <w:sz w:val="28"/>
          <w:szCs w:val="28"/>
          <w:rtl/>
        </w:rPr>
        <w:t>الخطط المرسومة والأهداف المتوخا</w:t>
      </w:r>
      <w:r>
        <w:rPr>
          <w:rFonts w:ascii="Simplified Arabic" w:hAnsi="Simplified Arabic" w:cs="Simplified Arabic" w:hint="cs"/>
          <w:color w:val="000000"/>
          <w:sz w:val="28"/>
          <w:szCs w:val="28"/>
          <w:rtl/>
        </w:rPr>
        <w:t>ه</w:t>
      </w:r>
      <w:r w:rsidRPr="00DA3731">
        <w:rPr>
          <w:rFonts w:ascii="Simplified Arabic" w:hAnsi="Simplified Arabic" w:cs="Simplified Arabic"/>
          <w:color w:val="000000"/>
          <w:sz w:val="28"/>
          <w:szCs w:val="28"/>
          <w:rtl/>
        </w:rPr>
        <w:t xml:space="preserve"> من الأداء، لأنه من غير المعقول أن يتم العمل على برنامج معين لسنوات دون التأكد من جدواه.</w:t>
      </w:r>
    </w:p>
    <w:p w:rsidR="00980468" w:rsidRDefault="00B304B5" w:rsidP="0075254C">
      <w:pPr>
        <w:spacing w:line="360" w:lineRule="auto"/>
        <w:ind w:firstLine="720"/>
        <w:jc w:val="both"/>
        <w:rPr>
          <w:rFonts w:ascii="Simplified Arabic" w:hAnsi="Simplified Arabic" w:cs="Simplified Arabic"/>
          <w:color w:val="000000"/>
          <w:sz w:val="28"/>
          <w:szCs w:val="28"/>
          <w:rtl/>
        </w:rPr>
      </w:pPr>
      <w:r>
        <w:rPr>
          <w:rFonts w:ascii="Simplified Arabic" w:hAnsi="Simplified Arabic" w:cs="Simplified Arabic" w:hint="cs"/>
          <w:color w:val="000000"/>
          <w:sz w:val="28"/>
          <w:szCs w:val="28"/>
          <w:rtl/>
        </w:rPr>
        <w:t xml:space="preserve">     </w:t>
      </w:r>
      <w:r w:rsidR="00660C99">
        <w:rPr>
          <w:rFonts w:ascii="Simplified Arabic" w:hAnsi="Simplified Arabic" w:cs="Simplified Arabic" w:hint="cs"/>
          <w:color w:val="000000"/>
          <w:sz w:val="28"/>
          <w:szCs w:val="28"/>
          <w:rtl/>
        </w:rPr>
        <w:t xml:space="preserve"> </w:t>
      </w:r>
      <w:r w:rsidR="00660C99" w:rsidRPr="00DA3731">
        <w:rPr>
          <w:rFonts w:ascii="Simplified Arabic" w:hAnsi="Simplified Arabic" w:cs="Simplified Arabic"/>
          <w:color w:val="000000"/>
          <w:sz w:val="28"/>
          <w:szCs w:val="28"/>
          <w:rtl/>
        </w:rPr>
        <w:t>وبهذا المفهوم المنطقي اتفقت الحاجة الملحة للرقابة مع تعريفات العديد من المفكرين الذين أشاروا لأهميتها، فمنهم من قال أن كلمة رقابة تعني"الإشراف والفحص والتفتيش والمراجعة والتحقق مما إذا كان كل شيء يسير وفقاً للخطة المرسومة والتعل</w:t>
      </w:r>
      <w:r w:rsidR="009E1F8D">
        <w:rPr>
          <w:rFonts w:ascii="Simplified Arabic" w:hAnsi="Simplified Arabic" w:cs="Simplified Arabic"/>
          <w:color w:val="000000"/>
          <w:sz w:val="28"/>
          <w:szCs w:val="28"/>
          <w:rtl/>
        </w:rPr>
        <w:t>يمات الصادرة والقاعدة المقررة"</w:t>
      </w:r>
      <w:r w:rsidR="009E1F8D">
        <w:rPr>
          <w:rFonts w:ascii="Simplified Arabic" w:hAnsi="Simplified Arabic" w:cs="Simplified Arabic" w:hint="cs"/>
          <w:color w:val="000000"/>
          <w:sz w:val="28"/>
          <w:szCs w:val="28"/>
          <w:rtl/>
        </w:rPr>
        <w:t>،</w:t>
      </w:r>
      <w:r w:rsidR="00980468" w:rsidRPr="00980468">
        <w:rPr>
          <w:rFonts w:ascii="Simplified Arabic" w:hAnsi="Simplified Arabic" w:cs="Simplified Arabic"/>
          <w:color w:val="000000"/>
          <w:sz w:val="28"/>
          <w:szCs w:val="28"/>
          <w:rtl/>
        </w:rPr>
        <w:t xml:space="preserve"> </w:t>
      </w:r>
      <w:r w:rsidR="00980468" w:rsidRPr="00DA3731">
        <w:rPr>
          <w:rFonts w:ascii="Simplified Arabic" w:hAnsi="Simplified Arabic" w:cs="Simplified Arabic"/>
          <w:color w:val="000000"/>
          <w:sz w:val="28"/>
          <w:szCs w:val="28"/>
          <w:rtl/>
        </w:rPr>
        <w:t>واعتبرها آخرون بأنها "وظيفة تقوم بها السلطة المختصة بقصد التحقق من أن العمل يسير وفقاً</w:t>
      </w:r>
      <w:r w:rsidR="00980468">
        <w:rPr>
          <w:rFonts w:ascii="Simplified Arabic" w:hAnsi="Simplified Arabic" w:cs="Simplified Arabic" w:hint="cs"/>
          <w:color w:val="000000"/>
          <w:sz w:val="28"/>
          <w:szCs w:val="28"/>
          <w:rtl/>
        </w:rPr>
        <w:t xml:space="preserve"> </w:t>
      </w:r>
      <w:r w:rsidR="00980468" w:rsidRPr="00DA3731">
        <w:rPr>
          <w:rFonts w:ascii="Simplified Arabic" w:hAnsi="Simplified Arabic" w:cs="Simplified Arabic"/>
          <w:color w:val="000000"/>
          <w:sz w:val="28"/>
          <w:szCs w:val="28"/>
          <w:rtl/>
        </w:rPr>
        <w:t>للأهداف المرسومة بكفاية وفي الوقت المحدد له"</w:t>
      </w:r>
      <w:r w:rsidR="00C37238">
        <w:rPr>
          <w:rFonts w:ascii="Simplified Arabic" w:hAnsi="Simplified Arabic" w:cs="Simplified Arabic" w:hint="cs"/>
          <w:color w:val="000000"/>
          <w:sz w:val="28"/>
          <w:szCs w:val="28"/>
          <w:rtl/>
        </w:rPr>
        <w:t xml:space="preserve">، لأن </w:t>
      </w:r>
      <w:r w:rsidR="00C37238" w:rsidRPr="00DA3731">
        <w:rPr>
          <w:rFonts w:ascii="Simplified Arabic" w:hAnsi="Simplified Arabic" w:cs="Simplified Arabic"/>
          <w:color w:val="000000"/>
          <w:sz w:val="28"/>
          <w:szCs w:val="28"/>
          <w:rtl/>
        </w:rPr>
        <w:t>السل</w:t>
      </w:r>
      <w:r w:rsidR="00C37238">
        <w:rPr>
          <w:rFonts w:ascii="Simplified Arabic" w:hAnsi="Simplified Arabic" w:cs="Simplified Arabic"/>
          <w:color w:val="000000"/>
          <w:sz w:val="28"/>
          <w:szCs w:val="28"/>
          <w:rtl/>
        </w:rPr>
        <w:t xml:space="preserve">طة ذاتها صاحبة المصلحة </w:t>
      </w:r>
      <w:r w:rsidR="00C37238">
        <w:rPr>
          <w:rFonts w:ascii="Simplified Arabic" w:hAnsi="Simplified Arabic" w:cs="Simplified Arabic" w:hint="cs"/>
          <w:color w:val="000000"/>
          <w:sz w:val="28"/>
          <w:szCs w:val="28"/>
          <w:rtl/>
        </w:rPr>
        <w:t>با</w:t>
      </w:r>
      <w:r w:rsidR="00C37238">
        <w:rPr>
          <w:rFonts w:ascii="Simplified Arabic" w:hAnsi="Simplified Arabic" w:cs="Simplified Arabic"/>
          <w:color w:val="000000"/>
          <w:sz w:val="28"/>
          <w:szCs w:val="28"/>
          <w:rtl/>
        </w:rPr>
        <w:t>لإنجاز</w:t>
      </w:r>
      <w:r w:rsidR="00980468" w:rsidRPr="00DA3731">
        <w:rPr>
          <w:rFonts w:ascii="Simplified Arabic" w:hAnsi="Simplified Arabic" w:cs="Simplified Arabic"/>
          <w:color w:val="000000"/>
          <w:sz w:val="28"/>
          <w:szCs w:val="28"/>
          <w:rtl/>
        </w:rPr>
        <w:t>.</w:t>
      </w:r>
      <w:r w:rsidR="00C37238" w:rsidRPr="00DA3731">
        <w:rPr>
          <w:rStyle w:val="FootnoteReference"/>
          <w:rFonts w:ascii="Simplified Arabic" w:hAnsi="Simplified Arabic" w:cs="Simplified Arabic"/>
          <w:color w:val="000000"/>
          <w:sz w:val="28"/>
          <w:szCs w:val="28"/>
          <w:rtl/>
        </w:rPr>
        <w:footnoteReference w:id="9"/>
      </w:r>
      <w:r w:rsidR="00980468" w:rsidRPr="00DA3731">
        <w:rPr>
          <w:rFonts w:ascii="Simplified Arabic" w:hAnsi="Simplified Arabic" w:cs="Simplified Arabic"/>
          <w:color w:val="000000"/>
          <w:sz w:val="28"/>
          <w:szCs w:val="28"/>
          <w:rtl/>
        </w:rPr>
        <w:t xml:space="preserve"> </w:t>
      </w:r>
      <w:r w:rsidRPr="00DA3731">
        <w:rPr>
          <w:rFonts w:ascii="Simplified Arabic" w:hAnsi="Simplified Arabic" w:cs="Simplified Arabic"/>
          <w:color w:val="000000"/>
          <w:sz w:val="28"/>
          <w:szCs w:val="28"/>
          <w:rtl/>
        </w:rPr>
        <w:t xml:space="preserve">أما </w:t>
      </w:r>
      <w:r>
        <w:rPr>
          <w:rFonts w:ascii="Simplified Arabic" w:hAnsi="Simplified Arabic" w:cs="Simplified Arabic"/>
          <w:color w:val="000000"/>
          <w:sz w:val="28"/>
          <w:szCs w:val="28"/>
          <w:rtl/>
          <w:lang w:bidi="ar-JO"/>
        </w:rPr>
        <w:t>هنري فايول</w:t>
      </w:r>
      <w:r>
        <w:rPr>
          <w:rFonts w:ascii="Simplified Arabic" w:hAnsi="Simplified Arabic" w:cs="Simplified Arabic" w:hint="cs"/>
          <w:color w:val="000000"/>
          <w:sz w:val="28"/>
          <w:szCs w:val="28"/>
          <w:rtl/>
          <w:lang w:bidi="ar-JO"/>
        </w:rPr>
        <w:t xml:space="preserve"> </w:t>
      </w:r>
      <w:r w:rsidRPr="00DA3731">
        <w:rPr>
          <w:rFonts w:ascii="Simplified Arabic" w:hAnsi="Simplified Arabic" w:cs="Simplified Arabic"/>
          <w:color w:val="000000"/>
          <w:sz w:val="28"/>
          <w:szCs w:val="28"/>
          <w:rtl/>
          <w:lang w:bidi="ar-JO"/>
        </w:rPr>
        <w:t>(</w:t>
      </w:r>
      <w:r w:rsidRPr="00DA3731">
        <w:rPr>
          <w:rFonts w:ascii="Simplified Arabic" w:hAnsi="Simplified Arabic" w:cs="Simplified Arabic"/>
          <w:color w:val="000000"/>
          <w:sz w:val="28"/>
          <w:szCs w:val="28"/>
          <w:lang w:bidi="ar-JO"/>
        </w:rPr>
        <w:t>Henri Fayol</w:t>
      </w:r>
      <w:r w:rsidRPr="00DA3731">
        <w:rPr>
          <w:rFonts w:ascii="Simplified Arabic" w:hAnsi="Simplified Arabic" w:cs="Simplified Arabic"/>
          <w:color w:val="000000"/>
          <w:sz w:val="28"/>
          <w:szCs w:val="28"/>
          <w:rtl/>
          <w:lang w:bidi="ar-JO"/>
        </w:rPr>
        <w:t xml:space="preserve">) وهو أحد مؤسسي مدرسة الإدارة العلمية فقد عرف الرقابة: بمفهوم </w:t>
      </w:r>
      <w:r w:rsidR="0075254C" w:rsidRPr="00DA3731">
        <w:rPr>
          <w:rFonts w:ascii="Simplified Arabic" w:hAnsi="Simplified Arabic" w:cs="Simplified Arabic"/>
          <w:color w:val="000000"/>
          <w:sz w:val="28"/>
          <w:szCs w:val="28"/>
          <w:rtl/>
          <w:lang w:bidi="ar-JO"/>
        </w:rPr>
        <w:t>"</w:t>
      </w:r>
      <w:r w:rsidRPr="00DA3731">
        <w:rPr>
          <w:rFonts w:ascii="Simplified Arabic" w:hAnsi="Simplified Arabic" w:cs="Simplified Arabic"/>
          <w:color w:val="000000"/>
          <w:sz w:val="28"/>
          <w:szCs w:val="28"/>
          <w:rtl/>
          <w:lang w:bidi="ar-JO"/>
        </w:rPr>
        <w:t xml:space="preserve">الإشراف والمراجعة للتأكد من أن المواد المتاحة تستخدم وفق الخطة الموضوعة، وصنفها </w:t>
      </w:r>
      <w:r w:rsidRPr="00DA3731">
        <w:rPr>
          <w:rFonts w:ascii="Simplified Arabic" w:hAnsi="Simplified Arabic" w:cs="Simplified Arabic"/>
          <w:color w:val="000000"/>
          <w:sz w:val="28"/>
          <w:szCs w:val="28"/>
          <w:rtl/>
          <w:lang w:bidi="ar-JO"/>
        </w:rPr>
        <w:lastRenderedPageBreak/>
        <w:t>بأنها الركن الخامس من وظائف الإدارة، وهي التخطيط، التنظيم، القيادة، التنسيق، الرقابة"</w:t>
      </w:r>
      <w:r>
        <w:rPr>
          <w:rFonts w:ascii="Simplified Arabic" w:hAnsi="Simplified Arabic" w:cs="Simplified Arabic" w:hint="cs"/>
          <w:color w:val="000000"/>
          <w:sz w:val="28"/>
          <w:szCs w:val="28"/>
          <w:rtl/>
          <w:lang w:bidi="ar-JO"/>
        </w:rPr>
        <w:t>,</w:t>
      </w:r>
      <w:r w:rsidRPr="00DA3731">
        <w:rPr>
          <w:rFonts w:ascii="Simplified Arabic" w:hAnsi="Simplified Arabic" w:cs="Simplified Arabic"/>
          <w:color w:val="000000"/>
          <w:sz w:val="23"/>
          <w:szCs w:val="23"/>
          <w:rtl/>
        </w:rPr>
        <w:t xml:space="preserve"> </w:t>
      </w:r>
      <w:r w:rsidRPr="00DA3731">
        <w:rPr>
          <w:rFonts w:ascii="Simplified Arabic" w:hAnsi="Simplified Arabic" w:cs="Simplified Arabic"/>
          <w:color w:val="000000"/>
          <w:sz w:val="28"/>
          <w:szCs w:val="28"/>
          <w:rtl/>
        </w:rPr>
        <w:t>وهذا ما يدعو للتلازم التام ما بين وظيفة الرقابة والوظائف الإدارية الأخرى</w:t>
      </w:r>
      <w:r>
        <w:rPr>
          <w:rFonts w:ascii="Simplified Arabic" w:hAnsi="Simplified Arabic" w:cs="Simplified Arabic" w:hint="cs"/>
          <w:color w:val="000000"/>
          <w:sz w:val="28"/>
          <w:szCs w:val="28"/>
          <w:rtl/>
        </w:rPr>
        <w:t>،</w:t>
      </w:r>
      <w:r w:rsidRPr="00DA3731">
        <w:rPr>
          <w:rFonts w:ascii="Simplified Arabic" w:hAnsi="Simplified Arabic" w:cs="Simplified Arabic"/>
          <w:color w:val="000000"/>
          <w:sz w:val="28"/>
          <w:szCs w:val="28"/>
          <w:rtl/>
        </w:rPr>
        <w:t xml:space="preserve"> لتلافي مواطن الضعف والعمل على تصحيحها خدمة للأهداف العامة المعتمدة وفق الخطط الأمنية الأساسية</w:t>
      </w:r>
      <w:r>
        <w:rPr>
          <w:rFonts w:ascii="Simplified Arabic" w:hAnsi="Simplified Arabic" w:cs="Simplified Arabic" w:hint="cs"/>
          <w:color w:val="000000"/>
          <w:sz w:val="28"/>
          <w:szCs w:val="28"/>
          <w:rtl/>
        </w:rPr>
        <w:t xml:space="preserve">، </w:t>
      </w:r>
      <w:r w:rsidR="00C37238">
        <w:rPr>
          <w:rFonts w:ascii="Simplified Arabic" w:hAnsi="Simplified Arabic" w:cs="Simplified Arabic"/>
          <w:color w:val="000000"/>
          <w:sz w:val="28"/>
          <w:szCs w:val="28"/>
          <w:rtl/>
        </w:rPr>
        <w:t>فالرقابة متواصلة وليست آنية</w:t>
      </w:r>
      <w:r w:rsidR="00660C99" w:rsidRPr="00DA3731">
        <w:rPr>
          <w:rFonts w:ascii="Simplified Arabic" w:hAnsi="Simplified Arabic" w:cs="Simplified Arabic"/>
          <w:color w:val="000000"/>
          <w:sz w:val="28"/>
          <w:szCs w:val="28"/>
          <w:rtl/>
        </w:rPr>
        <w:t>، وإلا كيف ل</w:t>
      </w:r>
      <w:r w:rsidR="00C37238">
        <w:rPr>
          <w:rFonts w:ascii="Simplified Arabic" w:hAnsi="Simplified Arabic" w:cs="Simplified Arabic" w:hint="cs"/>
          <w:color w:val="000000"/>
          <w:sz w:val="28"/>
          <w:szCs w:val="28"/>
          <w:rtl/>
        </w:rPr>
        <w:t>ن</w:t>
      </w:r>
      <w:r w:rsidR="00C37238">
        <w:rPr>
          <w:rFonts w:ascii="Simplified Arabic" w:hAnsi="Simplified Arabic" w:cs="Simplified Arabic"/>
          <w:color w:val="000000"/>
          <w:sz w:val="28"/>
          <w:szCs w:val="28"/>
          <w:rtl/>
        </w:rPr>
        <w:t xml:space="preserve">ا أن </w:t>
      </w:r>
      <w:r w:rsidR="00C37238">
        <w:rPr>
          <w:rFonts w:ascii="Simplified Arabic" w:hAnsi="Simplified Arabic" w:cs="Simplified Arabic" w:hint="cs"/>
          <w:color w:val="000000"/>
          <w:sz w:val="28"/>
          <w:szCs w:val="28"/>
          <w:rtl/>
        </w:rPr>
        <w:t>ن</w:t>
      </w:r>
      <w:r w:rsidR="00660C99" w:rsidRPr="00DA3731">
        <w:rPr>
          <w:rFonts w:ascii="Simplified Arabic" w:hAnsi="Simplified Arabic" w:cs="Simplified Arabic"/>
          <w:color w:val="000000"/>
          <w:sz w:val="28"/>
          <w:szCs w:val="28"/>
          <w:rtl/>
        </w:rPr>
        <w:t>قيس نجاح الأداء</w:t>
      </w:r>
      <w:r w:rsidR="00660C99">
        <w:rPr>
          <w:rFonts w:ascii="Simplified Arabic" w:hAnsi="Simplified Arabic" w:cs="Simplified Arabic" w:hint="cs"/>
          <w:color w:val="000000"/>
          <w:sz w:val="28"/>
          <w:szCs w:val="28"/>
          <w:rtl/>
        </w:rPr>
        <w:t>؟</w:t>
      </w:r>
      <w:r w:rsidR="00C37238">
        <w:rPr>
          <w:rFonts w:ascii="Simplified Arabic" w:hAnsi="Simplified Arabic" w:cs="Simplified Arabic" w:hint="cs"/>
          <w:color w:val="000000"/>
          <w:sz w:val="28"/>
          <w:szCs w:val="28"/>
          <w:rtl/>
        </w:rPr>
        <w:t xml:space="preserve"> ون</w:t>
      </w:r>
      <w:r w:rsidR="009E1F8D">
        <w:rPr>
          <w:rFonts w:ascii="Simplified Arabic" w:hAnsi="Simplified Arabic" w:cs="Simplified Arabic" w:hint="cs"/>
          <w:color w:val="000000"/>
          <w:sz w:val="28"/>
          <w:szCs w:val="28"/>
          <w:rtl/>
        </w:rPr>
        <w:t xml:space="preserve">تدارك </w:t>
      </w:r>
      <w:r w:rsidR="00660C99" w:rsidRPr="00DA3731">
        <w:rPr>
          <w:rFonts w:ascii="Simplified Arabic" w:hAnsi="Simplified Arabic" w:cs="Simplified Arabic"/>
          <w:color w:val="000000"/>
          <w:sz w:val="28"/>
          <w:szCs w:val="28"/>
          <w:rtl/>
        </w:rPr>
        <w:t>الأخطاء</w:t>
      </w:r>
      <w:r w:rsidR="00660C99">
        <w:rPr>
          <w:rFonts w:ascii="Simplified Arabic" w:hAnsi="Simplified Arabic" w:cs="Simplified Arabic" w:hint="cs"/>
          <w:color w:val="000000"/>
          <w:sz w:val="28"/>
          <w:szCs w:val="28"/>
          <w:rtl/>
        </w:rPr>
        <w:t>؟</w:t>
      </w:r>
      <w:r w:rsidR="00980468">
        <w:rPr>
          <w:rFonts w:ascii="Simplified Arabic" w:hAnsi="Simplified Arabic" w:cs="Simplified Arabic" w:hint="cs"/>
          <w:color w:val="000000"/>
          <w:sz w:val="28"/>
          <w:szCs w:val="28"/>
          <w:rtl/>
        </w:rPr>
        <w:t xml:space="preserve"> </w:t>
      </w:r>
      <w:r w:rsidR="00660C99" w:rsidRPr="00DA3731">
        <w:rPr>
          <w:rStyle w:val="FootnoteReference"/>
          <w:rFonts w:ascii="Simplified Arabic" w:hAnsi="Simplified Arabic" w:cs="Simplified Arabic"/>
          <w:color w:val="000000"/>
          <w:sz w:val="28"/>
          <w:szCs w:val="28"/>
          <w:rtl/>
        </w:rPr>
        <w:footnoteReference w:id="10"/>
      </w:r>
      <w:r w:rsidR="00660C99">
        <w:rPr>
          <w:rFonts w:ascii="Simplified Arabic" w:hAnsi="Simplified Arabic" w:cs="Simplified Arabic" w:hint="cs"/>
          <w:color w:val="000000"/>
          <w:sz w:val="28"/>
          <w:szCs w:val="28"/>
          <w:rtl/>
        </w:rPr>
        <w:t xml:space="preserve"> </w:t>
      </w:r>
    </w:p>
    <w:p w:rsidR="00660C99" w:rsidRPr="00DA3731" w:rsidRDefault="00660C99" w:rsidP="00E21228">
      <w:pPr>
        <w:tabs>
          <w:tab w:val="left" w:pos="4796"/>
          <w:tab w:val="right" w:pos="8306"/>
        </w:tabs>
        <w:spacing w:line="360" w:lineRule="auto"/>
        <w:jc w:val="both"/>
        <w:rPr>
          <w:rFonts w:ascii="Simplified Arabic" w:hAnsi="Simplified Arabic" w:cs="Simplified Arabic"/>
          <w:color w:val="000000"/>
          <w:sz w:val="28"/>
          <w:szCs w:val="28"/>
          <w:rtl/>
          <w:lang w:bidi="ar-JO"/>
        </w:rPr>
      </w:pPr>
      <w:r w:rsidRPr="00DA3731">
        <w:rPr>
          <w:rFonts w:ascii="Simplified Arabic" w:hAnsi="Simplified Arabic" w:cs="Simplified Arabic"/>
          <w:color w:val="000000"/>
          <w:sz w:val="28"/>
          <w:szCs w:val="28"/>
          <w:rtl/>
          <w:lang w:bidi="ar-JO"/>
        </w:rPr>
        <w:t>واعتبرها م</w:t>
      </w:r>
      <w:r>
        <w:rPr>
          <w:rFonts w:ascii="Simplified Arabic" w:hAnsi="Simplified Arabic" w:cs="Simplified Arabic"/>
          <w:color w:val="000000"/>
          <w:sz w:val="28"/>
          <w:szCs w:val="28"/>
          <w:rtl/>
          <w:lang w:bidi="ar-JO"/>
        </w:rPr>
        <w:t>حمود عساف: أنها "الوظيفة الرئيس</w:t>
      </w:r>
      <w:r w:rsidRPr="00DA3731">
        <w:rPr>
          <w:rFonts w:ascii="Simplified Arabic" w:hAnsi="Simplified Arabic" w:cs="Simplified Arabic"/>
          <w:color w:val="000000"/>
          <w:sz w:val="28"/>
          <w:szCs w:val="28"/>
          <w:rtl/>
          <w:lang w:bidi="ar-JO"/>
        </w:rPr>
        <w:t>ة في قياس أداء المرؤوسين وتصحيحه والتأكد من أن ال</w:t>
      </w:r>
      <w:r w:rsidR="00E21228">
        <w:rPr>
          <w:rFonts w:ascii="Simplified Arabic" w:hAnsi="Simplified Arabic" w:cs="Simplified Arabic"/>
          <w:color w:val="000000"/>
          <w:sz w:val="28"/>
          <w:szCs w:val="28"/>
          <w:rtl/>
          <w:lang w:bidi="ar-JO"/>
        </w:rPr>
        <w:t>خطط وضعت</w:t>
      </w:r>
      <w:r w:rsidR="00E21228">
        <w:rPr>
          <w:rFonts w:ascii="Simplified Arabic" w:hAnsi="Simplified Arabic" w:cs="Simplified Arabic" w:hint="cs"/>
          <w:color w:val="000000"/>
          <w:sz w:val="28"/>
          <w:szCs w:val="28"/>
          <w:rtl/>
          <w:lang w:bidi="ar-JO"/>
        </w:rPr>
        <w:t xml:space="preserve"> </w:t>
      </w:r>
      <w:r w:rsidRPr="00DA3731">
        <w:rPr>
          <w:rFonts w:ascii="Simplified Arabic" w:hAnsi="Simplified Arabic" w:cs="Simplified Arabic"/>
          <w:color w:val="000000"/>
          <w:sz w:val="28"/>
          <w:szCs w:val="28"/>
          <w:rtl/>
          <w:lang w:bidi="ar-JO"/>
        </w:rPr>
        <w:t>موضع التنفيذ وحققت الأهداف"، وهذا يعيدنا لدور الرقابة في قياس الأداء وتصحيحه، والمهمة الإدارية المنتظرة من المدير بمتابعة إدارته</w:t>
      </w:r>
      <w:r w:rsidR="00E21228">
        <w:rPr>
          <w:rFonts w:ascii="Simplified Arabic" w:hAnsi="Simplified Arabic" w:cs="Simplified Arabic" w:hint="cs"/>
          <w:color w:val="000000"/>
          <w:sz w:val="28"/>
          <w:szCs w:val="28"/>
          <w:rtl/>
          <w:lang w:bidi="ar-JO"/>
        </w:rPr>
        <w:t>،</w:t>
      </w:r>
      <w:r w:rsidRPr="00DA3731">
        <w:rPr>
          <w:rStyle w:val="FootnoteReference"/>
          <w:rFonts w:ascii="Simplified Arabic" w:hAnsi="Simplified Arabic" w:cs="Simplified Arabic"/>
          <w:color w:val="000000"/>
          <w:sz w:val="28"/>
          <w:szCs w:val="28"/>
          <w:rtl/>
        </w:rPr>
        <w:t xml:space="preserve"> </w:t>
      </w:r>
      <w:r w:rsidRPr="00DA3731">
        <w:rPr>
          <w:rFonts w:ascii="Simplified Arabic" w:hAnsi="Simplified Arabic" w:cs="Simplified Arabic"/>
          <w:color w:val="000000"/>
          <w:sz w:val="28"/>
          <w:szCs w:val="28"/>
          <w:rtl/>
          <w:lang w:bidi="ar-JO"/>
        </w:rPr>
        <w:t>ويوضح ضرورة وجود آلية للتأكد من أن جهود العاملين تصب بالاتجاه المطلوب، وأن الموازنات تصرف وفق الحاجة المقرة لها بناءا على تعليمات تنفذ بدقة وعناية.</w:t>
      </w:r>
      <w:r w:rsidRPr="00DA3731">
        <w:rPr>
          <w:rStyle w:val="FootnoteReference"/>
          <w:rFonts w:ascii="Simplified Arabic" w:hAnsi="Simplified Arabic" w:cs="Simplified Arabic"/>
          <w:color w:val="000000"/>
          <w:sz w:val="28"/>
          <w:szCs w:val="28"/>
          <w:rtl/>
        </w:rPr>
        <w:t xml:space="preserve"> </w:t>
      </w:r>
      <w:r w:rsidRPr="00DA3731">
        <w:rPr>
          <w:rStyle w:val="FootnoteReference"/>
          <w:rFonts w:ascii="Simplified Arabic" w:hAnsi="Simplified Arabic" w:cs="Simplified Arabic"/>
          <w:color w:val="000000"/>
          <w:sz w:val="28"/>
          <w:szCs w:val="28"/>
          <w:rtl/>
        </w:rPr>
        <w:footnoteReference w:id="11"/>
      </w:r>
      <w:r w:rsidRPr="00DA3731">
        <w:rPr>
          <w:rFonts w:ascii="Simplified Arabic" w:hAnsi="Simplified Arabic" w:cs="Simplified Arabic"/>
          <w:color w:val="000000"/>
          <w:sz w:val="23"/>
          <w:szCs w:val="23"/>
          <w:rtl/>
        </w:rPr>
        <w:t xml:space="preserve"> </w:t>
      </w:r>
    </w:p>
    <w:p w:rsidR="00660C99" w:rsidRDefault="00660C99" w:rsidP="00660C99">
      <w:pPr>
        <w:autoSpaceDE w:val="0"/>
        <w:autoSpaceDN w:val="0"/>
        <w:adjustRightInd w:val="0"/>
        <w:spacing w:line="360" w:lineRule="auto"/>
        <w:ind w:firstLine="720"/>
        <w:jc w:val="both"/>
        <w:rPr>
          <w:rFonts w:ascii="Simplified Arabic" w:hAnsi="Simplified Arabic" w:cs="Simplified Arabic"/>
          <w:color w:val="000000"/>
          <w:sz w:val="28"/>
          <w:szCs w:val="28"/>
          <w:rtl/>
        </w:rPr>
      </w:pPr>
      <w:r w:rsidRPr="00DA3731">
        <w:rPr>
          <w:rFonts w:ascii="Simplified Arabic" w:hAnsi="Simplified Arabic" w:cs="Simplified Arabic"/>
          <w:color w:val="000000"/>
          <w:sz w:val="28"/>
          <w:szCs w:val="28"/>
          <w:rtl/>
          <w:lang w:bidi="ar-JO"/>
        </w:rPr>
        <w:t>وقد تضمن فهم هشام العزوني</w:t>
      </w:r>
      <w:r w:rsidRPr="00DA3731">
        <w:rPr>
          <w:rFonts w:ascii="Simplified Arabic" w:hAnsi="Simplified Arabic" w:cs="Simplified Arabic"/>
          <w:color w:val="000000"/>
          <w:sz w:val="28"/>
          <w:szCs w:val="28"/>
          <w:rtl/>
        </w:rPr>
        <w:t xml:space="preserve"> للتقييم ما بعد النتائج ماهية الرقابة حين عرفها بأنها:"قياس</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منهجي</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وموضوعي</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للنتائج</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التي</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تحققت</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من</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خلال</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مشروع،</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أو برنامج،</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أو</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سياسة</w:t>
      </w:r>
      <w:r w:rsidRPr="00DA3731">
        <w:rPr>
          <w:rFonts w:ascii="Simplified Arabic" w:hAnsi="Simplified Arabic" w:cs="Simplified Arabic"/>
          <w:color w:val="000000"/>
          <w:sz w:val="28"/>
          <w:szCs w:val="28"/>
        </w:rPr>
        <w:t xml:space="preserve"> "</w:t>
      </w:r>
      <w:r w:rsidR="00B304B5">
        <w:rPr>
          <w:rFonts w:ascii="Simplified Arabic" w:hAnsi="Simplified Arabic" w:cs="Simplified Arabic"/>
          <w:color w:val="000000"/>
          <w:sz w:val="28"/>
          <w:szCs w:val="28"/>
          <w:rtl/>
          <w:lang w:bidi="ar-JO"/>
        </w:rPr>
        <w:t>وهذا القياس سيقودن</w:t>
      </w:r>
      <w:r w:rsidR="00B304B5">
        <w:rPr>
          <w:rFonts w:ascii="Simplified Arabic" w:hAnsi="Simplified Arabic" w:cs="Simplified Arabic" w:hint="cs"/>
          <w:color w:val="000000"/>
          <w:sz w:val="28"/>
          <w:szCs w:val="28"/>
          <w:rtl/>
          <w:lang w:bidi="ar-JO"/>
        </w:rPr>
        <w:t>ا</w:t>
      </w:r>
      <w:r w:rsidRPr="00DA3731">
        <w:rPr>
          <w:rFonts w:ascii="Simplified Arabic" w:hAnsi="Simplified Arabic" w:cs="Simplified Arabic"/>
          <w:color w:val="000000"/>
          <w:sz w:val="28"/>
          <w:szCs w:val="28"/>
          <w:rtl/>
          <w:lang w:bidi="ar-JO"/>
        </w:rPr>
        <w:t xml:space="preserve"> للقدرة على تقييم </w:t>
      </w:r>
      <w:r w:rsidRPr="00DA3731">
        <w:rPr>
          <w:rFonts w:ascii="Simplified Arabic" w:hAnsi="Simplified Arabic" w:cs="Simplified Arabic"/>
          <w:color w:val="000000"/>
          <w:sz w:val="28"/>
          <w:szCs w:val="28"/>
          <w:rtl/>
        </w:rPr>
        <w:t>ملائمة وترابط هذه السياسة، والحكم على</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فعاليتها وتأثيرها</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فضلا</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عن</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استدامتها.</w:t>
      </w:r>
      <w:r w:rsidRPr="00DA3731">
        <w:rPr>
          <w:rStyle w:val="FootnoteReference"/>
          <w:rFonts w:ascii="Simplified Arabic" w:hAnsi="Simplified Arabic" w:cs="Simplified Arabic"/>
          <w:color w:val="000000"/>
          <w:sz w:val="28"/>
          <w:szCs w:val="28"/>
          <w:rtl/>
        </w:rPr>
        <w:footnoteReference w:id="12"/>
      </w:r>
    </w:p>
    <w:p w:rsidR="00660C99" w:rsidRDefault="002F0F60" w:rsidP="00E21228">
      <w:pPr>
        <w:autoSpaceDE w:val="0"/>
        <w:autoSpaceDN w:val="0"/>
        <w:adjustRightInd w:val="0"/>
        <w:spacing w:line="360" w:lineRule="auto"/>
        <w:ind w:firstLine="720"/>
        <w:jc w:val="both"/>
        <w:rPr>
          <w:rFonts w:ascii="Simplified Arabic" w:hAnsi="Simplified Arabic" w:cs="Simplified Arabic"/>
          <w:color w:val="000000"/>
          <w:sz w:val="28"/>
          <w:szCs w:val="28"/>
          <w:rtl/>
          <w:lang w:bidi="ar-JO"/>
        </w:rPr>
      </w:pPr>
      <w:r>
        <w:rPr>
          <w:rFonts w:ascii="Simplified Arabic" w:hAnsi="Simplified Arabic" w:cs="Simplified Arabic"/>
          <w:color w:val="000000"/>
          <w:sz w:val="28"/>
          <w:szCs w:val="28"/>
          <w:rtl/>
        </w:rPr>
        <w:t>وقد شبه</w:t>
      </w:r>
      <w:r w:rsidR="009E7C2D">
        <w:rPr>
          <w:rFonts w:ascii="Simplified Arabic" w:hAnsi="Simplified Arabic" w:cs="Simplified Arabic"/>
          <w:color w:val="000000"/>
          <w:sz w:val="28"/>
          <w:szCs w:val="28"/>
          <w:rtl/>
        </w:rPr>
        <w:t xml:space="preserve"> كامل</w:t>
      </w:r>
      <w:r w:rsidR="00660C99" w:rsidRPr="00DA3731">
        <w:rPr>
          <w:rFonts w:ascii="Simplified Arabic" w:hAnsi="Simplified Arabic" w:cs="Simplified Arabic"/>
          <w:color w:val="000000"/>
          <w:sz w:val="28"/>
          <w:szCs w:val="28"/>
          <w:rtl/>
        </w:rPr>
        <w:t xml:space="preserve"> المغربي الرقابة بأداة الثيرموستات التي تستخدم لتنظيم الحرارة في المباني، كونها تراقب الأداء وتقارنه مع النتائج المرجوة، ولم يختلف مع غيره من الباحثين في مجال الإدارة واعتبر الرقابة وظيفة غ</w:t>
      </w:r>
      <w:r w:rsidR="00E21228">
        <w:rPr>
          <w:rFonts w:ascii="Simplified Arabic" w:hAnsi="Simplified Arabic" w:cs="Simplified Arabic" w:hint="cs"/>
          <w:color w:val="000000"/>
          <w:sz w:val="28"/>
          <w:szCs w:val="28"/>
          <w:rtl/>
        </w:rPr>
        <w:t>ي</w:t>
      </w:r>
      <w:r w:rsidR="00660C99" w:rsidRPr="00DA3731">
        <w:rPr>
          <w:rFonts w:ascii="Simplified Arabic" w:hAnsi="Simplified Arabic" w:cs="Simplified Arabic"/>
          <w:color w:val="000000"/>
          <w:sz w:val="28"/>
          <w:szCs w:val="28"/>
          <w:rtl/>
        </w:rPr>
        <w:t>ر منفصلة ع</w:t>
      </w:r>
      <w:r w:rsidR="00660C99">
        <w:rPr>
          <w:rFonts w:ascii="Simplified Arabic" w:hAnsi="Simplified Arabic" w:cs="Simplified Arabic"/>
          <w:color w:val="000000"/>
          <w:sz w:val="28"/>
          <w:szCs w:val="28"/>
          <w:rtl/>
        </w:rPr>
        <w:t>ن الوظائف الإدارية الأخرى وقال:</w:t>
      </w:r>
      <w:r w:rsidR="00660C99" w:rsidRPr="00DA3731">
        <w:rPr>
          <w:rFonts w:ascii="Simplified Arabic" w:hAnsi="Simplified Arabic" w:cs="Simplified Arabic"/>
          <w:color w:val="000000"/>
          <w:sz w:val="28"/>
          <w:szCs w:val="28"/>
          <w:rtl/>
        </w:rPr>
        <w:t xml:space="preserve"> تعتبر الرقابة الوظيفة الرا</w:t>
      </w:r>
      <w:r w:rsidR="00660C99">
        <w:rPr>
          <w:rFonts w:ascii="Simplified Arabic" w:hAnsi="Simplified Arabic" w:cs="Simplified Arabic"/>
          <w:color w:val="000000"/>
          <w:sz w:val="28"/>
          <w:szCs w:val="28"/>
          <w:rtl/>
        </w:rPr>
        <w:t>بعة بين الوظائف الإدارية الرئيس</w:t>
      </w:r>
      <w:r w:rsidR="00660C99" w:rsidRPr="00DA3731">
        <w:rPr>
          <w:rFonts w:ascii="Simplified Arabic" w:hAnsi="Simplified Arabic" w:cs="Simplified Arabic"/>
          <w:color w:val="000000"/>
          <w:sz w:val="28"/>
          <w:szCs w:val="28"/>
          <w:rtl/>
        </w:rPr>
        <w:t>ة</w:t>
      </w:r>
      <w:r w:rsidR="00660C99">
        <w:rPr>
          <w:rFonts w:ascii="Simplified Arabic" w:hAnsi="Simplified Arabic" w:cs="Simplified Arabic" w:hint="cs"/>
          <w:color w:val="000000"/>
          <w:sz w:val="28"/>
          <w:szCs w:val="28"/>
          <w:rtl/>
        </w:rPr>
        <w:t>،</w:t>
      </w:r>
      <w:r w:rsidR="00660C99" w:rsidRPr="00DA3731">
        <w:rPr>
          <w:rFonts w:ascii="Simplified Arabic" w:hAnsi="Simplified Arabic" w:cs="Simplified Arabic"/>
          <w:color w:val="000000"/>
          <w:sz w:val="28"/>
          <w:szCs w:val="28"/>
          <w:rtl/>
        </w:rPr>
        <w:t xml:space="preserve"> وهي تقع في نهاية مراحل النشاط الإداري</w:t>
      </w:r>
      <w:r w:rsidR="00660C99">
        <w:rPr>
          <w:rFonts w:ascii="Simplified Arabic" w:hAnsi="Simplified Arabic" w:cs="Simplified Arabic" w:hint="cs"/>
          <w:color w:val="000000"/>
          <w:sz w:val="28"/>
          <w:szCs w:val="28"/>
          <w:rtl/>
        </w:rPr>
        <w:t>،</w:t>
      </w:r>
      <w:r w:rsidR="00660C99" w:rsidRPr="00DA3731">
        <w:rPr>
          <w:rFonts w:ascii="Simplified Arabic" w:hAnsi="Simplified Arabic" w:cs="Simplified Arabic"/>
          <w:color w:val="000000"/>
          <w:sz w:val="28"/>
          <w:szCs w:val="28"/>
          <w:rtl/>
        </w:rPr>
        <w:t xml:space="preserve"> حيث تنطوي </w:t>
      </w:r>
      <w:r w:rsidR="00660C99" w:rsidRPr="00DA3731">
        <w:rPr>
          <w:rFonts w:ascii="Simplified Arabic" w:hAnsi="Simplified Arabic" w:cs="Simplified Arabic"/>
          <w:color w:val="000000"/>
          <w:sz w:val="28"/>
          <w:szCs w:val="28"/>
          <w:rtl/>
        </w:rPr>
        <w:lastRenderedPageBreak/>
        <w:t>على قياس نتائج أعمال المرؤوسين لمعرفة أماكن الانحرافات وتصحيح أخطائهم"</w:t>
      </w:r>
      <w:r w:rsidR="00E21228">
        <w:rPr>
          <w:rFonts w:ascii="Simplified Arabic" w:hAnsi="Simplified Arabic" w:cs="Simplified Arabic" w:hint="cs"/>
          <w:color w:val="000000"/>
          <w:sz w:val="28"/>
          <w:szCs w:val="28"/>
          <w:rtl/>
        </w:rPr>
        <w:t>،</w:t>
      </w:r>
      <w:r w:rsidR="00660C99" w:rsidRPr="00DA3731">
        <w:rPr>
          <w:rFonts w:ascii="Simplified Arabic" w:hAnsi="Simplified Arabic" w:cs="Simplified Arabic"/>
          <w:color w:val="000000"/>
          <w:sz w:val="28"/>
          <w:szCs w:val="28"/>
          <w:rtl/>
        </w:rPr>
        <w:t xml:space="preserve"> والغرض منها التأكد من تنفيذ الخطط وأن الأهداف الموضوعة قد حققت على أكمل وجه.</w:t>
      </w:r>
      <w:r w:rsidR="00660C99" w:rsidRPr="00DA3731">
        <w:rPr>
          <w:rStyle w:val="FootnoteReference"/>
          <w:rFonts w:ascii="Simplified Arabic" w:hAnsi="Simplified Arabic" w:cs="Simplified Arabic"/>
          <w:color w:val="000000"/>
          <w:sz w:val="28"/>
          <w:szCs w:val="28"/>
          <w:rtl/>
        </w:rPr>
        <w:footnoteReference w:id="13"/>
      </w:r>
    </w:p>
    <w:p w:rsidR="00660C99" w:rsidRDefault="00660C99" w:rsidP="00660C99">
      <w:pPr>
        <w:autoSpaceDE w:val="0"/>
        <w:autoSpaceDN w:val="0"/>
        <w:adjustRightInd w:val="0"/>
        <w:spacing w:line="360" w:lineRule="auto"/>
        <w:ind w:firstLine="720"/>
        <w:jc w:val="both"/>
        <w:rPr>
          <w:rFonts w:ascii="Simplified Arabic" w:hAnsi="Simplified Arabic" w:cs="Simplified Arabic"/>
          <w:color w:val="000000"/>
          <w:sz w:val="28"/>
          <w:szCs w:val="28"/>
          <w:rtl/>
        </w:rPr>
      </w:pPr>
      <w:r w:rsidRPr="00DA3731">
        <w:rPr>
          <w:rFonts w:ascii="Simplified Arabic" w:hAnsi="Simplified Arabic" w:cs="Simplified Arabic"/>
          <w:color w:val="000000"/>
          <w:sz w:val="28"/>
          <w:szCs w:val="28"/>
          <w:rtl/>
        </w:rPr>
        <w:t xml:space="preserve">واتفقت دراسة </w:t>
      </w:r>
      <w:r w:rsidR="001207A9">
        <w:rPr>
          <w:rFonts w:ascii="Simplified Arabic" w:hAnsi="Simplified Arabic" w:cs="Simplified Arabic" w:hint="cs"/>
          <w:color w:val="000000"/>
          <w:sz w:val="28"/>
          <w:szCs w:val="28"/>
          <w:rtl/>
        </w:rPr>
        <w:t xml:space="preserve">للمعهد التخصصي للدراسات </w:t>
      </w:r>
      <w:r w:rsidRPr="00DA3731">
        <w:rPr>
          <w:rFonts w:ascii="Simplified Arabic" w:hAnsi="Simplified Arabic" w:cs="Simplified Arabic"/>
          <w:color w:val="000000"/>
          <w:sz w:val="28"/>
          <w:szCs w:val="28"/>
          <w:rtl/>
        </w:rPr>
        <w:t>حول الإدارة الحديثة مع بعض الباحثين بأنها</w:t>
      </w:r>
      <w:r w:rsidR="00E21228">
        <w:rPr>
          <w:rFonts w:ascii="Simplified Arabic" w:hAnsi="Simplified Arabic" w:cs="Simplified Arabic" w:hint="cs"/>
          <w:color w:val="000000"/>
          <w:sz w:val="28"/>
          <w:szCs w:val="28"/>
          <w:rtl/>
        </w:rPr>
        <w:t>:</w:t>
      </w:r>
      <w:r w:rsidRPr="00DA3731">
        <w:rPr>
          <w:rFonts w:ascii="Simplified Arabic" w:hAnsi="Simplified Arabic" w:cs="Simplified Arabic"/>
          <w:color w:val="000000"/>
          <w:sz w:val="28"/>
          <w:szCs w:val="28"/>
          <w:rtl/>
        </w:rPr>
        <w:t xml:space="preserve"> "وظيفة هامة من الوظائف التي تتألف منها العملية الإدارية كونها الأداة التي تساعد الإدارة للكشف عن الانحرافات وتصحيحها قبل أن تتعمق وتستشري"، فهي وظيفة وأداة قياس تساهم بوضع مايلزم من إجراءات وتدابير لمنع حدوث مثل هذه الانحرافات في المستقبل، وتعالج نشاط المرؤوسين وتصححه للتأكد من مواكبة العمل ومطابقته للخطة المرسومة.</w:t>
      </w:r>
      <w:r w:rsidRPr="00DA3731">
        <w:rPr>
          <w:rStyle w:val="FootnoteReference"/>
          <w:rFonts w:ascii="Simplified Arabic" w:hAnsi="Simplified Arabic" w:cs="Simplified Arabic"/>
          <w:color w:val="000000"/>
          <w:sz w:val="28"/>
          <w:szCs w:val="28"/>
          <w:rtl/>
        </w:rPr>
        <w:footnoteReference w:id="14"/>
      </w:r>
    </w:p>
    <w:p w:rsidR="00660C99" w:rsidRDefault="002F0F60" w:rsidP="0075254C">
      <w:pPr>
        <w:autoSpaceDE w:val="0"/>
        <w:autoSpaceDN w:val="0"/>
        <w:adjustRightInd w:val="0"/>
        <w:spacing w:line="360" w:lineRule="auto"/>
        <w:ind w:firstLine="720"/>
        <w:jc w:val="both"/>
        <w:rPr>
          <w:rFonts w:ascii="Simplified Arabic" w:hAnsi="Simplified Arabic" w:cs="Simplified Arabic"/>
          <w:color w:val="000000"/>
          <w:sz w:val="28"/>
          <w:szCs w:val="28"/>
          <w:rtl/>
        </w:rPr>
      </w:pPr>
      <w:r>
        <w:rPr>
          <w:rFonts w:ascii="Simplified Arabic" w:hAnsi="Simplified Arabic" w:cs="Simplified Arabic"/>
          <w:color w:val="000000"/>
          <w:sz w:val="28"/>
          <w:szCs w:val="28"/>
          <w:rtl/>
        </w:rPr>
        <w:t>وقد أورد</w:t>
      </w:r>
      <w:r>
        <w:rPr>
          <w:rFonts w:ascii="Simplified Arabic" w:hAnsi="Simplified Arabic" w:cs="Simplified Arabic" w:hint="cs"/>
          <w:color w:val="000000"/>
          <w:sz w:val="28"/>
          <w:szCs w:val="28"/>
          <w:rtl/>
        </w:rPr>
        <w:t xml:space="preserve"> </w:t>
      </w:r>
      <w:r w:rsidR="00660C99" w:rsidRPr="00DA3731">
        <w:rPr>
          <w:rFonts w:ascii="Simplified Arabic" w:hAnsi="Simplified Arabic" w:cs="Simplified Arabic" w:hint="cs"/>
          <w:color w:val="000000"/>
          <w:sz w:val="28"/>
          <w:szCs w:val="28"/>
          <w:rtl/>
        </w:rPr>
        <w:t>عبد الفتا</w:t>
      </w:r>
      <w:r w:rsidR="00660C99" w:rsidRPr="00DA3731">
        <w:rPr>
          <w:rFonts w:ascii="Simplified Arabic" w:hAnsi="Simplified Arabic" w:cs="Simplified Arabic" w:hint="eastAsia"/>
          <w:color w:val="000000"/>
          <w:sz w:val="28"/>
          <w:szCs w:val="28"/>
          <w:rtl/>
        </w:rPr>
        <w:t>ح</w:t>
      </w:r>
      <w:r w:rsidR="00660C99" w:rsidRPr="00DA3731">
        <w:rPr>
          <w:rFonts w:ascii="Simplified Arabic" w:hAnsi="Simplified Arabic" w:cs="Simplified Arabic"/>
          <w:color w:val="000000"/>
          <w:sz w:val="28"/>
          <w:szCs w:val="28"/>
          <w:rtl/>
        </w:rPr>
        <w:t xml:space="preserve"> حسين بعض التعريفات للرقابة، سبق أن تعرض لها في كتاب الأصول العلمية لإدارة الأعمال بمشاركة</w:t>
      </w:r>
      <w:r w:rsidR="0075254C">
        <w:rPr>
          <w:rFonts w:ascii="Simplified Arabic" w:hAnsi="Simplified Arabic" w:cs="Simplified Arabic" w:hint="cs"/>
          <w:color w:val="000000"/>
          <w:sz w:val="28"/>
          <w:szCs w:val="28"/>
          <w:rtl/>
        </w:rPr>
        <w:t xml:space="preserve"> </w:t>
      </w:r>
      <w:r w:rsidR="00660C99" w:rsidRPr="00DA3731">
        <w:rPr>
          <w:rFonts w:ascii="Simplified Arabic" w:hAnsi="Simplified Arabic" w:cs="Simplified Arabic"/>
          <w:color w:val="000000"/>
          <w:sz w:val="28"/>
          <w:szCs w:val="28"/>
          <w:rtl/>
        </w:rPr>
        <w:t>محمد إبراهيم، واتفق مع معظم الباحثين بأنها عملية قياس للنتائج مقارنة مع المعايير، متضمنة جميع أنشطة المدراء للتأكد من تطابق العمل مع الخطط المرسومة، ومتابعة الأعمال لتصحيح أي انحراف.</w:t>
      </w:r>
      <w:r w:rsidR="00660C99" w:rsidRPr="00DA3731">
        <w:rPr>
          <w:rStyle w:val="FootnoteReference"/>
          <w:rFonts w:ascii="Simplified Arabic" w:hAnsi="Simplified Arabic" w:cs="Simplified Arabic"/>
          <w:color w:val="000000"/>
          <w:sz w:val="28"/>
          <w:szCs w:val="28"/>
          <w:rtl/>
        </w:rPr>
        <w:footnoteReference w:id="15"/>
      </w:r>
    </w:p>
    <w:p w:rsidR="00624F8C" w:rsidRPr="00DA3731" w:rsidRDefault="00660C99" w:rsidP="004938D4">
      <w:pPr>
        <w:autoSpaceDE w:val="0"/>
        <w:autoSpaceDN w:val="0"/>
        <w:adjustRightInd w:val="0"/>
        <w:spacing w:line="360" w:lineRule="auto"/>
        <w:ind w:firstLine="720"/>
        <w:jc w:val="both"/>
        <w:rPr>
          <w:rFonts w:ascii="Simplified Arabic" w:hAnsi="Simplified Arabic" w:cs="Simplified Arabic"/>
          <w:color w:val="000000"/>
          <w:sz w:val="28"/>
          <w:szCs w:val="28"/>
          <w:rtl/>
          <w:lang w:bidi="ar-JO"/>
        </w:rPr>
      </w:pPr>
      <w:r w:rsidRPr="00DA3731">
        <w:rPr>
          <w:rFonts w:ascii="Simplified Arabic" w:hAnsi="Simplified Arabic" w:cs="Simplified Arabic"/>
          <w:color w:val="000000"/>
          <w:sz w:val="28"/>
          <w:szCs w:val="28"/>
          <w:rtl/>
        </w:rPr>
        <w:t>فالرقابة شأنها شأن وظائف الإدارة الأخرى، وظيفة يمارسها المدير أيًا كان مستواه الإداري، رئي</w:t>
      </w:r>
      <w:r w:rsidR="004938D4">
        <w:rPr>
          <w:rFonts w:ascii="Simplified Arabic" w:hAnsi="Simplified Arabic" w:cs="Simplified Arabic"/>
          <w:color w:val="000000"/>
          <w:sz w:val="28"/>
          <w:szCs w:val="28"/>
          <w:rtl/>
        </w:rPr>
        <w:t>س أعلى، رئيس قسم، أو رئيس شعبة،</w:t>
      </w:r>
      <w:r w:rsidR="004938D4">
        <w:rPr>
          <w:rFonts w:ascii="Simplified Arabic" w:hAnsi="Simplified Arabic" w:cs="Simplified Arabic" w:hint="cs"/>
          <w:color w:val="000000"/>
          <w:sz w:val="28"/>
          <w:szCs w:val="28"/>
          <w:rtl/>
        </w:rPr>
        <w:t xml:space="preserve"> </w:t>
      </w:r>
      <w:r w:rsidRPr="00DA3731">
        <w:rPr>
          <w:rFonts w:ascii="Simplified Arabic" w:hAnsi="Simplified Arabic" w:cs="Simplified Arabic"/>
          <w:color w:val="000000"/>
          <w:sz w:val="28"/>
          <w:szCs w:val="28"/>
          <w:rtl/>
        </w:rPr>
        <w:t>في حدود الخطط والسياسات التي يضعها ويقررها، ولهذا من الطبيعي أن تختلف طبيعة ونطاق ممارسة وظيفة الرقابة الإدارية وأساليب ممارستها، حسب فهم وقدرا</w:t>
      </w:r>
      <w:r w:rsidR="004938D4">
        <w:rPr>
          <w:rFonts w:ascii="Simplified Arabic" w:hAnsi="Simplified Arabic" w:cs="Simplified Arabic"/>
          <w:color w:val="000000"/>
          <w:sz w:val="28"/>
          <w:szCs w:val="28"/>
          <w:rtl/>
        </w:rPr>
        <w:t xml:space="preserve">ت المستويات الإدارية المختلفة، </w:t>
      </w:r>
      <w:r w:rsidRPr="00DA3731">
        <w:rPr>
          <w:rFonts w:ascii="Simplified Arabic" w:hAnsi="Simplified Arabic" w:cs="Simplified Arabic"/>
          <w:color w:val="000000"/>
          <w:sz w:val="28"/>
          <w:szCs w:val="28"/>
          <w:rtl/>
        </w:rPr>
        <w:t>بناء</w:t>
      </w:r>
      <w:r w:rsidR="004938D4">
        <w:rPr>
          <w:rFonts w:ascii="Simplified Arabic" w:hAnsi="Simplified Arabic" w:cs="Simplified Arabic" w:hint="cs"/>
          <w:color w:val="000000"/>
          <w:sz w:val="28"/>
          <w:szCs w:val="28"/>
          <w:rtl/>
        </w:rPr>
        <w:t>ا</w:t>
      </w:r>
      <w:r>
        <w:rPr>
          <w:rFonts w:ascii="Simplified Arabic" w:hAnsi="Simplified Arabic" w:cs="Simplified Arabic" w:hint="cs"/>
          <w:color w:val="000000"/>
          <w:sz w:val="28"/>
          <w:szCs w:val="28"/>
          <w:rtl/>
        </w:rPr>
        <w:t xml:space="preserve"> </w:t>
      </w:r>
      <w:r w:rsidRPr="00DA3731">
        <w:rPr>
          <w:rFonts w:ascii="Simplified Arabic" w:hAnsi="Simplified Arabic" w:cs="Simplified Arabic"/>
          <w:color w:val="000000"/>
          <w:sz w:val="28"/>
          <w:szCs w:val="28"/>
          <w:rtl/>
        </w:rPr>
        <w:t>على تدرج السلطة والمسؤولية عن الأداء.</w:t>
      </w:r>
    </w:p>
    <w:p w:rsidR="00660C99" w:rsidRPr="004938D4" w:rsidRDefault="00660C99" w:rsidP="004938D4">
      <w:pPr>
        <w:tabs>
          <w:tab w:val="left" w:pos="4796"/>
          <w:tab w:val="right" w:pos="8306"/>
        </w:tabs>
        <w:spacing w:line="360" w:lineRule="auto"/>
        <w:jc w:val="both"/>
        <w:rPr>
          <w:rFonts w:ascii="Simplified Arabic" w:hAnsi="Simplified Arabic" w:cs="Simplified Arabic"/>
          <w:b/>
          <w:bCs/>
          <w:color w:val="000000"/>
          <w:sz w:val="28"/>
          <w:szCs w:val="28"/>
          <w:rtl/>
          <w:lang w:bidi="ar-JO"/>
        </w:rPr>
      </w:pPr>
      <w:r w:rsidRPr="00DA3731">
        <w:rPr>
          <w:rFonts w:ascii="Simplified Arabic" w:hAnsi="Simplified Arabic" w:cs="Simplified Arabic"/>
          <w:b/>
          <w:bCs/>
          <w:color w:val="000000"/>
          <w:sz w:val="28"/>
          <w:szCs w:val="28"/>
          <w:lang w:bidi="ar-JO"/>
        </w:rPr>
        <w:t>2:1:1</w:t>
      </w:r>
      <w:r w:rsidRPr="00DA3731">
        <w:rPr>
          <w:rFonts w:ascii="Simplified Arabic" w:hAnsi="Simplified Arabic" w:cs="Simplified Arabic"/>
          <w:b/>
          <w:bCs/>
          <w:color w:val="000000"/>
          <w:sz w:val="28"/>
          <w:szCs w:val="28"/>
          <w:rtl/>
          <w:lang w:bidi="ar-JO"/>
        </w:rPr>
        <w:t xml:space="preserve"> الرقابة وملازمتها للتخطيط.</w:t>
      </w:r>
      <w:r w:rsidR="0075254C">
        <w:rPr>
          <w:rFonts w:ascii="Simplified Arabic" w:hAnsi="Simplified Arabic" w:cs="Simplified Arabic" w:hint="cs"/>
          <w:b/>
          <w:bCs/>
          <w:color w:val="000000"/>
          <w:sz w:val="28"/>
          <w:szCs w:val="28"/>
          <w:rtl/>
          <w:lang w:bidi="ar-JO"/>
        </w:rPr>
        <w:t xml:space="preserve"> </w:t>
      </w:r>
      <w:r w:rsidRPr="00DA3731">
        <w:rPr>
          <w:rFonts w:ascii="Simplified Arabic" w:hAnsi="Simplified Arabic" w:cs="Simplified Arabic"/>
          <w:color w:val="000000"/>
          <w:sz w:val="28"/>
          <w:szCs w:val="28"/>
          <w:rtl/>
        </w:rPr>
        <w:t xml:space="preserve">كما هو الحال بأن لا إدارة بدون تخطيط ثبت عمليا بأن لا إدارة بدون رقابة، فكيف يمكن لأي إدارة أن تنفذ خططها دون التحقق من جدوى هذه الخطط، </w:t>
      </w:r>
      <w:r w:rsidRPr="00DA3731">
        <w:rPr>
          <w:rFonts w:ascii="Simplified Arabic" w:hAnsi="Simplified Arabic" w:cs="Simplified Arabic"/>
          <w:color w:val="000000"/>
          <w:sz w:val="28"/>
          <w:szCs w:val="28"/>
          <w:rtl/>
        </w:rPr>
        <w:lastRenderedPageBreak/>
        <w:t xml:space="preserve">ودون التأكد من أن العمل المنوي تحقيقه يسير وفق الخطة المرسومة، فمعظم الأجهزة الأمنية الفلسطينية مثلا وضعت خططا لتحقيق السيطرة المعلوماتية وكان لابد من العمل الرقابي لتقييم نتائج الأداء إن كان يسير وفق الخطة! وهل حقق العمل الأمني الأهداف التي رسمت له؟ وكثيرا ما استشعر قادة الأجهزة الأمنية ضرورة توفير احتياج لمصلحة العمل الأمني ووضعوا الخطط لتوفيره، وكان من الأهمية مراجعة الفائدة المهنية التي حققها توفير هذا الاحتياج من خلال الرقابة على التنفيذ. </w:t>
      </w:r>
    </w:p>
    <w:p w:rsidR="00660C99" w:rsidRPr="00DA3731" w:rsidRDefault="002F0F60" w:rsidP="00660C99">
      <w:pPr>
        <w:autoSpaceDE w:val="0"/>
        <w:autoSpaceDN w:val="0"/>
        <w:adjustRightInd w:val="0"/>
        <w:spacing w:line="360" w:lineRule="auto"/>
        <w:ind w:firstLine="720"/>
        <w:jc w:val="both"/>
        <w:rPr>
          <w:rFonts w:ascii="Simplified Arabic" w:hAnsi="Simplified Arabic" w:cs="Simplified Arabic"/>
          <w:color w:val="000000"/>
          <w:sz w:val="28"/>
          <w:szCs w:val="28"/>
          <w:rtl/>
          <w:lang w:bidi="ar-JO"/>
        </w:rPr>
      </w:pPr>
      <w:r>
        <w:rPr>
          <w:rFonts w:ascii="Simplified Arabic" w:hAnsi="Simplified Arabic" w:cs="Simplified Arabic"/>
          <w:color w:val="000000"/>
          <w:sz w:val="28"/>
          <w:szCs w:val="28"/>
          <w:rtl/>
        </w:rPr>
        <w:t>ويقول</w:t>
      </w:r>
      <w:r w:rsidR="00660C99" w:rsidRPr="00DA3731">
        <w:rPr>
          <w:rFonts w:ascii="Simplified Arabic" w:hAnsi="Simplified Arabic" w:cs="Simplified Arabic"/>
          <w:color w:val="000000"/>
          <w:sz w:val="28"/>
          <w:szCs w:val="28"/>
          <w:rtl/>
        </w:rPr>
        <w:t xml:space="preserve"> فايز الزغبي:" تبين الدراسات أهمية ارتباط الرقابة الإدارية بالتخطيط وحرص العملية الرقابية والقائمين عليها على سير العمل كما هو محدد في الخطط والبرامج"، وهذا يعني وجوبية وجود خطة تتضمن أهدافًا محددة ومعايير ترغب المنظمة ببلوغها، فمن هنا نجد أن جوهر العملية</w:t>
      </w:r>
      <w:r w:rsidR="00E21228">
        <w:rPr>
          <w:rFonts w:ascii="Simplified Arabic" w:hAnsi="Simplified Arabic" w:cs="Simplified Arabic"/>
          <w:color w:val="000000"/>
          <w:sz w:val="28"/>
          <w:szCs w:val="28"/>
          <w:rtl/>
        </w:rPr>
        <w:t xml:space="preserve"> الرقابية الإدارية يكمن في قياس</w:t>
      </w:r>
      <w:r w:rsidR="00E21228">
        <w:rPr>
          <w:rFonts w:ascii="Simplified Arabic" w:hAnsi="Simplified Arabic" w:cs="Simplified Arabic" w:hint="cs"/>
          <w:color w:val="000000"/>
          <w:sz w:val="28"/>
          <w:szCs w:val="28"/>
          <w:rtl/>
        </w:rPr>
        <w:t xml:space="preserve"> </w:t>
      </w:r>
      <w:r w:rsidR="00660C99" w:rsidRPr="00DA3731">
        <w:rPr>
          <w:rFonts w:ascii="Simplified Arabic" w:hAnsi="Simplified Arabic" w:cs="Simplified Arabic"/>
          <w:color w:val="000000"/>
          <w:sz w:val="28"/>
          <w:szCs w:val="28"/>
          <w:rtl/>
        </w:rPr>
        <w:t>الأداء للتأكد من مطابقته للخطة، ومن ثم القيام بتصحيح الانحرافات إن وجدت</w:t>
      </w:r>
      <w:r>
        <w:rPr>
          <w:rFonts w:ascii="Simplified Arabic" w:hAnsi="Simplified Arabic" w:cs="Simplified Arabic" w:hint="cs"/>
          <w:color w:val="000000"/>
          <w:sz w:val="28"/>
          <w:szCs w:val="28"/>
          <w:rtl/>
          <w:lang w:bidi="ar-JO"/>
        </w:rPr>
        <w:t xml:space="preserve">, </w:t>
      </w:r>
      <w:r w:rsidR="00660C99" w:rsidRPr="00DA3731">
        <w:rPr>
          <w:rFonts w:ascii="Simplified Arabic" w:hAnsi="Simplified Arabic" w:cs="Simplified Arabic"/>
          <w:color w:val="000000"/>
          <w:sz w:val="28"/>
          <w:szCs w:val="28"/>
          <w:rtl/>
          <w:lang w:bidi="ar-JO"/>
        </w:rPr>
        <w:t>وهذا ما ينسجم تماما مع المرحلية في تطبيق الرقابة التي أشار لها معظم المختصين في دراسات الرقابة.</w:t>
      </w:r>
      <w:r w:rsidR="00660C99" w:rsidRPr="00DA3731">
        <w:rPr>
          <w:rStyle w:val="FootnoteReference"/>
          <w:rFonts w:ascii="Simplified Arabic" w:hAnsi="Simplified Arabic" w:cs="Simplified Arabic"/>
          <w:color w:val="000000"/>
          <w:sz w:val="28"/>
          <w:szCs w:val="28"/>
          <w:rtl/>
        </w:rPr>
        <w:footnoteReference w:id="16"/>
      </w:r>
      <w:r w:rsidR="00660C99" w:rsidRPr="00DA3731">
        <w:rPr>
          <w:rFonts w:ascii="Simplified Arabic" w:hAnsi="Simplified Arabic" w:cs="Simplified Arabic"/>
          <w:color w:val="000000"/>
          <w:sz w:val="28"/>
          <w:szCs w:val="28"/>
          <w:rtl/>
          <w:lang w:bidi="ar-JO"/>
        </w:rPr>
        <w:t xml:space="preserve"> </w:t>
      </w:r>
    </w:p>
    <w:p w:rsidR="00624F8C" w:rsidRPr="00DA3731" w:rsidRDefault="00660C99" w:rsidP="004938D4">
      <w:pPr>
        <w:autoSpaceDE w:val="0"/>
        <w:autoSpaceDN w:val="0"/>
        <w:adjustRightInd w:val="0"/>
        <w:spacing w:line="360" w:lineRule="auto"/>
        <w:ind w:firstLine="720"/>
        <w:jc w:val="both"/>
        <w:rPr>
          <w:rFonts w:ascii="Simplified Arabic" w:hAnsi="Simplified Arabic" w:cs="Simplified Arabic"/>
          <w:color w:val="000000"/>
          <w:sz w:val="28"/>
          <w:szCs w:val="28"/>
          <w:rtl/>
          <w:lang w:bidi="ar-JO"/>
        </w:rPr>
      </w:pPr>
      <w:r w:rsidRPr="00DA3731">
        <w:rPr>
          <w:rFonts w:ascii="Simplified Arabic" w:hAnsi="Simplified Arabic" w:cs="Simplified Arabic"/>
          <w:color w:val="000000"/>
          <w:sz w:val="28"/>
          <w:szCs w:val="28"/>
          <w:rtl/>
          <w:lang w:bidi="ar-JO"/>
        </w:rPr>
        <w:t>واعتبرها</w:t>
      </w:r>
      <w:r>
        <w:rPr>
          <w:rFonts w:ascii="Simplified Arabic" w:hAnsi="Simplified Arabic" w:cs="Simplified Arabic" w:hint="cs"/>
          <w:color w:val="000000"/>
          <w:sz w:val="28"/>
          <w:szCs w:val="28"/>
          <w:rtl/>
          <w:lang w:bidi="ar-JO"/>
        </w:rPr>
        <w:t xml:space="preserve"> </w:t>
      </w:r>
      <w:r w:rsidRPr="00DA3731">
        <w:rPr>
          <w:rFonts w:ascii="Simplified Arabic" w:hAnsi="Simplified Arabic" w:cs="Simplified Arabic"/>
          <w:color w:val="000000"/>
          <w:sz w:val="28"/>
          <w:szCs w:val="28"/>
          <w:rtl/>
          <w:lang w:bidi="ar-JO"/>
        </w:rPr>
        <w:t>عبد</w:t>
      </w:r>
      <w:r>
        <w:rPr>
          <w:rFonts w:ascii="Simplified Arabic" w:hAnsi="Simplified Arabic" w:cs="Simplified Arabic" w:hint="cs"/>
          <w:color w:val="000000"/>
          <w:sz w:val="28"/>
          <w:szCs w:val="28"/>
          <w:rtl/>
          <w:lang w:bidi="ar-JO"/>
        </w:rPr>
        <w:t xml:space="preserve"> </w:t>
      </w:r>
      <w:r w:rsidRPr="00DA3731">
        <w:rPr>
          <w:rFonts w:ascii="Simplified Arabic" w:hAnsi="Simplified Arabic" w:cs="Simplified Arabic"/>
          <w:color w:val="000000"/>
          <w:sz w:val="28"/>
          <w:szCs w:val="28"/>
          <w:rtl/>
          <w:lang w:bidi="ar-JO"/>
        </w:rPr>
        <w:t>الرحمن الصباح بأنها:"ا</w:t>
      </w:r>
      <w:r>
        <w:rPr>
          <w:rFonts w:ascii="Simplified Arabic" w:hAnsi="Simplified Arabic" w:cs="Simplified Arabic"/>
          <w:color w:val="000000"/>
          <w:sz w:val="28"/>
          <w:szCs w:val="28"/>
          <w:rtl/>
          <w:lang w:bidi="ar-JO"/>
        </w:rPr>
        <w:t>لوظيفة الإدارية الرابعة ا</w:t>
      </w:r>
      <w:r w:rsidRPr="00DA3731">
        <w:rPr>
          <w:rFonts w:ascii="Simplified Arabic" w:hAnsi="Simplified Arabic" w:cs="Simplified Arabic"/>
          <w:color w:val="000000"/>
          <w:sz w:val="28"/>
          <w:szCs w:val="28"/>
          <w:rtl/>
          <w:lang w:bidi="ar-JO"/>
        </w:rPr>
        <w:t>ل</w:t>
      </w:r>
      <w:r>
        <w:rPr>
          <w:rFonts w:ascii="Simplified Arabic" w:hAnsi="Simplified Arabic" w:cs="Simplified Arabic" w:hint="cs"/>
          <w:color w:val="000000"/>
          <w:sz w:val="28"/>
          <w:szCs w:val="28"/>
          <w:rtl/>
          <w:lang w:bidi="ar-JO"/>
        </w:rPr>
        <w:t>مكملة</w:t>
      </w:r>
      <w:r>
        <w:rPr>
          <w:rFonts w:ascii="Simplified Arabic" w:hAnsi="Simplified Arabic" w:cs="Simplified Arabic"/>
          <w:color w:val="000000"/>
          <w:sz w:val="28"/>
          <w:szCs w:val="28"/>
          <w:rtl/>
          <w:lang w:bidi="ar-JO"/>
        </w:rPr>
        <w:t xml:space="preserve"> </w:t>
      </w:r>
      <w:r>
        <w:rPr>
          <w:rFonts w:ascii="Simplified Arabic" w:hAnsi="Simplified Arabic" w:cs="Simplified Arabic" w:hint="cs"/>
          <w:color w:val="000000"/>
          <w:sz w:val="28"/>
          <w:szCs w:val="28"/>
          <w:rtl/>
          <w:lang w:bidi="ar-JO"/>
        </w:rPr>
        <w:t>ل</w:t>
      </w:r>
      <w:r w:rsidRPr="00DA3731">
        <w:rPr>
          <w:rFonts w:ascii="Simplified Arabic" w:hAnsi="Simplified Arabic" w:cs="Simplified Arabic"/>
          <w:color w:val="000000"/>
          <w:sz w:val="28"/>
          <w:szCs w:val="28"/>
          <w:rtl/>
          <w:lang w:bidi="ar-JO"/>
        </w:rPr>
        <w:t>لتخطيط والتنظيم والقيادة"، فلا يمكن التعامل</w:t>
      </w:r>
      <w:r>
        <w:rPr>
          <w:rFonts w:ascii="Simplified Arabic" w:hAnsi="Simplified Arabic" w:cs="Simplified Arabic"/>
          <w:color w:val="000000"/>
          <w:sz w:val="28"/>
          <w:szCs w:val="28"/>
          <w:rtl/>
          <w:lang w:bidi="ar-JO"/>
        </w:rPr>
        <w:t xml:space="preserve"> معها باستقلالية، ولا يمك</w:t>
      </w:r>
      <w:r>
        <w:rPr>
          <w:rFonts w:ascii="Simplified Arabic" w:hAnsi="Simplified Arabic" w:cs="Simplified Arabic" w:hint="cs"/>
          <w:color w:val="000000"/>
          <w:sz w:val="28"/>
          <w:szCs w:val="28"/>
          <w:rtl/>
          <w:lang w:bidi="ar-JO"/>
        </w:rPr>
        <w:t>نها أداء</w:t>
      </w:r>
      <w:r>
        <w:rPr>
          <w:rFonts w:ascii="Simplified Arabic" w:hAnsi="Simplified Arabic" w:cs="Simplified Arabic"/>
          <w:color w:val="000000"/>
          <w:sz w:val="28"/>
          <w:szCs w:val="28"/>
          <w:rtl/>
          <w:lang w:bidi="ar-JO"/>
        </w:rPr>
        <w:t xml:space="preserve"> </w:t>
      </w:r>
      <w:r w:rsidRPr="00DA3731">
        <w:rPr>
          <w:rFonts w:ascii="Simplified Arabic" w:hAnsi="Simplified Arabic" w:cs="Simplified Arabic"/>
          <w:color w:val="000000"/>
          <w:sz w:val="28"/>
          <w:szCs w:val="28"/>
          <w:rtl/>
          <w:lang w:bidi="ar-JO"/>
        </w:rPr>
        <w:t>مهمتها د</w:t>
      </w:r>
      <w:r>
        <w:rPr>
          <w:rFonts w:ascii="Simplified Arabic" w:hAnsi="Simplified Arabic" w:cs="Simplified Arabic"/>
          <w:color w:val="000000"/>
          <w:sz w:val="28"/>
          <w:szCs w:val="28"/>
          <w:rtl/>
          <w:lang w:bidi="ar-JO"/>
        </w:rPr>
        <w:t>ون اعتماد على التخطيط</w:t>
      </w:r>
      <w:r w:rsidRPr="00DA3731">
        <w:rPr>
          <w:rFonts w:ascii="Simplified Arabic" w:hAnsi="Simplified Arabic" w:cs="Simplified Arabic"/>
          <w:color w:val="000000"/>
          <w:sz w:val="28"/>
          <w:szCs w:val="28"/>
          <w:rtl/>
          <w:lang w:bidi="ar-JO"/>
        </w:rPr>
        <w:t>.</w:t>
      </w:r>
      <w:r w:rsidRPr="00DA3731">
        <w:rPr>
          <w:rStyle w:val="FootnoteReference"/>
          <w:rFonts w:ascii="Simplified Arabic" w:hAnsi="Simplified Arabic" w:cs="Simplified Arabic"/>
          <w:color w:val="000000"/>
          <w:sz w:val="28"/>
          <w:szCs w:val="28"/>
          <w:rtl/>
          <w:lang w:bidi="ar-JO"/>
        </w:rPr>
        <w:footnoteReference w:id="17"/>
      </w:r>
    </w:p>
    <w:p w:rsidR="00660C99" w:rsidRDefault="00660C99" w:rsidP="00624F8C">
      <w:pPr>
        <w:autoSpaceDE w:val="0"/>
        <w:autoSpaceDN w:val="0"/>
        <w:adjustRightInd w:val="0"/>
        <w:spacing w:line="360" w:lineRule="auto"/>
        <w:rPr>
          <w:rFonts w:ascii="Simplified Arabic" w:hAnsi="Simplified Arabic" w:cs="Simplified Arabic"/>
          <w:b/>
          <w:bCs/>
          <w:color w:val="000000"/>
          <w:sz w:val="28"/>
          <w:szCs w:val="28"/>
          <w:rtl/>
          <w:lang w:bidi="ar-JO"/>
        </w:rPr>
      </w:pPr>
      <w:r w:rsidRPr="00DA3731">
        <w:rPr>
          <w:rFonts w:ascii="Simplified Arabic" w:hAnsi="Simplified Arabic" w:cs="Simplified Arabic"/>
          <w:b/>
          <w:bCs/>
          <w:color w:val="000000"/>
          <w:sz w:val="28"/>
          <w:szCs w:val="28"/>
        </w:rPr>
        <w:t>3:1:1</w:t>
      </w:r>
      <w:r w:rsidRPr="00DA3731">
        <w:rPr>
          <w:rFonts w:ascii="Simplified Arabic" w:hAnsi="Simplified Arabic" w:cs="Simplified Arabic"/>
          <w:b/>
          <w:bCs/>
          <w:color w:val="000000"/>
          <w:sz w:val="28"/>
          <w:szCs w:val="28"/>
          <w:rtl/>
          <w:lang w:bidi="ar-JO"/>
        </w:rPr>
        <w:t xml:space="preserve"> </w:t>
      </w:r>
      <w:r w:rsidRPr="00DA3731">
        <w:rPr>
          <w:rFonts w:ascii="Simplified Arabic" w:hAnsi="Simplified Arabic" w:cs="Simplified Arabic"/>
          <w:b/>
          <w:bCs/>
          <w:color w:val="000000"/>
          <w:sz w:val="28"/>
          <w:szCs w:val="28"/>
          <w:rtl/>
        </w:rPr>
        <w:t>الرقابة والمعايير:</w:t>
      </w:r>
    </w:p>
    <w:p w:rsidR="00660C99" w:rsidRPr="00975400" w:rsidRDefault="00660C99" w:rsidP="00D03075">
      <w:pPr>
        <w:autoSpaceDE w:val="0"/>
        <w:autoSpaceDN w:val="0"/>
        <w:adjustRightInd w:val="0"/>
        <w:spacing w:line="360" w:lineRule="auto"/>
        <w:ind w:firstLine="720"/>
        <w:jc w:val="both"/>
        <w:rPr>
          <w:rFonts w:ascii="Simplified Arabic" w:hAnsi="Simplified Arabic" w:cs="Simplified Arabic"/>
          <w:b/>
          <w:bCs/>
          <w:color w:val="000000"/>
          <w:sz w:val="28"/>
          <w:szCs w:val="28"/>
          <w:rtl/>
          <w:lang w:bidi="ar-JO"/>
        </w:rPr>
      </w:pPr>
      <w:r w:rsidRPr="00DA3731">
        <w:rPr>
          <w:rFonts w:ascii="Simplified Arabic" w:hAnsi="Simplified Arabic" w:cs="Simplified Arabic"/>
          <w:color w:val="000000"/>
          <w:sz w:val="28"/>
          <w:szCs w:val="28"/>
          <w:rtl/>
        </w:rPr>
        <w:t>من أولى مراحل الرقابة وضع معيار معين أو هدف محدد لتسهيل القياس عليه، ومن ثم يقاس الأداء المؤسسي بمدى تحقيقه للهدف ودقته طبقا للمعيار، وفي حالة وجود خلل أو انحراف معياري يفترض تفاديه أو إصلاحه لتكتمل بذلك مراحل الرقابة</w:t>
      </w:r>
      <w:r w:rsidRPr="00DA3731">
        <w:rPr>
          <w:rFonts w:ascii="Simplified Arabic" w:hAnsi="Simplified Arabic" w:cs="Simplified Arabic"/>
          <w:b/>
          <w:bCs/>
          <w:color w:val="000000"/>
          <w:rtl/>
        </w:rPr>
        <w:t xml:space="preserve">، </w:t>
      </w:r>
      <w:r w:rsidRPr="00DA3731">
        <w:rPr>
          <w:rFonts w:ascii="Simplified Arabic" w:hAnsi="Simplified Arabic" w:cs="Simplified Arabic"/>
          <w:color w:val="000000"/>
          <w:sz w:val="28"/>
          <w:szCs w:val="28"/>
          <w:rtl/>
          <w:lang w:bidi="ar-JO"/>
        </w:rPr>
        <w:t xml:space="preserve">وقد تختلف المعايير المعتمدة </w:t>
      </w:r>
      <w:r w:rsidRPr="00DA3731">
        <w:rPr>
          <w:rFonts w:ascii="Simplified Arabic" w:hAnsi="Simplified Arabic" w:cs="Simplified Arabic"/>
          <w:color w:val="000000"/>
          <w:sz w:val="28"/>
          <w:szCs w:val="28"/>
          <w:rtl/>
          <w:lang w:bidi="ar-JO"/>
        </w:rPr>
        <w:lastRenderedPageBreak/>
        <w:t>للرقابة حسب الحاجة والقضية مثار الاهتمام.</w:t>
      </w:r>
      <w:r>
        <w:rPr>
          <w:rFonts w:ascii="Simplified Arabic" w:hAnsi="Simplified Arabic" w:cs="Simplified Arabic" w:hint="cs"/>
          <w:b/>
          <w:bCs/>
          <w:color w:val="000000"/>
          <w:sz w:val="28"/>
          <w:szCs w:val="28"/>
          <w:rtl/>
          <w:lang w:bidi="ar-JO"/>
        </w:rPr>
        <w:t xml:space="preserve"> </w:t>
      </w:r>
      <w:r w:rsidRPr="00DA3731">
        <w:rPr>
          <w:rFonts w:ascii="Simplified Arabic" w:hAnsi="Simplified Arabic" w:cs="Simplified Arabic"/>
          <w:color w:val="000000"/>
          <w:sz w:val="28"/>
          <w:szCs w:val="28"/>
          <w:rtl/>
          <w:lang w:bidi="ar-JO"/>
        </w:rPr>
        <w:t>وقد تركز العملية الرقابية أحيانا على معايير الإنتاجية أو الفترة الزمنية وأحيانا أخرى على تطبيق الإجراءات</w:t>
      </w:r>
      <w:r w:rsidR="00D03075">
        <w:rPr>
          <w:rFonts w:ascii="Simplified Arabic" w:hAnsi="Simplified Arabic" w:cs="Simplified Arabic" w:hint="cs"/>
          <w:color w:val="000000"/>
          <w:sz w:val="28"/>
          <w:szCs w:val="28"/>
          <w:rtl/>
          <w:lang w:bidi="ar-JO"/>
        </w:rPr>
        <w:t>،</w:t>
      </w:r>
      <w:r w:rsidRPr="00DA3731">
        <w:rPr>
          <w:rFonts w:ascii="Simplified Arabic" w:hAnsi="Simplified Arabic" w:cs="Simplified Arabic"/>
          <w:color w:val="000000"/>
          <w:sz w:val="28"/>
          <w:szCs w:val="28"/>
          <w:rtl/>
          <w:lang w:bidi="ar-JO"/>
        </w:rPr>
        <w:t xml:space="preserve"> ويمكن تحديد المعايير من ناحية كمية، ويرتبط بذلك مستوى الإنجاز الكمي للأداء، ففي حال وضعت خطة للأجهزة الأمنية بمكافحة التخابر، من المفترض أن تحدد الرقابة عدد الخلايا التي تم تفكيكها، وعدد المرتبطين الذين خضعوا للمراجعة والاستدعاء، وكمية المضبوطات جراء الحملة الأمنية التي تم تنفيذها، وكمية المنصرفات والجهد المبذول في إطار العمل</w:t>
      </w:r>
      <w:r w:rsidR="00D03075">
        <w:rPr>
          <w:rFonts w:ascii="Simplified Arabic" w:hAnsi="Simplified Arabic" w:cs="Simplified Arabic" w:hint="cs"/>
          <w:color w:val="000000"/>
          <w:sz w:val="28"/>
          <w:szCs w:val="28"/>
          <w:rtl/>
          <w:lang w:bidi="ar-JO"/>
        </w:rPr>
        <w:t>،</w:t>
      </w:r>
      <w:r>
        <w:rPr>
          <w:rFonts w:ascii="Simplified Arabic" w:hAnsi="Simplified Arabic" w:cs="Simplified Arabic" w:hint="cs"/>
          <w:b/>
          <w:bCs/>
          <w:color w:val="000000"/>
          <w:sz w:val="28"/>
          <w:szCs w:val="28"/>
          <w:rtl/>
          <w:lang w:bidi="ar-JO"/>
        </w:rPr>
        <w:t xml:space="preserve"> </w:t>
      </w:r>
      <w:r w:rsidRPr="00DA3731">
        <w:rPr>
          <w:rFonts w:ascii="Simplified Arabic" w:hAnsi="Simplified Arabic" w:cs="Simplified Arabic"/>
          <w:color w:val="000000"/>
          <w:sz w:val="28"/>
          <w:szCs w:val="28"/>
          <w:rtl/>
          <w:lang w:bidi="ar-JO"/>
        </w:rPr>
        <w:t xml:space="preserve">وإلى جانب ذلك من الممكن أن تكون هناك معايير نوعية، ترتبط بمستوى الأمن الذي تحقق نتيجة لمكافحة التخابر، ونوعية المعتقلين التي استهدفتهم هذه الحملة، ومطابقة الإجراءات مع القوانين والتشريعات المتعلقة بحقوق الإنسان.                                                                            </w:t>
      </w:r>
    </w:p>
    <w:p w:rsidR="00660C99" w:rsidRDefault="00660C99" w:rsidP="00660C99">
      <w:pPr>
        <w:spacing w:line="360" w:lineRule="auto"/>
        <w:ind w:firstLine="720"/>
        <w:jc w:val="both"/>
        <w:rPr>
          <w:rFonts w:ascii="Simplified Arabic" w:hAnsi="Simplified Arabic" w:cs="Simplified Arabic"/>
          <w:color w:val="000000"/>
          <w:sz w:val="28"/>
          <w:szCs w:val="28"/>
          <w:rtl/>
        </w:rPr>
      </w:pPr>
      <w:r w:rsidRPr="00DA3731">
        <w:rPr>
          <w:rFonts w:ascii="Simplified Arabic" w:hAnsi="Simplified Arabic" w:cs="Simplified Arabic"/>
          <w:color w:val="000000"/>
          <w:sz w:val="28"/>
          <w:szCs w:val="28"/>
          <w:rtl/>
        </w:rPr>
        <w:t>وقد أشارت الدراسة التي أعدها المعهد التخصصي للدراسات حول الإدارة الحديثة، بأن "عملية الرقابة تتلخص بمقارنة العمل بمعيار معين ولا رقابة سلي</w:t>
      </w:r>
      <w:r w:rsidR="00D03075">
        <w:rPr>
          <w:rFonts w:ascii="Simplified Arabic" w:hAnsi="Simplified Arabic" w:cs="Simplified Arabic"/>
          <w:color w:val="000000"/>
          <w:sz w:val="28"/>
          <w:szCs w:val="28"/>
          <w:rtl/>
        </w:rPr>
        <w:t>مة دون خطة مسبقة أو معيار". و</w:t>
      </w:r>
      <w:r w:rsidRPr="00DA3731">
        <w:rPr>
          <w:rFonts w:ascii="Simplified Arabic" w:hAnsi="Simplified Arabic" w:cs="Simplified Arabic"/>
          <w:color w:val="000000"/>
          <w:sz w:val="28"/>
          <w:szCs w:val="28"/>
          <w:rtl/>
        </w:rPr>
        <w:t xml:space="preserve">أوردت الدراسة عدة تعريفات للرقابة نسبتها لمفكرين عرب وأجانب، تؤكد بأن الرقابة الحقيقية والجيدة عملية تسبق الأحداث بالتنبيه </w:t>
      </w:r>
      <w:r w:rsidRPr="00DA3731">
        <w:rPr>
          <w:rFonts w:ascii="Simplified Arabic" w:hAnsi="Simplified Arabic" w:cs="Simplified Arabic" w:hint="cs"/>
          <w:color w:val="000000"/>
          <w:sz w:val="28"/>
          <w:szCs w:val="28"/>
          <w:rtl/>
        </w:rPr>
        <w:t>للانحرافات</w:t>
      </w:r>
      <w:r w:rsidRPr="00DA3731">
        <w:rPr>
          <w:rFonts w:ascii="Simplified Arabic" w:hAnsi="Simplified Arabic" w:cs="Simplified Arabic"/>
          <w:color w:val="000000"/>
          <w:sz w:val="28"/>
          <w:szCs w:val="28"/>
          <w:rtl/>
        </w:rPr>
        <w:t xml:space="preserve"> حتى قبل حدوثها، وتلازم التنفيذ لمنعها، ويمكن في ضوء الدراسة والتحليل أن تتنبأ بتصور الأخطاء المحتملة، طبقا لمقاييس مقررة ومحددة، وكل ذلك في سياق تحقيق المشروع أو العمل للأهداف المرجوة.</w:t>
      </w:r>
      <w:r w:rsidRPr="00DA3731">
        <w:rPr>
          <w:rStyle w:val="FootnoteReference"/>
          <w:rFonts w:ascii="Simplified Arabic" w:hAnsi="Simplified Arabic" w:cs="Simplified Arabic"/>
          <w:color w:val="000000"/>
          <w:sz w:val="28"/>
          <w:szCs w:val="28"/>
          <w:rtl/>
        </w:rPr>
        <w:footnoteReference w:id="18"/>
      </w:r>
    </w:p>
    <w:p w:rsidR="00660C99" w:rsidRPr="00DA3731" w:rsidRDefault="00660C99" w:rsidP="00660C99">
      <w:pPr>
        <w:spacing w:line="360" w:lineRule="auto"/>
        <w:ind w:firstLine="720"/>
        <w:jc w:val="both"/>
        <w:rPr>
          <w:rFonts w:ascii="Simplified Arabic" w:hAnsi="Simplified Arabic" w:cs="Simplified Arabic"/>
          <w:color w:val="000000"/>
          <w:sz w:val="28"/>
          <w:szCs w:val="28"/>
          <w:rtl/>
        </w:rPr>
      </w:pPr>
      <w:r w:rsidRPr="00DA3731">
        <w:rPr>
          <w:rFonts w:ascii="Simplified Arabic" w:hAnsi="Simplified Arabic" w:cs="Simplified Arabic"/>
          <w:color w:val="000000"/>
          <w:sz w:val="28"/>
          <w:szCs w:val="28"/>
          <w:rtl/>
          <w:lang w:bidi="ar-JO"/>
        </w:rPr>
        <w:t xml:space="preserve">وهناك </w:t>
      </w:r>
      <w:r w:rsidR="004938D4">
        <w:rPr>
          <w:rFonts w:ascii="Simplified Arabic" w:hAnsi="Simplified Arabic" w:cs="Simplified Arabic"/>
          <w:color w:val="000000"/>
          <w:sz w:val="28"/>
          <w:szCs w:val="28"/>
          <w:rtl/>
          <w:lang w:bidi="ar-JO"/>
        </w:rPr>
        <w:t xml:space="preserve">العديد من التعريفات، </w:t>
      </w:r>
      <w:r w:rsidR="004938D4">
        <w:rPr>
          <w:rFonts w:ascii="Simplified Arabic" w:hAnsi="Simplified Arabic" w:cs="Simplified Arabic" w:hint="cs"/>
          <w:color w:val="000000"/>
          <w:sz w:val="28"/>
          <w:szCs w:val="28"/>
          <w:rtl/>
          <w:lang w:bidi="ar-JO"/>
        </w:rPr>
        <w:t>ت</w:t>
      </w:r>
      <w:r w:rsidR="004938D4">
        <w:rPr>
          <w:rFonts w:ascii="Simplified Arabic" w:hAnsi="Simplified Arabic" w:cs="Simplified Arabic"/>
          <w:color w:val="000000"/>
          <w:sz w:val="28"/>
          <w:szCs w:val="28"/>
          <w:rtl/>
          <w:lang w:bidi="ar-JO"/>
        </w:rPr>
        <w:t>دور</w:t>
      </w:r>
      <w:r w:rsidRPr="00DA3731">
        <w:rPr>
          <w:rFonts w:ascii="Simplified Arabic" w:hAnsi="Simplified Arabic" w:cs="Simplified Arabic"/>
          <w:color w:val="000000"/>
          <w:sz w:val="28"/>
          <w:szCs w:val="28"/>
          <w:rtl/>
          <w:lang w:bidi="ar-JO"/>
        </w:rPr>
        <w:t xml:space="preserve"> في حلقة التحقق من الإنجاز والب</w:t>
      </w:r>
      <w:r w:rsidR="004938D4">
        <w:rPr>
          <w:rFonts w:ascii="Simplified Arabic" w:hAnsi="Simplified Arabic" w:cs="Simplified Arabic"/>
          <w:color w:val="000000"/>
          <w:sz w:val="28"/>
          <w:szCs w:val="28"/>
          <w:rtl/>
          <w:lang w:bidi="ar-JO"/>
        </w:rPr>
        <w:t>حث عن المعوقات لتذليلها</w:t>
      </w:r>
      <w:r w:rsidRPr="00DA3731">
        <w:rPr>
          <w:rFonts w:ascii="Simplified Arabic" w:hAnsi="Simplified Arabic" w:cs="Simplified Arabic"/>
          <w:color w:val="000000"/>
          <w:sz w:val="28"/>
          <w:szCs w:val="28"/>
          <w:rtl/>
          <w:lang w:bidi="ar-JO"/>
        </w:rPr>
        <w:t>، بي</w:t>
      </w:r>
      <w:r w:rsidR="004938D4">
        <w:rPr>
          <w:rFonts w:ascii="Simplified Arabic" w:hAnsi="Simplified Arabic" w:cs="Simplified Arabic"/>
          <w:color w:val="000000"/>
          <w:sz w:val="28"/>
          <w:szCs w:val="28"/>
          <w:rtl/>
          <w:lang w:bidi="ar-JO"/>
        </w:rPr>
        <w:t>د أن المفهوم تطو</w:t>
      </w:r>
      <w:r w:rsidR="004938D4">
        <w:rPr>
          <w:rFonts w:ascii="Simplified Arabic" w:hAnsi="Simplified Arabic" w:cs="Simplified Arabic" w:hint="cs"/>
          <w:color w:val="000000"/>
          <w:sz w:val="28"/>
          <w:szCs w:val="28"/>
          <w:rtl/>
          <w:lang w:bidi="ar-JO"/>
        </w:rPr>
        <w:t>ر</w:t>
      </w:r>
      <w:r w:rsidR="004938D4">
        <w:rPr>
          <w:rFonts w:ascii="Simplified Arabic" w:hAnsi="Simplified Arabic" w:cs="Simplified Arabic"/>
          <w:color w:val="000000"/>
          <w:sz w:val="28"/>
          <w:szCs w:val="28"/>
          <w:rtl/>
          <w:lang w:bidi="ar-JO"/>
        </w:rPr>
        <w:t xml:space="preserve"> انسجاما مع متطلبات العصر </w:t>
      </w:r>
      <w:r w:rsidR="004938D4">
        <w:rPr>
          <w:rFonts w:ascii="Simplified Arabic" w:hAnsi="Simplified Arabic" w:cs="Simplified Arabic" w:hint="cs"/>
          <w:color w:val="000000"/>
          <w:sz w:val="28"/>
          <w:szCs w:val="28"/>
          <w:rtl/>
          <w:lang w:bidi="ar-JO"/>
        </w:rPr>
        <w:t>و</w:t>
      </w:r>
      <w:r w:rsidR="004938D4">
        <w:rPr>
          <w:rFonts w:ascii="Simplified Arabic" w:hAnsi="Simplified Arabic" w:cs="Simplified Arabic"/>
          <w:color w:val="000000"/>
          <w:sz w:val="28"/>
          <w:szCs w:val="28"/>
          <w:rtl/>
          <w:lang w:bidi="ar-JO"/>
        </w:rPr>
        <w:t>حداثة المفاهيم، وبات يعالج</w:t>
      </w:r>
      <w:r w:rsidR="004938D4">
        <w:rPr>
          <w:rFonts w:ascii="Simplified Arabic" w:hAnsi="Simplified Arabic" w:cs="Simplified Arabic" w:hint="cs"/>
          <w:color w:val="000000"/>
          <w:sz w:val="28"/>
          <w:szCs w:val="28"/>
          <w:rtl/>
          <w:lang w:bidi="ar-JO"/>
        </w:rPr>
        <w:t xml:space="preserve"> </w:t>
      </w:r>
      <w:r w:rsidR="004938D4">
        <w:rPr>
          <w:rFonts w:ascii="Simplified Arabic" w:hAnsi="Simplified Arabic" w:cs="Simplified Arabic"/>
          <w:color w:val="000000"/>
          <w:sz w:val="28"/>
          <w:szCs w:val="28"/>
          <w:rtl/>
          <w:lang w:bidi="ar-JO"/>
        </w:rPr>
        <w:t xml:space="preserve">عناصر </w:t>
      </w:r>
      <w:r w:rsidR="00BB2A2A">
        <w:rPr>
          <w:rFonts w:ascii="Simplified Arabic" w:hAnsi="Simplified Arabic" w:cs="Simplified Arabic" w:hint="cs"/>
          <w:color w:val="000000"/>
          <w:sz w:val="28"/>
          <w:szCs w:val="28"/>
          <w:rtl/>
          <w:lang w:bidi="ar-JO"/>
        </w:rPr>
        <w:t>ال</w:t>
      </w:r>
      <w:r w:rsidR="004938D4">
        <w:rPr>
          <w:rFonts w:ascii="Simplified Arabic" w:hAnsi="Simplified Arabic" w:cs="Simplified Arabic"/>
          <w:color w:val="000000"/>
          <w:sz w:val="28"/>
          <w:szCs w:val="28"/>
          <w:rtl/>
          <w:lang w:bidi="ar-JO"/>
        </w:rPr>
        <w:t xml:space="preserve">كفاءة </w:t>
      </w:r>
      <w:r w:rsidR="004938D4">
        <w:rPr>
          <w:rFonts w:ascii="Simplified Arabic" w:hAnsi="Simplified Arabic" w:cs="Simplified Arabic" w:hint="cs"/>
          <w:color w:val="000000"/>
          <w:sz w:val="28"/>
          <w:szCs w:val="28"/>
          <w:rtl/>
          <w:lang w:bidi="ar-JO"/>
        </w:rPr>
        <w:t>و</w:t>
      </w:r>
      <w:r w:rsidR="00BB2A2A">
        <w:rPr>
          <w:rFonts w:ascii="Simplified Arabic" w:hAnsi="Simplified Arabic" w:cs="Simplified Arabic" w:hint="cs"/>
          <w:color w:val="000000"/>
          <w:sz w:val="28"/>
          <w:szCs w:val="28"/>
          <w:rtl/>
          <w:lang w:bidi="ar-JO"/>
        </w:rPr>
        <w:t>ال</w:t>
      </w:r>
      <w:r w:rsidR="004938D4">
        <w:rPr>
          <w:rFonts w:ascii="Simplified Arabic" w:hAnsi="Simplified Arabic" w:cs="Simplified Arabic"/>
          <w:color w:val="000000"/>
          <w:sz w:val="28"/>
          <w:szCs w:val="28"/>
          <w:rtl/>
          <w:lang w:bidi="ar-JO"/>
        </w:rPr>
        <w:t>فاعلي</w:t>
      </w:r>
      <w:r w:rsidR="004938D4">
        <w:rPr>
          <w:rFonts w:ascii="Simplified Arabic" w:hAnsi="Simplified Arabic" w:cs="Simplified Arabic" w:hint="cs"/>
          <w:color w:val="000000"/>
          <w:sz w:val="28"/>
          <w:szCs w:val="28"/>
          <w:rtl/>
          <w:lang w:bidi="ar-JO"/>
        </w:rPr>
        <w:t>ة</w:t>
      </w:r>
      <w:r w:rsidR="00BB2A2A">
        <w:rPr>
          <w:rFonts w:ascii="Simplified Arabic" w:hAnsi="Simplified Arabic" w:cs="Simplified Arabic"/>
          <w:color w:val="000000"/>
          <w:sz w:val="28"/>
          <w:szCs w:val="28"/>
          <w:rtl/>
          <w:lang w:bidi="ar-JO"/>
        </w:rPr>
        <w:t xml:space="preserve"> </w:t>
      </w:r>
      <w:r w:rsidR="00BB2A2A">
        <w:rPr>
          <w:rFonts w:ascii="Simplified Arabic" w:hAnsi="Simplified Arabic" w:cs="Simplified Arabic" w:hint="cs"/>
          <w:color w:val="000000"/>
          <w:sz w:val="28"/>
          <w:szCs w:val="28"/>
          <w:rtl/>
          <w:lang w:bidi="ar-JO"/>
        </w:rPr>
        <w:t>ل</w:t>
      </w:r>
      <w:r w:rsidRPr="00DA3731">
        <w:rPr>
          <w:rFonts w:ascii="Simplified Arabic" w:hAnsi="Simplified Arabic" w:cs="Simplified Arabic"/>
          <w:color w:val="000000"/>
          <w:sz w:val="28"/>
          <w:szCs w:val="28"/>
          <w:rtl/>
          <w:lang w:bidi="ar-JO"/>
        </w:rPr>
        <w:t xml:space="preserve">لأنشطة والبرامج التي تشرف عليها لتطوير أدائها، </w:t>
      </w:r>
      <w:r w:rsidR="004938D4">
        <w:rPr>
          <w:rFonts w:ascii="Simplified Arabic" w:hAnsi="Simplified Arabic" w:cs="Simplified Arabic"/>
          <w:color w:val="000000"/>
          <w:sz w:val="28"/>
          <w:szCs w:val="28"/>
          <w:rtl/>
          <w:lang w:bidi="ar-JO"/>
        </w:rPr>
        <w:t xml:space="preserve">وتعدى المفهوم الرقابي ذلك </w:t>
      </w:r>
      <w:r w:rsidR="004938D4">
        <w:rPr>
          <w:rFonts w:ascii="Simplified Arabic" w:hAnsi="Simplified Arabic" w:cs="Simplified Arabic" w:hint="cs"/>
          <w:color w:val="000000"/>
          <w:sz w:val="28"/>
          <w:szCs w:val="28"/>
          <w:rtl/>
          <w:lang w:bidi="ar-JO"/>
        </w:rPr>
        <w:t>ب</w:t>
      </w:r>
      <w:r w:rsidRPr="00DA3731">
        <w:rPr>
          <w:rFonts w:ascii="Simplified Arabic" w:hAnsi="Simplified Arabic" w:cs="Simplified Arabic"/>
          <w:color w:val="000000"/>
          <w:sz w:val="28"/>
          <w:szCs w:val="28"/>
          <w:rtl/>
          <w:lang w:bidi="ar-JO"/>
        </w:rPr>
        <w:t>اعتماده المتابعة والتقييم ا</w:t>
      </w:r>
      <w:r w:rsidR="004938D4">
        <w:rPr>
          <w:rFonts w:ascii="Simplified Arabic" w:hAnsi="Simplified Arabic" w:cs="Simplified Arabic"/>
          <w:color w:val="000000"/>
          <w:sz w:val="28"/>
          <w:szCs w:val="28"/>
          <w:rtl/>
          <w:lang w:bidi="ar-JO"/>
        </w:rPr>
        <w:t xml:space="preserve">لمستندة إلى النتائج، </w:t>
      </w:r>
      <w:r w:rsidR="004938D4">
        <w:rPr>
          <w:rFonts w:ascii="Simplified Arabic" w:hAnsi="Simplified Arabic" w:cs="Simplified Arabic" w:hint="cs"/>
          <w:color w:val="000000"/>
          <w:sz w:val="28"/>
          <w:szCs w:val="28"/>
          <w:rtl/>
          <w:lang w:bidi="ar-JO"/>
        </w:rPr>
        <w:t>ما يدعونا</w:t>
      </w:r>
      <w:r w:rsidRPr="00DA3731">
        <w:rPr>
          <w:rFonts w:ascii="Simplified Arabic" w:hAnsi="Simplified Arabic" w:cs="Simplified Arabic"/>
          <w:color w:val="000000"/>
          <w:sz w:val="28"/>
          <w:szCs w:val="28"/>
          <w:rtl/>
          <w:lang w:bidi="ar-JO"/>
        </w:rPr>
        <w:t xml:space="preserve"> للإطلاع على المفهوم الحديث للرقابة.</w:t>
      </w:r>
    </w:p>
    <w:p w:rsidR="00660C99" w:rsidRPr="00DA3731" w:rsidRDefault="00660C99" w:rsidP="00660C99">
      <w:pPr>
        <w:spacing w:line="360" w:lineRule="auto"/>
        <w:jc w:val="both"/>
        <w:rPr>
          <w:rFonts w:ascii="Simplified Arabic" w:hAnsi="Simplified Arabic" w:cs="Simplified Arabic"/>
          <w:b/>
          <w:bCs/>
          <w:color w:val="000000"/>
          <w:sz w:val="28"/>
          <w:szCs w:val="28"/>
          <w:rtl/>
          <w:lang w:bidi="ar-JO"/>
        </w:rPr>
      </w:pPr>
      <w:r w:rsidRPr="00DA3731">
        <w:rPr>
          <w:rFonts w:ascii="Simplified Arabic" w:hAnsi="Simplified Arabic" w:cs="Simplified Arabic"/>
          <w:b/>
          <w:bCs/>
          <w:color w:val="000000"/>
          <w:sz w:val="28"/>
          <w:szCs w:val="28"/>
        </w:rPr>
        <w:lastRenderedPageBreak/>
        <w:t>2:1</w:t>
      </w:r>
      <w:r w:rsidRPr="00DA3731">
        <w:rPr>
          <w:rFonts w:ascii="Simplified Arabic" w:hAnsi="Simplified Arabic" w:cs="Simplified Arabic"/>
          <w:b/>
          <w:bCs/>
          <w:color w:val="000000"/>
          <w:sz w:val="28"/>
          <w:szCs w:val="28"/>
          <w:rtl/>
        </w:rPr>
        <w:t xml:space="preserve"> </w:t>
      </w:r>
      <w:r w:rsidRPr="00DA3731">
        <w:rPr>
          <w:rFonts w:ascii="Simplified Arabic" w:hAnsi="Simplified Arabic" w:cs="Simplified Arabic"/>
          <w:b/>
          <w:bCs/>
          <w:color w:val="000000"/>
          <w:sz w:val="32"/>
          <w:szCs w:val="32"/>
          <w:rtl/>
        </w:rPr>
        <w:t>المفهوم الحديث للرقاب</w:t>
      </w:r>
      <w:r w:rsidRPr="00DA3731">
        <w:rPr>
          <w:rFonts w:ascii="Simplified Arabic" w:hAnsi="Simplified Arabic" w:cs="Simplified Arabic"/>
          <w:b/>
          <w:bCs/>
          <w:color w:val="000000"/>
          <w:sz w:val="32"/>
          <w:szCs w:val="32"/>
          <w:rtl/>
          <w:lang w:bidi="ar-JO"/>
        </w:rPr>
        <w:t>ة:</w:t>
      </w:r>
    </w:p>
    <w:p w:rsidR="00660C99" w:rsidRPr="00DA3731" w:rsidRDefault="00660C99" w:rsidP="003251C9">
      <w:pPr>
        <w:spacing w:line="360" w:lineRule="auto"/>
        <w:ind w:firstLine="720"/>
        <w:jc w:val="both"/>
        <w:rPr>
          <w:rFonts w:ascii="Simplified Arabic" w:hAnsi="Simplified Arabic" w:cs="Simplified Arabic"/>
          <w:color w:val="000000"/>
          <w:sz w:val="28"/>
          <w:szCs w:val="28"/>
          <w:rtl/>
        </w:rPr>
      </w:pPr>
      <w:r w:rsidRPr="00DA3731">
        <w:rPr>
          <w:rFonts w:ascii="Simplified Arabic" w:hAnsi="Simplified Arabic" w:cs="Simplified Arabic"/>
          <w:color w:val="000000"/>
          <w:sz w:val="28"/>
          <w:szCs w:val="28"/>
          <w:rtl/>
          <w:lang w:bidi="ar-JO"/>
        </w:rPr>
        <w:t xml:space="preserve">كغيره من العلوم الإنسانية </w:t>
      </w:r>
      <w:r w:rsidRPr="00DA3731">
        <w:rPr>
          <w:rFonts w:ascii="Simplified Arabic" w:hAnsi="Simplified Arabic" w:cs="Simplified Arabic"/>
          <w:color w:val="000000"/>
          <w:sz w:val="28"/>
          <w:szCs w:val="28"/>
          <w:rtl/>
        </w:rPr>
        <w:t>تأثر مفهوم الرقابة بالنقلة النوعية العلمية التي سادت المجتمعات في العصر الحديث، وأخذ حيزا من الاهتمام لتوافقه مع متطلبات الأنظمة السياسية الديمقراطية، نظرا لاتساع حجم النشاطات الحكومية وتطور الوظيفة الرقابية ودخولها لصميم العملية الإدارية</w:t>
      </w:r>
      <w:r w:rsidR="003251C9">
        <w:rPr>
          <w:rFonts w:ascii="Simplified Arabic" w:hAnsi="Simplified Arabic" w:cs="Simplified Arabic" w:hint="cs"/>
          <w:color w:val="000000"/>
          <w:sz w:val="28"/>
          <w:szCs w:val="28"/>
          <w:rtl/>
        </w:rPr>
        <w:t>،</w:t>
      </w:r>
      <w:r w:rsidRPr="00DA3731">
        <w:rPr>
          <w:rFonts w:ascii="Simplified Arabic" w:hAnsi="Simplified Arabic" w:cs="Simplified Arabic"/>
          <w:color w:val="000000"/>
          <w:sz w:val="28"/>
          <w:szCs w:val="28"/>
        </w:rPr>
        <w:br/>
      </w:r>
      <w:r w:rsidR="00142292">
        <w:rPr>
          <w:rFonts w:ascii="Simplified Arabic" w:hAnsi="Simplified Arabic" w:cs="Simplified Arabic"/>
          <w:color w:val="000000"/>
          <w:sz w:val="28"/>
          <w:szCs w:val="28"/>
          <w:rtl/>
        </w:rPr>
        <w:t>ويقول محمد</w:t>
      </w:r>
      <w:r w:rsidRPr="00DA3731">
        <w:rPr>
          <w:rFonts w:ascii="Simplified Arabic" w:hAnsi="Simplified Arabic" w:cs="Simplified Arabic"/>
          <w:color w:val="000000"/>
          <w:sz w:val="28"/>
          <w:szCs w:val="28"/>
          <w:rtl/>
        </w:rPr>
        <w:t xml:space="preserve"> سرايا:" أدى التطور العلمي الحديث إلى توسيع وتعميق مفاهيم الرقابة وأدواتها المختلفة"، فأصبحت مقارنة النتائج مع الخطة جزئية من الأهداف الشاملة للعملية الرقابية، لأنها تعنى بالرقابة والإشراف والمتابعة لكل السياسات الحكومية والمؤسسية، بدءا من ر</w:t>
      </w:r>
      <w:r>
        <w:rPr>
          <w:rFonts w:ascii="Simplified Arabic" w:hAnsi="Simplified Arabic" w:cs="Simplified Arabic"/>
          <w:color w:val="000000"/>
          <w:sz w:val="28"/>
          <w:szCs w:val="28"/>
          <w:rtl/>
        </w:rPr>
        <w:t>سم خطة العمل ومقوماتها، وانتهاء</w:t>
      </w:r>
      <w:r w:rsidRPr="00DA3731">
        <w:rPr>
          <w:rFonts w:ascii="Simplified Arabic" w:hAnsi="Simplified Arabic" w:cs="Simplified Arabic"/>
          <w:color w:val="000000"/>
          <w:sz w:val="28"/>
          <w:szCs w:val="28"/>
          <w:rtl/>
        </w:rPr>
        <w:t xml:space="preserve"> بالنتائج وفعاليتها.</w:t>
      </w:r>
    </w:p>
    <w:p w:rsidR="00660C99" w:rsidRPr="00DA3731" w:rsidRDefault="00142292" w:rsidP="003251C9">
      <w:pPr>
        <w:spacing w:line="360" w:lineRule="auto"/>
        <w:ind w:firstLine="720"/>
        <w:jc w:val="both"/>
        <w:rPr>
          <w:rFonts w:ascii="Simplified Arabic" w:hAnsi="Simplified Arabic" w:cs="Simplified Arabic"/>
          <w:color w:val="000000"/>
          <w:sz w:val="28"/>
          <w:szCs w:val="28"/>
          <w:rtl/>
          <w:lang w:bidi="ar-JO"/>
        </w:rPr>
      </w:pPr>
      <w:r>
        <w:rPr>
          <w:rFonts w:ascii="Simplified Arabic" w:hAnsi="Simplified Arabic" w:cs="Simplified Arabic"/>
          <w:color w:val="000000"/>
          <w:sz w:val="28"/>
          <w:szCs w:val="28"/>
          <w:rtl/>
        </w:rPr>
        <w:t xml:space="preserve">ويرى </w:t>
      </w:r>
      <w:r>
        <w:rPr>
          <w:rFonts w:ascii="Simplified Arabic" w:hAnsi="Simplified Arabic" w:cs="Simplified Arabic" w:hint="cs"/>
          <w:color w:val="000000"/>
          <w:sz w:val="28"/>
          <w:szCs w:val="28"/>
          <w:rtl/>
        </w:rPr>
        <w:t xml:space="preserve">محمد </w:t>
      </w:r>
      <w:r w:rsidR="00660C99" w:rsidRPr="00DA3731">
        <w:rPr>
          <w:rFonts w:ascii="Simplified Arabic" w:hAnsi="Simplified Arabic" w:cs="Simplified Arabic"/>
          <w:color w:val="000000"/>
          <w:sz w:val="28"/>
          <w:szCs w:val="28"/>
          <w:rtl/>
        </w:rPr>
        <w:t>سرايا: "أن نجاح أي دولة في تحقيق أهداف خطط التنمية الاقتصادية والاجتماعية، يعتمد على مدى سلامة البرامج والسياسات الملائمة للإنجاز، وعلى مدى توافر أدوات الرقابة المناسبة لمتابعة وتقييم الإنجاز"</w:t>
      </w:r>
      <w:r w:rsidR="003251C9">
        <w:rPr>
          <w:rFonts w:ascii="Simplified Arabic" w:hAnsi="Simplified Arabic" w:cs="Simplified Arabic" w:hint="cs"/>
          <w:color w:val="000000"/>
          <w:sz w:val="28"/>
          <w:szCs w:val="28"/>
          <w:rtl/>
        </w:rPr>
        <w:t xml:space="preserve">، </w:t>
      </w:r>
      <w:r w:rsidR="00660C99" w:rsidRPr="00DA3731">
        <w:rPr>
          <w:rFonts w:ascii="Simplified Arabic" w:hAnsi="Simplified Arabic" w:cs="Simplified Arabic"/>
          <w:color w:val="000000"/>
          <w:sz w:val="28"/>
          <w:szCs w:val="28"/>
          <w:rtl/>
        </w:rPr>
        <w:t>مما يفرض توافر المقومات الأساسية اللازمة لزيادة فاعلية الرقابة على مختلف الأنشطة والبرامج التي ت</w:t>
      </w:r>
      <w:r w:rsidR="00660C99">
        <w:rPr>
          <w:rFonts w:ascii="Simplified Arabic" w:hAnsi="Simplified Arabic" w:cs="Simplified Arabic"/>
          <w:color w:val="000000"/>
          <w:sz w:val="28"/>
          <w:szCs w:val="28"/>
          <w:rtl/>
        </w:rPr>
        <w:t>تولاها الأجهزة والوحدات ال</w:t>
      </w:r>
      <w:r w:rsidR="00660C99">
        <w:rPr>
          <w:rFonts w:ascii="Simplified Arabic" w:hAnsi="Simplified Arabic" w:cs="Simplified Arabic" w:hint="cs"/>
          <w:color w:val="000000"/>
          <w:sz w:val="28"/>
          <w:szCs w:val="28"/>
          <w:rtl/>
        </w:rPr>
        <w:t>أمنية</w:t>
      </w:r>
      <w:r w:rsidR="00660C99" w:rsidRPr="00DA3731">
        <w:rPr>
          <w:rFonts w:ascii="Simplified Arabic" w:hAnsi="Simplified Arabic" w:cs="Simplified Arabic"/>
          <w:color w:val="000000"/>
          <w:sz w:val="28"/>
          <w:szCs w:val="28"/>
          <w:rtl/>
        </w:rPr>
        <w:t>، ومتابعتها لأغراض تقييم أدائها بصف</w:t>
      </w:r>
      <w:r w:rsidR="00660C99">
        <w:rPr>
          <w:rFonts w:ascii="Simplified Arabic" w:hAnsi="Simplified Arabic" w:cs="Simplified Arabic"/>
          <w:color w:val="000000"/>
          <w:sz w:val="28"/>
          <w:szCs w:val="28"/>
          <w:rtl/>
        </w:rPr>
        <w:t xml:space="preserve">ة مستمرة، للحكم على مدى تحقيق </w:t>
      </w:r>
      <w:r w:rsidR="00660C99" w:rsidRPr="00DA3731">
        <w:rPr>
          <w:rFonts w:ascii="Simplified Arabic" w:hAnsi="Simplified Arabic" w:cs="Simplified Arabic"/>
          <w:color w:val="000000"/>
          <w:sz w:val="28"/>
          <w:szCs w:val="28"/>
          <w:rtl/>
        </w:rPr>
        <w:t xml:space="preserve">أهداف </w:t>
      </w:r>
      <w:r w:rsidR="00660C99">
        <w:rPr>
          <w:rFonts w:ascii="Simplified Arabic" w:hAnsi="Simplified Arabic" w:cs="Simplified Arabic" w:hint="cs"/>
          <w:color w:val="000000"/>
          <w:sz w:val="28"/>
          <w:szCs w:val="28"/>
          <w:rtl/>
        </w:rPr>
        <w:t xml:space="preserve">التنمية المرجوة </w:t>
      </w:r>
      <w:r w:rsidR="00660C99">
        <w:rPr>
          <w:rFonts w:ascii="Simplified Arabic" w:hAnsi="Simplified Arabic" w:cs="Simplified Arabic"/>
          <w:color w:val="000000"/>
          <w:sz w:val="28"/>
          <w:szCs w:val="28"/>
          <w:rtl/>
        </w:rPr>
        <w:t>ونجاحها</w:t>
      </w:r>
      <w:r w:rsidR="00660C99" w:rsidRPr="00DA3731">
        <w:rPr>
          <w:rFonts w:ascii="Simplified Arabic" w:hAnsi="Simplified Arabic" w:cs="Simplified Arabic"/>
          <w:color w:val="000000"/>
          <w:sz w:val="28"/>
          <w:szCs w:val="28"/>
          <w:rtl/>
        </w:rPr>
        <w:t>.</w:t>
      </w:r>
      <w:r w:rsidR="00660C99" w:rsidRPr="00DA3731">
        <w:rPr>
          <w:rStyle w:val="FootnoteReference"/>
          <w:rFonts w:ascii="Simplified Arabic" w:hAnsi="Simplified Arabic" w:cs="Simplified Arabic"/>
          <w:color w:val="000000"/>
          <w:sz w:val="28"/>
          <w:szCs w:val="28"/>
          <w:rtl/>
        </w:rPr>
        <w:t xml:space="preserve"> </w:t>
      </w:r>
      <w:r w:rsidR="00660C99" w:rsidRPr="00DA3731">
        <w:rPr>
          <w:rStyle w:val="FootnoteReference"/>
          <w:rFonts w:ascii="Simplified Arabic" w:hAnsi="Simplified Arabic" w:cs="Simplified Arabic"/>
          <w:color w:val="000000"/>
          <w:sz w:val="28"/>
          <w:szCs w:val="28"/>
          <w:rtl/>
        </w:rPr>
        <w:footnoteReference w:id="19"/>
      </w:r>
    </w:p>
    <w:p w:rsidR="00660C99" w:rsidRPr="00DA3731" w:rsidRDefault="00660C99" w:rsidP="00660C99">
      <w:pPr>
        <w:spacing w:line="360" w:lineRule="auto"/>
        <w:jc w:val="both"/>
        <w:rPr>
          <w:rFonts w:ascii="Simplified Arabic" w:hAnsi="Simplified Arabic" w:cs="Simplified Arabic"/>
          <w:b/>
          <w:bCs/>
          <w:color w:val="000000"/>
          <w:sz w:val="28"/>
          <w:szCs w:val="28"/>
          <w:rtl/>
          <w:lang w:bidi="ar-JO"/>
        </w:rPr>
      </w:pPr>
      <w:r w:rsidRPr="00DA3731">
        <w:rPr>
          <w:rFonts w:ascii="Simplified Arabic" w:hAnsi="Simplified Arabic" w:cs="Simplified Arabic"/>
          <w:color w:val="000000"/>
          <w:sz w:val="28"/>
          <w:szCs w:val="28"/>
          <w:rtl/>
        </w:rPr>
        <w:t>وتوسعت الأهداف ليغطي مفهومها الحديث نواحي ومجالات عديدة منها:</w:t>
      </w:r>
    </w:p>
    <w:p w:rsidR="00660C99" w:rsidRPr="00DA3731" w:rsidRDefault="00660C99" w:rsidP="00660C99">
      <w:pPr>
        <w:numPr>
          <w:ilvl w:val="0"/>
          <w:numId w:val="15"/>
        </w:numPr>
        <w:spacing w:line="360" w:lineRule="auto"/>
        <w:ind w:left="0"/>
        <w:jc w:val="both"/>
        <w:rPr>
          <w:rFonts w:ascii="Simplified Arabic" w:hAnsi="Simplified Arabic" w:cs="Simplified Arabic"/>
          <w:b/>
          <w:bCs/>
          <w:color w:val="000000"/>
          <w:sz w:val="28"/>
          <w:szCs w:val="28"/>
          <w:lang w:bidi="ar-JO"/>
        </w:rPr>
      </w:pPr>
      <w:r w:rsidRPr="00DA3731">
        <w:rPr>
          <w:rFonts w:ascii="Simplified Arabic" w:hAnsi="Simplified Arabic" w:cs="Simplified Arabic"/>
          <w:color w:val="000000"/>
          <w:sz w:val="28"/>
          <w:szCs w:val="28"/>
          <w:rtl/>
        </w:rPr>
        <w:t>فحص ومراجعة الخطط لجميع الأنشطة والبرامج التي تضعها الوحدات والأجهزة الحكومية</w:t>
      </w:r>
      <w:r w:rsidRPr="00DA3731">
        <w:rPr>
          <w:rFonts w:ascii="Simplified Arabic" w:hAnsi="Simplified Arabic" w:cs="Simplified Arabic"/>
          <w:color w:val="000000"/>
          <w:sz w:val="28"/>
          <w:szCs w:val="28"/>
        </w:rPr>
        <w:t>.</w:t>
      </w:r>
    </w:p>
    <w:p w:rsidR="00660C99" w:rsidRPr="00DA3731" w:rsidRDefault="00660C99" w:rsidP="00660C99">
      <w:pPr>
        <w:numPr>
          <w:ilvl w:val="0"/>
          <w:numId w:val="15"/>
        </w:numPr>
        <w:spacing w:line="360" w:lineRule="auto"/>
        <w:ind w:left="0"/>
        <w:jc w:val="both"/>
        <w:rPr>
          <w:rFonts w:ascii="Simplified Arabic" w:hAnsi="Simplified Arabic" w:cs="Simplified Arabic"/>
          <w:b/>
          <w:bCs/>
          <w:color w:val="000000"/>
          <w:sz w:val="28"/>
          <w:szCs w:val="28"/>
          <w:lang w:bidi="ar-JO"/>
        </w:rPr>
      </w:pPr>
      <w:r w:rsidRPr="00DA3731">
        <w:rPr>
          <w:rFonts w:ascii="Simplified Arabic" w:hAnsi="Simplified Arabic" w:cs="Simplified Arabic"/>
          <w:color w:val="000000"/>
          <w:sz w:val="28"/>
          <w:szCs w:val="28"/>
          <w:rtl/>
        </w:rPr>
        <w:t>تتبع العوامل والمتغيرات التي قد تؤثر على تحقيق أهداف هذه الأنشطة والبرامج</w:t>
      </w:r>
      <w:r w:rsidRPr="00DA3731">
        <w:rPr>
          <w:rFonts w:ascii="Simplified Arabic" w:hAnsi="Simplified Arabic" w:cs="Simplified Arabic"/>
          <w:color w:val="000000"/>
          <w:sz w:val="28"/>
          <w:szCs w:val="28"/>
        </w:rPr>
        <w:t>.</w:t>
      </w:r>
    </w:p>
    <w:p w:rsidR="00660C99" w:rsidRPr="00DA3731" w:rsidRDefault="00660C99" w:rsidP="00660C99">
      <w:pPr>
        <w:numPr>
          <w:ilvl w:val="0"/>
          <w:numId w:val="15"/>
        </w:numPr>
        <w:spacing w:line="360" w:lineRule="auto"/>
        <w:ind w:left="0"/>
        <w:jc w:val="both"/>
        <w:rPr>
          <w:rFonts w:ascii="Simplified Arabic" w:hAnsi="Simplified Arabic" w:cs="Simplified Arabic"/>
          <w:b/>
          <w:bCs/>
          <w:color w:val="000000"/>
          <w:sz w:val="28"/>
          <w:szCs w:val="28"/>
          <w:lang w:bidi="ar-JO"/>
        </w:rPr>
      </w:pPr>
      <w:r w:rsidRPr="00DA3731">
        <w:rPr>
          <w:rFonts w:ascii="Simplified Arabic" w:hAnsi="Simplified Arabic" w:cs="Simplified Arabic"/>
          <w:color w:val="000000"/>
          <w:sz w:val="28"/>
          <w:szCs w:val="28"/>
          <w:rtl/>
        </w:rPr>
        <w:t>قياس عناصر الكفاءة والفاعلية في أداء الوحدات الحكومية، لتحقيق التوازن بينهما</w:t>
      </w:r>
      <w:r w:rsidRPr="00DA3731">
        <w:rPr>
          <w:rFonts w:ascii="Simplified Arabic" w:hAnsi="Simplified Arabic" w:cs="Simplified Arabic"/>
          <w:color w:val="000000"/>
          <w:sz w:val="28"/>
          <w:szCs w:val="28"/>
        </w:rPr>
        <w:t>.</w:t>
      </w:r>
    </w:p>
    <w:p w:rsidR="00660C99" w:rsidRPr="00DA3731" w:rsidRDefault="00660C99" w:rsidP="00660C99">
      <w:pPr>
        <w:numPr>
          <w:ilvl w:val="0"/>
          <w:numId w:val="15"/>
        </w:numPr>
        <w:spacing w:line="360" w:lineRule="auto"/>
        <w:ind w:left="0"/>
        <w:jc w:val="both"/>
        <w:rPr>
          <w:rFonts w:ascii="Simplified Arabic" w:hAnsi="Simplified Arabic" w:cs="Simplified Arabic"/>
          <w:b/>
          <w:bCs/>
          <w:color w:val="000000"/>
          <w:sz w:val="28"/>
          <w:szCs w:val="28"/>
          <w:lang w:bidi="ar-JO"/>
        </w:rPr>
      </w:pPr>
      <w:r w:rsidRPr="00DA3731">
        <w:rPr>
          <w:rFonts w:ascii="Simplified Arabic" w:hAnsi="Simplified Arabic" w:cs="Simplified Arabic"/>
          <w:color w:val="000000"/>
          <w:sz w:val="28"/>
          <w:szCs w:val="28"/>
          <w:rtl/>
        </w:rPr>
        <w:t>تقييم أداء الأنشطة والبرامج التي تنفذها الأجهزة الحكومية للحكم على قدرة تحقيقها للأهداف</w:t>
      </w:r>
      <w:r w:rsidRPr="00DA3731">
        <w:rPr>
          <w:rFonts w:ascii="Simplified Arabic" w:hAnsi="Simplified Arabic" w:cs="Simplified Arabic"/>
          <w:color w:val="000000"/>
          <w:sz w:val="28"/>
          <w:szCs w:val="28"/>
        </w:rPr>
        <w:t>.</w:t>
      </w:r>
    </w:p>
    <w:p w:rsidR="00660C99" w:rsidRPr="00DA3731" w:rsidRDefault="00660C99" w:rsidP="00660C99">
      <w:pPr>
        <w:numPr>
          <w:ilvl w:val="0"/>
          <w:numId w:val="15"/>
        </w:numPr>
        <w:spacing w:line="360" w:lineRule="auto"/>
        <w:ind w:left="0"/>
        <w:jc w:val="both"/>
        <w:rPr>
          <w:rFonts w:ascii="Simplified Arabic" w:hAnsi="Simplified Arabic" w:cs="Simplified Arabic"/>
          <w:b/>
          <w:bCs/>
          <w:color w:val="000000"/>
          <w:sz w:val="28"/>
          <w:szCs w:val="28"/>
          <w:lang w:bidi="ar-JO"/>
        </w:rPr>
      </w:pPr>
      <w:r w:rsidRPr="00DA3731">
        <w:rPr>
          <w:rFonts w:ascii="Simplified Arabic" w:hAnsi="Simplified Arabic" w:cs="Simplified Arabic"/>
          <w:color w:val="000000"/>
          <w:sz w:val="28"/>
          <w:szCs w:val="28"/>
          <w:rtl/>
        </w:rPr>
        <w:lastRenderedPageBreak/>
        <w:t>المساعدة في عملية اتخاذ وترشيد القرارات بتوفير البيانات والمعلومات، والاستعانة بنتائج عملية الرقابة وتقييم الأداء، أو بإشراك القائمين على الرقابة في عملية اتخاذ القرارات اشتراكًا فعليًا</w:t>
      </w:r>
      <w:r w:rsidRPr="00DA3731">
        <w:rPr>
          <w:rFonts w:ascii="Simplified Arabic" w:hAnsi="Simplified Arabic" w:cs="Simplified Arabic"/>
          <w:color w:val="000000"/>
          <w:sz w:val="28"/>
          <w:szCs w:val="28"/>
        </w:rPr>
        <w:t>.</w:t>
      </w:r>
    </w:p>
    <w:p w:rsidR="00660C99" w:rsidRPr="00DA3731" w:rsidRDefault="00660C99" w:rsidP="00660C99">
      <w:pPr>
        <w:numPr>
          <w:ilvl w:val="0"/>
          <w:numId w:val="15"/>
        </w:numPr>
        <w:spacing w:line="360" w:lineRule="auto"/>
        <w:ind w:left="0"/>
        <w:jc w:val="both"/>
        <w:rPr>
          <w:rFonts w:ascii="Simplified Arabic" w:hAnsi="Simplified Arabic" w:cs="Simplified Arabic"/>
          <w:b/>
          <w:bCs/>
          <w:color w:val="000000"/>
          <w:sz w:val="28"/>
          <w:szCs w:val="28"/>
          <w:lang w:bidi="ar-JO"/>
        </w:rPr>
      </w:pPr>
      <w:r w:rsidRPr="00DA3731">
        <w:rPr>
          <w:rFonts w:ascii="Simplified Arabic" w:hAnsi="Simplified Arabic" w:cs="Simplified Arabic"/>
          <w:color w:val="000000"/>
          <w:sz w:val="28"/>
          <w:szCs w:val="28"/>
          <w:rtl/>
          <w:lang w:bidi="ar-JO"/>
        </w:rPr>
        <w:t>تقييم النتائج العملية ومدى توافقها مع الخطط والإمكانيات المتاحة.</w:t>
      </w:r>
    </w:p>
    <w:p w:rsidR="00660C99" w:rsidRPr="00DA3731" w:rsidRDefault="00660C99" w:rsidP="00660C99">
      <w:pPr>
        <w:numPr>
          <w:ilvl w:val="0"/>
          <w:numId w:val="15"/>
        </w:numPr>
        <w:spacing w:line="360" w:lineRule="auto"/>
        <w:ind w:left="0"/>
        <w:jc w:val="both"/>
        <w:rPr>
          <w:rFonts w:ascii="Simplified Arabic" w:hAnsi="Simplified Arabic" w:cs="Simplified Arabic"/>
          <w:b/>
          <w:bCs/>
          <w:color w:val="000000"/>
          <w:sz w:val="28"/>
          <w:szCs w:val="28"/>
          <w:lang w:bidi="ar-JO"/>
        </w:rPr>
      </w:pPr>
      <w:r w:rsidRPr="00DA3731">
        <w:rPr>
          <w:rFonts w:ascii="Simplified Arabic" w:hAnsi="Simplified Arabic" w:cs="Simplified Arabic"/>
          <w:color w:val="000000"/>
          <w:sz w:val="28"/>
          <w:szCs w:val="28"/>
          <w:rtl/>
          <w:lang w:bidi="ar-JO"/>
        </w:rPr>
        <w:t xml:space="preserve">دراسة الأثر الذي تركته النشاطات والبرامج والفائدة المتحققة. </w:t>
      </w:r>
    </w:p>
    <w:p w:rsidR="00660C99" w:rsidRPr="00DA3731" w:rsidRDefault="00660C99" w:rsidP="00660C99">
      <w:pPr>
        <w:numPr>
          <w:ilvl w:val="0"/>
          <w:numId w:val="15"/>
        </w:numPr>
        <w:spacing w:line="360" w:lineRule="auto"/>
        <w:ind w:left="0"/>
        <w:jc w:val="both"/>
        <w:rPr>
          <w:rFonts w:ascii="Simplified Arabic" w:hAnsi="Simplified Arabic" w:cs="Simplified Arabic"/>
          <w:b/>
          <w:bCs/>
          <w:color w:val="000000"/>
          <w:sz w:val="28"/>
          <w:szCs w:val="28"/>
          <w:lang w:bidi="ar-JO"/>
        </w:rPr>
      </w:pPr>
      <w:r w:rsidRPr="00DA3731">
        <w:rPr>
          <w:rFonts w:ascii="Simplified Arabic" w:hAnsi="Simplified Arabic" w:cs="Simplified Arabic"/>
          <w:color w:val="000000"/>
          <w:sz w:val="28"/>
          <w:szCs w:val="28"/>
          <w:rtl/>
          <w:lang w:bidi="ar-JO"/>
        </w:rPr>
        <w:t>رقابة الاستدامة في التنفيذ ومواصلة التقيد بالقوانين والتشريعات والتعليمات المنصوص عليها.</w:t>
      </w:r>
      <w:r w:rsidRPr="00DA3731">
        <w:rPr>
          <w:rFonts w:ascii="Simplified Arabic" w:hAnsi="Simplified Arabic" w:cs="Simplified Arabic"/>
          <w:color w:val="000000"/>
          <w:sz w:val="28"/>
          <w:szCs w:val="28"/>
        </w:rPr>
        <w:t xml:space="preserve"> </w:t>
      </w:r>
    </w:p>
    <w:p w:rsidR="00660C99" w:rsidRPr="00DA3731" w:rsidRDefault="00660C99" w:rsidP="00660C99">
      <w:pPr>
        <w:spacing w:line="360" w:lineRule="auto"/>
        <w:jc w:val="both"/>
        <w:rPr>
          <w:rFonts w:ascii="Simplified Arabic" w:hAnsi="Simplified Arabic" w:cs="Simplified Arabic"/>
          <w:color w:val="000000"/>
          <w:sz w:val="28"/>
          <w:szCs w:val="28"/>
          <w:rtl/>
        </w:rPr>
      </w:pPr>
      <w:r w:rsidRPr="00DA3731">
        <w:rPr>
          <w:rFonts w:ascii="Simplified Arabic" w:hAnsi="Simplified Arabic" w:cs="Simplified Arabic"/>
          <w:color w:val="000000"/>
          <w:sz w:val="28"/>
          <w:szCs w:val="28"/>
          <w:rtl/>
        </w:rPr>
        <w:t>فالأنظمة العصرية تركز على الرقابة لاستكمال مقومات النجاح والتقدم في مسيرتها وتعزيز مكانتها، والبحث عن السبل الأنجع لتنمية مجتمعها وصهره في بوتقة الفعل الإنسانية.</w:t>
      </w:r>
    </w:p>
    <w:p w:rsidR="00660C99" w:rsidRPr="00DA3731" w:rsidRDefault="003251C9" w:rsidP="003251C9">
      <w:pPr>
        <w:spacing w:line="360" w:lineRule="auto"/>
        <w:ind w:firstLine="720"/>
        <w:jc w:val="both"/>
        <w:rPr>
          <w:rFonts w:ascii="Simplified Arabic" w:hAnsi="Simplified Arabic" w:cs="Simplified Arabic"/>
          <w:color w:val="000000"/>
          <w:sz w:val="28"/>
          <w:szCs w:val="28"/>
          <w:rtl/>
        </w:rPr>
      </w:pPr>
      <w:r>
        <w:rPr>
          <w:rFonts w:ascii="Simplified Arabic" w:hAnsi="Simplified Arabic" w:cs="Simplified Arabic"/>
          <w:color w:val="000000"/>
          <w:sz w:val="28"/>
          <w:szCs w:val="28"/>
          <w:rtl/>
        </w:rPr>
        <w:t xml:space="preserve">ويربط </w:t>
      </w:r>
      <w:r w:rsidR="00660C99" w:rsidRPr="00DA3731">
        <w:rPr>
          <w:rFonts w:ascii="Simplified Arabic" w:hAnsi="Simplified Arabic" w:cs="Simplified Arabic"/>
          <w:color w:val="000000"/>
          <w:sz w:val="28"/>
          <w:szCs w:val="28"/>
          <w:rtl/>
        </w:rPr>
        <w:t>رولاند فريدريك(</w:t>
      </w:r>
      <w:r w:rsidR="00660C99" w:rsidRPr="00DA3731">
        <w:rPr>
          <w:rFonts w:ascii="Simplified Arabic" w:hAnsi="Simplified Arabic" w:cs="Simplified Arabic"/>
          <w:color w:val="000000"/>
          <w:sz w:val="28"/>
          <w:szCs w:val="28"/>
          <w:lang w:bidi="ar-JO"/>
        </w:rPr>
        <w:t>Ronald Frederick</w:t>
      </w:r>
      <w:r w:rsidR="00660C99" w:rsidRPr="00DA3731">
        <w:rPr>
          <w:rFonts w:ascii="Simplified Arabic" w:hAnsi="Simplified Arabic" w:cs="Simplified Arabic"/>
          <w:color w:val="000000"/>
          <w:sz w:val="28"/>
          <w:szCs w:val="28"/>
          <w:rtl/>
        </w:rPr>
        <w:t>) ما بين الرقابة الديمقراطية والحكم الرشيد بعلاقة تكاملية، حيث يقسم الرقابة المدنية</w:t>
      </w:r>
      <w:r>
        <w:rPr>
          <w:rFonts w:ascii="Simplified Arabic" w:hAnsi="Simplified Arabic" w:cs="Simplified Arabic" w:hint="cs"/>
          <w:color w:val="000000"/>
          <w:sz w:val="28"/>
          <w:szCs w:val="28"/>
          <w:rtl/>
        </w:rPr>
        <w:t xml:space="preserve"> على أجهزة الأمن</w:t>
      </w:r>
      <w:r w:rsidR="00660C99" w:rsidRPr="00DA3731">
        <w:rPr>
          <w:rFonts w:ascii="Simplified Arabic" w:hAnsi="Simplified Arabic" w:cs="Simplified Arabic"/>
          <w:color w:val="000000"/>
          <w:sz w:val="28"/>
          <w:szCs w:val="28"/>
          <w:rtl/>
        </w:rPr>
        <w:t xml:space="preserve"> لمسارين، الأول: أكاديمي يتعلق بقوى الأمن والدولة، والثاني: تطبيقي عملياتي يتعلق بمفاهيم الحكم الرشيد، بعيدا عن المفهوم التقليدي المستند للدستور</w:t>
      </w:r>
      <w:r>
        <w:rPr>
          <w:rFonts w:ascii="Simplified Arabic" w:hAnsi="Simplified Arabic" w:cs="Simplified Arabic" w:hint="cs"/>
          <w:color w:val="000000"/>
          <w:sz w:val="28"/>
          <w:szCs w:val="28"/>
          <w:rtl/>
        </w:rPr>
        <w:t>،</w:t>
      </w:r>
      <w:r w:rsidR="00660C99">
        <w:rPr>
          <w:rFonts w:ascii="Simplified Arabic" w:hAnsi="Simplified Arabic" w:cs="Simplified Arabic" w:hint="cs"/>
          <w:color w:val="000000"/>
          <w:sz w:val="28"/>
          <w:szCs w:val="28"/>
          <w:rtl/>
        </w:rPr>
        <w:t xml:space="preserve"> </w:t>
      </w:r>
      <w:r w:rsidR="00660C99" w:rsidRPr="00DA3731">
        <w:rPr>
          <w:rFonts w:ascii="Simplified Arabic" w:hAnsi="Simplified Arabic" w:cs="Simplified Arabic"/>
          <w:color w:val="000000"/>
          <w:sz w:val="28"/>
          <w:szCs w:val="28"/>
          <w:rtl/>
        </w:rPr>
        <w:t>ويؤكد فريدريك(</w:t>
      </w:r>
      <w:r w:rsidR="00660C99" w:rsidRPr="00DA3731">
        <w:rPr>
          <w:rFonts w:ascii="Simplified Arabic" w:hAnsi="Simplified Arabic" w:cs="Simplified Arabic"/>
          <w:color w:val="000000"/>
          <w:sz w:val="28"/>
          <w:szCs w:val="28"/>
          <w:lang w:bidi="ar-JO"/>
        </w:rPr>
        <w:t>Frederick</w:t>
      </w:r>
      <w:r w:rsidR="00660C99" w:rsidRPr="00DA3731">
        <w:rPr>
          <w:rFonts w:ascii="Simplified Arabic" w:hAnsi="Simplified Arabic" w:cs="Simplified Arabic"/>
          <w:color w:val="000000"/>
          <w:sz w:val="28"/>
          <w:szCs w:val="28"/>
          <w:rtl/>
        </w:rPr>
        <w:t>) بأن مفهوم الرقابة الحديث يجب أن يرتبط بقيم معينة، كحرية الرأي، الشفافية، المسائلة، الاستجابة وتطبيقها وهذا لا يقل أهمية عن الإيمان بها.</w:t>
      </w:r>
      <w:r w:rsidR="00660C99" w:rsidRPr="00DA3731">
        <w:rPr>
          <w:rStyle w:val="FootnoteReference"/>
          <w:rFonts w:ascii="Simplified Arabic" w:hAnsi="Simplified Arabic" w:cs="Simplified Arabic"/>
          <w:color w:val="000000"/>
          <w:sz w:val="28"/>
          <w:szCs w:val="28"/>
          <w:rtl/>
        </w:rPr>
        <w:footnoteReference w:id="20"/>
      </w:r>
      <w:r w:rsidR="00660C99" w:rsidRPr="00DA3731">
        <w:rPr>
          <w:rFonts w:ascii="Simplified Arabic" w:hAnsi="Simplified Arabic" w:cs="Simplified Arabic"/>
          <w:color w:val="000000"/>
          <w:sz w:val="28"/>
          <w:szCs w:val="28"/>
          <w:rtl/>
        </w:rPr>
        <w:t xml:space="preserve"> </w:t>
      </w:r>
    </w:p>
    <w:p w:rsidR="00660C99" w:rsidRPr="00DA3731" w:rsidRDefault="00660C99" w:rsidP="00B00BC1">
      <w:pPr>
        <w:spacing w:line="360" w:lineRule="auto"/>
        <w:ind w:firstLine="720"/>
        <w:jc w:val="both"/>
        <w:rPr>
          <w:rFonts w:ascii="Simplified Arabic" w:hAnsi="Simplified Arabic" w:cs="Simplified Arabic"/>
          <w:color w:val="000000"/>
          <w:sz w:val="28"/>
          <w:szCs w:val="28"/>
          <w:rtl/>
          <w:lang w:bidi="ar-JO"/>
        </w:rPr>
      </w:pPr>
      <w:r w:rsidRPr="00DA3731">
        <w:rPr>
          <w:rFonts w:ascii="Simplified Arabic" w:hAnsi="Simplified Arabic" w:cs="Simplified Arabic"/>
          <w:color w:val="000000"/>
          <w:sz w:val="28"/>
          <w:szCs w:val="28"/>
          <w:rtl/>
        </w:rPr>
        <w:t>فمن غير المعقول أن نردد المصطلحات ولا نقوم باعتمادها نهجا وسلوكا، في سياق الأداء الميداني للرقابة على قواتنا وأجهزتنا الأمنية الفلسطينية،</w:t>
      </w:r>
      <w:r>
        <w:rPr>
          <w:rFonts w:ascii="Simplified Arabic" w:hAnsi="Simplified Arabic" w:cs="Simplified Arabic"/>
          <w:color w:val="000000"/>
          <w:sz w:val="28"/>
          <w:szCs w:val="28"/>
          <w:rtl/>
        </w:rPr>
        <w:t xml:space="preserve"> خاصة إن كنا نطمح </w:t>
      </w:r>
      <w:r>
        <w:rPr>
          <w:rFonts w:ascii="Simplified Arabic" w:hAnsi="Simplified Arabic" w:cs="Simplified Arabic" w:hint="cs"/>
          <w:color w:val="000000"/>
          <w:sz w:val="28"/>
          <w:szCs w:val="28"/>
          <w:rtl/>
        </w:rPr>
        <w:t>ل</w:t>
      </w:r>
      <w:r w:rsidRPr="00DA3731">
        <w:rPr>
          <w:rFonts w:ascii="Simplified Arabic" w:hAnsi="Simplified Arabic" w:cs="Simplified Arabic"/>
          <w:color w:val="000000"/>
          <w:sz w:val="28"/>
          <w:szCs w:val="28"/>
          <w:rtl/>
        </w:rPr>
        <w:t>لتطوير واللحاق بركب الحداثة الكونية، فتطوير القطاع الأمني ليس مسألة فنية فقط، بل تطبيق عملي للمبادئ الرقابية</w:t>
      </w:r>
      <w:r w:rsidR="00B00BC1">
        <w:rPr>
          <w:rFonts w:ascii="Simplified Arabic" w:hAnsi="Simplified Arabic" w:cs="Simplified Arabic" w:hint="cs"/>
          <w:color w:val="000000"/>
          <w:sz w:val="28"/>
          <w:szCs w:val="28"/>
          <w:rtl/>
        </w:rPr>
        <w:t>،</w:t>
      </w:r>
      <w:r w:rsidRPr="00DA3731">
        <w:rPr>
          <w:rFonts w:ascii="Simplified Arabic" w:hAnsi="Simplified Arabic" w:cs="Simplified Arabic"/>
          <w:color w:val="000000"/>
          <w:sz w:val="28"/>
          <w:szCs w:val="28"/>
          <w:rtl/>
        </w:rPr>
        <w:t xml:space="preserve"> </w:t>
      </w:r>
      <w:r w:rsidRPr="00DA3731">
        <w:rPr>
          <w:rFonts w:ascii="Simplified Arabic" w:hAnsi="Simplified Arabic" w:cs="Simplified Arabic"/>
          <w:color w:val="000000"/>
          <w:sz w:val="28"/>
          <w:szCs w:val="28"/>
          <w:rtl/>
          <w:lang w:bidi="ar-JO"/>
        </w:rPr>
        <w:t xml:space="preserve">ويرى الباحث </w:t>
      </w:r>
      <w:r w:rsidRPr="00DA3731">
        <w:rPr>
          <w:rFonts w:ascii="Simplified Arabic" w:hAnsi="Simplified Arabic" w:cs="Simplified Arabic" w:hint="cs"/>
          <w:color w:val="000000"/>
          <w:sz w:val="28"/>
          <w:szCs w:val="28"/>
          <w:rtl/>
          <w:lang w:bidi="ar-JO"/>
        </w:rPr>
        <w:t>أن</w:t>
      </w:r>
      <w:r w:rsidRPr="00DA3731">
        <w:rPr>
          <w:rFonts w:ascii="Simplified Arabic" w:hAnsi="Simplified Arabic" w:cs="Simplified Arabic"/>
          <w:color w:val="000000"/>
          <w:sz w:val="28"/>
          <w:szCs w:val="28"/>
          <w:rtl/>
          <w:lang w:bidi="ar-JO"/>
        </w:rPr>
        <w:t xml:space="preserve"> الرقابة فعلا تمتد جذورها لتضرب في أعماق آل</w:t>
      </w:r>
      <w:r w:rsidR="00B00BC1">
        <w:rPr>
          <w:rFonts w:ascii="Simplified Arabic" w:hAnsi="Simplified Arabic" w:cs="Simplified Arabic"/>
          <w:color w:val="000000"/>
          <w:sz w:val="28"/>
          <w:szCs w:val="28"/>
          <w:rtl/>
          <w:lang w:bidi="ar-JO"/>
        </w:rPr>
        <w:t>يات الحكم وبالذات الحكم الرشيد،</w:t>
      </w:r>
      <w:r w:rsidR="00B00BC1">
        <w:rPr>
          <w:rFonts w:ascii="Simplified Arabic" w:hAnsi="Simplified Arabic" w:cs="Simplified Arabic" w:hint="cs"/>
          <w:color w:val="000000"/>
          <w:sz w:val="28"/>
          <w:szCs w:val="28"/>
          <w:rtl/>
          <w:lang w:bidi="ar-JO"/>
        </w:rPr>
        <w:t xml:space="preserve"> </w:t>
      </w:r>
      <w:r w:rsidRPr="00DA3731">
        <w:rPr>
          <w:rFonts w:ascii="Simplified Arabic" w:hAnsi="Simplified Arabic" w:cs="Simplified Arabic" w:hint="cs"/>
          <w:color w:val="000000"/>
          <w:sz w:val="28"/>
          <w:szCs w:val="28"/>
          <w:rtl/>
          <w:lang w:bidi="ar-JO"/>
        </w:rPr>
        <w:t>إلا</w:t>
      </w:r>
      <w:r w:rsidRPr="00DA3731">
        <w:rPr>
          <w:rFonts w:ascii="Simplified Arabic" w:hAnsi="Simplified Arabic" w:cs="Simplified Arabic"/>
          <w:color w:val="000000"/>
          <w:sz w:val="28"/>
          <w:szCs w:val="28"/>
          <w:rtl/>
          <w:lang w:bidi="ar-JO"/>
        </w:rPr>
        <w:t xml:space="preserve"> أنها تتعداه لتدخل في مفهوم الحكومة والأمن الشامل، بمعنى الأمن القادر على أن يكون أداة من أدوات التنمية الحقيقية. </w:t>
      </w:r>
    </w:p>
    <w:p w:rsidR="00660C99" w:rsidRDefault="00660C99" w:rsidP="00660C99">
      <w:pPr>
        <w:tabs>
          <w:tab w:val="left" w:pos="4796"/>
          <w:tab w:val="right" w:pos="8306"/>
        </w:tabs>
        <w:spacing w:line="360" w:lineRule="auto"/>
        <w:jc w:val="both"/>
        <w:rPr>
          <w:rFonts w:ascii="Simplified Arabic" w:hAnsi="Simplified Arabic" w:cs="Simplified Arabic"/>
          <w:b/>
          <w:bCs/>
          <w:color w:val="000000"/>
          <w:sz w:val="32"/>
          <w:szCs w:val="32"/>
          <w:rtl/>
          <w:lang w:bidi="ar-JO"/>
        </w:rPr>
      </w:pPr>
      <w:r w:rsidRPr="00DA3731">
        <w:rPr>
          <w:rFonts w:ascii="Simplified Arabic" w:hAnsi="Simplified Arabic" w:cs="Simplified Arabic"/>
          <w:b/>
          <w:bCs/>
          <w:color w:val="000000"/>
          <w:sz w:val="28"/>
          <w:szCs w:val="28"/>
          <w:lang w:bidi="ar-JO"/>
        </w:rPr>
        <w:lastRenderedPageBreak/>
        <w:t>3:1</w:t>
      </w:r>
      <w:r w:rsidRPr="00DA3731">
        <w:rPr>
          <w:rFonts w:ascii="Simplified Arabic" w:hAnsi="Simplified Arabic" w:cs="Simplified Arabic"/>
          <w:b/>
          <w:bCs/>
          <w:color w:val="000000"/>
          <w:sz w:val="28"/>
          <w:szCs w:val="28"/>
          <w:rtl/>
          <w:lang w:bidi="ar-JO"/>
        </w:rPr>
        <w:t xml:space="preserve"> </w:t>
      </w:r>
      <w:r w:rsidRPr="00DA3731">
        <w:rPr>
          <w:rFonts w:ascii="Simplified Arabic" w:hAnsi="Simplified Arabic" w:cs="Simplified Arabic"/>
          <w:b/>
          <w:bCs/>
          <w:color w:val="000000"/>
          <w:sz w:val="32"/>
          <w:szCs w:val="32"/>
          <w:rtl/>
          <w:lang w:bidi="ar-JO"/>
        </w:rPr>
        <w:t>الرقابة على أداء القطاع الأمني:</w:t>
      </w:r>
    </w:p>
    <w:p w:rsidR="00876DA8" w:rsidRDefault="00660C99" w:rsidP="00B24499">
      <w:pPr>
        <w:tabs>
          <w:tab w:val="left" w:pos="4796"/>
          <w:tab w:val="right" w:pos="8306"/>
        </w:tabs>
        <w:spacing w:line="360" w:lineRule="auto"/>
        <w:jc w:val="both"/>
        <w:rPr>
          <w:rFonts w:ascii="Simplified Arabic" w:hAnsi="Simplified Arabic" w:cs="Simplified Arabic"/>
          <w:color w:val="000000"/>
          <w:sz w:val="28"/>
          <w:szCs w:val="28"/>
          <w:rtl/>
          <w:lang w:bidi="ar-SY"/>
        </w:rPr>
      </w:pPr>
      <w:r>
        <w:rPr>
          <w:rFonts w:ascii="Simplified Arabic" w:hAnsi="Simplified Arabic" w:cs="Simplified Arabic" w:hint="cs"/>
          <w:b/>
          <w:bCs/>
          <w:color w:val="000000"/>
          <w:sz w:val="32"/>
          <w:szCs w:val="32"/>
          <w:rtl/>
          <w:lang w:bidi="ar-JO"/>
        </w:rPr>
        <w:t xml:space="preserve">       </w:t>
      </w:r>
      <w:r w:rsidRPr="00DA3731">
        <w:rPr>
          <w:rFonts w:ascii="Simplified Arabic" w:hAnsi="Simplified Arabic" w:cs="Simplified Arabic"/>
          <w:color w:val="000000"/>
          <w:sz w:val="28"/>
          <w:szCs w:val="28"/>
          <w:rtl/>
          <w:lang w:bidi="ar-JO"/>
        </w:rPr>
        <w:t xml:space="preserve">لعل أكثر ما يهمنا في هذه الدراسة </w:t>
      </w:r>
      <w:r w:rsidRPr="00DA3731">
        <w:rPr>
          <w:rFonts w:ascii="Simplified Arabic" w:hAnsi="Simplified Arabic" w:cs="Simplified Arabic"/>
          <w:color w:val="000000"/>
          <w:sz w:val="28"/>
          <w:szCs w:val="28"/>
          <w:rtl/>
          <w:lang w:bidi="ar-SY"/>
        </w:rPr>
        <w:t>هو الرقابة على القطاع الأمني كجزئية من الرقابة الحكومية، بغض النظر إن كانت داخلية في إطار الإشراف تمارسها الأجهزة الأمنية من تلقاء نفسها طبقا لخططها وبرامجها، أم خارجية في نطاق المتابعة لأعمال الحكومة وأجهزتها التنفيذية، بناءا على شكوى أو تظلم من جهات أخرى.</w:t>
      </w:r>
      <w:r>
        <w:rPr>
          <w:rFonts w:ascii="Simplified Arabic" w:hAnsi="Simplified Arabic" w:cs="Simplified Arabic" w:hint="cs"/>
          <w:b/>
          <w:bCs/>
          <w:color w:val="000000"/>
          <w:sz w:val="32"/>
          <w:szCs w:val="32"/>
          <w:rtl/>
          <w:lang w:bidi="ar-JO"/>
        </w:rPr>
        <w:t xml:space="preserve"> </w:t>
      </w:r>
    </w:p>
    <w:p w:rsidR="00876DA8" w:rsidRDefault="00876DA8" w:rsidP="00876DA8">
      <w:pPr>
        <w:tabs>
          <w:tab w:val="left" w:pos="4796"/>
          <w:tab w:val="right" w:pos="8306"/>
        </w:tabs>
        <w:spacing w:line="360" w:lineRule="auto"/>
        <w:jc w:val="both"/>
        <w:rPr>
          <w:rFonts w:ascii="Simplified Arabic" w:hAnsi="Simplified Arabic" w:cs="Simplified Arabic"/>
          <w:color w:val="000000"/>
          <w:sz w:val="28"/>
          <w:szCs w:val="28"/>
          <w:rtl/>
        </w:rPr>
      </w:pPr>
      <w:r>
        <w:rPr>
          <w:rFonts w:ascii="Simplified Arabic" w:hAnsi="Simplified Arabic" w:cs="Simplified Arabic" w:hint="cs"/>
          <w:color w:val="000000"/>
          <w:sz w:val="28"/>
          <w:szCs w:val="28"/>
          <w:rtl/>
          <w:lang w:bidi="ar-SY"/>
        </w:rPr>
        <w:t xml:space="preserve">        </w:t>
      </w:r>
      <w:r w:rsidR="00660C99" w:rsidRPr="00DA3731">
        <w:rPr>
          <w:rFonts w:ascii="Simplified Arabic" w:hAnsi="Simplified Arabic" w:cs="Simplified Arabic"/>
          <w:color w:val="000000"/>
          <w:sz w:val="28"/>
          <w:szCs w:val="28"/>
          <w:rtl/>
          <w:lang w:bidi="ar-SY"/>
        </w:rPr>
        <w:t>فالرقابة الحكومية"عملية تهتم بمجموعة الإجراءات والخطوات والمراحل المتعاقبة لإنجاز النشاطات"، بغرض التأكد من التنفيذ</w:t>
      </w:r>
      <w:r w:rsidR="00660C99">
        <w:rPr>
          <w:rFonts w:ascii="Simplified Arabic" w:hAnsi="Simplified Arabic" w:cs="Simplified Arabic" w:hint="cs"/>
          <w:color w:val="000000"/>
          <w:sz w:val="28"/>
          <w:szCs w:val="28"/>
          <w:rtl/>
          <w:lang w:bidi="ar-SY"/>
        </w:rPr>
        <w:t xml:space="preserve"> </w:t>
      </w:r>
      <w:r w:rsidR="00660C99" w:rsidRPr="00DA3731">
        <w:rPr>
          <w:rFonts w:ascii="Simplified Arabic" w:hAnsi="Simplified Arabic" w:cs="Simplified Arabic"/>
          <w:color w:val="000000"/>
          <w:sz w:val="28"/>
          <w:szCs w:val="28"/>
          <w:rtl/>
          <w:lang w:bidi="ar-SY"/>
        </w:rPr>
        <w:t>الفعلي للخطط والبرامج، لتحديد الانحرافات والأخطاء إن وجدت، ودراسة أسبابها، وعلاج نقاط</w:t>
      </w:r>
      <w:r w:rsidR="00660C99" w:rsidRPr="00365CDF">
        <w:rPr>
          <w:rFonts w:ascii="Simplified Arabic" w:hAnsi="Simplified Arabic" w:cs="Simplified Arabic"/>
          <w:color w:val="000000"/>
          <w:sz w:val="28"/>
          <w:szCs w:val="28"/>
          <w:rtl/>
          <w:lang w:bidi="ar-SY"/>
        </w:rPr>
        <w:t xml:space="preserve"> </w:t>
      </w:r>
      <w:r w:rsidR="00660C99" w:rsidRPr="00DA3731">
        <w:rPr>
          <w:rFonts w:ascii="Simplified Arabic" w:hAnsi="Simplified Arabic" w:cs="Simplified Arabic"/>
          <w:color w:val="000000"/>
          <w:sz w:val="28"/>
          <w:szCs w:val="28"/>
          <w:rtl/>
          <w:lang w:bidi="ar-SY"/>
        </w:rPr>
        <w:t>الضعف وتشجيع نقاط القوة والنجاح.</w:t>
      </w:r>
      <w:r w:rsidR="00660C99" w:rsidRPr="00DA3731">
        <w:rPr>
          <w:rStyle w:val="FootnoteReference"/>
          <w:rFonts w:ascii="Simplified Arabic" w:hAnsi="Simplified Arabic" w:cs="Simplified Arabic"/>
          <w:color w:val="000000"/>
          <w:sz w:val="28"/>
          <w:szCs w:val="28"/>
          <w:rtl/>
          <w:lang w:bidi="ar-SY"/>
        </w:rPr>
        <w:footnoteReference w:id="21"/>
      </w:r>
    </w:p>
    <w:p w:rsidR="00660C99" w:rsidRPr="00FC759D" w:rsidRDefault="00876DA8" w:rsidP="00876DA8">
      <w:pPr>
        <w:tabs>
          <w:tab w:val="left" w:pos="4796"/>
          <w:tab w:val="right" w:pos="8306"/>
        </w:tabs>
        <w:spacing w:line="360" w:lineRule="auto"/>
        <w:jc w:val="both"/>
        <w:rPr>
          <w:rFonts w:ascii="Simplified Arabic" w:hAnsi="Simplified Arabic" w:cs="Simplified Arabic"/>
          <w:color w:val="000000"/>
          <w:sz w:val="28"/>
          <w:szCs w:val="28"/>
          <w:rtl/>
        </w:rPr>
      </w:pPr>
      <w:r>
        <w:rPr>
          <w:rFonts w:ascii="Simplified Arabic" w:hAnsi="Simplified Arabic" w:cs="Simplified Arabic" w:hint="cs"/>
          <w:color w:val="000000"/>
          <w:sz w:val="28"/>
          <w:szCs w:val="28"/>
          <w:rtl/>
        </w:rPr>
        <w:t xml:space="preserve">        </w:t>
      </w:r>
      <w:r w:rsidR="00660C99" w:rsidRPr="00DA3731">
        <w:rPr>
          <w:rFonts w:ascii="Simplified Arabic" w:hAnsi="Simplified Arabic" w:cs="Simplified Arabic"/>
          <w:color w:val="000000"/>
          <w:sz w:val="28"/>
          <w:szCs w:val="28"/>
          <w:rtl/>
        </w:rPr>
        <w:t>وهي مجموعة العمليات والأساليب، التي يتم بمقتضاها التحقق بأن الأداء الحكومي يتم على النحو الذي</w:t>
      </w:r>
      <w:r w:rsidR="00660C99">
        <w:rPr>
          <w:rFonts w:ascii="Simplified Arabic" w:hAnsi="Simplified Arabic" w:cs="Simplified Arabic" w:hint="cs"/>
          <w:color w:val="000000"/>
          <w:sz w:val="28"/>
          <w:szCs w:val="28"/>
          <w:rtl/>
        </w:rPr>
        <w:t xml:space="preserve"> </w:t>
      </w:r>
      <w:r w:rsidR="00660C99" w:rsidRPr="00DA3731">
        <w:rPr>
          <w:rFonts w:ascii="Simplified Arabic" w:hAnsi="Simplified Arabic" w:cs="Simplified Arabic"/>
          <w:color w:val="000000"/>
          <w:sz w:val="28"/>
          <w:szCs w:val="28"/>
          <w:rtl/>
        </w:rPr>
        <w:t>حددته الأهداف والمعايير الموضوعة، لدرجة أن أحمد عاشور اعتبرها" بأنها تحدد وتشكل ملامح نظام الحكم وتحدد وجهته وفعاليته".</w:t>
      </w:r>
      <w:r w:rsidR="00660C99" w:rsidRPr="00DA3731">
        <w:rPr>
          <w:rStyle w:val="FootnoteReference"/>
          <w:rFonts w:ascii="Simplified Arabic" w:hAnsi="Simplified Arabic" w:cs="Simplified Arabic"/>
          <w:color w:val="000000"/>
          <w:sz w:val="28"/>
          <w:szCs w:val="28"/>
          <w:rtl/>
        </w:rPr>
        <w:footnoteReference w:id="22"/>
      </w:r>
      <w:r w:rsidR="00660C99" w:rsidRPr="00DA3731">
        <w:rPr>
          <w:rFonts w:ascii="Simplified Arabic" w:hAnsi="Simplified Arabic" w:cs="Simplified Arabic"/>
          <w:color w:val="000000"/>
          <w:sz w:val="28"/>
          <w:szCs w:val="28"/>
          <w:rtl/>
          <w:lang w:bidi="ar-SY"/>
        </w:rPr>
        <w:t xml:space="preserve"> </w:t>
      </w:r>
    </w:p>
    <w:p w:rsidR="00660C99" w:rsidRPr="00DA3731" w:rsidRDefault="00660C99" w:rsidP="00876DA8">
      <w:pPr>
        <w:tabs>
          <w:tab w:val="left" w:pos="26"/>
        </w:tabs>
        <w:spacing w:line="360" w:lineRule="auto"/>
        <w:jc w:val="both"/>
        <w:rPr>
          <w:rFonts w:ascii="Simplified Arabic" w:hAnsi="Simplified Arabic" w:cs="Simplified Arabic"/>
          <w:color w:val="000000"/>
          <w:sz w:val="28"/>
          <w:szCs w:val="28"/>
          <w:rtl/>
        </w:rPr>
      </w:pPr>
      <w:r>
        <w:rPr>
          <w:rFonts w:ascii="Simplified Arabic" w:hAnsi="Simplified Arabic" w:cs="Simplified Arabic" w:hint="cs"/>
          <w:color w:val="000000"/>
          <w:sz w:val="28"/>
          <w:szCs w:val="28"/>
          <w:rtl/>
        </w:rPr>
        <w:tab/>
      </w:r>
      <w:r>
        <w:rPr>
          <w:rFonts w:ascii="Simplified Arabic" w:hAnsi="Simplified Arabic" w:cs="Simplified Arabic" w:hint="cs"/>
          <w:color w:val="000000"/>
          <w:sz w:val="28"/>
          <w:szCs w:val="28"/>
          <w:rtl/>
        </w:rPr>
        <w:tab/>
      </w:r>
      <w:r w:rsidRPr="00DA3731">
        <w:rPr>
          <w:rFonts w:ascii="Simplified Arabic" w:hAnsi="Simplified Arabic" w:cs="Simplified Arabic"/>
          <w:color w:val="000000"/>
          <w:sz w:val="28"/>
          <w:szCs w:val="28"/>
          <w:rtl/>
        </w:rPr>
        <w:t>و</w:t>
      </w:r>
      <w:r w:rsidR="00876DA8">
        <w:rPr>
          <w:rFonts w:ascii="Simplified Arabic" w:hAnsi="Simplified Arabic" w:cs="Simplified Arabic" w:hint="cs"/>
          <w:color w:val="000000"/>
          <w:sz w:val="28"/>
          <w:szCs w:val="28"/>
          <w:rtl/>
        </w:rPr>
        <w:t>يرى الباحث</w:t>
      </w:r>
      <w:r w:rsidRPr="00DA3731">
        <w:rPr>
          <w:rFonts w:ascii="Simplified Arabic" w:hAnsi="Simplified Arabic" w:cs="Simplified Arabic"/>
          <w:color w:val="000000"/>
          <w:sz w:val="28"/>
          <w:szCs w:val="28"/>
          <w:rtl/>
        </w:rPr>
        <w:t xml:space="preserve"> أن رقابة القطاع الأمني وسيلة وغاية، فهي وسيلة يفترض أن تستخدمها كل مفاصل الأجهزة الأمنية، وتعتمدها مهمة لكل مدير، لتوجيه جميع نشاطات </w:t>
      </w:r>
      <w:r>
        <w:rPr>
          <w:rFonts w:ascii="Simplified Arabic" w:hAnsi="Simplified Arabic" w:cs="Simplified Arabic"/>
          <w:color w:val="000000"/>
          <w:sz w:val="28"/>
          <w:szCs w:val="28"/>
          <w:rtl/>
        </w:rPr>
        <w:t>الفروع في المؤسسة الأمنية، سواء</w:t>
      </w:r>
      <w:r w:rsidRPr="00DA3731">
        <w:rPr>
          <w:rFonts w:ascii="Simplified Arabic" w:hAnsi="Simplified Arabic" w:cs="Simplified Arabic"/>
          <w:color w:val="000000"/>
          <w:sz w:val="28"/>
          <w:szCs w:val="28"/>
          <w:rtl/>
        </w:rPr>
        <w:t xml:space="preserve"> على صعيد الأداء المهني أو</w:t>
      </w:r>
      <w:r>
        <w:rPr>
          <w:rFonts w:ascii="Simplified Arabic" w:hAnsi="Simplified Arabic" w:cs="Simplified Arabic" w:hint="cs"/>
          <w:color w:val="000000"/>
          <w:sz w:val="28"/>
          <w:szCs w:val="28"/>
          <w:rtl/>
        </w:rPr>
        <w:t xml:space="preserve"> </w:t>
      </w:r>
      <w:r w:rsidRPr="00DA3731">
        <w:rPr>
          <w:rFonts w:ascii="Simplified Arabic" w:hAnsi="Simplified Arabic" w:cs="Simplified Arabic"/>
          <w:color w:val="000000"/>
          <w:sz w:val="28"/>
          <w:szCs w:val="28"/>
          <w:rtl/>
        </w:rPr>
        <w:t xml:space="preserve">الرضا الوظيفي أو مستوى العلاقة بالجمهور. </w:t>
      </w:r>
    </w:p>
    <w:p w:rsidR="00660C99" w:rsidRPr="00DA3731" w:rsidRDefault="00660C99" w:rsidP="00660C99">
      <w:pPr>
        <w:tabs>
          <w:tab w:val="left" w:pos="26"/>
        </w:tabs>
        <w:spacing w:line="360" w:lineRule="auto"/>
        <w:rPr>
          <w:rFonts w:ascii="Simplified Arabic" w:hAnsi="Simplified Arabic" w:cs="Simplified Arabic"/>
          <w:color w:val="000000"/>
          <w:sz w:val="28"/>
          <w:szCs w:val="28"/>
          <w:rtl/>
        </w:rPr>
      </w:pPr>
      <w:r w:rsidRPr="00DA3731">
        <w:rPr>
          <w:rFonts w:ascii="Simplified Arabic" w:hAnsi="Simplified Arabic" w:cs="Simplified Arabic"/>
          <w:color w:val="000000"/>
          <w:sz w:val="28"/>
          <w:szCs w:val="28"/>
          <w:rtl/>
          <w:lang w:bidi="ar-JO"/>
        </w:rPr>
        <w:t>و</w:t>
      </w:r>
      <w:r w:rsidRPr="00DA3731">
        <w:rPr>
          <w:rFonts w:ascii="Simplified Arabic" w:hAnsi="Simplified Arabic" w:cs="Simplified Arabic"/>
          <w:color w:val="000000"/>
          <w:sz w:val="28"/>
          <w:szCs w:val="28"/>
          <w:rtl/>
        </w:rPr>
        <w:t>هي غاية بذات الوقت، بحيث تصل الأجهزة الأمنية لمستوى من الشعور العفوي بضرورة الرقابة للمحافظة على سلامة التنفيذ للخطط ودقة الأداء، وبما يعني الاستدامة لأن الرقابة ليست حلا مؤقتا، وإنما عملية متواصلة يجب أن تلازم مختلف الأنشطة وفق منهجية علمية محدثة.</w:t>
      </w:r>
      <w:r w:rsidRPr="00DA3731">
        <w:rPr>
          <w:rFonts w:ascii="Simplified Arabic" w:hAnsi="Simplified Arabic" w:cs="Simplified Arabic"/>
          <w:color w:val="000000"/>
          <w:sz w:val="28"/>
          <w:szCs w:val="28"/>
          <w:rtl/>
          <w:lang w:bidi="ar-SY"/>
        </w:rPr>
        <w:t xml:space="preserve"> </w:t>
      </w:r>
    </w:p>
    <w:p w:rsidR="00876DA8" w:rsidRDefault="00660C99" w:rsidP="00660C99">
      <w:pPr>
        <w:spacing w:line="360" w:lineRule="auto"/>
        <w:ind w:firstLine="720"/>
        <w:jc w:val="both"/>
        <w:rPr>
          <w:rFonts w:ascii="Simplified Arabic" w:hAnsi="Simplified Arabic" w:cs="Simplified Arabic"/>
          <w:color w:val="000000"/>
          <w:sz w:val="28"/>
          <w:szCs w:val="28"/>
          <w:rtl/>
        </w:rPr>
      </w:pPr>
      <w:r w:rsidRPr="00DA3731">
        <w:rPr>
          <w:rFonts w:ascii="Simplified Arabic" w:hAnsi="Simplified Arabic" w:cs="Simplified Arabic"/>
          <w:color w:val="000000"/>
          <w:sz w:val="28"/>
          <w:szCs w:val="28"/>
          <w:rtl/>
        </w:rPr>
        <w:lastRenderedPageBreak/>
        <w:t xml:space="preserve">ولقد امتد دور الرقابة ليغطي جوانب فحص وتقييم عناصر الكفاءة والفاعلية، لمختلف الأنشطة التي تمارسها هذه الوحدات والأجهزة، ويرجع السبب في ذلك، إلى أننا يجب أن ننظر إلى النتائج النهائية التي تحققت، بنفس الدرجة التي ننظر بها </w:t>
      </w:r>
      <w:r w:rsidRPr="00DA3731">
        <w:rPr>
          <w:rFonts w:ascii="Simplified Arabic" w:hAnsi="Simplified Arabic" w:cs="Simplified Arabic"/>
          <w:color w:val="000000"/>
          <w:sz w:val="28"/>
          <w:szCs w:val="28"/>
          <w:rtl/>
          <w:lang w:bidi="ar-JO"/>
        </w:rPr>
        <w:t>ل</w:t>
      </w:r>
      <w:r w:rsidRPr="00DA3731">
        <w:rPr>
          <w:rFonts w:ascii="Simplified Arabic" w:hAnsi="Simplified Arabic" w:cs="Simplified Arabic"/>
          <w:color w:val="000000"/>
          <w:sz w:val="28"/>
          <w:szCs w:val="28"/>
          <w:rtl/>
        </w:rPr>
        <w:t>فحص سلامة وقانونية عملية الإنفاق، ونعمل على تطوير تقييم أداء الأنشطة والبرامج التي تتولاها الأجهزة والوحدات الإدارية التابعة لها</w:t>
      </w:r>
      <w:r w:rsidRPr="00DA3731">
        <w:rPr>
          <w:rFonts w:ascii="Simplified Arabic" w:hAnsi="Simplified Arabic" w:cs="Simplified Arabic"/>
          <w:color w:val="000000"/>
          <w:sz w:val="28"/>
          <w:szCs w:val="28"/>
          <w:rtl/>
          <w:lang w:bidi="ar-JO"/>
        </w:rPr>
        <w:t>،</w:t>
      </w:r>
      <w:r w:rsidRPr="00DA3731">
        <w:rPr>
          <w:rFonts w:ascii="Simplified Arabic" w:hAnsi="Simplified Arabic" w:cs="Simplified Arabic"/>
          <w:color w:val="000000"/>
          <w:sz w:val="28"/>
          <w:szCs w:val="28"/>
          <w:rtl/>
        </w:rPr>
        <w:t xml:space="preserve"> لتحقيق أهداف</w:t>
      </w:r>
      <w:r w:rsidRPr="00DA3731">
        <w:rPr>
          <w:rFonts w:ascii="Simplified Arabic" w:hAnsi="Simplified Arabic" w:cs="Simplified Arabic"/>
          <w:color w:val="000000"/>
          <w:sz w:val="28"/>
          <w:szCs w:val="28"/>
          <w:rtl/>
          <w:lang w:bidi="ar-JO"/>
        </w:rPr>
        <w:t xml:space="preserve"> الأمن</w:t>
      </w:r>
      <w:r w:rsidRPr="00DA3731">
        <w:rPr>
          <w:rFonts w:ascii="Simplified Arabic" w:hAnsi="Simplified Arabic" w:cs="Simplified Arabic"/>
          <w:color w:val="000000"/>
          <w:sz w:val="28"/>
          <w:szCs w:val="28"/>
          <w:rtl/>
        </w:rPr>
        <w:t xml:space="preserve"> والتنمية الشاملة.</w:t>
      </w:r>
      <w:r>
        <w:rPr>
          <w:rFonts w:ascii="Simplified Arabic" w:hAnsi="Simplified Arabic" w:cs="Simplified Arabic" w:hint="cs"/>
          <w:color w:val="000000"/>
          <w:sz w:val="28"/>
          <w:szCs w:val="28"/>
          <w:rtl/>
        </w:rPr>
        <w:t xml:space="preserve"> </w:t>
      </w:r>
    </w:p>
    <w:p w:rsidR="00660C99" w:rsidRPr="00DA3731" w:rsidRDefault="00660C99" w:rsidP="00E17DA4">
      <w:pPr>
        <w:spacing w:line="360" w:lineRule="auto"/>
        <w:ind w:firstLine="720"/>
        <w:jc w:val="both"/>
        <w:rPr>
          <w:rFonts w:ascii="Simplified Arabic" w:hAnsi="Simplified Arabic" w:cs="Simplified Arabic"/>
          <w:color w:val="000000"/>
          <w:sz w:val="28"/>
          <w:szCs w:val="28"/>
          <w:rtl/>
        </w:rPr>
      </w:pPr>
      <w:r w:rsidRPr="00DA3731">
        <w:rPr>
          <w:rFonts w:ascii="Simplified Arabic" w:hAnsi="Simplified Arabic" w:cs="Simplified Arabic"/>
          <w:color w:val="000000"/>
          <w:sz w:val="28"/>
          <w:szCs w:val="28"/>
          <w:rtl/>
        </w:rPr>
        <w:t>فالرقابة تقدم المساعدة للتعرف على كيفية سير الأعمال داخل الوحدات، والتأكد من أن الموارد ت</w:t>
      </w:r>
      <w:r>
        <w:rPr>
          <w:rFonts w:ascii="Simplified Arabic" w:hAnsi="Simplified Arabic" w:cs="Simplified Arabic"/>
          <w:color w:val="000000"/>
          <w:sz w:val="28"/>
          <w:szCs w:val="28"/>
          <w:rtl/>
        </w:rPr>
        <w:t>حص</w:t>
      </w:r>
      <w:r>
        <w:rPr>
          <w:rFonts w:ascii="Simplified Arabic" w:hAnsi="Simplified Arabic" w:cs="Simplified Arabic" w:hint="cs"/>
          <w:color w:val="000000"/>
          <w:sz w:val="28"/>
          <w:szCs w:val="28"/>
          <w:rtl/>
        </w:rPr>
        <w:t>ّ</w:t>
      </w:r>
      <w:r w:rsidRPr="00DA3731">
        <w:rPr>
          <w:rFonts w:ascii="Simplified Arabic" w:hAnsi="Simplified Arabic" w:cs="Simplified Arabic"/>
          <w:color w:val="000000"/>
          <w:sz w:val="28"/>
          <w:szCs w:val="28"/>
          <w:rtl/>
        </w:rPr>
        <w:t>ل</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طبقاً للقوانين واللوائح والتعليمات المخططة، وأن الإنفاق يتم</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 xml:space="preserve">فيما خصص له من أغراض. </w:t>
      </w:r>
      <w:r>
        <w:rPr>
          <w:rFonts w:ascii="Simplified Arabic" w:hAnsi="Simplified Arabic" w:cs="Simplified Arabic" w:hint="cs"/>
          <w:color w:val="000000"/>
          <w:sz w:val="28"/>
          <w:szCs w:val="28"/>
          <w:rtl/>
        </w:rPr>
        <w:t>و</w:t>
      </w:r>
      <w:r w:rsidRPr="00DA3731">
        <w:rPr>
          <w:rFonts w:ascii="Simplified Arabic" w:hAnsi="Simplified Arabic" w:cs="Simplified Arabic"/>
          <w:color w:val="000000"/>
          <w:sz w:val="28"/>
          <w:szCs w:val="28"/>
          <w:rtl/>
        </w:rPr>
        <w:t>الرقابة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اليوم تضاف لعناصر العملية الإدارية الأساسية المشتملة على التخطيط</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والتنظيم والتنسيق، للكشف عن المخالفات والانحرافات ومسبباتها، لتفادي تكرارها مستقبلاً</w:t>
      </w:r>
      <w:r w:rsidR="00E17DA4">
        <w:rPr>
          <w:rFonts w:ascii="Simplified Arabic" w:hAnsi="Simplified Arabic" w:cs="Simplified Arabic" w:hint="cs"/>
          <w:color w:val="000000"/>
          <w:sz w:val="28"/>
          <w:szCs w:val="28"/>
          <w:rtl/>
        </w:rPr>
        <w:t>،</w:t>
      </w:r>
      <w:r w:rsidRPr="00DA3731">
        <w:rPr>
          <w:rFonts w:ascii="Simplified Arabic" w:hAnsi="Simplified Arabic" w:cs="Simplified Arabic"/>
          <w:color w:val="000000"/>
          <w:sz w:val="28"/>
          <w:szCs w:val="28"/>
          <w:rtl/>
        </w:rPr>
        <w:t xml:space="preserve"> وقد تطورت أهمية الرقابة على القطاع الأمني مع تطور مفهوم الدولة، من الدولة الحارسة إلى ما يسمى بدولة الرفاهية، وإعلاء دور القانون والتركيز على حقوق المواطنة. </w:t>
      </w:r>
    </w:p>
    <w:p w:rsidR="00660C99" w:rsidRPr="00DA3731" w:rsidRDefault="00660C99" w:rsidP="00660C99">
      <w:pPr>
        <w:spacing w:line="360" w:lineRule="auto"/>
        <w:ind w:firstLine="720"/>
        <w:jc w:val="both"/>
        <w:rPr>
          <w:rFonts w:ascii="Simplified Arabic" w:hAnsi="Simplified Arabic" w:cs="Simplified Arabic"/>
          <w:color w:val="000000"/>
          <w:sz w:val="28"/>
          <w:szCs w:val="28"/>
          <w:rtl/>
        </w:rPr>
      </w:pPr>
      <w:r w:rsidRPr="00DA3731">
        <w:rPr>
          <w:rFonts w:ascii="Simplified Arabic" w:hAnsi="Simplified Arabic" w:cs="Simplified Arabic"/>
          <w:color w:val="000000"/>
          <w:sz w:val="28"/>
          <w:szCs w:val="28"/>
          <w:rtl/>
        </w:rPr>
        <w:t>ويشخصها رولاند فريدريك(</w:t>
      </w:r>
      <w:r w:rsidRPr="00DA3731">
        <w:rPr>
          <w:rFonts w:ascii="Simplified Arabic" w:hAnsi="Simplified Arabic" w:cs="Simplified Arabic"/>
          <w:color w:val="000000"/>
          <w:sz w:val="28"/>
          <w:szCs w:val="28"/>
          <w:lang w:bidi="ar-JO"/>
        </w:rPr>
        <w:t>Ronald Frederick</w:t>
      </w:r>
      <w:r w:rsidRPr="00DA3731">
        <w:rPr>
          <w:rFonts w:ascii="Simplified Arabic" w:hAnsi="Simplified Arabic" w:cs="Simplified Arabic"/>
          <w:color w:val="000000"/>
          <w:sz w:val="28"/>
          <w:szCs w:val="28"/>
          <w:rtl/>
        </w:rPr>
        <w:t>) بأنها جزء من العملية الإدارية لقوى الأمن، وتقع ضمن مسؤوليات كل ضابط مشرف على آخرين، بحيث يقع على عاتقه رقابة أعمال ونشاطات وحدته</w:t>
      </w:r>
      <w:r w:rsidRPr="00DA3731">
        <w:rPr>
          <w:rFonts w:ascii="Simplified Arabic" w:hAnsi="Simplified Arabic" w:cs="Simplified Arabic"/>
          <w:color w:val="000000"/>
          <w:sz w:val="28"/>
          <w:szCs w:val="28"/>
          <w:rtl/>
          <w:lang w:bidi="ar-JO"/>
        </w:rPr>
        <w:t>،</w:t>
      </w:r>
      <w:r w:rsidRPr="00DA3731">
        <w:rPr>
          <w:rFonts w:ascii="Simplified Arabic" w:hAnsi="Simplified Arabic" w:cs="Simplified Arabic"/>
          <w:color w:val="000000"/>
          <w:sz w:val="28"/>
          <w:szCs w:val="28"/>
          <w:rtl/>
        </w:rPr>
        <w:t xml:space="preserve"> والتركيز على مصلحة المؤسسة ومصلحة المجتمع، وتعزيز ثقة المواطن بعمل المؤسسة.</w:t>
      </w:r>
      <w:r w:rsidRPr="00DA3731">
        <w:rPr>
          <w:rStyle w:val="FootnoteReference"/>
          <w:rFonts w:ascii="Simplified Arabic" w:hAnsi="Simplified Arabic" w:cs="Simplified Arabic"/>
          <w:color w:val="000000"/>
          <w:sz w:val="28"/>
          <w:szCs w:val="28"/>
          <w:rtl/>
        </w:rPr>
        <w:footnoteReference w:id="23"/>
      </w:r>
    </w:p>
    <w:p w:rsidR="00660C99" w:rsidRPr="00DA3731" w:rsidRDefault="00660C99" w:rsidP="00660C99">
      <w:pPr>
        <w:tabs>
          <w:tab w:val="left" w:pos="26"/>
          <w:tab w:val="left" w:pos="746"/>
          <w:tab w:val="left" w:pos="4796"/>
          <w:tab w:val="right" w:pos="8306"/>
        </w:tabs>
        <w:spacing w:line="360" w:lineRule="auto"/>
        <w:jc w:val="both"/>
        <w:rPr>
          <w:rFonts w:ascii="Simplified Arabic" w:hAnsi="Simplified Arabic" w:cs="Simplified Arabic"/>
          <w:color w:val="000000"/>
          <w:sz w:val="28"/>
          <w:szCs w:val="28"/>
          <w:lang w:bidi="ar-JO"/>
        </w:rPr>
      </w:pPr>
      <w:r>
        <w:rPr>
          <w:rFonts w:ascii="Simplified Arabic" w:hAnsi="Simplified Arabic" w:cs="Simplified Arabic" w:hint="cs"/>
          <w:color w:val="000000"/>
          <w:sz w:val="28"/>
          <w:szCs w:val="28"/>
          <w:rtl/>
          <w:lang w:bidi="ar-SY"/>
        </w:rPr>
        <w:tab/>
      </w:r>
      <w:r>
        <w:rPr>
          <w:rFonts w:ascii="Simplified Arabic" w:hAnsi="Simplified Arabic" w:cs="Simplified Arabic" w:hint="cs"/>
          <w:color w:val="000000"/>
          <w:sz w:val="28"/>
          <w:szCs w:val="28"/>
          <w:rtl/>
          <w:lang w:bidi="ar-SY"/>
        </w:rPr>
        <w:tab/>
      </w:r>
      <w:r w:rsidR="00876DA8">
        <w:rPr>
          <w:rFonts w:ascii="Simplified Arabic" w:hAnsi="Simplified Arabic" w:cs="Simplified Arabic"/>
          <w:color w:val="000000"/>
          <w:sz w:val="28"/>
          <w:szCs w:val="28"/>
          <w:rtl/>
          <w:lang w:bidi="ar-SY"/>
        </w:rPr>
        <w:t>وتلتقي رقابة</w:t>
      </w:r>
      <w:r w:rsidRPr="00DA3731">
        <w:rPr>
          <w:rFonts w:ascii="Simplified Arabic" w:hAnsi="Simplified Arabic" w:cs="Simplified Arabic"/>
          <w:color w:val="000000"/>
          <w:sz w:val="28"/>
          <w:szCs w:val="28"/>
          <w:rtl/>
          <w:lang w:bidi="ar-SY"/>
        </w:rPr>
        <w:t xml:space="preserve"> القطاع الأمني مع </w:t>
      </w:r>
      <w:r w:rsidRPr="00DA3731">
        <w:rPr>
          <w:rFonts w:ascii="Simplified Arabic" w:hAnsi="Simplified Arabic" w:cs="Simplified Arabic"/>
          <w:color w:val="000000"/>
          <w:sz w:val="28"/>
          <w:szCs w:val="28"/>
          <w:rtl/>
        </w:rPr>
        <w:t xml:space="preserve">تقييم السياسات العامة بالمجال البحثي الذي تشترك به معظم العلوم الاجتماعية ومن بينها علم السياسة, وهي مرحلة متقدمة من عمل المؤسسة الأمنية، لأن الرقابة وعملية تقييم أي سياسة، هي في جوهرها عملية سياسية بقدر ما هي عملية إدارية، مما </w:t>
      </w:r>
      <w:r w:rsidRPr="00DA3731">
        <w:rPr>
          <w:rFonts w:ascii="Simplified Arabic" w:hAnsi="Simplified Arabic" w:cs="Simplified Arabic"/>
          <w:color w:val="000000"/>
          <w:sz w:val="28"/>
          <w:szCs w:val="28"/>
          <w:rtl/>
        </w:rPr>
        <w:lastRenderedPageBreak/>
        <w:t xml:space="preserve">يستوجب أن تقوم الأجهزة بعملية التقييم بشكل علمي وباحتراف عال، حتى تتجنب أي اتهام لها بالانحياز أو التلاعب في نتائج التقييم، فالغاية النهائية من التقييم والرقابة هي ضمان فعالية عمل القطاع الأمني وقدرته على تبني سياسات ناجحة تتسم بالكفاءة.  </w:t>
      </w:r>
    </w:p>
    <w:p w:rsidR="00660C99" w:rsidRPr="00DA3731" w:rsidRDefault="00660C99" w:rsidP="00660C99">
      <w:pPr>
        <w:spacing w:line="360" w:lineRule="auto"/>
        <w:jc w:val="both"/>
        <w:rPr>
          <w:rFonts w:ascii="Simplified Arabic" w:hAnsi="Simplified Arabic" w:cs="Simplified Arabic"/>
          <w:color w:val="000000"/>
          <w:sz w:val="28"/>
          <w:szCs w:val="28"/>
          <w:rtl/>
          <w:lang w:bidi="ar-JO"/>
        </w:rPr>
      </w:pPr>
      <w:r w:rsidRPr="00DA3731">
        <w:rPr>
          <w:rFonts w:ascii="Simplified Arabic" w:hAnsi="Simplified Arabic" w:cs="Simplified Arabic"/>
          <w:b/>
          <w:bCs/>
          <w:color w:val="000000"/>
          <w:sz w:val="28"/>
          <w:szCs w:val="28"/>
        </w:rPr>
        <w:t>1:3:1</w:t>
      </w:r>
      <w:r w:rsidRPr="00DA3731">
        <w:rPr>
          <w:rFonts w:ascii="Simplified Arabic" w:hAnsi="Simplified Arabic" w:cs="Simplified Arabic"/>
          <w:b/>
          <w:bCs/>
          <w:color w:val="000000"/>
          <w:sz w:val="28"/>
          <w:szCs w:val="28"/>
          <w:rtl/>
        </w:rPr>
        <w:t xml:space="preserve"> أنواع الرقابة على القطاع الأمني:</w:t>
      </w:r>
    </w:p>
    <w:p w:rsidR="00660C99" w:rsidRPr="00FC759D" w:rsidRDefault="00660C99" w:rsidP="00876DA8">
      <w:pPr>
        <w:tabs>
          <w:tab w:val="left" w:pos="26"/>
          <w:tab w:val="left" w:pos="746"/>
          <w:tab w:val="left" w:pos="4796"/>
          <w:tab w:val="right" w:pos="8306"/>
        </w:tabs>
        <w:spacing w:line="360" w:lineRule="auto"/>
        <w:jc w:val="both"/>
        <w:rPr>
          <w:rFonts w:ascii="Simplified Arabic" w:hAnsi="Simplified Arabic" w:cs="Simplified Arabic"/>
          <w:b/>
          <w:bCs/>
          <w:color w:val="000000"/>
          <w:sz w:val="28"/>
          <w:szCs w:val="28"/>
          <w:rtl/>
        </w:rPr>
      </w:pPr>
      <w:r>
        <w:rPr>
          <w:rFonts w:ascii="Simplified Arabic" w:hAnsi="Simplified Arabic" w:cs="Simplified Arabic" w:hint="cs"/>
          <w:color w:val="000000"/>
          <w:sz w:val="28"/>
          <w:szCs w:val="28"/>
          <w:rtl/>
        </w:rPr>
        <w:tab/>
      </w:r>
      <w:r>
        <w:rPr>
          <w:rFonts w:ascii="Simplified Arabic" w:hAnsi="Simplified Arabic" w:cs="Simplified Arabic" w:hint="cs"/>
          <w:color w:val="000000"/>
          <w:sz w:val="28"/>
          <w:szCs w:val="28"/>
          <w:rtl/>
        </w:rPr>
        <w:tab/>
      </w:r>
      <w:r w:rsidRPr="00DA3731">
        <w:rPr>
          <w:rFonts w:ascii="Simplified Arabic" w:hAnsi="Simplified Arabic" w:cs="Simplified Arabic"/>
          <w:color w:val="000000"/>
          <w:sz w:val="28"/>
          <w:szCs w:val="28"/>
          <w:rtl/>
        </w:rPr>
        <w:t xml:space="preserve">من </w:t>
      </w:r>
      <w:r w:rsidRPr="00DA3731">
        <w:rPr>
          <w:rFonts w:ascii="Simplified Arabic" w:hAnsi="Simplified Arabic" w:cs="Simplified Arabic"/>
          <w:color w:val="000000"/>
          <w:sz w:val="28"/>
          <w:szCs w:val="28"/>
          <w:rtl/>
          <w:lang w:bidi="ar-JO"/>
        </w:rPr>
        <w:t xml:space="preserve">الطبيعي أن تختلف أدوار الرقابة حسب الزمان والمكان والغاية المرجوة منها، وقد تتعدد الجهات القائمة عليها، فهي جوهر العملية الإدارية كونها تكمل النشاطات السابقة، ولا يمكن أن نكتفي بالمراقبة لنقول أننا نقوم بعملية رقابية، بل يجب النظر للرقابة كعملية متكاملة لا تشكل استهدافا لأحد، بقدر ما تعنى بتصويب الأوضاع وتحسين الأداء، إيمانا بأن كل من يعمل </w:t>
      </w:r>
      <w:r w:rsidRPr="00DA3731">
        <w:rPr>
          <w:rFonts w:ascii="Simplified Arabic" w:hAnsi="Simplified Arabic" w:cs="Simplified Arabic" w:hint="cs"/>
          <w:color w:val="000000"/>
          <w:sz w:val="28"/>
          <w:szCs w:val="28"/>
          <w:rtl/>
          <w:lang w:bidi="ar-JO"/>
        </w:rPr>
        <w:t>يخطئ</w:t>
      </w:r>
      <w:r w:rsidRPr="00DA3731">
        <w:rPr>
          <w:rFonts w:ascii="Simplified Arabic" w:hAnsi="Simplified Arabic" w:cs="Simplified Arabic"/>
          <w:color w:val="000000"/>
          <w:sz w:val="28"/>
          <w:szCs w:val="28"/>
          <w:rtl/>
          <w:lang w:bidi="ar-JO"/>
        </w:rPr>
        <w:t xml:space="preserve"> وخير الخطائين التواب، وهي من حيث المستوى إما أن تكون محددة بالأفراد أو الإدارة أو القطاع ككل، وفي حال ارتباطها بتقييم الأداء فقد تكون الرقابة سابقة أو حاضرة أو لاحقة،</w:t>
      </w:r>
      <w:r w:rsidRPr="00DA3731">
        <w:rPr>
          <w:rFonts w:ascii="Simplified Arabic" w:hAnsi="Simplified Arabic" w:cs="Simplified Arabic"/>
          <w:b/>
          <w:bCs/>
          <w:color w:val="000000"/>
          <w:sz w:val="28"/>
          <w:szCs w:val="28"/>
          <w:rtl/>
        </w:rPr>
        <w:t xml:space="preserve"> </w:t>
      </w:r>
      <w:r w:rsidRPr="00DA3731">
        <w:rPr>
          <w:rFonts w:ascii="Simplified Arabic" w:hAnsi="Simplified Arabic" w:cs="Simplified Arabic"/>
          <w:color w:val="000000"/>
          <w:sz w:val="28"/>
          <w:szCs w:val="28"/>
          <w:rtl/>
        </w:rPr>
        <w:t>وقد تقوم الرقابة على أساس مطابقة الإجراءات بمجموعة من الضوابط، أو قد تقوم على أساس النتائج وفق معايير يمكن قياسها</w:t>
      </w:r>
      <w:r w:rsidR="00876DA8">
        <w:rPr>
          <w:rFonts w:ascii="Simplified Arabic" w:hAnsi="Simplified Arabic" w:cs="Simplified Arabic" w:hint="cs"/>
          <w:color w:val="000000"/>
          <w:sz w:val="28"/>
          <w:szCs w:val="28"/>
          <w:rtl/>
        </w:rPr>
        <w:t xml:space="preserve">، </w:t>
      </w:r>
      <w:r w:rsidRPr="00DA3731">
        <w:rPr>
          <w:rFonts w:ascii="Simplified Arabic" w:hAnsi="Simplified Arabic" w:cs="Simplified Arabic"/>
          <w:color w:val="000000"/>
          <w:sz w:val="28"/>
          <w:szCs w:val="28"/>
          <w:rtl/>
          <w:lang w:bidi="ar-JO"/>
        </w:rPr>
        <w:t>وقد أضيف مجددا لعلم الإدارة مفهوما حديثا يعنى بإدارة النتائج، والذي يعتم</w:t>
      </w:r>
      <w:r>
        <w:rPr>
          <w:rFonts w:ascii="Simplified Arabic" w:hAnsi="Simplified Arabic" w:cs="Simplified Arabic"/>
          <w:color w:val="000000"/>
          <w:sz w:val="28"/>
          <w:szCs w:val="28"/>
          <w:rtl/>
          <w:lang w:bidi="ar-JO"/>
        </w:rPr>
        <w:t xml:space="preserve">د الرقابة والتقييم والمتابعة </w:t>
      </w:r>
      <w:r>
        <w:rPr>
          <w:rFonts w:ascii="Simplified Arabic" w:hAnsi="Simplified Arabic" w:cs="Simplified Arabic" w:hint="cs"/>
          <w:color w:val="000000"/>
          <w:sz w:val="28"/>
          <w:szCs w:val="28"/>
          <w:rtl/>
          <w:lang w:bidi="ar-JO"/>
        </w:rPr>
        <w:t>ما بعد</w:t>
      </w:r>
      <w:r w:rsidRPr="00DA3731">
        <w:rPr>
          <w:rFonts w:ascii="Simplified Arabic" w:hAnsi="Simplified Arabic" w:cs="Simplified Arabic"/>
          <w:color w:val="000000"/>
          <w:sz w:val="28"/>
          <w:szCs w:val="28"/>
          <w:rtl/>
          <w:lang w:bidi="ar-JO"/>
        </w:rPr>
        <w:t xml:space="preserve"> النتائج.</w:t>
      </w:r>
      <w:r w:rsidRPr="00DA3731">
        <w:rPr>
          <w:rStyle w:val="FootnoteReference"/>
          <w:rFonts w:ascii="Simplified Arabic" w:hAnsi="Simplified Arabic" w:cs="Simplified Arabic"/>
          <w:b/>
          <w:bCs/>
          <w:color w:val="000000"/>
          <w:sz w:val="28"/>
          <w:szCs w:val="28"/>
          <w:rtl/>
        </w:rPr>
        <w:footnoteReference w:id="24"/>
      </w:r>
    </w:p>
    <w:p w:rsidR="00660C99" w:rsidRPr="00962EF2" w:rsidRDefault="00660C99" w:rsidP="001207A9">
      <w:pPr>
        <w:tabs>
          <w:tab w:val="left" w:pos="26"/>
          <w:tab w:val="left" w:pos="746"/>
          <w:tab w:val="left" w:pos="4796"/>
          <w:tab w:val="right" w:pos="8306"/>
        </w:tabs>
        <w:spacing w:line="360" w:lineRule="auto"/>
        <w:jc w:val="both"/>
        <w:rPr>
          <w:rFonts w:ascii="Simplified Arabic" w:hAnsi="Simplified Arabic" w:cs="Simplified Arabic"/>
          <w:b/>
          <w:bCs/>
          <w:color w:val="000000"/>
          <w:sz w:val="28"/>
          <w:szCs w:val="28"/>
          <w:rtl/>
        </w:rPr>
      </w:pPr>
      <w:r>
        <w:rPr>
          <w:rFonts w:ascii="Simplified Arabic" w:hAnsi="Simplified Arabic" w:cs="Simplified Arabic" w:hint="cs"/>
          <w:color w:val="000000"/>
          <w:sz w:val="28"/>
          <w:szCs w:val="28"/>
          <w:rtl/>
          <w:lang w:bidi="ar-JO"/>
        </w:rPr>
        <w:tab/>
      </w:r>
      <w:r>
        <w:rPr>
          <w:rFonts w:ascii="Simplified Arabic" w:hAnsi="Simplified Arabic" w:cs="Simplified Arabic" w:hint="cs"/>
          <w:color w:val="000000"/>
          <w:sz w:val="28"/>
          <w:szCs w:val="28"/>
          <w:rtl/>
          <w:lang w:bidi="ar-JO"/>
        </w:rPr>
        <w:tab/>
      </w:r>
      <w:r w:rsidR="001207A9">
        <w:rPr>
          <w:rFonts w:ascii="Simplified Arabic" w:hAnsi="Simplified Arabic" w:cs="Simplified Arabic" w:hint="cs"/>
          <w:color w:val="000000"/>
          <w:sz w:val="28"/>
          <w:szCs w:val="28"/>
          <w:rtl/>
          <w:lang w:bidi="ar-JO"/>
        </w:rPr>
        <w:t>ويرى الباحث</w:t>
      </w:r>
      <w:r w:rsidRPr="00DA3731">
        <w:rPr>
          <w:rFonts w:ascii="Simplified Arabic" w:hAnsi="Simplified Arabic" w:cs="Simplified Arabic"/>
          <w:color w:val="000000"/>
          <w:sz w:val="28"/>
          <w:szCs w:val="28"/>
          <w:rtl/>
          <w:lang w:bidi="ar-JO"/>
        </w:rPr>
        <w:t xml:space="preserve"> أن أنواع الرقابة على أداء القطاع الأمني يمكن حصرها في: </w:t>
      </w:r>
    </w:p>
    <w:p w:rsidR="00660C99" w:rsidRPr="0069044C" w:rsidRDefault="00660C99" w:rsidP="0069044C">
      <w:pPr>
        <w:numPr>
          <w:ilvl w:val="0"/>
          <w:numId w:val="4"/>
        </w:numPr>
        <w:tabs>
          <w:tab w:val="left" w:pos="26"/>
          <w:tab w:val="left" w:pos="746"/>
          <w:tab w:val="left" w:pos="4796"/>
          <w:tab w:val="right" w:pos="8306"/>
        </w:tabs>
        <w:spacing w:line="360" w:lineRule="auto"/>
        <w:ind w:left="0"/>
        <w:jc w:val="both"/>
        <w:rPr>
          <w:rFonts w:ascii="Simplified Arabic" w:hAnsi="Simplified Arabic" w:cs="Simplified Arabic"/>
          <w:color w:val="000000"/>
          <w:sz w:val="28"/>
          <w:szCs w:val="28"/>
        </w:rPr>
      </w:pPr>
      <w:r w:rsidRPr="00DA3731">
        <w:rPr>
          <w:rFonts w:ascii="Simplified Arabic" w:hAnsi="Simplified Arabic" w:cs="Simplified Arabic"/>
          <w:color w:val="000000"/>
          <w:sz w:val="28"/>
          <w:szCs w:val="28"/>
          <w:rtl/>
          <w:lang w:bidi="ar-JO"/>
        </w:rPr>
        <w:t xml:space="preserve">رقابة داخلية تمارسها المؤسسة الأمنية بشكل عام، ومن الممكن أن يمارسها المدير نفسه بشمولية أو بانتقائية، وقد يفوضها للإدارات المركزية لمتابعة أعمال الفروع والأقسام المنبثقة عنها، ويمكن القيام بعمليات الرقابة من خلال هيئات أو لجان داخلية تشكل بقرارات ذاتية مؤقتة، أو قد تحال </w:t>
      </w:r>
      <w:r w:rsidRPr="00DA3731">
        <w:rPr>
          <w:rFonts w:ascii="Simplified Arabic" w:hAnsi="Simplified Arabic" w:cs="Simplified Arabic"/>
          <w:color w:val="000000"/>
          <w:sz w:val="28"/>
          <w:szCs w:val="28"/>
          <w:rtl/>
          <w:lang w:bidi="ar-JO"/>
        </w:rPr>
        <w:lastRenderedPageBreak/>
        <w:t>المهمة</w:t>
      </w:r>
      <w:r w:rsidRPr="00DA3731">
        <w:rPr>
          <w:rFonts w:ascii="Simplified Arabic" w:hAnsi="Simplified Arabic" w:cs="Simplified Arabic"/>
          <w:color w:val="000000"/>
          <w:sz w:val="28"/>
          <w:szCs w:val="28"/>
          <w:rtl/>
        </w:rPr>
        <w:t xml:space="preserve"> للإدارات الرقابية المتخصصة في كل جهاز أو مؤسسة أمنية</w:t>
      </w:r>
      <w:r w:rsidR="0069044C">
        <w:rPr>
          <w:rFonts w:ascii="Simplified Arabic" w:hAnsi="Simplified Arabic" w:cs="Simplified Arabic" w:hint="cs"/>
          <w:color w:val="000000"/>
          <w:sz w:val="28"/>
          <w:szCs w:val="28"/>
          <w:rtl/>
        </w:rPr>
        <w:t>،</w:t>
      </w:r>
      <w:r w:rsidRPr="00DA3731">
        <w:rPr>
          <w:rFonts w:ascii="Simplified Arabic" w:hAnsi="Simplified Arabic" w:cs="Simplified Arabic"/>
          <w:color w:val="000000"/>
          <w:sz w:val="28"/>
          <w:szCs w:val="28"/>
          <w:rtl/>
        </w:rPr>
        <w:t xml:space="preserve"> </w:t>
      </w:r>
      <w:r w:rsidRPr="0069044C">
        <w:rPr>
          <w:rFonts w:ascii="Simplified Arabic" w:hAnsi="Simplified Arabic" w:cs="Simplified Arabic"/>
          <w:color w:val="000000"/>
          <w:sz w:val="28"/>
          <w:szCs w:val="28"/>
          <w:rtl/>
        </w:rPr>
        <w:t xml:space="preserve">ويقينا تبقى الرقابة الذاتية حجر الزاوية </w:t>
      </w:r>
      <w:r w:rsidRPr="0069044C">
        <w:rPr>
          <w:rFonts w:ascii="Simplified Arabic" w:hAnsi="Simplified Arabic" w:cs="Simplified Arabic" w:hint="cs"/>
          <w:color w:val="000000"/>
          <w:sz w:val="28"/>
          <w:szCs w:val="28"/>
          <w:rtl/>
        </w:rPr>
        <w:t>ل</w:t>
      </w:r>
      <w:r w:rsidRPr="0069044C">
        <w:rPr>
          <w:rFonts w:ascii="Simplified Arabic" w:hAnsi="Simplified Arabic" w:cs="Simplified Arabic"/>
          <w:color w:val="000000"/>
          <w:sz w:val="28"/>
          <w:szCs w:val="28"/>
          <w:rtl/>
        </w:rPr>
        <w:t>أعمال الرقابة كونها تساهم في تمكين المؤسسات الحكومية وتجنبها القصور والفشل.</w:t>
      </w:r>
    </w:p>
    <w:p w:rsidR="0069044C" w:rsidRDefault="00660C99" w:rsidP="0069044C">
      <w:pPr>
        <w:numPr>
          <w:ilvl w:val="0"/>
          <w:numId w:val="4"/>
        </w:numPr>
        <w:spacing w:line="360" w:lineRule="auto"/>
        <w:ind w:left="0"/>
        <w:jc w:val="both"/>
        <w:rPr>
          <w:rFonts w:ascii="Simplified Arabic" w:hAnsi="Simplified Arabic" w:cs="Simplified Arabic"/>
          <w:color w:val="000000"/>
          <w:sz w:val="28"/>
          <w:szCs w:val="28"/>
        </w:rPr>
      </w:pPr>
      <w:r w:rsidRPr="00DA3731">
        <w:rPr>
          <w:rFonts w:ascii="Simplified Arabic" w:hAnsi="Simplified Arabic" w:cs="Simplified Arabic"/>
          <w:color w:val="000000"/>
          <w:sz w:val="28"/>
          <w:szCs w:val="28"/>
          <w:rtl/>
          <w:lang w:bidi="ar-JO"/>
        </w:rPr>
        <w:t xml:space="preserve">رقابة خارجية رسمية </w:t>
      </w:r>
      <w:r w:rsidRPr="00DA3731">
        <w:rPr>
          <w:rFonts w:ascii="Simplified Arabic" w:hAnsi="Simplified Arabic" w:cs="Simplified Arabic"/>
          <w:color w:val="000000"/>
          <w:sz w:val="28"/>
          <w:szCs w:val="28"/>
          <w:rtl/>
        </w:rPr>
        <w:t>للمساهمة في تعديل وتصحيح الإجراءات الأمنية من جهة، وحفاظا على ديمومة الخدمات وحماية حقوق وحريات الأفراد من جهة أخرى.</w:t>
      </w:r>
      <w:r>
        <w:rPr>
          <w:rFonts w:ascii="Simplified Arabic" w:hAnsi="Simplified Arabic" w:cs="Simplified Arabic" w:hint="cs"/>
          <w:color w:val="000000"/>
          <w:sz w:val="28"/>
          <w:szCs w:val="28"/>
          <w:rtl/>
        </w:rPr>
        <w:t xml:space="preserve"> </w:t>
      </w:r>
      <w:r>
        <w:rPr>
          <w:rFonts w:ascii="Simplified Arabic" w:hAnsi="Simplified Arabic" w:cs="Simplified Arabic"/>
          <w:color w:val="000000"/>
          <w:sz w:val="28"/>
          <w:szCs w:val="28"/>
          <w:rtl/>
        </w:rPr>
        <w:t>تقوم بها ابتداء</w:t>
      </w:r>
      <w:r w:rsidR="0069044C">
        <w:rPr>
          <w:rFonts w:ascii="Simplified Arabic" w:hAnsi="Simplified Arabic" w:cs="Simplified Arabic" w:hint="cs"/>
          <w:color w:val="000000"/>
          <w:sz w:val="28"/>
          <w:szCs w:val="28"/>
          <w:rtl/>
        </w:rPr>
        <w:t>ا</w:t>
      </w:r>
      <w:r w:rsidRPr="0091730F">
        <w:rPr>
          <w:rFonts w:ascii="Simplified Arabic" w:hAnsi="Simplified Arabic" w:cs="Simplified Arabic"/>
          <w:color w:val="000000"/>
          <w:sz w:val="28"/>
          <w:szCs w:val="28"/>
          <w:rtl/>
        </w:rPr>
        <w:t xml:space="preserve"> جهات الاختصاص المكلفة رسميا بالرقابة على أداء القطاع الأمني، كدائرة الرقابة والتفتيش المركزية، ديوان الرقابة العام، الهيئة العليا للتأديب، وعند ضرورات الفصل القانونية في القضايا تشكل محاكم هيئة مكافحة الفساد مرجعية أصيلة من مرجعيات الرقابة الفلسطينية</w:t>
      </w:r>
      <w:r w:rsidR="0069044C">
        <w:rPr>
          <w:rFonts w:ascii="Simplified Arabic" w:hAnsi="Simplified Arabic" w:cs="Simplified Arabic" w:hint="cs"/>
          <w:color w:val="000000"/>
          <w:sz w:val="28"/>
          <w:szCs w:val="28"/>
          <w:rtl/>
        </w:rPr>
        <w:t>.</w:t>
      </w:r>
    </w:p>
    <w:p w:rsidR="00660C99" w:rsidRDefault="00660C99" w:rsidP="0069044C">
      <w:pPr>
        <w:spacing w:line="360" w:lineRule="auto"/>
        <w:ind w:firstLine="720"/>
        <w:jc w:val="both"/>
        <w:rPr>
          <w:rFonts w:ascii="Simplified Arabic" w:hAnsi="Simplified Arabic" w:cs="Simplified Arabic"/>
          <w:color w:val="000000"/>
          <w:sz w:val="28"/>
          <w:szCs w:val="28"/>
        </w:rPr>
      </w:pPr>
      <w:r>
        <w:rPr>
          <w:rFonts w:ascii="Simplified Arabic" w:hAnsi="Simplified Arabic" w:cs="Simplified Arabic" w:hint="cs"/>
          <w:color w:val="000000"/>
          <w:sz w:val="28"/>
          <w:szCs w:val="28"/>
          <w:rtl/>
          <w:lang w:bidi="ar-JO"/>
        </w:rPr>
        <w:t xml:space="preserve"> </w:t>
      </w:r>
      <w:r w:rsidRPr="0091730F">
        <w:rPr>
          <w:rFonts w:ascii="Simplified Arabic" w:hAnsi="Simplified Arabic" w:cs="Simplified Arabic"/>
          <w:color w:val="000000"/>
          <w:sz w:val="28"/>
          <w:szCs w:val="28"/>
          <w:rtl/>
          <w:lang w:bidi="ar-JO"/>
        </w:rPr>
        <w:t xml:space="preserve">وقد تقوم بها الجهات الرقابية ذات الاختصاص الفعلي كمؤسسات دستورية حسب القوانين والتشريعات، منها </w:t>
      </w:r>
      <w:r w:rsidRPr="0091730F">
        <w:rPr>
          <w:rFonts w:ascii="Simplified Arabic" w:hAnsi="Simplified Arabic" w:cs="Simplified Arabic"/>
          <w:color w:val="000000"/>
          <w:sz w:val="28"/>
          <w:szCs w:val="28"/>
          <w:rtl/>
        </w:rPr>
        <w:t>الرقابة القضائية، على اعتبار أن القضاء يتمتع بالاستقلالية والحياد بهدف حماية حقوق وحريات الأفراد من تعسف الأجهزة الأمنية، وتمارسها المحاكم أو النائب العام.</w:t>
      </w:r>
      <w:r w:rsidRPr="0091730F">
        <w:rPr>
          <w:rFonts w:ascii="Simplified Arabic" w:hAnsi="Simplified Arabic" w:cs="Simplified Arabic"/>
          <w:color w:val="000000"/>
          <w:sz w:val="28"/>
          <w:szCs w:val="28"/>
          <w:rtl/>
          <w:lang w:bidi="ar-JO"/>
        </w:rPr>
        <w:t xml:space="preserve"> </w:t>
      </w:r>
    </w:p>
    <w:p w:rsidR="00660C99" w:rsidRPr="0091730F" w:rsidRDefault="00660C99" w:rsidP="00660C99">
      <w:pPr>
        <w:spacing w:line="360" w:lineRule="auto"/>
        <w:ind w:firstLine="720"/>
        <w:jc w:val="both"/>
        <w:rPr>
          <w:rFonts w:ascii="Simplified Arabic" w:hAnsi="Simplified Arabic" w:cs="Simplified Arabic"/>
          <w:color w:val="000000"/>
          <w:sz w:val="28"/>
          <w:szCs w:val="28"/>
          <w:rtl/>
        </w:rPr>
      </w:pPr>
      <w:r w:rsidRPr="0091730F">
        <w:rPr>
          <w:rFonts w:ascii="Simplified Arabic" w:hAnsi="Simplified Arabic" w:cs="Simplified Arabic"/>
          <w:color w:val="000000"/>
          <w:sz w:val="28"/>
          <w:szCs w:val="28"/>
          <w:rtl/>
        </w:rPr>
        <w:t>وتتجلى أيضا في النظم البرلمانية بالرقابة السياسية، التي تمارسها السلطة التشريعية على التنفيذية، بدءا من الاستجواب البرلماني حتى حجب الثقة عن الحكومة، وتشكل الرقابة البرلمانية إحدى الدعائم الأساسية للديمقراطية، فمن خلال ممارسة الرقابة يضمن البرلمان فعالية نظام الضوابط والموازين، ويحقق حكم القانون عبر مساءلة ومحاسبة السلطة التنفيذية، ويراقب تنفيذ السياسات والتشريعات. ويكتسب موضوع الرقابة البرلمانية على قطاع الأمن أهميته نظراً لمساهمته في ترسيخ الحكم الديمقراطي،</w:t>
      </w:r>
      <w:r w:rsidRPr="0091730F">
        <w:rPr>
          <w:rFonts w:ascii="Simplified Arabic" w:hAnsi="Simplified Arabic" w:cs="Simplified Arabic"/>
          <w:color w:val="000000"/>
          <w:sz w:val="28"/>
          <w:szCs w:val="28"/>
          <w:rtl/>
          <w:lang w:bidi="ar-JO"/>
        </w:rPr>
        <w:t xml:space="preserve"> </w:t>
      </w:r>
      <w:r w:rsidRPr="0091730F">
        <w:rPr>
          <w:rFonts w:ascii="Simplified Arabic" w:hAnsi="Simplified Arabic" w:cs="Simplified Arabic"/>
          <w:color w:val="000000"/>
          <w:sz w:val="28"/>
          <w:szCs w:val="28"/>
          <w:rtl/>
        </w:rPr>
        <w:t>حتى أن بعض الدول أوجدت نظام المفوض البرلماني، أو المراقب العام "الأمبودتسمان"، بمعنى الوكيل أو المفوض بمهمة الدفاع عن المواطنين في مواجهة السلطات العامة، وهو مستقل عن السلطة التنفيذية ومرتبط بالسلطة ال</w:t>
      </w:r>
      <w:r>
        <w:rPr>
          <w:rFonts w:ascii="Simplified Arabic" w:hAnsi="Simplified Arabic" w:cs="Simplified Arabic"/>
          <w:color w:val="000000"/>
          <w:sz w:val="28"/>
          <w:szCs w:val="28"/>
          <w:rtl/>
        </w:rPr>
        <w:t>تشريعية بحكم الدستور أو القانون</w:t>
      </w:r>
      <w:r w:rsidRPr="0091730F">
        <w:rPr>
          <w:rFonts w:ascii="Simplified Arabic" w:hAnsi="Simplified Arabic" w:cs="Simplified Arabic"/>
          <w:color w:val="000000"/>
          <w:sz w:val="28"/>
          <w:szCs w:val="28"/>
          <w:rtl/>
        </w:rPr>
        <w:t>.</w:t>
      </w:r>
      <w:r w:rsidRPr="00DA3731">
        <w:rPr>
          <w:rStyle w:val="FootnoteReference"/>
          <w:rFonts w:ascii="Simplified Arabic" w:hAnsi="Simplified Arabic" w:cs="Simplified Arabic"/>
          <w:color w:val="000000"/>
          <w:sz w:val="28"/>
          <w:szCs w:val="28"/>
          <w:rtl/>
        </w:rPr>
        <w:footnoteReference w:id="25"/>
      </w:r>
      <w:r w:rsidRPr="0091730F">
        <w:rPr>
          <w:rFonts w:ascii="Simplified Arabic" w:hAnsi="Simplified Arabic" w:cs="Simplified Arabic"/>
          <w:color w:val="000000"/>
          <w:sz w:val="28"/>
          <w:szCs w:val="28"/>
          <w:rtl/>
        </w:rPr>
        <w:t xml:space="preserve"> </w:t>
      </w:r>
    </w:p>
    <w:p w:rsidR="00660C99" w:rsidRPr="00DA3731" w:rsidRDefault="00660C99" w:rsidP="00660C99">
      <w:pPr>
        <w:numPr>
          <w:ilvl w:val="0"/>
          <w:numId w:val="16"/>
        </w:numPr>
        <w:spacing w:line="360" w:lineRule="auto"/>
        <w:ind w:left="0"/>
        <w:jc w:val="both"/>
        <w:rPr>
          <w:rFonts w:ascii="Simplified Arabic" w:hAnsi="Simplified Arabic" w:cs="Simplified Arabic"/>
          <w:color w:val="000000"/>
          <w:sz w:val="28"/>
          <w:szCs w:val="28"/>
          <w:rtl/>
          <w:lang w:bidi="ar-JO"/>
        </w:rPr>
      </w:pPr>
      <w:r w:rsidRPr="00DA3731">
        <w:rPr>
          <w:rFonts w:ascii="Simplified Arabic" w:hAnsi="Simplified Arabic" w:cs="Simplified Arabic"/>
          <w:color w:val="000000"/>
          <w:sz w:val="28"/>
          <w:szCs w:val="28"/>
          <w:rtl/>
          <w:lang w:bidi="ar-JO"/>
        </w:rPr>
        <w:lastRenderedPageBreak/>
        <w:t>رقابة عامة تحتكم لمستوى الوعي الاجتماعي،</w:t>
      </w:r>
      <w:r w:rsidRPr="00DA3731">
        <w:rPr>
          <w:rFonts w:ascii="Simplified Arabic" w:hAnsi="Simplified Arabic" w:cs="Simplified Arabic"/>
          <w:color w:val="000000"/>
          <w:sz w:val="28"/>
          <w:szCs w:val="28"/>
          <w:rtl/>
        </w:rPr>
        <w:t xml:space="preserve"> إما مباشرة من قبل المواطنين واللجان والنقابات، أو من قبل مؤسسات</w:t>
      </w:r>
      <w:r w:rsidRPr="00DA3731">
        <w:rPr>
          <w:rFonts w:ascii="Simplified Arabic" w:hAnsi="Simplified Arabic" w:cs="Simplified Arabic"/>
          <w:color w:val="000000"/>
          <w:sz w:val="28"/>
          <w:szCs w:val="28"/>
          <w:rtl/>
          <w:lang w:bidi="ar-JO"/>
        </w:rPr>
        <w:t xml:space="preserve"> المجتمع المدني والإعلام، ويأتي دورها مكملا، بإثارة القضايا التي تغفل عنها أو تغفلها الرقابة الذاتية والرسمية، كقضايا انتهاكات حقوق الإنسان، وتجاوزات الأجهزة الأمنية، لتصويب مسارات العمل والأنشطة التي تمارسها قوى الأمن.</w:t>
      </w:r>
    </w:p>
    <w:p w:rsidR="00660C99" w:rsidRPr="00DA3731" w:rsidRDefault="00660C99" w:rsidP="00660C99">
      <w:pPr>
        <w:tabs>
          <w:tab w:val="left" w:pos="26"/>
          <w:tab w:val="left" w:pos="746"/>
          <w:tab w:val="left" w:pos="4796"/>
          <w:tab w:val="right" w:pos="8306"/>
        </w:tabs>
        <w:spacing w:line="360" w:lineRule="auto"/>
        <w:jc w:val="both"/>
        <w:rPr>
          <w:rFonts w:ascii="Simplified Arabic" w:hAnsi="Simplified Arabic" w:cs="Simplified Arabic"/>
          <w:sz w:val="28"/>
          <w:szCs w:val="28"/>
          <w:rtl/>
          <w:lang w:bidi="ar-JO"/>
        </w:rPr>
      </w:pPr>
      <w:r w:rsidRPr="00DA3731">
        <w:rPr>
          <w:rFonts w:ascii="Simplified Arabic" w:hAnsi="Simplified Arabic" w:cs="Simplified Arabic"/>
          <w:b/>
          <w:bCs/>
          <w:color w:val="000000"/>
          <w:sz w:val="28"/>
          <w:szCs w:val="28"/>
          <w:lang w:bidi="ar-JO"/>
        </w:rPr>
        <w:t>2:3:1</w:t>
      </w:r>
      <w:r w:rsidRPr="00DA3731">
        <w:rPr>
          <w:rFonts w:ascii="Simplified Arabic" w:hAnsi="Simplified Arabic" w:cs="Simplified Arabic"/>
          <w:b/>
          <w:bCs/>
          <w:color w:val="000000"/>
          <w:sz w:val="28"/>
          <w:szCs w:val="28"/>
          <w:rtl/>
        </w:rPr>
        <w:t xml:space="preserve"> الجهات المعنية بالرقابة على القطاع الأمني:</w:t>
      </w:r>
      <w:r w:rsidRPr="00DA3731">
        <w:rPr>
          <w:rFonts w:ascii="Simplified Arabic" w:hAnsi="Simplified Arabic" w:cs="Simplified Arabic"/>
          <w:sz w:val="28"/>
          <w:szCs w:val="28"/>
          <w:rtl/>
          <w:lang w:bidi="ar-JO"/>
        </w:rPr>
        <w:t xml:space="preserve"> </w:t>
      </w:r>
    </w:p>
    <w:p w:rsidR="00660C99" w:rsidRPr="00DA3731" w:rsidRDefault="00660C99" w:rsidP="0069044C">
      <w:pPr>
        <w:tabs>
          <w:tab w:val="left" w:pos="26"/>
          <w:tab w:val="left" w:pos="746"/>
          <w:tab w:val="left" w:pos="4796"/>
          <w:tab w:val="right" w:pos="8306"/>
        </w:tabs>
        <w:spacing w:line="360" w:lineRule="auto"/>
        <w:jc w:val="both"/>
        <w:rPr>
          <w:rFonts w:ascii="Simplified Arabic" w:hAnsi="Simplified Arabic" w:cs="Simplified Arabic"/>
          <w:sz w:val="28"/>
          <w:szCs w:val="28"/>
          <w:rtl/>
        </w:rPr>
      </w:pPr>
      <w:r>
        <w:rPr>
          <w:rFonts w:ascii="Simplified Arabic" w:hAnsi="Simplified Arabic" w:cs="Simplified Arabic" w:hint="cs"/>
          <w:sz w:val="28"/>
          <w:szCs w:val="28"/>
          <w:rtl/>
        </w:rPr>
        <w:tab/>
      </w:r>
      <w:r>
        <w:rPr>
          <w:rFonts w:ascii="Simplified Arabic" w:hAnsi="Simplified Arabic" w:cs="Simplified Arabic" w:hint="cs"/>
          <w:sz w:val="28"/>
          <w:szCs w:val="28"/>
          <w:rtl/>
        </w:rPr>
        <w:tab/>
      </w:r>
      <w:r w:rsidRPr="00DA3731">
        <w:rPr>
          <w:rFonts w:ascii="Simplified Arabic" w:hAnsi="Simplified Arabic" w:cs="Simplified Arabic"/>
          <w:sz w:val="28"/>
          <w:szCs w:val="28"/>
          <w:rtl/>
        </w:rPr>
        <w:t>إن الإصلاح</w:t>
      </w:r>
      <w:r w:rsidRPr="00DA3731">
        <w:rPr>
          <w:rFonts w:ascii="Simplified Arabic" w:hAnsi="Simplified Arabic" w:cs="Simplified Arabic"/>
          <w:sz w:val="28"/>
          <w:szCs w:val="28"/>
        </w:rPr>
        <w:t xml:space="preserve"> </w:t>
      </w:r>
      <w:r w:rsidRPr="00DA3731">
        <w:rPr>
          <w:rFonts w:ascii="Simplified Arabic" w:hAnsi="Simplified Arabic" w:cs="Simplified Arabic"/>
          <w:sz w:val="28"/>
          <w:szCs w:val="28"/>
          <w:rtl/>
        </w:rPr>
        <w:t>السياسي</w:t>
      </w:r>
      <w:r w:rsidRPr="00DA3731">
        <w:rPr>
          <w:rFonts w:ascii="Simplified Arabic" w:hAnsi="Simplified Arabic" w:cs="Simplified Arabic"/>
          <w:sz w:val="28"/>
          <w:szCs w:val="28"/>
          <w:rtl/>
          <w:lang w:bidi="ar-JO"/>
        </w:rPr>
        <w:t xml:space="preserve"> المنظور فلسطينيا، بما يتضمنه من إصلاح حكومي عصبه الأساسي </w:t>
      </w:r>
      <w:r w:rsidRPr="00DA3731">
        <w:rPr>
          <w:rFonts w:ascii="Simplified Arabic" w:hAnsi="Simplified Arabic" w:cs="Simplified Arabic" w:hint="cs"/>
          <w:sz w:val="28"/>
          <w:szCs w:val="28"/>
          <w:rtl/>
          <w:lang w:bidi="ar-JO"/>
        </w:rPr>
        <w:t>إصلاح</w:t>
      </w:r>
      <w:r w:rsidRPr="00DA3731">
        <w:rPr>
          <w:rFonts w:ascii="Simplified Arabic" w:hAnsi="Simplified Arabic" w:cs="Simplified Arabic"/>
          <w:sz w:val="28"/>
          <w:szCs w:val="28"/>
          <w:rtl/>
          <w:lang w:bidi="ar-JO"/>
        </w:rPr>
        <w:t xml:space="preserve"> قطاع الأمن، وتقع مسؤوليته على </w:t>
      </w:r>
      <w:r w:rsidRPr="00DA3731">
        <w:rPr>
          <w:rFonts w:ascii="Simplified Arabic" w:hAnsi="Simplified Arabic" w:cs="Simplified Arabic"/>
          <w:sz w:val="28"/>
          <w:szCs w:val="28"/>
          <w:rtl/>
        </w:rPr>
        <w:t>عاتق كل من</w:t>
      </w:r>
      <w:r w:rsidRPr="00DA3731">
        <w:rPr>
          <w:rFonts w:ascii="Simplified Arabic" w:hAnsi="Simplified Arabic" w:cs="Simplified Arabic"/>
          <w:sz w:val="28"/>
          <w:szCs w:val="28"/>
        </w:rPr>
        <w:t xml:space="preserve"> </w:t>
      </w:r>
      <w:r w:rsidRPr="00DA3731">
        <w:rPr>
          <w:rFonts w:ascii="Simplified Arabic" w:hAnsi="Simplified Arabic" w:cs="Simplified Arabic"/>
          <w:sz w:val="28"/>
          <w:szCs w:val="28"/>
          <w:rtl/>
        </w:rPr>
        <w:t>الحكومة ومؤسستها الأمنية، المجتمع المدني، ومؤسسات حقو</w:t>
      </w:r>
      <w:r w:rsidR="0069044C">
        <w:rPr>
          <w:rFonts w:ascii="Simplified Arabic" w:hAnsi="Simplified Arabic" w:cs="Simplified Arabic"/>
          <w:sz w:val="28"/>
          <w:szCs w:val="28"/>
          <w:rtl/>
        </w:rPr>
        <w:t>ق الإنسان، من أجل بناء نظام ديم</w:t>
      </w:r>
      <w:r w:rsidRPr="00DA3731">
        <w:rPr>
          <w:rFonts w:ascii="Simplified Arabic" w:hAnsi="Simplified Arabic" w:cs="Simplified Arabic"/>
          <w:sz w:val="28"/>
          <w:szCs w:val="28"/>
          <w:rtl/>
        </w:rPr>
        <w:t>قراط</w:t>
      </w:r>
      <w:r w:rsidRPr="00DA3731">
        <w:rPr>
          <w:rFonts w:ascii="Simplified Arabic" w:hAnsi="Simplified Arabic" w:cs="Simplified Arabic"/>
          <w:sz w:val="28"/>
          <w:szCs w:val="28"/>
          <w:rtl/>
          <w:lang w:bidi="ar-JO"/>
        </w:rPr>
        <w:t xml:space="preserve">ي، </w:t>
      </w:r>
      <w:r w:rsidRPr="00DA3731">
        <w:rPr>
          <w:rFonts w:ascii="Simplified Arabic" w:hAnsi="Simplified Arabic" w:cs="Simplified Arabic"/>
          <w:sz w:val="28"/>
          <w:szCs w:val="28"/>
          <w:rtl/>
        </w:rPr>
        <w:t>تكون الحرية فيه هي القيمة العظمى والأساسية، بما يكفل احترام كافة الحقوق، في الفكر والتنظيم والتعبير عن الرأي للجميع</w:t>
      </w:r>
      <w:r w:rsidR="0069044C">
        <w:rPr>
          <w:rFonts w:ascii="Simplified Arabic" w:hAnsi="Simplified Arabic" w:cs="Simplified Arabic" w:hint="cs"/>
          <w:sz w:val="28"/>
          <w:szCs w:val="28"/>
          <w:rtl/>
        </w:rPr>
        <w:t>،</w:t>
      </w:r>
      <w:r w:rsidRPr="00DA3731">
        <w:rPr>
          <w:rFonts w:ascii="Simplified Arabic" w:hAnsi="Simplified Arabic" w:cs="Simplified Arabic"/>
          <w:sz w:val="28"/>
          <w:szCs w:val="28"/>
          <w:rtl/>
        </w:rPr>
        <w:t xml:space="preserve"> ويقترن بتحقيق أقصى قدر من الشفافية في الحياة العا</w:t>
      </w:r>
      <w:r w:rsidR="0069044C">
        <w:rPr>
          <w:rFonts w:ascii="Simplified Arabic" w:hAnsi="Simplified Arabic" w:cs="Simplified Arabic"/>
          <w:sz w:val="28"/>
          <w:szCs w:val="28"/>
          <w:rtl/>
        </w:rPr>
        <w:t>مة، بما يعني القضاء على الفساد</w:t>
      </w:r>
      <w:r w:rsidRPr="00DA3731">
        <w:rPr>
          <w:rFonts w:ascii="Simplified Arabic" w:hAnsi="Simplified Arabic" w:cs="Simplified Arabic"/>
          <w:sz w:val="28"/>
          <w:szCs w:val="28"/>
          <w:rtl/>
        </w:rPr>
        <w:t xml:space="preserve">، ودعم حقوق الإنسان، وعدم الاعتداء على الحريات العامة والحقوق السياسية. </w:t>
      </w:r>
    </w:p>
    <w:p w:rsidR="00660C99" w:rsidRPr="00DA3731" w:rsidRDefault="00660C99" w:rsidP="00660C99">
      <w:pPr>
        <w:tabs>
          <w:tab w:val="left" w:pos="26"/>
          <w:tab w:val="left" w:pos="746"/>
          <w:tab w:val="left" w:pos="4796"/>
          <w:tab w:val="right" w:pos="8306"/>
        </w:tabs>
        <w:spacing w:line="360" w:lineRule="auto"/>
        <w:jc w:val="both"/>
        <w:rPr>
          <w:rFonts w:ascii="Simplified Arabic" w:hAnsi="Simplified Arabic" w:cs="Simplified Arabic"/>
          <w:b/>
          <w:bCs/>
          <w:color w:val="000000"/>
          <w:sz w:val="28"/>
          <w:szCs w:val="28"/>
          <w:rtl/>
        </w:rPr>
      </w:pPr>
      <w:r>
        <w:rPr>
          <w:rFonts w:ascii="Simplified Arabic" w:hAnsi="Simplified Arabic" w:cs="Simplified Arabic" w:hint="cs"/>
          <w:sz w:val="28"/>
          <w:szCs w:val="28"/>
          <w:rtl/>
        </w:rPr>
        <w:tab/>
      </w:r>
      <w:r>
        <w:rPr>
          <w:rFonts w:ascii="Simplified Arabic" w:hAnsi="Simplified Arabic" w:cs="Simplified Arabic" w:hint="cs"/>
          <w:sz w:val="28"/>
          <w:szCs w:val="28"/>
          <w:rtl/>
        </w:rPr>
        <w:tab/>
      </w:r>
      <w:r w:rsidRPr="00DA3731">
        <w:rPr>
          <w:rFonts w:ascii="Simplified Arabic" w:hAnsi="Simplified Arabic" w:cs="Simplified Arabic"/>
          <w:sz w:val="28"/>
          <w:szCs w:val="28"/>
          <w:rtl/>
        </w:rPr>
        <w:t>وتبرز أهمية الرقابة والتقييم بتوفير معلومات دقيقة، يستفيد منها صانعو القرار والمخططون السياسيون، لأن الإصلاح يتم من أجل مصلحة المواطنين ومستقبلهم، فهيكل الدولة لا يمكن أن يكون أهم من مواطنيها، لذلك نجد أن أكثر المعنيين بالرقابة على قوى الأمن ومتابعة الإجراءات هي الجهات التالية:</w:t>
      </w:r>
    </w:p>
    <w:p w:rsidR="00660C99" w:rsidRPr="00DA3731" w:rsidRDefault="00660C99" w:rsidP="00A47D46">
      <w:pPr>
        <w:numPr>
          <w:ilvl w:val="0"/>
          <w:numId w:val="17"/>
        </w:numPr>
        <w:tabs>
          <w:tab w:val="left" w:pos="26"/>
          <w:tab w:val="left" w:pos="746"/>
          <w:tab w:val="left" w:pos="4796"/>
          <w:tab w:val="right" w:pos="8306"/>
        </w:tabs>
        <w:spacing w:line="360" w:lineRule="auto"/>
        <w:ind w:left="0"/>
        <w:jc w:val="both"/>
        <w:rPr>
          <w:rFonts w:ascii="Simplified Arabic" w:hAnsi="Simplified Arabic" w:cs="Simplified Arabic"/>
          <w:color w:val="000000"/>
          <w:sz w:val="28"/>
          <w:szCs w:val="28"/>
          <w:rtl/>
        </w:rPr>
      </w:pPr>
      <w:r w:rsidRPr="00DA3731">
        <w:rPr>
          <w:rFonts w:ascii="Simplified Arabic" w:hAnsi="Simplified Arabic" w:cs="Simplified Arabic"/>
          <w:color w:val="000000"/>
          <w:sz w:val="28"/>
          <w:szCs w:val="28"/>
          <w:rtl/>
        </w:rPr>
        <w:t>الهيئات الرئاسية المختلفة</w:t>
      </w:r>
      <w:r w:rsidR="00A47D46">
        <w:rPr>
          <w:rFonts w:ascii="Simplified Arabic" w:hAnsi="Simplified Arabic" w:cs="Simplified Arabic" w:hint="cs"/>
          <w:color w:val="000000"/>
          <w:sz w:val="28"/>
          <w:szCs w:val="28"/>
          <w:rtl/>
        </w:rPr>
        <w:t>:</w:t>
      </w:r>
      <w:r w:rsidRPr="00DA3731">
        <w:rPr>
          <w:rFonts w:ascii="Simplified Arabic" w:hAnsi="Simplified Arabic" w:cs="Simplified Arabic"/>
          <w:color w:val="000000"/>
          <w:sz w:val="28"/>
          <w:szCs w:val="28"/>
          <w:rtl/>
        </w:rPr>
        <w:t xml:space="preserve"> بدءا من مكتب الرئيس ومجلس الوزراء على المستوى الوطني, أو الوزير على مستوى السياسات الخاصة بالوزارة، فتقييم أداءها في تنفيذ السياسات الأمنية يضمن بقائها ووجودها،</w:t>
      </w:r>
      <w:r w:rsidRPr="00DA3731">
        <w:rPr>
          <w:rFonts w:ascii="Simplified Arabic" w:hAnsi="Simplified Arabic" w:cs="Simplified Arabic"/>
          <w:b/>
          <w:bCs/>
          <w:color w:val="000000"/>
          <w:sz w:val="28"/>
          <w:szCs w:val="28"/>
          <w:rtl/>
        </w:rPr>
        <w:t xml:space="preserve"> </w:t>
      </w:r>
      <w:r w:rsidRPr="00DA3731">
        <w:rPr>
          <w:rFonts w:ascii="Simplified Arabic" w:hAnsi="Simplified Arabic" w:cs="Simplified Arabic"/>
          <w:color w:val="000000"/>
          <w:sz w:val="28"/>
          <w:szCs w:val="28"/>
          <w:rtl/>
        </w:rPr>
        <w:t>ويحكم تقدير تكيفها مع المستجدات على قابليتها للنجاح</w:t>
      </w:r>
      <w:r w:rsidRPr="00DA3731">
        <w:rPr>
          <w:rFonts w:ascii="Simplified Arabic" w:hAnsi="Simplified Arabic" w:cs="Simplified Arabic"/>
          <w:b/>
          <w:bCs/>
          <w:color w:val="000000"/>
          <w:sz w:val="28"/>
          <w:szCs w:val="28"/>
          <w:rtl/>
        </w:rPr>
        <w:t xml:space="preserve">، </w:t>
      </w:r>
      <w:r w:rsidRPr="00DA3731">
        <w:rPr>
          <w:rFonts w:ascii="Simplified Arabic" w:hAnsi="Simplified Arabic" w:cs="Simplified Arabic"/>
          <w:color w:val="000000"/>
          <w:sz w:val="28"/>
          <w:szCs w:val="28"/>
          <w:rtl/>
        </w:rPr>
        <w:t>والقدرة على الاستمرار في متابعة أعمالها، والبحث في تعديل السياسات أو استبدال الكفاءات المهنية المشرفة.</w:t>
      </w:r>
    </w:p>
    <w:p w:rsidR="00660C99" w:rsidRPr="00962EF2" w:rsidRDefault="00660C99" w:rsidP="00453D7A">
      <w:pPr>
        <w:numPr>
          <w:ilvl w:val="0"/>
          <w:numId w:val="17"/>
        </w:numPr>
        <w:tabs>
          <w:tab w:val="left" w:pos="26"/>
          <w:tab w:val="left" w:pos="746"/>
          <w:tab w:val="left" w:pos="4796"/>
          <w:tab w:val="right" w:pos="8306"/>
        </w:tabs>
        <w:spacing w:line="360" w:lineRule="auto"/>
        <w:ind w:left="0"/>
        <w:jc w:val="both"/>
        <w:rPr>
          <w:rFonts w:ascii="Simplified Arabic" w:hAnsi="Simplified Arabic" w:cs="Simplified Arabic"/>
          <w:b/>
          <w:bCs/>
          <w:color w:val="000000"/>
          <w:sz w:val="28"/>
          <w:szCs w:val="28"/>
        </w:rPr>
      </w:pPr>
      <w:r w:rsidRPr="00DA3731">
        <w:rPr>
          <w:rFonts w:ascii="Simplified Arabic" w:hAnsi="Simplified Arabic" w:cs="Simplified Arabic"/>
          <w:color w:val="000000"/>
          <w:sz w:val="28"/>
          <w:szCs w:val="28"/>
          <w:rtl/>
        </w:rPr>
        <w:lastRenderedPageBreak/>
        <w:t>الوزارة نفسه</w:t>
      </w:r>
      <w:r w:rsidR="00A47D46">
        <w:rPr>
          <w:rFonts w:ascii="Simplified Arabic" w:hAnsi="Simplified Arabic" w:cs="Simplified Arabic" w:hint="cs"/>
          <w:color w:val="000000"/>
          <w:sz w:val="28"/>
          <w:szCs w:val="28"/>
          <w:rtl/>
        </w:rPr>
        <w:t>ا:</w:t>
      </w:r>
      <w:r w:rsidRPr="00DA3731">
        <w:rPr>
          <w:rFonts w:ascii="Simplified Arabic" w:hAnsi="Simplified Arabic" w:cs="Simplified Arabic"/>
          <w:color w:val="000000"/>
          <w:sz w:val="28"/>
          <w:szCs w:val="28"/>
          <w:rtl/>
        </w:rPr>
        <w:t xml:space="preserve"> لأن واجب السياسي الذي يعرف عمله جيدا، ويشرف على إدارة القطاع الأمني تحديدا، أن يتابع مدى قبول الناس للسياسات الأمنية التي يجري تنفيذها، فوزارة الداخلية أولى بمعرفة مقياس الرضى عن النشاطات الأمنية</w:t>
      </w:r>
      <w:r w:rsidRPr="00DA3731">
        <w:rPr>
          <w:rFonts w:ascii="Simplified Arabic" w:hAnsi="Simplified Arabic" w:cs="Simplified Arabic"/>
          <w:b/>
          <w:bCs/>
          <w:color w:val="000000"/>
          <w:sz w:val="28"/>
          <w:szCs w:val="28"/>
          <w:rtl/>
        </w:rPr>
        <w:t xml:space="preserve">، </w:t>
      </w:r>
      <w:r w:rsidRPr="00DA3731">
        <w:rPr>
          <w:rFonts w:ascii="Simplified Arabic" w:hAnsi="Simplified Arabic" w:cs="Simplified Arabic"/>
          <w:color w:val="000000"/>
          <w:sz w:val="28"/>
          <w:szCs w:val="28"/>
          <w:rtl/>
        </w:rPr>
        <w:t>و</w:t>
      </w:r>
      <w:r>
        <w:rPr>
          <w:rFonts w:ascii="Simplified Arabic" w:hAnsi="Simplified Arabic" w:cs="Simplified Arabic" w:hint="cs"/>
          <w:color w:val="000000"/>
          <w:sz w:val="28"/>
          <w:szCs w:val="28"/>
          <w:rtl/>
        </w:rPr>
        <w:t xml:space="preserve">مستوى </w:t>
      </w:r>
      <w:r w:rsidRPr="00DA3731">
        <w:rPr>
          <w:rFonts w:ascii="Simplified Arabic" w:hAnsi="Simplified Arabic" w:cs="Simplified Arabic"/>
          <w:color w:val="000000"/>
          <w:sz w:val="28"/>
          <w:szCs w:val="28"/>
          <w:rtl/>
        </w:rPr>
        <w:t>حالة الضبط المنفذة في أوساط المجتمع للحكم على نتائج سياساتها وجدواها, كما حدث من قبل وزير الداخلية الفلسطيني عبد الرزاق اليحيى في عام2007، حيث سار في شوارع مدينة نابلس بلا حراسات ولا بروتوكولات، ليستطلع مردود وفعالية برامج وزارة الداخلية في تحقيق الأمن للمواطن الفلسطيني، وعكس نموذجا قل حدوثه للرقابة على إجراءات وسلوك منتسبي وزارة الداخلية</w:t>
      </w:r>
      <w:r w:rsidR="00453D7A">
        <w:rPr>
          <w:rFonts w:ascii="Simplified Arabic" w:hAnsi="Simplified Arabic" w:cs="Simplified Arabic" w:hint="cs"/>
          <w:color w:val="000000"/>
          <w:sz w:val="28"/>
          <w:szCs w:val="28"/>
          <w:rtl/>
        </w:rPr>
        <w:t>،</w:t>
      </w:r>
      <w:r w:rsidRPr="00962EF2">
        <w:rPr>
          <w:rFonts w:ascii="Simplified Arabic" w:hAnsi="Simplified Arabic" w:cs="Simplified Arabic"/>
          <w:color w:val="000000"/>
          <w:sz w:val="28"/>
          <w:szCs w:val="28"/>
          <w:rtl/>
        </w:rPr>
        <w:t xml:space="preserve"> ومن واجب الوزارة توثيق ما تنشره وسائل الإعلام وقادة الرأي بشأن تلك السياسات, وقد تقوم وسائل الإعلام أو مراكز دراسات متخصصة بعمل مسوحات واستبيانات لحساب الحكومات.</w:t>
      </w:r>
      <w:r w:rsidRPr="00962EF2">
        <w:rPr>
          <w:rStyle w:val="FootnoteReference"/>
          <w:rFonts w:ascii="Simplified Arabic" w:hAnsi="Simplified Arabic" w:cs="Simplified Arabic"/>
          <w:color w:val="000000"/>
          <w:sz w:val="28"/>
          <w:szCs w:val="28"/>
          <w:rtl/>
        </w:rPr>
        <w:t xml:space="preserve"> </w:t>
      </w:r>
      <w:r w:rsidRPr="00DA3731">
        <w:rPr>
          <w:rStyle w:val="FootnoteReference"/>
          <w:rFonts w:ascii="Simplified Arabic" w:hAnsi="Simplified Arabic" w:cs="Simplified Arabic"/>
          <w:color w:val="000000"/>
          <w:sz w:val="28"/>
          <w:szCs w:val="28"/>
          <w:rtl/>
        </w:rPr>
        <w:footnoteReference w:id="26"/>
      </w:r>
      <w:r w:rsidRPr="00962EF2">
        <w:rPr>
          <w:rFonts w:ascii="Simplified Arabic" w:hAnsi="Simplified Arabic" w:cs="Simplified Arabic"/>
          <w:color w:val="000000"/>
          <w:sz w:val="28"/>
          <w:szCs w:val="28"/>
          <w:rtl/>
        </w:rPr>
        <w:t xml:space="preserve"> </w:t>
      </w:r>
    </w:p>
    <w:p w:rsidR="00660C99" w:rsidRPr="00DA3731" w:rsidRDefault="00660C99" w:rsidP="00453D7A">
      <w:pPr>
        <w:numPr>
          <w:ilvl w:val="0"/>
          <w:numId w:val="17"/>
        </w:numPr>
        <w:tabs>
          <w:tab w:val="left" w:pos="26"/>
          <w:tab w:val="left" w:pos="746"/>
          <w:tab w:val="left" w:pos="4796"/>
          <w:tab w:val="right" w:pos="8306"/>
        </w:tabs>
        <w:spacing w:line="360" w:lineRule="auto"/>
        <w:ind w:left="0"/>
        <w:jc w:val="both"/>
        <w:rPr>
          <w:rFonts w:ascii="Simplified Arabic" w:hAnsi="Simplified Arabic" w:cs="Simplified Arabic"/>
          <w:b/>
          <w:bCs/>
          <w:color w:val="000000"/>
          <w:sz w:val="28"/>
          <w:szCs w:val="28"/>
        </w:rPr>
      </w:pPr>
      <w:r w:rsidRPr="00DA3731">
        <w:rPr>
          <w:rFonts w:ascii="Simplified Arabic" w:hAnsi="Simplified Arabic" w:cs="Simplified Arabic"/>
          <w:color w:val="000000"/>
          <w:sz w:val="28"/>
          <w:szCs w:val="28"/>
          <w:rtl/>
        </w:rPr>
        <w:t>منفذو السياسات العامة</w:t>
      </w:r>
      <w:r w:rsidR="00453D7A">
        <w:rPr>
          <w:rFonts w:ascii="Simplified Arabic" w:hAnsi="Simplified Arabic" w:cs="Simplified Arabic" w:hint="cs"/>
          <w:color w:val="000000"/>
          <w:sz w:val="28"/>
          <w:szCs w:val="28"/>
          <w:rtl/>
        </w:rPr>
        <w:t>:</w:t>
      </w:r>
      <w:r w:rsidRPr="00DA3731">
        <w:rPr>
          <w:rFonts w:ascii="Simplified Arabic" w:hAnsi="Simplified Arabic" w:cs="Simplified Arabic"/>
          <w:color w:val="000000"/>
          <w:sz w:val="28"/>
          <w:szCs w:val="28"/>
          <w:rtl/>
        </w:rPr>
        <w:t xml:space="preserve"> يقوم منفذو السياسات العامة في كثير من الأحيان بتقييم السياسات التي يقومون بتنفيذها, حرصا على الدعم والتأييد للأجهزة التي يديرونها, على أن لا يتم ذلك بأسلوب انتقائي يركز على البرامج التي يتم تنفيذها بشكل جيد، بل يجب التركيز على الموضوعية لوضع آليات أنضج وتحقيق أكبر قدر من الخدمة المجتمعية. </w:t>
      </w:r>
    </w:p>
    <w:p w:rsidR="00660C99" w:rsidRPr="00DA3731" w:rsidRDefault="00660C99" w:rsidP="00453D7A">
      <w:pPr>
        <w:numPr>
          <w:ilvl w:val="0"/>
          <w:numId w:val="17"/>
        </w:numPr>
        <w:tabs>
          <w:tab w:val="left" w:pos="26"/>
          <w:tab w:val="left" w:pos="746"/>
          <w:tab w:val="left" w:pos="4796"/>
          <w:tab w:val="right" w:pos="8306"/>
        </w:tabs>
        <w:spacing w:line="360" w:lineRule="auto"/>
        <w:ind w:left="0"/>
        <w:jc w:val="both"/>
        <w:rPr>
          <w:rFonts w:ascii="Simplified Arabic" w:hAnsi="Simplified Arabic" w:cs="Simplified Arabic"/>
          <w:b/>
          <w:bCs/>
          <w:color w:val="000000"/>
          <w:sz w:val="28"/>
          <w:szCs w:val="28"/>
          <w:rtl/>
        </w:rPr>
      </w:pPr>
      <w:r w:rsidRPr="00DA3731">
        <w:rPr>
          <w:rFonts w:ascii="Simplified Arabic" w:hAnsi="Simplified Arabic" w:cs="Simplified Arabic"/>
          <w:color w:val="000000"/>
          <w:sz w:val="28"/>
          <w:szCs w:val="28"/>
          <w:rtl/>
        </w:rPr>
        <w:t>الهيئات التشريعية وأجهزة الرقابة المركزية</w:t>
      </w:r>
      <w:r w:rsidR="00453D7A">
        <w:rPr>
          <w:rFonts w:ascii="Simplified Arabic" w:hAnsi="Simplified Arabic" w:cs="Simplified Arabic" w:hint="cs"/>
          <w:color w:val="000000"/>
          <w:sz w:val="28"/>
          <w:szCs w:val="28"/>
          <w:rtl/>
        </w:rPr>
        <w:t>:</w:t>
      </w:r>
      <w:r w:rsidRPr="00DA3731">
        <w:rPr>
          <w:rFonts w:ascii="Simplified Arabic" w:hAnsi="Simplified Arabic" w:cs="Simplified Arabic"/>
          <w:color w:val="000000"/>
          <w:sz w:val="28"/>
          <w:szCs w:val="28"/>
          <w:rtl/>
        </w:rPr>
        <w:t xml:space="preserve"> تتولى هذه الهيئات ومن خلال لجان خاصة, متابعة وتقييم السياسات والبرامج الأمنية المختلفة، وقد تشارك بها جهات مركزية تابعة للسلطة التشريعية أو التنفيذية </w:t>
      </w:r>
      <w:r>
        <w:rPr>
          <w:rFonts w:ascii="Simplified Arabic" w:hAnsi="Simplified Arabic" w:cs="Simplified Arabic"/>
          <w:color w:val="000000"/>
          <w:sz w:val="28"/>
          <w:szCs w:val="28"/>
          <w:rtl/>
        </w:rPr>
        <w:t>كلجان الرقابة والأمن في</w:t>
      </w:r>
      <w:r w:rsidRPr="00DA3731">
        <w:rPr>
          <w:rFonts w:ascii="Simplified Arabic" w:hAnsi="Simplified Arabic" w:cs="Simplified Arabic"/>
          <w:color w:val="000000"/>
          <w:sz w:val="28"/>
          <w:szCs w:val="28"/>
          <w:rtl/>
        </w:rPr>
        <w:t xml:space="preserve"> التشريعي، ودواوين المحاسبة والرقابة في بعض الدول.</w:t>
      </w:r>
    </w:p>
    <w:p w:rsidR="00660C99" w:rsidRPr="00DA3731" w:rsidRDefault="00660C99" w:rsidP="00453D7A">
      <w:pPr>
        <w:numPr>
          <w:ilvl w:val="0"/>
          <w:numId w:val="17"/>
        </w:numPr>
        <w:tabs>
          <w:tab w:val="left" w:pos="26"/>
          <w:tab w:val="left" w:pos="746"/>
          <w:tab w:val="left" w:pos="4796"/>
          <w:tab w:val="right" w:pos="8306"/>
        </w:tabs>
        <w:spacing w:line="360" w:lineRule="auto"/>
        <w:ind w:left="0"/>
        <w:jc w:val="both"/>
        <w:rPr>
          <w:rFonts w:ascii="Simplified Arabic" w:hAnsi="Simplified Arabic" w:cs="Simplified Arabic"/>
          <w:b/>
          <w:bCs/>
          <w:color w:val="000000"/>
          <w:sz w:val="28"/>
          <w:szCs w:val="28"/>
        </w:rPr>
      </w:pPr>
      <w:r w:rsidRPr="00DA3731">
        <w:rPr>
          <w:rFonts w:ascii="Simplified Arabic" w:hAnsi="Simplified Arabic" w:cs="Simplified Arabic"/>
          <w:color w:val="000000"/>
          <w:sz w:val="28"/>
          <w:szCs w:val="28"/>
          <w:rtl/>
        </w:rPr>
        <w:t>مراكز الأبحاث المتخصصة</w:t>
      </w:r>
      <w:r w:rsidR="00453D7A">
        <w:rPr>
          <w:rFonts w:ascii="Simplified Arabic" w:hAnsi="Simplified Arabic" w:cs="Simplified Arabic" w:hint="cs"/>
          <w:color w:val="000000"/>
          <w:sz w:val="28"/>
          <w:szCs w:val="28"/>
          <w:rtl/>
        </w:rPr>
        <w:t>:</w:t>
      </w:r>
      <w:r w:rsidRPr="00DA3731">
        <w:rPr>
          <w:rFonts w:ascii="Simplified Arabic" w:hAnsi="Simplified Arabic" w:cs="Simplified Arabic"/>
          <w:color w:val="000000"/>
          <w:sz w:val="28"/>
          <w:szCs w:val="28"/>
          <w:rtl/>
        </w:rPr>
        <w:t xml:space="preserve"> خبراء </w:t>
      </w:r>
      <w:r w:rsidR="00A47D46">
        <w:rPr>
          <w:rFonts w:ascii="Simplified Arabic" w:hAnsi="Simplified Arabic" w:cs="Simplified Arabic" w:hint="cs"/>
          <w:color w:val="000000"/>
          <w:sz w:val="28"/>
          <w:szCs w:val="28"/>
          <w:rtl/>
        </w:rPr>
        <w:t>و</w:t>
      </w:r>
      <w:r w:rsidRPr="00DA3731">
        <w:rPr>
          <w:rFonts w:ascii="Simplified Arabic" w:hAnsi="Simplified Arabic" w:cs="Simplified Arabic"/>
          <w:color w:val="000000"/>
          <w:sz w:val="28"/>
          <w:szCs w:val="28"/>
          <w:rtl/>
        </w:rPr>
        <w:t>متخصصون في أبحاث وتحليل السياسات العامة, يتميزون بمهنية وحيادية عالية لوضع تصورات تستند لمنهجية البحث العلمي، وه</w:t>
      </w:r>
      <w:r w:rsidR="00A47D46">
        <w:rPr>
          <w:rFonts w:ascii="Simplified Arabic" w:hAnsi="Simplified Arabic" w:cs="Simplified Arabic" w:hint="cs"/>
          <w:color w:val="000000"/>
          <w:sz w:val="28"/>
          <w:szCs w:val="28"/>
          <w:rtl/>
        </w:rPr>
        <w:t>م</w:t>
      </w:r>
      <w:r w:rsidRPr="00DA3731">
        <w:rPr>
          <w:rFonts w:ascii="Simplified Arabic" w:hAnsi="Simplified Arabic" w:cs="Simplified Arabic"/>
          <w:color w:val="000000"/>
          <w:sz w:val="28"/>
          <w:szCs w:val="28"/>
          <w:rtl/>
        </w:rPr>
        <w:t xml:space="preserve"> جهات موجودة في دول عديدة، وفي وضعنا الفلسطيني </w:t>
      </w:r>
      <w:r w:rsidR="0069044C">
        <w:rPr>
          <w:rFonts w:ascii="Simplified Arabic" w:hAnsi="Simplified Arabic" w:cs="Simplified Arabic"/>
          <w:color w:val="000000"/>
          <w:sz w:val="28"/>
          <w:szCs w:val="28"/>
          <w:rtl/>
          <w:lang w:bidi="ar-JO"/>
        </w:rPr>
        <w:t>للأسف</w:t>
      </w:r>
      <w:r w:rsidR="0069044C">
        <w:rPr>
          <w:rFonts w:ascii="Simplified Arabic" w:hAnsi="Simplified Arabic" w:cs="Simplified Arabic" w:hint="cs"/>
          <w:color w:val="000000"/>
          <w:sz w:val="28"/>
          <w:szCs w:val="28"/>
          <w:rtl/>
          <w:lang w:bidi="ar-JO"/>
        </w:rPr>
        <w:t xml:space="preserve"> </w:t>
      </w:r>
      <w:r w:rsidR="0069044C">
        <w:rPr>
          <w:rFonts w:ascii="Simplified Arabic" w:hAnsi="Simplified Arabic" w:cs="Simplified Arabic"/>
          <w:color w:val="000000"/>
          <w:sz w:val="28"/>
          <w:szCs w:val="28"/>
          <w:rtl/>
        </w:rPr>
        <w:t xml:space="preserve">غالبا ما </w:t>
      </w:r>
      <w:r w:rsidR="00A47D46">
        <w:rPr>
          <w:rFonts w:ascii="Simplified Arabic" w:hAnsi="Simplified Arabic" w:cs="Simplified Arabic" w:hint="cs"/>
          <w:color w:val="000000"/>
          <w:sz w:val="28"/>
          <w:szCs w:val="28"/>
          <w:rtl/>
        </w:rPr>
        <w:t>ي</w:t>
      </w:r>
      <w:r w:rsidRPr="00DA3731">
        <w:rPr>
          <w:rFonts w:ascii="Simplified Arabic" w:hAnsi="Simplified Arabic" w:cs="Simplified Arabic"/>
          <w:color w:val="000000"/>
          <w:sz w:val="28"/>
          <w:szCs w:val="28"/>
          <w:rtl/>
        </w:rPr>
        <w:t>قدم</w:t>
      </w:r>
      <w:r w:rsidR="00A47D46">
        <w:rPr>
          <w:rFonts w:ascii="Simplified Arabic" w:hAnsi="Simplified Arabic" w:cs="Simplified Arabic" w:hint="cs"/>
          <w:color w:val="000000"/>
          <w:sz w:val="28"/>
          <w:szCs w:val="28"/>
          <w:rtl/>
        </w:rPr>
        <w:t>ون</w:t>
      </w:r>
      <w:r w:rsidR="0069044C">
        <w:rPr>
          <w:rFonts w:ascii="Simplified Arabic" w:hAnsi="Simplified Arabic" w:cs="Simplified Arabic"/>
          <w:color w:val="000000"/>
          <w:sz w:val="28"/>
          <w:szCs w:val="28"/>
          <w:rtl/>
        </w:rPr>
        <w:t xml:space="preserve"> نتا</w:t>
      </w:r>
      <w:r w:rsidR="00A47D46">
        <w:rPr>
          <w:rFonts w:ascii="Simplified Arabic" w:hAnsi="Simplified Arabic" w:cs="Simplified Arabic"/>
          <w:color w:val="000000"/>
          <w:sz w:val="28"/>
          <w:szCs w:val="28"/>
          <w:rtl/>
        </w:rPr>
        <w:t>ئجه</w:t>
      </w:r>
      <w:r w:rsidR="00A47D46">
        <w:rPr>
          <w:rFonts w:ascii="Simplified Arabic" w:hAnsi="Simplified Arabic" w:cs="Simplified Arabic" w:hint="cs"/>
          <w:color w:val="000000"/>
          <w:sz w:val="28"/>
          <w:szCs w:val="28"/>
          <w:rtl/>
        </w:rPr>
        <w:t>م</w:t>
      </w:r>
      <w:r w:rsidR="0069044C">
        <w:rPr>
          <w:rFonts w:ascii="Simplified Arabic" w:hAnsi="Simplified Arabic" w:cs="Simplified Arabic"/>
          <w:color w:val="000000"/>
          <w:sz w:val="28"/>
          <w:szCs w:val="28"/>
          <w:rtl/>
        </w:rPr>
        <w:t xml:space="preserve"> لجهات التمويل </w:t>
      </w:r>
      <w:r w:rsidRPr="00DA3731">
        <w:rPr>
          <w:rFonts w:ascii="Simplified Arabic" w:hAnsi="Simplified Arabic" w:cs="Simplified Arabic"/>
          <w:color w:val="000000"/>
          <w:sz w:val="28"/>
          <w:szCs w:val="28"/>
          <w:rtl/>
        </w:rPr>
        <w:t>من الدول المانحة.</w:t>
      </w:r>
    </w:p>
    <w:p w:rsidR="00660C99" w:rsidRPr="00DA3731" w:rsidRDefault="00660C99" w:rsidP="00660C99">
      <w:pPr>
        <w:numPr>
          <w:ilvl w:val="0"/>
          <w:numId w:val="17"/>
        </w:numPr>
        <w:tabs>
          <w:tab w:val="left" w:pos="26"/>
          <w:tab w:val="left" w:pos="746"/>
          <w:tab w:val="left" w:pos="4796"/>
          <w:tab w:val="right" w:pos="8306"/>
        </w:tabs>
        <w:spacing w:line="360" w:lineRule="auto"/>
        <w:ind w:left="0"/>
        <w:jc w:val="both"/>
        <w:rPr>
          <w:rFonts w:ascii="Simplified Arabic" w:hAnsi="Simplified Arabic" w:cs="Simplified Arabic"/>
          <w:color w:val="000000"/>
          <w:sz w:val="28"/>
          <w:szCs w:val="28"/>
          <w:rtl/>
          <w:lang w:bidi="ar-JO"/>
        </w:rPr>
      </w:pPr>
      <w:r w:rsidRPr="00DA3731">
        <w:rPr>
          <w:rFonts w:ascii="Simplified Arabic" w:hAnsi="Simplified Arabic" w:cs="Simplified Arabic"/>
          <w:color w:val="000000"/>
          <w:sz w:val="28"/>
          <w:szCs w:val="28"/>
          <w:rtl/>
        </w:rPr>
        <w:lastRenderedPageBreak/>
        <w:t>أجهزة الرقابة غير الرسمية</w:t>
      </w:r>
      <w:r w:rsidR="00453D7A">
        <w:rPr>
          <w:rFonts w:ascii="Simplified Arabic" w:hAnsi="Simplified Arabic" w:cs="Simplified Arabic" w:hint="cs"/>
          <w:color w:val="000000"/>
          <w:sz w:val="28"/>
          <w:szCs w:val="28"/>
          <w:rtl/>
        </w:rPr>
        <w:t>:</w:t>
      </w:r>
      <w:r w:rsidRPr="00DA3731">
        <w:rPr>
          <w:rFonts w:ascii="Simplified Arabic" w:hAnsi="Simplified Arabic" w:cs="Simplified Arabic"/>
          <w:color w:val="000000"/>
          <w:sz w:val="28"/>
          <w:szCs w:val="28"/>
          <w:rtl/>
        </w:rPr>
        <w:t xml:space="preserve"> من وسائل الإعلام, والمؤسسات الأكاديمية والأحزاب, وجماعات الضغط, والتي تمثل صوت المواطن ونبض الشارع، وغالبا ما تهتم بانتهاكات حقوق الإنسان</w:t>
      </w:r>
      <w:r w:rsidRPr="00DA3731">
        <w:rPr>
          <w:rFonts w:ascii="Simplified Arabic" w:hAnsi="Simplified Arabic" w:cs="Simplified Arabic"/>
          <w:b/>
          <w:bCs/>
          <w:color w:val="000000"/>
          <w:sz w:val="28"/>
          <w:szCs w:val="28"/>
          <w:rtl/>
          <w:lang w:bidi="ar-JO"/>
        </w:rPr>
        <w:t xml:space="preserve"> </w:t>
      </w:r>
      <w:r w:rsidRPr="00DA3731">
        <w:rPr>
          <w:rFonts w:ascii="Simplified Arabic" w:hAnsi="Simplified Arabic" w:cs="Simplified Arabic"/>
          <w:color w:val="000000"/>
          <w:sz w:val="28"/>
          <w:szCs w:val="28"/>
          <w:rtl/>
          <w:lang w:bidi="ar-JO"/>
        </w:rPr>
        <w:t xml:space="preserve">وانحرافات الساسة والأجهزة الأمنية عن المسار الديمقراطي أو الوطني. </w:t>
      </w:r>
    </w:p>
    <w:p w:rsidR="00660C99" w:rsidRPr="00DA3731" w:rsidRDefault="00660C99" w:rsidP="00660C99">
      <w:pPr>
        <w:spacing w:line="360" w:lineRule="auto"/>
        <w:jc w:val="both"/>
        <w:rPr>
          <w:rFonts w:ascii="Simplified Arabic" w:hAnsi="Simplified Arabic" w:cs="Simplified Arabic"/>
          <w:b/>
          <w:bCs/>
          <w:color w:val="000000"/>
          <w:sz w:val="28"/>
          <w:szCs w:val="28"/>
          <w:rtl/>
          <w:lang w:bidi="ar-SY"/>
        </w:rPr>
      </w:pPr>
      <w:r>
        <w:rPr>
          <w:rFonts w:ascii="Simplified Arabic" w:hAnsi="Simplified Arabic" w:cs="Simplified Arabic"/>
          <w:b/>
          <w:bCs/>
          <w:color w:val="000000"/>
          <w:sz w:val="28"/>
          <w:szCs w:val="28"/>
          <w:lang w:bidi="ar-JO"/>
        </w:rPr>
        <w:t>3</w:t>
      </w:r>
      <w:r w:rsidRPr="00DA3731">
        <w:rPr>
          <w:rFonts w:ascii="Simplified Arabic" w:hAnsi="Simplified Arabic" w:cs="Simplified Arabic"/>
          <w:b/>
          <w:bCs/>
          <w:color w:val="000000"/>
          <w:sz w:val="28"/>
          <w:szCs w:val="28"/>
          <w:lang w:bidi="ar-JO"/>
        </w:rPr>
        <w:t>:3:1</w:t>
      </w:r>
      <w:r w:rsidRPr="00DA3731">
        <w:rPr>
          <w:rFonts w:ascii="Simplified Arabic" w:hAnsi="Simplified Arabic" w:cs="Simplified Arabic"/>
          <w:b/>
          <w:bCs/>
          <w:color w:val="000000"/>
          <w:sz w:val="28"/>
          <w:szCs w:val="28"/>
          <w:rtl/>
        </w:rPr>
        <w:t xml:space="preserve"> </w:t>
      </w:r>
      <w:r w:rsidRPr="00DA3731">
        <w:rPr>
          <w:rFonts w:ascii="Simplified Arabic" w:hAnsi="Simplified Arabic" w:cs="Simplified Arabic"/>
          <w:b/>
          <w:bCs/>
          <w:color w:val="000000"/>
          <w:sz w:val="28"/>
          <w:szCs w:val="28"/>
          <w:rtl/>
          <w:lang w:bidi="ar-SY"/>
        </w:rPr>
        <w:t>أهداف الرقابة على القطاع الأمني:</w:t>
      </w:r>
    </w:p>
    <w:p w:rsidR="00660C99" w:rsidRPr="00DA3731" w:rsidRDefault="00660C99" w:rsidP="00453D7A">
      <w:pPr>
        <w:spacing w:line="360" w:lineRule="auto"/>
        <w:ind w:firstLine="720"/>
        <w:jc w:val="both"/>
        <w:rPr>
          <w:rFonts w:ascii="Simplified Arabic" w:hAnsi="Simplified Arabic" w:cs="Simplified Arabic"/>
          <w:color w:val="000000"/>
          <w:sz w:val="28"/>
          <w:szCs w:val="28"/>
          <w:rtl/>
          <w:lang w:bidi="ar-SY"/>
        </w:rPr>
      </w:pPr>
      <w:r w:rsidRPr="00DA3731">
        <w:rPr>
          <w:rFonts w:ascii="Simplified Arabic" w:hAnsi="Simplified Arabic" w:cs="Simplified Arabic"/>
          <w:sz w:val="28"/>
          <w:szCs w:val="28"/>
          <w:rtl/>
          <w:lang w:bidi="ar-SY"/>
        </w:rPr>
        <w:t>يكتسب القطاع الأمني أهميته بوصفه القطاع الأساسي في مهمة الحفاظ على كينونة الوطن والحرص على مقدرات مواطنيه، وقد أكد رئيس الوزراء الفلسطيني رامي الحمد الله ب</w:t>
      </w:r>
      <w:r w:rsidRPr="00DA3731">
        <w:rPr>
          <w:rFonts w:ascii="Simplified Arabic" w:hAnsi="Simplified Arabic" w:cs="Simplified Arabic"/>
          <w:sz w:val="28"/>
          <w:szCs w:val="28"/>
          <w:rtl/>
        </w:rPr>
        <w:t>أن المؤسسة الأمنية واحدة من أهم ركائز بناء الدولة الفلسطينية، كونها تعمل على تعزيز الثقة لدى المواطن من أجل تحقيق أفضل مستوى من الأمن له، وأشاد بدور المؤسسة الأمنية في حفظ أمن الوطن وحماية المواطنين وممتلكاتهم وحماية السلم الأهلي الداخلي</w:t>
      </w:r>
      <w:r w:rsidR="00453D7A">
        <w:rPr>
          <w:rFonts w:ascii="Simplified Arabic" w:hAnsi="Simplified Arabic" w:cs="Simplified Arabic" w:hint="cs"/>
          <w:sz w:val="28"/>
          <w:szCs w:val="28"/>
          <w:rtl/>
        </w:rPr>
        <w:t>،</w:t>
      </w:r>
      <w:r w:rsidRPr="00DA3731">
        <w:rPr>
          <w:rFonts w:ascii="Simplified Arabic" w:hAnsi="Simplified Arabic" w:cs="Simplified Arabic"/>
          <w:sz w:val="28"/>
          <w:szCs w:val="28"/>
          <w:rtl/>
          <w:lang w:bidi="ar-SY"/>
        </w:rPr>
        <w:t xml:space="preserve"> مما يفرض المتابعة الدائمة</w:t>
      </w:r>
      <w:r w:rsidRPr="00DA3731">
        <w:rPr>
          <w:rFonts w:ascii="Simplified Arabic" w:hAnsi="Simplified Arabic" w:cs="Simplified Arabic"/>
          <w:sz w:val="28"/>
          <w:szCs w:val="28"/>
          <w:rtl/>
          <w:lang w:bidi="ar-JO"/>
        </w:rPr>
        <w:t xml:space="preserve"> والدؤوبة</w:t>
      </w:r>
      <w:r w:rsidRPr="00DA3731">
        <w:rPr>
          <w:rFonts w:ascii="Simplified Arabic" w:hAnsi="Simplified Arabic" w:cs="Simplified Arabic"/>
          <w:sz w:val="28"/>
          <w:szCs w:val="28"/>
          <w:rtl/>
          <w:lang w:bidi="ar-SY"/>
        </w:rPr>
        <w:t xml:space="preserve"> على مجريات الفعل الأمني</w:t>
      </w:r>
      <w:r w:rsidRPr="00DA3731">
        <w:rPr>
          <w:rFonts w:ascii="Simplified Arabic" w:hAnsi="Simplified Arabic" w:cs="Simplified Arabic"/>
          <w:color w:val="000000"/>
          <w:sz w:val="28"/>
          <w:szCs w:val="28"/>
          <w:rtl/>
          <w:lang w:bidi="ar-SY"/>
        </w:rPr>
        <w:t xml:space="preserve"> بأجهزته وتشكيلاته ومهماته المتعددة.</w:t>
      </w:r>
      <w:r w:rsidRPr="00DA3731">
        <w:rPr>
          <w:rStyle w:val="FootnoteReference"/>
          <w:rFonts w:ascii="Simplified Arabic" w:hAnsi="Simplified Arabic" w:cs="Simplified Arabic"/>
          <w:sz w:val="28"/>
          <w:szCs w:val="28"/>
          <w:rtl/>
          <w:lang w:bidi="ar-SY"/>
        </w:rPr>
        <w:footnoteReference w:id="27"/>
      </w:r>
    </w:p>
    <w:p w:rsidR="00660C99" w:rsidRPr="00DA3731" w:rsidRDefault="00660C99" w:rsidP="00660C99">
      <w:pPr>
        <w:spacing w:line="360" w:lineRule="auto"/>
        <w:ind w:firstLine="720"/>
        <w:jc w:val="both"/>
        <w:rPr>
          <w:rFonts w:ascii="Simplified Arabic" w:hAnsi="Simplified Arabic" w:cs="Simplified Arabic"/>
          <w:sz w:val="28"/>
          <w:szCs w:val="28"/>
          <w:rtl/>
          <w:lang w:bidi="ar-SY"/>
        </w:rPr>
      </w:pPr>
      <w:r w:rsidRPr="00DA3731">
        <w:rPr>
          <w:rFonts w:ascii="Simplified Arabic" w:hAnsi="Simplified Arabic" w:cs="Simplified Arabic"/>
          <w:color w:val="000000"/>
          <w:sz w:val="28"/>
          <w:szCs w:val="28"/>
          <w:rtl/>
          <w:lang w:bidi="ar-SY"/>
        </w:rPr>
        <w:t>فالرقابة على القطاع الأمني عملية معقدة وذات حساسية بالغة ولكن الحكماء قالوا قديما: أن الثقة أمر جيد إلا أن الرقابة أجود، مما يدلل على الحاجة والأهمية لوجود رقابة تساهم بإضافة نوعية لمسلسل النشاطات الأمنية، وهذا لا يضير المؤسسة بل يغني مصداقيتها ويعزز مكانتها بعيدا عن الأخطاء والثغرات، لتبقى بنقائها المهني حارسا وساهرا على أمن الوطن والمواطن، إيمانا بأن المسيرة العملية لأي مؤسسة تتقاسمها الأخطاء والحلول، فلا بد من جهة تتخصص في الوقوف على الأخطاء ووضع الحلول، وبتقديري أن أهداف الرقابة على الأداء الأمني تتمحور حول التالي:</w:t>
      </w:r>
    </w:p>
    <w:p w:rsidR="00660C99" w:rsidRPr="00DA3731" w:rsidRDefault="00660C99" w:rsidP="00660C99">
      <w:pPr>
        <w:numPr>
          <w:ilvl w:val="0"/>
          <w:numId w:val="18"/>
        </w:numPr>
        <w:spacing w:line="360" w:lineRule="auto"/>
        <w:ind w:left="0"/>
        <w:jc w:val="both"/>
        <w:rPr>
          <w:rFonts w:ascii="Simplified Arabic" w:hAnsi="Simplified Arabic" w:cs="Simplified Arabic"/>
          <w:color w:val="000000"/>
          <w:sz w:val="28"/>
          <w:szCs w:val="28"/>
        </w:rPr>
      </w:pPr>
      <w:r w:rsidRPr="00DA3731">
        <w:rPr>
          <w:rFonts w:ascii="Simplified Arabic" w:hAnsi="Simplified Arabic" w:cs="Simplified Arabic"/>
          <w:color w:val="000000"/>
          <w:sz w:val="28"/>
          <w:szCs w:val="28"/>
          <w:rtl/>
          <w:lang w:bidi="ar-SY"/>
        </w:rPr>
        <w:t>متابعة تطبيق القوانين والتعليمات والتوجيهات الصادرة عن المستوى السياسي، ومختلف السلطات والمؤسسات والإدارات الحكومية للقطاع الأمني بصورة صحيحة.</w:t>
      </w:r>
    </w:p>
    <w:p w:rsidR="00660C99" w:rsidRPr="00DA3731" w:rsidRDefault="00660C99" w:rsidP="00660C99">
      <w:pPr>
        <w:numPr>
          <w:ilvl w:val="0"/>
          <w:numId w:val="18"/>
        </w:numPr>
        <w:spacing w:line="360" w:lineRule="auto"/>
        <w:ind w:left="0"/>
        <w:jc w:val="both"/>
        <w:rPr>
          <w:rFonts w:ascii="Simplified Arabic" w:hAnsi="Simplified Arabic" w:cs="Simplified Arabic"/>
          <w:color w:val="000000"/>
          <w:sz w:val="28"/>
          <w:szCs w:val="28"/>
        </w:rPr>
      </w:pPr>
      <w:r w:rsidRPr="00DA3731">
        <w:rPr>
          <w:rFonts w:ascii="Simplified Arabic" w:hAnsi="Simplified Arabic" w:cs="Simplified Arabic"/>
          <w:color w:val="000000"/>
          <w:sz w:val="28"/>
          <w:szCs w:val="28"/>
          <w:rtl/>
        </w:rPr>
        <w:lastRenderedPageBreak/>
        <w:t>ضمان احترام الأجهزة الأمنية لحقوق الإنسان وفق ما تقره الأعراف والمواثيق الدولية والمحلية.</w:t>
      </w:r>
    </w:p>
    <w:p w:rsidR="00A47D46" w:rsidRDefault="00660C99" w:rsidP="00A47D46">
      <w:pPr>
        <w:numPr>
          <w:ilvl w:val="0"/>
          <w:numId w:val="18"/>
        </w:numPr>
        <w:spacing w:line="360" w:lineRule="auto"/>
        <w:ind w:left="0"/>
        <w:jc w:val="both"/>
        <w:rPr>
          <w:rFonts w:ascii="Simplified Arabic" w:hAnsi="Simplified Arabic" w:cs="Simplified Arabic"/>
          <w:color w:val="000000"/>
          <w:sz w:val="28"/>
          <w:szCs w:val="28"/>
        </w:rPr>
      </w:pPr>
      <w:r w:rsidRPr="00DA3731">
        <w:rPr>
          <w:rFonts w:ascii="Simplified Arabic" w:hAnsi="Simplified Arabic" w:cs="Simplified Arabic"/>
          <w:color w:val="000000"/>
          <w:sz w:val="28"/>
          <w:szCs w:val="28"/>
          <w:rtl/>
        </w:rPr>
        <w:t>تقييم مدى التزام قوى الأمن بالإجراءات القانونية والقضائية.</w:t>
      </w:r>
      <w:r w:rsidR="00A47D46" w:rsidRPr="00A47D46">
        <w:rPr>
          <w:rFonts w:ascii="Simplified Arabic" w:hAnsi="Simplified Arabic" w:cs="Simplified Arabic"/>
          <w:color w:val="000000"/>
          <w:sz w:val="28"/>
          <w:szCs w:val="28"/>
          <w:rtl/>
          <w:lang w:bidi="ar-SY"/>
        </w:rPr>
        <w:t xml:space="preserve"> </w:t>
      </w:r>
    </w:p>
    <w:p w:rsidR="00660C99" w:rsidRPr="00A47D46" w:rsidRDefault="00A47D46" w:rsidP="00A47D46">
      <w:pPr>
        <w:numPr>
          <w:ilvl w:val="0"/>
          <w:numId w:val="18"/>
        </w:numPr>
        <w:spacing w:line="360" w:lineRule="auto"/>
        <w:ind w:left="0"/>
        <w:jc w:val="both"/>
        <w:rPr>
          <w:rFonts w:ascii="Simplified Arabic" w:hAnsi="Simplified Arabic" w:cs="Simplified Arabic"/>
          <w:color w:val="000000"/>
          <w:sz w:val="28"/>
          <w:szCs w:val="28"/>
        </w:rPr>
      </w:pPr>
      <w:r w:rsidRPr="00DA3731">
        <w:rPr>
          <w:rFonts w:ascii="Simplified Arabic" w:hAnsi="Simplified Arabic" w:cs="Simplified Arabic"/>
          <w:color w:val="000000"/>
          <w:sz w:val="28"/>
          <w:szCs w:val="28"/>
          <w:rtl/>
          <w:lang w:bidi="ar-SY"/>
        </w:rPr>
        <w:t>التأكد من أن عمليات التنمية البشرية ومشروعاتها تسير وفق الخطط بدقة ونجاح.</w:t>
      </w:r>
    </w:p>
    <w:p w:rsidR="00660C99" w:rsidRPr="00DA3731" w:rsidRDefault="00660C99" w:rsidP="00660C99">
      <w:pPr>
        <w:numPr>
          <w:ilvl w:val="0"/>
          <w:numId w:val="18"/>
        </w:numPr>
        <w:spacing w:line="360" w:lineRule="auto"/>
        <w:ind w:left="0"/>
        <w:jc w:val="both"/>
        <w:rPr>
          <w:rFonts w:ascii="Simplified Arabic" w:hAnsi="Simplified Arabic" w:cs="Simplified Arabic"/>
          <w:color w:val="000000"/>
          <w:sz w:val="28"/>
          <w:szCs w:val="28"/>
        </w:rPr>
      </w:pPr>
      <w:r w:rsidRPr="00DA3731">
        <w:rPr>
          <w:rFonts w:ascii="Simplified Arabic" w:hAnsi="Simplified Arabic" w:cs="Simplified Arabic"/>
          <w:color w:val="000000"/>
          <w:sz w:val="28"/>
          <w:szCs w:val="28"/>
          <w:rtl/>
        </w:rPr>
        <w:t>تحقيق أعلى مستوى من النزاهة والشفافية بالأداء والسلوك الأمني، و</w:t>
      </w:r>
      <w:r w:rsidRPr="00DA3731">
        <w:rPr>
          <w:rFonts w:ascii="Simplified Arabic" w:hAnsi="Simplified Arabic" w:cs="Simplified Arabic"/>
          <w:color w:val="000000"/>
          <w:sz w:val="28"/>
          <w:szCs w:val="28"/>
          <w:rtl/>
          <w:lang w:bidi="ar-SY"/>
        </w:rPr>
        <w:t>الحد من مظاهر الفساد المالي والإداري في دوائر الأجهزة الأمنية والدوائر المرتبطة</w:t>
      </w:r>
      <w:r w:rsidRPr="00DA3731">
        <w:rPr>
          <w:rFonts w:ascii="Simplified Arabic" w:hAnsi="Simplified Arabic" w:cs="Simplified Arabic"/>
          <w:color w:val="000000"/>
          <w:sz w:val="28"/>
          <w:szCs w:val="28"/>
          <w:rtl/>
        </w:rPr>
        <w:t xml:space="preserve"> بها</w:t>
      </w:r>
      <w:r w:rsidRPr="00DA3731">
        <w:rPr>
          <w:rFonts w:ascii="Simplified Arabic" w:hAnsi="Simplified Arabic" w:cs="Simplified Arabic"/>
          <w:color w:val="000000"/>
          <w:sz w:val="28"/>
          <w:szCs w:val="28"/>
          <w:rtl/>
          <w:lang w:bidi="ar-SY"/>
        </w:rPr>
        <w:t>.</w:t>
      </w:r>
    </w:p>
    <w:p w:rsidR="00660C99" w:rsidRPr="00DA3731" w:rsidRDefault="00660C99" w:rsidP="00660C99">
      <w:pPr>
        <w:numPr>
          <w:ilvl w:val="0"/>
          <w:numId w:val="18"/>
        </w:numPr>
        <w:spacing w:line="360" w:lineRule="auto"/>
        <w:ind w:left="0"/>
        <w:jc w:val="both"/>
        <w:rPr>
          <w:rFonts w:ascii="Simplified Arabic" w:hAnsi="Simplified Arabic" w:cs="Simplified Arabic"/>
          <w:color w:val="000000"/>
          <w:sz w:val="28"/>
          <w:szCs w:val="28"/>
        </w:rPr>
      </w:pPr>
      <w:r w:rsidRPr="00DA3731">
        <w:rPr>
          <w:rFonts w:ascii="Simplified Arabic" w:hAnsi="Simplified Arabic" w:cs="Simplified Arabic"/>
          <w:color w:val="000000"/>
          <w:sz w:val="28"/>
          <w:szCs w:val="28"/>
          <w:rtl/>
          <w:lang w:bidi="ar-SY"/>
        </w:rPr>
        <w:t>الحفاظ على النشاط الأمني بعيداً عن الأهواء والميول الشخصية والسياسية والمناطقية التي من شأنها حرفه عن توجهاته الحقيقية.</w:t>
      </w:r>
    </w:p>
    <w:p w:rsidR="00660C99" w:rsidRPr="00DA3731" w:rsidRDefault="00660C99" w:rsidP="00660C99">
      <w:pPr>
        <w:numPr>
          <w:ilvl w:val="0"/>
          <w:numId w:val="18"/>
        </w:numPr>
        <w:spacing w:line="360" w:lineRule="auto"/>
        <w:ind w:left="0"/>
        <w:jc w:val="both"/>
        <w:rPr>
          <w:rFonts w:ascii="Simplified Arabic" w:hAnsi="Simplified Arabic" w:cs="Simplified Arabic"/>
          <w:color w:val="000000"/>
          <w:sz w:val="28"/>
          <w:szCs w:val="28"/>
        </w:rPr>
      </w:pPr>
      <w:r w:rsidRPr="00DA3731">
        <w:rPr>
          <w:rFonts w:ascii="Simplified Arabic" w:hAnsi="Simplified Arabic" w:cs="Simplified Arabic"/>
          <w:color w:val="000000"/>
          <w:sz w:val="28"/>
          <w:szCs w:val="28"/>
          <w:rtl/>
          <w:lang w:bidi="ar-SY"/>
        </w:rPr>
        <w:t>تحديد مدى التزام الجهات التنفيذية بما أقرته ووافقت عليه الجهات التشريعية في المجلس التشريعي خاصة بما يتعلق بالموازنات وآليات الصرف.</w:t>
      </w:r>
    </w:p>
    <w:p w:rsidR="00660C99" w:rsidRPr="00DA3731" w:rsidRDefault="00660C99" w:rsidP="00660C99">
      <w:pPr>
        <w:numPr>
          <w:ilvl w:val="0"/>
          <w:numId w:val="18"/>
        </w:numPr>
        <w:spacing w:line="360" w:lineRule="auto"/>
        <w:ind w:left="0"/>
        <w:jc w:val="both"/>
        <w:rPr>
          <w:rFonts w:ascii="Simplified Arabic" w:hAnsi="Simplified Arabic" w:cs="Simplified Arabic"/>
          <w:color w:val="000000"/>
          <w:sz w:val="28"/>
          <w:szCs w:val="28"/>
        </w:rPr>
      </w:pPr>
      <w:r w:rsidRPr="00DA3731">
        <w:rPr>
          <w:rFonts w:ascii="Simplified Arabic" w:hAnsi="Simplified Arabic" w:cs="Simplified Arabic"/>
          <w:color w:val="000000"/>
          <w:sz w:val="28"/>
          <w:szCs w:val="28"/>
          <w:rtl/>
          <w:lang w:bidi="ar-SY"/>
        </w:rPr>
        <w:t>تحديد السلبيات والإخفاقات التي ترافق النشاطات الأمنية لوضع البدائل الناجحة.</w:t>
      </w:r>
      <w:r w:rsidRPr="00DA3731">
        <w:rPr>
          <w:rStyle w:val="FootnoteReference"/>
          <w:rFonts w:ascii="Simplified Arabic" w:hAnsi="Simplified Arabic" w:cs="Simplified Arabic"/>
          <w:color w:val="000000"/>
          <w:sz w:val="28"/>
          <w:szCs w:val="28"/>
          <w:rtl/>
          <w:lang w:bidi="ar-SY"/>
        </w:rPr>
        <w:footnoteReference w:id="28"/>
      </w:r>
    </w:p>
    <w:p w:rsidR="00660C99" w:rsidRPr="00DA3731" w:rsidRDefault="00660C99" w:rsidP="00660C99">
      <w:pPr>
        <w:numPr>
          <w:ilvl w:val="0"/>
          <w:numId w:val="18"/>
        </w:numPr>
        <w:spacing w:line="360" w:lineRule="auto"/>
        <w:ind w:left="0"/>
        <w:jc w:val="both"/>
        <w:rPr>
          <w:rFonts w:ascii="Simplified Arabic" w:hAnsi="Simplified Arabic" w:cs="Simplified Arabic"/>
          <w:color w:val="000000"/>
          <w:sz w:val="28"/>
          <w:szCs w:val="28"/>
        </w:rPr>
      </w:pPr>
      <w:r w:rsidRPr="00DA3731">
        <w:rPr>
          <w:rFonts w:ascii="Simplified Arabic" w:hAnsi="Simplified Arabic" w:cs="Simplified Arabic"/>
          <w:color w:val="000000"/>
          <w:sz w:val="28"/>
          <w:szCs w:val="28"/>
          <w:rtl/>
          <w:lang w:bidi="ar-SY"/>
        </w:rPr>
        <w:t>نشر الحريات وتحقيق السلم الأهلي.</w:t>
      </w:r>
    </w:p>
    <w:p w:rsidR="00660C99" w:rsidRPr="00DA3731" w:rsidRDefault="00660C99" w:rsidP="00660C99">
      <w:pPr>
        <w:pStyle w:val="ListParagraph"/>
        <w:spacing w:line="360" w:lineRule="auto"/>
        <w:ind w:left="0"/>
        <w:jc w:val="both"/>
        <w:rPr>
          <w:rFonts w:ascii="Simplified Arabic" w:hAnsi="Simplified Arabic" w:cs="Simplified Arabic"/>
          <w:color w:val="000000"/>
          <w:sz w:val="28"/>
          <w:szCs w:val="28"/>
        </w:rPr>
      </w:pPr>
      <w:r>
        <w:rPr>
          <w:rFonts w:ascii="Simplified Arabic" w:hAnsi="Simplified Arabic" w:cs="Simplified Arabic"/>
          <w:b/>
          <w:bCs/>
          <w:color w:val="000000"/>
          <w:sz w:val="28"/>
          <w:szCs w:val="28"/>
        </w:rPr>
        <w:t>4</w:t>
      </w:r>
      <w:r w:rsidRPr="00DA3731">
        <w:rPr>
          <w:rFonts w:ascii="Simplified Arabic" w:hAnsi="Simplified Arabic" w:cs="Simplified Arabic"/>
          <w:b/>
          <w:bCs/>
          <w:color w:val="000000"/>
          <w:sz w:val="28"/>
          <w:szCs w:val="28"/>
        </w:rPr>
        <w:t>:3:1</w:t>
      </w:r>
      <w:r w:rsidRPr="00DA3731">
        <w:rPr>
          <w:rFonts w:ascii="Simplified Arabic" w:hAnsi="Simplified Arabic" w:cs="Simplified Arabic"/>
          <w:b/>
          <w:bCs/>
          <w:color w:val="000000"/>
          <w:sz w:val="28"/>
          <w:szCs w:val="28"/>
          <w:rtl/>
        </w:rPr>
        <w:t xml:space="preserve"> صعوبات الرقابة</w:t>
      </w:r>
      <w:r w:rsidRPr="00DA3731">
        <w:rPr>
          <w:rFonts w:ascii="Simplified Arabic" w:hAnsi="Simplified Arabic" w:cs="Simplified Arabic"/>
          <w:b/>
          <w:bCs/>
          <w:color w:val="000000"/>
          <w:sz w:val="28"/>
          <w:szCs w:val="28"/>
        </w:rPr>
        <w:t xml:space="preserve"> </w:t>
      </w:r>
      <w:r w:rsidRPr="00DA3731">
        <w:rPr>
          <w:rFonts w:ascii="Simplified Arabic" w:hAnsi="Simplified Arabic" w:cs="Simplified Arabic"/>
          <w:b/>
          <w:bCs/>
          <w:color w:val="000000"/>
          <w:sz w:val="28"/>
          <w:szCs w:val="28"/>
          <w:rtl/>
          <w:lang w:bidi="ar-JO"/>
        </w:rPr>
        <w:t>على القطاع الأمني:</w:t>
      </w:r>
    </w:p>
    <w:p w:rsidR="00660C99" w:rsidRDefault="00660C99" w:rsidP="00660C99">
      <w:pPr>
        <w:pStyle w:val="ListParagraph"/>
        <w:spacing w:line="360" w:lineRule="auto"/>
        <w:ind w:left="0" w:firstLine="720"/>
        <w:jc w:val="both"/>
        <w:rPr>
          <w:rFonts w:ascii="Simplified Arabic" w:hAnsi="Simplified Arabic" w:cs="Simplified Arabic"/>
          <w:color w:val="000000"/>
          <w:sz w:val="28"/>
          <w:szCs w:val="28"/>
          <w:rtl/>
          <w:lang w:bidi="ar-JO"/>
        </w:rPr>
      </w:pPr>
      <w:r w:rsidRPr="00DA3731">
        <w:rPr>
          <w:rFonts w:ascii="Simplified Arabic" w:hAnsi="Simplified Arabic" w:cs="Simplified Arabic"/>
          <w:color w:val="000000"/>
          <w:sz w:val="28"/>
          <w:szCs w:val="28"/>
          <w:rtl/>
          <w:lang w:bidi="ar-JO"/>
        </w:rPr>
        <w:t>لا</w:t>
      </w:r>
      <w:r>
        <w:rPr>
          <w:rFonts w:ascii="Simplified Arabic" w:hAnsi="Simplified Arabic" w:cs="Simplified Arabic" w:hint="cs"/>
          <w:color w:val="000000"/>
          <w:sz w:val="28"/>
          <w:szCs w:val="28"/>
          <w:rtl/>
          <w:lang w:bidi="ar-JO"/>
        </w:rPr>
        <w:t xml:space="preserve"> </w:t>
      </w:r>
      <w:r w:rsidRPr="00DA3731">
        <w:rPr>
          <w:rFonts w:ascii="Simplified Arabic" w:hAnsi="Simplified Arabic" w:cs="Simplified Arabic"/>
          <w:color w:val="000000"/>
          <w:sz w:val="28"/>
          <w:szCs w:val="28"/>
          <w:rtl/>
          <w:lang w:bidi="ar-JO"/>
        </w:rPr>
        <w:t>يمكن لأي فعل نظامي على مستوى المؤسسة أن ي</w:t>
      </w:r>
      <w:r>
        <w:rPr>
          <w:rFonts w:ascii="Simplified Arabic" w:hAnsi="Simplified Arabic" w:cs="Simplified Arabic" w:hint="cs"/>
          <w:color w:val="000000"/>
          <w:sz w:val="28"/>
          <w:szCs w:val="28"/>
          <w:rtl/>
          <w:lang w:bidi="ar-JO"/>
        </w:rPr>
        <w:t>ُ</w:t>
      </w:r>
      <w:r w:rsidRPr="00DA3731">
        <w:rPr>
          <w:rFonts w:ascii="Simplified Arabic" w:hAnsi="Simplified Arabic" w:cs="Simplified Arabic"/>
          <w:color w:val="000000"/>
          <w:sz w:val="28"/>
          <w:szCs w:val="28"/>
          <w:rtl/>
          <w:lang w:bidi="ar-JO"/>
        </w:rPr>
        <w:t>نف</w:t>
      </w:r>
      <w:r>
        <w:rPr>
          <w:rFonts w:ascii="Simplified Arabic" w:hAnsi="Simplified Arabic" w:cs="Simplified Arabic" w:hint="cs"/>
          <w:color w:val="000000"/>
          <w:sz w:val="28"/>
          <w:szCs w:val="28"/>
          <w:rtl/>
          <w:lang w:bidi="ar-JO"/>
        </w:rPr>
        <w:t>ً</w:t>
      </w:r>
      <w:r w:rsidRPr="00DA3731">
        <w:rPr>
          <w:rFonts w:ascii="Simplified Arabic" w:hAnsi="Simplified Arabic" w:cs="Simplified Arabic"/>
          <w:color w:val="000000"/>
          <w:sz w:val="28"/>
          <w:szCs w:val="28"/>
          <w:rtl/>
          <w:lang w:bidi="ar-JO"/>
        </w:rPr>
        <w:t>ذ دون إعاقات، فبقدر ما</w:t>
      </w:r>
      <w:r>
        <w:rPr>
          <w:rFonts w:ascii="Simplified Arabic" w:hAnsi="Simplified Arabic" w:cs="Simplified Arabic" w:hint="cs"/>
          <w:color w:val="000000"/>
          <w:sz w:val="28"/>
          <w:szCs w:val="28"/>
          <w:rtl/>
          <w:lang w:bidi="ar-JO"/>
        </w:rPr>
        <w:t xml:space="preserve"> </w:t>
      </w:r>
      <w:r w:rsidRPr="00DA3731">
        <w:rPr>
          <w:rFonts w:ascii="Simplified Arabic" w:hAnsi="Simplified Arabic" w:cs="Simplified Arabic"/>
          <w:color w:val="000000"/>
          <w:sz w:val="28"/>
          <w:szCs w:val="28"/>
          <w:rtl/>
          <w:lang w:bidi="ar-JO"/>
        </w:rPr>
        <w:t>تعلو قيم الانتماء والحرص، تقابلها نزعات الت</w:t>
      </w:r>
      <w:r>
        <w:rPr>
          <w:rFonts w:ascii="Simplified Arabic" w:hAnsi="Simplified Arabic" w:cs="Simplified Arabic"/>
          <w:color w:val="000000"/>
          <w:sz w:val="28"/>
          <w:szCs w:val="28"/>
          <w:rtl/>
          <w:lang w:bidi="ar-JO"/>
        </w:rPr>
        <w:t>حلل من القوانين والتعليمات،</w:t>
      </w:r>
      <w:r>
        <w:rPr>
          <w:rFonts w:ascii="Simplified Arabic" w:hAnsi="Simplified Arabic" w:cs="Simplified Arabic" w:hint="cs"/>
          <w:color w:val="000000"/>
          <w:sz w:val="28"/>
          <w:szCs w:val="28"/>
          <w:rtl/>
          <w:lang w:bidi="ar-JO"/>
        </w:rPr>
        <w:t xml:space="preserve"> ولأن</w:t>
      </w:r>
      <w:r w:rsidRPr="00DA3731">
        <w:rPr>
          <w:rFonts w:ascii="Simplified Arabic" w:hAnsi="Simplified Arabic" w:cs="Simplified Arabic"/>
          <w:color w:val="000000"/>
          <w:sz w:val="28"/>
          <w:szCs w:val="28"/>
          <w:rtl/>
          <w:lang w:bidi="ar-JO"/>
        </w:rPr>
        <w:t xml:space="preserve"> </w:t>
      </w:r>
      <w:r>
        <w:rPr>
          <w:rFonts w:ascii="Simplified Arabic" w:hAnsi="Simplified Arabic" w:cs="Simplified Arabic" w:hint="cs"/>
          <w:color w:val="000000"/>
          <w:sz w:val="28"/>
          <w:szCs w:val="28"/>
          <w:rtl/>
          <w:lang w:bidi="ar-JO"/>
        </w:rPr>
        <w:t xml:space="preserve">الرقابة </w:t>
      </w:r>
      <w:r>
        <w:rPr>
          <w:rFonts w:ascii="Simplified Arabic" w:hAnsi="Simplified Arabic" w:cs="Simplified Arabic"/>
          <w:color w:val="000000"/>
          <w:sz w:val="28"/>
          <w:szCs w:val="28"/>
          <w:rtl/>
          <w:lang w:bidi="ar-JO"/>
        </w:rPr>
        <w:t>تدفع</w:t>
      </w:r>
      <w:r w:rsidRPr="00DA3731">
        <w:rPr>
          <w:rFonts w:ascii="Simplified Arabic" w:hAnsi="Simplified Arabic" w:cs="Simplified Arabic"/>
          <w:color w:val="000000"/>
          <w:sz w:val="28"/>
          <w:szCs w:val="28"/>
          <w:rtl/>
          <w:lang w:bidi="ar-JO"/>
        </w:rPr>
        <w:t xml:space="preserve"> نحو تعزيز حالات  الانضباط والالتزام</w:t>
      </w:r>
      <w:r>
        <w:rPr>
          <w:rFonts w:ascii="Simplified Arabic" w:hAnsi="Simplified Arabic" w:cs="Simplified Arabic" w:hint="cs"/>
          <w:color w:val="000000"/>
          <w:sz w:val="28"/>
          <w:szCs w:val="28"/>
          <w:rtl/>
          <w:lang w:bidi="ar-JO"/>
        </w:rPr>
        <w:t>،</w:t>
      </w:r>
      <w:r>
        <w:rPr>
          <w:rFonts w:ascii="Simplified Arabic" w:hAnsi="Simplified Arabic" w:cs="Simplified Arabic"/>
          <w:color w:val="000000"/>
          <w:sz w:val="28"/>
          <w:szCs w:val="28"/>
          <w:rtl/>
          <w:lang w:bidi="ar-JO"/>
        </w:rPr>
        <w:t xml:space="preserve"> </w:t>
      </w:r>
      <w:r>
        <w:rPr>
          <w:rFonts w:ascii="Simplified Arabic" w:hAnsi="Simplified Arabic" w:cs="Simplified Arabic" w:hint="cs"/>
          <w:color w:val="000000"/>
          <w:sz w:val="28"/>
          <w:szCs w:val="28"/>
          <w:rtl/>
          <w:lang w:bidi="ar-JO"/>
        </w:rPr>
        <w:t>تقع</w:t>
      </w:r>
      <w:r w:rsidRPr="00DA3731">
        <w:rPr>
          <w:rFonts w:ascii="Simplified Arabic" w:hAnsi="Simplified Arabic" w:cs="Simplified Arabic"/>
          <w:color w:val="000000"/>
          <w:sz w:val="28"/>
          <w:szCs w:val="28"/>
          <w:rtl/>
          <w:lang w:bidi="ar-JO"/>
        </w:rPr>
        <w:t xml:space="preserve"> تحت وطأة </w:t>
      </w:r>
      <w:r>
        <w:rPr>
          <w:rFonts w:ascii="Simplified Arabic" w:hAnsi="Simplified Arabic" w:cs="Simplified Arabic" w:hint="cs"/>
          <w:color w:val="000000"/>
          <w:sz w:val="28"/>
          <w:szCs w:val="28"/>
          <w:rtl/>
          <w:lang w:bidi="ar-JO"/>
        </w:rPr>
        <w:t>و</w:t>
      </w:r>
      <w:r w:rsidRPr="00DA3731">
        <w:rPr>
          <w:rFonts w:ascii="Simplified Arabic" w:hAnsi="Simplified Arabic" w:cs="Simplified Arabic"/>
          <w:color w:val="000000"/>
          <w:sz w:val="28"/>
          <w:szCs w:val="28"/>
          <w:rtl/>
          <w:lang w:bidi="ar-JO"/>
        </w:rPr>
        <w:t>عراقيل الفساد الإداري والمالي والحسابات الفر</w:t>
      </w:r>
      <w:r>
        <w:rPr>
          <w:rFonts w:ascii="Simplified Arabic" w:hAnsi="Simplified Arabic" w:cs="Simplified Arabic"/>
          <w:color w:val="000000"/>
          <w:sz w:val="28"/>
          <w:szCs w:val="28"/>
          <w:rtl/>
          <w:lang w:bidi="ar-JO"/>
        </w:rPr>
        <w:t>دية الخاصة</w:t>
      </w:r>
      <w:r>
        <w:rPr>
          <w:rFonts w:ascii="Simplified Arabic" w:hAnsi="Simplified Arabic" w:cs="Simplified Arabic" w:hint="cs"/>
          <w:color w:val="000000"/>
          <w:sz w:val="28"/>
          <w:szCs w:val="28"/>
          <w:rtl/>
          <w:lang w:bidi="ar-JO"/>
        </w:rPr>
        <w:t xml:space="preserve">، فتقاومها بعض الجهات المسؤولة المستفيدة لأن التفتيش والرقابة أصلا عملية ممقوتة، </w:t>
      </w:r>
      <w:r>
        <w:rPr>
          <w:rFonts w:ascii="Simplified Arabic" w:hAnsi="Simplified Arabic" w:cs="Simplified Arabic" w:hint="cs"/>
          <w:color w:val="000000"/>
          <w:sz w:val="28"/>
          <w:szCs w:val="28"/>
          <w:rtl/>
          <w:lang w:bidi="ar-JO"/>
        </w:rPr>
        <w:lastRenderedPageBreak/>
        <w:t xml:space="preserve">فكيف وقد أصبحت تهدد مصالحهم وتكشف ثغراتهم. </w:t>
      </w:r>
      <w:r>
        <w:rPr>
          <w:rFonts w:ascii="Simplified Arabic" w:hAnsi="Simplified Arabic" w:cs="Simplified Arabic" w:hint="cs"/>
          <w:color w:val="000000"/>
          <w:sz w:val="28"/>
          <w:szCs w:val="28"/>
          <w:rtl/>
        </w:rPr>
        <w:t>فتحاول الأجهزة الحفاظ على الأوضاع القائمة فلا تهتم للتقارير المقدمة لها.</w:t>
      </w:r>
      <w:r w:rsidR="00B1761B" w:rsidRPr="00B1761B">
        <w:rPr>
          <w:rStyle w:val="FootnoteReference"/>
          <w:rFonts w:ascii="Simplified Arabic" w:hAnsi="Simplified Arabic" w:cs="Simplified Arabic"/>
          <w:color w:val="000000"/>
          <w:sz w:val="28"/>
          <w:szCs w:val="28"/>
          <w:rtl/>
        </w:rPr>
        <w:t xml:space="preserve"> </w:t>
      </w:r>
      <w:r w:rsidR="00B1761B" w:rsidRPr="00DA3731">
        <w:rPr>
          <w:rStyle w:val="FootnoteReference"/>
          <w:rFonts w:ascii="Simplified Arabic" w:hAnsi="Simplified Arabic" w:cs="Simplified Arabic"/>
          <w:color w:val="000000"/>
          <w:sz w:val="28"/>
          <w:szCs w:val="28"/>
          <w:rtl/>
        </w:rPr>
        <w:footnoteReference w:id="29"/>
      </w:r>
      <w:r>
        <w:rPr>
          <w:rFonts w:ascii="Simplified Arabic" w:hAnsi="Simplified Arabic" w:cs="Simplified Arabic" w:hint="cs"/>
          <w:color w:val="000000"/>
          <w:sz w:val="28"/>
          <w:szCs w:val="28"/>
          <w:rtl/>
        </w:rPr>
        <w:t xml:space="preserve"> </w:t>
      </w:r>
    </w:p>
    <w:p w:rsidR="00660C99" w:rsidRDefault="00660C99" w:rsidP="00B1761B">
      <w:pPr>
        <w:pStyle w:val="ListParagraph"/>
        <w:spacing w:line="360" w:lineRule="auto"/>
        <w:ind w:left="0" w:firstLine="720"/>
        <w:jc w:val="both"/>
        <w:rPr>
          <w:rFonts w:ascii="Simplified Arabic" w:hAnsi="Simplified Arabic" w:cs="Simplified Arabic"/>
          <w:color w:val="000000"/>
          <w:sz w:val="28"/>
          <w:szCs w:val="28"/>
          <w:rtl/>
          <w:lang w:bidi="ar-JO"/>
        </w:rPr>
      </w:pPr>
      <w:r>
        <w:rPr>
          <w:rFonts w:ascii="Simplified Arabic" w:hAnsi="Simplified Arabic" w:cs="Simplified Arabic" w:hint="cs"/>
          <w:color w:val="000000"/>
          <w:sz w:val="28"/>
          <w:szCs w:val="28"/>
          <w:rtl/>
          <w:lang w:bidi="ar-JO"/>
        </w:rPr>
        <w:t xml:space="preserve">وقد يساهم في صعوبة تطبيق الرقابة أحيانا </w:t>
      </w:r>
      <w:r w:rsidRPr="00DA3731">
        <w:rPr>
          <w:rFonts w:ascii="Simplified Arabic" w:hAnsi="Simplified Arabic" w:cs="Simplified Arabic"/>
          <w:color w:val="000000"/>
          <w:sz w:val="28"/>
          <w:szCs w:val="28"/>
          <w:rtl/>
        </w:rPr>
        <w:t xml:space="preserve">غموض بعض </w:t>
      </w:r>
      <w:r>
        <w:rPr>
          <w:rFonts w:ascii="Simplified Arabic" w:hAnsi="Simplified Arabic" w:cs="Simplified Arabic"/>
          <w:color w:val="000000"/>
          <w:sz w:val="28"/>
          <w:szCs w:val="28"/>
          <w:rtl/>
        </w:rPr>
        <w:t>أهداف المؤسسة الأمنية</w:t>
      </w:r>
      <w:r>
        <w:rPr>
          <w:rFonts w:ascii="Simplified Arabic" w:hAnsi="Simplified Arabic" w:cs="Simplified Arabic" w:hint="cs"/>
          <w:color w:val="000000"/>
          <w:sz w:val="28"/>
          <w:szCs w:val="28"/>
          <w:rtl/>
        </w:rPr>
        <w:t xml:space="preserve"> أو تعارضها فتصبح المعايير غير قابلة للقياس</w:t>
      </w:r>
      <w:r w:rsidR="00B1761B">
        <w:rPr>
          <w:rFonts w:ascii="Simplified Arabic" w:hAnsi="Simplified Arabic" w:cs="Simplified Arabic" w:hint="cs"/>
          <w:color w:val="000000"/>
          <w:sz w:val="28"/>
          <w:szCs w:val="28"/>
          <w:rtl/>
        </w:rPr>
        <w:t>،</w:t>
      </w:r>
      <w:r w:rsidRPr="00DA3731">
        <w:rPr>
          <w:rFonts w:ascii="Simplified Arabic" w:hAnsi="Simplified Arabic" w:cs="Simplified Arabic"/>
          <w:color w:val="000000"/>
          <w:sz w:val="28"/>
          <w:szCs w:val="28"/>
          <w:rtl/>
        </w:rPr>
        <w:t xml:space="preserve"> </w:t>
      </w:r>
      <w:r>
        <w:rPr>
          <w:rFonts w:ascii="Simplified Arabic" w:hAnsi="Simplified Arabic" w:cs="Simplified Arabic" w:hint="cs"/>
          <w:color w:val="000000"/>
          <w:sz w:val="28"/>
          <w:szCs w:val="28"/>
          <w:rtl/>
        </w:rPr>
        <w:t xml:space="preserve">وتعد </w:t>
      </w:r>
      <w:r w:rsidRPr="00DA3731">
        <w:rPr>
          <w:rFonts w:ascii="Simplified Arabic" w:hAnsi="Simplified Arabic" w:cs="Simplified Arabic"/>
          <w:color w:val="000000"/>
          <w:sz w:val="28"/>
          <w:szCs w:val="28"/>
          <w:rtl/>
        </w:rPr>
        <w:t>ازدواجية عمل الأجهزة</w:t>
      </w:r>
      <w:r>
        <w:rPr>
          <w:rFonts w:ascii="Simplified Arabic" w:hAnsi="Simplified Arabic" w:cs="Simplified Arabic" w:hint="cs"/>
          <w:color w:val="000000"/>
          <w:sz w:val="28"/>
          <w:szCs w:val="28"/>
          <w:rtl/>
        </w:rPr>
        <w:t xml:space="preserve"> من أكثر الصعوبات التي تعترض عمل الرقابة، لأنها تشعب المسؤولية عن الأخطاء ولا تحدد مكان الانحراف ودرجته</w:t>
      </w:r>
      <w:r w:rsidR="00B1761B">
        <w:rPr>
          <w:rFonts w:ascii="Simplified Arabic" w:hAnsi="Simplified Arabic" w:cs="Simplified Arabic" w:hint="cs"/>
          <w:color w:val="000000"/>
          <w:sz w:val="28"/>
          <w:szCs w:val="28"/>
          <w:rtl/>
        </w:rPr>
        <w:t>،</w:t>
      </w:r>
      <w:r>
        <w:rPr>
          <w:rFonts w:ascii="Simplified Arabic" w:hAnsi="Simplified Arabic" w:cs="Simplified Arabic" w:hint="cs"/>
          <w:color w:val="000000"/>
          <w:sz w:val="28"/>
          <w:szCs w:val="28"/>
          <w:rtl/>
        </w:rPr>
        <w:t xml:space="preserve"> وقد تلجأ المؤسسة الأمنية ل</w:t>
      </w:r>
      <w:r w:rsidRPr="00DA3731">
        <w:rPr>
          <w:rFonts w:ascii="Simplified Arabic" w:hAnsi="Simplified Arabic" w:cs="Simplified Arabic"/>
          <w:color w:val="000000"/>
          <w:sz w:val="28"/>
          <w:szCs w:val="28"/>
          <w:rtl/>
        </w:rPr>
        <w:t>تبرير النتائ</w:t>
      </w:r>
      <w:r>
        <w:rPr>
          <w:rFonts w:ascii="Simplified Arabic" w:hAnsi="Simplified Arabic" w:cs="Simplified Arabic"/>
          <w:color w:val="000000"/>
          <w:sz w:val="28"/>
          <w:szCs w:val="28"/>
          <w:rtl/>
        </w:rPr>
        <w:t xml:space="preserve">ج السلبية </w:t>
      </w:r>
      <w:r>
        <w:rPr>
          <w:rFonts w:ascii="Simplified Arabic" w:hAnsi="Simplified Arabic" w:cs="Simplified Arabic" w:hint="cs"/>
          <w:color w:val="000000"/>
          <w:sz w:val="28"/>
          <w:szCs w:val="28"/>
          <w:rtl/>
        </w:rPr>
        <w:t xml:space="preserve">عند </w:t>
      </w:r>
      <w:r w:rsidRPr="00DA3731">
        <w:rPr>
          <w:rFonts w:ascii="Simplified Arabic" w:hAnsi="Simplified Arabic" w:cs="Simplified Arabic"/>
          <w:color w:val="000000"/>
          <w:sz w:val="28"/>
          <w:szCs w:val="28"/>
          <w:rtl/>
        </w:rPr>
        <w:t>تقييم السياسات الأمنية</w:t>
      </w:r>
      <w:r>
        <w:rPr>
          <w:rFonts w:ascii="Simplified Arabic" w:hAnsi="Simplified Arabic" w:cs="Simplified Arabic" w:hint="cs"/>
          <w:color w:val="000000"/>
          <w:sz w:val="28"/>
          <w:szCs w:val="28"/>
          <w:rtl/>
        </w:rPr>
        <w:t xml:space="preserve"> ل</w:t>
      </w:r>
      <w:r w:rsidRPr="00DA3731">
        <w:rPr>
          <w:rFonts w:ascii="Simplified Arabic" w:hAnsi="Simplified Arabic" w:cs="Simplified Arabic"/>
          <w:color w:val="000000"/>
          <w:sz w:val="28"/>
          <w:szCs w:val="28"/>
          <w:rtl/>
        </w:rPr>
        <w:t>تجنب التك</w:t>
      </w:r>
      <w:r>
        <w:rPr>
          <w:rFonts w:ascii="Simplified Arabic" w:hAnsi="Simplified Arabic" w:cs="Simplified Arabic"/>
          <w:color w:val="000000"/>
          <w:sz w:val="28"/>
          <w:szCs w:val="28"/>
          <w:rtl/>
        </w:rPr>
        <w:t xml:space="preserve">اليف المادية التي تتطلبها </w:t>
      </w:r>
      <w:r w:rsidRPr="00DA3731">
        <w:rPr>
          <w:rFonts w:ascii="Simplified Arabic" w:hAnsi="Simplified Arabic" w:cs="Simplified Arabic"/>
          <w:color w:val="000000"/>
          <w:sz w:val="28"/>
          <w:szCs w:val="28"/>
          <w:rtl/>
        </w:rPr>
        <w:t>ا</w:t>
      </w:r>
      <w:r>
        <w:rPr>
          <w:rFonts w:ascii="Simplified Arabic" w:hAnsi="Simplified Arabic" w:cs="Simplified Arabic"/>
          <w:color w:val="000000"/>
          <w:sz w:val="28"/>
          <w:szCs w:val="28"/>
          <w:rtl/>
        </w:rPr>
        <w:t>لرقابة</w:t>
      </w:r>
      <w:r>
        <w:rPr>
          <w:rFonts w:ascii="Simplified Arabic" w:hAnsi="Simplified Arabic" w:cs="Simplified Arabic" w:hint="cs"/>
          <w:color w:val="000000"/>
          <w:sz w:val="28"/>
          <w:szCs w:val="28"/>
          <w:rtl/>
        </w:rPr>
        <w:t>، مما يضع عائقا جديدا أمام العملية الرقابية برمتها.</w:t>
      </w:r>
      <w:r w:rsidRPr="00DA3731">
        <w:rPr>
          <w:rStyle w:val="FootnoteReference"/>
          <w:rFonts w:ascii="Simplified Arabic" w:hAnsi="Simplified Arabic" w:cs="Simplified Arabic"/>
          <w:color w:val="000000"/>
          <w:sz w:val="28"/>
          <w:szCs w:val="28"/>
          <w:rtl/>
        </w:rPr>
        <w:footnoteReference w:id="30"/>
      </w:r>
    </w:p>
    <w:p w:rsidR="00660C99" w:rsidRDefault="00660C99" w:rsidP="00660C99">
      <w:pPr>
        <w:pStyle w:val="ListParagraph"/>
        <w:spacing w:line="360" w:lineRule="auto"/>
        <w:ind w:left="0"/>
        <w:jc w:val="both"/>
        <w:rPr>
          <w:rFonts w:ascii="Simplified Arabic" w:hAnsi="Simplified Arabic" w:cs="Simplified Arabic"/>
          <w:b/>
          <w:bCs/>
          <w:color w:val="000000"/>
          <w:sz w:val="32"/>
          <w:szCs w:val="32"/>
          <w:rtl/>
          <w:lang w:bidi="ar-JO"/>
        </w:rPr>
      </w:pPr>
      <w:r>
        <w:rPr>
          <w:rFonts w:ascii="Simplified Arabic" w:hAnsi="Simplified Arabic" w:cs="Simplified Arabic"/>
          <w:b/>
          <w:bCs/>
          <w:color w:val="000000"/>
          <w:sz w:val="32"/>
          <w:szCs w:val="32"/>
          <w:lang w:bidi="ar-JO"/>
        </w:rPr>
        <w:t>4:1</w:t>
      </w:r>
      <w:r>
        <w:rPr>
          <w:rFonts w:ascii="Simplified Arabic" w:hAnsi="Simplified Arabic" w:cs="Simplified Arabic" w:hint="cs"/>
          <w:b/>
          <w:bCs/>
          <w:color w:val="000000"/>
          <w:sz w:val="32"/>
          <w:szCs w:val="32"/>
          <w:rtl/>
          <w:lang w:bidi="ar-JO"/>
        </w:rPr>
        <w:t xml:space="preserve"> </w:t>
      </w:r>
      <w:r w:rsidRPr="00880216">
        <w:rPr>
          <w:rFonts w:ascii="Simplified Arabic" w:hAnsi="Simplified Arabic" w:cs="Simplified Arabic" w:hint="cs"/>
          <w:b/>
          <w:bCs/>
          <w:color w:val="000000"/>
          <w:sz w:val="32"/>
          <w:szCs w:val="32"/>
          <w:rtl/>
          <w:lang w:bidi="ar-JO"/>
        </w:rPr>
        <w:t>مفهوم الحريات</w:t>
      </w:r>
      <w:r>
        <w:rPr>
          <w:rFonts w:ascii="Simplified Arabic" w:hAnsi="Simplified Arabic" w:cs="Simplified Arabic" w:hint="cs"/>
          <w:b/>
          <w:bCs/>
          <w:color w:val="000000"/>
          <w:sz w:val="32"/>
          <w:szCs w:val="32"/>
          <w:rtl/>
          <w:lang w:bidi="ar-JO"/>
        </w:rPr>
        <w:t xml:space="preserve"> في الفكر المعاصر:</w:t>
      </w:r>
      <w:r w:rsidRPr="00880216">
        <w:rPr>
          <w:rFonts w:ascii="Simplified Arabic" w:hAnsi="Simplified Arabic" w:cs="Simplified Arabic" w:hint="cs"/>
          <w:b/>
          <w:bCs/>
          <w:color w:val="000000"/>
          <w:sz w:val="32"/>
          <w:szCs w:val="32"/>
          <w:rtl/>
          <w:lang w:bidi="ar-JO"/>
        </w:rPr>
        <w:t xml:space="preserve"> </w:t>
      </w:r>
    </w:p>
    <w:p w:rsidR="00660C99" w:rsidRDefault="00660C99" w:rsidP="00660C99">
      <w:pPr>
        <w:spacing w:line="360" w:lineRule="auto"/>
        <w:ind w:firstLine="720"/>
        <w:jc w:val="both"/>
        <w:rPr>
          <w:rFonts w:ascii="Simplified Arabic" w:hAnsi="Simplified Arabic" w:cs="Simplified Arabic"/>
          <w:sz w:val="28"/>
          <w:szCs w:val="28"/>
          <w:rtl/>
          <w:lang w:bidi="ar-JO"/>
        </w:rPr>
      </w:pPr>
      <w:r>
        <w:rPr>
          <w:rFonts w:ascii="Simplified Arabic" w:hAnsi="Simplified Arabic" w:cs="Simplified Arabic" w:hint="cs"/>
          <w:sz w:val="28"/>
          <w:szCs w:val="28"/>
          <w:rtl/>
          <w:lang w:bidi="ar-JO"/>
        </w:rPr>
        <w:t xml:space="preserve">كثيرا ما يدور الحديث عن القيم الإنسانية ومشروعية الحريات والحقوق التي أجملها الفاروق عمر بن الخطاب بمقولته الشهيرة </w:t>
      </w:r>
      <w:r>
        <w:rPr>
          <w:rFonts w:ascii="Simplified Arabic" w:hAnsi="Simplified Arabic" w:cs="Simplified Arabic"/>
          <w:sz w:val="28"/>
          <w:szCs w:val="28"/>
          <w:rtl/>
          <w:lang w:bidi="ar-JO"/>
        </w:rPr>
        <w:t xml:space="preserve">لعمرو بن العاص والي مصر، </w:t>
      </w:r>
      <w:r w:rsidRPr="001D29A7">
        <w:rPr>
          <w:rFonts w:ascii="Simplified Arabic" w:hAnsi="Simplified Arabic" w:cs="Simplified Arabic"/>
          <w:sz w:val="28"/>
          <w:szCs w:val="28"/>
          <w:rtl/>
          <w:lang w:bidi="ar-JO"/>
        </w:rPr>
        <w:t>بعد أن سمح لابن القبطي بالاقتصاص</w:t>
      </w:r>
      <w:r>
        <w:rPr>
          <w:rFonts w:ascii="Simplified Arabic" w:hAnsi="Simplified Arabic" w:cs="Simplified Arabic"/>
          <w:sz w:val="28"/>
          <w:szCs w:val="28"/>
          <w:rtl/>
          <w:lang w:bidi="ar-JO"/>
        </w:rPr>
        <w:t xml:space="preserve"> من ابن العاص</w:t>
      </w:r>
      <w:r w:rsidRPr="001D29A7">
        <w:rPr>
          <w:rFonts w:ascii="Simplified Arabic" w:hAnsi="Simplified Arabic" w:cs="Simplified Arabic"/>
          <w:sz w:val="28"/>
          <w:szCs w:val="28"/>
          <w:rtl/>
          <w:lang w:bidi="ar-JO"/>
        </w:rPr>
        <w:t>: متى است</w:t>
      </w:r>
      <w:r>
        <w:rPr>
          <w:rFonts w:ascii="Simplified Arabic" w:hAnsi="Simplified Arabic" w:cs="Simplified Arabic"/>
          <w:sz w:val="28"/>
          <w:szCs w:val="28"/>
          <w:rtl/>
          <w:lang w:bidi="ar-JO"/>
        </w:rPr>
        <w:t xml:space="preserve">عبدتم الناس وقد ولدتهم أمهاتهم </w:t>
      </w:r>
      <w:r>
        <w:rPr>
          <w:rFonts w:ascii="Simplified Arabic" w:hAnsi="Simplified Arabic" w:cs="Simplified Arabic" w:hint="cs"/>
          <w:sz w:val="28"/>
          <w:szCs w:val="28"/>
          <w:rtl/>
          <w:lang w:bidi="ar-JO"/>
        </w:rPr>
        <w:t>أ</w:t>
      </w:r>
      <w:r w:rsidRPr="001D29A7">
        <w:rPr>
          <w:rFonts w:ascii="Simplified Arabic" w:hAnsi="Simplified Arabic" w:cs="Simplified Arabic"/>
          <w:sz w:val="28"/>
          <w:szCs w:val="28"/>
          <w:rtl/>
          <w:lang w:bidi="ar-JO"/>
        </w:rPr>
        <w:t>حرارا؟؟؟؟</w:t>
      </w:r>
      <w:r>
        <w:rPr>
          <w:rFonts w:ascii="Simplified Arabic" w:hAnsi="Simplified Arabic" w:cs="Simplified Arabic" w:hint="cs"/>
          <w:sz w:val="28"/>
          <w:szCs w:val="28"/>
          <w:rtl/>
          <w:lang w:bidi="ar-JO"/>
        </w:rPr>
        <w:t>.</w:t>
      </w:r>
    </w:p>
    <w:p w:rsidR="00660C99" w:rsidRDefault="00660C99" w:rsidP="00DE0735">
      <w:pPr>
        <w:spacing w:line="360" w:lineRule="auto"/>
        <w:ind w:firstLine="720"/>
        <w:jc w:val="both"/>
        <w:rPr>
          <w:rFonts w:ascii="Simplified Arabic" w:hAnsi="Simplified Arabic" w:cs="Simplified Arabic"/>
          <w:sz w:val="28"/>
          <w:szCs w:val="28"/>
          <w:rtl/>
          <w:lang w:bidi="ar-JO"/>
        </w:rPr>
      </w:pPr>
      <w:r>
        <w:rPr>
          <w:rFonts w:ascii="Simplified Arabic" w:hAnsi="Simplified Arabic" w:cs="Simplified Arabic" w:hint="cs"/>
          <w:sz w:val="28"/>
          <w:szCs w:val="28"/>
          <w:rtl/>
          <w:lang w:bidi="ar-JO"/>
        </w:rPr>
        <w:t>وبقي مفهوم الحرية يحتل مركزا رئيسيا ما بين الإنكار والإقرار في ثقافة وفكر المجتمعات على مر العصور، وأخذ حيزا في دساتير الدول والمواثيق الدولية. ويرى الباحثون أن هناك مفهوما تقليديا ل</w:t>
      </w:r>
      <w:r>
        <w:rPr>
          <w:rFonts w:ascii="Simplified Arabic" w:hAnsi="Simplified Arabic" w:cs="Simplified Arabic"/>
          <w:sz w:val="28"/>
          <w:szCs w:val="28"/>
          <w:rtl/>
          <w:lang w:bidi="ar-JO"/>
        </w:rPr>
        <w:t>لحريات الفردية تمثل</w:t>
      </w:r>
      <w:r w:rsidRPr="001D29A7">
        <w:rPr>
          <w:rFonts w:ascii="Simplified Arabic" w:hAnsi="Simplified Arabic" w:cs="Simplified Arabic"/>
          <w:sz w:val="28"/>
          <w:szCs w:val="28"/>
          <w:rtl/>
          <w:lang w:bidi="ar-JO"/>
        </w:rPr>
        <w:t xml:space="preserve"> بالإعلان الفرنسي لحقوق الإنسان والمواطن </w:t>
      </w:r>
      <w:r>
        <w:rPr>
          <w:rFonts w:ascii="Simplified Arabic" w:hAnsi="Simplified Arabic" w:cs="Simplified Arabic" w:hint="cs"/>
          <w:sz w:val="28"/>
          <w:szCs w:val="28"/>
          <w:rtl/>
          <w:lang w:bidi="ar-JO"/>
        </w:rPr>
        <w:t>عام</w:t>
      </w:r>
      <w:r w:rsidRPr="001D29A7">
        <w:rPr>
          <w:rFonts w:ascii="Simplified Arabic" w:hAnsi="Simplified Arabic" w:cs="Simplified Arabic"/>
          <w:sz w:val="28"/>
          <w:szCs w:val="28"/>
          <w:rtl/>
          <w:lang w:bidi="ar-JO"/>
        </w:rPr>
        <w:t xml:space="preserve"> 1789</w:t>
      </w:r>
      <w:r>
        <w:rPr>
          <w:rFonts w:ascii="Simplified Arabic" w:hAnsi="Simplified Arabic" w:cs="Simplified Arabic" w:hint="cs"/>
          <w:sz w:val="28"/>
          <w:szCs w:val="28"/>
          <w:rtl/>
          <w:lang w:bidi="ar-JO"/>
        </w:rPr>
        <w:t>، تحدث عن</w:t>
      </w:r>
      <w:r w:rsidRPr="00E41227">
        <w:rPr>
          <w:rFonts w:ascii="Simplified Arabic" w:hAnsi="Simplified Arabic" w:cs="Simplified Arabic"/>
          <w:sz w:val="28"/>
          <w:szCs w:val="28"/>
          <w:rtl/>
          <w:lang w:bidi="ar-JO"/>
        </w:rPr>
        <w:t xml:space="preserve"> </w:t>
      </w:r>
      <w:r w:rsidRPr="001D29A7">
        <w:rPr>
          <w:rFonts w:ascii="Simplified Arabic" w:hAnsi="Simplified Arabic" w:cs="Simplified Arabic" w:hint="cs"/>
          <w:sz w:val="28"/>
          <w:szCs w:val="28"/>
          <w:rtl/>
          <w:lang w:bidi="ar-JO"/>
        </w:rPr>
        <w:t>الحقوق الطبيعية</w:t>
      </w:r>
      <w:r>
        <w:rPr>
          <w:rFonts w:ascii="Simplified Arabic" w:hAnsi="Simplified Arabic" w:cs="Simplified Arabic"/>
          <w:sz w:val="28"/>
          <w:szCs w:val="28"/>
          <w:rtl/>
          <w:lang w:bidi="ar-JO"/>
        </w:rPr>
        <w:t xml:space="preserve"> </w:t>
      </w:r>
      <w:r w:rsidRPr="001D29A7">
        <w:rPr>
          <w:rFonts w:ascii="Simplified Arabic" w:hAnsi="Simplified Arabic" w:cs="Simplified Arabic"/>
          <w:sz w:val="28"/>
          <w:szCs w:val="28"/>
          <w:rtl/>
          <w:lang w:bidi="ar-JO"/>
        </w:rPr>
        <w:t xml:space="preserve">والحريات التقليدية </w:t>
      </w:r>
      <w:r>
        <w:rPr>
          <w:rFonts w:ascii="Simplified Arabic" w:hAnsi="Simplified Arabic" w:cs="Simplified Arabic" w:hint="cs"/>
          <w:sz w:val="28"/>
          <w:szCs w:val="28"/>
          <w:rtl/>
          <w:lang w:bidi="ar-JO"/>
        </w:rPr>
        <w:t xml:space="preserve">وقسمها لحقوق </w:t>
      </w:r>
      <w:r>
        <w:rPr>
          <w:rFonts w:ascii="Simplified Arabic" w:hAnsi="Simplified Arabic" w:cs="Simplified Arabic"/>
          <w:sz w:val="28"/>
          <w:szCs w:val="28"/>
          <w:rtl/>
          <w:lang w:bidi="ar-JO"/>
        </w:rPr>
        <w:t>مادية كحرية التملك والسكن</w:t>
      </w:r>
      <w:r w:rsidRPr="001D29A7">
        <w:rPr>
          <w:rFonts w:ascii="Simplified Arabic" w:hAnsi="Simplified Arabic" w:cs="Simplified Arabic"/>
          <w:sz w:val="28"/>
          <w:szCs w:val="28"/>
          <w:rtl/>
          <w:lang w:bidi="ar-JO"/>
        </w:rPr>
        <w:t>، و</w:t>
      </w:r>
      <w:r>
        <w:rPr>
          <w:rFonts w:ascii="Simplified Arabic" w:hAnsi="Simplified Arabic" w:cs="Simplified Arabic" w:hint="cs"/>
          <w:sz w:val="28"/>
          <w:szCs w:val="28"/>
          <w:rtl/>
          <w:lang w:bidi="ar-JO"/>
        </w:rPr>
        <w:t xml:space="preserve">حقوق </w:t>
      </w:r>
      <w:r w:rsidRPr="001D29A7">
        <w:rPr>
          <w:rFonts w:ascii="Simplified Arabic" w:hAnsi="Simplified Arabic" w:cs="Simplified Arabic"/>
          <w:sz w:val="28"/>
          <w:szCs w:val="28"/>
          <w:rtl/>
          <w:lang w:bidi="ar-JO"/>
        </w:rPr>
        <w:t xml:space="preserve">معنوية كحرية الأمن والاعتقاد والرأي والتعليم </w:t>
      </w:r>
      <w:r>
        <w:rPr>
          <w:rFonts w:ascii="Simplified Arabic" w:hAnsi="Simplified Arabic" w:cs="Simplified Arabic" w:hint="cs"/>
          <w:sz w:val="28"/>
          <w:szCs w:val="28"/>
          <w:rtl/>
          <w:lang w:bidi="ar-JO"/>
        </w:rPr>
        <w:t>إضافة</w:t>
      </w:r>
      <w:r w:rsidRPr="001D29A7">
        <w:rPr>
          <w:rFonts w:ascii="Simplified Arabic" w:hAnsi="Simplified Arabic" w:cs="Simplified Arabic"/>
          <w:sz w:val="28"/>
          <w:szCs w:val="28"/>
          <w:rtl/>
          <w:lang w:bidi="ar-JO"/>
        </w:rPr>
        <w:t xml:space="preserve"> </w:t>
      </w:r>
      <w:r>
        <w:rPr>
          <w:rFonts w:ascii="Simplified Arabic" w:hAnsi="Simplified Arabic" w:cs="Simplified Arabic" w:hint="cs"/>
          <w:sz w:val="28"/>
          <w:szCs w:val="28"/>
          <w:rtl/>
          <w:lang w:bidi="ar-JO"/>
        </w:rPr>
        <w:t>ل</w:t>
      </w:r>
      <w:r w:rsidRPr="001D29A7">
        <w:rPr>
          <w:rFonts w:ascii="Simplified Arabic" w:hAnsi="Simplified Arabic" w:cs="Simplified Arabic"/>
          <w:sz w:val="28"/>
          <w:szCs w:val="28"/>
          <w:rtl/>
          <w:lang w:bidi="ar-JO"/>
        </w:rPr>
        <w:t>مبدأ المساو</w:t>
      </w:r>
      <w:r>
        <w:rPr>
          <w:rFonts w:ascii="Simplified Arabic" w:hAnsi="Simplified Arabic" w:cs="Simplified Arabic"/>
          <w:sz w:val="28"/>
          <w:szCs w:val="28"/>
          <w:rtl/>
          <w:lang w:bidi="ar-JO"/>
        </w:rPr>
        <w:t>اة أمام القانون والعمل والضرائب</w:t>
      </w:r>
      <w:r>
        <w:rPr>
          <w:rFonts w:ascii="Simplified Arabic" w:hAnsi="Simplified Arabic" w:cs="Simplified Arabic" w:hint="cs"/>
          <w:sz w:val="28"/>
          <w:szCs w:val="28"/>
          <w:rtl/>
          <w:lang w:bidi="ar-JO"/>
        </w:rPr>
        <w:t xml:space="preserve">. وهناك مفهوما </w:t>
      </w:r>
      <w:r w:rsidRPr="001D29A7">
        <w:rPr>
          <w:rFonts w:ascii="Simplified Arabic" w:hAnsi="Simplified Arabic" w:cs="Simplified Arabic"/>
          <w:sz w:val="28"/>
          <w:szCs w:val="28"/>
          <w:rtl/>
          <w:lang w:bidi="ar-JO"/>
        </w:rPr>
        <w:t>اجتماعي</w:t>
      </w:r>
      <w:r>
        <w:rPr>
          <w:rFonts w:ascii="Simplified Arabic" w:hAnsi="Simplified Arabic" w:cs="Simplified Arabic" w:hint="cs"/>
          <w:sz w:val="28"/>
          <w:szCs w:val="28"/>
          <w:rtl/>
          <w:lang w:bidi="ar-JO"/>
        </w:rPr>
        <w:t>ا</w:t>
      </w:r>
      <w:r>
        <w:rPr>
          <w:rFonts w:ascii="Simplified Arabic" w:hAnsi="Simplified Arabic" w:cs="Simplified Arabic"/>
          <w:sz w:val="28"/>
          <w:szCs w:val="28"/>
          <w:rtl/>
          <w:lang w:bidi="ar-JO"/>
        </w:rPr>
        <w:t xml:space="preserve"> </w:t>
      </w:r>
      <w:r>
        <w:rPr>
          <w:rFonts w:ascii="Simplified Arabic" w:hAnsi="Simplified Arabic" w:cs="Simplified Arabic" w:hint="cs"/>
          <w:sz w:val="28"/>
          <w:szCs w:val="28"/>
          <w:rtl/>
          <w:lang w:bidi="ar-JO"/>
        </w:rPr>
        <w:t>ل</w:t>
      </w:r>
      <w:r w:rsidRPr="001D29A7">
        <w:rPr>
          <w:rFonts w:ascii="Simplified Arabic" w:hAnsi="Simplified Arabic" w:cs="Simplified Arabic"/>
          <w:sz w:val="28"/>
          <w:szCs w:val="28"/>
          <w:rtl/>
          <w:lang w:bidi="ar-JO"/>
        </w:rPr>
        <w:t xml:space="preserve">لحريات الجماعية </w:t>
      </w:r>
      <w:r>
        <w:rPr>
          <w:rFonts w:ascii="Simplified Arabic" w:hAnsi="Simplified Arabic" w:cs="Simplified Arabic" w:hint="cs"/>
          <w:sz w:val="28"/>
          <w:szCs w:val="28"/>
          <w:rtl/>
          <w:lang w:bidi="ar-JO"/>
        </w:rPr>
        <w:t xml:space="preserve">تمثل </w:t>
      </w:r>
      <w:r w:rsidRPr="001D29A7">
        <w:rPr>
          <w:rFonts w:ascii="Simplified Arabic" w:hAnsi="Simplified Arabic" w:cs="Simplified Arabic"/>
          <w:sz w:val="28"/>
          <w:szCs w:val="28"/>
          <w:rtl/>
          <w:lang w:bidi="ar-JO"/>
        </w:rPr>
        <w:t>بالإعلان العالمي لحقوق الإنسان الصادر عن الجمعية</w:t>
      </w:r>
      <w:r w:rsidR="00DE0735">
        <w:rPr>
          <w:rFonts w:ascii="Simplified Arabic" w:hAnsi="Simplified Arabic" w:cs="Simplified Arabic"/>
          <w:sz w:val="28"/>
          <w:szCs w:val="28"/>
          <w:rtl/>
          <w:lang w:bidi="ar-JO"/>
        </w:rPr>
        <w:t xml:space="preserve"> العامة </w:t>
      </w:r>
      <w:r w:rsidRPr="001D29A7">
        <w:rPr>
          <w:rFonts w:ascii="Simplified Arabic" w:hAnsi="Simplified Arabic" w:cs="Simplified Arabic"/>
          <w:sz w:val="28"/>
          <w:szCs w:val="28"/>
          <w:rtl/>
          <w:lang w:bidi="ar-JO"/>
        </w:rPr>
        <w:t>ل</w:t>
      </w:r>
      <w:r>
        <w:rPr>
          <w:rFonts w:ascii="Simplified Arabic" w:hAnsi="Simplified Arabic" w:cs="Simplified Arabic"/>
          <w:sz w:val="28"/>
          <w:szCs w:val="28"/>
          <w:rtl/>
          <w:lang w:bidi="ar-JO"/>
        </w:rPr>
        <w:t xml:space="preserve">لأمم المتحدة </w:t>
      </w:r>
      <w:r w:rsidR="00DE0735">
        <w:rPr>
          <w:rFonts w:ascii="Simplified Arabic" w:hAnsi="Simplified Arabic" w:cs="Simplified Arabic" w:hint="cs"/>
          <w:sz w:val="28"/>
          <w:szCs w:val="28"/>
          <w:rtl/>
          <w:lang w:bidi="ar-JO"/>
        </w:rPr>
        <w:t xml:space="preserve">عام </w:t>
      </w:r>
      <w:r w:rsidR="004B7ACC">
        <w:rPr>
          <w:rFonts w:ascii="Simplified Arabic" w:hAnsi="Simplified Arabic" w:cs="Simplified Arabic" w:hint="cs"/>
          <w:sz w:val="28"/>
          <w:szCs w:val="28"/>
          <w:rtl/>
          <w:lang w:bidi="ar-JO"/>
        </w:rPr>
        <w:t>1948</w:t>
      </w:r>
      <w:r>
        <w:rPr>
          <w:rFonts w:ascii="Simplified Arabic" w:hAnsi="Simplified Arabic" w:cs="Simplified Arabic" w:hint="cs"/>
          <w:sz w:val="28"/>
          <w:szCs w:val="28"/>
          <w:rtl/>
          <w:lang w:bidi="ar-JO"/>
        </w:rPr>
        <w:t>، وانبثق منه</w:t>
      </w:r>
      <w:r w:rsidRPr="001D29A7">
        <w:rPr>
          <w:rFonts w:ascii="Simplified Arabic" w:hAnsi="Simplified Arabic" w:cs="Simplified Arabic"/>
          <w:sz w:val="28"/>
          <w:szCs w:val="28"/>
          <w:rtl/>
          <w:lang w:bidi="ar-JO"/>
        </w:rPr>
        <w:t xml:space="preserve"> الحرية السياسية في ال</w:t>
      </w:r>
      <w:r w:rsidR="00DE0735">
        <w:rPr>
          <w:rFonts w:ascii="Simplified Arabic" w:hAnsi="Simplified Arabic" w:cs="Simplified Arabic"/>
          <w:sz w:val="28"/>
          <w:szCs w:val="28"/>
          <w:rtl/>
          <w:lang w:bidi="ar-JO"/>
        </w:rPr>
        <w:t>فكر والرأي</w:t>
      </w:r>
      <w:r w:rsidR="00DE0735">
        <w:rPr>
          <w:rFonts w:ascii="Simplified Arabic" w:hAnsi="Simplified Arabic" w:cs="Simplified Arabic" w:hint="cs"/>
          <w:sz w:val="28"/>
          <w:szCs w:val="28"/>
          <w:rtl/>
          <w:lang w:bidi="ar-JO"/>
        </w:rPr>
        <w:t xml:space="preserve">، </w:t>
      </w:r>
      <w:r>
        <w:rPr>
          <w:rFonts w:ascii="Simplified Arabic" w:hAnsi="Simplified Arabic" w:cs="Simplified Arabic" w:hint="cs"/>
          <w:sz w:val="28"/>
          <w:szCs w:val="28"/>
          <w:rtl/>
          <w:lang w:bidi="ar-JO"/>
        </w:rPr>
        <w:t>و</w:t>
      </w:r>
      <w:r>
        <w:rPr>
          <w:rFonts w:ascii="Simplified Arabic" w:hAnsi="Simplified Arabic" w:cs="Simplified Arabic"/>
          <w:sz w:val="28"/>
          <w:szCs w:val="28"/>
          <w:rtl/>
          <w:lang w:bidi="ar-JO"/>
        </w:rPr>
        <w:t xml:space="preserve">حق تشكيل </w:t>
      </w:r>
      <w:r>
        <w:rPr>
          <w:rFonts w:ascii="Simplified Arabic" w:hAnsi="Simplified Arabic" w:cs="Simplified Arabic"/>
          <w:sz w:val="28"/>
          <w:szCs w:val="28"/>
          <w:rtl/>
          <w:lang w:bidi="ar-JO"/>
        </w:rPr>
        <w:lastRenderedPageBreak/>
        <w:t>النقابات والجمعيات</w:t>
      </w:r>
      <w:r w:rsidR="00DE0735">
        <w:rPr>
          <w:rFonts w:ascii="Simplified Arabic" w:hAnsi="Simplified Arabic" w:cs="Simplified Arabic" w:hint="cs"/>
          <w:sz w:val="28"/>
          <w:szCs w:val="28"/>
          <w:rtl/>
          <w:lang w:bidi="ar-JO"/>
        </w:rPr>
        <w:t xml:space="preserve"> والأحزاب السياسية</w:t>
      </w:r>
      <w:r w:rsidRPr="001D29A7">
        <w:rPr>
          <w:rFonts w:ascii="Simplified Arabic" w:hAnsi="Simplified Arabic" w:cs="Simplified Arabic"/>
          <w:sz w:val="28"/>
          <w:szCs w:val="28"/>
          <w:rtl/>
          <w:lang w:bidi="ar-JO"/>
        </w:rPr>
        <w:t>، والحق بالإضرابات،</w:t>
      </w:r>
      <w:r w:rsidR="00DE0735">
        <w:rPr>
          <w:rFonts w:ascii="Simplified Arabic" w:hAnsi="Simplified Arabic" w:cs="Simplified Arabic" w:hint="cs"/>
          <w:sz w:val="28"/>
          <w:szCs w:val="28"/>
          <w:rtl/>
          <w:lang w:bidi="ar-JO"/>
        </w:rPr>
        <w:t xml:space="preserve"> </w:t>
      </w:r>
      <w:r>
        <w:rPr>
          <w:rFonts w:ascii="Simplified Arabic" w:hAnsi="Simplified Arabic" w:cs="Simplified Arabic" w:hint="cs"/>
          <w:sz w:val="28"/>
          <w:szCs w:val="28"/>
          <w:rtl/>
          <w:lang w:bidi="ar-JO"/>
        </w:rPr>
        <w:t xml:space="preserve">وأشاروا بأن حريات جديدة برزت بعد هاذين الإعلانين تمثلت في البعدين </w:t>
      </w:r>
      <w:r w:rsidR="00DE0735">
        <w:rPr>
          <w:rFonts w:ascii="Simplified Arabic" w:hAnsi="Simplified Arabic" w:cs="Simplified Arabic" w:hint="cs"/>
          <w:sz w:val="28"/>
          <w:szCs w:val="28"/>
          <w:rtl/>
          <w:lang w:bidi="ar-JO"/>
        </w:rPr>
        <w:t xml:space="preserve">الاقتصادي والاجتماعي، </w:t>
      </w:r>
      <w:r>
        <w:rPr>
          <w:rFonts w:ascii="Simplified Arabic" w:hAnsi="Simplified Arabic" w:cs="Simplified Arabic" w:hint="cs"/>
          <w:sz w:val="28"/>
          <w:szCs w:val="28"/>
          <w:rtl/>
          <w:lang w:bidi="ar-JO"/>
        </w:rPr>
        <w:t xml:space="preserve">ومنها </w:t>
      </w:r>
      <w:r w:rsidRPr="001D29A7">
        <w:rPr>
          <w:rFonts w:ascii="Simplified Arabic" w:hAnsi="Simplified Arabic" w:cs="Simplified Arabic"/>
          <w:sz w:val="28"/>
          <w:szCs w:val="28"/>
          <w:rtl/>
          <w:lang w:bidi="ar-JO"/>
        </w:rPr>
        <w:t xml:space="preserve">حق </w:t>
      </w:r>
      <w:r w:rsidR="00DE0735">
        <w:rPr>
          <w:rFonts w:ascii="Simplified Arabic" w:hAnsi="Simplified Arabic" w:cs="Simplified Arabic" w:hint="cs"/>
          <w:sz w:val="28"/>
          <w:szCs w:val="28"/>
          <w:rtl/>
          <w:lang w:bidi="ar-JO"/>
        </w:rPr>
        <w:t>اختيار العمل والأجور</w:t>
      </w:r>
      <w:r>
        <w:rPr>
          <w:rFonts w:ascii="Simplified Arabic" w:hAnsi="Simplified Arabic" w:cs="Simplified Arabic" w:hint="cs"/>
          <w:sz w:val="28"/>
          <w:szCs w:val="28"/>
          <w:rtl/>
          <w:lang w:bidi="ar-JO"/>
        </w:rPr>
        <w:t xml:space="preserve">، </w:t>
      </w:r>
      <w:r w:rsidR="00DE0735">
        <w:rPr>
          <w:rFonts w:ascii="Simplified Arabic" w:hAnsi="Simplified Arabic" w:cs="Simplified Arabic" w:hint="cs"/>
          <w:sz w:val="28"/>
          <w:szCs w:val="28"/>
          <w:rtl/>
          <w:lang w:bidi="ar-JO"/>
        </w:rPr>
        <w:t>و</w:t>
      </w:r>
      <w:r w:rsidRPr="001D29A7">
        <w:rPr>
          <w:rFonts w:ascii="Simplified Arabic" w:hAnsi="Simplified Arabic" w:cs="Simplified Arabic"/>
          <w:sz w:val="28"/>
          <w:szCs w:val="28"/>
          <w:rtl/>
          <w:lang w:bidi="ar-JO"/>
        </w:rPr>
        <w:t>حق الر</w:t>
      </w:r>
      <w:r>
        <w:rPr>
          <w:rFonts w:ascii="Simplified Arabic" w:hAnsi="Simplified Arabic" w:cs="Simplified Arabic"/>
          <w:sz w:val="28"/>
          <w:szCs w:val="28"/>
          <w:rtl/>
          <w:lang w:bidi="ar-JO"/>
        </w:rPr>
        <w:t>عاية الصحية والاجتماعية</w:t>
      </w:r>
      <w:r w:rsidR="00DE0735">
        <w:rPr>
          <w:rFonts w:ascii="Simplified Arabic" w:hAnsi="Simplified Arabic" w:cs="Simplified Arabic"/>
          <w:sz w:val="28"/>
          <w:szCs w:val="28"/>
          <w:rtl/>
          <w:lang w:bidi="ar-JO"/>
        </w:rPr>
        <w:t xml:space="preserve"> من مظاهر الفقر والبؤس</w:t>
      </w:r>
      <w:r w:rsidRPr="001D29A7">
        <w:rPr>
          <w:rFonts w:ascii="Simplified Arabic" w:hAnsi="Simplified Arabic" w:cs="Simplified Arabic"/>
          <w:sz w:val="28"/>
          <w:szCs w:val="28"/>
          <w:rtl/>
          <w:lang w:bidi="ar-JO"/>
        </w:rPr>
        <w:t xml:space="preserve">، </w:t>
      </w:r>
      <w:r>
        <w:rPr>
          <w:rFonts w:ascii="Simplified Arabic" w:hAnsi="Simplified Arabic" w:cs="Simplified Arabic"/>
          <w:sz w:val="28"/>
          <w:szCs w:val="28"/>
          <w:rtl/>
          <w:lang w:bidi="ar-JO"/>
        </w:rPr>
        <w:t>ويندرج تحته حق الأمومة والطفولة</w:t>
      </w:r>
      <w:r w:rsidR="00DE0735">
        <w:rPr>
          <w:rFonts w:ascii="Simplified Arabic" w:hAnsi="Simplified Arabic" w:cs="Simplified Arabic" w:hint="cs"/>
          <w:sz w:val="28"/>
          <w:szCs w:val="28"/>
          <w:rtl/>
          <w:lang w:bidi="ar-JO"/>
        </w:rPr>
        <w:t xml:space="preserve">، </w:t>
      </w:r>
      <w:r>
        <w:rPr>
          <w:rFonts w:ascii="Simplified Arabic" w:hAnsi="Simplified Arabic" w:cs="Simplified Arabic" w:hint="cs"/>
          <w:sz w:val="28"/>
          <w:szCs w:val="28"/>
          <w:rtl/>
          <w:lang w:bidi="ar-JO"/>
        </w:rPr>
        <w:t>و</w:t>
      </w:r>
      <w:r w:rsidRPr="001D29A7">
        <w:rPr>
          <w:rFonts w:ascii="Simplified Arabic" w:hAnsi="Simplified Arabic" w:cs="Simplified Arabic"/>
          <w:sz w:val="28"/>
          <w:szCs w:val="28"/>
          <w:rtl/>
          <w:lang w:bidi="ar-JO"/>
        </w:rPr>
        <w:t>حق ال</w:t>
      </w:r>
      <w:r w:rsidR="00DE0735">
        <w:rPr>
          <w:rFonts w:ascii="Simplified Arabic" w:hAnsi="Simplified Arabic" w:cs="Simplified Arabic"/>
          <w:sz w:val="28"/>
          <w:szCs w:val="28"/>
          <w:rtl/>
          <w:lang w:bidi="ar-JO"/>
        </w:rPr>
        <w:t>ثقافة والتعليم والتنمية الذهنية</w:t>
      </w:r>
      <w:r>
        <w:rPr>
          <w:rFonts w:ascii="Simplified Arabic" w:hAnsi="Simplified Arabic" w:cs="Simplified Arabic" w:hint="cs"/>
          <w:sz w:val="28"/>
          <w:szCs w:val="28"/>
          <w:rtl/>
          <w:lang w:bidi="ar-JO"/>
        </w:rPr>
        <w:t>، و</w:t>
      </w:r>
      <w:r w:rsidRPr="001D29A7">
        <w:rPr>
          <w:rFonts w:ascii="Simplified Arabic" w:hAnsi="Simplified Arabic" w:cs="Simplified Arabic"/>
          <w:sz w:val="28"/>
          <w:szCs w:val="28"/>
          <w:rtl/>
          <w:lang w:bidi="ar-JO"/>
        </w:rPr>
        <w:t>حماية مصالح الفئات والشرائح الاجتماعية والعمالية</w:t>
      </w:r>
      <w:r>
        <w:rPr>
          <w:rFonts w:ascii="Simplified Arabic" w:hAnsi="Simplified Arabic" w:cs="Simplified Arabic" w:hint="cs"/>
          <w:sz w:val="28"/>
          <w:szCs w:val="28"/>
          <w:rtl/>
          <w:lang w:bidi="ar-JO"/>
        </w:rPr>
        <w:t>.</w:t>
      </w:r>
      <w:r w:rsidR="004B7ACC">
        <w:rPr>
          <w:rFonts w:ascii="Simplified Arabic" w:hAnsi="Simplified Arabic" w:cs="Simplified Arabic" w:hint="cs"/>
          <w:sz w:val="28"/>
          <w:szCs w:val="28"/>
          <w:rtl/>
          <w:lang w:bidi="ar-JO"/>
        </w:rPr>
        <w:t xml:space="preserve"> </w:t>
      </w:r>
      <w:r>
        <w:rPr>
          <w:rStyle w:val="FootnoteReference"/>
          <w:rFonts w:ascii="Simplified Arabic" w:hAnsi="Simplified Arabic" w:cs="Simplified Arabic"/>
          <w:sz w:val="28"/>
          <w:szCs w:val="28"/>
          <w:rtl/>
          <w:lang w:bidi="ar-JO"/>
        </w:rPr>
        <w:footnoteReference w:id="31"/>
      </w:r>
      <w:r>
        <w:rPr>
          <w:rFonts w:ascii="Simplified Arabic" w:hAnsi="Simplified Arabic" w:cs="Simplified Arabic" w:hint="cs"/>
          <w:sz w:val="28"/>
          <w:szCs w:val="28"/>
          <w:rtl/>
          <w:lang w:bidi="ar-JO"/>
        </w:rPr>
        <w:t xml:space="preserve">  </w:t>
      </w:r>
    </w:p>
    <w:p w:rsidR="00660C99" w:rsidRPr="001D29A7" w:rsidRDefault="00660C99" w:rsidP="00DE0735">
      <w:pPr>
        <w:spacing w:line="360" w:lineRule="auto"/>
        <w:ind w:firstLine="720"/>
        <w:jc w:val="both"/>
        <w:rPr>
          <w:rFonts w:ascii="Simplified Arabic" w:hAnsi="Simplified Arabic" w:cs="Simplified Arabic"/>
          <w:sz w:val="28"/>
          <w:szCs w:val="28"/>
          <w:rtl/>
          <w:lang w:bidi="ar-JO"/>
        </w:rPr>
      </w:pPr>
      <w:r>
        <w:rPr>
          <w:rFonts w:ascii="Simplified Arabic" w:hAnsi="Simplified Arabic" w:cs="Simplified Arabic" w:hint="cs"/>
          <w:sz w:val="28"/>
          <w:szCs w:val="28"/>
          <w:rtl/>
          <w:lang w:bidi="ar-JO"/>
        </w:rPr>
        <w:t xml:space="preserve">ونحن اليوم نعيش عصر الديمقراطية والمصطلحات العصرية للحريات العامة، نجد أن من الأهمية البحث في السبل الرقابية الكفيلة بنشر الحريات العامة التي كفلتها كل المواثيق والشرائع الدولية للإنسان، وأبرزها حقه في العيش بكرامة وإنسانية، في ظل مجتمع حر خال من طبائع الاستبداد على فكره ورأيه وكينونته البشرية، لأن الحرية هي أقصر الطرق الموصلة للحقوق دون الإضرار بالآخرين، وتطبيقاتها يجب أن </w:t>
      </w:r>
      <w:r w:rsidR="00DE0735">
        <w:rPr>
          <w:rFonts w:ascii="Simplified Arabic" w:hAnsi="Simplified Arabic" w:cs="Simplified Arabic" w:hint="cs"/>
          <w:sz w:val="28"/>
          <w:szCs w:val="28"/>
          <w:rtl/>
          <w:lang w:bidi="ar-JO"/>
        </w:rPr>
        <w:t>تكون ملزمة لأجهزتنا الأمنية لتن</w:t>
      </w:r>
      <w:r>
        <w:rPr>
          <w:rFonts w:ascii="Simplified Arabic" w:hAnsi="Simplified Arabic" w:cs="Simplified Arabic" w:hint="cs"/>
          <w:sz w:val="28"/>
          <w:szCs w:val="28"/>
          <w:rtl/>
          <w:lang w:bidi="ar-JO"/>
        </w:rPr>
        <w:t>قل مجتمعنا نحو النهضة</w:t>
      </w:r>
      <w:r w:rsidR="00DE0735">
        <w:rPr>
          <w:rFonts w:ascii="Simplified Arabic" w:hAnsi="Simplified Arabic" w:cs="Simplified Arabic" w:hint="cs"/>
          <w:sz w:val="28"/>
          <w:szCs w:val="28"/>
          <w:rtl/>
          <w:lang w:bidi="ar-JO"/>
        </w:rPr>
        <w:t>.</w:t>
      </w:r>
      <w:r>
        <w:rPr>
          <w:rFonts w:ascii="Simplified Arabic" w:hAnsi="Simplified Arabic" w:cs="Simplified Arabic" w:hint="cs"/>
          <w:sz w:val="28"/>
          <w:szCs w:val="28"/>
          <w:rtl/>
          <w:lang w:bidi="ar-JO"/>
        </w:rPr>
        <w:t xml:space="preserve"> </w:t>
      </w:r>
    </w:p>
    <w:p w:rsidR="00660C99" w:rsidRDefault="00CC6AE4" w:rsidP="00660C99">
      <w:pPr>
        <w:pStyle w:val="ListParagraph"/>
        <w:spacing w:line="360" w:lineRule="auto"/>
        <w:ind w:left="0"/>
        <w:jc w:val="both"/>
        <w:rPr>
          <w:rFonts w:ascii="Simplified Arabic" w:hAnsi="Simplified Arabic" w:cs="Simplified Arabic"/>
          <w:b/>
          <w:bCs/>
          <w:color w:val="000000"/>
          <w:sz w:val="32"/>
          <w:szCs w:val="32"/>
          <w:rtl/>
          <w:lang w:bidi="ar-JO"/>
        </w:rPr>
      </w:pPr>
      <w:r>
        <w:rPr>
          <w:rFonts w:ascii="Simplified Arabic" w:hAnsi="Simplified Arabic" w:cs="Simplified Arabic"/>
          <w:b/>
          <w:bCs/>
          <w:color w:val="000000"/>
          <w:sz w:val="32"/>
          <w:szCs w:val="32"/>
          <w:lang w:bidi="ar-JO"/>
        </w:rPr>
        <w:t>5:1</w:t>
      </w:r>
      <w:r>
        <w:rPr>
          <w:rFonts w:ascii="Simplified Arabic" w:hAnsi="Simplified Arabic" w:cs="Simplified Arabic" w:hint="cs"/>
          <w:b/>
          <w:bCs/>
          <w:color w:val="000000"/>
          <w:sz w:val="32"/>
          <w:szCs w:val="32"/>
          <w:rtl/>
          <w:lang w:bidi="ar-JO"/>
        </w:rPr>
        <w:t xml:space="preserve"> </w:t>
      </w:r>
      <w:r w:rsidR="00660C99">
        <w:rPr>
          <w:rFonts w:ascii="Simplified Arabic" w:hAnsi="Simplified Arabic" w:cs="Simplified Arabic" w:hint="cs"/>
          <w:b/>
          <w:bCs/>
          <w:color w:val="000000"/>
          <w:sz w:val="32"/>
          <w:szCs w:val="32"/>
          <w:rtl/>
          <w:lang w:bidi="ar-JO"/>
        </w:rPr>
        <w:t>مفهوم السلم الأهلي.</w:t>
      </w:r>
    </w:p>
    <w:p w:rsidR="00660C99" w:rsidRPr="00303594" w:rsidRDefault="00660C99" w:rsidP="00660C99">
      <w:pPr>
        <w:pStyle w:val="ListParagraph"/>
        <w:spacing w:line="360" w:lineRule="auto"/>
        <w:ind w:left="0" w:firstLine="720"/>
        <w:jc w:val="both"/>
        <w:rPr>
          <w:rFonts w:ascii="Simplified Arabic" w:hAnsi="Simplified Arabic" w:cs="Simplified Arabic"/>
          <w:color w:val="000000"/>
          <w:sz w:val="28"/>
          <w:szCs w:val="28"/>
          <w:rtl/>
          <w:lang w:bidi="ar-JO"/>
        </w:rPr>
      </w:pPr>
      <w:r w:rsidRPr="009C315A">
        <w:rPr>
          <w:rFonts w:ascii="Simplified Arabic" w:hAnsi="Simplified Arabic" w:cs="Simplified Arabic" w:hint="cs"/>
          <w:color w:val="000000"/>
          <w:sz w:val="28"/>
          <w:szCs w:val="28"/>
          <w:rtl/>
          <w:lang w:bidi="ar-JO"/>
        </w:rPr>
        <w:t>لقد عانت الشعوب ما يكفي من ويلات الحروب و</w:t>
      </w:r>
      <w:r>
        <w:rPr>
          <w:rFonts w:ascii="Simplified Arabic" w:hAnsi="Simplified Arabic" w:cs="Simplified Arabic" w:hint="cs"/>
          <w:color w:val="000000"/>
          <w:sz w:val="28"/>
          <w:szCs w:val="28"/>
          <w:rtl/>
          <w:lang w:bidi="ar-JO"/>
        </w:rPr>
        <w:t>ما خلفته من دمار وقتل وتشريد، ولعل شعبنا الفلسطيني بات من أكثرها تعرضا لأثار التعذيب والتعسف والانتهاك، وصولا لأسوأ صور العنف المتولدة جراء الاقتتال الداخلي بنماذجه المختلفة من تصفية وخطف وتخريب،</w:t>
      </w:r>
      <w:r w:rsidRPr="00103C34">
        <w:rPr>
          <w:rFonts w:ascii="Simplified Arabic" w:hAnsi="Simplified Arabic" w:cs="Simplified Arabic" w:hint="cs"/>
          <w:color w:val="000000"/>
          <w:sz w:val="28"/>
          <w:szCs w:val="28"/>
          <w:rtl/>
          <w:lang w:bidi="ar-JO"/>
        </w:rPr>
        <w:t xml:space="preserve"> </w:t>
      </w:r>
      <w:r>
        <w:rPr>
          <w:rFonts w:ascii="Simplified Arabic" w:hAnsi="Simplified Arabic" w:cs="Simplified Arabic" w:hint="cs"/>
          <w:color w:val="000000"/>
          <w:sz w:val="28"/>
          <w:szCs w:val="28"/>
          <w:rtl/>
          <w:lang w:bidi="ar-JO"/>
        </w:rPr>
        <w:t xml:space="preserve">فشكلت تهديدا مباشرا للسلم الأهلي. فقد تنامت ظاهرة فوضى السلاح بعد أن كنا نمثل أفضل تعبير لديمقراطية غابة البنادق، وتزايدت حالة الانفلات الأمني والبعد عن سيادة القانون تنفيذا لأجندات خاصة ومصالح ضيقة، وتعززت الفئوية والحزبية على حساب العلاقات الوطنية التي قال بها الشهيد خليل الوزير أبو جهاد:" الوحدة الوطنية هي صمام الأمان للثورة الفلسطينية"، وفعلا عندما سحب صمام </w:t>
      </w:r>
      <w:r>
        <w:rPr>
          <w:rFonts w:ascii="Simplified Arabic" w:hAnsi="Simplified Arabic" w:cs="Simplified Arabic" w:hint="cs"/>
          <w:color w:val="000000"/>
          <w:sz w:val="28"/>
          <w:szCs w:val="28"/>
          <w:rtl/>
          <w:lang w:bidi="ar-JO"/>
        </w:rPr>
        <w:lastRenderedPageBreak/>
        <w:t>الأمان تناثرت شظايا الجسد الفلسطيني أشلاء في أحضان الجهات الخارجية لتتلاعب بنا كالكرة على حساب ثوابتنا وأهدافنا الوطنية العليا.</w:t>
      </w:r>
      <w:r w:rsidRPr="003B38E7">
        <w:rPr>
          <w:b/>
          <w:bCs/>
          <w:sz w:val="27"/>
          <w:szCs w:val="27"/>
          <w:rtl/>
        </w:rPr>
        <w:t xml:space="preserve"> </w:t>
      </w:r>
    </w:p>
    <w:p w:rsidR="00660C99" w:rsidRDefault="00660C99" w:rsidP="00660C99">
      <w:pPr>
        <w:pStyle w:val="ListParagraph"/>
        <w:spacing w:line="360" w:lineRule="auto"/>
        <w:ind w:left="0" w:firstLine="720"/>
        <w:jc w:val="both"/>
        <w:rPr>
          <w:rFonts w:ascii="Simplified Arabic" w:hAnsi="Simplified Arabic" w:cs="Simplified Arabic"/>
          <w:sz w:val="28"/>
          <w:szCs w:val="28"/>
          <w:rtl/>
        </w:rPr>
      </w:pPr>
      <w:r w:rsidRPr="003B38E7">
        <w:rPr>
          <w:rFonts w:ascii="Simplified Arabic" w:hAnsi="Simplified Arabic" w:cs="Simplified Arabic"/>
          <w:sz w:val="28"/>
          <w:szCs w:val="28"/>
          <w:rtl/>
        </w:rPr>
        <w:t xml:space="preserve">فالسلم الأهلي </w:t>
      </w:r>
      <w:r>
        <w:rPr>
          <w:rFonts w:ascii="Simplified Arabic" w:hAnsi="Simplified Arabic" w:cs="Simplified Arabic" w:hint="cs"/>
          <w:sz w:val="28"/>
          <w:szCs w:val="28"/>
          <w:rtl/>
        </w:rPr>
        <w:t xml:space="preserve">بأبسط مفاهيمه </w:t>
      </w:r>
      <w:r w:rsidRPr="003B38E7">
        <w:rPr>
          <w:rFonts w:ascii="Simplified Arabic" w:hAnsi="Simplified Arabic" w:cs="Simplified Arabic"/>
          <w:sz w:val="28"/>
          <w:szCs w:val="28"/>
          <w:rtl/>
        </w:rPr>
        <w:t xml:space="preserve">يعني </w:t>
      </w:r>
      <w:r>
        <w:rPr>
          <w:rFonts w:ascii="Simplified Arabic" w:hAnsi="Simplified Arabic" w:cs="Simplified Arabic"/>
          <w:sz w:val="28"/>
          <w:szCs w:val="28"/>
          <w:rtl/>
        </w:rPr>
        <w:t xml:space="preserve">رفض كل إشكال </w:t>
      </w:r>
      <w:r>
        <w:rPr>
          <w:rFonts w:ascii="Simplified Arabic" w:hAnsi="Simplified Arabic" w:cs="Simplified Arabic" w:hint="cs"/>
          <w:sz w:val="28"/>
          <w:szCs w:val="28"/>
          <w:rtl/>
        </w:rPr>
        <w:t>العنف و</w:t>
      </w:r>
      <w:r>
        <w:rPr>
          <w:rFonts w:ascii="Simplified Arabic" w:hAnsi="Simplified Arabic" w:cs="Simplified Arabic"/>
          <w:sz w:val="28"/>
          <w:szCs w:val="28"/>
          <w:rtl/>
        </w:rPr>
        <w:t>ال</w:t>
      </w:r>
      <w:r>
        <w:rPr>
          <w:rFonts w:ascii="Simplified Arabic" w:hAnsi="Simplified Arabic" w:cs="Simplified Arabic" w:hint="cs"/>
          <w:sz w:val="28"/>
          <w:szCs w:val="28"/>
          <w:rtl/>
        </w:rPr>
        <w:t>اقتتال</w:t>
      </w:r>
      <w:r>
        <w:rPr>
          <w:rFonts w:ascii="Simplified Arabic" w:hAnsi="Simplified Arabic" w:cs="Simplified Arabic"/>
          <w:sz w:val="28"/>
          <w:szCs w:val="28"/>
          <w:rtl/>
        </w:rPr>
        <w:t>،</w:t>
      </w:r>
      <w:r>
        <w:rPr>
          <w:rFonts w:ascii="Simplified Arabic" w:hAnsi="Simplified Arabic" w:cs="Simplified Arabic" w:hint="cs"/>
          <w:sz w:val="28"/>
          <w:szCs w:val="28"/>
          <w:rtl/>
        </w:rPr>
        <w:t xml:space="preserve"> </w:t>
      </w:r>
      <w:r w:rsidRPr="003B38E7">
        <w:rPr>
          <w:rFonts w:ascii="Simplified Arabic" w:hAnsi="Simplified Arabic" w:cs="Simplified Arabic"/>
          <w:sz w:val="28"/>
          <w:szCs w:val="28"/>
          <w:rtl/>
        </w:rPr>
        <w:t xml:space="preserve">أو مجرد </w:t>
      </w:r>
      <w:r>
        <w:rPr>
          <w:rFonts w:ascii="Simplified Arabic" w:hAnsi="Simplified Arabic" w:cs="Simplified Arabic"/>
          <w:sz w:val="28"/>
          <w:szCs w:val="28"/>
          <w:rtl/>
        </w:rPr>
        <w:t>الدعوة إليه أو التحريض عليه،</w:t>
      </w:r>
      <w:r>
        <w:rPr>
          <w:rFonts w:ascii="Simplified Arabic" w:hAnsi="Simplified Arabic" w:cs="Simplified Arabic" w:hint="cs"/>
          <w:sz w:val="28"/>
          <w:szCs w:val="28"/>
          <w:rtl/>
        </w:rPr>
        <w:t xml:space="preserve"> </w:t>
      </w:r>
      <w:r w:rsidRPr="003B38E7">
        <w:rPr>
          <w:rFonts w:ascii="Simplified Arabic" w:hAnsi="Simplified Arabic" w:cs="Simplified Arabic"/>
          <w:sz w:val="28"/>
          <w:szCs w:val="28"/>
          <w:rtl/>
        </w:rPr>
        <w:t>أ</w:t>
      </w:r>
      <w:r>
        <w:rPr>
          <w:rFonts w:ascii="Simplified Arabic" w:hAnsi="Simplified Arabic" w:cs="Simplified Arabic"/>
          <w:sz w:val="28"/>
          <w:szCs w:val="28"/>
          <w:rtl/>
        </w:rPr>
        <w:t>و تبريره</w:t>
      </w:r>
      <w:r w:rsidR="009742F7">
        <w:rPr>
          <w:rFonts w:ascii="Simplified Arabic" w:hAnsi="Simplified Arabic" w:cs="Simplified Arabic" w:hint="cs"/>
          <w:sz w:val="28"/>
          <w:szCs w:val="28"/>
          <w:rtl/>
        </w:rPr>
        <w:t>،</w:t>
      </w:r>
      <w:r>
        <w:rPr>
          <w:rFonts w:ascii="Simplified Arabic" w:hAnsi="Simplified Arabic" w:cs="Simplified Arabic" w:hint="cs"/>
          <w:sz w:val="28"/>
          <w:szCs w:val="28"/>
          <w:rtl/>
        </w:rPr>
        <w:t xml:space="preserve"> ومنع</w:t>
      </w:r>
      <w:r w:rsidRPr="003B38E7">
        <w:rPr>
          <w:rFonts w:ascii="Simplified Arabic" w:hAnsi="Simplified Arabic" w:cs="Simplified Arabic"/>
          <w:sz w:val="28"/>
          <w:szCs w:val="28"/>
          <w:rtl/>
        </w:rPr>
        <w:t xml:space="preserve"> نشر ثقافة التباين والاختلاف العرقي أو الديني أو الأيدلوجي</w:t>
      </w:r>
      <w:r>
        <w:rPr>
          <w:rFonts w:ascii="Simplified Arabic" w:hAnsi="Simplified Arabic" w:cs="Simplified Arabic" w:hint="cs"/>
          <w:sz w:val="28"/>
          <w:szCs w:val="28"/>
          <w:rtl/>
        </w:rPr>
        <w:t xml:space="preserve">، </w:t>
      </w:r>
      <w:r>
        <w:rPr>
          <w:rFonts w:ascii="Simplified Arabic" w:hAnsi="Simplified Arabic" w:cs="Simplified Arabic"/>
          <w:sz w:val="28"/>
          <w:szCs w:val="28"/>
          <w:rtl/>
        </w:rPr>
        <w:t xml:space="preserve">ويعني السلم الأهلي الدائم </w:t>
      </w:r>
      <w:r w:rsidRPr="003B38E7">
        <w:rPr>
          <w:rFonts w:ascii="Simplified Arabic" w:hAnsi="Simplified Arabic" w:cs="Simplified Arabic"/>
          <w:sz w:val="28"/>
          <w:szCs w:val="28"/>
          <w:rtl/>
        </w:rPr>
        <w:t>العمل على منع الحرب الأهلية في المجتمع.</w:t>
      </w:r>
      <w:r>
        <w:rPr>
          <w:rStyle w:val="FootnoteReference"/>
          <w:rFonts w:ascii="Simplified Arabic" w:hAnsi="Simplified Arabic" w:cs="Simplified Arabic"/>
          <w:sz w:val="28"/>
          <w:szCs w:val="28"/>
          <w:rtl/>
        </w:rPr>
        <w:footnoteReference w:id="32"/>
      </w:r>
    </w:p>
    <w:p w:rsidR="00660C99" w:rsidRDefault="00660C99" w:rsidP="00660C99">
      <w:pPr>
        <w:pStyle w:val="ListParagraph"/>
        <w:spacing w:line="360" w:lineRule="auto"/>
        <w:ind w:left="0" w:firstLine="720"/>
        <w:jc w:val="both"/>
        <w:rPr>
          <w:rFonts w:ascii="Simplified Arabic" w:hAnsi="Simplified Arabic" w:cs="Simplified Arabic"/>
          <w:sz w:val="28"/>
          <w:szCs w:val="28"/>
          <w:rtl/>
        </w:rPr>
      </w:pPr>
      <w:r>
        <w:rPr>
          <w:rFonts w:ascii="Simplified Arabic" w:hAnsi="Simplified Arabic" w:cs="Simplified Arabic" w:hint="cs"/>
          <w:sz w:val="28"/>
          <w:szCs w:val="28"/>
          <w:rtl/>
        </w:rPr>
        <w:t xml:space="preserve">وقد يراه آخرون بأن يتوفر للفرد الظروف </w:t>
      </w:r>
      <w:r w:rsidR="00EA3CA8">
        <w:rPr>
          <w:rFonts w:ascii="Simplified Arabic" w:hAnsi="Simplified Arabic" w:cs="Simplified Arabic" w:hint="cs"/>
          <w:sz w:val="28"/>
          <w:szCs w:val="28"/>
          <w:rtl/>
        </w:rPr>
        <w:t>الإنسانية</w:t>
      </w:r>
      <w:r>
        <w:rPr>
          <w:rFonts w:ascii="Simplified Arabic" w:hAnsi="Simplified Arabic" w:cs="Simplified Arabic" w:hint="cs"/>
          <w:sz w:val="28"/>
          <w:szCs w:val="28"/>
          <w:rtl/>
        </w:rPr>
        <w:t xml:space="preserve"> ليحيا بأمن واطمئنان وحرية، دون خوف من اعتداء على حقوقه أو عرضه وماله، ويكون لعلاقاته ضابط من القيم والأعراف تحتكم للتفاهم والحوار في حل النزاعات، امتثالا لقوله تعالى في الآية 4 من سورة قريش:" والذي أطعمهم من جوع وآمنهم من خوف".</w:t>
      </w:r>
      <w:r>
        <w:rPr>
          <w:rStyle w:val="FootnoteReference"/>
          <w:rFonts w:ascii="Simplified Arabic" w:hAnsi="Simplified Arabic" w:cs="Simplified Arabic"/>
          <w:sz w:val="28"/>
          <w:szCs w:val="28"/>
          <w:rtl/>
        </w:rPr>
        <w:footnoteReference w:id="33"/>
      </w:r>
      <w:r>
        <w:rPr>
          <w:rFonts w:ascii="Simplified Arabic" w:hAnsi="Simplified Arabic" w:cs="Simplified Arabic" w:hint="cs"/>
          <w:sz w:val="28"/>
          <w:szCs w:val="28"/>
          <w:rtl/>
        </w:rPr>
        <w:t xml:space="preserve"> </w:t>
      </w:r>
    </w:p>
    <w:p w:rsidR="00660C99" w:rsidRPr="00D30F91" w:rsidRDefault="00660C99" w:rsidP="00660C99">
      <w:pPr>
        <w:pStyle w:val="ListParagraph"/>
        <w:spacing w:line="360" w:lineRule="auto"/>
        <w:ind w:left="0" w:firstLine="720"/>
        <w:jc w:val="both"/>
        <w:rPr>
          <w:rFonts w:ascii="Simplified Arabic" w:hAnsi="Simplified Arabic" w:cs="Simplified Arabic"/>
          <w:sz w:val="28"/>
          <w:szCs w:val="28"/>
        </w:rPr>
      </w:pPr>
      <w:r>
        <w:rPr>
          <w:rFonts w:ascii="Simplified Arabic" w:hAnsi="Simplified Arabic" w:cs="Simplified Arabic" w:hint="cs"/>
          <w:sz w:val="28"/>
          <w:szCs w:val="28"/>
          <w:rtl/>
        </w:rPr>
        <w:t>ولتحقيقه يجب أن نبدأ بنبذ العنف والقمع والاضطهاد، وتوفير البيئة المناسبة لثقافة الحوار البناء والمشاركة المجتمعية والسياسية، لنمهد لنظام ديمقراطي تشاركي قائم على الشفا</w:t>
      </w:r>
      <w:r w:rsidR="00983013">
        <w:rPr>
          <w:rFonts w:ascii="Simplified Arabic" w:hAnsi="Simplified Arabic" w:cs="Simplified Arabic" w:hint="cs"/>
          <w:sz w:val="28"/>
          <w:szCs w:val="28"/>
          <w:rtl/>
        </w:rPr>
        <w:t xml:space="preserve">فية والمساءلة بمرجعية قانونية. </w:t>
      </w:r>
      <w:r w:rsidRPr="0088787E">
        <w:rPr>
          <w:rFonts w:ascii="Simplified Arabic" w:hAnsi="Simplified Arabic" w:cs="Simplified Arabic" w:hint="cs"/>
          <w:sz w:val="28"/>
          <w:szCs w:val="28"/>
          <w:rtl/>
        </w:rPr>
        <w:t>لذلك نحن بحاجة لمظلة القانون والنظام المنفذ من قبل الأجهزة الأمنية الفلسطينية، وبحاجة للرقابة على الأجهزة لفرض المساواة في تطبيقه باستخدام الوسائل الأخلاقية، استنادا لتشريعات قانونية تعزز الأمن والعدل والحرية واحترام حقوق الإنسان التي ضمنتها كل الاتفاقيات والمعاهدات الدولية</w:t>
      </w:r>
      <w:r>
        <w:rPr>
          <w:rFonts w:ascii="Simplified Arabic" w:hAnsi="Simplified Arabic" w:cs="Simplified Arabic" w:hint="cs"/>
          <w:sz w:val="28"/>
          <w:szCs w:val="28"/>
          <w:rtl/>
        </w:rPr>
        <w:t xml:space="preserve">. </w:t>
      </w:r>
      <w:r>
        <w:rPr>
          <w:rFonts w:ascii="Simplified Arabic" w:hAnsi="Simplified Arabic" w:cs="Simplified Arabic" w:hint="cs"/>
          <w:color w:val="000000"/>
          <w:sz w:val="28"/>
          <w:szCs w:val="28"/>
          <w:rtl/>
        </w:rPr>
        <w:t xml:space="preserve">فالرقابة على الأجهزة من الضروري أن تدفعها لنشر ثقافة التسامح والمحبة والسلام، فتحاسب المخترقين للميثاق والدستور بغض النظر عن مكانتهم ومسماهم الوظيفي، وتحدد إجراءات المساءلة لكل من يتجاوز حدود القانون </w:t>
      </w:r>
      <w:r w:rsidRPr="00F8390A">
        <w:rPr>
          <w:rFonts w:ascii="Simplified Arabic" w:hAnsi="Simplified Arabic" w:cs="Simplified Arabic"/>
          <w:sz w:val="28"/>
          <w:szCs w:val="28"/>
          <w:rtl/>
        </w:rPr>
        <w:t>ويهدد السلم الأهلي.</w:t>
      </w:r>
    </w:p>
    <w:p w:rsidR="00533997" w:rsidRDefault="00660C99" w:rsidP="00A853B1">
      <w:pPr>
        <w:pStyle w:val="ListParagraph"/>
        <w:spacing w:line="360" w:lineRule="auto"/>
        <w:ind w:left="0" w:firstLine="720"/>
        <w:jc w:val="both"/>
        <w:rPr>
          <w:rFonts w:ascii="Simplified Arabic" w:hAnsi="Simplified Arabic" w:cs="Simplified Arabic"/>
          <w:color w:val="000000"/>
          <w:sz w:val="28"/>
          <w:szCs w:val="28"/>
          <w:rtl/>
          <w:lang w:bidi="ar-JO"/>
        </w:rPr>
      </w:pPr>
      <w:r>
        <w:rPr>
          <w:rFonts w:ascii="Simplified Arabic" w:hAnsi="Simplified Arabic" w:cs="Simplified Arabic" w:hint="cs"/>
          <w:sz w:val="28"/>
          <w:szCs w:val="28"/>
          <w:rtl/>
        </w:rPr>
        <w:lastRenderedPageBreak/>
        <w:t xml:space="preserve">وقد </w:t>
      </w:r>
      <w:r>
        <w:rPr>
          <w:rFonts w:ascii="Simplified Arabic" w:hAnsi="Simplified Arabic" w:cs="Simplified Arabic"/>
          <w:sz w:val="28"/>
          <w:szCs w:val="28"/>
          <w:rtl/>
        </w:rPr>
        <w:t>نظم</w:t>
      </w:r>
      <w:r w:rsidRPr="00C71470">
        <w:rPr>
          <w:rFonts w:ascii="Simplified Arabic" w:hAnsi="Simplified Arabic" w:cs="Simplified Arabic"/>
          <w:sz w:val="28"/>
          <w:szCs w:val="28"/>
          <w:rtl/>
        </w:rPr>
        <w:t xml:space="preserve"> مركز إعلام حقوق الإنسان</w:t>
      </w:r>
      <w:r w:rsidRPr="00C71470">
        <w:rPr>
          <w:rFonts w:ascii="Simplified Arabic" w:hAnsi="Simplified Arabic" w:cs="Simplified Arabic"/>
          <w:sz w:val="28"/>
          <w:szCs w:val="28"/>
        </w:rPr>
        <w:t xml:space="preserve"> </w:t>
      </w:r>
      <w:r w:rsidRPr="00C71470">
        <w:rPr>
          <w:rFonts w:ascii="Simplified Arabic" w:hAnsi="Simplified Arabic" w:cs="Simplified Arabic"/>
          <w:sz w:val="28"/>
          <w:szCs w:val="28"/>
          <w:rtl/>
        </w:rPr>
        <w:t>والديمقراطية "شمس"، ومركز جنيف للرقابة ا</w:t>
      </w:r>
      <w:r>
        <w:rPr>
          <w:rFonts w:ascii="Simplified Arabic" w:hAnsi="Simplified Arabic" w:cs="Simplified Arabic"/>
          <w:sz w:val="28"/>
          <w:szCs w:val="28"/>
          <w:rtl/>
        </w:rPr>
        <w:t xml:space="preserve">لديمقراطية على القوات المسلحة، </w:t>
      </w:r>
      <w:r w:rsidRPr="00C71470">
        <w:rPr>
          <w:rFonts w:ascii="Simplified Arabic" w:hAnsi="Simplified Arabic" w:cs="Simplified Arabic"/>
          <w:sz w:val="28"/>
          <w:szCs w:val="28"/>
          <w:rtl/>
        </w:rPr>
        <w:t>بالتعاون</w:t>
      </w:r>
      <w:r w:rsidRPr="00C71470">
        <w:rPr>
          <w:rFonts w:ascii="Simplified Arabic" w:hAnsi="Simplified Arabic" w:cs="Simplified Arabic"/>
          <w:sz w:val="28"/>
          <w:szCs w:val="28"/>
        </w:rPr>
        <w:t xml:space="preserve"> </w:t>
      </w:r>
      <w:r w:rsidRPr="00C71470">
        <w:rPr>
          <w:rFonts w:ascii="Simplified Arabic" w:hAnsi="Simplified Arabic" w:cs="Simplified Arabic"/>
          <w:sz w:val="28"/>
          <w:szCs w:val="28"/>
          <w:rtl/>
        </w:rPr>
        <w:t>مع ديوان الرئاسة، في فندق جراند بارك برام الله، مؤتمر</w:t>
      </w:r>
      <w:r>
        <w:rPr>
          <w:rFonts w:ascii="Simplified Arabic" w:hAnsi="Simplified Arabic" w:cs="Simplified Arabic" w:hint="cs"/>
          <w:sz w:val="28"/>
          <w:szCs w:val="28"/>
          <w:rtl/>
        </w:rPr>
        <w:t>ا</w:t>
      </w:r>
      <w:r w:rsidRPr="00C71470">
        <w:rPr>
          <w:rFonts w:ascii="Simplified Arabic" w:hAnsi="Simplified Arabic" w:cs="Simplified Arabic"/>
          <w:sz w:val="28"/>
          <w:szCs w:val="28"/>
          <w:rtl/>
        </w:rPr>
        <w:t xml:space="preserve"> </w:t>
      </w:r>
      <w:r>
        <w:rPr>
          <w:rFonts w:ascii="Simplified Arabic" w:hAnsi="Simplified Arabic" w:cs="Simplified Arabic" w:hint="cs"/>
          <w:sz w:val="28"/>
          <w:szCs w:val="28"/>
          <w:rtl/>
        </w:rPr>
        <w:t>ل</w:t>
      </w:r>
      <w:r w:rsidRPr="00C71470">
        <w:rPr>
          <w:rFonts w:ascii="Simplified Arabic" w:hAnsi="Simplified Arabic" w:cs="Simplified Arabic"/>
          <w:sz w:val="28"/>
          <w:szCs w:val="28"/>
          <w:rtl/>
        </w:rPr>
        <w:t>تعزيز السلم الأهلي في فلسطين، أوصى بضرورة تفعيل القانون</w:t>
      </w:r>
      <w:r w:rsidRPr="00C71470">
        <w:rPr>
          <w:rFonts w:ascii="Simplified Arabic" w:hAnsi="Simplified Arabic" w:cs="Simplified Arabic"/>
          <w:sz w:val="28"/>
          <w:szCs w:val="28"/>
        </w:rPr>
        <w:t xml:space="preserve"> </w:t>
      </w:r>
      <w:r w:rsidRPr="00C71470">
        <w:rPr>
          <w:rFonts w:ascii="Simplified Arabic" w:hAnsi="Simplified Arabic" w:cs="Simplified Arabic"/>
          <w:sz w:val="28"/>
          <w:szCs w:val="28"/>
          <w:rtl/>
        </w:rPr>
        <w:t>وسيادته في القضايا المنظورة أمام المحاكم الفلسطينية</w:t>
      </w:r>
      <w:r>
        <w:rPr>
          <w:rFonts w:ascii="Simplified Arabic" w:hAnsi="Simplified Arabic" w:cs="Simplified Arabic" w:hint="cs"/>
          <w:sz w:val="28"/>
          <w:szCs w:val="28"/>
          <w:rtl/>
        </w:rPr>
        <w:t>،</w:t>
      </w:r>
      <w:r w:rsidRPr="00C71470">
        <w:rPr>
          <w:rFonts w:ascii="Tahoma" w:hAnsi="Tahoma" w:cs="Tahoma"/>
          <w:color w:val="000000"/>
          <w:sz w:val="20"/>
          <w:szCs w:val="20"/>
          <w:rtl/>
        </w:rPr>
        <w:t xml:space="preserve"> </w:t>
      </w:r>
      <w:r w:rsidRPr="00C71470">
        <w:rPr>
          <w:rFonts w:ascii="Simplified Arabic" w:hAnsi="Simplified Arabic" w:cs="Simplified Arabic"/>
          <w:color w:val="000000"/>
          <w:sz w:val="28"/>
          <w:szCs w:val="28"/>
          <w:rtl/>
        </w:rPr>
        <w:t>والتعاون ما بين ر</w:t>
      </w:r>
      <w:r w:rsidR="00A853B1">
        <w:rPr>
          <w:rFonts w:ascii="Simplified Arabic" w:hAnsi="Simplified Arabic" w:cs="Simplified Arabic"/>
          <w:color w:val="000000"/>
          <w:sz w:val="28"/>
          <w:szCs w:val="28"/>
          <w:rtl/>
        </w:rPr>
        <w:t>جال العشائر والمؤسسة الأمنية، و</w:t>
      </w:r>
      <w:r w:rsidRPr="00C71470">
        <w:rPr>
          <w:rFonts w:ascii="Simplified Arabic" w:hAnsi="Simplified Arabic" w:cs="Simplified Arabic"/>
          <w:color w:val="000000"/>
          <w:sz w:val="28"/>
          <w:szCs w:val="28"/>
          <w:rtl/>
        </w:rPr>
        <w:t>احترام حقوق الإنسان</w:t>
      </w:r>
      <w:r w:rsidRPr="00C71470">
        <w:rPr>
          <w:rFonts w:ascii="Simplified Arabic" w:hAnsi="Simplified Arabic" w:cs="Simplified Arabic"/>
          <w:color w:val="000000"/>
          <w:sz w:val="28"/>
          <w:szCs w:val="28"/>
        </w:rPr>
        <w:t xml:space="preserve"> </w:t>
      </w:r>
      <w:r w:rsidRPr="00C71470">
        <w:rPr>
          <w:rFonts w:ascii="Simplified Arabic" w:hAnsi="Simplified Arabic" w:cs="Simplified Arabic"/>
          <w:color w:val="000000"/>
          <w:sz w:val="28"/>
          <w:szCs w:val="28"/>
          <w:rtl/>
        </w:rPr>
        <w:t>والكرامة الإنسانية، والعمل على سن التشريعات التي تنسجم مع المعايير الدولية لحقوق</w:t>
      </w:r>
      <w:r w:rsidRPr="00C71470">
        <w:rPr>
          <w:rFonts w:ascii="Simplified Arabic" w:hAnsi="Simplified Arabic" w:cs="Simplified Arabic"/>
          <w:color w:val="000000"/>
          <w:sz w:val="28"/>
          <w:szCs w:val="28"/>
        </w:rPr>
        <w:t xml:space="preserve"> </w:t>
      </w:r>
      <w:r w:rsidRPr="00C71470">
        <w:rPr>
          <w:rFonts w:ascii="Simplified Arabic" w:hAnsi="Simplified Arabic" w:cs="Simplified Arabic"/>
          <w:color w:val="000000"/>
          <w:sz w:val="28"/>
          <w:szCs w:val="28"/>
          <w:rtl/>
        </w:rPr>
        <w:t>الإنسان</w:t>
      </w:r>
      <w:r>
        <w:rPr>
          <w:rFonts w:ascii="Simplified Arabic" w:hAnsi="Simplified Arabic" w:cs="Simplified Arabic" w:hint="cs"/>
          <w:color w:val="000000"/>
          <w:sz w:val="28"/>
          <w:szCs w:val="28"/>
          <w:rtl/>
          <w:lang w:bidi="ar-JO"/>
        </w:rPr>
        <w:t>.</w:t>
      </w:r>
      <w:r w:rsidRPr="00C71470">
        <w:rPr>
          <w:rStyle w:val="FootnoteReference"/>
          <w:rFonts w:ascii="Simplified Arabic" w:hAnsi="Simplified Arabic" w:cs="Simplified Arabic"/>
          <w:sz w:val="28"/>
          <w:szCs w:val="28"/>
          <w:rtl/>
        </w:rPr>
        <w:footnoteReference w:id="34"/>
      </w:r>
    </w:p>
    <w:p w:rsidR="00A853B1" w:rsidRDefault="00A853B1" w:rsidP="00A853B1">
      <w:pPr>
        <w:pStyle w:val="ListParagraph"/>
        <w:spacing w:line="360" w:lineRule="auto"/>
        <w:ind w:left="0" w:firstLine="720"/>
        <w:jc w:val="both"/>
        <w:rPr>
          <w:rFonts w:ascii="Simplified Arabic" w:hAnsi="Simplified Arabic" w:cs="Simplified Arabic"/>
          <w:color w:val="000000"/>
          <w:sz w:val="28"/>
          <w:szCs w:val="28"/>
          <w:rtl/>
        </w:rPr>
      </w:pPr>
    </w:p>
    <w:p w:rsidR="00A853B1" w:rsidRPr="00A853B1" w:rsidRDefault="00A853B1" w:rsidP="00A853B1">
      <w:pPr>
        <w:pStyle w:val="ListParagraph"/>
        <w:spacing w:line="360" w:lineRule="auto"/>
        <w:ind w:left="0" w:firstLine="720"/>
        <w:jc w:val="both"/>
        <w:rPr>
          <w:rFonts w:ascii="Simplified Arabic" w:hAnsi="Simplified Arabic" w:cs="Simplified Arabic"/>
          <w:sz w:val="28"/>
          <w:szCs w:val="28"/>
          <w:rtl/>
          <w:lang w:bidi="ar-JO"/>
        </w:rPr>
      </w:pPr>
    </w:p>
    <w:p w:rsidR="00A853B1" w:rsidRDefault="00A853B1" w:rsidP="006A25FF">
      <w:pPr>
        <w:spacing w:line="360" w:lineRule="auto"/>
        <w:jc w:val="center"/>
        <w:rPr>
          <w:rFonts w:ascii="Simplified Arabic" w:hAnsi="Simplified Arabic" w:cs="Simplified Arabic"/>
          <w:b/>
          <w:bCs/>
          <w:sz w:val="72"/>
          <w:szCs w:val="72"/>
          <w:rtl/>
          <w:lang w:bidi="ar-JO"/>
        </w:rPr>
      </w:pPr>
    </w:p>
    <w:p w:rsidR="00DF2159" w:rsidRDefault="00DF2159" w:rsidP="006A25FF">
      <w:pPr>
        <w:spacing w:line="360" w:lineRule="auto"/>
        <w:jc w:val="center"/>
        <w:rPr>
          <w:rFonts w:ascii="Simplified Arabic" w:hAnsi="Simplified Arabic" w:cs="Simplified Arabic"/>
          <w:b/>
          <w:bCs/>
          <w:sz w:val="72"/>
          <w:szCs w:val="72"/>
          <w:rtl/>
          <w:lang w:bidi="ar-JO"/>
        </w:rPr>
      </w:pPr>
    </w:p>
    <w:p w:rsidR="00DF2159" w:rsidRDefault="00DF2159" w:rsidP="006A25FF">
      <w:pPr>
        <w:spacing w:line="360" w:lineRule="auto"/>
        <w:jc w:val="center"/>
        <w:rPr>
          <w:rFonts w:ascii="Simplified Arabic" w:hAnsi="Simplified Arabic" w:cs="Simplified Arabic"/>
          <w:b/>
          <w:bCs/>
          <w:sz w:val="72"/>
          <w:szCs w:val="72"/>
          <w:rtl/>
          <w:lang w:bidi="ar-JO"/>
        </w:rPr>
      </w:pPr>
    </w:p>
    <w:p w:rsidR="00DF2159" w:rsidRDefault="00DF2159" w:rsidP="006A25FF">
      <w:pPr>
        <w:spacing w:line="360" w:lineRule="auto"/>
        <w:jc w:val="center"/>
        <w:rPr>
          <w:rFonts w:ascii="Simplified Arabic" w:hAnsi="Simplified Arabic" w:cs="Simplified Arabic"/>
          <w:b/>
          <w:bCs/>
          <w:sz w:val="72"/>
          <w:szCs w:val="72"/>
          <w:rtl/>
          <w:lang w:bidi="ar-JO"/>
        </w:rPr>
      </w:pPr>
    </w:p>
    <w:p w:rsidR="00374410" w:rsidRDefault="00374410" w:rsidP="006A25FF">
      <w:pPr>
        <w:spacing w:line="360" w:lineRule="auto"/>
        <w:jc w:val="center"/>
        <w:rPr>
          <w:rFonts w:ascii="Simplified Arabic" w:hAnsi="Simplified Arabic" w:cs="Simplified Arabic"/>
          <w:b/>
          <w:bCs/>
          <w:sz w:val="72"/>
          <w:szCs w:val="72"/>
          <w:rtl/>
          <w:lang w:bidi="ar-JO"/>
        </w:rPr>
      </w:pPr>
      <w:r>
        <w:rPr>
          <w:rFonts w:ascii="Simplified Arabic" w:hAnsi="Simplified Arabic" w:cs="Simplified Arabic" w:hint="cs"/>
          <w:b/>
          <w:bCs/>
          <w:sz w:val="72"/>
          <w:szCs w:val="72"/>
          <w:rtl/>
          <w:lang w:bidi="ar-JO"/>
        </w:rPr>
        <w:lastRenderedPageBreak/>
        <w:t>الفصل ال</w:t>
      </w:r>
      <w:r w:rsidR="006A25FF">
        <w:rPr>
          <w:rFonts w:ascii="Simplified Arabic" w:hAnsi="Simplified Arabic" w:cs="Simplified Arabic" w:hint="cs"/>
          <w:b/>
          <w:bCs/>
          <w:sz w:val="72"/>
          <w:szCs w:val="72"/>
          <w:rtl/>
          <w:lang w:bidi="ar-JO"/>
        </w:rPr>
        <w:t>ثاني</w:t>
      </w:r>
      <w:r>
        <w:rPr>
          <w:rFonts w:ascii="Simplified Arabic" w:hAnsi="Simplified Arabic" w:cs="Simplified Arabic" w:hint="cs"/>
          <w:b/>
          <w:bCs/>
          <w:sz w:val="72"/>
          <w:szCs w:val="72"/>
          <w:rtl/>
          <w:lang w:bidi="ar-JO"/>
        </w:rPr>
        <w:t xml:space="preserve"> </w:t>
      </w:r>
    </w:p>
    <w:p w:rsidR="00374410" w:rsidRDefault="00374410" w:rsidP="00374410">
      <w:pPr>
        <w:spacing w:line="360" w:lineRule="auto"/>
        <w:jc w:val="center"/>
        <w:rPr>
          <w:rFonts w:ascii="Simplified Arabic" w:hAnsi="Simplified Arabic" w:cs="Simplified Arabic"/>
          <w:b/>
          <w:bCs/>
          <w:color w:val="000000"/>
          <w:sz w:val="72"/>
          <w:szCs w:val="72"/>
          <w:rtl/>
          <w:lang w:bidi="ar-JO"/>
        </w:rPr>
      </w:pPr>
      <w:r w:rsidRPr="00374410">
        <w:rPr>
          <w:rFonts w:ascii="Simplified Arabic" w:hAnsi="Simplified Arabic" w:cs="Simplified Arabic" w:hint="cs"/>
          <w:b/>
          <w:bCs/>
          <w:sz w:val="72"/>
          <w:szCs w:val="72"/>
          <w:rtl/>
          <w:lang w:bidi="ar-JO"/>
        </w:rPr>
        <w:t>تعثر الأداء الرقابي على أجهزة الأمن الفلسطينية ومحاولات ا</w:t>
      </w:r>
      <w:r w:rsidRPr="00374410">
        <w:rPr>
          <w:rFonts w:ascii="Simplified Arabic" w:hAnsi="Simplified Arabic" w:cs="Simplified Arabic" w:hint="cs"/>
          <w:b/>
          <w:bCs/>
          <w:color w:val="000000"/>
          <w:sz w:val="72"/>
          <w:szCs w:val="72"/>
          <w:rtl/>
          <w:lang w:bidi="ar-JO"/>
        </w:rPr>
        <w:t>لإصلاح</w:t>
      </w:r>
    </w:p>
    <w:p w:rsidR="00374410" w:rsidRPr="00374410" w:rsidRDefault="00374410" w:rsidP="00374410">
      <w:pPr>
        <w:spacing w:line="360" w:lineRule="auto"/>
        <w:jc w:val="center"/>
        <w:rPr>
          <w:rFonts w:ascii="Simplified Arabic" w:hAnsi="Simplified Arabic" w:cs="Simplified Arabic"/>
          <w:b/>
          <w:bCs/>
          <w:color w:val="000000"/>
          <w:sz w:val="72"/>
          <w:szCs w:val="72"/>
          <w:rtl/>
          <w:lang w:bidi="ar-JO"/>
        </w:rPr>
      </w:pPr>
      <w:r>
        <w:rPr>
          <w:rFonts w:ascii="Simplified Arabic" w:hAnsi="Simplified Arabic" w:cs="Simplified Arabic" w:hint="cs"/>
          <w:b/>
          <w:bCs/>
          <w:color w:val="000000"/>
          <w:sz w:val="72"/>
          <w:szCs w:val="72"/>
          <w:rtl/>
          <w:lang w:bidi="ar-JO"/>
        </w:rPr>
        <w:t>الداخلية</w:t>
      </w:r>
    </w:p>
    <w:p w:rsidR="00374410" w:rsidRDefault="00374410" w:rsidP="00660C99">
      <w:pPr>
        <w:spacing w:line="360" w:lineRule="auto"/>
        <w:ind w:firstLine="720"/>
        <w:jc w:val="both"/>
        <w:rPr>
          <w:rFonts w:ascii="Simplified Arabic" w:hAnsi="Simplified Arabic" w:cs="Simplified Arabic"/>
          <w:color w:val="000000"/>
          <w:sz w:val="28"/>
          <w:szCs w:val="28"/>
          <w:rtl/>
          <w:lang w:bidi="ar-JO"/>
        </w:rPr>
      </w:pPr>
    </w:p>
    <w:p w:rsidR="00374410" w:rsidRDefault="00374410" w:rsidP="00660C99">
      <w:pPr>
        <w:spacing w:line="360" w:lineRule="auto"/>
        <w:ind w:firstLine="720"/>
        <w:jc w:val="both"/>
        <w:rPr>
          <w:rFonts w:ascii="Simplified Arabic" w:hAnsi="Simplified Arabic" w:cs="Simplified Arabic"/>
          <w:color w:val="000000"/>
          <w:sz w:val="28"/>
          <w:szCs w:val="28"/>
          <w:rtl/>
          <w:lang w:bidi="ar-JO"/>
        </w:rPr>
      </w:pPr>
    </w:p>
    <w:p w:rsidR="00525B71" w:rsidRDefault="00525B71" w:rsidP="005E3A4D">
      <w:pPr>
        <w:spacing w:line="360" w:lineRule="auto"/>
        <w:jc w:val="both"/>
        <w:rPr>
          <w:rFonts w:ascii="Simplified Arabic" w:hAnsi="Simplified Arabic" w:cs="Simplified Arabic"/>
          <w:color w:val="000000"/>
          <w:sz w:val="28"/>
          <w:szCs w:val="28"/>
          <w:rtl/>
          <w:lang w:bidi="ar-JO"/>
        </w:rPr>
      </w:pPr>
    </w:p>
    <w:p w:rsidR="00A853B1" w:rsidRPr="001561A9" w:rsidRDefault="00A853B1" w:rsidP="005E3A4D">
      <w:pPr>
        <w:spacing w:line="360" w:lineRule="auto"/>
        <w:jc w:val="both"/>
        <w:rPr>
          <w:rFonts w:ascii="Simplified Arabic" w:hAnsi="Simplified Arabic" w:cs="Simplified Arabic"/>
          <w:b/>
          <w:bCs/>
          <w:color w:val="000000"/>
          <w:sz w:val="32"/>
          <w:szCs w:val="32"/>
          <w:lang w:bidi="ar-JO"/>
        </w:rPr>
      </w:pPr>
    </w:p>
    <w:p w:rsidR="00DF2159" w:rsidRDefault="00DF2159" w:rsidP="001561A9">
      <w:pPr>
        <w:spacing w:line="360" w:lineRule="auto"/>
        <w:ind w:firstLine="720"/>
        <w:jc w:val="both"/>
        <w:rPr>
          <w:rFonts w:ascii="Simplified Arabic" w:hAnsi="Simplified Arabic" w:cs="Simplified Arabic"/>
          <w:color w:val="000000"/>
          <w:sz w:val="28"/>
          <w:szCs w:val="28"/>
          <w:rtl/>
          <w:lang w:bidi="ar-JO"/>
        </w:rPr>
      </w:pPr>
    </w:p>
    <w:p w:rsidR="00DF2159" w:rsidRDefault="00DF2159" w:rsidP="001561A9">
      <w:pPr>
        <w:spacing w:line="360" w:lineRule="auto"/>
        <w:ind w:firstLine="720"/>
        <w:jc w:val="both"/>
        <w:rPr>
          <w:rFonts w:ascii="Simplified Arabic" w:hAnsi="Simplified Arabic" w:cs="Simplified Arabic"/>
          <w:color w:val="000000"/>
          <w:sz w:val="28"/>
          <w:szCs w:val="28"/>
          <w:rtl/>
          <w:lang w:bidi="ar-JO"/>
        </w:rPr>
      </w:pPr>
    </w:p>
    <w:p w:rsidR="00DF2159" w:rsidRDefault="00DF2159" w:rsidP="001561A9">
      <w:pPr>
        <w:spacing w:line="360" w:lineRule="auto"/>
        <w:ind w:firstLine="720"/>
        <w:jc w:val="both"/>
        <w:rPr>
          <w:rFonts w:ascii="Simplified Arabic" w:hAnsi="Simplified Arabic" w:cs="Simplified Arabic"/>
          <w:color w:val="000000"/>
          <w:sz w:val="28"/>
          <w:szCs w:val="28"/>
          <w:rtl/>
          <w:lang w:bidi="ar-JO"/>
        </w:rPr>
      </w:pPr>
    </w:p>
    <w:p w:rsidR="00DF2159" w:rsidRDefault="00DF2159" w:rsidP="001561A9">
      <w:pPr>
        <w:spacing w:line="360" w:lineRule="auto"/>
        <w:ind w:firstLine="720"/>
        <w:jc w:val="both"/>
        <w:rPr>
          <w:rFonts w:ascii="Simplified Arabic" w:hAnsi="Simplified Arabic" w:cs="Simplified Arabic"/>
          <w:color w:val="000000"/>
          <w:sz w:val="28"/>
          <w:szCs w:val="28"/>
          <w:rtl/>
          <w:lang w:bidi="ar-JO"/>
        </w:rPr>
      </w:pPr>
    </w:p>
    <w:p w:rsidR="00660C99" w:rsidRPr="00956BFF" w:rsidRDefault="00660C99" w:rsidP="001561A9">
      <w:pPr>
        <w:spacing w:line="360" w:lineRule="auto"/>
        <w:ind w:firstLine="720"/>
        <w:jc w:val="both"/>
        <w:rPr>
          <w:rFonts w:ascii="Simplified Arabic" w:hAnsi="Simplified Arabic" w:cs="Simplified Arabic"/>
          <w:b/>
          <w:bCs/>
          <w:color w:val="FF0000"/>
          <w:sz w:val="96"/>
          <w:szCs w:val="96"/>
          <w:rtl/>
        </w:rPr>
      </w:pPr>
      <w:r w:rsidRPr="00DA3731">
        <w:rPr>
          <w:rFonts w:ascii="Simplified Arabic" w:hAnsi="Simplified Arabic" w:cs="Simplified Arabic"/>
          <w:color w:val="000000"/>
          <w:sz w:val="28"/>
          <w:szCs w:val="28"/>
          <w:rtl/>
          <w:lang w:bidi="ar-JO"/>
        </w:rPr>
        <w:lastRenderedPageBreak/>
        <w:t xml:space="preserve">تقوم الأنظمة الدولية على تركيبة مؤسساتية، عمادها بنية متكاملة، تتناسق قطاعاتها المركزية مع فروعها لتحقيق شمولية الأهداف، ولا يمكن لأي نظام أن يستقيم أداءه بمعزل عن التواصل البنيوي بين أجزائه، </w:t>
      </w:r>
      <w:r w:rsidRPr="00DA3731">
        <w:rPr>
          <w:rFonts w:ascii="Simplified Arabic" w:hAnsi="Simplified Arabic" w:cs="Simplified Arabic" w:hint="cs"/>
          <w:color w:val="000000"/>
          <w:sz w:val="28"/>
          <w:szCs w:val="28"/>
          <w:rtl/>
          <w:lang w:bidi="ar-JO"/>
        </w:rPr>
        <w:t>والاحتكام</w:t>
      </w:r>
      <w:r w:rsidR="00EA74D3">
        <w:rPr>
          <w:rFonts w:ascii="Simplified Arabic" w:hAnsi="Simplified Arabic" w:cs="Simplified Arabic"/>
          <w:color w:val="000000"/>
          <w:sz w:val="28"/>
          <w:szCs w:val="28"/>
          <w:rtl/>
          <w:lang w:bidi="ar-JO"/>
        </w:rPr>
        <w:t xml:space="preserve"> لأصول مرجعية قانونية ودستورية</w:t>
      </w:r>
      <w:r w:rsidR="00EA74D3">
        <w:rPr>
          <w:rFonts w:ascii="Simplified Arabic" w:hAnsi="Simplified Arabic" w:cs="Simplified Arabic" w:hint="cs"/>
          <w:color w:val="000000"/>
          <w:sz w:val="28"/>
          <w:szCs w:val="28"/>
          <w:rtl/>
          <w:lang w:bidi="ar-JO"/>
        </w:rPr>
        <w:t>,</w:t>
      </w:r>
      <w:r w:rsidRPr="00DA3731">
        <w:rPr>
          <w:rFonts w:ascii="Simplified Arabic" w:hAnsi="Simplified Arabic" w:cs="Simplified Arabic"/>
          <w:color w:val="000000"/>
          <w:sz w:val="28"/>
          <w:szCs w:val="28"/>
          <w:rtl/>
          <w:lang w:bidi="ar-JO"/>
        </w:rPr>
        <w:t xml:space="preserve"> تنظم العلاقة الداخلية ما بين السلطات أولا، وما بين قطاعات الدولة والمواطنين.</w:t>
      </w:r>
    </w:p>
    <w:p w:rsidR="00660C99" w:rsidRPr="00D30F91" w:rsidRDefault="00660C99" w:rsidP="00660C99">
      <w:pPr>
        <w:spacing w:line="360" w:lineRule="auto"/>
        <w:ind w:firstLine="720"/>
        <w:jc w:val="both"/>
        <w:rPr>
          <w:rFonts w:ascii="Simplified Arabic" w:hAnsi="Simplified Arabic" w:cs="Simplified Arabic"/>
          <w:b/>
          <w:bCs/>
          <w:color w:val="FF0000"/>
          <w:sz w:val="32"/>
          <w:szCs w:val="32"/>
          <w:rtl/>
          <w:lang w:bidi="ar-JO"/>
        </w:rPr>
      </w:pPr>
      <w:r w:rsidRPr="00DA3731">
        <w:rPr>
          <w:rFonts w:ascii="Simplified Arabic" w:hAnsi="Simplified Arabic" w:cs="Simplified Arabic"/>
          <w:color w:val="000000"/>
          <w:sz w:val="28"/>
          <w:szCs w:val="28"/>
          <w:rtl/>
          <w:lang w:bidi="ar-JO"/>
        </w:rPr>
        <w:t>ويعتبر القطاع الأمني من أهم القطاعات الحكومية التي تتطلب مزيدا من الجهد، لرفع كفاءته وتطويره، وتعزيز دوره لتوفير بيئة مناسبة للتنمية السياسية والمجتمعية، وتحقيق المفهوم الشمولي للأمن، بالشراكة مع المؤسسات المحلية والشعبية</w:t>
      </w:r>
      <w:r w:rsidR="00EA74D3">
        <w:rPr>
          <w:rFonts w:ascii="Simplified Arabic" w:hAnsi="Simplified Arabic" w:cs="Simplified Arabic" w:hint="cs"/>
          <w:color w:val="000000"/>
          <w:sz w:val="28"/>
          <w:szCs w:val="28"/>
          <w:rtl/>
          <w:lang w:bidi="ar-JO"/>
        </w:rPr>
        <w:t>,</w:t>
      </w:r>
      <w:r>
        <w:rPr>
          <w:rFonts w:ascii="Simplified Arabic" w:hAnsi="Simplified Arabic" w:cs="Simplified Arabic" w:hint="cs"/>
          <w:b/>
          <w:bCs/>
          <w:color w:val="FF0000"/>
          <w:sz w:val="32"/>
          <w:szCs w:val="32"/>
          <w:rtl/>
          <w:lang w:bidi="ar-JO"/>
        </w:rPr>
        <w:t xml:space="preserve"> </w:t>
      </w:r>
      <w:r w:rsidRPr="00DA3731">
        <w:rPr>
          <w:rFonts w:ascii="Simplified Arabic" w:hAnsi="Simplified Arabic" w:cs="Simplified Arabic"/>
          <w:color w:val="000000"/>
          <w:sz w:val="28"/>
          <w:szCs w:val="28"/>
          <w:rtl/>
          <w:lang w:bidi="ar-JO"/>
        </w:rPr>
        <w:t xml:space="preserve">ويقينا بأن البناء المؤسسي للقطاع الأمني يشكل محور التوجهات، رغم صعوبة التحديات، وتعقيدات الظروف الفلسطينية والدولية، ما يدفع لبلورة هيكل متكامل، يفي بالحاجات ويراعي المتغيرات، مرتكزا على سيادة القانون، ويخضع لآليات الرقابة الديمقراطية الهادفة لصون الأمن ومخرجاته. </w:t>
      </w:r>
    </w:p>
    <w:p w:rsidR="00660C99" w:rsidRPr="00533997" w:rsidRDefault="00660C99" w:rsidP="00660C99">
      <w:pPr>
        <w:tabs>
          <w:tab w:val="left" w:pos="4796"/>
          <w:tab w:val="right" w:pos="8306"/>
        </w:tabs>
        <w:spacing w:line="360" w:lineRule="auto"/>
        <w:jc w:val="both"/>
        <w:rPr>
          <w:rFonts w:ascii="Simplified Arabic" w:hAnsi="Simplified Arabic" w:cs="Simplified Arabic"/>
          <w:b/>
          <w:bCs/>
          <w:color w:val="000000"/>
          <w:sz w:val="32"/>
          <w:szCs w:val="32"/>
          <w:rtl/>
          <w:lang w:bidi="ar-JO"/>
        </w:rPr>
      </w:pPr>
      <w:r w:rsidRPr="00533997">
        <w:rPr>
          <w:rFonts w:ascii="Simplified Arabic" w:hAnsi="Simplified Arabic" w:cs="Simplified Arabic"/>
          <w:b/>
          <w:bCs/>
          <w:color w:val="000000"/>
          <w:sz w:val="32"/>
          <w:szCs w:val="32"/>
          <w:lang w:bidi="ar-JO"/>
        </w:rPr>
        <w:t>1:2</w:t>
      </w:r>
      <w:r w:rsidRPr="00533997">
        <w:rPr>
          <w:rFonts w:ascii="Simplified Arabic" w:hAnsi="Simplified Arabic" w:cs="Simplified Arabic"/>
          <w:b/>
          <w:bCs/>
          <w:color w:val="000000"/>
          <w:sz w:val="32"/>
          <w:szCs w:val="32"/>
          <w:rtl/>
          <w:lang w:bidi="ar-JO"/>
        </w:rPr>
        <w:t xml:space="preserve"> تشكيل القطاع الأمني الفلسطيني:</w:t>
      </w:r>
    </w:p>
    <w:p w:rsidR="00660C99" w:rsidRPr="00D30F91" w:rsidRDefault="00660C99" w:rsidP="00660C99">
      <w:pPr>
        <w:tabs>
          <w:tab w:val="left" w:pos="4796"/>
          <w:tab w:val="right" w:pos="8306"/>
        </w:tabs>
        <w:spacing w:line="360" w:lineRule="auto"/>
        <w:jc w:val="both"/>
        <w:rPr>
          <w:rFonts w:ascii="Simplified Arabic" w:hAnsi="Simplified Arabic" w:cs="Simplified Arabic"/>
          <w:b/>
          <w:bCs/>
          <w:color w:val="000000"/>
          <w:sz w:val="28"/>
          <w:szCs w:val="28"/>
          <w:rtl/>
          <w:lang w:bidi="ar-JO"/>
        </w:rPr>
      </w:pPr>
      <w:r>
        <w:rPr>
          <w:rFonts w:ascii="Simplified Arabic" w:hAnsi="Simplified Arabic" w:cs="Simplified Arabic" w:hint="cs"/>
          <w:b/>
          <w:bCs/>
          <w:color w:val="000000"/>
          <w:sz w:val="28"/>
          <w:szCs w:val="28"/>
          <w:rtl/>
          <w:lang w:bidi="ar-JO"/>
        </w:rPr>
        <w:t xml:space="preserve">       </w:t>
      </w:r>
      <w:r w:rsidRPr="00DA3731">
        <w:rPr>
          <w:rFonts w:ascii="Simplified Arabic" w:hAnsi="Simplified Arabic" w:cs="Simplified Arabic"/>
          <w:color w:val="000000"/>
          <w:sz w:val="28"/>
          <w:szCs w:val="28"/>
          <w:rtl/>
          <w:lang w:bidi="ar-JO"/>
        </w:rPr>
        <w:t>يعتبر البناء الهيكلي من الخطوات الأساسية لتوزيع الأدوار والاختصاصات وحسن القيام بالمهمات، ولذلك يعمد مهندسو السياسات الأمنية للتوافق على الهرم الأمني، بما يتناسب مع القدرات والإمكانيات، ومتطلبات المرحلة من كفاءات قبل البدء بالتجهيزات اللوجستية، إلا أن تركيبة القطاع الأمني الفلسطيني التابع للسلطة الوطنية خضع للعديد من المؤثرات ومنها:</w:t>
      </w:r>
    </w:p>
    <w:p w:rsidR="00374410" w:rsidRDefault="00660C99" w:rsidP="00374410">
      <w:pPr>
        <w:pStyle w:val="ListParagraph"/>
        <w:numPr>
          <w:ilvl w:val="0"/>
          <w:numId w:val="30"/>
        </w:numPr>
        <w:tabs>
          <w:tab w:val="left" w:pos="4796"/>
          <w:tab w:val="right" w:pos="8306"/>
        </w:tabs>
        <w:spacing w:line="360" w:lineRule="auto"/>
        <w:ind w:left="0"/>
        <w:jc w:val="both"/>
        <w:rPr>
          <w:rFonts w:ascii="Simplified Arabic" w:hAnsi="Simplified Arabic" w:cs="Simplified Arabic"/>
          <w:color w:val="000000"/>
          <w:sz w:val="28"/>
          <w:szCs w:val="28"/>
          <w:lang w:bidi="ar-JO"/>
        </w:rPr>
      </w:pPr>
      <w:r w:rsidRPr="00374410">
        <w:rPr>
          <w:rFonts w:ascii="Simplified Arabic" w:hAnsi="Simplified Arabic" w:cs="Simplified Arabic"/>
          <w:color w:val="000000"/>
          <w:sz w:val="28"/>
          <w:szCs w:val="28"/>
          <w:rtl/>
          <w:lang w:bidi="ar-JO"/>
        </w:rPr>
        <w:t>الهيكل الأمني المستوحى من تجربة منظمة التحرير الفلسطينية الأمنية.</w:t>
      </w:r>
    </w:p>
    <w:p w:rsidR="00660C99" w:rsidRDefault="00660C99" w:rsidP="00374410">
      <w:pPr>
        <w:pStyle w:val="ListParagraph"/>
        <w:numPr>
          <w:ilvl w:val="0"/>
          <w:numId w:val="30"/>
        </w:numPr>
        <w:tabs>
          <w:tab w:val="left" w:pos="4796"/>
          <w:tab w:val="right" w:pos="8306"/>
        </w:tabs>
        <w:spacing w:line="360" w:lineRule="auto"/>
        <w:ind w:left="0"/>
        <w:jc w:val="both"/>
        <w:rPr>
          <w:rFonts w:ascii="Simplified Arabic" w:hAnsi="Simplified Arabic" w:cs="Simplified Arabic"/>
          <w:color w:val="000000"/>
          <w:sz w:val="28"/>
          <w:szCs w:val="28"/>
          <w:lang w:bidi="ar-JO"/>
        </w:rPr>
      </w:pPr>
      <w:r w:rsidRPr="00374410">
        <w:rPr>
          <w:rFonts w:ascii="Simplified Arabic" w:hAnsi="Simplified Arabic" w:cs="Simplified Arabic"/>
          <w:color w:val="000000"/>
          <w:sz w:val="28"/>
          <w:szCs w:val="28"/>
          <w:rtl/>
          <w:lang w:bidi="ar-JO"/>
        </w:rPr>
        <w:t xml:space="preserve"> الجزئية الأمنية المرتبطة باتفاق إعلان المبادئ مع الإسرائيليين في أوسلو.</w:t>
      </w:r>
    </w:p>
    <w:p w:rsidR="00660C99" w:rsidRDefault="00660C99" w:rsidP="00374410">
      <w:pPr>
        <w:pStyle w:val="ListParagraph"/>
        <w:numPr>
          <w:ilvl w:val="0"/>
          <w:numId w:val="30"/>
        </w:numPr>
        <w:tabs>
          <w:tab w:val="left" w:pos="4796"/>
          <w:tab w:val="right" w:pos="8306"/>
        </w:tabs>
        <w:spacing w:line="360" w:lineRule="auto"/>
        <w:ind w:left="0"/>
        <w:jc w:val="both"/>
        <w:rPr>
          <w:rFonts w:ascii="Simplified Arabic" w:hAnsi="Simplified Arabic" w:cs="Simplified Arabic"/>
          <w:color w:val="000000"/>
          <w:sz w:val="28"/>
          <w:szCs w:val="28"/>
          <w:lang w:bidi="ar-JO"/>
        </w:rPr>
      </w:pPr>
      <w:r w:rsidRPr="00374410">
        <w:rPr>
          <w:rFonts w:ascii="Simplified Arabic" w:hAnsi="Simplified Arabic" w:cs="Simplified Arabic"/>
          <w:color w:val="000000"/>
          <w:sz w:val="28"/>
          <w:szCs w:val="28"/>
          <w:rtl/>
          <w:lang w:bidi="ar-JO"/>
        </w:rPr>
        <w:t>المتطلب الأمني لفرض السيادة على الأرض المحدودة والخاضعة للسيادة الفلسطينية.</w:t>
      </w:r>
    </w:p>
    <w:p w:rsidR="00374410" w:rsidRDefault="00660C99" w:rsidP="00374410">
      <w:pPr>
        <w:pStyle w:val="ListParagraph"/>
        <w:numPr>
          <w:ilvl w:val="0"/>
          <w:numId w:val="30"/>
        </w:numPr>
        <w:tabs>
          <w:tab w:val="left" w:pos="4796"/>
          <w:tab w:val="right" w:pos="8306"/>
        </w:tabs>
        <w:spacing w:line="360" w:lineRule="auto"/>
        <w:ind w:left="0"/>
        <w:jc w:val="both"/>
        <w:rPr>
          <w:rFonts w:ascii="Simplified Arabic" w:hAnsi="Simplified Arabic" w:cs="Simplified Arabic"/>
          <w:color w:val="000000"/>
          <w:sz w:val="28"/>
          <w:szCs w:val="28"/>
          <w:lang w:bidi="ar-JO"/>
        </w:rPr>
      </w:pPr>
      <w:r w:rsidRPr="00374410">
        <w:rPr>
          <w:rFonts w:ascii="Simplified Arabic" w:hAnsi="Simplified Arabic" w:cs="Simplified Arabic"/>
          <w:color w:val="000000"/>
          <w:sz w:val="28"/>
          <w:szCs w:val="28"/>
          <w:rtl/>
          <w:lang w:bidi="ar-JO"/>
        </w:rPr>
        <w:t>الصيغة التوافقية مع مفاهيم الدول العربية والغربية_ المختلفة في تصوراتها وطبيعة مهماتها_ ومحاولة التقريب مع الأولويات الفلسطينية.</w:t>
      </w:r>
    </w:p>
    <w:p w:rsidR="003F3225" w:rsidRDefault="00660C99" w:rsidP="003F3225">
      <w:pPr>
        <w:pStyle w:val="ListParagraph"/>
        <w:tabs>
          <w:tab w:val="left" w:pos="4796"/>
          <w:tab w:val="right" w:pos="8306"/>
        </w:tabs>
        <w:spacing w:line="360" w:lineRule="auto"/>
        <w:ind w:left="0"/>
        <w:jc w:val="both"/>
        <w:rPr>
          <w:rFonts w:ascii="Simplified Arabic" w:hAnsi="Simplified Arabic" w:cs="Simplified Arabic"/>
          <w:color w:val="000000"/>
          <w:sz w:val="28"/>
          <w:szCs w:val="28"/>
          <w:rtl/>
          <w:lang w:bidi="ar-JO"/>
        </w:rPr>
      </w:pPr>
      <w:r w:rsidRPr="00374410">
        <w:rPr>
          <w:rFonts w:ascii="Simplified Arabic" w:hAnsi="Simplified Arabic" w:cs="Simplified Arabic"/>
          <w:color w:val="000000"/>
          <w:sz w:val="28"/>
          <w:szCs w:val="28"/>
          <w:rtl/>
          <w:lang w:bidi="ar-JO"/>
        </w:rPr>
        <w:lastRenderedPageBreak/>
        <w:t>وطبقا لهذه المؤثرات فقد القطاع الأمني الفلسطيني أساسه البنيوي، ما بين هيكل يلبي حاجة المواطن والسلطة في تحقيق الأمن الداخلي ومحاربة الجريمة والفساد و</w:t>
      </w:r>
      <w:r w:rsidR="00983013">
        <w:rPr>
          <w:rFonts w:ascii="Simplified Arabic" w:hAnsi="Simplified Arabic" w:cs="Simplified Arabic"/>
          <w:color w:val="000000"/>
          <w:sz w:val="28"/>
          <w:szCs w:val="28"/>
          <w:rtl/>
          <w:lang w:bidi="ar-JO"/>
        </w:rPr>
        <w:t>التخابر مع جهات خارجية، و</w:t>
      </w:r>
      <w:r w:rsidRPr="00374410">
        <w:rPr>
          <w:rFonts w:ascii="Simplified Arabic" w:hAnsi="Simplified Arabic" w:cs="Simplified Arabic"/>
          <w:color w:val="000000"/>
          <w:sz w:val="28"/>
          <w:szCs w:val="28"/>
          <w:rtl/>
          <w:lang w:bidi="ar-JO"/>
        </w:rPr>
        <w:t xml:space="preserve">هيكل يركز على الأمن السياسي ويكافح ما يسمى بالإرهاب وفق المفهوم الإسرائيلي والغربي. </w:t>
      </w:r>
    </w:p>
    <w:p w:rsidR="00A853B1" w:rsidRDefault="003F3225" w:rsidP="00265ECE">
      <w:pPr>
        <w:pStyle w:val="ListParagraph"/>
        <w:tabs>
          <w:tab w:val="left" w:pos="4796"/>
          <w:tab w:val="right" w:pos="8306"/>
        </w:tabs>
        <w:spacing w:line="360" w:lineRule="auto"/>
        <w:ind w:left="0"/>
        <w:jc w:val="both"/>
        <w:rPr>
          <w:rFonts w:ascii="Simplified Arabic" w:hAnsi="Simplified Arabic" w:cs="Simplified Arabic"/>
          <w:color w:val="000000"/>
          <w:sz w:val="28"/>
          <w:szCs w:val="28"/>
          <w:rtl/>
          <w:lang w:bidi="ar-JO"/>
        </w:rPr>
      </w:pPr>
      <w:r>
        <w:rPr>
          <w:rFonts w:ascii="Simplified Arabic" w:hAnsi="Simplified Arabic" w:cs="Simplified Arabic" w:hint="cs"/>
          <w:color w:val="000000"/>
          <w:sz w:val="28"/>
          <w:szCs w:val="28"/>
          <w:rtl/>
          <w:lang w:bidi="ar-JO"/>
        </w:rPr>
        <w:t xml:space="preserve">       </w:t>
      </w:r>
      <w:r w:rsidR="00660C99" w:rsidRPr="00DA3731">
        <w:rPr>
          <w:rFonts w:ascii="Simplified Arabic" w:hAnsi="Simplified Arabic" w:cs="Simplified Arabic"/>
          <w:color w:val="000000"/>
          <w:sz w:val="28"/>
          <w:szCs w:val="28"/>
          <w:rtl/>
          <w:lang w:bidi="ar-JO"/>
        </w:rPr>
        <w:t xml:space="preserve">وقد عانت الأجهزة من التذبذب </w:t>
      </w:r>
      <w:r w:rsidR="00ED3A3D">
        <w:rPr>
          <w:rFonts w:ascii="Simplified Arabic" w:hAnsi="Simplified Arabic" w:cs="Simplified Arabic"/>
          <w:color w:val="000000"/>
          <w:sz w:val="28"/>
          <w:szCs w:val="28"/>
          <w:rtl/>
          <w:lang w:bidi="ar-JO"/>
        </w:rPr>
        <w:t>في بنائها الهيكلي، فبعض</w:t>
      </w:r>
      <w:r w:rsidR="00ED3A3D">
        <w:rPr>
          <w:rFonts w:ascii="Simplified Arabic" w:hAnsi="Simplified Arabic" w:cs="Simplified Arabic" w:hint="cs"/>
          <w:color w:val="000000"/>
          <w:sz w:val="28"/>
          <w:szCs w:val="28"/>
          <w:rtl/>
          <w:lang w:bidi="ar-JO"/>
        </w:rPr>
        <w:t xml:space="preserve">ها </w:t>
      </w:r>
      <w:r w:rsidR="00ED3A3D">
        <w:rPr>
          <w:rFonts w:ascii="Simplified Arabic" w:hAnsi="Simplified Arabic" w:cs="Simplified Arabic"/>
          <w:color w:val="000000"/>
          <w:sz w:val="28"/>
          <w:szCs w:val="28"/>
          <w:rtl/>
          <w:lang w:bidi="ar-JO"/>
        </w:rPr>
        <w:t>عمل</w:t>
      </w:r>
      <w:r w:rsidR="00660C99" w:rsidRPr="00DA3731">
        <w:rPr>
          <w:rFonts w:ascii="Simplified Arabic" w:hAnsi="Simplified Arabic" w:cs="Simplified Arabic"/>
          <w:color w:val="000000"/>
          <w:sz w:val="28"/>
          <w:szCs w:val="28"/>
          <w:rtl/>
          <w:lang w:bidi="ar-JO"/>
        </w:rPr>
        <w:t xml:space="preserve"> لسنوات وفق المنظومة الأمنية الفلسطينية المختزلة عن تجربة م.ت.ف</w:t>
      </w:r>
      <w:r w:rsidR="00660C99" w:rsidRPr="00DA3731">
        <w:rPr>
          <w:rFonts w:ascii="Simplified Arabic" w:hAnsi="Simplified Arabic" w:cs="Simplified Arabic"/>
          <w:color w:val="000000"/>
          <w:sz w:val="28"/>
          <w:szCs w:val="28"/>
          <w:rtl/>
        </w:rPr>
        <w:t>، فعلى سبيل المثال ورث جهاز المخابرات العامة الفلسطيني مفاهيم الكادر الأول في جهاز الأمن الموحد لمنظمة التحرير الفلسطينية، ومفاهيم الكادر الأول في الأمن المركزي التابع لحركة فتح،</w:t>
      </w:r>
      <w:r w:rsidR="00660C99">
        <w:rPr>
          <w:rFonts w:ascii="Simplified Arabic" w:hAnsi="Simplified Arabic" w:cs="Simplified Arabic" w:hint="cs"/>
          <w:color w:val="000000"/>
          <w:sz w:val="28"/>
          <w:szCs w:val="28"/>
          <w:rtl/>
          <w:lang w:bidi="ar-JO"/>
        </w:rPr>
        <w:t xml:space="preserve"> </w:t>
      </w:r>
      <w:r w:rsidR="00660C99" w:rsidRPr="00DA3731">
        <w:rPr>
          <w:rFonts w:ascii="Simplified Arabic" w:hAnsi="Simplified Arabic" w:cs="Simplified Arabic"/>
          <w:color w:val="000000"/>
          <w:sz w:val="28"/>
          <w:szCs w:val="28"/>
          <w:rtl/>
          <w:lang w:bidi="ar-JO"/>
        </w:rPr>
        <w:t>وكانت مكافحة التجسس بمختل</w:t>
      </w:r>
      <w:r w:rsidR="00ED3A3D">
        <w:rPr>
          <w:rFonts w:ascii="Simplified Arabic" w:hAnsi="Simplified Arabic" w:cs="Simplified Arabic"/>
          <w:color w:val="000000"/>
          <w:sz w:val="28"/>
          <w:szCs w:val="28"/>
          <w:rtl/>
          <w:lang w:bidi="ar-JO"/>
        </w:rPr>
        <w:t>ف أبعادها العماد الأساسي لبنيته وتوجه</w:t>
      </w:r>
      <w:r w:rsidR="00660C99" w:rsidRPr="00DA3731">
        <w:rPr>
          <w:rFonts w:ascii="Simplified Arabic" w:hAnsi="Simplified Arabic" w:cs="Simplified Arabic"/>
          <w:color w:val="000000"/>
          <w:sz w:val="28"/>
          <w:szCs w:val="28"/>
          <w:rtl/>
          <w:lang w:bidi="ar-JO"/>
        </w:rPr>
        <w:t>ا</w:t>
      </w:r>
      <w:r w:rsidR="00ED3A3D">
        <w:rPr>
          <w:rFonts w:ascii="Simplified Arabic" w:hAnsi="Simplified Arabic" w:cs="Simplified Arabic" w:hint="cs"/>
          <w:color w:val="000000"/>
          <w:sz w:val="28"/>
          <w:szCs w:val="28"/>
          <w:rtl/>
          <w:lang w:bidi="ar-JO"/>
        </w:rPr>
        <w:t>ته</w:t>
      </w:r>
      <w:r w:rsidR="00660C99" w:rsidRPr="00DA3731">
        <w:rPr>
          <w:rFonts w:ascii="Simplified Arabic" w:hAnsi="Simplified Arabic" w:cs="Simplified Arabic"/>
          <w:color w:val="000000"/>
          <w:sz w:val="28"/>
          <w:szCs w:val="28"/>
          <w:rtl/>
          <w:lang w:bidi="ar-JO"/>
        </w:rPr>
        <w:t>.</w:t>
      </w:r>
      <w:r w:rsidR="00660C99" w:rsidRPr="00DA3731">
        <w:rPr>
          <w:rStyle w:val="FootnoteReference"/>
          <w:rFonts w:ascii="Simplified Arabic" w:hAnsi="Simplified Arabic" w:cs="Simplified Arabic"/>
          <w:color w:val="000000"/>
          <w:sz w:val="28"/>
          <w:szCs w:val="28"/>
          <w:rtl/>
        </w:rPr>
        <w:footnoteReference w:id="35"/>
      </w:r>
    </w:p>
    <w:p w:rsidR="00533997" w:rsidRPr="00DA3731" w:rsidRDefault="00A853B1" w:rsidP="00A853B1">
      <w:pPr>
        <w:pStyle w:val="ListParagraph"/>
        <w:tabs>
          <w:tab w:val="left" w:pos="4796"/>
          <w:tab w:val="right" w:pos="8306"/>
        </w:tabs>
        <w:spacing w:line="360" w:lineRule="auto"/>
        <w:ind w:left="0"/>
        <w:jc w:val="both"/>
        <w:rPr>
          <w:rFonts w:ascii="Simplified Arabic" w:hAnsi="Simplified Arabic" w:cs="Simplified Arabic"/>
          <w:color w:val="000000"/>
          <w:sz w:val="28"/>
          <w:szCs w:val="28"/>
          <w:rtl/>
          <w:lang w:bidi="ar-JO"/>
        </w:rPr>
      </w:pPr>
      <w:r>
        <w:rPr>
          <w:rFonts w:ascii="Simplified Arabic" w:hAnsi="Simplified Arabic" w:cs="Simplified Arabic" w:hint="cs"/>
          <w:color w:val="000000"/>
          <w:sz w:val="28"/>
          <w:szCs w:val="28"/>
          <w:rtl/>
          <w:lang w:bidi="ar-JO"/>
        </w:rPr>
        <w:t xml:space="preserve">         </w:t>
      </w:r>
      <w:r w:rsidR="00660C99" w:rsidRPr="00DA3731">
        <w:rPr>
          <w:rFonts w:ascii="Simplified Arabic" w:hAnsi="Simplified Arabic" w:cs="Simplified Arabic"/>
          <w:color w:val="000000"/>
          <w:sz w:val="28"/>
          <w:szCs w:val="28"/>
          <w:rtl/>
          <w:lang w:bidi="ar-JO"/>
        </w:rPr>
        <w:t xml:space="preserve">ومع خضوع العديد من ضباط الأمن الفلسطينيين لدورات خارجية ومحلية بمفاهيم غربية، اضطرت قيادة الأجهزة لاعتماد خطة بديلة، تركز على إدارة العمليات كمحور للبناء الهيكلي للنظام الأمني، واعتبرتها وحدة الجمع والتوزيع للمعلومة الأمنية، ولكنها سرعان ما أهملت العمليات وأقامت بناءها الأمني على التخصصات المهنية، طبقا لتجربة عربية أخرى، وأصبحت كل التقسيمات الأساسية السابقة هامشية، مهمتها تغذية إدارة الأمن والمعلومات التخصصية، وتم فيما بعد تعديل طفيف بدمج بعض الإدارات واستحداث أخرى، تعتمد على </w:t>
      </w:r>
      <w:r w:rsidR="00660C99" w:rsidRPr="00DA3731">
        <w:rPr>
          <w:rFonts w:ascii="Simplified Arabic" w:hAnsi="Simplified Arabic" w:cs="Simplified Arabic" w:hint="cs"/>
          <w:color w:val="000000"/>
          <w:sz w:val="28"/>
          <w:szCs w:val="28"/>
          <w:rtl/>
          <w:lang w:bidi="ar-JO"/>
        </w:rPr>
        <w:t>الاعتقاد</w:t>
      </w:r>
      <w:r w:rsidR="00660C99" w:rsidRPr="00DA3731">
        <w:rPr>
          <w:rFonts w:ascii="Simplified Arabic" w:hAnsi="Simplified Arabic" w:cs="Simplified Arabic"/>
          <w:color w:val="000000"/>
          <w:sz w:val="28"/>
          <w:szCs w:val="28"/>
          <w:rtl/>
          <w:lang w:bidi="ar-JO"/>
        </w:rPr>
        <w:t xml:space="preserve"> ورغبات المسؤولين، بعيدا عن الاحترافية المطلوبة لهيكلة الأجهزة السيادية وفق الاختصاص وخطة العمل، مما ساهم بإضعاف قدرة وكفاءة الأجهزة الأمنية، </w:t>
      </w:r>
      <w:r w:rsidR="00ED3A3D">
        <w:rPr>
          <w:rFonts w:ascii="Simplified Arabic" w:hAnsi="Simplified Arabic" w:cs="Simplified Arabic" w:hint="cs"/>
          <w:color w:val="000000"/>
          <w:sz w:val="28"/>
          <w:szCs w:val="28"/>
          <w:rtl/>
          <w:lang w:bidi="ar-JO"/>
        </w:rPr>
        <w:t>وأبقاها تعيش حالة من عدم ال</w:t>
      </w:r>
      <w:r w:rsidR="005A0DC8">
        <w:rPr>
          <w:rFonts w:ascii="Simplified Arabic" w:hAnsi="Simplified Arabic" w:cs="Simplified Arabic" w:hint="cs"/>
          <w:color w:val="000000"/>
          <w:sz w:val="28"/>
          <w:szCs w:val="28"/>
          <w:rtl/>
          <w:lang w:bidi="ar-JO"/>
        </w:rPr>
        <w:t>توازن نتيجة لعوائق وإشكاليات</w:t>
      </w:r>
      <w:r w:rsidR="00166AC6">
        <w:rPr>
          <w:rFonts w:ascii="Simplified Arabic" w:hAnsi="Simplified Arabic" w:cs="Simplified Arabic" w:hint="cs"/>
          <w:color w:val="000000"/>
          <w:sz w:val="28"/>
          <w:szCs w:val="28"/>
          <w:rtl/>
          <w:lang w:bidi="ar-JO"/>
        </w:rPr>
        <w:t>،</w:t>
      </w:r>
      <w:r w:rsidR="005A0DC8">
        <w:rPr>
          <w:rFonts w:ascii="Simplified Arabic" w:hAnsi="Simplified Arabic" w:cs="Simplified Arabic" w:hint="cs"/>
          <w:color w:val="000000"/>
          <w:sz w:val="28"/>
          <w:szCs w:val="28"/>
          <w:rtl/>
          <w:lang w:bidi="ar-JO"/>
        </w:rPr>
        <w:t xml:space="preserve"> بع</w:t>
      </w:r>
      <w:r w:rsidR="00166AC6">
        <w:rPr>
          <w:rFonts w:ascii="Simplified Arabic" w:hAnsi="Simplified Arabic" w:cs="Simplified Arabic" w:hint="cs"/>
          <w:color w:val="000000"/>
          <w:sz w:val="28"/>
          <w:szCs w:val="28"/>
          <w:rtl/>
          <w:lang w:bidi="ar-JO"/>
        </w:rPr>
        <w:t>ضها في البنى والهيكليات والمهام</w:t>
      </w:r>
      <w:r w:rsidR="005A0DC8">
        <w:rPr>
          <w:rFonts w:ascii="Simplified Arabic" w:hAnsi="Simplified Arabic" w:cs="Simplified Arabic" w:hint="cs"/>
          <w:color w:val="000000"/>
          <w:sz w:val="28"/>
          <w:szCs w:val="28"/>
          <w:rtl/>
          <w:lang w:bidi="ar-JO"/>
        </w:rPr>
        <w:t xml:space="preserve"> وأخرى في المنطلق والأساس القانوني الناظم لعملها مما </w:t>
      </w:r>
      <w:r w:rsidR="00660C99" w:rsidRPr="00DA3731">
        <w:rPr>
          <w:rFonts w:ascii="Simplified Arabic" w:hAnsi="Simplified Arabic" w:cs="Simplified Arabic"/>
          <w:color w:val="000000"/>
          <w:sz w:val="28"/>
          <w:szCs w:val="28"/>
          <w:rtl/>
          <w:lang w:bidi="ar-JO"/>
        </w:rPr>
        <w:t>عطل دوافع الرقابة المنظورة.</w:t>
      </w:r>
    </w:p>
    <w:p w:rsidR="00FE31B9" w:rsidRPr="00265ECE" w:rsidRDefault="00533997" w:rsidP="00265ECE">
      <w:pPr>
        <w:tabs>
          <w:tab w:val="left" w:pos="4796"/>
          <w:tab w:val="right" w:pos="8306"/>
        </w:tabs>
        <w:spacing w:line="360" w:lineRule="auto"/>
        <w:jc w:val="both"/>
        <w:rPr>
          <w:rFonts w:ascii="Simplified Arabic" w:hAnsi="Simplified Arabic" w:cs="Simplified Arabic"/>
          <w:b/>
          <w:bCs/>
          <w:color w:val="000000"/>
          <w:sz w:val="28"/>
          <w:szCs w:val="28"/>
          <w:rtl/>
          <w:lang w:bidi="ar-JO"/>
        </w:rPr>
      </w:pPr>
      <w:r>
        <w:rPr>
          <w:rFonts w:ascii="Simplified Arabic" w:hAnsi="Simplified Arabic" w:cs="Simplified Arabic"/>
          <w:b/>
          <w:bCs/>
          <w:color w:val="000000"/>
          <w:sz w:val="28"/>
          <w:szCs w:val="28"/>
          <w:lang w:bidi="ar-JO"/>
        </w:rPr>
        <w:lastRenderedPageBreak/>
        <w:t>1:1:2</w:t>
      </w:r>
      <w:r w:rsidR="00660C99" w:rsidRPr="00DA3731">
        <w:rPr>
          <w:rFonts w:ascii="Simplified Arabic" w:hAnsi="Simplified Arabic" w:cs="Simplified Arabic" w:hint="cs"/>
          <w:b/>
          <w:bCs/>
          <w:color w:val="000000"/>
          <w:sz w:val="28"/>
          <w:szCs w:val="28"/>
          <w:rtl/>
          <w:lang w:bidi="ar-JO"/>
        </w:rPr>
        <w:t xml:space="preserve"> الإشكاليا</w:t>
      </w:r>
      <w:r w:rsidR="00660C99" w:rsidRPr="00DA3731">
        <w:rPr>
          <w:rFonts w:ascii="Simplified Arabic" w:hAnsi="Simplified Arabic" w:cs="Simplified Arabic" w:hint="eastAsia"/>
          <w:b/>
          <w:bCs/>
          <w:color w:val="000000"/>
          <w:sz w:val="28"/>
          <w:szCs w:val="28"/>
          <w:rtl/>
          <w:lang w:bidi="ar-JO"/>
        </w:rPr>
        <w:t>ت</w:t>
      </w:r>
      <w:r w:rsidR="00660C99" w:rsidRPr="00DA3731">
        <w:rPr>
          <w:rFonts w:ascii="Simplified Arabic" w:hAnsi="Simplified Arabic" w:cs="Simplified Arabic"/>
          <w:b/>
          <w:bCs/>
          <w:color w:val="000000"/>
          <w:sz w:val="28"/>
          <w:szCs w:val="28"/>
          <w:rtl/>
          <w:lang w:bidi="ar-JO"/>
        </w:rPr>
        <w:t xml:space="preserve"> البنيوية في المؤسسة الأمنية: </w:t>
      </w:r>
      <w:r w:rsidR="00660C99" w:rsidRPr="00DA3731">
        <w:rPr>
          <w:rFonts w:ascii="Simplified Arabic" w:hAnsi="Simplified Arabic" w:cs="Simplified Arabic"/>
          <w:color w:val="000000"/>
          <w:sz w:val="28"/>
          <w:szCs w:val="28"/>
          <w:rtl/>
          <w:lang w:bidi="ar-JO"/>
        </w:rPr>
        <w:t xml:space="preserve">يولي معظم الساسة أهمية كبرى للحفاظ على بنية قوية للمؤسسة الأمنية، لأن تماسكها يعطي دلالات عميقة لتماسك النظام وقدرته على مواجهة الأحداث والتحديات، وتقترن قوة المؤسسة الأمنية بالقدرة على فرض السيادة، وتوفير فرصة الحياة الآمنة لأفراد المجتمع، وقد شكل هيكل قوى الأمن الفلسطيني عمادها الأساس ومرتكزها، إلا أن إشكالية برزت في منظومته، لأسباب فرضت ذاتها في خضم الممارسة الأمنية على الأرض، تمثلت </w:t>
      </w:r>
      <w:r w:rsidR="001B2C71">
        <w:rPr>
          <w:rFonts w:ascii="Simplified Arabic" w:hAnsi="Simplified Arabic" w:cs="Simplified Arabic" w:hint="cs"/>
          <w:color w:val="000000"/>
          <w:sz w:val="28"/>
          <w:szCs w:val="28"/>
          <w:rtl/>
          <w:lang w:bidi="ar-JO"/>
        </w:rPr>
        <w:t>ب</w:t>
      </w:r>
      <w:r w:rsidR="00660C99" w:rsidRPr="00DA3731">
        <w:rPr>
          <w:rFonts w:ascii="Simplified Arabic" w:hAnsi="Simplified Arabic" w:cs="Simplified Arabic"/>
          <w:color w:val="000000"/>
          <w:sz w:val="28"/>
          <w:szCs w:val="28"/>
          <w:rtl/>
          <w:lang w:bidi="ar-JO"/>
        </w:rPr>
        <w:t>ضعف التجربة والتدريب والخبرة المهنية لأفراد وض</w:t>
      </w:r>
      <w:r w:rsidR="001B2C71">
        <w:rPr>
          <w:rFonts w:ascii="Simplified Arabic" w:hAnsi="Simplified Arabic" w:cs="Simplified Arabic"/>
          <w:color w:val="000000"/>
          <w:sz w:val="28"/>
          <w:szCs w:val="28"/>
          <w:rtl/>
          <w:lang w:bidi="ar-JO"/>
        </w:rPr>
        <w:t>باط المؤسسة الأمنية الفلسطينية</w:t>
      </w:r>
      <w:r w:rsidR="00660C99" w:rsidRPr="00DA3731">
        <w:rPr>
          <w:rFonts w:ascii="Simplified Arabic" w:hAnsi="Simplified Arabic" w:cs="Simplified Arabic"/>
          <w:color w:val="000000"/>
          <w:sz w:val="28"/>
          <w:szCs w:val="28"/>
          <w:rtl/>
          <w:lang w:bidi="ar-JO"/>
        </w:rPr>
        <w:t xml:space="preserve">، </w:t>
      </w:r>
      <w:r w:rsidR="00660C99" w:rsidRPr="00DA3731">
        <w:rPr>
          <w:rFonts w:ascii="Simplified Arabic" w:hAnsi="Simplified Arabic" w:cs="Simplified Arabic"/>
          <w:color w:val="000000"/>
          <w:sz w:val="28"/>
          <w:szCs w:val="28"/>
          <w:rtl/>
        </w:rPr>
        <w:t>والانفصام الواضح ما بين ال</w:t>
      </w:r>
      <w:r w:rsidR="001B2C71">
        <w:rPr>
          <w:rFonts w:ascii="Simplified Arabic" w:hAnsi="Simplified Arabic" w:cs="Simplified Arabic"/>
          <w:color w:val="000000"/>
          <w:sz w:val="28"/>
          <w:szCs w:val="28"/>
          <w:rtl/>
        </w:rPr>
        <w:t>إجراءات والإطار القانوني الناظم</w:t>
      </w:r>
      <w:r w:rsidR="001B2C71">
        <w:rPr>
          <w:rFonts w:ascii="Simplified Arabic" w:hAnsi="Simplified Arabic" w:cs="Simplified Arabic" w:hint="cs"/>
          <w:color w:val="000000"/>
          <w:sz w:val="28"/>
          <w:szCs w:val="28"/>
          <w:rtl/>
        </w:rPr>
        <w:t xml:space="preserve">، عوضا عن </w:t>
      </w:r>
      <w:r w:rsidR="001B2C71" w:rsidRPr="00DA3731">
        <w:rPr>
          <w:rFonts w:ascii="Simplified Arabic" w:hAnsi="Simplified Arabic" w:cs="Simplified Arabic"/>
          <w:color w:val="000000"/>
          <w:sz w:val="28"/>
          <w:szCs w:val="28"/>
          <w:rtl/>
          <w:lang w:bidi="ar-JO"/>
        </w:rPr>
        <w:t>التعقيدات والإجراءات الإسرائيلية المعرقلة لكل محاولات الفعل والتقدم الأمني الفلسطيني</w:t>
      </w:r>
      <w:r w:rsidR="001B2C71">
        <w:rPr>
          <w:rFonts w:ascii="Simplified Arabic" w:hAnsi="Simplified Arabic" w:cs="Simplified Arabic" w:hint="cs"/>
          <w:color w:val="000000"/>
          <w:sz w:val="28"/>
          <w:szCs w:val="28"/>
          <w:rtl/>
          <w:lang w:bidi="ar-JO"/>
        </w:rPr>
        <w:t xml:space="preserve"> و</w:t>
      </w:r>
      <w:r w:rsidR="001B2C71" w:rsidRPr="00DA3731">
        <w:rPr>
          <w:rFonts w:ascii="Simplified Arabic" w:hAnsi="Simplified Arabic" w:cs="Simplified Arabic"/>
          <w:color w:val="000000"/>
          <w:sz w:val="28"/>
          <w:szCs w:val="28"/>
          <w:rtl/>
          <w:lang w:bidi="ar-JO"/>
        </w:rPr>
        <w:t>قصور الإمكانيات واللوازم المرتبطة بالمنح الدولية</w:t>
      </w:r>
      <w:r w:rsidR="001B2C71">
        <w:rPr>
          <w:rFonts w:ascii="Simplified Arabic" w:hAnsi="Simplified Arabic" w:cs="Simplified Arabic" w:hint="cs"/>
          <w:color w:val="000000"/>
          <w:sz w:val="28"/>
          <w:szCs w:val="28"/>
          <w:rtl/>
          <w:lang w:bidi="ar-JO"/>
        </w:rPr>
        <w:t>.</w:t>
      </w:r>
      <w:r w:rsidR="00660C99" w:rsidRPr="00DA3731">
        <w:rPr>
          <w:rStyle w:val="FootnoteReference"/>
          <w:rFonts w:ascii="Simplified Arabic" w:hAnsi="Simplified Arabic" w:cs="Simplified Arabic"/>
          <w:color w:val="000000"/>
          <w:sz w:val="28"/>
          <w:szCs w:val="28"/>
          <w:rtl/>
          <w:lang w:bidi="ar-JO"/>
        </w:rPr>
        <w:footnoteReference w:id="36"/>
      </w:r>
      <w:r w:rsidR="001B2C71">
        <w:rPr>
          <w:rFonts w:ascii="Simplified Arabic" w:hAnsi="Simplified Arabic" w:cs="Simplified Arabic" w:hint="cs"/>
          <w:color w:val="000000"/>
          <w:sz w:val="28"/>
          <w:szCs w:val="28"/>
          <w:rtl/>
          <w:lang w:bidi="ar-JO"/>
        </w:rPr>
        <w:t xml:space="preserve">     </w:t>
      </w:r>
    </w:p>
    <w:p w:rsidR="00660C99" w:rsidRPr="00FE31B9" w:rsidRDefault="00660C99" w:rsidP="00FE31B9">
      <w:pPr>
        <w:tabs>
          <w:tab w:val="left" w:pos="4796"/>
          <w:tab w:val="right" w:pos="8306"/>
        </w:tabs>
        <w:spacing w:line="360" w:lineRule="auto"/>
        <w:jc w:val="both"/>
        <w:rPr>
          <w:rFonts w:ascii="Simplified Arabic" w:hAnsi="Simplified Arabic" w:cs="Simplified Arabic"/>
          <w:color w:val="000000"/>
          <w:sz w:val="28"/>
          <w:szCs w:val="28"/>
          <w:rtl/>
          <w:lang w:bidi="ar-JO"/>
        </w:rPr>
      </w:pPr>
      <w:r w:rsidRPr="00DA3731">
        <w:rPr>
          <w:rFonts w:ascii="Simplified Arabic" w:hAnsi="Simplified Arabic" w:cs="Simplified Arabic"/>
          <w:color w:val="000000"/>
          <w:sz w:val="28"/>
          <w:szCs w:val="28"/>
          <w:rtl/>
          <w:lang w:bidi="ar-JO"/>
        </w:rPr>
        <w:t xml:space="preserve">فمنذ بداية تشكيل أجهزة الأمن الفلسطينية وحتى مدة قريبة، لازمت ملامح القصور البناء الهيكلي لأجهزة الأمن، مما ساهم بضعف الرقابة وتغييبها، وتجلت </w:t>
      </w:r>
      <w:r w:rsidRPr="00DA3731">
        <w:rPr>
          <w:rFonts w:ascii="Simplified Arabic" w:hAnsi="Simplified Arabic" w:cs="Simplified Arabic"/>
          <w:color w:val="000000"/>
          <w:sz w:val="28"/>
          <w:szCs w:val="28"/>
          <w:rtl/>
        </w:rPr>
        <w:t>بخلل هيكلي واضح من خلال:</w:t>
      </w:r>
      <w:r w:rsidRPr="00DA3731">
        <w:rPr>
          <w:rStyle w:val="FootnoteReference"/>
          <w:rFonts w:ascii="Simplified Arabic" w:hAnsi="Simplified Arabic" w:cs="Simplified Arabic"/>
          <w:color w:val="000000"/>
          <w:sz w:val="28"/>
          <w:szCs w:val="28"/>
          <w:rtl/>
          <w:lang w:bidi="ar-JO"/>
        </w:rPr>
        <w:t xml:space="preserve"> </w:t>
      </w:r>
    </w:p>
    <w:p w:rsidR="0081123A" w:rsidRPr="00166AC6" w:rsidRDefault="0081123A" w:rsidP="00166AC6">
      <w:pPr>
        <w:pStyle w:val="ListParagraph"/>
        <w:numPr>
          <w:ilvl w:val="0"/>
          <w:numId w:val="33"/>
        </w:numPr>
        <w:spacing w:line="360" w:lineRule="auto"/>
        <w:ind w:left="0"/>
        <w:jc w:val="both"/>
        <w:rPr>
          <w:rFonts w:ascii="Simplified Arabic" w:hAnsi="Simplified Arabic" w:cs="Simplified Arabic"/>
          <w:color w:val="000000"/>
          <w:sz w:val="28"/>
          <w:szCs w:val="28"/>
          <w:rtl/>
        </w:rPr>
      </w:pPr>
      <w:r w:rsidRPr="0081123A">
        <w:rPr>
          <w:rFonts w:ascii="Simplified Arabic" w:hAnsi="Simplified Arabic" w:cs="Simplified Arabic" w:hint="cs"/>
          <w:color w:val="000000"/>
          <w:sz w:val="28"/>
          <w:szCs w:val="28"/>
          <w:rtl/>
        </w:rPr>
        <w:t>ضعف</w:t>
      </w:r>
      <w:r w:rsidRPr="0081123A">
        <w:rPr>
          <w:rFonts w:ascii="Simplified Arabic" w:hAnsi="Simplified Arabic" w:cs="Simplified Arabic"/>
          <w:color w:val="000000"/>
          <w:sz w:val="28"/>
          <w:szCs w:val="28"/>
          <w:rtl/>
        </w:rPr>
        <w:t xml:space="preserve"> الإدار</w:t>
      </w:r>
      <w:r w:rsidRPr="0081123A">
        <w:rPr>
          <w:rFonts w:ascii="Simplified Arabic" w:hAnsi="Simplified Arabic" w:cs="Simplified Arabic" w:hint="cs"/>
          <w:color w:val="000000"/>
          <w:sz w:val="28"/>
          <w:szCs w:val="28"/>
          <w:rtl/>
        </w:rPr>
        <w:t>ة</w:t>
      </w:r>
      <w:r w:rsidR="00EA74D3">
        <w:rPr>
          <w:rFonts w:ascii="Simplified Arabic" w:hAnsi="Simplified Arabic" w:cs="Simplified Arabic"/>
          <w:color w:val="000000"/>
          <w:sz w:val="28"/>
          <w:szCs w:val="28"/>
          <w:rtl/>
        </w:rPr>
        <w:t xml:space="preserve"> العامة:</w:t>
      </w:r>
      <w:r w:rsidRPr="0081123A">
        <w:rPr>
          <w:rFonts w:ascii="Simplified Arabic" w:hAnsi="Simplified Arabic" w:cs="Simplified Arabic"/>
          <w:color w:val="000000"/>
          <w:sz w:val="28"/>
          <w:szCs w:val="28"/>
        </w:rPr>
        <w:t xml:space="preserve"> </w:t>
      </w:r>
      <w:r w:rsidR="00EA74D3">
        <w:rPr>
          <w:rFonts w:ascii="Simplified Arabic" w:hAnsi="Simplified Arabic" w:cs="Simplified Arabic" w:hint="cs"/>
          <w:color w:val="000000"/>
          <w:sz w:val="28"/>
          <w:szCs w:val="28"/>
          <w:rtl/>
        </w:rPr>
        <w:t>ف</w:t>
      </w:r>
      <w:r w:rsidRPr="0081123A">
        <w:rPr>
          <w:rFonts w:ascii="Simplified Arabic" w:hAnsi="Simplified Arabic" w:cs="Simplified Arabic"/>
          <w:color w:val="000000"/>
          <w:sz w:val="28"/>
          <w:szCs w:val="28"/>
          <w:rtl/>
        </w:rPr>
        <w:t>الإدارة</w:t>
      </w:r>
      <w:r w:rsidRPr="0081123A">
        <w:rPr>
          <w:rFonts w:ascii="Simplified Arabic" w:hAnsi="Simplified Arabic" w:cs="Simplified Arabic"/>
          <w:color w:val="000000"/>
          <w:sz w:val="28"/>
          <w:szCs w:val="28"/>
        </w:rPr>
        <w:t xml:space="preserve"> </w:t>
      </w:r>
      <w:r w:rsidRPr="0081123A">
        <w:rPr>
          <w:rFonts w:ascii="Simplified Arabic" w:hAnsi="Simplified Arabic" w:cs="Simplified Arabic"/>
          <w:color w:val="000000"/>
          <w:sz w:val="28"/>
          <w:szCs w:val="28"/>
          <w:rtl/>
        </w:rPr>
        <w:t>العامة</w:t>
      </w:r>
      <w:r w:rsidRPr="0081123A">
        <w:rPr>
          <w:rFonts w:ascii="Simplified Arabic" w:hAnsi="Simplified Arabic" w:cs="Simplified Arabic"/>
          <w:color w:val="000000"/>
          <w:sz w:val="28"/>
          <w:szCs w:val="28"/>
        </w:rPr>
        <w:t xml:space="preserve"> </w:t>
      </w:r>
      <w:r w:rsidRPr="0081123A">
        <w:rPr>
          <w:rFonts w:ascii="Simplified Arabic" w:hAnsi="Simplified Arabic" w:cs="Simplified Arabic"/>
          <w:color w:val="000000"/>
          <w:sz w:val="28"/>
          <w:szCs w:val="28"/>
          <w:rtl/>
        </w:rPr>
        <w:t>في</w:t>
      </w:r>
      <w:r w:rsidRPr="0081123A">
        <w:rPr>
          <w:rFonts w:ascii="Simplified Arabic" w:hAnsi="Simplified Arabic" w:cs="Simplified Arabic"/>
          <w:color w:val="000000"/>
          <w:sz w:val="28"/>
          <w:szCs w:val="28"/>
        </w:rPr>
        <w:t xml:space="preserve"> </w:t>
      </w:r>
      <w:r w:rsidRPr="0081123A">
        <w:rPr>
          <w:rFonts w:ascii="Simplified Arabic" w:hAnsi="Simplified Arabic" w:cs="Simplified Arabic"/>
          <w:color w:val="000000"/>
          <w:sz w:val="28"/>
          <w:szCs w:val="28"/>
          <w:rtl/>
        </w:rPr>
        <w:t>الدول</w:t>
      </w:r>
      <w:r w:rsidR="00EA74D3">
        <w:rPr>
          <w:rFonts w:ascii="Simplified Arabic" w:hAnsi="Simplified Arabic" w:cs="Simplified Arabic" w:hint="cs"/>
          <w:color w:val="000000"/>
          <w:sz w:val="28"/>
          <w:szCs w:val="28"/>
          <w:rtl/>
          <w:lang w:bidi="ar-JO"/>
        </w:rPr>
        <w:t xml:space="preserve"> تعكس</w:t>
      </w:r>
      <w:r w:rsidRPr="0081123A">
        <w:rPr>
          <w:rFonts w:ascii="Simplified Arabic" w:hAnsi="Simplified Arabic" w:cs="Simplified Arabic"/>
          <w:color w:val="000000"/>
          <w:sz w:val="28"/>
          <w:szCs w:val="28"/>
        </w:rPr>
        <w:t xml:space="preserve"> </w:t>
      </w:r>
      <w:r w:rsidRPr="0081123A">
        <w:rPr>
          <w:rFonts w:ascii="Simplified Arabic" w:hAnsi="Simplified Arabic" w:cs="Simplified Arabic"/>
          <w:color w:val="000000"/>
          <w:sz w:val="28"/>
          <w:szCs w:val="28"/>
          <w:rtl/>
        </w:rPr>
        <w:t>مدى</w:t>
      </w:r>
      <w:r w:rsidRPr="0081123A">
        <w:rPr>
          <w:rFonts w:ascii="Simplified Arabic" w:hAnsi="Simplified Arabic" w:cs="Simplified Arabic"/>
          <w:color w:val="000000"/>
          <w:sz w:val="28"/>
          <w:szCs w:val="28"/>
        </w:rPr>
        <w:t xml:space="preserve"> </w:t>
      </w:r>
      <w:r w:rsidRPr="0081123A">
        <w:rPr>
          <w:rFonts w:ascii="Simplified Arabic" w:hAnsi="Simplified Arabic" w:cs="Simplified Arabic"/>
          <w:color w:val="000000"/>
          <w:sz w:val="28"/>
          <w:szCs w:val="28"/>
          <w:rtl/>
        </w:rPr>
        <w:t>ديمقراطية</w:t>
      </w:r>
      <w:r w:rsidRPr="0081123A">
        <w:rPr>
          <w:rFonts w:ascii="Simplified Arabic" w:hAnsi="Simplified Arabic" w:cs="Simplified Arabic"/>
          <w:color w:val="000000"/>
          <w:sz w:val="28"/>
          <w:szCs w:val="28"/>
        </w:rPr>
        <w:t xml:space="preserve"> </w:t>
      </w:r>
      <w:r w:rsidRPr="0081123A">
        <w:rPr>
          <w:rFonts w:ascii="Simplified Arabic" w:hAnsi="Simplified Arabic" w:cs="Simplified Arabic"/>
          <w:color w:val="000000"/>
          <w:sz w:val="28"/>
          <w:szCs w:val="28"/>
          <w:rtl/>
        </w:rPr>
        <w:t>الحكم</w:t>
      </w:r>
      <w:r w:rsidRPr="0081123A">
        <w:rPr>
          <w:rFonts w:ascii="Simplified Arabic" w:hAnsi="Simplified Arabic" w:cs="Simplified Arabic"/>
          <w:color w:val="000000"/>
          <w:sz w:val="28"/>
          <w:szCs w:val="28"/>
        </w:rPr>
        <w:t xml:space="preserve"> </w:t>
      </w:r>
      <w:r w:rsidRPr="0081123A">
        <w:rPr>
          <w:rFonts w:ascii="Simplified Arabic" w:hAnsi="Simplified Arabic" w:cs="Simplified Arabic"/>
          <w:color w:val="000000"/>
          <w:sz w:val="28"/>
          <w:szCs w:val="28"/>
          <w:rtl/>
        </w:rPr>
        <w:t>وشفافيته</w:t>
      </w:r>
      <w:r w:rsidRPr="0081123A">
        <w:rPr>
          <w:rFonts w:ascii="Simplified Arabic" w:hAnsi="Simplified Arabic" w:cs="Simplified Arabic"/>
          <w:color w:val="000000"/>
          <w:sz w:val="28"/>
          <w:szCs w:val="28"/>
        </w:rPr>
        <w:t xml:space="preserve"> </w:t>
      </w:r>
      <w:r w:rsidRPr="0081123A">
        <w:rPr>
          <w:rFonts w:ascii="Simplified Arabic" w:hAnsi="Simplified Arabic" w:cs="Simplified Arabic"/>
          <w:color w:val="000000"/>
          <w:sz w:val="28"/>
          <w:szCs w:val="28"/>
          <w:rtl/>
        </w:rPr>
        <w:t>ونزاهته</w:t>
      </w:r>
      <w:r w:rsidRPr="0081123A">
        <w:rPr>
          <w:rFonts w:ascii="Simplified Arabic" w:hAnsi="Simplified Arabic" w:cs="Simplified Arabic"/>
          <w:color w:val="000000"/>
          <w:sz w:val="28"/>
          <w:szCs w:val="28"/>
          <w:rtl/>
          <w:lang w:bidi="ar-JO"/>
        </w:rPr>
        <w:t>،</w:t>
      </w:r>
      <w:r w:rsidRPr="0081123A">
        <w:rPr>
          <w:rFonts w:ascii="Simplified Arabic" w:hAnsi="Simplified Arabic" w:cs="Simplified Arabic"/>
          <w:color w:val="000000"/>
          <w:sz w:val="28"/>
          <w:szCs w:val="28"/>
          <w:rtl/>
        </w:rPr>
        <w:t xml:space="preserve"> ولذلك</w:t>
      </w:r>
      <w:r w:rsidRPr="0081123A">
        <w:rPr>
          <w:rFonts w:ascii="Simplified Arabic" w:hAnsi="Simplified Arabic" w:cs="Simplified Arabic"/>
          <w:color w:val="000000"/>
          <w:sz w:val="28"/>
          <w:szCs w:val="28"/>
        </w:rPr>
        <w:t xml:space="preserve"> </w:t>
      </w:r>
      <w:r w:rsidRPr="0081123A">
        <w:rPr>
          <w:rFonts w:ascii="Simplified Arabic" w:hAnsi="Simplified Arabic" w:cs="Simplified Arabic"/>
          <w:color w:val="000000"/>
          <w:sz w:val="28"/>
          <w:szCs w:val="28"/>
          <w:rtl/>
        </w:rPr>
        <w:t>فإن</w:t>
      </w:r>
      <w:r w:rsidRPr="0081123A">
        <w:rPr>
          <w:rFonts w:ascii="Simplified Arabic" w:hAnsi="Simplified Arabic" w:cs="Simplified Arabic"/>
          <w:color w:val="000000"/>
          <w:sz w:val="28"/>
          <w:szCs w:val="28"/>
        </w:rPr>
        <w:t xml:space="preserve"> </w:t>
      </w:r>
      <w:r w:rsidRPr="0081123A">
        <w:rPr>
          <w:rFonts w:ascii="Simplified Arabic" w:hAnsi="Simplified Arabic" w:cs="Simplified Arabic"/>
          <w:color w:val="000000"/>
          <w:sz w:val="28"/>
          <w:szCs w:val="28"/>
          <w:rtl/>
        </w:rPr>
        <w:t>من</w:t>
      </w:r>
      <w:r w:rsidRPr="0081123A">
        <w:rPr>
          <w:rFonts w:ascii="Simplified Arabic" w:hAnsi="Simplified Arabic" w:cs="Simplified Arabic"/>
          <w:color w:val="000000"/>
          <w:sz w:val="28"/>
          <w:szCs w:val="28"/>
          <w:rtl/>
          <w:lang w:bidi="ar-JO"/>
        </w:rPr>
        <w:t xml:space="preserve"> </w:t>
      </w:r>
      <w:r w:rsidRPr="0081123A">
        <w:rPr>
          <w:rFonts w:ascii="Simplified Arabic" w:hAnsi="Simplified Arabic" w:cs="Simplified Arabic"/>
          <w:color w:val="000000"/>
          <w:sz w:val="28"/>
          <w:szCs w:val="28"/>
          <w:rtl/>
        </w:rPr>
        <w:t>الأهمية</w:t>
      </w:r>
      <w:r w:rsidRPr="0081123A">
        <w:rPr>
          <w:rFonts w:ascii="Simplified Arabic" w:hAnsi="Simplified Arabic" w:cs="Simplified Arabic"/>
          <w:color w:val="000000"/>
          <w:sz w:val="28"/>
          <w:szCs w:val="28"/>
        </w:rPr>
        <w:t xml:space="preserve"> </w:t>
      </w:r>
      <w:r w:rsidRPr="0081123A">
        <w:rPr>
          <w:rFonts w:ascii="Simplified Arabic" w:hAnsi="Simplified Arabic" w:cs="Simplified Arabic"/>
          <w:color w:val="000000"/>
          <w:sz w:val="28"/>
          <w:szCs w:val="28"/>
          <w:rtl/>
        </w:rPr>
        <w:t>وجود</w:t>
      </w:r>
      <w:r w:rsidRPr="0081123A">
        <w:rPr>
          <w:rFonts w:ascii="Simplified Arabic" w:hAnsi="Simplified Arabic" w:cs="Simplified Arabic"/>
          <w:color w:val="000000"/>
          <w:sz w:val="28"/>
          <w:szCs w:val="28"/>
        </w:rPr>
        <w:t xml:space="preserve"> </w:t>
      </w:r>
      <w:r w:rsidRPr="0081123A">
        <w:rPr>
          <w:rFonts w:ascii="Simplified Arabic" w:hAnsi="Simplified Arabic" w:cs="Simplified Arabic"/>
          <w:color w:val="000000"/>
          <w:sz w:val="28"/>
          <w:szCs w:val="28"/>
          <w:rtl/>
        </w:rPr>
        <w:t>قانون</w:t>
      </w:r>
      <w:r w:rsidRPr="0081123A">
        <w:rPr>
          <w:rFonts w:ascii="Simplified Arabic" w:hAnsi="Simplified Arabic" w:cs="Simplified Arabic"/>
          <w:color w:val="000000"/>
          <w:sz w:val="28"/>
          <w:szCs w:val="28"/>
        </w:rPr>
        <w:t xml:space="preserve"> </w:t>
      </w:r>
      <w:r w:rsidRPr="0081123A">
        <w:rPr>
          <w:rFonts w:ascii="Simplified Arabic" w:hAnsi="Simplified Arabic" w:cs="Simplified Arabic"/>
          <w:color w:val="000000"/>
          <w:sz w:val="28"/>
          <w:szCs w:val="28"/>
          <w:rtl/>
        </w:rPr>
        <w:t>للخدمة</w:t>
      </w:r>
      <w:r w:rsidRPr="0081123A">
        <w:rPr>
          <w:rFonts w:ascii="Simplified Arabic" w:hAnsi="Simplified Arabic" w:cs="Simplified Arabic"/>
          <w:color w:val="000000"/>
          <w:sz w:val="28"/>
          <w:szCs w:val="28"/>
        </w:rPr>
        <w:t xml:space="preserve"> </w:t>
      </w:r>
      <w:r w:rsidRPr="0081123A">
        <w:rPr>
          <w:rFonts w:ascii="Simplified Arabic" w:hAnsi="Simplified Arabic" w:cs="Simplified Arabic"/>
          <w:color w:val="000000"/>
          <w:sz w:val="28"/>
          <w:szCs w:val="28"/>
          <w:rtl/>
        </w:rPr>
        <w:t>ينظم</w:t>
      </w:r>
      <w:r w:rsidRPr="0081123A">
        <w:rPr>
          <w:rFonts w:ascii="Simplified Arabic" w:hAnsi="Simplified Arabic" w:cs="Simplified Arabic"/>
          <w:color w:val="000000"/>
          <w:sz w:val="28"/>
          <w:szCs w:val="28"/>
          <w:rtl/>
          <w:lang w:bidi="ar-JO"/>
        </w:rPr>
        <w:t xml:space="preserve"> </w:t>
      </w:r>
      <w:r w:rsidRPr="0081123A">
        <w:rPr>
          <w:rFonts w:ascii="Simplified Arabic" w:hAnsi="Simplified Arabic" w:cs="Simplified Arabic"/>
          <w:color w:val="000000"/>
          <w:sz w:val="28"/>
          <w:szCs w:val="28"/>
          <w:rtl/>
        </w:rPr>
        <w:t>شؤون</w:t>
      </w:r>
      <w:r w:rsidRPr="0081123A">
        <w:rPr>
          <w:rFonts w:ascii="Simplified Arabic" w:hAnsi="Simplified Arabic" w:cs="Simplified Arabic"/>
          <w:color w:val="000000"/>
          <w:sz w:val="28"/>
          <w:szCs w:val="28"/>
        </w:rPr>
        <w:t xml:space="preserve"> </w:t>
      </w:r>
      <w:r w:rsidRPr="0081123A">
        <w:rPr>
          <w:rFonts w:ascii="Simplified Arabic" w:hAnsi="Simplified Arabic" w:cs="Simplified Arabic"/>
          <w:color w:val="000000"/>
          <w:sz w:val="28"/>
          <w:szCs w:val="28"/>
          <w:rtl/>
        </w:rPr>
        <w:t>الوظيفة</w:t>
      </w:r>
      <w:r w:rsidRPr="0081123A">
        <w:rPr>
          <w:rFonts w:ascii="Simplified Arabic" w:hAnsi="Simplified Arabic" w:cs="Simplified Arabic"/>
          <w:color w:val="000000"/>
          <w:sz w:val="28"/>
          <w:szCs w:val="28"/>
        </w:rPr>
        <w:t xml:space="preserve"> </w:t>
      </w:r>
      <w:r w:rsidRPr="0081123A">
        <w:rPr>
          <w:rFonts w:ascii="Simplified Arabic" w:hAnsi="Simplified Arabic" w:cs="Simplified Arabic"/>
          <w:color w:val="000000"/>
          <w:sz w:val="28"/>
          <w:szCs w:val="28"/>
          <w:rtl/>
        </w:rPr>
        <w:t>العمومية</w:t>
      </w:r>
      <w:r w:rsidRPr="0081123A">
        <w:rPr>
          <w:rFonts w:ascii="Simplified Arabic" w:hAnsi="Simplified Arabic" w:cs="Simplified Arabic"/>
          <w:color w:val="000000"/>
          <w:sz w:val="28"/>
          <w:szCs w:val="28"/>
        </w:rPr>
        <w:t xml:space="preserve"> </w:t>
      </w:r>
      <w:r w:rsidRPr="0081123A">
        <w:rPr>
          <w:rFonts w:ascii="Simplified Arabic" w:hAnsi="Simplified Arabic" w:cs="Simplified Arabic"/>
          <w:color w:val="000000"/>
          <w:sz w:val="28"/>
          <w:szCs w:val="28"/>
          <w:rtl/>
        </w:rPr>
        <w:t>والموظفين</w:t>
      </w:r>
      <w:r w:rsidRPr="0081123A">
        <w:rPr>
          <w:rFonts w:ascii="Simplified Arabic" w:hAnsi="Simplified Arabic" w:cs="Simplified Arabic"/>
          <w:color w:val="000000"/>
          <w:sz w:val="28"/>
          <w:szCs w:val="28"/>
        </w:rPr>
        <w:t xml:space="preserve"> </w:t>
      </w:r>
      <w:r w:rsidRPr="0081123A">
        <w:rPr>
          <w:rFonts w:ascii="Simplified Arabic" w:hAnsi="Simplified Arabic" w:cs="Simplified Arabic"/>
          <w:color w:val="000000"/>
          <w:sz w:val="28"/>
          <w:szCs w:val="28"/>
          <w:rtl/>
        </w:rPr>
        <w:t>على</w:t>
      </w:r>
      <w:r w:rsidRPr="0081123A">
        <w:rPr>
          <w:rFonts w:ascii="Simplified Arabic" w:hAnsi="Simplified Arabic" w:cs="Simplified Arabic"/>
          <w:color w:val="000000"/>
          <w:sz w:val="28"/>
          <w:szCs w:val="28"/>
        </w:rPr>
        <w:t xml:space="preserve"> </w:t>
      </w:r>
      <w:r w:rsidRPr="0081123A">
        <w:rPr>
          <w:rFonts w:ascii="Simplified Arabic" w:hAnsi="Simplified Arabic" w:cs="Simplified Arabic"/>
          <w:color w:val="000000"/>
          <w:sz w:val="28"/>
          <w:szCs w:val="28"/>
          <w:rtl/>
        </w:rPr>
        <w:t>أسس عصرية</w:t>
      </w:r>
      <w:r w:rsidRPr="0081123A">
        <w:rPr>
          <w:rFonts w:ascii="Simplified Arabic" w:hAnsi="Simplified Arabic" w:cs="Simplified Arabic"/>
          <w:color w:val="000000"/>
          <w:sz w:val="28"/>
          <w:szCs w:val="28"/>
        </w:rPr>
        <w:t xml:space="preserve"> </w:t>
      </w:r>
      <w:r w:rsidRPr="0081123A">
        <w:rPr>
          <w:rFonts w:ascii="Simplified Arabic" w:hAnsi="Simplified Arabic" w:cs="Simplified Arabic"/>
          <w:color w:val="000000"/>
          <w:sz w:val="28"/>
          <w:szCs w:val="28"/>
          <w:rtl/>
        </w:rPr>
        <w:t>وديمقراطي</w:t>
      </w:r>
      <w:r w:rsidRPr="0081123A">
        <w:rPr>
          <w:rFonts w:ascii="Simplified Arabic" w:hAnsi="Simplified Arabic" w:cs="Simplified Arabic" w:hint="cs"/>
          <w:color w:val="000000"/>
          <w:sz w:val="28"/>
          <w:szCs w:val="28"/>
          <w:rtl/>
          <w:lang w:bidi="ar-JO"/>
        </w:rPr>
        <w:t xml:space="preserve">ة، </w:t>
      </w:r>
      <w:r w:rsidRPr="0081123A">
        <w:rPr>
          <w:rFonts w:ascii="Simplified Arabic" w:hAnsi="Simplified Arabic" w:cs="Simplified Arabic" w:hint="cs"/>
          <w:color w:val="000000"/>
          <w:sz w:val="28"/>
          <w:szCs w:val="28"/>
          <w:rtl/>
        </w:rPr>
        <w:t>تح</w:t>
      </w:r>
      <w:r w:rsidR="00EA74D3">
        <w:rPr>
          <w:rFonts w:ascii="Simplified Arabic" w:hAnsi="Simplified Arabic" w:cs="Simplified Arabic" w:hint="cs"/>
          <w:color w:val="000000"/>
          <w:sz w:val="28"/>
          <w:szCs w:val="28"/>
          <w:rtl/>
        </w:rPr>
        <w:t>تكم له الوسائل والجهات الرقابية,</w:t>
      </w:r>
      <w:r w:rsidRPr="0081123A">
        <w:rPr>
          <w:rFonts w:ascii="Simplified Arabic" w:hAnsi="Simplified Arabic" w:cs="Simplified Arabic" w:hint="cs"/>
          <w:color w:val="000000"/>
          <w:sz w:val="28"/>
          <w:szCs w:val="28"/>
          <w:rtl/>
        </w:rPr>
        <w:t xml:space="preserve"> </w:t>
      </w:r>
      <w:r w:rsidRPr="0081123A">
        <w:rPr>
          <w:rFonts w:ascii="Simplified Arabic" w:hAnsi="Simplified Arabic" w:cs="Simplified Arabic"/>
          <w:color w:val="000000"/>
          <w:sz w:val="28"/>
          <w:szCs w:val="28"/>
          <w:rtl/>
        </w:rPr>
        <w:t>ويُعتبر</w:t>
      </w:r>
      <w:r w:rsidRPr="0081123A">
        <w:rPr>
          <w:rFonts w:ascii="Simplified Arabic" w:hAnsi="Simplified Arabic" w:cs="Simplified Arabic"/>
          <w:color w:val="000000"/>
          <w:sz w:val="28"/>
          <w:szCs w:val="28"/>
        </w:rPr>
        <w:t xml:space="preserve"> </w:t>
      </w:r>
      <w:r w:rsidRPr="0081123A">
        <w:rPr>
          <w:rFonts w:ascii="Simplified Arabic" w:hAnsi="Simplified Arabic" w:cs="Simplified Arabic"/>
          <w:color w:val="000000"/>
          <w:sz w:val="28"/>
          <w:szCs w:val="28"/>
          <w:rtl/>
        </w:rPr>
        <w:t>قانون</w:t>
      </w:r>
      <w:r w:rsidRPr="0081123A">
        <w:rPr>
          <w:rFonts w:ascii="Simplified Arabic" w:hAnsi="Simplified Arabic" w:cs="Simplified Arabic"/>
          <w:color w:val="000000"/>
          <w:sz w:val="28"/>
          <w:szCs w:val="28"/>
        </w:rPr>
        <w:t xml:space="preserve"> </w:t>
      </w:r>
      <w:r w:rsidRPr="0081123A">
        <w:rPr>
          <w:rFonts w:ascii="Simplified Arabic" w:hAnsi="Simplified Arabic" w:cs="Simplified Arabic"/>
          <w:color w:val="000000"/>
          <w:sz w:val="28"/>
          <w:szCs w:val="28"/>
          <w:rtl/>
        </w:rPr>
        <w:t>الخدمة</w:t>
      </w:r>
      <w:r w:rsidRPr="0081123A">
        <w:rPr>
          <w:rFonts w:ascii="Simplified Arabic" w:hAnsi="Simplified Arabic" w:cs="Simplified Arabic"/>
          <w:color w:val="000000"/>
          <w:sz w:val="28"/>
          <w:szCs w:val="28"/>
        </w:rPr>
        <w:t xml:space="preserve"> </w:t>
      </w:r>
      <w:r w:rsidRPr="0081123A">
        <w:rPr>
          <w:rFonts w:ascii="Simplified Arabic" w:hAnsi="Simplified Arabic" w:cs="Simplified Arabic"/>
          <w:color w:val="000000"/>
          <w:sz w:val="28"/>
          <w:szCs w:val="28"/>
          <w:rtl/>
        </w:rPr>
        <w:t>المدنية</w:t>
      </w:r>
      <w:r w:rsidRPr="0081123A">
        <w:rPr>
          <w:rFonts w:ascii="Simplified Arabic" w:hAnsi="Simplified Arabic" w:cs="Simplified Arabic"/>
          <w:color w:val="000000"/>
          <w:sz w:val="28"/>
          <w:szCs w:val="28"/>
        </w:rPr>
        <w:t xml:space="preserve"> </w:t>
      </w:r>
      <w:r w:rsidRPr="0081123A">
        <w:rPr>
          <w:rFonts w:ascii="Simplified Arabic" w:hAnsi="Simplified Arabic" w:cs="Simplified Arabic"/>
          <w:color w:val="000000"/>
          <w:sz w:val="28"/>
          <w:szCs w:val="28"/>
          <w:rtl/>
        </w:rPr>
        <w:t>من</w:t>
      </w:r>
      <w:r w:rsidRPr="0081123A">
        <w:rPr>
          <w:rFonts w:ascii="Simplified Arabic" w:hAnsi="Simplified Arabic" w:cs="Simplified Arabic"/>
          <w:color w:val="000000"/>
          <w:sz w:val="28"/>
          <w:szCs w:val="28"/>
        </w:rPr>
        <w:t xml:space="preserve"> </w:t>
      </w:r>
      <w:r w:rsidRPr="0081123A">
        <w:rPr>
          <w:rFonts w:ascii="Simplified Arabic" w:hAnsi="Simplified Arabic" w:cs="Simplified Arabic"/>
          <w:color w:val="000000"/>
          <w:sz w:val="28"/>
          <w:szCs w:val="28"/>
          <w:rtl/>
        </w:rPr>
        <w:t>أهم</w:t>
      </w:r>
      <w:r w:rsidRPr="0081123A">
        <w:rPr>
          <w:rFonts w:ascii="Simplified Arabic" w:hAnsi="Simplified Arabic" w:cs="Simplified Arabic"/>
          <w:color w:val="000000"/>
          <w:sz w:val="28"/>
          <w:szCs w:val="28"/>
        </w:rPr>
        <w:t xml:space="preserve"> </w:t>
      </w:r>
      <w:r w:rsidRPr="0081123A">
        <w:rPr>
          <w:rFonts w:ascii="Simplified Arabic" w:hAnsi="Simplified Arabic" w:cs="Simplified Arabic"/>
          <w:color w:val="000000"/>
          <w:sz w:val="28"/>
          <w:szCs w:val="28"/>
          <w:rtl/>
        </w:rPr>
        <w:t>القوانين</w:t>
      </w:r>
      <w:r w:rsidRPr="0081123A">
        <w:rPr>
          <w:rFonts w:ascii="Simplified Arabic" w:hAnsi="Simplified Arabic" w:cs="Simplified Arabic"/>
          <w:color w:val="000000"/>
          <w:sz w:val="28"/>
          <w:szCs w:val="28"/>
        </w:rPr>
        <w:t xml:space="preserve"> </w:t>
      </w:r>
      <w:r w:rsidRPr="0081123A">
        <w:rPr>
          <w:rFonts w:ascii="Simplified Arabic" w:hAnsi="Simplified Arabic" w:cs="Simplified Arabic"/>
          <w:color w:val="000000"/>
          <w:sz w:val="28"/>
          <w:szCs w:val="28"/>
          <w:rtl/>
        </w:rPr>
        <w:t>التي</w:t>
      </w:r>
      <w:r w:rsidRPr="0081123A">
        <w:rPr>
          <w:rFonts w:ascii="Simplified Arabic" w:hAnsi="Simplified Arabic" w:cs="Simplified Arabic"/>
          <w:color w:val="000000"/>
          <w:sz w:val="28"/>
          <w:szCs w:val="28"/>
        </w:rPr>
        <w:t xml:space="preserve"> </w:t>
      </w:r>
      <w:r w:rsidRPr="0081123A">
        <w:rPr>
          <w:rFonts w:ascii="Simplified Arabic" w:hAnsi="Simplified Arabic" w:cs="Simplified Arabic"/>
          <w:color w:val="000000"/>
          <w:sz w:val="28"/>
          <w:szCs w:val="28"/>
          <w:rtl/>
        </w:rPr>
        <w:t>تنظم</w:t>
      </w:r>
      <w:r w:rsidRPr="0081123A">
        <w:rPr>
          <w:rFonts w:ascii="Simplified Arabic" w:hAnsi="Simplified Arabic" w:cs="Simplified Arabic"/>
          <w:color w:val="000000"/>
          <w:sz w:val="28"/>
          <w:szCs w:val="28"/>
        </w:rPr>
        <w:t xml:space="preserve"> </w:t>
      </w:r>
      <w:r w:rsidRPr="0081123A">
        <w:rPr>
          <w:rFonts w:ascii="Simplified Arabic" w:hAnsi="Simplified Arabic" w:cs="Simplified Arabic"/>
          <w:color w:val="000000"/>
          <w:sz w:val="28"/>
          <w:szCs w:val="28"/>
          <w:rtl/>
        </w:rPr>
        <w:t>سير</w:t>
      </w:r>
      <w:r w:rsidRPr="0081123A">
        <w:rPr>
          <w:rFonts w:ascii="Simplified Arabic" w:hAnsi="Simplified Arabic" w:cs="Simplified Arabic"/>
          <w:color w:val="000000"/>
          <w:sz w:val="28"/>
          <w:szCs w:val="28"/>
        </w:rPr>
        <w:t xml:space="preserve"> </w:t>
      </w:r>
      <w:r w:rsidRPr="0081123A">
        <w:rPr>
          <w:rFonts w:ascii="Simplified Arabic" w:hAnsi="Simplified Arabic" w:cs="Simplified Arabic"/>
          <w:color w:val="000000"/>
          <w:sz w:val="28"/>
          <w:szCs w:val="28"/>
          <w:rtl/>
        </w:rPr>
        <w:t>الإدارة</w:t>
      </w:r>
      <w:r w:rsidRPr="0081123A">
        <w:rPr>
          <w:rFonts w:ascii="Simplified Arabic" w:hAnsi="Simplified Arabic" w:cs="Simplified Arabic"/>
          <w:color w:val="000000"/>
          <w:sz w:val="28"/>
          <w:szCs w:val="28"/>
        </w:rPr>
        <w:t xml:space="preserve"> </w:t>
      </w:r>
      <w:r w:rsidRPr="0081123A">
        <w:rPr>
          <w:rFonts w:ascii="Simplified Arabic" w:hAnsi="Simplified Arabic" w:cs="Simplified Arabic"/>
          <w:color w:val="000000"/>
          <w:sz w:val="28"/>
          <w:szCs w:val="28"/>
          <w:rtl/>
        </w:rPr>
        <w:t>في</w:t>
      </w:r>
      <w:r w:rsidRPr="0081123A">
        <w:rPr>
          <w:rFonts w:ascii="Simplified Arabic" w:hAnsi="Simplified Arabic" w:cs="Simplified Arabic"/>
          <w:color w:val="000000"/>
          <w:sz w:val="28"/>
          <w:szCs w:val="28"/>
        </w:rPr>
        <w:t xml:space="preserve"> </w:t>
      </w:r>
      <w:r w:rsidRPr="0081123A">
        <w:rPr>
          <w:rFonts w:ascii="Simplified Arabic" w:hAnsi="Simplified Arabic" w:cs="Simplified Arabic"/>
          <w:color w:val="000000"/>
          <w:sz w:val="28"/>
          <w:szCs w:val="28"/>
          <w:rtl/>
        </w:rPr>
        <w:t>الدولة،</w:t>
      </w:r>
      <w:r w:rsidRPr="0081123A">
        <w:rPr>
          <w:rFonts w:ascii="Simplified Arabic" w:hAnsi="Simplified Arabic" w:cs="Simplified Arabic"/>
          <w:color w:val="000000"/>
          <w:sz w:val="28"/>
          <w:szCs w:val="28"/>
        </w:rPr>
        <w:t xml:space="preserve"> </w:t>
      </w:r>
      <w:r w:rsidRPr="0081123A">
        <w:rPr>
          <w:rFonts w:ascii="Simplified Arabic" w:hAnsi="Simplified Arabic" w:cs="Simplified Arabic"/>
          <w:color w:val="000000"/>
          <w:sz w:val="28"/>
          <w:szCs w:val="28"/>
          <w:rtl/>
        </w:rPr>
        <w:t>كونه</w:t>
      </w:r>
      <w:r w:rsidRPr="0081123A">
        <w:rPr>
          <w:rFonts w:ascii="Simplified Arabic" w:hAnsi="Simplified Arabic" w:cs="Simplified Arabic"/>
          <w:color w:val="000000"/>
          <w:sz w:val="28"/>
          <w:szCs w:val="28"/>
        </w:rPr>
        <w:t xml:space="preserve"> </w:t>
      </w:r>
      <w:r w:rsidRPr="0081123A">
        <w:rPr>
          <w:rFonts w:ascii="Simplified Arabic" w:hAnsi="Simplified Arabic" w:cs="Simplified Arabic"/>
          <w:color w:val="000000"/>
          <w:sz w:val="28"/>
          <w:szCs w:val="28"/>
          <w:rtl/>
        </w:rPr>
        <w:t>ينظم</w:t>
      </w:r>
      <w:r w:rsidRPr="0081123A">
        <w:rPr>
          <w:rFonts w:ascii="Simplified Arabic" w:hAnsi="Simplified Arabic" w:cs="Simplified Arabic"/>
          <w:color w:val="000000"/>
          <w:sz w:val="28"/>
          <w:szCs w:val="28"/>
        </w:rPr>
        <w:t xml:space="preserve"> </w:t>
      </w:r>
      <w:r w:rsidRPr="0081123A">
        <w:rPr>
          <w:rFonts w:ascii="Simplified Arabic" w:hAnsi="Simplified Arabic" w:cs="Simplified Arabic"/>
          <w:color w:val="000000"/>
          <w:sz w:val="28"/>
          <w:szCs w:val="28"/>
          <w:rtl/>
        </w:rPr>
        <w:t>علاقة</w:t>
      </w:r>
      <w:r w:rsidRPr="0081123A">
        <w:rPr>
          <w:rFonts w:ascii="Simplified Arabic" w:hAnsi="Simplified Arabic" w:cs="Simplified Arabic"/>
          <w:color w:val="000000"/>
          <w:sz w:val="28"/>
          <w:szCs w:val="28"/>
          <w:rtl/>
          <w:lang w:bidi="ar-JO"/>
        </w:rPr>
        <w:t xml:space="preserve"> </w:t>
      </w:r>
      <w:r w:rsidRPr="0081123A">
        <w:rPr>
          <w:rFonts w:ascii="Simplified Arabic" w:hAnsi="Simplified Arabic" w:cs="Simplified Arabic"/>
          <w:color w:val="000000"/>
          <w:sz w:val="28"/>
          <w:szCs w:val="28"/>
          <w:rtl/>
        </w:rPr>
        <w:t>العاملين</w:t>
      </w:r>
      <w:r w:rsidRPr="0081123A">
        <w:rPr>
          <w:rFonts w:ascii="Simplified Arabic" w:hAnsi="Simplified Arabic" w:cs="Simplified Arabic"/>
          <w:color w:val="000000"/>
          <w:sz w:val="28"/>
          <w:szCs w:val="28"/>
        </w:rPr>
        <w:t xml:space="preserve"> </w:t>
      </w:r>
      <w:r w:rsidRPr="0081123A">
        <w:rPr>
          <w:rFonts w:ascii="Simplified Arabic" w:hAnsi="Simplified Arabic" w:cs="Simplified Arabic"/>
          <w:color w:val="000000"/>
          <w:sz w:val="28"/>
          <w:szCs w:val="28"/>
          <w:rtl/>
        </w:rPr>
        <w:t>في</w:t>
      </w:r>
      <w:r w:rsidRPr="0081123A">
        <w:rPr>
          <w:rFonts w:ascii="Simplified Arabic" w:hAnsi="Simplified Arabic" w:cs="Simplified Arabic"/>
          <w:color w:val="000000"/>
          <w:sz w:val="28"/>
          <w:szCs w:val="28"/>
        </w:rPr>
        <w:t xml:space="preserve"> </w:t>
      </w:r>
      <w:r w:rsidRPr="0081123A">
        <w:rPr>
          <w:rFonts w:ascii="Simplified Arabic" w:hAnsi="Simplified Arabic" w:cs="Simplified Arabic"/>
          <w:color w:val="000000"/>
          <w:sz w:val="28"/>
          <w:szCs w:val="28"/>
          <w:rtl/>
        </w:rPr>
        <w:t>الإدارات</w:t>
      </w:r>
      <w:r w:rsidRPr="0081123A">
        <w:rPr>
          <w:rFonts w:ascii="Simplified Arabic" w:hAnsi="Simplified Arabic" w:cs="Simplified Arabic"/>
          <w:color w:val="000000"/>
          <w:sz w:val="28"/>
          <w:szCs w:val="28"/>
        </w:rPr>
        <w:t xml:space="preserve"> </w:t>
      </w:r>
      <w:r w:rsidRPr="0081123A">
        <w:rPr>
          <w:rFonts w:ascii="Simplified Arabic" w:hAnsi="Simplified Arabic" w:cs="Simplified Arabic"/>
          <w:color w:val="000000"/>
          <w:sz w:val="28"/>
          <w:szCs w:val="28"/>
          <w:rtl/>
        </w:rPr>
        <w:t>الحكومية</w:t>
      </w:r>
      <w:r w:rsidRPr="0081123A">
        <w:rPr>
          <w:rFonts w:ascii="Simplified Arabic" w:hAnsi="Simplified Arabic" w:cs="Simplified Arabic"/>
          <w:color w:val="000000"/>
          <w:sz w:val="28"/>
          <w:szCs w:val="28"/>
        </w:rPr>
        <w:t xml:space="preserve"> </w:t>
      </w:r>
      <w:r w:rsidRPr="0081123A">
        <w:rPr>
          <w:rFonts w:ascii="Simplified Arabic" w:hAnsi="Simplified Arabic" w:cs="Simplified Arabic"/>
          <w:color w:val="000000"/>
          <w:sz w:val="28"/>
          <w:szCs w:val="28"/>
          <w:rtl/>
        </w:rPr>
        <w:t>ويوضح</w:t>
      </w:r>
      <w:r w:rsidRPr="0081123A">
        <w:rPr>
          <w:rFonts w:ascii="Simplified Arabic" w:hAnsi="Simplified Arabic" w:cs="Simplified Arabic"/>
          <w:color w:val="000000"/>
          <w:sz w:val="28"/>
          <w:szCs w:val="28"/>
          <w:rtl/>
          <w:lang w:bidi="ar-JO"/>
        </w:rPr>
        <w:t xml:space="preserve"> </w:t>
      </w:r>
      <w:r w:rsidRPr="0081123A">
        <w:rPr>
          <w:rFonts w:ascii="Simplified Arabic" w:hAnsi="Simplified Arabic" w:cs="Simplified Arabic"/>
          <w:color w:val="000000"/>
          <w:sz w:val="28"/>
          <w:szCs w:val="28"/>
          <w:rtl/>
        </w:rPr>
        <w:t>حقوقهم</w:t>
      </w:r>
      <w:r w:rsidRPr="0081123A">
        <w:rPr>
          <w:rFonts w:ascii="Simplified Arabic" w:hAnsi="Simplified Arabic" w:cs="Simplified Arabic"/>
          <w:color w:val="000000"/>
          <w:sz w:val="28"/>
          <w:szCs w:val="28"/>
        </w:rPr>
        <w:t xml:space="preserve"> </w:t>
      </w:r>
      <w:r w:rsidRPr="0081123A">
        <w:rPr>
          <w:rFonts w:ascii="Simplified Arabic" w:hAnsi="Simplified Arabic" w:cs="Simplified Arabic"/>
          <w:color w:val="000000"/>
          <w:sz w:val="28"/>
          <w:szCs w:val="28"/>
          <w:rtl/>
        </w:rPr>
        <w:t>وواجباتهم</w:t>
      </w:r>
      <w:r w:rsidR="00EA74D3">
        <w:rPr>
          <w:rFonts w:ascii="Simplified Arabic" w:hAnsi="Simplified Arabic" w:cs="Simplified Arabic" w:hint="cs"/>
          <w:color w:val="000000"/>
          <w:sz w:val="28"/>
          <w:szCs w:val="28"/>
          <w:rtl/>
        </w:rPr>
        <w:t>.</w:t>
      </w:r>
      <w:r w:rsidRPr="0081123A">
        <w:rPr>
          <w:rStyle w:val="FootnoteReference"/>
          <w:rFonts w:ascii="Simplified Arabic" w:hAnsi="Simplified Arabic" w:cs="Simplified Arabic"/>
          <w:color w:val="000000"/>
          <w:sz w:val="28"/>
          <w:szCs w:val="28"/>
          <w:rtl/>
        </w:rPr>
        <w:t xml:space="preserve"> </w:t>
      </w:r>
      <w:r w:rsidRPr="00DA3731">
        <w:rPr>
          <w:rStyle w:val="FootnoteReference"/>
          <w:rFonts w:ascii="Simplified Arabic" w:hAnsi="Simplified Arabic" w:cs="Simplified Arabic"/>
          <w:color w:val="000000"/>
          <w:sz w:val="28"/>
          <w:szCs w:val="28"/>
          <w:rtl/>
        </w:rPr>
        <w:footnoteReference w:id="37"/>
      </w:r>
      <w:r w:rsidRPr="0081123A">
        <w:rPr>
          <w:rFonts w:ascii="Simplified Arabic" w:hAnsi="Simplified Arabic" w:cs="Simplified Arabic"/>
          <w:color w:val="000000"/>
          <w:sz w:val="28"/>
          <w:szCs w:val="28"/>
          <w:rtl/>
        </w:rPr>
        <w:t xml:space="preserve"> </w:t>
      </w:r>
      <w:r w:rsidRPr="00166AC6">
        <w:rPr>
          <w:rFonts w:ascii="Simplified Arabic" w:hAnsi="Simplified Arabic" w:cs="Simplified Arabic"/>
          <w:color w:val="000000"/>
          <w:sz w:val="28"/>
          <w:szCs w:val="28"/>
          <w:rtl/>
        </w:rPr>
        <w:t>إلا</w:t>
      </w:r>
      <w:r w:rsidRPr="00166AC6">
        <w:rPr>
          <w:rFonts w:ascii="Simplified Arabic" w:hAnsi="Simplified Arabic" w:cs="Simplified Arabic"/>
          <w:color w:val="000000"/>
          <w:sz w:val="28"/>
          <w:szCs w:val="28"/>
        </w:rPr>
        <w:t xml:space="preserve"> </w:t>
      </w:r>
      <w:r w:rsidRPr="00166AC6">
        <w:rPr>
          <w:rFonts w:ascii="Simplified Arabic" w:hAnsi="Simplified Arabic" w:cs="Simplified Arabic"/>
          <w:color w:val="000000"/>
          <w:sz w:val="28"/>
          <w:szCs w:val="28"/>
          <w:rtl/>
        </w:rPr>
        <w:t>أن</w:t>
      </w:r>
      <w:r w:rsidRPr="00166AC6">
        <w:rPr>
          <w:rFonts w:ascii="Simplified Arabic" w:hAnsi="Simplified Arabic" w:cs="Simplified Arabic" w:hint="cs"/>
          <w:color w:val="000000"/>
          <w:sz w:val="28"/>
          <w:szCs w:val="28"/>
          <w:rtl/>
        </w:rPr>
        <w:t xml:space="preserve"> </w:t>
      </w:r>
      <w:r w:rsidRPr="00166AC6">
        <w:rPr>
          <w:rFonts w:ascii="Simplified Arabic" w:hAnsi="Simplified Arabic" w:cs="Simplified Arabic" w:hint="cs"/>
          <w:color w:val="000000"/>
          <w:sz w:val="28"/>
          <w:szCs w:val="28"/>
          <w:rtl/>
          <w:lang w:bidi="ar-JO"/>
        </w:rPr>
        <w:t>ما يعيق العملية الرقابية هو استبعاد نظام الخدمة والقوانين الإدارية الناظمة، ف</w:t>
      </w:r>
      <w:r w:rsidRPr="00166AC6">
        <w:rPr>
          <w:rFonts w:ascii="Simplified Arabic" w:hAnsi="Simplified Arabic" w:cs="Simplified Arabic"/>
          <w:color w:val="000000"/>
          <w:sz w:val="28"/>
          <w:szCs w:val="28"/>
          <w:rtl/>
        </w:rPr>
        <w:t>التعيينات</w:t>
      </w:r>
      <w:r w:rsidRPr="00166AC6">
        <w:rPr>
          <w:rFonts w:ascii="Simplified Arabic" w:hAnsi="Simplified Arabic" w:cs="Simplified Arabic"/>
          <w:color w:val="000000"/>
          <w:sz w:val="28"/>
          <w:szCs w:val="28"/>
        </w:rPr>
        <w:t xml:space="preserve"> </w:t>
      </w:r>
      <w:r w:rsidRPr="00166AC6">
        <w:rPr>
          <w:rFonts w:ascii="Simplified Arabic" w:hAnsi="Simplified Arabic" w:cs="Simplified Arabic"/>
          <w:color w:val="000000"/>
          <w:sz w:val="28"/>
          <w:szCs w:val="28"/>
          <w:rtl/>
        </w:rPr>
        <w:t>على</w:t>
      </w:r>
      <w:r w:rsidRPr="00166AC6">
        <w:rPr>
          <w:rFonts w:ascii="Simplified Arabic" w:hAnsi="Simplified Arabic" w:cs="Simplified Arabic"/>
          <w:color w:val="000000"/>
          <w:sz w:val="28"/>
          <w:szCs w:val="28"/>
        </w:rPr>
        <w:t xml:space="preserve"> </w:t>
      </w:r>
      <w:r w:rsidRPr="00166AC6">
        <w:rPr>
          <w:rFonts w:ascii="Simplified Arabic" w:hAnsi="Simplified Arabic" w:cs="Simplified Arabic"/>
          <w:color w:val="000000"/>
          <w:sz w:val="28"/>
          <w:szCs w:val="28"/>
          <w:rtl/>
        </w:rPr>
        <w:t>أرض</w:t>
      </w:r>
      <w:r w:rsidRPr="00166AC6">
        <w:rPr>
          <w:rFonts w:ascii="Simplified Arabic" w:hAnsi="Simplified Arabic" w:cs="Simplified Arabic"/>
          <w:color w:val="000000"/>
          <w:sz w:val="28"/>
          <w:szCs w:val="28"/>
        </w:rPr>
        <w:t xml:space="preserve"> </w:t>
      </w:r>
      <w:r w:rsidRPr="00166AC6">
        <w:rPr>
          <w:rFonts w:ascii="Simplified Arabic" w:hAnsi="Simplified Arabic" w:cs="Simplified Arabic"/>
          <w:color w:val="000000"/>
          <w:sz w:val="28"/>
          <w:szCs w:val="28"/>
          <w:rtl/>
        </w:rPr>
        <w:t>الواقع</w:t>
      </w:r>
      <w:r w:rsidRPr="00166AC6">
        <w:rPr>
          <w:rFonts w:ascii="Simplified Arabic" w:hAnsi="Simplified Arabic" w:cs="Simplified Arabic"/>
          <w:color w:val="000000"/>
          <w:sz w:val="28"/>
          <w:szCs w:val="28"/>
        </w:rPr>
        <w:t xml:space="preserve"> </w:t>
      </w:r>
      <w:r w:rsidRPr="00166AC6">
        <w:rPr>
          <w:rFonts w:ascii="Simplified Arabic" w:hAnsi="Simplified Arabic" w:cs="Simplified Arabic"/>
          <w:color w:val="000000"/>
          <w:sz w:val="28"/>
          <w:szCs w:val="28"/>
          <w:rtl/>
        </w:rPr>
        <w:t>لا</w:t>
      </w:r>
      <w:r w:rsidRPr="00166AC6">
        <w:rPr>
          <w:rFonts w:ascii="Simplified Arabic" w:hAnsi="Simplified Arabic" w:cs="Simplified Arabic"/>
          <w:color w:val="000000"/>
          <w:sz w:val="28"/>
          <w:szCs w:val="28"/>
        </w:rPr>
        <w:t xml:space="preserve"> </w:t>
      </w:r>
      <w:r w:rsidRPr="00166AC6">
        <w:rPr>
          <w:rFonts w:ascii="Simplified Arabic" w:hAnsi="Simplified Arabic" w:cs="Simplified Arabic"/>
          <w:color w:val="000000"/>
          <w:sz w:val="28"/>
          <w:szCs w:val="28"/>
          <w:rtl/>
        </w:rPr>
        <w:t>تتم</w:t>
      </w:r>
      <w:r w:rsidRPr="00166AC6">
        <w:rPr>
          <w:rFonts w:ascii="Simplified Arabic" w:hAnsi="Simplified Arabic" w:cs="Simplified Arabic"/>
          <w:color w:val="000000"/>
          <w:sz w:val="28"/>
          <w:szCs w:val="28"/>
        </w:rPr>
        <w:t xml:space="preserve"> </w:t>
      </w:r>
      <w:r w:rsidRPr="00166AC6">
        <w:rPr>
          <w:rFonts w:ascii="Simplified Arabic" w:hAnsi="Simplified Arabic" w:cs="Simplified Arabic"/>
          <w:color w:val="000000"/>
          <w:sz w:val="28"/>
          <w:szCs w:val="28"/>
          <w:rtl/>
        </w:rPr>
        <w:t>بموجب</w:t>
      </w:r>
      <w:r w:rsidRPr="00166AC6">
        <w:rPr>
          <w:rFonts w:ascii="Simplified Arabic" w:hAnsi="Simplified Arabic" w:cs="Simplified Arabic"/>
          <w:color w:val="000000"/>
          <w:sz w:val="28"/>
          <w:szCs w:val="28"/>
        </w:rPr>
        <w:t xml:space="preserve"> </w:t>
      </w:r>
      <w:r w:rsidRPr="00166AC6">
        <w:rPr>
          <w:rFonts w:ascii="Simplified Arabic" w:hAnsi="Simplified Arabic" w:cs="Simplified Arabic"/>
          <w:color w:val="000000"/>
          <w:sz w:val="28"/>
          <w:szCs w:val="28"/>
          <w:rtl/>
        </w:rPr>
        <w:t>قوانين</w:t>
      </w:r>
      <w:r w:rsidRPr="00166AC6">
        <w:rPr>
          <w:rFonts w:ascii="Simplified Arabic" w:hAnsi="Simplified Arabic" w:cs="Simplified Arabic"/>
          <w:color w:val="000000"/>
          <w:sz w:val="28"/>
          <w:szCs w:val="28"/>
        </w:rPr>
        <w:t xml:space="preserve"> </w:t>
      </w:r>
      <w:r w:rsidRPr="00166AC6">
        <w:rPr>
          <w:rFonts w:ascii="Simplified Arabic" w:hAnsi="Simplified Arabic" w:cs="Simplified Arabic"/>
          <w:color w:val="000000"/>
          <w:sz w:val="28"/>
          <w:szCs w:val="28"/>
          <w:rtl/>
        </w:rPr>
        <w:t>وأنظمة</w:t>
      </w:r>
      <w:r w:rsidRPr="00166AC6">
        <w:rPr>
          <w:rFonts w:ascii="Simplified Arabic" w:hAnsi="Simplified Arabic" w:cs="Simplified Arabic"/>
          <w:color w:val="000000"/>
          <w:sz w:val="28"/>
          <w:szCs w:val="28"/>
          <w:rtl/>
          <w:lang w:bidi="ar-JO"/>
        </w:rPr>
        <w:t xml:space="preserve"> </w:t>
      </w:r>
      <w:r w:rsidRPr="00166AC6">
        <w:rPr>
          <w:rFonts w:ascii="Simplified Arabic" w:hAnsi="Simplified Arabic" w:cs="Simplified Arabic"/>
          <w:color w:val="000000"/>
          <w:sz w:val="28"/>
          <w:szCs w:val="28"/>
          <w:rtl/>
        </w:rPr>
        <w:t>الخدمة</w:t>
      </w:r>
      <w:r w:rsidRPr="00166AC6">
        <w:rPr>
          <w:rFonts w:ascii="Simplified Arabic" w:hAnsi="Simplified Arabic" w:cs="Simplified Arabic"/>
          <w:color w:val="000000"/>
          <w:sz w:val="28"/>
          <w:szCs w:val="28"/>
        </w:rPr>
        <w:t xml:space="preserve"> </w:t>
      </w:r>
      <w:r w:rsidRPr="00166AC6">
        <w:rPr>
          <w:rFonts w:ascii="Simplified Arabic" w:hAnsi="Simplified Arabic" w:cs="Simplified Arabic"/>
          <w:color w:val="000000"/>
          <w:sz w:val="28"/>
          <w:szCs w:val="28"/>
          <w:rtl/>
        </w:rPr>
        <w:t>سارية</w:t>
      </w:r>
      <w:r w:rsidRPr="00166AC6">
        <w:rPr>
          <w:rFonts w:ascii="Simplified Arabic" w:hAnsi="Simplified Arabic" w:cs="Simplified Arabic"/>
          <w:color w:val="000000"/>
          <w:sz w:val="28"/>
          <w:szCs w:val="28"/>
        </w:rPr>
        <w:t xml:space="preserve"> </w:t>
      </w:r>
      <w:r w:rsidRPr="00166AC6">
        <w:rPr>
          <w:rFonts w:ascii="Simplified Arabic" w:hAnsi="Simplified Arabic" w:cs="Simplified Arabic"/>
          <w:color w:val="000000"/>
          <w:sz w:val="28"/>
          <w:szCs w:val="28"/>
          <w:rtl/>
        </w:rPr>
        <w:t>المفعول،</w:t>
      </w:r>
      <w:r w:rsidRPr="00166AC6">
        <w:rPr>
          <w:rFonts w:ascii="Simplified Arabic" w:hAnsi="Simplified Arabic" w:cs="Simplified Arabic"/>
          <w:color w:val="000000"/>
          <w:sz w:val="28"/>
          <w:szCs w:val="28"/>
        </w:rPr>
        <w:t xml:space="preserve"> </w:t>
      </w:r>
      <w:r w:rsidRPr="00166AC6">
        <w:rPr>
          <w:rFonts w:ascii="Simplified Arabic" w:hAnsi="Simplified Arabic" w:cs="Simplified Arabic"/>
          <w:color w:val="000000"/>
          <w:sz w:val="28"/>
          <w:szCs w:val="28"/>
          <w:rtl/>
        </w:rPr>
        <w:lastRenderedPageBreak/>
        <w:t>وهناك</w:t>
      </w:r>
      <w:r w:rsidRPr="00166AC6">
        <w:rPr>
          <w:rFonts w:ascii="Simplified Arabic" w:hAnsi="Simplified Arabic" w:cs="Simplified Arabic"/>
          <w:color w:val="000000"/>
          <w:sz w:val="28"/>
          <w:szCs w:val="28"/>
        </w:rPr>
        <w:t xml:space="preserve"> </w:t>
      </w:r>
      <w:r w:rsidRPr="00166AC6">
        <w:rPr>
          <w:rFonts w:ascii="Simplified Arabic" w:hAnsi="Simplified Arabic" w:cs="Simplified Arabic"/>
          <w:color w:val="000000"/>
          <w:sz w:val="28"/>
          <w:szCs w:val="28"/>
          <w:rtl/>
        </w:rPr>
        <w:t>تعيينات</w:t>
      </w:r>
      <w:r w:rsidRPr="00166AC6">
        <w:rPr>
          <w:rFonts w:ascii="Simplified Arabic" w:hAnsi="Simplified Arabic" w:cs="Simplified Arabic"/>
          <w:color w:val="000000"/>
          <w:sz w:val="28"/>
          <w:szCs w:val="28"/>
        </w:rPr>
        <w:t xml:space="preserve"> </w:t>
      </w:r>
      <w:r w:rsidRPr="00166AC6">
        <w:rPr>
          <w:rFonts w:ascii="Simplified Arabic" w:hAnsi="Simplified Arabic" w:cs="Simplified Arabic"/>
          <w:color w:val="000000"/>
          <w:sz w:val="28"/>
          <w:szCs w:val="28"/>
          <w:rtl/>
        </w:rPr>
        <w:t>تتم</w:t>
      </w:r>
      <w:r w:rsidRPr="00166AC6">
        <w:rPr>
          <w:rFonts w:ascii="Simplified Arabic" w:hAnsi="Simplified Arabic" w:cs="Simplified Arabic"/>
          <w:color w:val="000000"/>
          <w:sz w:val="28"/>
          <w:szCs w:val="28"/>
        </w:rPr>
        <w:t xml:space="preserve"> </w:t>
      </w:r>
      <w:r w:rsidRPr="00166AC6">
        <w:rPr>
          <w:rFonts w:ascii="Simplified Arabic" w:hAnsi="Simplified Arabic" w:cs="Simplified Arabic"/>
          <w:color w:val="000000"/>
          <w:sz w:val="28"/>
          <w:szCs w:val="28"/>
          <w:rtl/>
        </w:rPr>
        <w:t>بناء</w:t>
      </w:r>
      <w:r w:rsidRPr="00166AC6">
        <w:rPr>
          <w:rFonts w:ascii="Simplified Arabic" w:hAnsi="Simplified Arabic" w:cs="Simplified Arabic"/>
          <w:color w:val="000000"/>
          <w:sz w:val="28"/>
          <w:szCs w:val="28"/>
        </w:rPr>
        <w:t xml:space="preserve"> </w:t>
      </w:r>
      <w:r w:rsidRPr="00166AC6">
        <w:rPr>
          <w:rFonts w:ascii="Simplified Arabic" w:hAnsi="Simplified Arabic" w:cs="Simplified Arabic"/>
          <w:color w:val="000000"/>
          <w:sz w:val="28"/>
          <w:szCs w:val="28"/>
          <w:rtl/>
        </w:rPr>
        <w:t>على</w:t>
      </w:r>
      <w:r w:rsidRPr="00166AC6">
        <w:rPr>
          <w:rFonts w:ascii="Simplified Arabic" w:hAnsi="Simplified Arabic" w:cs="Simplified Arabic"/>
          <w:color w:val="000000"/>
          <w:sz w:val="28"/>
          <w:szCs w:val="28"/>
        </w:rPr>
        <w:t xml:space="preserve"> </w:t>
      </w:r>
      <w:r w:rsidRPr="00166AC6">
        <w:rPr>
          <w:rFonts w:ascii="Simplified Arabic" w:hAnsi="Simplified Arabic" w:cs="Simplified Arabic"/>
          <w:color w:val="000000"/>
          <w:sz w:val="28"/>
          <w:szCs w:val="28"/>
          <w:rtl/>
        </w:rPr>
        <w:t>اعتبارات</w:t>
      </w:r>
      <w:r w:rsidRPr="00166AC6">
        <w:rPr>
          <w:rFonts w:ascii="Simplified Arabic" w:hAnsi="Simplified Arabic" w:cs="Simplified Arabic"/>
          <w:color w:val="000000"/>
          <w:sz w:val="28"/>
          <w:szCs w:val="28"/>
        </w:rPr>
        <w:t xml:space="preserve"> </w:t>
      </w:r>
      <w:r w:rsidRPr="00166AC6">
        <w:rPr>
          <w:rFonts w:ascii="Simplified Arabic" w:hAnsi="Simplified Arabic" w:cs="Simplified Arabic"/>
          <w:color w:val="000000"/>
          <w:sz w:val="28"/>
          <w:szCs w:val="28"/>
          <w:rtl/>
        </w:rPr>
        <w:t>سياسية</w:t>
      </w:r>
      <w:r w:rsidRPr="00166AC6">
        <w:rPr>
          <w:rFonts w:ascii="Simplified Arabic" w:hAnsi="Simplified Arabic" w:cs="Simplified Arabic"/>
          <w:color w:val="000000"/>
          <w:sz w:val="28"/>
          <w:szCs w:val="28"/>
        </w:rPr>
        <w:t xml:space="preserve"> </w:t>
      </w:r>
      <w:r w:rsidRPr="00166AC6">
        <w:rPr>
          <w:rFonts w:ascii="Simplified Arabic" w:hAnsi="Simplified Arabic" w:cs="Simplified Arabic"/>
          <w:color w:val="000000"/>
          <w:sz w:val="28"/>
          <w:szCs w:val="28"/>
          <w:rtl/>
        </w:rPr>
        <w:t>أو</w:t>
      </w:r>
      <w:r w:rsidRPr="00166AC6">
        <w:rPr>
          <w:rFonts w:ascii="Simplified Arabic" w:hAnsi="Simplified Arabic" w:cs="Simplified Arabic"/>
          <w:color w:val="000000"/>
          <w:sz w:val="28"/>
          <w:szCs w:val="28"/>
          <w:rtl/>
          <w:lang w:bidi="ar-JO"/>
        </w:rPr>
        <w:t xml:space="preserve"> </w:t>
      </w:r>
      <w:r w:rsidRPr="00166AC6">
        <w:rPr>
          <w:rFonts w:ascii="Simplified Arabic" w:hAnsi="Simplified Arabic" w:cs="Simplified Arabic"/>
          <w:color w:val="000000"/>
          <w:sz w:val="28"/>
          <w:szCs w:val="28"/>
          <w:rtl/>
        </w:rPr>
        <w:t>فئوية</w:t>
      </w:r>
      <w:r w:rsidRPr="00166AC6">
        <w:rPr>
          <w:rFonts w:ascii="Simplified Arabic" w:hAnsi="Simplified Arabic" w:cs="Simplified Arabic"/>
          <w:color w:val="000000"/>
          <w:sz w:val="28"/>
          <w:szCs w:val="28"/>
        </w:rPr>
        <w:t xml:space="preserve"> </w:t>
      </w:r>
      <w:r w:rsidRPr="00166AC6">
        <w:rPr>
          <w:rFonts w:ascii="Simplified Arabic" w:hAnsi="Simplified Arabic" w:cs="Simplified Arabic"/>
          <w:color w:val="000000"/>
          <w:sz w:val="28"/>
          <w:szCs w:val="28"/>
          <w:rtl/>
        </w:rPr>
        <w:t>وليس</w:t>
      </w:r>
      <w:r w:rsidRPr="00166AC6">
        <w:rPr>
          <w:rFonts w:ascii="Simplified Arabic" w:hAnsi="Simplified Arabic" w:cs="Simplified Arabic"/>
          <w:color w:val="000000"/>
          <w:sz w:val="28"/>
          <w:szCs w:val="28"/>
        </w:rPr>
        <w:t xml:space="preserve"> </w:t>
      </w:r>
      <w:r w:rsidRPr="00166AC6">
        <w:rPr>
          <w:rFonts w:ascii="Simplified Arabic" w:hAnsi="Simplified Arabic" w:cs="Simplified Arabic"/>
          <w:color w:val="000000"/>
          <w:sz w:val="28"/>
          <w:szCs w:val="28"/>
          <w:rtl/>
        </w:rPr>
        <w:t>على</w:t>
      </w:r>
      <w:r w:rsidRPr="00166AC6">
        <w:rPr>
          <w:rFonts w:ascii="Simplified Arabic" w:hAnsi="Simplified Arabic" w:cs="Simplified Arabic"/>
          <w:color w:val="000000"/>
          <w:sz w:val="28"/>
          <w:szCs w:val="28"/>
        </w:rPr>
        <w:t xml:space="preserve"> </w:t>
      </w:r>
      <w:r w:rsidRPr="00166AC6">
        <w:rPr>
          <w:rFonts w:ascii="Simplified Arabic" w:hAnsi="Simplified Arabic" w:cs="Simplified Arabic"/>
          <w:color w:val="000000"/>
          <w:sz w:val="28"/>
          <w:szCs w:val="28"/>
          <w:rtl/>
        </w:rPr>
        <w:t>اعتبار</w:t>
      </w:r>
      <w:r w:rsidRPr="00166AC6">
        <w:rPr>
          <w:rFonts w:ascii="Simplified Arabic" w:hAnsi="Simplified Arabic" w:cs="Simplified Arabic"/>
          <w:color w:val="000000"/>
          <w:sz w:val="28"/>
          <w:szCs w:val="28"/>
        </w:rPr>
        <w:t xml:space="preserve"> </w:t>
      </w:r>
      <w:r w:rsidRPr="00166AC6">
        <w:rPr>
          <w:rFonts w:ascii="Simplified Arabic" w:hAnsi="Simplified Arabic" w:cs="Simplified Arabic"/>
          <w:color w:val="000000"/>
          <w:sz w:val="28"/>
          <w:szCs w:val="28"/>
          <w:rtl/>
        </w:rPr>
        <w:t>الكفاءة</w:t>
      </w:r>
      <w:r w:rsidRPr="00166AC6">
        <w:rPr>
          <w:rFonts w:ascii="Simplified Arabic" w:hAnsi="Simplified Arabic" w:cs="Simplified Arabic"/>
          <w:color w:val="000000"/>
          <w:sz w:val="28"/>
          <w:szCs w:val="28"/>
        </w:rPr>
        <w:t xml:space="preserve"> </w:t>
      </w:r>
      <w:r w:rsidRPr="00166AC6">
        <w:rPr>
          <w:rFonts w:ascii="Simplified Arabic" w:hAnsi="Simplified Arabic" w:cs="Simplified Arabic"/>
          <w:color w:val="000000"/>
          <w:sz w:val="28"/>
          <w:szCs w:val="28"/>
          <w:rtl/>
        </w:rPr>
        <w:t>والمؤهل</w:t>
      </w:r>
      <w:r w:rsidRPr="00166AC6">
        <w:rPr>
          <w:rFonts w:ascii="Simplified Arabic" w:hAnsi="Simplified Arabic" w:cs="Simplified Arabic"/>
          <w:color w:val="000000"/>
          <w:sz w:val="28"/>
          <w:szCs w:val="28"/>
        </w:rPr>
        <w:t xml:space="preserve"> </w:t>
      </w:r>
      <w:r w:rsidRPr="00166AC6">
        <w:rPr>
          <w:rFonts w:ascii="Simplified Arabic" w:hAnsi="Simplified Arabic" w:cs="Simplified Arabic"/>
          <w:color w:val="000000"/>
          <w:sz w:val="28"/>
          <w:szCs w:val="28"/>
          <w:rtl/>
        </w:rPr>
        <w:t>العلمي،</w:t>
      </w:r>
      <w:r w:rsidRPr="00166AC6">
        <w:rPr>
          <w:rFonts w:ascii="Simplified Arabic" w:hAnsi="Simplified Arabic" w:cs="Simplified Arabic"/>
          <w:color w:val="000000"/>
          <w:sz w:val="28"/>
          <w:szCs w:val="28"/>
        </w:rPr>
        <w:t xml:space="preserve"> </w:t>
      </w:r>
      <w:r w:rsidRPr="00166AC6">
        <w:rPr>
          <w:rFonts w:ascii="Simplified Arabic" w:hAnsi="Simplified Arabic" w:cs="Simplified Arabic"/>
          <w:color w:val="000000"/>
          <w:sz w:val="28"/>
          <w:szCs w:val="28"/>
          <w:rtl/>
        </w:rPr>
        <w:t>ولا</w:t>
      </w:r>
      <w:r w:rsidRPr="00166AC6">
        <w:rPr>
          <w:rFonts w:ascii="Simplified Arabic" w:hAnsi="Simplified Arabic" w:cs="Simplified Arabic"/>
          <w:color w:val="000000"/>
          <w:sz w:val="28"/>
          <w:szCs w:val="28"/>
        </w:rPr>
        <w:t xml:space="preserve"> </w:t>
      </w:r>
      <w:r w:rsidRPr="00166AC6">
        <w:rPr>
          <w:rFonts w:ascii="Simplified Arabic" w:hAnsi="Simplified Arabic" w:cs="Simplified Arabic"/>
          <w:color w:val="000000"/>
          <w:sz w:val="28"/>
          <w:szCs w:val="28"/>
          <w:rtl/>
        </w:rPr>
        <w:t>يعلن</w:t>
      </w:r>
      <w:r w:rsidRPr="00166AC6">
        <w:rPr>
          <w:rFonts w:ascii="Simplified Arabic" w:hAnsi="Simplified Arabic" w:cs="Simplified Arabic"/>
          <w:color w:val="000000"/>
          <w:sz w:val="28"/>
          <w:szCs w:val="28"/>
        </w:rPr>
        <w:t xml:space="preserve"> </w:t>
      </w:r>
      <w:r w:rsidRPr="00166AC6">
        <w:rPr>
          <w:rFonts w:ascii="Simplified Arabic" w:hAnsi="Simplified Arabic" w:cs="Simplified Arabic"/>
          <w:color w:val="000000"/>
          <w:sz w:val="28"/>
          <w:szCs w:val="28"/>
          <w:rtl/>
        </w:rPr>
        <w:t>عن</w:t>
      </w:r>
      <w:r w:rsidRPr="00166AC6">
        <w:rPr>
          <w:rFonts w:ascii="Simplified Arabic" w:hAnsi="Simplified Arabic" w:cs="Simplified Arabic"/>
          <w:color w:val="000000"/>
          <w:sz w:val="28"/>
          <w:szCs w:val="28"/>
        </w:rPr>
        <w:t xml:space="preserve"> </w:t>
      </w:r>
      <w:r w:rsidRPr="00166AC6">
        <w:rPr>
          <w:rFonts w:ascii="Simplified Arabic" w:hAnsi="Simplified Arabic" w:cs="Simplified Arabic"/>
          <w:color w:val="000000"/>
          <w:sz w:val="28"/>
          <w:szCs w:val="28"/>
          <w:rtl/>
        </w:rPr>
        <w:t>الوظائف</w:t>
      </w:r>
      <w:r w:rsidRPr="00166AC6">
        <w:rPr>
          <w:rFonts w:ascii="Simplified Arabic" w:hAnsi="Simplified Arabic" w:cs="Simplified Arabic"/>
          <w:color w:val="000000"/>
          <w:sz w:val="28"/>
          <w:szCs w:val="28"/>
        </w:rPr>
        <w:t xml:space="preserve"> </w:t>
      </w:r>
      <w:r w:rsidRPr="00166AC6">
        <w:rPr>
          <w:rFonts w:ascii="Simplified Arabic" w:hAnsi="Simplified Arabic" w:cs="Simplified Arabic"/>
          <w:color w:val="000000"/>
          <w:sz w:val="28"/>
          <w:szCs w:val="28"/>
          <w:rtl/>
        </w:rPr>
        <w:t>في</w:t>
      </w:r>
      <w:r w:rsidRPr="00166AC6">
        <w:rPr>
          <w:rFonts w:ascii="Simplified Arabic" w:hAnsi="Simplified Arabic" w:cs="Simplified Arabic"/>
          <w:color w:val="000000"/>
          <w:sz w:val="28"/>
          <w:szCs w:val="28"/>
        </w:rPr>
        <w:t xml:space="preserve"> </w:t>
      </w:r>
      <w:r w:rsidRPr="00166AC6">
        <w:rPr>
          <w:rFonts w:ascii="Simplified Arabic" w:hAnsi="Simplified Arabic" w:cs="Simplified Arabic"/>
          <w:color w:val="000000"/>
          <w:sz w:val="28"/>
          <w:szCs w:val="28"/>
          <w:rtl/>
        </w:rPr>
        <w:t>الصحف،</w:t>
      </w:r>
      <w:r w:rsidRPr="00166AC6">
        <w:rPr>
          <w:rFonts w:ascii="Simplified Arabic" w:hAnsi="Simplified Arabic" w:cs="Simplified Arabic"/>
          <w:color w:val="000000"/>
          <w:sz w:val="28"/>
          <w:szCs w:val="28"/>
        </w:rPr>
        <w:t xml:space="preserve"> </w:t>
      </w:r>
      <w:r w:rsidRPr="00166AC6">
        <w:rPr>
          <w:rFonts w:ascii="Simplified Arabic" w:hAnsi="Simplified Arabic" w:cs="Simplified Arabic" w:hint="cs"/>
          <w:color w:val="000000"/>
          <w:sz w:val="28"/>
          <w:szCs w:val="28"/>
          <w:rtl/>
        </w:rPr>
        <w:t xml:space="preserve">كما </w:t>
      </w:r>
      <w:r w:rsidRPr="00166AC6">
        <w:rPr>
          <w:rFonts w:ascii="Simplified Arabic" w:hAnsi="Simplified Arabic" w:cs="Simplified Arabic"/>
          <w:color w:val="000000"/>
          <w:sz w:val="28"/>
          <w:szCs w:val="28"/>
          <w:rtl/>
        </w:rPr>
        <w:t>تفتقر</w:t>
      </w:r>
      <w:r w:rsidRPr="00166AC6">
        <w:rPr>
          <w:rFonts w:ascii="Simplified Arabic" w:hAnsi="Simplified Arabic" w:cs="Simplified Arabic"/>
          <w:color w:val="000000"/>
          <w:sz w:val="28"/>
          <w:szCs w:val="28"/>
        </w:rPr>
        <w:t xml:space="preserve"> </w:t>
      </w:r>
      <w:r w:rsidRPr="00166AC6">
        <w:rPr>
          <w:rFonts w:ascii="Simplified Arabic" w:hAnsi="Simplified Arabic" w:cs="Simplified Arabic"/>
          <w:color w:val="000000"/>
          <w:sz w:val="28"/>
          <w:szCs w:val="28"/>
          <w:rtl/>
        </w:rPr>
        <w:t>سياسة التعيين</w:t>
      </w:r>
      <w:r w:rsidRPr="00166AC6">
        <w:rPr>
          <w:rFonts w:ascii="Simplified Arabic" w:hAnsi="Simplified Arabic" w:cs="Simplified Arabic"/>
          <w:color w:val="000000"/>
          <w:sz w:val="28"/>
          <w:szCs w:val="28"/>
        </w:rPr>
        <w:t xml:space="preserve"> </w:t>
      </w:r>
      <w:r w:rsidRPr="00166AC6">
        <w:rPr>
          <w:rFonts w:ascii="Simplified Arabic" w:hAnsi="Simplified Arabic" w:cs="Simplified Arabic"/>
          <w:color w:val="000000"/>
          <w:sz w:val="28"/>
          <w:szCs w:val="28"/>
          <w:rtl/>
        </w:rPr>
        <w:t>ل</w:t>
      </w:r>
      <w:r w:rsidRPr="00166AC6">
        <w:rPr>
          <w:rFonts w:ascii="Simplified Arabic" w:hAnsi="Simplified Arabic" w:cs="Simplified Arabic" w:hint="cs"/>
          <w:color w:val="000000"/>
          <w:sz w:val="28"/>
          <w:szCs w:val="28"/>
          <w:rtl/>
        </w:rPr>
        <w:t>ل</w:t>
      </w:r>
      <w:r w:rsidRPr="00166AC6">
        <w:rPr>
          <w:rFonts w:ascii="Simplified Arabic" w:hAnsi="Simplified Arabic" w:cs="Simplified Arabic"/>
          <w:color w:val="000000"/>
          <w:sz w:val="28"/>
          <w:szCs w:val="28"/>
          <w:rtl/>
        </w:rPr>
        <w:t>شفافية</w:t>
      </w:r>
      <w:r w:rsidRPr="00166AC6">
        <w:rPr>
          <w:rFonts w:ascii="Simplified Arabic" w:hAnsi="Simplified Arabic" w:cs="Simplified Arabic" w:hint="cs"/>
          <w:color w:val="000000"/>
          <w:sz w:val="28"/>
          <w:szCs w:val="28"/>
          <w:rtl/>
        </w:rPr>
        <w:t>.</w:t>
      </w:r>
      <w:r w:rsidRPr="00166AC6">
        <w:rPr>
          <w:rFonts w:ascii="Simplified Arabic" w:hAnsi="Simplified Arabic" w:cs="Simplified Arabic"/>
          <w:color w:val="000000"/>
          <w:sz w:val="28"/>
          <w:szCs w:val="28"/>
          <w:rtl/>
        </w:rPr>
        <w:t xml:space="preserve"> </w:t>
      </w:r>
    </w:p>
    <w:p w:rsidR="005B4461" w:rsidRDefault="0081123A" w:rsidP="005B4461">
      <w:pPr>
        <w:spacing w:line="360" w:lineRule="auto"/>
        <w:jc w:val="both"/>
        <w:rPr>
          <w:rFonts w:ascii="Simplified Arabic" w:hAnsi="Simplified Arabic" w:cs="Simplified Arabic"/>
          <w:color w:val="000000"/>
          <w:sz w:val="28"/>
          <w:szCs w:val="28"/>
          <w:rtl/>
        </w:rPr>
      </w:pPr>
      <w:r w:rsidRPr="00DA3731">
        <w:rPr>
          <w:rFonts w:ascii="Simplified Arabic" w:hAnsi="Simplified Arabic" w:cs="Simplified Arabic"/>
          <w:color w:val="000000"/>
          <w:sz w:val="28"/>
          <w:szCs w:val="28"/>
          <w:rtl/>
        </w:rPr>
        <w:t xml:space="preserve"> </w:t>
      </w:r>
      <w:r>
        <w:rPr>
          <w:rFonts w:ascii="Simplified Arabic" w:hAnsi="Simplified Arabic" w:cs="Simplified Arabic" w:hint="cs"/>
          <w:color w:val="000000"/>
          <w:sz w:val="28"/>
          <w:szCs w:val="28"/>
          <w:rtl/>
        </w:rPr>
        <w:t>أما العشوائية و</w:t>
      </w:r>
      <w:r>
        <w:rPr>
          <w:rFonts w:ascii="Simplified Arabic" w:hAnsi="Simplified Arabic" w:cs="Simplified Arabic"/>
          <w:color w:val="000000"/>
          <w:sz w:val="28"/>
          <w:szCs w:val="28"/>
          <w:rtl/>
        </w:rPr>
        <w:t xml:space="preserve">غياب التخطيط </w:t>
      </w:r>
      <w:r>
        <w:rPr>
          <w:rFonts w:ascii="Simplified Arabic" w:hAnsi="Simplified Arabic" w:cs="Simplified Arabic" w:hint="cs"/>
          <w:color w:val="000000"/>
          <w:sz w:val="28"/>
          <w:szCs w:val="28"/>
          <w:rtl/>
        </w:rPr>
        <w:t xml:space="preserve">فهي سمة بارزة </w:t>
      </w:r>
      <w:r w:rsidRPr="00DA3731">
        <w:rPr>
          <w:rFonts w:ascii="Simplified Arabic" w:hAnsi="Simplified Arabic" w:cs="Simplified Arabic"/>
          <w:color w:val="000000"/>
          <w:sz w:val="28"/>
          <w:szCs w:val="28"/>
          <w:rtl/>
        </w:rPr>
        <w:t>في معظم الأجهز</w:t>
      </w:r>
      <w:r>
        <w:rPr>
          <w:rFonts w:ascii="Simplified Arabic" w:hAnsi="Simplified Arabic" w:cs="Simplified Arabic"/>
          <w:color w:val="000000"/>
          <w:sz w:val="28"/>
          <w:szCs w:val="28"/>
          <w:rtl/>
        </w:rPr>
        <w:t>ة الأمنية</w:t>
      </w:r>
      <w:r w:rsidRPr="00DA3731">
        <w:rPr>
          <w:rFonts w:ascii="Simplified Arabic" w:hAnsi="Simplified Arabic" w:cs="Simplified Arabic"/>
          <w:color w:val="000000"/>
          <w:sz w:val="28"/>
          <w:szCs w:val="28"/>
          <w:rtl/>
        </w:rPr>
        <w:t xml:space="preserve">، كما تسود الرغبوية والنوازع الشخصية في </w:t>
      </w:r>
      <w:r>
        <w:rPr>
          <w:rFonts w:ascii="Simplified Arabic" w:hAnsi="Simplified Arabic" w:cs="Simplified Arabic"/>
          <w:color w:val="000000"/>
          <w:sz w:val="28"/>
          <w:szCs w:val="28"/>
          <w:rtl/>
        </w:rPr>
        <w:t xml:space="preserve">معظم القرارات </w:t>
      </w:r>
      <w:r w:rsidRPr="00DA3731">
        <w:rPr>
          <w:rFonts w:ascii="Simplified Arabic" w:hAnsi="Simplified Arabic" w:cs="Simplified Arabic"/>
          <w:color w:val="000000"/>
          <w:sz w:val="28"/>
          <w:szCs w:val="28"/>
          <w:rtl/>
        </w:rPr>
        <w:t>بعيدا عن أي خطة متكاملة،</w:t>
      </w:r>
      <w:r>
        <w:rPr>
          <w:rFonts w:ascii="Simplified Arabic" w:hAnsi="Simplified Arabic" w:cs="Simplified Arabic"/>
          <w:color w:val="000000"/>
          <w:sz w:val="28"/>
          <w:szCs w:val="28"/>
          <w:rtl/>
        </w:rPr>
        <w:t xml:space="preserve"> وقلما تتوفر</w:t>
      </w:r>
      <w:r>
        <w:rPr>
          <w:rFonts w:ascii="Simplified Arabic" w:hAnsi="Simplified Arabic" w:cs="Simplified Arabic" w:hint="cs"/>
          <w:color w:val="000000"/>
          <w:sz w:val="28"/>
          <w:szCs w:val="28"/>
          <w:rtl/>
        </w:rPr>
        <w:t xml:space="preserve"> </w:t>
      </w:r>
      <w:r>
        <w:rPr>
          <w:rFonts w:ascii="Simplified Arabic" w:hAnsi="Simplified Arabic" w:cs="Simplified Arabic"/>
          <w:color w:val="000000"/>
          <w:sz w:val="28"/>
          <w:szCs w:val="28"/>
          <w:rtl/>
        </w:rPr>
        <w:t xml:space="preserve">خطة </w:t>
      </w:r>
      <w:r w:rsidRPr="00DA3731">
        <w:rPr>
          <w:rFonts w:ascii="Simplified Arabic" w:hAnsi="Simplified Arabic" w:cs="Simplified Arabic"/>
          <w:color w:val="000000"/>
          <w:sz w:val="28"/>
          <w:szCs w:val="28"/>
          <w:rtl/>
        </w:rPr>
        <w:t>إستراتيجية وحتى لو توفرت للأ</w:t>
      </w:r>
      <w:r w:rsidR="00EA74D3">
        <w:rPr>
          <w:rFonts w:ascii="Simplified Arabic" w:hAnsi="Simplified Arabic" w:cs="Simplified Arabic"/>
          <w:color w:val="000000"/>
          <w:sz w:val="28"/>
          <w:szCs w:val="28"/>
          <w:rtl/>
        </w:rPr>
        <w:t>سف لا يتم الالتزام بها وتطبيقها</w:t>
      </w:r>
      <w:r w:rsidR="005B4461">
        <w:rPr>
          <w:rFonts w:ascii="Simplified Arabic" w:hAnsi="Simplified Arabic" w:cs="Simplified Arabic" w:hint="cs"/>
          <w:color w:val="000000"/>
          <w:sz w:val="28"/>
          <w:szCs w:val="28"/>
          <w:rtl/>
        </w:rPr>
        <w:t>.</w:t>
      </w:r>
    </w:p>
    <w:p w:rsidR="0081123A" w:rsidRDefault="0081123A" w:rsidP="005B4461">
      <w:pPr>
        <w:spacing w:line="360" w:lineRule="auto"/>
        <w:jc w:val="both"/>
        <w:rPr>
          <w:rFonts w:ascii="Simplified Arabic" w:hAnsi="Simplified Arabic" w:cs="Simplified Arabic"/>
          <w:color w:val="000000"/>
          <w:sz w:val="28"/>
          <w:szCs w:val="28"/>
          <w:rtl/>
        </w:rPr>
      </w:pPr>
      <w:r>
        <w:rPr>
          <w:rFonts w:ascii="Simplified Arabic" w:hAnsi="Simplified Arabic" w:cs="Simplified Arabic" w:hint="cs"/>
          <w:color w:val="000000"/>
          <w:sz w:val="28"/>
          <w:szCs w:val="28"/>
          <w:rtl/>
        </w:rPr>
        <w:t>ورغم أن</w:t>
      </w:r>
      <w:r w:rsidRPr="00DA3731">
        <w:rPr>
          <w:rFonts w:ascii="Simplified Arabic" w:hAnsi="Simplified Arabic" w:cs="Simplified Arabic"/>
          <w:color w:val="000000"/>
          <w:sz w:val="28"/>
          <w:szCs w:val="28"/>
          <w:rtl/>
        </w:rPr>
        <w:t xml:space="preserve"> </w:t>
      </w:r>
      <w:r>
        <w:rPr>
          <w:rFonts w:ascii="Simplified Arabic" w:hAnsi="Simplified Arabic" w:cs="Simplified Arabic" w:hint="cs"/>
          <w:color w:val="000000"/>
          <w:sz w:val="28"/>
          <w:szCs w:val="28"/>
          <w:rtl/>
        </w:rPr>
        <w:t xml:space="preserve">من </w:t>
      </w:r>
      <w:r w:rsidRPr="00DA3731">
        <w:rPr>
          <w:rFonts w:ascii="Simplified Arabic" w:hAnsi="Simplified Arabic" w:cs="Simplified Arabic"/>
          <w:color w:val="000000"/>
          <w:sz w:val="28"/>
          <w:szCs w:val="28"/>
          <w:rtl/>
        </w:rPr>
        <w:t>أهم مبادئ السلوك الإداري السليم قيام المدير بالتواصل مع قاعدته المهنية</w:t>
      </w:r>
      <w:r>
        <w:rPr>
          <w:rFonts w:ascii="Simplified Arabic" w:hAnsi="Simplified Arabic" w:cs="Simplified Arabic" w:hint="cs"/>
          <w:color w:val="000000"/>
          <w:sz w:val="28"/>
          <w:szCs w:val="28"/>
          <w:rtl/>
        </w:rPr>
        <w:t xml:space="preserve"> نجد </w:t>
      </w:r>
      <w:r w:rsidRPr="00DA3731">
        <w:rPr>
          <w:rFonts w:ascii="Simplified Arabic" w:hAnsi="Simplified Arabic" w:cs="Simplified Arabic"/>
          <w:color w:val="000000"/>
          <w:sz w:val="28"/>
          <w:szCs w:val="28"/>
          <w:rtl/>
        </w:rPr>
        <w:t>التفاعل ما بين الهرم وقاعدة المؤسسة</w:t>
      </w:r>
      <w:r>
        <w:rPr>
          <w:rFonts w:ascii="Simplified Arabic" w:hAnsi="Simplified Arabic" w:cs="Simplified Arabic" w:hint="cs"/>
          <w:color w:val="000000"/>
          <w:sz w:val="28"/>
          <w:szCs w:val="28"/>
          <w:rtl/>
        </w:rPr>
        <w:t xml:space="preserve"> </w:t>
      </w:r>
      <w:r w:rsidRPr="00DA3731">
        <w:rPr>
          <w:rFonts w:ascii="Simplified Arabic" w:hAnsi="Simplified Arabic" w:cs="Simplified Arabic"/>
          <w:color w:val="000000"/>
          <w:sz w:val="28"/>
          <w:szCs w:val="28"/>
          <w:rtl/>
        </w:rPr>
        <w:t>غير متوفر في مؤسساتنا الأمنية، كون الاهتم</w:t>
      </w:r>
      <w:r w:rsidR="00FE31B9">
        <w:rPr>
          <w:rFonts w:ascii="Simplified Arabic" w:hAnsi="Simplified Arabic" w:cs="Simplified Arabic"/>
          <w:color w:val="000000"/>
          <w:sz w:val="28"/>
          <w:szCs w:val="28"/>
          <w:rtl/>
        </w:rPr>
        <w:t xml:space="preserve">ام بمتطلبات القاعدة </w:t>
      </w:r>
      <w:r w:rsidR="00FE31B9">
        <w:rPr>
          <w:rFonts w:ascii="Simplified Arabic" w:hAnsi="Simplified Arabic" w:cs="Simplified Arabic" w:hint="cs"/>
          <w:color w:val="000000"/>
          <w:sz w:val="28"/>
          <w:szCs w:val="28"/>
          <w:rtl/>
        </w:rPr>
        <w:t>يتقلص</w:t>
      </w:r>
      <w:r w:rsidRPr="00DA3731">
        <w:rPr>
          <w:rFonts w:ascii="Simplified Arabic" w:hAnsi="Simplified Arabic" w:cs="Simplified Arabic"/>
          <w:color w:val="000000"/>
          <w:sz w:val="28"/>
          <w:szCs w:val="28"/>
          <w:rtl/>
        </w:rPr>
        <w:t xml:space="preserve"> أمام تحقيق احتياجات الصفوة أو كما ي</w:t>
      </w:r>
      <w:r>
        <w:rPr>
          <w:rFonts w:ascii="Simplified Arabic" w:hAnsi="Simplified Arabic" w:cs="Simplified Arabic"/>
          <w:color w:val="000000"/>
          <w:sz w:val="28"/>
          <w:szCs w:val="28"/>
          <w:rtl/>
        </w:rPr>
        <w:t>حلو للكثيرين من الضباط تسميتهم(</w:t>
      </w:r>
      <w:r w:rsidRPr="00DA3731">
        <w:rPr>
          <w:rFonts w:ascii="Simplified Arabic" w:hAnsi="Simplified Arabic" w:cs="Simplified Arabic"/>
          <w:color w:val="000000"/>
          <w:sz w:val="28"/>
          <w:szCs w:val="28"/>
          <w:rtl/>
        </w:rPr>
        <w:t>بالبررة).</w:t>
      </w:r>
    </w:p>
    <w:p w:rsidR="005B4461" w:rsidRDefault="0081123A" w:rsidP="003D2AFA">
      <w:pPr>
        <w:pStyle w:val="ListParagraph"/>
        <w:spacing w:line="360" w:lineRule="auto"/>
        <w:ind w:left="0"/>
        <w:jc w:val="both"/>
        <w:rPr>
          <w:rFonts w:ascii="Simplified Arabic" w:hAnsi="Simplified Arabic" w:cs="Simplified Arabic"/>
          <w:color w:val="000000"/>
          <w:sz w:val="28"/>
          <w:szCs w:val="28"/>
          <w:rtl/>
        </w:rPr>
      </w:pPr>
      <w:r>
        <w:rPr>
          <w:rFonts w:ascii="Simplified Arabic" w:hAnsi="Simplified Arabic" w:cs="Simplified Arabic" w:hint="cs"/>
          <w:color w:val="000000"/>
          <w:sz w:val="28"/>
          <w:szCs w:val="28"/>
          <w:rtl/>
        </w:rPr>
        <w:t>كما أن معظم</w:t>
      </w:r>
      <w:r w:rsidRPr="00DA3731">
        <w:rPr>
          <w:rFonts w:ascii="Simplified Arabic" w:hAnsi="Simplified Arabic" w:cs="Simplified Arabic"/>
          <w:color w:val="000000"/>
          <w:sz w:val="28"/>
          <w:szCs w:val="28"/>
          <w:rtl/>
        </w:rPr>
        <w:t xml:space="preserve"> التعديلات </w:t>
      </w:r>
      <w:r>
        <w:rPr>
          <w:rFonts w:ascii="Simplified Arabic" w:hAnsi="Simplified Arabic" w:cs="Simplified Arabic" w:hint="cs"/>
          <w:color w:val="000000"/>
          <w:sz w:val="28"/>
          <w:szCs w:val="28"/>
          <w:rtl/>
        </w:rPr>
        <w:t xml:space="preserve">الهيكلية لا تستند </w:t>
      </w:r>
      <w:r w:rsidRPr="00DA3731">
        <w:rPr>
          <w:rFonts w:ascii="Simplified Arabic" w:hAnsi="Simplified Arabic" w:cs="Simplified Arabic"/>
          <w:color w:val="000000"/>
          <w:sz w:val="28"/>
          <w:szCs w:val="28"/>
          <w:rtl/>
        </w:rPr>
        <w:t xml:space="preserve">لخطة مهنية وعلمية وإنما لتوازنات </w:t>
      </w:r>
      <w:r>
        <w:rPr>
          <w:rFonts w:ascii="Simplified Arabic" w:hAnsi="Simplified Arabic" w:cs="Simplified Arabic" w:hint="cs"/>
          <w:color w:val="000000"/>
          <w:sz w:val="28"/>
          <w:szCs w:val="28"/>
          <w:rtl/>
        </w:rPr>
        <w:t>مراكز القوى</w:t>
      </w:r>
      <w:r>
        <w:rPr>
          <w:rFonts w:ascii="Simplified Arabic" w:hAnsi="Simplified Arabic" w:cs="Simplified Arabic"/>
          <w:color w:val="000000"/>
          <w:sz w:val="28"/>
          <w:szCs w:val="28"/>
          <w:rtl/>
        </w:rPr>
        <w:t xml:space="preserve">، </w:t>
      </w:r>
      <w:r>
        <w:rPr>
          <w:rFonts w:ascii="Simplified Arabic" w:hAnsi="Simplified Arabic" w:cs="Simplified Arabic" w:hint="cs"/>
          <w:color w:val="000000"/>
          <w:sz w:val="28"/>
          <w:szCs w:val="28"/>
          <w:rtl/>
        </w:rPr>
        <w:t>و</w:t>
      </w:r>
      <w:r w:rsidRPr="00DA3731">
        <w:rPr>
          <w:rFonts w:ascii="Simplified Arabic" w:hAnsi="Simplified Arabic" w:cs="Simplified Arabic"/>
          <w:color w:val="000000"/>
          <w:sz w:val="28"/>
          <w:szCs w:val="28"/>
          <w:rtl/>
        </w:rPr>
        <w:t>تفص</w:t>
      </w:r>
      <w:r w:rsidR="00EA74D3">
        <w:rPr>
          <w:rFonts w:ascii="Simplified Arabic" w:hAnsi="Simplified Arabic" w:cs="Simplified Arabic" w:hint="cs"/>
          <w:color w:val="000000"/>
          <w:sz w:val="28"/>
          <w:szCs w:val="28"/>
          <w:rtl/>
        </w:rPr>
        <w:t>ّ</w:t>
      </w:r>
      <w:r w:rsidRPr="00DA3731">
        <w:rPr>
          <w:rFonts w:ascii="Simplified Arabic" w:hAnsi="Simplified Arabic" w:cs="Simplified Arabic"/>
          <w:color w:val="000000"/>
          <w:sz w:val="28"/>
          <w:szCs w:val="28"/>
          <w:rtl/>
        </w:rPr>
        <w:t>ل الهيكلية بناءا على توازن القوى وحالة الاستقطاب ف</w:t>
      </w:r>
      <w:r>
        <w:rPr>
          <w:rFonts w:ascii="Simplified Arabic" w:hAnsi="Simplified Arabic" w:cs="Simplified Arabic"/>
          <w:color w:val="000000"/>
          <w:sz w:val="28"/>
          <w:szCs w:val="28"/>
          <w:rtl/>
        </w:rPr>
        <w:t xml:space="preserve">ي الجهاز، </w:t>
      </w:r>
      <w:r>
        <w:rPr>
          <w:rFonts w:ascii="Simplified Arabic" w:hAnsi="Simplified Arabic" w:cs="Simplified Arabic" w:hint="cs"/>
          <w:color w:val="000000"/>
          <w:sz w:val="28"/>
          <w:szCs w:val="28"/>
          <w:rtl/>
        </w:rPr>
        <w:t>ف</w:t>
      </w:r>
      <w:r>
        <w:rPr>
          <w:rFonts w:ascii="Simplified Arabic" w:hAnsi="Simplified Arabic" w:cs="Simplified Arabic"/>
          <w:color w:val="000000"/>
          <w:sz w:val="28"/>
          <w:szCs w:val="28"/>
          <w:rtl/>
        </w:rPr>
        <w:t>تضاف</w:t>
      </w:r>
      <w:r>
        <w:rPr>
          <w:rFonts w:ascii="Simplified Arabic" w:hAnsi="Simplified Arabic" w:cs="Simplified Arabic" w:hint="cs"/>
          <w:color w:val="000000"/>
          <w:sz w:val="28"/>
          <w:szCs w:val="28"/>
          <w:rtl/>
        </w:rPr>
        <w:t xml:space="preserve"> </w:t>
      </w:r>
      <w:r>
        <w:rPr>
          <w:rFonts w:ascii="Simplified Arabic" w:hAnsi="Simplified Arabic" w:cs="Simplified Arabic"/>
          <w:color w:val="000000"/>
          <w:sz w:val="28"/>
          <w:szCs w:val="28"/>
          <w:rtl/>
        </w:rPr>
        <w:t>أو تلغى إدارات</w:t>
      </w:r>
      <w:r w:rsidRPr="00DA3731">
        <w:rPr>
          <w:rFonts w:ascii="Simplified Arabic" w:hAnsi="Simplified Arabic" w:cs="Simplified Arabic"/>
          <w:color w:val="000000"/>
          <w:sz w:val="28"/>
          <w:szCs w:val="28"/>
          <w:rtl/>
        </w:rPr>
        <w:t xml:space="preserve"> </w:t>
      </w:r>
      <w:r>
        <w:rPr>
          <w:rFonts w:ascii="Simplified Arabic" w:hAnsi="Simplified Arabic" w:cs="Simplified Arabic" w:hint="cs"/>
          <w:color w:val="000000"/>
          <w:sz w:val="28"/>
          <w:szCs w:val="28"/>
          <w:rtl/>
        </w:rPr>
        <w:t xml:space="preserve">أو دوائر </w:t>
      </w:r>
      <w:r w:rsidRPr="00DA3731">
        <w:rPr>
          <w:rFonts w:ascii="Simplified Arabic" w:hAnsi="Simplified Arabic" w:cs="Simplified Arabic"/>
          <w:color w:val="000000"/>
          <w:sz w:val="28"/>
          <w:szCs w:val="28"/>
          <w:rtl/>
        </w:rPr>
        <w:t>لإرضاء شخص أو مجموعة في الجهاز</w:t>
      </w:r>
      <w:r>
        <w:rPr>
          <w:rFonts w:ascii="Simplified Arabic" w:hAnsi="Simplified Arabic" w:cs="Simplified Arabic" w:hint="cs"/>
          <w:color w:val="000000"/>
          <w:sz w:val="28"/>
          <w:szCs w:val="28"/>
          <w:rtl/>
        </w:rPr>
        <w:t xml:space="preserve">، </w:t>
      </w:r>
      <w:r>
        <w:rPr>
          <w:rFonts w:ascii="Simplified Arabic" w:hAnsi="Simplified Arabic" w:cs="Simplified Arabic"/>
          <w:color w:val="000000"/>
          <w:sz w:val="28"/>
          <w:szCs w:val="28"/>
          <w:rtl/>
        </w:rPr>
        <w:t>بعيدا</w:t>
      </w:r>
      <w:r>
        <w:rPr>
          <w:rFonts w:ascii="Simplified Arabic" w:hAnsi="Simplified Arabic" w:cs="Simplified Arabic" w:hint="cs"/>
          <w:color w:val="000000"/>
          <w:sz w:val="28"/>
          <w:szCs w:val="28"/>
          <w:rtl/>
        </w:rPr>
        <w:t xml:space="preserve"> </w:t>
      </w:r>
      <w:r w:rsidR="005B4461">
        <w:rPr>
          <w:rFonts w:ascii="Simplified Arabic" w:hAnsi="Simplified Arabic" w:cs="Simplified Arabic"/>
          <w:color w:val="000000"/>
          <w:sz w:val="28"/>
          <w:szCs w:val="28"/>
          <w:rtl/>
        </w:rPr>
        <w:t>عن مصلحة العمل وضروراته المهنية</w:t>
      </w:r>
      <w:r w:rsidR="005B4461">
        <w:rPr>
          <w:rFonts w:ascii="Simplified Arabic" w:hAnsi="Simplified Arabic" w:cs="Simplified Arabic" w:hint="cs"/>
          <w:color w:val="000000"/>
          <w:sz w:val="28"/>
          <w:szCs w:val="28"/>
          <w:rtl/>
        </w:rPr>
        <w:t>.</w:t>
      </w:r>
      <w:r>
        <w:rPr>
          <w:rFonts w:ascii="Simplified Arabic" w:hAnsi="Simplified Arabic" w:cs="Simplified Arabic" w:hint="cs"/>
          <w:color w:val="000000"/>
          <w:sz w:val="28"/>
          <w:szCs w:val="28"/>
          <w:rtl/>
        </w:rPr>
        <w:t xml:space="preserve"> </w:t>
      </w:r>
    </w:p>
    <w:p w:rsidR="0081123A" w:rsidRPr="00DA3731" w:rsidRDefault="0081123A" w:rsidP="003D2AFA">
      <w:pPr>
        <w:pStyle w:val="ListParagraph"/>
        <w:spacing w:line="360" w:lineRule="auto"/>
        <w:ind w:left="0"/>
        <w:jc w:val="both"/>
        <w:rPr>
          <w:rFonts w:ascii="Simplified Arabic" w:hAnsi="Simplified Arabic" w:cs="Simplified Arabic"/>
          <w:color w:val="000000"/>
          <w:sz w:val="28"/>
          <w:szCs w:val="28"/>
          <w:rtl/>
          <w:lang w:bidi="ar-JO"/>
        </w:rPr>
      </w:pPr>
      <w:r>
        <w:rPr>
          <w:rFonts w:ascii="Simplified Arabic" w:hAnsi="Simplified Arabic" w:cs="Simplified Arabic" w:hint="cs"/>
          <w:color w:val="000000"/>
          <w:sz w:val="28"/>
          <w:szCs w:val="28"/>
          <w:rtl/>
        </w:rPr>
        <w:t xml:space="preserve">وتجد </w:t>
      </w:r>
      <w:r>
        <w:rPr>
          <w:rFonts w:ascii="Simplified Arabic" w:hAnsi="Simplified Arabic" w:cs="Simplified Arabic"/>
          <w:color w:val="000000"/>
          <w:sz w:val="28"/>
          <w:szCs w:val="28"/>
          <w:rtl/>
        </w:rPr>
        <w:t>ازدواجية</w:t>
      </w:r>
      <w:r>
        <w:rPr>
          <w:rFonts w:ascii="Simplified Arabic" w:hAnsi="Simplified Arabic" w:cs="Simplified Arabic" w:hint="cs"/>
          <w:color w:val="000000"/>
          <w:sz w:val="28"/>
          <w:szCs w:val="28"/>
          <w:rtl/>
        </w:rPr>
        <w:t xml:space="preserve"> </w:t>
      </w:r>
      <w:r w:rsidRPr="000045FD">
        <w:rPr>
          <w:rFonts w:ascii="Simplified Arabic" w:hAnsi="Simplified Arabic" w:cs="Simplified Arabic"/>
          <w:color w:val="000000"/>
          <w:sz w:val="28"/>
          <w:szCs w:val="28"/>
          <w:rtl/>
        </w:rPr>
        <w:t>المهمات في العديد من الإدارات، فإدارة أمن الجهاز في الأمن الوقائي تتداخل في عملها مع إدارة الشؤون الإدارية</w:t>
      </w:r>
      <w:r w:rsidRPr="000045FD">
        <w:rPr>
          <w:rFonts w:ascii="Simplified Arabic" w:hAnsi="Simplified Arabic" w:cs="Simplified Arabic" w:hint="cs"/>
          <w:color w:val="000000"/>
          <w:sz w:val="28"/>
          <w:szCs w:val="28"/>
          <w:rtl/>
        </w:rPr>
        <w:t xml:space="preserve">، </w:t>
      </w:r>
      <w:r w:rsidRPr="000045FD">
        <w:rPr>
          <w:rFonts w:ascii="Simplified Arabic" w:hAnsi="Simplified Arabic" w:cs="Simplified Arabic"/>
          <w:color w:val="000000"/>
          <w:sz w:val="28"/>
          <w:szCs w:val="28"/>
          <w:rtl/>
        </w:rPr>
        <w:t>وأحيانا تقوم الرقابة بدور يفترض أن تمارسه إدارة أمن الجهاز.</w:t>
      </w:r>
      <w:r>
        <w:rPr>
          <w:rFonts w:ascii="Simplified Arabic" w:hAnsi="Simplified Arabic" w:cs="Simplified Arabic" w:hint="cs"/>
          <w:color w:val="000000"/>
          <w:sz w:val="28"/>
          <w:szCs w:val="28"/>
          <w:rtl/>
        </w:rPr>
        <w:t xml:space="preserve"> وحتى الآن لا يوجد</w:t>
      </w:r>
      <w:r w:rsidRPr="00DA3731">
        <w:rPr>
          <w:rFonts w:ascii="Simplified Arabic" w:hAnsi="Simplified Arabic" w:cs="Simplified Arabic"/>
          <w:color w:val="000000"/>
          <w:sz w:val="28"/>
          <w:szCs w:val="28"/>
          <w:rtl/>
        </w:rPr>
        <w:t xml:space="preserve"> نظام حديث للتصنيف، بل تعتمد المؤسسة الأمنية أنظمة الفهرسة المتواضعة.</w:t>
      </w:r>
      <w:r w:rsidRPr="00346FFE">
        <w:rPr>
          <w:rFonts w:ascii="Simplified Arabic" w:hAnsi="Simplified Arabic" w:cs="Simplified Arabic" w:hint="cs"/>
          <w:color w:val="000000"/>
          <w:sz w:val="28"/>
          <w:szCs w:val="28"/>
          <w:rtl/>
        </w:rPr>
        <w:t xml:space="preserve"> </w:t>
      </w:r>
      <w:r>
        <w:rPr>
          <w:rFonts w:ascii="Simplified Arabic" w:hAnsi="Simplified Arabic" w:cs="Simplified Arabic" w:hint="cs"/>
          <w:color w:val="000000"/>
          <w:sz w:val="28"/>
          <w:szCs w:val="28"/>
          <w:rtl/>
        </w:rPr>
        <w:t xml:space="preserve">وأرى أن </w:t>
      </w:r>
      <w:r w:rsidRPr="00DA3731">
        <w:rPr>
          <w:rFonts w:ascii="Simplified Arabic" w:hAnsi="Simplified Arabic" w:cs="Simplified Arabic"/>
          <w:color w:val="000000"/>
          <w:sz w:val="28"/>
          <w:szCs w:val="28"/>
          <w:rtl/>
        </w:rPr>
        <w:t>من الطبيعي ج</w:t>
      </w:r>
      <w:r>
        <w:rPr>
          <w:rFonts w:ascii="Simplified Arabic" w:hAnsi="Simplified Arabic" w:cs="Simplified Arabic"/>
          <w:color w:val="000000"/>
          <w:sz w:val="28"/>
          <w:szCs w:val="28"/>
          <w:rtl/>
        </w:rPr>
        <w:t xml:space="preserve">دا في الحالة الفلسطينية </w:t>
      </w:r>
      <w:r>
        <w:rPr>
          <w:rFonts w:ascii="Simplified Arabic" w:hAnsi="Simplified Arabic" w:cs="Simplified Arabic" w:hint="cs"/>
          <w:color w:val="000000"/>
          <w:sz w:val="28"/>
          <w:szCs w:val="28"/>
          <w:rtl/>
        </w:rPr>
        <w:t>افتقار</w:t>
      </w:r>
      <w:r w:rsidRPr="00DA3731">
        <w:rPr>
          <w:rFonts w:ascii="Simplified Arabic" w:hAnsi="Simplified Arabic" w:cs="Simplified Arabic"/>
          <w:color w:val="000000"/>
          <w:sz w:val="28"/>
          <w:szCs w:val="28"/>
          <w:rtl/>
        </w:rPr>
        <w:t xml:space="preserve"> الأجهزة الأمنية للخبرة المهنية العالية في الإدارة العامة، كونها مؤسسات في طور البناء،</w:t>
      </w:r>
      <w:r>
        <w:rPr>
          <w:rFonts w:ascii="Simplified Arabic" w:hAnsi="Simplified Arabic" w:cs="Simplified Arabic" w:hint="cs"/>
          <w:color w:val="000000"/>
          <w:sz w:val="28"/>
          <w:szCs w:val="28"/>
          <w:rtl/>
        </w:rPr>
        <w:t xml:space="preserve"> </w:t>
      </w:r>
      <w:r w:rsidRPr="00DA3731">
        <w:rPr>
          <w:rFonts w:ascii="Simplified Arabic" w:hAnsi="Simplified Arabic" w:cs="Simplified Arabic"/>
          <w:color w:val="000000"/>
          <w:sz w:val="28"/>
          <w:szCs w:val="28"/>
          <w:rtl/>
        </w:rPr>
        <w:t>وهذا لا يضير المؤسسات الوليدة، بقدر ما يضيرها استفحال الأخطاء الإدارية التي يتفق المبتدئون والمتقدمون على سلبية نتائجها وعدم ممارستها.</w:t>
      </w:r>
      <w:r w:rsidRPr="00DA3731">
        <w:rPr>
          <w:rStyle w:val="FootnoteReference"/>
          <w:rFonts w:ascii="Simplified Arabic" w:hAnsi="Simplified Arabic" w:cs="Simplified Arabic"/>
          <w:color w:val="000000"/>
          <w:sz w:val="28"/>
          <w:szCs w:val="28"/>
          <w:rtl/>
          <w:lang w:bidi="ar-JO"/>
        </w:rPr>
        <w:footnoteReference w:id="38"/>
      </w:r>
    </w:p>
    <w:p w:rsidR="0081123A" w:rsidRDefault="0081123A" w:rsidP="003D2AFA">
      <w:pPr>
        <w:pStyle w:val="ListParagraph"/>
        <w:numPr>
          <w:ilvl w:val="0"/>
          <w:numId w:val="35"/>
        </w:numPr>
        <w:spacing w:line="360" w:lineRule="auto"/>
        <w:ind w:left="0"/>
        <w:jc w:val="both"/>
        <w:rPr>
          <w:rFonts w:ascii="Simplified Arabic" w:hAnsi="Simplified Arabic" w:cs="Simplified Arabic"/>
          <w:color w:val="000000"/>
          <w:sz w:val="28"/>
          <w:szCs w:val="28"/>
        </w:rPr>
      </w:pPr>
      <w:r w:rsidRPr="003D2AFA">
        <w:rPr>
          <w:rFonts w:ascii="Simplified Arabic" w:hAnsi="Simplified Arabic" w:cs="Simplified Arabic" w:hint="cs"/>
          <w:color w:val="000000"/>
          <w:sz w:val="28"/>
          <w:szCs w:val="28"/>
          <w:rtl/>
        </w:rPr>
        <w:lastRenderedPageBreak/>
        <w:t>مشكلات</w:t>
      </w:r>
      <w:r w:rsidRPr="003D2AFA">
        <w:rPr>
          <w:rFonts w:ascii="Simplified Arabic" w:hAnsi="Simplified Arabic" w:cs="Simplified Arabic"/>
          <w:color w:val="000000"/>
          <w:sz w:val="28"/>
          <w:szCs w:val="28"/>
          <w:rtl/>
        </w:rPr>
        <w:t xml:space="preserve"> وسائل العمل وأساليبه</w:t>
      </w:r>
      <w:r w:rsidR="003D2AFA">
        <w:rPr>
          <w:rFonts w:ascii="Simplified Arabic" w:hAnsi="Simplified Arabic" w:cs="Simplified Arabic" w:hint="cs"/>
          <w:color w:val="000000"/>
          <w:sz w:val="28"/>
          <w:szCs w:val="28"/>
          <w:rtl/>
        </w:rPr>
        <w:t xml:space="preserve">: </w:t>
      </w:r>
      <w:r w:rsidRPr="003D2AFA">
        <w:rPr>
          <w:rFonts w:ascii="Simplified Arabic" w:hAnsi="Simplified Arabic" w:cs="Simplified Arabic" w:hint="cs"/>
          <w:color w:val="000000"/>
          <w:sz w:val="28"/>
          <w:szCs w:val="28"/>
          <w:rtl/>
        </w:rPr>
        <w:t>ت</w:t>
      </w:r>
      <w:r w:rsidRPr="003D2AFA">
        <w:rPr>
          <w:rFonts w:ascii="Simplified Arabic" w:hAnsi="Simplified Arabic" w:cs="Simplified Arabic"/>
          <w:color w:val="000000"/>
          <w:sz w:val="28"/>
          <w:szCs w:val="28"/>
          <w:rtl/>
        </w:rPr>
        <w:t>فتقر الإدارات العامة لدراسات م</w:t>
      </w:r>
      <w:r w:rsidR="003D2AFA">
        <w:rPr>
          <w:rFonts w:ascii="Simplified Arabic" w:hAnsi="Simplified Arabic" w:cs="Simplified Arabic"/>
          <w:color w:val="000000"/>
          <w:sz w:val="28"/>
          <w:szCs w:val="28"/>
          <w:rtl/>
        </w:rPr>
        <w:t>وضوعية عن سير العملية الإدارية</w:t>
      </w:r>
      <w:r w:rsidR="003D2AFA">
        <w:rPr>
          <w:rFonts w:ascii="Simplified Arabic" w:hAnsi="Simplified Arabic" w:cs="Simplified Arabic" w:hint="cs"/>
          <w:color w:val="000000"/>
          <w:sz w:val="28"/>
          <w:szCs w:val="28"/>
          <w:rtl/>
        </w:rPr>
        <w:t xml:space="preserve">, </w:t>
      </w:r>
      <w:r w:rsidRPr="003D2AFA">
        <w:rPr>
          <w:rFonts w:ascii="Simplified Arabic" w:hAnsi="Simplified Arabic" w:cs="Simplified Arabic" w:hint="cs"/>
          <w:color w:val="000000"/>
          <w:sz w:val="28"/>
          <w:szCs w:val="28"/>
          <w:rtl/>
        </w:rPr>
        <w:t>كما تفتقر</w:t>
      </w:r>
      <w:r w:rsidRPr="003D2AFA">
        <w:rPr>
          <w:rFonts w:ascii="Simplified Arabic" w:hAnsi="Simplified Arabic" w:cs="Simplified Arabic"/>
          <w:color w:val="000000"/>
          <w:sz w:val="28"/>
          <w:szCs w:val="28"/>
          <w:rtl/>
        </w:rPr>
        <w:t xml:space="preserve"> </w:t>
      </w:r>
      <w:r w:rsidRPr="003D2AFA">
        <w:rPr>
          <w:rFonts w:ascii="Simplified Arabic" w:hAnsi="Simplified Arabic" w:cs="Simplified Arabic" w:hint="cs"/>
          <w:color w:val="000000"/>
          <w:sz w:val="28"/>
          <w:szCs w:val="28"/>
          <w:rtl/>
        </w:rPr>
        <w:t>للوائح وتعليمات</w:t>
      </w:r>
      <w:r w:rsidRPr="003D2AFA">
        <w:rPr>
          <w:rFonts w:ascii="Simplified Arabic" w:hAnsi="Simplified Arabic" w:cs="Simplified Arabic"/>
          <w:color w:val="000000"/>
          <w:sz w:val="28"/>
          <w:szCs w:val="28"/>
          <w:rtl/>
        </w:rPr>
        <w:t xml:space="preserve"> و</w:t>
      </w:r>
      <w:r w:rsidRPr="003D2AFA">
        <w:rPr>
          <w:rFonts w:ascii="Simplified Arabic" w:hAnsi="Simplified Arabic" w:cs="Simplified Arabic" w:hint="cs"/>
          <w:color w:val="000000"/>
          <w:sz w:val="28"/>
          <w:szCs w:val="28"/>
          <w:rtl/>
        </w:rPr>
        <w:t>إ</w:t>
      </w:r>
      <w:r w:rsidRPr="003D2AFA">
        <w:rPr>
          <w:rFonts w:ascii="Simplified Arabic" w:hAnsi="Simplified Arabic" w:cs="Simplified Arabic"/>
          <w:color w:val="000000"/>
          <w:sz w:val="28"/>
          <w:szCs w:val="28"/>
          <w:rtl/>
        </w:rPr>
        <w:t>رشادات لسير العملية الإدارية</w:t>
      </w:r>
      <w:r w:rsidRPr="003D2AFA">
        <w:rPr>
          <w:rFonts w:ascii="Simplified Arabic" w:hAnsi="Simplified Arabic" w:cs="Simplified Arabic" w:hint="cs"/>
          <w:color w:val="000000"/>
          <w:sz w:val="28"/>
          <w:szCs w:val="28"/>
          <w:rtl/>
        </w:rPr>
        <w:t xml:space="preserve">، ولا </w:t>
      </w:r>
      <w:r w:rsidRPr="003D2AFA">
        <w:rPr>
          <w:rFonts w:ascii="Simplified Arabic" w:hAnsi="Simplified Arabic" w:cs="Simplified Arabic"/>
          <w:color w:val="000000"/>
          <w:sz w:val="28"/>
          <w:szCs w:val="28"/>
          <w:rtl/>
        </w:rPr>
        <w:t>ت</w:t>
      </w:r>
      <w:r w:rsidRPr="003D2AFA">
        <w:rPr>
          <w:rFonts w:ascii="Simplified Arabic" w:hAnsi="Simplified Arabic" w:cs="Simplified Arabic" w:hint="cs"/>
          <w:color w:val="000000"/>
          <w:sz w:val="28"/>
          <w:szCs w:val="28"/>
          <w:rtl/>
        </w:rPr>
        <w:t>جدد</w:t>
      </w:r>
      <w:r w:rsidRPr="003D2AFA">
        <w:rPr>
          <w:rFonts w:ascii="Simplified Arabic" w:hAnsi="Simplified Arabic" w:cs="Simplified Arabic"/>
          <w:color w:val="000000"/>
          <w:sz w:val="28"/>
          <w:szCs w:val="28"/>
          <w:rtl/>
        </w:rPr>
        <w:t xml:space="preserve"> بطاقات تحدي</w:t>
      </w:r>
      <w:r w:rsidR="003D2AFA">
        <w:rPr>
          <w:rFonts w:ascii="Simplified Arabic" w:hAnsi="Simplified Arabic" w:cs="Simplified Arabic"/>
          <w:color w:val="000000"/>
          <w:sz w:val="28"/>
          <w:szCs w:val="28"/>
          <w:rtl/>
        </w:rPr>
        <w:t>د المهام خاصة للوحدات المستحدثة</w:t>
      </w:r>
      <w:r w:rsidR="003D2AFA">
        <w:rPr>
          <w:rFonts w:ascii="Simplified Arabic" w:hAnsi="Simplified Arabic" w:cs="Simplified Arabic" w:hint="cs"/>
          <w:color w:val="000000"/>
          <w:sz w:val="28"/>
          <w:szCs w:val="28"/>
          <w:rtl/>
        </w:rPr>
        <w:t>,</w:t>
      </w:r>
      <w:r w:rsidRPr="003D2AFA">
        <w:rPr>
          <w:rFonts w:ascii="Simplified Arabic" w:hAnsi="Simplified Arabic" w:cs="Simplified Arabic" w:hint="cs"/>
          <w:color w:val="000000"/>
          <w:sz w:val="28"/>
          <w:szCs w:val="28"/>
          <w:rtl/>
        </w:rPr>
        <w:t xml:space="preserve"> مما يعيق تطبيق الرقابة على إدارات ودوائر أجهزة الأمن.</w:t>
      </w:r>
    </w:p>
    <w:p w:rsidR="00660C99" w:rsidRPr="003D2AFA" w:rsidRDefault="00660C99" w:rsidP="00166AC6">
      <w:pPr>
        <w:pStyle w:val="ListParagraph"/>
        <w:numPr>
          <w:ilvl w:val="0"/>
          <w:numId w:val="35"/>
        </w:numPr>
        <w:spacing w:line="360" w:lineRule="auto"/>
        <w:ind w:left="0"/>
        <w:jc w:val="both"/>
        <w:rPr>
          <w:rFonts w:ascii="Simplified Arabic" w:hAnsi="Simplified Arabic" w:cs="Simplified Arabic"/>
          <w:color w:val="000000"/>
          <w:sz w:val="28"/>
          <w:szCs w:val="28"/>
        </w:rPr>
      </w:pPr>
      <w:r w:rsidRPr="003D2AFA">
        <w:rPr>
          <w:rFonts w:ascii="Simplified Arabic" w:hAnsi="Simplified Arabic" w:cs="Simplified Arabic"/>
          <w:color w:val="000000"/>
          <w:sz w:val="28"/>
          <w:szCs w:val="28"/>
          <w:rtl/>
        </w:rPr>
        <w:t>غياب الهيكلية القيادية المركزية الموحدة</w:t>
      </w:r>
      <w:r w:rsidR="008469F7" w:rsidRPr="003D2AFA">
        <w:rPr>
          <w:rFonts w:ascii="Simplified Arabic" w:hAnsi="Simplified Arabic" w:cs="Simplified Arabic" w:hint="cs"/>
          <w:color w:val="000000"/>
          <w:sz w:val="28"/>
          <w:szCs w:val="28"/>
          <w:rtl/>
        </w:rPr>
        <w:t>:</w:t>
      </w:r>
      <w:r w:rsidRPr="003D2AFA">
        <w:rPr>
          <w:rFonts w:ascii="Simplified Arabic" w:hAnsi="Simplified Arabic" w:cs="Simplified Arabic" w:hint="cs"/>
          <w:color w:val="000000"/>
          <w:sz w:val="28"/>
          <w:szCs w:val="28"/>
          <w:rtl/>
          <w:lang w:bidi="ar-JO"/>
        </w:rPr>
        <w:t xml:space="preserve"> </w:t>
      </w:r>
      <w:r w:rsidRPr="003D2AFA">
        <w:rPr>
          <w:rFonts w:ascii="Simplified Arabic" w:hAnsi="Simplified Arabic" w:cs="Simplified Arabic"/>
          <w:color w:val="000000"/>
          <w:sz w:val="28"/>
          <w:szCs w:val="28"/>
          <w:rtl/>
        </w:rPr>
        <w:t>فالعديد من الأجهزة التي تمثل القطاع الأمني، كجهازي الأمن الوقائي والمخابرات وقوات الأمن الوطني انتظمت منذ بداية تشكيلها وحتى مدة قريبة وفق هيكليتين متباينتين ما بين الضفة وغزة، مفرزة أنظمة داخلية وإجراءات عملياتية مختلفة، ناهيك عما عززه الانقسام ا</w:t>
      </w:r>
      <w:r w:rsidR="005B4461">
        <w:rPr>
          <w:rFonts w:ascii="Simplified Arabic" w:hAnsi="Simplified Arabic" w:cs="Simplified Arabic"/>
          <w:color w:val="000000"/>
          <w:sz w:val="28"/>
          <w:szCs w:val="28"/>
          <w:rtl/>
        </w:rPr>
        <w:t>لفلسطيني حاليا من تباين واختلاف</w:t>
      </w:r>
      <w:r w:rsidR="00B84283">
        <w:rPr>
          <w:rFonts w:ascii="Simplified Arabic" w:hAnsi="Simplified Arabic" w:cs="Simplified Arabic" w:hint="cs"/>
          <w:color w:val="000000"/>
          <w:sz w:val="28"/>
          <w:szCs w:val="28"/>
          <w:rtl/>
        </w:rPr>
        <w:t>.</w:t>
      </w:r>
      <w:r w:rsidRPr="003D2AFA">
        <w:rPr>
          <w:rFonts w:ascii="Simplified Arabic" w:hAnsi="Simplified Arabic" w:cs="Simplified Arabic" w:hint="cs"/>
          <w:color w:val="000000"/>
          <w:sz w:val="28"/>
          <w:szCs w:val="28"/>
          <w:rtl/>
          <w:lang w:bidi="ar-JO"/>
        </w:rPr>
        <w:t xml:space="preserve"> </w:t>
      </w:r>
      <w:r w:rsidRPr="003D2AFA">
        <w:rPr>
          <w:rFonts w:ascii="Simplified Arabic" w:hAnsi="Simplified Arabic" w:cs="Simplified Arabic"/>
          <w:color w:val="000000"/>
          <w:sz w:val="28"/>
          <w:szCs w:val="28"/>
          <w:rtl/>
          <w:lang w:bidi="ar-JO"/>
        </w:rPr>
        <w:t>وهناك العديد من</w:t>
      </w:r>
      <w:r w:rsidRPr="003D2AFA">
        <w:rPr>
          <w:rFonts w:ascii="Simplified Arabic" w:hAnsi="Simplified Arabic" w:cs="Simplified Arabic"/>
          <w:color w:val="000000"/>
          <w:sz w:val="28"/>
          <w:szCs w:val="28"/>
          <w:rtl/>
        </w:rPr>
        <w:t xml:space="preserve"> الدوائر الإدارية والشعب العملياتية كانت مستقلة عن الإدارة العامة، كدوائر الاستخبارات العسكرية، التدريب، </w:t>
      </w:r>
      <w:r w:rsidR="005B4461">
        <w:rPr>
          <w:rFonts w:ascii="Simplified Arabic" w:hAnsi="Simplified Arabic" w:cs="Simplified Arabic"/>
          <w:color w:val="000000"/>
          <w:sz w:val="28"/>
          <w:szCs w:val="28"/>
          <w:rtl/>
        </w:rPr>
        <w:t>التوجيه السياسي في الأمن الوطني</w:t>
      </w:r>
      <w:r w:rsidR="00B84283">
        <w:rPr>
          <w:rFonts w:ascii="Simplified Arabic" w:hAnsi="Simplified Arabic" w:cs="Simplified Arabic" w:hint="cs"/>
          <w:color w:val="000000"/>
          <w:sz w:val="28"/>
          <w:szCs w:val="28"/>
          <w:rtl/>
        </w:rPr>
        <w:t>.</w:t>
      </w:r>
      <w:r w:rsidRPr="003D2AFA">
        <w:rPr>
          <w:rFonts w:ascii="Simplified Arabic" w:hAnsi="Simplified Arabic" w:cs="Simplified Arabic" w:hint="cs"/>
          <w:color w:val="000000"/>
          <w:sz w:val="28"/>
          <w:szCs w:val="28"/>
          <w:rtl/>
          <w:lang w:bidi="ar-JO"/>
        </w:rPr>
        <w:t xml:space="preserve"> </w:t>
      </w:r>
      <w:r w:rsidRPr="003D2AFA">
        <w:rPr>
          <w:rFonts w:ascii="Simplified Arabic" w:hAnsi="Simplified Arabic" w:cs="Simplified Arabic"/>
          <w:color w:val="000000"/>
          <w:sz w:val="28"/>
          <w:szCs w:val="28"/>
          <w:rtl/>
        </w:rPr>
        <w:t xml:space="preserve">كما أقامت معظم الأجهزة مراكز الحجز والاعتقال </w:t>
      </w:r>
      <w:r w:rsidR="005B4461">
        <w:rPr>
          <w:rFonts w:ascii="Simplified Arabic" w:hAnsi="Simplified Arabic" w:cs="Simplified Arabic"/>
          <w:color w:val="000000"/>
          <w:sz w:val="28"/>
          <w:szCs w:val="28"/>
          <w:rtl/>
        </w:rPr>
        <w:t>الخاصة بها دون الخضوع لأي رقابة</w:t>
      </w:r>
      <w:r w:rsidR="00166AC6">
        <w:rPr>
          <w:rFonts w:ascii="Simplified Arabic" w:hAnsi="Simplified Arabic" w:cs="Simplified Arabic" w:hint="cs"/>
          <w:color w:val="000000"/>
          <w:sz w:val="28"/>
          <w:szCs w:val="28"/>
          <w:rtl/>
        </w:rPr>
        <w:t>،</w:t>
      </w:r>
      <w:r w:rsidRPr="003D2AFA">
        <w:rPr>
          <w:rFonts w:ascii="Simplified Arabic" w:hAnsi="Simplified Arabic" w:cs="Simplified Arabic"/>
          <w:color w:val="000000"/>
          <w:sz w:val="28"/>
          <w:szCs w:val="28"/>
          <w:rtl/>
        </w:rPr>
        <w:t xml:space="preserve"> وما زالت الأجهزة الأمنية تحدد الشروط وتجري المقابلات للمفرغين الجدد منفردة، وبالتالي تنس</w:t>
      </w:r>
      <w:r w:rsidRPr="003D2AFA">
        <w:rPr>
          <w:rFonts w:ascii="Simplified Arabic" w:hAnsi="Simplified Arabic" w:cs="Simplified Arabic" w:hint="cs"/>
          <w:color w:val="000000"/>
          <w:sz w:val="28"/>
          <w:szCs w:val="28"/>
          <w:rtl/>
        </w:rPr>
        <w:t>ّ</w:t>
      </w:r>
      <w:r w:rsidRPr="003D2AFA">
        <w:rPr>
          <w:rFonts w:ascii="Simplified Arabic" w:hAnsi="Simplified Arabic" w:cs="Simplified Arabic"/>
          <w:color w:val="000000"/>
          <w:sz w:val="28"/>
          <w:szCs w:val="28"/>
          <w:rtl/>
        </w:rPr>
        <w:t>ب لإدارة قوى الأمن دون التدخل المباشر والفعال للهيئة العامة.</w:t>
      </w:r>
    </w:p>
    <w:p w:rsidR="00E22C35" w:rsidRPr="00E22C35" w:rsidRDefault="00660C99" w:rsidP="008469F7">
      <w:pPr>
        <w:pStyle w:val="ListParagraph"/>
        <w:numPr>
          <w:ilvl w:val="0"/>
          <w:numId w:val="31"/>
        </w:numPr>
        <w:tabs>
          <w:tab w:val="left" w:pos="4796"/>
          <w:tab w:val="right" w:pos="8306"/>
        </w:tabs>
        <w:spacing w:line="360" w:lineRule="auto"/>
        <w:ind w:left="0"/>
        <w:jc w:val="both"/>
        <w:rPr>
          <w:rFonts w:ascii="Simplified Arabic" w:hAnsi="Simplified Arabic" w:cs="Simplified Arabic"/>
          <w:b/>
          <w:bCs/>
          <w:color w:val="000000"/>
          <w:sz w:val="28"/>
          <w:szCs w:val="28"/>
        </w:rPr>
      </w:pPr>
      <w:r w:rsidRPr="008469F7">
        <w:rPr>
          <w:rFonts w:ascii="Simplified Arabic" w:hAnsi="Simplified Arabic" w:cs="Simplified Arabic"/>
          <w:color w:val="000000"/>
          <w:sz w:val="28"/>
          <w:szCs w:val="28"/>
          <w:rtl/>
        </w:rPr>
        <w:t>ازدواجية العمل والتخصص</w:t>
      </w:r>
      <w:r w:rsidR="008469F7">
        <w:rPr>
          <w:rFonts w:ascii="Simplified Arabic" w:hAnsi="Simplified Arabic" w:cs="Simplified Arabic" w:hint="cs"/>
          <w:color w:val="000000"/>
          <w:sz w:val="28"/>
          <w:szCs w:val="28"/>
          <w:rtl/>
        </w:rPr>
        <w:t>:</w:t>
      </w:r>
      <w:r w:rsidRPr="008469F7">
        <w:rPr>
          <w:rFonts w:ascii="Simplified Arabic" w:hAnsi="Simplified Arabic" w:cs="Simplified Arabic"/>
          <w:color w:val="000000"/>
          <w:sz w:val="28"/>
          <w:szCs w:val="28"/>
          <w:rtl/>
        </w:rPr>
        <w:t xml:space="preserve"> فقد تم إيجاد أجهزة أمنية متوازية تتولى مهام متشابهة مما عزز المنافسة السلبية، وحمل بعض المحللين المسؤولية لنهج الرئيس الراحل ياسر عرفات، الذي حاول الحفاظ على توازن القوى وربط المؤسسة الأمنية بإدارته لإحكام السيطرة التامة عليها.</w:t>
      </w:r>
      <w:r w:rsidRPr="008469F7">
        <w:rPr>
          <w:rStyle w:val="FootnoteReference"/>
          <w:rFonts w:ascii="Simplified Arabic" w:hAnsi="Simplified Arabic" w:cs="Simplified Arabic"/>
          <w:color w:val="000000"/>
          <w:sz w:val="28"/>
          <w:szCs w:val="28"/>
          <w:rtl/>
        </w:rPr>
        <w:t xml:space="preserve"> </w:t>
      </w:r>
      <w:r w:rsidRPr="00DA3731">
        <w:rPr>
          <w:rStyle w:val="FootnoteReference"/>
          <w:rFonts w:ascii="Simplified Arabic" w:hAnsi="Simplified Arabic" w:cs="Simplified Arabic"/>
          <w:color w:val="000000"/>
          <w:sz w:val="28"/>
          <w:szCs w:val="28"/>
          <w:rtl/>
        </w:rPr>
        <w:footnoteReference w:id="39"/>
      </w:r>
      <w:r w:rsidRPr="008469F7">
        <w:rPr>
          <w:rFonts w:ascii="Simplified Arabic" w:hAnsi="Simplified Arabic" w:cs="Simplified Arabic"/>
          <w:color w:val="000000"/>
          <w:sz w:val="28"/>
          <w:szCs w:val="28"/>
          <w:rtl/>
        </w:rPr>
        <w:t xml:space="preserve"> </w:t>
      </w:r>
    </w:p>
    <w:p w:rsidR="00660C99" w:rsidRPr="008469F7" w:rsidRDefault="00166AC6" w:rsidP="00166AC6">
      <w:pPr>
        <w:pStyle w:val="ListParagraph"/>
        <w:tabs>
          <w:tab w:val="left" w:pos="4796"/>
          <w:tab w:val="right" w:pos="8306"/>
        </w:tabs>
        <w:spacing w:line="360" w:lineRule="auto"/>
        <w:ind w:left="0"/>
        <w:jc w:val="both"/>
        <w:rPr>
          <w:rFonts w:ascii="Simplified Arabic" w:hAnsi="Simplified Arabic" w:cs="Simplified Arabic"/>
          <w:b/>
          <w:bCs/>
          <w:color w:val="000000"/>
          <w:sz w:val="28"/>
          <w:szCs w:val="28"/>
          <w:rtl/>
          <w:lang w:bidi="ar-JO"/>
        </w:rPr>
      </w:pPr>
      <w:r>
        <w:rPr>
          <w:rFonts w:ascii="Simplified Arabic" w:hAnsi="Simplified Arabic" w:cs="Simplified Arabic" w:hint="cs"/>
          <w:color w:val="000000"/>
          <w:sz w:val="28"/>
          <w:szCs w:val="28"/>
          <w:rtl/>
          <w:lang w:bidi="ar-JO"/>
        </w:rPr>
        <w:t xml:space="preserve">        </w:t>
      </w:r>
      <w:r w:rsidR="00E22C35">
        <w:rPr>
          <w:rFonts w:ascii="Simplified Arabic" w:hAnsi="Simplified Arabic" w:cs="Simplified Arabic" w:hint="cs"/>
          <w:color w:val="000000"/>
          <w:sz w:val="28"/>
          <w:szCs w:val="28"/>
          <w:rtl/>
          <w:lang w:bidi="ar-JO"/>
        </w:rPr>
        <w:t>وسبق أن</w:t>
      </w:r>
      <w:r w:rsidR="00E22C35" w:rsidRPr="00DA3731">
        <w:rPr>
          <w:rFonts w:ascii="Simplified Arabic" w:hAnsi="Simplified Arabic" w:cs="Simplified Arabic"/>
          <w:color w:val="000000"/>
          <w:sz w:val="28"/>
          <w:szCs w:val="28"/>
          <w:rtl/>
          <w:lang w:bidi="ar-JO"/>
        </w:rPr>
        <w:t xml:space="preserve"> راسل </w:t>
      </w:r>
      <w:r w:rsidR="00E22C35" w:rsidRPr="00DA3731">
        <w:rPr>
          <w:rFonts w:ascii="Simplified Arabic" w:hAnsi="Simplified Arabic" w:cs="Simplified Arabic"/>
          <w:color w:val="000000"/>
          <w:sz w:val="28"/>
          <w:szCs w:val="28"/>
          <w:rtl/>
        </w:rPr>
        <w:t>وزير</w:t>
      </w:r>
      <w:r w:rsidR="00E22C35" w:rsidRPr="00DA3731">
        <w:rPr>
          <w:rFonts w:ascii="Simplified Arabic" w:hAnsi="Simplified Arabic" w:cs="Simplified Arabic"/>
          <w:color w:val="000000"/>
          <w:sz w:val="28"/>
          <w:szCs w:val="28"/>
        </w:rPr>
        <w:t xml:space="preserve"> </w:t>
      </w:r>
      <w:r w:rsidR="00E22C35" w:rsidRPr="00DA3731">
        <w:rPr>
          <w:rFonts w:ascii="Simplified Arabic" w:hAnsi="Simplified Arabic" w:cs="Simplified Arabic"/>
          <w:color w:val="000000"/>
          <w:sz w:val="28"/>
          <w:szCs w:val="28"/>
          <w:rtl/>
        </w:rPr>
        <w:t>الداخلية</w:t>
      </w:r>
      <w:r w:rsidR="00E22C35" w:rsidRPr="00DA3731">
        <w:rPr>
          <w:rFonts w:ascii="Simplified Arabic" w:hAnsi="Simplified Arabic" w:cs="Simplified Arabic"/>
          <w:color w:val="000000"/>
          <w:sz w:val="28"/>
          <w:szCs w:val="28"/>
        </w:rPr>
        <w:t xml:space="preserve"> </w:t>
      </w:r>
      <w:r w:rsidR="00E22C35" w:rsidRPr="00DA3731">
        <w:rPr>
          <w:rFonts w:ascii="Simplified Arabic" w:hAnsi="Simplified Arabic" w:cs="Simplified Arabic"/>
          <w:color w:val="000000"/>
          <w:sz w:val="28"/>
          <w:szCs w:val="28"/>
          <w:rtl/>
        </w:rPr>
        <w:t>عبد</w:t>
      </w:r>
      <w:r w:rsidR="00E22C35" w:rsidRPr="00DA3731">
        <w:rPr>
          <w:rFonts w:ascii="Simplified Arabic" w:hAnsi="Simplified Arabic" w:cs="Simplified Arabic"/>
          <w:color w:val="000000"/>
          <w:sz w:val="28"/>
          <w:szCs w:val="28"/>
        </w:rPr>
        <w:t xml:space="preserve"> </w:t>
      </w:r>
      <w:r w:rsidR="00E22C35" w:rsidRPr="00DA3731">
        <w:rPr>
          <w:rFonts w:ascii="Simplified Arabic" w:hAnsi="Simplified Arabic" w:cs="Simplified Arabic"/>
          <w:color w:val="000000"/>
          <w:sz w:val="28"/>
          <w:szCs w:val="28"/>
          <w:rtl/>
        </w:rPr>
        <w:t>الرزاق</w:t>
      </w:r>
      <w:r w:rsidR="00E22C35" w:rsidRPr="00DA3731">
        <w:rPr>
          <w:rFonts w:ascii="Simplified Arabic" w:hAnsi="Simplified Arabic" w:cs="Simplified Arabic"/>
          <w:color w:val="000000"/>
          <w:sz w:val="28"/>
          <w:szCs w:val="28"/>
        </w:rPr>
        <w:t xml:space="preserve"> </w:t>
      </w:r>
      <w:r w:rsidR="00E22C35" w:rsidRPr="00DA3731">
        <w:rPr>
          <w:rFonts w:ascii="Simplified Arabic" w:hAnsi="Simplified Arabic" w:cs="Simplified Arabic"/>
          <w:color w:val="000000"/>
          <w:sz w:val="28"/>
          <w:szCs w:val="28"/>
          <w:rtl/>
        </w:rPr>
        <w:t>اليحيى</w:t>
      </w:r>
      <w:r w:rsidR="00E22C35" w:rsidRPr="00DA3731">
        <w:rPr>
          <w:rFonts w:ascii="Simplified Arabic" w:hAnsi="Simplified Arabic" w:cs="Simplified Arabic"/>
          <w:color w:val="000000"/>
          <w:sz w:val="28"/>
          <w:szCs w:val="28"/>
        </w:rPr>
        <w:t xml:space="preserve"> </w:t>
      </w:r>
      <w:r w:rsidR="00E22C35" w:rsidRPr="00DA3731">
        <w:rPr>
          <w:rFonts w:ascii="Simplified Arabic" w:hAnsi="Simplified Arabic" w:cs="Simplified Arabic"/>
          <w:color w:val="000000"/>
          <w:sz w:val="28"/>
          <w:szCs w:val="28"/>
          <w:rtl/>
        </w:rPr>
        <w:t>الرئيس محمود عباس</w:t>
      </w:r>
      <w:r w:rsidR="00E22C35" w:rsidRPr="00DA3731">
        <w:rPr>
          <w:rFonts w:ascii="Simplified Arabic" w:hAnsi="Simplified Arabic" w:cs="Simplified Arabic"/>
          <w:color w:val="000000"/>
          <w:sz w:val="28"/>
          <w:szCs w:val="28"/>
        </w:rPr>
        <w:t xml:space="preserve"> </w:t>
      </w:r>
      <w:r w:rsidR="00E22C35" w:rsidRPr="00DA3731">
        <w:rPr>
          <w:rFonts w:ascii="Simplified Arabic" w:hAnsi="Simplified Arabic" w:cs="Simplified Arabic"/>
          <w:color w:val="000000"/>
          <w:sz w:val="28"/>
          <w:szCs w:val="28"/>
          <w:rtl/>
        </w:rPr>
        <w:t>مطالبا</w:t>
      </w:r>
      <w:r w:rsidR="00E22C35" w:rsidRPr="00DA3731">
        <w:rPr>
          <w:rFonts w:ascii="Simplified Arabic" w:hAnsi="Simplified Arabic" w:cs="Simplified Arabic"/>
          <w:color w:val="000000"/>
          <w:sz w:val="28"/>
          <w:szCs w:val="28"/>
        </w:rPr>
        <w:t xml:space="preserve"> </w:t>
      </w:r>
      <w:r w:rsidR="00E22C35" w:rsidRPr="00DA3731">
        <w:rPr>
          <w:rFonts w:ascii="Simplified Arabic" w:hAnsi="Simplified Arabic" w:cs="Simplified Arabic"/>
          <w:color w:val="000000"/>
          <w:sz w:val="28"/>
          <w:szCs w:val="28"/>
          <w:rtl/>
        </w:rPr>
        <w:t>بتوحيد</w:t>
      </w:r>
      <w:r w:rsidR="00E22C35" w:rsidRPr="00DA3731">
        <w:rPr>
          <w:rFonts w:ascii="Simplified Arabic" w:hAnsi="Simplified Arabic" w:cs="Simplified Arabic"/>
          <w:color w:val="000000"/>
          <w:sz w:val="28"/>
          <w:szCs w:val="28"/>
          <w:rtl/>
          <w:lang w:bidi="ar-JO"/>
        </w:rPr>
        <w:t xml:space="preserve"> </w:t>
      </w:r>
      <w:r w:rsidR="00E22C35" w:rsidRPr="00DA3731">
        <w:rPr>
          <w:rFonts w:ascii="Simplified Arabic" w:hAnsi="Simplified Arabic" w:cs="Simplified Arabic"/>
          <w:color w:val="000000"/>
          <w:sz w:val="28"/>
          <w:szCs w:val="28"/>
          <w:rtl/>
        </w:rPr>
        <w:t>المخابرات</w:t>
      </w:r>
      <w:r w:rsidR="00E22C35" w:rsidRPr="00DA3731">
        <w:rPr>
          <w:rFonts w:ascii="Simplified Arabic" w:hAnsi="Simplified Arabic" w:cs="Simplified Arabic"/>
          <w:color w:val="000000"/>
          <w:sz w:val="28"/>
          <w:szCs w:val="28"/>
        </w:rPr>
        <w:t xml:space="preserve"> </w:t>
      </w:r>
      <w:r w:rsidR="00E22C35" w:rsidRPr="00DA3731">
        <w:rPr>
          <w:rFonts w:ascii="Simplified Arabic" w:hAnsi="Simplified Arabic" w:cs="Simplified Arabic"/>
          <w:color w:val="000000"/>
          <w:sz w:val="28"/>
          <w:szCs w:val="28"/>
          <w:rtl/>
        </w:rPr>
        <w:t>العامة</w:t>
      </w:r>
      <w:r w:rsidR="00E22C35" w:rsidRPr="00DA3731">
        <w:rPr>
          <w:rFonts w:ascii="Simplified Arabic" w:hAnsi="Simplified Arabic" w:cs="Simplified Arabic"/>
          <w:color w:val="000000"/>
          <w:sz w:val="28"/>
          <w:szCs w:val="28"/>
        </w:rPr>
        <w:t xml:space="preserve"> </w:t>
      </w:r>
      <w:r w:rsidR="00E22C35" w:rsidRPr="00DA3731">
        <w:rPr>
          <w:rFonts w:ascii="Simplified Arabic" w:hAnsi="Simplified Arabic" w:cs="Simplified Arabic"/>
          <w:color w:val="000000"/>
          <w:sz w:val="28"/>
          <w:szCs w:val="28"/>
          <w:rtl/>
        </w:rPr>
        <w:t>مع</w:t>
      </w:r>
      <w:r w:rsidR="00E22C35" w:rsidRPr="00DA3731">
        <w:rPr>
          <w:rFonts w:ascii="Simplified Arabic" w:hAnsi="Simplified Arabic" w:cs="Simplified Arabic"/>
          <w:color w:val="000000"/>
          <w:sz w:val="28"/>
          <w:szCs w:val="28"/>
        </w:rPr>
        <w:t xml:space="preserve"> </w:t>
      </w:r>
      <w:r w:rsidR="00E22C35" w:rsidRPr="00DA3731">
        <w:rPr>
          <w:rFonts w:ascii="Simplified Arabic" w:hAnsi="Simplified Arabic" w:cs="Simplified Arabic"/>
          <w:color w:val="000000"/>
          <w:sz w:val="28"/>
          <w:szCs w:val="28"/>
          <w:rtl/>
        </w:rPr>
        <w:t>الأمن</w:t>
      </w:r>
      <w:r w:rsidR="00E22C35" w:rsidRPr="00DA3731">
        <w:rPr>
          <w:rFonts w:ascii="Simplified Arabic" w:hAnsi="Simplified Arabic" w:cs="Simplified Arabic"/>
          <w:color w:val="000000"/>
          <w:sz w:val="28"/>
          <w:szCs w:val="28"/>
        </w:rPr>
        <w:t xml:space="preserve"> </w:t>
      </w:r>
      <w:r w:rsidR="00E22C35" w:rsidRPr="00DA3731">
        <w:rPr>
          <w:rFonts w:ascii="Simplified Arabic" w:hAnsi="Simplified Arabic" w:cs="Simplified Arabic"/>
          <w:color w:val="000000"/>
          <w:sz w:val="28"/>
          <w:szCs w:val="28"/>
          <w:rtl/>
        </w:rPr>
        <w:t>الوقائي،</w:t>
      </w:r>
      <w:r w:rsidR="00E22C35" w:rsidRPr="00DA3731">
        <w:rPr>
          <w:rFonts w:ascii="Simplified Arabic" w:hAnsi="Simplified Arabic" w:cs="Simplified Arabic"/>
          <w:color w:val="000000"/>
          <w:sz w:val="28"/>
          <w:szCs w:val="28"/>
        </w:rPr>
        <w:t xml:space="preserve"> </w:t>
      </w:r>
      <w:r w:rsidR="00E22C35" w:rsidRPr="00DA3731">
        <w:rPr>
          <w:rFonts w:ascii="Simplified Arabic" w:hAnsi="Simplified Arabic" w:cs="Simplified Arabic"/>
          <w:color w:val="000000"/>
          <w:sz w:val="28"/>
          <w:szCs w:val="28"/>
          <w:rtl/>
        </w:rPr>
        <w:t>لكن</w:t>
      </w:r>
      <w:r w:rsidR="00E22C35" w:rsidRPr="00DA3731">
        <w:rPr>
          <w:rFonts w:ascii="Simplified Arabic" w:hAnsi="Simplified Arabic" w:cs="Simplified Arabic"/>
          <w:color w:val="000000"/>
          <w:sz w:val="28"/>
          <w:szCs w:val="28"/>
        </w:rPr>
        <w:t xml:space="preserve"> </w:t>
      </w:r>
      <w:r w:rsidR="00E22C35" w:rsidRPr="00DA3731">
        <w:rPr>
          <w:rFonts w:ascii="Simplified Arabic" w:hAnsi="Simplified Arabic" w:cs="Simplified Arabic"/>
          <w:color w:val="000000"/>
          <w:sz w:val="28"/>
          <w:szCs w:val="28"/>
          <w:rtl/>
        </w:rPr>
        <w:t>هذا</w:t>
      </w:r>
      <w:r w:rsidR="00E22C35" w:rsidRPr="00DA3731">
        <w:rPr>
          <w:rFonts w:ascii="Simplified Arabic" w:hAnsi="Simplified Arabic" w:cs="Simplified Arabic"/>
          <w:color w:val="000000"/>
          <w:sz w:val="28"/>
          <w:szCs w:val="28"/>
        </w:rPr>
        <w:t xml:space="preserve"> </w:t>
      </w:r>
      <w:r w:rsidR="00E22C35" w:rsidRPr="00DA3731">
        <w:rPr>
          <w:rFonts w:ascii="Simplified Arabic" w:hAnsi="Simplified Arabic" w:cs="Simplified Arabic"/>
          <w:color w:val="000000"/>
          <w:sz w:val="28"/>
          <w:szCs w:val="28"/>
          <w:rtl/>
        </w:rPr>
        <w:t>الجهد</w:t>
      </w:r>
      <w:r w:rsidR="00E22C35" w:rsidRPr="00DA3731">
        <w:rPr>
          <w:rFonts w:ascii="Simplified Arabic" w:hAnsi="Simplified Arabic" w:cs="Simplified Arabic"/>
          <w:color w:val="000000"/>
          <w:sz w:val="28"/>
          <w:szCs w:val="28"/>
        </w:rPr>
        <w:t xml:space="preserve"> </w:t>
      </w:r>
      <w:r w:rsidR="00E22C35" w:rsidRPr="00DA3731">
        <w:rPr>
          <w:rFonts w:ascii="Simplified Arabic" w:hAnsi="Simplified Arabic" w:cs="Simplified Arabic"/>
          <w:color w:val="000000"/>
          <w:sz w:val="28"/>
          <w:szCs w:val="28"/>
          <w:rtl/>
        </w:rPr>
        <w:t>واجه</w:t>
      </w:r>
      <w:r w:rsidR="00E22C35" w:rsidRPr="00DA3731">
        <w:rPr>
          <w:rFonts w:ascii="Simplified Arabic" w:hAnsi="Simplified Arabic" w:cs="Simplified Arabic"/>
          <w:color w:val="000000"/>
          <w:sz w:val="28"/>
          <w:szCs w:val="28"/>
        </w:rPr>
        <w:t xml:space="preserve"> </w:t>
      </w:r>
      <w:r w:rsidR="00E22C35" w:rsidRPr="00DA3731">
        <w:rPr>
          <w:rFonts w:ascii="Simplified Arabic" w:hAnsi="Simplified Arabic" w:cs="Simplified Arabic"/>
          <w:color w:val="000000"/>
          <w:sz w:val="28"/>
          <w:szCs w:val="28"/>
          <w:rtl/>
        </w:rPr>
        <w:t>مقاومة</w:t>
      </w:r>
      <w:r w:rsidR="00E22C35" w:rsidRPr="00DA3731">
        <w:rPr>
          <w:rFonts w:ascii="Simplified Arabic" w:hAnsi="Simplified Arabic" w:cs="Simplified Arabic"/>
          <w:color w:val="000000"/>
          <w:sz w:val="28"/>
          <w:szCs w:val="28"/>
        </w:rPr>
        <w:t xml:space="preserve"> </w:t>
      </w:r>
      <w:r w:rsidR="00E22C35" w:rsidRPr="00DA3731">
        <w:rPr>
          <w:rFonts w:ascii="Simplified Arabic" w:hAnsi="Simplified Arabic" w:cs="Simplified Arabic"/>
          <w:color w:val="000000"/>
          <w:sz w:val="28"/>
          <w:szCs w:val="28"/>
          <w:rtl/>
        </w:rPr>
        <w:t>قوية</w:t>
      </w:r>
      <w:r w:rsidR="00E22C35" w:rsidRPr="00DA3731">
        <w:rPr>
          <w:rFonts w:ascii="Simplified Arabic" w:hAnsi="Simplified Arabic" w:cs="Simplified Arabic"/>
          <w:color w:val="000000"/>
          <w:sz w:val="28"/>
          <w:szCs w:val="28"/>
        </w:rPr>
        <w:t xml:space="preserve"> </w:t>
      </w:r>
      <w:r w:rsidR="00E22C35" w:rsidRPr="00DA3731">
        <w:rPr>
          <w:rFonts w:ascii="Simplified Arabic" w:hAnsi="Simplified Arabic" w:cs="Simplified Arabic"/>
          <w:color w:val="000000"/>
          <w:sz w:val="28"/>
          <w:szCs w:val="28"/>
          <w:rtl/>
        </w:rPr>
        <w:t>من</w:t>
      </w:r>
      <w:r w:rsidR="00E22C35" w:rsidRPr="00DA3731">
        <w:rPr>
          <w:rFonts w:ascii="Simplified Arabic" w:hAnsi="Simplified Arabic" w:cs="Simplified Arabic"/>
          <w:color w:val="000000"/>
          <w:sz w:val="28"/>
          <w:szCs w:val="28"/>
          <w:rtl/>
          <w:lang w:bidi="ar-JO"/>
        </w:rPr>
        <w:t xml:space="preserve"> </w:t>
      </w:r>
      <w:r w:rsidR="00E22C35" w:rsidRPr="00DA3731">
        <w:rPr>
          <w:rFonts w:ascii="Simplified Arabic" w:hAnsi="Simplified Arabic" w:cs="Simplified Arabic"/>
          <w:color w:val="000000"/>
          <w:sz w:val="28"/>
          <w:szCs w:val="28"/>
          <w:rtl/>
        </w:rPr>
        <w:t>كلا</w:t>
      </w:r>
      <w:r w:rsidR="00E22C35" w:rsidRPr="00DA3731">
        <w:rPr>
          <w:rFonts w:ascii="Simplified Arabic" w:hAnsi="Simplified Arabic" w:cs="Simplified Arabic"/>
          <w:color w:val="000000"/>
          <w:sz w:val="28"/>
          <w:szCs w:val="28"/>
        </w:rPr>
        <w:t xml:space="preserve"> </w:t>
      </w:r>
      <w:r w:rsidR="00E22C35" w:rsidRPr="00DA3731">
        <w:rPr>
          <w:rFonts w:ascii="Simplified Arabic" w:hAnsi="Simplified Arabic" w:cs="Simplified Arabic"/>
          <w:color w:val="000000"/>
          <w:sz w:val="28"/>
          <w:szCs w:val="28"/>
          <w:rtl/>
        </w:rPr>
        <w:t xml:space="preserve">الجهازين، </w:t>
      </w:r>
      <w:r w:rsidR="00E22C35" w:rsidRPr="00DA3731">
        <w:rPr>
          <w:rFonts w:ascii="Simplified Arabic" w:hAnsi="Simplified Arabic" w:cs="Simplified Arabic"/>
          <w:color w:val="000000"/>
          <w:sz w:val="28"/>
          <w:szCs w:val="28"/>
          <w:rtl/>
          <w:lang w:bidi="ar-JO"/>
        </w:rPr>
        <w:t xml:space="preserve">فمسؤولا </w:t>
      </w:r>
      <w:r w:rsidR="00E22C35" w:rsidRPr="00DA3731">
        <w:rPr>
          <w:rFonts w:ascii="Simplified Arabic" w:hAnsi="Simplified Arabic" w:cs="Simplified Arabic"/>
          <w:color w:val="000000"/>
          <w:sz w:val="28"/>
          <w:szCs w:val="28"/>
          <w:rtl/>
        </w:rPr>
        <w:t>المخابرات</w:t>
      </w:r>
      <w:r w:rsidR="00E22C35" w:rsidRPr="00DA3731">
        <w:rPr>
          <w:rFonts w:ascii="Simplified Arabic" w:hAnsi="Simplified Arabic" w:cs="Simplified Arabic"/>
          <w:color w:val="000000"/>
          <w:sz w:val="28"/>
          <w:szCs w:val="28"/>
        </w:rPr>
        <w:t xml:space="preserve"> </w:t>
      </w:r>
      <w:r w:rsidR="00E22C35" w:rsidRPr="00DA3731">
        <w:rPr>
          <w:rFonts w:ascii="Simplified Arabic" w:hAnsi="Simplified Arabic" w:cs="Simplified Arabic"/>
          <w:color w:val="000000"/>
          <w:sz w:val="28"/>
          <w:szCs w:val="28"/>
          <w:rtl/>
        </w:rPr>
        <w:t>العامة</w:t>
      </w:r>
      <w:r w:rsidR="00E22C35" w:rsidRPr="00DA3731">
        <w:rPr>
          <w:rFonts w:ascii="Simplified Arabic" w:hAnsi="Simplified Arabic" w:cs="Simplified Arabic"/>
          <w:color w:val="000000"/>
          <w:sz w:val="28"/>
          <w:szCs w:val="28"/>
        </w:rPr>
        <w:t xml:space="preserve"> </w:t>
      </w:r>
      <w:r w:rsidR="00E22C35" w:rsidRPr="00DA3731">
        <w:rPr>
          <w:rFonts w:ascii="Simplified Arabic" w:hAnsi="Simplified Arabic" w:cs="Simplified Arabic"/>
          <w:color w:val="000000"/>
          <w:sz w:val="28"/>
          <w:szCs w:val="28"/>
          <w:rtl/>
        </w:rPr>
        <w:t>والأمن</w:t>
      </w:r>
      <w:r w:rsidR="00E22C35" w:rsidRPr="00DA3731">
        <w:rPr>
          <w:rFonts w:ascii="Simplified Arabic" w:hAnsi="Simplified Arabic" w:cs="Simplified Arabic"/>
          <w:color w:val="000000"/>
          <w:sz w:val="28"/>
          <w:szCs w:val="28"/>
        </w:rPr>
        <w:t xml:space="preserve"> </w:t>
      </w:r>
      <w:r w:rsidR="00E22C35" w:rsidRPr="00DA3731">
        <w:rPr>
          <w:rFonts w:ascii="Simplified Arabic" w:hAnsi="Simplified Arabic" w:cs="Simplified Arabic"/>
          <w:color w:val="000000"/>
          <w:sz w:val="28"/>
          <w:szCs w:val="28"/>
          <w:rtl/>
        </w:rPr>
        <w:t>الوقائي،</w:t>
      </w:r>
      <w:r w:rsidR="00E22C35" w:rsidRPr="00DA3731">
        <w:rPr>
          <w:rFonts w:ascii="Simplified Arabic" w:hAnsi="Simplified Arabic" w:cs="Simplified Arabic"/>
          <w:color w:val="000000"/>
          <w:sz w:val="28"/>
          <w:szCs w:val="28"/>
        </w:rPr>
        <w:t xml:space="preserve"> </w:t>
      </w:r>
      <w:r w:rsidR="00E22C35" w:rsidRPr="00DA3731">
        <w:rPr>
          <w:rFonts w:ascii="Simplified Arabic" w:hAnsi="Simplified Arabic" w:cs="Simplified Arabic"/>
          <w:color w:val="000000"/>
          <w:sz w:val="28"/>
          <w:szCs w:val="28"/>
          <w:rtl/>
        </w:rPr>
        <w:t>يقدمان</w:t>
      </w:r>
      <w:r w:rsidR="00E22C35" w:rsidRPr="00DA3731">
        <w:rPr>
          <w:rFonts w:ascii="Simplified Arabic" w:hAnsi="Simplified Arabic" w:cs="Simplified Arabic"/>
          <w:color w:val="000000"/>
          <w:sz w:val="28"/>
          <w:szCs w:val="28"/>
        </w:rPr>
        <w:t xml:space="preserve"> </w:t>
      </w:r>
      <w:r w:rsidR="00E22C35" w:rsidRPr="00DA3731">
        <w:rPr>
          <w:rFonts w:ascii="Simplified Arabic" w:hAnsi="Simplified Arabic" w:cs="Simplified Arabic"/>
          <w:color w:val="000000"/>
          <w:sz w:val="28"/>
          <w:szCs w:val="28"/>
          <w:rtl/>
        </w:rPr>
        <w:t>عدة</w:t>
      </w:r>
      <w:r w:rsidR="00E22C35" w:rsidRPr="00DA3731">
        <w:rPr>
          <w:rFonts w:ascii="Simplified Arabic" w:hAnsi="Simplified Arabic" w:cs="Simplified Arabic"/>
          <w:color w:val="000000"/>
          <w:sz w:val="28"/>
          <w:szCs w:val="28"/>
        </w:rPr>
        <w:t xml:space="preserve"> </w:t>
      </w:r>
      <w:r w:rsidR="00E22C35" w:rsidRPr="00DA3731">
        <w:rPr>
          <w:rFonts w:ascii="Simplified Arabic" w:hAnsi="Simplified Arabic" w:cs="Simplified Arabic"/>
          <w:color w:val="000000"/>
          <w:sz w:val="28"/>
          <w:szCs w:val="28"/>
          <w:rtl/>
        </w:rPr>
        <w:t>أسباب</w:t>
      </w:r>
      <w:r w:rsidR="00E22C35" w:rsidRPr="00DA3731">
        <w:rPr>
          <w:rFonts w:ascii="Simplified Arabic" w:hAnsi="Simplified Arabic" w:cs="Simplified Arabic"/>
          <w:color w:val="000000"/>
          <w:sz w:val="28"/>
          <w:szCs w:val="28"/>
        </w:rPr>
        <w:t xml:space="preserve"> </w:t>
      </w:r>
      <w:r w:rsidR="00E22C35" w:rsidRPr="00DA3731">
        <w:rPr>
          <w:rFonts w:ascii="Simplified Arabic" w:hAnsi="Simplified Arabic" w:cs="Simplified Arabic"/>
          <w:color w:val="000000"/>
          <w:sz w:val="28"/>
          <w:szCs w:val="28"/>
          <w:rtl/>
        </w:rPr>
        <w:t>للمحافظة</w:t>
      </w:r>
      <w:r w:rsidR="00E22C35" w:rsidRPr="00DA3731">
        <w:rPr>
          <w:rFonts w:ascii="Simplified Arabic" w:hAnsi="Simplified Arabic" w:cs="Simplified Arabic"/>
          <w:color w:val="000000"/>
          <w:sz w:val="28"/>
          <w:szCs w:val="28"/>
        </w:rPr>
        <w:t xml:space="preserve"> </w:t>
      </w:r>
      <w:r w:rsidR="00E22C35" w:rsidRPr="00DA3731">
        <w:rPr>
          <w:rFonts w:ascii="Simplified Arabic" w:hAnsi="Simplified Arabic" w:cs="Simplified Arabic"/>
          <w:color w:val="000000"/>
          <w:sz w:val="28"/>
          <w:szCs w:val="28"/>
          <w:rtl/>
        </w:rPr>
        <w:t>على</w:t>
      </w:r>
      <w:r w:rsidR="00E22C35" w:rsidRPr="00DA3731">
        <w:rPr>
          <w:rFonts w:ascii="Simplified Arabic" w:hAnsi="Simplified Arabic" w:cs="Simplified Arabic"/>
          <w:color w:val="000000"/>
          <w:sz w:val="28"/>
          <w:szCs w:val="28"/>
        </w:rPr>
        <w:t xml:space="preserve"> </w:t>
      </w:r>
      <w:r w:rsidR="00E22C35" w:rsidRPr="00DA3731">
        <w:rPr>
          <w:rFonts w:ascii="Simplified Arabic" w:hAnsi="Simplified Arabic" w:cs="Simplified Arabic"/>
          <w:color w:val="000000"/>
          <w:sz w:val="28"/>
          <w:szCs w:val="28"/>
          <w:rtl/>
        </w:rPr>
        <w:t>الوضع</w:t>
      </w:r>
      <w:r w:rsidR="00E22C35" w:rsidRPr="00DA3731">
        <w:rPr>
          <w:rFonts w:ascii="Simplified Arabic" w:hAnsi="Simplified Arabic" w:cs="Simplified Arabic"/>
          <w:color w:val="000000"/>
          <w:sz w:val="28"/>
          <w:szCs w:val="28"/>
          <w:rtl/>
          <w:lang w:bidi="ar-JO"/>
        </w:rPr>
        <w:t xml:space="preserve"> </w:t>
      </w:r>
      <w:r w:rsidR="00E22C35" w:rsidRPr="00DA3731">
        <w:rPr>
          <w:rFonts w:ascii="Simplified Arabic" w:hAnsi="Simplified Arabic" w:cs="Simplified Arabic"/>
          <w:color w:val="000000"/>
          <w:sz w:val="28"/>
          <w:szCs w:val="28"/>
          <w:rtl/>
        </w:rPr>
        <w:t>الراهن،</w:t>
      </w:r>
      <w:r w:rsidR="00E22C35" w:rsidRPr="00DA3731">
        <w:rPr>
          <w:rFonts w:ascii="Simplified Arabic" w:hAnsi="Simplified Arabic" w:cs="Simplified Arabic"/>
          <w:color w:val="000000"/>
          <w:sz w:val="28"/>
          <w:szCs w:val="28"/>
        </w:rPr>
        <w:t xml:space="preserve"> </w:t>
      </w:r>
      <w:r w:rsidR="00E22C35" w:rsidRPr="00DA3731">
        <w:rPr>
          <w:rFonts w:ascii="Simplified Arabic" w:hAnsi="Simplified Arabic" w:cs="Simplified Arabic"/>
          <w:color w:val="000000"/>
          <w:sz w:val="28"/>
          <w:szCs w:val="28"/>
          <w:rtl/>
        </w:rPr>
        <w:t>ويشيران</w:t>
      </w:r>
      <w:r w:rsidR="00E22C35" w:rsidRPr="00DA3731">
        <w:rPr>
          <w:rFonts w:ascii="Simplified Arabic" w:hAnsi="Simplified Arabic" w:cs="Simplified Arabic"/>
          <w:color w:val="000000"/>
          <w:sz w:val="28"/>
          <w:szCs w:val="28"/>
        </w:rPr>
        <w:t xml:space="preserve"> </w:t>
      </w:r>
      <w:r w:rsidR="00E22C35" w:rsidRPr="00DA3731">
        <w:rPr>
          <w:rFonts w:ascii="Simplified Arabic" w:hAnsi="Simplified Arabic" w:cs="Simplified Arabic"/>
          <w:color w:val="000000"/>
          <w:sz w:val="28"/>
          <w:szCs w:val="28"/>
          <w:rtl/>
        </w:rPr>
        <w:t>إلى</w:t>
      </w:r>
      <w:r w:rsidR="00E22C35" w:rsidRPr="00DA3731">
        <w:rPr>
          <w:rFonts w:ascii="Simplified Arabic" w:hAnsi="Simplified Arabic" w:cs="Simplified Arabic"/>
          <w:color w:val="000000"/>
          <w:sz w:val="28"/>
          <w:szCs w:val="28"/>
        </w:rPr>
        <w:t xml:space="preserve"> </w:t>
      </w:r>
      <w:r w:rsidR="00E22C35" w:rsidRPr="00DA3731">
        <w:rPr>
          <w:rFonts w:ascii="Simplified Arabic" w:hAnsi="Simplified Arabic" w:cs="Simplified Arabic"/>
          <w:color w:val="000000"/>
          <w:sz w:val="28"/>
          <w:szCs w:val="28"/>
          <w:rtl/>
        </w:rPr>
        <w:t>وجود</w:t>
      </w:r>
      <w:r w:rsidR="00E22C35" w:rsidRPr="00DA3731">
        <w:rPr>
          <w:rFonts w:ascii="Simplified Arabic" w:hAnsi="Simplified Arabic" w:cs="Simplified Arabic"/>
          <w:color w:val="000000"/>
          <w:sz w:val="28"/>
          <w:szCs w:val="28"/>
        </w:rPr>
        <w:t xml:space="preserve"> </w:t>
      </w:r>
      <w:r w:rsidR="00E22C35" w:rsidRPr="00DA3731">
        <w:rPr>
          <w:rFonts w:ascii="Simplified Arabic" w:hAnsi="Simplified Arabic" w:cs="Simplified Arabic"/>
          <w:color w:val="000000"/>
          <w:sz w:val="28"/>
          <w:szCs w:val="28"/>
          <w:rtl/>
        </w:rPr>
        <w:t>ثقافتين</w:t>
      </w:r>
      <w:r w:rsidR="00E22C35" w:rsidRPr="00DA3731">
        <w:rPr>
          <w:rFonts w:ascii="Simplified Arabic" w:hAnsi="Simplified Arabic" w:cs="Simplified Arabic"/>
          <w:color w:val="000000"/>
          <w:sz w:val="28"/>
          <w:szCs w:val="28"/>
        </w:rPr>
        <w:t xml:space="preserve"> </w:t>
      </w:r>
      <w:r w:rsidR="00E22C35" w:rsidRPr="00DA3731">
        <w:rPr>
          <w:rFonts w:ascii="Simplified Arabic" w:hAnsi="Simplified Arabic" w:cs="Simplified Arabic"/>
          <w:color w:val="000000"/>
          <w:sz w:val="28"/>
          <w:szCs w:val="28"/>
          <w:rtl/>
        </w:rPr>
        <w:t>مؤسساتيتين</w:t>
      </w:r>
      <w:r w:rsidR="00E22C35" w:rsidRPr="00DA3731">
        <w:rPr>
          <w:rFonts w:ascii="Simplified Arabic" w:hAnsi="Simplified Arabic" w:cs="Simplified Arabic"/>
          <w:color w:val="000000"/>
          <w:sz w:val="28"/>
          <w:szCs w:val="28"/>
        </w:rPr>
        <w:t xml:space="preserve"> </w:t>
      </w:r>
      <w:r w:rsidR="00E22C35" w:rsidRPr="00DA3731">
        <w:rPr>
          <w:rFonts w:ascii="Simplified Arabic" w:hAnsi="Simplified Arabic" w:cs="Simplified Arabic"/>
          <w:color w:val="000000"/>
          <w:sz w:val="28"/>
          <w:szCs w:val="28"/>
          <w:rtl/>
        </w:rPr>
        <w:t>غير</w:t>
      </w:r>
      <w:r w:rsidR="00E22C35" w:rsidRPr="00DA3731">
        <w:rPr>
          <w:rFonts w:ascii="Simplified Arabic" w:hAnsi="Simplified Arabic" w:cs="Simplified Arabic"/>
          <w:color w:val="000000"/>
          <w:sz w:val="28"/>
          <w:szCs w:val="28"/>
        </w:rPr>
        <w:t xml:space="preserve"> </w:t>
      </w:r>
      <w:r w:rsidR="00E22C35" w:rsidRPr="00DA3731">
        <w:rPr>
          <w:rFonts w:ascii="Simplified Arabic" w:hAnsi="Simplified Arabic" w:cs="Simplified Arabic"/>
          <w:color w:val="000000"/>
          <w:sz w:val="28"/>
          <w:szCs w:val="28"/>
          <w:rtl/>
        </w:rPr>
        <w:t>متوافقتين،</w:t>
      </w:r>
      <w:r w:rsidR="00E22C35" w:rsidRPr="00DA3731">
        <w:rPr>
          <w:rFonts w:ascii="Simplified Arabic" w:hAnsi="Simplified Arabic" w:cs="Simplified Arabic"/>
          <w:color w:val="000000"/>
          <w:sz w:val="28"/>
          <w:szCs w:val="28"/>
        </w:rPr>
        <w:t xml:space="preserve"> </w:t>
      </w:r>
      <w:r w:rsidR="00E22C35" w:rsidRPr="00DA3731">
        <w:rPr>
          <w:rFonts w:ascii="Simplified Arabic" w:hAnsi="Simplified Arabic" w:cs="Simplified Arabic"/>
          <w:color w:val="000000"/>
          <w:sz w:val="28"/>
          <w:szCs w:val="28"/>
          <w:rtl/>
        </w:rPr>
        <w:t>وحجم</w:t>
      </w:r>
      <w:r w:rsidR="00E22C35" w:rsidRPr="00DA3731">
        <w:rPr>
          <w:rFonts w:ascii="Simplified Arabic" w:hAnsi="Simplified Arabic" w:cs="Simplified Arabic"/>
          <w:color w:val="000000"/>
          <w:sz w:val="28"/>
          <w:szCs w:val="28"/>
        </w:rPr>
        <w:t xml:space="preserve"> </w:t>
      </w:r>
      <w:r w:rsidR="00E22C35" w:rsidRPr="00DA3731">
        <w:rPr>
          <w:rFonts w:ascii="Simplified Arabic" w:hAnsi="Simplified Arabic" w:cs="Simplified Arabic"/>
          <w:color w:val="000000"/>
          <w:sz w:val="28"/>
          <w:szCs w:val="28"/>
          <w:rtl/>
        </w:rPr>
        <w:t>عمل</w:t>
      </w:r>
      <w:r w:rsidR="00E22C35" w:rsidRPr="00DA3731">
        <w:rPr>
          <w:rFonts w:ascii="Simplified Arabic" w:hAnsi="Simplified Arabic" w:cs="Simplified Arabic"/>
          <w:color w:val="000000"/>
          <w:sz w:val="28"/>
          <w:szCs w:val="28"/>
          <w:rtl/>
          <w:lang w:bidi="ar-JO"/>
        </w:rPr>
        <w:t xml:space="preserve"> </w:t>
      </w:r>
      <w:r w:rsidR="00E22C35" w:rsidRPr="00DA3731">
        <w:rPr>
          <w:rFonts w:ascii="Simplified Arabic" w:hAnsi="Simplified Arabic" w:cs="Simplified Arabic"/>
          <w:color w:val="000000"/>
          <w:sz w:val="28"/>
          <w:szCs w:val="28"/>
          <w:rtl/>
        </w:rPr>
        <w:t>كبير</w:t>
      </w:r>
      <w:r w:rsidR="00E22C35" w:rsidRPr="00DA3731">
        <w:rPr>
          <w:rFonts w:ascii="Simplified Arabic" w:hAnsi="Simplified Arabic" w:cs="Simplified Arabic"/>
          <w:color w:val="000000"/>
          <w:sz w:val="28"/>
          <w:szCs w:val="28"/>
        </w:rPr>
        <w:t xml:space="preserve"> </w:t>
      </w:r>
      <w:r w:rsidR="00E22C35" w:rsidRPr="00DA3731">
        <w:rPr>
          <w:rFonts w:ascii="Simplified Arabic" w:hAnsi="Simplified Arabic" w:cs="Simplified Arabic"/>
          <w:color w:val="000000"/>
          <w:sz w:val="28"/>
          <w:szCs w:val="28"/>
          <w:rtl/>
        </w:rPr>
        <w:t>لا</w:t>
      </w:r>
      <w:r w:rsidR="00E22C35" w:rsidRPr="00DA3731">
        <w:rPr>
          <w:rFonts w:ascii="Simplified Arabic" w:hAnsi="Simplified Arabic" w:cs="Simplified Arabic"/>
          <w:color w:val="000000"/>
          <w:sz w:val="28"/>
          <w:szCs w:val="28"/>
        </w:rPr>
        <w:t xml:space="preserve"> </w:t>
      </w:r>
      <w:r w:rsidR="00E22C35" w:rsidRPr="00DA3731">
        <w:rPr>
          <w:rFonts w:ascii="Simplified Arabic" w:hAnsi="Simplified Arabic" w:cs="Simplified Arabic"/>
          <w:color w:val="000000"/>
          <w:sz w:val="28"/>
          <w:szCs w:val="28"/>
          <w:rtl/>
        </w:rPr>
        <w:t>يمكن</w:t>
      </w:r>
      <w:r w:rsidR="00E22C35" w:rsidRPr="00DA3731">
        <w:rPr>
          <w:rFonts w:ascii="Simplified Arabic" w:hAnsi="Simplified Arabic" w:cs="Simplified Arabic"/>
          <w:color w:val="000000"/>
          <w:sz w:val="28"/>
          <w:szCs w:val="28"/>
        </w:rPr>
        <w:t xml:space="preserve"> </w:t>
      </w:r>
      <w:r w:rsidR="00E22C35" w:rsidRPr="00DA3731">
        <w:rPr>
          <w:rFonts w:ascii="Simplified Arabic" w:hAnsi="Simplified Arabic" w:cs="Simplified Arabic"/>
          <w:color w:val="000000"/>
          <w:sz w:val="28"/>
          <w:szCs w:val="28"/>
          <w:rtl/>
        </w:rPr>
        <w:t>لأي</w:t>
      </w:r>
      <w:r w:rsidR="00E22C35" w:rsidRPr="00DA3731">
        <w:rPr>
          <w:rFonts w:ascii="Simplified Arabic" w:hAnsi="Simplified Arabic" w:cs="Simplified Arabic"/>
          <w:color w:val="000000"/>
          <w:sz w:val="28"/>
          <w:szCs w:val="28"/>
        </w:rPr>
        <w:t xml:space="preserve"> </w:t>
      </w:r>
      <w:r w:rsidR="00E22C35" w:rsidRPr="00DA3731">
        <w:rPr>
          <w:rFonts w:ascii="Simplified Arabic" w:hAnsi="Simplified Arabic" w:cs="Simplified Arabic"/>
          <w:color w:val="000000"/>
          <w:sz w:val="28"/>
          <w:szCs w:val="28"/>
          <w:rtl/>
        </w:rPr>
        <w:t>من</w:t>
      </w:r>
      <w:r w:rsidR="00E22C35" w:rsidRPr="00DA3731">
        <w:rPr>
          <w:rFonts w:ascii="Simplified Arabic" w:hAnsi="Simplified Arabic" w:cs="Simplified Arabic"/>
          <w:color w:val="000000"/>
          <w:sz w:val="28"/>
          <w:szCs w:val="28"/>
        </w:rPr>
        <w:t xml:space="preserve"> </w:t>
      </w:r>
      <w:r w:rsidR="00E22C35" w:rsidRPr="00DA3731">
        <w:rPr>
          <w:rFonts w:ascii="Simplified Arabic" w:hAnsi="Simplified Arabic" w:cs="Simplified Arabic"/>
          <w:color w:val="000000"/>
          <w:sz w:val="28"/>
          <w:szCs w:val="28"/>
          <w:rtl/>
        </w:rPr>
        <w:t>الجهازين</w:t>
      </w:r>
      <w:r w:rsidR="00E22C35" w:rsidRPr="00DA3731">
        <w:rPr>
          <w:rFonts w:ascii="Simplified Arabic" w:hAnsi="Simplified Arabic" w:cs="Simplified Arabic"/>
          <w:color w:val="000000"/>
          <w:sz w:val="28"/>
          <w:szCs w:val="28"/>
        </w:rPr>
        <w:t xml:space="preserve"> </w:t>
      </w:r>
      <w:r w:rsidR="00E22C35" w:rsidRPr="00DA3731">
        <w:rPr>
          <w:rFonts w:ascii="Simplified Arabic" w:hAnsi="Simplified Arabic" w:cs="Simplified Arabic"/>
          <w:color w:val="000000"/>
          <w:sz w:val="28"/>
          <w:szCs w:val="28"/>
          <w:rtl/>
        </w:rPr>
        <w:t>أن</w:t>
      </w:r>
      <w:r w:rsidR="00E22C35" w:rsidRPr="00DA3731">
        <w:rPr>
          <w:rFonts w:ascii="Simplified Arabic" w:hAnsi="Simplified Arabic" w:cs="Simplified Arabic"/>
          <w:color w:val="000000"/>
          <w:sz w:val="28"/>
          <w:szCs w:val="28"/>
        </w:rPr>
        <w:t xml:space="preserve"> </w:t>
      </w:r>
      <w:r w:rsidR="00E22C35" w:rsidRPr="00DA3731">
        <w:rPr>
          <w:rFonts w:ascii="Simplified Arabic" w:hAnsi="Simplified Arabic" w:cs="Simplified Arabic"/>
          <w:color w:val="000000"/>
          <w:sz w:val="28"/>
          <w:szCs w:val="28"/>
          <w:rtl/>
        </w:rPr>
        <w:t>يقوم</w:t>
      </w:r>
      <w:r w:rsidR="00E22C35" w:rsidRPr="00DA3731">
        <w:rPr>
          <w:rFonts w:ascii="Simplified Arabic" w:hAnsi="Simplified Arabic" w:cs="Simplified Arabic"/>
          <w:color w:val="000000"/>
          <w:sz w:val="28"/>
          <w:szCs w:val="28"/>
        </w:rPr>
        <w:t xml:space="preserve"> </w:t>
      </w:r>
      <w:r w:rsidR="00E22C35" w:rsidRPr="00DA3731">
        <w:rPr>
          <w:rFonts w:ascii="Simplified Arabic" w:hAnsi="Simplified Arabic" w:cs="Simplified Arabic"/>
          <w:color w:val="000000"/>
          <w:sz w:val="28"/>
          <w:szCs w:val="28"/>
          <w:rtl/>
        </w:rPr>
        <w:t>به</w:t>
      </w:r>
      <w:r w:rsidR="00E22C35" w:rsidRPr="00DA3731">
        <w:rPr>
          <w:rFonts w:ascii="Simplified Arabic" w:hAnsi="Simplified Arabic" w:cs="Simplified Arabic"/>
          <w:color w:val="000000"/>
          <w:sz w:val="28"/>
          <w:szCs w:val="28"/>
        </w:rPr>
        <w:t xml:space="preserve"> </w:t>
      </w:r>
      <w:r w:rsidR="00E22C35" w:rsidRPr="00DA3731">
        <w:rPr>
          <w:rFonts w:ascii="Simplified Arabic" w:hAnsi="Simplified Arabic" w:cs="Simplified Arabic"/>
          <w:color w:val="000000"/>
          <w:sz w:val="28"/>
          <w:szCs w:val="28"/>
          <w:rtl/>
        </w:rPr>
        <w:lastRenderedPageBreak/>
        <w:t>بمفرده</w:t>
      </w:r>
      <w:r w:rsidR="00E22C35" w:rsidRPr="00DA3731">
        <w:rPr>
          <w:rFonts w:ascii="Simplified Arabic" w:hAnsi="Simplified Arabic" w:cs="Simplified Arabic"/>
          <w:color w:val="000000"/>
          <w:sz w:val="28"/>
          <w:szCs w:val="28"/>
          <w:rtl/>
          <w:lang w:bidi="ar-JO"/>
        </w:rPr>
        <w:t>، في حين</w:t>
      </w:r>
      <w:r w:rsidR="00E22C35" w:rsidRPr="00DA3731">
        <w:rPr>
          <w:rFonts w:ascii="Simplified Arabic" w:hAnsi="Simplified Arabic" w:cs="Simplified Arabic"/>
          <w:color w:val="000000"/>
          <w:sz w:val="28"/>
          <w:szCs w:val="28"/>
        </w:rPr>
        <w:t xml:space="preserve"> </w:t>
      </w:r>
      <w:r w:rsidR="00E22C35" w:rsidRPr="00DA3731">
        <w:rPr>
          <w:rFonts w:ascii="Simplified Arabic" w:hAnsi="Simplified Arabic" w:cs="Simplified Arabic"/>
          <w:color w:val="000000"/>
          <w:sz w:val="28"/>
          <w:szCs w:val="28"/>
          <w:rtl/>
        </w:rPr>
        <w:t>يوافق</w:t>
      </w:r>
      <w:r w:rsidR="00E22C35" w:rsidRPr="00DA3731">
        <w:rPr>
          <w:rFonts w:ascii="Simplified Arabic" w:hAnsi="Simplified Arabic" w:cs="Simplified Arabic"/>
          <w:color w:val="000000"/>
          <w:sz w:val="28"/>
          <w:szCs w:val="28"/>
        </w:rPr>
        <w:t xml:space="preserve"> </w:t>
      </w:r>
      <w:r w:rsidR="00E22C35" w:rsidRPr="00DA3731">
        <w:rPr>
          <w:rFonts w:ascii="Simplified Arabic" w:hAnsi="Simplified Arabic" w:cs="Simplified Arabic"/>
          <w:color w:val="000000"/>
          <w:sz w:val="28"/>
          <w:szCs w:val="28"/>
          <w:rtl/>
        </w:rPr>
        <w:t>قائدا</w:t>
      </w:r>
      <w:r w:rsidR="00E22C35" w:rsidRPr="00DA3731">
        <w:rPr>
          <w:rFonts w:ascii="Simplified Arabic" w:hAnsi="Simplified Arabic" w:cs="Simplified Arabic"/>
          <w:color w:val="000000"/>
          <w:sz w:val="28"/>
          <w:szCs w:val="28"/>
        </w:rPr>
        <w:t xml:space="preserve"> </w:t>
      </w:r>
      <w:r w:rsidR="00E22C35" w:rsidRPr="00DA3731">
        <w:rPr>
          <w:rFonts w:ascii="Simplified Arabic" w:hAnsi="Simplified Arabic" w:cs="Simplified Arabic"/>
          <w:color w:val="000000"/>
          <w:sz w:val="28"/>
          <w:szCs w:val="28"/>
          <w:rtl/>
        </w:rPr>
        <w:t>الجهازين</w:t>
      </w:r>
      <w:r w:rsidR="00E22C35" w:rsidRPr="00DA3731">
        <w:rPr>
          <w:rFonts w:ascii="Simplified Arabic" w:hAnsi="Simplified Arabic" w:cs="Simplified Arabic"/>
          <w:color w:val="000000"/>
          <w:sz w:val="28"/>
          <w:szCs w:val="28"/>
          <w:rtl/>
          <w:lang w:bidi="ar-JO"/>
        </w:rPr>
        <w:t xml:space="preserve"> </w:t>
      </w:r>
      <w:r w:rsidR="00E22C35" w:rsidRPr="00DA3731">
        <w:rPr>
          <w:rFonts w:ascii="Simplified Arabic" w:hAnsi="Simplified Arabic" w:cs="Simplified Arabic"/>
          <w:color w:val="000000"/>
          <w:sz w:val="28"/>
          <w:szCs w:val="28"/>
          <w:rtl/>
        </w:rPr>
        <w:t>على</w:t>
      </w:r>
      <w:r w:rsidR="00E22C35" w:rsidRPr="00DA3731">
        <w:rPr>
          <w:rFonts w:ascii="Simplified Arabic" w:hAnsi="Simplified Arabic" w:cs="Simplified Arabic"/>
          <w:color w:val="000000"/>
          <w:sz w:val="28"/>
          <w:szCs w:val="28"/>
        </w:rPr>
        <w:t xml:space="preserve"> </w:t>
      </w:r>
      <w:r w:rsidR="00E22C35" w:rsidRPr="00DA3731">
        <w:rPr>
          <w:rFonts w:ascii="Simplified Arabic" w:hAnsi="Simplified Arabic" w:cs="Simplified Arabic"/>
          <w:color w:val="000000"/>
          <w:sz w:val="28"/>
          <w:szCs w:val="28"/>
          <w:rtl/>
        </w:rPr>
        <w:t>أن</w:t>
      </w:r>
      <w:r w:rsidR="00E22C35" w:rsidRPr="00DA3731">
        <w:rPr>
          <w:rFonts w:ascii="Simplified Arabic" w:hAnsi="Simplified Arabic" w:cs="Simplified Arabic"/>
          <w:color w:val="000000"/>
          <w:sz w:val="28"/>
          <w:szCs w:val="28"/>
        </w:rPr>
        <w:t xml:space="preserve"> </w:t>
      </w:r>
      <w:r w:rsidR="00E22C35" w:rsidRPr="00DA3731">
        <w:rPr>
          <w:rFonts w:ascii="Simplified Arabic" w:hAnsi="Simplified Arabic" w:cs="Simplified Arabic"/>
          <w:color w:val="000000"/>
          <w:sz w:val="28"/>
          <w:szCs w:val="28"/>
          <w:rtl/>
        </w:rPr>
        <w:t>الأكثر</w:t>
      </w:r>
      <w:r w:rsidR="00E22C35" w:rsidRPr="00DA3731">
        <w:rPr>
          <w:rFonts w:ascii="Simplified Arabic" w:hAnsi="Simplified Arabic" w:cs="Simplified Arabic"/>
          <w:color w:val="000000"/>
          <w:sz w:val="28"/>
          <w:szCs w:val="28"/>
        </w:rPr>
        <w:t xml:space="preserve"> </w:t>
      </w:r>
      <w:r w:rsidR="00E22C35" w:rsidRPr="00DA3731">
        <w:rPr>
          <w:rFonts w:ascii="Simplified Arabic" w:hAnsi="Simplified Arabic" w:cs="Simplified Arabic"/>
          <w:color w:val="000000"/>
          <w:sz w:val="28"/>
          <w:szCs w:val="28"/>
          <w:rtl/>
        </w:rPr>
        <w:t>أهمية</w:t>
      </w:r>
      <w:r w:rsidR="00E22C35" w:rsidRPr="00DA3731">
        <w:rPr>
          <w:rFonts w:ascii="Simplified Arabic" w:hAnsi="Simplified Arabic" w:cs="Simplified Arabic"/>
          <w:color w:val="000000"/>
          <w:sz w:val="28"/>
          <w:szCs w:val="28"/>
        </w:rPr>
        <w:t xml:space="preserve"> </w:t>
      </w:r>
      <w:r w:rsidR="00E22C35" w:rsidRPr="00DA3731">
        <w:rPr>
          <w:rFonts w:ascii="Simplified Arabic" w:hAnsi="Simplified Arabic" w:cs="Simplified Arabic"/>
          <w:color w:val="000000"/>
          <w:sz w:val="28"/>
          <w:szCs w:val="28"/>
          <w:rtl/>
        </w:rPr>
        <w:t>من</w:t>
      </w:r>
      <w:r w:rsidR="00E22C35" w:rsidRPr="00DA3731">
        <w:rPr>
          <w:rFonts w:ascii="Simplified Arabic" w:hAnsi="Simplified Arabic" w:cs="Simplified Arabic"/>
          <w:color w:val="000000"/>
          <w:sz w:val="28"/>
          <w:szCs w:val="28"/>
        </w:rPr>
        <w:t xml:space="preserve"> </w:t>
      </w:r>
      <w:r w:rsidR="00E22C35" w:rsidRPr="00DA3731">
        <w:rPr>
          <w:rFonts w:ascii="Simplified Arabic" w:hAnsi="Simplified Arabic" w:cs="Simplified Arabic"/>
          <w:color w:val="000000"/>
          <w:sz w:val="28"/>
          <w:szCs w:val="28"/>
          <w:rtl/>
        </w:rPr>
        <w:t>توحيد</w:t>
      </w:r>
      <w:r w:rsidR="00E22C35" w:rsidRPr="00DA3731">
        <w:rPr>
          <w:rFonts w:ascii="Simplified Arabic" w:hAnsi="Simplified Arabic" w:cs="Simplified Arabic"/>
          <w:color w:val="000000"/>
          <w:sz w:val="28"/>
          <w:szCs w:val="28"/>
        </w:rPr>
        <w:t xml:space="preserve"> </w:t>
      </w:r>
      <w:r w:rsidR="00E22C35" w:rsidRPr="00DA3731">
        <w:rPr>
          <w:rFonts w:ascii="Simplified Arabic" w:hAnsi="Simplified Arabic" w:cs="Simplified Arabic"/>
          <w:color w:val="000000"/>
          <w:sz w:val="28"/>
          <w:szCs w:val="28"/>
          <w:rtl/>
        </w:rPr>
        <w:t>الجهازين،</w:t>
      </w:r>
      <w:r w:rsidR="00E22C35" w:rsidRPr="00DA3731">
        <w:rPr>
          <w:rFonts w:ascii="Simplified Arabic" w:hAnsi="Simplified Arabic" w:cs="Simplified Arabic"/>
          <w:color w:val="000000"/>
          <w:sz w:val="28"/>
          <w:szCs w:val="28"/>
        </w:rPr>
        <w:t xml:space="preserve"> </w:t>
      </w:r>
      <w:r w:rsidR="00E22C35" w:rsidRPr="00DA3731">
        <w:rPr>
          <w:rFonts w:ascii="Simplified Arabic" w:hAnsi="Simplified Arabic" w:cs="Simplified Arabic"/>
          <w:color w:val="000000"/>
          <w:sz w:val="28"/>
          <w:szCs w:val="28"/>
          <w:rtl/>
        </w:rPr>
        <w:t>هو</w:t>
      </w:r>
      <w:r w:rsidR="00E22C35" w:rsidRPr="00DA3731">
        <w:rPr>
          <w:rFonts w:ascii="Simplified Arabic" w:hAnsi="Simplified Arabic" w:cs="Simplified Arabic"/>
          <w:color w:val="000000"/>
          <w:sz w:val="28"/>
          <w:szCs w:val="28"/>
        </w:rPr>
        <w:t xml:space="preserve"> </w:t>
      </w:r>
      <w:r w:rsidR="00E22C35" w:rsidRPr="00DA3731">
        <w:rPr>
          <w:rFonts w:ascii="Simplified Arabic" w:hAnsi="Simplified Arabic" w:cs="Simplified Arabic"/>
          <w:color w:val="000000"/>
          <w:sz w:val="28"/>
          <w:szCs w:val="28"/>
          <w:rtl/>
        </w:rPr>
        <w:t>إحداث</w:t>
      </w:r>
      <w:r w:rsidR="00E22C35" w:rsidRPr="00DA3731">
        <w:rPr>
          <w:rFonts w:ascii="Simplified Arabic" w:hAnsi="Simplified Arabic" w:cs="Simplified Arabic"/>
          <w:color w:val="000000"/>
          <w:sz w:val="28"/>
          <w:szCs w:val="28"/>
        </w:rPr>
        <w:t xml:space="preserve"> </w:t>
      </w:r>
      <w:r w:rsidR="00E22C35" w:rsidRPr="00DA3731">
        <w:rPr>
          <w:rFonts w:ascii="Simplified Arabic" w:hAnsi="Simplified Arabic" w:cs="Simplified Arabic"/>
          <w:color w:val="000000"/>
          <w:sz w:val="28"/>
          <w:szCs w:val="28"/>
          <w:rtl/>
        </w:rPr>
        <w:t>تقسيم</w:t>
      </w:r>
      <w:r w:rsidR="00E22C35" w:rsidRPr="00DA3731">
        <w:rPr>
          <w:rFonts w:ascii="Simplified Arabic" w:hAnsi="Simplified Arabic" w:cs="Simplified Arabic"/>
          <w:color w:val="000000"/>
          <w:sz w:val="28"/>
          <w:szCs w:val="28"/>
        </w:rPr>
        <w:t xml:space="preserve"> </w:t>
      </w:r>
      <w:r w:rsidR="00E22C35" w:rsidRPr="00DA3731">
        <w:rPr>
          <w:rFonts w:ascii="Simplified Arabic" w:hAnsi="Simplified Arabic" w:cs="Simplified Arabic"/>
          <w:color w:val="000000"/>
          <w:sz w:val="28"/>
          <w:szCs w:val="28"/>
          <w:rtl/>
        </w:rPr>
        <w:t>للعمل</w:t>
      </w:r>
      <w:r w:rsidR="00E22C35" w:rsidRPr="00DA3731">
        <w:rPr>
          <w:rFonts w:ascii="Simplified Arabic" w:hAnsi="Simplified Arabic" w:cs="Simplified Arabic"/>
          <w:color w:val="000000"/>
          <w:sz w:val="28"/>
          <w:szCs w:val="28"/>
        </w:rPr>
        <w:t xml:space="preserve"> </w:t>
      </w:r>
      <w:r w:rsidR="00E22C35" w:rsidRPr="00DA3731">
        <w:rPr>
          <w:rFonts w:ascii="Simplified Arabic" w:hAnsi="Simplified Arabic" w:cs="Simplified Arabic"/>
          <w:color w:val="000000"/>
          <w:sz w:val="28"/>
          <w:szCs w:val="28"/>
          <w:rtl/>
        </w:rPr>
        <w:t>على</w:t>
      </w:r>
      <w:r w:rsidR="00E22C35" w:rsidRPr="00DA3731">
        <w:rPr>
          <w:rFonts w:ascii="Simplified Arabic" w:hAnsi="Simplified Arabic" w:cs="Simplified Arabic"/>
          <w:color w:val="000000"/>
          <w:sz w:val="28"/>
          <w:szCs w:val="28"/>
          <w:rtl/>
          <w:lang w:bidi="ar-JO"/>
        </w:rPr>
        <w:t xml:space="preserve"> </w:t>
      </w:r>
      <w:r w:rsidR="00E22C35" w:rsidRPr="00DA3731">
        <w:rPr>
          <w:rFonts w:ascii="Simplified Arabic" w:hAnsi="Simplified Arabic" w:cs="Simplified Arabic"/>
          <w:color w:val="000000"/>
          <w:sz w:val="28"/>
          <w:szCs w:val="28"/>
          <w:rtl/>
        </w:rPr>
        <w:t>المستوى</w:t>
      </w:r>
      <w:r w:rsidR="00E22C35" w:rsidRPr="00DA3731">
        <w:rPr>
          <w:rFonts w:ascii="Simplified Arabic" w:hAnsi="Simplified Arabic" w:cs="Simplified Arabic"/>
          <w:color w:val="000000"/>
          <w:sz w:val="28"/>
          <w:szCs w:val="28"/>
        </w:rPr>
        <w:t xml:space="preserve"> </w:t>
      </w:r>
      <w:r w:rsidR="00E22C35" w:rsidRPr="00DA3731">
        <w:rPr>
          <w:rFonts w:ascii="Simplified Arabic" w:hAnsi="Simplified Arabic" w:cs="Simplified Arabic"/>
          <w:color w:val="000000"/>
          <w:sz w:val="28"/>
          <w:szCs w:val="28"/>
          <w:rtl/>
        </w:rPr>
        <w:t>الوطني</w:t>
      </w:r>
      <w:r>
        <w:rPr>
          <w:rFonts w:ascii="Simplified Arabic" w:hAnsi="Simplified Arabic" w:cs="Simplified Arabic" w:hint="cs"/>
          <w:color w:val="000000"/>
          <w:sz w:val="28"/>
          <w:szCs w:val="28"/>
          <w:rtl/>
        </w:rPr>
        <w:t>،</w:t>
      </w:r>
      <w:r w:rsidR="00E22C35" w:rsidRPr="00DA3731">
        <w:rPr>
          <w:rFonts w:ascii="Simplified Arabic" w:hAnsi="Simplified Arabic" w:cs="Simplified Arabic"/>
          <w:color w:val="000000"/>
          <w:sz w:val="28"/>
          <w:szCs w:val="28"/>
          <w:rtl/>
        </w:rPr>
        <w:t xml:space="preserve"> </w:t>
      </w:r>
      <w:r w:rsidR="00E22C35" w:rsidRPr="00DA3731">
        <w:rPr>
          <w:rFonts w:ascii="Simplified Arabic" w:hAnsi="Simplified Arabic" w:cs="Simplified Arabic"/>
          <w:color w:val="000000"/>
          <w:sz w:val="28"/>
          <w:szCs w:val="28"/>
          <w:rtl/>
          <w:lang w:bidi="ar-JO"/>
        </w:rPr>
        <w:t xml:space="preserve">لذلك يعتقد </w:t>
      </w:r>
      <w:r w:rsidR="00E22C35" w:rsidRPr="00DA3731">
        <w:rPr>
          <w:rFonts w:ascii="Simplified Arabic" w:hAnsi="Simplified Arabic" w:cs="Simplified Arabic"/>
          <w:color w:val="000000"/>
          <w:sz w:val="28"/>
          <w:szCs w:val="28"/>
          <w:rtl/>
        </w:rPr>
        <w:t>معظم</w:t>
      </w:r>
      <w:r w:rsidR="00E22C35" w:rsidRPr="00DA3731">
        <w:rPr>
          <w:rFonts w:ascii="Simplified Arabic" w:hAnsi="Simplified Arabic" w:cs="Simplified Arabic"/>
          <w:color w:val="000000"/>
          <w:sz w:val="28"/>
          <w:szCs w:val="28"/>
        </w:rPr>
        <w:t xml:space="preserve"> </w:t>
      </w:r>
      <w:r w:rsidR="00E22C35" w:rsidRPr="00DA3731">
        <w:rPr>
          <w:rFonts w:ascii="Simplified Arabic" w:hAnsi="Simplified Arabic" w:cs="Simplified Arabic"/>
          <w:color w:val="000000"/>
          <w:sz w:val="28"/>
          <w:szCs w:val="28"/>
          <w:rtl/>
        </w:rPr>
        <w:t>المراقبين</w:t>
      </w:r>
      <w:r w:rsidR="00E22C35" w:rsidRPr="00DA3731">
        <w:rPr>
          <w:rFonts w:ascii="Simplified Arabic" w:hAnsi="Simplified Arabic" w:cs="Simplified Arabic"/>
          <w:color w:val="000000"/>
          <w:sz w:val="28"/>
          <w:szCs w:val="28"/>
        </w:rPr>
        <w:t xml:space="preserve"> </w:t>
      </w:r>
      <w:r w:rsidR="00E22C35" w:rsidRPr="00DA3731">
        <w:rPr>
          <w:rFonts w:ascii="Simplified Arabic" w:hAnsi="Simplified Arabic" w:cs="Simplified Arabic"/>
          <w:color w:val="000000"/>
          <w:sz w:val="28"/>
          <w:szCs w:val="28"/>
          <w:rtl/>
        </w:rPr>
        <w:t>الخارجيين</w:t>
      </w:r>
      <w:r w:rsidR="00E22C35" w:rsidRPr="00DA3731">
        <w:rPr>
          <w:rFonts w:ascii="Simplified Arabic" w:hAnsi="Simplified Arabic" w:cs="Simplified Arabic"/>
          <w:color w:val="000000"/>
          <w:sz w:val="28"/>
          <w:szCs w:val="28"/>
        </w:rPr>
        <w:t xml:space="preserve"> </w:t>
      </w:r>
      <w:r w:rsidR="00E22C35" w:rsidRPr="00DA3731">
        <w:rPr>
          <w:rFonts w:ascii="Simplified Arabic" w:hAnsi="Simplified Arabic" w:cs="Simplified Arabic"/>
          <w:color w:val="000000"/>
          <w:sz w:val="28"/>
          <w:szCs w:val="28"/>
          <w:rtl/>
        </w:rPr>
        <w:t>أن</w:t>
      </w:r>
      <w:r w:rsidR="00E22C35" w:rsidRPr="00DA3731">
        <w:rPr>
          <w:rFonts w:ascii="Simplified Arabic" w:hAnsi="Simplified Arabic" w:cs="Simplified Arabic"/>
          <w:color w:val="000000"/>
          <w:sz w:val="28"/>
          <w:szCs w:val="28"/>
        </w:rPr>
        <w:t xml:space="preserve"> </w:t>
      </w:r>
      <w:r w:rsidR="00E22C35" w:rsidRPr="00DA3731">
        <w:rPr>
          <w:rFonts w:ascii="Simplified Arabic" w:hAnsi="Simplified Arabic" w:cs="Simplified Arabic"/>
          <w:color w:val="000000"/>
          <w:sz w:val="28"/>
          <w:szCs w:val="28"/>
          <w:rtl/>
        </w:rPr>
        <w:t>المعارك</w:t>
      </w:r>
      <w:r w:rsidR="00E22C35" w:rsidRPr="00DA3731">
        <w:rPr>
          <w:rFonts w:ascii="Simplified Arabic" w:hAnsi="Simplified Arabic" w:cs="Simplified Arabic"/>
          <w:color w:val="000000"/>
          <w:sz w:val="28"/>
          <w:szCs w:val="28"/>
        </w:rPr>
        <w:t xml:space="preserve"> </w:t>
      </w:r>
      <w:r w:rsidR="00E22C35" w:rsidRPr="00DA3731">
        <w:rPr>
          <w:rFonts w:ascii="Simplified Arabic" w:hAnsi="Simplified Arabic" w:cs="Simplified Arabic"/>
          <w:color w:val="000000"/>
          <w:sz w:val="28"/>
          <w:szCs w:val="28"/>
          <w:rtl/>
        </w:rPr>
        <w:t>على</w:t>
      </w:r>
      <w:r w:rsidR="00E22C35" w:rsidRPr="00DA3731">
        <w:rPr>
          <w:rFonts w:ascii="Simplified Arabic" w:hAnsi="Simplified Arabic" w:cs="Simplified Arabic"/>
          <w:color w:val="000000"/>
          <w:sz w:val="28"/>
          <w:szCs w:val="28"/>
        </w:rPr>
        <w:t xml:space="preserve"> </w:t>
      </w:r>
      <w:r w:rsidR="00E22C35" w:rsidRPr="00DA3731">
        <w:rPr>
          <w:rFonts w:ascii="Simplified Arabic" w:hAnsi="Simplified Arabic" w:cs="Simplified Arabic"/>
          <w:color w:val="000000"/>
          <w:sz w:val="28"/>
          <w:szCs w:val="28"/>
          <w:rtl/>
        </w:rPr>
        <w:t>النفوذ</w:t>
      </w:r>
      <w:r w:rsidR="00E22C35" w:rsidRPr="00DA3731">
        <w:rPr>
          <w:rFonts w:ascii="Simplified Arabic" w:hAnsi="Simplified Arabic" w:cs="Simplified Arabic"/>
          <w:color w:val="000000"/>
          <w:sz w:val="28"/>
          <w:szCs w:val="28"/>
        </w:rPr>
        <w:t xml:space="preserve"> </w:t>
      </w:r>
      <w:r w:rsidR="00E22C35" w:rsidRPr="00DA3731">
        <w:rPr>
          <w:rFonts w:ascii="Simplified Arabic" w:hAnsi="Simplified Arabic" w:cs="Simplified Arabic"/>
          <w:color w:val="000000"/>
          <w:sz w:val="28"/>
          <w:szCs w:val="28"/>
          <w:rtl/>
        </w:rPr>
        <w:t>والصلاحيات</w:t>
      </w:r>
      <w:r>
        <w:rPr>
          <w:rFonts w:ascii="Simplified Arabic" w:hAnsi="Simplified Arabic" w:cs="Simplified Arabic" w:hint="cs"/>
          <w:color w:val="000000"/>
          <w:sz w:val="28"/>
          <w:szCs w:val="28"/>
          <w:rtl/>
        </w:rPr>
        <w:t xml:space="preserve"> </w:t>
      </w:r>
      <w:r w:rsidR="00E22C35" w:rsidRPr="00DA3731">
        <w:rPr>
          <w:rFonts w:ascii="Simplified Arabic" w:hAnsi="Simplified Arabic" w:cs="Simplified Arabic"/>
          <w:color w:val="000000"/>
          <w:sz w:val="28"/>
          <w:szCs w:val="28"/>
          <w:rtl/>
          <w:lang w:bidi="ar-JO"/>
        </w:rPr>
        <w:t>من</w:t>
      </w:r>
      <w:r w:rsidR="00E22C35" w:rsidRPr="00DA3731">
        <w:rPr>
          <w:rFonts w:ascii="Simplified Arabic" w:hAnsi="Simplified Arabic" w:cs="Simplified Arabic"/>
          <w:color w:val="000000"/>
          <w:sz w:val="28"/>
          <w:szCs w:val="28"/>
        </w:rPr>
        <w:t xml:space="preserve"> </w:t>
      </w:r>
      <w:r w:rsidR="00E22C35" w:rsidRPr="00DA3731">
        <w:rPr>
          <w:rFonts w:ascii="Simplified Arabic" w:hAnsi="Simplified Arabic" w:cs="Simplified Arabic"/>
          <w:color w:val="000000"/>
          <w:sz w:val="28"/>
          <w:szCs w:val="28"/>
          <w:rtl/>
        </w:rPr>
        <w:t xml:space="preserve">أهم أسباب </w:t>
      </w:r>
      <w:r w:rsidR="00E22C35" w:rsidRPr="00DA3731">
        <w:rPr>
          <w:rFonts w:ascii="Simplified Arabic" w:hAnsi="Simplified Arabic" w:cs="Simplified Arabic"/>
          <w:color w:val="000000"/>
          <w:sz w:val="28"/>
          <w:szCs w:val="28"/>
          <w:rtl/>
          <w:lang w:bidi="ar-JO"/>
        </w:rPr>
        <w:t>رفض</w:t>
      </w:r>
      <w:r w:rsidR="00E22C35" w:rsidRPr="00DA3731">
        <w:rPr>
          <w:rFonts w:ascii="Simplified Arabic" w:hAnsi="Simplified Arabic" w:cs="Simplified Arabic"/>
          <w:color w:val="000000"/>
          <w:sz w:val="28"/>
          <w:szCs w:val="28"/>
          <w:rtl/>
        </w:rPr>
        <w:t xml:space="preserve"> توحيدهما،</w:t>
      </w:r>
      <w:r w:rsidR="00E22C35" w:rsidRPr="00DA3731">
        <w:rPr>
          <w:rFonts w:ascii="Simplified Arabic" w:hAnsi="Simplified Arabic" w:cs="Simplified Arabic"/>
          <w:color w:val="000000"/>
          <w:sz w:val="28"/>
          <w:szCs w:val="28"/>
        </w:rPr>
        <w:t xml:space="preserve"> </w:t>
      </w:r>
      <w:r w:rsidR="00E22C35" w:rsidRPr="00DA3731">
        <w:rPr>
          <w:rFonts w:ascii="Simplified Arabic" w:hAnsi="Simplified Arabic" w:cs="Simplified Arabic"/>
          <w:color w:val="000000"/>
          <w:sz w:val="28"/>
          <w:szCs w:val="28"/>
          <w:rtl/>
        </w:rPr>
        <w:t>كون</w:t>
      </w:r>
      <w:r w:rsidR="00E22C35" w:rsidRPr="00DA3731">
        <w:rPr>
          <w:rFonts w:ascii="Simplified Arabic" w:hAnsi="Simplified Arabic" w:cs="Simplified Arabic"/>
          <w:color w:val="000000"/>
          <w:sz w:val="28"/>
          <w:szCs w:val="28"/>
        </w:rPr>
        <w:t xml:space="preserve"> </w:t>
      </w:r>
      <w:r w:rsidR="00E22C35" w:rsidRPr="00DA3731">
        <w:rPr>
          <w:rFonts w:ascii="Simplified Arabic" w:hAnsi="Simplified Arabic" w:cs="Simplified Arabic"/>
          <w:color w:val="000000"/>
          <w:sz w:val="28"/>
          <w:szCs w:val="28"/>
          <w:rtl/>
        </w:rPr>
        <w:t>العاملين</w:t>
      </w:r>
      <w:r w:rsidR="00E22C35" w:rsidRPr="00DA3731">
        <w:rPr>
          <w:rFonts w:ascii="Simplified Arabic" w:hAnsi="Simplified Arabic" w:cs="Simplified Arabic"/>
          <w:color w:val="000000"/>
          <w:sz w:val="28"/>
          <w:szCs w:val="28"/>
        </w:rPr>
        <w:t xml:space="preserve"> </w:t>
      </w:r>
      <w:r w:rsidR="00E22C35" w:rsidRPr="00DA3731">
        <w:rPr>
          <w:rFonts w:ascii="Simplified Arabic" w:hAnsi="Simplified Arabic" w:cs="Simplified Arabic"/>
          <w:color w:val="000000"/>
          <w:sz w:val="28"/>
          <w:szCs w:val="28"/>
          <w:rtl/>
        </w:rPr>
        <w:t>في</w:t>
      </w:r>
      <w:r w:rsidR="00E22C35" w:rsidRPr="00DA3731">
        <w:rPr>
          <w:rFonts w:ascii="Simplified Arabic" w:hAnsi="Simplified Arabic" w:cs="Simplified Arabic"/>
          <w:color w:val="000000"/>
          <w:sz w:val="28"/>
          <w:szCs w:val="28"/>
        </w:rPr>
        <w:t xml:space="preserve"> </w:t>
      </w:r>
      <w:r w:rsidR="00E22C35" w:rsidRPr="00DA3731">
        <w:rPr>
          <w:rFonts w:ascii="Simplified Arabic" w:hAnsi="Simplified Arabic" w:cs="Simplified Arabic"/>
          <w:color w:val="000000"/>
          <w:sz w:val="28"/>
          <w:szCs w:val="28"/>
          <w:rtl/>
        </w:rPr>
        <w:t>الجهازين</w:t>
      </w:r>
      <w:r w:rsidR="00E22C35" w:rsidRPr="00DA3731">
        <w:rPr>
          <w:rFonts w:ascii="Simplified Arabic" w:hAnsi="Simplified Arabic" w:cs="Simplified Arabic"/>
          <w:color w:val="000000"/>
          <w:sz w:val="28"/>
          <w:szCs w:val="28"/>
        </w:rPr>
        <w:t xml:space="preserve"> </w:t>
      </w:r>
      <w:r w:rsidR="00E22C35" w:rsidRPr="00DA3731">
        <w:rPr>
          <w:rFonts w:ascii="Simplified Arabic" w:hAnsi="Simplified Arabic" w:cs="Simplified Arabic"/>
          <w:color w:val="000000"/>
          <w:sz w:val="28"/>
          <w:szCs w:val="28"/>
          <w:rtl/>
        </w:rPr>
        <w:t>ومنذ</w:t>
      </w:r>
      <w:r w:rsidR="00E22C35" w:rsidRPr="00DA3731">
        <w:rPr>
          <w:rFonts w:ascii="Simplified Arabic" w:hAnsi="Simplified Arabic" w:cs="Simplified Arabic"/>
          <w:color w:val="000000"/>
          <w:sz w:val="28"/>
          <w:szCs w:val="28"/>
        </w:rPr>
        <w:t xml:space="preserve"> </w:t>
      </w:r>
      <w:r w:rsidR="00E22C35" w:rsidRPr="00DA3731">
        <w:rPr>
          <w:rFonts w:ascii="Simplified Arabic" w:hAnsi="Simplified Arabic" w:cs="Simplified Arabic"/>
          <w:color w:val="000000"/>
          <w:sz w:val="28"/>
          <w:szCs w:val="28"/>
          <w:rtl/>
        </w:rPr>
        <w:t>تأسيسهما</w:t>
      </w:r>
      <w:r w:rsidR="00E22C35" w:rsidRPr="00DA3731">
        <w:rPr>
          <w:rFonts w:ascii="Simplified Arabic" w:hAnsi="Simplified Arabic" w:cs="Simplified Arabic"/>
          <w:color w:val="000000"/>
          <w:sz w:val="28"/>
          <w:szCs w:val="28"/>
        </w:rPr>
        <w:t xml:space="preserve"> </w:t>
      </w:r>
      <w:r w:rsidR="00E22C35" w:rsidRPr="00DA3731">
        <w:rPr>
          <w:rFonts w:ascii="Simplified Arabic" w:hAnsi="Simplified Arabic" w:cs="Simplified Arabic"/>
          <w:color w:val="000000"/>
          <w:sz w:val="28"/>
          <w:szCs w:val="28"/>
          <w:rtl/>
        </w:rPr>
        <w:t>ينتميان</w:t>
      </w:r>
      <w:r w:rsidR="00E22C35" w:rsidRPr="00DA3731">
        <w:rPr>
          <w:rFonts w:ascii="Simplified Arabic" w:hAnsi="Simplified Arabic" w:cs="Simplified Arabic"/>
          <w:color w:val="000000"/>
          <w:sz w:val="28"/>
          <w:szCs w:val="28"/>
        </w:rPr>
        <w:t xml:space="preserve"> </w:t>
      </w:r>
      <w:r w:rsidR="00E22C35" w:rsidRPr="00DA3731">
        <w:rPr>
          <w:rFonts w:ascii="Simplified Arabic" w:hAnsi="Simplified Arabic" w:cs="Simplified Arabic"/>
          <w:color w:val="000000"/>
          <w:sz w:val="28"/>
          <w:szCs w:val="28"/>
          <w:rtl/>
        </w:rPr>
        <w:t>لمجموعات</w:t>
      </w:r>
      <w:r w:rsidR="00E22C35" w:rsidRPr="00DA3731">
        <w:rPr>
          <w:rFonts w:ascii="Simplified Arabic" w:hAnsi="Simplified Arabic" w:cs="Simplified Arabic"/>
          <w:color w:val="000000"/>
          <w:sz w:val="28"/>
          <w:szCs w:val="28"/>
        </w:rPr>
        <w:t xml:space="preserve"> </w:t>
      </w:r>
      <w:r w:rsidR="00E22C35" w:rsidRPr="00DA3731">
        <w:rPr>
          <w:rFonts w:ascii="Simplified Arabic" w:hAnsi="Simplified Arabic" w:cs="Simplified Arabic"/>
          <w:color w:val="000000"/>
          <w:sz w:val="28"/>
          <w:szCs w:val="28"/>
          <w:rtl/>
        </w:rPr>
        <w:t>معينة، فالمخابرات</w:t>
      </w:r>
      <w:r w:rsidR="00E22C35" w:rsidRPr="00DA3731">
        <w:rPr>
          <w:rFonts w:ascii="Simplified Arabic" w:hAnsi="Simplified Arabic" w:cs="Simplified Arabic"/>
          <w:color w:val="000000"/>
          <w:sz w:val="28"/>
          <w:szCs w:val="28"/>
        </w:rPr>
        <w:t xml:space="preserve"> </w:t>
      </w:r>
      <w:r w:rsidR="00E22C35" w:rsidRPr="00DA3731">
        <w:rPr>
          <w:rFonts w:ascii="Simplified Arabic" w:hAnsi="Simplified Arabic" w:cs="Simplified Arabic"/>
          <w:color w:val="000000"/>
          <w:sz w:val="28"/>
          <w:szCs w:val="28"/>
          <w:rtl/>
        </w:rPr>
        <w:t>العامة</w:t>
      </w:r>
      <w:r w:rsidR="00E22C35" w:rsidRPr="00DA3731">
        <w:rPr>
          <w:rFonts w:ascii="Simplified Arabic" w:hAnsi="Simplified Arabic" w:cs="Simplified Arabic"/>
          <w:color w:val="000000"/>
          <w:sz w:val="28"/>
          <w:szCs w:val="28"/>
        </w:rPr>
        <w:t xml:space="preserve"> </w:t>
      </w:r>
      <w:r w:rsidR="00E22C35" w:rsidRPr="00DA3731">
        <w:rPr>
          <w:rFonts w:ascii="Simplified Arabic" w:hAnsi="Simplified Arabic" w:cs="Simplified Arabic"/>
          <w:color w:val="000000"/>
          <w:sz w:val="28"/>
          <w:szCs w:val="28"/>
          <w:rtl/>
        </w:rPr>
        <w:t>احتكرها</w:t>
      </w:r>
      <w:r w:rsidR="00E22C35" w:rsidRPr="00DA3731">
        <w:rPr>
          <w:rFonts w:ascii="Simplified Arabic" w:hAnsi="Simplified Arabic" w:cs="Simplified Arabic"/>
          <w:color w:val="000000"/>
          <w:sz w:val="28"/>
          <w:szCs w:val="28"/>
        </w:rPr>
        <w:t xml:space="preserve"> </w:t>
      </w:r>
      <w:r w:rsidR="00E22C35" w:rsidRPr="00DA3731">
        <w:rPr>
          <w:rFonts w:ascii="Simplified Arabic" w:hAnsi="Simplified Arabic" w:cs="Simplified Arabic"/>
          <w:color w:val="000000"/>
          <w:sz w:val="28"/>
          <w:szCs w:val="28"/>
          <w:rtl/>
        </w:rPr>
        <w:t>العائدون،</w:t>
      </w:r>
      <w:r w:rsidR="00E22C35" w:rsidRPr="00DA3731">
        <w:rPr>
          <w:rFonts w:ascii="Simplified Arabic" w:hAnsi="Simplified Arabic" w:cs="Simplified Arabic"/>
          <w:color w:val="000000"/>
          <w:sz w:val="28"/>
          <w:szCs w:val="28"/>
        </w:rPr>
        <w:t xml:space="preserve"> </w:t>
      </w:r>
      <w:r w:rsidR="00E22C35" w:rsidRPr="00DA3731">
        <w:rPr>
          <w:rFonts w:ascii="Simplified Arabic" w:hAnsi="Simplified Arabic" w:cs="Simplified Arabic"/>
          <w:color w:val="000000"/>
          <w:sz w:val="28"/>
          <w:szCs w:val="28"/>
          <w:rtl/>
        </w:rPr>
        <w:t>في</w:t>
      </w:r>
      <w:r w:rsidR="00E22C35" w:rsidRPr="00DA3731">
        <w:rPr>
          <w:rFonts w:ascii="Simplified Arabic" w:hAnsi="Simplified Arabic" w:cs="Simplified Arabic"/>
          <w:color w:val="000000"/>
          <w:sz w:val="28"/>
          <w:szCs w:val="28"/>
        </w:rPr>
        <w:t xml:space="preserve"> </w:t>
      </w:r>
      <w:r w:rsidR="00E22C35" w:rsidRPr="00DA3731">
        <w:rPr>
          <w:rFonts w:ascii="Simplified Arabic" w:hAnsi="Simplified Arabic" w:cs="Simplified Arabic"/>
          <w:color w:val="000000"/>
          <w:sz w:val="28"/>
          <w:szCs w:val="28"/>
          <w:rtl/>
        </w:rPr>
        <w:t>حين</w:t>
      </w:r>
      <w:r w:rsidR="00E22C35" w:rsidRPr="00DA3731">
        <w:rPr>
          <w:rFonts w:ascii="Simplified Arabic" w:hAnsi="Simplified Arabic" w:cs="Simplified Arabic"/>
          <w:color w:val="000000"/>
          <w:sz w:val="28"/>
          <w:szCs w:val="28"/>
        </w:rPr>
        <w:t xml:space="preserve"> </w:t>
      </w:r>
      <w:r w:rsidR="00E22C35" w:rsidRPr="00DA3731">
        <w:rPr>
          <w:rFonts w:ascii="Simplified Arabic" w:hAnsi="Simplified Arabic" w:cs="Simplified Arabic"/>
          <w:color w:val="000000"/>
          <w:sz w:val="28"/>
          <w:szCs w:val="28"/>
          <w:rtl/>
        </w:rPr>
        <w:t>كان</w:t>
      </w:r>
      <w:r w:rsidR="00E22C35" w:rsidRPr="00DA3731">
        <w:rPr>
          <w:rFonts w:ascii="Simplified Arabic" w:hAnsi="Simplified Arabic" w:cs="Simplified Arabic"/>
          <w:color w:val="000000"/>
          <w:sz w:val="28"/>
          <w:szCs w:val="28"/>
        </w:rPr>
        <w:t xml:space="preserve"> </w:t>
      </w:r>
      <w:r w:rsidR="00E22C35" w:rsidRPr="00DA3731">
        <w:rPr>
          <w:rFonts w:ascii="Simplified Arabic" w:hAnsi="Simplified Arabic" w:cs="Simplified Arabic"/>
          <w:color w:val="000000"/>
          <w:sz w:val="28"/>
          <w:szCs w:val="28"/>
          <w:rtl/>
        </w:rPr>
        <w:t>الأمن الوقائي دائماً</w:t>
      </w:r>
      <w:r w:rsidR="00E22C35" w:rsidRPr="00DA3731">
        <w:rPr>
          <w:rFonts w:ascii="Simplified Arabic" w:hAnsi="Simplified Arabic" w:cs="Simplified Arabic"/>
          <w:color w:val="000000"/>
          <w:sz w:val="28"/>
          <w:szCs w:val="28"/>
        </w:rPr>
        <w:t xml:space="preserve"> </w:t>
      </w:r>
      <w:r w:rsidR="00E22C35" w:rsidRPr="00DA3731">
        <w:rPr>
          <w:rFonts w:ascii="Simplified Arabic" w:hAnsi="Simplified Arabic" w:cs="Simplified Arabic"/>
          <w:color w:val="000000"/>
          <w:sz w:val="28"/>
          <w:szCs w:val="28"/>
          <w:rtl/>
        </w:rPr>
        <w:t>معقل</w:t>
      </w:r>
      <w:r w:rsidR="00E22C35" w:rsidRPr="00DA3731">
        <w:rPr>
          <w:rFonts w:ascii="Simplified Arabic" w:hAnsi="Simplified Arabic" w:cs="Simplified Arabic"/>
          <w:color w:val="000000"/>
          <w:sz w:val="28"/>
          <w:szCs w:val="28"/>
        </w:rPr>
        <w:t xml:space="preserve"> </w:t>
      </w:r>
      <w:r w:rsidR="00E22C35" w:rsidRPr="00DA3731">
        <w:rPr>
          <w:rFonts w:ascii="Simplified Arabic" w:hAnsi="Simplified Arabic" w:cs="Simplified Arabic"/>
          <w:color w:val="000000"/>
          <w:sz w:val="28"/>
          <w:szCs w:val="28"/>
          <w:rtl/>
        </w:rPr>
        <w:t>القيادات</w:t>
      </w:r>
      <w:r w:rsidR="00E22C35" w:rsidRPr="00DA3731">
        <w:rPr>
          <w:rFonts w:ascii="Simplified Arabic" w:hAnsi="Simplified Arabic" w:cs="Simplified Arabic"/>
          <w:color w:val="000000"/>
          <w:sz w:val="28"/>
          <w:szCs w:val="28"/>
        </w:rPr>
        <w:t xml:space="preserve"> </w:t>
      </w:r>
      <w:r w:rsidR="00E22C35" w:rsidRPr="00DA3731">
        <w:rPr>
          <w:rFonts w:ascii="Simplified Arabic" w:hAnsi="Simplified Arabic" w:cs="Simplified Arabic"/>
          <w:color w:val="000000"/>
          <w:sz w:val="28"/>
          <w:szCs w:val="28"/>
          <w:rtl/>
        </w:rPr>
        <w:t>المحلية</w:t>
      </w:r>
      <w:r w:rsidR="00E22C35" w:rsidRPr="00DA3731">
        <w:rPr>
          <w:rFonts w:ascii="Simplified Arabic" w:hAnsi="Simplified Arabic" w:cs="Simplified Arabic"/>
          <w:color w:val="000000"/>
          <w:sz w:val="28"/>
          <w:szCs w:val="28"/>
        </w:rPr>
        <w:t xml:space="preserve"> </w:t>
      </w:r>
      <w:r w:rsidR="00E22C35" w:rsidRPr="00DA3731">
        <w:rPr>
          <w:rFonts w:ascii="Simplified Arabic" w:hAnsi="Simplified Arabic" w:cs="Simplified Arabic"/>
          <w:color w:val="000000"/>
          <w:sz w:val="28"/>
          <w:szCs w:val="28"/>
          <w:rtl/>
        </w:rPr>
        <w:t>في</w:t>
      </w:r>
      <w:r w:rsidR="00E22C35" w:rsidRPr="00DA3731">
        <w:rPr>
          <w:rFonts w:ascii="Simplified Arabic" w:hAnsi="Simplified Arabic" w:cs="Simplified Arabic"/>
          <w:color w:val="000000"/>
          <w:sz w:val="28"/>
          <w:szCs w:val="28"/>
        </w:rPr>
        <w:t xml:space="preserve"> </w:t>
      </w:r>
      <w:r w:rsidR="00E22C35" w:rsidRPr="00DA3731">
        <w:rPr>
          <w:rFonts w:ascii="Simplified Arabic" w:hAnsi="Simplified Arabic" w:cs="Simplified Arabic"/>
          <w:color w:val="000000"/>
          <w:sz w:val="28"/>
          <w:szCs w:val="28"/>
          <w:rtl/>
        </w:rPr>
        <w:t>الضفة</w:t>
      </w:r>
      <w:r w:rsidR="00E22C35" w:rsidRPr="00DA3731">
        <w:rPr>
          <w:rFonts w:ascii="Simplified Arabic" w:hAnsi="Simplified Arabic" w:cs="Simplified Arabic"/>
          <w:color w:val="000000"/>
          <w:sz w:val="28"/>
          <w:szCs w:val="28"/>
          <w:rtl/>
          <w:lang w:bidi="ar-JO"/>
        </w:rPr>
        <w:t xml:space="preserve"> </w:t>
      </w:r>
      <w:r w:rsidR="00E22C35" w:rsidRPr="00DA3731">
        <w:rPr>
          <w:rFonts w:ascii="Simplified Arabic" w:hAnsi="Simplified Arabic" w:cs="Simplified Arabic"/>
          <w:color w:val="000000"/>
          <w:sz w:val="28"/>
          <w:szCs w:val="28"/>
          <w:rtl/>
        </w:rPr>
        <w:t>الغربية</w:t>
      </w:r>
      <w:r w:rsidR="00E22C35" w:rsidRPr="00DA3731">
        <w:rPr>
          <w:rFonts w:ascii="Simplified Arabic" w:hAnsi="Simplified Arabic" w:cs="Simplified Arabic"/>
          <w:color w:val="000000"/>
          <w:sz w:val="28"/>
          <w:szCs w:val="28"/>
        </w:rPr>
        <w:t xml:space="preserve"> </w:t>
      </w:r>
      <w:r w:rsidR="00E22C35" w:rsidRPr="00DA3731">
        <w:rPr>
          <w:rFonts w:ascii="Simplified Arabic" w:hAnsi="Simplified Arabic" w:cs="Simplified Arabic"/>
          <w:color w:val="000000"/>
          <w:sz w:val="28"/>
          <w:szCs w:val="28"/>
          <w:rtl/>
        </w:rPr>
        <w:t>وغزة</w:t>
      </w:r>
      <w:r w:rsidR="00E22C35" w:rsidRPr="00DA3731">
        <w:rPr>
          <w:rFonts w:ascii="Simplified Arabic" w:hAnsi="Simplified Arabic" w:cs="Simplified Arabic"/>
          <w:color w:val="000000"/>
          <w:sz w:val="28"/>
          <w:szCs w:val="28"/>
          <w:rtl/>
          <w:lang w:bidi="ar-JO"/>
        </w:rPr>
        <w:t>.</w:t>
      </w:r>
      <w:r w:rsidR="00E22C35">
        <w:rPr>
          <w:rFonts w:ascii="Simplified Arabic" w:hAnsi="Simplified Arabic" w:cs="Simplified Arabic"/>
          <w:color w:val="000000"/>
          <w:sz w:val="28"/>
          <w:szCs w:val="28"/>
          <w:lang w:bidi="ar-JO"/>
        </w:rPr>
        <w:t xml:space="preserve"> </w:t>
      </w:r>
      <w:r w:rsidR="00E22C35" w:rsidRPr="007E5AEF">
        <w:rPr>
          <w:rStyle w:val="FootnoteReference"/>
          <w:rFonts w:ascii="Simplified Arabic" w:hAnsi="Simplified Arabic" w:cs="Simplified Arabic"/>
          <w:color w:val="000000"/>
          <w:sz w:val="28"/>
          <w:szCs w:val="28"/>
        </w:rPr>
        <w:t xml:space="preserve"> </w:t>
      </w:r>
      <w:r w:rsidR="00E22C35" w:rsidRPr="00DA3731">
        <w:rPr>
          <w:rStyle w:val="FootnoteReference"/>
          <w:rFonts w:ascii="Simplified Arabic" w:hAnsi="Simplified Arabic" w:cs="Simplified Arabic"/>
          <w:color w:val="000000"/>
          <w:sz w:val="28"/>
          <w:szCs w:val="28"/>
        </w:rPr>
        <w:footnoteReference w:id="40"/>
      </w:r>
      <w:r w:rsidR="00E22C35">
        <w:rPr>
          <w:rFonts w:ascii="Simplified Arabic" w:hAnsi="Simplified Arabic" w:cs="Simplified Arabic" w:hint="cs"/>
          <w:color w:val="000000"/>
          <w:sz w:val="28"/>
          <w:szCs w:val="28"/>
          <w:rtl/>
        </w:rPr>
        <w:t xml:space="preserve">       </w:t>
      </w:r>
    </w:p>
    <w:p w:rsidR="00660C99" w:rsidRDefault="00660C99" w:rsidP="00660C99">
      <w:pPr>
        <w:tabs>
          <w:tab w:val="left" w:pos="284"/>
          <w:tab w:val="left" w:pos="392"/>
          <w:tab w:val="left" w:pos="567"/>
          <w:tab w:val="left" w:pos="4796"/>
          <w:tab w:val="right" w:pos="8306"/>
        </w:tabs>
        <w:spacing w:line="360" w:lineRule="auto"/>
        <w:jc w:val="both"/>
        <w:rPr>
          <w:rFonts w:ascii="Simplified Arabic" w:hAnsi="Simplified Arabic" w:cs="Simplified Arabic"/>
          <w:color w:val="000000"/>
          <w:sz w:val="28"/>
          <w:szCs w:val="28"/>
          <w:rtl/>
        </w:rPr>
      </w:pPr>
      <w:r w:rsidRPr="00DA3731">
        <w:rPr>
          <w:rFonts w:ascii="Simplified Arabic" w:hAnsi="Simplified Arabic" w:cs="Simplified Arabic"/>
          <w:color w:val="000000"/>
          <w:sz w:val="28"/>
          <w:szCs w:val="28"/>
          <w:rtl/>
        </w:rPr>
        <w:t>وأوكلت مهام مدنية لأفراد القوات الجوية والبحرية، خاصة مع إقفال الأجواء بوجه القوة الجوية، وعدم وجود منافذ لممارسة الشرطة البحرية لدورها، فاضطرت السلطة لتسريح بعضهم أو تحويلهم لمسارات مختلفة في نطاق الأجهزة الأمنية أو المؤسسات المدنية.</w:t>
      </w:r>
    </w:p>
    <w:p w:rsidR="00FC0120" w:rsidRDefault="00660C99" w:rsidP="00166AC6">
      <w:pPr>
        <w:pStyle w:val="ListParagraph"/>
        <w:numPr>
          <w:ilvl w:val="0"/>
          <w:numId w:val="31"/>
        </w:numPr>
        <w:tabs>
          <w:tab w:val="left" w:pos="284"/>
          <w:tab w:val="left" w:pos="392"/>
          <w:tab w:val="left" w:pos="567"/>
          <w:tab w:val="left" w:pos="4796"/>
          <w:tab w:val="right" w:pos="8306"/>
        </w:tabs>
        <w:spacing w:line="360" w:lineRule="auto"/>
        <w:ind w:left="0"/>
        <w:jc w:val="both"/>
        <w:rPr>
          <w:rFonts w:ascii="Simplified Arabic" w:hAnsi="Simplified Arabic" w:cs="Simplified Arabic"/>
          <w:color w:val="000000"/>
          <w:sz w:val="28"/>
          <w:szCs w:val="28"/>
        </w:rPr>
      </w:pPr>
      <w:r w:rsidRPr="00B84283">
        <w:rPr>
          <w:rFonts w:ascii="Simplified Arabic" w:hAnsi="Simplified Arabic" w:cs="Simplified Arabic"/>
          <w:color w:val="000000"/>
          <w:sz w:val="28"/>
          <w:szCs w:val="28"/>
          <w:rtl/>
        </w:rPr>
        <w:t>ضعف إدارة الموارد البشرية</w:t>
      </w:r>
      <w:r w:rsidR="008469F7" w:rsidRPr="00B84283">
        <w:rPr>
          <w:rFonts w:ascii="Simplified Arabic" w:hAnsi="Simplified Arabic" w:cs="Simplified Arabic" w:hint="cs"/>
          <w:color w:val="000000"/>
          <w:sz w:val="28"/>
          <w:szCs w:val="28"/>
          <w:rtl/>
        </w:rPr>
        <w:t>:</w:t>
      </w:r>
      <w:r w:rsidRPr="00B84283">
        <w:rPr>
          <w:rFonts w:ascii="Simplified Arabic" w:hAnsi="Simplified Arabic" w:cs="Simplified Arabic"/>
          <w:color w:val="000000"/>
          <w:sz w:val="28"/>
          <w:szCs w:val="28"/>
          <w:rtl/>
        </w:rPr>
        <w:t xml:space="preserve"> </w:t>
      </w:r>
      <w:r w:rsidR="00093C06" w:rsidRPr="00B84283">
        <w:rPr>
          <w:rFonts w:ascii="Simplified Arabic" w:hAnsi="Simplified Arabic" w:cs="Simplified Arabic"/>
          <w:color w:val="000000"/>
          <w:sz w:val="28"/>
          <w:szCs w:val="28"/>
          <w:rtl/>
        </w:rPr>
        <w:t>اضطرت الأج</w:t>
      </w:r>
      <w:r w:rsidR="00093C06" w:rsidRPr="00B84283">
        <w:rPr>
          <w:rFonts w:ascii="Simplified Arabic" w:hAnsi="Simplified Arabic" w:cs="Simplified Arabic" w:hint="cs"/>
          <w:color w:val="000000"/>
          <w:sz w:val="28"/>
          <w:szCs w:val="28"/>
          <w:rtl/>
        </w:rPr>
        <w:t>هزة ومنذ إنشائها</w:t>
      </w:r>
      <w:r w:rsidR="00093C06" w:rsidRPr="00B84283">
        <w:rPr>
          <w:rFonts w:ascii="Simplified Arabic" w:hAnsi="Simplified Arabic" w:cs="Simplified Arabic"/>
          <w:color w:val="000000"/>
          <w:sz w:val="28"/>
          <w:szCs w:val="28"/>
          <w:rtl/>
        </w:rPr>
        <w:t xml:space="preserve"> لتقديم فاتورة الاستحقاق النضالي على الاحتياج المهني، مما فرض أزمة ما زالت حتى اليوم تتعلق بتضخم الأعداد والرتب، وعدم القدرة على استثمار هذا الكم من الحالات النضالية بمواقع ومهمات أمنية فاعلة وحيوية</w:t>
      </w:r>
      <w:r w:rsidR="00093C06" w:rsidRPr="00B84283">
        <w:rPr>
          <w:rFonts w:ascii="Simplified Arabic" w:hAnsi="Simplified Arabic" w:cs="Simplified Arabic" w:hint="cs"/>
          <w:color w:val="000000"/>
          <w:sz w:val="28"/>
          <w:szCs w:val="28"/>
          <w:rtl/>
        </w:rPr>
        <w:t>، و</w:t>
      </w:r>
      <w:r w:rsidR="00093C06" w:rsidRPr="00B84283">
        <w:rPr>
          <w:rFonts w:ascii="Simplified Arabic" w:hAnsi="Simplified Arabic" w:cs="Simplified Arabic"/>
          <w:color w:val="000000"/>
          <w:sz w:val="28"/>
          <w:szCs w:val="28"/>
          <w:rtl/>
          <w:lang w:bidi="ar-JO"/>
        </w:rPr>
        <w:t xml:space="preserve">تعد لبنة البناء الأساسي للأجهزة الأمنية الفلسطينية نقطة خلافية، فالعنصر البشري الذي اعتمدته </w:t>
      </w:r>
      <w:r w:rsidR="00093C06" w:rsidRPr="00B84283">
        <w:rPr>
          <w:rFonts w:ascii="Simplified Arabic" w:hAnsi="Simplified Arabic" w:cs="Simplified Arabic" w:hint="cs"/>
          <w:color w:val="000000"/>
          <w:sz w:val="28"/>
          <w:szCs w:val="28"/>
          <w:rtl/>
          <w:lang w:bidi="ar-JO"/>
        </w:rPr>
        <w:t>الأجهزة</w:t>
      </w:r>
      <w:r w:rsidR="00093C06" w:rsidRPr="00B84283">
        <w:rPr>
          <w:rFonts w:ascii="Simplified Arabic" w:hAnsi="Simplified Arabic" w:cs="Simplified Arabic"/>
          <w:color w:val="000000"/>
          <w:sz w:val="28"/>
          <w:szCs w:val="28"/>
          <w:rtl/>
          <w:lang w:bidi="ar-JO"/>
        </w:rPr>
        <w:t xml:space="preserve"> كان له استحقاق فعلي بالمشاركة والبنا</w:t>
      </w:r>
      <w:r w:rsidR="00F35430">
        <w:rPr>
          <w:rFonts w:ascii="Simplified Arabic" w:hAnsi="Simplified Arabic" w:cs="Simplified Arabic"/>
          <w:color w:val="000000"/>
          <w:sz w:val="28"/>
          <w:szCs w:val="28"/>
          <w:rtl/>
          <w:lang w:bidi="ar-JO"/>
        </w:rPr>
        <w:t xml:space="preserve">ء لخلفيته النضالية والوطنية، </w:t>
      </w:r>
      <w:r w:rsidR="00F35430">
        <w:rPr>
          <w:rFonts w:ascii="Simplified Arabic" w:hAnsi="Simplified Arabic" w:cs="Simplified Arabic" w:hint="cs"/>
          <w:color w:val="000000"/>
          <w:sz w:val="28"/>
          <w:szCs w:val="28"/>
          <w:rtl/>
          <w:lang w:bidi="ar-JO"/>
        </w:rPr>
        <w:t>لكنه لم</w:t>
      </w:r>
      <w:r w:rsidR="00093C06" w:rsidRPr="00B84283">
        <w:rPr>
          <w:rFonts w:ascii="Simplified Arabic" w:hAnsi="Simplified Arabic" w:cs="Simplified Arabic"/>
          <w:color w:val="000000"/>
          <w:sz w:val="28"/>
          <w:szCs w:val="28"/>
          <w:rtl/>
          <w:lang w:bidi="ar-JO"/>
        </w:rPr>
        <w:t xml:space="preserve"> يعزز بالكادر المتعلم لأبجديات ومفاهيم الأمن العصرية، وكثيرا ما كان يغل</w:t>
      </w:r>
      <w:r w:rsidR="00F35430">
        <w:rPr>
          <w:rFonts w:ascii="Simplified Arabic" w:hAnsi="Simplified Arabic" w:cs="Simplified Arabic" w:hint="cs"/>
          <w:color w:val="000000"/>
          <w:sz w:val="28"/>
          <w:szCs w:val="28"/>
          <w:rtl/>
          <w:lang w:bidi="ar-JO"/>
        </w:rPr>
        <w:t>ّ</w:t>
      </w:r>
      <w:r w:rsidR="00093C06" w:rsidRPr="00B84283">
        <w:rPr>
          <w:rFonts w:ascii="Simplified Arabic" w:hAnsi="Simplified Arabic" w:cs="Simplified Arabic"/>
          <w:color w:val="000000"/>
          <w:sz w:val="28"/>
          <w:szCs w:val="28"/>
          <w:rtl/>
          <w:lang w:bidi="ar-JO"/>
        </w:rPr>
        <w:t xml:space="preserve">ب أفراد وضباط المؤسسة الأمنية نزعاتهم الحزبية والتنظيمية على المصلحة الأمنية العليا، </w:t>
      </w:r>
      <w:r w:rsidR="00093C06" w:rsidRPr="00B84283">
        <w:rPr>
          <w:rFonts w:ascii="Simplified Arabic" w:hAnsi="Simplified Arabic" w:cs="Simplified Arabic" w:hint="cs"/>
          <w:color w:val="000000"/>
          <w:sz w:val="28"/>
          <w:szCs w:val="28"/>
          <w:rtl/>
          <w:lang w:bidi="ar-JO"/>
        </w:rPr>
        <w:t>إضافة</w:t>
      </w:r>
      <w:r w:rsidR="00093C06" w:rsidRPr="00B84283">
        <w:rPr>
          <w:rFonts w:ascii="Simplified Arabic" w:hAnsi="Simplified Arabic" w:cs="Simplified Arabic"/>
          <w:color w:val="000000"/>
          <w:sz w:val="28"/>
          <w:szCs w:val="28"/>
          <w:rtl/>
          <w:lang w:bidi="ar-JO"/>
        </w:rPr>
        <w:t xml:space="preserve"> لاستغلال المهمة وتجاوز الأصول المهنية مما أثر على مستقبل الفعل الأمني وبناء المؤسسة.</w:t>
      </w:r>
      <w:r w:rsidR="00166AC6" w:rsidRPr="00166AC6">
        <w:rPr>
          <w:rStyle w:val="FootnoteReference"/>
          <w:rFonts w:ascii="Simplified Arabic" w:hAnsi="Simplified Arabic" w:cs="Simplified Arabic"/>
          <w:color w:val="000000"/>
          <w:sz w:val="28"/>
          <w:szCs w:val="28"/>
          <w:rtl/>
          <w:lang w:bidi="ar-JO"/>
        </w:rPr>
        <w:t xml:space="preserve"> </w:t>
      </w:r>
      <w:r w:rsidR="00166AC6" w:rsidRPr="00DA3731">
        <w:rPr>
          <w:rStyle w:val="FootnoteReference"/>
          <w:rFonts w:ascii="Simplified Arabic" w:hAnsi="Simplified Arabic" w:cs="Simplified Arabic"/>
          <w:color w:val="000000"/>
          <w:sz w:val="28"/>
          <w:szCs w:val="28"/>
          <w:rtl/>
          <w:lang w:bidi="ar-JO"/>
        </w:rPr>
        <w:footnoteReference w:id="41"/>
      </w:r>
    </w:p>
    <w:p w:rsidR="00093C06" w:rsidRPr="00B84283" w:rsidRDefault="00093C06" w:rsidP="00166AC6">
      <w:pPr>
        <w:pStyle w:val="ListParagraph"/>
        <w:tabs>
          <w:tab w:val="left" w:pos="284"/>
          <w:tab w:val="left" w:pos="392"/>
          <w:tab w:val="left" w:pos="567"/>
          <w:tab w:val="left" w:pos="4796"/>
          <w:tab w:val="right" w:pos="8306"/>
        </w:tabs>
        <w:spacing w:line="360" w:lineRule="auto"/>
        <w:ind w:left="0"/>
        <w:jc w:val="both"/>
        <w:rPr>
          <w:rFonts w:ascii="Simplified Arabic" w:hAnsi="Simplified Arabic" w:cs="Simplified Arabic"/>
          <w:color w:val="000000"/>
          <w:sz w:val="28"/>
          <w:szCs w:val="28"/>
        </w:rPr>
      </w:pPr>
      <w:r w:rsidRPr="00B84283">
        <w:rPr>
          <w:rFonts w:ascii="Simplified Arabic" w:hAnsi="Simplified Arabic" w:cs="Simplified Arabic" w:hint="cs"/>
          <w:color w:val="000000"/>
          <w:sz w:val="28"/>
          <w:szCs w:val="28"/>
          <w:rtl/>
        </w:rPr>
        <w:t>و</w:t>
      </w:r>
      <w:r w:rsidRPr="00B84283">
        <w:rPr>
          <w:rFonts w:ascii="Simplified Arabic" w:hAnsi="Simplified Arabic" w:cs="Simplified Arabic"/>
          <w:color w:val="000000"/>
          <w:sz w:val="28"/>
          <w:szCs w:val="28"/>
          <w:rtl/>
        </w:rPr>
        <w:t xml:space="preserve">مع التحسن الذي طرأ مؤخرا ومحاولات ما سمي باستثمار القدرات البشرية، إلا أنها تعيش منذ البداية سلبيات وأزمات كثيرة، ارتبطت بإقبال معظم </w:t>
      </w:r>
      <w:r w:rsidRPr="00B84283">
        <w:rPr>
          <w:rFonts w:ascii="Simplified Arabic" w:hAnsi="Simplified Arabic" w:cs="Simplified Arabic" w:hint="cs"/>
          <w:color w:val="000000"/>
          <w:sz w:val="28"/>
          <w:szCs w:val="28"/>
          <w:rtl/>
        </w:rPr>
        <w:t xml:space="preserve"> </w:t>
      </w:r>
      <w:r w:rsidRPr="00B84283">
        <w:rPr>
          <w:rFonts w:ascii="Simplified Arabic" w:hAnsi="Simplified Arabic" w:cs="Simplified Arabic"/>
          <w:color w:val="000000"/>
          <w:sz w:val="28"/>
          <w:szCs w:val="28"/>
          <w:rtl/>
        </w:rPr>
        <w:t xml:space="preserve">منتسبي ومناضلي حركة فتح على الانخراط </w:t>
      </w:r>
      <w:r w:rsidRPr="00B84283">
        <w:rPr>
          <w:rFonts w:ascii="Simplified Arabic" w:hAnsi="Simplified Arabic" w:cs="Simplified Arabic"/>
          <w:color w:val="000000"/>
          <w:sz w:val="28"/>
          <w:szCs w:val="28"/>
          <w:rtl/>
        </w:rPr>
        <w:lastRenderedPageBreak/>
        <w:t xml:space="preserve">بقوى الأمن، وإعطائهم رتبا عسكرية موازية لقدامى المقاتلين، في ظل رفض التنظيمات الأخرى لمشروع السلطة إلا بالنزر اليسير، مما أدى مستقبلا للتضخم </w:t>
      </w:r>
      <w:r w:rsidRPr="00B84283">
        <w:rPr>
          <w:rFonts w:ascii="Simplified Arabic" w:hAnsi="Simplified Arabic" w:cs="Simplified Arabic" w:hint="cs"/>
          <w:color w:val="000000"/>
          <w:sz w:val="28"/>
          <w:szCs w:val="28"/>
          <w:rtl/>
        </w:rPr>
        <w:t>بالأعداد</w:t>
      </w:r>
      <w:r w:rsidRPr="00B84283">
        <w:rPr>
          <w:rFonts w:ascii="Simplified Arabic" w:hAnsi="Simplified Arabic" w:cs="Simplified Arabic"/>
          <w:color w:val="000000"/>
          <w:sz w:val="28"/>
          <w:szCs w:val="28"/>
          <w:rtl/>
        </w:rPr>
        <w:t xml:space="preserve"> والرتب، فضلا عن احتكار فتح لعمل الأجهزة وتسييس المؤسسة.</w:t>
      </w:r>
      <w:r w:rsidRPr="00B84283">
        <w:rPr>
          <w:rStyle w:val="FootnoteReference"/>
          <w:rFonts w:ascii="Simplified Arabic" w:hAnsi="Simplified Arabic" w:cs="Simplified Arabic"/>
          <w:color w:val="000000"/>
          <w:sz w:val="28"/>
          <w:szCs w:val="28"/>
          <w:rtl/>
          <w:lang w:bidi="ar-JO"/>
        </w:rPr>
        <w:t xml:space="preserve"> </w:t>
      </w:r>
    </w:p>
    <w:p w:rsidR="00093C06" w:rsidRPr="00093C06" w:rsidRDefault="00166AC6" w:rsidP="00F371B9">
      <w:pPr>
        <w:pStyle w:val="ListParagraph"/>
        <w:tabs>
          <w:tab w:val="left" w:pos="284"/>
          <w:tab w:val="left" w:pos="392"/>
          <w:tab w:val="left" w:pos="567"/>
          <w:tab w:val="left" w:pos="4796"/>
          <w:tab w:val="right" w:pos="8306"/>
        </w:tabs>
        <w:spacing w:line="360" w:lineRule="auto"/>
        <w:ind w:left="0"/>
        <w:jc w:val="both"/>
        <w:rPr>
          <w:rFonts w:ascii="Simplified Arabic" w:hAnsi="Simplified Arabic" w:cs="Simplified Arabic"/>
          <w:color w:val="000000"/>
          <w:sz w:val="28"/>
          <w:szCs w:val="28"/>
          <w:rtl/>
        </w:rPr>
      </w:pPr>
      <w:r>
        <w:rPr>
          <w:rFonts w:ascii="Simplified Arabic" w:hAnsi="Simplified Arabic" w:cs="Simplified Arabic" w:hint="cs"/>
          <w:color w:val="000000"/>
          <w:sz w:val="28"/>
          <w:szCs w:val="28"/>
          <w:rtl/>
        </w:rPr>
        <w:tab/>
      </w:r>
      <w:r>
        <w:rPr>
          <w:rFonts w:ascii="Simplified Arabic" w:hAnsi="Simplified Arabic" w:cs="Simplified Arabic" w:hint="cs"/>
          <w:color w:val="000000"/>
          <w:sz w:val="28"/>
          <w:szCs w:val="28"/>
          <w:rtl/>
        </w:rPr>
        <w:tab/>
      </w:r>
      <w:r w:rsidR="00093C06" w:rsidRPr="00093C06">
        <w:rPr>
          <w:rFonts w:ascii="Simplified Arabic" w:hAnsi="Simplified Arabic" w:cs="Simplified Arabic" w:hint="cs"/>
          <w:color w:val="000000"/>
          <w:sz w:val="28"/>
          <w:szCs w:val="28"/>
          <w:rtl/>
        </w:rPr>
        <w:t>واستبعد</w:t>
      </w:r>
      <w:r w:rsidR="00093C06" w:rsidRPr="00093C06">
        <w:rPr>
          <w:rFonts w:ascii="Simplified Arabic" w:hAnsi="Simplified Arabic" w:cs="Simplified Arabic"/>
          <w:color w:val="000000"/>
          <w:sz w:val="28"/>
          <w:szCs w:val="28"/>
          <w:rtl/>
        </w:rPr>
        <w:t xml:space="preserve"> نظام الانتقاء وفق مبدأ الجدارة والاستحقاق</w:t>
      </w:r>
      <w:r w:rsidR="00FC0120">
        <w:rPr>
          <w:rFonts w:ascii="Simplified Arabic" w:hAnsi="Simplified Arabic" w:cs="Simplified Arabic" w:hint="cs"/>
          <w:color w:val="000000"/>
          <w:sz w:val="28"/>
          <w:szCs w:val="28"/>
          <w:rtl/>
          <w:lang w:bidi="ar-JO"/>
        </w:rPr>
        <w:t>,</w:t>
      </w:r>
      <w:r w:rsidR="00093C06" w:rsidRPr="00093C06">
        <w:rPr>
          <w:rFonts w:ascii="Simplified Arabic" w:hAnsi="Simplified Arabic" w:cs="Simplified Arabic"/>
          <w:color w:val="000000"/>
          <w:sz w:val="28"/>
          <w:szCs w:val="28"/>
          <w:rtl/>
        </w:rPr>
        <w:t xml:space="preserve"> و</w:t>
      </w:r>
      <w:r w:rsidR="00093C06" w:rsidRPr="00093C06">
        <w:rPr>
          <w:rFonts w:ascii="Simplified Arabic" w:hAnsi="Simplified Arabic" w:cs="Simplified Arabic" w:hint="cs"/>
          <w:color w:val="000000"/>
          <w:sz w:val="28"/>
          <w:szCs w:val="28"/>
          <w:rtl/>
        </w:rPr>
        <w:t>ا</w:t>
      </w:r>
      <w:r w:rsidR="00093C06" w:rsidRPr="00093C06">
        <w:rPr>
          <w:rFonts w:ascii="Simplified Arabic" w:hAnsi="Simplified Arabic" w:cs="Simplified Arabic"/>
          <w:color w:val="000000"/>
          <w:sz w:val="28"/>
          <w:szCs w:val="28"/>
          <w:rtl/>
        </w:rPr>
        <w:t>عت</w:t>
      </w:r>
      <w:r w:rsidR="00093C06" w:rsidRPr="00093C06">
        <w:rPr>
          <w:rFonts w:ascii="Simplified Arabic" w:hAnsi="Simplified Arabic" w:cs="Simplified Arabic" w:hint="cs"/>
          <w:color w:val="000000"/>
          <w:sz w:val="28"/>
          <w:szCs w:val="28"/>
          <w:rtl/>
        </w:rPr>
        <w:t>م</w:t>
      </w:r>
      <w:r w:rsidR="00093C06" w:rsidRPr="00093C06">
        <w:rPr>
          <w:rFonts w:ascii="Simplified Arabic" w:hAnsi="Simplified Arabic" w:cs="Simplified Arabic"/>
          <w:color w:val="000000"/>
          <w:sz w:val="28"/>
          <w:szCs w:val="28"/>
          <w:rtl/>
        </w:rPr>
        <w:t>د نظام التعيين</w:t>
      </w:r>
      <w:r w:rsidR="00093C06" w:rsidRPr="00093C06">
        <w:rPr>
          <w:rFonts w:ascii="Simplified Arabic" w:hAnsi="Simplified Arabic" w:cs="Simplified Arabic" w:hint="cs"/>
          <w:color w:val="000000"/>
          <w:sz w:val="28"/>
          <w:szCs w:val="28"/>
          <w:rtl/>
        </w:rPr>
        <w:t xml:space="preserve"> والا</w:t>
      </w:r>
      <w:r w:rsidR="00093C06" w:rsidRPr="00093C06">
        <w:rPr>
          <w:rFonts w:ascii="Simplified Arabic" w:hAnsi="Simplified Arabic" w:cs="Simplified Arabic"/>
          <w:color w:val="000000"/>
          <w:sz w:val="28"/>
          <w:szCs w:val="28"/>
          <w:rtl/>
        </w:rPr>
        <w:t xml:space="preserve">ستخدام </w:t>
      </w:r>
      <w:r w:rsidR="00093C06" w:rsidRPr="00093C06">
        <w:rPr>
          <w:rFonts w:ascii="Simplified Arabic" w:hAnsi="Simplified Arabic" w:cs="Simplified Arabic" w:hint="cs"/>
          <w:color w:val="000000"/>
          <w:sz w:val="28"/>
          <w:szCs w:val="28"/>
          <w:rtl/>
        </w:rPr>
        <w:t>ال</w:t>
      </w:r>
      <w:r w:rsidR="00093C06" w:rsidRPr="00093C06">
        <w:rPr>
          <w:rFonts w:ascii="Simplified Arabic" w:hAnsi="Simplified Arabic" w:cs="Simplified Arabic"/>
          <w:color w:val="000000"/>
          <w:sz w:val="28"/>
          <w:szCs w:val="28"/>
          <w:rtl/>
        </w:rPr>
        <w:t>مبني على العقود</w:t>
      </w:r>
      <w:r w:rsidR="00093C06" w:rsidRPr="00093C06">
        <w:rPr>
          <w:rFonts w:ascii="Simplified Arabic" w:hAnsi="Simplified Arabic" w:cs="Simplified Arabic" w:hint="cs"/>
          <w:color w:val="000000"/>
          <w:sz w:val="28"/>
          <w:szCs w:val="28"/>
          <w:rtl/>
        </w:rPr>
        <w:t>،</w:t>
      </w:r>
      <w:r w:rsidR="00093C06" w:rsidRPr="00093C06">
        <w:rPr>
          <w:rFonts w:ascii="Simplified Arabic" w:hAnsi="Simplified Arabic" w:cs="Simplified Arabic"/>
          <w:color w:val="000000"/>
          <w:sz w:val="28"/>
          <w:szCs w:val="28"/>
          <w:rtl/>
        </w:rPr>
        <w:t xml:space="preserve"> خاصة </w:t>
      </w:r>
      <w:r w:rsidR="00093C06" w:rsidRPr="00093C06">
        <w:rPr>
          <w:rFonts w:ascii="Simplified Arabic" w:hAnsi="Simplified Arabic" w:cs="Simplified Arabic" w:hint="cs"/>
          <w:color w:val="000000"/>
          <w:sz w:val="28"/>
          <w:szCs w:val="28"/>
          <w:rtl/>
        </w:rPr>
        <w:t>ل</w:t>
      </w:r>
      <w:r w:rsidR="00093C06" w:rsidRPr="00093C06">
        <w:rPr>
          <w:rFonts w:ascii="Simplified Arabic" w:hAnsi="Simplified Arabic" w:cs="Simplified Arabic"/>
          <w:color w:val="000000"/>
          <w:sz w:val="28"/>
          <w:szCs w:val="28"/>
          <w:rtl/>
        </w:rPr>
        <w:t>ل</w:t>
      </w:r>
      <w:r w:rsidR="00F371B9">
        <w:rPr>
          <w:rFonts w:ascii="Simplified Arabic" w:hAnsi="Simplified Arabic" w:cs="Simplified Arabic"/>
          <w:color w:val="000000"/>
          <w:sz w:val="28"/>
          <w:szCs w:val="28"/>
          <w:rtl/>
        </w:rPr>
        <w:t>خبراء الأجانب بشكل مخالف للأصول</w:t>
      </w:r>
      <w:r w:rsidR="00F371B9">
        <w:rPr>
          <w:rFonts w:ascii="Simplified Arabic" w:hAnsi="Simplified Arabic" w:cs="Simplified Arabic" w:hint="cs"/>
          <w:color w:val="000000"/>
          <w:sz w:val="28"/>
          <w:szCs w:val="28"/>
          <w:rtl/>
        </w:rPr>
        <w:t>،</w:t>
      </w:r>
      <w:r w:rsidR="00093C06" w:rsidRPr="00093C06">
        <w:rPr>
          <w:rFonts w:ascii="Simplified Arabic" w:hAnsi="Simplified Arabic" w:cs="Simplified Arabic"/>
          <w:color w:val="000000"/>
          <w:sz w:val="28"/>
          <w:szCs w:val="28"/>
          <w:rtl/>
        </w:rPr>
        <w:t xml:space="preserve"> </w:t>
      </w:r>
      <w:r w:rsidR="00093C06" w:rsidRPr="00093C06">
        <w:rPr>
          <w:rFonts w:ascii="Simplified Arabic" w:hAnsi="Simplified Arabic" w:cs="Simplified Arabic" w:hint="cs"/>
          <w:color w:val="000000"/>
          <w:sz w:val="28"/>
          <w:szCs w:val="28"/>
          <w:rtl/>
        </w:rPr>
        <w:t xml:space="preserve">وما زال </w:t>
      </w:r>
      <w:r w:rsidR="00093C06" w:rsidRPr="00093C06">
        <w:rPr>
          <w:rFonts w:ascii="Simplified Arabic" w:hAnsi="Simplified Arabic" w:cs="Simplified Arabic"/>
          <w:color w:val="000000"/>
          <w:sz w:val="28"/>
          <w:szCs w:val="28"/>
          <w:rtl/>
        </w:rPr>
        <w:t xml:space="preserve">القصور في </w:t>
      </w:r>
      <w:r w:rsidR="00093C06" w:rsidRPr="00093C06">
        <w:rPr>
          <w:rFonts w:ascii="Simplified Arabic" w:hAnsi="Simplified Arabic" w:cs="Simplified Arabic" w:hint="cs"/>
          <w:color w:val="000000"/>
          <w:sz w:val="28"/>
          <w:szCs w:val="28"/>
          <w:rtl/>
        </w:rPr>
        <w:t>تدريب و</w:t>
      </w:r>
      <w:r w:rsidR="00093C06" w:rsidRPr="00093C06">
        <w:rPr>
          <w:rFonts w:ascii="Simplified Arabic" w:hAnsi="Simplified Arabic" w:cs="Simplified Arabic"/>
          <w:color w:val="000000"/>
          <w:sz w:val="28"/>
          <w:szCs w:val="28"/>
          <w:rtl/>
        </w:rPr>
        <w:t>إعداد العناصر البشرية</w:t>
      </w:r>
      <w:r w:rsidR="00093C06" w:rsidRPr="00093C06">
        <w:rPr>
          <w:rFonts w:ascii="Simplified Arabic" w:hAnsi="Simplified Arabic" w:cs="Simplified Arabic" w:hint="cs"/>
          <w:color w:val="000000"/>
          <w:sz w:val="28"/>
          <w:szCs w:val="28"/>
          <w:rtl/>
        </w:rPr>
        <w:t xml:space="preserve"> واضحا بعد</w:t>
      </w:r>
      <w:r w:rsidR="00093C06" w:rsidRPr="00093C06">
        <w:rPr>
          <w:rFonts w:ascii="Simplified Arabic" w:hAnsi="Simplified Arabic" w:cs="Simplified Arabic"/>
          <w:color w:val="000000"/>
          <w:sz w:val="28"/>
          <w:szCs w:val="28"/>
          <w:rtl/>
        </w:rPr>
        <w:t>م وضع الموظف المناسب بالمكان المناسب</w:t>
      </w:r>
      <w:r w:rsidR="00093C06" w:rsidRPr="00093C06">
        <w:rPr>
          <w:rFonts w:ascii="Simplified Arabic" w:hAnsi="Simplified Arabic" w:cs="Simplified Arabic" w:hint="cs"/>
          <w:color w:val="000000"/>
          <w:sz w:val="28"/>
          <w:szCs w:val="28"/>
          <w:rtl/>
        </w:rPr>
        <w:t>، و</w:t>
      </w:r>
      <w:r w:rsidR="00093C06" w:rsidRPr="00093C06">
        <w:rPr>
          <w:rFonts w:ascii="Simplified Arabic" w:hAnsi="Simplified Arabic" w:cs="Simplified Arabic"/>
          <w:color w:val="000000"/>
          <w:sz w:val="28"/>
          <w:szCs w:val="28"/>
          <w:rtl/>
        </w:rPr>
        <w:t>طغيان المحظورات على حقوق الموظفين كالإجازات والترقية.</w:t>
      </w:r>
      <w:r w:rsidR="00F371B9">
        <w:rPr>
          <w:rFonts w:ascii="Simplified Arabic" w:hAnsi="Simplified Arabic" w:cs="Simplified Arabic" w:hint="cs"/>
          <w:color w:val="000000"/>
          <w:sz w:val="28"/>
          <w:szCs w:val="28"/>
          <w:rtl/>
        </w:rPr>
        <w:t xml:space="preserve"> </w:t>
      </w:r>
    </w:p>
    <w:p w:rsidR="00FC0120" w:rsidRDefault="00166AC6" w:rsidP="00166AC6">
      <w:pPr>
        <w:tabs>
          <w:tab w:val="left" w:pos="284"/>
          <w:tab w:val="left" w:pos="392"/>
          <w:tab w:val="left" w:pos="567"/>
          <w:tab w:val="left" w:pos="4796"/>
          <w:tab w:val="right" w:pos="8306"/>
        </w:tabs>
        <w:spacing w:line="360" w:lineRule="auto"/>
        <w:jc w:val="both"/>
        <w:rPr>
          <w:rFonts w:ascii="Simplified Arabic" w:hAnsi="Simplified Arabic" w:cs="Simplified Arabic"/>
          <w:color w:val="000000"/>
          <w:sz w:val="28"/>
          <w:szCs w:val="28"/>
          <w:rtl/>
        </w:rPr>
      </w:pPr>
      <w:r>
        <w:rPr>
          <w:rFonts w:ascii="Simplified Arabic" w:hAnsi="Simplified Arabic" w:cs="Simplified Arabic" w:hint="cs"/>
          <w:color w:val="000000"/>
          <w:sz w:val="28"/>
          <w:szCs w:val="28"/>
          <w:rtl/>
        </w:rPr>
        <w:tab/>
      </w:r>
      <w:r>
        <w:rPr>
          <w:rFonts w:ascii="Simplified Arabic" w:hAnsi="Simplified Arabic" w:cs="Simplified Arabic" w:hint="cs"/>
          <w:color w:val="000000"/>
          <w:sz w:val="28"/>
          <w:szCs w:val="28"/>
          <w:rtl/>
        </w:rPr>
        <w:tab/>
      </w:r>
      <w:r w:rsidR="00660C99" w:rsidRPr="00DA3731">
        <w:rPr>
          <w:rFonts w:ascii="Simplified Arabic" w:hAnsi="Simplified Arabic" w:cs="Simplified Arabic"/>
          <w:color w:val="000000"/>
          <w:sz w:val="28"/>
          <w:szCs w:val="28"/>
          <w:rtl/>
        </w:rPr>
        <w:t xml:space="preserve">كما أن عدم الاحتكام لمنهجية علمية أو صيغة </w:t>
      </w:r>
      <w:r w:rsidR="00FC0120">
        <w:rPr>
          <w:rFonts w:ascii="Simplified Arabic" w:hAnsi="Simplified Arabic" w:cs="Simplified Arabic" w:hint="cs"/>
          <w:color w:val="000000"/>
          <w:sz w:val="28"/>
          <w:szCs w:val="28"/>
          <w:rtl/>
        </w:rPr>
        <w:t>مهنية في استقدام</w:t>
      </w:r>
      <w:r w:rsidR="00660C99" w:rsidRPr="00DA3731">
        <w:rPr>
          <w:rFonts w:ascii="Simplified Arabic" w:hAnsi="Simplified Arabic" w:cs="Simplified Arabic"/>
          <w:color w:val="000000"/>
          <w:sz w:val="28"/>
          <w:szCs w:val="28"/>
          <w:rtl/>
        </w:rPr>
        <w:t xml:space="preserve"> المفرغين الج</w:t>
      </w:r>
      <w:r w:rsidR="00FC0120">
        <w:rPr>
          <w:rFonts w:ascii="Simplified Arabic" w:hAnsi="Simplified Arabic" w:cs="Simplified Arabic"/>
          <w:color w:val="000000"/>
          <w:sz w:val="28"/>
          <w:szCs w:val="28"/>
          <w:rtl/>
        </w:rPr>
        <w:t>دد، وتأثرها بالواسطة والمحسوبية</w:t>
      </w:r>
      <w:r w:rsidR="00FC0120">
        <w:rPr>
          <w:rFonts w:ascii="Simplified Arabic" w:hAnsi="Simplified Arabic" w:cs="Simplified Arabic" w:hint="cs"/>
          <w:color w:val="000000"/>
          <w:sz w:val="28"/>
          <w:szCs w:val="28"/>
          <w:rtl/>
        </w:rPr>
        <w:t xml:space="preserve"> _ </w:t>
      </w:r>
      <w:r w:rsidR="00660C99" w:rsidRPr="00DA3731">
        <w:rPr>
          <w:rFonts w:ascii="Simplified Arabic" w:hAnsi="Simplified Arabic" w:cs="Simplified Arabic"/>
          <w:color w:val="000000"/>
          <w:sz w:val="28"/>
          <w:szCs w:val="28"/>
          <w:rtl/>
        </w:rPr>
        <w:t>رغم التأكيدات المتتالية من قبل مديرية التعبئة والتنظيم لقوى ال</w:t>
      </w:r>
      <w:r w:rsidR="00FC0120">
        <w:rPr>
          <w:rFonts w:ascii="Simplified Arabic" w:hAnsi="Simplified Arabic" w:cs="Simplified Arabic"/>
          <w:color w:val="000000"/>
          <w:sz w:val="28"/>
          <w:szCs w:val="28"/>
          <w:rtl/>
        </w:rPr>
        <w:t>أمن على محددات وشروط القبول</w:t>
      </w:r>
      <w:r w:rsidR="00FC0120">
        <w:rPr>
          <w:rFonts w:ascii="Simplified Arabic" w:hAnsi="Simplified Arabic" w:cs="Simplified Arabic" w:hint="cs"/>
          <w:color w:val="000000"/>
          <w:sz w:val="28"/>
          <w:szCs w:val="28"/>
          <w:rtl/>
        </w:rPr>
        <w:t>_</w:t>
      </w:r>
      <w:r w:rsidR="00FC0120">
        <w:rPr>
          <w:rFonts w:ascii="Simplified Arabic" w:hAnsi="Simplified Arabic" w:cs="Simplified Arabic"/>
          <w:color w:val="000000"/>
          <w:sz w:val="28"/>
          <w:szCs w:val="28"/>
          <w:rtl/>
        </w:rPr>
        <w:t xml:space="preserve"> </w:t>
      </w:r>
      <w:r w:rsidR="00660C99" w:rsidRPr="00DA3731">
        <w:rPr>
          <w:rFonts w:ascii="Simplified Arabic" w:hAnsi="Simplified Arabic" w:cs="Simplified Arabic"/>
          <w:color w:val="000000"/>
          <w:sz w:val="28"/>
          <w:szCs w:val="28"/>
          <w:rtl/>
        </w:rPr>
        <w:t>أ</w:t>
      </w:r>
      <w:r w:rsidR="00FC0120">
        <w:rPr>
          <w:rFonts w:ascii="Simplified Arabic" w:hAnsi="Simplified Arabic" w:cs="Simplified Arabic" w:hint="cs"/>
          <w:color w:val="000000"/>
          <w:sz w:val="28"/>
          <w:szCs w:val="28"/>
          <w:rtl/>
        </w:rPr>
        <w:t>فرز</w:t>
      </w:r>
      <w:r w:rsidR="00660C99" w:rsidRPr="00DA3731">
        <w:rPr>
          <w:rFonts w:ascii="Simplified Arabic" w:hAnsi="Simplified Arabic" w:cs="Simplified Arabic"/>
          <w:color w:val="000000"/>
          <w:sz w:val="28"/>
          <w:szCs w:val="28"/>
          <w:rtl/>
        </w:rPr>
        <w:t xml:space="preserve"> عددا لا بأس به من المقبولين</w:t>
      </w:r>
      <w:r>
        <w:rPr>
          <w:rFonts w:ascii="Simplified Arabic" w:hAnsi="Simplified Arabic" w:cs="Simplified Arabic" w:hint="cs"/>
          <w:color w:val="000000"/>
          <w:sz w:val="28"/>
          <w:szCs w:val="28"/>
          <w:rtl/>
        </w:rPr>
        <w:t xml:space="preserve"> اللذين</w:t>
      </w:r>
      <w:r w:rsidR="00660C99" w:rsidRPr="00DA3731">
        <w:rPr>
          <w:rFonts w:ascii="Simplified Arabic" w:hAnsi="Simplified Arabic" w:cs="Simplified Arabic"/>
          <w:color w:val="000000"/>
          <w:sz w:val="28"/>
          <w:szCs w:val="28"/>
          <w:rtl/>
        </w:rPr>
        <w:t xml:space="preserve"> لا ي</w:t>
      </w:r>
      <w:r>
        <w:rPr>
          <w:rFonts w:ascii="Simplified Arabic" w:hAnsi="Simplified Arabic" w:cs="Simplified Arabic"/>
          <w:color w:val="000000"/>
          <w:sz w:val="28"/>
          <w:szCs w:val="28"/>
          <w:rtl/>
        </w:rPr>
        <w:t>تمتعون بصفات اللياقة والجاهزية</w:t>
      </w:r>
      <w:r>
        <w:rPr>
          <w:rFonts w:ascii="Simplified Arabic" w:hAnsi="Simplified Arabic" w:cs="Simplified Arabic" w:hint="cs"/>
          <w:color w:val="000000"/>
          <w:sz w:val="28"/>
          <w:szCs w:val="28"/>
          <w:rtl/>
        </w:rPr>
        <w:t xml:space="preserve">، </w:t>
      </w:r>
      <w:r w:rsidR="00660C99" w:rsidRPr="00DA3731">
        <w:rPr>
          <w:rFonts w:ascii="Simplified Arabic" w:hAnsi="Simplified Arabic" w:cs="Simplified Arabic"/>
          <w:color w:val="000000"/>
          <w:sz w:val="28"/>
          <w:szCs w:val="28"/>
          <w:rtl/>
        </w:rPr>
        <w:t xml:space="preserve">وما زال تعيين عدد من الأخصائيين بغير مكان </w:t>
      </w:r>
      <w:r w:rsidR="00660C99" w:rsidRPr="00DA3731">
        <w:rPr>
          <w:rFonts w:ascii="Simplified Arabic" w:hAnsi="Simplified Arabic" w:cs="Simplified Arabic" w:hint="cs"/>
          <w:color w:val="000000"/>
          <w:sz w:val="28"/>
          <w:szCs w:val="28"/>
          <w:rtl/>
        </w:rPr>
        <w:t>اختصاصهم يشكل</w:t>
      </w:r>
      <w:r w:rsidR="00660C99" w:rsidRPr="00DA3731">
        <w:rPr>
          <w:rFonts w:ascii="Simplified Arabic" w:hAnsi="Simplified Arabic" w:cs="Simplified Arabic"/>
          <w:color w:val="000000"/>
          <w:sz w:val="28"/>
          <w:szCs w:val="28"/>
          <w:rtl/>
        </w:rPr>
        <w:t xml:space="preserve"> خللا بالهيكل.</w:t>
      </w:r>
      <w:r w:rsidR="00660C99" w:rsidRPr="00DA3731">
        <w:rPr>
          <w:rFonts w:ascii="Simplified Arabic" w:hAnsi="Simplified Arabic" w:cs="Simplified Arabic"/>
          <w:color w:val="000000"/>
          <w:sz w:val="28"/>
          <w:szCs w:val="28"/>
          <w:rtl/>
          <w:lang w:bidi="ar-JO"/>
        </w:rPr>
        <w:t xml:space="preserve"> </w:t>
      </w:r>
    </w:p>
    <w:p w:rsidR="00F371B9" w:rsidRDefault="00166AC6" w:rsidP="001A7F2A">
      <w:pPr>
        <w:tabs>
          <w:tab w:val="left" w:pos="284"/>
          <w:tab w:val="left" w:pos="392"/>
          <w:tab w:val="left" w:pos="567"/>
          <w:tab w:val="left" w:pos="4796"/>
          <w:tab w:val="right" w:pos="8306"/>
        </w:tabs>
        <w:spacing w:line="360" w:lineRule="auto"/>
        <w:jc w:val="both"/>
        <w:rPr>
          <w:rFonts w:ascii="Simplified Arabic" w:hAnsi="Simplified Arabic" w:cs="Simplified Arabic"/>
          <w:color w:val="000000"/>
          <w:sz w:val="28"/>
          <w:szCs w:val="28"/>
          <w:rtl/>
        </w:rPr>
      </w:pPr>
      <w:r>
        <w:rPr>
          <w:rFonts w:ascii="Simplified Arabic" w:hAnsi="Simplified Arabic" w:cs="Simplified Arabic" w:hint="cs"/>
          <w:color w:val="000000"/>
          <w:sz w:val="28"/>
          <w:szCs w:val="28"/>
          <w:rtl/>
        </w:rPr>
        <w:tab/>
      </w:r>
      <w:r w:rsidR="001A7F2A">
        <w:rPr>
          <w:rFonts w:ascii="Simplified Arabic" w:hAnsi="Simplified Arabic" w:cs="Simplified Arabic" w:hint="cs"/>
          <w:color w:val="000000"/>
          <w:sz w:val="28"/>
          <w:szCs w:val="28"/>
          <w:rtl/>
        </w:rPr>
        <w:t>واتضح</w:t>
      </w:r>
      <w:r w:rsidR="00660C99" w:rsidRPr="00DA3731">
        <w:rPr>
          <w:rFonts w:ascii="Simplified Arabic" w:hAnsi="Simplified Arabic" w:cs="Simplified Arabic"/>
          <w:color w:val="000000"/>
          <w:sz w:val="28"/>
          <w:szCs w:val="28"/>
          <w:rtl/>
        </w:rPr>
        <w:t xml:space="preserve"> أن فرز أعداد</w:t>
      </w:r>
      <w:r w:rsidR="001A7F2A">
        <w:rPr>
          <w:rFonts w:ascii="Simplified Arabic" w:hAnsi="Simplified Arabic" w:cs="Simplified Arabic" w:hint="cs"/>
          <w:color w:val="000000"/>
          <w:sz w:val="28"/>
          <w:szCs w:val="28"/>
          <w:rtl/>
        </w:rPr>
        <w:t>ا</w:t>
      </w:r>
      <w:r w:rsidR="00660C99" w:rsidRPr="00DA3731">
        <w:rPr>
          <w:rFonts w:ascii="Simplified Arabic" w:hAnsi="Simplified Arabic" w:cs="Simplified Arabic"/>
          <w:color w:val="000000"/>
          <w:sz w:val="28"/>
          <w:szCs w:val="28"/>
          <w:rtl/>
        </w:rPr>
        <w:t xml:space="preserve"> من الجنود والضباط فقط لأعمال الحراسة والمرافقة أو</w:t>
      </w:r>
      <w:r w:rsidR="00660C99">
        <w:rPr>
          <w:rFonts w:ascii="Simplified Arabic" w:hAnsi="Simplified Arabic" w:cs="Simplified Arabic" w:hint="cs"/>
          <w:color w:val="000000"/>
          <w:sz w:val="28"/>
          <w:szCs w:val="28"/>
          <w:rtl/>
        </w:rPr>
        <w:t xml:space="preserve"> </w:t>
      </w:r>
      <w:r w:rsidR="00FE31B9">
        <w:rPr>
          <w:rFonts w:ascii="Simplified Arabic" w:hAnsi="Simplified Arabic" w:cs="Simplified Arabic"/>
          <w:color w:val="000000"/>
          <w:sz w:val="28"/>
          <w:szCs w:val="28"/>
          <w:rtl/>
        </w:rPr>
        <w:t xml:space="preserve">التفرغ </w:t>
      </w:r>
      <w:r w:rsidR="00660C99" w:rsidRPr="00DA3731">
        <w:rPr>
          <w:rFonts w:ascii="Simplified Arabic" w:hAnsi="Simplified Arabic" w:cs="Simplified Arabic"/>
          <w:color w:val="000000"/>
          <w:sz w:val="28"/>
          <w:szCs w:val="28"/>
          <w:rtl/>
        </w:rPr>
        <w:t>للجان التنظيمية أو المؤسساتية، يتناقض وضرورات التفريغ الأساسية</w:t>
      </w:r>
      <w:r w:rsidR="001A7F2A">
        <w:rPr>
          <w:rFonts w:ascii="Simplified Arabic" w:hAnsi="Simplified Arabic" w:cs="Simplified Arabic" w:hint="cs"/>
          <w:color w:val="000000"/>
          <w:sz w:val="28"/>
          <w:szCs w:val="28"/>
          <w:rtl/>
        </w:rPr>
        <w:t>،</w:t>
      </w:r>
      <w:r w:rsidR="00660C99" w:rsidRPr="00DA3731">
        <w:rPr>
          <w:rFonts w:ascii="Simplified Arabic" w:hAnsi="Simplified Arabic" w:cs="Simplified Arabic"/>
          <w:color w:val="000000"/>
          <w:sz w:val="28"/>
          <w:szCs w:val="28"/>
          <w:rtl/>
        </w:rPr>
        <w:t xml:space="preserve"> ويشكك ب</w:t>
      </w:r>
      <w:r w:rsidR="00604AC2">
        <w:rPr>
          <w:rFonts w:ascii="Simplified Arabic" w:hAnsi="Simplified Arabic" w:cs="Simplified Arabic"/>
          <w:color w:val="000000"/>
          <w:sz w:val="28"/>
          <w:szCs w:val="28"/>
          <w:rtl/>
        </w:rPr>
        <w:t>مصداقية استيعابهم في صفوف الأمن</w:t>
      </w:r>
      <w:r w:rsidR="00604AC2">
        <w:rPr>
          <w:rFonts w:ascii="Simplified Arabic" w:hAnsi="Simplified Arabic" w:cs="Simplified Arabic" w:hint="cs"/>
          <w:color w:val="000000"/>
          <w:sz w:val="28"/>
          <w:szCs w:val="28"/>
          <w:rtl/>
        </w:rPr>
        <w:t xml:space="preserve">، </w:t>
      </w:r>
      <w:r w:rsidR="00660C99" w:rsidRPr="00DA3731">
        <w:rPr>
          <w:rFonts w:ascii="Simplified Arabic" w:hAnsi="Simplified Arabic" w:cs="Simplified Arabic"/>
          <w:color w:val="000000"/>
          <w:sz w:val="28"/>
          <w:szCs w:val="28"/>
          <w:rtl/>
        </w:rPr>
        <w:t>ولغاية الآن لا تحتكم هيئة التنظيم والإدارة وبالتالي كل المسميات الوظيفية في الأجهزة الأمنية لأي بطاقة وصف وظيفي، و</w:t>
      </w:r>
      <w:r w:rsidR="00E539D1">
        <w:rPr>
          <w:rFonts w:ascii="Simplified Arabic" w:hAnsi="Simplified Arabic" w:cs="Simplified Arabic"/>
          <w:color w:val="000000"/>
          <w:sz w:val="28"/>
          <w:szCs w:val="28"/>
          <w:rtl/>
        </w:rPr>
        <w:t xml:space="preserve">يتم تسكين المناصب </w:t>
      </w:r>
      <w:r w:rsidR="00604AC2">
        <w:rPr>
          <w:rFonts w:ascii="Simplified Arabic" w:hAnsi="Simplified Arabic" w:cs="Simplified Arabic"/>
          <w:color w:val="000000"/>
          <w:sz w:val="28"/>
          <w:szCs w:val="28"/>
          <w:rtl/>
        </w:rPr>
        <w:t>حسب اجتهادات وتقسيمات فئوية تراعي الكفاءة</w:t>
      </w:r>
      <w:r w:rsidR="00F35430">
        <w:rPr>
          <w:rFonts w:ascii="Simplified Arabic" w:hAnsi="Simplified Arabic" w:cs="Simplified Arabic" w:hint="cs"/>
          <w:color w:val="000000"/>
          <w:sz w:val="28"/>
          <w:szCs w:val="28"/>
          <w:rtl/>
        </w:rPr>
        <w:t xml:space="preserve"> نادرا</w:t>
      </w:r>
      <w:r w:rsidR="00604AC2">
        <w:rPr>
          <w:rFonts w:ascii="Simplified Arabic" w:hAnsi="Simplified Arabic" w:cs="Simplified Arabic" w:hint="cs"/>
          <w:color w:val="000000"/>
          <w:sz w:val="28"/>
          <w:szCs w:val="28"/>
          <w:rtl/>
        </w:rPr>
        <w:t>.</w:t>
      </w:r>
    </w:p>
    <w:p w:rsidR="00F371B9" w:rsidRDefault="00660C99" w:rsidP="00660C99">
      <w:pPr>
        <w:tabs>
          <w:tab w:val="left" w:pos="284"/>
          <w:tab w:val="left" w:pos="392"/>
          <w:tab w:val="left" w:pos="567"/>
          <w:tab w:val="left" w:pos="4796"/>
          <w:tab w:val="right" w:pos="8306"/>
        </w:tabs>
        <w:spacing w:line="360" w:lineRule="auto"/>
        <w:jc w:val="both"/>
        <w:rPr>
          <w:rFonts w:ascii="Simplified Arabic" w:hAnsi="Simplified Arabic" w:cs="Simplified Arabic"/>
          <w:color w:val="000000"/>
          <w:sz w:val="28"/>
          <w:szCs w:val="28"/>
          <w:rtl/>
        </w:rPr>
      </w:pPr>
      <w:r w:rsidRPr="00DA3731">
        <w:rPr>
          <w:rFonts w:ascii="Simplified Arabic" w:hAnsi="Simplified Arabic" w:cs="Simplified Arabic"/>
          <w:color w:val="000000"/>
          <w:sz w:val="28"/>
          <w:szCs w:val="28"/>
          <w:rtl/>
          <w:lang w:bidi="ar-JO"/>
        </w:rPr>
        <w:t xml:space="preserve">وقد </w:t>
      </w:r>
      <w:r w:rsidRPr="00DA3731">
        <w:rPr>
          <w:rFonts w:ascii="Simplified Arabic" w:hAnsi="Simplified Arabic" w:cs="Simplified Arabic"/>
          <w:color w:val="000000"/>
          <w:sz w:val="28"/>
          <w:szCs w:val="28"/>
          <w:rtl/>
        </w:rPr>
        <w:t xml:space="preserve">أجرت بعض الأجهزة الأمنية تقييما لأعضائها ولكنها لم تستند لنتائجها، وحاول جهاز الأمن الوقائي مؤخرا تفعيل نظام محوسب لتقييم </w:t>
      </w:r>
      <w:r>
        <w:rPr>
          <w:rFonts w:ascii="Simplified Arabic" w:hAnsi="Simplified Arabic" w:cs="Simplified Arabic" w:hint="cs"/>
          <w:color w:val="000000"/>
          <w:sz w:val="28"/>
          <w:szCs w:val="28"/>
          <w:rtl/>
        </w:rPr>
        <w:t xml:space="preserve">قدرات </w:t>
      </w:r>
      <w:r w:rsidRPr="00DA3731">
        <w:rPr>
          <w:rFonts w:ascii="Simplified Arabic" w:hAnsi="Simplified Arabic" w:cs="Simplified Arabic"/>
          <w:color w:val="000000"/>
          <w:sz w:val="28"/>
          <w:szCs w:val="28"/>
          <w:rtl/>
        </w:rPr>
        <w:t>الأفراد والضباط</w:t>
      </w:r>
      <w:r>
        <w:rPr>
          <w:rFonts w:ascii="Simplified Arabic" w:hAnsi="Simplified Arabic" w:cs="Simplified Arabic" w:hint="cs"/>
          <w:color w:val="000000"/>
          <w:sz w:val="28"/>
          <w:szCs w:val="28"/>
          <w:rtl/>
        </w:rPr>
        <w:t xml:space="preserve"> حسب مهماتهم</w:t>
      </w:r>
      <w:r w:rsidRPr="00DA3731">
        <w:rPr>
          <w:rFonts w:ascii="Simplified Arabic" w:hAnsi="Simplified Arabic" w:cs="Simplified Arabic"/>
          <w:color w:val="000000"/>
          <w:sz w:val="28"/>
          <w:szCs w:val="28"/>
          <w:rtl/>
        </w:rPr>
        <w:t>، إضافة لمستوى الانضباط في الأداء والسلوك، إلا أن المحاولة ما زالت متعثرة ولم تؤدي لنتائج ملموسة.</w:t>
      </w:r>
      <w:r>
        <w:rPr>
          <w:rStyle w:val="FootnoteReference"/>
          <w:rFonts w:ascii="Simplified Arabic" w:hAnsi="Simplified Arabic" w:cs="Simplified Arabic"/>
          <w:color w:val="000000"/>
          <w:sz w:val="28"/>
          <w:szCs w:val="28"/>
          <w:rtl/>
        </w:rPr>
        <w:footnoteReference w:id="42"/>
      </w:r>
      <w:r w:rsidRPr="00DA3731">
        <w:rPr>
          <w:rFonts w:ascii="Simplified Arabic" w:hAnsi="Simplified Arabic" w:cs="Simplified Arabic"/>
          <w:color w:val="000000"/>
          <w:sz w:val="28"/>
          <w:szCs w:val="28"/>
          <w:rtl/>
        </w:rPr>
        <w:t xml:space="preserve"> </w:t>
      </w:r>
    </w:p>
    <w:p w:rsidR="00660C99" w:rsidRPr="008469F7" w:rsidRDefault="00660C99" w:rsidP="008469F7">
      <w:pPr>
        <w:pStyle w:val="ListParagraph"/>
        <w:numPr>
          <w:ilvl w:val="0"/>
          <w:numId w:val="32"/>
        </w:numPr>
        <w:tabs>
          <w:tab w:val="left" w:pos="284"/>
          <w:tab w:val="left" w:pos="392"/>
          <w:tab w:val="left" w:pos="567"/>
          <w:tab w:val="left" w:pos="4796"/>
          <w:tab w:val="right" w:pos="8306"/>
        </w:tabs>
        <w:spacing w:line="360" w:lineRule="auto"/>
        <w:ind w:left="0"/>
        <w:jc w:val="both"/>
        <w:rPr>
          <w:rFonts w:ascii="Simplified Arabic" w:hAnsi="Simplified Arabic" w:cs="Simplified Arabic"/>
          <w:color w:val="000000"/>
          <w:sz w:val="28"/>
          <w:szCs w:val="28"/>
          <w:rtl/>
          <w:lang w:bidi="ar-JO"/>
        </w:rPr>
      </w:pPr>
      <w:r w:rsidRPr="008469F7">
        <w:rPr>
          <w:rFonts w:ascii="Simplified Arabic" w:hAnsi="Simplified Arabic" w:cs="Simplified Arabic"/>
          <w:color w:val="000000"/>
          <w:sz w:val="28"/>
          <w:szCs w:val="28"/>
          <w:rtl/>
        </w:rPr>
        <w:lastRenderedPageBreak/>
        <w:t xml:space="preserve">تعثر </w:t>
      </w:r>
      <w:r w:rsidRPr="008469F7">
        <w:rPr>
          <w:rFonts w:ascii="Simplified Arabic" w:hAnsi="Simplified Arabic" w:cs="Simplified Arabic" w:hint="cs"/>
          <w:color w:val="000000"/>
          <w:sz w:val="28"/>
          <w:szCs w:val="28"/>
          <w:rtl/>
        </w:rPr>
        <w:t>الإطار</w:t>
      </w:r>
      <w:r w:rsidRPr="008469F7">
        <w:rPr>
          <w:rFonts w:ascii="Simplified Arabic" w:hAnsi="Simplified Arabic" w:cs="Simplified Arabic"/>
          <w:color w:val="000000"/>
          <w:sz w:val="28"/>
          <w:szCs w:val="28"/>
          <w:rtl/>
        </w:rPr>
        <w:t xml:space="preserve"> المهني</w:t>
      </w:r>
      <w:r w:rsidR="008469F7">
        <w:rPr>
          <w:rFonts w:ascii="Simplified Arabic" w:hAnsi="Simplified Arabic" w:cs="Simplified Arabic" w:hint="cs"/>
          <w:b/>
          <w:bCs/>
          <w:color w:val="000000"/>
          <w:sz w:val="28"/>
          <w:szCs w:val="28"/>
          <w:rtl/>
        </w:rPr>
        <w:t>:</w:t>
      </w:r>
      <w:r w:rsidRPr="008469F7">
        <w:rPr>
          <w:rFonts w:ascii="Simplified Arabic" w:hAnsi="Simplified Arabic" w:cs="Simplified Arabic" w:hint="cs"/>
          <w:b/>
          <w:bCs/>
          <w:color w:val="000000"/>
          <w:sz w:val="28"/>
          <w:szCs w:val="28"/>
          <w:rtl/>
          <w:lang w:bidi="ar-JO"/>
        </w:rPr>
        <w:t xml:space="preserve"> </w:t>
      </w:r>
      <w:r w:rsidRPr="008469F7">
        <w:rPr>
          <w:rFonts w:ascii="Simplified Arabic" w:hAnsi="Simplified Arabic" w:cs="Simplified Arabic"/>
          <w:color w:val="000000"/>
          <w:sz w:val="28"/>
          <w:szCs w:val="28"/>
          <w:rtl/>
        </w:rPr>
        <w:t xml:space="preserve">ما زالت إدارة مصادر المعلومات تعاني من سوء ضبط الهيكل، ومستويات العلاقة وآليات التجنيد، دون منهجية لطرق وأدوات الحصول على المعلومة الأمنية وخط سيرها، مما يحدث تضاربا في التعامل مع المعلومة الأمنية وكيفية الاستفادة منها، ويفقد الرقابة </w:t>
      </w:r>
      <w:r w:rsidRPr="008469F7">
        <w:rPr>
          <w:rFonts w:ascii="Simplified Arabic" w:hAnsi="Simplified Arabic" w:cs="Simplified Arabic" w:hint="cs"/>
          <w:color w:val="000000"/>
          <w:sz w:val="28"/>
          <w:szCs w:val="28"/>
          <w:rtl/>
        </w:rPr>
        <w:t>إمكانية</w:t>
      </w:r>
      <w:r w:rsidRPr="008469F7">
        <w:rPr>
          <w:rFonts w:ascii="Simplified Arabic" w:hAnsi="Simplified Arabic" w:cs="Simplified Arabic"/>
          <w:color w:val="000000"/>
          <w:sz w:val="28"/>
          <w:szCs w:val="28"/>
          <w:rtl/>
        </w:rPr>
        <w:t xml:space="preserve"> </w:t>
      </w:r>
      <w:r w:rsidR="00F371B9">
        <w:rPr>
          <w:rFonts w:ascii="Simplified Arabic" w:hAnsi="Simplified Arabic" w:cs="Simplified Arabic"/>
          <w:color w:val="000000"/>
          <w:sz w:val="28"/>
          <w:szCs w:val="28"/>
          <w:rtl/>
        </w:rPr>
        <w:t>المتابعة والتقييم</w:t>
      </w:r>
      <w:r w:rsidR="00F371B9">
        <w:rPr>
          <w:rFonts w:ascii="Simplified Arabic" w:hAnsi="Simplified Arabic" w:cs="Simplified Arabic" w:hint="cs"/>
          <w:color w:val="000000"/>
          <w:sz w:val="28"/>
          <w:szCs w:val="28"/>
          <w:rtl/>
        </w:rPr>
        <w:t>,</w:t>
      </w:r>
      <w:r w:rsidRPr="008469F7">
        <w:rPr>
          <w:rFonts w:ascii="Simplified Arabic" w:hAnsi="Simplified Arabic" w:cs="Simplified Arabic" w:hint="cs"/>
          <w:color w:val="000000"/>
          <w:sz w:val="28"/>
          <w:szCs w:val="28"/>
          <w:rtl/>
        </w:rPr>
        <w:t xml:space="preserve"> فتحديد خط سير المعلومة الأمنية يعتمد على تدرج إداري يساعد في حصر مستوى الاطلاع والمعالجة لها، تطبيقا للسياسة الأمنية السليمة القائمة على جمع معلومات دقيقة وإدارة ناجحة ومن ثم معالجة مهنية يقود لنتائج وسيطرة معلوماتية عالية، ولكن تبعثر المعلومات وفوضى إدارتها يفقد السيطرة وينوع المرجعيات، فتتوه الرقابة عن تحديد المسؤوليات.</w:t>
      </w:r>
      <w:r w:rsidRPr="008469F7">
        <w:rPr>
          <w:rFonts w:ascii="Simplified Arabic" w:hAnsi="Simplified Arabic" w:cs="Simplified Arabic" w:hint="cs"/>
          <w:b/>
          <w:bCs/>
          <w:color w:val="000000"/>
          <w:sz w:val="28"/>
          <w:szCs w:val="28"/>
          <w:rtl/>
        </w:rPr>
        <w:t xml:space="preserve"> </w:t>
      </w:r>
    </w:p>
    <w:p w:rsidR="00660C99" w:rsidRPr="0034285C" w:rsidRDefault="00660C99" w:rsidP="00660C99">
      <w:pPr>
        <w:tabs>
          <w:tab w:val="left" w:pos="284"/>
          <w:tab w:val="num" w:pos="392"/>
          <w:tab w:val="left" w:pos="567"/>
          <w:tab w:val="left" w:pos="4796"/>
          <w:tab w:val="right" w:pos="8306"/>
        </w:tabs>
        <w:spacing w:line="360" w:lineRule="auto"/>
        <w:jc w:val="both"/>
        <w:rPr>
          <w:rFonts w:ascii="Simplified Arabic" w:hAnsi="Simplified Arabic" w:cs="Simplified Arabic"/>
          <w:b/>
          <w:bCs/>
          <w:color w:val="000000"/>
          <w:sz w:val="28"/>
          <w:szCs w:val="28"/>
        </w:rPr>
      </w:pPr>
      <w:r w:rsidRPr="00DA3731">
        <w:rPr>
          <w:rFonts w:ascii="Simplified Arabic" w:hAnsi="Simplified Arabic" w:cs="Simplified Arabic"/>
          <w:color w:val="000000"/>
          <w:sz w:val="28"/>
          <w:szCs w:val="28"/>
          <w:rtl/>
        </w:rPr>
        <w:t xml:space="preserve">وقد حافظت الأجهزة على استخدام الأرشفة المعلوماتية الورقية، مما يسهل المراجعة التقييمية السليمة لسياق العمل الأمني، </w:t>
      </w:r>
      <w:r w:rsidRPr="00DA3731">
        <w:rPr>
          <w:rFonts w:ascii="Simplified Arabic" w:hAnsi="Simplified Arabic" w:cs="Simplified Arabic" w:hint="cs"/>
          <w:color w:val="000000"/>
          <w:sz w:val="28"/>
          <w:szCs w:val="28"/>
          <w:rtl/>
        </w:rPr>
        <w:t>إلا</w:t>
      </w:r>
      <w:r w:rsidRPr="00DA3731">
        <w:rPr>
          <w:rFonts w:ascii="Simplified Arabic" w:hAnsi="Simplified Arabic" w:cs="Simplified Arabic"/>
          <w:color w:val="000000"/>
          <w:sz w:val="28"/>
          <w:szCs w:val="28"/>
          <w:rtl/>
        </w:rPr>
        <w:t xml:space="preserve"> أن استبدالها بالأرشفة المحوسبة لأسباب تتعلق بدرجات السرية، حد من ضبط العملية الرقابية عند الحاجة والضرورة.</w:t>
      </w:r>
    </w:p>
    <w:p w:rsidR="00660C99" w:rsidRPr="00EC08B9" w:rsidRDefault="00EC08B9" w:rsidP="00EC08B9">
      <w:pPr>
        <w:pStyle w:val="ListParagraph"/>
        <w:numPr>
          <w:ilvl w:val="0"/>
          <w:numId w:val="32"/>
        </w:numPr>
        <w:tabs>
          <w:tab w:val="left" w:pos="284"/>
          <w:tab w:val="num" w:pos="392"/>
          <w:tab w:val="left" w:pos="567"/>
          <w:tab w:val="left" w:pos="4796"/>
          <w:tab w:val="right" w:pos="8306"/>
        </w:tabs>
        <w:spacing w:line="360" w:lineRule="auto"/>
        <w:ind w:left="0"/>
        <w:jc w:val="both"/>
        <w:rPr>
          <w:rFonts w:ascii="Simplified Arabic" w:hAnsi="Simplified Arabic" w:cs="Simplified Arabic"/>
          <w:color w:val="000000"/>
          <w:sz w:val="28"/>
          <w:szCs w:val="28"/>
          <w:rtl/>
        </w:rPr>
      </w:pPr>
      <w:r w:rsidRPr="00775734">
        <w:rPr>
          <w:rFonts w:ascii="Simplified Arabic" w:hAnsi="Simplified Arabic" w:cs="Simplified Arabic" w:hint="cs"/>
          <w:color w:val="000000"/>
          <w:sz w:val="28"/>
          <w:szCs w:val="28"/>
          <w:rtl/>
        </w:rPr>
        <w:t xml:space="preserve">ضعف </w:t>
      </w:r>
      <w:r w:rsidRPr="00775734">
        <w:rPr>
          <w:rFonts w:ascii="Simplified Arabic" w:hAnsi="Simplified Arabic" w:cs="Simplified Arabic"/>
          <w:color w:val="000000"/>
          <w:sz w:val="28"/>
          <w:szCs w:val="28"/>
          <w:rtl/>
        </w:rPr>
        <w:t>نطاق التدريب والتأهيل</w:t>
      </w:r>
      <w:r>
        <w:rPr>
          <w:rFonts w:ascii="Simplified Arabic" w:hAnsi="Simplified Arabic" w:cs="Simplified Arabic" w:hint="cs"/>
          <w:b/>
          <w:bCs/>
          <w:color w:val="000000"/>
          <w:sz w:val="28"/>
          <w:szCs w:val="28"/>
          <w:rtl/>
        </w:rPr>
        <w:t>:</w:t>
      </w:r>
      <w:r w:rsidR="00660C99" w:rsidRPr="00EC08B9">
        <w:rPr>
          <w:rFonts w:ascii="Simplified Arabic" w:hAnsi="Simplified Arabic" w:cs="Simplified Arabic"/>
          <w:b/>
          <w:bCs/>
          <w:color w:val="000000"/>
          <w:sz w:val="28"/>
          <w:szCs w:val="28"/>
          <w:rtl/>
        </w:rPr>
        <w:t xml:space="preserve"> </w:t>
      </w:r>
      <w:r w:rsidR="00660C99" w:rsidRPr="00EC08B9">
        <w:rPr>
          <w:rFonts w:ascii="Simplified Arabic" w:hAnsi="Simplified Arabic" w:cs="Simplified Arabic"/>
          <w:color w:val="000000"/>
          <w:sz w:val="28"/>
          <w:szCs w:val="28"/>
          <w:rtl/>
        </w:rPr>
        <w:t>عانت الأجهزة الأمنية سابقا وتأثرت لاحقا كغيرها من مؤسسات السلطة الفلسطينية، نتيجة لتدني الخبرة، وعدم السيطرة على الموارد وسوء استغلالها، حيث تباينت مفاهيم واستراتيجيات التدريب نتيجة للفصل الجغرافي بين الضفة وغزة، باختلاف الرؤيا والرسالة التي من المفترض أن تنطلق من عقيدة أمنية موحدة وجامعة.</w:t>
      </w:r>
      <w:r w:rsidR="00660C99" w:rsidRPr="00EC08B9">
        <w:rPr>
          <w:rFonts w:ascii="Simplified Arabic" w:hAnsi="Simplified Arabic" w:cs="Simplified Arabic"/>
          <w:color w:val="000000"/>
          <w:sz w:val="28"/>
          <w:szCs w:val="28"/>
          <w:rtl/>
          <w:lang w:bidi="ar-JO"/>
        </w:rPr>
        <w:t xml:space="preserve"> كما أن </w:t>
      </w:r>
      <w:r w:rsidR="00660C99" w:rsidRPr="00EC08B9">
        <w:rPr>
          <w:rFonts w:ascii="Simplified Arabic" w:hAnsi="Simplified Arabic" w:cs="Simplified Arabic"/>
          <w:color w:val="000000"/>
          <w:sz w:val="28"/>
          <w:szCs w:val="28"/>
          <w:rtl/>
        </w:rPr>
        <w:t>تنسيب وتكليف العديد من الأفراد للأ</w:t>
      </w:r>
      <w:r w:rsidR="00F371B9" w:rsidRPr="00EC08B9">
        <w:rPr>
          <w:rFonts w:ascii="Simplified Arabic" w:hAnsi="Simplified Arabic" w:cs="Simplified Arabic"/>
          <w:color w:val="000000"/>
          <w:sz w:val="28"/>
          <w:szCs w:val="28"/>
          <w:rtl/>
        </w:rPr>
        <w:t>جهزة الأمنية كان دون تدريب مسبق</w:t>
      </w:r>
      <w:r w:rsidR="00F371B9" w:rsidRPr="00EC08B9">
        <w:rPr>
          <w:rFonts w:ascii="Simplified Arabic" w:hAnsi="Simplified Arabic" w:cs="Simplified Arabic" w:hint="cs"/>
          <w:color w:val="000000"/>
          <w:sz w:val="28"/>
          <w:szCs w:val="28"/>
          <w:rtl/>
        </w:rPr>
        <w:t xml:space="preserve">, </w:t>
      </w:r>
      <w:r w:rsidR="00660C99" w:rsidRPr="00EC08B9">
        <w:rPr>
          <w:rFonts w:ascii="Simplified Arabic" w:hAnsi="Simplified Arabic" w:cs="Simplified Arabic"/>
          <w:color w:val="000000"/>
          <w:sz w:val="28"/>
          <w:szCs w:val="28"/>
          <w:rtl/>
        </w:rPr>
        <w:t>وغالبا لا يتم التركيز على التخصص في تحديد الاحتياج التدريبي والفئة المستهدفة، ولذلك تأثرت القدرة على استثمار المتدربين في مهمات وظيفية تتناسب مع الدورات والمواد التي حصلوا عليها، فتجد من حصل</w:t>
      </w:r>
      <w:r w:rsidR="00093C06" w:rsidRPr="00EC08B9">
        <w:rPr>
          <w:rFonts w:ascii="Simplified Arabic" w:hAnsi="Simplified Arabic" w:cs="Simplified Arabic" w:hint="cs"/>
          <w:color w:val="000000"/>
          <w:sz w:val="28"/>
          <w:szCs w:val="28"/>
          <w:rtl/>
        </w:rPr>
        <w:t xml:space="preserve"> </w:t>
      </w:r>
      <w:r w:rsidR="00BF141C" w:rsidRPr="00EC08B9">
        <w:rPr>
          <w:rFonts w:ascii="Simplified Arabic" w:hAnsi="Simplified Arabic" w:cs="Simplified Arabic" w:hint="cs"/>
          <w:color w:val="000000"/>
          <w:sz w:val="28"/>
          <w:szCs w:val="28"/>
          <w:rtl/>
        </w:rPr>
        <w:t xml:space="preserve">على المرتبة الأولى في دورة   </w:t>
      </w:r>
      <w:r w:rsidR="00093C06" w:rsidRPr="00EC08B9">
        <w:rPr>
          <w:rFonts w:ascii="Simplified Arabic" w:hAnsi="Simplified Arabic" w:cs="Simplified Arabic" w:hint="cs"/>
          <w:color w:val="000000"/>
          <w:sz w:val="28"/>
          <w:szCs w:val="28"/>
          <w:rtl/>
        </w:rPr>
        <w:t xml:space="preserve">                                                                                                                                                                                                                                                                                                                                                                                                                                                                                                                                                                                                                                                                                                                                                                                                                                                                                                                                                                                                                                                                                                                                                                                                                                                                                                                                                                                                                                                                                                                                                                                                                                                                                                                                                                                                                                                                                                                                                                                                                                                                                                                                                                                                                                                                                                                                                                                                                                                                                                                                                                                                                                                                                                                                                                                                                                                                                                                                                                                                                                                                                                                                                                                                                                                                                                                                                                                                                                                                                                                                                                                                                                                                                                                                                                                                                                                                                                                                                                                                                                                                                                                                                                                                                                                                                                                                                                                                                                                                                                                                                                                                                                                                                                                                                                                                                                                                                                                                                                                                                                                                                                                                                                                                                                                                                                                                                                                                                                                                                                                                         </w:t>
      </w:r>
      <w:r w:rsidR="00F371B9" w:rsidRPr="00EC08B9">
        <w:rPr>
          <w:rFonts w:ascii="Simplified Arabic" w:hAnsi="Simplified Arabic" w:cs="Simplified Arabic" w:hint="cs"/>
          <w:color w:val="000000"/>
          <w:sz w:val="28"/>
          <w:szCs w:val="28"/>
          <w:rtl/>
        </w:rPr>
        <w:t xml:space="preserve"> </w:t>
      </w:r>
      <w:r w:rsidR="00660C99" w:rsidRPr="00EC08B9">
        <w:rPr>
          <w:rFonts w:ascii="Simplified Arabic" w:hAnsi="Simplified Arabic" w:cs="Simplified Arabic"/>
          <w:color w:val="000000"/>
          <w:sz w:val="28"/>
          <w:szCs w:val="28"/>
          <w:rtl/>
        </w:rPr>
        <w:t>الأمن والحماية، يقوم بمهمة مكتبية في ديوان مدير عام الجهاز، ل</w:t>
      </w:r>
      <w:r w:rsidR="00F371B9" w:rsidRPr="00EC08B9">
        <w:rPr>
          <w:rFonts w:ascii="Simplified Arabic" w:hAnsi="Simplified Arabic" w:cs="Simplified Arabic"/>
          <w:color w:val="000000"/>
          <w:sz w:val="28"/>
          <w:szCs w:val="28"/>
          <w:rtl/>
        </w:rPr>
        <w:t>ا</w:t>
      </w:r>
      <w:r w:rsidR="00F371B9" w:rsidRPr="00EC08B9">
        <w:rPr>
          <w:rFonts w:ascii="Simplified Arabic" w:hAnsi="Simplified Arabic" w:cs="Simplified Arabic" w:hint="cs"/>
          <w:color w:val="000000"/>
          <w:sz w:val="28"/>
          <w:szCs w:val="28"/>
          <w:rtl/>
        </w:rPr>
        <w:t xml:space="preserve"> </w:t>
      </w:r>
      <w:r w:rsidR="00660C99" w:rsidRPr="00EC08B9">
        <w:rPr>
          <w:rFonts w:ascii="Simplified Arabic" w:hAnsi="Simplified Arabic" w:cs="Simplified Arabic"/>
          <w:color w:val="000000"/>
          <w:sz w:val="28"/>
          <w:szCs w:val="28"/>
          <w:rtl/>
        </w:rPr>
        <w:t>ترتبط بالكفاءة العالية التي يتمتع بها في مجال الحماية.</w:t>
      </w:r>
    </w:p>
    <w:p w:rsidR="00660C99" w:rsidRPr="008469F7" w:rsidRDefault="00660C99" w:rsidP="0078030C">
      <w:pPr>
        <w:pStyle w:val="ListParagraph"/>
        <w:numPr>
          <w:ilvl w:val="0"/>
          <w:numId w:val="32"/>
        </w:numPr>
        <w:tabs>
          <w:tab w:val="left" w:pos="284"/>
          <w:tab w:val="num" w:pos="392"/>
          <w:tab w:val="left" w:pos="567"/>
          <w:tab w:val="left" w:pos="4796"/>
          <w:tab w:val="right" w:pos="8306"/>
        </w:tabs>
        <w:spacing w:line="360" w:lineRule="auto"/>
        <w:ind w:left="0"/>
        <w:jc w:val="both"/>
        <w:rPr>
          <w:rFonts w:ascii="Simplified Arabic" w:hAnsi="Simplified Arabic" w:cs="Simplified Arabic"/>
          <w:b/>
          <w:bCs/>
          <w:color w:val="000000"/>
          <w:sz w:val="28"/>
          <w:szCs w:val="28"/>
        </w:rPr>
      </w:pPr>
      <w:r w:rsidRPr="008469F7">
        <w:rPr>
          <w:rFonts w:ascii="Simplified Arabic" w:hAnsi="Simplified Arabic" w:cs="Simplified Arabic"/>
          <w:color w:val="000000"/>
          <w:sz w:val="28"/>
          <w:szCs w:val="28"/>
          <w:rtl/>
        </w:rPr>
        <w:lastRenderedPageBreak/>
        <w:t>اللوازم والتجهيزات</w:t>
      </w:r>
      <w:r w:rsidR="008469F7">
        <w:rPr>
          <w:rFonts w:ascii="Simplified Arabic" w:hAnsi="Simplified Arabic" w:cs="Simplified Arabic" w:hint="cs"/>
          <w:color w:val="000000"/>
          <w:sz w:val="28"/>
          <w:szCs w:val="28"/>
          <w:rtl/>
        </w:rPr>
        <w:t>:</w:t>
      </w:r>
      <w:r w:rsidRPr="008469F7">
        <w:rPr>
          <w:rFonts w:ascii="Simplified Arabic" w:hAnsi="Simplified Arabic" w:cs="Simplified Arabic" w:hint="cs"/>
          <w:color w:val="000000"/>
          <w:sz w:val="28"/>
          <w:szCs w:val="28"/>
          <w:rtl/>
        </w:rPr>
        <w:t xml:space="preserve"> </w:t>
      </w:r>
      <w:r w:rsidRPr="008469F7">
        <w:rPr>
          <w:rFonts w:ascii="Simplified Arabic" w:hAnsi="Simplified Arabic" w:cs="Simplified Arabic"/>
          <w:color w:val="000000"/>
          <w:sz w:val="28"/>
          <w:szCs w:val="28"/>
          <w:rtl/>
        </w:rPr>
        <w:t>شبكة وأنظمة الاتصالات غير موحدة، فالترددات والنداءات مختلفة</w:t>
      </w:r>
      <w:r w:rsidR="0078030C">
        <w:rPr>
          <w:rFonts w:ascii="Simplified Arabic" w:hAnsi="Simplified Arabic" w:cs="Simplified Arabic" w:hint="cs"/>
          <w:color w:val="000000"/>
          <w:sz w:val="28"/>
          <w:szCs w:val="28"/>
          <w:rtl/>
        </w:rPr>
        <w:t>،</w:t>
      </w:r>
      <w:r w:rsidRPr="008469F7">
        <w:rPr>
          <w:rFonts w:ascii="Simplified Arabic" w:hAnsi="Simplified Arabic" w:cs="Simplified Arabic" w:hint="cs"/>
          <w:color w:val="000000"/>
          <w:sz w:val="28"/>
          <w:szCs w:val="28"/>
          <w:rtl/>
        </w:rPr>
        <w:t xml:space="preserve"> </w:t>
      </w:r>
      <w:r w:rsidR="0078030C">
        <w:rPr>
          <w:rFonts w:ascii="Simplified Arabic" w:hAnsi="Simplified Arabic" w:cs="Simplified Arabic" w:hint="cs"/>
          <w:color w:val="000000"/>
          <w:sz w:val="28"/>
          <w:szCs w:val="28"/>
          <w:rtl/>
        </w:rPr>
        <w:t>أما في</w:t>
      </w:r>
      <w:r w:rsidRPr="008469F7">
        <w:rPr>
          <w:rFonts w:ascii="Simplified Arabic" w:hAnsi="Simplified Arabic" w:cs="Simplified Arabic"/>
          <w:color w:val="000000"/>
          <w:sz w:val="28"/>
          <w:szCs w:val="28"/>
          <w:rtl/>
        </w:rPr>
        <w:t xml:space="preserve">ما يتعلق بالأجهزة الخلوية </w:t>
      </w:r>
      <w:r w:rsidR="0078030C">
        <w:rPr>
          <w:rFonts w:ascii="Simplified Arabic" w:hAnsi="Simplified Arabic" w:cs="Simplified Arabic" w:hint="cs"/>
          <w:color w:val="000000"/>
          <w:sz w:val="28"/>
          <w:szCs w:val="28"/>
          <w:rtl/>
        </w:rPr>
        <w:t>ف</w:t>
      </w:r>
      <w:r w:rsidRPr="008469F7">
        <w:rPr>
          <w:rFonts w:ascii="Simplified Arabic" w:hAnsi="Simplified Arabic" w:cs="Simplified Arabic"/>
          <w:color w:val="000000"/>
          <w:sz w:val="28"/>
          <w:szCs w:val="28"/>
          <w:rtl/>
        </w:rPr>
        <w:t>يتعاقد كل جهاز مع شركة من شركات الاتصال الخلوية، حسب المزايا والعروض المقدمة وما يحدده مفوض الجهاز.</w:t>
      </w:r>
      <w:r w:rsidRPr="008469F7">
        <w:rPr>
          <w:rFonts w:ascii="Simplified Arabic" w:hAnsi="Simplified Arabic" w:cs="Simplified Arabic" w:hint="cs"/>
          <w:color w:val="000000"/>
          <w:sz w:val="28"/>
          <w:szCs w:val="28"/>
          <w:rtl/>
          <w:lang w:bidi="ar-JO"/>
        </w:rPr>
        <w:t xml:space="preserve"> </w:t>
      </w:r>
      <w:r w:rsidRPr="008469F7">
        <w:rPr>
          <w:rFonts w:ascii="Simplified Arabic" w:hAnsi="Simplified Arabic" w:cs="Simplified Arabic"/>
          <w:color w:val="000000"/>
          <w:sz w:val="28"/>
          <w:szCs w:val="28"/>
          <w:rtl/>
        </w:rPr>
        <w:t xml:space="preserve">وكذلك المركبات والصيانة العامة تخضع أحيانا للمنح المقدمة من بعض الدول، مما يضيف فروقات كبيرة بالنوعية، وعدم توفر قطع الغيار ومستلزمات الصيانة. </w:t>
      </w:r>
    </w:p>
    <w:p w:rsidR="00660C99" w:rsidRDefault="00660C99" w:rsidP="00660C99">
      <w:pPr>
        <w:tabs>
          <w:tab w:val="left" w:pos="284"/>
          <w:tab w:val="num" w:pos="392"/>
          <w:tab w:val="left" w:pos="567"/>
          <w:tab w:val="left" w:pos="4796"/>
          <w:tab w:val="right" w:pos="8306"/>
        </w:tabs>
        <w:spacing w:line="360" w:lineRule="auto"/>
        <w:ind w:left="32"/>
        <w:jc w:val="both"/>
        <w:rPr>
          <w:rFonts w:ascii="Simplified Arabic" w:hAnsi="Simplified Arabic" w:cs="Simplified Arabic"/>
          <w:color w:val="000000"/>
          <w:sz w:val="28"/>
          <w:szCs w:val="28"/>
          <w:rtl/>
        </w:rPr>
      </w:pPr>
      <w:r w:rsidRPr="00DA3731">
        <w:rPr>
          <w:rFonts w:ascii="Simplified Arabic" w:hAnsi="Simplified Arabic" w:cs="Simplified Arabic"/>
          <w:color w:val="000000"/>
          <w:sz w:val="28"/>
          <w:szCs w:val="28"/>
          <w:rtl/>
        </w:rPr>
        <w:t>كذلك التجهيزات الأمنية لم تحتكم لإجراءات واضحة وشفافة وخاصة التسليح كما ونوعا، فكل الأجهزة تعطي لنفسها حق مصادرة الأسلحة والمواد غير القانونية، فبعضها يدخل في كشوف التسليح العام، والآخر قد يبقى في عهدة الأجهزة، حتى أن بعض المديريات التابعة لأحد الأجهزة، توثق أحيانا المضبوطات في عهدتها الخاصة دون إشراف مركزي، مما يفسح المجال لضياع وفقدان الأسلحة دون دخولها على سجلات التسليح المركزي.</w:t>
      </w:r>
    </w:p>
    <w:p w:rsidR="009776CB" w:rsidRDefault="00660C99" w:rsidP="008469F7">
      <w:pPr>
        <w:pStyle w:val="ListParagraph"/>
        <w:numPr>
          <w:ilvl w:val="0"/>
          <w:numId w:val="32"/>
        </w:numPr>
        <w:tabs>
          <w:tab w:val="left" w:pos="284"/>
          <w:tab w:val="num" w:pos="392"/>
          <w:tab w:val="left" w:pos="567"/>
          <w:tab w:val="left" w:pos="4796"/>
          <w:tab w:val="right" w:pos="8306"/>
        </w:tabs>
        <w:spacing w:line="360" w:lineRule="auto"/>
        <w:ind w:left="0"/>
        <w:jc w:val="both"/>
        <w:rPr>
          <w:rFonts w:ascii="Simplified Arabic" w:hAnsi="Simplified Arabic" w:cs="Simplified Arabic"/>
          <w:color w:val="000000"/>
          <w:sz w:val="28"/>
          <w:szCs w:val="28"/>
        </w:rPr>
      </w:pPr>
      <w:r w:rsidRPr="008469F7">
        <w:rPr>
          <w:rFonts w:ascii="Simplified Arabic" w:hAnsi="Simplified Arabic" w:cs="Simplified Arabic"/>
          <w:color w:val="000000"/>
          <w:sz w:val="28"/>
          <w:szCs w:val="28"/>
          <w:rtl/>
        </w:rPr>
        <w:t>الموارد المالية والموازنات</w:t>
      </w:r>
      <w:r w:rsidR="003F3225">
        <w:rPr>
          <w:rFonts w:ascii="Simplified Arabic" w:hAnsi="Simplified Arabic" w:cs="Simplified Arabic" w:hint="cs"/>
          <w:color w:val="000000"/>
          <w:sz w:val="28"/>
          <w:szCs w:val="28"/>
          <w:rtl/>
        </w:rPr>
        <w:t>:</w:t>
      </w:r>
      <w:r w:rsidRPr="008469F7">
        <w:rPr>
          <w:rFonts w:ascii="Simplified Arabic" w:hAnsi="Simplified Arabic" w:cs="Simplified Arabic" w:hint="cs"/>
          <w:color w:val="000000"/>
          <w:sz w:val="28"/>
          <w:szCs w:val="28"/>
          <w:rtl/>
        </w:rPr>
        <w:t xml:space="preserve"> </w:t>
      </w:r>
      <w:r w:rsidRPr="008469F7">
        <w:rPr>
          <w:rFonts w:ascii="Simplified Arabic" w:hAnsi="Simplified Arabic" w:cs="Simplified Arabic"/>
          <w:color w:val="000000"/>
          <w:sz w:val="28"/>
          <w:szCs w:val="28"/>
          <w:rtl/>
        </w:rPr>
        <w:t>تتبع العلاقة بالمانحين ولا تندرج ضمن بنود الموازنة السنوية، نظرا لتعدد مصادر</w:t>
      </w:r>
      <w:r w:rsidRPr="008469F7">
        <w:rPr>
          <w:rFonts w:ascii="Simplified Arabic" w:hAnsi="Simplified Arabic" w:cs="Simplified Arabic" w:hint="cs"/>
          <w:color w:val="000000"/>
          <w:sz w:val="28"/>
          <w:szCs w:val="28"/>
          <w:rtl/>
        </w:rPr>
        <w:t xml:space="preserve"> </w:t>
      </w:r>
      <w:r w:rsidRPr="008469F7">
        <w:rPr>
          <w:rFonts w:ascii="Simplified Arabic" w:hAnsi="Simplified Arabic" w:cs="Simplified Arabic"/>
          <w:color w:val="000000"/>
          <w:sz w:val="28"/>
          <w:szCs w:val="28"/>
          <w:rtl/>
        </w:rPr>
        <w:t>الدخل، والعلاقات المختلفة للأجهزة مع الدول المانحة، والتي يحددها التخصص وقوة التشبيك والاهتمام، إضافة إلى التذرع بسرية بنود ونواحي الدخل والصرف للمؤسسة الأمنية، مما يزيد من تشتت الجهود في توحيد المعاملات المالية، ويعيق الرقابة والتدقيق.</w:t>
      </w:r>
      <w:r w:rsidRPr="008469F7">
        <w:rPr>
          <w:rFonts w:ascii="Simplified Arabic" w:hAnsi="Simplified Arabic" w:cs="Simplified Arabic" w:hint="cs"/>
          <w:color w:val="000000"/>
          <w:sz w:val="28"/>
          <w:szCs w:val="28"/>
          <w:rtl/>
        </w:rPr>
        <w:t xml:space="preserve"> </w:t>
      </w:r>
    </w:p>
    <w:p w:rsidR="00F35430" w:rsidRDefault="00F35430" w:rsidP="00F35430">
      <w:pPr>
        <w:tabs>
          <w:tab w:val="left" w:pos="284"/>
          <w:tab w:val="left" w:pos="567"/>
          <w:tab w:val="left" w:pos="4796"/>
          <w:tab w:val="right" w:pos="8306"/>
        </w:tabs>
        <w:spacing w:line="360" w:lineRule="auto"/>
        <w:jc w:val="both"/>
        <w:rPr>
          <w:rFonts w:ascii="Simplified Arabic" w:hAnsi="Simplified Arabic" w:cs="Simplified Arabic"/>
          <w:color w:val="000000"/>
          <w:sz w:val="28"/>
          <w:szCs w:val="28"/>
        </w:rPr>
      </w:pPr>
      <w:r w:rsidRPr="00F35430">
        <w:rPr>
          <w:rFonts w:ascii="Simplified Arabic" w:hAnsi="Simplified Arabic" w:cs="Simplified Arabic" w:hint="cs"/>
          <w:color w:val="000000"/>
          <w:sz w:val="28"/>
          <w:szCs w:val="28"/>
          <w:rtl/>
        </w:rPr>
        <w:t xml:space="preserve">كما أن </w:t>
      </w:r>
      <w:r w:rsidRPr="00F35430">
        <w:rPr>
          <w:rFonts w:ascii="Simplified Arabic" w:hAnsi="Simplified Arabic" w:cs="Simplified Arabic"/>
          <w:color w:val="000000"/>
          <w:sz w:val="28"/>
          <w:szCs w:val="28"/>
          <w:rtl/>
        </w:rPr>
        <w:t>انعدام الحوافز المادية والمعنوية، واقتصارها على المستويات العليا من المسؤولين والرتب، وصرفها أحيانا حسب المسميات الوظيفية، عمق الفجوة في الإطار الداخلي لمنتسبي قوى الأمن الفلسطيني.</w:t>
      </w:r>
    </w:p>
    <w:p w:rsidR="009776CB" w:rsidRDefault="00660C99" w:rsidP="009776CB">
      <w:pPr>
        <w:pStyle w:val="ListParagraph"/>
        <w:tabs>
          <w:tab w:val="left" w:pos="284"/>
          <w:tab w:val="left" w:pos="567"/>
          <w:tab w:val="left" w:pos="4796"/>
          <w:tab w:val="right" w:pos="8306"/>
        </w:tabs>
        <w:spacing w:line="360" w:lineRule="auto"/>
        <w:ind w:left="0"/>
        <w:jc w:val="both"/>
        <w:rPr>
          <w:rFonts w:ascii="Simplified Arabic" w:hAnsi="Simplified Arabic" w:cs="Simplified Arabic"/>
          <w:color w:val="000000"/>
          <w:sz w:val="28"/>
          <w:szCs w:val="28"/>
          <w:rtl/>
        </w:rPr>
      </w:pPr>
      <w:r w:rsidRPr="008469F7">
        <w:rPr>
          <w:rFonts w:ascii="Simplified Arabic" w:hAnsi="Simplified Arabic" w:cs="Simplified Arabic" w:hint="cs"/>
          <w:color w:val="000000"/>
          <w:sz w:val="28"/>
          <w:szCs w:val="28"/>
          <w:rtl/>
        </w:rPr>
        <w:t xml:space="preserve">وقد جرى العمل بالشهور الأخيرة على توحيد صرف تغطية مشروعات البنى التحتية للأجهزة الأمنية من خلال وزارة الداخلية، وفق الخطط المقدمة لها من الأجهزة المختلفة، ولكن من </w:t>
      </w:r>
      <w:r w:rsidRPr="008469F7">
        <w:rPr>
          <w:rFonts w:ascii="Simplified Arabic" w:hAnsi="Simplified Arabic" w:cs="Simplified Arabic" w:hint="cs"/>
          <w:color w:val="000000"/>
          <w:sz w:val="28"/>
          <w:szCs w:val="28"/>
          <w:rtl/>
        </w:rPr>
        <w:lastRenderedPageBreak/>
        <w:t>الضروري استكمال الإجراء بتوحيد كافة أوجه الصرف الأخرى بنفس الآلية المركزية لحصر الموازنات والمنصرفات بشفافية مطلقة.</w:t>
      </w:r>
    </w:p>
    <w:p w:rsidR="000A5BFC" w:rsidRPr="00DA3731" w:rsidRDefault="00F35430" w:rsidP="000A5BFC">
      <w:pPr>
        <w:spacing w:line="360" w:lineRule="auto"/>
        <w:ind w:firstLine="720"/>
        <w:jc w:val="both"/>
        <w:rPr>
          <w:rFonts w:ascii="Simplified Arabic" w:hAnsi="Simplified Arabic" w:cs="Simplified Arabic"/>
          <w:color w:val="000000"/>
          <w:sz w:val="28"/>
          <w:szCs w:val="28"/>
          <w:rtl/>
          <w:lang w:bidi="ar-JO"/>
        </w:rPr>
      </w:pPr>
      <w:r>
        <w:rPr>
          <w:rFonts w:ascii="Simplified Arabic" w:hAnsi="Simplified Arabic" w:cs="Simplified Arabic" w:hint="cs"/>
          <w:color w:val="000000"/>
          <w:sz w:val="28"/>
          <w:szCs w:val="28"/>
          <w:rtl/>
        </w:rPr>
        <w:t xml:space="preserve">لذلك </w:t>
      </w:r>
      <w:r w:rsidR="000A5BFC" w:rsidRPr="00DA3731">
        <w:rPr>
          <w:rFonts w:ascii="Simplified Arabic" w:hAnsi="Simplified Arabic" w:cs="Simplified Arabic"/>
          <w:color w:val="000000"/>
          <w:sz w:val="28"/>
          <w:szCs w:val="28"/>
          <w:rtl/>
        </w:rPr>
        <w:t>مازالت تشكيلات قوى الأمن الفلسطينية لا ترتقي لمستوى متطور، يحقق الأمن الجماعي للمجتمع الفلسطيني، وبقيت تعيش حالة من الصراع والتنافس، في ظل تعدد المرجعيات الإدارية والقانونية، ولم تبني عقيدتها الأمنية على أسس مهنية، لاختلاط الأدوار بالمصالح الحزبية،</w:t>
      </w:r>
      <w:r w:rsidR="000A5BFC" w:rsidRPr="00DA3731">
        <w:rPr>
          <w:rFonts w:ascii="Simplified Arabic" w:hAnsi="Simplified Arabic" w:cs="Simplified Arabic"/>
          <w:color w:val="000000"/>
          <w:sz w:val="28"/>
          <w:szCs w:val="28"/>
          <w:rtl/>
          <w:lang w:bidi="ar-JO"/>
        </w:rPr>
        <w:t xml:space="preserve"> كما ساهم </w:t>
      </w:r>
      <w:r w:rsidR="000A5BFC" w:rsidRPr="00DA3731">
        <w:rPr>
          <w:rFonts w:ascii="Simplified Arabic" w:hAnsi="Simplified Arabic" w:cs="Simplified Arabic"/>
          <w:color w:val="000000"/>
          <w:sz w:val="28"/>
          <w:szCs w:val="28"/>
          <w:rtl/>
        </w:rPr>
        <w:t xml:space="preserve">غياب المفاهيم الديمقراطية بفساد إداري ومالي في معظم دوائر وأجهزة الأمن الفلسطينية. </w:t>
      </w:r>
    </w:p>
    <w:p w:rsidR="009776CB" w:rsidRPr="008469F7" w:rsidRDefault="009776CB" w:rsidP="009776CB">
      <w:pPr>
        <w:pStyle w:val="ListParagraph"/>
        <w:tabs>
          <w:tab w:val="left" w:pos="284"/>
          <w:tab w:val="left" w:pos="567"/>
          <w:tab w:val="left" w:pos="4796"/>
          <w:tab w:val="right" w:pos="8306"/>
        </w:tabs>
        <w:spacing w:line="360" w:lineRule="auto"/>
        <w:ind w:left="0"/>
        <w:jc w:val="both"/>
        <w:rPr>
          <w:rFonts w:ascii="Simplified Arabic" w:hAnsi="Simplified Arabic" w:cs="Simplified Arabic"/>
          <w:color w:val="000000"/>
          <w:sz w:val="28"/>
          <w:szCs w:val="28"/>
          <w:rtl/>
        </w:rPr>
      </w:pPr>
      <w:r>
        <w:rPr>
          <w:rFonts w:ascii="Simplified Arabic" w:hAnsi="Simplified Arabic" w:cs="Simplified Arabic" w:hint="cs"/>
          <w:color w:val="000000"/>
          <w:sz w:val="28"/>
          <w:szCs w:val="28"/>
          <w:rtl/>
        </w:rPr>
        <w:t xml:space="preserve"> </w:t>
      </w:r>
      <w:r w:rsidR="000A5BFC">
        <w:rPr>
          <w:rFonts w:ascii="Simplified Arabic" w:hAnsi="Simplified Arabic" w:cs="Simplified Arabic" w:hint="cs"/>
          <w:color w:val="000000"/>
          <w:sz w:val="28"/>
          <w:szCs w:val="28"/>
          <w:rtl/>
        </w:rPr>
        <w:t>و</w:t>
      </w:r>
      <w:r>
        <w:rPr>
          <w:rFonts w:ascii="Simplified Arabic" w:hAnsi="Simplified Arabic" w:cs="Simplified Arabic" w:hint="cs"/>
          <w:color w:val="000000"/>
          <w:sz w:val="28"/>
          <w:szCs w:val="28"/>
          <w:rtl/>
        </w:rPr>
        <w:t>بروز هذه الإشكاليات وغيرها، ما زال يلقي بظلاله السلبية على جودة ال</w:t>
      </w:r>
      <w:r w:rsidR="005D5C62">
        <w:rPr>
          <w:rFonts w:ascii="Simplified Arabic" w:hAnsi="Simplified Arabic" w:cs="Simplified Arabic" w:hint="cs"/>
          <w:color w:val="000000"/>
          <w:sz w:val="28"/>
          <w:szCs w:val="28"/>
          <w:rtl/>
        </w:rPr>
        <w:t>أ</w:t>
      </w:r>
      <w:r>
        <w:rPr>
          <w:rFonts w:ascii="Simplified Arabic" w:hAnsi="Simplified Arabic" w:cs="Simplified Arabic" w:hint="cs"/>
          <w:color w:val="000000"/>
          <w:sz w:val="28"/>
          <w:szCs w:val="28"/>
          <w:rtl/>
        </w:rPr>
        <w:t>داء ال</w:t>
      </w:r>
      <w:r w:rsidR="005D5C62">
        <w:rPr>
          <w:rFonts w:ascii="Simplified Arabic" w:hAnsi="Simplified Arabic" w:cs="Simplified Arabic" w:hint="cs"/>
          <w:color w:val="000000"/>
          <w:sz w:val="28"/>
          <w:szCs w:val="28"/>
          <w:rtl/>
        </w:rPr>
        <w:t>أمني للأجهزة الفلسطينية، ويثير الحاجة الملحة لإعادة النظر في ضبط الأوضاع والبنى الهيكلية، ومعالجة مفاصل الضعف والخلل، لتحفيز الجهات الرقابية على ممارسة دورها وفق الأصول, احتكاما لرؤيا ثاقبة للأمام تفتح آفاقا أفضل.</w:t>
      </w:r>
    </w:p>
    <w:p w:rsidR="00660C99" w:rsidRPr="0034285C" w:rsidRDefault="00533997" w:rsidP="00660C99">
      <w:pPr>
        <w:spacing w:line="360" w:lineRule="auto"/>
        <w:jc w:val="both"/>
        <w:rPr>
          <w:rFonts w:ascii="Simplified Arabic" w:hAnsi="Simplified Arabic" w:cs="Simplified Arabic"/>
          <w:b/>
          <w:bCs/>
          <w:color w:val="000000"/>
          <w:sz w:val="28"/>
          <w:szCs w:val="28"/>
          <w:rtl/>
          <w:lang w:bidi="ar-JO"/>
        </w:rPr>
      </w:pPr>
      <w:r>
        <w:rPr>
          <w:rFonts w:ascii="Simplified Arabic" w:hAnsi="Simplified Arabic" w:cs="Simplified Arabic"/>
          <w:b/>
          <w:bCs/>
          <w:color w:val="000000"/>
          <w:sz w:val="28"/>
          <w:szCs w:val="28"/>
          <w:lang w:bidi="ar-JO"/>
        </w:rPr>
        <w:t>2:1:2</w:t>
      </w:r>
      <w:r w:rsidR="00660C99" w:rsidRPr="0034285C">
        <w:rPr>
          <w:rFonts w:ascii="Simplified Arabic" w:hAnsi="Simplified Arabic" w:cs="Simplified Arabic" w:hint="cs"/>
          <w:b/>
          <w:bCs/>
          <w:color w:val="000000"/>
          <w:sz w:val="28"/>
          <w:szCs w:val="28"/>
          <w:rtl/>
          <w:lang w:bidi="ar-JO"/>
        </w:rPr>
        <w:t xml:space="preserve"> الإشكاليات</w:t>
      </w:r>
      <w:r w:rsidR="00660C99" w:rsidRPr="0034285C">
        <w:rPr>
          <w:rFonts w:ascii="Simplified Arabic" w:hAnsi="Simplified Arabic" w:cs="Simplified Arabic"/>
          <w:b/>
          <w:bCs/>
          <w:color w:val="000000"/>
          <w:sz w:val="28"/>
          <w:szCs w:val="28"/>
          <w:rtl/>
          <w:lang w:bidi="ar-JO"/>
        </w:rPr>
        <w:t xml:space="preserve"> القانونية في المؤسسة الأمنية:</w:t>
      </w:r>
    </w:p>
    <w:p w:rsidR="00D766F8" w:rsidRDefault="00660C99" w:rsidP="00C07B24">
      <w:pPr>
        <w:spacing w:line="360" w:lineRule="auto"/>
        <w:jc w:val="both"/>
        <w:rPr>
          <w:rFonts w:ascii="Simplified Arabic" w:hAnsi="Simplified Arabic" w:cs="Simplified Arabic"/>
          <w:color w:val="000000"/>
          <w:sz w:val="28"/>
          <w:szCs w:val="28"/>
          <w:rtl/>
        </w:rPr>
      </w:pPr>
      <w:r w:rsidRPr="00DA3731">
        <w:rPr>
          <w:rFonts w:ascii="Simplified Arabic" w:hAnsi="Simplified Arabic" w:cs="Simplified Arabic"/>
          <w:b/>
          <w:bCs/>
          <w:color w:val="000000"/>
          <w:sz w:val="28"/>
          <w:szCs w:val="28"/>
          <w:rtl/>
        </w:rPr>
        <w:t xml:space="preserve"> </w:t>
      </w:r>
      <w:r w:rsidR="00E05523">
        <w:rPr>
          <w:rFonts w:ascii="Simplified Arabic" w:hAnsi="Simplified Arabic" w:cs="Simplified Arabic"/>
          <w:color w:val="000000"/>
          <w:sz w:val="28"/>
          <w:szCs w:val="28"/>
          <w:rtl/>
        </w:rPr>
        <w:t>لم يكن</w:t>
      </w:r>
      <w:r w:rsidRPr="00DA3731">
        <w:rPr>
          <w:rFonts w:ascii="Simplified Arabic" w:hAnsi="Simplified Arabic" w:cs="Simplified Arabic"/>
          <w:color w:val="000000"/>
          <w:sz w:val="28"/>
          <w:szCs w:val="28"/>
          <w:rtl/>
        </w:rPr>
        <w:t xml:space="preserve"> قبل قيام السلطة الفلسطينية أجهزة أمنية فلسطينية داخل الأراضي الفلسطينية المحتلة، لأن هذه الأجهزة أ</w:t>
      </w:r>
      <w:r>
        <w:rPr>
          <w:rFonts w:ascii="Simplified Arabic" w:hAnsi="Simplified Arabic" w:cs="Simplified Arabic" w:hint="cs"/>
          <w:color w:val="000000"/>
          <w:sz w:val="28"/>
          <w:szCs w:val="28"/>
          <w:rtl/>
        </w:rPr>
        <w:t>ُ</w:t>
      </w:r>
      <w:r>
        <w:rPr>
          <w:rFonts w:ascii="Simplified Arabic" w:hAnsi="Simplified Arabic" w:cs="Simplified Arabic"/>
          <w:color w:val="000000"/>
          <w:sz w:val="28"/>
          <w:szCs w:val="28"/>
          <w:rtl/>
        </w:rPr>
        <w:t>نش</w:t>
      </w:r>
      <w:r>
        <w:rPr>
          <w:rFonts w:ascii="Simplified Arabic" w:hAnsi="Simplified Arabic" w:cs="Simplified Arabic" w:hint="cs"/>
          <w:color w:val="000000"/>
          <w:sz w:val="28"/>
          <w:szCs w:val="28"/>
          <w:rtl/>
        </w:rPr>
        <w:t>ئ</w:t>
      </w:r>
      <w:r w:rsidRPr="00DA3731">
        <w:rPr>
          <w:rFonts w:ascii="Simplified Arabic" w:hAnsi="Simplified Arabic" w:cs="Simplified Arabic"/>
          <w:color w:val="000000"/>
          <w:sz w:val="28"/>
          <w:szCs w:val="28"/>
          <w:rtl/>
        </w:rPr>
        <w:t>ت نتاج عملية اتفاق مباد</w:t>
      </w:r>
      <w:r w:rsidR="00C07B24">
        <w:rPr>
          <w:rFonts w:ascii="Simplified Arabic" w:hAnsi="Simplified Arabic" w:cs="Simplified Arabic"/>
          <w:color w:val="000000"/>
          <w:sz w:val="28"/>
          <w:szCs w:val="28"/>
          <w:rtl/>
        </w:rPr>
        <w:t>ئ السلام المتمثل باتفاق أوسلو</w:t>
      </w:r>
      <w:r w:rsidR="00C07B24">
        <w:rPr>
          <w:rFonts w:ascii="Simplified Arabic" w:hAnsi="Simplified Arabic" w:cs="Simplified Arabic" w:hint="cs"/>
          <w:color w:val="000000"/>
          <w:sz w:val="28"/>
          <w:szCs w:val="28"/>
          <w:rtl/>
        </w:rPr>
        <w:t xml:space="preserve">، </w:t>
      </w:r>
      <w:r w:rsidRPr="00DA3731">
        <w:rPr>
          <w:rFonts w:ascii="Simplified Arabic" w:hAnsi="Simplified Arabic" w:cs="Simplified Arabic"/>
          <w:color w:val="000000"/>
          <w:sz w:val="28"/>
          <w:szCs w:val="28"/>
          <w:rtl/>
        </w:rPr>
        <w:t>الموقع بين منظم</w:t>
      </w:r>
      <w:r w:rsidR="00EC08B9">
        <w:rPr>
          <w:rFonts w:ascii="Simplified Arabic" w:hAnsi="Simplified Arabic" w:cs="Simplified Arabic"/>
          <w:color w:val="000000"/>
          <w:sz w:val="28"/>
          <w:szCs w:val="28"/>
          <w:rtl/>
        </w:rPr>
        <w:t>ة التحرير الفلسطينية و"إسرائيل"</w:t>
      </w:r>
      <w:r w:rsidR="00C07B24" w:rsidRPr="00C07B24">
        <w:rPr>
          <w:rFonts w:ascii="Simplified Arabic" w:hAnsi="Simplified Arabic" w:cs="Simplified Arabic"/>
          <w:color w:val="000000"/>
          <w:sz w:val="28"/>
          <w:szCs w:val="28"/>
          <w:rtl/>
        </w:rPr>
        <w:t xml:space="preserve"> </w:t>
      </w:r>
      <w:r w:rsidR="00C07B24" w:rsidRPr="00DA3731">
        <w:rPr>
          <w:rFonts w:ascii="Simplified Arabic" w:hAnsi="Simplified Arabic" w:cs="Simplified Arabic"/>
          <w:color w:val="000000"/>
          <w:sz w:val="28"/>
          <w:szCs w:val="28"/>
          <w:rtl/>
        </w:rPr>
        <w:t>عام</w:t>
      </w:r>
      <w:r w:rsidR="00C07B24">
        <w:rPr>
          <w:rFonts w:ascii="Simplified Arabic" w:hAnsi="Simplified Arabic" w:cs="Simplified Arabic"/>
          <w:color w:val="000000"/>
          <w:sz w:val="28"/>
          <w:szCs w:val="28"/>
          <w:rtl/>
        </w:rPr>
        <w:t xml:space="preserve"> 1994م</w:t>
      </w:r>
      <w:r w:rsidR="00EC08B9">
        <w:rPr>
          <w:rFonts w:ascii="Simplified Arabic" w:hAnsi="Simplified Arabic" w:cs="Simplified Arabic" w:hint="cs"/>
          <w:color w:val="000000"/>
          <w:sz w:val="28"/>
          <w:szCs w:val="28"/>
          <w:rtl/>
        </w:rPr>
        <w:t xml:space="preserve">، واعتبرت هذه </w:t>
      </w:r>
      <w:r w:rsidR="00E05523">
        <w:rPr>
          <w:rFonts w:ascii="Simplified Arabic" w:hAnsi="Simplified Arabic" w:cs="Simplified Arabic" w:hint="cs"/>
          <w:color w:val="000000"/>
          <w:sz w:val="28"/>
          <w:szCs w:val="28"/>
          <w:rtl/>
        </w:rPr>
        <w:t>التجربة الوليدة استكمالا ل</w:t>
      </w:r>
      <w:r w:rsidR="00C07B24">
        <w:rPr>
          <w:rFonts w:ascii="Simplified Arabic" w:hAnsi="Simplified Arabic" w:cs="Simplified Arabic" w:hint="cs"/>
          <w:color w:val="000000"/>
          <w:sz w:val="28"/>
          <w:szCs w:val="28"/>
          <w:rtl/>
        </w:rPr>
        <w:t>متطلبات المرحلة</w:t>
      </w:r>
      <w:r w:rsidR="00E05523">
        <w:rPr>
          <w:rFonts w:ascii="Simplified Arabic" w:hAnsi="Simplified Arabic" w:cs="Simplified Arabic" w:hint="cs"/>
          <w:color w:val="000000"/>
          <w:sz w:val="28"/>
          <w:szCs w:val="28"/>
          <w:rtl/>
        </w:rPr>
        <w:t xml:space="preserve"> بناءا على الالتزامات</w:t>
      </w:r>
      <w:r w:rsidR="00C07B24">
        <w:rPr>
          <w:rFonts w:ascii="Simplified Arabic" w:hAnsi="Simplified Arabic" w:cs="Simplified Arabic" w:hint="cs"/>
          <w:color w:val="000000"/>
          <w:sz w:val="28"/>
          <w:szCs w:val="28"/>
          <w:rtl/>
        </w:rPr>
        <w:t xml:space="preserve"> المطلوبة</w:t>
      </w:r>
      <w:r w:rsidR="00E05523">
        <w:rPr>
          <w:rFonts w:ascii="Simplified Arabic" w:hAnsi="Simplified Arabic" w:cs="Simplified Arabic" w:hint="cs"/>
          <w:color w:val="000000"/>
          <w:sz w:val="28"/>
          <w:szCs w:val="28"/>
          <w:rtl/>
        </w:rPr>
        <w:t xml:space="preserve"> </w:t>
      </w:r>
      <w:r w:rsidR="00C07B24">
        <w:rPr>
          <w:rFonts w:ascii="Simplified Arabic" w:hAnsi="Simplified Arabic" w:cs="Simplified Arabic" w:hint="cs"/>
          <w:color w:val="000000"/>
          <w:sz w:val="28"/>
          <w:szCs w:val="28"/>
          <w:rtl/>
        </w:rPr>
        <w:t>وتنفيذا للاستحقاقات المفروضة على شقي الاتفاق، ولم ينطلق تشكيلها من أي بعد قانوني مرجعي يعول عليه</w:t>
      </w:r>
      <w:r w:rsidR="00D766F8">
        <w:rPr>
          <w:rFonts w:ascii="Simplified Arabic" w:hAnsi="Simplified Arabic" w:cs="Simplified Arabic" w:hint="cs"/>
          <w:color w:val="000000"/>
          <w:sz w:val="28"/>
          <w:szCs w:val="28"/>
          <w:rtl/>
        </w:rPr>
        <w:t>،</w:t>
      </w:r>
      <w:r w:rsidR="00C07B24">
        <w:rPr>
          <w:rFonts w:ascii="Simplified Arabic" w:hAnsi="Simplified Arabic" w:cs="Simplified Arabic" w:hint="cs"/>
          <w:color w:val="000000"/>
          <w:sz w:val="28"/>
          <w:szCs w:val="28"/>
          <w:rtl/>
        </w:rPr>
        <w:t xml:space="preserve"> وإنما خضعت لاجتهادات وتقديرات ذاتية </w:t>
      </w:r>
      <w:r>
        <w:rPr>
          <w:rFonts w:ascii="Simplified Arabic" w:hAnsi="Simplified Arabic" w:cs="Simplified Arabic" w:hint="cs"/>
          <w:color w:val="000000"/>
          <w:sz w:val="28"/>
          <w:szCs w:val="28"/>
          <w:rtl/>
        </w:rPr>
        <w:t xml:space="preserve"> </w:t>
      </w:r>
      <w:r w:rsidR="00D766F8">
        <w:rPr>
          <w:rFonts w:ascii="Simplified Arabic" w:hAnsi="Simplified Arabic" w:cs="Simplified Arabic" w:hint="cs"/>
          <w:color w:val="000000"/>
          <w:sz w:val="28"/>
          <w:szCs w:val="28"/>
          <w:rtl/>
        </w:rPr>
        <w:t xml:space="preserve">وتعمدت بتجربة الخطأ والصواب، ولذلك عانت من الفراغ القانوني الذي يحكم عمل كل المؤسسات والتشكيلات الحديثة، وتعمقت الإشكاليات القانونية لأجهزة الأمن نتيجة لعدة عوامل منها: </w:t>
      </w:r>
    </w:p>
    <w:p w:rsidR="0078030C" w:rsidRPr="0078030C" w:rsidRDefault="00D766F8" w:rsidP="005C5950">
      <w:pPr>
        <w:pStyle w:val="ListParagraph"/>
        <w:numPr>
          <w:ilvl w:val="0"/>
          <w:numId w:val="32"/>
        </w:numPr>
        <w:spacing w:line="360" w:lineRule="auto"/>
        <w:ind w:left="0"/>
        <w:jc w:val="both"/>
        <w:rPr>
          <w:rStyle w:val="FootnoteReference"/>
          <w:rFonts w:ascii="Simplified Arabic" w:hAnsi="Simplified Arabic" w:cs="Simplified Arabic"/>
          <w:sz w:val="28"/>
          <w:szCs w:val="28"/>
          <w:vertAlign w:val="baseline"/>
        </w:rPr>
      </w:pPr>
      <w:r w:rsidRPr="00893975">
        <w:rPr>
          <w:rFonts w:ascii="Simplified Arabic" w:hAnsi="Simplified Arabic" w:cs="Simplified Arabic" w:hint="cs"/>
          <w:color w:val="000000"/>
          <w:sz w:val="28"/>
          <w:szCs w:val="28"/>
          <w:rtl/>
        </w:rPr>
        <w:t>الإرث القانوني:</w:t>
      </w:r>
      <w:r w:rsidR="00893975" w:rsidRPr="00893975">
        <w:rPr>
          <w:rFonts w:ascii="Simplified Arabic" w:hAnsi="Simplified Arabic" w:cs="Simplified Arabic"/>
          <w:sz w:val="28"/>
          <w:szCs w:val="28"/>
          <w:rtl/>
        </w:rPr>
        <w:t xml:space="preserve"> ورثت السلطة الفلسطينية بعد اتفاقية الحكم الذاتي الانتقالي مع "إسرائيل" عام 1994</w:t>
      </w:r>
      <w:r w:rsidR="00893975" w:rsidRPr="00893975">
        <w:rPr>
          <w:rFonts w:ascii="Simplified Arabic" w:hAnsi="Simplified Arabic" w:cs="Simplified Arabic" w:hint="cs"/>
          <w:sz w:val="28"/>
          <w:szCs w:val="28"/>
          <w:rtl/>
        </w:rPr>
        <w:t>م</w:t>
      </w:r>
      <w:r w:rsidR="00893975" w:rsidRPr="00893975">
        <w:rPr>
          <w:rFonts w:ascii="Simplified Arabic" w:hAnsi="Simplified Arabic" w:cs="Simplified Arabic"/>
          <w:sz w:val="28"/>
          <w:szCs w:val="28"/>
          <w:rtl/>
        </w:rPr>
        <w:t xml:space="preserve">، مزيجاً من التشريعات الصادرة عن الأنظمة السياسية، التي كانت تُعنى بأمنها أكثر من </w:t>
      </w:r>
      <w:r w:rsidR="00893975" w:rsidRPr="00893975">
        <w:rPr>
          <w:rFonts w:ascii="Simplified Arabic" w:hAnsi="Simplified Arabic" w:cs="Simplified Arabic"/>
          <w:sz w:val="28"/>
          <w:szCs w:val="28"/>
          <w:rtl/>
        </w:rPr>
        <w:lastRenderedPageBreak/>
        <w:t>عنايتها بأمن الفلسطينيين</w:t>
      </w:r>
      <w:r w:rsidR="00893975" w:rsidRPr="00893975">
        <w:rPr>
          <w:rFonts w:ascii="Simplified Arabic" w:hAnsi="Simplified Arabic" w:cs="Simplified Arabic" w:hint="cs"/>
          <w:sz w:val="28"/>
          <w:szCs w:val="28"/>
          <w:rtl/>
        </w:rPr>
        <w:t>,</w:t>
      </w:r>
      <w:r w:rsidR="00893975" w:rsidRPr="00893975">
        <w:rPr>
          <w:rFonts w:ascii="Simplified Arabic" w:hAnsi="Simplified Arabic" w:cs="Simplified Arabic"/>
          <w:sz w:val="28"/>
          <w:szCs w:val="28"/>
          <w:rtl/>
        </w:rPr>
        <w:t xml:space="preserve"> وبحكم تنوعها وتناقضاتها</w:t>
      </w:r>
      <w:r w:rsidR="00893975" w:rsidRPr="00893975">
        <w:rPr>
          <w:rFonts w:ascii="Simplified Arabic" w:hAnsi="Simplified Arabic" w:cs="Simplified Arabic" w:hint="cs"/>
          <w:sz w:val="28"/>
          <w:szCs w:val="28"/>
          <w:rtl/>
        </w:rPr>
        <w:t xml:space="preserve"> </w:t>
      </w:r>
      <w:r w:rsidR="00893975" w:rsidRPr="00893975">
        <w:rPr>
          <w:rFonts w:ascii="Simplified Arabic" w:hAnsi="Simplified Arabic" w:cs="Simplified Arabic"/>
          <w:sz w:val="28"/>
          <w:szCs w:val="28"/>
          <w:rtl/>
        </w:rPr>
        <w:t>طبقا لاختلاف الحالة القانونية والتشريعية في فلسطين، فقدت هذه التشريعات أهليتها وأصبحت لا تلبّي احتياجات الفلسطينيين</w:t>
      </w:r>
      <w:r w:rsidR="00893975">
        <w:rPr>
          <w:rFonts w:ascii="Simplified Arabic" w:hAnsi="Simplified Arabic" w:cs="Simplified Arabic" w:hint="cs"/>
          <w:sz w:val="28"/>
          <w:szCs w:val="28"/>
          <w:rtl/>
        </w:rPr>
        <w:t>،</w:t>
      </w:r>
      <w:r w:rsidR="00893975" w:rsidRPr="00893975">
        <w:rPr>
          <w:rFonts w:ascii="Simplified Arabic" w:hAnsi="Simplified Arabic" w:cs="Simplified Arabic" w:hint="cs"/>
          <w:sz w:val="28"/>
          <w:szCs w:val="28"/>
          <w:rtl/>
        </w:rPr>
        <w:t xml:space="preserve"> </w:t>
      </w:r>
      <w:r w:rsidR="00893975">
        <w:rPr>
          <w:rFonts w:ascii="Simplified Arabic" w:hAnsi="Simplified Arabic" w:cs="Simplified Arabic" w:hint="cs"/>
          <w:sz w:val="28"/>
          <w:szCs w:val="28"/>
          <w:rtl/>
        </w:rPr>
        <w:t>فبريطانيا تركت أثرا قانونيا بعد فترة الانتداب وحالة الطوارئ التي فرضتها على الأراضي الفلسطينية،</w:t>
      </w:r>
      <w:r w:rsidR="005C5950">
        <w:rPr>
          <w:rFonts w:ascii="Simplified Arabic" w:hAnsi="Simplified Arabic" w:cs="Simplified Arabic" w:hint="cs"/>
          <w:color w:val="000000"/>
          <w:sz w:val="28"/>
          <w:szCs w:val="28"/>
          <w:rtl/>
        </w:rPr>
        <w:t xml:space="preserve"> </w:t>
      </w:r>
      <w:r w:rsidRPr="00893975">
        <w:rPr>
          <w:rFonts w:ascii="Simplified Arabic" w:hAnsi="Simplified Arabic" w:cs="Simplified Arabic" w:hint="cs"/>
          <w:color w:val="000000"/>
          <w:sz w:val="28"/>
          <w:szCs w:val="28"/>
          <w:rtl/>
        </w:rPr>
        <w:t>و</w:t>
      </w:r>
      <w:r w:rsidR="00660C99" w:rsidRPr="00893975">
        <w:rPr>
          <w:rFonts w:ascii="Simplified Arabic" w:hAnsi="Simplified Arabic" w:cs="Simplified Arabic"/>
          <w:color w:val="000000"/>
          <w:sz w:val="28"/>
          <w:szCs w:val="28"/>
          <w:rtl/>
        </w:rPr>
        <w:t xml:space="preserve">لم يتم العمل بموجب القوانين المنظمة لعمل الشرطة أو قوات الأمن التي كانت سائدة قبل حرب حزيران من عام 1967م، سواء القوانين الأردنية التي كانت مطبقة في الضفة الغربية، أو القوانين المصرية التي كانت مطبقة في قطاع غزة، </w:t>
      </w:r>
      <w:r w:rsidR="005C5950">
        <w:rPr>
          <w:rFonts w:ascii="Simplified Arabic" w:hAnsi="Simplified Arabic" w:cs="Simplified Arabic" w:hint="cs"/>
          <w:sz w:val="28"/>
          <w:szCs w:val="28"/>
          <w:rtl/>
        </w:rPr>
        <w:t xml:space="preserve">وكذلك الاحتلال الإسرائيلي فرض الكثير من القوانين والإجراءات العقابية، ومؤخرا </w:t>
      </w:r>
      <w:r w:rsidR="00660C99" w:rsidRPr="00893975">
        <w:rPr>
          <w:rFonts w:ascii="Simplified Arabic" w:hAnsi="Simplified Arabic" w:cs="Simplified Arabic"/>
          <w:color w:val="000000"/>
          <w:sz w:val="28"/>
          <w:szCs w:val="28"/>
          <w:rtl/>
        </w:rPr>
        <w:t>تم الاكتفاء بوجود برتوكول أمني ملحق باتفاقية أوسلو، حدد القواعد العامة لنشوء قوات الأمن الفلسطينية، وعددها وكيفية تسليحها ونطاق عملها ومسؤولياتها</w:t>
      </w:r>
      <w:r w:rsidR="0078030C">
        <w:rPr>
          <w:rFonts w:ascii="Simplified Arabic" w:hAnsi="Simplified Arabic" w:cs="Simplified Arabic" w:hint="cs"/>
          <w:color w:val="000000"/>
          <w:sz w:val="28"/>
          <w:szCs w:val="28"/>
          <w:rtl/>
        </w:rPr>
        <w:t>.</w:t>
      </w:r>
      <w:r w:rsidR="00893975" w:rsidRPr="00893975">
        <w:rPr>
          <w:rStyle w:val="FootnoteReference"/>
          <w:rFonts w:ascii="Simplified Arabic" w:hAnsi="Simplified Arabic" w:cs="Simplified Arabic"/>
          <w:sz w:val="28"/>
          <w:szCs w:val="28"/>
          <w:rtl/>
        </w:rPr>
        <w:t xml:space="preserve"> </w:t>
      </w:r>
    </w:p>
    <w:p w:rsidR="00660C99" w:rsidRDefault="00071A6E" w:rsidP="0078030C">
      <w:pPr>
        <w:pStyle w:val="ListParagraph"/>
        <w:spacing w:line="360" w:lineRule="auto"/>
        <w:ind w:left="0"/>
        <w:jc w:val="both"/>
        <w:rPr>
          <w:rFonts w:ascii="Simplified Arabic" w:hAnsi="Simplified Arabic" w:cs="Simplified Arabic"/>
          <w:sz w:val="28"/>
          <w:szCs w:val="28"/>
        </w:rPr>
      </w:pPr>
      <w:r w:rsidRPr="00DA3731">
        <w:rPr>
          <w:rFonts w:ascii="Simplified Arabic" w:hAnsi="Simplified Arabic" w:cs="Simplified Arabic"/>
          <w:color w:val="000000"/>
          <w:sz w:val="28"/>
          <w:szCs w:val="28"/>
          <w:rtl/>
        </w:rPr>
        <w:t xml:space="preserve">وبقيت قوات الأمن الفلسطينية </w:t>
      </w:r>
      <w:r>
        <w:rPr>
          <w:rFonts w:ascii="Simplified Arabic" w:hAnsi="Simplified Arabic" w:cs="Simplified Arabic" w:hint="cs"/>
          <w:color w:val="000000"/>
          <w:sz w:val="28"/>
          <w:szCs w:val="28"/>
          <w:rtl/>
        </w:rPr>
        <w:t xml:space="preserve">لفترة طويلة </w:t>
      </w:r>
      <w:r w:rsidRPr="00DA3731">
        <w:rPr>
          <w:rFonts w:ascii="Simplified Arabic" w:hAnsi="Simplified Arabic" w:cs="Simplified Arabic"/>
          <w:color w:val="000000"/>
          <w:sz w:val="28"/>
          <w:szCs w:val="28"/>
          <w:rtl/>
        </w:rPr>
        <w:t>في واقع الحال تعمل بموجب تعليمات، كانت تصدر عن الرئيس الراحل ياسر عرفات باعتباره القائد العام للقوات المسلحة، وكانت تستند في معظمها إلى مفاهيم عمل خاصة بتراث قوات الثورة الفلسطينية في منظمة التحرير الفلسطينية</w:t>
      </w:r>
      <w:r>
        <w:rPr>
          <w:rFonts w:ascii="Simplified Arabic" w:hAnsi="Simplified Arabic" w:cs="Simplified Arabic" w:hint="cs"/>
          <w:color w:val="000000"/>
          <w:sz w:val="28"/>
          <w:szCs w:val="28"/>
          <w:rtl/>
        </w:rPr>
        <w:t>.</w:t>
      </w:r>
      <w:r w:rsidR="00893975" w:rsidRPr="00DA3731">
        <w:rPr>
          <w:rStyle w:val="FootnoteReference"/>
          <w:rFonts w:ascii="Simplified Arabic" w:hAnsi="Simplified Arabic" w:cs="Simplified Arabic"/>
          <w:sz w:val="28"/>
          <w:szCs w:val="28"/>
          <w:rtl/>
        </w:rPr>
        <w:footnoteReference w:id="43"/>
      </w:r>
      <w:r w:rsidR="00893975" w:rsidRPr="00893975">
        <w:rPr>
          <w:rFonts w:ascii="Simplified Arabic" w:hAnsi="Simplified Arabic" w:cs="Simplified Arabic" w:hint="cs"/>
          <w:sz w:val="28"/>
          <w:szCs w:val="28"/>
          <w:rtl/>
        </w:rPr>
        <w:t xml:space="preserve"> </w:t>
      </w:r>
      <w:r w:rsidR="00660C99" w:rsidRPr="00893975">
        <w:rPr>
          <w:rFonts w:ascii="Simplified Arabic" w:hAnsi="Simplified Arabic" w:cs="Simplified Arabic"/>
          <w:sz w:val="28"/>
          <w:szCs w:val="28"/>
          <w:rtl/>
        </w:rPr>
        <w:t xml:space="preserve"> </w:t>
      </w:r>
    </w:p>
    <w:p w:rsidR="00FD4BF0" w:rsidRDefault="00C2332F" w:rsidP="001249FC">
      <w:pPr>
        <w:pStyle w:val="ListParagraph"/>
        <w:numPr>
          <w:ilvl w:val="0"/>
          <w:numId w:val="32"/>
        </w:numPr>
        <w:spacing w:line="360" w:lineRule="auto"/>
        <w:ind w:left="0"/>
        <w:jc w:val="both"/>
        <w:rPr>
          <w:rFonts w:ascii="Simplified Arabic" w:hAnsi="Simplified Arabic" w:cs="Simplified Arabic"/>
          <w:sz w:val="28"/>
          <w:szCs w:val="28"/>
        </w:rPr>
      </w:pPr>
      <w:r w:rsidRPr="00071A6E">
        <w:rPr>
          <w:rFonts w:ascii="Simplified Arabic" w:hAnsi="Simplified Arabic" w:cs="Simplified Arabic" w:hint="cs"/>
          <w:sz w:val="28"/>
          <w:szCs w:val="28"/>
          <w:rtl/>
        </w:rPr>
        <w:t xml:space="preserve">عدم وجود إطار ناظم: في ظل التشتت القانوني </w:t>
      </w:r>
      <w:r w:rsidR="00660C99" w:rsidRPr="00071A6E">
        <w:rPr>
          <w:rFonts w:ascii="Simplified Arabic" w:hAnsi="Simplified Arabic" w:cs="Simplified Arabic"/>
          <w:sz w:val="28"/>
          <w:szCs w:val="28"/>
          <w:rtl/>
        </w:rPr>
        <w:t xml:space="preserve">اضطرت السلطة الوطنية الفلسطينية للبحث عن وسيلة لسد الفراغ القانوني، </w:t>
      </w:r>
      <w:r w:rsidRPr="00071A6E">
        <w:rPr>
          <w:rFonts w:ascii="Simplified Arabic" w:hAnsi="Simplified Arabic" w:cs="Simplified Arabic" w:hint="cs"/>
          <w:sz w:val="28"/>
          <w:szCs w:val="28"/>
          <w:rtl/>
        </w:rPr>
        <w:t>و</w:t>
      </w:r>
      <w:r w:rsidR="00660C99" w:rsidRPr="00071A6E">
        <w:rPr>
          <w:rFonts w:ascii="Simplified Arabic" w:hAnsi="Simplified Arabic" w:cs="Simplified Arabic"/>
          <w:sz w:val="28"/>
          <w:szCs w:val="28"/>
          <w:rtl/>
        </w:rPr>
        <w:t xml:space="preserve">للتحكم بالإرهاصات المرتبطة به، فعمدت إلى </w:t>
      </w:r>
      <w:r w:rsidR="001249FC">
        <w:rPr>
          <w:rFonts w:ascii="Simplified Arabic" w:hAnsi="Simplified Arabic" w:cs="Simplified Arabic" w:hint="cs"/>
          <w:sz w:val="28"/>
          <w:szCs w:val="28"/>
          <w:rtl/>
        </w:rPr>
        <w:t xml:space="preserve">استصدار </w:t>
      </w:r>
      <w:r w:rsidR="001249FC">
        <w:rPr>
          <w:rFonts w:ascii="Simplified Arabic" w:hAnsi="Simplified Arabic" w:cs="Simplified Arabic"/>
          <w:sz w:val="28"/>
          <w:szCs w:val="28"/>
          <w:rtl/>
        </w:rPr>
        <w:t>تشريعات استهدفت قطاعها الأمني</w:t>
      </w:r>
      <w:r w:rsidR="001249FC">
        <w:rPr>
          <w:rFonts w:ascii="Simplified Arabic" w:hAnsi="Simplified Arabic" w:cs="Simplified Arabic" w:hint="cs"/>
          <w:sz w:val="28"/>
          <w:szCs w:val="28"/>
          <w:rtl/>
        </w:rPr>
        <w:t xml:space="preserve"> </w:t>
      </w:r>
      <w:r w:rsidR="00660C99" w:rsidRPr="00071A6E">
        <w:rPr>
          <w:rFonts w:ascii="Simplified Arabic" w:hAnsi="Simplified Arabic" w:cs="Simplified Arabic"/>
          <w:sz w:val="28"/>
          <w:szCs w:val="28"/>
          <w:rtl/>
        </w:rPr>
        <w:t xml:space="preserve">وطبقت عددا منها، ولكنها </w:t>
      </w:r>
      <w:r w:rsidRPr="00071A6E">
        <w:rPr>
          <w:rFonts w:ascii="Simplified Arabic" w:hAnsi="Simplified Arabic" w:cs="Simplified Arabic" w:hint="cs"/>
          <w:sz w:val="28"/>
          <w:szCs w:val="28"/>
          <w:rtl/>
        </w:rPr>
        <w:t>بقيت</w:t>
      </w:r>
      <w:r w:rsidRPr="00071A6E">
        <w:rPr>
          <w:rFonts w:ascii="Simplified Arabic" w:hAnsi="Simplified Arabic" w:cs="Simplified Arabic"/>
          <w:sz w:val="28"/>
          <w:szCs w:val="28"/>
          <w:rtl/>
        </w:rPr>
        <w:t xml:space="preserve"> عاجزة</w:t>
      </w:r>
      <w:r w:rsidR="00660C99" w:rsidRPr="00071A6E">
        <w:rPr>
          <w:rFonts w:ascii="Simplified Arabic" w:hAnsi="Simplified Arabic" w:cs="Simplified Arabic"/>
          <w:sz w:val="28"/>
          <w:szCs w:val="28"/>
          <w:rtl/>
        </w:rPr>
        <w:t xml:space="preserve"> عن التغلب على التحديات التي تفرزها الاحتياجات الأمنية</w:t>
      </w:r>
      <w:r w:rsidR="00660C99" w:rsidRPr="00071A6E">
        <w:rPr>
          <w:rFonts w:ascii="Simplified Arabic" w:hAnsi="Simplified Arabic" w:cs="Simplified Arabic" w:hint="cs"/>
          <w:sz w:val="28"/>
          <w:szCs w:val="28"/>
          <w:rtl/>
        </w:rPr>
        <w:t xml:space="preserve">، </w:t>
      </w:r>
      <w:r w:rsidR="00660C99" w:rsidRPr="00071A6E">
        <w:rPr>
          <w:rFonts w:ascii="Simplified Arabic" w:hAnsi="Simplified Arabic" w:cs="Simplified Arabic"/>
          <w:sz w:val="28"/>
          <w:szCs w:val="28"/>
          <w:rtl/>
        </w:rPr>
        <w:t>فقد كانت هذه التشريعات تصدر في العديد من المناسبات، دون الاحتكام إلى إستراتيجية واضحة المعالم، كما كانت تصدر في خضم أحداث معينة أو استجابة لضغوط خارجية</w:t>
      </w:r>
      <w:r w:rsidR="00660C99" w:rsidRPr="00071A6E">
        <w:rPr>
          <w:rFonts w:ascii="Simplified Arabic" w:hAnsi="Simplified Arabic" w:cs="Simplified Arabic"/>
          <w:color w:val="000000"/>
          <w:sz w:val="28"/>
          <w:szCs w:val="28"/>
          <w:rtl/>
        </w:rPr>
        <w:t xml:space="preserve">، أو كانت في كثير من الأحيان تستند إلى اجتهادات </w:t>
      </w:r>
      <w:r w:rsidR="001B39D1" w:rsidRPr="00071A6E">
        <w:rPr>
          <w:rFonts w:ascii="Simplified Arabic" w:hAnsi="Simplified Arabic" w:cs="Simplified Arabic"/>
          <w:color w:val="000000"/>
          <w:sz w:val="28"/>
          <w:szCs w:val="28"/>
          <w:rtl/>
        </w:rPr>
        <w:t xml:space="preserve">آنية من قبل مسئولي الأجهزة، أو </w:t>
      </w:r>
      <w:r w:rsidR="00071A6E">
        <w:rPr>
          <w:rFonts w:ascii="Simplified Arabic" w:hAnsi="Simplified Arabic" w:cs="Simplified Arabic" w:hint="cs"/>
          <w:color w:val="000000"/>
          <w:sz w:val="28"/>
          <w:szCs w:val="28"/>
          <w:rtl/>
        </w:rPr>
        <w:t>إ</w:t>
      </w:r>
      <w:r w:rsidR="00660C99" w:rsidRPr="00071A6E">
        <w:rPr>
          <w:rFonts w:ascii="Simplified Arabic" w:hAnsi="Simplified Arabic" w:cs="Simplified Arabic"/>
          <w:color w:val="000000"/>
          <w:sz w:val="28"/>
          <w:szCs w:val="28"/>
          <w:rtl/>
        </w:rPr>
        <w:t xml:space="preserve">ستخلاصات مباشرة لحل مشاكل يومية، أو تلبية احتياجات السيطرة والإحكام لحركة </w:t>
      </w:r>
      <w:r w:rsidR="00660C99" w:rsidRPr="00071A6E">
        <w:rPr>
          <w:rFonts w:ascii="Simplified Arabic" w:hAnsi="Simplified Arabic" w:cs="Simplified Arabic"/>
          <w:color w:val="000000"/>
          <w:sz w:val="28"/>
          <w:szCs w:val="28"/>
          <w:rtl/>
        </w:rPr>
        <w:lastRenderedPageBreak/>
        <w:t>الشارع والأفراد خدمة لمشروع السلام</w:t>
      </w:r>
      <w:r w:rsidR="00C25B83" w:rsidRPr="00071A6E">
        <w:rPr>
          <w:rFonts w:ascii="Simplified Arabic" w:hAnsi="Simplified Arabic" w:cs="Simplified Arabic" w:hint="cs"/>
          <w:color w:val="000000"/>
          <w:sz w:val="28"/>
          <w:szCs w:val="28"/>
          <w:rtl/>
        </w:rPr>
        <w:t>,</w:t>
      </w:r>
      <w:r w:rsidR="00660C99" w:rsidRPr="00071A6E">
        <w:rPr>
          <w:rFonts w:ascii="Simplified Arabic" w:hAnsi="Simplified Arabic" w:cs="Simplified Arabic" w:hint="cs"/>
          <w:color w:val="000000"/>
          <w:sz w:val="28"/>
          <w:szCs w:val="28"/>
          <w:rtl/>
          <w:lang w:bidi="ar-JO"/>
        </w:rPr>
        <w:t xml:space="preserve"> </w:t>
      </w:r>
      <w:r w:rsidR="00C25B83" w:rsidRPr="00071A6E">
        <w:rPr>
          <w:rFonts w:ascii="Simplified Arabic" w:hAnsi="Simplified Arabic" w:cs="Simplified Arabic" w:hint="cs"/>
          <w:color w:val="000000"/>
          <w:sz w:val="28"/>
          <w:szCs w:val="28"/>
          <w:rtl/>
          <w:lang w:bidi="ar-JO"/>
        </w:rPr>
        <w:t>و</w:t>
      </w:r>
      <w:r w:rsidR="00C25B83" w:rsidRPr="00071A6E">
        <w:rPr>
          <w:rFonts w:ascii="Simplified Arabic" w:hAnsi="Simplified Arabic" w:cs="Simplified Arabic" w:hint="cs"/>
          <w:color w:val="000000"/>
          <w:sz w:val="28"/>
          <w:szCs w:val="28"/>
          <w:rtl/>
        </w:rPr>
        <w:t xml:space="preserve">ما زال </w:t>
      </w:r>
      <w:r w:rsidR="00C25B83" w:rsidRPr="00071A6E">
        <w:rPr>
          <w:rFonts w:ascii="Simplified Arabic" w:hAnsi="Simplified Arabic" w:cs="Simplified Arabic"/>
          <w:color w:val="000000"/>
          <w:sz w:val="28"/>
          <w:szCs w:val="28"/>
          <w:rtl/>
        </w:rPr>
        <w:t xml:space="preserve">إعداد القوانين والأنظمة </w:t>
      </w:r>
      <w:r w:rsidR="00C25B83" w:rsidRPr="00071A6E">
        <w:rPr>
          <w:rFonts w:ascii="Simplified Arabic" w:hAnsi="Simplified Arabic" w:cs="Simplified Arabic" w:hint="cs"/>
          <w:color w:val="000000"/>
          <w:sz w:val="28"/>
          <w:szCs w:val="28"/>
          <w:rtl/>
        </w:rPr>
        <w:t xml:space="preserve">يتم </w:t>
      </w:r>
      <w:r w:rsidR="00C25B83" w:rsidRPr="00071A6E">
        <w:rPr>
          <w:rFonts w:ascii="Simplified Arabic" w:hAnsi="Simplified Arabic" w:cs="Simplified Arabic"/>
          <w:color w:val="000000"/>
          <w:sz w:val="28"/>
          <w:szCs w:val="28"/>
          <w:rtl/>
        </w:rPr>
        <w:t>لمعالجة قضايا طارئة دون تخطيط علمي</w:t>
      </w:r>
      <w:r w:rsidR="00C25B83" w:rsidRPr="00071A6E">
        <w:rPr>
          <w:rFonts w:ascii="Simplified Arabic" w:hAnsi="Simplified Arabic" w:cs="Simplified Arabic" w:hint="cs"/>
          <w:color w:val="000000"/>
          <w:sz w:val="28"/>
          <w:szCs w:val="28"/>
          <w:rtl/>
        </w:rPr>
        <w:t xml:space="preserve">، مع </w:t>
      </w:r>
      <w:r w:rsidR="00C25B83" w:rsidRPr="00071A6E">
        <w:rPr>
          <w:rFonts w:ascii="Simplified Arabic" w:hAnsi="Simplified Arabic" w:cs="Simplified Arabic"/>
          <w:color w:val="000000"/>
          <w:sz w:val="28"/>
          <w:szCs w:val="28"/>
          <w:rtl/>
          <w:lang w:bidi="ar-JO"/>
        </w:rPr>
        <w:t>عدم وجود لوائح تنفيذية للقوانين المعمول بها في إطار قوى الأمن الفلسطيني</w:t>
      </w:r>
      <w:r w:rsidR="00C25B83" w:rsidRPr="00071A6E">
        <w:rPr>
          <w:rFonts w:ascii="Simplified Arabic" w:hAnsi="Simplified Arabic" w:cs="Simplified Arabic" w:hint="cs"/>
          <w:color w:val="000000"/>
          <w:sz w:val="28"/>
          <w:szCs w:val="28"/>
          <w:rtl/>
          <w:lang w:bidi="ar-JO"/>
        </w:rPr>
        <w:t>,</w:t>
      </w:r>
      <w:r w:rsidR="00C25B83" w:rsidRPr="00071A6E">
        <w:rPr>
          <w:rFonts w:ascii="Simplified Arabic" w:hAnsi="Simplified Arabic" w:cs="Simplified Arabic" w:hint="cs"/>
          <w:color w:val="000000"/>
          <w:sz w:val="28"/>
          <w:szCs w:val="28"/>
          <w:rtl/>
        </w:rPr>
        <w:t xml:space="preserve"> وت</w:t>
      </w:r>
      <w:r w:rsidR="00C25B83" w:rsidRPr="00071A6E">
        <w:rPr>
          <w:rFonts w:ascii="Simplified Arabic" w:hAnsi="Simplified Arabic" w:cs="Simplified Arabic"/>
          <w:color w:val="000000"/>
          <w:sz w:val="28"/>
          <w:szCs w:val="28"/>
          <w:rtl/>
        </w:rPr>
        <w:t>تبعثر النصوص و</w:t>
      </w:r>
      <w:r w:rsidR="00C25B83" w:rsidRPr="00071A6E">
        <w:rPr>
          <w:rFonts w:ascii="Simplified Arabic" w:hAnsi="Simplified Arabic" w:cs="Simplified Arabic" w:hint="cs"/>
          <w:color w:val="000000"/>
          <w:sz w:val="28"/>
          <w:szCs w:val="28"/>
          <w:rtl/>
        </w:rPr>
        <w:t xml:space="preserve">لا </w:t>
      </w:r>
      <w:r w:rsidR="00C25B83" w:rsidRPr="00071A6E">
        <w:rPr>
          <w:rFonts w:ascii="Simplified Arabic" w:hAnsi="Simplified Arabic" w:cs="Simplified Arabic"/>
          <w:color w:val="000000"/>
          <w:sz w:val="28"/>
          <w:szCs w:val="28"/>
          <w:rtl/>
        </w:rPr>
        <w:t>تص</w:t>
      </w:r>
      <w:r w:rsidR="00C25B83" w:rsidRPr="00071A6E">
        <w:rPr>
          <w:rFonts w:ascii="Simplified Arabic" w:hAnsi="Simplified Arabic" w:cs="Simplified Arabic" w:hint="cs"/>
          <w:color w:val="000000"/>
          <w:sz w:val="28"/>
          <w:szCs w:val="28"/>
          <w:rtl/>
        </w:rPr>
        <w:t>نف</w:t>
      </w:r>
      <w:r w:rsidR="00C25B83" w:rsidRPr="00071A6E">
        <w:rPr>
          <w:rFonts w:ascii="Simplified Arabic" w:hAnsi="Simplified Arabic" w:cs="Simplified Arabic"/>
          <w:color w:val="000000"/>
          <w:sz w:val="28"/>
          <w:szCs w:val="28"/>
          <w:rtl/>
        </w:rPr>
        <w:t xml:space="preserve"> بشكل عقلاني</w:t>
      </w:r>
      <w:r w:rsidR="00C25B83" w:rsidRPr="00071A6E">
        <w:rPr>
          <w:rFonts w:ascii="Simplified Arabic" w:hAnsi="Simplified Arabic" w:cs="Simplified Arabic" w:hint="cs"/>
          <w:color w:val="000000"/>
          <w:sz w:val="28"/>
          <w:szCs w:val="28"/>
          <w:rtl/>
        </w:rPr>
        <w:t>،</w:t>
      </w:r>
      <w:r w:rsidR="00C25B83" w:rsidRPr="00071A6E">
        <w:rPr>
          <w:rFonts w:ascii="Simplified Arabic" w:hAnsi="Simplified Arabic" w:cs="Simplified Arabic" w:hint="cs"/>
          <w:color w:val="000000"/>
          <w:sz w:val="28"/>
          <w:szCs w:val="28"/>
          <w:rtl/>
          <w:lang w:bidi="ar-JO"/>
        </w:rPr>
        <w:t xml:space="preserve"> إضافة لفقدان القانون هيبته واحترامه ل</w:t>
      </w:r>
      <w:r w:rsidR="00C25B83" w:rsidRPr="00071A6E">
        <w:rPr>
          <w:rFonts w:ascii="Simplified Arabic" w:hAnsi="Simplified Arabic" w:cs="Simplified Arabic"/>
          <w:color w:val="000000"/>
          <w:sz w:val="28"/>
          <w:szCs w:val="28"/>
          <w:rtl/>
        </w:rPr>
        <w:t xml:space="preserve">عدم التطبيق بحزم وصرامة؟ </w:t>
      </w:r>
      <w:r w:rsidR="00C25B83" w:rsidRPr="00071A6E">
        <w:rPr>
          <w:rFonts w:ascii="Simplified Arabic" w:hAnsi="Simplified Arabic" w:cs="Simplified Arabic" w:hint="cs"/>
          <w:color w:val="000000"/>
          <w:sz w:val="28"/>
          <w:szCs w:val="28"/>
          <w:rtl/>
        </w:rPr>
        <w:t xml:space="preserve">مع </w:t>
      </w:r>
      <w:r w:rsidR="00C25B83" w:rsidRPr="00071A6E">
        <w:rPr>
          <w:rFonts w:ascii="Simplified Arabic" w:hAnsi="Simplified Arabic" w:cs="Simplified Arabic"/>
          <w:color w:val="000000"/>
          <w:sz w:val="28"/>
          <w:szCs w:val="28"/>
          <w:rtl/>
        </w:rPr>
        <w:t>إغفال النصوص القانونية للتنفيذ</w:t>
      </w:r>
      <w:r w:rsidR="00C25B83" w:rsidRPr="00071A6E">
        <w:rPr>
          <w:rFonts w:ascii="Simplified Arabic" w:hAnsi="Simplified Arabic" w:cs="Simplified Arabic" w:hint="cs"/>
          <w:color w:val="000000"/>
          <w:sz w:val="28"/>
          <w:szCs w:val="28"/>
          <w:rtl/>
        </w:rPr>
        <w:t>,</w:t>
      </w:r>
      <w:r w:rsidR="00C25B83" w:rsidRPr="00071A6E">
        <w:rPr>
          <w:rFonts w:ascii="Simplified Arabic" w:hAnsi="Simplified Arabic" w:cs="Simplified Arabic"/>
          <w:color w:val="000000"/>
          <w:sz w:val="28"/>
          <w:szCs w:val="28"/>
          <w:rtl/>
          <w:lang w:bidi="ar-JO"/>
        </w:rPr>
        <w:t xml:space="preserve"> </w:t>
      </w:r>
      <w:r w:rsidR="00C25B83" w:rsidRPr="00071A6E">
        <w:rPr>
          <w:rFonts w:ascii="Simplified Arabic" w:hAnsi="Simplified Arabic" w:cs="Simplified Arabic" w:hint="cs"/>
          <w:color w:val="000000"/>
          <w:sz w:val="28"/>
          <w:szCs w:val="28"/>
          <w:rtl/>
          <w:lang w:bidi="ar-JO"/>
        </w:rPr>
        <w:t>مما يعيق التطبيق الفعلي للرقابة على أجهزة الأمن.</w:t>
      </w:r>
      <w:r w:rsidR="00071A6E" w:rsidRPr="00071A6E">
        <w:rPr>
          <w:rFonts w:ascii="Simplified Arabic" w:hAnsi="Simplified Arabic" w:cs="Simplified Arabic"/>
          <w:sz w:val="28"/>
          <w:szCs w:val="28"/>
          <w:rtl/>
        </w:rPr>
        <w:t xml:space="preserve"> </w:t>
      </w:r>
    </w:p>
    <w:p w:rsidR="00D4310E" w:rsidRDefault="00071A6E" w:rsidP="00D4310E">
      <w:pPr>
        <w:pStyle w:val="ListParagraph"/>
        <w:spacing w:line="360" w:lineRule="auto"/>
        <w:ind w:left="0" w:firstLine="720"/>
        <w:jc w:val="both"/>
        <w:rPr>
          <w:rFonts w:ascii="Simplified Arabic" w:hAnsi="Simplified Arabic" w:cs="Simplified Arabic"/>
          <w:color w:val="000000"/>
          <w:sz w:val="28"/>
          <w:szCs w:val="28"/>
          <w:rtl/>
        </w:rPr>
      </w:pPr>
      <w:r w:rsidRPr="00C2332F">
        <w:rPr>
          <w:rFonts w:ascii="Simplified Arabic" w:hAnsi="Simplified Arabic" w:cs="Simplified Arabic"/>
          <w:sz w:val="28"/>
          <w:szCs w:val="28"/>
          <w:rtl/>
        </w:rPr>
        <w:t>وبذلك فقد باتت الحاجة إلى إصلاح التشريعات الأمنية ملحة أكثر من أي وقت مضى</w:t>
      </w:r>
      <w:r>
        <w:rPr>
          <w:rFonts w:ascii="Simplified Arabic" w:hAnsi="Simplified Arabic" w:cs="Simplified Arabic" w:hint="cs"/>
          <w:sz w:val="28"/>
          <w:szCs w:val="28"/>
          <w:rtl/>
        </w:rPr>
        <w:t xml:space="preserve">، </w:t>
      </w:r>
      <w:r w:rsidR="008D1653" w:rsidRPr="00071A6E">
        <w:rPr>
          <w:rFonts w:ascii="Simplified Arabic" w:hAnsi="Simplified Arabic" w:cs="Simplified Arabic" w:hint="cs"/>
          <w:color w:val="000000"/>
          <w:sz w:val="28"/>
          <w:szCs w:val="28"/>
          <w:rtl/>
        </w:rPr>
        <w:t>و</w:t>
      </w:r>
      <w:r w:rsidR="008D1653" w:rsidRPr="00071A6E">
        <w:rPr>
          <w:rFonts w:ascii="Simplified Arabic" w:hAnsi="Simplified Arabic" w:cs="Simplified Arabic"/>
          <w:color w:val="000000"/>
          <w:sz w:val="28"/>
          <w:szCs w:val="28"/>
          <w:rtl/>
        </w:rPr>
        <w:t xml:space="preserve">تشير معظم التقارير والدراسات التي اعتنت بالأساس القانوني </w:t>
      </w:r>
      <w:r w:rsidR="008D1653" w:rsidRPr="00071A6E">
        <w:rPr>
          <w:rFonts w:ascii="Simplified Arabic" w:hAnsi="Simplified Arabic" w:cs="Simplified Arabic" w:hint="cs"/>
          <w:color w:val="000000"/>
          <w:sz w:val="28"/>
          <w:szCs w:val="28"/>
          <w:rtl/>
        </w:rPr>
        <w:t>والإطار</w:t>
      </w:r>
      <w:r w:rsidR="008D1653" w:rsidRPr="00071A6E">
        <w:rPr>
          <w:rFonts w:ascii="Simplified Arabic" w:hAnsi="Simplified Arabic" w:cs="Simplified Arabic"/>
          <w:color w:val="000000"/>
          <w:sz w:val="28"/>
          <w:szCs w:val="28"/>
          <w:rtl/>
        </w:rPr>
        <w:t xml:space="preserve"> الناظم لعمل الأجهزة الأمنية الفلسطينية، بأن</w:t>
      </w:r>
      <w:r>
        <w:rPr>
          <w:rFonts w:ascii="Simplified Arabic" w:hAnsi="Simplified Arabic" w:cs="Simplified Arabic" w:hint="cs"/>
          <w:color w:val="000000"/>
          <w:sz w:val="28"/>
          <w:szCs w:val="28"/>
          <w:rtl/>
        </w:rPr>
        <w:t xml:space="preserve"> الأجهزة </w:t>
      </w:r>
      <w:r w:rsidR="008D1653" w:rsidRPr="00071A6E">
        <w:rPr>
          <w:rFonts w:ascii="Simplified Arabic" w:hAnsi="Simplified Arabic" w:cs="Simplified Arabic" w:hint="cs"/>
          <w:color w:val="000000"/>
          <w:sz w:val="28"/>
          <w:szCs w:val="28"/>
          <w:rtl/>
        </w:rPr>
        <w:t xml:space="preserve"> </w:t>
      </w:r>
      <w:r w:rsidR="008D1653" w:rsidRPr="00071A6E">
        <w:rPr>
          <w:rFonts w:ascii="Simplified Arabic" w:hAnsi="Simplified Arabic" w:cs="Simplified Arabic"/>
          <w:color w:val="000000"/>
          <w:sz w:val="28"/>
          <w:szCs w:val="28"/>
          <w:rtl/>
        </w:rPr>
        <w:t xml:space="preserve">بنيت أو استحدثت بمعزل عن أي مرجعية قانونية، وجرت محاولات احتوائها لاحقا بالمسوغات القانونية، مما أضفى الصبغة التنافسية على مشاريعها الناظمة طبقا لطموحها ورغبتها بعد سنوات من العمل الميداني، وتقوية لمكانتها </w:t>
      </w:r>
      <w:r w:rsidR="008D1653" w:rsidRPr="00071A6E">
        <w:rPr>
          <w:rFonts w:ascii="Simplified Arabic" w:hAnsi="Simplified Arabic" w:cs="Simplified Arabic" w:hint="cs"/>
          <w:color w:val="000000"/>
          <w:sz w:val="28"/>
          <w:szCs w:val="28"/>
          <w:rtl/>
        </w:rPr>
        <w:t>ب</w:t>
      </w:r>
      <w:r w:rsidR="008D1653" w:rsidRPr="00071A6E">
        <w:rPr>
          <w:rFonts w:ascii="Simplified Arabic" w:hAnsi="Simplified Arabic" w:cs="Simplified Arabic"/>
          <w:color w:val="000000"/>
          <w:sz w:val="28"/>
          <w:szCs w:val="28"/>
          <w:rtl/>
        </w:rPr>
        <w:t>إقرار قوانين على مقاسها</w:t>
      </w:r>
      <w:r>
        <w:rPr>
          <w:rFonts w:ascii="Simplified Arabic" w:hAnsi="Simplified Arabic" w:cs="Simplified Arabic" w:hint="cs"/>
          <w:color w:val="000000"/>
          <w:sz w:val="28"/>
          <w:szCs w:val="28"/>
          <w:rtl/>
        </w:rPr>
        <w:t>.</w:t>
      </w:r>
    </w:p>
    <w:p w:rsidR="00B84B1F" w:rsidRPr="00071A6E" w:rsidRDefault="00B84B1F" w:rsidP="00D4310E">
      <w:pPr>
        <w:pStyle w:val="ListParagraph"/>
        <w:spacing w:line="360" w:lineRule="auto"/>
        <w:ind w:left="0" w:firstLine="720"/>
        <w:jc w:val="both"/>
        <w:rPr>
          <w:rFonts w:ascii="Simplified Arabic" w:hAnsi="Simplified Arabic" w:cs="Simplified Arabic"/>
          <w:sz w:val="28"/>
          <w:szCs w:val="28"/>
          <w:rtl/>
        </w:rPr>
      </w:pPr>
      <w:r w:rsidRPr="00071A6E">
        <w:rPr>
          <w:rFonts w:ascii="Simplified Arabic" w:hAnsi="Simplified Arabic" w:cs="Simplified Arabic"/>
          <w:color w:val="000000"/>
          <w:sz w:val="28"/>
          <w:szCs w:val="28"/>
          <w:rtl/>
        </w:rPr>
        <w:t>فما زال جهاز الشرطة الفلسطيني ورغم التقدم الذي طرأ على إدارته وأدائه منذ عام 2008</w:t>
      </w:r>
      <w:r w:rsidRPr="00071A6E">
        <w:rPr>
          <w:rFonts w:ascii="Simplified Arabic" w:hAnsi="Simplified Arabic" w:cs="Simplified Arabic" w:hint="cs"/>
          <w:color w:val="000000"/>
          <w:sz w:val="28"/>
          <w:szCs w:val="28"/>
          <w:rtl/>
        </w:rPr>
        <w:t>م</w:t>
      </w:r>
      <w:r w:rsidRPr="00071A6E">
        <w:rPr>
          <w:rFonts w:ascii="Simplified Arabic" w:hAnsi="Simplified Arabic" w:cs="Simplified Arabic"/>
          <w:color w:val="000000"/>
          <w:sz w:val="28"/>
          <w:szCs w:val="28"/>
          <w:rtl/>
        </w:rPr>
        <w:t xml:space="preserve"> يحتكم لقانون قوى الأمن العام، ويفتقر لقانون يحكم عمل الجهاز، مما يترك مجالا للاجتهادات بما يخص الحقوق والواجبات</w:t>
      </w:r>
      <w:r w:rsidR="00D4310E">
        <w:rPr>
          <w:rFonts w:ascii="Simplified Arabic" w:hAnsi="Simplified Arabic" w:cs="Simplified Arabic" w:hint="cs"/>
          <w:color w:val="000000"/>
          <w:sz w:val="28"/>
          <w:szCs w:val="28"/>
          <w:rtl/>
        </w:rPr>
        <w:t>،</w:t>
      </w:r>
      <w:r w:rsidRPr="00071A6E">
        <w:rPr>
          <w:rFonts w:ascii="Simplified Arabic" w:hAnsi="Simplified Arabic" w:cs="Simplified Arabic"/>
          <w:color w:val="000000"/>
          <w:sz w:val="28"/>
          <w:szCs w:val="28"/>
          <w:rtl/>
        </w:rPr>
        <w:t xml:space="preserve"> وقد وجد الباحث أيضا أن جهاز الاستخبارات الفلسطيني الذي يتمتع بصفة الضابطة العدلية المختصة بضباط وأفراد قوى الأمن الفلسطيني، لا يمتلك السند القانوني ولكن يتم التعامل معه تجاوزا كذراع تنفيذي.</w:t>
      </w:r>
      <w:r w:rsidRPr="00DA3731">
        <w:rPr>
          <w:rStyle w:val="FootnoteReference"/>
          <w:rFonts w:ascii="Simplified Arabic" w:hAnsi="Simplified Arabic" w:cs="Simplified Arabic"/>
          <w:color w:val="000000"/>
          <w:sz w:val="28"/>
          <w:szCs w:val="28"/>
          <w:rtl/>
        </w:rPr>
        <w:footnoteReference w:id="44"/>
      </w:r>
      <w:r w:rsidRPr="00071A6E">
        <w:rPr>
          <w:rFonts w:ascii="Simplified Arabic" w:hAnsi="Simplified Arabic" w:cs="Simplified Arabic" w:hint="cs"/>
          <w:color w:val="000000"/>
          <w:sz w:val="28"/>
          <w:szCs w:val="28"/>
          <w:rtl/>
        </w:rPr>
        <w:t xml:space="preserve"> </w:t>
      </w:r>
    </w:p>
    <w:p w:rsidR="00071A6E" w:rsidRPr="00452802" w:rsidRDefault="00B84B1F" w:rsidP="00420E19">
      <w:pPr>
        <w:pStyle w:val="ListParagraph"/>
        <w:numPr>
          <w:ilvl w:val="0"/>
          <w:numId w:val="32"/>
        </w:numPr>
        <w:spacing w:line="360" w:lineRule="auto"/>
        <w:ind w:left="0"/>
        <w:jc w:val="both"/>
        <w:rPr>
          <w:rFonts w:ascii="Simplified Arabic" w:hAnsi="Simplified Arabic" w:cs="Simplified Arabic"/>
          <w:color w:val="000000"/>
          <w:sz w:val="28"/>
          <w:szCs w:val="28"/>
          <w:rtl/>
          <w:lang w:bidi="ar-JO"/>
        </w:rPr>
      </w:pPr>
      <w:r w:rsidRPr="00452802">
        <w:rPr>
          <w:rFonts w:ascii="Simplified Arabic" w:hAnsi="Simplified Arabic" w:cs="Simplified Arabic"/>
          <w:color w:val="000000"/>
          <w:sz w:val="28"/>
          <w:szCs w:val="28"/>
          <w:rtl/>
        </w:rPr>
        <w:t>استكمال اللائحة التنفيذية للقوانين أو القرارات بقوانين المتعلقة بأجهزة وقوى الأمن الفلسطينية</w:t>
      </w:r>
      <w:r w:rsidR="00420E19">
        <w:rPr>
          <w:rFonts w:ascii="Simplified Arabic" w:hAnsi="Simplified Arabic" w:cs="Simplified Arabic" w:hint="cs"/>
          <w:color w:val="000000"/>
          <w:sz w:val="28"/>
          <w:szCs w:val="28"/>
          <w:rtl/>
        </w:rPr>
        <w:t>:</w:t>
      </w:r>
      <w:r w:rsidRPr="00452802">
        <w:rPr>
          <w:rFonts w:ascii="Simplified Arabic" w:hAnsi="Simplified Arabic" w:cs="Simplified Arabic"/>
          <w:color w:val="000000"/>
          <w:sz w:val="28"/>
          <w:szCs w:val="28"/>
          <w:rtl/>
        </w:rPr>
        <w:t xml:space="preserve"> حيث أنها </w:t>
      </w:r>
      <w:r w:rsidR="00FD4BF0">
        <w:rPr>
          <w:rFonts w:ascii="Simplified Arabic" w:hAnsi="Simplified Arabic" w:cs="Simplified Arabic"/>
          <w:color w:val="000000"/>
          <w:sz w:val="28"/>
          <w:szCs w:val="28"/>
          <w:rtl/>
        </w:rPr>
        <w:t xml:space="preserve">ما زالت قيد البحث والنقاش، ولم </w:t>
      </w:r>
      <w:r w:rsidRPr="00452802">
        <w:rPr>
          <w:rFonts w:ascii="Simplified Arabic" w:hAnsi="Simplified Arabic" w:cs="Simplified Arabic"/>
          <w:color w:val="000000"/>
          <w:sz w:val="28"/>
          <w:szCs w:val="28"/>
          <w:rtl/>
        </w:rPr>
        <w:t xml:space="preserve">يتم وضع تصور نهائي رغم عقد العديد من اللقاءات وورش </w:t>
      </w:r>
      <w:r w:rsidR="00FD4BF0">
        <w:rPr>
          <w:rFonts w:ascii="Simplified Arabic" w:hAnsi="Simplified Arabic" w:cs="Simplified Arabic"/>
          <w:color w:val="000000"/>
          <w:sz w:val="28"/>
          <w:szCs w:val="28"/>
          <w:rtl/>
        </w:rPr>
        <w:t>العمل بهذا الصدد،</w:t>
      </w:r>
      <w:r w:rsidR="00FD4BF0">
        <w:rPr>
          <w:rFonts w:ascii="Simplified Arabic" w:hAnsi="Simplified Arabic" w:cs="Simplified Arabic" w:hint="cs"/>
          <w:color w:val="000000"/>
          <w:sz w:val="28"/>
          <w:szCs w:val="28"/>
          <w:rtl/>
        </w:rPr>
        <w:t xml:space="preserve"> </w:t>
      </w:r>
      <w:r w:rsidR="00FD4BF0">
        <w:rPr>
          <w:rFonts w:ascii="Simplified Arabic" w:hAnsi="Simplified Arabic" w:cs="Simplified Arabic"/>
          <w:color w:val="000000"/>
          <w:sz w:val="28"/>
          <w:szCs w:val="28"/>
          <w:rtl/>
        </w:rPr>
        <w:t>استنادا لتعليمات وزير داخلية</w:t>
      </w:r>
      <w:r w:rsidRPr="00452802">
        <w:rPr>
          <w:rFonts w:ascii="Simplified Arabic" w:hAnsi="Simplified Arabic" w:cs="Simplified Arabic"/>
          <w:color w:val="000000"/>
          <w:sz w:val="28"/>
          <w:szCs w:val="28"/>
          <w:rtl/>
        </w:rPr>
        <w:t xml:space="preserve"> الحكومة الرابعة عشر برئاسة سلام فياض.</w:t>
      </w:r>
      <w:r w:rsidRPr="00DA3731">
        <w:rPr>
          <w:rStyle w:val="FootnoteReference"/>
          <w:rFonts w:ascii="Simplified Arabic" w:hAnsi="Simplified Arabic" w:cs="Simplified Arabic"/>
          <w:color w:val="000000"/>
          <w:sz w:val="28"/>
          <w:szCs w:val="28"/>
          <w:rtl/>
        </w:rPr>
        <w:footnoteReference w:id="45"/>
      </w:r>
    </w:p>
    <w:p w:rsidR="00275C58" w:rsidRDefault="00071A6E" w:rsidP="00275C58">
      <w:pPr>
        <w:pStyle w:val="ListParagraph"/>
        <w:numPr>
          <w:ilvl w:val="0"/>
          <w:numId w:val="37"/>
        </w:numPr>
        <w:spacing w:line="360" w:lineRule="auto"/>
        <w:ind w:left="0"/>
        <w:jc w:val="both"/>
        <w:rPr>
          <w:rFonts w:ascii="Simplified Arabic" w:hAnsi="Simplified Arabic" w:cs="Simplified Arabic"/>
          <w:color w:val="000000"/>
          <w:sz w:val="28"/>
          <w:szCs w:val="28"/>
          <w:lang w:bidi="ar-JO"/>
        </w:rPr>
      </w:pPr>
      <w:r w:rsidRPr="009742F7">
        <w:rPr>
          <w:rFonts w:ascii="Simplified Arabic" w:hAnsi="Simplified Arabic" w:cs="Simplified Arabic" w:hint="cs"/>
          <w:sz w:val="28"/>
          <w:szCs w:val="28"/>
          <w:rtl/>
        </w:rPr>
        <w:lastRenderedPageBreak/>
        <w:t>التنافس وعدم احترام الأساس المرجعي:</w:t>
      </w:r>
      <w:r w:rsidR="008D1653" w:rsidRPr="009742F7">
        <w:rPr>
          <w:rFonts w:ascii="Simplified Arabic" w:hAnsi="Simplified Arabic" w:cs="Simplified Arabic"/>
          <w:color w:val="000000"/>
          <w:sz w:val="28"/>
          <w:szCs w:val="28"/>
          <w:rtl/>
        </w:rPr>
        <w:t xml:space="preserve"> </w:t>
      </w:r>
      <w:r w:rsidR="00C25B83" w:rsidRPr="009742F7">
        <w:rPr>
          <w:rFonts w:ascii="Simplified Arabic" w:hAnsi="Simplified Arabic" w:cs="Simplified Arabic" w:hint="cs"/>
          <w:color w:val="000000"/>
          <w:sz w:val="28"/>
          <w:szCs w:val="28"/>
          <w:rtl/>
        </w:rPr>
        <w:t>ي</w:t>
      </w:r>
      <w:r w:rsidR="00660C99" w:rsidRPr="009742F7">
        <w:rPr>
          <w:rFonts w:ascii="Simplified Arabic" w:hAnsi="Simplified Arabic" w:cs="Simplified Arabic"/>
          <w:color w:val="000000"/>
          <w:sz w:val="28"/>
          <w:szCs w:val="28"/>
          <w:rtl/>
        </w:rPr>
        <w:t xml:space="preserve">عتبر </w:t>
      </w:r>
      <w:r w:rsidRPr="009742F7">
        <w:rPr>
          <w:rFonts w:ascii="Simplified Arabic" w:hAnsi="Simplified Arabic" w:cs="Simplified Arabic" w:hint="cs"/>
          <w:color w:val="000000"/>
          <w:sz w:val="28"/>
          <w:szCs w:val="28"/>
          <w:rtl/>
        </w:rPr>
        <w:t xml:space="preserve">من </w:t>
      </w:r>
      <w:r w:rsidR="00660C99" w:rsidRPr="009742F7">
        <w:rPr>
          <w:rFonts w:ascii="Simplified Arabic" w:hAnsi="Simplified Arabic" w:cs="Simplified Arabic"/>
          <w:color w:val="000000"/>
          <w:sz w:val="28"/>
          <w:szCs w:val="28"/>
          <w:rtl/>
        </w:rPr>
        <w:t>أكثر المؤثرات سلبا على قانونية الأداء الأمني الفلسطيني، هو عامل التنافس بين الأجهزة وتداخل الصلاحيات وصراع القيادات،</w:t>
      </w:r>
      <w:r w:rsidR="00660C99" w:rsidRPr="009742F7">
        <w:rPr>
          <w:rFonts w:ascii="Simplified Arabic" w:hAnsi="Simplified Arabic" w:cs="Simplified Arabic" w:hint="cs"/>
          <w:color w:val="000000"/>
          <w:sz w:val="28"/>
          <w:szCs w:val="28"/>
          <w:rtl/>
        </w:rPr>
        <w:t xml:space="preserve"> </w:t>
      </w:r>
      <w:r w:rsidR="00660C99" w:rsidRPr="009742F7">
        <w:rPr>
          <w:rFonts w:ascii="Simplified Arabic" w:hAnsi="Simplified Arabic" w:cs="Simplified Arabic"/>
          <w:color w:val="000000"/>
          <w:sz w:val="28"/>
          <w:szCs w:val="28"/>
          <w:rtl/>
        </w:rPr>
        <w:t>الذي شكل بيئة</w:t>
      </w:r>
      <w:r w:rsidR="00660C99" w:rsidRPr="009742F7">
        <w:rPr>
          <w:rFonts w:ascii="Simplified Arabic" w:hAnsi="Simplified Arabic" w:cs="Simplified Arabic" w:hint="cs"/>
          <w:color w:val="000000"/>
          <w:sz w:val="28"/>
          <w:szCs w:val="28"/>
          <w:rtl/>
        </w:rPr>
        <w:t xml:space="preserve"> </w:t>
      </w:r>
      <w:r w:rsidR="003755B9">
        <w:rPr>
          <w:rFonts w:ascii="Simplified Arabic" w:hAnsi="Simplified Arabic" w:cs="Simplified Arabic"/>
          <w:color w:val="000000"/>
          <w:sz w:val="28"/>
          <w:szCs w:val="28"/>
          <w:rtl/>
        </w:rPr>
        <w:t>غير نظامية،</w:t>
      </w:r>
      <w:r w:rsidR="003755B9">
        <w:rPr>
          <w:rFonts w:ascii="Simplified Arabic" w:hAnsi="Simplified Arabic" w:cs="Simplified Arabic" w:hint="cs"/>
          <w:color w:val="000000"/>
          <w:sz w:val="28"/>
          <w:szCs w:val="28"/>
          <w:rtl/>
        </w:rPr>
        <w:t xml:space="preserve"> </w:t>
      </w:r>
      <w:r w:rsidR="00660C99" w:rsidRPr="009742F7">
        <w:rPr>
          <w:rFonts w:ascii="Simplified Arabic" w:hAnsi="Simplified Arabic" w:cs="Simplified Arabic"/>
          <w:color w:val="000000"/>
          <w:sz w:val="28"/>
          <w:szCs w:val="28"/>
          <w:rtl/>
        </w:rPr>
        <w:t>عززت من الدور الفردي لقيادتها، وسمحت بالاجتهاد والتحكم دون العودة لأي مرجعية قانونية ضابطة</w:t>
      </w:r>
      <w:r w:rsidRPr="009742F7">
        <w:rPr>
          <w:rFonts w:ascii="Simplified Arabic" w:hAnsi="Simplified Arabic" w:cs="Simplified Arabic" w:hint="cs"/>
          <w:color w:val="000000"/>
          <w:sz w:val="28"/>
          <w:szCs w:val="28"/>
          <w:rtl/>
        </w:rPr>
        <w:t>،</w:t>
      </w:r>
      <w:r w:rsidR="00B84B1F" w:rsidRPr="009742F7">
        <w:rPr>
          <w:rFonts w:ascii="Simplified Arabic" w:hAnsi="Simplified Arabic" w:cs="Simplified Arabic" w:hint="cs"/>
          <w:b/>
          <w:bCs/>
          <w:color w:val="000000"/>
          <w:sz w:val="28"/>
          <w:szCs w:val="28"/>
          <w:rtl/>
        </w:rPr>
        <w:t xml:space="preserve"> </w:t>
      </w:r>
      <w:r w:rsidR="00B84B1F" w:rsidRPr="009742F7">
        <w:rPr>
          <w:rFonts w:ascii="Simplified Arabic" w:hAnsi="Simplified Arabic" w:cs="Simplified Arabic" w:hint="cs"/>
          <w:color w:val="000000"/>
          <w:sz w:val="28"/>
          <w:szCs w:val="28"/>
          <w:rtl/>
        </w:rPr>
        <w:t xml:space="preserve">ناهيك عن التهميش الفعلي للأنظمة والقوانين من قبل أفراد وضباط الأجهزة الأمنية لسنوات طويلة، وعدم انصياعهم للإجراءات القانونية أو احترامهم للنصوص القانونية </w:t>
      </w:r>
      <w:r w:rsidR="005F46A8" w:rsidRPr="009742F7">
        <w:rPr>
          <w:rFonts w:ascii="Simplified Arabic" w:hAnsi="Simplified Arabic" w:cs="Simplified Arabic" w:hint="cs"/>
          <w:color w:val="000000"/>
          <w:sz w:val="28"/>
          <w:szCs w:val="28"/>
          <w:rtl/>
        </w:rPr>
        <w:t xml:space="preserve">أو الأعراف المتبعة في الملاحقة والضبط، مما أهدر الكثير من حريات المواطنين ومس حقوقهم الطبيعية بالكرامة والأمن والاستقرار. ففي </w:t>
      </w:r>
      <w:r w:rsidR="003E596A" w:rsidRPr="009742F7">
        <w:rPr>
          <w:rFonts w:ascii="Simplified Arabic" w:hAnsi="Simplified Arabic" w:cs="Simplified Arabic" w:hint="cs"/>
          <w:color w:val="000000"/>
          <w:sz w:val="28"/>
          <w:szCs w:val="28"/>
          <w:rtl/>
        </w:rPr>
        <w:t>مواجهة لقوات الشرطة الخاصة</w:t>
      </w:r>
      <w:r w:rsidR="005F46A8" w:rsidRPr="009742F7">
        <w:rPr>
          <w:rFonts w:ascii="Simplified Arabic" w:hAnsi="Simplified Arabic" w:cs="Simplified Arabic" w:hint="cs"/>
          <w:color w:val="000000"/>
          <w:sz w:val="28"/>
          <w:szCs w:val="28"/>
          <w:rtl/>
        </w:rPr>
        <w:t xml:space="preserve"> لمسيرة نسوية تحمل صورا لأبنائهم </w:t>
      </w:r>
      <w:r w:rsidR="003E596A" w:rsidRPr="009742F7">
        <w:rPr>
          <w:rFonts w:ascii="Simplified Arabic" w:hAnsi="Simplified Arabic" w:cs="Simplified Arabic" w:hint="cs"/>
          <w:color w:val="000000"/>
          <w:sz w:val="28"/>
          <w:szCs w:val="28"/>
          <w:rtl/>
        </w:rPr>
        <w:t>الأسرى</w:t>
      </w:r>
      <w:r w:rsidR="005F46A8" w:rsidRPr="009742F7">
        <w:rPr>
          <w:rFonts w:ascii="Simplified Arabic" w:hAnsi="Simplified Arabic" w:cs="Simplified Arabic" w:hint="cs"/>
          <w:color w:val="000000"/>
          <w:sz w:val="28"/>
          <w:szCs w:val="28"/>
          <w:rtl/>
        </w:rPr>
        <w:t xml:space="preserve"> بنابلس عام </w:t>
      </w:r>
      <w:r w:rsidR="003E596A" w:rsidRPr="009742F7">
        <w:rPr>
          <w:rFonts w:ascii="Simplified Arabic" w:hAnsi="Simplified Arabic" w:cs="Simplified Arabic" w:hint="cs"/>
          <w:color w:val="000000"/>
          <w:sz w:val="28"/>
          <w:szCs w:val="28"/>
          <w:rtl/>
        </w:rPr>
        <w:t>1999م، تم تجاوز كل الأعراف والقوانين القاضية بالتظاهر السلمي لذوي المعتقلين تعبيرا عن رفضهم لسياسة الاحتلال المستمرة ب</w:t>
      </w:r>
      <w:r w:rsidR="00F51FB4" w:rsidRPr="009742F7">
        <w:rPr>
          <w:rFonts w:ascii="Simplified Arabic" w:hAnsi="Simplified Arabic" w:cs="Simplified Arabic" w:hint="cs"/>
          <w:color w:val="000000"/>
          <w:sz w:val="28"/>
          <w:szCs w:val="28"/>
          <w:rtl/>
        </w:rPr>
        <w:t>الاعتقال</w:t>
      </w:r>
      <w:r w:rsidR="003E596A" w:rsidRPr="009742F7">
        <w:rPr>
          <w:rFonts w:ascii="Simplified Arabic" w:hAnsi="Simplified Arabic" w:cs="Simplified Arabic" w:hint="cs"/>
          <w:color w:val="000000"/>
          <w:sz w:val="28"/>
          <w:szCs w:val="28"/>
          <w:rtl/>
        </w:rPr>
        <w:t xml:space="preserve">، وعلى إثرها تفاقم الوضع </w:t>
      </w:r>
      <w:r w:rsidR="00275C58">
        <w:rPr>
          <w:rFonts w:ascii="Simplified Arabic" w:hAnsi="Simplified Arabic" w:cs="Simplified Arabic" w:hint="cs"/>
          <w:color w:val="000000"/>
          <w:sz w:val="28"/>
          <w:szCs w:val="28"/>
          <w:rtl/>
        </w:rPr>
        <w:t xml:space="preserve">وأدى </w:t>
      </w:r>
      <w:r w:rsidR="003E596A" w:rsidRPr="009742F7">
        <w:rPr>
          <w:rFonts w:ascii="Simplified Arabic" w:hAnsi="Simplified Arabic" w:cs="Simplified Arabic" w:hint="cs"/>
          <w:color w:val="000000"/>
          <w:sz w:val="28"/>
          <w:szCs w:val="28"/>
          <w:rtl/>
        </w:rPr>
        <w:t>لاحتكاك مباشر ما بين الشرطة الخاصة وجموع غاضبة من مخيم بلاطه، إلى أن تم السيطرة على الحدث وتهدئة الأوضاع</w:t>
      </w:r>
      <w:r w:rsidR="00F51FB4" w:rsidRPr="009742F7">
        <w:rPr>
          <w:rFonts w:ascii="Simplified Arabic" w:hAnsi="Simplified Arabic" w:cs="Simplified Arabic" w:hint="cs"/>
          <w:color w:val="000000"/>
          <w:sz w:val="28"/>
          <w:szCs w:val="28"/>
          <w:rtl/>
        </w:rPr>
        <w:t>.</w:t>
      </w:r>
      <w:r w:rsidR="009742F7" w:rsidRPr="009742F7">
        <w:rPr>
          <w:rFonts w:ascii="Simplified Arabic" w:hAnsi="Simplified Arabic" w:cs="Simplified Arabic"/>
          <w:color w:val="000000"/>
          <w:sz w:val="28"/>
          <w:szCs w:val="28"/>
          <w:rtl/>
        </w:rPr>
        <w:t xml:space="preserve"> </w:t>
      </w:r>
    </w:p>
    <w:p w:rsidR="00775734" w:rsidRDefault="009742F7" w:rsidP="00277DA5">
      <w:pPr>
        <w:pStyle w:val="ListParagraph"/>
        <w:numPr>
          <w:ilvl w:val="0"/>
          <w:numId w:val="37"/>
        </w:numPr>
        <w:spacing w:line="360" w:lineRule="auto"/>
        <w:ind w:left="0"/>
        <w:jc w:val="both"/>
        <w:rPr>
          <w:rFonts w:ascii="Simplified Arabic" w:hAnsi="Simplified Arabic" w:cs="Simplified Arabic"/>
          <w:color w:val="000000"/>
          <w:sz w:val="28"/>
          <w:szCs w:val="28"/>
          <w:rtl/>
        </w:rPr>
      </w:pPr>
      <w:r w:rsidRPr="009742F7">
        <w:rPr>
          <w:rFonts w:ascii="Simplified Arabic" w:hAnsi="Simplified Arabic" w:cs="Simplified Arabic"/>
          <w:color w:val="000000"/>
          <w:sz w:val="28"/>
          <w:szCs w:val="28"/>
          <w:rtl/>
        </w:rPr>
        <w:t xml:space="preserve">سيادة الفهم الأحادي نتيجة لافتقار </w:t>
      </w:r>
      <w:r w:rsidR="00275C58">
        <w:rPr>
          <w:rFonts w:ascii="Simplified Arabic" w:hAnsi="Simplified Arabic" w:cs="Simplified Arabic" w:hint="cs"/>
          <w:color w:val="000000"/>
          <w:sz w:val="28"/>
          <w:szCs w:val="28"/>
          <w:rtl/>
        </w:rPr>
        <w:t>الأجهزة الأمنية في</w:t>
      </w:r>
      <w:r w:rsidRPr="009742F7">
        <w:rPr>
          <w:rFonts w:ascii="Simplified Arabic" w:hAnsi="Simplified Arabic" w:cs="Simplified Arabic"/>
          <w:color w:val="000000"/>
          <w:sz w:val="28"/>
          <w:szCs w:val="28"/>
          <w:rtl/>
        </w:rPr>
        <w:t xml:space="preserve"> الضفة الغربية وقطاع غزة إلى حوكم</w:t>
      </w:r>
      <w:r w:rsidR="00275C58">
        <w:rPr>
          <w:rFonts w:ascii="Simplified Arabic" w:hAnsi="Simplified Arabic" w:cs="Simplified Arabic" w:hint="cs"/>
          <w:color w:val="000000"/>
          <w:sz w:val="28"/>
          <w:szCs w:val="28"/>
          <w:rtl/>
        </w:rPr>
        <w:t>ة</w:t>
      </w:r>
      <w:r w:rsidRPr="009742F7">
        <w:rPr>
          <w:rFonts w:ascii="Simplified Arabic" w:hAnsi="Simplified Arabic" w:cs="Simplified Arabic"/>
          <w:color w:val="000000"/>
          <w:sz w:val="28"/>
          <w:szCs w:val="28"/>
          <w:rtl/>
        </w:rPr>
        <w:t xml:space="preserve">، وعدم </w:t>
      </w:r>
      <w:r w:rsidR="00046F2A" w:rsidRPr="009742F7">
        <w:rPr>
          <w:rFonts w:ascii="Simplified Arabic" w:hAnsi="Simplified Arabic" w:cs="Simplified Arabic" w:hint="cs"/>
          <w:color w:val="000000"/>
          <w:sz w:val="28"/>
          <w:szCs w:val="28"/>
          <w:rtl/>
        </w:rPr>
        <w:t>ا</w:t>
      </w:r>
      <w:r w:rsidR="00046F2A">
        <w:rPr>
          <w:rFonts w:ascii="Simplified Arabic" w:hAnsi="Simplified Arabic" w:cs="Simplified Arabic" w:hint="cs"/>
          <w:color w:val="000000"/>
          <w:sz w:val="28"/>
          <w:szCs w:val="28"/>
          <w:rtl/>
        </w:rPr>
        <w:t>لالتزام</w:t>
      </w:r>
      <w:r w:rsidR="00277DA5">
        <w:rPr>
          <w:rFonts w:ascii="Simplified Arabic" w:hAnsi="Simplified Arabic" w:cs="Simplified Arabic"/>
          <w:color w:val="000000"/>
          <w:sz w:val="28"/>
          <w:szCs w:val="28"/>
          <w:rtl/>
        </w:rPr>
        <w:t xml:space="preserve"> بالإطار الدستوري،</w:t>
      </w:r>
      <w:r w:rsidRPr="009742F7">
        <w:rPr>
          <w:rFonts w:ascii="Simplified Arabic" w:hAnsi="Simplified Arabic" w:cs="Simplified Arabic"/>
          <w:color w:val="000000"/>
          <w:sz w:val="28"/>
          <w:szCs w:val="28"/>
          <w:rtl/>
        </w:rPr>
        <w:t xml:space="preserve"> يحول دون إعادة بناء القطاع الأمني بشكل فعّال وديمقراطي</w:t>
      </w:r>
      <w:r w:rsidRPr="009742F7">
        <w:rPr>
          <w:rFonts w:ascii="Simplified Arabic" w:hAnsi="Simplified Arabic" w:cs="Simplified Arabic" w:hint="cs"/>
          <w:color w:val="000000"/>
          <w:sz w:val="28"/>
          <w:szCs w:val="28"/>
          <w:rtl/>
        </w:rPr>
        <w:t>,</w:t>
      </w:r>
      <w:r w:rsidRPr="009742F7">
        <w:rPr>
          <w:rFonts w:ascii="Simplified Arabic" w:hAnsi="Simplified Arabic" w:cs="Simplified Arabic"/>
          <w:color w:val="000000"/>
          <w:sz w:val="28"/>
          <w:szCs w:val="28"/>
          <w:rtl/>
        </w:rPr>
        <w:t xml:space="preserve"> وهذا المنحى يعرقل الأمن في الأراضي الفلسطينية ويهدّد أيضاً القدرة على تحقيق هدف قيام الدولة الفلسطينية المستقلة</w:t>
      </w:r>
      <w:r w:rsidRPr="009742F7">
        <w:rPr>
          <w:rFonts w:ascii="Simplified Arabic" w:hAnsi="Simplified Arabic" w:cs="Simplified Arabic"/>
          <w:color w:val="000000"/>
          <w:sz w:val="28"/>
          <w:szCs w:val="28"/>
          <w:rtl/>
          <w:lang w:bidi="ar-JO"/>
        </w:rPr>
        <w:t xml:space="preserve"> وتحقيق السلم المجتمعي</w:t>
      </w:r>
      <w:r w:rsidR="00277DA5">
        <w:rPr>
          <w:rFonts w:ascii="Simplified Arabic" w:hAnsi="Simplified Arabic" w:cs="Simplified Arabic" w:hint="cs"/>
          <w:color w:val="000000"/>
          <w:sz w:val="28"/>
          <w:szCs w:val="28"/>
          <w:rtl/>
          <w:lang w:bidi="ar-JO"/>
        </w:rPr>
        <w:t xml:space="preserve"> ويعطل الرقابة</w:t>
      </w:r>
      <w:r w:rsidRPr="009742F7">
        <w:rPr>
          <w:rFonts w:ascii="Simplified Arabic" w:hAnsi="Simplified Arabic" w:cs="Simplified Arabic"/>
          <w:color w:val="000000"/>
          <w:sz w:val="28"/>
          <w:szCs w:val="28"/>
          <w:rtl/>
          <w:lang w:bidi="ar-JO"/>
        </w:rPr>
        <w:t>.</w:t>
      </w:r>
      <w:r w:rsidRPr="009742F7">
        <w:rPr>
          <w:rFonts w:ascii="Simplified Arabic" w:hAnsi="Simplified Arabic" w:cs="Simplified Arabic" w:hint="cs"/>
          <w:color w:val="000000"/>
          <w:sz w:val="28"/>
          <w:szCs w:val="28"/>
          <w:rtl/>
          <w:lang w:bidi="ar-JO"/>
        </w:rPr>
        <w:t xml:space="preserve"> </w:t>
      </w:r>
      <w:r w:rsidR="00071A6E">
        <w:rPr>
          <w:rFonts w:ascii="Simplified Arabic" w:hAnsi="Simplified Arabic" w:cs="Simplified Arabic" w:hint="cs"/>
          <w:color w:val="000000"/>
          <w:sz w:val="28"/>
          <w:szCs w:val="28"/>
          <w:rtl/>
        </w:rPr>
        <w:t xml:space="preserve"> </w:t>
      </w:r>
    </w:p>
    <w:p w:rsidR="00660C99" w:rsidRPr="00700C21" w:rsidRDefault="00533997" w:rsidP="00775734">
      <w:pPr>
        <w:pStyle w:val="ListParagraph"/>
        <w:spacing w:line="360" w:lineRule="auto"/>
        <w:ind w:left="0"/>
        <w:jc w:val="both"/>
        <w:rPr>
          <w:rFonts w:ascii="Simplified Arabic" w:hAnsi="Simplified Arabic" w:cs="Simplified Arabic"/>
          <w:color w:val="000000"/>
          <w:sz w:val="32"/>
          <w:szCs w:val="32"/>
          <w:rtl/>
          <w:lang w:bidi="ar-JO"/>
        </w:rPr>
      </w:pPr>
      <w:r w:rsidRPr="00700C21">
        <w:rPr>
          <w:rFonts w:ascii="Simplified Arabic" w:hAnsi="Simplified Arabic" w:cs="Simplified Arabic"/>
          <w:b/>
          <w:bCs/>
          <w:color w:val="000000"/>
          <w:sz w:val="32"/>
          <w:szCs w:val="32"/>
          <w:lang w:bidi="ar-JO"/>
        </w:rPr>
        <w:t>2:2</w:t>
      </w:r>
      <w:r w:rsidR="00660C99" w:rsidRPr="00700C21">
        <w:rPr>
          <w:rFonts w:ascii="Simplified Arabic" w:hAnsi="Simplified Arabic" w:cs="Simplified Arabic"/>
          <w:b/>
          <w:bCs/>
          <w:color w:val="000000"/>
          <w:sz w:val="32"/>
          <w:szCs w:val="32"/>
          <w:rtl/>
          <w:lang w:bidi="ar-JO"/>
        </w:rPr>
        <w:t xml:space="preserve"> </w:t>
      </w:r>
      <w:r w:rsidR="00660C99" w:rsidRPr="00700C21">
        <w:rPr>
          <w:rFonts w:ascii="Simplified Arabic" w:hAnsi="Simplified Arabic" w:cs="Simplified Arabic"/>
          <w:b/>
          <w:bCs/>
          <w:color w:val="000000"/>
          <w:sz w:val="32"/>
          <w:szCs w:val="32"/>
          <w:rtl/>
        </w:rPr>
        <w:t>إصلاحات في هيكلية قطاع الأمن والقانون الناظم:</w:t>
      </w:r>
    </w:p>
    <w:p w:rsidR="00660C99" w:rsidRPr="00DA3731" w:rsidRDefault="00660C99" w:rsidP="00660C99">
      <w:pPr>
        <w:tabs>
          <w:tab w:val="left" w:pos="284"/>
          <w:tab w:val="left" w:pos="567"/>
          <w:tab w:val="left" w:pos="4796"/>
          <w:tab w:val="right" w:pos="8306"/>
        </w:tabs>
        <w:spacing w:line="360" w:lineRule="auto"/>
        <w:jc w:val="both"/>
        <w:rPr>
          <w:rFonts w:ascii="Simplified Arabic" w:hAnsi="Simplified Arabic" w:cs="Simplified Arabic"/>
          <w:color w:val="000000"/>
          <w:sz w:val="28"/>
          <w:szCs w:val="28"/>
          <w:rtl/>
        </w:rPr>
      </w:pPr>
      <w:r w:rsidRPr="00DA3731">
        <w:rPr>
          <w:rFonts w:ascii="Simplified Arabic" w:hAnsi="Simplified Arabic" w:cs="Simplified Arabic"/>
          <w:color w:val="000000"/>
          <w:sz w:val="28"/>
          <w:szCs w:val="28"/>
          <w:rtl/>
        </w:rPr>
        <w:t xml:space="preserve">مع تقدم وتيرة العمل الأمني في الأراضي الفلسطينية، </w:t>
      </w:r>
      <w:r w:rsidR="000A5BFC">
        <w:rPr>
          <w:rFonts w:ascii="Simplified Arabic" w:hAnsi="Simplified Arabic" w:cs="Simplified Arabic" w:hint="cs"/>
          <w:color w:val="000000"/>
          <w:sz w:val="28"/>
          <w:szCs w:val="28"/>
          <w:rtl/>
        </w:rPr>
        <w:t xml:space="preserve">ونتيجة تراكم الخبرة والاهتمام </w:t>
      </w:r>
      <w:r w:rsidR="006A25D6">
        <w:rPr>
          <w:rFonts w:ascii="Simplified Arabic" w:hAnsi="Simplified Arabic" w:cs="Simplified Arabic" w:hint="cs"/>
          <w:color w:val="000000"/>
          <w:sz w:val="28"/>
          <w:szCs w:val="28"/>
          <w:rtl/>
        </w:rPr>
        <w:t xml:space="preserve">لم تقف وضعية الأجهزة الأمنية على حالها وإن كانت بطيئة التحول والتغيير، </w:t>
      </w:r>
      <w:r w:rsidR="00951B50">
        <w:rPr>
          <w:rFonts w:ascii="Simplified Arabic" w:hAnsi="Simplified Arabic" w:cs="Simplified Arabic" w:hint="cs"/>
          <w:color w:val="000000"/>
          <w:sz w:val="28"/>
          <w:szCs w:val="28"/>
          <w:rtl/>
        </w:rPr>
        <w:t xml:space="preserve">وطرأ عليها الكثير من التغييرات على صعيد القوى </w:t>
      </w:r>
      <w:r w:rsidR="001B39D1">
        <w:rPr>
          <w:rFonts w:ascii="Simplified Arabic" w:hAnsi="Simplified Arabic" w:cs="Simplified Arabic" w:hint="cs"/>
          <w:color w:val="000000"/>
          <w:sz w:val="28"/>
          <w:szCs w:val="28"/>
          <w:rtl/>
        </w:rPr>
        <w:t>و</w:t>
      </w:r>
      <w:r w:rsidR="001B2641">
        <w:rPr>
          <w:rFonts w:ascii="Simplified Arabic" w:hAnsi="Simplified Arabic" w:cs="Simplified Arabic" w:hint="cs"/>
          <w:color w:val="000000"/>
          <w:sz w:val="28"/>
          <w:szCs w:val="28"/>
          <w:rtl/>
        </w:rPr>
        <w:t xml:space="preserve">القدرات </w:t>
      </w:r>
      <w:r w:rsidR="00951B50">
        <w:rPr>
          <w:rFonts w:ascii="Simplified Arabic" w:hAnsi="Simplified Arabic" w:cs="Simplified Arabic" w:hint="cs"/>
          <w:color w:val="000000"/>
          <w:sz w:val="28"/>
          <w:szCs w:val="28"/>
          <w:rtl/>
        </w:rPr>
        <w:t>البشرية والإمكانيات المادية</w:t>
      </w:r>
      <w:r w:rsidR="001B39D1">
        <w:rPr>
          <w:rFonts w:ascii="Simplified Arabic" w:hAnsi="Simplified Arabic" w:cs="Simplified Arabic" w:hint="cs"/>
          <w:color w:val="000000"/>
          <w:sz w:val="28"/>
          <w:szCs w:val="28"/>
          <w:rtl/>
        </w:rPr>
        <w:t>,</w:t>
      </w:r>
      <w:r w:rsidR="00951B50">
        <w:rPr>
          <w:rFonts w:ascii="Simplified Arabic" w:hAnsi="Simplified Arabic" w:cs="Simplified Arabic" w:hint="cs"/>
          <w:color w:val="000000"/>
          <w:sz w:val="28"/>
          <w:szCs w:val="28"/>
          <w:rtl/>
        </w:rPr>
        <w:t xml:space="preserve"> </w:t>
      </w:r>
      <w:r w:rsidR="003063DF">
        <w:rPr>
          <w:rFonts w:ascii="Simplified Arabic" w:hAnsi="Simplified Arabic" w:cs="Simplified Arabic"/>
          <w:color w:val="000000"/>
          <w:sz w:val="28"/>
          <w:szCs w:val="28"/>
          <w:rtl/>
        </w:rPr>
        <w:t>و</w:t>
      </w:r>
      <w:r w:rsidR="003063DF">
        <w:rPr>
          <w:rFonts w:ascii="Simplified Arabic" w:hAnsi="Simplified Arabic" w:cs="Simplified Arabic" w:hint="cs"/>
          <w:color w:val="000000"/>
          <w:sz w:val="28"/>
          <w:szCs w:val="28"/>
          <w:rtl/>
        </w:rPr>
        <w:t>بعد</w:t>
      </w:r>
      <w:r w:rsidR="003063DF" w:rsidRPr="005A0DC8">
        <w:rPr>
          <w:rFonts w:ascii="Simplified Arabic" w:hAnsi="Simplified Arabic" w:cs="Simplified Arabic"/>
          <w:color w:val="000000"/>
          <w:sz w:val="28"/>
          <w:szCs w:val="28"/>
          <w:rtl/>
        </w:rPr>
        <w:t xml:space="preserve"> </w:t>
      </w:r>
      <w:r w:rsidR="003063DF">
        <w:rPr>
          <w:rFonts w:ascii="Simplified Arabic" w:hAnsi="Simplified Arabic" w:cs="Simplified Arabic" w:hint="cs"/>
          <w:color w:val="000000"/>
          <w:sz w:val="28"/>
          <w:szCs w:val="28"/>
          <w:rtl/>
        </w:rPr>
        <w:t xml:space="preserve">أن </w:t>
      </w:r>
      <w:r w:rsidR="003063DF" w:rsidRPr="005A0DC8">
        <w:rPr>
          <w:rFonts w:ascii="Simplified Arabic" w:hAnsi="Simplified Arabic" w:cs="Simplified Arabic"/>
          <w:color w:val="000000"/>
          <w:sz w:val="28"/>
          <w:szCs w:val="28"/>
          <w:rtl/>
        </w:rPr>
        <w:t>أحرز</w:t>
      </w:r>
      <w:r w:rsidR="003063DF" w:rsidRPr="005A0DC8">
        <w:rPr>
          <w:rFonts w:ascii="Simplified Arabic" w:hAnsi="Simplified Arabic" w:cs="Simplified Arabic"/>
          <w:color w:val="000000"/>
          <w:sz w:val="28"/>
          <w:szCs w:val="28"/>
        </w:rPr>
        <w:t xml:space="preserve"> </w:t>
      </w:r>
      <w:r w:rsidR="003063DF" w:rsidRPr="005A0DC8">
        <w:rPr>
          <w:rFonts w:ascii="Simplified Arabic" w:hAnsi="Simplified Arabic" w:cs="Simplified Arabic"/>
          <w:color w:val="000000"/>
          <w:sz w:val="28"/>
          <w:szCs w:val="28"/>
          <w:rtl/>
        </w:rPr>
        <w:t>قانون</w:t>
      </w:r>
      <w:r w:rsidR="003063DF" w:rsidRPr="005A0DC8">
        <w:rPr>
          <w:rFonts w:ascii="Simplified Arabic" w:hAnsi="Simplified Arabic" w:cs="Simplified Arabic"/>
          <w:color w:val="000000"/>
          <w:sz w:val="28"/>
          <w:szCs w:val="28"/>
        </w:rPr>
        <w:t xml:space="preserve"> </w:t>
      </w:r>
      <w:r w:rsidR="003063DF" w:rsidRPr="005A0DC8">
        <w:rPr>
          <w:rFonts w:ascii="Simplified Arabic" w:hAnsi="Simplified Arabic" w:cs="Simplified Arabic"/>
          <w:color w:val="000000"/>
          <w:sz w:val="28"/>
          <w:szCs w:val="28"/>
          <w:rtl/>
        </w:rPr>
        <w:t>الخدمة</w:t>
      </w:r>
      <w:r w:rsidR="003063DF" w:rsidRPr="005A0DC8">
        <w:rPr>
          <w:rFonts w:ascii="Simplified Arabic" w:hAnsi="Simplified Arabic" w:cs="Simplified Arabic"/>
          <w:color w:val="000000"/>
          <w:sz w:val="28"/>
          <w:szCs w:val="28"/>
        </w:rPr>
        <w:t xml:space="preserve"> </w:t>
      </w:r>
      <w:r w:rsidR="003063DF" w:rsidRPr="005A0DC8">
        <w:rPr>
          <w:rFonts w:ascii="Simplified Arabic" w:hAnsi="Simplified Arabic" w:cs="Simplified Arabic"/>
          <w:color w:val="000000"/>
          <w:sz w:val="28"/>
          <w:szCs w:val="28"/>
          <w:rtl/>
        </w:rPr>
        <w:t>المدنية</w:t>
      </w:r>
      <w:r w:rsidR="003063DF" w:rsidRPr="005A0DC8">
        <w:rPr>
          <w:rFonts w:ascii="Simplified Arabic" w:hAnsi="Simplified Arabic" w:cs="Simplified Arabic"/>
          <w:color w:val="000000"/>
          <w:sz w:val="28"/>
          <w:szCs w:val="28"/>
        </w:rPr>
        <w:t xml:space="preserve"> </w:t>
      </w:r>
      <w:r w:rsidR="003063DF" w:rsidRPr="005A0DC8">
        <w:rPr>
          <w:rFonts w:ascii="Simplified Arabic" w:hAnsi="Simplified Arabic" w:cs="Simplified Arabic"/>
          <w:color w:val="000000"/>
          <w:sz w:val="28"/>
          <w:szCs w:val="28"/>
          <w:rtl/>
        </w:rPr>
        <w:t>رقم</w:t>
      </w:r>
      <w:r w:rsidR="003063DF" w:rsidRPr="005A0DC8">
        <w:rPr>
          <w:rFonts w:ascii="Simplified Arabic" w:hAnsi="Simplified Arabic" w:cs="Simplified Arabic"/>
          <w:color w:val="000000"/>
          <w:sz w:val="28"/>
          <w:szCs w:val="28"/>
        </w:rPr>
        <w:t xml:space="preserve">) </w:t>
      </w:r>
      <w:r w:rsidR="003063DF" w:rsidRPr="005A0DC8">
        <w:rPr>
          <w:rFonts w:ascii="Simplified Arabic" w:hAnsi="Simplified Arabic" w:cs="Simplified Arabic" w:hint="cs"/>
          <w:color w:val="000000"/>
          <w:sz w:val="28"/>
          <w:szCs w:val="28"/>
          <w:rtl/>
          <w:lang w:bidi="ar-JO"/>
        </w:rPr>
        <w:t>4</w:t>
      </w:r>
      <w:r w:rsidR="003063DF">
        <w:rPr>
          <w:rFonts w:ascii="Simplified Arabic" w:hAnsi="Simplified Arabic" w:cs="Simplified Arabic" w:hint="cs"/>
          <w:color w:val="000000"/>
          <w:sz w:val="28"/>
          <w:szCs w:val="28"/>
          <w:rtl/>
          <w:lang w:bidi="ar-JO"/>
        </w:rPr>
        <w:t>) لعام 1998</w:t>
      </w:r>
      <w:r w:rsidR="003063DF" w:rsidRPr="005A0DC8">
        <w:rPr>
          <w:rFonts w:ascii="Simplified Arabic" w:hAnsi="Simplified Arabic" w:cs="Simplified Arabic"/>
          <w:color w:val="000000"/>
          <w:sz w:val="28"/>
          <w:szCs w:val="28"/>
        </w:rPr>
        <w:t xml:space="preserve"> </w:t>
      </w:r>
      <w:r w:rsidR="003063DF" w:rsidRPr="005A0DC8">
        <w:rPr>
          <w:rFonts w:ascii="Simplified Arabic" w:hAnsi="Simplified Arabic" w:cs="Simplified Arabic"/>
          <w:color w:val="000000"/>
          <w:sz w:val="28"/>
          <w:szCs w:val="28"/>
          <w:rtl/>
        </w:rPr>
        <w:t>تقدماً</w:t>
      </w:r>
      <w:r w:rsidR="003063DF" w:rsidRPr="005A0DC8">
        <w:rPr>
          <w:rFonts w:ascii="Simplified Arabic" w:hAnsi="Simplified Arabic" w:cs="Simplified Arabic"/>
          <w:color w:val="000000"/>
          <w:sz w:val="28"/>
          <w:szCs w:val="28"/>
        </w:rPr>
        <w:t xml:space="preserve"> </w:t>
      </w:r>
      <w:r w:rsidR="003063DF" w:rsidRPr="005A0DC8">
        <w:rPr>
          <w:rFonts w:ascii="Simplified Arabic" w:hAnsi="Simplified Arabic" w:cs="Simplified Arabic"/>
          <w:color w:val="000000"/>
          <w:sz w:val="28"/>
          <w:szCs w:val="28"/>
          <w:rtl/>
        </w:rPr>
        <w:t>ملموسا</w:t>
      </w:r>
      <w:r w:rsidR="003063DF" w:rsidRPr="005A0DC8">
        <w:rPr>
          <w:rFonts w:ascii="Simplified Arabic" w:hAnsi="Simplified Arabic" w:cs="Simplified Arabic"/>
          <w:color w:val="000000"/>
          <w:sz w:val="28"/>
          <w:szCs w:val="28"/>
        </w:rPr>
        <w:t xml:space="preserve"> </w:t>
      </w:r>
      <w:r w:rsidR="003063DF" w:rsidRPr="005A0DC8">
        <w:rPr>
          <w:rFonts w:ascii="Simplified Arabic" w:hAnsi="Simplified Arabic" w:cs="Simplified Arabic"/>
          <w:color w:val="000000"/>
          <w:sz w:val="28"/>
          <w:szCs w:val="28"/>
          <w:rtl/>
        </w:rPr>
        <w:t>في</w:t>
      </w:r>
      <w:r w:rsidR="003063DF" w:rsidRPr="005A0DC8">
        <w:rPr>
          <w:rFonts w:ascii="Simplified Arabic" w:hAnsi="Simplified Arabic" w:cs="Simplified Arabic"/>
          <w:color w:val="000000"/>
          <w:sz w:val="28"/>
          <w:szCs w:val="28"/>
        </w:rPr>
        <w:t xml:space="preserve"> </w:t>
      </w:r>
      <w:r w:rsidR="003063DF" w:rsidRPr="005A0DC8">
        <w:rPr>
          <w:rFonts w:ascii="Simplified Arabic" w:hAnsi="Simplified Arabic" w:cs="Simplified Arabic"/>
          <w:color w:val="000000"/>
          <w:sz w:val="28"/>
          <w:szCs w:val="28"/>
          <w:rtl/>
        </w:rPr>
        <w:t>إرساء</w:t>
      </w:r>
      <w:r w:rsidR="003063DF" w:rsidRPr="005A0DC8">
        <w:rPr>
          <w:rFonts w:ascii="Simplified Arabic" w:hAnsi="Simplified Arabic" w:cs="Simplified Arabic"/>
          <w:color w:val="000000"/>
          <w:sz w:val="28"/>
          <w:szCs w:val="28"/>
          <w:rtl/>
          <w:lang w:bidi="ar-JO"/>
        </w:rPr>
        <w:t xml:space="preserve"> </w:t>
      </w:r>
      <w:r w:rsidR="003063DF" w:rsidRPr="005A0DC8">
        <w:rPr>
          <w:rFonts w:ascii="Simplified Arabic" w:hAnsi="Simplified Arabic" w:cs="Simplified Arabic"/>
          <w:color w:val="000000"/>
          <w:sz w:val="28"/>
          <w:szCs w:val="28"/>
          <w:rtl/>
        </w:rPr>
        <w:t>خطوط</w:t>
      </w:r>
      <w:r w:rsidR="003063DF" w:rsidRPr="005A0DC8">
        <w:rPr>
          <w:rFonts w:ascii="Simplified Arabic" w:hAnsi="Simplified Arabic" w:cs="Simplified Arabic"/>
          <w:color w:val="000000"/>
          <w:sz w:val="28"/>
          <w:szCs w:val="28"/>
        </w:rPr>
        <w:t xml:space="preserve"> </w:t>
      </w:r>
      <w:r w:rsidR="003063DF" w:rsidRPr="005A0DC8">
        <w:rPr>
          <w:rFonts w:ascii="Simplified Arabic" w:hAnsi="Simplified Arabic" w:cs="Simplified Arabic"/>
          <w:color w:val="000000"/>
          <w:sz w:val="28"/>
          <w:szCs w:val="28"/>
          <w:rtl/>
        </w:rPr>
        <w:t>واضحة</w:t>
      </w:r>
      <w:r w:rsidR="003063DF" w:rsidRPr="005A0DC8">
        <w:rPr>
          <w:rFonts w:ascii="Simplified Arabic" w:hAnsi="Simplified Arabic" w:cs="Simplified Arabic"/>
          <w:color w:val="000000"/>
          <w:sz w:val="28"/>
          <w:szCs w:val="28"/>
        </w:rPr>
        <w:t xml:space="preserve"> </w:t>
      </w:r>
      <w:r w:rsidR="003063DF" w:rsidRPr="005A0DC8">
        <w:rPr>
          <w:rFonts w:ascii="Simplified Arabic" w:hAnsi="Simplified Arabic" w:cs="Simplified Arabic"/>
          <w:color w:val="000000"/>
          <w:sz w:val="28"/>
          <w:szCs w:val="28"/>
          <w:rtl/>
        </w:rPr>
        <w:t>لضبط</w:t>
      </w:r>
      <w:r w:rsidR="003063DF" w:rsidRPr="005A0DC8">
        <w:rPr>
          <w:rFonts w:ascii="Simplified Arabic" w:hAnsi="Simplified Arabic" w:cs="Simplified Arabic"/>
          <w:color w:val="000000"/>
          <w:sz w:val="28"/>
          <w:szCs w:val="28"/>
        </w:rPr>
        <w:t xml:space="preserve"> </w:t>
      </w:r>
      <w:r w:rsidR="003063DF" w:rsidRPr="005A0DC8">
        <w:rPr>
          <w:rFonts w:ascii="Simplified Arabic" w:hAnsi="Simplified Arabic" w:cs="Simplified Arabic"/>
          <w:color w:val="000000"/>
          <w:sz w:val="28"/>
          <w:szCs w:val="28"/>
          <w:rtl/>
        </w:rPr>
        <w:t>عمليات</w:t>
      </w:r>
      <w:r w:rsidR="003063DF" w:rsidRPr="005A0DC8">
        <w:rPr>
          <w:rFonts w:ascii="Simplified Arabic" w:hAnsi="Simplified Arabic" w:cs="Simplified Arabic"/>
          <w:color w:val="000000"/>
          <w:sz w:val="28"/>
          <w:szCs w:val="28"/>
        </w:rPr>
        <w:t xml:space="preserve"> </w:t>
      </w:r>
      <w:r w:rsidR="003063DF" w:rsidRPr="005A0DC8">
        <w:rPr>
          <w:rFonts w:ascii="Simplified Arabic" w:hAnsi="Simplified Arabic" w:cs="Simplified Arabic"/>
          <w:color w:val="000000"/>
          <w:sz w:val="28"/>
          <w:szCs w:val="28"/>
          <w:rtl/>
        </w:rPr>
        <w:t>التوظيف</w:t>
      </w:r>
      <w:r w:rsidR="003063DF" w:rsidRPr="005A0DC8">
        <w:rPr>
          <w:rFonts w:ascii="Simplified Arabic" w:hAnsi="Simplified Arabic" w:cs="Simplified Arabic"/>
          <w:color w:val="000000"/>
          <w:sz w:val="28"/>
          <w:szCs w:val="28"/>
        </w:rPr>
        <w:t xml:space="preserve"> </w:t>
      </w:r>
      <w:r w:rsidR="003063DF" w:rsidRPr="005A0DC8">
        <w:rPr>
          <w:rFonts w:ascii="Simplified Arabic" w:hAnsi="Simplified Arabic" w:cs="Simplified Arabic"/>
          <w:color w:val="000000"/>
          <w:sz w:val="28"/>
          <w:szCs w:val="28"/>
          <w:rtl/>
        </w:rPr>
        <w:lastRenderedPageBreak/>
        <w:t>والترقيات</w:t>
      </w:r>
      <w:r w:rsidR="003063DF" w:rsidRPr="005A0DC8">
        <w:rPr>
          <w:rFonts w:ascii="Simplified Arabic" w:hAnsi="Simplified Arabic" w:cs="Simplified Arabic"/>
          <w:color w:val="000000"/>
          <w:sz w:val="28"/>
          <w:szCs w:val="28"/>
        </w:rPr>
        <w:t xml:space="preserve"> </w:t>
      </w:r>
      <w:r w:rsidR="003063DF" w:rsidRPr="005A0DC8">
        <w:rPr>
          <w:rFonts w:ascii="Simplified Arabic" w:hAnsi="Simplified Arabic" w:cs="Simplified Arabic"/>
          <w:color w:val="000000"/>
          <w:sz w:val="28"/>
          <w:szCs w:val="28"/>
          <w:rtl/>
        </w:rPr>
        <w:t>والرواتب</w:t>
      </w:r>
      <w:r w:rsidR="003063DF" w:rsidRPr="005A0DC8">
        <w:rPr>
          <w:rFonts w:ascii="Simplified Arabic" w:hAnsi="Simplified Arabic" w:cs="Simplified Arabic"/>
          <w:color w:val="000000"/>
          <w:sz w:val="28"/>
          <w:szCs w:val="28"/>
        </w:rPr>
        <w:t xml:space="preserve"> </w:t>
      </w:r>
      <w:r w:rsidR="003063DF" w:rsidRPr="005A0DC8">
        <w:rPr>
          <w:rFonts w:ascii="Simplified Arabic" w:hAnsi="Simplified Arabic" w:cs="Simplified Arabic"/>
          <w:color w:val="000000"/>
          <w:sz w:val="28"/>
          <w:szCs w:val="28"/>
          <w:rtl/>
        </w:rPr>
        <w:t>وشروط</w:t>
      </w:r>
      <w:r w:rsidR="003063DF" w:rsidRPr="005A0DC8">
        <w:rPr>
          <w:rFonts w:ascii="Simplified Arabic" w:hAnsi="Simplified Arabic" w:cs="Simplified Arabic"/>
          <w:color w:val="000000"/>
          <w:sz w:val="28"/>
          <w:szCs w:val="28"/>
        </w:rPr>
        <w:t xml:space="preserve"> </w:t>
      </w:r>
      <w:r w:rsidR="003063DF" w:rsidRPr="005A0DC8">
        <w:rPr>
          <w:rFonts w:ascii="Simplified Arabic" w:hAnsi="Simplified Arabic" w:cs="Simplified Arabic"/>
          <w:color w:val="000000"/>
          <w:sz w:val="28"/>
          <w:szCs w:val="28"/>
          <w:rtl/>
        </w:rPr>
        <w:t>الخدمة</w:t>
      </w:r>
      <w:r w:rsidR="003063DF" w:rsidRPr="005A0DC8">
        <w:rPr>
          <w:rFonts w:ascii="Simplified Arabic" w:hAnsi="Simplified Arabic" w:cs="Simplified Arabic"/>
          <w:color w:val="000000"/>
          <w:sz w:val="28"/>
          <w:szCs w:val="28"/>
        </w:rPr>
        <w:t xml:space="preserve"> </w:t>
      </w:r>
      <w:r w:rsidR="003063DF" w:rsidRPr="005A0DC8">
        <w:rPr>
          <w:rFonts w:ascii="Simplified Arabic" w:hAnsi="Simplified Arabic" w:cs="Simplified Arabic"/>
          <w:color w:val="000000"/>
          <w:sz w:val="28"/>
          <w:szCs w:val="28"/>
          <w:rtl/>
        </w:rPr>
        <w:t>العامة</w:t>
      </w:r>
      <w:r w:rsidR="003063DF" w:rsidRPr="005A0DC8">
        <w:rPr>
          <w:rFonts w:ascii="Simplified Arabic" w:hAnsi="Simplified Arabic" w:cs="Simplified Arabic" w:hint="cs"/>
          <w:color w:val="000000"/>
          <w:sz w:val="28"/>
          <w:szCs w:val="28"/>
          <w:rtl/>
        </w:rPr>
        <w:t>،</w:t>
      </w:r>
      <w:r w:rsidR="003063DF" w:rsidRPr="005A0DC8">
        <w:rPr>
          <w:rFonts w:ascii="Simplified Arabic" w:hAnsi="Simplified Arabic" w:cs="Simplified Arabic"/>
          <w:color w:val="000000"/>
          <w:sz w:val="28"/>
          <w:szCs w:val="28"/>
          <w:rtl/>
        </w:rPr>
        <w:t xml:space="preserve"> وانسجمت بنوده</w:t>
      </w:r>
      <w:r w:rsidR="003063DF" w:rsidRPr="005A0DC8">
        <w:rPr>
          <w:rFonts w:ascii="Simplified Arabic" w:hAnsi="Simplified Arabic" w:cs="Simplified Arabic"/>
          <w:color w:val="000000"/>
          <w:sz w:val="28"/>
          <w:szCs w:val="28"/>
        </w:rPr>
        <w:t xml:space="preserve"> </w:t>
      </w:r>
      <w:r w:rsidR="003063DF" w:rsidRPr="005A0DC8">
        <w:rPr>
          <w:rFonts w:ascii="Simplified Arabic" w:hAnsi="Simplified Arabic" w:cs="Simplified Arabic"/>
          <w:color w:val="000000"/>
          <w:sz w:val="28"/>
          <w:szCs w:val="28"/>
          <w:rtl/>
        </w:rPr>
        <w:t>مع</w:t>
      </w:r>
      <w:r w:rsidR="003063DF" w:rsidRPr="005A0DC8">
        <w:rPr>
          <w:rFonts w:ascii="Simplified Arabic" w:hAnsi="Simplified Arabic" w:cs="Simplified Arabic"/>
          <w:color w:val="000000"/>
          <w:sz w:val="28"/>
          <w:szCs w:val="28"/>
        </w:rPr>
        <w:t xml:space="preserve"> </w:t>
      </w:r>
      <w:r w:rsidR="003063DF" w:rsidRPr="005A0DC8">
        <w:rPr>
          <w:rFonts w:ascii="Simplified Arabic" w:hAnsi="Simplified Arabic" w:cs="Simplified Arabic"/>
          <w:color w:val="000000"/>
          <w:sz w:val="28"/>
          <w:szCs w:val="28"/>
          <w:rtl/>
        </w:rPr>
        <w:t>معايير</w:t>
      </w:r>
      <w:r w:rsidR="003063DF" w:rsidRPr="005A0DC8">
        <w:rPr>
          <w:rFonts w:ascii="Simplified Arabic" w:hAnsi="Simplified Arabic" w:cs="Simplified Arabic"/>
          <w:color w:val="000000"/>
          <w:sz w:val="28"/>
          <w:szCs w:val="28"/>
        </w:rPr>
        <w:t xml:space="preserve"> </w:t>
      </w:r>
      <w:r w:rsidR="003063DF" w:rsidRPr="005A0DC8">
        <w:rPr>
          <w:rFonts w:ascii="Simplified Arabic" w:hAnsi="Simplified Arabic" w:cs="Simplified Arabic"/>
          <w:color w:val="000000"/>
          <w:sz w:val="28"/>
          <w:szCs w:val="28"/>
          <w:rtl/>
        </w:rPr>
        <w:t>حقوق</w:t>
      </w:r>
      <w:r w:rsidR="003063DF" w:rsidRPr="005A0DC8">
        <w:rPr>
          <w:rFonts w:ascii="Simplified Arabic" w:hAnsi="Simplified Arabic" w:cs="Simplified Arabic"/>
          <w:color w:val="000000"/>
          <w:sz w:val="28"/>
          <w:szCs w:val="28"/>
        </w:rPr>
        <w:t xml:space="preserve"> </w:t>
      </w:r>
      <w:r w:rsidR="003063DF" w:rsidRPr="005A0DC8">
        <w:rPr>
          <w:rFonts w:ascii="Simplified Arabic" w:hAnsi="Simplified Arabic" w:cs="Simplified Arabic"/>
          <w:color w:val="000000"/>
          <w:sz w:val="28"/>
          <w:szCs w:val="28"/>
          <w:rtl/>
        </w:rPr>
        <w:t>الإنسان،</w:t>
      </w:r>
      <w:r w:rsidR="003063DF" w:rsidRPr="005A0DC8">
        <w:rPr>
          <w:rFonts w:ascii="Simplified Arabic" w:hAnsi="Simplified Arabic" w:cs="Simplified Arabic"/>
          <w:color w:val="000000"/>
          <w:sz w:val="28"/>
          <w:szCs w:val="28"/>
        </w:rPr>
        <w:t xml:space="preserve"> </w:t>
      </w:r>
      <w:r w:rsidR="003063DF" w:rsidRPr="005A0DC8">
        <w:rPr>
          <w:rFonts w:ascii="Simplified Arabic" w:hAnsi="Simplified Arabic" w:cs="Simplified Arabic"/>
          <w:color w:val="000000"/>
          <w:sz w:val="28"/>
          <w:szCs w:val="28"/>
          <w:rtl/>
        </w:rPr>
        <w:t>نصت</w:t>
      </w:r>
      <w:r w:rsidR="003063DF" w:rsidRPr="005A0DC8">
        <w:rPr>
          <w:rFonts w:ascii="Simplified Arabic" w:hAnsi="Simplified Arabic" w:cs="Simplified Arabic"/>
          <w:color w:val="000000"/>
          <w:sz w:val="28"/>
          <w:szCs w:val="28"/>
        </w:rPr>
        <w:t xml:space="preserve"> </w:t>
      </w:r>
      <w:r w:rsidR="003063DF" w:rsidRPr="005A0DC8">
        <w:rPr>
          <w:rFonts w:ascii="Simplified Arabic" w:hAnsi="Simplified Arabic" w:cs="Simplified Arabic"/>
          <w:color w:val="000000"/>
          <w:sz w:val="28"/>
          <w:szCs w:val="28"/>
          <w:rtl/>
        </w:rPr>
        <w:t>التشريعات</w:t>
      </w:r>
      <w:r w:rsidR="003063DF" w:rsidRPr="005A0DC8">
        <w:rPr>
          <w:rFonts w:ascii="Simplified Arabic" w:hAnsi="Simplified Arabic" w:cs="Simplified Arabic"/>
          <w:color w:val="000000"/>
          <w:sz w:val="28"/>
          <w:szCs w:val="28"/>
        </w:rPr>
        <w:t xml:space="preserve"> </w:t>
      </w:r>
      <w:r w:rsidR="003063DF" w:rsidRPr="005A0DC8">
        <w:rPr>
          <w:rFonts w:ascii="Simplified Arabic" w:hAnsi="Simplified Arabic" w:cs="Simplified Arabic"/>
          <w:color w:val="000000"/>
          <w:sz w:val="28"/>
          <w:szCs w:val="28"/>
          <w:rtl/>
        </w:rPr>
        <w:t>الفلسطينية</w:t>
      </w:r>
      <w:r w:rsidR="003063DF" w:rsidRPr="005A0DC8">
        <w:rPr>
          <w:rFonts w:ascii="Simplified Arabic" w:hAnsi="Simplified Arabic" w:cs="Simplified Arabic"/>
          <w:color w:val="000000"/>
          <w:sz w:val="28"/>
          <w:szCs w:val="28"/>
        </w:rPr>
        <w:t xml:space="preserve"> </w:t>
      </w:r>
      <w:r w:rsidR="003063DF" w:rsidRPr="005A0DC8">
        <w:rPr>
          <w:rFonts w:ascii="Simplified Arabic" w:hAnsi="Simplified Arabic" w:cs="Simplified Arabic"/>
          <w:color w:val="000000"/>
          <w:sz w:val="28"/>
          <w:szCs w:val="28"/>
          <w:rtl/>
        </w:rPr>
        <w:t>على</w:t>
      </w:r>
      <w:r w:rsidR="003063DF" w:rsidRPr="005A0DC8">
        <w:rPr>
          <w:rFonts w:ascii="Simplified Arabic" w:hAnsi="Simplified Arabic" w:cs="Simplified Arabic"/>
          <w:color w:val="000000"/>
          <w:sz w:val="28"/>
          <w:szCs w:val="28"/>
        </w:rPr>
        <w:t xml:space="preserve"> </w:t>
      </w:r>
      <w:r w:rsidR="003063DF" w:rsidRPr="005A0DC8">
        <w:rPr>
          <w:rFonts w:ascii="Simplified Arabic" w:hAnsi="Simplified Arabic" w:cs="Simplified Arabic"/>
          <w:color w:val="000000"/>
          <w:sz w:val="28"/>
          <w:szCs w:val="28"/>
          <w:rtl/>
        </w:rPr>
        <w:t>تكافؤ</w:t>
      </w:r>
      <w:r w:rsidR="003063DF" w:rsidRPr="005A0DC8">
        <w:rPr>
          <w:rFonts w:ascii="Simplified Arabic" w:hAnsi="Simplified Arabic" w:cs="Simplified Arabic"/>
          <w:color w:val="000000"/>
          <w:sz w:val="28"/>
          <w:szCs w:val="28"/>
        </w:rPr>
        <w:t xml:space="preserve"> </w:t>
      </w:r>
      <w:r w:rsidR="003063DF" w:rsidRPr="005A0DC8">
        <w:rPr>
          <w:rFonts w:ascii="Simplified Arabic" w:hAnsi="Simplified Arabic" w:cs="Simplified Arabic"/>
          <w:color w:val="000000"/>
          <w:sz w:val="28"/>
          <w:szCs w:val="28"/>
          <w:rtl/>
        </w:rPr>
        <w:t>الفرص</w:t>
      </w:r>
      <w:r w:rsidR="003063DF" w:rsidRPr="005A0DC8">
        <w:rPr>
          <w:rFonts w:ascii="Simplified Arabic" w:hAnsi="Simplified Arabic" w:cs="Simplified Arabic"/>
          <w:color w:val="000000"/>
          <w:sz w:val="28"/>
          <w:szCs w:val="28"/>
        </w:rPr>
        <w:t xml:space="preserve"> </w:t>
      </w:r>
      <w:r w:rsidR="003063DF" w:rsidRPr="005A0DC8">
        <w:rPr>
          <w:rFonts w:ascii="Simplified Arabic" w:hAnsi="Simplified Arabic" w:cs="Simplified Arabic"/>
          <w:color w:val="000000"/>
          <w:sz w:val="28"/>
          <w:szCs w:val="28"/>
          <w:rtl/>
        </w:rPr>
        <w:t>والمساواة والحق</w:t>
      </w:r>
      <w:r w:rsidR="003063DF" w:rsidRPr="005A0DC8">
        <w:rPr>
          <w:rFonts w:ascii="Simplified Arabic" w:hAnsi="Simplified Arabic" w:cs="Simplified Arabic"/>
          <w:color w:val="000000"/>
          <w:sz w:val="28"/>
          <w:szCs w:val="28"/>
        </w:rPr>
        <w:t xml:space="preserve"> </w:t>
      </w:r>
      <w:r w:rsidR="003063DF" w:rsidRPr="005A0DC8">
        <w:rPr>
          <w:rFonts w:ascii="Simplified Arabic" w:hAnsi="Simplified Arabic" w:cs="Simplified Arabic"/>
          <w:color w:val="000000"/>
          <w:sz w:val="28"/>
          <w:szCs w:val="28"/>
          <w:rtl/>
        </w:rPr>
        <w:t>في</w:t>
      </w:r>
      <w:r w:rsidR="003063DF" w:rsidRPr="005A0DC8">
        <w:rPr>
          <w:rFonts w:ascii="Simplified Arabic" w:hAnsi="Simplified Arabic" w:cs="Simplified Arabic"/>
          <w:color w:val="000000"/>
          <w:sz w:val="28"/>
          <w:szCs w:val="28"/>
        </w:rPr>
        <w:t xml:space="preserve"> </w:t>
      </w:r>
      <w:r w:rsidR="003063DF" w:rsidRPr="005A0DC8">
        <w:rPr>
          <w:rFonts w:ascii="Simplified Arabic" w:hAnsi="Simplified Arabic" w:cs="Simplified Arabic"/>
          <w:color w:val="000000"/>
          <w:sz w:val="28"/>
          <w:szCs w:val="28"/>
          <w:rtl/>
        </w:rPr>
        <w:t>تقلد</w:t>
      </w:r>
      <w:r w:rsidR="003063DF" w:rsidRPr="005A0DC8">
        <w:rPr>
          <w:rFonts w:ascii="Simplified Arabic" w:hAnsi="Simplified Arabic" w:cs="Simplified Arabic"/>
          <w:color w:val="000000"/>
          <w:sz w:val="28"/>
          <w:szCs w:val="28"/>
        </w:rPr>
        <w:t xml:space="preserve"> </w:t>
      </w:r>
      <w:r w:rsidR="003063DF" w:rsidRPr="005A0DC8">
        <w:rPr>
          <w:rFonts w:ascii="Simplified Arabic" w:hAnsi="Simplified Arabic" w:cs="Simplified Arabic"/>
          <w:color w:val="000000"/>
          <w:sz w:val="28"/>
          <w:szCs w:val="28"/>
          <w:rtl/>
        </w:rPr>
        <w:t>الوظائف</w:t>
      </w:r>
      <w:r w:rsidR="003063DF" w:rsidRPr="005A0DC8">
        <w:rPr>
          <w:rFonts w:ascii="Simplified Arabic" w:hAnsi="Simplified Arabic" w:cs="Simplified Arabic"/>
          <w:color w:val="000000"/>
          <w:sz w:val="28"/>
          <w:szCs w:val="28"/>
        </w:rPr>
        <w:t xml:space="preserve"> </w:t>
      </w:r>
      <w:r w:rsidR="003063DF" w:rsidRPr="005A0DC8">
        <w:rPr>
          <w:rFonts w:ascii="Simplified Arabic" w:hAnsi="Simplified Arabic" w:cs="Simplified Arabic"/>
          <w:color w:val="000000"/>
          <w:sz w:val="28"/>
          <w:szCs w:val="28"/>
          <w:rtl/>
        </w:rPr>
        <w:t>العامة،</w:t>
      </w:r>
      <w:r w:rsidR="003063DF" w:rsidRPr="005A0DC8">
        <w:rPr>
          <w:rFonts w:ascii="Simplified Arabic" w:hAnsi="Simplified Arabic" w:cs="Simplified Arabic"/>
          <w:color w:val="000000"/>
          <w:sz w:val="28"/>
          <w:szCs w:val="28"/>
        </w:rPr>
        <w:t xml:space="preserve"> </w:t>
      </w:r>
      <w:r w:rsidR="003063DF">
        <w:rPr>
          <w:rFonts w:ascii="Simplified Arabic" w:hAnsi="Simplified Arabic" w:cs="Simplified Arabic" w:hint="cs"/>
          <w:color w:val="000000"/>
          <w:sz w:val="28"/>
          <w:szCs w:val="28"/>
          <w:rtl/>
        </w:rPr>
        <w:t>و</w:t>
      </w:r>
      <w:r w:rsidRPr="00DA3731">
        <w:rPr>
          <w:rFonts w:ascii="Simplified Arabic" w:hAnsi="Simplified Arabic" w:cs="Simplified Arabic"/>
          <w:color w:val="000000"/>
          <w:sz w:val="28"/>
          <w:szCs w:val="28"/>
          <w:rtl/>
        </w:rPr>
        <w:t>جرت بعض المحاولات لإصلاح القطاع الأمني، نرى أنها سهلت للجهات الرقابية على أجهزة الأمن مهمتها، وقد تجسدت في:</w:t>
      </w:r>
    </w:p>
    <w:p w:rsidR="00660C99" w:rsidRDefault="00660C99" w:rsidP="00700C21">
      <w:pPr>
        <w:tabs>
          <w:tab w:val="left" w:pos="284"/>
          <w:tab w:val="left" w:pos="567"/>
          <w:tab w:val="left" w:pos="4796"/>
          <w:tab w:val="right" w:pos="8306"/>
        </w:tabs>
        <w:spacing w:line="360" w:lineRule="auto"/>
        <w:jc w:val="both"/>
        <w:rPr>
          <w:rFonts w:ascii="Simplified Arabic" w:hAnsi="Simplified Arabic" w:cs="Simplified Arabic"/>
          <w:b/>
          <w:bCs/>
          <w:color w:val="000000"/>
          <w:sz w:val="28"/>
          <w:szCs w:val="28"/>
          <w:rtl/>
        </w:rPr>
      </w:pPr>
      <w:r>
        <w:rPr>
          <w:rFonts w:ascii="Simplified Arabic" w:hAnsi="Simplified Arabic" w:cs="Simplified Arabic"/>
          <w:b/>
          <w:bCs/>
          <w:color w:val="000000"/>
          <w:sz w:val="28"/>
          <w:szCs w:val="28"/>
        </w:rPr>
        <w:t>1:</w:t>
      </w:r>
      <w:r w:rsidR="00700C21">
        <w:rPr>
          <w:rFonts w:ascii="Simplified Arabic" w:hAnsi="Simplified Arabic" w:cs="Simplified Arabic"/>
          <w:b/>
          <w:bCs/>
          <w:color w:val="000000"/>
          <w:sz w:val="28"/>
          <w:szCs w:val="28"/>
        </w:rPr>
        <w:t>2</w:t>
      </w:r>
      <w:r>
        <w:rPr>
          <w:rFonts w:ascii="Simplified Arabic" w:hAnsi="Simplified Arabic" w:cs="Simplified Arabic"/>
          <w:b/>
          <w:bCs/>
          <w:color w:val="000000"/>
          <w:sz w:val="28"/>
          <w:szCs w:val="28"/>
        </w:rPr>
        <w:t>:2</w:t>
      </w:r>
      <w:r>
        <w:rPr>
          <w:rFonts w:ascii="Simplified Arabic" w:hAnsi="Simplified Arabic" w:cs="Simplified Arabic" w:hint="cs"/>
          <w:b/>
          <w:bCs/>
          <w:color w:val="000000"/>
          <w:sz w:val="28"/>
          <w:szCs w:val="28"/>
          <w:rtl/>
        </w:rPr>
        <w:t xml:space="preserve"> </w:t>
      </w:r>
      <w:r w:rsidRPr="00DA3731">
        <w:rPr>
          <w:rFonts w:ascii="Simplified Arabic" w:hAnsi="Simplified Arabic" w:cs="Simplified Arabic" w:hint="cs"/>
          <w:b/>
          <w:bCs/>
          <w:color w:val="000000"/>
          <w:sz w:val="28"/>
          <w:szCs w:val="28"/>
          <w:rtl/>
        </w:rPr>
        <w:t>إصلاحات</w:t>
      </w:r>
      <w:r>
        <w:rPr>
          <w:rFonts w:ascii="Simplified Arabic" w:hAnsi="Simplified Arabic" w:cs="Simplified Arabic"/>
          <w:b/>
          <w:bCs/>
          <w:color w:val="000000"/>
          <w:sz w:val="28"/>
          <w:szCs w:val="28"/>
          <w:rtl/>
        </w:rPr>
        <w:t xml:space="preserve"> أولية.</w:t>
      </w:r>
      <w:r>
        <w:rPr>
          <w:rFonts w:ascii="Simplified Arabic" w:hAnsi="Simplified Arabic" w:cs="Simplified Arabic" w:hint="cs"/>
          <w:b/>
          <w:bCs/>
          <w:color w:val="000000"/>
          <w:sz w:val="28"/>
          <w:szCs w:val="28"/>
          <w:rtl/>
        </w:rPr>
        <w:t xml:space="preserve"> </w:t>
      </w:r>
    </w:p>
    <w:p w:rsidR="003755B9" w:rsidRDefault="009D369D" w:rsidP="003063DF">
      <w:pPr>
        <w:tabs>
          <w:tab w:val="left" w:pos="284"/>
          <w:tab w:val="left" w:pos="567"/>
          <w:tab w:val="left" w:pos="4796"/>
          <w:tab w:val="right" w:pos="8306"/>
        </w:tabs>
        <w:spacing w:line="360" w:lineRule="auto"/>
        <w:jc w:val="both"/>
        <w:rPr>
          <w:rFonts w:ascii="Simplified Arabic" w:hAnsi="Simplified Arabic" w:cs="Simplified Arabic"/>
          <w:color w:val="000000"/>
          <w:sz w:val="28"/>
          <w:szCs w:val="28"/>
          <w:rtl/>
        </w:rPr>
      </w:pPr>
      <w:r>
        <w:rPr>
          <w:rFonts w:ascii="Simplified Arabic" w:hAnsi="Simplified Arabic" w:cs="Simplified Arabic" w:hint="cs"/>
          <w:b/>
          <w:bCs/>
          <w:color w:val="000000"/>
          <w:sz w:val="28"/>
          <w:szCs w:val="28"/>
          <w:rtl/>
        </w:rPr>
        <w:tab/>
      </w:r>
      <w:r>
        <w:rPr>
          <w:rFonts w:ascii="Simplified Arabic" w:hAnsi="Simplified Arabic" w:cs="Simplified Arabic" w:hint="cs"/>
          <w:b/>
          <w:bCs/>
          <w:color w:val="000000"/>
          <w:sz w:val="28"/>
          <w:szCs w:val="28"/>
          <w:rtl/>
        </w:rPr>
        <w:tab/>
      </w:r>
      <w:r w:rsidR="00660C99" w:rsidRPr="00DA3731">
        <w:rPr>
          <w:rFonts w:ascii="Simplified Arabic" w:hAnsi="Simplified Arabic" w:cs="Simplified Arabic"/>
          <w:color w:val="000000"/>
          <w:sz w:val="28"/>
          <w:szCs w:val="28"/>
          <w:rtl/>
        </w:rPr>
        <w:t>حيث تم في البداية تشكيل غرف عمليات مشتركة عام 2002</w:t>
      </w:r>
      <w:r w:rsidR="00660C99">
        <w:rPr>
          <w:rFonts w:ascii="Simplified Arabic" w:hAnsi="Simplified Arabic" w:cs="Simplified Arabic" w:hint="cs"/>
          <w:color w:val="000000"/>
          <w:sz w:val="28"/>
          <w:szCs w:val="28"/>
          <w:rtl/>
        </w:rPr>
        <w:t>م</w:t>
      </w:r>
      <w:r w:rsidR="00660C99" w:rsidRPr="00DA3731">
        <w:rPr>
          <w:rFonts w:ascii="Simplified Arabic" w:hAnsi="Simplified Arabic" w:cs="Simplified Arabic"/>
          <w:color w:val="000000"/>
          <w:sz w:val="28"/>
          <w:szCs w:val="28"/>
          <w:rtl/>
        </w:rPr>
        <w:t xml:space="preserve"> إلا أنها بقيت معطلة، لعدم التعاون من قبل الأجهزة المختلفة وبحثها عن فرض حضورها الخاص</w:t>
      </w:r>
      <w:r w:rsidR="00660C99">
        <w:rPr>
          <w:rFonts w:ascii="Simplified Arabic" w:hAnsi="Simplified Arabic" w:cs="Simplified Arabic"/>
          <w:color w:val="000000"/>
          <w:sz w:val="28"/>
          <w:szCs w:val="28"/>
          <w:rtl/>
        </w:rPr>
        <w:t xml:space="preserve">، وما زال هذا الجسم </w:t>
      </w:r>
      <w:r w:rsidR="00660C99">
        <w:rPr>
          <w:rFonts w:ascii="Simplified Arabic" w:hAnsi="Simplified Arabic" w:cs="Simplified Arabic" w:hint="cs"/>
          <w:color w:val="000000"/>
          <w:sz w:val="28"/>
          <w:szCs w:val="28"/>
          <w:rtl/>
        </w:rPr>
        <w:t>قليل</w:t>
      </w:r>
      <w:r w:rsidR="00660C99" w:rsidRPr="00DA3731">
        <w:rPr>
          <w:rFonts w:ascii="Simplified Arabic" w:hAnsi="Simplified Arabic" w:cs="Simplified Arabic"/>
          <w:color w:val="000000"/>
          <w:sz w:val="28"/>
          <w:szCs w:val="28"/>
          <w:rtl/>
        </w:rPr>
        <w:t xml:space="preserve"> الفاعلية بتركيبة متواضعة المهنية</w:t>
      </w:r>
      <w:r w:rsidR="00660C99">
        <w:rPr>
          <w:rFonts w:ascii="Simplified Arabic" w:hAnsi="Simplified Arabic" w:cs="Simplified Arabic" w:hint="cs"/>
          <w:color w:val="000000"/>
          <w:sz w:val="28"/>
          <w:szCs w:val="28"/>
          <w:rtl/>
        </w:rPr>
        <w:t>،</w:t>
      </w:r>
      <w:r w:rsidR="00660C99" w:rsidRPr="00DA3731">
        <w:rPr>
          <w:rFonts w:ascii="Simplified Arabic" w:hAnsi="Simplified Arabic" w:cs="Simplified Arabic"/>
          <w:color w:val="000000"/>
          <w:sz w:val="28"/>
          <w:szCs w:val="28"/>
          <w:rtl/>
        </w:rPr>
        <w:t xml:space="preserve"> هي أقرب إلى ملجأ لكبار الضباط سنا ورتبة. </w:t>
      </w:r>
    </w:p>
    <w:p w:rsidR="00660C99" w:rsidRPr="00124A9C" w:rsidRDefault="003755B9" w:rsidP="003063DF">
      <w:pPr>
        <w:tabs>
          <w:tab w:val="left" w:pos="284"/>
          <w:tab w:val="left" w:pos="567"/>
          <w:tab w:val="left" w:pos="4796"/>
          <w:tab w:val="right" w:pos="8306"/>
        </w:tabs>
        <w:spacing w:line="360" w:lineRule="auto"/>
        <w:jc w:val="both"/>
        <w:rPr>
          <w:rFonts w:ascii="Simplified Arabic" w:hAnsi="Simplified Arabic" w:cs="Simplified Arabic"/>
          <w:color w:val="000000"/>
          <w:sz w:val="28"/>
          <w:szCs w:val="28"/>
          <w:rtl/>
        </w:rPr>
      </w:pPr>
      <w:r>
        <w:rPr>
          <w:rFonts w:ascii="Simplified Arabic" w:hAnsi="Simplified Arabic" w:cs="Simplified Arabic" w:hint="cs"/>
          <w:color w:val="000000"/>
          <w:sz w:val="28"/>
          <w:szCs w:val="28"/>
          <w:rtl/>
        </w:rPr>
        <w:tab/>
      </w:r>
      <w:r>
        <w:rPr>
          <w:rFonts w:ascii="Simplified Arabic" w:hAnsi="Simplified Arabic" w:cs="Simplified Arabic" w:hint="cs"/>
          <w:color w:val="000000"/>
          <w:sz w:val="28"/>
          <w:szCs w:val="28"/>
          <w:rtl/>
        </w:rPr>
        <w:tab/>
      </w:r>
      <w:r w:rsidR="00660C99" w:rsidRPr="00DA3731">
        <w:rPr>
          <w:rFonts w:ascii="Simplified Arabic" w:hAnsi="Simplified Arabic" w:cs="Simplified Arabic"/>
          <w:color w:val="000000"/>
          <w:sz w:val="28"/>
          <w:szCs w:val="28"/>
          <w:rtl/>
        </w:rPr>
        <w:t>كما صدر عام 2002</w:t>
      </w:r>
      <w:r w:rsidR="00660C99">
        <w:rPr>
          <w:rFonts w:ascii="Simplified Arabic" w:hAnsi="Simplified Arabic" w:cs="Simplified Arabic" w:hint="cs"/>
          <w:color w:val="000000"/>
          <w:sz w:val="28"/>
          <w:szCs w:val="28"/>
          <w:rtl/>
        </w:rPr>
        <w:t>م</w:t>
      </w:r>
      <w:r w:rsidR="00660C99" w:rsidRPr="00DA3731">
        <w:rPr>
          <w:rFonts w:ascii="Simplified Arabic" w:hAnsi="Simplified Arabic" w:cs="Simplified Arabic"/>
          <w:color w:val="000000"/>
          <w:sz w:val="28"/>
          <w:szCs w:val="28"/>
          <w:rtl/>
        </w:rPr>
        <w:t>، مرسوما بتشكيل مجلس الأمن</w:t>
      </w:r>
      <w:r w:rsidR="003063DF">
        <w:rPr>
          <w:rFonts w:ascii="Simplified Arabic" w:hAnsi="Simplified Arabic" w:cs="Simplified Arabic"/>
          <w:color w:val="000000"/>
          <w:sz w:val="28"/>
          <w:szCs w:val="28"/>
          <w:rtl/>
        </w:rPr>
        <w:t xml:space="preserve"> القومي ولكن بصورة شكلية، أعقبه</w:t>
      </w:r>
      <w:r w:rsidR="00660C99" w:rsidRPr="00DA3731">
        <w:rPr>
          <w:rFonts w:ascii="Simplified Arabic" w:hAnsi="Simplified Arabic" w:cs="Simplified Arabic"/>
          <w:color w:val="000000"/>
          <w:sz w:val="28"/>
          <w:szCs w:val="28"/>
          <w:rtl/>
        </w:rPr>
        <w:t xml:space="preserve"> مرسوما رئاسيا بإلحاق قوات الشرطة والأمن الوقائي والدفاع المدني بوزارة الداخلية</w:t>
      </w:r>
      <w:r w:rsidR="00660C99">
        <w:rPr>
          <w:rFonts w:ascii="Simplified Arabic" w:hAnsi="Simplified Arabic" w:cs="Simplified Arabic" w:hint="cs"/>
          <w:color w:val="000000"/>
          <w:sz w:val="28"/>
          <w:szCs w:val="28"/>
          <w:rtl/>
        </w:rPr>
        <w:t>.</w:t>
      </w:r>
      <w:r w:rsidR="00660C99" w:rsidRPr="00DA3731">
        <w:rPr>
          <w:rStyle w:val="FootnoteReference"/>
          <w:rFonts w:ascii="Simplified Arabic" w:hAnsi="Simplified Arabic" w:cs="Simplified Arabic"/>
          <w:color w:val="000000"/>
          <w:sz w:val="28"/>
          <w:szCs w:val="28"/>
          <w:rtl/>
        </w:rPr>
        <w:footnoteReference w:customMarkFollows="1" w:id="46"/>
        <w:sym w:font="Symbol" w:char="F02A"/>
      </w:r>
      <w:r w:rsidR="00660C99" w:rsidRPr="00DA3731">
        <w:rPr>
          <w:rFonts w:ascii="Simplified Arabic" w:hAnsi="Simplified Arabic" w:cs="Simplified Arabic"/>
          <w:color w:val="000000"/>
          <w:sz w:val="28"/>
          <w:szCs w:val="28"/>
          <w:rtl/>
        </w:rPr>
        <w:t xml:space="preserve"> </w:t>
      </w:r>
    </w:p>
    <w:p w:rsidR="00660C99" w:rsidRDefault="00660C99" w:rsidP="00700C21">
      <w:pPr>
        <w:tabs>
          <w:tab w:val="left" w:pos="284"/>
          <w:tab w:val="left" w:pos="567"/>
          <w:tab w:val="left" w:pos="4796"/>
          <w:tab w:val="right" w:pos="8306"/>
        </w:tabs>
        <w:spacing w:line="360" w:lineRule="auto"/>
        <w:jc w:val="both"/>
        <w:rPr>
          <w:rFonts w:ascii="Simplified Arabic" w:hAnsi="Simplified Arabic" w:cs="Simplified Arabic"/>
          <w:b/>
          <w:bCs/>
          <w:color w:val="000000"/>
          <w:sz w:val="28"/>
          <w:szCs w:val="28"/>
          <w:rtl/>
        </w:rPr>
      </w:pPr>
      <w:r>
        <w:rPr>
          <w:rFonts w:ascii="Simplified Arabic" w:hAnsi="Simplified Arabic" w:cs="Simplified Arabic"/>
          <w:b/>
          <w:bCs/>
          <w:color w:val="000000"/>
          <w:sz w:val="28"/>
          <w:szCs w:val="28"/>
        </w:rPr>
        <w:t>2:</w:t>
      </w:r>
      <w:r w:rsidR="00700C21">
        <w:rPr>
          <w:rFonts w:ascii="Simplified Arabic" w:hAnsi="Simplified Arabic" w:cs="Simplified Arabic"/>
          <w:b/>
          <w:bCs/>
          <w:color w:val="000000"/>
          <w:sz w:val="28"/>
          <w:szCs w:val="28"/>
        </w:rPr>
        <w:t>2</w:t>
      </w:r>
      <w:r>
        <w:rPr>
          <w:rFonts w:ascii="Simplified Arabic" w:hAnsi="Simplified Arabic" w:cs="Simplified Arabic"/>
          <w:b/>
          <w:bCs/>
          <w:color w:val="000000"/>
          <w:sz w:val="28"/>
          <w:szCs w:val="28"/>
        </w:rPr>
        <w:t>:2</w:t>
      </w:r>
      <w:r>
        <w:rPr>
          <w:rFonts w:ascii="Simplified Arabic" w:hAnsi="Simplified Arabic" w:cs="Simplified Arabic" w:hint="cs"/>
          <w:b/>
          <w:bCs/>
          <w:color w:val="000000"/>
          <w:sz w:val="28"/>
          <w:szCs w:val="28"/>
          <w:rtl/>
        </w:rPr>
        <w:t xml:space="preserve"> </w:t>
      </w:r>
      <w:r w:rsidRPr="00DA3731">
        <w:rPr>
          <w:rFonts w:ascii="Simplified Arabic" w:hAnsi="Simplified Arabic" w:cs="Simplified Arabic"/>
          <w:b/>
          <w:bCs/>
          <w:color w:val="000000"/>
          <w:sz w:val="28"/>
          <w:szCs w:val="28"/>
          <w:rtl/>
        </w:rPr>
        <w:t xml:space="preserve">دمج </w:t>
      </w:r>
      <w:r w:rsidRPr="00DA3731">
        <w:rPr>
          <w:rFonts w:ascii="Simplified Arabic" w:hAnsi="Simplified Arabic" w:cs="Simplified Arabic" w:hint="cs"/>
          <w:b/>
          <w:bCs/>
          <w:color w:val="000000"/>
          <w:sz w:val="28"/>
          <w:szCs w:val="28"/>
          <w:rtl/>
        </w:rPr>
        <w:t>وإلحاق</w:t>
      </w:r>
      <w:r w:rsidRPr="00DA3731">
        <w:rPr>
          <w:rFonts w:ascii="Simplified Arabic" w:hAnsi="Simplified Arabic" w:cs="Simplified Arabic"/>
          <w:b/>
          <w:bCs/>
          <w:color w:val="000000"/>
          <w:sz w:val="28"/>
          <w:szCs w:val="28"/>
          <w:rtl/>
        </w:rPr>
        <w:t xml:space="preserve"> العديد من أجهزة الأمن.</w:t>
      </w:r>
      <w:r>
        <w:rPr>
          <w:rFonts w:ascii="Simplified Arabic" w:hAnsi="Simplified Arabic" w:cs="Simplified Arabic" w:hint="cs"/>
          <w:b/>
          <w:bCs/>
          <w:color w:val="000000"/>
          <w:sz w:val="28"/>
          <w:szCs w:val="28"/>
          <w:rtl/>
        </w:rPr>
        <w:t xml:space="preserve"> </w:t>
      </w:r>
    </w:p>
    <w:p w:rsidR="00647855" w:rsidRDefault="00660C99" w:rsidP="00DD29F0">
      <w:pPr>
        <w:tabs>
          <w:tab w:val="left" w:pos="284"/>
          <w:tab w:val="left" w:pos="567"/>
          <w:tab w:val="left" w:pos="4796"/>
          <w:tab w:val="right" w:pos="8306"/>
        </w:tabs>
        <w:spacing w:line="360" w:lineRule="auto"/>
        <w:jc w:val="both"/>
        <w:rPr>
          <w:rFonts w:ascii="Simplified Arabic" w:hAnsi="Simplified Arabic" w:cs="Simplified Arabic"/>
          <w:color w:val="000000"/>
          <w:sz w:val="28"/>
          <w:szCs w:val="28"/>
          <w:rtl/>
          <w:lang w:bidi="ar-JO"/>
        </w:rPr>
      </w:pPr>
      <w:r>
        <w:rPr>
          <w:rFonts w:ascii="Simplified Arabic" w:hAnsi="Simplified Arabic" w:cs="Simplified Arabic" w:hint="cs"/>
          <w:b/>
          <w:bCs/>
          <w:color w:val="000000"/>
          <w:sz w:val="28"/>
          <w:szCs w:val="28"/>
          <w:rtl/>
        </w:rPr>
        <w:tab/>
      </w:r>
      <w:r>
        <w:rPr>
          <w:rFonts w:ascii="Simplified Arabic" w:hAnsi="Simplified Arabic" w:cs="Simplified Arabic" w:hint="cs"/>
          <w:b/>
          <w:bCs/>
          <w:color w:val="000000"/>
          <w:sz w:val="28"/>
          <w:szCs w:val="28"/>
          <w:rtl/>
        </w:rPr>
        <w:tab/>
      </w:r>
      <w:r w:rsidRPr="00DA3731">
        <w:rPr>
          <w:rFonts w:ascii="Simplified Arabic" w:hAnsi="Simplified Arabic" w:cs="Simplified Arabic"/>
          <w:color w:val="000000"/>
          <w:sz w:val="28"/>
          <w:szCs w:val="28"/>
          <w:rtl/>
          <w:lang w:bidi="ar-JO"/>
        </w:rPr>
        <w:t>مع تواصل الع</w:t>
      </w:r>
      <w:r w:rsidR="003063DF">
        <w:rPr>
          <w:rFonts w:ascii="Simplified Arabic" w:hAnsi="Simplified Arabic" w:cs="Simplified Arabic"/>
          <w:color w:val="000000"/>
          <w:sz w:val="28"/>
          <w:szCs w:val="28"/>
          <w:rtl/>
          <w:lang w:bidi="ar-JO"/>
        </w:rPr>
        <w:t>مل الأمني في الساحة الفلسطينية</w:t>
      </w:r>
      <w:r w:rsidRPr="00DA3731">
        <w:rPr>
          <w:rFonts w:ascii="Simplified Arabic" w:hAnsi="Simplified Arabic" w:cs="Simplified Arabic"/>
          <w:color w:val="000000"/>
          <w:sz w:val="28"/>
          <w:szCs w:val="28"/>
          <w:rtl/>
        </w:rPr>
        <w:t>، بدأت أولى معالم الإصلاح الفعلي في عام 2005، مع تولي الرئيس أبو مازن رئاسة السلطة خلفا للرئيس الراحل ياسر عرفات، فوضع ضمن أولوياته إصلاح القطاع الأمني بالتوافق مع الدول المانحة لدعم وإسناد خطط التنمية، فتعهدت السلطة بإعادة هيكلة الأجهزة الأمنية ضمن خطة الإصلاح الشاملة</w:t>
      </w:r>
      <w:r w:rsidR="00DD29F0">
        <w:rPr>
          <w:rFonts w:ascii="Simplified Arabic" w:hAnsi="Simplified Arabic" w:cs="Simplified Arabic" w:hint="cs"/>
          <w:color w:val="000000"/>
          <w:sz w:val="28"/>
          <w:szCs w:val="28"/>
          <w:rtl/>
        </w:rPr>
        <w:t>،</w:t>
      </w:r>
      <w:r w:rsidRPr="00DA3731">
        <w:rPr>
          <w:rFonts w:ascii="Simplified Arabic" w:hAnsi="Simplified Arabic" w:cs="Simplified Arabic"/>
          <w:color w:val="000000"/>
          <w:sz w:val="28"/>
          <w:szCs w:val="28"/>
          <w:rtl/>
        </w:rPr>
        <w:t xml:space="preserve"> واتخذ الرئيس أبو مازن عددا من القرارات تقضي بحل أو دمج مختلف الأجهزة ذات المهام والصلاحيات المتشابهة، فقرر توحيد</w:t>
      </w:r>
      <w:r w:rsidR="00DD29F0">
        <w:rPr>
          <w:rFonts w:ascii="Simplified Arabic" w:hAnsi="Simplified Arabic" w:cs="Simplified Arabic"/>
          <w:color w:val="000000"/>
          <w:sz w:val="28"/>
          <w:szCs w:val="28"/>
          <w:rtl/>
        </w:rPr>
        <w:t xml:space="preserve"> أجهزه الأمن الوقائي والشرطة و</w:t>
      </w:r>
      <w:r w:rsidRPr="00DA3731">
        <w:rPr>
          <w:rFonts w:ascii="Simplified Arabic" w:hAnsi="Simplified Arabic" w:cs="Simplified Arabic"/>
          <w:color w:val="000000"/>
          <w:sz w:val="28"/>
          <w:szCs w:val="28"/>
          <w:rtl/>
        </w:rPr>
        <w:t>الدفاع المدني في إطار قوات الأمن الداخلي التي تأتمر بإمرة وزير الداخلية.</w:t>
      </w:r>
      <w:r w:rsidRPr="00DA3731">
        <w:rPr>
          <w:rStyle w:val="FootnoteReference"/>
          <w:rFonts w:ascii="Simplified Arabic" w:hAnsi="Simplified Arabic" w:cs="Simplified Arabic"/>
          <w:color w:val="000000"/>
          <w:sz w:val="28"/>
          <w:szCs w:val="28"/>
          <w:rtl/>
        </w:rPr>
        <w:footnoteReference w:customMarkFollows="1" w:id="47"/>
        <w:t>*</w:t>
      </w:r>
      <w:r w:rsidRPr="00DA3731">
        <w:rPr>
          <w:rFonts w:ascii="Simplified Arabic" w:hAnsi="Simplified Arabic" w:cs="Simplified Arabic"/>
          <w:color w:val="000000"/>
          <w:sz w:val="28"/>
          <w:szCs w:val="28"/>
          <w:rtl/>
          <w:lang w:bidi="ar-JO"/>
        </w:rPr>
        <w:t xml:space="preserve">وتم </w:t>
      </w:r>
      <w:r w:rsidRPr="00DA3731">
        <w:rPr>
          <w:rFonts w:ascii="Simplified Arabic" w:hAnsi="Simplified Arabic" w:cs="Simplified Arabic"/>
          <w:color w:val="000000"/>
          <w:sz w:val="28"/>
          <w:szCs w:val="28"/>
          <w:rtl/>
        </w:rPr>
        <w:t xml:space="preserve">حل جهاز الأمن الخاص وإلحاق أفراده بالأمن الوطني، </w:t>
      </w:r>
      <w:r w:rsidRPr="00DA3731">
        <w:rPr>
          <w:rFonts w:ascii="Simplified Arabic" w:hAnsi="Simplified Arabic" w:cs="Simplified Arabic"/>
          <w:color w:val="000000"/>
          <w:sz w:val="28"/>
          <w:szCs w:val="28"/>
          <w:rtl/>
          <w:lang w:bidi="ar-JO"/>
        </w:rPr>
        <w:t>و</w:t>
      </w:r>
      <w:r w:rsidRPr="00DA3731">
        <w:rPr>
          <w:rFonts w:ascii="Simplified Arabic" w:hAnsi="Simplified Arabic" w:cs="Simplified Arabic"/>
          <w:color w:val="000000"/>
          <w:sz w:val="28"/>
          <w:szCs w:val="28"/>
          <w:rtl/>
        </w:rPr>
        <w:t xml:space="preserve">حل جهاز القوات الخاصة </w:t>
      </w:r>
      <w:r w:rsidRPr="00DA3731">
        <w:rPr>
          <w:rFonts w:ascii="Simplified Arabic" w:hAnsi="Simplified Arabic" w:cs="Simplified Arabic"/>
          <w:color w:val="000000"/>
          <w:sz w:val="28"/>
          <w:szCs w:val="28"/>
          <w:rtl/>
        </w:rPr>
        <w:lastRenderedPageBreak/>
        <w:t xml:space="preserve">وإلحاق أفراده بالمخابرات والأمن الوطني، </w:t>
      </w:r>
      <w:r w:rsidRPr="00DA3731">
        <w:rPr>
          <w:rFonts w:ascii="Simplified Arabic" w:hAnsi="Simplified Arabic" w:cs="Simplified Arabic" w:hint="cs"/>
          <w:color w:val="000000"/>
          <w:sz w:val="28"/>
          <w:szCs w:val="28"/>
          <w:rtl/>
        </w:rPr>
        <w:t>وأ</w:t>
      </w:r>
      <w:r w:rsidR="00DD29F0">
        <w:rPr>
          <w:rFonts w:ascii="Simplified Arabic" w:hAnsi="Simplified Arabic" w:cs="Simplified Arabic" w:hint="cs"/>
          <w:color w:val="000000"/>
          <w:sz w:val="28"/>
          <w:szCs w:val="28"/>
          <w:rtl/>
        </w:rPr>
        <w:t>ُ</w:t>
      </w:r>
      <w:r w:rsidRPr="00DA3731">
        <w:rPr>
          <w:rFonts w:ascii="Simplified Arabic" w:hAnsi="Simplified Arabic" w:cs="Simplified Arabic" w:hint="cs"/>
          <w:color w:val="000000"/>
          <w:sz w:val="28"/>
          <w:szCs w:val="28"/>
          <w:rtl/>
        </w:rPr>
        <w:t>لحقت</w:t>
      </w:r>
      <w:r w:rsidRPr="00DA3731">
        <w:rPr>
          <w:rFonts w:ascii="Simplified Arabic" w:hAnsi="Simplified Arabic" w:cs="Simplified Arabic"/>
          <w:color w:val="000000"/>
          <w:sz w:val="28"/>
          <w:szCs w:val="28"/>
          <w:rtl/>
        </w:rPr>
        <w:t xml:space="preserve"> الشرطة العسكرية والاستخبارات العسكرية والارتباط العسكري كدوائر بالأمن الوطني، ولكن للأسف </w:t>
      </w:r>
      <w:r w:rsidRPr="00DA3731">
        <w:rPr>
          <w:rFonts w:ascii="Simplified Arabic" w:hAnsi="Simplified Arabic" w:cs="Simplified Arabic"/>
          <w:color w:val="000000"/>
          <w:sz w:val="28"/>
          <w:szCs w:val="28"/>
          <w:rtl/>
          <w:lang w:bidi="ar-JO"/>
        </w:rPr>
        <w:t xml:space="preserve">ما زال </w:t>
      </w:r>
      <w:r w:rsidRPr="00DA3731">
        <w:rPr>
          <w:rFonts w:ascii="Simplified Arabic" w:hAnsi="Simplified Arabic" w:cs="Simplified Arabic"/>
          <w:color w:val="000000"/>
          <w:sz w:val="28"/>
          <w:szCs w:val="28"/>
          <w:rtl/>
        </w:rPr>
        <w:t>الأمن</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الوقائي</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والمخابرات</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العامة</w:t>
      </w:r>
      <w:r w:rsidRPr="00DA3731">
        <w:rPr>
          <w:rFonts w:ascii="Simplified Arabic" w:hAnsi="Simplified Arabic" w:cs="Simplified Arabic"/>
          <w:color w:val="000000"/>
          <w:sz w:val="28"/>
          <w:szCs w:val="28"/>
          <w:rtl/>
          <w:lang w:bidi="ar-JO"/>
        </w:rPr>
        <w:t xml:space="preserve"> </w:t>
      </w:r>
      <w:r w:rsidRPr="00DA3731">
        <w:rPr>
          <w:rFonts w:ascii="Simplified Arabic" w:hAnsi="Simplified Arabic" w:cs="Simplified Arabic"/>
          <w:color w:val="000000"/>
          <w:sz w:val="28"/>
          <w:szCs w:val="28"/>
          <w:rtl/>
        </w:rPr>
        <w:t>والمخابرات</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العسكرية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 xml:space="preserve">تنخرط </w:t>
      </w:r>
      <w:r w:rsidRPr="00DA3731">
        <w:rPr>
          <w:rFonts w:ascii="Simplified Arabic" w:hAnsi="Simplified Arabic" w:cs="Simplified Arabic"/>
          <w:color w:val="000000"/>
          <w:sz w:val="28"/>
          <w:szCs w:val="28"/>
          <w:rtl/>
          <w:lang w:bidi="ar-JO"/>
        </w:rPr>
        <w:t>كثيرا</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في</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مهام</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متشابهة.</w:t>
      </w:r>
      <w:r w:rsidRPr="00DA3731">
        <w:rPr>
          <w:rFonts w:ascii="Simplified Arabic" w:hAnsi="Simplified Arabic" w:cs="Simplified Arabic"/>
          <w:color w:val="000000"/>
          <w:sz w:val="28"/>
          <w:szCs w:val="28"/>
          <w:rtl/>
          <w:lang w:bidi="ar-JO"/>
        </w:rPr>
        <w:t xml:space="preserve"> </w:t>
      </w:r>
    </w:p>
    <w:p w:rsidR="00660C99" w:rsidRPr="00CD6E44" w:rsidRDefault="00647855" w:rsidP="00496260">
      <w:pPr>
        <w:tabs>
          <w:tab w:val="left" w:pos="284"/>
          <w:tab w:val="left" w:pos="567"/>
          <w:tab w:val="left" w:pos="4796"/>
          <w:tab w:val="right" w:pos="8306"/>
        </w:tabs>
        <w:spacing w:line="360" w:lineRule="auto"/>
        <w:jc w:val="both"/>
        <w:rPr>
          <w:rFonts w:ascii="Simplified Arabic" w:hAnsi="Simplified Arabic" w:cs="Simplified Arabic"/>
          <w:b/>
          <w:bCs/>
          <w:color w:val="000000"/>
          <w:sz w:val="28"/>
          <w:szCs w:val="28"/>
          <w:rtl/>
          <w:lang w:bidi="ar-JO"/>
        </w:rPr>
      </w:pPr>
      <w:r>
        <w:rPr>
          <w:rFonts w:ascii="Simplified Arabic" w:hAnsi="Simplified Arabic" w:cs="Simplified Arabic" w:hint="cs"/>
          <w:color w:val="000000"/>
          <w:sz w:val="28"/>
          <w:szCs w:val="28"/>
          <w:rtl/>
          <w:lang w:bidi="ar-JO"/>
        </w:rPr>
        <w:tab/>
      </w:r>
      <w:r>
        <w:rPr>
          <w:rFonts w:ascii="Simplified Arabic" w:hAnsi="Simplified Arabic" w:cs="Simplified Arabic" w:hint="cs"/>
          <w:color w:val="000000"/>
          <w:sz w:val="28"/>
          <w:szCs w:val="28"/>
          <w:rtl/>
          <w:lang w:bidi="ar-JO"/>
        </w:rPr>
        <w:tab/>
      </w:r>
      <w:r w:rsidR="00660C99" w:rsidRPr="00DA3731">
        <w:rPr>
          <w:rFonts w:ascii="Simplified Arabic" w:hAnsi="Simplified Arabic" w:cs="Simplified Arabic" w:hint="cs"/>
          <w:color w:val="000000"/>
          <w:sz w:val="28"/>
          <w:szCs w:val="28"/>
          <w:rtl/>
          <w:lang w:bidi="ar-JO"/>
        </w:rPr>
        <w:t>وتضمنت</w:t>
      </w:r>
      <w:r w:rsidR="00660C99" w:rsidRPr="00DA3731">
        <w:rPr>
          <w:rFonts w:ascii="Simplified Arabic" w:hAnsi="Simplified Arabic" w:cs="Simplified Arabic"/>
          <w:color w:val="000000"/>
          <w:sz w:val="28"/>
          <w:szCs w:val="28"/>
          <w:rtl/>
          <w:lang w:bidi="ar-JO"/>
        </w:rPr>
        <w:t xml:space="preserve"> القرارات </w:t>
      </w:r>
      <w:r w:rsidR="00660C99" w:rsidRPr="00DA3731">
        <w:rPr>
          <w:rFonts w:ascii="Simplified Arabic" w:hAnsi="Simplified Arabic" w:cs="Simplified Arabic"/>
          <w:color w:val="000000"/>
          <w:sz w:val="28"/>
          <w:szCs w:val="28"/>
          <w:rtl/>
        </w:rPr>
        <w:t xml:space="preserve">دمج الحرس الرئاسي بجهاز الأمن الرئاسي، وتوحيد فرعي الأمن الوقائي بالضفة وغزة، إضافة </w:t>
      </w:r>
      <w:r w:rsidR="00660C99" w:rsidRPr="00DA3731">
        <w:rPr>
          <w:rFonts w:ascii="Simplified Arabic" w:hAnsi="Simplified Arabic" w:cs="Simplified Arabic"/>
          <w:color w:val="000000"/>
          <w:sz w:val="28"/>
          <w:szCs w:val="28"/>
          <w:rtl/>
          <w:lang w:bidi="ar-JO"/>
        </w:rPr>
        <w:t>ل</w:t>
      </w:r>
      <w:r w:rsidR="00660C99" w:rsidRPr="00DA3731">
        <w:rPr>
          <w:rFonts w:ascii="Simplified Arabic" w:hAnsi="Simplified Arabic" w:cs="Simplified Arabic"/>
          <w:color w:val="000000"/>
          <w:sz w:val="28"/>
          <w:szCs w:val="28"/>
          <w:rtl/>
        </w:rPr>
        <w:t>دمج دوائر الأمن الوطني الرئيسية في الضفة وغزة كالتدريب والتخطيط، ومع  أن بعض</w:t>
      </w:r>
      <w:r w:rsidR="00660C99" w:rsidRPr="00DA3731">
        <w:rPr>
          <w:rFonts w:ascii="Simplified Arabic" w:hAnsi="Simplified Arabic" w:cs="Simplified Arabic"/>
          <w:color w:val="000000"/>
          <w:sz w:val="28"/>
          <w:szCs w:val="28"/>
        </w:rPr>
        <w:t xml:space="preserve"> </w:t>
      </w:r>
      <w:r w:rsidR="00660C99" w:rsidRPr="00DA3731">
        <w:rPr>
          <w:rFonts w:ascii="Simplified Arabic" w:hAnsi="Simplified Arabic" w:cs="Simplified Arabic"/>
          <w:color w:val="000000"/>
          <w:sz w:val="28"/>
          <w:szCs w:val="28"/>
          <w:rtl/>
        </w:rPr>
        <w:t>التقدم في توزيع الأدوار والمسؤوليات</w:t>
      </w:r>
      <w:r w:rsidR="00660C99" w:rsidRPr="00DA3731">
        <w:rPr>
          <w:rFonts w:ascii="Simplified Arabic" w:hAnsi="Simplified Arabic" w:cs="Simplified Arabic"/>
          <w:color w:val="000000"/>
          <w:sz w:val="28"/>
          <w:szCs w:val="28"/>
        </w:rPr>
        <w:t xml:space="preserve"> </w:t>
      </w:r>
      <w:r w:rsidR="00660C99" w:rsidRPr="00DA3731">
        <w:rPr>
          <w:rFonts w:ascii="Simplified Arabic" w:hAnsi="Simplified Arabic" w:cs="Simplified Arabic"/>
          <w:color w:val="000000"/>
          <w:sz w:val="28"/>
          <w:szCs w:val="28"/>
          <w:rtl/>
        </w:rPr>
        <w:t>قد طرأ خلال</w:t>
      </w:r>
      <w:r w:rsidR="00660C99" w:rsidRPr="00DA3731">
        <w:rPr>
          <w:rFonts w:ascii="Simplified Arabic" w:hAnsi="Simplified Arabic" w:cs="Simplified Arabic"/>
          <w:color w:val="000000"/>
          <w:sz w:val="28"/>
          <w:szCs w:val="28"/>
        </w:rPr>
        <w:t xml:space="preserve"> </w:t>
      </w:r>
      <w:r w:rsidR="00660C99" w:rsidRPr="00DA3731">
        <w:rPr>
          <w:rFonts w:ascii="Simplified Arabic" w:hAnsi="Simplified Arabic" w:cs="Simplified Arabic"/>
          <w:color w:val="000000"/>
          <w:sz w:val="28"/>
          <w:szCs w:val="28"/>
          <w:rtl/>
        </w:rPr>
        <w:t>السنوات</w:t>
      </w:r>
      <w:r w:rsidR="00660C99" w:rsidRPr="00DA3731">
        <w:rPr>
          <w:rFonts w:ascii="Simplified Arabic" w:hAnsi="Simplified Arabic" w:cs="Simplified Arabic"/>
          <w:color w:val="000000"/>
          <w:sz w:val="28"/>
          <w:szCs w:val="28"/>
        </w:rPr>
        <w:t xml:space="preserve"> </w:t>
      </w:r>
      <w:r w:rsidR="00660C99" w:rsidRPr="00DA3731">
        <w:rPr>
          <w:rFonts w:ascii="Simplified Arabic" w:hAnsi="Simplified Arabic" w:cs="Simplified Arabic"/>
          <w:color w:val="000000"/>
          <w:sz w:val="28"/>
          <w:szCs w:val="28"/>
          <w:rtl/>
        </w:rPr>
        <w:t>القليلة</w:t>
      </w:r>
      <w:r w:rsidR="00660C99" w:rsidRPr="00DA3731">
        <w:rPr>
          <w:rFonts w:ascii="Simplified Arabic" w:hAnsi="Simplified Arabic" w:cs="Simplified Arabic"/>
          <w:color w:val="000000"/>
          <w:sz w:val="28"/>
          <w:szCs w:val="28"/>
        </w:rPr>
        <w:t xml:space="preserve"> </w:t>
      </w:r>
      <w:r w:rsidR="00660C99" w:rsidRPr="00DA3731">
        <w:rPr>
          <w:rFonts w:ascii="Simplified Arabic" w:hAnsi="Simplified Arabic" w:cs="Simplified Arabic"/>
          <w:color w:val="000000"/>
          <w:sz w:val="28"/>
          <w:szCs w:val="28"/>
          <w:rtl/>
        </w:rPr>
        <w:t>الماضية،</w:t>
      </w:r>
      <w:r w:rsidR="00660C99" w:rsidRPr="00DA3731">
        <w:rPr>
          <w:rFonts w:ascii="Simplified Arabic" w:hAnsi="Simplified Arabic" w:cs="Simplified Arabic"/>
          <w:color w:val="000000"/>
          <w:sz w:val="28"/>
          <w:szCs w:val="28"/>
        </w:rPr>
        <w:t xml:space="preserve"> </w:t>
      </w:r>
      <w:r w:rsidR="00660C99" w:rsidRPr="00DA3731">
        <w:rPr>
          <w:rFonts w:ascii="Simplified Arabic" w:hAnsi="Simplified Arabic" w:cs="Simplified Arabic"/>
          <w:color w:val="000000"/>
          <w:sz w:val="28"/>
          <w:szCs w:val="28"/>
          <w:rtl/>
        </w:rPr>
        <w:t>إلاّ</w:t>
      </w:r>
      <w:r w:rsidR="00660C99" w:rsidRPr="00DA3731">
        <w:rPr>
          <w:rFonts w:ascii="Simplified Arabic" w:hAnsi="Simplified Arabic" w:cs="Simplified Arabic"/>
          <w:color w:val="000000"/>
          <w:sz w:val="28"/>
          <w:szCs w:val="28"/>
          <w:rtl/>
          <w:lang w:bidi="ar-JO"/>
        </w:rPr>
        <w:t xml:space="preserve"> </w:t>
      </w:r>
      <w:r w:rsidR="00660C99" w:rsidRPr="00DA3731">
        <w:rPr>
          <w:rFonts w:ascii="Simplified Arabic" w:hAnsi="Simplified Arabic" w:cs="Simplified Arabic"/>
          <w:color w:val="000000"/>
          <w:sz w:val="28"/>
          <w:szCs w:val="28"/>
          <w:rtl/>
        </w:rPr>
        <w:t>أن</w:t>
      </w:r>
      <w:r w:rsidR="00660C99" w:rsidRPr="00DA3731">
        <w:rPr>
          <w:rFonts w:ascii="Simplified Arabic" w:hAnsi="Simplified Arabic" w:cs="Simplified Arabic"/>
          <w:color w:val="000000"/>
          <w:sz w:val="28"/>
          <w:szCs w:val="28"/>
        </w:rPr>
        <w:t xml:space="preserve"> </w:t>
      </w:r>
      <w:r w:rsidR="00660C99" w:rsidRPr="00DA3731">
        <w:rPr>
          <w:rFonts w:ascii="Simplified Arabic" w:hAnsi="Simplified Arabic" w:cs="Simplified Arabic"/>
          <w:color w:val="000000"/>
          <w:sz w:val="28"/>
          <w:szCs w:val="28"/>
          <w:rtl/>
        </w:rPr>
        <w:t>النتائج</w:t>
      </w:r>
      <w:r w:rsidR="00660C99" w:rsidRPr="00DA3731">
        <w:rPr>
          <w:rFonts w:ascii="Simplified Arabic" w:hAnsi="Simplified Arabic" w:cs="Simplified Arabic"/>
          <w:color w:val="000000"/>
          <w:sz w:val="28"/>
          <w:szCs w:val="28"/>
        </w:rPr>
        <w:t xml:space="preserve"> </w:t>
      </w:r>
      <w:r w:rsidR="00660C99" w:rsidRPr="00DA3731">
        <w:rPr>
          <w:rFonts w:ascii="Simplified Arabic" w:hAnsi="Simplified Arabic" w:cs="Simplified Arabic"/>
          <w:color w:val="000000"/>
          <w:sz w:val="28"/>
          <w:szCs w:val="28"/>
          <w:rtl/>
        </w:rPr>
        <w:t>ما زالت</w:t>
      </w:r>
      <w:r w:rsidR="00660C99" w:rsidRPr="00DA3731">
        <w:rPr>
          <w:rFonts w:ascii="Simplified Arabic" w:hAnsi="Simplified Arabic" w:cs="Simplified Arabic"/>
          <w:color w:val="000000"/>
          <w:sz w:val="28"/>
          <w:szCs w:val="28"/>
        </w:rPr>
        <w:t xml:space="preserve"> </w:t>
      </w:r>
      <w:r w:rsidR="00660C99" w:rsidRPr="00DA3731">
        <w:rPr>
          <w:rFonts w:ascii="Simplified Arabic" w:hAnsi="Simplified Arabic" w:cs="Simplified Arabic"/>
          <w:color w:val="000000"/>
          <w:sz w:val="28"/>
          <w:szCs w:val="28"/>
          <w:rtl/>
        </w:rPr>
        <w:t>متفاوتة</w:t>
      </w:r>
      <w:r w:rsidR="00660C99" w:rsidRPr="00DA3731">
        <w:rPr>
          <w:rFonts w:ascii="Simplified Arabic" w:hAnsi="Simplified Arabic" w:cs="Simplified Arabic"/>
          <w:color w:val="000000"/>
          <w:sz w:val="28"/>
          <w:szCs w:val="28"/>
          <w:rtl/>
          <w:lang w:bidi="ar-JO"/>
        </w:rPr>
        <w:t xml:space="preserve"> يشوبها بعض الغموض،</w:t>
      </w:r>
      <w:r w:rsidR="00660C99" w:rsidRPr="00DA3731">
        <w:rPr>
          <w:rFonts w:ascii="Simplified Arabic" w:hAnsi="Simplified Arabic" w:cs="Simplified Arabic"/>
          <w:color w:val="000000"/>
          <w:sz w:val="28"/>
          <w:szCs w:val="28"/>
        </w:rPr>
        <w:t xml:space="preserve"> </w:t>
      </w:r>
      <w:r w:rsidR="00660C99" w:rsidRPr="00DA3731">
        <w:rPr>
          <w:rFonts w:ascii="Simplified Arabic" w:hAnsi="Simplified Arabic" w:cs="Simplified Arabic"/>
          <w:color w:val="000000"/>
          <w:sz w:val="28"/>
          <w:szCs w:val="28"/>
          <w:rtl/>
        </w:rPr>
        <w:t>فالمخابرات</w:t>
      </w:r>
      <w:r w:rsidR="00660C99" w:rsidRPr="00DA3731">
        <w:rPr>
          <w:rFonts w:ascii="Simplified Arabic" w:hAnsi="Simplified Arabic" w:cs="Simplified Arabic"/>
          <w:color w:val="000000"/>
          <w:sz w:val="28"/>
          <w:szCs w:val="28"/>
        </w:rPr>
        <w:t xml:space="preserve"> </w:t>
      </w:r>
      <w:r w:rsidR="00660C99" w:rsidRPr="00DA3731">
        <w:rPr>
          <w:rFonts w:ascii="Simplified Arabic" w:hAnsi="Simplified Arabic" w:cs="Simplified Arabic"/>
          <w:color w:val="000000"/>
          <w:sz w:val="28"/>
          <w:szCs w:val="28"/>
          <w:rtl/>
        </w:rPr>
        <w:t>العسكرية</w:t>
      </w:r>
      <w:r w:rsidR="00660C99" w:rsidRPr="00DA3731">
        <w:rPr>
          <w:rFonts w:ascii="Simplified Arabic" w:hAnsi="Simplified Arabic" w:cs="Simplified Arabic"/>
          <w:color w:val="000000"/>
          <w:sz w:val="28"/>
          <w:szCs w:val="28"/>
        </w:rPr>
        <w:t xml:space="preserve"> </w:t>
      </w:r>
      <w:r w:rsidR="00660C99" w:rsidRPr="00DA3731">
        <w:rPr>
          <w:rFonts w:ascii="Simplified Arabic" w:hAnsi="Simplified Arabic" w:cs="Simplified Arabic"/>
          <w:color w:val="000000"/>
          <w:sz w:val="28"/>
          <w:szCs w:val="28"/>
          <w:rtl/>
        </w:rPr>
        <w:t>والحرس</w:t>
      </w:r>
      <w:r w:rsidR="00660C99" w:rsidRPr="00DA3731">
        <w:rPr>
          <w:rFonts w:ascii="Simplified Arabic" w:hAnsi="Simplified Arabic" w:cs="Simplified Arabic"/>
          <w:color w:val="000000"/>
          <w:sz w:val="28"/>
          <w:szCs w:val="28"/>
        </w:rPr>
        <w:t xml:space="preserve"> </w:t>
      </w:r>
      <w:r w:rsidR="00660C99" w:rsidRPr="00DA3731">
        <w:rPr>
          <w:rFonts w:ascii="Simplified Arabic" w:hAnsi="Simplified Arabic" w:cs="Simplified Arabic"/>
          <w:color w:val="000000"/>
          <w:sz w:val="28"/>
          <w:szCs w:val="28"/>
          <w:rtl/>
        </w:rPr>
        <w:t>الرئاسي</w:t>
      </w:r>
      <w:r w:rsidR="00660C99" w:rsidRPr="00DA3731">
        <w:rPr>
          <w:rFonts w:ascii="Simplified Arabic" w:hAnsi="Simplified Arabic" w:cs="Simplified Arabic"/>
          <w:color w:val="000000"/>
          <w:sz w:val="28"/>
          <w:szCs w:val="28"/>
          <w:rtl/>
          <w:lang w:bidi="ar-JO"/>
        </w:rPr>
        <w:t xml:space="preserve"> </w:t>
      </w:r>
      <w:r w:rsidR="00660C99" w:rsidRPr="00DA3731">
        <w:rPr>
          <w:rFonts w:ascii="Simplified Arabic" w:hAnsi="Simplified Arabic" w:cs="Simplified Arabic"/>
          <w:color w:val="000000"/>
          <w:sz w:val="28"/>
          <w:szCs w:val="28"/>
          <w:rtl/>
        </w:rPr>
        <w:t>اندمجا</w:t>
      </w:r>
      <w:r w:rsidR="00660C99" w:rsidRPr="00DA3731">
        <w:rPr>
          <w:rFonts w:ascii="Simplified Arabic" w:hAnsi="Simplified Arabic" w:cs="Simplified Arabic"/>
          <w:color w:val="000000"/>
          <w:sz w:val="28"/>
          <w:szCs w:val="28"/>
        </w:rPr>
        <w:t xml:space="preserve"> </w:t>
      </w:r>
      <w:r w:rsidR="00660C99" w:rsidRPr="00DA3731">
        <w:rPr>
          <w:rFonts w:ascii="Simplified Arabic" w:hAnsi="Simplified Arabic" w:cs="Simplified Arabic"/>
          <w:color w:val="000000"/>
          <w:sz w:val="28"/>
          <w:szCs w:val="28"/>
          <w:rtl/>
        </w:rPr>
        <w:t>رسمياً</w:t>
      </w:r>
      <w:r w:rsidR="00660C99" w:rsidRPr="00DA3731">
        <w:rPr>
          <w:rFonts w:ascii="Simplified Arabic" w:hAnsi="Simplified Arabic" w:cs="Simplified Arabic"/>
          <w:color w:val="000000"/>
          <w:sz w:val="28"/>
          <w:szCs w:val="28"/>
        </w:rPr>
        <w:t xml:space="preserve"> </w:t>
      </w:r>
      <w:r w:rsidR="00660C99" w:rsidRPr="00DA3731">
        <w:rPr>
          <w:rFonts w:ascii="Simplified Arabic" w:hAnsi="Simplified Arabic" w:cs="Simplified Arabic"/>
          <w:color w:val="000000"/>
          <w:sz w:val="28"/>
          <w:szCs w:val="28"/>
          <w:rtl/>
        </w:rPr>
        <w:t>في</w:t>
      </w:r>
      <w:r w:rsidR="00660C99" w:rsidRPr="00DA3731">
        <w:rPr>
          <w:rFonts w:ascii="Simplified Arabic" w:hAnsi="Simplified Arabic" w:cs="Simplified Arabic"/>
          <w:color w:val="000000"/>
          <w:sz w:val="28"/>
          <w:szCs w:val="28"/>
        </w:rPr>
        <w:t xml:space="preserve"> </w:t>
      </w:r>
      <w:r w:rsidR="00660C99" w:rsidRPr="00DA3731">
        <w:rPr>
          <w:rFonts w:ascii="Simplified Arabic" w:hAnsi="Simplified Arabic" w:cs="Simplified Arabic"/>
          <w:color w:val="000000"/>
          <w:sz w:val="28"/>
          <w:szCs w:val="28"/>
          <w:rtl/>
        </w:rPr>
        <w:t>قوى</w:t>
      </w:r>
      <w:r w:rsidR="00660C99" w:rsidRPr="00DA3731">
        <w:rPr>
          <w:rFonts w:ascii="Simplified Arabic" w:hAnsi="Simplified Arabic" w:cs="Simplified Arabic"/>
          <w:color w:val="000000"/>
          <w:sz w:val="28"/>
          <w:szCs w:val="28"/>
        </w:rPr>
        <w:t xml:space="preserve"> </w:t>
      </w:r>
      <w:r w:rsidR="00660C99" w:rsidRPr="00DA3731">
        <w:rPr>
          <w:rFonts w:ascii="Simplified Arabic" w:hAnsi="Simplified Arabic" w:cs="Simplified Arabic"/>
          <w:color w:val="000000"/>
          <w:sz w:val="28"/>
          <w:szCs w:val="28"/>
          <w:rtl/>
        </w:rPr>
        <w:t>الأمن</w:t>
      </w:r>
      <w:r w:rsidR="00660C99" w:rsidRPr="00DA3731">
        <w:rPr>
          <w:rFonts w:ascii="Simplified Arabic" w:hAnsi="Simplified Arabic" w:cs="Simplified Arabic"/>
          <w:color w:val="000000"/>
          <w:sz w:val="28"/>
          <w:szCs w:val="28"/>
        </w:rPr>
        <w:t xml:space="preserve"> </w:t>
      </w:r>
      <w:r w:rsidR="00660C99" w:rsidRPr="00DA3731">
        <w:rPr>
          <w:rFonts w:ascii="Simplified Arabic" w:hAnsi="Simplified Arabic" w:cs="Simplified Arabic"/>
          <w:color w:val="000000"/>
          <w:sz w:val="28"/>
          <w:szCs w:val="28"/>
          <w:rtl/>
        </w:rPr>
        <w:t>الوطني</w:t>
      </w:r>
      <w:r w:rsidR="00660C99" w:rsidRPr="00DA3731">
        <w:rPr>
          <w:rFonts w:ascii="Simplified Arabic" w:hAnsi="Simplified Arabic" w:cs="Simplified Arabic"/>
          <w:color w:val="000000"/>
          <w:sz w:val="28"/>
          <w:szCs w:val="28"/>
        </w:rPr>
        <w:t xml:space="preserve"> </w:t>
      </w:r>
      <w:r w:rsidR="00660C99" w:rsidRPr="00DA3731">
        <w:rPr>
          <w:rFonts w:ascii="Simplified Arabic" w:hAnsi="Simplified Arabic" w:cs="Simplified Arabic"/>
          <w:color w:val="000000"/>
          <w:sz w:val="28"/>
          <w:szCs w:val="28"/>
          <w:rtl/>
        </w:rPr>
        <w:t>لكنهما</w:t>
      </w:r>
      <w:r w:rsidR="00660C99" w:rsidRPr="00DA3731">
        <w:rPr>
          <w:rFonts w:ascii="Simplified Arabic" w:hAnsi="Simplified Arabic" w:cs="Simplified Arabic"/>
          <w:color w:val="000000"/>
          <w:sz w:val="28"/>
          <w:szCs w:val="28"/>
        </w:rPr>
        <w:t xml:space="preserve"> </w:t>
      </w:r>
      <w:r w:rsidR="00660C99" w:rsidRPr="00DA3731">
        <w:rPr>
          <w:rFonts w:ascii="Simplified Arabic" w:hAnsi="Simplified Arabic" w:cs="Simplified Arabic"/>
          <w:color w:val="000000"/>
          <w:sz w:val="28"/>
          <w:szCs w:val="28"/>
          <w:rtl/>
        </w:rPr>
        <w:t>يستمران</w:t>
      </w:r>
      <w:r w:rsidR="00660C99" w:rsidRPr="00DA3731">
        <w:rPr>
          <w:rFonts w:ascii="Simplified Arabic" w:hAnsi="Simplified Arabic" w:cs="Simplified Arabic"/>
          <w:color w:val="000000"/>
          <w:sz w:val="28"/>
          <w:szCs w:val="28"/>
        </w:rPr>
        <w:t xml:space="preserve"> </w:t>
      </w:r>
      <w:r w:rsidR="00660C99" w:rsidRPr="00DA3731">
        <w:rPr>
          <w:rFonts w:ascii="Simplified Arabic" w:hAnsi="Simplified Arabic" w:cs="Simplified Arabic"/>
          <w:color w:val="000000"/>
          <w:sz w:val="28"/>
          <w:szCs w:val="28"/>
          <w:rtl/>
        </w:rPr>
        <w:t>في</w:t>
      </w:r>
      <w:r w:rsidR="00660C99" w:rsidRPr="00DA3731">
        <w:rPr>
          <w:rFonts w:ascii="Simplified Arabic" w:hAnsi="Simplified Arabic" w:cs="Simplified Arabic"/>
          <w:color w:val="000000"/>
          <w:sz w:val="28"/>
          <w:szCs w:val="28"/>
        </w:rPr>
        <w:t xml:space="preserve"> </w:t>
      </w:r>
      <w:r w:rsidR="00660C99" w:rsidRPr="00DA3731">
        <w:rPr>
          <w:rFonts w:ascii="Simplified Arabic" w:hAnsi="Simplified Arabic" w:cs="Simplified Arabic"/>
          <w:color w:val="000000"/>
          <w:sz w:val="28"/>
          <w:szCs w:val="28"/>
          <w:rtl/>
        </w:rPr>
        <w:t>العمل</w:t>
      </w:r>
      <w:r w:rsidR="00660C99" w:rsidRPr="00DA3731">
        <w:rPr>
          <w:rFonts w:ascii="Simplified Arabic" w:hAnsi="Simplified Arabic" w:cs="Simplified Arabic"/>
          <w:color w:val="000000"/>
          <w:sz w:val="28"/>
          <w:szCs w:val="28"/>
          <w:rtl/>
          <w:lang w:bidi="ar-JO"/>
        </w:rPr>
        <w:t xml:space="preserve"> </w:t>
      </w:r>
      <w:r w:rsidR="00660C99" w:rsidRPr="00DA3731">
        <w:rPr>
          <w:rFonts w:ascii="Simplified Arabic" w:hAnsi="Simplified Arabic" w:cs="Simplified Arabic"/>
          <w:color w:val="000000"/>
          <w:sz w:val="28"/>
          <w:szCs w:val="28"/>
          <w:rtl/>
        </w:rPr>
        <w:t>كجهازين</w:t>
      </w:r>
      <w:r w:rsidR="00660C99" w:rsidRPr="00DA3731">
        <w:rPr>
          <w:rFonts w:ascii="Simplified Arabic" w:hAnsi="Simplified Arabic" w:cs="Simplified Arabic"/>
          <w:color w:val="000000"/>
          <w:sz w:val="28"/>
          <w:szCs w:val="28"/>
        </w:rPr>
        <w:t xml:space="preserve"> </w:t>
      </w:r>
      <w:r w:rsidR="00660C99" w:rsidRPr="00DA3731">
        <w:rPr>
          <w:rFonts w:ascii="Simplified Arabic" w:hAnsi="Simplified Arabic" w:cs="Simplified Arabic"/>
          <w:color w:val="000000"/>
          <w:sz w:val="28"/>
          <w:szCs w:val="28"/>
          <w:rtl/>
        </w:rPr>
        <w:t>منفصلين</w:t>
      </w:r>
      <w:r w:rsidR="00660C99" w:rsidRPr="00DA3731">
        <w:rPr>
          <w:rFonts w:ascii="Simplified Arabic" w:hAnsi="Simplified Arabic" w:cs="Simplified Arabic"/>
          <w:color w:val="000000"/>
          <w:sz w:val="28"/>
          <w:szCs w:val="28"/>
          <w:rtl/>
          <w:lang w:bidi="ar-JO"/>
        </w:rPr>
        <w:t>،</w:t>
      </w:r>
      <w:r w:rsidR="00660C99" w:rsidRPr="00DA3731">
        <w:rPr>
          <w:rFonts w:ascii="Simplified Arabic" w:hAnsi="Simplified Arabic" w:cs="Simplified Arabic"/>
          <w:color w:val="000000"/>
          <w:sz w:val="28"/>
          <w:szCs w:val="28"/>
        </w:rPr>
        <w:t xml:space="preserve"> </w:t>
      </w:r>
      <w:r w:rsidR="00660C99" w:rsidRPr="00DA3731">
        <w:rPr>
          <w:rFonts w:ascii="Simplified Arabic" w:hAnsi="Simplified Arabic" w:cs="Simplified Arabic"/>
          <w:color w:val="000000"/>
          <w:sz w:val="28"/>
          <w:szCs w:val="28"/>
          <w:rtl/>
        </w:rPr>
        <w:t>وعندما</w:t>
      </w:r>
      <w:r w:rsidR="00660C99" w:rsidRPr="00DA3731">
        <w:rPr>
          <w:rFonts w:ascii="Simplified Arabic" w:hAnsi="Simplified Arabic" w:cs="Simplified Arabic"/>
          <w:color w:val="000000"/>
          <w:sz w:val="28"/>
          <w:szCs w:val="28"/>
        </w:rPr>
        <w:t xml:space="preserve"> </w:t>
      </w:r>
      <w:r w:rsidR="00660C99" w:rsidRPr="00DA3731">
        <w:rPr>
          <w:rFonts w:ascii="Simplified Arabic" w:hAnsi="Simplified Arabic" w:cs="Simplified Arabic"/>
          <w:color w:val="000000"/>
          <w:sz w:val="28"/>
          <w:szCs w:val="28"/>
          <w:rtl/>
        </w:rPr>
        <w:t>تستدعي</w:t>
      </w:r>
      <w:r w:rsidR="00660C99" w:rsidRPr="00DA3731">
        <w:rPr>
          <w:rFonts w:ascii="Simplified Arabic" w:hAnsi="Simplified Arabic" w:cs="Simplified Arabic"/>
          <w:color w:val="000000"/>
          <w:sz w:val="28"/>
          <w:szCs w:val="28"/>
        </w:rPr>
        <w:t xml:space="preserve"> </w:t>
      </w:r>
      <w:r w:rsidR="00660C99" w:rsidRPr="00DA3731">
        <w:rPr>
          <w:rFonts w:ascii="Simplified Arabic" w:hAnsi="Simplified Arabic" w:cs="Simplified Arabic"/>
          <w:color w:val="000000"/>
          <w:sz w:val="28"/>
          <w:szCs w:val="28"/>
          <w:rtl/>
        </w:rPr>
        <w:t>وزارة</w:t>
      </w:r>
      <w:r w:rsidR="00660C99" w:rsidRPr="00DA3731">
        <w:rPr>
          <w:rFonts w:ascii="Simplified Arabic" w:hAnsi="Simplified Arabic" w:cs="Simplified Arabic"/>
          <w:color w:val="000000"/>
          <w:sz w:val="28"/>
          <w:szCs w:val="28"/>
        </w:rPr>
        <w:t xml:space="preserve"> </w:t>
      </w:r>
      <w:r w:rsidR="00660C99" w:rsidRPr="00DA3731">
        <w:rPr>
          <w:rFonts w:ascii="Simplified Arabic" w:hAnsi="Simplified Arabic" w:cs="Simplified Arabic"/>
          <w:color w:val="000000"/>
          <w:sz w:val="28"/>
          <w:szCs w:val="28"/>
          <w:rtl/>
        </w:rPr>
        <w:t>الداخلية</w:t>
      </w:r>
      <w:r w:rsidR="00660C99" w:rsidRPr="00DA3731">
        <w:rPr>
          <w:rFonts w:ascii="Simplified Arabic" w:hAnsi="Simplified Arabic" w:cs="Simplified Arabic"/>
          <w:color w:val="000000"/>
          <w:sz w:val="28"/>
          <w:szCs w:val="28"/>
        </w:rPr>
        <w:t xml:space="preserve"> </w:t>
      </w:r>
      <w:r w:rsidR="00660C99" w:rsidRPr="00DA3731">
        <w:rPr>
          <w:rFonts w:ascii="Simplified Arabic" w:hAnsi="Simplified Arabic" w:cs="Simplified Arabic"/>
          <w:color w:val="000000"/>
          <w:sz w:val="28"/>
          <w:szCs w:val="28"/>
          <w:rtl/>
        </w:rPr>
        <w:t>رؤساء</w:t>
      </w:r>
      <w:r w:rsidR="00660C99" w:rsidRPr="00DA3731">
        <w:rPr>
          <w:rFonts w:ascii="Simplified Arabic" w:hAnsi="Simplified Arabic" w:cs="Simplified Arabic"/>
          <w:color w:val="000000"/>
          <w:sz w:val="28"/>
          <w:szCs w:val="28"/>
        </w:rPr>
        <w:t xml:space="preserve"> </w:t>
      </w:r>
      <w:r w:rsidR="00660C99" w:rsidRPr="00DA3731">
        <w:rPr>
          <w:rFonts w:ascii="Simplified Arabic" w:hAnsi="Simplified Arabic" w:cs="Simplified Arabic"/>
          <w:color w:val="000000"/>
          <w:sz w:val="28"/>
          <w:szCs w:val="28"/>
          <w:rtl/>
        </w:rPr>
        <w:t>الأجهزة،</w:t>
      </w:r>
      <w:r w:rsidR="00660C99" w:rsidRPr="00DA3731">
        <w:rPr>
          <w:rFonts w:ascii="Simplified Arabic" w:hAnsi="Simplified Arabic" w:cs="Simplified Arabic"/>
          <w:color w:val="000000"/>
          <w:sz w:val="28"/>
          <w:szCs w:val="28"/>
        </w:rPr>
        <w:t xml:space="preserve"> </w:t>
      </w:r>
      <w:r w:rsidR="00660C99" w:rsidRPr="00DA3731">
        <w:rPr>
          <w:rFonts w:ascii="Simplified Arabic" w:hAnsi="Simplified Arabic" w:cs="Simplified Arabic"/>
          <w:color w:val="000000"/>
          <w:sz w:val="28"/>
          <w:szCs w:val="28"/>
          <w:rtl/>
        </w:rPr>
        <w:t>يحضر</w:t>
      </w:r>
      <w:r w:rsidR="00496260">
        <w:rPr>
          <w:rFonts w:ascii="Simplified Arabic" w:hAnsi="Simplified Arabic" w:cs="Simplified Arabic" w:hint="cs"/>
          <w:color w:val="000000"/>
          <w:sz w:val="28"/>
          <w:szCs w:val="28"/>
          <w:rtl/>
        </w:rPr>
        <w:t>ون</w:t>
      </w:r>
      <w:r w:rsidR="00660C99" w:rsidRPr="00DA3731">
        <w:rPr>
          <w:rFonts w:ascii="Simplified Arabic" w:hAnsi="Simplified Arabic" w:cs="Simplified Arabic"/>
          <w:color w:val="000000"/>
          <w:sz w:val="28"/>
          <w:szCs w:val="28"/>
        </w:rPr>
        <w:t xml:space="preserve"> </w:t>
      </w:r>
      <w:r w:rsidR="00660C99" w:rsidRPr="00DA3731">
        <w:rPr>
          <w:rFonts w:ascii="Simplified Arabic" w:hAnsi="Simplified Arabic" w:cs="Simplified Arabic"/>
          <w:color w:val="000000"/>
          <w:sz w:val="28"/>
          <w:szCs w:val="28"/>
          <w:rtl/>
        </w:rPr>
        <w:t>جميع</w:t>
      </w:r>
      <w:r w:rsidR="00496260">
        <w:rPr>
          <w:rFonts w:ascii="Simplified Arabic" w:hAnsi="Simplified Arabic" w:cs="Simplified Arabic" w:hint="cs"/>
          <w:color w:val="000000"/>
          <w:sz w:val="28"/>
          <w:szCs w:val="28"/>
          <w:rtl/>
        </w:rPr>
        <w:t>هم</w:t>
      </w:r>
      <w:r w:rsidR="00660C99" w:rsidRPr="00DA3731">
        <w:rPr>
          <w:rFonts w:ascii="Simplified Arabic" w:hAnsi="Simplified Arabic" w:cs="Simplified Arabic"/>
          <w:color w:val="000000"/>
          <w:sz w:val="28"/>
          <w:szCs w:val="28"/>
          <w:rtl/>
        </w:rPr>
        <w:t xml:space="preserve"> بمن</w:t>
      </w:r>
      <w:r w:rsidR="00660C99" w:rsidRPr="00DA3731">
        <w:rPr>
          <w:rFonts w:ascii="Simplified Arabic" w:hAnsi="Simplified Arabic" w:cs="Simplified Arabic"/>
          <w:color w:val="000000"/>
          <w:sz w:val="28"/>
          <w:szCs w:val="28"/>
        </w:rPr>
        <w:t xml:space="preserve"> </w:t>
      </w:r>
      <w:r w:rsidR="00660C99" w:rsidRPr="00DA3731">
        <w:rPr>
          <w:rFonts w:ascii="Simplified Arabic" w:hAnsi="Simplified Arabic" w:cs="Simplified Arabic"/>
          <w:color w:val="000000"/>
          <w:sz w:val="28"/>
          <w:szCs w:val="28"/>
          <w:rtl/>
        </w:rPr>
        <w:t>فيهم</w:t>
      </w:r>
      <w:r w:rsidR="00660C99" w:rsidRPr="00DA3731">
        <w:rPr>
          <w:rFonts w:ascii="Simplified Arabic" w:hAnsi="Simplified Arabic" w:cs="Simplified Arabic"/>
          <w:color w:val="000000"/>
          <w:sz w:val="28"/>
          <w:szCs w:val="28"/>
        </w:rPr>
        <w:t xml:space="preserve"> </w:t>
      </w:r>
      <w:r w:rsidR="00660C99" w:rsidRPr="00DA3731">
        <w:rPr>
          <w:rFonts w:ascii="Simplified Arabic" w:hAnsi="Simplified Arabic" w:cs="Simplified Arabic"/>
          <w:color w:val="000000"/>
          <w:sz w:val="28"/>
          <w:szCs w:val="28"/>
          <w:rtl/>
        </w:rPr>
        <w:t>رئيس</w:t>
      </w:r>
      <w:r w:rsidR="00660C99" w:rsidRPr="00DA3731">
        <w:rPr>
          <w:rFonts w:ascii="Simplified Arabic" w:hAnsi="Simplified Arabic" w:cs="Simplified Arabic"/>
          <w:color w:val="000000"/>
          <w:sz w:val="28"/>
          <w:szCs w:val="28"/>
        </w:rPr>
        <w:t xml:space="preserve"> </w:t>
      </w:r>
      <w:r w:rsidR="00660C99" w:rsidRPr="00DA3731">
        <w:rPr>
          <w:rFonts w:ascii="Simplified Arabic" w:hAnsi="Simplified Arabic" w:cs="Simplified Arabic"/>
          <w:color w:val="000000"/>
          <w:sz w:val="28"/>
          <w:szCs w:val="28"/>
          <w:rtl/>
        </w:rPr>
        <w:t>المخابرات</w:t>
      </w:r>
      <w:r w:rsidR="00660C99" w:rsidRPr="00DA3731">
        <w:rPr>
          <w:rFonts w:ascii="Simplified Arabic" w:hAnsi="Simplified Arabic" w:cs="Simplified Arabic"/>
          <w:color w:val="000000"/>
          <w:sz w:val="28"/>
          <w:szCs w:val="28"/>
        </w:rPr>
        <w:t xml:space="preserve"> </w:t>
      </w:r>
      <w:r w:rsidR="00660C99" w:rsidRPr="00DA3731">
        <w:rPr>
          <w:rFonts w:ascii="Simplified Arabic" w:hAnsi="Simplified Arabic" w:cs="Simplified Arabic"/>
          <w:color w:val="000000"/>
          <w:sz w:val="28"/>
          <w:szCs w:val="28"/>
          <w:rtl/>
        </w:rPr>
        <w:t>العسكرية</w:t>
      </w:r>
      <w:r w:rsidR="00660C99" w:rsidRPr="00DA3731">
        <w:rPr>
          <w:rFonts w:ascii="Simplified Arabic" w:hAnsi="Simplified Arabic" w:cs="Simplified Arabic"/>
          <w:color w:val="000000"/>
          <w:sz w:val="28"/>
          <w:szCs w:val="28"/>
        </w:rPr>
        <w:t xml:space="preserve"> </w:t>
      </w:r>
      <w:r w:rsidR="00660C99" w:rsidRPr="00DA3731">
        <w:rPr>
          <w:rFonts w:ascii="Simplified Arabic" w:hAnsi="Simplified Arabic" w:cs="Simplified Arabic"/>
          <w:color w:val="000000"/>
          <w:sz w:val="28"/>
          <w:szCs w:val="28"/>
          <w:rtl/>
        </w:rPr>
        <w:t>والحرس</w:t>
      </w:r>
      <w:r w:rsidR="00660C99" w:rsidRPr="00DA3731">
        <w:rPr>
          <w:rFonts w:ascii="Simplified Arabic" w:hAnsi="Simplified Arabic" w:cs="Simplified Arabic"/>
          <w:color w:val="000000"/>
          <w:sz w:val="28"/>
          <w:szCs w:val="28"/>
        </w:rPr>
        <w:t xml:space="preserve"> </w:t>
      </w:r>
      <w:r w:rsidR="00660C99" w:rsidRPr="00DA3731">
        <w:rPr>
          <w:rFonts w:ascii="Simplified Arabic" w:hAnsi="Simplified Arabic" w:cs="Simplified Arabic"/>
          <w:color w:val="000000"/>
          <w:sz w:val="28"/>
          <w:szCs w:val="28"/>
          <w:rtl/>
        </w:rPr>
        <w:t>الرئاسي.</w:t>
      </w:r>
    </w:p>
    <w:p w:rsidR="00660C99" w:rsidRDefault="00660C99" w:rsidP="00700C21">
      <w:pPr>
        <w:tabs>
          <w:tab w:val="left" w:pos="4796"/>
          <w:tab w:val="right" w:pos="8306"/>
        </w:tabs>
        <w:spacing w:line="360" w:lineRule="auto"/>
        <w:rPr>
          <w:rFonts w:ascii="Simplified Arabic" w:hAnsi="Simplified Arabic" w:cs="Simplified Arabic"/>
          <w:color w:val="000000"/>
          <w:sz w:val="28"/>
          <w:szCs w:val="28"/>
          <w:rtl/>
        </w:rPr>
      </w:pPr>
      <w:r>
        <w:rPr>
          <w:rFonts w:ascii="Simplified Arabic" w:hAnsi="Simplified Arabic" w:cs="Simplified Arabic"/>
          <w:b/>
          <w:bCs/>
          <w:color w:val="000000"/>
          <w:sz w:val="28"/>
          <w:szCs w:val="28"/>
          <w:lang w:bidi="ar-JO"/>
        </w:rPr>
        <w:t>3:</w:t>
      </w:r>
      <w:r w:rsidR="00700C21">
        <w:rPr>
          <w:rFonts w:ascii="Simplified Arabic" w:hAnsi="Simplified Arabic" w:cs="Simplified Arabic"/>
          <w:b/>
          <w:bCs/>
          <w:color w:val="000000"/>
          <w:sz w:val="28"/>
          <w:szCs w:val="28"/>
          <w:lang w:bidi="ar-JO"/>
        </w:rPr>
        <w:t>2</w:t>
      </w:r>
      <w:r>
        <w:rPr>
          <w:rFonts w:ascii="Simplified Arabic" w:hAnsi="Simplified Arabic" w:cs="Simplified Arabic"/>
          <w:b/>
          <w:bCs/>
          <w:color w:val="000000"/>
          <w:sz w:val="28"/>
          <w:szCs w:val="28"/>
          <w:lang w:bidi="ar-JO"/>
        </w:rPr>
        <w:t>:2</w:t>
      </w:r>
      <w:r>
        <w:rPr>
          <w:rFonts w:ascii="Simplified Arabic" w:hAnsi="Simplified Arabic" w:cs="Simplified Arabic" w:hint="cs"/>
          <w:b/>
          <w:bCs/>
          <w:color w:val="000000"/>
          <w:sz w:val="28"/>
          <w:szCs w:val="28"/>
          <w:rtl/>
        </w:rPr>
        <w:t xml:space="preserve"> </w:t>
      </w:r>
      <w:r w:rsidR="001B39D1">
        <w:rPr>
          <w:rFonts w:ascii="Simplified Arabic" w:hAnsi="Simplified Arabic" w:cs="Simplified Arabic" w:hint="cs"/>
          <w:b/>
          <w:bCs/>
          <w:color w:val="000000"/>
          <w:sz w:val="28"/>
          <w:szCs w:val="28"/>
          <w:rtl/>
        </w:rPr>
        <w:t xml:space="preserve">استعادة </w:t>
      </w:r>
      <w:r w:rsidRPr="00DA3731">
        <w:rPr>
          <w:rFonts w:ascii="Simplified Arabic" w:hAnsi="Simplified Arabic" w:cs="Simplified Arabic"/>
          <w:b/>
          <w:bCs/>
          <w:color w:val="000000"/>
          <w:sz w:val="28"/>
          <w:szCs w:val="28"/>
          <w:rtl/>
        </w:rPr>
        <w:t>دور وزارة الداخلية بالرقابة على الأمن</w:t>
      </w:r>
      <w:r w:rsidRPr="00DA3731">
        <w:rPr>
          <w:rFonts w:ascii="Simplified Arabic" w:hAnsi="Simplified Arabic" w:cs="Simplified Arabic"/>
          <w:color w:val="000000"/>
          <w:sz w:val="28"/>
          <w:szCs w:val="28"/>
          <w:rtl/>
        </w:rPr>
        <w:t>.</w:t>
      </w:r>
    </w:p>
    <w:p w:rsidR="00E22C35" w:rsidRDefault="00660C99" w:rsidP="00496260">
      <w:pPr>
        <w:tabs>
          <w:tab w:val="left" w:pos="4796"/>
          <w:tab w:val="right" w:pos="8306"/>
        </w:tabs>
        <w:spacing w:line="360" w:lineRule="auto"/>
        <w:jc w:val="both"/>
        <w:rPr>
          <w:rFonts w:ascii="Simplified Arabic" w:hAnsi="Simplified Arabic" w:cs="Simplified Arabic"/>
          <w:color w:val="000000"/>
          <w:sz w:val="28"/>
          <w:szCs w:val="28"/>
          <w:rtl/>
        </w:rPr>
      </w:pPr>
      <w:r>
        <w:rPr>
          <w:rFonts w:ascii="Simplified Arabic" w:hAnsi="Simplified Arabic" w:cs="Simplified Arabic" w:hint="cs"/>
          <w:color w:val="000000"/>
          <w:sz w:val="28"/>
          <w:szCs w:val="28"/>
          <w:rtl/>
        </w:rPr>
        <w:t xml:space="preserve">      </w:t>
      </w:r>
      <w:r w:rsidRPr="00DA3731">
        <w:rPr>
          <w:rFonts w:ascii="Simplified Arabic" w:hAnsi="Simplified Arabic" w:cs="Simplified Arabic"/>
          <w:color w:val="000000"/>
          <w:sz w:val="28"/>
          <w:szCs w:val="28"/>
          <w:rtl/>
        </w:rPr>
        <w:t>في</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عام</w:t>
      </w:r>
      <w:r w:rsidRPr="00DA3731">
        <w:rPr>
          <w:rFonts w:ascii="Simplified Arabic" w:hAnsi="Simplified Arabic" w:cs="Simplified Arabic"/>
          <w:color w:val="000000"/>
          <w:sz w:val="28"/>
          <w:szCs w:val="28"/>
          <w:rtl/>
          <w:lang w:bidi="ar-JO"/>
        </w:rPr>
        <w:t xml:space="preserve"> 2007</w:t>
      </w:r>
      <w:r>
        <w:rPr>
          <w:rFonts w:ascii="Simplified Arabic" w:hAnsi="Simplified Arabic" w:cs="Simplified Arabic" w:hint="cs"/>
          <w:color w:val="000000"/>
          <w:sz w:val="28"/>
          <w:szCs w:val="28"/>
          <w:rtl/>
          <w:lang w:bidi="ar-JO"/>
        </w:rPr>
        <w:t>م</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 xml:space="preserve">أصدر الرئيس </w:t>
      </w:r>
      <w:r w:rsidRPr="00DA3731">
        <w:rPr>
          <w:rFonts w:ascii="Simplified Arabic" w:hAnsi="Simplified Arabic" w:cs="Simplified Arabic"/>
          <w:color w:val="000000"/>
          <w:sz w:val="28"/>
          <w:szCs w:val="28"/>
          <w:rtl/>
          <w:lang w:bidi="ar-JO"/>
        </w:rPr>
        <w:t xml:space="preserve">محمود </w:t>
      </w:r>
      <w:r w:rsidRPr="00DA3731">
        <w:rPr>
          <w:rFonts w:ascii="Simplified Arabic" w:hAnsi="Simplified Arabic" w:cs="Simplified Arabic"/>
          <w:color w:val="000000"/>
          <w:sz w:val="28"/>
          <w:szCs w:val="28"/>
          <w:rtl/>
        </w:rPr>
        <w:t>عباس</w:t>
      </w:r>
      <w:r w:rsidRPr="00DA3731">
        <w:rPr>
          <w:rFonts w:ascii="Simplified Arabic" w:hAnsi="Simplified Arabic" w:cs="Simplified Arabic"/>
          <w:color w:val="000000"/>
          <w:sz w:val="28"/>
          <w:szCs w:val="28"/>
          <w:rtl/>
          <w:lang w:bidi="ar-JO"/>
        </w:rPr>
        <w:t xml:space="preserve"> تعليماته</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لجميع</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أجهزة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الأمن</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بتنسيق</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أنشطتها</w:t>
      </w:r>
      <w:r>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مع</w:t>
      </w:r>
      <w:r w:rsidRPr="00DA3731">
        <w:rPr>
          <w:rFonts w:ascii="Simplified Arabic" w:hAnsi="Simplified Arabic" w:cs="Simplified Arabic"/>
          <w:color w:val="000000"/>
          <w:sz w:val="28"/>
          <w:szCs w:val="28"/>
          <w:rtl/>
          <w:lang w:bidi="ar-JO"/>
        </w:rPr>
        <w:t xml:space="preserve"> </w:t>
      </w:r>
      <w:r w:rsidRPr="00DA3731">
        <w:rPr>
          <w:rFonts w:ascii="Simplified Arabic" w:hAnsi="Simplified Arabic" w:cs="Simplified Arabic"/>
          <w:color w:val="000000"/>
          <w:sz w:val="28"/>
          <w:szCs w:val="28"/>
          <w:rtl/>
        </w:rPr>
        <w:t>وزارة الداخلية</w:t>
      </w:r>
      <w:r w:rsidRPr="00DA3731">
        <w:rPr>
          <w:rFonts w:ascii="Simplified Arabic" w:hAnsi="Simplified Arabic" w:cs="Simplified Arabic"/>
          <w:color w:val="000000"/>
          <w:sz w:val="28"/>
          <w:szCs w:val="28"/>
          <w:rtl/>
          <w:lang w:bidi="ar-JO"/>
        </w:rPr>
        <w:t>،</w:t>
      </w:r>
      <w:r w:rsidRPr="00DA3731">
        <w:rPr>
          <w:rFonts w:ascii="Simplified Arabic" w:hAnsi="Simplified Arabic" w:cs="Simplified Arabic"/>
          <w:color w:val="000000"/>
          <w:sz w:val="28"/>
          <w:szCs w:val="28"/>
          <w:rtl/>
        </w:rPr>
        <w:t xml:space="preserve"> ووضعت</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lang w:bidi="ar-JO"/>
        </w:rPr>
        <w:t>الوزارة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الإطار</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القانوني</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الذي</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يسمح</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لها</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بالقيادة،</w:t>
      </w:r>
      <w:r w:rsidRPr="00DA3731">
        <w:rPr>
          <w:rFonts w:ascii="Simplified Arabic" w:hAnsi="Simplified Arabic" w:cs="Simplified Arabic"/>
          <w:color w:val="000000"/>
          <w:sz w:val="28"/>
          <w:szCs w:val="28"/>
          <w:rtl/>
          <w:lang w:bidi="ar-JO"/>
        </w:rPr>
        <w:t xml:space="preserve"> </w:t>
      </w:r>
      <w:r w:rsidRPr="00DA3731">
        <w:rPr>
          <w:rFonts w:ascii="Simplified Arabic" w:hAnsi="Simplified Arabic" w:cs="Simplified Arabic"/>
          <w:color w:val="000000"/>
          <w:sz w:val="28"/>
          <w:szCs w:val="28"/>
          <w:rtl/>
        </w:rPr>
        <w:t>ومنذ</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ذلك</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الحين</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حققت</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الوزارة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جزئيا حضورها بالإطلاع والقيادة والرقابة</w:t>
      </w:r>
      <w:r w:rsidR="00496260">
        <w:rPr>
          <w:rFonts w:ascii="Simplified Arabic" w:hAnsi="Simplified Arabic" w:cs="Simplified Arabic" w:hint="cs"/>
          <w:color w:val="000000"/>
          <w:sz w:val="28"/>
          <w:szCs w:val="28"/>
          <w:rtl/>
        </w:rPr>
        <w:t xml:space="preserve">، </w:t>
      </w:r>
      <w:r w:rsidRPr="00DA3731">
        <w:rPr>
          <w:rStyle w:val="FootnoteReference"/>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فمنذ</w:t>
      </w:r>
      <w:r w:rsidRPr="00DA3731">
        <w:rPr>
          <w:rFonts w:ascii="Simplified Arabic" w:hAnsi="Simplified Arabic" w:cs="Simplified Arabic"/>
          <w:color w:val="000000"/>
          <w:sz w:val="28"/>
          <w:szCs w:val="28"/>
        </w:rPr>
        <w:t xml:space="preserve"> </w:t>
      </w:r>
      <w:r w:rsidR="00496260">
        <w:rPr>
          <w:rFonts w:ascii="Simplified Arabic" w:hAnsi="Simplified Arabic" w:cs="Simplified Arabic"/>
          <w:color w:val="000000"/>
          <w:sz w:val="28"/>
          <w:szCs w:val="28"/>
          <w:rtl/>
        </w:rPr>
        <w:t>نيسا</w:t>
      </w:r>
      <w:r w:rsidR="00496260">
        <w:rPr>
          <w:rFonts w:ascii="Simplified Arabic" w:hAnsi="Simplified Arabic" w:cs="Simplified Arabic" w:hint="cs"/>
          <w:color w:val="000000"/>
          <w:sz w:val="28"/>
          <w:szCs w:val="28"/>
          <w:rtl/>
        </w:rPr>
        <w:t>ن</w:t>
      </w:r>
      <w:r>
        <w:rPr>
          <w:rFonts w:ascii="Simplified Arabic" w:hAnsi="Simplified Arabic" w:cs="Simplified Arabic" w:hint="cs"/>
          <w:color w:val="000000"/>
          <w:sz w:val="28"/>
          <w:szCs w:val="28"/>
          <w:rtl/>
        </w:rPr>
        <w:t>2010م</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يعقد</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الوزير</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اجتماعات</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أمنية</w:t>
      </w:r>
      <w:r w:rsidRPr="00DA3731">
        <w:rPr>
          <w:rFonts w:ascii="Simplified Arabic" w:hAnsi="Simplified Arabic" w:cs="Simplified Arabic"/>
          <w:color w:val="000000"/>
          <w:sz w:val="28"/>
          <w:szCs w:val="28"/>
          <w:rtl/>
          <w:lang w:bidi="ar-JO"/>
        </w:rPr>
        <w:t xml:space="preserve"> </w:t>
      </w:r>
      <w:r w:rsidRPr="00DA3731">
        <w:rPr>
          <w:rFonts w:ascii="Simplified Arabic" w:hAnsi="Simplified Arabic" w:cs="Simplified Arabic"/>
          <w:color w:val="000000"/>
          <w:sz w:val="28"/>
          <w:szCs w:val="28"/>
          <w:rtl/>
        </w:rPr>
        <w:t>أسبوعية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يحضرها</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رئيس</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الوزراء</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ووزير</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الداخلية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ورؤساء</w:t>
      </w:r>
      <w:r w:rsidRPr="00DA3731">
        <w:rPr>
          <w:rFonts w:ascii="Simplified Arabic" w:hAnsi="Simplified Arabic" w:cs="Simplified Arabic"/>
          <w:color w:val="000000"/>
          <w:sz w:val="28"/>
          <w:szCs w:val="28"/>
          <w:rtl/>
          <w:lang w:bidi="ar-JO"/>
        </w:rPr>
        <w:t xml:space="preserve"> </w:t>
      </w:r>
      <w:r w:rsidRPr="00DA3731">
        <w:rPr>
          <w:rFonts w:ascii="Simplified Arabic" w:hAnsi="Simplified Arabic" w:cs="Simplified Arabic"/>
          <w:color w:val="000000"/>
          <w:sz w:val="28"/>
          <w:szCs w:val="28"/>
          <w:rtl/>
        </w:rPr>
        <w:t>الأجهزة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الأمنية،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في محاولة لاتخاذ</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القرارات</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الإستراتيجية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بشكل مشترك</w:t>
      </w:r>
      <w:r>
        <w:rPr>
          <w:rFonts w:ascii="Simplified Arabic" w:hAnsi="Simplified Arabic" w:cs="Simplified Arabic" w:hint="cs"/>
          <w:color w:val="000000"/>
          <w:sz w:val="28"/>
          <w:szCs w:val="28"/>
          <w:rtl/>
          <w:lang w:bidi="ar-JO"/>
        </w:rPr>
        <w:t xml:space="preserve">، </w:t>
      </w:r>
      <w:r>
        <w:rPr>
          <w:rFonts w:ascii="Simplified Arabic" w:hAnsi="Simplified Arabic" w:cs="Simplified Arabic" w:hint="cs"/>
          <w:color w:val="000000"/>
          <w:sz w:val="28"/>
          <w:szCs w:val="28"/>
          <w:rtl/>
        </w:rPr>
        <w:t xml:space="preserve">بينما لا </w:t>
      </w:r>
      <w:r w:rsidRPr="00DA3731">
        <w:rPr>
          <w:rFonts w:ascii="Simplified Arabic" w:hAnsi="Simplified Arabic" w:cs="Simplified Arabic"/>
          <w:color w:val="000000"/>
          <w:sz w:val="28"/>
          <w:szCs w:val="28"/>
          <w:rtl/>
        </w:rPr>
        <w:t>تزال</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lang w:bidi="ar-JO"/>
        </w:rPr>
        <w:t>الأجهزة الأمنية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 xml:space="preserve">تجاهل </w:t>
      </w:r>
      <w:r w:rsidRPr="00DA3731">
        <w:rPr>
          <w:rFonts w:ascii="Simplified Arabic" w:hAnsi="Simplified Arabic" w:cs="Simplified Arabic" w:hint="cs"/>
          <w:color w:val="000000"/>
          <w:sz w:val="28"/>
          <w:szCs w:val="28"/>
          <w:rtl/>
        </w:rPr>
        <w:t>الوزارة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وتحتفظ</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بسلطتها</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إلى</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حد</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بعيد</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في</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الشؤون</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المالية</w:t>
      </w:r>
      <w:r w:rsidR="00496260">
        <w:rPr>
          <w:rFonts w:ascii="Simplified Arabic" w:hAnsi="Simplified Arabic" w:cs="Simplified Arabic" w:hint="cs"/>
          <w:color w:val="000000"/>
          <w:sz w:val="28"/>
          <w:szCs w:val="28"/>
          <w:rtl/>
        </w:rPr>
        <w:t>،</w:t>
      </w:r>
      <w:r w:rsidRPr="00DA3731">
        <w:rPr>
          <w:rFonts w:ascii="Simplified Arabic" w:hAnsi="Simplified Arabic" w:cs="Simplified Arabic"/>
          <w:color w:val="000000"/>
          <w:sz w:val="28"/>
          <w:szCs w:val="28"/>
          <w:rtl/>
        </w:rPr>
        <w:t xml:space="preserve"> ومع ذلك يعتب</w:t>
      </w:r>
      <w:r w:rsidRPr="00DA3731">
        <w:rPr>
          <w:rFonts w:ascii="Simplified Arabic" w:hAnsi="Simplified Arabic" w:cs="Simplified Arabic"/>
          <w:color w:val="000000"/>
          <w:sz w:val="28"/>
          <w:szCs w:val="28"/>
          <w:rtl/>
          <w:lang w:bidi="ar-JO"/>
        </w:rPr>
        <w:t>ر الجهد المبذول لتعزيز قدرات وزارة الداخلية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أحد</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الأجزاء</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المحورية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في</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إصلاح</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القطاع</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الأمني</w:t>
      </w:r>
      <w:r w:rsidRPr="00DA3731">
        <w:rPr>
          <w:rFonts w:ascii="Simplified Arabic" w:hAnsi="Simplified Arabic" w:cs="Simplified Arabic"/>
          <w:color w:val="000000"/>
          <w:sz w:val="28"/>
          <w:szCs w:val="28"/>
          <w:rtl/>
          <w:lang w:bidi="ar-JO"/>
        </w:rPr>
        <w:t xml:space="preserve"> وتعزيز الرقابة، في محاولة لنقل </w:t>
      </w:r>
      <w:r w:rsidRPr="00DA3731">
        <w:rPr>
          <w:rFonts w:ascii="Simplified Arabic" w:hAnsi="Simplified Arabic" w:cs="Simplified Arabic"/>
          <w:color w:val="000000"/>
          <w:sz w:val="28"/>
          <w:szCs w:val="28"/>
          <w:rtl/>
        </w:rPr>
        <w:t>السلطة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تدريجياً</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من</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الأجهزة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الأمنية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شبه</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المستقلة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إلى</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السيطرة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المدني</w:t>
      </w:r>
      <w:r w:rsidRPr="00DA3731">
        <w:rPr>
          <w:rFonts w:ascii="Simplified Arabic" w:hAnsi="Simplified Arabic" w:cs="Simplified Arabic"/>
          <w:color w:val="000000"/>
          <w:sz w:val="28"/>
          <w:szCs w:val="28"/>
          <w:rtl/>
          <w:lang w:bidi="ar-JO"/>
        </w:rPr>
        <w:t>ة</w:t>
      </w:r>
      <w:r w:rsidR="00496260">
        <w:rPr>
          <w:rFonts w:ascii="Simplified Arabic" w:hAnsi="Simplified Arabic" w:cs="Simplified Arabic" w:hint="cs"/>
          <w:color w:val="000000"/>
          <w:sz w:val="28"/>
          <w:szCs w:val="28"/>
          <w:rtl/>
          <w:lang w:bidi="ar-JO"/>
        </w:rPr>
        <w:t>.</w:t>
      </w:r>
      <w:r w:rsidRPr="00DA3731">
        <w:rPr>
          <w:rFonts w:ascii="Simplified Arabic" w:hAnsi="Simplified Arabic" w:cs="Simplified Arabic"/>
          <w:color w:val="000000"/>
          <w:sz w:val="28"/>
          <w:szCs w:val="28"/>
        </w:rPr>
        <w:t xml:space="preserve"> </w:t>
      </w:r>
      <w:r>
        <w:rPr>
          <w:rFonts w:ascii="Simplified Arabic" w:hAnsi="Simplified Arabic" w:cs="Simplified Arabic" w:hint="cs"/>
          <w:color w:val="000000"/>
          <w:sz w:val="28"/>
          <w:szCs w:val="28"/>
          <w:rtl/>
          <w:lang w:bidi="ar-JO"/>
        </w:rPr>
        <w:t xml:space="preserve"> </w:t>
      </w:r>
    </w:p>
    <w:p w:rsidR="00E22C35" w:rsidRDefault="00660C99" w:rsidP="00E22C35">
      <w:pPr>
        <w:tabs>
          <w:tab w:val="left" w:pos="4796"/>
          <w:tab w:val="right" w:pos="8306"/>
        </w:tabs>
        <w:spacing w:line="360" w:lineRule="auto"/>
        <w:jc w:val="both"/>
        <w:rPr>
          <w:rFonts w:ascii="Simplified Arabic" w:hAnsi="Simplified Arabic" w:cs="Simplified Arabic"/>
          <w:color w:val="000000"/>
          <w:sz w:val="28"/>
          <w:szCs w:val="28"/>
          <w:rtl/>
        </w:rPr>
      </w:pPr>
      <w:r w:rsidRPr="00DA3731">
        <w:rPr>
          <w:rFonts w:ascii="Simplified Arabic" w:hAnsi="Simplified Arabic" w:cs="Simplified Arabic"/>
          <w:color w:val="000000"/>
          <w:sz w:val="28"/>
          <w:szCs w:val="28"/>
          <w:rtl/>
        </w:rPr>
        <w:lastRenderedPageBreak/>
        <w:t xml:space="preserve">وفي ذات السياق جرى إعادة تفعيل دوائر التخطيط في الداخلية وأجهزة الأمن، للقيام بمهام مؤسساتية، تنقل الأمن من مجرد شعار وردة فعل، إلى سياسة ممنهجة تحتكم لخطة سنوية أو </w:t>
      </w:r>
      <w:r w:rsidRPr="00DA3731">
        <w:rPr>
          <w:rFonts w:ascii="Simplified Arabic" w:hAnsi="Simplified Arabic" w:cs="Simplified Arabic" w:hint="cs"/>
          <w:color w:val="000000"/>
          <w:sz w:val="28"/>
          <w:szCs w:val="28"/>
          <w:rtl/>
        </w:rPr>
        <w:t>خمسيه</w:t>
      </w:r>
      <w:r w:rsidRPr="00DA3731">
        <w:rPr>
          <w:rFonts w:ascii="Simplified Arabic" w:hAnsi="Simplified Arabic" w:cs="Simplified Arabic"/>
          <w:color w:val="000000"/>
          <w:sz w:val="28"/>
          <w:szCs w:val="28"/>
          <w:rtl/>
        </w:rPr>
        <w:t>، لتحقيق متطلبات الأجهزة والمواطن، بناءا ع</w:t>
      </w:r>
      <w:r>
        <w:rPr>
          <w:rFonts w:ascii="Simplified Arabic" w:hAnsi="Simplified Arabic" w:cs="Simplified Arabic"/>
          <w:color w:val="000000"/>
          <w:sz w:val="28"/>
          <w:szCs w:val="28"/>
          <w:rtl/>
        </w:rPr>
        <w:t>لى دراسات جدوى للسياسات الأمنية</w:t>
      </w:r>
      <w:r>
        <w:rPr>
          <w:rFonts w:ascii="Simplified Arabic" w:hAnsi="Simplified Arabic" w:cs="Simplified Arabic" w:hint="cs"/>
          <w:color w:val="000000"/>
          <w:sz w:val="28"/>
          <w:szCs w:val="28"/>
          <w:rtl/>
        </w:rPr>
        <w:t>.</w:t>
      </w:r>
      <w:r w:rsidR="00E22C35">
        <w:rPr>
          <w:rFonts w:ascii="Simplified Arabic" w:hAnsi="Simplified Arabic" w:cs="Simplified Arabic" w:hint="cs"/>
          <w:color w:val="000000"/>
          <w:sz w:val="28"/>
          <w:szCs w:val="28"/>
          <w:rtl/>
        </w:rPr>
        <w:t xml:space="preserve"> </w:t>
      </w:r>
    </w:p>
    <w:p w:rsidR="00660C99" w:rsidRPr="00DA3731" w:rsidRDefault="00660C99" w:rsidP="00E53670">
      <w:pPr>
        <w:tabs>
          <w:tab w:val="left" w:pos="4796"/>
          <w:tab w:val="right" w:pos="8306"/>
        </w:tabs>
        <w:spacing w:line="360" w:lineRule="auto"/>
        <w:jc w:val="both"/>
        <w:rPr>
          <w:rFonts w:ascii="Simplified Arabic" w:hAnsi="Simplified Arabic" w:cs="Simplified Arabic"/>
          <w:color w:val="000000"/>
          <w:sz w:val="28"/>
          <w:szCs w:val="28"/>
          <w:rtl/>
          <w:lang w:bidi="ar-JO"/>
        </w:rPr>
      </w:pPr>
      <w:r w:rsidRPr="00DA3731">
        <w:rPr>
          <w:rFonts w:ascii="Simplified Arabic" w:hAnsi="Simplified Arabic" w:cs="Simplified Arabic"/>
          <w:color w:val="000000"/>
          <w:sz w:val="28"/>
          <w:szCs w:val="28"/>
          <w:rtl/>
        </w:rPr>
        <w:t xml:space="preserve">وشكلت لجنة للمتابعة والتقييم من كافة الأجهزة الأمنية </w:t>
      </w:r>
      <w:r w:rsidR="00E53670">
        <w:rPr>
          <w:rFonts w:ascii="Simplified Arabic" w:hAnsi="Simplified Arabic" w:cs="Simplified Arabic" w:hint="cs"/>
          <w:color w:val="000000"/>
          <w:sz w:val="28"/>
          <w:szCs w:val="28"/>
          <w:rtl/>
        </w:rPr>
        <w:t>لقياس مدى التطور في عمل المؤسسة الأمنية</w:t>
      </w:r>
      <w:r w:rsidR="00E53670" w:rsidRPr="00DA3731">
        <w:rPr>
          <w:rFonts w:ascii="Simplified Arabic" w:hAnsi="Simplified Arabic" w:cs="Simplified Arabic"/>
          <w:color w:val="000000"/>
          <w:sz w:val="28"/>
          <w:szCs w:val="28"/>
          <w:rtl/>
        </w:rPr>
        <w:t xml:space="preserve"> </w:t>
      </w:r>
      <w:r w:rsidR="00E53670">
        <w:rPr>
          <w:rFonts w:ascii="Simplified Arabic" w:hAnsi="Simplified Arabic" w:cs="Simplified Arabic" w:hint="cs"/>
          <w:color w:val="000000"/>
          <w:sz w:val="28"/>
          <w:szCs w:val="28"/>
          <w:rtl/>
        </w:rPr>
        <w:t>من خلال مؤشرات فعلية، و</w:t>
      </w:r>
      <w:r w:rsidRPr="00DA3731">
        <w:rPr>
          <w:rFonts w:ascii="Simplified Arabic" w:hAnsi="Simplified Arabic" w:cs="Simplified Arabic"/>
          <w:color w:val="000000"/>
          <w:sz w:val="28"/>
          <w:szCs w:val="28"/>
          <w:rtl/>
        </w:rPr>
        <w:t xml:space="preserve">ترفع تقريرها </w:t>
      </w:r>
      <w:r>
        <w:rPr>
          <w:rFonts w:ascii="Simplified Arabic" w:hAnsi="Simplified Arabic" w:cs="Simplified Arabic" w:hint="cs"/>
          <w:color w:val="000000"/>
          <w:sz w:val="28"/>
          <w:szCs w:val="28"/>
          <w:rtl/>
        </w:rPr>
        <w:t>ا</w:t>
      </w:r>
      <w:r w:rsidRPr="00DA3731">
        <w:rPr>
          <w:rFonts w:ascii="Simplified Arabic" w:hAnsi="Simplified Arabic" w:cs="Simplified Arabic" w:hint="cs"/>
          <w:color w:val="000000"/>
          <w:sz w:val="28"/>
          <w:szCs w:val="28"/>
          <w:rtl/>
        </w:rPr>
        <w:t>لربعي</w:t>
      </w:r>
      <w:r w:rsidRPr="00DA3731">
        <w:rPr>
          <w:rFonts w:ascii="Simplified Arabic" w:hAnsi="Simplified Arabic" w:cs="Simplified Arabic"/>
          <w:color w:val="000000"/>
          <w:sz w:val="28"/>
          <w:szCs w:val="28"/>
          <w:rtl/>
        </w:rPr>
        <w:t xml:space="preserve"> والنصفي والسنوي </w:t>
      </w:r>
      <w:r w:rsidR="00496260">
        <w:rPr>
          <w:rFonts w:ascii="Simplified Arabic" w:hAnsi="Simplified Arabic" w:cs="Simplified Arabic" w:hint="cs"/>
          <w:color w:val="000000"/>
          <w:sz w:val="28"/>
          <w:szCs w:val="28"/>
          <w:rtl/>
        </w:rPr>
        <w:t xml:space="preserve">لمساعد الوزير للشؤون الأمنية ومنه </w:t>
      </w:r>
      <w:r w:rsidRPr="00DA3731">
        <w:rPr>
          <w:rFonts w:ascii="Simplified Arabic" w:hAnsi="Simplified Arabic" w:cs="Simplified Arabic"/>
          <w:color w:val="000000"/>
          <w:sz w:val="28"/>
          <w:szCs w:val="28"/>
          <w:rtl/>
        </w:rPr>
        <w:t>لوزير الداخلية</w:t>
      </w:r>
      <w:r w:rsidR="00E53670">
        <w:rPr>
          <w:rFonts w:ascii="Simplified Arabic" w:hAnsi="Simplified Arabic" w:cs="Simplified Arabic" w:hint="cs"/>
          <w:color w:val="000000"/>
          <w:sz w:val="28"/>
          <w:szCs w:val="28"/>
          <w:rtl/>
        </w:rPr>
        <w:t>،</w:t>
      </w:r>
      <w:r w:rsidRPr="00DA3731">
        <w:rPr>
          <w:rFonts w:ascii="Simplified Arabic" w:hAnsi="Simplified Arabic" w:cs="Simplified Arabic"/>
          <w:color w:val="000000"/>
          <w:sz w:val="28"/>
          <w:szCs w:val="28"/>
          <w:rtl/>
        </w:rPr>
        <w:t xml:space="preserve"> بواسطة المدير التنفيذي لوحدة المتابعة والتقييم في </w:t>
      </w:r>
      <w:r w:rsidR="00E53670">
        <w:rPr>
          <w:rFonts w:ascii="Simplified Arabic" w:hAnsi="Simplified Arabic" w:cs="Simplified Arabic" w:hint="cs"/>
          <w:color w:val="000000"/>
          <w:sz w:val="28"/>
          <w:szCs w:val="28"/>
          <w:rtl/>
        </w:rPr>
        <w:t>ال</w:t>
      </w:r>
      <w:r w:rsidR="00E53670">
        <w:rPr>
          <w:rFonts w:ascii="Simplified Arabic" w:hAnsi="Simplified Arabic" w:cs="Simplified Arabic"/>
          <w:color w:val="000000"/>
          <w:sz w:val="28"/>
          <w:szCs w:val="28"/>
          <w:rtl/>
        </w:rPr>
        <w:t>وزارة</w:t>
      </w:r>
      <w:r w:rsidR="00E53670">
        <w:rPr>
          <w:rFonts w:ascii="Simplified Arabic" w:hAnsi="Simplified Arabic" w:cs="Simplified Arabic" w:hint="cs"/>
          <w:color w:val="000000"/>
          <w:sz w:val="28"/>
          <w:szCs w:val="28"/>
          <w:rtl/>
        </w:rPr>
        <w:t xml:space="preserve">. </w:t>
      </w:r>
    </w:p>
    <w:p w:rsidR="00660C99" w:rsidRPr="00DA3731" w:rsidRDefault="00660C99" w:rsidP="00660C99">
      <w:pPr>
        <w:autoSpaceDE w:val="0"/>
        <w:autoSpaceDN w:val="0"/>
        <w:adjustRightInd w:val="0"/>
        <w:spacing w:line="360" w:lineRule="auto"/>
        <w:ind w:firstLine="720"/>
        <w:jc w:val="both"/>
        <w:rPr>
          <w:rFonts w:ascii="Simplified Arabic" w:hAnsi="Simplified Arabic" w:cs="Simplified Arabic"/>
          <w:color w:val="000000"/>
          <w:sz w:val="28"/>
          <w:szCs w:val="28"/>
          <w:rtl/>
          <w:lang w:bidi="ar-JO"/>
        </w:rPr>
      </w:pPr>
      <w:r w:rsidRPr="00DA3731">
        <w:rPr>
          <w:rFonts w:ascii="Simplified Arabic" w:hAnsi="Simplified Arabic" w:cs="Simplified Arabic"/>
          <w:color w:val="000000"/>
          <w:sz w:val="28"/>
          <w:szCs w:val="28"/>
          <w:rtl/>
          <w:lang w:bidi="ar-JO"/>
        </w:rPr>
        <w:t>وتأكيدا على أهمية هذا الإصلاح وضرورته، أشار العميد محمد الجبريني أن السلطة الفلسطينية بدأت منذ عام 2007</w:t>
      </w:r>
      <w:r>
        <w:rPr>
          <w:rFonts w:ascii="Simplified Arabic" w:hAnsi="Simplified Arabic" w:cs="Simplified Arabic" w:hint="cs"/>
          <w:color w:val="000000"/>
          <w:sz w:val="28"/>
          <w:szCs w:val="28"/>
          <w:rtl/>
          <w:lang w:bidi="ar-JO"/>
        </w:rPr>
        <w:t>م</w:t>
      </w:r>
      <w:r w:rsidRPr="00DA3731">
        <w:rPr>
          <w:rFonts w:ascii="Simplified Arabic" w:hAnsi="Simplified Arabic" w:cs="Simplified Arabic"/>
          <w:color w:val="000000"/>
          <w:sz w:val="28"/>
          <w:szCs w:val="28"/>
          <w:rtl/>
          <w:lang w:bidi="ar-JO"/>
        </w:rPr>
        <w:t xml:space="preserve"> بتطبيق خطة أمنية لإصلاح الأجهزة الأمنية تمتد جذورها لعام 2003</w:t>
      </w:r>
      <w:r>
        <w:rPr>
          <w:rFonts w:ascii="Simplified Arabic" w:hAnsi="Simplified Arabic" w:cs="Simplified Arabic" w:hint="cs"/>
          <w:color w:val="000000"/>
          <w:sz w:val="28"/>
          <w:szCs w:val="28"/>
          <w:rtl/>
          <w:lang w:bidi="ar-JO"/>
        </w:rPr>
        <w:t>م</w:t>
      </w:r>
      <w:r w:rsidRPr="00DA3731">
        <w:rPr>
          <w:rFonts w:ascii="Simplified Arabic" w:hAnsi="Simplified Arabic" w:cs="Simplified Arabic"/>
          <w:color w:val="000000"/>
          <w:sz w:val="28"/>
          <w:szCs w:val="28"/>
          <w:rtl/>
          <w:lang w:bidi="ar-JO"/>
        </w:rPr>
        <w:t xml:space="preserve">، تقوم على أساس الرقابة الديمقراطية والمشاركة السياسية للتخلص من الفلتان الأمني وتحقيق سيادة القانون، إيمانا بأن مؤسسة الأمن هي ضمانة وجود النظام السياسي وتطور المجتمع، واعتمدت الخطة على مسارين: </w:t>
      </w:r>
    </w:p>
    <w:p w:rsidR="00660C99" w:rsidRPr="00DA3731" w:rsidRDefault="00660C99" w:rsidP="00660C99">
      <w:pPr>
        <w:autoSpaceDE w:val="0"/>
        <w:autoSpaceDN w:val="0"/>
        <w:adjustRightInd w:val="0"/>
        <w:spacing w:line="360" w:lineRule="auto"/>
        <w:rPr>
          <w:rFonts w:ascii="Simplified Arabic" w:hAnsi="Simplified Arabic" w:cs="Simplified Arabic"/>
          <w:color w:val="000000"/>
          <w:sz w:val="28"/>
          <w:szCs w:val="28"/>
          <w:rtl/>
          <w:lang w:bidi="ar-JO"/>
        </w:rPr>
      </w:pPr>
      <w:r w:rsidRPr="00DA3731">
        <w:rPr>
          <w:rFonts w:ascii="Simplified Arabic" w:hAnsi="Simplified Arabic" w:cs="Simplified Arabic"/>
          <w:color w:val="000000"/>
          <w:sz w:val="28"/>
          <w:szCs w:val="28"/>
          <w:rtl/>
          <w:lang w:bidi="ar-JO"/>
        </w:rPr>
        <w:t xml:space="preserve">الأول/ تحسين الأداء العملياتي لمواجهة أخطار الانقلاب العسكري على السلطة في غزة، والقضاء على حالة الفلتان الأمني بكل أشكاله ومظاهره، وتنفيذ الالتزامات السياسية ذات البعد الأمني. </w:t>
      </w:r>
    </w:p>
    <w:p w:rsidR="002E42A3" w:rsidRDefault="00660C99" w:rsidP="00BA3893">
      <w:pPr>
        <w:tabs>
          <w:tab w:val="left" w:pos="284"/>
          <w:tab w:val="left" w:pos="567"/>
          <w:tab w:val="left" w:pos="4796"/>
          <w:tab w:val="right" w:pos="8306"/>
        </w:tabs>
        <w:spacing w:line="360" w:lineRule="auto"/>
        <w:jc w:val="both"/>
        <w:rPr>
          <w:rFonts w:ascii="Simplified Arabic" w:hAnsi="Simplified Arabic" w:cs="Simplified Arabic"/>
          <w:b/>
          <w:bCs/>
          <w:color w:val="000000"/>
          <w:sz w:val="28"/>
          <w:szCs w:val="28"/>
        </w:rPr>
      </w:pPr>
      <w:r w:rsidRPr="00DA3731">
        <w:rPr>
          <w:rFonts w:ascii="Simplified Arabic" w:hAnsi="Simplified Arabic" w:cs="Simplified Arabic"/>
          <w:color w:val="000000"/>
          <w:sz w:val="28"/>
          <w:szCs w:val="28"/>
          <w:rtl/>
          <w:lang w:bidi="ar-JO"/>
        </w:rPr>
        <w:t>الثاني/ تطوير القدرات ببناء أجهزة أمنية عصرية قوية ومستقرة، بتحديد قيادة أركان واحدة، تخضع لأنظمة ولوائح خاصة، مرجعيتها القيادة السياسية.</w:t>
      </w:r>
      <w:r w:rsidRPr="00DA3731">
        <w:rPr>
          <w:rStyle w:val="FootnoteReference"/>
          <w:rFonts w:ascii="Simplified Arabic" w:hAnsi="Simplified Arabic" w:cs="Simplified Arabic"/>
          <w:color w:val="000000"/>
          <w:sz w:val="28"/>
          <w:szCs w:val="28"/>
          <w:rtl/>
          <w:lang w:bidi="ar-JO"/>
        </w:rPr>
        <w:t xml:space="preserve"> </w:t>
      </w:r>
      <w:r w:rsidRPr="00DA3731">
        <w:rPr>
          <w:rStyle w:val="FootnoteReference"/>
          <w:rFonts w:ascii="Simplified Arabic" w:hAnsi="Simplified Arabic" w:cs="Simplified Arabic"/>
          <w:color w:val="000000"/>
          <w:sz w:val="28"/>
          <w:szCs w:val="28"/>
          <w:rtl/>
          <w:lang w:bidi="ar-JO"/>
        </w:rPr>
        <w:footnoteReference w:id="48"/>
      </w:r>
      <w:r w:rsidRPr="00DA3731">
        <w:rPr>
          <w:rFonts w:ascii="Simplified Arabic" w:hAnsi="Simplified Arabic" w:cs="Simplified Arabic"/>
          <w:color w:val="000000"/>
          <w:sz w:val="28"/>
          <w:szCs w:val="28"/>
          <w:rtl/>
          <w:lang w:bidi="ar-JO"/>
        </w:rPr>
        <w:t xml:space="preserve"> </w:t>
      </w:r>
    </w:p>
    <w:p w:rsidR="00660C99" w:rsidRDefault="00660C99" w:rsidP="00700C21">
      <w:pPr>
        <w:tabs>
          <w:tab w:val="left" w:pos="284"/>
          <w:tab w:val="left" w:pos="567"/>
          <w:tab w:val="left" w:pos="4796"/>
          <w:tab w:val="right" w:pos="8306"/>
        </w:tabs>
        <w:spacing w:line="360" w:lineRule="auto"/>
        <w:jc w:val="both"/>
        <w:rPr>
          <w:rFonts w:ascii="Simplified Arabic" w:hAnsi="Simplified Arabic" w:cs="Simplified Arabic"/>
          <w:color w:val="000000"/>
          <w:sz w:val="28"/>
          <w:szCs w:val="28"/>
          <w:rtl/>
        </w:rPr>
      </w:pPr>
      <w:r>
        <w:rPr>
          <w:rFonts w:ascii="Simplified Arabic" w:hAnsi="Simplified Arabic" w:cs="Simplified Arabic"/>
          <w:b/>
          <w:bCs/>
          <w:color w:val="000000"/>
          <w:sz w:val="28"/>
          <w:szCs w:val="28"/>
        </w:rPr>
        <w:t>4:</w:t>
      </w:r>
      <w:r w:rsidR="00700C21">
        <w:rPr>
          <w:rFonts w:ascii="Simplified Arabic" w:hAnsi="Simplified Arabic" w:cs="Simplified Arabic"/>
          <w:b/>
          <w:bCs/>
          <w:color w:val="000000"/>
          <w:sz w:val="28"/>
          <w:szCs w:val="28"/>
        </w:rPr>
        <w:t>2</w:t>
      </w:r>
      <w:r>
        <w:rPr>
          <w:rFonts w:ascii="Simplified Arabic" w:hAnsi="Simplified Arabic" w:cs="Simplified Arabic"/>
          <w:b/>
          <w:bCs/>
          <w:color w:val="000000"/>
          <w:sz w:val="28"/>
          <w:szCs w:val="28"/>
        </w:rPr>
        <w:t>:2</w:t>
      </w:r>
      <w:r>
        <w:rPr>
          <w:rFonts w:ascii="Simplified Arabic" w:hAnsi="Simplified Arabic" w:cs="Simplified Arabic" w:hint="cs"/>
          <w:b/>
          <w:bCs/>
          <w:color w:val="000000"/>
          <w:sz w:val="28"/>
          <w:szCs w:val="28"/>
          <w:rtl/>
        </w:rPr>
        <w:t xml:space="preserve"> </w:t>
      </w:r>
      <w:r w:rsidRPr="00DA3731">
        <w:rPr>
          <w:rFonts w:ascii="Simplified Arabic" w:hAnsi="Simplified Arabic" w:cs="Simplified Arabic"/>
          <w:b/>
          <w:bCs/>
          <w:color w:val="000000"/>
          <w:sz w:val="28"/>
          <w:szCs w:val="28"/>
          <w:rtl/>
        </w:rPr>
        <w:t>معالجة تضخم الكادر البشري</w:t>
      </w:r>
      <w:r>
        <w:rPr>
          <w:rFonts w:ascii="Simplified Arabic" w:hAnsi="Simplified Arabic" w:cs="Simplified Arabic"/>
          <w:color w:val="000000"/>
          <w:sz w:val="28"/>
          <w:szCs w:val="28"/>
          <w:rtl/>
        </w:rPr>
        <w:t>.</w:t>
      </w:r>
      <w:r>
        <w:rPr>
          <w:rFonts w:ascii="Simplified Arabic" w:hAnsi="Simplified Arabic" w:cs="Simplified Arabic" w:hint="cs"/>
          <w:color w:val="000000"/>
          <w:sz w:val="28"/>
          <w:szCs w:val="28"/>
          <w:rtl/>
        </w:rPr>
        <w:t xml:space="preserve"> </w:t>
      </w:r>
    </w:p>
    <w:p w:rsidR="00E21BB4" w:rsidRDefault="00660C99" w:rsidP="00E21BB4">
      <w:pPr>
        <w:tabs>
          <w:tab w:val="left" w:pos="284"/>
          <w:tab w:val="left" w:pos="567"/>
          <w:tab w:val="left" w:pos="4796"/>
          <w:tab w:val="right" w:pos="8306"/>
        </w:tabs>
        <w:spacing w:line="360" w:lineRule="auto"/>
        <w:jc w:val="both"/>
        <w:rPr>
          <w:rFonts w:ascii="Simplified Arabic" w:hAnsi="Simplified Arabic" w:cs="Simplified Arabic"/>
          <w:color w:val="000000"/>
          <w:sz w:val="28"/>
          <w:szCs w:val="28"/>
          <w:rtl/>
        </w:rPr>
      </w:pPr>
      <w:r>
        <w:rPr>
          <w:rFonts w:ascii="Simplified Arabic" w:hAnsi="Simplified Arabic" w:cs="Simplified Arabic" w:hint="cs"/>
          <w:color w:val="000000"/>
          <w:sz w:val="28"/>
          <w:szCs w:val="28"/>
          <w:rtl/>
        </w:rPr>
        <w:tab/>
      </w:r>
      <w:r>
        <w:rPr>
          <w:rFonts w:ascii="Simplified Arabic" w:hAnsi="Simplified Arabic" w:cs="Simplified Arabic" w:hint="cs"/>
          <w:color w:val="000000"/>
          <w:sz w:val="28"/>
          <w:szCs w:val="28"/>
          <w:rtl/>
        </w:rPr>
        <w:tab/>
      </w:r>
      <w:r w:rsidRPr="00DA3731">
        <w:rPr>
          <w:rFonts w:ascii="Simplified Arabic" w:hAnsi="Simplified Arabic" w:cs="Simplified Arabic"/>
          <w:color w:val="000000"/>
          <w:sz w:val="28"/>
          <w:szCs w:val="28"/>
          <w:rtl/>
        </w:rPr>
        <w:t xml:space="preserve">اتخذ الرئيس </w:t>
      </w:r>
      <w:r w:rsidR="002E42A3">
        <w:rPr>
          <w:rFonts w:ascii="Simplified Arabic" w:hAnsi="Simplified Arabic" w:cs="Simplified Arabic" w:hint="cs"/>
          <w:color w:val="000000"/>
          <w:sz w:val="28"/>
          <w:szCs w:val="28"/>
          <w:rtl/>
        </w:rPr>
        <w:t xml:space="preserve">محمود عباس </w:t>
      </w:r>
      <w:r w:rsidRPr="00DA3731">
        <w:rPr>
          <w:rFonts w:ascii="Simplified Arabic" w:hAnsi="Simplified Arabic" w:cs="Simplified Arabic"/>
          <w:color w:val="000000"/>
          <w:sz w:val="28"/>
          <w:szCs w:val="28"/>
          <w:rtl/>
        </w:rPr>
        <w:t>عام</w:t>
      </w:r>
      <w:r>
        <w:rPr>
          <w:rFonts w:ascii="Simplified Arabic" w:hAnsi="Simplified Arabic" w:cs="Simplified Arabic" w:hint="cs"/>
          <w:color w:val="000000"/>
          <w:sz w:val="28"/>
          <w:szCs w:val="28"/>
          <w:rtl/>
        </w:rPr>
        <w:t xml:space="preserve"> </w:t>
      </w:r>
      <w:r w:rsidRPr="00DA3731">
        <w:rPr>
          <w:rFonts w:ascii="Simplified Arabic" w:hAnsi="Simplified Arabic" w:cs="Simplified Arabic"/>
          <w:color w:val="000000"/>
          <w:sz w:val="28"/>
          <w:szCs w:val="28"/>
          <w:rtl/>
        </w:rPr>
        <w:t>200</w:t>
      </w:r>
      <w:r w:rsidR="002E42A3">
        <w:rPr>
          <w:rFonts w:ascii="Simplified Arabic" w:hAnsi="Simplified Arabic" w:cs="Simplified Arabic" w:hint="cs"/>
          <w:color w:val="000000"/>
          <w:sz w:val="28"/>
          <w:szCs w:val="28"/>
          <w:rtl/>
        </w:rPr>
        <w:t>5</w:t>
      </w:r>
      <w:r>
        <w:rPr>
          <w:rFonts w:ascii="Simplified Arabic" w:hAnsi="Simplified Arabic" w:cs="Simplified Arabic" w:hint="cs"/>
          <w:color w:val="000000"/>
          <w:sz w:val="28"/>
          <w:szCs w:val="28"/>
          <w:rtl/>
        </w:rPr>
        <w:t>م</w:t>
      </w:r>
      <w:r w:rsidRPr="00DA3731">
        <w:rPr>
          <w:rFonts w:ascii="Simplified Arabic" w:hAnsi="Simplified Arabic" w:cs="Simplified Arabic"/>
          <w:color w:val="000000"/>
          <w:sz w:val="28"/>
          <w:szCs w:val="28"/>
          <w:rtl/>
        </w:rPr>
        <w:t xml:space="preserve"> قرارا بتعديل قانون التقاعد للعسكريين، ووضع خطة ترقيات واضحة</w:t>
      </w:r>
      <w:r w:rsidRPr="00DA3731">
        <w:rPr>
          <w:rStyle w:val="FootnoteReference"/>
          <w:rFonts w:ascii="Simplified Arabic" w:hAnsi="Simplified Arabic" w:cs="Simplified Arabic"/>
          <w:color w:val="000000"/>
          <w:sz w:val="28"/>
          <w:szCs w:val="28"/>
          <w:rtl/>
        </w:rPr>
        <w:t xml:space="preserve"> </w:t>
      </w:r>
      <w:r w:rsidRPr="00DA3731">
        <w:rPr>
          <w:rFonts w:ascii="Simplified Arabic" w:hAnsi="Simplified Arabic" w:cs="Simplified Arabic"/>
          <w:color w:val="000000"/>
          <w:sz w:val="28"/>
          <w:szCs w:val="28"/>
          <w:rtl/>
        </w:rPr>
        <w:t xml:space="preserve">لإزالة ما سمي بالدهن الزائد، الذي يكسو جسد المؤسسة الأمنية ويعزز حالة </w:t>
      </w:r>
      <w:r w:rsidRPr="00DA3731">
        <w:rPr>
          <w:rFonts w:ascii="Simplified Arabic" w:hAnsi="Simplified Arabic" w:cs="Simplified Arabic"/>
          <w:color w:val="000000"/>
          <w:sz w:val="28"/>
          <w:szCs w:val="28"/>
          <w:rtl/>
        </w:rPr>
        <w:lastRenderedPageBreak/>
        <w:t xml:space="preserve">التراخي </w:t>
      </w:r>
      <w:r w:rsidRPr="00DA3731">
        <w:rPr>
          <w:rFonts w:ascii="Simplified Arabic" w:hAnsi="Simplified Arabic" w:cs="Simplified Arabic" w:hint="cs"/>
          <w:color w:val="000000"/>
          <w:sz w:val="28"/>
          <w:szCs w:val="28"/>
          <w:rtl/>
        </w:rPr>
        <w:t>واللامبالاة</w:t>
      </w:r>
      <w:r w:rsidRPr="00DA3731">
        <w:rPr>
          <w:rFonts w:ascii="Simplified Arabic" w:hAnsi="Simplified Arabic" w:cs="Simplified Arabic"/>
          <w:color w:val="000000"/>
          <w:sz w:val="28"/>
          <w:szCs w:val="28"/>
          <w:rtl/>
        </w:rPr>
        <w:t>، وساعد التعديل في تخفيض نسبة البطالة المقنعة التي تعاني منها الأجهزة الأمنية منذ تشكيلها.</w:t>
      </w:r>
      <w:r w:rsidRPr="00DA3731">
        <w:rPr>
          <w:rStyle w:val="FootnoteReference"/>
          <w:rFonts w:ascii="Simplified Arabic" w:hAnsi="Simplified Arabic" w:cs="Simplified Arabic"/>
          <w:color w:val="000000"/>
          <w:sz w:val="28"/>
          <w:szCs w:val="28"/>
          <w:rtl/>
        </w:rPr>
        <w:footnoteReference w:customMarkFollows="1" w:id="49"/>
        <w:t>*</w:t>
      </w:r>
      <w:r w:rsidR="002E42A3">
        <w:rPr>
          <w:rFonts w:ascii="Simplified Arabic" w:hAnsi="Simplified Arabic" w:cs="Simplified Arabic" w:hint="cs"/>
          <w:color w:val="000000"/>
          <w:sz w:val="28"/>
          <w:szCs w:val="28"/>
          <w:rtl/>
        </w:rPr>
        <w:t xml:space="preserve"> وقد أحال مدراء الأجهزة الأمنية الثلاث للتقاعد وعين بدلا منهم للمخابرات والشرطة والأمن الوطني</w:t>
      </w:r>
      <w:r w:rsidR="00E21BB4">
        <w:rPr>
          <w:rFonts w:ascii="Simplified Arabic" w:hAnsi="Simplified Arabic" w:cs="Simplified Arabic" w:hint="cs"/>
          <w:color w:val="000000"/>
          <w:sz w:val="28"/>
          <w:szCs w:val="28"/>
          <w:rtl/>
        </w:rPr>
        <w:t>، فيما اعتبر خطوة باتجاه معالجة إشكالية الكادر وتطور المفاهيم.</w:t>
      </w:r>
      <w:r w:rsidR="002E42A3">
        <w:rPr>
          <w:rFonts w:ascii="Simplified Arabic" w:hAnsi="Simplified Arabic" w:cs="Simplified Arabic" w:hint="cs"/>
          <w:color w:val="000000"/>
          <w:sz w:val="28"/>
          <w:szCs w:val="28"/>
          <w:rtl/>
        </w:rPr>
        <w:t xml:space="preserve"> </w:t>
      </w:r>
    </w:p>
    <w:p w:rsidR="00660C99" w:rsidRPr="00E21BB4" w:rsidRDefault="00660C99" w:rsidP="00E21BB4">
      <w:pPr>
        <w:tabs>
          <w:tab w:val="left" w:pos="284"/>
          <w:tab w:val="left" w:pos="567"/>
          <w:tab w:val="left" w:pos="4796"/>
          <w:tab w:val="right" w:pos="8306"/>
        </w:tabs>
        <w:spacing w:line="360" w:lineRule="auto"/>
        <w:jc w:val="both"/>
        <w:rPr>
          <w:rFonts w:ascii="Simplified Arabic" w:hAnsi="Simplified Arabic" w:cs="Simplified Arabic"/>
          <w:color w:val="000000"/>
          <w:sz w:val="28"/>
          <w:szCs w:val="28"/>
          <w:rtl/>
        </w:rPr>
      </w:pPr>
      <w:r w:rsidRPr="00DA3731">
        <w:rPr>
          <w:rFonts w:ascii="Simplified Arabic" w:hAnsi="Simplified Arabic" w:cs="Simplified Arabic"/>
          <w:color w:val="000000"/>
          <w:sz w:val="28"/>
          <w:szCs w:val="28"/>
          <w:rtl/>
        </w:rPr>
        <w:t xml:space="preserve">وفي الآونة الأخيرة أشركت الأجهزة مجموعة من خريجي الجامعات المتخصصين بفروعها المختلفة، ساعد مع خبرة القدامى في تطوير احترافية العمل الأمني، خاصة مع دعوات مأسسة الأجهزة لتكون ذات فاعلية واختصاص. </w:t>
      </w:r>
    </w:p>
    <w:p w:rsidR="00660C99" w:rsidRDefault="00660C99" w:rsidP="00700C21">
      <w:pPr>
        <w:tabs>
          <w:tab w:val="left" w:pos="4796"/>
          <w:tab w:val="right" w:pos="8306"/>
        </w:tabs>
        <w:spacing w:line="360" w:lineRule="auto"/>
        <w:jc w:val="both"/>
        <w:rPr>
          <w:rFonts w:ascii="Simplified Arabic" w:hAnsi="Simplified Arabic" w:cs="Simplified Arabic"/>
          <w:b/>
          <w:bCs/>
          <w:color w:val="000000"/>
          <w:sz w:val="28"/>
          <w:szCs w:val="28"/>
          <w:rtl/>
          <w:lang w:bidi="ar-JO"/>
        </w:rPr>
      </w:pPr>
      <w:r>
        <w:rPr>
          <w:rFonts w:ascii="Simplified Arabic" w:hAnsi="Simplified Arabic" w:cs="Simplified Arabic"/>
          <w:b/>
          <w:bCs/>
          <w:color w:val="000000"/>
          <w:sz w:val="28"/>
          <w:szCs w:val="28"/>
        </w:rPr>
        <w:t>5:</w:t>
      </w:r>
      <w:r w:rsidR="00700C21">
        <w:rPr>
          <w:rFonts w:ascii="Simplified Arabic" w:hAnsi="Simplified Arabic" w:cs="Simplified Arabic"/>
          <w:b/>
          <w:bCs/>
          <w:color w:val="000000"/>
          <w:sz w:val="28"/>
          <w:szCs w:val="28"/>
        </w:rPr>
        <w:t>2</w:t>
      </w:r>
      <w:r>
        <w:rPr>
          <w:rFonts w:ascii="Simplified Arabic" w:hAnsi="Simplified Arabic" w:cs="Simplified Arabic"/>
          <w:b/>
          <w:bCs/>
          <w:color w:val="000000"/>
          <w:sz w:val="28"/>
          <w:szCs w:val="28"/>
        </w:rPr>
        <w:t>:2</w:t>
      </w:r>
      <w:r w:rsidR="00A778DF">
        <w:rPr>
          <w:rFonts w:ascii="Simplified Arabic" w:hAnsi="Simplified Arabic" w:cs="Simplified Arabic" w:hint="cs"/>
          <w:b/>
          <w:bCs/>
          <w:color w:val="000000"/>
          <w:sz w:val="28"/>
          <w:szCs w:val="28"/>
          <w:rtl/>
          <w:lang w:bidi="ar-JO"/>
        </w:rPr>
        <w:t xml:space="preserve"> تعزيز</w:t>
      </w:r>
      <w:r>
        <w:rPr>
          <w:rFonts w:ascii="Simplified Arabic" w:hAnsi="Simplified Arabic" w:cs="Simplified Arabic" w:hint="cs"/>
          <w:b/>
          <w:bCs/>
          <w:color w:val="000000"/>
          <w:sz w:val="28"/>
          <w:szCs w:val="28"/>
          <w:rtl/>
          <w:lang w:bidi="ar-JO"/>
        </w:rPr>
        <w:t xml:space="preserve"> </w:t>
      </w:r>
      <w:r w:rsidRPr="00DA3731">
        <w:rPr>
          <w:rFonts w:ascii="Simplified Arabic" w:hAnsi="Simplified Arabic" w:cs="Simplified Arabic"/>
          <w:b/>
          <w:bCs/>
          <w:color w:val="000000"/>
          <w:sz w:val="28"/>
          <w:szCs w:val="28"/>
          <w:rtl/>
          <w:lang w:bidi="ar-JO"/>
        </w:rPr>
        <w:t>التدريب والتأهيل.</w:t>
      </w:r>
      <w:r>
        <w:rPr>
          <w:rFonts w:ascii="Simplified Arabic" w:hAnsi="Simplified Arabic" w:cs="Simplified Arabic" w:hint="cs"/>
          <w:b/>
          <w:bCs/>
          <w:color w:val="000000"/>
          <w:sz w:val="28"/>
          <w:szCs w:val="28"/>
          <w:rtl/>
          <w:lang w:bidi="ar-JO"/>
        </w:rPr>
        <w:t xml:space="preserve"> </w:t>
      </w:r>
    </w:p>
    <w:p w:rsidR="00660C99" w:rsidRPr="00E60891" w:rsidRDefault="00660C99" w:rsidP="00E53670">
      <w:pPr>
        <w:tabs>
          <w:tab w:val="left" w:pos="4796"/>
          <w:tab w:val="right" w:pos="8306"/>
        </w:tabs>
        <w:spacing w:line="360" w:lineRule="auto"/>
        <w:jc w:val="both"/>
        <w:rPr>
          <w:rFonts w:ascii="Simplified Arabic" w:hAnsi="Simplified Arabic" w:cs="Simplified Arabic"/>
          <w:b/>
          <w:bCs/>
          <w:color w:val="000000"/>
          <w:sz w:val="28"/>
          <w:szCs w:val="28"/>
          <w:rtl/>
          <w:lang w:bidi="ar-JO"/>
        </w:rPr>
      </w:pPr>
      <w:r>
        <w:rPr>
          <w:rFonts w:ascii="Simplified Arabic" w:hAnsi="Simplified Arabic" w:cs="Simplified Arabic" w:hint="cs"/>
          <w:b/>
          <w:bCs/>
          <w:color w:val="000000"/>
          <w:sz w:val="28"/>
          <w:szCs w:val="28"/>
          <w:rtl/>
          <w:lang w:bidi="ar-JO"/>
        </w:rPr>
        <w:t xml:space="preserve">    </w:t>
      </w:r>
      <w:r w:rsidRPr="00393B2F">
        <w:rPr>
          <w:rFonts w:ascii="Simplified Arabic" w:hAnsi="Simplified Arabic" w:cs="Simplified Arabic"/>
          <w:color w:val="000000"/>
          <w:sz w:val="28"/>
          <w:szCs w:val="28"/>
          <w:rtl/>
        </w:rPr>
        <w:t xml:space="preserve">على صعيد تعزيز التدريب في المؤسسة الأمنية فقد تم اتخاذ خطوات </w:t>
      </w:r>
      <w:r w:rsidRPr="00393B2F">
        <w:rPr>
          <w:rFonts w:ascii="Simplified Arabic" w:hAnsi="Simplified Arabic" w:cs="Simplified Arabic" w:hint="cs"/>
          <w:color w:val="000000"/>
          <w:sz w:val="28"/>
          <w:szCs w:val="28"/>
          <w:rtl/>
        </w:rPr>
        <w:t>إصلاحية</w:t>
      </w:r>
      <w:r w:rsidRPr="00393B2F">
        <w:rPr>
          <w:rFonts w:ascii="Simplified Arabic" w:hAnsi="Simplified Arabic" w:cs="Simplified Arabic"/>
          <w:color w:val="000000"/>
          <w:sz w:val="28"/>
          <w:szCs w:val="28"/>
          <w:rtl/>
        </w:rPr>
        <w:t xml:space="preserve"> مهمة</w:t>
      </w:r>
      <w:r>
        <w:rPr>
          <w:rFonts w:ascii="Simplified Arabic" w:hAnsi="Simplified Arabic" w:cs="Simplified Arabic" w:hint="cs"/>
          <w:color w:val="000000"/>
          <w:sz w:val="28"/>
          <w:szCs w:val="28"/>
          <w:rtl/>
        </w:rPr>
        <w:t xml:space="preserve">، لتغطية </w:t>
      </w:r>
      <w:r w:rsidRPr="00393B2F">
        <w:rPr>
          <w:rFonts w:ascii="Simplified Arabic" w:hAnsi="Simplified Arabic" w:cs="Simplified Arabic" w:hint="cs"/>
          <w:color w:val="000000"/>
          <w:sz w:val="28"/>
          <w:szCs w:val="28"/>
          <w:rtl/>
        </w:rPr>
        <w:t>الاحتياجات</w:t>
      </w:r>
      <w:r w:rsidRPr="00393B2F">
        <w:rPr>
          <w:rFonts w:ascii="Arial" w:hAnsi="Arial" w:cs="Simplified Arabic"/>
          <w:color w:val="000000"/>
          <w:sz w:val="28"/>
          <w:szCs w:val="28"/>
          <w:rtl/>
        </w:rPr>
        <w:t xml:space="preserve"> الأمنية والعسكرية والشرطية والإ</w:t>
      </w:r>
      <w:r>
        <w:rPr>
          <w:rFonts w:ascii="Arial" w:hAnsi="Arial" w:cs="Simplified Arabic"/>
          <w:color w:val="000000"/>
          <w:sz w:val="28"/>
          <w:szCs w:val="28"/>
          <w:rtl/>
        </w:rPr>
        <w:t xml:space="preserve">دارية </w:t>
      </w:r>
      <w:r>
        <w:rPr>
          <w:rFonts w:ascii="Arial" w:hAnsi="Arial" w:cs="Simplified Arabic" w:hint="cs"/>
          <w:color w:val="000000"/>
          <w:sz w:val="28"/>
          <w:szCs w:val="28"/>
          <w:rtl/>
        </w:rPr>
        <w:t>بدورات ذات</w:t>
      </w:r>
      <w:r>
        <w:rPr>
          <w:rFonts w:ascii="Arial" w:hAnsi="Arial" w:cs="Simplified Arabic"/>
          <w:color w:val="000000"/>
          <w:sz w:val="28"/>
          <w:szCs w:val="28"/>
          <w:rtl/>
        </w:rPr>
        <w:t xml:space="preserve"> </w:t>
      </w:r>
      <w:r w:rsidRPr="00393B2F">
        <w:rPr>
          <w:rFonts w:ascii="Arial" w:hAnsi="Arial" w:cs="Simplified Arabic"/>
          <w:color w:val="000000"/>
          <w:sz w:val="28"/>
          <w:szCs w:val="28"/>
          <w:rtl/>
        </w:rPr>
        <w:t>علاقة بطبيعة عمل الأجهزة الأمنية الفلسطينية</w:t>
      </w:r>
      <w:r w:rsidRPr="00393B2F">
        <w:rPr>
          <w:rFonts w:ascii="Simplified Arabic" w:hAnsi="Simplified Arabic" w:cs="Simplified Arabic"/>
          <w:color w:val="000000"/>
          <w:sz w:val="28"/>
          <w:szCs w:val="28"/>
          <w:rtl/>
        </w:rPr>
        <w:t xml:space="preserve">، </w:t>
      </w:r>
      <w:r w:rsidRPr="00393B2F">
        <w:rPr>
          <w:rFonts w:ascii="Simplified Arabic" w:hAnsi="Simplified Arabic" w:cs="Simplified Arabic" w:hint="cs"/>
          <w:color w:val="000000"/>
          <w:sz w:val="28"/>
          <w:szCs w:val="28"/>
          <w:rtl/>
        </w:rPr>
        <w:t xml:space="preserve">وقد بلغ </w:t>
      </w:r>
      <w:r w:rsidRPr="00393B2F">
        <w:rPr>
          <w:rFonts w:ascii="Arial" w:eastAsia="Batang" w:hAnsi="Arial" w:cs="Simplified Arabic"/>
          <w:color w:val="000000"/>
          <w:sz w:val="28"/>
          <w:szCs w:val="28"/>
          <w:rtl/>
          <w:lang w:eastAsia="ko-KR"/>
        </w:rPr>
        <w:t>إجمالي عدد الدورات التدريبية الداخلية والخارجية التي نفذت في المؤسسة الأمنية الفلسطينية</w:t>
      </w:r>
      <w:r w:rsidRPr="00393B2F">
        <w:rPr>
          <w:rFonts w:ascii="Arial" w:eastAsia="Batang" w:hAnsi="Arial" w:cs="Simplified Arabic" w:hint="cs"/>
          <w:color w:val="000000"/>
          <w:sz w:val="28"/>
          <w:szCs w:val="28"/>
          <w:rtl/>
          <w:lang w:eastAsia="ko-KR"/>
        </w:rPr>
        <w:t xml:space="preserve"> </w:t>
      </w:r>
      <w:r>
        <w:rPr>
          <w:rFonts w:ascii="Arial" w:eastAsia="Batang" w:hAnsi="Arial" w:cs="Simplified Arabic" w:hint="cs"/>
          <w:color w:val="000000"/>
          <w:sz w:val="28"/>
          <w:szCs w:val="28"/>
          <w:rtl/>
          <w:lang w:eastAsia="ko-KR"/>
        </w:rPr>
        <w:t>(</w:t>
      </w:r>
      <w:r w:rsidRPr="00393B2F">
        <w:rPr>
          <w:rFonts w:ascii="Arial" w:eastAsia="Batang" w:hAnsi="Arial" w:cs="Simplified Arabic" w:hint="cs"/>
          <w:color w:val="000000"/>
          <w:sz w:val="28"/>
          <w:szCs w:val="28"/>
          <w:rtl/>
          <w:lang w:eastAsia="ko-KR"/>
        </w:rPr>
        <w:t>823</w:t>
      </w:r>
      <w:r>
        <w:rPr>
          <w:rFonts w:ascii="Arial" w:eastAsia="Batang" w:hAnsi="Arial" w:cs="Simplified Arabic" w:hint="cs"/>
          <w:color w:val="000000"/>
          <w:sz w:val="28"/>
          <w:szCs w:val="28"/>
          <w:rtl/>
          <w:lang w:eastAsia="ko-KR"/>
        </w:rPr>
        <w:t>)</w:t>
      </w:r>
      <w:r w:rsidRPr="00393B2F">
        <w:rPr>
          <w:rFonts w:ascii="Arial" w:eastAsia="Batang" w:hAnsi="Arial" w:cs="Simplified Arabic" w:hint="cs"/>
          <w:color w:val="000000"/>
          <w:sz w:val="28"/>
          <w:szCs w:val="28"/>
          <w:rtl/>
          <w:lang w:eastAsia="ko-KR"/>
        </w:rPr>
        <w:t xml:space="preserve"> دورة تدريبية في </w:t>
      </w:r>
      <w:r>
        <w:rPr>
          <w:rFonts w:ascii="Arial" w:eastAsia="Batang" w:hAnsi="Arial" w:cs="Simplified Arabic"/>
          <w:color w:val="000000"/>
          <w:sz w:val="28"/>
          <w:szCs w:val="28"/>
          <w:rtl/>
          <w:lang w:eastAsia="ko-KR"/>
        </w:rPr>
        <w:t>عام 2012</w:t>
      </w:r>
      <w:r w:rsidR="00E53670">
        <w:rPr>
          <w:rFonts w:ascii="Arial" w:eastAsia="Batang" w:hAnsi="Arial" w:cs="Simplified Arabic" w:hint="cs"/>
          <w:color w:val="000000"/>
          <w:sz w:val="28"/>
          <w:szCs w:val="28"/>
          <w:rtl/>
          <w:lang w:eastAsia="ko-KR"/>
        </w:rPr>
        <w:t>م</w:t>
      </w:r>
      <w:r>
        <w:rPr>
          <w:rFonts w:ascii="Arial" w:eastAsia="Batang" w:hAnsi="Arial" w:cs="Simplified Arabic"/>
          <w:color w:val="000000"/>
          <w:sz w:val="28"/>
          <w:szCs w:val="28"/>
          <w:rtl/>
          <w:lang w:eastAsia="ko-KR"/>
        </w:rPr>
        <w:t xml:space="preserve">، شملت </w:t>
      </w:r>
      <w:r w:rsidRPr="00393B2F">
        <w:rPr>
          <w:rFonts w:ascii="Arial" w:eastAsia="Batang" w:hAnsi="Arial" w:cs="Simplified Arabic"/>
          <w:sz w:val="28"/>
          <w:szCs w:val="28"/>
          <w:rtl/>
          <w:lang w:eastAsia="ko-KR"/>
        </w:rPr>
        <w:t>تدريب</w:t>
      </w:r>
      <w:r w:rsidRPr="00393B2F">
        <w:rPr>
          <w:rFonts w:ascii="Arial" w:eastAsia="Batang" w:hAnsi="Arial" w:cs="Simplified Arabic" w:hint="cs"/>
          <w:sz w:val="28"/>
          <w:szCs w:val="28"/>
          <w:rtl/>
          <w:lang w:eastAsia="ko-KR"/>
        </w:rPr>
        <w:t xml:space="preserve"> ضباط وأفراد </w:t>
      </w:r>
      <w:r w:rsidRPr="00393B2F">
        <w:rPr>
          <w:rFonts w:ascii="Arial" w:eastAsia="Batang" w:hAnsi="Arial" w:cs="Simplified Arabic"/>
          <w:sz w:val="28"/>
          <w:szCs w:val="28"/>
          <w:rtl/>
          <w:lang w:eastAsia="ko-KR"/>
        </w:rPr>
        <w:t>من مختلف الرتب العسكرية في المؤسسة الأمنية،</w:t>
      </w:r>
      <w:r w:rsidRPr="00393B2F">
        <w:rPr>
          <w:rFonts w:ascii="Arial" w:eastAsia="Batang" w:hAnsi="Arial" w:cs="Simplified Arabic" w:hint="cs"/>
          <w:sz w:val="28"/>
          <w:szCs w:val="28"/>
          <w:rtl/>
          <w:lang w:eastAsia="ko-KR"/>
        </w:rPr>
        <w:t xml:space="preserve"> منها </w:t>
      </w:r>
      <w:r>
        <w:rPr>
          <w:rFonts w:ascii="Arial" w:eastAsia="Batang" w:hAnsi="Arial" w:cs="Simplified Arabic" w:hint="cs"/>
          <w:sz w:val="28"/>
          <w:szCs w:val="28"/>
          <w:rtl/>
          <w:lang w:eastAsia="ko-KR"/>
        </w:rPr>
        <w:t>(</w:t>
      </w:r>
      <w:r w:rsidRPr="00393B2F">
        <w:rPr>
          <w:rFonts w:ascii="Arial" w:eastAsia="Batang" w:hAnsi="Arial" w:cs="Simplified Arabic" w:hint="cs"/>
          <w:sz w:val="28"/>
          <w:szCs w:val="28"/>
          <w:rtl/>
          <w:lang w:eastAsia="ko-KR"/>
        </w:rPr>
        <w:t>497</w:t>
      </w:r>
      <w:r>
        <w:rPr>
          <w:rFonts w:ascii="Arial" w:eastAsia="Batang" w:hAnsi="Arial" w:cs="Simplified Arabic" w:hint="cs"/>
          <w:sz w:val="28"/>
          <w:szCs w:val="28"/>
          <w:rtl/>
          <w:lang w:eastAsia="ko-KR"/>
        </w:rPr>
        <w:t>)</w:t>
      </w:r>
      <w:r w:rsidRPr="00393B2F">
        <w:rPr>
          <w:rFonts w:ascii="Arial" w:eastAsia="Batang" w:hAnsi="Arial" w:cs="Simplified Arabic" w:hint="cs"/>
          <w:sz w:val="28"/>
          <w:szCs w:val="28"/>
          <w:rtl/>
          <w:lang w:eastAsia="ko-KR"/>
        </w:rPr>
        <w:t xml:space="preserve"> دورة داخلية قدمت لنحو </w:t>
      </w:r>
      <w:r>
        <w:rPr>
          <w:rFonts w:ascii="Arial" w:eastAsia="Batang" w:hAnsi="Arial" w:cs="Simplified Arabic" w:hint="cs"/>
          <w:sz w:val="28"/>
          <w:szCs w:val="28"/>
          <w:rtl/>
          <w:lang w:eastAsia="ko-KR"/>
        </w:rPr>
        <w:t>(</w:t>
      </w:r>
      <w:r w:rsidRPr="00393B2F">
        <w:rPr>
          <w:rFonts w:ascii="Arial" w:eastAsia="Batang" w:hAnsi="Arial" w:cs="Simplified Arabic" w:hint="cs"/>
          <w:sz w:val="28"/>
          <w:szCs w:val="28"/>
          <w:rtl/>
          <w:lang w:eastAsia="ko-KR"/>
        </w:rPr>
        <w:t>1142</w:t>
      </w:r>
      <w:r>
        <w:rPr>
          <w:rFonts w:ascii="Arial" w:eastAsia="Batang" w:hAnsi="Arial" w:cs="Simplified Arabic" w:hint="cs"/>
          <w:sz w:val="28"/>
          <w:szCs w:val="28"/>
          <w:rtl/>
          <w:lang w:eastAsia="ko-KR"/>
        </w:rPr>
        <w:t>)</w:t>
      </w:r>
      <w:r w:rsidRPr="00393B2F">
        <w:rPr>
          <w:rFonts w:ascii="Arial" w:eastAsia="Batang" w:hAnsi="Arial" w:cs="Simplified Arabic" w:hint="cs"/>
          <w:sz w:val="28"/>
          <w:szCs w:val="28"/>
          <w:rtl/>
          <w:lang w:eastAsia="ko-KR"/>
        </w:rPr>
        <w:t xml:space="preserve"> متدرب، و</w:t>
      </w:r>
      <w:r>
        <w:rPr>
          <w:rFonts w:ascii="Arial" w:eastAsia="Batang" w:hAnsi="Arial" w:cs="Simplified Arabic" w:hint="cs"/>
          <w:sz w:val="28"/>
          <w:szCs w:val="28"/>
          <w:rtl/>
          <w:lang w:eastAsia="ko-KR"/>
        </w:rPr>
        <w:t>(</w:t>
      </w:r>
      <w:r w:rsidRPr="00393B2F">
        <w:rPr>
          <w:rFonts w:ascii="Arial" w:eastAsia="Batang" w:hAnsi="Arial" w:cs="Simplified Arabic" w:hint="cs"/>
          <w:sz w:val="28"/>
          <w:szCs w:val="28"/>
          <w:rtl/>
          <w:lang w:eastAsia="ko-KR"/>
        </w:rPr>
        <w:t>326</w:t>
      </w:r>
      <w:r>
        <w:rPr>
          <w:rFonts w:ascii="Arial" w:eastAsia="Batang" w:hAnsi="Arial" w:cs="Simplified Arabic" w:hint="cs"/>
          <w:sz w:val="28"/>
          <w:szCs w:val="28"/>
          <w:rtl/>
          <w:lang w:eastAsia="ko-KR"/>
        </w:rPr>
        <w:t>)</w:t>
      </w:r>
      <w:r w:rsidRPr="00393B2F">
        <w:rPr>
          <w:rFonts w:ascii="Arial" w:eastAsia="Batang" w:hAnsi="Arial" w:cs="Simplified Arabic" w:hint="cs"/>
          <w:sz w:val="28"/>
          <w:szCs w:val="28"/>
          <w:rtl/>
          <w:lang w:eastAsia="ko-KR"/>
        </w:rPr>
        <w:t xml:space="preserve"> دورة خارجية استفاد منها </w:t>
      </w:r>
      <w:r>
        <w:rPr>
          <w:rFonts w:ascii="Arial" w:eastAsia="Batang" w:hAnsi="Arial" w:cs="Simplified Arabic" w:hint="cs"/>
          <w:sz w:val="28"/>
          <w:szCs w:val="28"/>
          <w:rtl/>
          <w:lang w:eastAsia="ko-KR"/>
        </w:rPr>
        <w:t>(</w:t>
      </w:r>
      <w:r w:rsidRPr="00393B2F">
        <w:rPr>
          <w:rFonts w:ascii="Arial" w:eastAsia="Batang" w:hAnsi="Arial" w:cs="Simplified Arabic" w:hint="cs"/>
          <w:sz w:val="28"/>
          <w:szCs w:val="28"/>
          <w:rtl/>
          <w:lang w:eastAsia="ko-KR"/>
        </w:rPr>
        <w:t>1642</w:t>
      </w:r>
      <w:r>
        <w:rPr>
          <w:rFonts w:ascii="Arial" w:eastAsia="Batang" w:hAnsi="Arial" w:cs="Simplified Arabic" w:hint="cs"/>
          <w:sz w:val="28"/>
          <w:szCs w:val="28"/>
          <w:rtl/>
          <w:lang w:eastAsia="ko-KR"/>
        </w:rPr>
        <w:t>)</w:t>
      </w:r>
      <w:r w:rsidRPr="00393B2F">
        <w:rPr>
          <w:rFonts w:ascii="Arial" w:eastAsia="Batang" w:hAnsi="Arial" w:cs="Simplified Arabic" w:hint="cs"/>
          <w:sz w:val="28"/>
          <w:szCs w:val="28"/>
          <w:rtl/>
          <w:lang w:eastAsia="ko-KR"/>
        </w:rPr>
        <w:t xml:space="preserve"> متدرب من مختلف الرتب.</w:t>
      </w:r>
      <w:r w:rsidRPr="00393B2F">
        <w:rPr>
          <w:rFonts w:ascii="Arial" w:eastAsia="Batang" w:hAnsi="Arial" w:cs="Simplified Arabic"/>
          <w:sz w:val="28"/>
          <w:szCs w:val="28"/>
          <w:rtl/>
          <w:lang w:eastAsia="ko-KR"/>
        </w:rPr>
        <w:t xml:space="preserve"> </w:t>
      </w:r>
      <w:r w:rsidRPr="00393B2F">
        <w:rPr>
          <w:rFonts w:ascii="Arial" w:eastAsia="Batang" w:hAnsi="Arial" w:cs="Simplified Arabic" w:hint="cs"/>
          <w:sz w:val="28"/>
          <w:szCs w:val="28"/>
          <w:rtl/>
          <w:lang w:eastAsia="ko-KR"/>
        </w:rPr>
        <w:t>وقد أدى هذا البرنامج التدريبي ل</w:t>
      </w:r>
      <w:r w:rsidRPr="00393B2F">
        <w:rPr>
          <w:rFonts w:ascii="Arial" w:eastAsia="Batang" w:hAnsi="Arial" w:cs="Simplified Arabic"/>
          <w:sz w:val="28"/>
          <w:szCs w:val="28"/>
          <w:rtl/>
          <w:lang w:eastAsia="ko-KR"/>
        </w:rPr>
        <w:t>تطور ملموس وكبير في القدرات التدريبية الفلسطينية من حيث المدربين والمراكز التدريبية</w:t>
      </w:r>
      <w:r>
        <w:rPr>
          <w:rFonts w:ascii="Arial" w:eastAsia="Batang" w:hAnsi="Arial" w:cs="Simplified Arabic" w:hint="cs"/>
          <w:sz w:val="28"/>
          <w:szCs w:val="28"/>
          <w:rtl/>
          <w:lang w:eastAsia="ko-KR"/>
        </w:rPr>
        <w:t>،</w:t>
      </w:r>
      <w:r w:rsidRPr="00393B2F">
        <w:rPr>
          <w:rFonts w:ascii="Arial" w:eastAsia="Batang" w:hAnsi="Arial" w:cs="Simplified Arabic"/>
          <w:sz w:val="28"/>
          <w:szCs w:val="28"/>
          <w:rtl/>
          <w:lang w:eastAsia="ko-KR"/>
        </w:rPr>
        <w:t xml:space="preserve"> </w:t>
      </w:r>
      <w:r w:rsidRPr="00393B2F">
        <w:rPr>
          <w:rFonts w:ascii="Arial" w:eastAsia="Batang" w:hAnsi="Arial" w:cs="Simplified Arabic" w:hint="cs"/>
          <w:sz w:val="28"/>
          <w:szCs w:val="28"/>
          <w:rtl/>
          <w:lang w:eastAsia="ko-KR"/>
        </w:rPr>
        <w:t>ف</w:t>
      </w:r>
      <w:r w:rsidRPr="00393B2F">
        <w:rPr>
          <w:rFonts w:ascii="Arial" w:eastAsia="Batang" w:hAnsi="Arial" w:cs="Simplified Arabic"/>
          <w:sz w:val="28"/>
          <w:szCs w:val="28"/>
          <w:rtl/>
          <w:lang w:eastAsia="ko-KR"/>
        </w:rPr>
        <w:t>هناك زيادة كبي</w:t>
      </w:r>
      <w:r w:rsidRPr="00393B2F">
        <w:rPr>
          <w:rFonts w:ascii="Arial" w:eastAsia="Batang" w:hAnsi="Arial" w:cs="Simplified Arabic" w:hint="cs"/>
          <w:sz w:val="28"/>
          <w:szCs w:val="28"/>
          <w:rtl/>
          <w:lang w:eastAsia="ko-KR"/>
        </w:rPr>
        <w:t xml:space="preserve">رة </w:t>
      </w:r>
      <w:r w:rsidRPr="00393B2F">
        <w:rPr>
          <w:rFonts w:ascii="Arial" w:eastAsia="Batang" w:hAnsi="Arial" w:cs="Simplified Arabic"/>
          <w:sz w:val="28"/>
          <w:szCs w:val="28"/>
          <w:rtl/>
          <w:lang w:eastAsia="ko-KR"/>
        </w:rPr>
        <w:t xml:space="preserve"> في حجم التدريب الداخلي من خلال الاعتماد على القدرات والإمكاني</w:t>
      </w:r>
      <w:r w:rsidRPr="00393B2F">
        <w:rPr>
          <w:rFonts w:ascii="Arial" w:eastAsia="Batang" w:hAnsi="Arial" w:cs="Simplified Arabic" w:hint="cs"/>
          <w:sz w:val="28"/>
          <w:szCs w:val="28"/>
          <w:rtl/>
          <w:lang w:eastAsia="ko-KR"/>
        </w:rPr>
        <w:t>ات</w:t>
      </w:r>
      <w:r>
        <w:rPr>
          <w:rFonts w:ascii="Arial" w:eastAsia="Batang" w:hAnsi="Arial" w:cs="Simplified Arabic"/>
          <w:sz w:val="28"/>
          <w:szCs w:val="28"/>
          <w:rtl/>
          <w:lang w:eastAsia="ko-KR"/>
        </w:rPr>
        <w:t xml:space="preserve"> الفلسطينية</w:t>
      </w:r>
      <w:r>
        <w:rPr>
          <w:rFonts w:ascii="Arial" w:eastAsia="Batang" w:hAnsi="Arial" w:cs="Simplified Arabic" w:hint="cs"/>
          <w:sz w:val="28"/>
          <w:szCs w:val="28"/>
          <w:rtl/>
          <w:lang w:eastAsia="ko-KR"/>
        </w:rPr>
        <w:t xml:space="preserve">، </w:t>
      </w:r>
      <w:r w:rsidRPr="00393B2F">
        <w:rPr>
          <w:rFonts w:ascii="Arial" w:eastAsia="Batang" w:hAnsi="Arial" w:cs="Simplified Arabic" w:hint="cs"/>
          <w:sz w:val="28"/>
          <w:szCs w:val="28"/>
          <w:rtl/>
          <w:lang w:eastAsia="ko-KR"/>
        </w:rPr>
        <w:t xml:space="preserve">فيما كان </w:t>
      </w:r>
      <w:r w:rsidRPr="00393B2F">
        <w:rPr>
          <w:rFonts w:ascii="Arial" w:eastAsia="Batang" w:hAnsi="Arial" w:cs="Simplified Arabic"/>
          <w:sz w:val="28"/>
          <w:szCs w:val="28"/>
          <w:rtl/>
          <w:lang w:eastAsia="ko-KR"/>
        </w:rPr>
        <w:t xml:space="preserve">تركيز </w:t>
      </w:r>
      <w:r w:rsidRPr="00393B2F">
        <w:rPr>
          <w:rFonts w:ascii="Arial" w:eastAsia="Batang" w:hAnsi="Arial" w:cs="Simplified Arabic" w:hint="cs"/>
          <w:sz w:val="28"/>
          <w:szCs w:val="28"/>
          <w:rtl/>
          <w:lang w:eastAsia="ko-KR"/>
        </w:rPr>
        <w:t>ال</w:t>
      </w:r>
      <w:r w:rsidRPr="00393B2F">
        <w:rPr>
          <w:rFonts w:ascii="Arial" w:eastAsia="Batang" w:hAnsi="Arial" w:cs="Simplified Arabic"/>
          <w:sz w:val="28"/>
          <w:szCs w:val="28"/>
          <w:rtl/>
          <w:lang w:eastAsia="ko-KR"/>
        </w:rPr>
        <w:t>تدريب الخارجي على الدورات التخصصية التي يتعذر تنفيذها محلياً</w:t>
      </w:r>
      <w:r w:rsidRPr="00393B2F">
        <w:rPr>
          <w:rFonts w:ascii="Arial" w:eastAsia="Batang" w:hAnsi="Arial" w:cs="Simplified Arabic" w:hint="cs"/>
          <w:sz w:val="28"/>
          <w:szCs w:val="28"/>
          <w:rtl/>
          <w:lang w:eastAsia="ko-KR"/>
        </w:rPr>
        <w:t xml:space="preserve"> فقط</w:t>
      </w:r>
      <w:r w:rsidR="00E53670">
        <w:rPr>
          <w:rFonts w:ascii="Arial" w:eastAsia="Batang" w:hAnsi="Arial" w:cs="Simplified Arabic" w:hint="cs"/>
          <w:color w:val="000000"/>
          <w:rtl/>
          <w:lang w:eastAsia="ko-KR"/>
        </w:rPr>
        <w:t>.</w:t>
      </w:r>
      <w:r>
        <w:rPr>
          <w:rStyle w:val="FootnoteReference"/>
          <w:rFonts w:ascii="Arial" w:eastAsia="Batang" w:hAnsi="Arial" w:cs="Simplified Arabic"/>
          <w:color w:val="000000"/>
          <w:sz w:val="28"/>
          <w:szCs w:val="28"/>
          <w:rtl/>
          <w:lang w:eastAsia="ko-KR"/>
        </w:rPr>
        <w:footnoteReference w:id="50"/>
      </w:r>
      <w:r w:rsidRPr="009D40BB">
        <w:rPr>
          <w:rFonts w:ascii="Arial" w:eastAsia="Batang" w:hAnsi="Arial" w:cs="Simplified Arabic" w:hint="cs"/>
          <w:color w:val="000000"/>
          <w:sz w:val="28"/>
          <w:szCs w:val="28"/>
          <w:rtl/>
          <w:lang w:eastAsia="ko-KR"/>
        </w:rPr>
        <w:t xml:space="preserve"> </w:t>
      </w:r>
      <w:r w:rsidRPr="009D40BB">
        <w:rPr>
          <w:rFonts w:ascii="Simplified Arabic" w:hAnsi="Simplified Arabic" w:cs="Simplified Arabic" w:hint="cs"/>
          <w:color w:val="000000"/>
          <w:sz w:val="28"/>
          <w:szCs w:val="28"/>
          <w:rtl/>
        </w:rPr>
        <w:t xml:space="preserve"> </w:t>
      </w:r>
    </w:p>
    <w:p w:rsidR="00D77310" w:rsidRPr="00E21BB4" w:rsidRDefault="00660C99" w:rsidP="00E21BB4">
      <w:pPr>
        <w:tabs>
          <w:tab w:val="left" w:pos="4796"/>
          <w:tab w:val="right" w:pos="8306"/>
        </w:tabs>
        <w:spacing w:line="360" w:lineRule="auto"/>
        <w:jc w:val="both"/>
        <w:rPr>
          <w:rFonts w:ascii="Simplified Arabic" w:hAnsi="Simplified Arabic" w:cs="Simplified Arabic"/>
          <w:color w:val="000000"/>
          <w:sz w:val="28"/>
          <w:szCs w:val="28"/>
          <w:rtl/>
          <w:lang w:bidi="ar-JO"/>
        </w:rPr>
      </w:pPr>
      <w:r w:rsidRPr="00DA3731">
        <w:rPr>
          <w:rFonts w:ascii="Simplified Arabic" w:hAnsi="Simplified Arabic" w:cs="Simplified Arabic"/>
          <w:color w:val="000000"/>
          <w:sz w:val="28"/>
          <w:szCs w:val="28"/>
          <w:rtl/>
        </w:rPr>
        <w:lastRenderedPageBreak/>
        <w:t>وعلى سبيل المثال شرعت</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المخابرات</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العامة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بخطة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لتحسين</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القدرات</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التقنية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للعاملين</w:t>
      </w:r>
      <w:r w:rsidRPr="00DA3731">
        <w:rPr>
          <w:rFonts w:ascii="Simplified Arabic" w:hAnsi="Simplified Arabic" w:cs="Simplified Arabic"/>
          <w:color w:val="000000"/>
          <w:sz w:val="28"/>
          <w:szCs w:val="28"/>
          <w:rtl/>
          <w:lang w:bidi="ar-JO"/>
        </w:rPr>
        <w:t xml:space="preserve"> </w:t>
      </w:r>
      <w:r w:rsidRPr="00DA3731">
        <w:rPr>
          <w:rFonts w:ascii="Simplified Arabic" w:hAnsi="Simplified Arabic" w:cs="Simplified Arabic"/>
          <w:color w:val="000000"/>
          <w:sz w:val="28"/>
          <w:szCs w:val="28"/>
          <w:rtl/>
        </w:rPr>
        <w:t>فيها، شارك</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فيها</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حوالي</w:t>
      </w:r>
      <w:r>
        <w:rPr>
          <w:rFonts w:ascii="Simplified Arabic" w:hAnsi="Simplified Arabic" w:cs="Simplified Arabic" w:hint="cs"/>
          <w:color w:val="000000"/>
          <w:sz w:val="28"/>
          <w:szCs w:val="28"/>
          <w:rtl/>
        </w:rPr>
        <w:t xml:space="preserve">(800) </w:t>
      </w:r>
      <w:r w:rsidRPr="00DA3731">
        <w:rPr>
          <w:rFonts w:ascii="Simplified Arabic" w:hAnsi="Simplified Arabic" w:cs="Simplified Arabic"/>
          <w:color w:val="000000"/>
          <w:sz w:val="28"/>
          <w:szCs w:val="28"/>
          <w:rtl/>
        </w:rPr>
        <w:t>من</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العاملين</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في</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المخابرات</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العامة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من أصل</w:t>
      </w:r>
      <w:r>
        <w:rPr>
          <w:rFonts w:ascii="Simplified Arabic" w:hAnsi="Simplified Arabic" w:cs="Simplified Arabic" w:hint="cs"/>
          <w:color w:val="000000"/>
          <w:sz w:val="28"/>
          <w:szCs w:val="28"/>
          <w:rtl/>
        </w:rPr>
        <w:t>(</w:t>
      </w:r>
      <w:r>
        <w:rPr>
          <w:rFonts w:ascii="Simplified Arabic" w:hAnsi="Simplified Arabic" w:cs="Simplified Arabic" w:hint="cs"/>
          <w:color w:val="000000"/>
          <w:sz w:val="28"/>
          <w:szCs w:val="28"/>
          <w:rtl/>
          <w:lang w:bidi="ar-JO"/>
        </w:rPr>
        <w:t xml:space="preserve">1200) </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يُخطط</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لتدريبه</w:t>
      </w:r>
      <w:r w:rsidR="00E21BB4">
        <w:rPr>
          <w:rFonts w:ascii="Simplified Arabic" w:hAnsi="Simplified Arabic" w:cs="Simplified Arabic"/>
          <w:color w:val="000000"/>
          <w:sz w:val="28"/>
          <w:szCs w:val="28"/>
          <w:rtl/>
          <w:lang w:bidi="ar-JO"/>
        </w:rPr>
        <w:t>م</w:t>
      </w:r>
      <w:r w:rsidR="00E21BB4">
        <w:rPr>
          <w:rFonts w:ascii="Simplified Arabic" w:hAnsi="Simplified Arabic" w:cs="Simplified Arabic" w:hint="cs"/>
          <w:color w:val="000000"/>
          <w:sz w:val="28"/>
          <w:szCs w:val="28"/>
          <w:rtl/>
          <w:lang w:bidi="ar-JO"/>
        </w:rPr>
        <w:t>،</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ويتضمن</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برنامج</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التدريب</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اختصاصات</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تقنية</w:t>
      </w:r>
      <w:r w:rsidRPr="00DA3731">
        <w:rPr>
          <w:rFonts w:ascii="Simplified Arabic" w:hAnsi="Simplified Arabic" w:cs="Simplified Arabic"/>
          <w:color w:val="000000"/>
          <w:sz w:val="28"/>
          <w:szCs w:val="28"/>
          <w:rtl/>
          <w:lang w:bidi="ar-JO"/>
        </w:rPr>
        <w:t xml:space="preserve"> </w:t>
      </w:r>
      <w:r w:rsidRPr="00DA3731">
        <w:rPr>
          <w:rFonts w:ascii="Simplified Arabic" w:hAnsi="Simplified Arabic" w:cs="Simplified Arabic"/>
          <w:color w:val="000000"/>
          <w:sz w:val="28"/>
          <w:szCs w:val="28"/>
          <w:rtl/>
        </w:rPr>
        <w:t>مثل</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المراقبة،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وتحليل</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البيانات،</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إضافة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إلى</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مواضيع</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أكثر</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عمومية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مثل</w:t>
      </w:r>
      <w:r w:rsidRPr="00DA3731">
        <w:rPr>
          <w:rFonts w:ascii="Simplified Arabic" w:hAnsi="Simplified Arabic" w:cs="Simplified Arabic"/>
          <w:color w:val="000000"/>
          <w:sz w:val="28"/>
          <w:szCs w:val="28"/>
          <w:rtl/>
          <w:lang w:bidi="ar-JO"/>
        </w:rPr>
        <w:t xml:space="preserve"> </w:t>
      </w:r>
      <w:r w:rsidRPr="00DA3731">
        <w:rPr>
          <w:rFonts w:ascii="Simplified Arabic" w:hAnsi="Simplified Arabic" w:cs="Simplified Arabic"/>
          <w:color w:val="000000"/>
          <w:sz w:val="28"/>
          <w:szCs w:val="28"/>
          <w:rtl/>
        </w:rPr>
        <w:t>أخلاقيات</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العمل</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وحقوق</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الإنسان، وقد</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طورت</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المخابرات</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قدراتها</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في</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جمع</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وتحليل</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المعلوم</w:t>
      </w:r>
      <w:r w:rsidRPr="00DA3731">
        <w:rPr>
          <w:rFonts w:ascii="Simplified Arabic" w:hAnsi="Simplified Arabic" w:cs="Simplified Arabic"/>
          <w:color w:val="000000"/>
          <w:sz w:val="28"/>
          <w:szCs w:val="28"/>
          <w:rtl/>
          <w:lang w:bidi="ar-JO"/>
        </w:rPr>
        <w:t xml:space="preserve">ات، </w:t>
      </w:r>
      <w:r w:rsidRPr="00DA3731">
        <w:rPr>
          <w:rFonts w:ascii="Simplified Arabic" w:hAnsi="Simplified Arabic" w:cs="Simplified Arabic"/>
          <w:color w:val="000000"/>
          <w:sz w:val="28"/>
          <w:szCs w:val="28"/>
          <w:rtl/>
        </w:rPr>
        <w:t>الذي</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جاء</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ليس</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فقط</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نتيجة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عمل</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شبكتها</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المتنامية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من</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المخبرين</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بل</w:t>
      </w:r>
      <w:r w:rsidRPr="00DA3731">
        <w:rPr>
          <w:rFonts w:ascii="Simplified Arabic" w:hAnsi="Simplified Arabic" w:cs="Simplified Arabic"/>
          <w:color w:val="000000"/>
          <w:sz w:val="28"/>
          <w:szCs w:val="28"/>
          <w:rtl/>
          <w:lang w:bidi="ar-JO"/>
        </w:rPr>
        <w:t xml:space="preserve"> </w:t>
      </w:r>
      <w:r w:rsidRPr="00DA3731">
        <w:rPr>
          <w:rFonts w:ascii="Simplified Arabic" w:hAnsi="Simplified Arabic" w:cs="Simplified Arabic"/>
          <w:color w:val="000000"/>
          <w:sz w:val="28"/>
          <w:szCs w:val="28"/>
          <w:rtl/>
        </w:rPr>
        <w:t>أيضاً</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نتيجة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الاحترافية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في معالجة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المعلومات، حيث</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كانت</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أكبر</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نقاط</w:t>
      </w:r>
      <w:r w:rsidRPr="00DA3731">
        <w:rPr>
          <w:rFonts w:ascii="Simplified Arabic" w:hAnsi="Simplified Arabic" w:cs="Simplified Arabic"/>
          <w:color w:val="000000"/>
          <w:sz w:val="28"/>
          <w:szCs w:val="28"/>
          <w:rtl/>
          <w:lang w:bidi="ar-JO"/>
        </w:rPr>
        <w:t xml:space="preserve"> </w:t>
      </w:r>
      <w:r w:rsidRPr="00DA3731">
        <w:rPr>
          <w:rFonts w:ascii="Simplified Arabic" w:hAnsi="Simplified Arabic" w:cs="Simplified Arabic"/>
          <w:color w:val="000000"/>
          <w:sz w:val="28"/>
          <w:szCs w:val="28"/>
          <w:rtl/>
        </w:rPr>
        <w:t>ضعفها</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تتمثل</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في</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جمع</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المعلومات</w:t>
      </w:r>
      <w:r>
        <w:rPr>
          <w:rFonts w:ascii="Simplified Arabic" w:hAnsi="Simplified Arabic" w:cs="Simplified Arabic" w:hint="cs"/>
          <w:color w:val="000000"/>
          <w:sz w:val="28"/>
          <w:szCs w:val="28"/>
          <w:rtl/>
          <w:lang w:bidi="ar-JO"/>
        </w:rPr>
        <w:t>.</w:t>
      </w:r>
      <w:r w:rsidR="00D77310" w:rsidRPr="00DA3731">
        <w:rPr>
          <w:rFonts w:ascii="Simplified Arabic" w:hAnsi="Simplified Arabic" w:cs="Simplified Arabic"/>
          <w:b/>
          <w:bCs/>
          <w:color w:val="000000"/>
          <w:sz w:val="28"/>
          <w:szCs w:val="28"/>
        </w:rPr>
        <w:t xml:space="preserve"> </w:t>
      </w:r>
      <w:r w:rsidR="00E21BB4">
        <w:rPr>
          <w:rFonts w:ascii="Simplified Arabic" w:hAnsi="Simplified Arabic" w:cs="Simplified Arabic" w:hint="cs"/>
          <w:color w:val="000000"/>
          <w:kern w:val="16"/>
          <w:sz w:val="28"/>
          <w:szCs w:val="28"/>
          <w:rtl/>
        </w:rPr>
        <w:t>و</w:t>
      </w:r>
      <w:r w:rsidR="00D77310" w:rsidRPr="00DA3731">
        <w:rPr>
          <w:rFonts w:ascii="Simplified Arabic" w:hAnsi="Simplified Arabic" w:cs="Simplified Arabic"/>
          <w:color w:val="000000"/>
          <w:kern w:val="16"/>
          <w:sz w:val="28"/>
          <w:szCs w:val="28"/>
          <w:rtl/>
        </w:rPr>
        <w:t xml:space="preserve">تنبهت الأجهزة الأمنية لضرورة التركيز على الجانب الاحترافي في العمل </w:t>
      </w:r>
      <w:r w:rsidR="00E21BB4">
        <w:rPr>
          <w:rFonts w:ascii="Simplified Arabic" w:hAnsi="Simplified Arabic" w:cs="Simplified Arabic" w:hint="cs"/>
          <w:color w:val="000000"/>
          <w:kern w:val="16"/>
          <w:sz w:val="28"/>
          <w:szCs w:val="28"/>
          <w:rtl/>
        </w:rPr>
        <w:t>وإي</w:t>
      </w:r>
      <w:r w:rsidR="00D77310" w:rsidRPr="00DA3731">
        <w:rPr>
          <w:rFonts w:ascii="Simplified Arabic" w:hAnsi="Simplified Arabic" w:cs="Simplified Arabic" w:hint="cs"/>
          <w:color w:val="000000"/>
          <w:kern w:val="16"/>
          <w:sz w:val="28"/>
          <w:szCs w:val="28"/>
          <w:rtl/>
        </w:rPr>
        <w:t>لاء</w:t>
      </w:r>
      <w:r w:rsidR="00D77310" w:rsidRPr="00DA3731">
        <w:rPr>
          <w:rFonts w:ascii="Simplified Arabic" w:hAnsi="Simplified Arabic" w:cs="Simplified Arabic"/>
          <w:color w:val="000000"/>
          <w:kern w:val="16"/>
          <w:sz w:val="28"/>
          <w:szCs w:val="28"/>
          <w:rtl/>
        </w:rPr>
        <w:t xml:space="preserve"> مسائل حقوق الإنسان والرقابة أهمية خاصة، فعقدت ورش عمل ودورات تتمحور حول الأساليب الحديثة في التعامل مع المعتقلين </w:t>
      </w:r>
      <w:r w:rsidR="00E21BB4">
        <w:rPr>
          <w:rFonts w:ascii="Simplified Arabic" w:hAnsi="Simplified Arabic" w:cs="Simplified Arabic" w:hint="cs"/>
          <w:color w:val="000000"/>
          <w:kern w:val="16"/>
          <w:sz w:val="28"/>
          <w:szCs w:val="28"/>
          <w:rtl/>
        </w:rPr>
        <w:t>وإي</w:t>
      </w:r>
      <w:r w:rsidR="00D77310" w:rsidRPr="00DA3731">
        <w:rPr>
          <w:rFonts w:ascii="Simplified Arabic" w:hAnsi="Simplified Arabic" w:cs="Simplified Arabic" w:hint="cs"/>
          <w:color w:val="000000"/>
          <w:kern w:val="16"/>
          <w:sz w:val="28"/>
          <w:szCs w:val="28"/>
          <w:rtl/>
        </w:rPr>
        <w:t>لاء</w:t>
      </w:r>
      <w:r w:rsidR="00D77310" w:rsidRPr="00DA3731">
        <w:rPr>
          <w:rFonts w:ascii="Simplified Arabic" w:hAnsi="Simplified Arabic" w:cs="Simplified Arabic"/>
          <w:color w:val="000000"/>
          <w:kern w:val="16"/>
          <w:sz w:val="28"/>
          <w:szCs w:val="28"/>
          <w:rtl/>
        </w:rPr>
        <w:t xml:space="preserve"> جانب حقوق الإنسان الأهمية القصوى، ومنها ورشة عمل في رام الله بتاريخ 17-5-2011</w:t>
      </w:r>
      <w:r w:rsidR="00D77310">
        <w:rPr>
          <w:rFonts w:ascii="Simplified Arabic" w:hAnsi="Simplified Arabic" w:cs="Simplified Arabic" w:hint="cs"/>
          <w:color w:val="000000"/>
          <w:kern w:val="16"/>
          <w:sz w:val="28"/>
          <w:szCs w:val="28"/>
          <w:rtl/>
        </w:rPr>
        <w:t>م</w:t>
      </w:r>
      <w:r w:rsidR="00D77310" w:rsidRPr="00DA3731">
        <w:rPr>
          <w:rFonts w:ascii="Simplified Arabic" w:hAnsi="Simplified Arabic" w:cs="Simplified Arabic"/>
          <w:color w:val="000000"/>
          <w:kern w:val="16"/>
          <w:sz w:val="28"/>
          <w:szCs w:val="28"/>
          <w:rtl/>
        </w:rPr>
        <w:t xml:space="preserve"> بعنوان "الأمن عماد الحياة من أجل مجتمع فلسطيني آمن يستطيع البناء"، أوصى المشاركون بها بتعزيز بناء نظام الرقابة والمساءلة في جهاز الشرطة، من خلال تمكين العاملين في المجال ذاته بالاطلاع على خبرات محلية ودولية.</w:t>
      </w:r>
      <w:r w:rsidR="00D77310">
        <w:rPr>
          <w:rFonts w:ascii="Simplified Arabic" w:hAnsi="Simplified Arabic" w:cs="Simplified Arabic"/>
          <w:color w:val="000000"/>
          <w:kern w:val="16"/>
          <w:sz w:val="28"/>
          <w:szCs w:val="28"/>
        </w:rPr>
        <w:t xml:space="preserve"> </w:t>
      </w:r>
      <w:r w:rsidR="00D77310" w:rsidRPr="00DA3731">
        <w:rPr>
          <w:rStyle w:val="FootnoteReference"/>
          <w:rFonts w:ascii="Simplified Arabic" w:hAnsi="Simplified Arabic" w:cs="Simplified Arabic"/>
          <w:color w:val="000000"/>
          <w:kern w:val="16"/>
          <w:sz w:val="28"/>
          <w:szCs w:val="28"/>
        </w:rPr>
        <w:footnoteReference w:id="51"/>
      </w:r>
    </w:p>
    <w:p w:rsidR="00D77310" w:rsidRPr="00D77310" w:rsidRDefault="00D77310" w:rsidP="00D77310">
      <w:pPr>
        <w:spacing w:line="360" w:lineRule="auto"/>
        <w:ind w:firstLine="720"/>
        <w:jc w:val="both"/>
        <w:rPr>
          <w:rFonts w:ascii="Simplified Arabic" w:hAnsi="Simplified Arabic" w:cs="Simplified Arabic"/>
          <w:color w:val="000000"/>
          <w:kern w:val="16"/>
          <w:sz w:val="28"/>
          <w:szCs w:val="28"/>
          <w:rtl/>
        </w:rPr>
      </w:pPr>
      <w:r w:rsidRPr="00DA3731">
        <w:rPr>
          <w:rFonts w:ascii="Simplified Arabic" w:hAnsi="Simplified Arabic" w:cs="Simplified Arabic"/>
          <w:color w:val="000000"/>
          <w:kern w:val="16"/>
          <w:sz w:val="28"/>
          <w:szCs w:val="28"/>
          <w:rtl/>
        </w:rPr>
        <w:t>وأشرف المركز الفلسطيني لدراسات القطاع الأمني في جامعة الاستقلال، بالتعاون مع مركز جنيف للرقابة الديمقراطية على القوات المسلحة، على عقد دورة مكثفة استمرت لشهرين عام 2012</w:t>
      </w:r>
      <w:r>
        <w:rPr>
          <w:rFonts w:ascii="Simplified Arabic" w:hAnsi="Simplified Arabic" w:cs="Simplified Arabic" w:hint="cs"/>
          <w:color w:val="000000"/>
          <w:kern w:val="16"/>
          <w:sz w:val="28"/>
          <w:szCs w:val="28"/>
          <w:rtl/>
        </w:rPr>
        <w:t>م</w:t>
      </w:r>
      <w:r w:rsidRPr="00DA3731">
        <w:rPr>
          <w:rFonts w:ascii="Simplified Arabic" w:hAnsi="Simplified Arabic" w:cs="Simplified Arabic"/>
          <w:color w:val="000000"/>
          <w:kern w:val="16"/>
          <w:sz w:val="28"/>
          <w:szCs w:val="28"/>
          <w:rtl/>
        </w:rPr>
        <w:t>، شارك بها عدد من منتسبي الأجهزة الأمنية، ركزت على مواضيع الرقابة وحوكمة قطاع الأمن وسياسات الأمن الوطني، لبناء جيل جديد مبني على أسس مهنية وعلمية، وكما قال مدير مركز جنيف ما دام إصلاح القطاع الأمني الفلسطيني مسألة سياسية أكثر منها فنية، فيجب السعي للاعتماد على القدرات والاحتياجات الفلسطينية.</w:t>
      </w:r>
    </w:p>
    <w:p w:rsidR="0081175B" w:rsidRPr="00DA3731" w:rsidRDefault="00BA3893" w:rsidP="00700C21">
      <w:pPr>
        <w:spacing w:line="360" w:lineRule="auto"/>
        <w:ind w:left="-113"/>
        <w:jc w:val="both"/>
        <w:rPr>
          <w:rFonts w:ascii="Simplified Arabic" w:hAnsi="Simplified Arabic" w:cs="Simplified Arabic"/>
          <w:b/>
          <w:bCs/>
          <w:color w:val="000000"/>
          <w:kern w:val="16"/>
          <w:sz w:val="28"/>
          <w:szCs w:val="28"/>
          <w:rtl/>
          <w:lang w:bidi="ar-JO"/>
        </w:rPr>
      </w:pPr>
      <w:r>
        <w:rPr>
          <w:rFonts w:ascii="Simplified Arabic" w:hAnsi="Simplified Arabic" w:cs="Simplified Arabic"/>
          <w:b/>
          <w:bCs/>
          <w:color w:val="000000"/>
          <w:kern w:val="16"/>
          <w:sz w:val="28"/>
          <w:szCs w:val="28"/>
        </w:rPr>
        <w:lastRenderedPageBreak/>
        <w:t>6:</w:t>
      </w:r>
      <w:r w:rsidR="00700C21">
        <w:rPr>
          <w:rFonts w:ascii="Simplified Arabic" w:hAnsi="Simplified Arabic" w:cs="Simplified Arabic"/>
          <w:b/>
          <w:bCs/>
          <w:color w:val="000000"/>
          <w:kern w:val="16"/>
          <w:sz w:val="28"/>
          <w:szCs w:val="28"/>
        </w:rPr>
        <w:t>2</w:t>
      </w:r>
      <w:r>
        <w:rPr>
          <w:rFonts w:ascii="Simplified Arabic" w:hAnsi="Simplified Arabic" w:cs="Simplified Arabic"/>
          <w:b/>
          <w:bCs/>
          <w:color w:val="000000"/>
          <w:kern w:val="16"/>
          <w:sz w:val="28"/>
          <w:szCs w:val="28"/>
        </w:rPr>
        <w:t>:2</w:t>
      </w:r>
      <w:r w:rsidR="0081175B" w:rsidRPr="00DA3731">
        <w:rPr>
          <w:rFonts w:ascii="Simplified Arabic" w:hAnsi="Simplified Arabic" w:cs="Simplified Arabic"/>
          <w:b/>
          <w:bCs/>
          <w:color w:val="000000"/>
          <w:kern w:val="16"/>
          <w:sz w:val="28"/>
          <w:szCs w:val="28"/>
          <w:rtl/>
        </w:rPr>
        <w:t xml:space="preserve"> تفعيل مؤسسات الرقابة الداخلية.</w:t>
      </w:r>
    </w:p>
    <w:p w:rsidR="00BA3893" w:rsidRDefault="0081175B" w:rsidP="0081175B">
      <w:pPr>
        <w:spacing w:line="360" w:lineRule="auto"/>
        <w:ind w:firstLine="720"/>
        <w:jc w:val="both"/>
        <w:rPr>
          <w:rFonts w:ascii="Simplified Arabic" w:hAnsi="Simplified Arabic" w:cs="Simplified Arabic"/>
          <w:color w:val="000000"/>
          <w:kern w:val="16"/>
          <w:sz w:val="28"/>
          <w:szCs w:val="28"/>
          <w:rtl/>
        </w:rPr>
      </w:pPr>
      <w:r w:rsidRPr="00DA3731">
        <w:rPr>
          <w:rFonts w:ascii="Simplified Arabic" w:hAnsi="Simplified Arabic" w:cs="Simplified Arabic"/>
          <w:color w:val="000000"/>
          <w:kern w:val="16"/>
          <w:sz w:val="28"/>
          <w:szCs w:val="28"/>
          <w:rtl/>
        </w:rPr>
        <w:t>تعرف الرقابة الداخلية وفق المنظمة الدولية للأجهزة الرقابية العليا بأنها "عملية متكاملة تقوم بها إدارة وموظفي إحدى المؤسسات أثناء سعيها لأداء مهامها، ويتم تصميمها بحيث توفر ضمانا معقولا بأن الأهداف العامة يتم تحقيقها".</w:t>
      </w:r>
      <w:r w:rsidRPr="00DA3731">
        <w:rPr>
          <w:rStyle w:val="FootnoteReference"/>
          <w:rFonts w:ascii="Simplified Arabic" w:hAnsi="Simplified Arabic" w:cs="Simplified Arabic"/>
          <w:color w:val="000000"/>
          <w:kern w:val="16"/>
          <w:sz w:val="28"/>
          <w:szCs w:val="28"/>
          <w:rtl/>
        </w:rPr>
        <w:footnoteReference w:id="52"/>
      </w:r>
      <w:r>
        <w:rPr>
          <w:rFonts w:ascii="Simplified Arabic" w:hAnsi="Simplified Arabic" w:cs="Simplified Arabic" w:hint="cs"/>
          <w:color w:val="000000"/>
          <w:kern w:val="16"/>
          <w:sz w:val="28"/>
          <w:szCs w:val="28"/>
          <w:rtl/>
        </w:rPr>
        <w:t xml:space="preserve"> </w:t>
      </w:r>
    </w:p>
    <w:p w:rsidR="0081175B" w:rsidRPr="00F57274" w:rsidRDefault="0081175B" w:rsidP="0081175B">
      <w:pPr>
        <w:spacing w:line="360" w:lineRule="auto"/>
        <w:ind w:firstLine="720"/>
        <w:jc w:val="both"/>
        <w:rPr>
          <w:rFonts w:ascii="Simplified Arabic" w:hAnsi="Simplified Arabic" w:cs="Simplified Arabic"/>
          <w:color w:val="000000"/>
          <w:kern w:val="16"/>
          <w:sz w:val="28"/>
          <w:szCs w:val="28"/>
          <w:rtl/>
          <w:lang w:bidi="ar-JO"/>
        </w:rPr>
      </w:pPr>
      <w:r w:rsidRPr="00DA3731">
        <w:rPr>
          <w:rFonts w:ascii="Simplified Arabic" w:hAnsi="Simplified Arabic" w:cs="Simplified Arabic"/>
          <w:color w:val="000000"/>
          <w:kern w:val="16"/>
          <w:sz w:val="28"/>
          <w:szCs w:val="28"/>
          <w:rtl/>
        </w:rPr>
        <w:t xml:space="preserve">وفي الحالة الفلسطينية نجد أنفسنا في أمس الحاجة لوجود هيئات ولجان داخلية متكاملة بمكوناتها الأساسية طبقا للمعايير الدولية، </w:t>
      </w:r>
      <w:r>
        <w:rPr>
          <w:rFonts w:ascii="Simplified Arabic" w:hAnsi="Simplified Arabic" w:cs="Simplified Arabic"/>
          <w:color w:val="000000"/>
          <w:kern w:val="16"/>
          <w:sz w:val="28"/>
          <w:szCs w:val="28"/>
          <w:rtl/>
        </w:rPr>
        <w:t>تشرف بكل مصداقية على رقابة</w:t>
      </w:r>
      <w:r>
        <w:rPr>
          <w:rFonts w:ascii="Simplified Arabic" w:hAnsi="Simplified Arabic" w:cs="Simplified Arabic" w:hint="cs"/>
          <w:color w:val="000000"/>
          <w:kern w:val="16"/>
          <w:sz w:val="28"/>
          <w:szCs w:val="28"/>
          <w:rtl/>
        </w:rPr>
        <w:t xml:space="preserve"> </w:t>
      </w:r>
      <w:r w:rsidRPr="00DA3731">
        <w:rPr>
          <w:rFonts w:ascii="Simplified Arabic" w:hAnsi="Simplified Arabic" w:cs="Simplified Arabic"/>
          <w:color w:val="000000"/>
          <w:kern w:val="16"/>
          <w:sz w:val="28"/>
          <w:szCs w:val="28"/>
          <w:rtl/>
        </w:rPr>
        <w:t>تنفيذ العمليات التشغيلية بشكل نظامي وأ</w:t>
      </w:r>
      <w:r>
        <w:rPr>
          <w:rFonts w:ascii="Simplified Arabic" w:hAnsi="Simplified Arabic" w:cs="Simplified Arabic"/>
          <w:color w:val="000000"/>
          <w:kern w:val="16"/>
          <w:sz w:val="28"/>
          <w:szCs w:val="28"/>
          <w:rtl/>
        </w:rPr>
        <w:t>خلاقي واقتصادي فعال ومؤثر</w:t>
      </w:r>
      <w:r>
        <w:rPr>
          <w:rFonts w:ascii="Simplified Arabic" w:hAnsi="Simplified Arabic" w:cs="Simplified Arabic" w:hint="cs"/>
          <w:color w:val="000000"/>
          <w:kern w:val="16"/>
          <w:sz w:val="28"/>
          <w:szCs w:val="28"/>
          <w:rtl/>
        </w:rPr>
        <w:t xml:space="preserve">، وتعمل على </w:t>
      </w:r>
      <w:r w:rsidRPr="00DA3731">
        <w:rPr>
          <w:rFonts w:ascii="Simplified Arabic" w:hAnsi="Simplified Arabic" w:cs="Simplified Arabic"/>
          <w:color w:val="000000"/>
          <w:kern w:val="16"/>
          <w:sz w:val="28"/>
          <w:szCs w:val="28"/>
          <w:rtl/>
        </w:rPr>
        <w:t>است</w:t>
      </w:r>
      <w:r>
        <w:rPr>
          <w:rFonts w:ascii="Simplified Arabic" w:hAnsi="Simplified Arabic" w:cs="Simplified Arabic"/>
          <w:color w:val="000000"/>
          <w:kern w:val="16"/>
          <w:sz w:val="28"/>
          <w:szCs w:val="28"/>
          <w:rtl/>
        </w:rPr>
        <w:t>يفاء التزامات محاسبة المسؤوليات</w:t>
      </w:r>
      <w:r>
        <w:rPr>
          <w:rFonts w:ascii="Simplified Arabic" w:hAnsi="Simplified Arabic" w:cs="Simplified Arabic" w:hint="cs"/>
          <w:color w:val="000000"/>
          <w:kern w:val="16"/>
          <w:sz w:val="28"/>
          <w:szCs w:val="28"/>
          <w:rtl/>
        </w:rPr>
        <w:t>، وتدعو ل</w:t>
      </w:r>
      <w:r w:rsidRPr="00DA3731">
        <w:rPr>
          <w:rFonts w:ascii="Simplified Arabic" w:hAnsi="Simplified Arabic" w:cs="Simplified Arabic"/>
          <w:color w:val="000000"/>
          <w:kern w:val="16"/>
          <w:sz w:val="28"/>
          <w:szCs w:val="28"/>
          <w:rtl/>
        </w:rPr>
        <w:t>لالتزام بالقوانين واللوائح المعمول بها</w:t>
      </w:r>
      <w:r>
        <w:rPr>
          <w:rFonts w:ascii="Simplified Arabic" w:hAnsi="Simplified Arabic" w:cs="Simplified Arabic" w:hint="cs"/>
          <w:color w:val="000000"/>
          <w:kern w:val="16"/>
          <w:sz w:val="28"/>
          <w:szCs w:val="28"/>
          <w:rtl/>
        </w:rPr>
        <w:t>، ل</w:t>
      </w:r>
      <w:r w:rsidRPr="00DA3731">
        <w:rPr>
          <w:rFonts w:ascii="Simplified Arabic" w:hAnsi="Simplified Arabic" w:cs="Simplified Arabic"/>
          <w:color w:val="000000"/>
          <w:kern w:val="16"/>
          <w:sz w:val="28"/>
          <w:szCs w:val="28"/>
          <w:rtl/>
        </w:rPr>
        <w:t>تفادي خسارة أي من الإمكانيات والقدرات الفلسطينية.</w:t>
      </w:r>
    </w:p>
    <w:p w:rsidR="0081175B" w:rsidRPr="00DA3731" w:rsidRDefault="00303EE9" w:rsidP="00700C21">
      <w:pPr>
        <w:spacing w:line="360" w:lineRule="auto"/>
        <w:jc w:val="both"/>
        <w:rPr>
          <w:rFonts w:ascii="Simplified Arabic" w:hAnsi="Simplified Arabic" w:cs="Simplified Arabic"/>
          <w:b/>
          <w:bCs/>
          <w:color w:val="000000"/>
          <w:sz w:val="28"/>
          <w:szCs w:val="28"/>
          <w:rtl/>
          <w:lang w:bidi="ar-JO"/>
        </w:rPr>
      </w:pPr>
      <w:r>
        <w:rPr>
          <w:rFonts w:ascii="Simplified Arabic" w:hAnsi="Simplified Arabic" w:cs="Simplified Arabic"/>
          <w:b/>
          <w:bCs/>
          <w:color w:val="000000"/>
          <w:sz w:val="28"/>
          <w:szCs w:val="28"/>
        </w:rPr>
        <w:t>1:6:</w:t>
      </w:r>
      <w:r w:rsidR="00700C21">
        <w:rPr>
          <w:rFonts w:ascii="Simplified Arabic" w:hAnsi="Simplified Arabic" w:cs="Simplified Arabic"/>
          <w:b/>
          <w:bCs/>
          <w:color w:val="000000"/>
          <w:sz w:val="28"/>
          <w:szCs w:val="28"/>
        </w:rPr>
        <w:t>2</w:t>
      </w:r>
      <w:r>
        <w:rPr>
          <w:rFonts w:ascii="Simplified Arabic" w:hAnsi="Simplified Arabic" w:cs="Simplified Arabic"/>
          <w:b/>
          <w:bCs/>
          <w:color w:val="000000"/>
          <w:sz w:val="28"/>
          <w:szCs w:val="28"/>
        </w:rPr>
        <w:t>:2</w:t>
      </w:r>
      <w:r w:rsidR="0081175B" w:rsidRPr="00DA3731">
        <w:rPr>
          <w:rFonts w:ascii="Simplified Arabic" w:hAnsi="Simplified Arabic" w:cs="Simplified Arabic"/>
          <w:b/>
          <w:bCs/>
          <w:color w:val="000000"/>
          <w:sz w:val="28"/>
          <w:szCs w:val="28"/>
          <w:rtl/>
          <w:lang w:bidi="ar-JO"/>
        </w:rPr>
        <w:t xml:space="preserve"> </w:t>
      </w:r>
      <w:r w:rsidR="0081175B">
        <w:rPr>
          <w:rFonts w:ascii="Simplified Arabic" w:hAnsi="Simplified Arabic" w:cs="Simplified Arabic" w:hint="cs"/>
          <w:b/>
          <w:bCs/>
          <w:color w:val="000000"/>
          <w:sz w:val="28"/>
          <w:szCs w:val="28"/>
          <w:rtl/>
          <w:lang w:bidi="ar-JO"/>
        </w:rPr>
        <w:t xml:space="preserve">الرقابة الداخلية للحد من </w:t>
      </w:r>
      <w:r w:rsidR="0081175B" w:rsidRPr="00DA3731">
        <w:rPr>
          <w:rFonts w:ascii="Simplified Arabic" w:hAnsi="Simplified Arabic" w:cs="Simplified Arabic"/>
          <w:b/>
          <w:bCs/>
          <w:color w:val="000000"/>
          <w:sz w:val="28"/>
          <w:szCs w:val="28"/>
          <w:rtl/>
        </w:rPr>
        <w:t>انتهاكات حقوق الإنسان:</w:t>
      </w:r>
    </w:p>
    <w:p w:rsidR="0057240A" w:rsidRDefault="0081175B" w:rsidP="0081175B">
      <w:pPr>
        <w:autoSpaceDE w:val="0"/>
        <w:autoSpaceDN w:val="0"/>
        <w:adjustRightInd w:val="0"/>
        <w:spacing w:line="360" w:lineRule="auto"/>
        <w:ind w:firstLine="720"/>
        <w:jc w:val="both"/>
        <w:rPr>
          <w:rFonts w:ascii="Simplified Arabic" w:hAnsi="Simplified Arabic" w:cs="Simplified Arabic"/>
          <w:color w:val="000000"/>
          <w:sz w:val="28"/>
          <w:szCs w:val="28"/>
          <w:rtl/>
          <w:lang w:bidi="ar-JO"/>
        </w:rPr>
      </w:pPr>
      <w:r w:rsidRPr="00DA3731">
        <w:rPr>
          <w:rFonts w:ascii="Simplified Arabic" w:hAnsi="Simplified Arabic" w:cs="Simplified Arabic"/>
          <w:color w:val="000000"/>
          <w:sz w:val="28"/>
          <w:szCs w:val="28"/>
          <w:rtl/>
        </w:rPr>
        <w:t xml:space="preserve">شاب التجربة الفلسطينية الوليدة بالعمل الأمني الكثير من التجاوزات والانتهاكات للحريات العامة، خاصة في خضم ملاحقة المعارضين للتوجهات </w:t>
      </w:r>
      <w:r w:rsidRPr="00DA3731">
        <w:rPr>
          <w:rFonts w:ascii="Simplified Arabic" w:hAnsi="Simplified Arabic" w:cs="Simplified Arabic"/>
          <w:color w:val="000000"/>
          <w:sz w:val="28"/>
          <w:szCs w:val="28"/>
          <w:rtl/>
          <w:lang w:bidi="ar-JO"/>
        </w:rPr>
        <w:t>إثر الانقسام الفلسطيني ما بين الضفة وغزة</w:t>
      </w:r>
      <w:r>
        <w:rPr>
          <w:rFonts w:ascii="Simplified Arabic" w:hAnsi="Simplified Arabic" w:cs="Simplified Arabic" w:hint="cs"/>
          <w:color w:val="000000"/>
          <w:sz w:val="28"/>
          <w:szCs w:val="28"/>
          <w:rtl/>
          <w:lang w:bidi="ar-JO"/>
        </w:rPr>
        <w:t xml:space="preserve"> عام 2007م</w:t>
      </w:r>
      <w:r w:rsidRPr="00DA3731">
        <w:rPr>
          <w:rFonts w:ascii="Simplified Arabic" w:hAnsi="Simplified Arabic" w:cs="Simplified Arabic"/>
          <w:color w:val="000000"/>
          <w:sz w:val="28"/>
          <w:szCs w:val="28"/>
          <w:rtl/>
          <w:lang w:bidi="ar-JO"/>
        </w:rPr>
        <w:t xml:space="preserve">، وتجلت </w:t>
      </w:r>
      <w:r>
        <w:rPr>
          <w:rFonts w:ascii="Simplified Arabic" w:hAnsi="Simplified Arabic" w:cs="Simplified Arabic" w:hint="cs"/>
          <w:color w:val="000000"/>
          <w:sz w:val="28"/>
          <w:szCs w:val="28"/>
          <w:rtl/>
          <w:lang w:bidi="ar-JO"/>
        </w:rPr>
        <w:t>الا</w:t>
      </w:r>
      <w:r w:rsidRPr="00DA3731">
        <w:rPr>
          <w:rFonts w:ascii="Simplified Arabic" w:hAnsi="Simplified Arabic" w:cs="Simplified Arabic"/>
          <w:color w:val="000000"/>
          <w:sz w:val="28"/>
          <w:szCs w:val="28"/>
          <w:rtl/>
          <w:lang w:bidi="ar-JO"/>
        </w:rPr>
        <w:t>نتهاكات بحملات الاعتقال المتتالية</w:t>
      </w:r>
      <w:r>
        <w:rPr>
          <w:rFonts w:ascii="Simplified Arabic" w:hAnsi="Simplified Arabic" w:cs="Simplified Arabic"/>
          <w:color w:val="000000"/>
          <w:sz w:val="28"/>
          <w:szCs w:val="28"/>
          <w:rtl/>
          <w:lang w:bidi="ar-JO"/>
        </w:rPr>
        <w:t xml:space="preserve"> من كلا الطرفين،</w:t>
      </w:r>
      <w:r w:rsidRPr="00DA3731">
        <w:rPr>
          <w:rFonts w:ascii="Simplified Arabic" w:hAnsi="Simplified Arabic" w:cs="Simplified Arabic"/>
          <w:color w:val="000000"/>
          <w:sz w:val="28"/>
          <w:szCs w:val="28"/>
          <w:rtl/>
          <w:lang w:bidi="ar-JO"/>
        </w:rPr>
        <w:t xml:space="preserve"> وما رافق</w:t>
      </w:r>
      <w:r>
        <w:rPr>
          <w:rFonts w:ascii="Simplified Arabic" w:hAnsi="Simplified Arabic" w:cs="Simplified Arabic" w:hint="cs"/>
          <w:color w:val="000000"/>
          <w:sz w:val="28"/>
          <w:szCs w:val="28"/>
          <w:rtl/>
          <w:lang w:bidi="ar-JO"/>
        </w:rPr>
        <w:t>ها</w:t>
      </w:r>
      <w:r w:rsidRPr="00DA3731">
        <w:rPr>
          <w:rFonts w:ascii="Simplified Arabic" w:hAnsi="Simplified Arabic" w:cs="Simplified Arabic"/>
          <w:color w:val="000000"/>
          <w:sz w:val="28"/>
          <w:szCs w:val="28"/>
          <w:rtl/>
          <w:lang w:bidi="ar-JO"/>
        </w:rPr>
        <w:t xml:space="preserve"> من عمليات تعذيب لبعض النشطاء المعتقلين لمجرد مناصرة أحد التنظيمين.</w:t>
      </w:r>
      <w:r>
        <w:rPr>
          <w:rFonts w:ascii="Simplified Arabic" w:hAnsi="Simplified Arabic" w:cs="Simplified Arabic" w:hint="cs"/>
          <w:color w:val="000000"/>
          <w:sz w:val="28"/>
          <w:szCs w:val="28"/>
          <w:rtl/>
          <w:lang w:bidi="ar-JO"/>
        </w:rPr>
        <w:t xml:space="preserve"> </w:t>
      </w:r>
    </w:p>
    <w:p w:rsidR="0081175B" w:rsidRDefault="0081175B" w:rsidP="0081175B">
      <w:pPr>
        <w:autoSpaceDE w:val="0"/>
        <w:autoSpaceDN w:val="0"/>
        <w:adjustRightInd w:val="0"/>
        <w:spacing w:line="360" w:lineRule="auto"/>
        <w:ind w:firstLine="720"/>
        <w:jc w:val="both"/>
        <w:rPr>
          <w:rFonts w:ascii="Simplified Arabic" w:hAnsi="Simplified Arabic" w:cs="Simplified Arabic"/>
          <w:color w:val="000000"/>
          <w:sz w:val="28"/>
          <w:szCs w:val="28"/>
          <w:rtl/>
          <w:lang w:bidi="ar-JO"/>
        </w:rPr>
      </w:pPr>
      <w:r w:rsidRPr="00DA3731">
        <w:rPr>
          <w:rFonts w:ascii="Simplified Arabic" w:hAnsi="Simplified Arabic" w:cs="Simplified Arabic"/>
          <w:color w:val="000000"/>
          <w:sz w:val="28"/>
          <w:szCs w:val="28"/>
          <w:rtl/>
          <w:lang w:bidi="ar-JO"/>
        </w:rPr>
        <w:t xml:space="preserve">وقد </w:t>
      </w:r>
      <w:r w:rsidRPr="00DA3731">
        <w:rPr>
          <w:rFonts w:ascii="Simplified Arabic" w:hAnsi="Simplified Arabic" w:cs="Simplified Arabic"/>
          <w:color w:val="000000"/>
          <w:sz w:val="28"/>
          <w:szCs w:val="28"/>
          <w:rtl/>
        </w:rPr>
        <w:t>وثّقت</w:t>
      </w:r>
      <w:r w:rsidRPr="00DA3731">
        <w:rPr>
          <w:rFonts w:ascii="Simplified Arabic" w:hAnsi="Simplified Arabic" w:cs="Simplified Arabic"/>
          <w:color w:val="000000"/>
          <w:sz w:val="28"/>
          <w:szCs w:val="28"/>
          <w:rtl/>
          <w:lang w:bidi="ar-JO"/>
        </w:rPr>
        <w:t xml:space="preserve"> </w:t>
      </w:r>
      <w:r w:rsidRPr="00DA3731">
        <w:rPr>
          <w:rFonts w:ascii="Simplified Arabic" w:hAnsi="Simplified Arabic" w:cs="Simplified Arabic"/>
          <w:color w:val="000000"/>
          <w:sz w:val="28"/>
          <w:szCs w:val="28"/>
          <w:rtl/>
        </w:rPr>
        <w:t>منظمات</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حقوق</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الإنسان</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عمليات</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تعذيب</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وسوء</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معاملة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واسعة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الانتشار</w:t>
      </w:r>
      <w:r w:rsidRPr="00DA3731">
        <w:rPr>
          <w:rFonts w:ascii="Simplified Arabic" w:hAnsi="Simplified Arabic" w:cs="Simplified Arabic"/>
          <w:color w:val="000000"/>
          <w:sz w:val="28"/>
          <w:szCs w:val="28"/>
          <w:rtl/>
          <w:lang w:bidi="ar-JO"/>
        </w:rPr>
        <w:t xml:space="preserve"> </w:t>
      </w:r>
      <w:r w:rsidRPr="00DA3731">
        <w:rPr>
          <w:rFonts w:ascii="Simplified Arabic" w:hAnsi="Simplified Arabic" w:cs="Simplified Arabic"/>
          <w:color w:val="000000"/>
          <w:sz w:val="28"/>
          <w:szCs w:val="28"/>
          <w:rtl/>
        </w:rPr>
        <w:t>في</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مراكز</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اعتقال</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السلطة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الفلسطيني</w:t>
      </w:r>
      <w:r w:rsidRPr="00DA3731">
        <w:rPr>
          <w:rFonts w:ascii="Simplified Arabic" w:hAnsi="Simplified Arabic" w:cs="Simplified Arabic"/>
          <w:color w:val="000000"/>
          <w:sz w:val="28"/>
          <w:szCs w:val="28"/>
          <w:rtl/>
          <w:lang w:bidi="ar-JO"/>
        </w:rPr>
        <w:t>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بين</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حزيران</w:t>
      </w:r>
      <w:r>
        <w:rPr>
          <w:rFonts w:ascii="Simplified Arabic" w:hAnsi="Simplified Arabic" w:cs="Simplified Arabic" w:hint="cs"/>
          <w:color w:val="000000"/>
          <w:sz w:val="28"/>
          <w:szCs w:val="28"/>
          <w:rtl/>
        </w:rPr>
        <w:t xml:space="preserve"> 2007 ونيسان 2010</w:t>
      </w:r>
      <w:r w:rsidRPr="00DA3731">
        <w:rPr>
          <w:rFonts w:ascii="Simplified Arabic" w:hAnsi="Simplified Arabic" w:cs="Simplified Arabic"/>
          <w:color w:val="000000"/>
          <w:sz w:val="28"/>
          <w:szCs w:val="28"/>
          <w:rtl/>
          <w:lang w:bidi="ar-JO"/>
        </w:rPr>
        <w:t>، حيث شارك طرفي الصراع بمزيد</w:t>
      </w:r>
      <w:r>
        <w:rPr>
          <w:rFonts w:ascii="Simplified Arabic" w:hAnsi="Simplified Arabic" w:cs="Simplified Arabic" w:hint="cs"/>
          <w:color w:val="000000"/>
          <w:sz w:val="28"/>
          <w:szCs w:val="28"/>
          <w:rtl/>
          <w:lang w:bidi="ar-JO"/>
        </w:rPr>
        <w:t xml:space="preserve"> </w:t>
      </w:r>
      <w:r w:rsidRPr="00DA3731">
        <w:rPr>
          <w:rFonts w:ascii="Simplified Arabic" w:hAnsi="Simplified Arabic" w:cs="Simplified Arabic"/>
          <w:color w:val="000000"/>
          <w:sz w:val="28"/>
          <w:szCs w:val="28"/>
          <w:rtl/>
          <w:lang w:bidi="ar-JO"/>
        </w:rPr>
        <w:t>من القمع بشك</w:t>
      </w:r>
      <w:r>
        <w:rPr>
          <w:rFonts w:ascii="Simplified Arabic" w:hAnsi="Simplified Arabic" w:cs="Simplified Arabic"/>
          <w:color w:val="000000"/>
          <w:sz w:val="28"/>
          <w:szCs w:val="28"/>
          <w:rtl/>
          <w:lang w:bidi="ar-JO"/>
        </w:rPr>
        <w:t>ل متبادل في</w:t>
      </w:r>
      <w:r w:rsidRPr="00C54B87">
        <w:rPr>
          <w:rFonts w:ascii="Simplified Arabic" w:hAnsi="Simplified Arabic" w:cs="Simplified Arabic"/>
          <w:color w:val="000000"/>
          <w:sz w:val="28"/>
          <w:szCs w:val="28"/>
          <w:rtl/>
          <w:lang w:bidi="ar-JO"/>
        </w:rPr>
        <w:t xml:space="preserve"> </w:t>
      </w:r>
      <w:r>
        <w:rPr>
          <w:rFonts w:ascii="Simplified Arabic" w:hAnsi="Simplified Arabic" w:cs="Simplified Arabic"/>
          <w:color w:val="000000"/>
          <w:sz w:val="28"/>
          <w:szCs w:val="28"/>
          <w:rtl/>
          <w:lang w:bidi="ar-JO"/>
        </w:rPr>
        <w:t>الضفة الغربية وغزة</w:t>
      </w:r>
      <w:r w:rsidRPr="00DA3731">
        <w:rPr>
          <w:rFonts w:ascii="Simplified Arabic" w:hAnsi="Simplified Arabic" w:cs="Simplified Arabic"/>
          <w:color w:val="000000"/>
          <w:sz w:val="28"/>
          <w:szCs w:val="28"/>
        </w:rPr>
        <w:t>.</w:t>
      </w:r>
      <w:r w:rsidRPr="00DA3731">
        <w:rPr>
          <w:rStyle w:val="FootnoteReference"/>
          <w:rFonts w:ascii="Simplified Arabic" w:hAnsi="Simplified Arabic" w:cs="Simplified Arabic"/>
          <w:color w:val="000000"/>
          <w:sz w:val="28"/>
          <w:szCs w:val="28"/>
          <w:rtl/>
        </w:rPr>
        <w:footnoteReference w:id="53"/>
      </w:r>
      <w:r>
        <w:rPr>
          <w:rFonts w:ascii="Simplified Arabic" w:hAnsi="Simplified Arabic" w:cs="Simplified Arabic" w:hint="cs"/>
          <w:color w:val="000000"/>
          <w:sz w:val="28"/>
          <w:szCs w:val="28"/>
          <w:rtl/>
        </w:rPr>
        <w:t xml:space="preserve"> </w:t>
      </w:r>
    </w:p>
    <w:p w:rsidR="0081175B" w:rsidRPr="00E0492B" w:rsidRDefault="0081175B" w:rsidP="0057240A">
      <w:pPr>
        <w:autoSpaceDE w:val="0"/>
        <w:autoSpaceDN w:val="0"/>
        <w:adjustRightInd w:val="0"/>
        <w:spacing w:line="360" w:lineRule="auto"/>
        <w:ind w:firstLine="720"/>
        <w:jc w:val="both"/>
        <w:rPr>
          <w:rFonts w:ascii="Simplified Arabic" w:hAnsi="Simplified Arabic" w:cs="Simplified Arabic"/>
          <w:color w:val="000000"/>
          <w:sz w:val="28"/>
          <w:szCs w:val="28"/>
          <w:rtl/>
          <w:lang w:bidi="ar-JO"/>
        </w:rPr>
      </w:pPr>
      <w:r w:rsidRPr="00DA3731">
        <w:rPr>
          <w:rFonts w:ascii="Simplified Arabic" w:hAnsi="Simplified Arabic" w:cs="Simplified Arabic"/>
          <w:color w:val="000000"/>
          <w:sz w:val="28"/>
          <w:szCs w:val="28"/>
          <w:rtl/>
        </w:rPr>
        <w:lastRenderedPageBreak/>
        <w:t>وطبقاً</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لأقوال مدير</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إحدى</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مؤسسات</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المجتمع</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المدني</w:t>
      </w:r>
      <w:r w:rsidRPr="00DA3731">
        <w:rPr>
          <w:rFonts w:ascii="Simplified Arabic" w:hAnsi="Simplified Arabic" w:cs="Simplified Arabic"/>
          <w:color w:val="000000"/>
          <w:sz w:val="28"/>
          <w:szCs w:val="28"/>
          <w:rtl/>
          <w:lang w:bidi="ar-JO"/>
        </w:rPr>
        <w:t xml:space="preserve"> </w:t>
      </w:r>
      <w:r w:rsidRPr="00DA3731">
        <w:rPr>
          <w:rFonts w:ascii="Simplified Arabic" w:hAnsi="Simplified Arabic" w:cs="Simplified Arabic"/>
          <w:color w:val="000000"/>
          <w:sz w:val="28"/>
          <w:szCs w:val="28"/>
          <w:rtl/>
        </w:rPr>
        <w:t>في</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الخليل،</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فإن</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قضية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التعذيب</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في</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مراكز</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اعتقال</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قوى</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الأمن</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الفلسطيني</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تضر</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بشكل</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منهجي</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بشرعية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السلطة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الفلسطينية، فجميع</w:t>
      </w:r>
      <w:r w:rsidRPr="00DA3731">
        <w:rPr>
          <w:rFonts w:ascii="Simplified Arabic" w:hAnsi="Simplified Arabic" w:cs="Simplified Arabic"/>
          <w:color w:val="000000"/>
          <w:sz w:val="28"/>
          <w:szCs w:val="28"/>
          <w:rtl/>
          <w:lang w:bidi="ar-JO"/>
        </w:rPr>
        <w:t xml:space="preserve"> </w:t>
      </w:r>
      <w:r w:rsidRPr="00DA3731">
        <w:rPr>
          <w:rFonts w:ascii="Simplified Arabic" w:hAnsi="Simplified Arabic" w:cs="Simplified Arabic"/>
          <w:color w:val="000000"/>
          <w:sz w:val="28"/>
          <w:szCs w:val="28"/>
          <w:rtl/>
        </w:rPr>
        <w:t>الانتماءات</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السياسية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قلقون</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بمن</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فيهم</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منتسبي</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فتح</w:t>
      </w:r>
      <w:r w:rsidR="0057240A">
        <w:rPr>
          <w:rFonts w:ascii="Simplified Arabic" w:hAnsi="Simplified Arabic" w:cs="Simplified Arabic" w:hint="cs"/>
          <w:color w:val="000000"/>
          <w:sz w:val="28"/>
          <w:szCs w:val="28"/>
          <w:rtl/>
        </w:rPr>
        <w:t>،</w:t>
      </w:r>
      <w:r w:rsidRPr="00DA3731">
        <w:rPr>
          <w:rFonts w:ascii="Simplified Arabic" w:hAnsi="Simplified Arabic" w:cs="Simplified Arabic"/>
          <w:color w:val="000000"/>
          <w:sz w:val="28"/>
          <w:szCs w:val="28"/>
          <w:rtl/>
          <w:lang w:bidi="ar-JO"/>
        </w:rPr>
        <w:t xml:space="preserve"> وقد </w:t>
      </w:r>
      <w:r w:rsidRPr="00DA3731">
        <w:rPr>
          <w:rFonts w:ascii="Simplified Arabic" w:hAnsi="Simplified Arabic" w:cs="Simplified Arabic"/>
          <w:color w:val="000000"/>
          <w:sz w:val="28"/>
          <w:szCs w:val="28"/>
          <w:rtl/>
        </w:rPr>
        <w:t>شكّل</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العدد</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المتزايد</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لحالات</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التعذيب</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المبلغ</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عنها</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سواء</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عن</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طريق</w:t>
      </w:r>
      <w:r w:rsidRPr="00DA3731">
        <w:rPr>
          <w:rFonts w:ascii="Simplified Arabic" w:hAnsi="Simplified Arabic" w:cs="Simplified Arabic"/>
          <w:color w:val="000000"/>
          <w:sz w:val="28"/>
          <w:szCs w:val="28"/>
          <w:rtl/>
          <w:lang w:bidi="ar-JO"/>
        </w:rPr>
        <w:t xml:space="preserve"> </w:t>
      </w:r>
      <w:r w:rsidRPr="00DA3731">
        <w:rPr>
          <w:rFonts w:ascii="Simplified Arabic" w:hAnsi="Simplified Arabic" w:cs="Simplified Arabic"/>
          <w:color w:val="000000"/>
          <w:sz w:val="28"/>
          <w:szCs w:val="28"/>
          <w:rtl/>
        </w:rPr>
        <w:t>الإعلام</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أو</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الهيئة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المستقلة</w:t>
      </w:r>
      <w:r w:rsidR="0057240A">
        <w:rPr>
          <w:rFonts w:ascii="Simplified Arabic" w:hAnsi="Simplified Arabic" w:cs="Simplified Arabic" w:hint="cs"/>
          <w:color w:val="000000"/>
          <w:sz w:val="28"/>
          <w:szCs w:val="28"/>
          <w:rtl/>
        </w:rPr>
        <w:t xml:space="preserve">، </w:t>
      </w:r>
      <w:r w:rsidRPr="00DA3731">
        <w:rPr>
          <w:rFonts w:ascii="Simplified Arabic" w:hAnsi="Simplified Arabic" w:cs="Simplified Arabic"/>
          <w:color w:val="000000"/>
          <w:sz w:val="28"/>
          <w:szCs w:val="28"/>
          <w:rtl/>
        </w:rPr>
        <w:t>قضية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كبيرة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في</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الشارع</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الفلسطين</w:t>
      </w:r>
      <w:r w:rsidRPr="00DA3731">
        <w:rPr>
          <w:rFonts w:ascii="Simplified Arabic" w:hAnsi="Simplified Arabic" w:cs="Simplified Arabic"/>
          <w:color w:val="000000"/>
          <w:sz w:val="28"/>
          <w:szCs w:val="28"/>
          <w:rtl/>
          <w:lang w:bidi="ar-JO"/>
        </w:rPr>
        <w:t>ي</w:t>
      </w:r>
      <w:r>
        <w:rPr>
          <w:rFonts w:ascii="Simplified Arabic" w:hAnsi="Simplified Arabic" w:cs="Simplified Arabic" w:hint="cs"/>
          <w:color w:val="000000"/>
          <w:sz w:val="28"/>
          <w:szCs w:val="28"/>
          <w:rtl/>
          <w:lang w:bidi="ar-JO"/>
        </w:rPr>
        <w:t>،</w:t>
      </w:r>
      <w:r w:rsidRPr="00DA3731">
        <w:rPr>
          <w:rFonts w:ascii="Simplified Arabic" w:hAnsi="Simplified Arabic" w:cs="Simplified Arabic"/>
          <w:color w:val="000000"/>
          <w:sz w:val="28"/>
          <w:szCs w:val="28"/>
          <w:rtl/>
        </w:rPr>
        <w:t xml:space="preserve"> </w:t>
      </w:r>
      <w:r>
        <w:rPr>
          <w:rFonts w:ascii="Simplified Arabic" w:hAnsi="Simplified Arabic" w:cs="Simplified Arabic" w:hint="cs"/>
          <w:color w:val="000000"/>
          <w:sz w:val="28"/>
          <w:szCs w:val="28"/>
          <w:rtl/>
        </w:rPr>
        <w:t>و</w:t>
      </w:r>
      <w:r w:rsidRPr="00DA3731">
        <w:rPr>
          <w:rFonts w:ascii="Simplified Arabic" w:hAnsi="Simplified Arabic" w:cs="Simplified Arabic"/>
          <w:color w:val="000000"/>
          <w:sz w:val="28"/>
          <w:szCs w:val="28"/>
          <w:rtl/>
        </w:rPr>
        <w:t>ولّدت</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هذه</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الانتهاكات</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موجة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من</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الانتقادات</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من</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منظمات</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حقوق</w:t>
      </w:r>
      <w:r w:rsidRPr="00DA3731">
        <w:rPr>
          <w:rFonts w:ascii="Simplified Arabic" w:hAnsi="Simplified Arabic" w:cs="Simplified Arabic"/>
          <w:color w:val="000000"/>
          <w:sz w:val="28"/>
          <w:szCs w:val="28"/>
          <w:rtl/>
          <w:lang w:bidi="ar-JO"/>
        </w:rPr>
        <w:t xml:space="preserve"> </w:t>
      </w:r>
      <w:r w:rsidRPr="00DA3731">
        <w:rPr>
          <w:rFonts w:ascii="Simplified Arabic" w:hAnsi="Simplified Arabic" w:cs="Simplified Arabic"/>
          <w:color w:val="000000"/>
          <w:sz w:val="28"/>
          <w:szCs w:val="28"/>
          <w:rtl/>
        </w:rPr>
        <w:t>الإنسان</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الفلسطينية</w:t>
      </w:r>
      <w:r w:rsidRPr="00DA3731">
        <w:rPr>
          <w:rFonts w:ascii="Simplified Arabic" w:hAnsi="Simplified Arabic" w:cs="Simplified Arabic"/>
          <w:color w:val="000000"/>
          <w:sz w:val="28"/>
          <w:szCs w:val="28"/>
          <w:rtl/>
          <w:lang w:bidi="ar-JO"/>
        </w:rPr>
        <w:t xml:space="preserve">، </w:t>
      </w:r>
      <w:r w:rsidRPr="00DA3731">
        <w:rPr>
          <w:rFonts w:ascii="Simplified Arabic" w:hAnsi="Simplified Arabic" w:cs="Simplified Arabic"/>
          <w:color w:val="000000"/>
          <w:sz w:val="28"/>
          <w:szCs w:val="28"/>
          <w:rtl/>
        </w:rPr>
        <w:t>وعندما</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بلغت</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الانتقادات</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أوجها</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في</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عام 2009 اضطرت</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قيادة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السلطة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إلى</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التراجع</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بطريقة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أو</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بأخرى</w:t>
      </w:r>
      <w:r>
        <w:rPr>
          <w:rFonts w:ascii="Simplified Arabic" w:hAnsi="Simplified Arabic" w:cs="Simplified Arabic" w:hint="cs"/>
          <w:color w:val="000000"/>
          <w:sz w:val="28"/>
          <w:szCs w:val="28"/>
          <w:rtl/>
        </w:rPr>
        <w:t xml:space="preserve">، </w:t>
      </w:r>
      <w:r>
        <w:rPr>
          <w:rFonts w:ascii="Simplified Arabic" w:hAnsi="Simplified Arabic" w:cs="Simplified Arabic"/>
          <w:color w:val="000000"/>
          <w:sz w:val="28"/>
          <w:szCs w:val="28"/>
          <w:rtl/>
          <w:lang w:bidi="ar-JO"/>
        </w:rPr>
        <w:t>مما دع</w:t>
      </w:r>
      <w:r>
        <w:rPr>
          <w:rFonts w:ascii="Simplified Arabic" w:hAnsi="Simplified Arabic" w:cs="Simplified Arabic" w:hint="cs"/>
          <w:color w:val="000000"/>
          <w:sz w:val="28"/>
          <w:szCs w:val="28"/>
          <w:rtl/>
          <w:lang w:bidi="ar-JO"/>
        </w:rPr>
        <w:t>ا</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وزارة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 xml:space="preserve">الداخلية </w:t>
      </w:r>
      <w:r>
        <w:rPr>
          <w:rFonts w:ascii="Simplified Arabic" w:hAnsi="Simplified Arabic" w:cs="Simplified Arabic" w:hint="cs"/>
          <w:color w:val="000000"/>
          <w:sz w:val="28"/>
          <w:szCs w:val="28"/>
          <w:rtl/>
        </w:rPr>
        <w:t>كونها جهة الاختصاص والاتهام</w:t>
      </w:r>
      <w:r w:rsidRPr="00DA3731">
        <w:rPr>
          <w:rFonts w:ascii="Simplified Arabic" w:hAnsi="Simplified Arabic" w:cs="Simplified Arabic"/>
          <w:color w:val="000000"/>
          <w:sz w:val="28"/>
          <w:szCs w:val="28"/>
          <w:rtl/>
        </w:rPr>
        <w:t xml:space="preserve"> </w:t>
      </w:r>
      <w:r>
        <w:rPr>
          <w:rFonts w:ascii="Simplified Arabic" w:hAnsi="Simplified Arabic" w:cs="Simplified Arabic" w:hint="cs"/>
          <w:color w:val="000000"/>
          <w:sz w:val="28"/>
          <w:szCs w:val="28"/>
          <w:rtl/>
        </w:rPr>
        <w:t>لت</w:t>
      </w:r>
      <w:r w:rsidRPr="00DA3731">
        <w:rPr>
          <w:rFonts w:ascii="Simplified Arabic" w:hAnsi="Simplified Arabic" w:cs="Simplified Arabic" w:hint="cs"/>
          <w:color w:val="000000"/>
          <w:sz w:val="28"/>
          <w:szCs w:val="28"/>
          <w:rtl/>
        </w:rPr>
        <w:t>تفاعل</w:t>
      </w:r>
      <w:r w:rsidRPr="00DA3731">
        <w:rPr>
          <w:rFonts w:ascii="Simplified Arabic" w:hAnsi="Simplified Arabic" w:cs="Simplified Arabic"/>
          <w:color w:val="000000"/>
          <w:sz w:val="28"/>
          <w:szCs w:val="28"/>
          <w:rtl/>
        </w:rPr>
        <w:t xml:space="preserve"> مع متطلبات الواقع</w:t>
      </w:r>
      <w:r>
        <w:rPr>
          <w:rFonts w:ascii="Simplified Arabic" w:hAnsi="Simplified Arabic" w:cs="Simplified Arabic" w:hint="cs"/>
          <w:color w:val="000000"/>
          <w:sz w:val="28"/>
          <w:szCs w:val="28"/>
          <w:rtl/>
        </w:rPr>
        <w:t>،</w:t>
      </w:r>
      <w:r w:rsidRPr="00DA3731">
        <w:rPr>
          <w:rFonts w:ascii="Simplified Arabic" w:hAnsi="Simplified Arabic" w:cs="Simplified Arabic"/>
          <w:color w:val="000000"/>
          <w:sz w:val="28"/>
          <w:szCs w:val="28"/>
          <w:rtl/>
        </w:rPr>
        <w:t xml:space="preserve"> </w:t>
      </w:r>
      <w:r w:rsidRPr="00DA3731">
        <w:rPr>
          <w:rFonts w:ascii="Simplified Arabic" w:hAnsi="Simplified Arabic" w:cs="Simplified Arabic"/>
          <w:color w:val="000000"/>
          <w:sz w:val="28"/>
          <w:szCs w:val="28"/>
          <w:rtl/>
          <w:lang w:bidi="ar-JO"/>
        </w:rPr>
        <w:t xml:space="preserve">ومواجهة </w:t>
      </w:r>
      <w:r w:rsidRPr="00DA3731">
        <w:rPr>
          <w:rFonts w:ascii="Simplified Arabic" w:hAnsi="Simplified Arabic" w:cs="Simplified Arabic"/>
          <w:color w:val="000000"/>
          <w:sz w:val="28"/>
          <w:szCs w:val="28"/>
          <w:rtl/>
        </w:rPr>
        <w:t>الاتهامات</w:t>
      </w:r>
      <w:r w:rsidRPr="00DA3731">
        <w:rPr>
          <w:rFonts w:ascii="Simplified Arabic" w:hAnsi="Simplified Arabic" w:cs="Simplified Arabic"/>
          <w:color w:val="000000"/>
          <w:sz w:val="28"/>
          <w:szCs w:val="28"/>
        </w:rPr>
        <w:t xml:space="preserve"> </w:t>
      </w:r>
      <w:r>
        <w:rPr>
          <w:rFonts w:ascii="Simplified Arabic" w:hAnsi="Simplified Arabic" w:cs="Simplified Arabic" w:hint="cs"/>
          <w:color w:val="000000"/>
          <w:sz w:val="28"/>
          <w:szCs w:val="28"/>
          <w:rtl/>
        </w:rPr>
        <w:t>ب</w:t>
      </w:r>
      <w:r w:rsidRPr="00DA3731">
        <w:rPr>
          <w:rFonts w:ascii="Simplified Arabic" w:hAnsi="Simplified Arabic" w:cs="Simplified Arabic"/>
          <w:color w:val="000000"/>
          <w:sz w:val="28"/>
          <w:szCs w:val="28"/>
          <w:rtl/>
        </w:rPr>
        <w:t>إصدار</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أنظمة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وقوانين جديدة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تحظر</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التعذي</w:t>
      </w:r>
      <w:r>
        <w:rPr>
          <w:rFonts w:ascii="Simplified Arabic" w:hAnsi="Simplified Arabic" w:cs="Simplified Arabic"/>
          <w:color w:val="000000"/>
          <w:sz w:val="28"/>
          <w:szCs w:val="28"/>
          <w:rtl/>
          <w:lang w:bidi="ar-JO"/>
        </w:rPr>
        <w:t>ب</w:t>
      </w:r>
      <w:r w:rsidR="0057240A">
        <w:rPr>
          <w:rFonts w:ascii="Simplified Arabic" w:hAnsi="Simplified Arabic" w:cs="Simplified Arabic" w:hint="cs"/>
          <w:color w:val="000000"/>
          <w:sz w:val="28"/>
          <w:szCs w:val="28"/>
          <w:rtl/>
          <w:lang w:bidi="ar-JO"/>
        </w:rPr>
        <w:t>،</w:t>
      </w:r>
      <w:r>
        <w:rPr>
          <w:rFonts w:ascii="Simplified Arabic" w:hAnsi="Simplified Arabic" w:cs="Simplified Arabic" w:hint="cs"/>
          <w:color w:val="000000"/>
          <w:sz w:val="28"/>
          <w:szCs w:val="28"/>
          <w:rtl/>
          <w:lang w:bidi="ar-JO"/>
        </w:rPr>
        <w:t xml:space="preserve"> </w:t>
      </w:r>
      <w:r w:rsidRPr="00DA3731">
        <w:rPr>
          <w:rFonts w:ascii="Simplified Arabic" w:hAnsi="Simplified Arabic" w:cs="Simplified Arabic"/>
          <w:color w:val="000000"/>
          <w:sz w:val="28"/>
          <w:szCs w:val="28"/>
          <w:rtl/>
        </w:rPr>
        <w:t>وبنفس السياق تفاعلت الأجهزة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الأمنية مع الحالة وجملة الانتقادات، رغم</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نزعتها</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إلى</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التقليل</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من</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أهمية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الاتهامات،</w:t>
      </w:r>
      <w:r w:rsidRPr="00DA3731">
        <w:rPr>
          <w:rFonts w:ascii="Simplified Arabic" w:hAnsi="Simplified Arabic" w:cs="Simplified Arabic"/>
          <w:color w:val="000000"/>
          <w:sz w:val="28"/>
          <w:szCs w:val="28"/>
          <w:rtl/>
          <w:lang w:bidi="ar-JO"/>
        </w:rPr>
        <w:t xml:space="preserve"> </w:t>
      </w:r>
      <w:r w:rsidRPr="00DA3731">
        <w:rPr>
          <w:rFonts w:ascii="Simplified Arabic" w:hAnsi="Simplified Arabic" w:cs="Simplified Arabic"/>
          <w:color w:val="000000"/>
          <w:sz w:val="28"/>
          <w:szCs w:val="28"/>
          <w:rtl/>
        </w:rPr>
        <w:t>وعززت</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من</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آليات</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الرقابة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الداخلية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الرسمية</w:t>
      </w:r>
      <w:r w:rsidRPr="00DA3731">
        <w:rPr>
          <w:rFonts w:ascii="Simplified Arabic" w:hAnsi="Simplified Arabic" w:cs="Simplified Arabic"/>
          <w:color w:val="000000"/>
          <w:sz w:val="28"/>
          <w:szCs w:val="28"/>
        </w:rPr>
        <w:t xml:space="preserve"> </w:t>
      </w:r>
      <w:r>
        <w:rPr>
          <w:rFonts w:ascii="Simplified Arabic" w:hAnsi="Simplified Arabic" w:cs="Simplified Arabic"/>
          <w:color w:val="000000"/>
          <w:sz w:val="28"/>
          <w:szCs w:val="28"/>
          <w:rtl/>
        </w:rPr>
        <w:t>لديها، وأجرت</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تحقيقات</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داخلية</w:t>
      </w:r>
      <w:r>
        <w:rPr>
          <w:rFonts w:ascii="Simplified Arabic" w:hAnsi="Simplified Arabic" w:cs="Simplified Arabic" w:hint="cs"/>
          <w:color w:val="000000"/>
          <w:sz w:val="28"/>
          <w:szCs w:val="28"/>
          <w:rtl/>
          <w:lang w:bidi="ar-JO"/>
        </w:rPr>
        <w:t xml:space="preserve"> </w:t>
      </w:r>
      <w:r w:rsidRPr="00DA3731">
        <w:rPr>
          <w:rFonts w:ascii="Simplified Arabic" w:hAnsi="Simplified Arabic" w:cs="Simplified Arabic"/>
          <w:color w:val="000000"/>
          <w:sz w:val="28"/>
          <w:szCs w:val="28"/>
          <w:rtl/>
        </w:rPr>
        <w:t>أفضت لقبول تقارير</w:t>
      </w:r>
      <w:r>
        <w:rPr>
          <w:rFonts w:ascii="Simplified Arabic" w:hAnsi="Simplified Arabic" w:cs="Simplified Arabic" w:hint="cs"/>
          <w:color w:val="000000"/>
          <w:sz w:val="28"/>
          <w:szCs w:val="28"/>
          <w:rtl/>
        </w:rPr>
        <w:t xml:space="preserve"> </w:t>
      </w:r>
      <w:r w:rsidRPr="00DA3731">
        <w:rPr>
          <w:rFonts w:ascii="Simplified Arabic" w:hAnsi="Simplified Arabic" w:cs="Simplified Arabic"/>
          <w:color w:val="000000"/>
          <w:sz w:val="28"/>
          <w:szCs w:val="28"/>
          <w:rtl/>
        </w:rPr>
        <w:t>و</w:t>
      </w:r>
      <w:r>
        <w:rPr>
          <w:rFonts w:ascii="Simplified Arabic" w:hAnsi="Simplified Arabic" w:cs="Simplified Arabic" w:hint="cs"/>
          <w:color w:val="000000"/>
          <w:sz w:val="28"/>
          <w:szCs w:val="28"/>
          <w:rtl/>
        </w:rPr>
        <w:t>رفض أخرى لعدم وجود أدلة أو لكونها ادعاءات، ولذلك هناك ما يدعو لتشديد إجراءات الرقابة الداخلية لوقف التعذيب وعدم السماح بالتجاوزات أولا، ولتكون الرقابة الداخلية أسبق من رقابة وتقارير كل المؤسسات، فلماذا لا نكون المبادرين بعلاج الأخطاء والانحرافات بدل سياسة التبرير والدفاع أمام المؤسسات المحلية الوطنية ذات الاختصاص.</w:t>
      </w:r>
      <w:r w:rsidR="0057240A" w:rsidRPr="00DA3731">
        <w:rPr>
          <w:rStyle w:val="FootnoteReference"/>
          <w:rFonts w:ascii="Simplified Arabic" w:hAnsi="Simplified Arabic" w:cs="Simplified Arabic"/>
          <w:color w:val="000000"/>
          <w:sz w:val="28"/>
          <w:szCs w:val="28"/>
          <w:rtl/>
          <w:lang w:bidi="ar-JO"/>
        </w:rPr>
        <w:footnoteReference w:id="54"/>
      </w:r>
      <w:r>
        <w:rPr>
          <w:rFonts w:ascii="Simplified Arabic" w:hAnsi="Simplified Arabic" w:cs="Simplified Arabic" w:hint="cs"/>
          <w:color w:val="000000"/>
          <w:sz w:val="28"/>
          <w:szCs w:val="28"/>
          <w:rtl/>
        </w:rPr>
        <w:t xml:space="preserve"> </w:t>
      </w:r>
    </w:p>
    <w:p w:rsidR="0081175B" w:rsidRPr="00DA3731" w:rsidRDefault="00D77310" w:rsidP="00700C21">
      <w:pPr>
        <w:autoSpaceDE w:val="0"/>
        <w:autoSpaceDN w:val="0"/>
        <w:adjustRightInd w:val="0"/>
        <w:spacing w:line="360" w:lineRule="auto"/>
        <w:jc w:val="both"/>
        <w:rPr>
          <w:rFonts w:ascii="Simplified Arabic" w:hAnsi="Simplified Arabic" w:cs="Simplified Arabic"/>
          <w:b/>
          <w:bCs/>
          <w:color w:val="000000"/>
          <w:sz w:val="28"/>
          <w:szCs w:val="28"/>
          <w:rtl/>
          <w:lang w:bidi="ar-JO"/>
        </w:rPr>
      </w:pPr>
      <w:r>
        <w:rPr>
          <w:rFonts w:ascii="Simplified Arabic" w:hAnsi="Simplified Arabic" w:cs="Simplified Arabic"/>
          <w:b/>
          <w:bCs/>
          <w:color w:val="000000"/>
          <w:sz w:val="28"/>
          <w:szCs w:val="28"/>
        </w:rPr>
        <w:t xml:space="preserve"> </w:t>
      </w:r>
      <w:r w:rsidR="00303EE9">
        <w:rPr>
          <w:rFonts w:ascii="Simplified Arabic" w:hAnsi="Simplified Arabic" w:cs="Simplified Arabic"/>
          <w:b/>
          <w:bCs/>
          <w:color w:val="000000"/>
          <w:sz w:val="28"/>
          <w:szCs w:val="28"/>
        </w:rPr>
        <w:t>2:6:</w:t>
      </w:r>
      <w:r w:rsidR="00700C21">
        <w:rPr>
          <w:rFonts w:ascii="Simplified Arabic" w:hAnsi="Simplified Arabic" w:cs="Simplified Arabic"/>
          <w:b/>
          <w:bCs/>
          <w:color w:val="000000"/>
          <w:sz w:val="28"/>
          <w:szCs w:val="28"/>
        </w:rPr>
        <w:t>2</w:t>
      </w:r>
      <w:r w:rsidR="00303EE9">
        <w:rPr>
          <w:rFonts w:ascii="Simplified Arabic" w:hAnsi="Simplified Arabic" w:cs="Simplified Arabic"/>
          <w:b/>
          <w:bCs/>
          <w:color w:val="000000"/>
          <w:sz w:val="28"/>
          <w:szCs w:val="28"/>
        </w:rPr>
        <w:t>:2</w:t>
      </w:r>
      <w:r w:rsidR="0081175B" w:rsidRPr="00DA3731">
        <w:rPr>
          <w:rFonts w:ascii="Simplified Arabic" w:hAnsi="Simplified Arabic" w:cs="Simplified Arabic"/>
          <w:b/>
          <w:bCs/>
          <w:color w:val="000000"/>
          <w:sz w:val="28"/>
          <w:szCs w:val="28"/>
          <w:rtl/>
        </w:rPr>
        <w:t>تفعيل رقابة الشرطة الفلسطينية:</w:t>
      </w:r>
    </w:p>
    <w:p w:rsidR="007454AE" w:rsidRDefault="0081175B" w:rsidP="007454AE">
      <w:pPr>
        <w:autoSpaceDE w:val="0"/>
        <w:autoSpaceDN w:val="0"/>
        <w:adjustRightInd w:val="0"/>
        <w:spacing w:line="360" w:lineRule="auto"/>
        <w:ind w:firstLine="720"/>
        <w:jc w:val="both"/>
        <w:rPr>
          <w:rFonts w:ascii="Simplified Arabic" w:hAnsi="Simplified Arabic" w:cs="Simplified Arabic"/>
          <w:color w:val="000000"/>
          <w:sz w:val="28"/>
          <w:szCs w:val="28"/>
          <w:rtl/>
          <w:lang w:bidi="ar-JO"/>
        </w:rPr>
      </w:pPr>
      <w:r w:rsidRPr="00DA3731">
        <w:rPr>
          <w:rFonts w:ascii="Simplified Arabic" w:hAnsi="Simplified Arabic" w:cs="Simplified Arabic"/>
          <w:color w:val="000000"/>
          <w:sz w:val="28"/>
          <w:szCs w:val="28"/>
          <w:rtl/>
          <w:lang w:bidi="ar-JO"/>
        </w:rPr>
        <w:t xml:space="preserve">تلمست </w:t>
      </w:r>
      <w:r w:rsidRPr="00DA3731">
        <w:rPr>
          <w:rFonts w:ascii="Simplified Arabic" w:hAnsi="Simplified Arabic" w:cs="Simplified Arabic"/>
          <w:color w:val="000000"/>
          <w:sz w:val="28"/>
          <w:szCs w:val="28"/>
          <w:rtl/>
        </w:rPr>
        <w:t>الشرطة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الفلسطينية</w:t>
      </w:r>
      <w:r w:rsidRPr="00DA3731">
        <w:rPr>
          <w:rFonts w:ascii="Simplified Arabic" w:hAnsi="Simplified Arabic" w:cs="Simplified Arabic"/>
          <w:color w:val="000000"/>
          <w:sz w:val="28"/>
          <w:szCs w:val="28"/>
          <w:rtl/>
          <w:lang w:bidi="ar-JO"/>
        </w:rPr>
        <w:t xml:space="preserve"> الحاجة للرقابة فحدَثت</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آليات</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رقابة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داخلية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 xml:space="preserve">جديدة، </w:t>
      </w:r>
      <w:r w:rsidRPr="00DA3731">
        <w:rPr>
          <w:rFonts w:ascii="Simplified Arabic" w:hAnsi="Simplified Arabic" w:cs="Simplified Arabic"/>
          <w:color w:val="000000"/>
          <w:sz w:val="28"/>
          <w:szCs w:val="28"/>
          <w:rtl/>
          <w:lang w:bidi="ar-JO"/>
        </w:rPr>
        <w:t>و</w:t>
      </w:r>
      <w:r w:rsidRPr="00DA3731">
        <w:rPr>
          <w:rFonts w:ascii="Simplified Arabic" w:hAnsi="Simplified Arabic" w:cs="Simplified Arabic"/>
          <w:color w:val="000000"/>
          <w:sz w:val="28"/>
          <w:szCs w:val="28"/>
          <w:rtl/>
        </w:rPr>
        <w:t>أنشأت إدارة حديثة سميت بإدارة المظالم وحقوق الإنسان، وفعلت إدارة أمن الشرطة لمتابعة منتسبيها، وشارك عدد من القيادات بنقاش استحداث منصب المفتش العام لقوى الأمن.</w:t>
      </w:r>
      <w:r w:rsidRPr="00DA3731">
        <w:rPr>
          <w:rFonts w:ascii="Simplified Arabic" w:hAnsi="Simplified Arabic" w:cs="Simplified Arabic"/>
          <w:color w:val="000000"/>
          <w:sz w:val="28"/>
          <w:szCs w:val="28"/>
          <w:rtl/>
          <w:lang w:bidi="ar-JO"/>
        </w:rPr>
        <w:t xml:space="preserve"> </w:t>
      </w:r>
    </w:p>
    <w:p w:rsidR="0081175B" w:rsidRPr="007454AE" w:rsidRDefault="0081175B" w:rsidP="00EC08B9">
      <w:pPr>
        <w:autoSpaceDE w:val="0"/>
        <w:autoSpaceDN w:val="0"/>
        <w:adjustRightInd w:val="0"/>
        <w:spacing w:line="360" w:lineRule="auto"/>
        <w:ind w:firstLine="720"/>
        <w:jc w:val="both"/>
        <w:rPr>
          <w:rFonts w:ascii="Simplified Arabic" w:hAnsi="Simplified Arabic" w:cs="Simplified Arabic"/>
          <w:color w:val="000000"/>
          <w:sz w:val="28"/>
          <w:szCs w:val="28"/>
          <w:rtl/>
          <w:lang w:bidi="ar-JO"/>
        </w:rPr>
      </w:pPr>
      <w:r w:rsidRPr="00DA3731">
        <w:rPr>
          <w:rFonts w:ascii="Simplified Arabic" w:hAnsi="Simplified Arabic" w:cs="Simplified Arabic"/>
          <w:color w:val="000000"/>
          <w:sz w:val="28"/>
          <w:szCs w:val="28"/>
          <w:rtl/>
          <w:lang w:bidi="ar-JO"/>
        </w:rPr>
        <w:lastRenderedPageBreak/>
        <w:t>وبفعل الإجراءات الرقابية الداخلية بخصوص حظر التعذيب ف</w:t>
      </w:r>
      <w:r w:rsidRPr="00DA3731">
        <w:rPr>
          <w:rFonts w:ascii="Simplified Arabic" w:hAnsi="Simplified Arabic" w:cs="Simplified Arabic"/>
          <w:color w:val="000000"/>
          <w:sz w:val="28"/>
          <w:szCs w:val="28"/>
          <w:rtl/>
        </w:rPr>
        <w:t>قد قلت</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عدد</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الحالات</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التي</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يُبلَغ</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عنها</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بحدود</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40</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بالمائة</w:t>
      </w:r>
      <w:r w:rsidRPr="00DA3731">
        <w:rPr>
          <w:rFonts w:ascii="Simplified Arabic" w:hAnsi="Simplified Arabic" w:cs="Simplified Arabic"/>
          <w:color w:val="000000"/>
          <w:sz w:val="28"/>
          <w:szCs w:val="28"/>
          <w:rtl/>
          <w:lang w:bidi="ar-JO"/>
        </w:rPr>
        <w:t xml:space="preserve"> </w:t>
      </w:r>
      <w:r w:rsidRPr="00DA3731">
        <w:rPr>
          <w:rFonts w:ascii="Simplified Arabic" w:hAnsi="Simplified Arabic" w:cs="Simplified Arabic"/>
          <w:color w:val="000000"/>
          <w:sz w:val="28"/>
          <w:szCs w:val="28"/>
          <w:rtl/>
        </w:rPr>
        <w:t>خلال</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ثلاثة</w:t>
      </w:r>
      <w:r w:rsidRPr="00DA3731">
        <w:rPr>
          <w:rFonts w:ascii="Simplified Arabic" w:hAnsi="Simplified Arabic" w:cs="Simplified Arabic"/>
          <w:color w:val="000000"/>
          <w:sz w:val="28"/>
          <w:szCs w:val="28"/>
        </w:rPr>
        <w:t xml:space="preserve"> </w:t>
      </w:r>
      <w:r w:rsidR="007454AE">
        <w:rPr>
          <w:rFonts w:ascii="Simplified Arabic" w:hAnsi="Simplified Arabic" w:cs="Simplified Arabic"/>
          <w:color w:val="000000"/>
          <w:sz w:val="28"/>
          <w:szCs w:val="28"/>
          <w:rtl/>
        </w:rPr>
        <w:t>شهور</w:t>
      </w:r>
      <w:r w:rsidR="007454AE">
        <w:rPr>
          <w:rFonts w:ascii="Simplified Arabic" w:hAnsi="Simplified Arabic" w:cs="Simplified Arabic" w:hint="cs"/>
          <w:color w:val="000000"/>
          <w:sz w:val="28"/>
          <w:szCs w:val="28"/>
          <w:rtl/>
        </w:rPr>
        <w:t>,</w:t>
      </w:r>
      <w:r w:rsidR="007454AE" w:rsidRPr="007454AE">
        <w:rPr>
          <w:rFonts w:ascii="Simplified Arabic" w:hAnsi="Simplified Arabic" w:cs="Simplified Arabic"/>
          <w:color w:val="000000"/>
          <w:sz w:val="28"/>
          <w:szCs w:val="28"/>
          <w:rtl/>
        </w:rPr>
        <w:t xml:space="preserve"> </w:t>
      </w:r>
      <w:r w:rsidR="007454AE" w:rsidRPr="00DA3731">
        <w:rPr>
          <w:rFonts w:ascii="Simplified Arabic" w:hAnsi="Simplified Arabic" w:cs="Simplified Arabic"/>
          <w:color w:val="000000"/>
          <w:sz w:val="28"/>
          <w:szCs w:val="28"/>
          <w:rtl/>
        </w:rPr>
        <w:t>وقد</w:t>
      </w:r>
      <w:r w:rsidR="007454AE" w:rsidRPr="00DA3731">
        <w:rPr>
          <w:rFonts w:ascii="Simplified Arabic" w:hAnsi="Simplified Arabic" w:cs="Simplified Arabic"/>
          <w:color w:val="000000"/>
          <w:sz w:val="28"/>
          <w:szCs w:val="28"/>
        </w:rPr>
        <w:t xml:space="preserve"> </w:t>
      </w:r>
      <w:r w:rsidR="007454AE" w:rsidRPr="00DA3731">
        <w:rPr>
          <w:rFonts w:ascii="Simplified Arabic" w:hAnsi="Simplified Arabic" w:cs="Simplified Arabic"/>
          <w:color w:val="000000"/>
          <w:sz w:val="28"/>
          <w:szCs w:val="28"/>
          <w:rtl/>
        </w:rPr>
        <w:t>حسنت</w:t>
      </w:r>
      <w:r w:rsidR="007454AE" w:rsidRPr="00DA3731">
        <w:rPr>
          <w:rFonts w:ascii="Simplified Arabic" w:hAnsi="Simplified Arabic" w:cs="Simplified Arabic"/>
          <w:color w:val="000000"/>
          <w:sz w:val="28"/>
          <w:szCs w:val="28"/>
          <w:rtl/>
          <w:lang w:bidi="ar-JO"/>
        </w:rPr>
        <w:t xml:space="preserve"> </w:t>
      </w:r>
      <w:r w:rsidR="007454AE" w:rsidRPr="00DA3731">
        <w:rPr>
          <w:rFonts w:ascii="Simplified Arabic" w:hAnsi="Simplified Arabic" w:cs="Simplified Arabic"/>
          <w:color w:val="000000"/>
          <w:sz w:val="28"/>
          <w:szCs w:val="28"/>
          <w:rtl/>
        </w:rPr>
        <w:t>الشرطة</w:t>
      </w:r>
      <w:r w:rsidR="007454AE" w:rsidRPr="00DA3731">
        <w:rPr>
          <w:rFonts w:ascii="Simplified Arabic" w:hAnsi="Simplified Arabic" w:cs="Simplified Arabic"/>
          <w:color w:val="000000"/>
          <w:sz w:val="28"/>
          <w:szCs w:val="28"/>
        </w:rPr>
        <w:t xml:space="preserve"> </w:t>
      </w:r>
      <w:r w:rsidR="007454AE" w:rsidRPr="00DA3731">
        <w:rPr>
          <w:rFonts w:ascii="Simplified Arabic" w:hAnsi="Simplified Arabic" w:cs="Simplified Arabic"/>
          <w:color w:val="000000"/>
          <w:sz w:val="28"/>
          <w:szCs w:val="28"/>
          <w:rtl/>
        </w:rPr>
        <w:t>أيضاً</w:t>
      </w:r>
      <w:r w:rsidR="007454AE" w:rsidRPr="00DA3731">
        <w:rPr>
          <w:rFonts w:ascii="Simplified Arabic" w:hAnsi="Simplified Arabic" w:cs="Simplified Arabic"/>
          <w:color w:val="000000"/>
          <w:sz w:val="28"/>
          <w:szCs w:val="28"/>
        </w:rPr>
        <w:t xml:space="preserve"> </w:t>
      </w:r>
      <w:r w:rsidR="007454AE" w:rsidRPr="00DA3731">
        <w:rPr>
          <w:rFonts w:ascii="Simplified Arabic" w:hAnsi="Simplified Arabic" w:cs="Simplified Arabic"/>
          <w:color w:val="000000"/>
          <w:sz w:val="28"/>
          <w:szCs w:val="28"/>
          <w:rtl/>
        </w:rPr>
        <w:t>من</w:t>
      </w:r>
      <w:r w:rsidR="007454AE" w:rsidRPr="00DA3731">
        <w:rPr>
          <w:rFonts w:ascii="Simplified Arabic" w:hAnsi="Simplified Arabic" w:cs="Simplified Arabic"/>
          <w:color w:val="000000"/>
          <w:sz w:val="28"/>
          <w:szCs w:val="28"/>
        </w:rPr>
        <w:t xml:space="preserve"> </w:t>
      </w:r>
      <w:r w:rsidR="007454AE" w:rsidRPr="00DA3731">
        <w:rPr>
          <w:rFonts w:ascii="Simplified Arabic" w:hAnsi="Simplified Arabic" w:cs="Simplified Arabic"/>
          <w:color w:val="000000"/>
          <w:sz w:val="28"/>
          <w:szCs w:val="28"/>
          <w:rtl/>
        </w:rPr>
        <w:t>علاقاتها</w:t>
      </w:r>
      <w:r w:rsidR="007454AE" w:rsidRPr="00DA3731">
        <w:rPr>
          <w:rFonts w:ascii="Simplified Arabic" w:hAnsi="Simplified Arabic" w:cs="Simplified Arabic"/>
          <w:color w:val="000000"/>
          <w:sz w:val="28"/>
          <w:szCs w:val="28"/>
        </w:rPr>
        <w:t xml:space="preserve"> </w:t>
      </w:r>
      <w:r w:rsidR="007454AE" w:rsidRPr="00DA3731">
        <w:rPr>
          <w:rFonts w:ascii="Simplified Arabic" w:hAnsi="Simplified Arabic" w:cs="Simplified Arabic"/>
          <w:color w:val="000000"/>
          <w:sz w:val="28"/>
          <w:szCs w:val="28"/>
          <w:rtl/>
        </w:rPr>
        <w:t>العامة</w:t>
      </w:r>
      <w:r w:rsidR="007454AE" w:rsidRPr="00DA3731">
        <w:rPr>
          <w:rFonts w:ascii="Simplified Arabic" w:hAnsi="Simplified Arabic" w:cs="Simplified Arabic"/>
          <w:color w:val="000000"/>
          <w:sz w:val="28"/>
          <w:szCs w:val="28"/>
        </w:rPr>
        <w:t xml:space="preserve"> </w:t>
      </w:r>
      <w:r w:rsidR="007454AE" w:rsidRPr="00DA3731">
        <w:rPr>
          <w:rFonts w:ascii="Simplified Arabic" w:hAnsi="Simplified Arabic" w:cs="Simplified Arabic"/>
          <w:color w:val="000000"/>
          <w:sz w:val="28"/>
          <w:szCs w:val="28"/>
          <w:rtl/>
        </w:rPr>
        <w:t>من</w:t>
      </w:r>
      <w:r w:rsidR="007454AE" w:rsidRPr="00DA3731">
        <w:rPr>
          <w:rFonts w:ascii="Simplified Arabic" w:hAnsi="Simplified Arabic" w:cs="Simplified Arabic"/>
          <w:color w:val="000000"/>
          <w:sz w:val="28"/>
          <w:szCs w:val="28"/>
        </w:rPr>
        <w:t xml:space="preserve"> </w:t>
      </w:r>
      <w:r w:rsidR="007454AE" w:rsidRPr="00DA3731">
        <w:rPr>
          <w:rFonts w:ascii="Simplified Arabic" w:hAnsi="Simplified Arabic" w:cs="Simplified Arabic"/>
          <w:color w:val="000000"/>
          <w:sz w:val="28"/>
          <w:szCs w:val="28"/>
          <w:rtl/>
        </w:rPr>
        <w:t>خلال</w:t>
      </w:r>
      <w:r w:rsidR="007454AE" w:rsidRPr="00DA3731">
        <w:rPr>
          <w:rFonts w:ascii="Simplified Arabic" w:hAnsi="Simplified Arabic" w:cs="Simplified Arabic"/>
          <w:color w:val="000000"/>
          <w:sz w:val="28"/>
          <w:szCs w:val="28"/>
        </w:rPr>
        <w:t xml:space="preserve"> </w:t>
      </w:r>
      <w:r w:rsidR="007454AE" w:rsidRPr="00DA3731">
        <w:rPr>
          <w:rFonts w:ascii="Simplified Arabic" w:hAnsi="Simplified Arabic" w:cs="Simplified Arabic"/>
          <w:color w:val="000000"/>
          <w:sz w:val="28"/>
          <w:szCs w:val="28"/>
          <w:rtl/>
        </w:rPr>
        <w:t>المشاركة</w:t>
      </w:r>
      <w:r w:rsidR="007454AE" w:rsidRPr="00DA3731">
        <w:rPr>
          <w:rFonts w:ascii="Simplified Arabic" w:hAnsi="Simplified Arabic" w:cs="Simplified Arabic"/>
          <w:color w:val="000000"/>
          <w:sz w:val="28"/>
          <w:szCs w:val="28"/>
        </w:rPr>
        <w:t xml:space="preserve"> </w:t>
      </w:r>
      <w:r w:rsidR="007454AE" w:rsidRPr="00DA3731">
        <w:rPr>
          <w:rFonts w:ascii="Simplified Arabic" w:hAnsi="Simplified Arabic" w:cs="Simplified Arabic"/>
          <w:color w:val="000000"/>
          <w:sz w:val="28"/>
          <w:szCs w:val="28"/>
          <w:rtl/>
        </w:rPr>
        <w:t>في</w:t>
      </w:r>
      <w:r w:rsidR="007454AE" w:rsidRPr="00DA3731">
        <w:rPr>
          <w:rFonts w:ascii="Simplified Arabic" w:hAnsi="Simplified Arabic" w:cs="Simplified Arabic"/>
          <w:color w:val="000000"/>
          <w:sz w:val="28"/>
          <w:szCs w:val="28"/>
        </w:rPr>
        <w:t xml:space="preserve"> </w:t>
      </w:r>
      <w:r w:rsidR="007454AE" w:rsidRPr="00DA3731">
        <w:rPr>
          <w:rFonts w:ascii="Simplified Arabic" w:hAnsi="Simplified Arabic" w:cs="Simplified Arabic"/>
          <w:color w:val="000000"/>
          <w:sz w:val="28"/>
          <w:szCs w:val="28"/>
          <w:rtl/>
        </w:rPr>
        <w:t>المناظرات</w:t>
      </w:r>
      <w:r w:rsidR="007454AE" w:rsidRPr="00DA3731">
        <w:rPr>
          <w:rFonts w:ascii="Simplified Arabic" w:hAnsi="Simplified Arabic" w:cs="Simplified Arabic"/>
          <w:color w:val="000000"/>
          <w:sz w:val="28"/>
          <w:szCs w:val="28"/>
        </w:rPr>
        <w:t xml:space="preserve"> </w:t>
      </w:r>
      <w:r w:rsidR="007454AE" w:rsidRPr="00DA3731">
        <w:rPr>
          <w:rFonts w:ascii="Simplified Arabic" w:hAnsi="Simplified Arabic" w:cs="Simplified Arabic"/>
          <w:color w:val="000000"/>
          <w:sz w:val="28"/>
          <w:szCs w:val="28"/>
          <w:rtl/>
        </w:rPr>
        <w:t>العامة،</w:t>
      </w:r>
      <w:r w:rsidR="007454AE" w:rsidRPr="00DA3731">
        <w:rPr>
          <w:rFonts w:ascii="Simplified Arabic" w:hAnsi="Simplified Arabic" w:cs="Simplified Arabic"/>
          <w:color w:val="000000"/>
          <w:sz w:val="28"/>
          <w:szCs w:val="28"/>
          <w:rtl/>
          <w:lang w:bidi="ar-JO"/>
        </w:rPr>
        <w:t xml:space="preserve"> </w:t>
      </w:r>
      <w:r w:rsidR="007454AE" w:rsidRPr="00DA3731">
        <w:rPr>
          <w:rFonts w:ascii="Simplified Arabic" w:hAnsi="Simplified Arabic" w:cs="Simplified Arabic"/>
          <w:color w:val="000000"/>
          <w:sz w:val="28"/>
          <w:szCs w:val="28"/>
          <w:rtl/>
        </w:rPr>
        <w:t>وزيارة</w:t>
      </w:r>
      <w:r w:rsidR="007454AE" w:rsidRPr="00DA3731">
        <w:rPr>
          <w:rFonts w:ascii="Simplified Arabic" w:hAnsi="Simplified Arabic" w:cs="Simplified Arabic"/>
          <w:color w:val="000000"/>
          <w:sz w:val="28"/>
          <w:szCs w:val="28"/>
        </w:rPr>
        <w:t xml:space="preserve"> </w:t>
      </w:r>
      <w:r w:rsidR="007454AE" w:rsidRPr="00DA3731">
        <w:rPr>
          <w:rFonts w:ascii="Simplified Arabic" w:hAnsi="Simplified Arabic" w:cs="Simplified Arabic"/>
          <w:color w:val="000000"/>
          <w:sz w:val="28"/>
          <w:szCs w:val="28"/>
          <w:rtl/>
        </w:rPr>
        <w:t>المدارس</w:t>
      </w:r>
      <w:r w:rsidR="007454AE" w:rsidRPr="00DA3731">
        <w:rPr>
          <w:rFonts w:ascii="Simplified Arabic" w:hAnsi="Simplified Arabic" w:cs="Simplified Arabic"/>
          <w:color w:val="000000"/>
          <w:sz w:val="28"/>
          <w:szCs w:val="28"/>
        </w:rPr>
        <w:t xml:space="preserve"> </w:t>
      </w:r>
      <w:r w:rsidR="007454AE" w:rsidRPr="00DA3731">
        <w:rPr>
          <w:rFonts w:ascii="Simplified Arabic" w:hAnsi="Simplified Arabic" w:cs="Simplified Arabic"/>
          <w:color w:val="000000"/>
          <w:sz w:val="28"/>
          <w:szCs w:val="28"/>
          <w:rtl/>
        </w:rPr>
        <w:t>وتوزيع</w:t>
      </w:r>
      <w:r w:rsidR="007454AE" w:rsidRPr="00DA3731">
        <w:rPr>
          <w:rFonts w:ascii="Simplified Arabic" w:hAnsi="Simplified Arabic" w:cs="Simplified Arabic"/>
          <w:color w:val="000000"/>
          <w:sz w:val="28"/>
          <w:szCs w:val="28"/>
        </w:rPr>
        <w:t xml:space="preserve"> </w:t>
      </w:r>
      <w:r w:rsidR="007454AE" w:rsidRPr="00DA3731">
        <w:rPr>
          <w:rFonts w:ascii="Simplified Arabic" w:hAnsi="Simplified Arabic" w:cs="Simplified Arabic"/>
          <w:color w:val="000000"/>
          <w:sz w:val="28"/>
          <w:szCs w:val="28"/>
          <w:rtl/>
        </w:rPr>
        <w:t>الكتيبات</w:t>
      </w:r>
      <w:r w:rsidR="007454AE" w:rsidRPr="00DA3731">
        <w:rPr>
          <w:rFonts w:ascii="Simplified Arabic" w:hAnsi="Simplified Arabic" w:cs="Simplified Arabic"/>
          <w:color w:val="000000"/>
          <w:sz w:val="28"/>
          <w:szCs w:val="28"/>
        </w:rPr>
        <w:t xml:space="preserve"> </w:t>
      </w:r>
      <w:r w:rsidR="007454AE" w:rsidRPr="00DA3731">
        <w:rPr>
          <w:rFonts w:ascii="Simplified Arabic" w:hAnsi="Simplified Arabic" w:cs="Simplified Arabic"/>
          <w:color w:val="000000"/>
          <w:sz w:val="28"/>
          <w:szCs w:val="28"/>
          <w:rtl/>
        </w:rPr>
        <w:t>والمطويات</w:t>
      </w:r>
      <w:r w:rsidR="007454AE" w:rsidRPr="00DA3731">
        <w:rPr>
          <w:rFonts w:ascii="Simplified Arabic" w:hAnsi="Simplified Arabic" w:cs="Simplified Arabic"/>
          <w:color w:val="000000"/>
          <w:sz w:val="28"/>
          <w:szCs w:val="28"/>
        </w:rPr>
        <w:t xml:space="preserve"> </w:t>
      </w:r>
      <w:r w:rsidR="007454AE" w:rsidRPr="00DA3731">
        <w:rPr>
          <w:rFonts w:ascii="Simplified Arabic" w:hAnsi="Simplified Arabic" w:cs="Simplified Arabic"/>
          <w:color w:val="000000"/>
          <w:sz w:val="28"/>
          <w:szCs w:val="28"/>
          <w:rtl/>
        </w:rPr>
        <w:t>التي</w:t>
      </w:r>
      <w:r w:rsidR="007454AE" w:rsidRPr="00DA3731">
        <w:rPr>
          <w:rFonts w:ascii="Simplified Arabic" w:hAnsi="Simplified Arabic" w:cs="Simplified Arabic"/>
          <w:color w:val="000000"/>
          <w:sz w:val="28"/>
          <w:szCs w:val="28"/>
        </w:rPr>
        <w:t xml:space="preserve"> </w:t>
      </w:r>
      <w:r w:rsidR="007454AE" w:rsidRPr="00DA3731">
        <w:rPr>
          <w:rFonts w:ascii="Simplified Arabic" w:hAnsi="Simplified Arabic" w:cs="Simplified Arabic"/>
          <w:color w:val="000000"/>
          <w:sz w:val="28"/>
          <w:szCs w:val="28"/>
          <w:rtl/>
        </w:rPr>
        <w:t>تشرح</w:t>
      </w:r>
      <w:r w:rsidR="007454AE" w:rsidRPr="00DA3731">
        <w:rPr>
          <w:rFonts w:ascii="Simplified Arabic" w:hAnsi="Simplified Arabic" w:cs="Simplified Arabic"/>
          <w:color w:val="000000"/>
          <w:sz w:val="28"/>
          <w:szCs w:val="28"/>
        </w:rPr>
        <w:t xml:space="preserve"> </w:t>
      </w:r>
      <w:r w:rsidR="007454AE" w:rsidRPr="00DA3731">
        <w:rPr>
          <w:rFonts w:ascii="Simplified Arabic" w:hAnsi="Simplified Arabic" w:cs="Simplified Arabic"/>
          <w:color w:val="000000"/>
          <w:sz w:val="28"/>
          <w:szCs w:val="28"/>
          <w:rtl/>
        </w:rPr>
        <w:t>بالتفصيل</w:t>
      </w:r>
      <w:r w:rsidR="007454AE" w:rsidRPr="00DA3731">
        <w:rPr>
          <w:rFonts w:ascii="Simplified Arabic" w:hAnsi="Simplified Arabic" w:cs="Simplified Arabic"/>
          <w:color w:val="000000"/>
          <w:sz w:val="28"/>
          <w:szCs w:val="28"/>
        </w:rPr>
        <w:t xml:space="preserve"> </w:t>
      </w:r>
      <w:r w:rsidR="007454AE" w:rsidRPr="00DA3731">
        <w:rPr>
          <w:rFonts w:ascii="Simplified Arabic" w:hAnsi="Simplified Arabic" w:cs="Simplified Arabic"/>
          <w:color w:val="000000"/>
          <w:sz w:val="28"/>
          <w:szCs w:val="28"/>
          <w:rtl/>
        </w:rPr>
        <w:t>ما</w:t>
      </w:r>
      <w:r w:rsidR="007454AE" w:rsidRPr="00DA3731">
        <w:rPr>
          <w:rFonts w:ascii="Simplified Arabic" w:hAnsi="Simplified Arabic" w:cs="Simplified Arabic"/>
          <w:color w:val="000000"/>
          <w:sz w:val="28"/>
          <w:szCs w:val="28"/>
          <w:rtl/>
          <w:lang w:bidi="ar-JO"/>
        </w:rPr>
        <w:t xml:space="preserve"> </w:t>
      </w:r>
      <w:r w:rsidR="007454AE" w:rsidRPr="00DA3731">
        <w:rPr>
          <w:rFonts w:ascii="Simplified Arabic" w:hAnsi="Simplified Arabic" w:cs="Simplified Arabic"/>
          <w:color w:val="000000"/>
          <w:sz w:val="28"/>
          <w:szCs w:val="28"/>
          <w:rtl/>
        </w:rPr>
        <w:t>ينبغي</w:t>
      </w:r>
      <w:r w:rsidR="007454AE" w:rsidRPr="00DA3731">
        <w:rPr>
          <w:rFonts w:ascii="Simplified Arabic" w:hAnsi="Simplified Arabic" w:cs="Simplified Arabic"/>
          <w:color w:val="000000"/>
          <w:sz w:val="28"/>
          <w:szCs w:val="28"/>
        </w:rPr>
        <w:t xml:space="preserve"> </w:t>
      </w:r>
      <w:r w:rsidR="007454AE" w:rsidRPr="00DA3731">
        <w:rPr>
          <w:rFonts w:ascii="Simplified Arabic" w:hAnsi="Simplified Arabic" w:cs="Simplified Arabic"/>
          <w:color w:val="000000"/>
          <w:sz w:val="28"/>
          <w:szCs w:val="28"/>
          <w:rtl/>
        </w:rPr>
        <w:t>على</w:t>
      </w:r>
      <w:r w:rsidR="007454AE" w:rsidRPr="00DA3731">
        <w:rPr>
          <w:rFonts w:ascii="Simplified Arabic" w:hAnsi="Simplified Arabic" w:cs="Simplified Arabic"/>
          <w:color w:val="000000"/>
          <w:sz w:val="28"/>
          <w:szCs w:val="28"/>
        </w:rPr>
        <w:t xml:space="preserve"> </w:t>
      </w:r>
      <w:r w:rsidR="007454AE" w:rsidRPr="00DA3731">
        <w:rPr>
          <w:rFonts w:ascii="Simplified Arabic" w:hAnsi="Simplified Arabic" w:cs="Simplified Arabic"/>
          <w:color w:val="000000"/>
          <w:sz w:val="28"/>
          <w:szCs w:val="28"/>
          <w:rtl/>
        </w:rPr>
        <w:t>الناس</w:t>
      </w:r>
      <w:r w:rsidR="007454AE" w:rsidRPr="00DA3731">
        <w:rPr>
          <w:rFonts w:ascii="Simplified Arabic" w:hAnsi="Simplified Arabic" w:cs="Simplified Arabic"/>
          <w:color w:val="000000"/>
          <w:sz w:val="28"/>
          <w:szCs w:val="28"/>
        </w:rPr>
        <w:t xml:space="preserve"> </w:t>
      </w:r>
      <w:r w:rsidR="007454AE" w:rsidRPr="00DA3731">
        <w:rPr>
          <w:rFonts w:ascii="Simplified Arabic" w:hAnsi="Simplified Arabic" w:cs="Simplified Arabic"/>
          <w:color w:val="000000"/>
          <w:sz w:val="28"/>
          <w:szCs w:val="28"/>
          <w:rtl/>
        </w:rPr>
        <w:t>فعله</w:t>
      </w:r>
      <w:r w:rsidR="007454AE" w:rsidRPr="00DA3731">
        <w:rPr>
          <w:rFonts w:ascii="Simplified Arabic" w:hAnsi="Simplified Arabic" w:cs="Simplified Arabic"/>
          <w:color w:val="000000"/>
          <w:sz w:val="28"/>
          <w:szCs w:val="28"/>
        </w:rPr>
        <w:t xml:space="preserve"> </w:t>
      </w:r>
      <w:r w:rsidR="007454AE" w:rsidRPr="00DA3731">
        <w:rPr>
          <w:rFonts w:ascii="Simplified Arabic" w:hAnsi="Simplified Arabic" w:cs="Simplified Arabic"/>
          <w:color w:val="000000"/>
          <w:sz w:val="28"/>
          <w:szCs w:val="28"/>
          <w:rtl/>
        </w:rPr>
        <w:t>إذا</w:t>
      </w:r>
      <w:r w:rsidR="007454AE" w:rsidRPr="00DA3731">
        <w:rPr>
          <w:rFonts w:ascii="Simplified Arabic" w:hAnsi="Simplified Arabic" w:cs="Simplified Arabic"/>
          <w:color w:val="000000"/>
          <w:sz w:val="28"/>
          <w:szCs w:val="28"/>
        </w:rPr>
        <w:t xml:space="preserve"> </w:t>
      </w:r>
      <w:r w:rsidR="007454AE" w:rsidRPr="00DA3731">
        <w:rPr>
          <w:rFonts w:ascii="Simplified Arabic" w:hAnsi="Simplified Arabic" w:cs="Simplified Arabic"/>
          <w:color w:val="000000"/>
          <w:sz w:val="28"/>
          <w:szCs w:val="28"/>
          <w:rtl/>
        </w:rPr>
        <w:t>وقعوا</w:t>
      </w:r>
      <w:r w:rsidR="007454AE" w:rsidRPr="00DA3731">
        <w:rPr>
          <w:rFonts w:ascii="Simplified Arabic" w:hAnsi="Simplified Arabic" w:cs="Simplified Arabic"/>
          <w:color w:val="000000"/>
          <w:sz w:val="28"/>
          <w:szCs w:val="28"/>
        </w:rPr>
        <w:t xml:space="preserve"> </w:t>
      </w:r>
      <w:r w:rsidR="007454AE" w:rsidRPr="00DA3731">
        <w:rPr>
          <w:rFonts w:ascii="Simplified Arabic" w:hAnsi="Simplified Arabic" w:cs="Simplified Arabic"/>
          <w:color w:val="000000"/>
          <w:sz w:val="28"/>
          <w:szCs w:val="28"/>
          <w:rtl/>
        </w:rPr>
        <w:t>ضحية</w:t>
      </w:r>
      <w:r w:rsidR="007454AE" w:rsidRPr="00DA3731">
        <w:rPr>
          <w:rFonts w:ascii="Simplified Arabic" w:hAnsi="Simplified Arabic" w:cs="Simplified Arabic"/>
          <w:color w:val="000000"/>
          <w:sz w:val="28"/>
          <w:szCs w:val="28"/>
        </w:rPr>
        <w:t xml:space="preserve"> </w:t>
      </w:r>
      <w:r w:rsidR="007454AE" w:rsidRPr="00DA3731">
        <w:rPr>
          <w:rFonts w:ascii="Simplified Arabic" w:hAnsi="Simplified Arabic" w:cs="Simplified Arabic"/>
          <w:color w:val="000000"/>
          <w:sz w:val="28"/>
          <w:szCs w:val="28"/>
          <w:rtl/>
        </w:rPr>
        <w:t>للجريمة</w:t>
      </w:r>
      <w:r w:rsidR="007454AE">
        <w:rPr>
          <w:rFonts w:ascii="Simplified Arabic" w:hAnsi="Simplified Arabic" w:cs="Simplified Arabic" w:hint="cs"/>
          <w:color w:val="000000"/>
          <w:sz w:val="28"/>
          <w:szCs w:val="28"/>
          <w:rtl/>
          <w:lang w:bidi="ar-JO"/>
        </w:rPr>
        <w:t xml:space="preserve">, </w:t>
      </w:r>
      <w:r w:rsidRPr="00DA3731">
        <w:rPr>
          <w:rFonts w:ascii="Simplified Arabic" w:hAnsi="Simplified Arabic" w:cs="Simplified Arabic"/>
          <w:color w:val="000000"/>
          <w:sz w:val="28"/>
          <w:szCs w:val="28"/>
          <w:rtl/>
        </w:rPr>
        <w:t>وفي إطار تعزيز جهودها في العلاقات</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العامة، وزعت</w:t>
      </w:r>
      <w:r w:rsidRPr="00DA3731">
        <w:rPr>
          <w:rFonts w:ascii="Simplified Arabic" w:hAnsi="Simplified Arabic" w:cs="Simplified Arabic"/>
          <w:color w:val="000000"/>
          <w:sz w:val="28"/>
          <w:szCs w:val="28"/>
          <w:rtl/>
          <w:lang w:bidi="ar-JO"/>
        </w:rPr>
        <w:t xml:space="preserve"> </w:t>
      </w:r>
      <w:r w:rsidRPr="00DA3731">
        <w:rPr>
          <w:rFonts w:ascii="Simplified Arabic" w:hAnsi="Simplified Arabic" w:cs="Simplified Arabic"/>
          <w:color w:val="000000"/>
          <w:sz w:val="28"/>
          <w:szCs w:val="28"/>
          <w:rtl/>
        </w:rPr>
        <w:t>الشرطة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مطويات</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تؤكد</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التزامها</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بحقوق</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الإنسان</w:t>
      </w:r>
      <w:r w:rsidRPr="00DA3731">
        <w:rPr>
          <w:rFonts w:ascii="Simplified Arabic" w:hAnsi="Simplified Arabic" w:cs="Simplified Arabic"/>
          <w:color w:val="000000"/>
          <w:sz w:val="28"/>
          <w:szCs w:val="28"/>
          <w:rtl/>
          <w:lang w:bidi="ar-JO"/>
        </w:rPr>
        <w:t>،</w:t>
      </w:r>
      <w:r w:rsidRPr="00DA3731">
        <w:rPr>
          <w:rFonts w:ascii="Simplified Arabic" w:hAnsi="Simplified Arabic" w:cs="Simplified Arabic"/>
          <w:color w:val="000000"/>
          <w:sz w:val="28"/>
          <w:szCs w:val="28"/>
          <w:rtl/>
        </w:rPr>
        <w:t xml:space="preserve"> أثر إصدار</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الهيئة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المستقلة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لتقريرها</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السنوي</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في</w:t>
      </w:r>
      <w:r w:rsidRPr="00DA3731">
        <w:rPr>
          <w:rFonts w:ascii="Simplified Arabic" w:hAnsi="Simplified Arabic" w:cs="Simplified Arabic"/>
          <w:color w:val="000000"/>
          <w:sz w:val="28"/>
          <w:szCs w:val="28"/>
        </w:rPr>
        <w:t xml:space="preserve"> </w:t>
      </w:r>
      <w:r w:rsidR="007454AE">
        <w:rPr>
          <w:rFonts w:ascii="Simplified Arabic" w:hAnsi="Simplified Arabic" w:cs="Simplified Arabic"/>
          <w:color w:val="000000"/>
          <w:sz w:val="28"/>
          <w:szCs w:val="28"/>
          <w:rtl/>
        </w:rPr>
        <w:t>نيسان2010</w:t>
      </w:r>
      <w:r w:rsidRPr="00DA3731">
        <w:rPr>
          <w:rFonts w:ascii="Simplified Arabic" w:hAnsi="Simplified Arabic" w:cs="Simplified Arabic"/>
          <w:color w:val="000000"/>
          <w:sz w:val="28"/>
          <w:szCs w:val="28"/>
          <w:rtl/>
        </w:rPr>
        <w:t xml:space="preserve"> متهمة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قوى</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الأمن</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بعدد</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كبير</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من</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انتهاكات</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حقوق</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الإنسان.</w:t>
      </w:r>
      <w:r w:rsidR="007454AE" w:rsidRPr="00DA3731">
        <w:rPr>
          <w:rStyle w:val="FootnoteReference"/>
          <w:rFonts w:ascii="Simplified Arabic" w:hAnsi="Simplified Arabic" w:cs="Simplified Arabic"/>
          <w:color w:val="000000"/>
          <w:sz w:val="28"/>
          <w:szCs w:val="28"/>
          <w:rtl/>
        </w:rPr>
        <w:footnoteReference w:id="55"/>
      </w:r>
    </w:p>
    <w:p w:rsidR="0081175B" w:rsidRPr="00DA3731" w:rsidRDefault="00303EE9" w:rsidP="00700C21">
      <w:pPr>
        <w:autoSpaceDE w:val="0"/>
        <w:autoSpaceDN w:val="0"/>
        <w:adjustRightInd w:val="0"/>
        <w:spacing w:line="360" w:lineRule="auto"/>
        <w:rPr>
          <w:rFonts w:ascii="Simplified Arabic" w:hAnsi="Simplified Arabic" w:cs="Simplified Arabic"/>
          <w:b/>
          <w:bCs/>
          <w:color w:val="000000"/>
          <w:sz w:val="28"/>
          <w:szCs w:val="28"/>
          <w:rtl/>
          <w:lang w:bidi="ar-JO"/>
        </w:rPr>
      </w:pPr>
      <w:r>
        <w:rPr>
          <w:rFonts w:ascii="Simplified Arabic" w:hAnsi="Simplified Arabic" w:cs="Simplified Arabic"/>
          <w:b/>
          <w:bCs/>
          <w:color w:val="000000"/>
          <w:sz w:val="28"/>
          <w:szCs w:val="28"/>
          <w:lang w:bidi="ar-JO"/>
        </w:rPr>
        <w:t>3:6:</w:t>
      </w:r>
      <w:r w:rsidR="00700C21">
        <w:rPr>
          <w:rFonts w:ascii="Simplified Arabic" w:hAnsi="Simplified Arabic" w:cs="Simplified Arabic"/>
          <w:b/>
          <w:bCs/>
          <w:color w:val="000000"/>
          <w:sz w:val="28"/>
          <w:szCs w:val="28"/>
          <w:lang w:bidi="ar-JO"/>
        </w:rPr>
        <w:t>2</w:t>
      </w:r>
      <w:r>
        <w:rPr>
          <w:rFonts w:ascii="Simplified Arabic" w:hAnsi="Simplified Arabic" w:cs="Simplified Arabic"/>
          <w:b/>
          <w:bCs/>
          <w:color w:val="000000"/>
          <w:sz w:val="28"/>
          <w:szCs w:val="28"/>
          <w:lang w:bidi="ar-JO"/>
        </w:rPr>
        <w:t>:2</w:t>
      </w:r>
      <w:r w:rsidR="0081175B" w:rsidRPr="00DA3731">
        <w:rPr>
          <w:rFonts w:ascii="Simplified Arabic" w:hAnsi="Simplified Arabic" w:cs="Simplified Arabic" w:hint="cs"/>
          <w:b/>
          <w:bCs/>
          <w:color w:val="000000"/>
          <w:sz w:val="28"/>
          <w:szCs w:val="28"/>
          <w:rtl/>
          <w:lang w:bidi="ar-JO"/>
        </w:rPr>
        <w:t xml:space="preserve"> تفعيل</w:t>
      </w:r>
      <w:r w:rsidR="0081175B" w:rsidRPr="00DA3731">
        <w:rPr>
          <w:rFonts w:ascii="Simplified Arabic" w:hAnsi="Simplified Arabic" w:cs="Simplified Arabic"/>
          <w:b/>
          <w:bCs/>
          <w:color w:val="000000"/>
          <w:sz w:val="28"/>
          <w:szCs w:val="28"/>
          <w:rtl/>
          <w:lang w:bidi="ar-JO"/>
        </w:rPr>
        <w:t xml:space="preserve"> رقابة جهاز الأمن الوقائي. </w:t>
      </w:r>
    </w:p>
    <w:p w:rsidR="0081175B" w:rsidRPr="00DA3731" w:rsidRDefault="0081175B" w:rsidP="0081175B">
      <w:pPr>
        <w:autoSpaceDE w:val="0"/>
        <w:autoSpaceDN w:val="0"/>
        <w:adjustRightInd w:val="0"/>
        <w:spacing w:line="360" w:lineRule="auto"/>
        <w:ind w:firstLine="720"/>
        <w:jc w:val="both"/>
        <w:rPr>
          <w:rFonts w:ascii="Simplified Arabic" w:hAnsi="Simplified Arabic" w:cs="Simplified Arabic"/>
          <w:color w:val="000000"/>
          <w:sz w:val="28"/>
          <w:szCs w:val="28"/>
          <w:rtl/>
          <w:lang w:bidi="ar-JO"/>
        </w:rPr>
      </w:pPr>
      <w:r w:rsidRPr="00DA3731">
        <w:rPr>
          <w:rFonts w:ascii="Simplified Arabic" w:hAnsi="Simplified Arabic" w:cs="Simplified Arabic"/>
          <w:color w:val="000000"/>
          <w:sz w:val="28"/>
          <w:szCs w:val="28"/>
          <w:rtl/>
          <w:lang w:bidi="ar-JO"/>
        </w:rPr>
        <w:t>منذ السنوات الأولى لعمل الجهاز كان للرقابة أولوية واهتمام، فشُك</w:t>
      </w:r>
      <w:r>
        <w:rPr>
          <w:rFonts w:ascii="Simplified Arabic" w:hAnsi="Simplified Arabic" w:cs="Simplified Arabic" w:hint="cs"/>
          <w:color w:val="000000"/>
          <w:sz w:val="28"/>
          <w:szCs w:val="28"/>
          <w:rtl/>
          <w:lang w:bidi="ar-JO"/>
        </w:rPr>
        <w:t>ّ</w:t>
      </w:r>
      <w:r w:rsidRPr="00DA3731">
        <w:rPr>
          <w:rFonts w:ascii="Simplified Arabic" w:hAnsi="Simplified Arabic" w:cs="Simplified Arabic"/>
          <w:color w:val="000000"/>
          <w:sz w:val="28"/>
          <w:szCs w:val="28"/>
          <w:rtl/>
          <w:lang w:bidi="ar-JO"/>
        </w:rPr>
        <w:t xml:space="preserve">لت إدارة عامة يقف على رأسها مراقب عام الجهاز، تتابع مهماتها بناءا على ما </w:t>
      </w:r>
      <w:r w:rsidRPr="00AF2FF4">
        <w:rPr>
          <w:rFonts w:ascii="Simplified Arabic" w:hAnsi="Simplified Arabic" w:cs="Simplified Arabic"/>
          <w:color w:val="000000"/>
          <w:sz w:val="28"/>
          <w:szCs w:val="28"/>
          <w:rtl/>
          <w:lang w:bidi="ar-JO"/>
        </w:rPr>
        <w:t>ي</w:t>
      </w:r>
      <w:r w:rsidRPr="00AF2FF4">
        <w:rPr>
          <w:rFonts w:ascii="Simplified Arabic" w:hAnsi="Simplified Arabic" w:cs="Simplified Arabic" w:hint="cs"/>
          <w:color w:val="000000"/>
          <w:sz w:val="28"/>
          <w:szCs w:val="28"/>
          <w:rtl/>
          <w:lang w:bidi="ar-JO"/>
        </w:rPr>
        <w:t>ُ</w:t>
      </w:r>
      <w:r w:rsidRPr="00AF2FF4">
        <w:rPr>
          <w:rFonts w:ascii="Simplified Arabic" w:hAnsi="Simplified Arabic" w:cs="Simplified Arabic"/>
          <w:color w:val="000000"/>
          <w:sz w:val="28"/>
          <w:szCs w:val="28"/>
          <w:rtl/>
          <w:lang w:bidi="ar-JO"/>
        </w:rPr>
        <w:t>حو</w:t>
      </w:r>
      <w:r w:rsidRPr="00AF2FF4">
        <w:rPr>
          <w:rFonts w:ascii="Simplified Arabic" w:hAnsi="Simplified Arabic" w:cs="Simplified Arabic" w:hint="cs"/>
          <w:color w:val="000000"/>
          <w:sz w:val="28"/>
          <w:szCs w:val="28"/>
          <w:rtl/>
          <w:lang w:bidi="ar-JO"/>
        </w:rPr>
        <w:t>ّ</w:t>
      </w:r>
      <w:r w:rsidRPr="00AF2FF4">
        <w:rPr>
          <w:rFonts w:ascii="Simplified Arabic" w:hAnsi="Simplified Arabic" w:cs="Simplified Arabic"/>
          <w:color w:val="000000"/>
          <w:sz w:val="28"/>
          <w:szCs w:val="28"/>
          <w:rtl/>
          <w:lang w:bidi="ar-JO"/>
        </w:rPr>
        <w:t xml:space="preserve">ل </w:t>
      </w:r>
      <w:r w:rsidRPr="00DA3731">
        <w:rPr>
          <w:rFonts w:ascii="Simplified Arabic" w:hAnsi="Simplified Arabic" w:cs="Simplified Arabic"/>
          <w:color w:val="000000"/>
          <w:sz w:val="28"/>
          <w:szCs w:val="28"/>
          <w:rtl/>
          <w:lang w:bidi="ar-JO"/>
        </w:rPr>
        <w:t>لها مدير عام الجهاز من تقارير، تعنى بمراجعة السلوك العام للأفراد والمنتسبين بشكل أساسي إلى جانب مراقبة طبيعة العمل والأداء. وبقي دورها محصورا ومحددا في ترشيد قائد الجهاز وتقدير الإجراءات دون التقرير.</w:t>
      </w:r>
    </w:p>
    <w:p w:rsidR="0081175B" w:rsidRPr="00DA3731" w:rsidRDefault="0081175B" w:rsidP="0081175B">
      <w:pPr>
        <w:autoSpaceDE w:val="0"/>
        <w:autoSpaceDN w:val="0"/>
        <w:adjustRightInd w:val="0"/>
        <w:spacing w:line="360" w:lineRule="auto"/>
        <w:jc w:val="both"/>
        <w:rPr>
          <w:rFonts w:ascii="Simplified Arabic" w:hAnsi="Simplified Arabic" w:cs="Simplified Arabic"/>
          <w:color w:val="000000"/>
          <w:sz w:val="28"/>
          <w:szCs w:val="28"/>
          <w:rtl/>
          <w:lang w:bidi="ar-JO"/>
        </w:rPr>
      </w:pPr>
      <w:r w:rsidRPr="00DA3731">
        <w:rPr>
          <w:rFonts w:ascii="Simplified Arabic" w:hAnsi="Simplified Arabic" w:cs="Simplified Arabic"/>
          <w:color w:val="000000"/>
          <w:sz w:val="28"/>
          <w:szCs w:val="28"/>
          <w:rtl/>
          <w:lang w:bidi="ar-JO"/>
        </w:rPr>
        <w:t>و</w:t>
      </w:r>
      <w:r>
        <w:rPr>
          <w:rFonts w:ascii="Simplified Arabic" w:hAnsi="Simplified Arabic" w:cs="Simplified Arabic" w:hint="cs"/>
          <w:color w:val="000000"/>
          <w:sz w:val="28"/>
          <w:szCs w:val="28"/>
          <w:rtl/>
          <w:lang w:bidi="ar-JO"/>
        </w:rPr>
        <w:t>في حدود عام 2005</w:t>
      </w:r>
      <w:r w:rsidR="005566A8">
        <w:rPr>
          <w:rFonts w:ascii="Simplified Arabic" w:hAnsi="Simplified Arabic" w:cs="Simplified Arabic" w:hint="cs"/>
          <w:color w:val="000000"/>
          <w:sz w:val="28"/>
          <w:szCs w:val="28"/>
          <w:rtl/>
          <w:lang w:bidi="ar-JO"/>
        </w:rPr>
        <w:t>م</w:t>
      </w:r>
      <w:r>
        <w:rPr>
          <w:rFonts w:ascii="Simplified Arabic" w:hAnsi="Simplified Arabic" w:cs="Simplified Arabic" w:hint="cs"/>
          <w:color w:val="000000"/>
          <w:sz w:val="28"/>
          <w:szCs w:val="28"/>
          <w:rtl/>
          <w:lang w:bidi="ar-JO"/>
        </w:rPr>
        <w:t xml:space="preserve"> تقريبا و</w:t>
      </w:r>
      <w:r w:rsidRPr="00DA3731">
        <w:rPr>
          <w:rFonts w:ascii="Simplified Arabic" w:hAnsi="Simplified Arabic" w:cs="Simplified Arabic"/>
          <w:color w:val="000000"/>
          <w:sz w:val="28"/>
          <w:szCs w:val="28"/>
          <w:rtl/>
          <w:lang w:bidi="ar-JO"/>
        </w:rPr>
        <w:t xml:space="preserve">مع تواصل العمل الأمني في جهاز الأمن الوقائي اتسعت دائرة الاطلاع والمتابعة مما استلزم تقسيم عمل الرقابة </w:t>
      </w:r>
      <w:r>
        <w:rPr>
          <w:rFonts w:ascii="Simplified Arabic" w:hAnsi="Simplified Arabic" w:cs="Simplified Arabic"/>
          <w:color w:val="000000"/>
          <w:sz w:val="28"/>
          <w:szCs w:val="28"/>
          <w:rtl/>
          <w:lang w:bidi="ar-JO"/>
        </w:rPr>
        <w:t>ل</w:t>
      </w:r>
      <w:r>
        <w:rPr>
          <w:rFonts w:ascii="Simplified Arabic" w:hAnsi="Simplified Arabic" w:cs="Simplified Arabic" w:hint="cs"/>
          <w:color w:val="000000"/>
          <w:sz w:val="28"/>
          <w:szCs w:val="28"/>
          <w:rtl/>
          <w:lang w:bidi="ar-JO"/>
        </w:rPr>
        <w:t>دائرتين منفصلتين</w:t>
      </w:r>
      <w:r w:rsidRPr="00DA3731">
        <w:rPr>
          <w:rFonts w:ascii="Simplified Arabic" w:hAnsi="Simplified Arabic" w:cs="Simplified Arabic"/>
          <w:color w:val="000000"/>
          <w:sz w:val="28"/>
          <w:szCs w:val="28"/>
          <w:rtl/>
          <w:lang w:bidi="ar-JO"/>
        </w:rPr>
        <w:t>:</w:t>
      </w:r>
      <w:r>
        <w:rPr>
          <w:rFonts w:ascii="Simplified Arabic" w:hAnsi="Simplified Arabic" w:cs="Simplified Arabic" w:hint="cs"/>
          <w:color w:val="000000"/>
          <w:sz w:val="28"/>
          <w:szCs w:val="28"/>
          <w:rtl/>
          <w:lang w:bidi="ar-JO"/>
        </w:rPr>
        <w:t xml:space="preserve"> </w:t>
      </w:r>
      <w:r w:rsidRPr="00DA3731">
        <w:rPr>
          <w:rFonts w:ascii="Simplified Arabic" w:hAnsi="Simplified Arabic" w:cs="Simplified Arabic"/>
          <w:color w:val="000000"/>
          <w:sz w:val="28"/>
          <w:szCs w:val="28"/>
          <w:rtl/>
          <w:lang w:bidi="ar-JO"/>
        </w:rPr>
        <w:t>الأول</w:t>
      </w:r>
      <w:r>
        <w:rPr>
          <w:rFonts w:ascii="Simplified Arabic" w:hAnsi="Simplified Arabic" w:cs="Simplified Arabic" w:hint="cs"/>
          <w:color w:val="000000"/>
          <w:sz w:val="28"/>
          <w:szCs w:val="28"/>
          <w:rtl/>
          <w:lang w:bidi="ar-JO"/>
        </w:rPr>
        <w:t>ى</w:t>
      </w:r>
      <w:r w:rsidRPr="00DA3731">
        <w:rPr>
          <w:rFonts w:ascii="Simplified Arabic" w:hAnsi="Simplified Arabic" w:cs="Simplified Arabic"/>
          <w:color w:val="000000"/>
          <w:sz w:val="28"/>
          <w:szCs w:val="28"/>
          <w:rtl/>
          <w:lang w:bidi="ar-JO"/>
        </w:rPr>
        <w:t xml:space="preserve"> </w:t>
      </w:r>
      <w:r>
        <w:rPr>
          <w:rFonts w:ascii="Simplified Arabic" w:hAnsi="Simplified Arabic" w:cs="Simplified Arabic" w:hint="cs"/>
          <w:color w:val="000000"/>
          <w:sz w:val="28"/>
          <w:szCs w:val="28"/>
          <w:rtl/>
          <w:lang w:bidi="ar-JO"/>
        </w:rPr>
        <w:t>إدارة</w:t>
      </w:r>
      <w:r>
        <w:rPr>
          <w:rFonts w:ascii="Simplified Arabic" w:hAnsi="Simplified Arabic" w:cs="Simplified Arabic"/>
          <w:color w:val="000000"/>
          <w:sz w:val="28"/>
          <w:szCs w:val="28"/>
          <w:rtl/>
          <w:lang w:bidi="ar-JO"/>
        </w:rPr>
        <w:t xml:space="preserve"> </w:t>
      </w:r>
      <w:r>
        <w:rPr>
          <w:rFonts w:ascii="Simplified Arabic" w:hAnsi="Simplified Arabic" w:cs="Simplified Arabic" w:hint="cs"/>
          <w:color w:val="000000"/>
          <w:sz w:val="28"/>
          <w:szCs w:val="28"/>
          <w:rtl/>
          <w:lang w:bidi="ar-JO"/>
        </w:rPr>
        <w:t>الرقابة العامة على</w:t>
      </w:r>
      <w:r>
        <w:rPr>
          <w:rFonts w:ascii="Simplified Arabic" w:hAnsi="Simplified Arabic" w:cs="Simplified Arabic"/>
          <w:color w:val="000000"/>
          <w:sz w:val="28"/>
          <w:szCs w:val="28"/>
          <w:rtl/>
          <w:lang w:bidi="ar-JO"/>
        </w:rPr>
        <w:t xml:space="preserve"> </w:t>
      </w:r>
      <w:r>
        <w:rPr>
          <w:rFonts w:ascii="Simplified Arabic" w:hAnsi="Simplified Arabic" w:cs="Simplified Arabic" w:hint="cs"/>
          <w:color w:val="000000"/>
          <w:sz w:val="28"/>
          <w:szCs w:val="28"/>
          <w:rtl/>
          <w:lang w:bidi="ar-JO"/>
        </w:rPr>
        <w:t>إجراءات</w:t>
      </w:r>
      <w:r>
        <w:rPr>
          <w:rFonts w:ascii="Simplified Arabic" w:hAnsi="Simplified Arabic" w:cs="Simplified Arabic"/>
          <w:color w:val="000000"/>
          <w:sz w:val="28"/>
          <w:szCs w:val="28"/>
          <w:rtl/>
          <w:lang w:bidi="ar-JO"/>
        </w:rPr>
        <w:t xml:space="preserve"> العمل</w:t>
      </w:r>
      <w:r>
        <w:rPr>
          <w:rFonts w:ascii="Simplified Arabic" w:hAnsi="Simplified Arabic" w:cs="Simplified Arabic" w:hint="cs"/>
          <w:color w:val="000000"/>
          <w:sz w:val="28"/>
          <w:szCs w:val="28"/>
          <w:rtl/>
          <w:lang w:bidi="ar-JO"/>
        </w:rPr>
        <w:t>،القوانين، الأنظمة والتعليمات، يديرها مساعد لمدير عام الجهاز تعنى بالرقابة على الإجراءات الإدارية، المالية والمهنية</w:t>
      </w:r>
      <w:r w:rsidRPr="00DA3731">
        <w:rPr>
          <w:rFonts w:ascii="Simplified Arabic" w:hAnsi="Simplified Arabic" w:cs="Simplified Arabic"/>
          <w:color w:val="000000"/>
          <w:sz w:val="28"/>
          <w:szCs w:val="28"/>
          <w:rtl/>
          <w:lang w:bidi="ar-JO"/>
        </w:rPr>
        <w:t>.</w:t>
      </w:r>
      <w:r w:rsidRPr="00455BF0">
        <w:rPr>
          <w:rFonts w:ascii="Simplified Arabic" w:hAnsi="Simplified Arabic" w:cs="Simplified Arabic"/>
          <w:color w:val="000000"/>
          <w:sz w:val="28"/>
          <w:szCs w:val="28"/>
          <w:rtl/>
          <w:lang w:bidi="ar-JO"/>
        </w:rPr>
        <w:t xml:space="preserve"> </w:t>
      </w:r>
      <w:r>
        <w:rPr>
          <w:rFonts w:ascii="Simplified Arabic" w:hAnsi="Simplified Arabic" w:cs="Simplified Arabic" w:hint="cs"/>
          <w:color w:val="000000"/>
          <w:sz w:val="28"/>
          <w:szCs w:val="28"/>
          <w:rtl/>
          <w:lang w:bidi="ar-JO"/>
        </w:rPr>
        <w:t>والثانية</w:t>
      </w:r>
      <w:r>
        <w:rPr>
          <w:rFonts w:ascii="Simplified Arabic" w:hAnsi="Simplified Arabic" w:cs="Simplified Arabic"/>
          <w:color w:val="000000"/>
          <w:sz w:val="28"/>
          <w:szCs w:val="28"/>
          <w:rtl/>
          <w:lang w:bidi="ar-JO"/>
        </w:rPr>
        <w:t xml:space="preserve"> </w:t>
      </w:r>
      <w:r>
        <w:rPr>
          <w:rFonts w:ascii="Simplified Arabic" w:hAnsi="Simplified Arabic" w:cs="Simplified Arabic" w:hint="cs"/>
          <w:color w:val="000000"/>
          <w:sz w:val="28"/>
          <w:szCs w:val="28"/>
          <w:rtl/>
          <w:lang w:bidi="ar-JO"/>
        </w:rPr>
        <w:t xml:space="preserve">تنفيذية للتوصيات الرقابية تسمى إدارة </w:t>
      </w:r>
      <w:r w:rsidRPr="00DA3731">
        <w:rPr>
          <w:rFonts w:ascii="Simplified Arabic" w:hAnsi="Simplified Arabic" w:cs="Simplified Arabic"/>
          <w:color w:val="000000"/>
          <w:sz w:val="28"/>
          <w:szCs w:val="28"/>
          <w:rtl/>
          <w:lang w:bidi="ar-JO"/>
        </w:rPr>
        <w:t>أمن الجهاز</w:t>
      </w:r>
      <w:r>
        <w:rPr>
          <w:rFonts w:ascii="Simplified Arabic" w:hAnsi="Simplified Arabic" w:cs="Simplified Arabic" w:hint="cs"/>
          <w:color w:val="000000"/>
          <w:sz w:val="28"/>
          <w:szCs w:val="28"/>
          <w:rtl/>
          <w:lang w:bidi="ar-JO"/>
        </w:rPr>
        <w:t>،</w:t>
      </w:r>
      <w:r w:rsidRPr="00DA3731">
        <w:rPr>
          <w:rFonts w:ascii="Simplified Arabic" w:hAnsi="Simplified Arabic" w:cs="Simplified Arabic"/>
          <w:color w:val="000000"/>
          <w:sz w:val="28"/>
          <w:szCs w:val="28"/>
          <w:rtl/>
          <w:lang w:bidi="ar-JO"/>
        </w:rPr>
        <w:t xml:space="preserve"> </w:t>
      </w:r>
      <w:r>
        <w:rPr>
          <w:rFonts w:ascii="Simplified Arabic" w:hAnsi="Simplified Arabic" w:cs="Simplified Arabic" w:hint="cs"/>
          <w:color w:val="000000"/>
          <w:sz w:val="28"/>
          <w:szCs w:val="28"/>
          <w:rtl/>
          <w:lang w:bidi="ar-JO"/>
        </w:rPr>
        <w:t xml:space="preserve">يسيرها مساعد آخر </w:t>
      </w:r>
      <w:r w:rsidRPr="00DA3731">
        <w:rPr>
          <w:rFonts w:ascii="Simplified Arabic" w:hAnsi="Simplified Arabic" w:cs="Simplified Arabic"/>
          <w:color w:val="000000"/>
          <w:sz w:val="28"/>
          <w:szCs w:val="28"/>
          <w:rtl/>
          <w:lang w:bidi="ar-JO"/>
        </w:rPr>
        <w:t>تتابع ثلاث ملفات، أمن الأفراد، أمن المعلومة، أمن المقرات.</w:t>
      </w:r>
    </w:p>
    <w:p w:rsidR="0081175B" w:rsidRDefault="0081175B" w:rsidP="0081175B">
      <w:pPr>
        <w:autoSpaceDE w:val="0"/>
        <w:autoSpaceDN w:val="0"/>
        <w:adjustRightInd w:val="0"/>
        <w:spacing w:line="360" w:lineRule="auto"/>
        <w:jc w:val="both"/>
        <w:rPr>
          <w:rFonts w:ascii="Simplified Arabic" w:hAnsi="Simplified Arabic" w:cs="Simplified Arabic"/>
          <w:color w:val="000000"/>
          <w:sz w:val="28"/>
          <w:szCs w:val="28"/>
          <w:rtl/>
          <w:lang w:bidi="ar-JO"/>
        </w:rPr>
      </w:pPr>
      <w:r>
        <w:rPr>
          <w:rFonts w:ascii="Simplified Arabic" w:hAnsi="Simplified Arabic" w:cs="Simplified Arabic" w:hint="cs"/>
          <w:color w:val="000000"/>
          <w:sz w:val="28"/>
          <w:szCs w:val="28"/>
          <w:rtl/>
          <w:lang w:bidi="ar-JO"/>
        </w:rPr>
        <w:t>وقد تطور العمل الرقابي في جهاز الأمن الوقائي بشكل ملموس حاليا من خلال طاقم أصبح يمتلك الخبرة بالإجراءات والقوانين، وتوفرت له التقنيات الحديثة المساعدة للعمل والمكان الملائم، وجرى تحديث للوسائل بحيث تدرج العمل والمتابعة وصولا لأخذ عينات من الملف</w:t>
      </w:r>
      <w:r w:rsidR="005566A8">
        <w:rPr>
          <w:rFonts w:ascii="Simplified Arabic" w:hAnsi="Simplified Arabic" w:cs="Simplified Arabic" w:hint="cs"/>
          <w:color w:val="000000"/>
          <w:sz w:val="28"/>
          <w:szCs w:val="28"/>
          <w:rtl/>
          <w:lang w:bidi="ar-JO"/>
        </w:rPr>
        <w:t xml:space="preserve">ات المختلفة بشكل </w:t>
      </w:r>
      <w:r w:rsidR="005566A8">
        <w:rPr>
          <w:rFonts w:ascii="Simplified Arabic" w:hAnsi="Simplified Arabic" w:cs="Simplified Arabic" w:hint="cs"/>
          <w:color w:val="000000"/>
          <w:sz w:val="28"/>
          <w:szCs w:val="28"/>
          <w:rtl/>
          <w:lang w:bidi="ar-JO"/>
        </w:rPr>
        <w:lastRenderedPageBreak/>
        <w:t xml:space="preserve">عشوائي والوقوف </w:t>
      </w:r>
      <w:r>
        <w:rPr>
          <w:rFonts w:ascii="Simplified Arabic" w:hAnsi="Simplified Arabic" w:cs="Simplified Arabic" w:hint="cs"/>
          <w:color w:val="000000"/>
          <w:sz w:val="28"/>
          <w:szCs w:val="28"/>
          <w:rtl/>
          <w:lang w:bidi="ar-JO"/>
        </w:rPr>
        <w:t xml:space="preserve">على التزامها بأصول العمل، وسيعتمد مقارنة تنفيذ الإدارات والمديريات للإجراءات من خلال درجات تستند لمعايير رقابية. </w:t>
      </w:r>
    </w:p>
    <w:p w:rsidR="0081175B" w:rsidRDefault="0081175B" w:rsidP="005566A8">
      <w:pPr>
        <w:autoSpaceDE w:val="0"/>
        <w:autoSpaceDN w:val="0"/>
        <w:adjustRightInd w:val="0"/>
        <w:spacing w:line="360" w:lineRule="auto"/>
        <w:ind w:firstLine="720"/>
        <w:jc w:val="both"/>
        <w:rPr>
          <w:rFonts w:ascii="Simplified Arabic" w:hAnsi="Simplified Arabic" w:cs="Simplified Arabic"/>
          <w:color w:val="000000"/>
          <w:sz w:val="28"/>
          <w:szCs w:val="28"/>
          <w:rtl/>
          <w:lang w:bidi="ar-JO"/>
        </w:rPr>
      </w:pPr>
      <w:r>
        <w:rPr>
          <w:rFonts w:ascii="Simplified Arabic" w:hAnsi="Simplified Arabic" w:cs="Simplified Arabic" w:hint="cs"/>
          <w:color w:val="000000"/>
          <w:sz w:val="28"/>
          <w:szCs w:val="28"/>
          <w:rtl/>
          <w:lang w:bidi="ar-JO"/>
        </w:rPr>
        <w:t>وقد حققت توصيات الرقابة على السلوك والأداء لضباط وأفراد الجهاز تقدما بتحسين معاملة المحتجزين والموقوفين على ذمة الجهاز، ومراعاة القانون والنظام وتعليمات المستوى السياسي بشأن وقف التعذيب واحترام حقوق الإنسان</w:t>
      </w:r>
      <w:r w:rsidR="005566A8">
        <w:rPr>
          <w:rFonts w:ascii="Simplified Arabic" w:hAnsi="Simplified Arabic" w:cs="Simplified Arabic" w:hint="cs"/>
          <w:color w:val="000000"/>
          <w:sz w:val="28"/>
          <w:szCs w:val="28"/>
          <w:rtl/>
          <w:lang w:bidi="ar-JO"/>
        </w:rPr>
        <w:t>،</w:t>
      </w:r>
      <w:r>
        <w:rPr>
          <w:rFonts w:ascii="Simplified Arabic" w:hAnsi="Simplified Arabic" w:cs="Simplified Arabic" w:hint="cs"/>
          <w:color w:val="000000"/>
          <w:sz w:val="28"/>
          <w:szCs w:val="28"/>
          <w:rtl/>
          <w:lang w:bidi="ar-JO"/>
        </w:rPr>
        <w:t xml:space="preserve"> كما أعادت الكثير من الحقوق المدنية للمواطنين الذين تقدموا بشكاوى وقضايا على منتسبي الجهاز، وأوصت إدارة الرقابة بنقل العديد من الأفراد الذين أفسدوا حالة السلم الأهلي على خلفية مشاركتهم بمشاكل واعتداءات على حقوق الغير. </w:t>
      </w:r>
    </w:p>
    <w:p w:rsidR="0081175B" w:rsidRDefault="00CA7C10" w:rsidP="00534EDB">
      <w:pPr>
        <w:autoSpaceDE w:val="0"/>
        <w:autoSpaceDN w:val="0"/>
        <w:adjustRightInd w:val="0"/>
        <w:spacing w:line="360" w:lineRule="auto"/>
        <w:jc w:val="both"/>
        <w:rPr>
          <w:rFonts w:ascii="Simplified Arabic" w:hAnsi="Simplified Arabic" w:cs="Simplified Arabic"/>
          <w:color w:val="000000"/>
          <w:sz w:val="28"/>
          <w:szCs w:val="28"/>
          <w:rtl/>
          <w:lang w:bidi="ar-JO"/>
        </w:rPr>
      </w:pPr>
      <w:r>
        <w:rPr>
          <w:rFonts w:ascii="Simplified Arabic" w:hAnsi="Simplified Arabic" w:cs="Simplified Arabic" w:hint="cs"/>
          <w:color w:val="000000"/>
          <w:sz w:val="28"/>
          <w:szCs w:val="28"/>
          <w:rtl/>
          <w:lang w:bidi="ar-JO"/>
        </w:rPr>
        <w:t xml:space="preserve">وما زال </w:t>
      </w:r>
      <w:r w:rsidR="0081175B">
        <w:rPr>
          <w:rFonts w:ascii="Simplified Arabic" w:hAnsi="Simplified Arabic" w:cs="Simplified Arabic" w:hint="cs"/>
          <w:color w:val="000000"/>
          <w:sz w:val="28"/>
          <w:szCs w:val="28"/>
          <w:rtl/>
          <w:lang w:bidi="ar-JO"/>
        </w:rPr>
        <w:t>هناك</w:t>
      </w:r>
      <w:r>
        <w:rPr>
          <w:rFonts w:ascii="Simplified Arabic" w:hAnsi="Simplified Arabic" w:cs="Simplified Arabic" w:hint="cs"/>
          <w:color w:val="000000"/>
          <w:sz w:val="28"/>
          <w:szCs w:val="28"/>
          <w:rtl/>
          <w:lang w:bidi="ar-JO"/>
        </w:rPr>
        <w:t xml:space="preserve"> الكثير من المعيقات المتعلقة</w:t>
      </w:r>
      <w:r w:rsidR="0081175B">
        <w:rPr>
          <w:rFonts w:ascii="Simplified Arabic" w:hAnsi="Simplified Arabic" w:cs="Simplified Arabic" w:hint="cs"/>
          <w:color w:val="000000"/>
          <w:sz w:val="28"/>
          <w:szCs w:val="28"/>
          <w:rtl/>
          <w:lang w:bidi="ar-JO"/>
        </w:rPr>
        <w:t xml:space="preserve"> بقلة التدريب والتأهيل في موضوعات الرقابة الأمر الذي يؤدي دائما لاجتهادات في إدارة العملية</w:t>
      </w:r>
      <w:r w:rsidR="005566A8">
        <w:rPr>
          <w:rFonts w:ascii="Simplified Arabic" w:hAnsi="Simplified Arabic" w:cs="Simplified Arabic" w:hint="cs"/>
          <w:color w:val="000000"/>
          <w:sz w:val="28"/>
          <w:szCs w:val="28"/>
          <w:rtl/>
          <w:lang w:bidi="ar-JO"/>
        </w:rPr>
        <w:t>،</w:t>
      </w:r>
      <w:r w:rsidR="0081175B">
        <w:rPr>
          <w:rFonts w:ascii="Simplified Arabic" w:hAnsi="Simplified Arabic" w:cs="Simplified Arabic" w:hint="cs"/>
          <w:color w:val="000000"/>
          <w:sz w:val="28"/>
          <w:szCs w:val="28"/>
          <w:rtl/>
          <w:lang w:bidi="ar-JO"/>
        </w:rPr>
        <w:t xml:space="preserve"> وعدم تحديث الأعضاء بفرز طاقم أكاديمي متخصص بالعمل الرقابي</w:t>
      </w:r>
      <w:r>
        <w:rPr>
          <w:rFonts w:ascii="Simplified Arabic" w:hAnsi="Simplified Arabic" w:cs="Simplified Arabic" w:hint="cs"/>
          <w:color w:val="000000"/>
          <w:sz w:val="28"/>
          <w:szCs w:val="28"/>
          <w:rtl/>
          <w:lang w:bidi="ar-JO"/>
        </w:rPr>
        <w:t>،</w:t>
      </w:r>
      <w:r w:rsidR="0081175B">
        <w:rPr>
          <w:rFonts w:ascii="Simplified Arabic" w:hAnsi="Simplified Arabic" w:cs="Simplified Arabic" w:hint="cs"/>
          <w:color w:val="000000"/>
          <w:sz w:val="28"/>
          <w:szCs w:val="28"/>
          <w:rtl/>
          <w:lang w:bidi="ar-JO"/>
        </w:rPr>
        <w:t xml:space="preserve"> وعدم تعاون بعض المديريات أحيانا مع الجهود الرقابية</w:t>
      </w:r>
      <w:r w:rsidR="005566A8">
        <w:rPr>
          <w:rFonts w:ascii="Simplified Arabic" w:hAnsi="Simplified Arabic" w:cs="Simplified Arabic" w:hint="cs"/>
          <w:color w:val="000000"/>
          <w:sz w:val="28"/>
          <w:szCs w:val="28"/>
          <w:rtl/>
          <w:lang w:bidi="ar-JO"/>
        </w:rPr>
        <w:t>،</w:t>
      </w:r>
      <w:r w:rsidR="0081175B">
        <w:rPr>
          <w:rFonts w:ascii="Simplified Arabic" w:hAnsi="Simplified Arabic" w:cs="Simplified Arabic" w:hint="cs"/>
          <w:color w:val="000000"/>
          <w:sz w:val="28"/>
          <w:szCs w:val="28"/>
          <w:rtl/>
          <w:lang w:bidi="ar-JO"/>
        </w:rPr>
        <w:t xml:space="preserve"> </w:t>
      </w:r>
      <w:r w:rsidR="00534EDB">
        <w:rPr>
          <w:rFonts w:ascii="Simplified Arabic" w:hAnsi="Simplified Arabic" w:cs="Simplified Arabic" w:hint="cs"/>
          <w:color w:val="000000"/>
          <w:sz w:val="28"/>
          <w:szCs w:val="28"/>
          <w:rtl/>
          <w:lang w:bidi="ar-JO"/>
        </w:rPr>
        <w:t xml:space="preserve">والمماطلة في إعطاء أذون الدخول على بعض الملفات، </w:t>
      </w:r>
      <w:r w:rsidR="0081175B">
        <w:rPr>
          <w:rFonts w:ascii="Simplified Arabic" w:hAnsi="Simplified Arabic" w:cs="Simplified Arabic" w:hint="cs"/>
          <w:color w:val="000000"/>
          <w:sz w:val="28"/>
          <w:szCs w:val="28"/>
          <w:rtl/>
          <w:lang w:bidi="ar-JO"/>
        </w:rPr>
        <w:t>إضافة لندرة صرف الحوافز وال</w:t>
      </w:r>
      <w:r w:rsidR="00534EDB">
        <w:rPr>
          <w:rFonts w:ascii="Simplified Arabic" w:hAnsi="Simplified Arabic" w:cs="Simplified Arabic" w:hint="cs"/>
          <w:color w:val="000000"/>
          <w:sz w:val="28"/>
          <w:szCs w:val="28"/>
          <w:rtl/>
          <w:lang w:bidi="ar-JO"/>
        </w:rPr>
        <w:t xml:space="preserve">امتيازات الدافعة للجهود والعمل </w:t>
      </w:r>
      <w:r w:rsidR="0081175B">
        <w:rPr>
          <w:rFonts w:ascii="Simplified Arabic" w:hAnsi="Simplified Arabic" w:cs="Simplified Arabic" w:hint="cs"/>
          <w:color w:val="000000"/>
          <w:sz w:val="28"/>
          <w:szCs w:val="28"/>
          <w:rtl/>
          <w:lang w:bidi="ar-JO"/>
        </w:rPr>
        <w:t>يعطل المتابعة</w:t>
      </w:r>
      <w:r w:rsidR="005566A8">
        <w:rPr>
          <w:rFonts w:ascii="Simplified Arabic" w:hAnsi="Simplified Arabic" w:cs="Simplified Arabic" w:hint="cs"/>
          <w:color w:val="000000"/>
          <w:sz w:val="28"/>
          <w:szCs w:val="28"/>
          <w:rtl/>
          <w:lang w:bidi="ar-JO"/>
        </w:rPr>
        <w:t>،</w:t>
      </w:r>
      <w:r w:rsidR="0081175B">
        <w:rPr>
          <w:rFonts w:ascii="Simplified Arabic" w:hAnsi="Simplified Arabic" w:cs="Simplified Arabic" w:hint="cs"/>
          <w:color w:val="000000"/>
          <w:sz w:val="28"/>
          <w:szCs w:val="28"/>
          <w:rtl/>
          <w:lang w:bidi="ar-JO"/>
        </w:rPr>
        <w:t xml:space="preserve"> والأهم </w:t>
      </w:r>
      <w:r w:rsidR="00534EDB">
        <w:rPr>
          <w:rFonts w:ascii="Simplified Arabic" w:hAnsi="Simplified Arabic" w:cs="Simplified Arabic" w:hint="cs"/>
          <w:color w:val="000000"/>
          <w:sz w:val="28"/>
          <w:szCs w:val="28"/>
          <w:rtl/>
          <w:lang w:bidi="ar-JO"/>
        </w:rPr>
        <w:t xml:space="preserve">من ذلك </w:t>
      </w:r>
      <w:r w:rsidR="0081175B">
        <w:rPr>
          <w:rFonts w:ascii="Simplified Arabic" w:hAnsi="Simplified Arabic" w:cs="Simplified Arabic" w:hint="cs"/>
          <w:color w:val="000000"/>
          <w:sz w:val="28"/>
          <w:szCs w:val="28"/>
          <w:rtl/>
          <w:lang w:bidi="ar-JO"/>
        </w:rPr>
        <w:t>شعور الكادر بالإحبا</w:t>
      </w:r>
      <w:r w:rsidR="00534EDB">
        <w:rPr>
          <w:rFonts w:ascii="Simplified Arabic" w:hAnsi="Simplified Arabic" w:cs="Simplified Arabic" w:hint="cs"/>
          <w:color w:val="000000"/>
          <w:sz w:val="28"/>
          <w:szCs w:val="28"/>
          <w:rtl/>
          <w:lang w:bidi="ar-JO"/>
        </w:rPr>
        <w:t xml:space="preserve">ط لعدم معالجة التوصيات للحد من الانتهاكات والتجاوزات نتيجة </w:t>
      </w:r>
      <w:r w:rsidR="0081175B">
        <w:rPr>
          <w:rFonts w:ascii="Simplified Arabic" w:hAnsi="Simplified Arabic" w:cs="Simplified Arabic" w:hint="cs"/>
          <w:color w:val="000000"/>
          <w:sz w:val="28"/>
          <w:szCs w:val="28"/>
          <w:rtl/>
          <w:lang w:bidi="ar-JO"/>
        </w:rPr>
        <w:t>لإصرار</w:t>
      </w:r>
      <w:r w:rsidR="00534EDB">
        <w:rPr>
          <w:rFonts w:ascii="Simplified Arabic" w:hAnsi="Simplified Arabic" w:cs="Simplified Arabic" w:hint="cs"/>
          <w:color w:val="000000"/>
          <w:sz w:val="28"/>
          <w:szCs w:val="28"/>
          <w:rtl/>
          <w:lang w:bidi="ar-JO"/>
        </w:rPr>
        <w:t xml:space="preserve"> بعض المسؤولين </w:t>
      </w:r>
      <w:r w:rsidR="0081175B">
        <w:rPr>
          <w:rFonts w:ascii="Simplified Arabic" w:hAnsi="Simplified Arabic" w:cs="Simplified Arabic" w:hint="cs"/>
          <w:color w:val="000000"/>
          <w:sz w:val="28"/>
          <w:szCs w:val="28"/>
          <w:rtl/>
          <w:lang w:bidi="ar-JO"/>
        </w:rPr>
        <w:t>على الأخط</w:t>
      </w:r>
      <w:r w:rsidR="00534EDB">
        <w:rPr>
          <w:rFonts w:ascii="Simplified Arabic" w:hAnsi="Simplified Arabic" w:cs="Simplified Arabic" w:hint="cs"/>
          <w:color w:val="000000"/>
          <w:sz w:val="28"/>
          <w:szCs w:val="28"/>
          <w:rtl/>
          <w:lang w:bidi="ar-JO"/>
        </w:rPr>
        <w:t>اء.</w:t>
      </w:r>
      <w:r w:rsidR="0081175B">
        <w:rPr>
          <w:rFonts w:ascii="Simplified Arabic" w:hAnsi="Simplified Arabic" w:cs="Simplified Arabic" w:hint="cs"/>
          <w:color w:val="000000"/>
          <w:sz w:val="28"/>
          <w:szCs w:val="28"/>
          <w:rtl/>
          <w:lang w:bidi="ar-JO"/>
        </w:rPr>
        <w:t xml:space="preserve"> </w:t>
      </w:r>
    </w:p>
    <w:p w:rsidR="00E81DC0" w:rsidRPr="00DA3731" w:rsidRDefault="0081175B" w:rsidP="00E15FEF">
      <w:pPr>
        <w:autoSpaceDE w:val="0"/>
        <w:autoSpaceDN w:val="0"/>
        <w:adjustRightInd w:val="0"/>
        <w:spacing w:line="360" w:lineRule="auto"/>
        <w:jc w:val="both"/>
        <w:rPr>
          <w:rFonts w:ascii="Simplified Arabic" w:hAnsi="Simplified Arabic" w:cs="Simplified Arabic"/>
          <w:color w:val="000000"/>
          <w:sz w:val="28"/>
          <w:szCs w:val="28"/>
          <w:rtl/>
          <w:lang w:bidi="ar-JO"/>
        </w:rPr>
      </w:pPr>
      <w:r>
        <w:rPr>
          <w:rFonts w:ascii="Simplified Arabic" w:hAnsi="Simplified Arabic" w:cs="Simplified Arabic" w:hint="cs"/>
          <w:color w:val="000000"/>
          <w:sz w:val="28"/>
          <w:szCs w:val="28"/>
          <w:rtl/>
          <w:lang w:bidi="ar-JO"/>
        </w:rPr>
        <w:t>مما يدعو جديا للوقوف مع الذات لتحقيق رقابة أنجع تحافظ على المؤسسة وتدفعها للارتقاء باحترام القانون والتعليمات، لتتكامل المتابعة لما فيه مصلحة المواطن وتحقيق الأمن المجتمعي.</w:t>
      </w:r>
      <w:r>
        <w:rPr>
          <w:rStyle w:val="FootnoteReference"/>
          <w:rFonts w:ascii="Simplified Arabic" w:hAnsi="Simplified Arabic" w:cs="Simplified Arabic"/>
          <w:color w:val="000000"/>
          <w:sz w:val="28"/>
          <w:szCs w:val="28"/>
          <w:rtl/>
          <w:lang w:bidi="ar-JO"/>
        </w:rPr>
        <w:footnoteReference w:id="56"/>
      </w:r>
      <w:r>
        <w:rPr>
          <w:rFonts w:ascii="Simplified Arabic" w:hAnsi="Simplified Arabic" w:cs="Simplified Arabic" w:hint="cs"/>
          <w:color w:val="000000"/>
          <w:sz w:val="28"/>
          <w:szCs w:val="28"/>
          <w:rtl/>
          <w:lang w:bidi="ar-JO"/>
        </w:rPr>
        <w:t xml:space="preserve">   </w:t>
      </w:r>
    </w:p>
    <w:p w:rsidR="0081175B" w:rsidRPr="00725036" w:rsidRDefault="00303EE9" w:rsidP="00700C21">
      <w:pPr>
        <w:autoSpaceDE w:val="0"/>
        <w:autoSpaceDN w:val="0"/>
        <w:adjustRightInd w:val="0"/>
        <w:spacing w:line="360" w:lineRule="auto"/>
        <w:jc w:val="both"/>
        <w:rPr>
          <w:rFonts w:ascii="Simplified Arabic" w:hAnsi="Simplified Arabic" w:cs="Simplified Arabic"/>
          <w:b/>
          <w:bCs/>
          <w:color w:val="000000"/>
          <w:sz w:val="28"/>
          <w:szCs w:val="28"/>
          <w:rtl/>
          <w:lang w:bidi="ar-JO"/>
        </w:rPr>
      </w:pPr>
      <w:r>
        <w:rPr>
          <w:rFonts w:ascii="Simplified Arabic" w:hAnsi="Simplified Arabic" w:cs="Simplified Arabic"/>
          <w:b/>
          <w:bCs/>
          <w:color w:val="000000"/>
          <w:sz w:val="28"/>
          <w:szCs w:val="28"/>
          <w:lang w:bidi="ar-JO"/>
        </w:rPr>
        <w:t>4:6:</w:t>
      </w:r>
      <w:r w:rsidR="00700C21">
        <w:rPr>
          <w:rFonts w:ascii="Simplified Arabic" w:hAnsi="Simplified Arabic" w:cs="Simplified Arabic"/>
          <w:b/>
          <w:bCs/>
          <w:color w:val="000000"/>
          <w:sz w:val="28"/>
          <w:szCs w:val="28"/>
          <w:lang w:bidi="ar-JO"/>
        </w:rPr>
        <w:t>2</w:t>
      </w:r>
      <w:r>
        <w:rPr>
          <w:rFonts w:ascii="Simplified Arabic" w:hAnsi="Simplified Arabic" w:cs="Simplified Arabic"/>
          <w:b/>
          <w:bCs/>
          <w:color w:val="000000"/>
          <w:sz w:val="28"/>
          <w:szCs w:val="28"/>
          <w:lang w:bidi="ar-JO"/>
        </w:rPr>
        <w:t>:2</w:t>
      </w:r>
      <w:r w:rsidR="0081175B" w:rsidRPr="00725036">
        <w:rPr>
          <w:rFonts w:ascii="Simplified Arabic" w:hAnsi="Simplified Arabic" w:cs="Simplified Arabic"/>
          <w:b/>
          <w:bCs/>
          <w:color w:val="000000"/>
          <w:sz w:val="28"/>
          <w:szCs w:val="28"/>
          <w:rtl/>
          <w:lang w:bidi="ar-JO"/>
        </w:rPr>
        <w:t xml:space="preserve"> تفعيل رقابة </w:t>
      </w:r>
      <w:r w:rsidR="0081175B" w:rsidRPr="00725036">
        <w:rPr>
          <w:rFonts w:ascii="Simplified Arabic" w:hAnsi="Simplified Arabic" w:cs="Simplified Arabic" w:hint="cs"/>
          <w:b/>
          <w:bCs/>
          <w:color w:val="000000"/>
          <w:sz w:val="28"/>
          <w:szCs w:val="28"/>
          <w:rtl/>
          <w:lang w:bidi="ar-JO"/>
        </w:rPr>
        <w:t>الاستخبارات</w:t>
      </w:r>
      <w:r w:rsidR="0081175B" w:rsidRPr="00725036">
        <w:rPr>
          <w:rFonts w:ascii="Simplified Arabic" w:hAnsi="Simplified Arabic" w:cs="Simplified Arabic"/>
          <w:b/>
          <w:bCs/>
          <w:color w:val="000000"/>
          <w:sz w:val="28"/>
          <w:szCs w:val="28"/>
          <w:rtl/>
          <w:lang w:bidi="ar-JO"/>
        </w:rPr>
        <w:t xml:space="preserve">. </w:t>
      </w:r>
    </w:p>
    <w:p w:rsidR="0081175B" w:rsidRDefault="0081175B" w:rsidP="005566A8">
      <w:pPr>
        <w:spacing w:line="360" w:lineRule="auto"/>
        <w:ind w:firstLine="720"/>
        <w:jc w:val="both"/>
        <w:rPr>
          <w:rFonts w:cs="Simplified Arabic"/>
          <w:color w:val="000000"/>
          <w:sz w:val="28"/>
          <w:szCs w:val="28"/>
          <w:rtl/>
          <w:lang w:bidi="ar-JO"/>
        </w:rPr>
      </w:pPr>
      <w:r>
        <w:rPr>
          <w:rFonts w:ascii="Simplified Arabic" w:hAnsi="Simplified Arabic" w:cs="Simplified Arabic" w:hint="cs"/>
          <w:color w:val="000000"/>
          <w:sz w:val="28"/>
          <w:szCs w:val="28"/>
          <w:rtl/>
          <w:lang w:bidi="ar-JO"/>
        </w:rPr>
        <w:t xml:space="preserve">تعتبر مهمة متابعة التزام عناصر الأجهزة الأمنية بالقوانين والأنظمة واللوائح وإحالة المخالفين للقضاء العسكري من ضمن الاختصاصات الرقابية لجهاز الاستخبارات العسكرية، لتوفير حالة من الانضباط العسكري لبناء مؤسسة أمنية مهنية ورشيدة، حيث تبين من خلال مقارنة أجراها </w:t>
      </w:r>
      <w:r>
        <w:rPr>
          <w:rFonts w:ascii="Simplified Arabic" w:hAnsi="Simplified Arabic" w:cs="Simplified Arabic" w:hint="cs"/>
          <w:color w:val="000000"/>
          <w:sz w:val="28"/>
          <w:szCs w:val="28"/>
          <w:rtl/>
          <w:lang w:bidi="ar-JO"/>
        </w:rPr>
        <w:lastRenderedPageBreak/>
        <w:t>فريق المتابعة والتقييم بوزارة الداخلية حول نسبة الشكاوي والإحالات للعسكريين لعام 2012</w:t>
      </w:r>
      <w:r w:rsidR="005566A8">
        <w:rPr>
          <w:rFonts w:ascii="Simplified Arabic" w:hAnsi="Simplified Arabic" w:cs="Simplified Arabic" w:hint="cs"/>
          <w:color w:val="000000"/>
          <w:sz w:val="28"/>
          <w:szCs w:val="28"/>
          <w:rtl/>
          <w:lang w:bidi="ar-JO"/>
        </w:rPr>
        <w:t>م</w:t>
      </w:r>
      <w:r>
        <w:rPr>
          <w:rFonts w:ascii="Simplified Arabic" w:hAnsi="Simplified Arabic" w:cs="Simplified Arabic" w:hint="cs"/>
          <w:color w:val="000000"/>
          <w:sz w:val="28"/>
          <w:szCs w:val="28"/>
          <w:rtl/>
          <w:lang w:bidi="ar-JO"/>
        </w:rPr>
        <w:t xml:space="preserve">، أن هناك انخفاض بفارق 10% عن العام السابق، مما يشير لاهتمام ذوي الاختصاص ونجاعة الإجراءات الرقابية المتبعة </w:t>
      </w:r>
      <w:r>
        <w:rPr>
          <w:rFonts w:cs="Simplified Arabic" w:hint="cs"/>
          <w:color w:val="000000"/>
          <w:sz w:val="28"/>
          <w:szCs w:val="28"/>
          <w:rtl/>
          <w:lang w:bidi="ar-JO"/>
        </w:rPr>
        <w:t xml:space="preserve">للالتزام بحقوق الغير </w:t>
      </w:r>
      <w:r w:rsidRPr="00B57A40">
        <w:rPr>
          <w:rFonts w:cs="Simplified Arabic" w:hint="cs"/>
          <w:color w:val="000000"/>
          <w:sz w:val="28"/>
          <w:szCs w:val="28"/>
          <w:rtl/>
          <w:lang w:bidi="ar-JO"/>
        </w:rPr>
        <w:t>من قبل قطاع الأمن الفلسطيني</w:t>
      </w:r>
      <w:r w:rsidR="005566A8">
        <w:rPr>
          <w:rFonts w:cs="Simplified Arabic" w:hint="cs"/>
          <w:color w:val="000000"/>
          <w:sz w:val="28"/>
          <w:szCs w:val="28"/>
          <w:rtl/>
          <w:lang w:bidi="ar-JO"/>
        </w:rPr>
        <w:t>،</w:t>
      </w:r>
      <w:r w:rsidRPr="00B57A40">
        <w:rPr>
          <w:rFonts w:cs="Simplified Arabic" w:hint="cs"/>
          <w:color w:val="000000"/>
          <w:sz w:val="28"/>
          <w:szCs w:val="28"/>
          <w:rtl/>
          <w:lang w:bidi="ar-JO"/>
        </w:rPr>
        <w:t xml:space="preserve"> </w:t>
      </w:r>
      <w:r>
        <w:rPr>
          <w:rFonts w:cs="Simplified Arabic" w:hint="cs"/>
          <w:color w:val="000000"/>
          <w:sz w:val="28"/>
          <w:szCs w:val="28"/>
          <w:rtl/>
          <w:lang w:bidi="ar-JO"/>
        </w:rPr>
        <w:t>ويعبر عن</w:t>
      </w:r>
      <w:r w:rsidRPr="00B57A40">
        <w:rPr>
          <w:rFonts w:cs="Simplified Arabic" w:hint="cs"/>
          <w:color w:val="000000"/>
          <w:sz w:val="28"/>
          <w:szCs w:val="28"/>
          <w:rtl/>
          <w:lang w:bidi="ar-JO"/>
        </w:rPr>
        <w:t xml:space="preserve"> مستوى الانضباط في المؤسسة الأمنية </w:t>
      </w:r>
      <w:r>
        <w:rPr>
          <w:rFonts w:cs="Simplified Arabic" w:hint="cs"/>
          <w:color w:val="000000"/>
          <w:sz w:val="28"/>
          <w:szCs w:val="28"/>
          <w:rtl/>
          <w:lang w:bidi="ar-JO"/>
        </w:rPr>
        <w:t xml:space="preserve">في ظل </w:t>
      </w:r>
      <w:r w:rsidRPr="00B57A40">
        <w:rPr>
          <w:rFonts w:cs="Simplified Arabic" w:hint="cs"/>
          <w:color w:val="000000"/>
          <w:sz w:val="28"/>
          <w:szCs w:val="28"/>
          <w:rtl/>
          <w:lang w:bidi="ar-JO"/>
        </w:rPr>
        <w:t>التنسيق والعمل المشت</w:t>
      </w:r>
      <w:r>
        <w:rPr>
          <w:rFonts w:cs="Simplified Arabic" w:hint="cs"/>
          <w:color w:val="000000"/>
          <w:sz w:val="28"/>
          <w:szCs w:val="28"/>
          <w:rtl/>
          <w:lang w:bidi="ar-JO"/>
        </w:rPr>
        <w:t>رك بين كافة أذرع المؤسسة</w:t>
      </w:r>
      <w:r w:rsidRPr="00B57A40">
        <w:rPr>
          <w:rFonts w:cs="Simplified Arabic" w:hint="cs"/>
          <w:color w:val="000000"/>
          <w:sz w:val="28"/>
          <w:szCs w:val="28"/>
          <w:rtl/>
          <w:lang w:bidi="ar-JO"/>
        </w:rPr>
        <w:t xml:space="preserve"> في الجهود والإجراءات الكفيلة ب</w:t>
      </w:r>
      <w:r>
        <w:rPr>
          <w:rFonts w:cs="Simplified Arabic" w:hint="cs"/>
          <w:color w:val="000000"/>
          <w:sz w:val="28"/>
          <w:szCs w:val="28"/>
          <w:rtl/>
          <w:lang w:bidi="ar-JO"/>
        </w:rPr>
        <w:t>الحفاظ على الضبط والربط العسكري.</w:t>
      </w:r>
    </w:p>
    <w:p w:rsidR="0081175B" w:rsidRDefault="0081175B" w:rsidP="00CA7C10">
      <w:pPr>
        <w:spacing w:line="360" w:lineRule="auto"/>
        <w:ind w:firstLine="720"/>
        <w:jc w:val="both"/>
        <w:rPr>
          <w:rFonts w:cs="Simplified Arabic"/>
          <w:color w:val="000000"/>
          <w:rtl/>
          <w:lang w:bidi="ar-JO"/>
        </w:rPr>
      </w:pPr>
      <w:r>
        <w:rPr>
          <w:rFonts w:cs="Simplified Arabic" w:hint="cs"/>
          <w:color w:val="000000"/>
          <w:sz w:val="28"/>
          <w:szCs w:val="28"/>
          <w:rtl/>
          <w:lang w:bidi="ar-JO"/>
        </w:rPr>
        <w:t xml:space="preserve">وقد دفعت رقابة الاستخبارات العسكرية الأجهزة الأمنية على الالتزام بتحويل أفرادها وضباطها للمساءلة والمحاسبة، والخضوع لإجراءات التوقيف والحجز على خلفيات متعددة، منها ما يتعلق بحقوق المواطنين أو المساس بحرياتهم، </w:t>
      </w:r>
      <w:r w:rsidRPr="00B57A40">
        <w:rPr>
          <w:rFonts w:cs="Simplified Arabic" w:hint="cs"/>
          <w:color w:val="000000"/>
          <w:sz w:val="28"/>
          <w:szCs w:val="28"/>
          <w:rtl/>
          <w:lang w:bidi="ar-JO"/>
        </w:rPr>
        <w:t>مما أدى إلى زيادة عدد المخالفات التي تم رصدها ومحاسبة مرتكبيها في ظل الظروف الاستثنائية</w:t>
      </w:r>
      <w:r>
        <w:rPr>
          <w:rFonts w:cs="Simplified Arabic" w:hint="cs"/>
          <w:color w:val="000000"/>
          <w:sz w:val="28"/>
          <w:szCs w:val="28"/>
          <w:rtl/>
          <w:lang w:bidi="ar-JO"/>
        </w:rPr>
        <w:t>،</w:t>
      </w:r>
      <w:r w:rsidRPr="00B57A40">
        <w:rPr>
          <w:rFonts w:cs="Simplified Arabic" w:hint="cs"/>
          <w:color w:val="000000"/>
          <w:sz w:val="28"/>
          <w:szCs w:val="28"/>
          <w:rtl/>
          <w:lang w:bidi="ar-JO"/>
        </w:rPr>
        <w:t xml:space="preserve"> وتم الحفاظ على مستوى 50 تجاوز شهريا</w:t>
      </w:r>
      <w:r w:rsidR="00CA7C10">
        <w:rPr>
          <w:rFonts w:cs="Simplified Arabic" w:hint="cs"/>
          <w:color w:val="000000"/>
          <w:sz w:val="28"/>
          <w:szCs w:val="28"/>
          <w:rtl/>
          <w:lang w:bidi="ar-JO"/>
        </w:rPr>
        <w:t>،</w:t>
      </w:r>
      <w:r w:rsidR="00CA7C10">
        <w:rPr>
          <w:rFonts w:cs="Simplified Arabic" w:hint="cs"/>
          <w:color w:val="000000"/>
          <w:rtl/>
          <w:lang w:bidi="ar-JO"/>
        </w:rPr>
        <w:t xml:space="preserve"> </w:t>
      </w:r>
      <w:r>
        <w:rPr>
          <w:rFonts w:ascii="Simplified Arabic" w:hAnsi="Simplified Arabic" w:cs="Simplified Arabic" w:hint="cs"/>
          <w:color w:val="000000"/>
          <w:sz w:val="28"/>
          <w:szCs w:val="28"/>
          <w:rtl/>
          <w:lang w:bidi="ar-JO"/>
        </w:rPr>
        <w:t>ومن المفترض دعم هذه التوجهات في السلطة الوطنية الفلسطينية وخاصة في صفوف أجهزة الأمن لتكون ضمانا للحريات العامة ورافدا للسلم الأهلي</w:t>
      </w:r>
      <w:r>
        <w:rPr>
          <w:rFonts w:cs="Simplified Arabic" w:hint="cs"/>
          <w:color w:val="000000"/>
          <w:rtl/>
          <w:lang w:bidi="ar-JO"/>
        </w:rPr>
        <w:t>.</w:t>
      </w:r>
      <w:r>
        <w:rPr>
          <w:rStyle w:val="FootnoteReference"/>
          <w:rFonts w:cs="Simplified Arabic"/>
          <w:color w:val="000000"/>
          <w:rtl/>
          <w:lang w:bidi="ar-JO"/>
        </w:rPr>
        <w:footnoteReference w:id="57"/>
      </w:r>
    </w:p>
    <w:p w:rsidR="00CA7C10" w:rsidRDefault="00CA7C10" w:rsidP="003545AE">
      <w:pPr>
        <w:tabs>
          <w:tab w:val="left" w:pos="4796"/>
          <w:tab w:val="right" w:pos="8306"/>
        </w:tabs>
        <w:spacing w:line="360" w:lineRule="auto"/>
        <w:jc w:val="both"/>
        <w:rPr>
          <w:rFonts w:ascii="Simplified Arabic" w:hAnsi="Simplified Arabic" w:cs="Simplified Arabic"/>
          <w:b/>
          <w:bCs/>
          <w:color w:val="000000"/>
          <w:sz w:val="28"/>
          <w:szCs w:val="28"/>
          <w:rtl/>
        </w:rPr>
      </w:pPr>
      <w:r w:rsidRPr="008D41AE">
        <w:rPr>
          <w:rFonts w:ascii="Simplified Arabic" w:hAnsi="Simplified Arabic" w:cs="Simplified Arabic"/>
          <w:b/>
          <w:bCs/>
          <w:color w:val="000000"/>
          <w:sz w:val="28"/>
          <w:szCs w:val="28"/>
          <w:lang w:bidi="ar-JO"/>
        </w:rPr>
        <w:t>5:6:2:2</w:t>
      </w:r>
      <w:r w:rsidRPr="008D41AE">
        <w:rPr>
          <w:rFonts w:ascii="Simplified Arabic" w:hAnsi="Simplified Arabic" w:cs="Simplified Arabic" w:hint="cs"/>
          <w:b/>
          <w:bCs/>
          <w:color w:val="000000"/>
          <w:sz w:val="28"/>
          <w:szCs w:val="28"/>
          <w:rtl/>
        </w:rPr>
        <w:t xml:space="preserve"> تفعيل رقابة المخابرات العامة الفلسطينية:</w:t>
      </w:r>
    </w:p>
    <w:p w:rsidR="00A50349" w:rsidRDefault="00534EDB" w:rsidP="00D91C9D">
      <w:pPr>
        <w:tabs>
          <w:tab w:val="left" w:pos="4796"/>
          <w:tab w:val="right" w:pos="8306"/>
        </w:tabs>
        <w:spacing w:line="360" w:lineRule="auto"/>
        <w:jc w:val="both"/>
        <w:rPr>
          <w:rFonts w:ascii="Simplified Arabic" w:hAnsi="Simplified Arabic" w:cs="Simplified Arabic"/>
          <w:color w:val="000000"/>
          <w:sz w:val="28"/>
          <w:szCs w:val="28"/>
          <w:rtl/>
        </w:rPr>
      </w:pPr>
      <w:r>
        <w:rPr>
          <w:rFonts w:ascii="Simplified Arabic" w:hAnsi="Simplified Arabic" w:cs="Simplified Arabic" w:hint="cs"/>
          <w:color w:val="000000"/>
          <w:sz w:val="28"/>
          <w:szCs w:val="28"/>
          <w:rtl/>
        </w:rPr>
        <w:t>من الطبيعي أن تعاني</w:t>
      </w:r>
      <w:r w:rsidR="00CA7C10">
        <w:rPr>
          <w:rFonts w:ascii="Simplified Arabic" w:hAnsi="Simplified Arabic" w:cs="Simplified Arabic" w:hint="cs"/>
          <w:color w:val="000000"/>
          <w:sz w:val="28"/>
          <w:szCs w:val="28"/>
          <w:rtl/>
        </w:rPr>
        <w:t xml:space="preserve"> أي مؤسسة </w:t>
      </w:r>
      <w:r>
        <w:rPr>
          <w:rFonts w:ascii="Simplified Arabic" w:hAnsi="Simplified Arabic" w:cs="Simplified Arabic" w:hint="cs"/>
          <w:color w:val="000000"/>
          <w:sz w:val="28"/>
          <w:szCs w:val="28"/>
          <w:rtl/>
        </w:rPr>
        <w:t xml:space="preserve">رقابية </w:t>
      </w:r>
      <w:r w:rsidR="00107879">
        <w:rPr>
          <w:rFonts w:ascii="Simplified Arabic" w:hAnsi="Simplified Arabic" w:cs="Simplified Arabic" w:hint="cs"/>
          <w:color w:val="000000"/>
          <w:sz w:val="28"/>
          <w:szCs w:val="28"/>
          <w:rtl/>
        </w:rPr>
        <w:t>من ضعف ال</w:t>
      </w:r>
      <w:r>
        <w:rPr>
          <w:rFonts w:ascii="Simplified Arabic" w:hAnsi="Simplified Arabic" w:cs="Simplified Arabic" w:hint="cs"/>
          <w:color w:val="000000"/>
          <w:sz w:val="28"/>
          <w:szCs w:val="28"/>
          <w:rtl/>
        </w:rPr>
        <w:t>متابعة مع بداية نشاطها</w:t>
      </w:r>
      <w:r w:rsidR="00107879">
        <w:rPr>
          <w:rFonts w:ascii="Simplified Arabic" w:hAnsi="Simplified Arabic" w:cs="Simplified Arabic" w:hint="cs"/>
          <w:color w:val="000000"/>
          <w:sz w:val="28"/>
          <w:szCs w:val="28"/>
          <w:rtl/>
        </w:rPr>
        <w:t xml:space="preserve"> لعدم ثبات الهيكل</w:t>
      </w:r>
      <w:r>
        <w:rPr>
          <w:rFonts w:ascii="Simplified Arabic" w:hAnsi="Simplified Arabic" w:cs="Simplified Arabic" w:hint="cs"/>
          <w:color w:val="000000"/>
          <w:sz w:val="28"/>
          <w:szCs w:val="28"/>
          <w:rtl/>
        </w:rPr>
        <w:t xml:space="preserve">، ولكن </w:t>
      </w:r>
      <w:r w:rsidR="00107879">
        <w:rPr>
          <w:rFonts w:ascii="Simplified Arabic" w:hAnsi="Simplified Arabic" w:cs="Simplified Arabic" w:hint="cs"/>
          <w:color w:val="000000"/>
          <w:sz w:val="28"/>
          <w:szCs w:val="28"/>
          <w:rtl/>
        </w:rPr>
        <w:t>الاهتمام والحرص دفعا المخابرات للتطور والتقدم في الناحية المهنية عموما والرقابية على وجه الخصوص، حيث أقر تثبيت إدارة عامة للرقابة والتفتيش</w:t>
      </w:r>
      <w:r w:rsidR="00AD006A">
        <w:rPr>
          <w:rFonts w:ascii="Simplified Arabic" w:hAnsi="Simplified Arabic" w:cs="Simplified Arabic" w:hint="cs"/>
          <w:color w:val="000000"/>
          <w:sz w:val="28"/>
          <w:szCs w:val="28"/>
          <w:rtl/>
        </w:rPr>
        <w:t xml:space="preserve"> تمارس دور </w:t>
      </w:r>
      <w:r w:rsidR="00D91C9D">
        <w:rPr>
          <w:rFonts w:ascii="Simplified Arabic" w:hAnsi="Simplified Arabic" w:cs="Simplified Arabic" w:hint="cs"/>
          <w:color w:val="000000"/>
          <w:sz w:val="28"/>
          <w:szCs w:val="28"/>
          <w:rtl/>
        </w:rPr>
        <w:t xml:space="preserve">أمن الجهاز والمفتش العام، </w:t>
      </w:r>
      <w:r w:rsidR="00AD006A">
        <w:rPr>
          <w:rFonts w:ascii="Simplified Arabic" w:hAnsi="Simplified Arabic" w:cs="Simplified Arabic" w:hint="cs"/>
          <w:color w:val="000000"/>
          <w:sz w:val="28"/>
          <w:szCs w:val="28"/>
          <w:rtl/>
        </w:rPr>
        <w:t>تغطي عملية الضبط الإداري من خلال الرقابة الإدارية و</w:t>
      </w:r>
      <w:r w:rsidR="00D91C9D">
        <w:rPr>
          <w:rFonts w:ascii="Simplified Arabic" w:hAnsi="Simplified Arabic" w:cs="Simplified Arabic" w:hint="cs"/>
          <w:color w:val="000000"/>
          <w:sz w:val="28"/>
          <w:szCs w:val="28"/>
          <w:rtl/>
        </w:rPr>
        <w:t xml:space="preserve">المالية، وتتابع </w:t>
      </w:r>
      <w:r w:rsidR="00AD006A">
        <w:rPr>
          <w:rFonts w:ascii="Simplified Arabic" w:hAnsi="Simplified Arabic" w:cs="Simplified Arabic" w:hint="cs"/>
          <w:color w:val="000000"/>
          <w:sz w:val="28"/>
          <w:szCs w:val="28"/>
          <w:rtl/>
        </w:rPr>
        <w:t xml:space="preserve">الشكاوي </w:t>
      </w:r>
      <w:r w:rsidR="00D91C9D">
        <w:rPr>
          <w:rFonts w:ascii="Simplified Arabic" w:hAnsi="Simplified Arabic" w:cs="Simplified Arabic" w:hint="cs"/>
          <w:color w:val="000000"/>
          <w:sz w:val="28"/>
          <w:szCs w:val="28"/>
          <w:rtl/>
        </w:rPr>
        <w:t xml:space="preserve">من خلال وحدة المظالم </w:t>
      </w:r>
      <w:r w:rsidR="00AD006A">
        <w:rPr>
          <w:rFonts w:ascii="Simplified Arabic" w:hAnsi="Simplified Arabic" w:cs="Simplified Arabic" w:hint="cs"/>
          <w:color w:val="000000"/>
          <w:sz w:val="28"/>
          <w:szCs w:val="28"/>
          <w:rtl/>
        </w:rPr>
        <w:t xml:space="preserve">التي تستقبل شكاوي </w:t>
      </w:r>
      <w:r w:rsidR="003545AE">
        <w:rPr>
          <w:rFonts w:ascii="Simplified Arabic" w:hAnsi="Simplified Arabic" w:cs="Simplified Arabic" w:hint="cs"/>
          <w:color w:val="000000"/>
          <w:sz w:val="28"/>
          <w:szCs w:val="28"/>
          <w:rtl/>
        </w:rPr>
        <w:t>داخلية أو خارجية من قبل المواطنين أو</w:t>
      </w:r>
      <w:r w:rsidR="00A50349">
        <w:rPr>
          <w:rFonts w:ascii="Simplified Arabic" w:hAnsi="Simplified Arabic" w:cs="Simplified Arabic" w:hint="cs"/>
          <w:color w:val="000000"/>
          <w:sz w:val="28"/>
          <w:szCs w:val="28"/>
          <w:rtl/>
        </w:rPr>
        <w:t xml:space="preserve"> </w:t>
      </w:r>
      <w:r w:rsidR="003545AE">
        <w:rPr>
          <w:rFonts w:ascii="Simplified Arabic" w:hAnsi="Simplified Arabic" w:cs="Simplified Arabic" w:hint="cs"/>
          <w:color w:val="000000"/>
          <w:sz w:val="28"/>
          <w:szCs w:val="28"/>
          <w:rtl/>
        </w:rPr>
        <w:t>مؤسسات المجتمع المدني ذات الاختصاص والعلاقة كالحق والهيئة المستقلة</w:t>
      </w:r>
      <w:r w:rsidR="00AD006A">
        <w:rPr>
          <w:rFonts w:ascii="Simplified Arabic" w:hAnsi="Simplified Arabic" w:cs="Simplified Arabic" w:hint="cs"/>
          <w:color w:val="000000"/>
          <w:sz w:val="28"/>
          <w:szCs w:val="28"/>
          <w:rtl/>
        </w:rPr>
        <w:t xml:space="preserve">، ومن ضمن اختصاصها </w:t>
      </w:r>
      <w:r w:rsidR="00A50349">
        <w:rPr>
          <w:rFonts w:ascii="Simplified Arabic" w:hAnsi="Simplified Arabic" w:cs="Simplified Arabic" w:hint="cs"/>
          <w:color w:val="000000"/>
          <w:sz w:val="28"/>
          <w:szCs w:val="28"/>
          <w:rtl/>
        </w:rPr>
        <w:t xml:space="preserve">كوحدة مظالم </w:t>
      </w:r>
      <w:r w:rsidR="00AD006A">
        <w:rPr>
          <w:rFonts w:ascii="Simplified Arabic" w:hAnsi="Simplified Arabic" w:cs="Simplified Arabic" w:hint="cs"/>
          <w:color w:val="000000"/>
          <w:sz w:val="28"/>
          <w:szCs w:val="28"/>
          <w:rtl/>
        </w:rPr>
        <w:lastRenderedPageBreak/>
        <w:t>التحقيق بأمور خاصة بعد تشكيل لجان استثنائية</w:t>
      </w:r>
      <w:r w:rsidR="00A50349">
        <w:rPr>
          <w:rFonts w:ascii="Simplified Arabic" w:hAnsi="Simplified Arabic" w:cs="Simplified Arabic" w:hint="cs"/>
          <w:color w:val="000000"/>
          <w:sz w:val="28"/>
          <w:szCs w:val="28"/>
          <w:rtl/>
        </w:rPr>
        <w:t>،</w:t>
      </w:r>
      <w:r w:rsidR="00AD006A">
        <w:rPr>
          <w:rFonts w:ascii="Simplified Arabic" w:hAnsi="Simplified Arabic" w:cs="Simplified Arabic" w:hint="cs"/>
          <w:color w:val="000000"/>
          <w:sz w:val="28"/>
          <w:szCs w:val="28"/>
          <w:rtl/>
        </w:rPr>
        <w:t xml:space="preserve"> بناءا على تعليمات رئيس الجهاز أ</w:t>
      </w:r>
      <w:r w:rsidR="00D91C9D">
        <w:rPr>
          <w:rFonts w:ascii="Simplified Arabic" w:hAnsi="Simplified Arabic" w:cs="Simplified Arabic" w:hint="cs"/>
          <w:color w:val="000000"/>
          <w:sz w:val="28"/>
          <w:szCs w:val="28"/>
          <w:rtl/>
        </w:rPr>
        <w:t>و المفتش العام أو لجنة الضباط الفرعية</w:t>
      </w:r>
      <w:r w:rsidR="00A50349">
        <w:rPr>
          <w:rFonts w:ascii="Simplified Arabic" w:hAnsi="Simplified Arabic" w:cs="Simplified Arabic" w:hint="cs"/>
          <w:color w:val="000000"/>
          <w:sz w:val="28"/>
          <w:szCs w:val="28"/>
          <w:rtl/>
        </w:rPr>
        <w:t>.</w:t>
      </w:r>
    </w:p>
    <w:p w:rsidR="00D91C9D" w:rsidRDefault="00D91C9D" w:rsidP="00FF42F8">
      <w:pPr>
        <w:tabs>
          <w:tab w:val="left" w:pos="4796"/>
          <w:tab w:val="right" w:pos="8306"/>
        </w:tabs>
        <w:spacing w:line="360" w:lineRule="auto"/>
        <w:jc w:val="both"/>
        <w:rPr>
          <w:rFonts w:ascii="Simplified Arabic" w:hAnsi="Simplified Arabic" w:cs="Simplified Arabic"/>
          <w:color w:val="000000"/>
          <w:sz w:val="28"/>
          <w:szCs w:val="28"/>
          <w:rtl/>
        </w:rPr>
      </w:pPr>
      <w:r>
        <w:rPr>
          <w:rFonts w:ascii="Simplified Arabic" w:hAnsi="Simplified Arabic" w:cs="Simplified Arabic" w:hint="cs"/>
          <w:color w:val="000000"/>
          <w:sz w:val="28"/>
          <w:szCs w:val="28"/>
          <w:rtl/>
        </w:rPr>
        <w:t>والى جانب ذلك يعين الرئيس مراقبا ماليا لجهاز المخابرات العامة بتنسيب من رئيس المخابرات للإ</w:t>
      </w:r>
      <w:r w:rsidR="003545AE">
        <w:rPr>
          <w:rFonts w:ascii="Simplified Arabic" w:hAnsi="Simplified Arabic" w:cs="Simplified Arabic" w:hint="cs"/>
          <w:color w:val="000000"/>
          <w:sz w:val="28"/>
          <w:szCs w:val="28"/>
          <w:rtl/>
        </w:rPr>
        <w:t>شراف على آليات الشراء</w:t>
      </w:r>
      <w:r>
        <w:rPr>
          <w:rFonts w:ascii="Simplified Arabic" w:hAnsi="Simplified Arabic" w:cs="Simplified Arabic" w:hint="cs"/>
          <w:color w:val="000000"/>
          <w:sz w:val="28"/>
          <w:szCs w:val="28"/>
          <w:rtl/>
        </w:rPr>
        <w:t xml:space="preserve"> لمستلزمات الجهاز </w:t>
      </w:r>
      <w:r w:rsidR="003545AE">
        <w:rPr>
          <w:rFonts w:ascii="Simplified Arabic" w:hAnsi="Simplified Arabic" w:cs="Simplified Arabic" w:hint="cs"/>
          <w:color w:val="000000"/>
          <w:sz w:val="28"/>
          <w:szCs w:val="28"/>
          <w:rtl/>
        </w:rPr>
        <w:t>وإجراءات الصرف المالي</w:t>
      </w:r>
      <w:r w:rsidR="00FF42F8">
        <w:rPr>
          <w:rFonts w:ascii="Simplified Arabic" w:hAnsi="Simplified Arabic" w:cs="Simplified Arabic" w:hint="cs"/>
          <w:color w:val="000000"/>
          <w:sz w:val="28"/>
          <w:szCs w:val="28"/>
          <w:rtl/>
        </w:rPr>
        <w:t xml:space="preserve">. </w:t>
      </w:r>
    </w:p>
    <w:p w:rsidR="00D91C9D" w:rsidRPr="00057B32" w:rsidRDefault="00E65656" w:rsidP="00E65656">
      <w:pPr>
        <w:tabs>
          <w:tab w:val="left" w:pos="4796"/>
          <w:tab w:val="right" w:pos="8306"/>
        </w:tabs>
        <w:spacing w:line="360" w:lineRule="auto"/>
        <w:jc w:val="both"/>
        <w:rPr>
          <w:rFonts w:ascii="Simplified Arabic" w:hAnsi="Simplified Arabic" w:cs="Simplified Arabic"/>
          <w:color w:val="000000"/>
          <w:sz w:val="28"/>
          <w:szCs w:val="28"/>
          <w:rtl/>
        </w:rPr>
      </w:pPr>
      <w:r>
        <w:rPr>
          <w:rFonts w:ascii="Simplified Arabic" w:hAnsi="Simplified Arabic" w:cs="Simplified Arabic" w:hint="cs"/>
          <w:color w:val="000000"/>
          <w:sz w:val="28"/>
          <w:szCs w:val="28"/>
          <w:rtl/>
        </w:rPr>
        <w:t xml:space="preserve">       </w:t>
      </w:r>
      <w:r w:rsidR="003545AE">
        <w:rPr>
          <w:rFonts w:ascii="Simplified Arabic" w:hAnsi="Simplified Arabic" w:cs="Simplified Arabic" w:hint="cs"/>
          <w:color w:val="000000"/>
          <w:sz w:val="28"/>
          <w:szCs w:val="28"/>
          <w:rtl/>
        </w:rPr>
        <w:t>ويرى ضباط المخابرات أن الوضع الحالي يمثل أكثر حالة انضباطية مقارنة مع الوضع السابق</w:t>
      </w:r>
      <w:r>
        <w:rPr>
          <w:rFonts w:ascii="Simplified Arabic" w:hAnsi="Simplified Arabic" w:cs="Simplified Arabic" w:hint="cs"/>
          <w:color w:val="000000"/>
          <w:sz w:val="28"/>
          <w:szCs w:val="28"/>
          <w:rtl/>
        </w:rPr>
        <w:t xml:space="preserve"> </w:t>
      </w:r>
      <w:r w:rsidR="003545AE">
        <w:rPr>
          <w:rFonts w:ascii="Simplified Arabic" w:hAnsi="Simplified Arabic" w:cs="Simplified Arabic" w:hint="cs"/>
          <w:color w:val="000000"/>
          <w:sz w:val="28"/>
          <w:szCs w:val="28"/>
          <w:rtl/>
        </w:rPr>
        <w:t>نتيجة</w:t>
      </w:r>
      <w:r w:rsidR="007F6988">
        <w:rPr>
          <w:rFonts w:ascii="Simplified Arabic" w:hAnsi="Simplified Arabic" w:cs="Simplified Arabic" w:hint="cs"/>
          <w:color w:val="000000"/>
          <w:sz w:val="28"/>
          <w:szCs w:val="28"/>
          <w:rtl/>
        </w:rPr>
        <w:t xml:space="preserve"> </w:t>
      </w:r>
      <w:r w:rsidR="003545AE">
        <w:rPr>
          <w:rFonts w:ascii="Simplified Arabic" w:hAnsi="Simplified Arabic" w:cs="Simplified Arabic" w:hint="cs"/>
          <w:color w:val="000000"/>
          <w:sz w:val="28"/>
          <w:szCs w:val="28"/>
          <w:rtl/>
        </w:rPr>
        <w:t xml:space="preserve">للجهود الرقابية المبذولة </w:t>
      </w:r>
      <w:r w:rsidR="00FF42F8">
        <w:rPr>
          <w:rFonts w:ascii="Simplified Arabic" w:hAnsi="Simplified Arabic" w:cs="Simplified Arabic" w:hint="cs"/>
          <w:color w:val="000000"/>
          <w:sz w:val="28"/>
          <w:szCs w:val="28"/>
          <w:rtl/>
        </w:rPr>
        <w:t xml:space="preserve">للتقييم المهني </w:t>
      </w:r>
      <w:r w:rsidR="007F6988">
        <w:rPr>
          <w:rFonts w:ascii="Simplified Arabic" w:hAnsi="Simplified Arabic" w:cs="Simplified Arabic" w:hint="cs"/>
          <w:color w:val="000000"/>
          <w:sz w:val="28"/>
          <w:szCs w:val="28"/>
          <w:rtl/>
        </w:rPr>
        <w:t>والتنسيق المتواصل مع القضاء العسكري والمدني فيما</w:t>
      </w:r>
      <w:r w:rsidR="00A50349">
        <w:rPr>
          <w:rFonts w:ascii="Simplified Arabic" w:hAnsi="Simplified Arabic" w:cs="Simplified Arabic" w:hint="cs"/>
          <w:color w:val="000000"/>
          <w:sz w:val="28"/>
          <w:szCs w:val="28"/>
          <w:rtl/>
        </w:rPr>
        <w:t xml:space="preserve"> </w:t>
      </w:r>
      <w:r w:rsidR="007F6988">
        <w:rPr>
          <w:rFonts w:ascii="Simplified Arabic" w:hAnsi="Simplified Arabic" w:cs="Simplified Arabic" w:hint="cs"/>
          <w:color w:val="000000"/>
          <w:sz w:val="28"/>
          <w:szCs w:val="28"/>
          <w:rtl/>
        </w:rPr>
        <w:t xml:space="preserve">يتعلق </w:t>
      </w:r>
      <w:r w:rsidR="00A50349">
        <w:rPr>
          <w:rFonts w:ascii="Simplified Arabic" w:hAnsi="Simplified Arabic" w:cs="Simplified Arabic" w:hint="cs"/>
          <w:color w:val="000000"/>
          <w:sz w:val="28"/>
          <w:szCs w:val="28"/>
          <w:rtl/>
        </w:rPr>
        <w:t>بتجاوزات الأفراد أو</w:t>
      </w:r>
      <w:r w:rsidR="00A50349" w:rsidRPr="00A50349">
        <w:rPr>
          <w:rFonts w:ascii="Simplified Arabic" w:hAnsi="Simplified Arabic" w:cs="Simplified Arabic" w:hint="cs"/>
          <w:color w:val="000000"/>
          <w:sz w:val="28"/>
          <w:szCs w:val="28"/>
          <w:rtl/>
        </w:rPr>
        <w:t xml:space="preserve"> </w:t>
      </w:r>
      <w:r w:rsidR="00A50349">
        <w:rPr>
          <w:rFonts w:ascii="Simplified Arabic" w:hAnsi="Simplified Arabic" w:cs="Simplified Arabic" w:hint="cs"/>
          <w:color w:val="000000"/>
          <w:sz w:val="28"/>
          <w:szCs w:val="28"/>
          <w:rtl/>
        </w:rPr>
        <w:t>الضباط وتحصيل حقوق الغير، وصون الحريات العامة.</w:t>
      </w:r>
      <w:r w:rsidR="00A50349" w:rsidRPr="00A50349">
        <w:rPr>
          <w:rStyle w:val="FootnoteReference"/>
          <w:rFonts w:ascii="Simplified Arabic" w:hAnsi="Simplified Arabic" w:cs="Simplified Arabic"/>
          <w:b/>
          <w:bCs/>
          <w:color w:val="000000"/>
          <w:sz w:val="28"/>
          <w:szCs w:val="28"/>
          <w:rtl/>
        </w:rPr>
        <w:t xml:space="preserve"> </w:t>
      </w:r>
      <w:r w:rsidR="00A50349">
        <w:rPr>
          <w:rStyle w:val="FootnoteReference"/>
          <w:rFonts w:ascii="Simplified Arabic" w:hAnsi="Simplified Arabic" w:cs="Simplified Arabic"/>
          <w:b/>
          <w:bCs/>
          <w:color w:val="000000"/>
          <w:sz w:val="28"/>
          <w:szCs w:val="28"/>
          <w:rtl/>
        </w:rPr>
        <w:footnoteReference w:id="58"/>
      </w:r>
    </w:p>
    <w:p w:rsidR="00CA7C10" w:rsidRPr="00F84DD1" w:rsidRDefault="00CA7C10" w:rsidP="00CA7C10">
      <w:pPr>
        <w:spacing w:line="360" w:lineRule="auto"/>
        <w:ind w:firstLine="720"/>
        <w:jc w:val="both"/>
        <w:rPr>
          <w:rFonts w:cs="Simplified Arabic"/>
          <w:color w:val="000000"/>
          <w:rtl/>
        </w:rPr>
      </w:pPr>
    </w:p>
    <w:p w:rsidR="00F84DD1" w:rsidRDefault="00660C99" w:rsidP="00660C99">
      <w:pPr>
        <w:tabs>
          <w:tab w:val="left" w:pos="4796"/>
          <w:tab w:val="right" w:pos="8306"/>
        </w:tabs>
        <w:spacing w:line="360" w:lineRule="auto"/>
        <w:jc w:val="both"/>
        <w:rPr>
          <w:rFonts w:ascii="Simplified Arabic" w:hAnsi="Simplified Arabic" w:cs="Simplified Arabic"/>
          <w:color w:val="000000"/>
          <w:sz w:val="28"/>
          <w:szCs w:val="28"/>
          <w:rtl/>
        </w:rPr>
      </w:pPr>
      <w:r>
        <w:rPr>
          <w:rFonts w:ascii="Simplified Arabic" w:hAnsi="Simplified Arabic" w:cs="Simplified Arabic" w:hint="cs"/>
          <w:color w:val="000000"/>
          <w:sz w:val="28"/>
          <w:szCs w:val="28"/>
          <w:rtl/>
        </w:rPr>
        <w:t xml:space="preserve">       و</w:t>
      </w:r>
      <w:r w:rsidRPr="00DA3731">
        <w:rPr>
          <w:rFonts w:ascii="Simplified Arabic" w:hAnsi="Simplified Arabic" w:cs="Simplified Arabic"/>
          <w:color w:val="000000"/>
          <w:sz w:val="28"/>
          <w:szCs w:val="28"/>
          <w:rtl/>
        </w:rPr>
        <w:t>بشكل</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إجمالي</w:t>
      </w:r>
      <w:r w:rsidRPr="00DA3731">
        <w:rPr>
          <w:rFonts w:ascii="Simplified Arabic" w:hAnsi="Simplified Arabic" w:cs="Simplified Arabic"/>
          <w:color w:val="000000"/>
          <w:sz w:val="28"/>
          <w:szCs w:val="28"/>
          <w:rtl/>
          <w:lang w:bidi="ar-JO"/>
        </w:rPr>
        <w:t xml:space="preserve"> هناك </w:t>
      </w:r>
      <w:r w:rsidRPr="00DA3731">
        <w:rPr>
          <w:rFonts w:ascii="Simplified Arabic" w:hAnsi="Simplified Arabic" w:cs="Simplified Arabic"/>
          <w:color w:val="000000"/>
          <w:sz w:val="28"/>
          <w:szCs w:val="28"/>
          <w:rtl/>
        </w:rPr>
        <w:t>العديد</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من</w:t>
      </w:r>
      <w:r w:rsidRPr="00DA3731">
        <w:rPr>
          <w:rFonts w:ascii="Simplified Arabic" w:hAnsi="Simplified Arabic" w:cs="Simplified Arabic"/>
          <w:color w:val="000000"/>
          <w:sz w:val="28"/>
          <w:szCs w:val="28"/>
          <w:rtl/>
          <w:lang w:bidi="ar-JO"/>
        </w:rPr>
        <w:t xml:space="preserve"> </w:t>
      </w:r>
      <w:r w:rsidRPr="00DA3731">
        <w:rPr>
          <w:rFonts w:ascii="Simplified Arabic" w:hAnsi="Simplified Arabic" w:cs="Simplified Arabic"/>
          <w:color w:val="000000"/>
          <w:sz w:val="28"/>
          <w:szCs w:val="28"/>
          <w:rtl/>
        </w:rPr>
        <w:t>الإصلاحات</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الأعمق</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والأكثر</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أهمية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لا</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زالت</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جارية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ولم</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تؤت</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ثمارها</w:t>
      </w:r>
      <w:r w:rsidRPr="00DA3731">
        <w:rPr>
          <w:rFonts w:ascii="Simplified Arabic" w:hAnsi="Simplified Arabic" w:cs="Simplified Arabic"/>
          <w:color w:val="000000"/>
          <w:sz w:val="28"/>
          <w:szCs w:val="28"/>
          <w:rtl/>
          <w:lang w:bidi="ar-JO"/>
        </w:rPr>
        <w:t xml:space="preserve"> </w:t>
      </w:r>
      <w:r w:rsidRPr="00DA3731">
        <w:rPr>
          <w:rFonts w:ascii="Simplified Arabic" w:hAnsi="Simplified Arabic" w:cs="Simplified Arabic"/>
          <w:color w:val="000000"/>
          <w:sz w:val="28"/>
          <w:szCs w:val="28"/>
          <w:rtl/>
        </w:rPr>
        <w:t>بعد،</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 xml:space="preserve">وفي حالة تثبيتها من الطبيعي أن تلقي بظلالها الايجابية على رفع الحالة الرقابية على أجهزة الأمن الفلسطينية لتحسين صورتها وأدائها </w:t>
      </w:r>
      <w:r>
        <w:rPr>
          <w:rFonts w:ascii="Simplified Arabic" w:hAnsi="Simplified Arabic" w:cs="Simplified Arabic"/>
          <w:color w:val="000000"/>
          <w:sz w:val="28"/>
          <w:szCs w:val="28"/>
          <w:rtl/>
        </w:rPr>
        <w:t>بما يتوافق مع المستوى المنظور</w:t>
      </w:r>
      <w:r>
        <w:rPr>
          <w:rFonts w:ascii="Simplified Arabic" w:hAnsi="Simplified Arabic" w:cs="Simplified Arabic" w:hint="cs"/>
          <w:color w:val="000000"/>
          <w:sz w:val="28"/>
          <w:szCs w:val="28"/>
          <w:rtl/>
        </w:rPr>
        <w:t>.</w:t>
      </w:r>
      <w:r w:rsidRPr="00DA3731">
        <w:rPr>
          <w:rFonts w:ascii="Simplified Arabic" w:hAnsi="Simplified Arabic" w:cs="Simplified Arabic"/>
          <w:color w:val="000000"/>
          <w:sz w:val="28"/>
          <w:szCs w:val="28"/>
          <w:rtl/>
        </w:rPr>
        <w:t xml:space="preserve"> </w:t>
      </w:r>
    </w:p>
    <w:p w:rsidR="00660C99" w:rsidRDefault="00660C99" w:rsidP="005566A8">
      <w:pPr>
        <w:tabs>
          <w:tab w:val="left" w:pos="4796"/>
          <w:tab w:val="right" w:pos="8306"/>
        </w:tabs>
        <w:spacing w:line="360" w:lineRule="auto"/>
        <w:jc w:val="both"/>
        <w:rPr>
          <w:rFonts w:ascii="Simplified Arabic" w:hAnsi="Simplified Arabic" w:cs="Simplified Arabic"/>
          <w:color w:val="000000"/>
          <w:sz w:val="28"/>
          <w:szCs w:val="28"/>
          <w:rtl/>
          <w:lang w:bidi="ar-JO"/>
        </w:rPr>
      </w:pPr>
      <w:r w:rsidRPr="00DA3731">
        <w:rPr>
          <w:rFonts w:ascii="Simplified Arabic" w:hAnsi="Simplified Arabic" w:cs="Simplified Arabic"/>
          <w:color w:val="000000"/>
          <w:sz w:val="28"/>
          <w:szCs w:val="28"/>
          <w:rtl/>
        </w:rPr>
        <w:t>ويتفق المحللون الأمنيون وبعض المراقبين المهتمين بالمنطقة، على أن تطورا حصل على الأجهزة الأمنية، وخاصة قدرتها على ضبط الأوضاع، واستعادة الهدوء في مناطق السلطة الفلسطينية، وإن كانوا غير قادرين على قياس قدرتها على التصدي لتحديات حقيقية</w:t>
      </w:r>
      <w:r w:rsidR="005566A8">
        <w:rPr>
          <w:rFonts w:ascii="Simplified Arabic" w:hAnsi="Simplified Arabic" w:cs="Simplified Arabic" w:hint="cs"/>
          <w:color w:val="000000"/>
          <w:sz w:val="28"/>
          <w:szCs w:val="28"/>
          <w:rtl/>
        </w:rPr>
        <w:t>،</w:t>
      </w:r>
      <w:r w:rsidRPr="00DA3731">
        <w:rPr>
          <w:rFonts w:ascii="Simplified Arabic" w:hAnsi="Simplified Arabic" w:cs="Simplified Arabic"/>
          <w:color w:val="000000"/>
          <w:sz w:val="28"/>
          <w:szCs w:val="28"/>
          <w:rtl/>
        </w:rPr>
        <w:t xml:space="preserve"> </w:t>
      </w:r>
      <w:r>
        <w:rPr>
          <w:rFonts w:ascii="Simplified Arabic" w:hAnsi="Simplified Arabic" w:cs="Simplified Arabic" w:hint="cs"/>
          <w:color w:val="000000"/>
          <w:sz w:val="28"/>
          <w:szCs w:val="28"/>
          <w:rtl/>
        </w:rPr>
        <w:t>و</w:t>
      </w:r>
      <w:r w:rsidRPr="00DA3731">
        <w:rPr>
          <w:rFonts w:ascii="Simplified Arabic" w:hAnsi="Simplified Arabic" w:cs="Simplified Arabic"/>
          <w:color w:val="000000"/>
          <w:sz w:val="28"/>
          <w:szCs w:val="28"/>
          <w:rtl/>
        </w:rPr>
        <w:t>يعتقدون أن إشكالية الولاء</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السياسي</w:t>
      </w:r>
      <w:r>
        <w:rPr>
          <w:rFonts w:ascii="Simplified Arabic" w:hAnsi="Simplified Arabic" w:cs="Simplified Arabic"/>
          <w:color w:val="000000"/>
          <w:sz w:val="28"/>
          <w:szCs w:val="28"/>
          <w:rtl/>
        </w:rPr>
        <w:t xml:space="preserve"> ما زالت</w:t>
      </w:r>
      <w:r w:rsidRPr="00DA3731">
        <w:rPr>
          <w:rFonts w:ascii="Simplified Arabic" w:hAnsi="Simplified Arabic" w:cs="Simplified Arabic"/>
          <w:color w:val="000000"/>
          <w:sz w:val="28"/>
          <w:szCs w:val="28"/>
          <w:rtl/>
        </w:rPr>
        <w:t xml:space="preserve"> ولم تتحرر منها الأجهزة الأمنية</w:t>
      </w:r>
      <w:r>
        <w:rPr>
          <w:rFonts w:ascii="Simplified Arabic" w:hAnsi="Simplified Arabic" w:cs="Simplified Arabic" w:hint="cs"/>
          <w:color w:val="000000"/>
          <w:sz w:val="28"/>
          <w:szCs w:val="28"/>
          <w:rtl/>
          <w:lang w:bidi="ar-JO"/>
        </w:rPr>
        <w:t>، ف</w:t>
      </w:r>
      <w:r w:rsidRPr="00DA3731">
        <w:rPr>
          <w:rFonts w:ascii="Simplified Arabic" w:hAnsi="Simplified Arabic" w:cs="Simplified Arabic"/>
          <w:color w:val="000000"/>
          <w:sz w:val="28"/>
          <w:szCs w:val="28"/>
          <w:rtl/>
        </w:rPr>
        <w:t>مسؤول</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أمني</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غربي</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حذّر</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قائلاً: لقد</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كان</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الجهد</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الإصلاحي</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الأميركي</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أكثر</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نجاحاً</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في</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تعزيز</w:t>
      </w:r>
      <w:r w:rsidRPr="00DA3731">
        <w:rPr>
          <w:rFonts w:ascii="Simplified Arabic" w:hAnsi="Simplified Arabic" w:cs="Simplified Arabic"/>
          <w:color w:val="000000"/>
          <w:sz w:val="28"/>
          <w:szCs w:val="28"/>
          <w:rtl/>
          <w:lang w:bidi="ar-JO"/>
        </w:rPr>
        <w:t xml:space="preserve"> </w:t>
      </w:r>
      <w:r w:rsidRPr="00DA3731">
        <w:rPr>
          <w:rFonts w:ascii="Simplified Arabic" w:hAnsi="Simplified Arabic" w:cs="Simplified Arabic"/>
          <w:color w:val="000000"/>
          <w:sz w:val="28"/>
          <w:szCs w:val="28"/>
          <w:rtl/>
        </w:rPr>
        <w:t>المهارات</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الاحترافية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الأساسية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لقوى</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الأمن</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الفلسطيني</w:t>
      </w:r>
      <w:r>
        <w:rPr>
          <w:rFonts w:ascii="Simplified Arabic" w:hAnsi="Simplified Arabic" w:cs="Simplified Arabic" w:hint="cs"/>
          <w:color w:val="000000"/>
          <w:sz w:val="28"/>
          <w:szCs w:val="28"/>
          <w:rtl/>
        </w:rPr>
        <w:t>،</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وكان ضعيف</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التأثير</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في</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ثقافتها</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وذهنيتها،</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فعلى</w:t>
      </w:r>
      <w:r w:rsidRPr="00DA3731">
        <w:rPr>
          <w:rFonts w:ascii="Simplified Arabic" w:hAnsi="Simplified Arabic" w:cs="Simplified Arabic"/>
          <w:color w:val="000000"/>
          <w:sz w:val="28"/>
          <w:szCs w:val="28"/>
          <w:rtl/>
          <w:lang w:bidi="ar-JO"/>
        </w:rPr>
        <w:t xml:space="preserve"> </w:t>
      </w:r>
      <w:r w:rsidRPr="00DA3731">
        <w:rPr>
          <w:rFonts w:ascii="Simplified Arabic" w:hAnsi="Simplified Arabic" w:cs="Simplified Arabic"/>
          <w:color w:val="000000"/>
          <w:sz w:val="28"/>
          <w:szCs w:val="28"/>
          <w:rtl/>
        </w:rPr>
        <w:t>سبيل</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المثال فإن</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محاولات</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زيادة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الولاء</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للدولة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مقارنة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بالولاء لفصيل</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سياسي</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أو</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عائلة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أو</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عشيرة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لم</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تحرز</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تقدماً</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كبيراً</w:t>
      </w:r>
      <w:r w:rsidRPr="00DA3731">
        <w:rPr>
          <w:rFonts w:ascii="Simplified Arabic" w:hAnsi="Simplified Arabic" w:cs="Simplified Arabic"/>
          <w:color w:val="000000"/>
          <w:sz w:val="28"/>
          <w:szCs w:val="28"/>
          <w:rtl/>
          <w:lang w:bidi="ar-JO"/>
        </w:rPr>
        <w:t>.</w:t>
      </w:r>
      <w:r w:rsidRPr="00DA3731">
        <w:rPr>
          <w:rStyle w:val="FootnoteReference"/>
          <w:rFonts w:ascii="Simplified Arabic" w:hAnsi="Simplified Arabic" w:cs="Simplified Arabic"/>
          <w:color w:val="000000"/>
          <w:sz w:val="28"/>
          <w:szCs w:val="28"/>
        </w:rPr>
        <w:t xml:space="preserve"> </w:t>
      </w:r>
      <w:r w:rsidRPr="00DA3731">
        <w:rPr>
          <w:rStyle w:val="FootnoteReference"/>
          <w:rFonts w:ascii="Simplified Arabic" w:hAnsi="Simplified Arabic" w:cs="Simplified Arabic"/>
          <w:color w:val="000000"/>
          <w:sz w:val="28"/>
          <w:szCs w:val="28"/>
        </w:rPr>
        <w:footnoteReference w:id="59"/>
      </w:r>
      <w:r w:rsidRPr="00DA3731">
        <w:rPr>
          <w:rFonts w:ascii="Simplified Arabic" w:hAnsi="Simplified Arabic" w:cs="Simplified Arabic"/>
          <w:color w:val="000000"/>
          <w:sz w:val="28"/>
          <w:szCs w:val="28"/>
        </w:rPr>
        <w:t xml:space="preserve"> </w:t>
      </w:r>
    </w:p>
    <w:p w:rsidR="00D77310" w:rsidRPr="00DA3731" w:rsidRDefault="00303EE9" w:rsidP="00700C21">
      <w:pPr>
        <w:autoSpaceDE w:val="0"/>
        <w:autoSpaceDN w:val="0"/>
        <w:adjustRightInd w:val="0"/>
        <w:spacing w:line="360" w:lineRule="auto"/>
        <w:jc w:val="both"/>
        <w:rPr>
          <w:rFonts w:ascii="Simplified Arabic" w:hAnsi="Simplified Arabic" w:cs="Simplified Arabic"/>
          <w:b/>
          <w:bCs/>
          <w:color w:val="000000"/>
          <w:sz w:val="28"/>
          <w:szCs w:val="28"/>
          <w:rtl/>
          <w:lang w:bidi="ar-JO"/>
        </w:rPr>
      </w:pPr>
      <w:r>
        <w:rPr>
          <w:rFonts w:ascii="Simplified Arabic" w:hAnsi="Simplified Arabic" w:cs="Simplified Arabic"/>
          <w:b/>
          <w:bCs/>
          <w:color w:val="000000"/>
          <w:sz w:val="28"/>
          <w:szCs w:val="28"/>
        </w:rPr>
        <w:lastRenderedPageBreak/>
        <w:t>7:</w:t>
      </w:r>
      <w:r w:rsidR="00700C21">
        <w:rPr>
          <w:rFonts w:ascii="Simplified Arabic" w:hAnsi="Simplified Arabic" w:cs="Simplified Arabic"/>
          <w:b/>
          <w:bCs/>
          <w:color w:val="000000"/>
          <w:sz w:val="28"/>
          <w:szCs w:val="28"/>
        </w:rPr>
        <w:t>2</w:t>
      </w:r>
      <w:r>
        <w:rPr>
          <w:rFonts w:ascii="Simplified Arabic" w:hAnsi="Simplified Arabic" w:cs="Simplified Arabic"/>
          <w:b/>
          <w:bCs/>
          <w:color w:val="000000"/>
          <w:sz w:val="28"/>
          <w:szCs w:val="28"/>
        </w:rPr>
        <w:t>:2</w:t>
      </w:r>
      <w:r>
        <w:rPr>
          <w:rFonts w:ascii="Simplified Arabic" w:hAnsi="Simplified Arabic" w:cs="Simplified Arabic" w:hint="cs"/>
          <w:b/>
          <w:bCs/>
          <w:color w:val="000000"/>
          <w:sz w:val="28"/>
          <w:szCs w:val="28"/>
          <w:rtl/>
          <w:lang w:bidi="ar-JO"/>
        </w:rPr>
        <w:t xml:space="preserve"> </w:t>
      </w:r>
      <w:r w:rsidR="00D77310" w:rsidRPr="00DA3731">
        <w:rPr>
          <w:rFonts w:ascii="Simplified Arabic" w:hAnsi="Simplified Arabic" w:cs="Simplified Arabic"/>
          <w:b/>
          <w:bCs/>
          <w:color w:val="000000"/>
          <w:sz w:val="28"/>
          <w:szCs w:val="28"/>
          <w:rtl/>
        </w:rPr>
        <w:t>تعيين ناطق باسم الأجهزة الأمنية:</w:t>
      </w:r>
    </w:p>
    <w:p w:rsidR="00D77310" w:rsidRDefault="00E81DC0" w:rsidP="00DA1DA5">
      <w:pPr>
        <w:tabs>
          <w:tab w:val="left" w:pos="4796"/>
          <w:tab w:val="right" w:pos="8306"/>
        </w:tabs>
        <w:spacing w:line="360" w:lineRule="auto"/>
        <w:jc w:val="both"/>
        <w:rPr>
          <w:rFonts w:ascii="Simplified Arabic" w:hAnsi="Simplified Arabic" w:cs="Simplified Arabic"/>
          <w:color w:val="000000"/>
          <w:sz w:val="28"/>
          <w:szCs w:val="28"/>
          <w:rtl/>
          <w:lang w:bidi="ar-JO"/>
        </w:rPr>
      </w:pPr>
      <w:r>
        <w:rPr>
          <w:rFonts w:ascii="Simplified Arabic" w:hAnsi="Simplified Arabic" w:cs="Simplified Arabic" w:hint="cs"/>
          <w:color w:val="000000"/>
          <w:sz w:val="28"/>
          <w:szCs w:val="28"/>
          <w:rtl/>
        </w:rPr>
        <w:t xml:space="preserve">        </w:t>
      </w:r>
      <w:r w:rsidRPr="00DA3731">
        <w:rPr>
          <w:rFonts w:ascii="Simplified Arabic" w:hAnsi="Simplified Arabic" w:cs="Simplified Arabic"/>
          <w:color w:val="000000"/>
          <w:sz w:val="28"/>
          <w:szCs w:val="28"/>
          <w:rtl/>
        </w:rPr>
        <w:t xml:space="preserve">ومع التوجه لاستخدام </w:t>
      </w:r>
      <w:r w:rsidRPr="00DA3731">
        <w:rPr>
          <w:rFonts w:ascii="Simplified Arabic" w:hAnsi="Simplified Arabic" w:cs="Simplified Arabic" w:hint="cs"/>
          <w:color w:val="000000"/>
          <w:sz w:val="28"/>
          <w:szCs w:val="28"/>
          <w:rtl/>
        </w:rPr>
        <w:t>الإعلام</w:t>
      </w:r>
      <w:r w:rsidRPr="00DA3731">
        <w:rPr>
          <w:rFonts w:ascii="Simplified Arabic" w:hAnsi="Simplified Arabic" w:cs="Simplified Arabic"/>
          <w:color w:val="000000"/>
          <w:sz w:val="28"/>
          <w:szCs w:val="28"/>
          <w:rtl/>
        </w:rPr>
        <w:t xml:space="preserve"> بشكل علمي وممنهج</w:t>
      </w:r>
      <w:r>
        <w:rPr>
          <w:rFonts w:ascii="Simplified Arabic" w:hAnsi="Simplified Arabic" w:cs="Simplified Arabic" w:hint="cs"/>
          <w:color w:val="000000"/>
          <w:sz w:val="28"/>
          <w:szCs w:val="28"/>
          <w:rtl/>
        </w:rPr>
        <w:t xml:space="preserve"> </w:t>
      </w:r>
      <w:r w:rsidRPr="00DA3731">
        <w:rPr>
          <w:rFonts w:ascii="Simplified Arabic" w:hAnsi="Simplified Arabic" w:cs="Simplified Arabic"/>
          <w:color w:val="000000"/>
          <w:sz w:val="28"/>
          <w:szCs w:val="28"/>
          <w:rtl/>
        </w:rPr>
        <w:t>(</w:t>
      </w:r>
      <w:r w:rsidRPr="00DA3731">
        <w:rPr>
          <w:rFonts w:ascii="Simplified Arabic" w:hAnsi="Simplified Arabic" w:cs="Simplified Arabic" w:hint="cs"/>
          <w:color w:val="000000"/>
          <w:sz w:val="28"/>
          <w:szCs w:val="28"/>
          <w:rtl/>
        </w:rPr>
        <w:t>الإعلام</w:t>
      </w:r>
      <w:r w:rsidRPr="00DA3731">
        <w:rPr>
          <w:rFonts w:ascii="Simplified Arabic" w:hAnsi="Simplified Arabic" w:cs="Simplified Arabic"/>
          <w:color w:val="000000"/>
          <w:sz w:val="28"/>
          <w:szCs w:val="28"/>
          <w:rtl/>
        </w:rPr>
        <w:t xml:space="preserve"> الاجتماعي)، فتحت آفاق </w:t>
      </w:r>
      <w:r w:rsidRPr="00DA3731">
        <w:rPr>
          <w:rFonts w:ascii="Simplified Arabic" w:hAnsi="Simplified Arabic" w:cs="Simplified Arabic" w:hint="cs"/>
          <w:color w:val="000000"/>
          <w:sz w:val="28"/>
          <w:szCs w:val="28"/>
          <w:rtl/>
        </w:rPr>
        <w:t>الإصلاح</w:t>
      </w:r>
      <w:r w:rsidRPr="00DA3731">
        <w:rPr>
          <w:rFonts w:ascii="Simplified Arabic" w:hAnsi="Simplified Arabic" w:cs="Simplified Arabic"/>
          <w:color w:val="000000"/>
          <w:sz w:val="28"/>
          <w:szCs w:val="28"/>
          <w:rtl/>
        </w:rPr>
        <w:t xml:space="preserve"> بآليات عصرية.</w:t>
      </w:r>
      <w:r w:rsidRPr="00DA3731">
        <w:rPr>
          <w:rStyle w:val="FootnoteReference"/>
          <w:rFonts w:ascii="Simplified Arabic" w:hAnsi="Simplified Arabic" w:cs="Simplified Arabic"/>
          <w:color w:val="000000"/>
          <w:sz w:val="28"/>
          <w:szCs w:val="28"/>
          <w:rtl/>
        </w:rPr>
        <w:footnoteReference w:id="60"/>
      </w:r>
      <w:r>
        <w:rPr>
          <w:rFonts w:ascii="Simplified Arabic" w:hAnsi="Simplified Arabic" w:cs="Simplified Arabic" w:hint="cs"/>
          <w:color w:val="000000"/>
          <w:sz w:val="28"/>
          <w:szCs w:val="28"/>
          <w:rtl/>
        </w:rPr>
        <w:t xml:space="preserve"> </w:t>
      </w:r>
      <w:r>
        <w:rPr>
          <w:rFonts w:ascii="Simplified Arabic" w:hAnsi="Simplified Arabic" w:cs="Simplified Arabic" w:hint="cs"/>
          <w:sz w:val="28"/>
          <w:szCs w:val="28"/>
          <w:rtl/>
          <w:lang w:bidi="ar-JO"/>
        </w:rPr>
        <w:t>و</w:t>
      </w:r>
      <w:r w:rsidR="00D77310" w:rsidRPr="00DA3731">
        <w:rPr>
          <w:rFonts w:ascii="Simplified Arabic" w:hAnsi="Simplified Arabic" w:cs="Simplified Arabic"/>
          <w:sz w:val="28"/>
          <w:szCs w:val="28"/>
          <w:rtl/>
        </w:rPr>
        <w:t xml:space="preserve">في خطوة لتعزيز الشفافية بما يخدم العملية الرقابية على الأجهزة الأمنية، وحرصا على التواصل مع المجتمعين المحلي والدولي، جاء </w:t>
      </w:r>
      <w:r w:rsidR="00D77310" w:rsidRPr="00DA3731">
        <w:rPr>
          <w:rFonts w:ascii="Simplified Arabic" w:hAnsi="Simplified Arabic" w:cs="Simplified Arabic"/>
          <w:sz w:val="28"/>
          <w:szCs w:val="28"/>
          <w:rtl/>
          <w:lang w:bidi="ar-JO"/>
        </w:rPr>
        <w:t>تكليف الرئيس محمود عباس</w:t>
      </w:r>
      <w:r w:rsidR="00D77310" w:rsidRPr="00DA3731">
        <w:rPr>
          <w:rFonts w:ascii="Simplified Arabic" w:hAnsi="Simplified Arabic" w:cs="Simplified Arabic"/>
          <w:b/>
          <w:bCs/>
          <w:sz w:val="28"/>
          <w:szCs w:val="28"/>
          <w:rtl/>
        </w:rPr>
        <w:t xml:space="preserve"> </w:t>
      </w:r>
      <w:r w:rsidR="00D77310" w:rsidRPr="00DA3731">
        <w:rPr>
          <w:rFonts w:ascii="Simplified Arabic" w:hAnsi="Simplified Arabic" w:cs="Simplified Arabic"/>
          <w:sz w:val="28"/>
          <w:szCs w:val="28"/>
          <w:rtl/>
        </w:rPr>
        <w:t>للعميد أمني عدنان الضميري نائباً للمفوض السياسي العام، وناطقاً باسم الأجهزة الأمنية اعتباراً من تاريخ 1/2/2009</w:t>
      </w:r>
      <w:r w:rsidR="00D77310">
        <w:rPr>
          <w:rFonts w:ascii="Simplified Arabic" w:hAnsi="Simplified Arabic" w:cs="Simplified Arabic" w:hint="cs"/>
          <w:sz w:val="28"/>
          <w:szCs w:val="28"/>
          <w:rtl/>
        </w:rPr>
        <w:t>م</w:t>
      </w:r>
      <w:r w:rsidR="00D77310" w:rsidRPr="00DA3731">
        <w:rPr>
          <w:rFonts w:ascii="Simplified Arabic" w:hAnsi="Simplified Arabic" w:cs="Simplified Arabic"/>
          <w:sz w:val="28"/>
          <w:szCs w:val="28"/>
          <w:rtl/>
        </w:rPr>
        <w:t>، بعد أن كان يشغل منصب الناطق العام باسم الشرطة الفلسطينية</w:t>
      </w:r>
      <w:r w:rsidR="00D77310" w:rsidRPr="00DA3731">
        <w:rPr>
          <w:rFonts w:ascii="Simplified Arabic" w:hAnsi="Simplified Arabic" w:cs="Simplified Arabic"/>
          <w:sz w:val="28"/>
          <w:szCs w:val="28"/>
          <w:rtl/>
          <w:lang w:bidi="ar-JO"/>
        </w:rPr>
        <w:t>، ليكون نافذة حقيقية على ممارسات وأداء الأجهزة الأمنية</w:t>
      </w:r>
      <w:r>
        <w:rPr>
          <w:rFonts w:ascii="Simplified Arabic" w:hAnsi="Simplified Arabic" w:cs="Simplified Arabic" w:hint="cs"/>
          <w:sz w:val="28"/>
          <w:szCs w:val="28"/>
          <w:rtl/>
          <w:lang w:bidi="ar-JO"/>
        </w:rPr>
        <w:t xml:space="preserve">، ويقدم الموقف الرسمي </w:t>
      </w:r>
      <w:r w:rsidR="000B6D91">
        <w:rPr>
          <w:rFonts w:ascii="Simplified Arabic" w:hAnsi="Simplified Arabic" w:cs="Simplified Arabic" w:hint="cs"/>
          <w:sz w:val="28"/>
          <w:szCs w:val="28"/>
          <w:rtl/>
          <w:lang w:bidi="ar-JO"/>
        </w:rPr>
        <w:t xml:space="preserve">لمجمل القضايا التي تخص عمل الأجهزة الأمنية، ويشكل حلقة الوصل المعتمدة ما بين جمهور المواطنين ومؤسسات المجتمع المدني والمؤسسة الأمنية، </w:t>
      </w:r>
      <w:r w:rsidR="00DA1DA5">
        <w:rPr>
          <w:rFonts w:ascii="Simplified Arabic" w:hAnsi="Simplified Arabic" w:cs="Simplified Arabic" w:hint="cs"/>
          <w:sz w:val="28"/>
          <w:szCs w:val="28"/>
          <w:rtl/>
          <w:lang w:bidi="ar-JO"/>
        </w:rPr>
        <w:t>لكن تصريحاته</w:t>
      </w:r>
      <w:r w:rsidR="000B6D91">
        <w:rPr>
          <w:rFonts w:ascii="Simplified Arabic" w:hAnsi="Simplified Arabic" w:cs="Simplified Arabic" w:hint="cs"/>
          <w:sz w:val="28"/>
          <w:szCs w:val="28"/>
          <w:rtl/>
          <w:lang w:bidi="ar-JO"/>
        </w:rPr>
        <w:t xml:space="preserve"> لحد الآن أقرب للدفاع عن الممارسات الأمنية</w:t>
      </w:r>
      <w:r w:rsidR="00DA1DA5">
        <w:rPr>
          <w:rFonts w:ascii="Simplified Arabic" w:hAnsi="Simplified Arabic" w:cs="Simplified Arabic" w:hint="cs"/>
          <w:sz w:val="28"/>
          <w:szCs w:val="28"/>
          <w:rtl/>
          <w:lang w:bidi="ar-JO"/>
        </w:rPr>
        <w:t xml:space="preserve"> وغالبا ما تعكس مواقف التبرير للانتهاكات والتجاوزات للحريات العامة.</w:t>
      </w:r>
      <w:r w:rsidR="00D77310" w:rsidRPr="00DA3731">
        <w:rPr>
          <w:rStyle w:val="FootnoteReference"/>
          <w:rFonts w:ascii="Simplified Arabic" w:hAnsi="Simplified Arabic" w:cs="Simplified Arabic"/>
          <w:sz w:val="28"/>
          <w:szCs w:val="28"/>
          <w:rtl/>
          <w:lang w:bidi="ar-JO"/>
        </w:rPr>
        <w:footnoteReference w:id="61"/>
      </w:r>
    </w:p>
    <w:p w:rsidR="00D20317" w:rsidRPr="00DA3731" w:rsidRDefault="00303EE9" w:rsidP="00700C21">
      <w:pPr>
        <w:autoSpaceDE w:val="0"/>
        <w:autoSpaceDN w:val="0"/>
        <w:adjustRightInd w:val="0"/>
        <w:spacing w:line="360" w:lineRule="auto"/>
        <w:rPr>
          <w:rFonts w:ascii="Simplified Arabic" w:hAnsi="Simplified Arabic" w:cs="Simplified Arabic"/>
          <w:b/>
          <w:bCs/>
          <w:color w:val="000000"/>
          <w:sz w:val="28"/>
          <w:szCs w:val="28"/>
          <w:rtl/>
          <w:lang w:bidi="ar-JO"/>
        </w:rPr>
      </w:pPr>
      <w:r>
        <w:rPr>
          <w:rFonts w:ascii="Simplified Arabic" w:hAnsi="Simplified Arabic" w:cs="Simplified Arabic"/>
          <w:b/>
          <w:bCs/>
          <w:color w:val="000000"/>
          <w:sz w:val="28"/>
          <w:szCs w:val="28"/>
          <w:lang w:bidi="ar-JO"/>
        </w:rPr>
        <w:t>8:</w:t>
      </w:r>
      <w:r w:rsidR="00700C21">
        <w:rPr>
          <w:rFonts w:ascii="Simplified Arabic" w:hAnsi="Simplified Arabic" w:cs="Simplified Arabic"/>
          <w:b/>
          <w:bCs/>
          <w:color w:val="000000"/>
          <w:sz w:val="28"/>
          <w:szCs w:val="28"/>
          <w:lang w:bidi="ar-JO"/>
        </w:rPr>
        <w:t>2</w:t>
      </w:r>
      <w:r>
        <w:rPr>
          <w:rFonts w:ascii="Simplified Arabic" w:hAnsi="Simplified Arabic" w:cs="Simplified Arabic"/>
          <w:b/>
          <w:bCs/>
          <w:color w:val="000000"/>
          <w:sz w:val="28"/>
          <w:szCs w:val="28"/>
          <w:lang w:bidi="ar-JO"/>
        </w:rPr>
        <w:t>:2</w:t>
      </w:r>
      <w:r>
        <w:rPr>
          <w:rFonts w:ascii="Simplified Arabic" w:hAnsi="Simplified Arabic" w:cs="Simplified Arabic" w:hint="cs"/>
          <w:b/>
          <w:bCs/>
          <w:color w:val="000000"/>
          <w:sz w:val="28"/>
          <w:szCs w:val="28"/>
          <w:rtl/>
          <w:lang w:bidi="ar-JO"/>
        </w:rPr>
        <w:t xml:space="preserve"> </w:t>
      </w:r>
      <w:r w:rsidR="00D20317" w:rsidRPr="00DA3731">
        <w:rPr>
          <w:rFonts w:ascii="Simplified Arabic" w:hAnsi="Simplified Arabic" w:cs="Simplified Arabic"/>
          <w:b/>
          <w:bCs/>
          <w:color w:val="000000"/>
          <w:sz w:val="28"/>
          <w:szCs w:val="28"/>
          <w:rtl/>
          <w:lang w:bidi="ar-JO"/>
        </w:rPr>
        <w:t>تعيين مفتش عام للسجون ومراكز الاعتقال.</w:t>
      </w:r>
    </w:p>
    <w:p w:rsidR="00D20317" w:rsidRPr="00DA3731" w:rsidRDefault="00D20317" w:rsidP="00616C1C">
      <w:pPr>
        <w:autoSpaceDE w:val="0"/>
        <w:autoSpaceDN w:val="0"/>
        <w:adjustRightInd w:val="0"/>
        <w:spacing w:line="360" w:lineRule="auto"/>
        <w:ind w:firstLine="720"/>
        <w:jc w:val="both"/>
        <w:rPr>
          <w:rFonts w:ascii="Simplified Arabic" w:hAnsi="Simplified Arabic" w:cs="Simplified Arabic"/>
          <w:color w:val="000000"/>
          <w:sz w:val="28"/>
          <w:szCs w:val="28"/>
          <w:rtl/>
          <w:lang w:bidi="ar-JO"/>
        </w:rPr>
      </w:pPr>
      <w:r w:rsidRPr="00DA3731">
        <w:rPr>
          <w:rFonts w:ascii="Simplified Arabic" w:hAnsi="Simplified Arabic" w:cs="Simplified Arabic"/>
          <w:color w:val="000000"/>
          <w:sz w:val="28"/>
          <w:szCs w:val="28"/>
          <w:rtl/>
          <w:lang w:bidi="ar-JO"/>
        </w:rPr>
        <w:t>وهنا لا بد من الإشارة لقرار رئيس القضاء الأعلى استنادا لتعليمات رئيس السلطة الوطنية الفلسطينية، بتكليف القاض</w:t>
      </w:r>
      <w:r>
        <w:rPr>
          <w:rFonts w:ascii="Simplified Arabic" w:hAnsi="Simplified Arabic" w:cs="Simplified Arabic"/>
          <w:color w:val="000000"/>
          <w:sz w:val="28"/>
          <w:szCs w:val="28"/>
          <w:rtl/>
          <w:lang w:bidi="ar-JO"/>
        </w:rPr>
        <w:t xml:space="preserve">ي تيسير فتوح بدور المفتش العام </w:t>
      </w:r>
      <w:r>
        <w:rPr>
          <w:rFonts w:ascii="Simplified Arabic" w:hAnsi="Simplified Arabic" w:cs="Simplified Arabic" w:hint="cs"/>
          <w:color w:val="000000"/>
          <w:sz w:val="28"/>
          <w:szCs w:val="28"/>
          <w:rtl/>
          <w:lang w:bidi="ar-JO"/>
        </w:rPr>
        <w:t>على ا</w:t>
      </w:r>
      <w:r w:rsidRPr="00DA3731">
        <w:rPr>
          <w:rFonts w:ascii="Simplified Arabic" w:hAnsi="Simplified Arabic" w:cs="Simplified Arabic"/>
          <w:color w:val="000000"/>
          <w:sz w:val="28"/>
          <w:szCs w:val="28"/>
          <w:rtl/>
          <w:lang w:bidi="ar-JO"/>
        </w:rPr>
        <w:t>لسجون ومراكز الاعتقال لدى أجهزة الأمن الفلسطينية، للحد من استخدام العنف وانتهاك الحريات العامة في مراكز التوقيف الأمنية الفلسطينية، حيث قام بعد مخاطبة المدراء العامين للأجهزة الأمنية بزيارة كافة مراكز التوقيف التابعة للأجهزة الأمنية بكل المحافظات الشمالية، باستثناء المراكز الشرطية كونها تختص بالمعتقلين المدنيين المتهمين بقضايا جنائية.</w:t>
      </w:r>
      <w:r w:rsidRPr="00B02A5D">
        <w:rPr>
          <w:rStyle w:val="FootnoteReference"/>
          <w:rFonts w:ascii="Simplified Arabic" w:hAnsi="Simplified Arabic" w:cs="Simplified Arabic"/>
          <w:color w:val="000000"/>
          <w:sz w:val="28"/>
          <w:szCs w:val="28"/>
          <w:rtl/>
          <w:lang w:bidi="ar-JO"/>
        </w:rPr>
        <w:t xml:space="preserve"> </w:t>
      </w:r>
      <w:r w:rsidRPr="00DA3731">
        <w:rPr>
          <w:rStyle w:val="FootnoteReference"/>
          <w:rFonts w:ascii="Simplified Arabic" w:hAnsi="Simplified Arabic" w:cs="Simplified Arabic"/>
          <w:color w:val="000000"/>
          <w:sz w:val="28"/>
          <w:szCs w:val="28"/>
          <w:rtl/>
          <w:lang w:bidi="ar-JO"/>
        </w:rPr>
        <w:footnoteReference w:id="62"/>
      </w:r>
    </w:p>
    <w:p w:rsidR="00D20317" w:rsidRPr="00DA3731" w:rsidRDefault="00D20317" w:rsidP="00D20317">
      <w:pPr>
        <w:autoSpaceDE w:val="0"/>
        <w:autoSpaceDN w:val="0"/>
        <w:adjustRightInd w:val="0"/>
        <w:spacing w:line="360" w:lineRule="auto"/>
        <w:ind w:firstLine="720"/>
        <w:jc w:val="both"/>
        <w:rPr>
          <w:rFonts w:ascii="Simplified Arabic" w:hAnsi="Simplified Arabic" w:cs="Simplified Arabic"/>
          <w:color w:val="000000"/>
          <w:sz w:val="28"/>
          <w:szCs w:val="28"/>
          <w:rtl/>
          <w:lang w:bidi="ar-JO"/>
        </w:rPr>
      </w:pPr>
      <w:r w:rsidRPr="00DA3731">
        <w:rPr>
          <w:rFonts w:ascii="Simplified Arabic" w:hAnsi="Simplified Arabic" w:cs="Simplified Arabic"/>
          <w:color w:val="000000"/>
          <w:sz w:val="28"/>
          <w:szCs w:val="28"/>
          <w:rtl/>
          <w:lang w:bidi="ar-JO"/>
        </w:rPr>
        <w:lastRenderedPageBreak/>
        <w:t>ويؤكد المفتش العام أن كل الأبواب فتحت له لممارسة مهامه تحت البنود التالية:</w:t>
      </w:r>
    </w:p>
    <w:p w:rsidR="00D20317" w:rsidRPr="00DA3731" w:rsidRDefault="00D20317" w:rsidP="00D20317">
      <w:pPr>
        <w:numPr>
          <w:ilvl w:val="0"/>
          <w:numId w:val="14"/>
        </w:numPr>
        <w:autoSpaceDE w:val="0"/>
        <w:autoSpaceDN w:val="0"/>
        <w:adjustRightInd w:val="0"/>
        <w:spacing w:line="360" w:lineRule="auto"/>
        <w:ind w:left="0"/>
        <w:rPr>
          <w:rFonts w:ascii="Simplified Arabic" w:hAnsi="Simplified Arabic" w:cs="Simplified Arabic"/>
          <w:color w:val="000000"/>
          <w:sz w:val="28"/>
          <w:szCs w:val="28"/>
          <w:lang w:bidi="ar-JO"/>
        </w:rPr>
      </w:pPr>
      <w:r w:rsidRPr="00DA3731">
        <w:rPr>
          <w:rFonts w:ascii="Simplified Arabic" w:hAnsi="Simplified Arabic" w:cs="Simplified Arabic"/>
          <w:color w:val="000000"/>
          <w:sz w:val="28"/>
          <w:szCs w:val="28"/>
          <w:rtl/>
          <w:lang w:bidi="ar-JO"/>
        </w:rPr>
        <w:t>منع انتهاك حرية وكرامة الإنسان داخل الاعتقال استنادا للقوانين الدولية التي تحميه من التعذيب الجسدي والمعنوي.</w:t>
      </w:r>
    </w:p>
    <w:p w:rsidR="00D20317" w:rsidRPr="00DA3731" w:rsidRDefault="00D20317" w:rsidP="00D20317">
      <w:pPr>
        <w:numPr>
          <w:ilvl w:val="0"/>
          <w:numId w:val="14"/>
        </w:numPr>
        <w:autoSpaceDE w:val="0"/>
        <w:autoSpaceDN w:val="0"/>
        <w:adjustRightInd w:val="0"/>
        <w:spacing w:line="360" w:lineRule="auto"/>
        <w:ind w:left="0"/>
        <w:jc w:val="both"/>
        <w:rPr>
          <w:rFonts w:ascii="Simplified Arabic" w:hAnsi="Simplified Arabic" w:cs="Simplified Arabic"/>
          <w:color w:val="000000"/>
          <w:sz w:val="28"/>
          <w:szCs w:val="28"/>
          <w:lang w:bidi="ar-JO"/>
        </w:rPr>
      </w:pPr>
      <w:r w:rsidRPr="00DA3731">
        <w:rPr>
          <w:rFonts w:ascii="Simplified Arabic" w:hAnsi="Simplified Arabic" w:cs="Simplified Arabic"/>
          <w:color w:val="000000"/>
          <w:sz w:val="28"/>
          <w:szCs w:val="28"/>
          <w:rtl/>
          <w:lang w:bidi="ar-JO"/>
        </w:rPr>
        <w:t>تحسين ظروف ومكان الحجز والاعتقال من ناحية النظافة والإضاءة.</w:t>
      </w:r>
    </w:p>
    <w:p w:rsidR="00D20317" w:rsidRPr="00DA3731" w:rsidRDefault="00D20317" w:rsidP="00D20317">
      <w:pPr>
        <w:numPr>
          <w:ilvl w:val="0"/>
          <w:numId w:val="14"/>
        </w:numPr>
        <w:autoSpaceDE w:val="0"/>
        <w:autoSpaceDN w:val="0"/>
        <w:adjustRightInd w:val="0"/>
        <w:spacing w:line="360" w:lineRule="auto"/>
        <w:ind w:left="0"/>
        <w:jc w:val="both"/>
        <w:rPr>
          <w:rFonts w:ascii="Simplified Arabic" w:hAnsi="Simplified Arabic" w:cs="Simplified Arabic"/>
          <w:color w:val="000000"/>
          <w:sz w:val="28"/>
          <w:szCs w:val="28"/>
          <w:lang w:bidi="ar-JO"/>
        </w:rPr>
      </w:pPr>
      <w:r w:rsidRPr="00DA3731">
        <w:rPr>
          <w:rFonts w:ascii="Simplified Arabic" w:hAnsi="Simplified Arabic" w:cs="Simplified Arabic"/>
          <w:color w:val="000000"/>
          <w:sz w:val="28"/>
          <w:szCs w:val="28"/>
          <w:rtl/>
          <w:lang w:bidi="ar-JO"/>
        </w:rPr>
        <w:t>توفير الطعام الجيد والعلاج اللازم للنزيل، ويضرب على ذلك أمثلة حية بإجراء عمليات جراحية على نفقة موازنة بعض الأجهزة الأمنية لنزلائها كعمليات القلب المفتوح.</w:t>
      </w:r>
    </w:p>
    <w:p w:rsidR="00D20317" w:rsidRPr="00DA3731" w:rsidRDefault="00D20317" w:rsidP="00D20317">
      <w:pPr>
        <w:numPr>
          <w:ilvl w:val="0"/>
          <w:numId w:val="14"/>
        </w:numPr>
        <w:autoSpaceDE w:val="0"/>
        <w:autoSpaceDN w:val="0"/>
        <w:adjustRightInd w:val="0"/>
        <w:spacing w:line="360" w:lineRule="auto"/>
        <w:ind w:left="0"/>
        <w:jc w:val="both"/>
        <w:rPr>
          <w:rFonts w:ascii="Simplified Arabic" w:hAnsi="Simplified Arabic" w:cs="Simplified Arabic"/>
          <w:color w:val="000000"/>
          <w:sz w:val="28"/>
          <w:szCs w:val="28"/>
          <w:lang w:bidi="ar-JO"/>
        </w:rPr>
      </w:pPr>
      <w:r w:rsidRPr="00DA3731">
        <w:rPr>
          <w:rFonts w:ascii="Simplified Arabic" w:hAnsi="Simplified Arabic" w:cs="Simplified Arabic"/>
          <w:color w:val="000000"/>
          <w:sz w:val="28"/>
          <w:szCs w:val="28"/>
          <w:rtl/>
          <w:lang w:bidi="ar-JO"/>
        </w:rPr>
        <w:t xml:space="preserve">تنظيم الأوضاع القانونية للموقوفين، ويشير لقضايا عدد من المعتقلين الذي أقرت السلطة بضرورة الإفراج عنهم لمخالفة اعتقالهم للقوانين والأنظمة. </w:t>
      </w:r>
    </w:p>
    <w:p w:rsidR="00D20317" w:rsidRPr="00DA3731" w:rsidRDefault="00D20317" w:rsidP="00D20317">
      <w:pPr>
        <w:numPr>
          <w:ilvl w:val="0"/>
          <w:numId w:val="14"/>
        </w:numPr>
        <w:autoSpaceDE w:val="0"/>
        <w:autoSpaceDN w:val="0"/>
        <w:adjustRightInd w:val="0"/>
        <w:spacing w:line="360" w:lineRule="auto"/>
        <w:ind w:left="0"/>
        <w:jc w:val="both"/>
        <w:rPr>
          <w:rFonts w:ascii="Simplified Arabic" w:hAnsi="Simplified Arabic" w:cs="Simplified Arabic"/>
          <w:color w:val="000000"/>
          <w:sz w:val="28"/>
          <w:szCs w:val="28"/>
          <w:lang w:bidi="ar-JO"/>
        </w:rPr>
      </w:pPr>
      <w:r w:rsidRPr="00DA3731">
        <w:rPr>
          <w:rFonts w:ascii="Simplified Arabic" w:hAnsi="Simplified Arabic" w:cs="Simplified Arabic"/>
          <w:color w:val="000000"/>
          <w:sz w:val="28"/>
          <w:szCs w:val="28"/>
          <w:rtl/>
          <w:lang w:bidi="ar-JO"/>
        </w:rPr>
        <w:t>احترامه لخصوصية العمل الأمني وعدم التدخل بسير التحقيقات المبنية على معلومات أمنية، وتركيزه على مهمته القانونية والإنسانية، مما عزز الثقة ما بين طاقمه والجهات التنفيذية لدى الأجهزة الأمنية.</w:t>
      </w:r>
    </w:p>
    <w:p w:rsidR="00D20317" w:rsidRPr="00E81DC0" w:rsidRDefault="00D20317" w:rsidP="00D20317">
      <w:pPr>
        <w:autoSpaceDE w:val="0"/>
        <w:autoSpaceDN w:val="0"/>
        <w:adjustRightInd w:val="0"/>
        <w:spacing w:line="360" w:lineRule="auto"/>
        <w:ind w:firstLine="720"/>
        <w:jc w:val="both"/>
        <w:rPr>
          <w:rFonts w:ascii="Simplified Arabic" w:hAnsi="Simplified Arabic" w:cs="Simplified Arabic"/>
          <w:color w:val="000000"/>
          <w:sz w:val="28"/>
          <w:szCs w:val="28"/>
          <w:rtl/>
          <w:lang w:bidi="ar-JO"/>
        </w:rPr>
      </w:pPr>
      <w:r w:rsidRPr="00DA3731">
        <w:rPr>
          <w:rFonts w:ascii="Simplified Arabic" w:hAnsi="Simplified Arabic" w:cs="Simplified Arabic"/>
          <w:color w:val="000000"/>
          <w:sz w:val="28"/>
          <w:szCs w:val="28"/>
          <w:rtl/>
          <w:lang w:bidi="ar-JO"/>
        </w:rPr>
        <w:t>ويضيف المفتش العام أن ظروف الاعتقال تحسنت بنسبة كبيرة،</w:t>
      </w:r>
      <w:r w:rsidR="00616C1C">
        <w:rPr>
          <w:rFonts w:ascii="Simplified Arabic" w:hAnsi="Simplified Arabic" w:cs="Simplified Arabic" w:hint="cs"/>
          <w:color w:val="000000"/>
          <w:sz w:val="28"/>
          <w:szCs w:val="28"/>
          <w:rtl/>
          <w:lang w:bidi="ar-JO"/>
        </w:rPr>
        <w:t xml:space="preserve"> </w:t>
      </w:r>
      <w:r w:rsidRPr="00DA3731">
        <w:rPr>
          <w:rFonts w:ascii="Simplified Arabic" w:hAnsi="Simplified Arabic" w:cs="Simplified Arabic"/>
          <w:color w:val="000000"/>
          <w:sz w:val="28"/>
          <w:szCs w:val="28"/>
          <w:rtl/>
          <w:lang w:bidi="ar-JO"/>
        </w:rPr>
        <w:t>ولم يلمس نهجا عاما للتعذيب في مراكز التحقيق، ولذلك كانت مهمته الرقابية دافعا قويا للمحافظة على الحريات الإنسانية، وهنا أرى بأن هذه المهمة يجب استثمارها بشكل أوسع لما تركت من أثر ايجابي وجدية في التعامل مع القضايا القانونية والإنسانية.</w:t>
      </w:r>
      <w:r w:rsidRPr="00FB2069">
        <w:rPr>
          <w:rStyle w:val="FootnoteReference"/>
          <w:rFonts w:ascii="Simplified Arabic" w:hAnsi="Simplified Arabic" w:cs="Simplified Arabic"/>
          <w:color w:val="000000"/>
          <w:sz w:val="28"/>
          <w:szCs w:val="28"/>
          <w:rtl/>
          <w:lang w:bidi="ar-JO"/>
        </w:rPr>
        <w:t xml:space="preserve"> </w:t>
      </w:r>
      <w:r w:rsidRPr="00DA3731">
        <w:rPr>
          <w:rStyle w:val="FootnoteReference"/>
          <w:rFonts w:ascii="Simplified Arabic" w:hAnsi="Simplified Arabic" w:cs="Simplified Arabic"/>
          <w:color w:val="000000"/>
          <w:sz w:val="28"/>
          <w:szCs w:val="28"/>
          <w:rtl/>
          <w:lang w:bidi="ar-JO"/>
        </w:rPr>
        <w:footnoteReference w:id="63"/>
      </w:r>
      <w:r w:rsidRPr="00DA3731">
        <w:rPr>
          <w:rFonts w:ascii="Simplified Arabic" w:hAnsi="Simplified Arabic" w:cs="Simplified Arabic"/>
          <w:color w:val="000000"/>
          <w:sz w:val="28"/>
          <w:szCs w:val="28"/>
          <w:rtl/>
          <w:lang w:bidi="ar-JO"/>
        </w:rPr>
        <w:t xml:space="preserve">  </w:t>
      </w:r>
    </w:p>
    <w:p w:rsidR="00D77310" w:rsidRPr="00DA3731" w:rsidRDefault="00700C21" w:rsidP="00700C21">
      <w:pPr>
        <w:autoSpaceDE w:val="0"/>
        <w:autoSpaceDN w:val="0"/>
        <w:adjustRightInd w:val="0"/>
        <w:spacing w:line="360" w:lineRule="auto"/>
        <w:rPr>
          <w:rFonts w:ascii="Simplified Arabic" w:hAnsi="Simplified Arabic" w:cs="Simplified Arabic"/>
          <w:b/>
          <w:bCs/>
          <w:color w:val="000000"/>
          <w:sz w:val="28"/>
          <w:szCs w:val="28"/>
          <w:rtl/>
          <w:lang w:bidi="ar-JO"/>
        </w:rPr>
      </w:pPr>
      <w:r>
        <w:rPr>
          <w:rFonts w:ascii="Simplified Arabic" w:hAnsi="Simplified Arabic" w:cs="Simplified Arabic"/>
          <w:b/>
          <w:bCs/>
          <w:color w:val="000000"/>
          <w:sz w:val="28"/>
          <w:szCs w:val="28"/>
          <w:lang w:bidi="ar-JO"/>
        </w:rPr>
        <w:t>9</w:t>
      </w:r>
      <w:r w:rsidR="00303EE9">
        <w:rPr>
          <w:rFonts w:ascii="Simplified Arabic" w:hAnsi="Simplified Arabic" w:cs="Simplified Arabic"/>
          <w:b/>
          <w:bCs/>
          <w:color w:val="000000"/>
          <w:sz w:val="28"/>
          <w:szCs w:val="28"/>
          <w:lang w:bidi="ar-JO"/>
        </w:rPr>
        <w:t>:</w:t>
      </w:r>
      <w:r>
        <w:rPr>
          <w:rFonts w:ascii="Simplified Arabic" w:hAnsi="Simplified Arabic" w:cs="Simplified Arabic"/>
          <w:b/>
          <w:bCs/>
          <w:color w:val="000000"/>
          <w:sz w:val="28"/>
          <w:szCs w:val="28"/>
          <w:lang w:bidi="ar-JO"/>
        </w:rPr>
        <w:t>2</w:t>
      </w:r>
      <w:r w:rsidR="00303EE9">
        <w:rPr>
          <w:rFonts w:ascii="Simplified Arabic" w:hAnsi="Simplified Arabic" w:cs="Simplified Arabic"/>
          <w:b/>
          <w:bCs/>
          <w:color w:val="000000"/>
          <w:sz w:val="28"/>
          <w:szCs w:val="28"/>
          <w:lang w:bidi="ar-JO"/>
        </w:rPr>
        <w:t>:2</w:t>
      </w:r>
      <w:r w:rsidR="00D77310" w:rsidRPr="00DA3731">
        <w:rPr>
          <w:rFonts w:ascii="Simplified Arabic" w:hAnsi="Simplified Arabic" w:cs="Simplified Arabic"/>
          <w:b/>
          <w:bCs/>
          <w:color w:val="000000"/>
          <w:sz w:val="28"/>
          <w:szCs w:val="28"/>
          <w:rtl/>
          <w:lang w:bidi="ar-JO"/>
        </w:rPr>
        <w:t xml:space="preserve"> تعيين مفتش عام قوى الأمن.</w:t>
      </w:r>
    </w:p>
    <w:p w:rsidR="00647855" w:rsidRPr="00B9076A" w:rsidRDefault="00D77310" w:rsidP="00BB282A">
      <w:pPr>
        <w:spacing w:line="360" w:lineRule="auto"/>
        <w:ind w:firstLine="720"/>
        <w:jc w:val="both"/>
        <w:rPr>
          <w:rFonts w:ascii="Simplified Arabic" w:hAnsi="Simplified Arabic" w:cs="Simplified Arabic"/>
          <w:color w:val="000000"/>
          <w:sz w:val="28"/>
          <w:szCs w:val="28"/>
          <w:rtl/>
          <w:lang w:bidi="ar-JO"/>
        </w:rPr>
      </w:pPr>
      <w:r w:rsidRPr="00DA3731">
        <w:rPr>
          <w:rFonts w:ascii="Simplified Arabic" w:hAnsi="Simplified Arabic" w:cs="Simplified Arabic"/>
          <w:color w:val="000000"/>
          <w:sz w:val="28"/>
          <w:szCs w:val="28"/>
          <w:rtl/>
          <w:lang w:bidi="ar-JO"/>
        </w:rPr>
        <w:t>استدراكا للأهمية التي استشعرها ضباط الأجهزة الأمنية للرقابة الداخلية، جرى منذ عام 200</w:t>
      </w:r>
      <w:r w:rsidR="00647855">
        <w:rPr>
          <w:rFonts w:ascii="Simplified Arabic" w:hAnsi="Simplified Arabic" w:cs="Simplified Arabic"/>
          <w:color w:val="000000"/>
          <w:sz w:val="28"/>
          <w:szCs w:val="28"/>
          <w:rtl/>
          <w:lang w:bidi="ar-JO"/>
        </w:rPr>
        <w:t>8 تداول مقترح يقضي بضرورة تعيين</w:t>
      </w:r>
      <w:r w:rsidR="00FE4A85">
        <w:rPr>
          <w:rFonts w:ascii="Simplified Arabic" w:hAnsi="Simplified Arabic" w:cs="Simplified Arabic" w:hint="cs"/>
          <w:color w:val="000000"/>
          <w:sz w:val="28"/>
          <w:szCs w:val="28"/>
          <w:rtl/>
          <w:lang w:bidi="ar-JO"/>
        </w:rPr>
        <w:t xml:space="preserve"> </w:t>
      </w:r>
      <w:r w:rsidRPr="00DA3731">
        <w:rPr>
          <w:rFonts w:ascii="Simplified Arabic" w:hAnsi="Simplified Arabic" w:cs="Simplified Arabic"/>
          <w:color w:val="000000"/>
          <w:sz w:val="28"/>
          <w:szCs w:val="28"/>
          <w:rtl/>
          <w:lang w:bidi="ar-JO"/>
        </w:rPr>
        <w:t>م</w:t>
      </w:r>
      <w:r w:rsidR="00FE4A85">
        <w:rPr>
          <w:rFonts w:ascii="Simplified Arabic" w:hAnsi="Simplified Arabic" w:cs="Simplified Arabic"/>
          <w:color w:val="000000"/>
          <w:sz w:val="28"/>
          <w:szCs w:val="28"/>
          <w:rtl/>
          <w:lang w:bidi="ar-JO"/>
        </w:rPr>
        <w:t>فتش</w:t>
      </w:r>
      <w:r w:rsidR="00FE4A85">
        <w:rPr>
          <w:rFonts w:ascii="Simplified Arabic" w:hAnsi="Simplified Arabic" w:cs="Simplified Arabic" w:hint="cs"/>
          <w:color w:val="000000"/>
          <w:sz w:val="28"/>
          <w:szCs w:val="28"/>
          <w:rtl/>
          <w:lang w:bidi="ar-JO"/>
        </w:rPr>
        <w:t>ا</w:t>
      </w:r>
      <w:r w:rsidR="00FE4A85">
        <w:rPr>
          <w:rFonts w:ascii="Simplified Arabic" w:hAnsi="Simplified Arabic" w:cs="Simplified Arabic"/>
          <w:color w:val="000000"/>
          <w:sz w:val="28"/>
          <w:szCs w:val="28"/>
          <w:rtl/>
          <w:lang w:bidi="ar-JO"/>
        </w:rPr>
        <w:t xml:space="preserve"> عام</w:t>
      </w:r>
      <w:r w:rsidR="00BB282A">
        <w:rPr>
          <w:rFonts w:ascii="Simplified Arabic" w:hAnsi="Simplified Arabic" w:cs="Simplified Arabic" w:hint="cs"/>
          <w:color w:val="000000"/>
          <w:sz w:val="28"/>
          <w:szCs w:val="28"/>
          <w:rtl/>
          <w:lang w:bidi="ar-JO"/>
        </w:rPr>
        <w:t>ا</w:t>
      </w:r>
      <w:r w:rsidR="00FE4A85">
        <w:rPr>
          <w:rFonts w:ascii="Simplified Arabic" w:hAnsi="Simplified Arabic" w:cs="Simplified Arabic"/>
          <w:color w:val="000000"/>
          <w:sz w:val="28"/>
          <w:szCs w:val="28"/>
          <w:rtl/>
          <w:lang w:bidi="ar-JO"/>
        </w:rPr>
        <w:t xml:space="preserve"> لقوى الأمن</w:t>
      </w:r>
      <w:r w:rsidR="00F11990">
        <w:rPr>
          <w:rFonts w:ascii="Simplified Arabic" w:hAnsi="Simplified Arabic" w:cs="Simplified Arabic" w:hint="cs"/>
          <w:color w:val="000000"/>
          <w:sz w:val="28"/>
          <w:szCs w:val="28"/>
          <w:rtl/>
          <w:lang w:bidi="ar-JO"/>
        </w:rPr>
        <w:t xml:space="preserve"> </w:t>
      </w:r>
      <w:r w:rsidR="00647855">
        <w:rPr>
          <w:rFonts w:ascii="Simplified Arabic" w:hAnsi="Simplified Arabic" w:cs="Simplified Arabic" w:hint="cs"/>
          <w:color w:val="000000"/>
          <w:sz w:val="28"/>
          <w:szCs w:val="28"/>
          <w:rtl/>
          <w:lang w:bidi="ar-JO"/>
        </w:rPr>
        <w:t xml:space="preserve">من قبل الرئيس </w:t>
      </w:r>
      <w:r w:rsidRPr="00DA3731">
        <w:rPr>
          <w:rFonts w:ascii="Simplified Arabic" w:hAnsi="Simplified Arabic" w:cs="Simplified Arabic"/>
          <w:color w:val="000000"/>
          <w:sz w:val="28"/>
          <w:szCs w:val="28"/>
          <w:rtl/>
          <w:lang w:bidi="ar-JO"/>
        </w:rPr>
        <w:t>إلى ج</w:t>
      </w:r>
      <w:r w:rsidR="00FE4A85">
        <w:rPr>
          <w:rFonts w:ascii="Simplified Arabic" w:hAnsi="Simplified Arabic" w:cs="Simplified Arabic"/>
          <w:color w:val="000000"/>
          <w:sz w:val="28"/>
          <w:szCs w:val="28"/>
          <w:rtl/>
          <w:lang w:bidi="ar-JO"/>
        </w:rPr>
        <w:t xml:space="preserve">انب </w:t>
      </w:r>
      <w:r w:rsidR="00FE4A85">
        <w:rPr>
          <w:rFonts w:ascii="Simplified Arabic" w:hAnsi="Simplified Arabic" w:cs="Simplified Arabic"/>
          <w:color w:val="000000"/>
          <w:sz w:val="28"/>
          <w:szCs w:val="28"/>
          <w:rtl/>
          <w:lang w:bidi="ar-JO"/>
        </w:rPr>
        <w:lastRenderedPageBreak/>
        <w:t xml:space="preserve">مفتش عام السجون، </w:t>
      </w:r>
      <w:r w:rsidR="00647855">
        <w:rPr>
          <w:rFonts w:ascii="Simplified Arabic" w:hAnsi="Simplified Arabic" w:cs="Simplified Arabic" w:hint="cs"/>
          <w:color w:val="000000"/>
          <w:sz w:val="28"/>
          <w:szCs w:val="28"/>
          <w:rtl/>
          <w:lang w:bidi="ar-JO"/>
        </w:rPr>
        <w:t xml:space="preserve">على أن تكون </w:t>
      </w:r>
      <w:r w:rsidR="00FE4A85">
        <w:rPr>
          <w:rFonts w:ascii="Simplified Arabic" w:hAnsi="Simplified Arabic" w:cs="Simplified Arabic"/>
          <w:color w:val="000000"/>
          <w:sz w:val="28"/>
          <w:szCs w:val="28"/>
          <w:rtl/>
          <w:lang w:bidi="ar-JO"/>
        </w:rPr>
        <w:t>مرجعيته الرئيس أو من يفوضه</w:t>
      </w:r>
      <w:r w:rsidR="00647855">
        <w:rPr>
          <w:rFonts w:ascii="Simplified Arabic" w:hAnsi="Simplified Arabic" w:cs="Simplified Arabic" w:hint="cs"/>
          <w:color w:val="000000"/>
          <w:sz w:val="28"/>
          <w:szCs w:val="28"/>
          <w:rtl/>
          <w:lang w:bidi="ar-JO"/>
        </w:rPr>
        <w:t>،</w:t>
      </w:r>
      <w:r w:rsidRPr="00DA3731">
        <w:rPr>
          <w:rFonts w:ascii="Simplified Arabic" w:hAnsi="Simplified Arabic" w:cs="Simplified Arabic"/>
          <w:color w:val="000000"/>
          <w:sz w:val="28"/>
          <w:szCs w:val="28"/>
          <w:rtl/>
          <w:lang w:bidi="ar-JO"/>
        </w:rPr>
        <w:t xml:space="preserve"> شرط أن لا تقل رتبته عن رتبة مدراء الأجهزة الأمنية، </w:t>
      </w:r>
      <w:r w:rsidR="00FE4A85">
        <w:rPr>
          <w:rFonts w:ascii="Simplified Arabic" w:hAnsi="Simplified Arabic" w:cs="Simplified Arabic" w:hint="cs"/>
          <w:color w:val="000000"/>
          <w:sz w:val="28"/>
          <w:szCs w:val="28"/>
          <w:rtl/>
          <w:lang w:bidi="ar-JO"/>
        </w:rPr>
        <w:t>يساعده</w:t>
      </w:r>
      <w:r w:rsidRPr="00DA3731">
        <w:rPr>
          <w:rFonts w:ascii="Simplified Arabic" w:hAnsi="Simplified Arabic" w:cs="Simplified Arabic"/>
          <w:color w:val="000000"/>
          <w:sz w:val="28"/>
          <w:szCs w:val="28"/>
          <w:rtl/>
          <w:lang w:bidi="ar-JO"/>
        </w:rPr>
        <w:t xml:space="preserve"> طاقم من المفتش</w:t>
      </w:r>
      <w:r w:rsidR="00FE4A85">
        <w:rPr>
          <w:rFonts w:ascii="Simplified Arabic" w:hAnsi="Simplified Arabic" w:cs="Simplified Arabic"/>
          <w:color w:val="000000"/>
          <w:sz w:val="28"/>
          <w:szCs w:val="28"/>
          <w:rtl/>
          <w:lang w:bidi="ar-JO"/>
        </w:rPr>
        <w:t>ين الفرعيين</w:t>
      </w:r>
      <w:r w:rsidR="00647855">
        <w:rPr>
          <w:rFonts w:ascii="Simplified Arabic" w:hAnsi="Simplified Arabic" w:cs="Simplified Arabic" w:hint="cs"/>
          <w:color w:val="000000"/>
          <w:sz w:val="28"/>
          <w:szCs w:val="28"/>
          <w:rtl/>
          <w:lang w:bidi="ar-JO"/>
        </w:rPr>
        <w:t xml:space="preserve"> يتم تكليفهم من قبل مدراء الأجهزة</w:t>
      </w:r>
      <w:r w:rsidR="00BB282A">
        <w:rPr>
          <w:rFonts w:ascii="Simplified Arabic" w:hAnsi="Simplified Arabic" w:cs="Simplified Arabic"/>
          <w:color w:val="000000"/>
          <w:sz w:val="28"/>
          <w:szCs w:val="28"/>
          <w:rtl/>
          <w:lang w:bidi="ar-JO"/>
        </w:rPr>
        <w:t>،</w:t>
      </w:r>
      <w:r w:rsidR="00BB282A">
        <w:rPr>
          <w:rFonts w:ascii="Simplified Arabic" w:hAnsi="Simplified Arabic" w:cs="Simplified Arabic" w:hint="cs"/>
          <w:color w:val="000000"/>
          <w:sz w:val="28"/>
          <w:szCs w:val="28"/>
          <w:rtl/>
          <w:lang w:bidi="ar-JO"/>
        </w:rPr>
        <w:t xml:space="preserve"> ل</w:t>
      </w:r>
      <w:r w:rsidR="00FE4A85" w:rsidRPr="00DA3731">
        <w:rPr>
          <w:rFonts w:ascii="Simplified Arabic" w:hAnsi="Simplified Arabic" w:cs="Simplified Arabic"/>
          <w:color w:val="000000"/>
          <w:sz w:val="28"/>
          <w:szCs w:val="28"/>
          <w:rtl/>
          <w:lang w:bidi="ar-JO"/>
        </w:rPr>
        <w:t>لوصول بالمؤسسة الأمنية لمؤسس</w:t>
      </w:r>
      <w:r w:rsidR="00FE4A85">
        <w:rPr>
          <w:rFonts w:ascii="Simplified Arabic" w:hAnsi="Simplified Arabic" w:cs="Simplified Arabic"/>
          <w:color w:val="000000"/>
          <w:sz w:val="28"/>
          <w:szCs w:val="28"/>
          <w:rtl/>
          <w:lang w:bidi="ar-JO"/>
        </w:rPr>
        <w:t>ة مهنية عصرية تخضع لرقابة فعالة</w:t>
      </w:r>
      <w:r w:rsidR="00BB282A">
        <w:rPr>
          <w:rFonts w:ascii="Simplified Arabic" w:hAnsi="Simplified Arabic" w:cs="Simplified Arabic" w:hint="cs"/>
          <w:color w:val="000000"/>
          <w:sz w:val="28"/>
          <w:szCs w:val="28"/>
          <w:rtl/>
          <w:lang w:bidi="ar-JO"/>
        </w:rPr>
        <w:t xml:space="preserve"> </w:t>
      </w:r>
      <w:r w:rsidR="00BB282A">
        <w:rPr>
          <w:rFonts w:ascii="Simplified Arabic" w:hAnsi="Simplified Arabic" w:cs="Simplified Arabic"/>
          <w:color w:val="000000"/>
          <w:sz w:val="28"/>
          <w:szCs w:val="28"/>
          <w:rtl/>
          <w:lang w:bidi="ar-JO"/>
        </w:rPr>
        <w:t>و</w:t>
      </w:r>
      <w:r w:rsidR="00FE4A85">
        <w:rPr>
          <w:rFonts w:ascii="Simplified Arabic" w:hAnsi="Simplified Arabic" w:cs="Simplified Arabic"/>
          <w:color w:val="000000"/>
          <w:sz w:val="28"/>
          <w:szCs w:val="28"/>
          <w:rtl/>
          <w:lang w:bidi="ar-JO"/>
        </w:rPr>
        <w:t>تفتيش</w:t>
      </w:r>
      <w:r w:rsidR="00BB282A">
        <w:rPr>
          <w:rFonts w:ascii="Simplified Arabic" w:hAnsi="Simplified Arabic" w:cs="Simplified Arabic" w:hint="cs"/>
          <w:color w:val="000000"/>
          <w:sz w:val="28"/>
          <w:szCs w:val="28"/>
          <w:rtl/>
          <w:lang w:bidi="ar-JO"/>
        </w:rPr>
        <w:t xml:space="preserve"> دائم </w:t>
      </w:r>
      <w:r w:rsidR="00FE4A85">
        <w:rPr>
          <w:rFonts w:ascii="Simplified Arabic" w:hAnsi="Simplified Arabic" w:cs="Simplified Arabic" w:hint="cs"/>
          <w:color w:val="000000"/>
          <w:sz w:val="28"/>
          <w:szCs w:val="28"/>
          <w:rtl/>
          <w:lang w:bidi="ar-JO"/>
        </w:rPr>
        <w:t xml:space="preserve">على </w:t>
      </w:r>
      <w:r w:rsidRPr="00DA3731">
        <w:rPr>
          <w:rFonts w:ascii="Simplified Arabic" w:hAnsi="Simplified Arabic" w:cs="Simplified Arabic"/>
          <w:color w:val="000000"/>
          <w:sz w:val="28"/>
          <w:szCs w:val="28"/>
          <w:rtl/>
          <w:lang w:bidi="ar-JO"/>
        </w:rPr>
        <w:t>تأدية</w:t>
      </w:r>
      <w:r w:rsidR="00FE4A85">
        <w:rPr>
          <w:rFonts w:ascii="Simplified Arabic" w:hAnsi="Simplified Arabic" w:cs="Simplified Arabic"/>
          <w:color w:val="000000"/>
          <w:sz w:val="28"/>
          <w:szCs w:val="28"/>
          <w:rtl/>
          <w:lang w:bidi="ar-JO"/>
        </w:rPr>
        <w:t xml:space="preserve"> المهام والواجبات، م</w:t>
      </w:r>
      <w:r w:rsidR="00647855">
        <w:rPr>
          <w:rFonts w:ascii="Simplified Arabic" w:hAnsi="Simplified Arabic" w:cs="Simplified Arabic" w:hint="cs"/>
          <w:color w:val="000000"/>
          <w:sz w:val="28"/>
          <w:szCs w:val="28"/>
          <w:rtl/>
          <w:lang w:bidi="ar-JO"/>
        </w:rPr>
        <w:t>ركزة</w:t>
      </w:r>
      <w:r w:rsidRPr="00DA3731">
        <w:rPr>
          <w:rFonts w:ascii="Simplified Arabic" w:hAnsi="Simplified Arabic" w:cs="Simplified Arabic"/>
          <w:color w:val="000000"/>
          <w:sz w:val="28"/>
          <w:szCs w:val="28"/>
          <w:rtl/>
          <w:lang w:bidi="ar-JO"/>
        </w:rPr>
        <w:t xml:space="preserve"> على المسا</w:t>
      </w:r>
      <w:r w:rsidR="00BB282A">
        <w:rPr>
          <w:rFonts w:ascii="Simplified Arabic" w:hAnsi="Simplified Arabic" w:cs="Simplified Arabic" w:hint="cs"/>
          <w:color w:val="000000"/>
          <w:sz w:val="28"/>
          <w:szCs w:val="28"/>
          <w:rtl/>
          <w:lang w:bidi="ar-JO"/>
        </w:rPr>
        <w:t>ء</w:t>
      </w:r>
      <w:r w:rsidRPr="00DA3731">
        <w:rPr>
          <w:rFonts w:ascii="Simplified Arabic" w:hAnsi="Simplified Arabic" w:cs="Simplified Arabic"/>
          <w:color w:val="000000"/>
          <w:sz w:val="28"/>
          <w:szCs w:val="28"/>
          <w:rtl/>
          <w:lang w:bidi="ar-JO"/>
        </w:rPr>
        <w:t xml:space="preserve">لة والإصلاح </w:t>
      </w:r>
      <w:r w:rsidR="00FE4A85">
        <w:rPr>
          <w:rFonts w:ascii="Simplified Arabic" w:hAnsi="Simplified Arabic" w:cs="Simplified Arabic"/>
          <w:color w:val="000000"/>
          <w:sz w:val="28"/>
          <w:szCs w:val="28"/>
          <w:rtl/>
          <w:lang w:bidi="ar-JO"/>
        </w:rPr>
        <w:t xml:space="preserve">للأداء في ظل سيادة القانون، </w:t>
      </w:r>
      <w:r w:rsidRPr="00DA3731">
        <w:rPr>
          <w:rFonts w:ascii="Simplified Arabic" w:hAnsi="Simplified Arabic" w:cs="Simplified Arabic"/>
          <w:color w:val="000000"/>
          <w:sz w:val="28"/>
          <w:szCs w:val="28"/>
          <w:rtl/>
          <w:lang w:bidi="ar-JO"/>
        </w:rPr>
        <w:t>إلا أن المقترح بقي في إطار النقاش ولم يتم تنفيذه نظرا للظروف السياسية السائدة</w:t>
      </w:r>
      <w:r w:rsidR="00FE4A85">
        <w:rPr>
          <w:rFonts w:ascii="Simplified Arabic" w:hAnsi="Simplified Arabic" w:cs="Simplified Arabic" w:hint="cs"/>
          <w:color w:val="000000"/>
          <w:sz w:val="28"/>
          <w:szCs w:val="28"/>
          <w:rtl/>
          <w:lang w:bidi="ar-JO"/>
        </w:rPr>
        <w:t>،</w:t>
      </w:r>
      <w:r w:rsidRPr="00DA3731">
        <w:rPr>
          <w:rFonts w:ascii="Simplified Arabic" w:hAnsi="Simplified Arabic" w:cs="Simplified Arabic"/>
          <w:color w:val="000000"/>
          <w:sz w:val="28"/>
          <w:szCs w:val="28"/>
          <w:rtl/>
          <w:lang w:bidi="ar-JO"/>
        </w:rPr>
        <w:t xml:space="preserve"> وتم تأجيله لحين نضوج الظروف الذاتية والموضوعية</w:t>
      </w:r>
      <w:r w:rsidR="00647855">
        <w:rPr>
          <w:rFonts w:ascii="Simplified Arabic" w:hAnsi="Simplified Arabic" w:cs="Simplified Arabic" w:hint="cs"/>
          <w:color w:val="000000"/>
          <w:sz w:val="28"/>
          <w:szCs w:val="28"/>
          <w:rtl/>
          <w:lang w:bidi="ar-JO"/>
        </w:rPr>
        <w:t>، علما أن مسودة الدراسة موثقة وعلى درجة عالية من الدقة والتفصيل</w:t>
      </w:r>
      <w:r w:rsidR="00FD1902">
        <w:rPr>
          <w:rFonts w:ascii="Simplified Arabic" w:hAnsi="Simplified Arabic" w:cs="Simplified Arabic" w:hint="cs"/>
          <w:color w:val="000000"/>
          <w:sz w:val="28"/>
          <w:szCs w:val="28"/>
          <w:rtl/>
          <w:lang w:bidi="ar-JO"/>
        </w:rPr>
        <w:t xml:space="preserve"> كونها تعالج مسألة في غاية الأهمية</w:t>
      </w:r>
      <w:r w:rsidRPr="00DA3731">
        <w:rPr>
          <w:rFonts w:ascii="Simplified Arabic" w:hAnsi="Simplified Arabic" w:cs="Simplified Arabic"/>
          <w:color w:val="000000"/>
          <w:sz w:val="28"/>
          <w:szCs w:val="28"/>
          <w:rtl/>
          <w:lang w:bidi="ar-JO"/>
        </w:rPr>
        <w:t>.</w:t>
      </w:r>
      <w:r w:rsidRPr="00DA3731">
        <w:rPr>
          <w:rStyle w:val="FootnoteReference"/>
          <w:rFonts w:ascii="Simplified Arabic" w:hAnsi="Simplified Arabic" w:cs="Simplified Arabic"/>
          <w:color w:val="000000"/>
          <w:sz w:val="28"/>
          <w:szCs w:val="28"/>
          <w:rtl/>
          <w:lang w:bidi="ar-JO"/>
        </w:rPr>
        <w:footnoteReference w:id="64"/>
      </w:r>
    </w:p>
    <w:p w:rsidR="00660C99" w:rsidRPr="00543ADB" w:rsidRDefault="00700C21" w:rsidP="008D6322">
      <w:pPr>
        <w:tabs>
          <w:tab w:val="left" w:pos="284"/>
          <w:tab w:val="left" w:pos="567"/>
          <w:tab w:val="left" w:pos="4796"/>
          <w:tab w:val="right" w:pos="8306"/>
        </w:tabs>
        <w:spacing w:line="360" w:lineRule="auto"/>
        <w:jc w:val="both"/>
        <w:rPr>
          <w:rFonts w:ascii="Simplified Arabic" w:hAnsi="Simplified Arabic" w:cs="Simplified Arabic"/>
          <w:b/>
          <w:bCs/>
          <w:color w:val="000000"/>
          <w:sz w:val="32"/>
          <w:szCs w:val="32"/>
          <w:rtl/>
          <w:lang w:bidi="ar-JO"/>
        </w:rPr>
      </w:pPr>
      <w:r w:rsidRPr="00543ADB">
        <w:rPr>
          <w:rFonts w:ascii="Simplified Arabic" w:hAnsi="Simplified Arabic" w:cs="Simplified Arabic"/>
          <w:b/>
          <w:bCs/>
          <w:color w:val="000000"/>
          <w:sz w:val="32"/>
          <w:szCs w:val="32"/>
        </w:rPr>
        <w:t>3</w:t>
      </w:r>
      <w:r w:rsidR="00660C99" w:rsidRPr="00543ADB">
        <w:rPr>
          <w:rFonts w:ascii="Simplified Arabic" w:hAnsi="Simplified Arabic" w:cs="Simplified Arabic"/>
          <w:b/>
          <w:bCs/>
          <w:color w:val="000000"/>
          <w:sz w:val="32"/>
          <w:szCs w:val="32"/>
        </w:rPr>
        <w:t>:2</w:t>
      </w:r>
      <w:r w:rsidR="00660C99" w:rsidRPr="00543ADB">
        <w:rPr>
          <w:rFonts w:ascii="Simplified Arabic" w:hAnsi="Simplified Arabic" w:cs="Simplified Arabic" w:hint="cs"/>
          <w:b/>
          <w:bCs/>
          <w:color w:val="000000"/>
          <w:sz w:val="32"/>
          <w:szCs w:val="32"/>
          <w:rtl/>
        </w:rPr>
        <w:t xml:space="preserve"> إصلاحات</w:t>
      </w:r>
      <w:r w:rsidR="00660C99" w:rsidRPr="00543ADB">
        <w:rPr>
          <w:rFonts w:ascii="Simplified Arabic" w:hAnsi="Simplified Arabic" w:cs="Simplified Arabic"/>
          <w:b/>
          <w:bCs/>
          <w:color w:val="000000"/>
          <w:sz w:val="32"/>
          <w:szCs w:val="32"/>
          <w:rtl/>
        </w:rPr>
        <w:t xml:space="preserve"> </w:t>
      </w:r>
      <w:r w:rsidR="00660C99" w:rsidRPr="00543ADB">
        <w:rPr>
          <w:rFonts w:ascii="Simplified Arabic" w:hAnsi="Simplified Arabic" w:cs="Simplified Arabic" w:hint="cs"/>
          <w:b/>
          <w:bCs/>
          <w:color w:val="000000"/>
          <w:sz w:val="32"/>
          <w:szCs w:val="32"/>
          <w:rtl/>
        </w:rPr>
        <w:t xml:space="preserve">دستورية. </w:t>
      </w:r>
    </w:p>
    <w:p w:rsidR="008D6322" w:rsidRDefault="00660C99" w:rsidP="00F11990">
      <w:pPr>
        <w:spacing w:line="360" w:lineRule="auto"/>
        <w:jc w:val="both"/>
        <w:rPr>
          <w:rFonts w:ascii="Simplified Arabic" w:hAnsi="Simplified Arabic" w:cs="Simplified Arabic"/>
          <w:color w:val="000000"/>
          <w:sz w:val="28"/>
          <w:szCs w:val="28"/>
          <w:rtl/>
        </w:rPr>
      </w:pPr>
      <w:r w:rsidRPr="00DA3731">
        <w:rPr>
          <w:rFonts w:ascii="Simplified Arabic" w:hAnsi="Simplified Arabic" w:cs="Simplified Arabic"/>
          <w:color w:val="000000"/>
          <w:sz w:val="28"/>
          <w:szCs w:val="28"/>
          <w:rtl/>
        </w:rPr>
        <w:t xml:space="preserve">بعد أكثر من عشر سنوات على عمل الأجهزة الأمنية الفلسطينية، دون الاستناد لقانون عام أو خاص يحدد مرجعيتها، ولتلافي التعارض الحاصل عمليا على أرض الواقع، استند رئيس السلطة الفلسطينية لما ورد في القانون الأساسي الفلسطيني وتحديداً المادة (84) منه:" بأن </w:t>
      </w:r>
      <w:r w:rsidRPr="00DA3731">
        <w:rPr>
          <w:rFonts w:ascii="Simplified Arabic" w:hAnsi="Simplified Arabic" w:cs="Simplified Arabic"/>
          <w:sz w:val="28"/>
          <w:szCs w:val="28"/>
          <w:rtl/>
        </w:rPr>
        <w:t>قوات الأمن والشرطة قوة نظامية وهي القوة المسلحة في البلاد، وتنحصر وظيفتها في الدفاع عن الوطن وخدمة الشعب، وحماية المجتمع، والسهر على حفظ الأمن والنظام العام والآداب العامة، وتؤدي واجبها في الحدود التي رسمها القانون في احترام كامل للحقوق والحريات"</w:t>
      </w:r>
      <w:r w:rsidR="00E81DC0">
        <w:rPr>
          <w:rFonts w:ascii="Simplified Arabic" w:hAnsi="Simplified Arabic" w:cs="Simplified Arabic" w:hint="cs"/>
          <w:sz w:val="28"/>
          <w:szCs w:val="28"/>
          <w:rtl/>
        </w:rPr>
        <w:t>،</w:t>
      </w:r>
      <w:r w:rsidR="00E81DC0">
        <w:rPr>
          <w:rFonts w:ascii="Simplified Arabic" w:hAnsi="Simplified Arabic" w:cs="Simplified Arabic" w:hint="cs"/>
          <w:color w:val="000000"/>
          <w:sz w:val="28"/>
          <w:szCs w:val="28"/>
          <w:rtl/>
        </w:rPr>
        <w:t xml:space="preserve"> </w:t>
      </w:r>
      <w:r w:rsidRPr="00DA3731">
        <w:rPr>
          <w:rFonts w:ascii="Simplified Arabic" w:hAnsi="Simplified Arabic" w:cs="Simplified Arabic"/>
          <w:color w:val="000000"/>
          <w:sz w:val="28"/>
          <w:szCs w:val="28"/>
          <w:rtl/>
        </w:rPr>
        <w:t xml:space="preserve">فعمل </w:t>
      </w:r>
      <w:r>
        <w:rPr>
          <w:rFonts w:ascii="Simplified Arabic" w:hAnsi="Simplified Arabic" w:cs="Simplified Arabic" w:hint="cs"/>
          <w:color w:val="000000"/>
          <w:sz w:val="28"/>
          <w:szCs w:val="28"/>
          <w:rtl/>
        </w:rPr>
        <w:t xml:space="preserve">الرئيس أبو مازن </w:t>
      </w:r>
      <w:r w:rsidRPr="00DA3731">
        <w:rPr>
          <w:rFonts w:ascii="Simplified Arabic" w:hAnsi="Simplified Arabic" w:cs="Simplified Arabic"/>
          <w:color w:val="000000"/>
          <w:sz w:val="28"/>
          <w:szCs w:val="28"/>
          <w:rtl/>
        </w:rPr>
        <w:t>على إقرار بعض القوانين، تأكيدا على أن بناء الأجهزة الأمنية كا</w:t>
      </w:r>
      <w:r>
        <w:rPr>
          <w:rFonts w:ascii="Simplified Arabic" w:hAnsi="Simplified Arabic" w:cs="Simplified Arabic"/>
          <w:color w:val="000000"/>
          <w:sz w:val="28"/>
          <w:szCs w:val="28"/>
          <w:rtl/>
        </w:rPr>
        <w:t>ن يشترط وجود قانون خاص ينظم عمل</w:t>
      </w:r>
      <w:r>
        <w:rPr>
          <w:rFonts w:ascii="Simplified Arabic" w:hAnsi="Simplified Arabic" w:cs="Simplified Arabic" w:hint="cs"/>
          <w:color w:val="000000"/>
          <w:sz w:val="28"/>
          <w:szCs w:val="28"/>
          <w:rtl/>
        </w:rPr>
        <w:t xml:space="preserve">ها، </w:t>
      </w:r>
      <w:r w:rsidRPr="00DA3731">
        <w:rPr>
          <w:rFonts w:ascii="Simplified Arabic" w:hAnsi="Simplified Arabic" w:cs="Simplified Arabic"/>
          <w:color w:val="000000"/>
          <w:sz w:val="28"/>
          <w:szCs w:val="28"/>
          <w:rtl/>
        </w:rPr>
        <w:t xml:space="preserve">ومنها: </w:t>
      </w:r>
    </w:p>
    <w:p w:rsidR="00D341A9" w:rsidRPr="00303EE9" w:rsidRDefault="00660C99" w:rsidP="00303EE9">
      <w:pPr>
        <w:pStyle w:val="ListParagraph"/>
        <w:numPr>
          <w:ilvl w:val="0"/>
          <w:numId w:val="40"/>
        </w:numPr>
        <w:spacing w:line="360" w:lineRule="auto"/>
        <w:ind w:left="0"/>
        <w:jc w:val="both"/>
        <w:rPr>
          <w:rFonts w:ascii="Simplified Arabic" w:hAnsi="Simplified Arabic" w:cs="Simplified Arabic"/>
          <w:color w:val="000000"/>
          <w:sz w:val="28"/>
          <w:szCs w:val="28"/>
          <w:rtl/>
        </w:rPr>
      </w:pPr>
      <w:r w:rsidRPr="00303EE9">
        <w:rPr>
          <w:rFonts w:ascii="Simplified Arabic" w:hAnsi="Simplified Arabic" w:cs="Simplified Arabic"/>
          <w:color w:val="000000"/>
          <w:sz w:val="28"/>
          <w:szCs w:val="28"/>
          <w:rtl/>
        </w:rPr>
        <w:t>قانون الخدمة في قوى الأمن الفلسطينية رقم (08) لسنة 2005م</w:t>
      </w:r>
      <w:r w:rsidR="00310140" w:rsidRPr="00303EE9">
        <w:rPr>
          <w:rFonts w:ascii="Simplified Arabic" w:hAnsi="Simplified Arabic" w:cs="Simplified Arabic" w:hint="cs"/>
          <w:color w:val="000000"/>
          <w:sz w:val="28"/>
          <w:szCs w:val="28"/>
          <w:rtl/>
        </w:rPr>
        <w:t xml:space="preserve">، حيث </w:t>
      </w:r>
      <w:r w:rsidR="00D8339F" w:rsidRPr="00303EE9">
        <w:rPr>
          <w:rFonts w:ascii="Simplified Arabic" w:hAnsi="Simplified Arabic" w:cs="Simplified Arabic" w:hint="cs"/>
          <w:color w:val="000000"/>
          <w:sz w:val="28"/>
          <w:szCs w:val="28"/>
          <w:rtl/>
        </w:rPr>
        <w:t>حدد قوى الأمن الخاضعة للنظام والقانون، و</w:t>
      </w:r>
      <w:r w:rsidR="00183840" w:rsidRPr="00303EE9">
        <w:rPr>
          <w:rFonts w:ascii="Simplified Arabic" w:hAnsi="Simplified Arabic" w:cs="Simplified Arabic" w:hint="cs"/>
          <w:color w:val="000000"/>
          <w:sz w:val="28"/>
          <w:szCs w:val="28"/>
          <w:rtl/>
        </w:rPr>
        <w:t xml:space="preserve">عالج القانون </w:t>
      </w:r>
      <w:r w:rsidR="00310140" w:rsidRPr="00303EE9">
        <w:rPr>
          <w:rFonts w:ascii="Simplified Arabic" w:hAnsi="Simplified Arabic" w:cs="Simplified Arabic" w:hint="cs"/>
          <w:color w:val="000000"/>
          <w:sz w:val="28"/>
          <w:szCs w:val="28"/>
          <w:rtl/>
        </w:rPr>
        <w:t xml:space="preserve">ولأول مرة </w:t>
      </w:r>
      <w:r w:rsidR="00183840" w:rsidRPr="00303EE9">
        <w:rPr>
          <w:rFonts w:ascii="Simplified Arabic" w:hAnsi="Simplified Arabic" w:cs="Simplified Arabic" w:hint="cs"/>
          <w:color w:val="000000"/>
          <w:sz w:val="28"/>
          <w:szCs w:val="28"/>
          <w:rtl/>
        </w:rPr>
        <w:t xml:space="preserve">بشكل رسمي </w:t>
      </w:r>
      <w:r w:rsidR="00310140" w:rsidRPr="00303EE9">
        <w:rPr>
          <w:rFonts w:ascii="Simplified Arabic" w:hAnsi="Simplified Arabic" w:cs="Simplified Arabic" w:hint="cs"/>
          <w:color w:val="000000"/>
          <w:sz w:val="28"/>
          <w:szCs w:val="28"/>
          <w:rtl/>
        </w:rPr>
        <w:t xml:space="preserve">وتفصيلي مختلف </w:t>
      </w:r>
      <w:r w:rsidR="00D8339F" w:rsidRPr="00303EE9">
        <w:rPr>
          <w:rFonts w:ascii="Simplified Arabic" w:hAnsi="Simplified Arabic" w:cs="Simplified Arabic" w:hint="cs"/>
          <w:color w:val="000000"/>
          <w:sz w:val="28"/>
          <w:szCs w:val="28"/>
          <w:rtl/>
        </w:rPr>
        <w:t xml:space="preserve">القضايا ذات الاهتمام </w:t>
      </w:r>
      <w:r w:rsidR="00D8339F" w:rsidRPr="00303EE9">
        <w:rPr>
          <w:rFonts w:ascii="Simplified Arabic" w:hAnsi="Simplified Arabic" w:cs="Simplified Arabic" w:hint="cs"/>
          <w:color w:val="000000"/>
          <w:sz w:val="28"/>
          <w:szCs w:val="28"/>
          <w:rtl/>
        </w:rPr>
        <w:lastRenderedPageBreak/>
        <w:t xml:space="preserve">للأفراد وضباط الأمن من حيث التفرغ والتعيين والتنقلات، وشكل مرجعية ضابطة للحقوق والواجبات مادية ومعنوية، ووقف على سلم الترقيات والرواتب والعقوبات وما يقترن بالعلاوات، ويعتبر قانون الخدمة نقلة مهمة </w:t>
      </w:r>
      <w:r w:rsidR="00B407E8" w:rsidRPr="00303EE9">
        <w:rPr>
          <w:rFonts w:ascii="Simplified Arabic" w:hAnsi="Simplified Arabic" w:cs="Simplified Arabic" w:hint="cs"/>
          <w:color w:val="000000"/>
          <w:sz w:val="28"/>
          <w:szCs w:val="28"/>
          <w:rtl/>
        </w:rPr>
        <w:t xml:space="preserve">على طريق </w:t>
      </w:r>
      <w:r w:rsidR="00595620" w:rsidRPr="00303EE9">
        <w:rPr>
          <w:rFonts w:ascii="Simplified Arabic" w:hAnsi="Simplified Arabic" w:cs="Simplified Arabic" w:hint="cs"/>
          <w:color w:val="000000"/>
          <w:sz w:val="28"/>
          <w:szCs w:val="28"/>
          <w:rtl/>
        </w:rPr>
        <w:t xml:space="preserve">تثبيت آليات يحتكم لها بالمراجعة والمساءلة، </w:t>
      </w:r>
      <w:r w:rsidR="00DB471F" w:rsidRPr="00303EE9">
        <w:rPr>
          <w:rFonts w:ascii="Simplified Arabic" w:hAnsi="Simplified Arabic" w:cs="Simplified Arabic" w:hint="cs"/>
          <w:color w:val="000000"/>
          <w:sz w:val="28"/>
          <w:szCs w:val="28"/>
          <w:rtl/>
        </w:rPr>
        <w:t>ويقدم إسهاما رقابيا يعتمد عليه ل</w:t>
      </w:r>
      <w:r w:rsidR="00595620" w:rsidRPr="00303EE9">
        <w:rPr>
          <w:rFonts w:ascii="Simplified Arabic" w:hAnsi="Simplified Arabic" w:cs="Simplified Arabic" w:hint="cs"/>
          <w:color w:val="000000"/>
          <w:sz w:val="28"/>
          <w:szCs w:val="28"/>
          <w:rtl/>
        </w:rPr>
        <w:t>كب</w:t>
      </w:r>
      <w:r w:rsidR="00303EE9">
        <w:rPr>
          <w:rFonts w:ascii="Simplified Arabic" w:hAnsi="Simplified Arabic" w:cs="Simplified Arabic" w:hint="cs"/>
          <w:color w:val="000000"/>
          <w:sz w:val="28"/>
          <w:szCs w:val="28"/>
          <w:rtl/>
        </w:rPr>
        <w:t xml:space="preserve">ح التجاوزات والاختراقات التي </w:t>
      </w:r>
      <w:r w:rsidR="00742BA7">
        <w:rPr>
          <w:rFonts w:ascii="Simplified Arabic" w:hAnsi="Simplified Arabic" w:cs="Simplified Arabic" w:hint="cs"/>
          <w:color w:val="000000"/>
          <w:sz w:val="28"/>
          <w:szCs w:val="28"/>
          <w:rtl/>
        </w:rPr>
        <w:t>تحدث نتيجة ل</w:t>
      </w:r>
      <w:r w:rsidR="00595620" w:rsidRPr="00303EE9">
        <w:rPr>
          <w:rFonts w:ascii="Simplified Arabic" w:hAnsi="Simplified Arabic" w:cs="Simplified Arabic" w:hint="cs"/>
          <w:color w:val="000000"/>
          <w:sz w:val="28"/>
          <w:szCs w:val="28"/>
          <w:rtl/>
        </w:rPr>
        <w:t>لعمل الأمني وظروفه.</w:t>
      </w:r>
      <w:r w:rsidR="00BE53B3">
        <w:rPr>
          <w:rStyle w:val="FootnoteReference"/>
          <w:rFonts w:ascii="Simplified Arabic" w:hAnsi="Simplified Arabic" w:cs="Simplified Arabic"/>
          <w:color w:val="000000"/>
          <w:sz w:val="28"/>
          <w:szCs w:val="28"/>
          <w:rtl/>
        </w:rPr>
        <w:footnoteReference w:id="65"/>
      </w:r>
      <w:r w:rsidR="00183840" w:rsidRPr="00303EE9">
        <w:rPr>
          <w:rFonts w:ascii="Simplified Arabic" w:hAnsi="Simplified Arabic" w:cs="Simplified Arabic" w:hint="cs"/>
          <w:color w:val="000000"/>
          <w:sz w:val="28"/>
          <w:szCs w:val="28"/>
          <w:rtl/>
        </w:rPr>
        <w:t xml:space="preserve"> </w:t>
      </w:r>
    </w:p>
    <w:p w:rsidR="00D341A9" w:rsidRPr="00303EE9" w:rsidRDefault="00660C99" w:rsidP="00303EE9">
      <w:pPr>
        <w:pStyle w:val="ListParagraph"/>
        <w:numPr>
          <w:ilvl w:val="0"/>
          <w:numId w:val="40"/>
        </w:numPr>
        <w:spacing w:line="360" w:lineRule="auto"/>
        <w:ind w:left="0"/>
        <w:jc w:val="both"/>
        <w:rPr>
          <w:rFonts w:ascii="Simplified Arabic" w:hAnsi="Simplified Arabic" w:cs="Simplified Arabic"/>
          <w:color w:val="000000"/>
          <w:sz w:val="28"/>
          <w:szCs w:val="28"/>
          <w:rtl/>
        </w:rPr>
      </w:pPr>
      <w:r w:rsidRPr="00303EE9">
        <w:rPr>
          <w:rFonts w:ascii="Simplified Arabic" w:hAnsi="Simplified Arabic" w:cs="Simplified Arabic"/>
          <w:color w:val="000000"/>
          <w:sz w:val="28"/>
          <w:szCs w:val="28"/>
          <w:rtl/>
        </w:rPr>
        <w:t>قانون المخابرات العامة رقم (17) لسنة 2005م</w:t>
      </w:r>
      <w:r w:rsidR="00D74772" w:rsidRPr="00303EE9">
        <w:rPr>
          <w:rFonts w:ascii="Simplified Arabic" w:hAnsi="Simplified Arabic" w:cs="Simplified Arabic" w:hint="cs"/>
          <w:color w:val="000000"/>
          <w:sz w:val="28"/>
          <w:szCs w:val="28"/>
          <w:rtl/>
        </w:rPr>
        <w:t>، الذي أُستند فيه لقانون الخدمة في قوى الأمن الفلسطيني وللعديد من القرارات والقوانين المرجعية، إضافة لإقراره من المجلس التشريعي</w:t>
      </w:r>
      <w:r w:rsidR="00DB471F" w:rsidRPr="00303EE9">
        <w:rPr>
          <w:rFonts w:ascii="Simplified Arabic" w:hAnsi="Simplified Arabic" w:cs="Simplified Arabic" w:hint="cs"/>
          <w:color w:val="000000"/>
          <w:sz w:val="28"/>
          <w:szCs w:val="28"/>
          <w:rtl/>
        </w:rPr>
        <w:t xml:space="preserve"> كتعبير عن تكامل الشروط لبلورته واعتماده نصا وروحا، وفص</w:t>
      </w:r>
      <w:r w:rsidR="00DB32E2" w:rsidRPr="00303EE9">
        <w:rPr>
          <w:rFonts w:ascii="Simplified Arabic" w:hAnsi="Simplified Arabic" w:cs="Simplified Arabic" w:hint="cs"/>
          <w:color w:val="000000"/>
          <w:sz w:val="28"/>
          <w:szCs w:val="28"/>
          <w:rtl/>
        </w:rPr>
        <w:t>ّ</w:t>
      </w:r>
      <w:r w:rsidR="00DB471F" w:rsidRPr="00303EE9">
        <w:rPr>
          <w:rFonts w:ascii="Simplified Arabic" w:hAnsi="Simplified Arabic" w:cs="Simplified Arabic" w:hint="cs"/>
          <w:color w:val="000000"/>
          <w:sz w:val="28"/>
          <w:szCs w:val="28"/>
          <w:rtl/>
        </w:rPr>
        <w:t xml:space="preserve">ل القانون ماهية جهاز المخابرات العامة من حيث التكوين والمهمة والاختصاص، وتعرض لآليات التكليف والتعيين وتشكيل اللجان الداعمة للعمل، وأشار </w:t>
      </w:r>
      <w:r w:rsidR="00DB32E2" w:rsidRPr="00303EE9">
        <w:rPr>
          <w:rFonts w:ascii="Simplified Arabic" w:hAnsi="Simplified Arabic" w:cs="Simplified Arabic" w:hint="cs"/>
          <w:color w:val="000000"/>
          <w:sz w:val="28"/>
          <w:szCs w:val="28"/>
          <w:rtl/>
        </w:rPr>
        <w:t>لحقوق الأفراد والضباط وواجباتهم وبين الأعمال المحظورة</w:t>
      </w:r>
      <w:r w:rsidR="00182541" w:rsidRPr="00303EE9">
        <w:rPr>
          <w:rFonts w:ascii="Simplified Arabic" w:hAnsi="Simplified Arabic" w:cs="Simplified Arabic" w:hint="cs"/>
          <w:color w:val="000000"/>
          <w:sz w:val="28"/>
          <w:szCs w:val="28"/>
          <w:rtl/>
        </w:rPr>
        <w:t>،</w:t>
      </w:r>
      <w:r w:rsidR="00DB32E2" w:rsidRPr="00303EE9">
        <w:rPr>
          <w:rFonts w:ascii="Simplified Arabic" w:hAnsi="Simplified Arabic" w:cs="Simplified Arabic" w:hint="cs"/>
          <w:color w:val="000000"/>
          <w:sz w:val="28"/>
          <w:szCs w:val="28"/>
          <w:rtl/>
        </w:rPr>
        <w:t xml:space="preserve"> فيما شدد على السرية وطبيعة العمل، ونص على ضرورة عرض الموازنة واعتماد نظام المشتريات، وبالعودة للقانون يضمن المفرغ على جهاز المخابرات حقوقه الشخصية ويبقى عرضة للمساءلة والمتابعة من ذوي الاختصاص </w:t>
      </w:r>
      <w:r w:rsidR="00182541" w:rsidRPr="00303EE9">
        <w:rPr>
          <w:rFonts w:ascii="Simplified Arabic" w:hAnsi="Simplified Arabic" w:cs="Simplified Arabic" w:hint="cs"/>
          <w:color w:val="000000"/>
          <w:sz w:val="28"/>
          <w:szCs w:val="28"/>
          <w:rtl/>
        </w:rPr>
        <w:t>في حالة تبلور دور رقابي على الأداء والسلوك الأمني الفلسطيني.</w:t>
      </w:r>
      <w:r w:rsidR="00183840">
        <w:rPr>
          <w:rStyle w:val="FootnoteReference"/>
          <w:rFonts w:ascii="Simplified Arabic" w:hAnsi="Simplified Arabic" w:cs="Simplified Arabic"/>
          <w:color w:val="000000"/>
          <w:sz w:val="28"/>
          <w:szCs w:val="28"/>
          <w:rtl/>
        </w:rPr>
        <w:footnoteReference w:id="66"/>
      </w:r>
    </w:p>
    <w:p w:rsidR="00BB282A" w:rsidRDefault="00660C99" w:rsidP="00BB282A">
      <w:pPr>
        <w:pStyle w:val="ListParagraph"/>
        <w:numPr>
          <w:ilvl w:val="0"/>
          <w:numId w:val="40"/>
        </w:numPr>
        <w:spacing w:line="360" w:lineRule="auto"/>
        <w:ind w:left="0"/>
        <w:jc w:val="both"/>
        <w:rPr>
          <w:rFonts w:ascii="Simplified Arabic" w:hAnsi="Simplified Arabic" w:cs="Simplified Arabic"/>
          <w:color w:val="000000"/>
          <w:sz w:val="28"/>
          <w:szCs w:val="28"/>
        </w:rPr>
      </w:pPr>
      <w:r w:rsidRPr="00742BA7">
        <w:rPr>
          <w:rFonts w:ascii="Simplified Arabic" w:hAnsi="Simplified Arabic" w:cs="Simplified Arabic"/>
          <w:color w:val="000000"/>
          <w:sz w:val="28"/>
          <w:szCs w:val="28"/>
          <w:rtl/>
        </w:rPr>
        <w:t>قانون التأمين والمعاشات لقوى الأمن الفلسطيني رقم (16) لسنة 2004م وتعديلاته</w:t>
      </w:r>
      <w:r w:rsidR="00BB282A">
        <w:rPr>
          <w:rFonts w:ascii="Simplified Arabic" w:hAnsi="Simplified Arabic" w:cs="Simplified Arabic" w:hint="cs"/>
          <w:color w:val="000000"/>
          <w:sz w:val="28"/>
          <w:szCs w:val="28"/>
          <w:rtl/>
        </w:rPr>
        <w:t>.</w:t>
      </w:r>
      <w:r w:rsidRPr="00742BA7">
        <w:rPr>
          <w:rFonts w:ascii="Simplified Arabic" w:hAnsi="Simplified Arabic" w:cs="Simplified Arabic"/>
          <w:color w:val="000000"/>
          <w:sz w:val="28"/>
          <w:szCs w:val="28"/>
          <w:rtl/>
        </w:rPr>
        <w:t xml:space="preserve"> </w:t>
      </w:r>
    </w:p>
    <w:p w:rsidR="00660C99" w:rsidRPr="00742BA7" w:rsidRDefault="00660C99" w:rsidP="00BB282A">
      <w:pPr>
        <w:pStyle w:val="ListParagraph"/>
        <w:numPr>
          <w:ilvl w:val="0"/>
          <w:numId w:val="40"/>
        </w:numPr>
        <w:spacing w:line="360" w:lineRule="auto"/>
        <w:ind w:left="0"/>
        <w:jc w:val="both"/>
        <w:rPr>
          <w:rFonts w:ascii="Simplified Arabic" w:hAnsi="Simplified Arabic" w:cs="Simplified Arabic"/>
          <w:color w:val="000000"/>
          <w:sz w:val="28"/>
          <w:szCs w:val="28"/>
          <w:rtl/>
        </w:rPr>
      </w:pPr>
      <w:r w:rsidRPr="00742BA7">
        <w:rPr>
          <w:rFonts w:ascii="Simplified Arabic" w:hAnsi="Simplified Arabic" w:cs="Simplified Arabic"/>
          <w:color w:val="000000"/>
          <w:sz w:val="28"/>
          <w:szCs w:val="28"/>
          <w:rtl/>
        </w:rPr>
        <w:t>قانون التقاعد العام رقم (07) لسنة 2005م وتعديلاته.</w:t>
      </w:r>
      <w:r w:rsidRPr="00742BA7">
        <w:rPr>
          <w:rStyle w:val="FootnoteReference"/>
          <w:rFonts w:ascii="Simplified Arabic" w:hAnsi="Simplified Arabic" w:cs="Simplified Arabic"/>
          <w:color w:val="000000"/>
          <w:sz w:val="28"/>
          <w:szCs w:val="28"/>
          <w:rtl/>
        </w:rPr>
        <w:footnoteReference w:customMarkFollows="1" w:id="67"/>
        <w:t>*</w:t>
      </w:r>
      <w:r w:rsidRPr="00742BA7">
        <w:rPr>
          <w:rFonts w:ascii="Simplified Arabic" w:hAnsi="Simplified Arabic" w:cs="Simplified Arabic"/>
          <w:color w:val="000000"/>
          <w:sz w:val="28"/>
          <w:szCs w:val="28"/>
          <w:rtl/>
        </w:rPr>
        <w:t xml:space="preserve"> </w:t>
      </w:r>
      <w:r w:rsidRPr="00742BA7">
        <w:rPr>
          <w:rFonts w:ascii="Simplified Arabic" w:hAnsi="Simplified Arabic" w:cs="Simplified Arabic" w:hint="cs"/>
          <w:color w:val="000000"/>
          <w:sz w:val="28"/>
          <w:szCs w:val="28"/>
          <w:rtl/>
        </w:rPr>
        <w:tab/>
      </w:r>
    </w:p>
    <w:p w:rsidR="00D74772" w:rsidRPr="00742BA7" w:rsidRDefault="00F1535D" w:rsidP="00BB282A">
      <w:pPr>
        <w:pStyle w:val="ListParagraph"/>
        <w:numPr>
          <w:ilvl w:val="0"/>
          <w:numId w:val="40"/>
        </w:numPr>
        <w:spacing w:line="360" w:lineRule="auto"/>
        <w:ind w:left="0"/>
        <w:jc w:val="both"/>
        <w:rPr>
          <w:rStyle w:val="FootnoteReference"/>
          <w:rFonts w:ascii="Simplified Arabic" w:hAnsi="Simplified Arabic" w:cs="Simplified Arabic"/>
          <w:color w:val="000000"/>
          <w:sz w:val="28"/>
          <w:szCs w:val="28"/>
          <w:rtl/>
        </w:rPr>
      </w:pPr>
      <w:r w:rsidRPr="00742BA7">
        <w:rPr>
          <w:rFonts w:ascii="Simplified Arabic" w:hAnsi="Simplified Arabic" w:cs="Simplified Arabic"/>
          <w:snapToGrid w:val="0"/>
          <w:color w:val="000000"/>
          <w:sz w:val="28"/>
          <w:szCs w:val="28"/>
          <w:rtl/>
          <w:lang w:bidi="ar-JO"/>
        </w:rPr>
        <w:t>صدر فيما بعد قرار بق</w:t>
      </w:r>
      <w:r w:rsidRPr="00742BA7">
        <w:rPr>
          <w:rFonts w:ascii="Simplified Arabic" w:hAnsi="Simplified Arabic" w:cs="Simplified Arabic" w:hint="cs"/>
          <w:snapToGrid w:val="0"/>
          <w:color w:val="000000"/>
          <w:sz w:val="28"/>
          <w:szCs w:val="28"/>
          <w:rtl/>
          <w:lang w:bidi="ar-JO"/>
        </w:rPr>
        <w:t>انون</w:t>
      </w:r>
      <w:r w:rsidR="00660C99" w:rsidRPr="00742BA7">
        <w:rPr>
          <w:rFonts w:ascii="Simplified Arabic" w:hAnsi="Simplified Arabic" w:cs="Simplified Arabic"/>
          <w:color w:val="000000"/>
          <w:sz w:val="28"/>
          <w:szCs w:val="28"/>
          <w:rtl/>
        </w:rPr>
        <w:t xml:space="preserve"> بشأن الأمن الوقائي،</w:t>
      </w:r>
      <w:r w:rsidR="00636CAE" w:rsidRPr="00DA3731">
        <w:rPr>
          <w:rStyle w:val="FootnoteReference"/>
          <w:rFonts w:ascii="Simplified Arabic" w:hAnsi="Simplified Arabic" w:cs="Simplified Arabic"/>
          <w:color w:val="000000"/>
          <w:sz w:val="28"/>
          <w:szCs w:val="28"/>
          <w:rtl/>
        </w:rPr>
        <w:footnoteReference w:customMarkFollows="1" w:id="68"/>
        <w:t>*</w:t>
      </w:r>
      <w:r w:rsidRPr="00742BA7">
        <w:rPr>
          <w:rFonts w:ascii="Simplified Arabic" w:hAnsi="Simplified Arabic" w:cs="Simplified Arabic" w:hint="cs"/>
          <w:color w:val="000000"/>
          <w:sz w:val="28"/>
          <w:szCs w:val="28"/>
          <w:rtl/>
        </w:rPr>
        <w:t xml:space="preserve"> استنادا للقانون الأساسي وقانون الخدمة في قوى الأمن وتنسيب مجلس الوزراء، ولم يعقد التشريعي حتى الآن جلسة إقرار للقانون على أن يعرض ويناقش بأول</w:t>
      </w:r>
      <w:r w:rsidR="00BB282A">
        <w:rPr>
          <w:rFonts w:ascii="Simplified Arabic" w:hAnsi="Simplified Arabic" w:cs="Simplified Arabic" w:hint="cs"/>
          <w:color w:val="000000"/>
          <w:sz w:val="28"/>
          <w:szCs w:val="28"/>
          <w:rtl/>
        </w:rPr>
        <w:t xml:space="preserve"> جلسة يكتمل بها النصاب، وقد حدد</w:t>
      </w:r>
      <w:r w:rsidRPr="00742BA7">
        <w:rPr>
          <w:rFonts w:ascii="Simplified Arabic" w:hAnsi="Simplified Arabic" w:cs="Simplified Arabic" w:hint="cs"/>
          <w:color w:val="000000"/>
          <w:sz w:val="28"/>
          <w:szCs w:val="28"/>
          <w:rtl/>
        </w:rPr>
        <w:t xml:space="preserve"> مهام جهاز الأمن الوقائي والضوابط</w:t>
      </w:r>
      <w:r w:rsidR="00BB282A">
        <w:rPr>
          <w:rFonts w:ascii="Simplified Arabic" w:hAnsi="Simplified Arabic" w:cs="Simplified Arabic" w:hint="cs"/>
          <w:color w:val="000000"/>
          <w:sz w:val="28"/>
          <w:szCs w:val="28"/>
          <w:rtl/>
        </w:rPr>
        <w:t xml:space="preserve"> القانونية</w:t>
      </w:r>
      <w:r w:rsidR="00D94AB9" w:rsidRPr="00742BA7">
        <w:rPr>
          <w:rFonts w:ascii="Simplified Arabic" w:hAnsi="Simplified Arabic" w:cs="Simplified Arabic" w:hint="cs"/>
          <w:color w:val="000000"/>
          <w:sz w:val="28"/>
          <w:szCs w:val="28"/>
          <w:rtl/>
        </w:rPr>
        <w:t>.</w:t>
      </w:r>
      <w:r w:rsidR="00D341A9">
        <w:rPr>
          <w:rStyle w:val="FootnoteReference"/>
          <w:rFonts w:ascii="Simplified Arabic" w:hAnsi="Simplified Arabic" w:cs="Simplified Arabic"/>
          <w:color w:val="000000"/>
          <w:sz w:val="28"/>
          <w:szCs w:val="28"/>
          <w:rtl/>
        </w:rPr>
        <w:footnoteReference w:id="69"/>
      </w:r>
      <w:r w:rsidR="00660C99" w:rsidRPr="00742BA7">
        <w:rPr>
          <w:rStyle w:val="FootnoteReference"/>
          <w:rFonts w:ascii="Simplified Arabic" w:hAnsi="Simplified Arabic" w:cs="Simplified Arabic"/>
          <w:color w:val="000000"/>
          <w:sz w:val="28"/>
          <w:szCs w:val="28"/>
          <w:rtl/>
        </w:rPr>
        <w:t xml:space="preserve"> </w:t>
      </w:r>
    </w:p>
    <w:p w:rsidR="00660C99" w:rsidRPr="0078693D" w:rsidRDefault="00660C99" w:rsidP="00636CAE">
      <w:pPr>
        <w:spacing w:line="360" w:lineRule="auto"/>
        <w:jc w:val="both"/>
        <w:rPr>
          <w:rFonts w:ascii="Simplified Arabic" w:hAnsi="Simplified Arabic" w:cs="Simplified Arabic"/>
          <w:color w:val="000000"/>
          <w:sz w:val="28"/>
          <w:szCs w:val="28"/>
          <w:rtl/>
        </w:rPr>
      </w:pPr>
      <w:r w:rsidRPr="00DA3731">
        <w:rPr>
          <w:rFonts w:ascii="Simplified Arabic" w:hAnsi="Simplified Arabic" w:cs="Simplified Arabic"/>
          <w:color w:val="000000"/>
          <w:sz w:val="28"/>
          <w:szCs w:val="28"/>
          <w:rtl/>
        </w:rPr>
        <w:lastRenderedPageBreak/>
        <w:t>كما نظمت العديد من المراسيم الرئاسية بعض الجوانب المتعلقة بقوى الأمن الفلسطينية، كقرار بشأن الترتيبات الخاصة بالأمن الفلسطيني عام 2004</w:t>
      </w:r>
      <w:r>
        <w:rPr>
          <w:rFonts w:ascii="Simplified Arabic" w:hAnsi="Simplified Arabic" w:cs="Simplified Arabic" w:hint="cs"/>
          <w:color w:val="000000"/>
          <w:sz w:val="28"/>
          <w:szCs w:val="28"/>
          <w:rtl/>
        </w:rPr>
        <w:t>م</w:t>
      </w:r>
      <w:r w:rsidRPr="00DA3731">
        <w:rPr>
          <w:rFonts w:ascii="Simplified Arabic" w:hAnsi="Simplified Arabic" w:cs="Simplified Arabic"/>
          <w:color w:val="000000"/>
          <w:sz w:val="28"/>
          <w:szCs w:val="28"/>
          <w:rtl/>
        </w:rPr>
        <w:t>، وقرار تشكيل لجنة ضباط قوى الأمن الفلسطيني عام 2006</w:t>
      </w:r>
      <w:r>
        <w:rPr>
          <w:rFonts w:ascii="Simplified Arabic" w:hAnsi="Simplified Arabic" w:cs="Simplified Arabic" w:hint="cs"/>
          <w:color w:val="000000"/>
          <w:sz w:val="28"/>
          <w:szCs w:val="28"/>
          <w:rtl/>
        </w:rPr>
        <w:t>م</w:t>
      </w:r>
      <w:r w:rsidR="00D94AB9">
        <w:rPr>
          <w:rFonts w:ascii="Simplified Arabic" w:hAnsi="Simplified Arabic" w:cs="Simplified Arabic" w:hint="cs"/>
          <w:color w:val="000000"/>
          <w:sz w:val="28"/>
          <w:szCs w:val="28"/>
          <w:rtl/>
        </w:rPr>
        <w:t>،</w:t>
      </w:r>
      <w:r w:rsidR="00D94AB9" w:rsidRPr="00D94AB9">
        <w:rPr>
          <w:rFonts w:ascii="Simplified Arabic" w:hAnsi="Simplified Arabic" w:cs="Simplified Arabic"/>
          <w:color w:val="000000"/>
          <w:sz w:val="28"/>
          <w:szCs w:val="28"/>
          <w:rtl/>
        </w:rPr>
        <w:t xml:space="preserve"> </w:t>
      </w:r>
      <w:r w:rsidR="00D94AB9" w:rsidRPr="00DA3731">
        <w:rPr>
          <w:rFonts w:ascii="Simplified Arabic" w:hAnsi="Simplified Arabic" w:cs="Simplified Arabic"/>
          <w:color w:val="000000"/>
          <w:sz w:val="28"/>
          <w:szCs w:val="28"/>
          <w:rtl/>
        </w:rPr>
        <w:t>وقرار بقانون بشأن المحاكم العسكرية</w:t>
      </w:r>
      <w:r w:rsidR="00D94AB9" w:rsidRPr="00DA3731">
        <w:rPr>
          <w:rFonts w:ascii="Simplified Arabic" w:hAnsi="Simplified Arabic" w:cs="Simplified Arabic"/>
          <w:snapToGrid w:val="0"/>
          <w:color w:val="000000"/>
          <w:sz w:val="28"/>
          <w:szCs w:val="28"/>
          <w:rtl/>
          <w:lang w:bidi="ar-JO"/>
        </w:rPr>
        <w:t>.</w:t>
      </w:r>
      <w:r w:rsidR="00D94AB9" w:rsidRPr="00DA3731">
        <w:rPr>
          <w:rStyle w:val="FootnoteReference"/>
          <w:rFonts w:ascii="Simplified Arabic" w:hAnsi="Simplified Arabic" w:cs="Simplified Arabic"/>
          <w:color w:val="000000"/>
          <w:sz w:val="28"/>
          <w:szCs w:val="28"/>
          <w:rtl/>
        </w:rPr>
        <w:t xml:space="preserve"> </w:t>
      </w:r>
    </w:p>
    <w:p w:rsidR="00660C99" w:rsidRDefault="00660C99" w:rsidP="00660C99">
      <w:pPr>
        <w:spacing w:line="360" w:lineRule="auto"/>
        <w:jc w:val="both"/>
        <w:rPr>
          <w:rFonts w:ascii="Simplified Arabic" w:hAnsi="Simplified Arabic" w:cs="Simplified Arabic"/>
          <w:snapToGrid w:val="0"/>
          <w:color w:val="000000"/>
          <w:sz w:val="28"/>
          <w:szCs w:val="28"/>
          <w:rtl/>
        </w:rPr>
      </w:pPr>
      <w:r w:rsidRPr="00DA3731">
        <w:rPr>
          <w:rFonts w:ascii="Simplified Arabic" w:hAnsi="Simplified Arabic" w:cs="Simplified Arabic"/>
          <w:snapToGrid w:val="0"/>
          <w:color w:val="000000"/>
          <w:sz w:val="28"/>
          <w:szCs w:val="28"/>
          <w:rtl/>
        </w:rPr>
        <w:t>و</w:t>
      </w:r>
      <w:r>
        <w:rPr>
          <w:rFonts w:ascii="Simplified Arabic" w:hAnsi="Simplified Arabic" w:cs="Simplified Arabic"/>
          <w:snapToGrid w:val="0"/>
          <w:color w:val="000000"/>
          <w:sz w:val="28"/>
          <w:szCs w:val="28"/>
          <w:rtl/>
        </w:rPr>
        <w:t>عبرت مشاريع القوانين عن توجه</w:t>
      </w:r>
      <w:r w:rsidRPr="00DA3731">
        <w:rPr>
          <w:rFonts w:ascii="Simplified Arabic" w:hAnsi="Simplified Arabic" w:cs="Simplified Arabic"/>
          <w:snapToGrid w:val="0"/>
          <w:color w:val="000000"/>
          <w:sz w:val="28"/>
          <w:szCs w:val="28"/>
          <w:rtl/>
        </w:rPr>
        <w:t xml:space="preserve"> </w:t>
      </w:r>
      <w:r w:rsidRPr="00DA3731">
        <w:rPr>
          <w:rFonts w:ascii="Simplified Arabic" w:hAnsi="Simplified Arabic" w:cs="Simplified Arabic" w:hint="cs"/>
          <w:snapToGrid w:val="0"/>
          <w:color w:val="000000"/>
          <w:sz w:val="28"/>
          <w:szCs w:val="28"/>
          <w:rtl/>
        </w:rPr>
        <w:t>إصلاح</w:t>
      </w:r>
      <w:r>
        <w:rPr>
          <w:rFonts w:ascii="Simplified Arabic" w:hAnsi="Simplified Arabic" w:cs="Simplified Arabic" w:hint="cs"/>
          <w:snapToGrid w:val="0"/>
          <w:color w:val="000000"/>
          <w:sz w:val="28"/>
          <w:szCs w:val="28"/>
          <w:rtl/>
        </w:rPr>
        <w:t>ي</w:t>
      </w:r>
      <w:r w:rsidRPr="00DA3731">
        <w:rPr>
          <w:rFonts w:ascii="Simplified Arabic" w:hAnsi="Simplified Arabic" w:cs="Simplified Arabic"/>
          <w:snapToGrid w:val="0"/>
          <w:color w:val="000000"/>
          <w:sz w:val="28"/>
          <w:szCs w:val="28"/>
          <w:rtl/>
        </w:rPr>
        <w:t xml:space="preserve"> تشريعي ناظم لأداء الأجهزة الأمنية</w:t>
      </w:r>
      <w:r>
        <w:rPr>
          <w:rFonts w:ascii="Simplified Arabic" w:hAnsi="Simplified Arabic" w:cs="Simplified Arabic" w:hint="cs"/>
          <w:snapToGrid w:val="0"/>
          <w:color w:val="000000"/>
          <w:sz w:val="28"/>
          <w:szCs w:val="28"/>
          <w:rtl/>
        </w:rPr>
        <w:t>،</w:t>
      </w:r>
      <w:r w:rsidRPr="00DA3731">
        <w:rPr>
          <w:rFonts w:ascii="Simplified Arabic" w:hAnsi="Simplified Arabic" w:cs="Simplified Arabic"/>
          <w:snapToGrid w:val="0"/>
          <w:color w:val="000000"/>
          <w:sz w:val="28"/>
          <w:szCs w:val="28"/>
          <w:rtl/>
        </w:rPr>
        <w:t xml:space="preserve"> لتحقيق ما أمكن من رقابة فاعلة لضبط السلوك وقانونية </w:t>
      </w:r>
      <w:r w:rsidRPr="00DA3731">
        <w:rPr>
          <w:rFonts w:ascii="Simplified Arabic" w:hAnsi="Simplified Arabic" w:cs="Simplified Arabic" w:hint="cs"/>
          <w:snapToGrid w:val="0"/>
          <w:color w:val="000000"/>
          <w:sz w:val="28"/>
          <w:szCs w:val="28"/>
          <w:rtl/>
        </w:rPr>
        <w:t>الإجراءات</w:t>
      </w:r>
      <w:r w:rsidRPr="00DA3731">
        <w:rPr>
          <w:rFonts w:ascii="Simplified Arabic" w:hAnsi="Simplified Arabic" w:cs="Simplified Arabic"/>
          <w:snapToGrid w:val="0"/>
          <w:color w:val="000000"/>
          <w:sz w:val="28"/>
          <w:szCs w:val="28"/>
          <w:rtl/>
        </w:rPr>
        <w:t>، بما يضمن تحقيق الأمن والأمان</w:t>
      </w:r>
      <w:r>
        <w:rPr>
          <w:rFonts w:ascii="Simplified Arabic" w:hAnsi="Simplified Arabic" w:cs="Simplified Arabic" w:hint="cs"/>
          <w:snapToGrid w:val="0"/>
          <w:color w:val="000000"/>
          <w:sz w:val="28"/>
          <w:szCs w:val="28"/>
          <w:rtl/>
        </w:rPr>
        <w:t>،</w:t>
      </w:r>
      <w:r w:rsidRPr="00DA3731">
        <w:rPr>
          <w:rFonts w:ascii="Simplified Arabic" w:hAnsi="Simplified Arabic" w:cs="Simplified Arabic"/>
          <w:snapToGrid w:val="0"/>
          <w:color w:val="000000"/>
          <w:sz w:val="28"/>
          <w:szCs w:val="28"/>
          <w:rtl/>
        </w:rPr>
        <w:t xml:space="preserve"> و</w:t>
      </w:r>
      <w:r w:rsidR="00651892">
        <w:rPr>
          <w:rFonts w:ascii="Simplified Arabic" w:hAnsi="Simplified Arabic" w:cs="Simplified Arabic"/>
          <w:snapToGrid w:val="0"/>
          <w:color w:val="000000"/>
          <w:sz w:val="28"/>
          <w:szCs w:val="28"/>
          <w:rtl/>
        </w:rPr>
        <w:t>يعطي هامشا من الحريات للمواطنين</w:t>
      </w:r>
      <w:r w:rsidR="00651892">
        <w:rPr>
          <w:rFonts w:ascii="Simplified Arabic" w:hAnsi="Simplified Arabic" w:cs="Simplified Arabic" w:hint="cs"/>
          <w:snapToGrid w:val="0"/>
          <w:color w:val="000000"/>
          <w:sz w:val="28"/>
          <w:szCs w:val="28"/>
          <w:rtl/>
        </w:rPr>
        <w:t>، وساهمت بشكل أو بآخر ب</w:t>
      </w:r>
      <w:r w:rsidR="006F615E">
        <w:rPr>
          <w:rFonts w:ascii="Simplified Arabic" w:hAnsi="Simplified Arabic" w:cs="Simplified Arabic" w:hint="cs"/>
          <w:snapToGrid w:val="0"/>
          <w:color w:val="000000"/>
          <w:sz w:val="28"/>
          <w:szCs w:val="28"/>
          <w:rtl/>
        </w:rPr>
        <w:t>نقلة نوعية في الفكر المؤسسي والتوجه الأمني الفلسطيني، بضرورة الاحتكام للنظام وسيادة القانون نهجا وتطبيقا.</w:t>
      </w:r>
    </w:p>
    <w:p w:rsidR="00E81DC0" w:rsidRDefault="00C65E82" w:rsidP="00543ADB">
      <w:pPr>
        <w:autoSpaceDE w:val="0"/>
        <w:autoSpaceDN w:val="0"/>
        <w:adjustRightInd w:val="0"/>
        <w:spacing w:line="360" w:lineRule="auto"/>
        <w:jc w:val="both"/>
        <w:rPr>
          <w:rFonts w:ascii="Simplified Arabic" w:hAnsi="Simplified Arabic" w:cs="Simplified Arabic"/>
          <w:color w:val="000000"/>
          <w:sz w:val="28"/>
          <w:szCs w:val="28"/>
          <w:rtl/>
          <w:lang w:bidi="ar-JO"/>
        </w:rPr>
      </w:pPr>
      <w:r>
        <w:rPr>
          <w:rFonts w:ascii="Simplified Arabic" w:hAnsi="Simplified Arabic" w:cs="Simplified Arabic"/>
          <w:b/>
          <w:bCs/>
          <w:color w:val="000000"/>
          <w:sz w:val="28"/>
          <w:szCs w:val="28"/>
          <w:lang w:bidi="ar-JO"/>
        </w:rPr>
        <w:t>1:</w:t>
      </w:r>
      <w:r w:rsidR="00543ADB">
        <w:rPr>
          <w:rFonts w:ascii="Simplified Arabic" w:hAnsi="Simplified Arabic" w:cs="Simplified Arabic"/>
          <w:b/>
          <w:bCs/>
          <w:color w:val="000000"/>
          <w:sz w:val="28"/>
          <w:szCs w:val="28"/>
          <w:lang w:bidi="ar-JO"/>
        </w:rPr>
        <w:t>3</w:t>
      </w:r>
      <w:r w:rsidR="00E81DC0">
        <w:rPr>
          <w:rFonts w:ascii="Simplified Arabic" w:hAnsi="Simplified Arabic" w:cs="Simplified Arabic"/>
          <w:b/>
          <w:bCs/>
          <w:color w:val="000000"/>
          <w:sz w:val="28"/>
          <w:szCs w:val="28"/>
          <w:lang w:bidi="ar-JO"/>
        </w:rPr>
        <w:t>:2</w:t>
      </w:r>
      <w:r w:rsidR="00E81DC0">
        <w:rPr>
          <w:rFonts w:ascii="Simplified Arabic" w:hAnsi="Simplified Arabic" w:cs="Simplified Arabic" w:hint="cs"/>
          <w:b/>
          <w:bCs/>
          <w:color w:val="000000"/>
          <w:sz w:val="28"/>
          <w:szCs w:val="28"/>
          <w:rtl/>
          <w:lang w:bidi="ar-JO"/>
        </w:rPr>
        <w:t xml:space="preserve"> </w:t>
      </w:r>
      <w:r w:rsidR="00E81DC0" w:rsidRPr="00DA3731">
        <w:rPr>
          <w:rFonts w:ascii="Simplified Arabic" w:hAnsi="Simplified Arabic" w:cs="Simplified Arabic"/>
          <w:b/>
          <w:bCs/>
          <w:color w:val="000000"/>
          <w:sz w:val="28"/>
          <w:szCs w:val="28"/>
          <w:rtl/>
          <w:lang w:bidi="ar-JO"/>
        </w:rPr>
        <w:t xml:space="preserve">إعادة تشكيل مجلس الأمن القومي. </w:t>
      </w:r>
    </w:p>
    <w:p w:rsidR="00E81DC0" w:rsidRDefault="00E81DC0" w:rsidP="00E81DC0">
      <w:pPr>
        <w:autoSpaceDE w:val="0"/>
        <w:autoSpaceDN w:val="0"/>
        <w:adjustRightInd w:val="0"/>
        <w:spacing w:line="360" w:lineRule="auto"/>
        <w:ind w:firstLine="720"/>
        <w:jc w:val="both"/>
        <w:rPr>
          <w:rFonts w:ascii="Simplified Arabic" w:hAnsi="Simplified Arabic" w:cs="Simplified Arabic"/>
          <w:sz w:val="28"/>
          <w:szCs w:val="28"/>
          <w:rtl/>
        </w:rPr>
      </w:pPr>
      <w:r w:rsidRPr="00DA3731">
        <w:rPr>
          <w:rFonts w:ascii="Simplified Arabic" w:hAnsi="Simplified Arabic" w:cs="Simplified Arabic"/>
          <w:color w:val="000000"/>
          <w:sz w:val="28"/>
          <w:szCs w:val="28"/>
          <w:rtl/>
        </w:rPr>
        <w:t>عطفا على  المرسوم الرئاسي بخصوص تشكيل مجلس الأمن القومي عام 2002</w:t>
      </w:r>
      <w:r>
        <w:rPr>
          <w:rFonts w:ascii="Simplified Arabic" w:hAnsi="Simplified Arabic" w:cs="Simplified Arabic" w:hint="cs"/>
          <w:color w:val="000000"/>
          <w:sz w:val="28"/>
          <w:szCs w:val="28"/>
          <w:rtl/>
        </w:rPr>
        <w:t>م</w:t>
      </w:r>
      <w:r w:rsidRPr="00DA3731">
        <w:rPr>
          <w:rFonts w:ascii="Simplified Arabic" w:hAnsi="Simplified Arabic" w:cs="Simplified Arabic"/>
          <w:color w:val="000000"/>
          <w:sz w:val="28"/>
          <w:szCs w:val="28"/>
          <w:rtl/>
        </w:rPr>
        <w:t>، صدر في الثامن والعشرين من أكتوبر عام 2005</w:t>
      </w:r>
      <w:r>
        <w:rPr>
          <w:rFonts w:ascii="Simplified Arabic" w:hAnsi="Simplified Arabic" w:cs="Simplified Arabic" w:hint="cs"/>
          <w:color w:val="000000"/>
          <w:sz w:val="28"/>
          <w:szCs w:val="28"/>
          <w:rtl/>
        </w:rPr>
        <w:t>م</w:t>
      </w:r>
      <w:r w:rsidRPr="00DA3731">
        <w:rPr>
          <w:rFonts w:ascii="Simplified Arabic" w:hAnsi="Simplified Arabic" w:cs="Simplified Arabic"/>
          <w:color w:val="000000"/>
          <w:sz w:val="28"/>
          <w:szCs w:val="28"/>
          <w:rtl/>
        </w:rPr>
        <w:t xml:space="preserve"> مرسوما آخر بإعادة تشكيله إلى </w:t>
      </w:r>
      <w:r w:rsidRPr="00DA3731">
        <w:rPr>
          <w:rFonts w:ascii="Simplified Arabic" w:hAnsi="Simplified Arabic" w:cs="Simplified Arabic" w:hint="cs"/>
          <w:color w:val="000000"/>
          <w:sz w:val="28"/>
          <w:szCs w:val="28"/>
          <w:rtl/>
        </w:rPr>
        <w:t>أن</w:t>
      </w:r>
      <w:r w:rsidRPr="00DA3731">
        <w:rPr>
          <w:rFonts w:ascii="Simplified Arabic" w:hAnsi="Simplified Arabic" w:cs="Simplified Arabic"/>
          <w:color w:val="000000"/>
          <w:sz w:val="28"/>
          <w:szCs w:val="28"/>
          <w:rtl/>
        </w:rPr>
        <w:t xml:space="preserve"> صدر قرار حله بتاريخ 8/4/2007</w:t>
      </w:r>
      <w:r>
        <w:rPr>
          <w:rFonts w:ascii="Simplified Arabic" w:hAnsi="Simplified Arabic" w:cs="Simplified Arabic" w:hint="cs"/>
          <w:color w:val="000000"/>
          <w:sz w:val="28"/>
          <w:szCs w:val="28"/>
          <w:rtl/>
        </w:rPr>
        <w:t>م</w:t>
      </w:r>
      <w:r w:rsidRPr="00DA3731">
        <w:rPr>
          <w:rFonts w:ascii="Simplified Arabic" w:hAnsi="Simplified Arabic" w:cs="Simplified Arabic"/>
          <w:color w:val="000000"/>
          <w:sz w:val="28"/>
          <w:szCs w:val="28"/>
          <w:rtl/>
        </w:rPr>
        <w:t xml:space="preserve">، وأعقبه </w:t>
      </w:r>
      <w:r w:rsidRPr="00DA3731">
        <w:rPr>
          <w:rFonts w:ascii="Simplified Arabic" w:hAnsi="Simplified Arabic" w:cs="Simplified Arabic"/>
          <w:sz w:val="28"/>
          <w:szCs w:val="28"/>
          <w:rtl/>
        </w:rPr>
        <w:t>إصدار الرئيس الفلسطي</w:t>
      </w:r>
      <w:r>
        <w:rPr>
          <w:rFonts w:ascii="Simplified Arabic" w:hAnsi="Simplified Arabic" w:cs="Simplified Arabic"/>
          <w:sz w:val="28"/>
          <w:szCs w:val="28"/>
          <w:rtl/>
        </w:rPr>
        <w:t>ني محمود عباس</w:t>
      </w:r>
      <w:r>
        <w:rPr>
          <w:rFonts w:ascii="Simplified Arabic" w:hAnsi="Simplified Arabic" w:cs="Simplified Arabic" w:hint="cs"/>
          <w:sz w:val="28"/>
          <w:szCs w:val="28"/>
          <w:rtl/>
        </w:rPr>
        <w:t xml:space="preserve"> في</w:t>
      </w:r>
      <w:r w:rsidRPr="00DA3731">
        <w:rPr>
          <w:rFonts w:ascii="Simplified Arabic" w:hAnsi="Simplified Arabic" w:cs="Simplified Arabic"/>
          <w:sz w:val="28"/>
          <w:szCs w:val="28"/>
          <w:rtl/>
        </w:rPr>
        <w:t xml:space="preserve"> 15</w:t>
      </w:r>
      <w:r>
        <w:rPr>
          <w:rFonts w:ascii="Simplified Arabic" w:hAnsi="Simplified Arabic" w:cs="Simplified Arabic" w:hint="cs"/>
          <w:sz w:val="28"/>
          <w:szCs w:val="28"/>
          <w:rtl/>
        </w:rPr>
        <w:t>/</w:t>
      </w:r>
      <w:r>
        <w:rPr>
          <w:rFonts w:ascii="Simplified Arabic" w:hAnsi="Simplified Arabic" w:cs="Simplified Arabic"/>
          <w:sz w:val="28"/>
          <w:szCs w:val="28"/>
          <w:rtl/>
        </w:rPr>
        <w:t>4</w:t>
      </w:r>
      <w:r>
        <w:rPr>
          <w:rFonts w:ascii="Simplified Arabic" w:hAnsi="Simplified Arabic" w:cs="Simplified Arabic" w:hint="cs"/>
          <w:sz w:val="28"/>
          <w:szCs w:val="28"/>
          <w:rtl/>
        </w:rPr>
        <w:t>/</w:t>
      </w:r>
      <w:r w:rsidRPr="00DA3731">
        <w:rPr>
          <w:rFonts w:ascii="Simplified Arabic" w:hAnsi="Simplified Arabic" w:cs="Simplified Arabic"/>
          <w:sz w:val="28"/>
          <w:szCs w:val="28"/>
          <w:rtl/>
        </w:rPr>
        <w:t>2007</w:t>
      </w:r>
      <w:r>
        <w:rPr>
          <w:rFonts w:ascii="Simplified Arabic" w:hAnsi="Simplified Arabic" w:cs="Simplified Arabic" w:hint="cs"/>
          <w:sz w:val="28"/>
          <w:szCs w:val="28"/>
          <w:rtl/>
        </w:rPr>
        <w:t>م</w:t>
      </w:r>
      <w:r w:rsidRPr="00DA3731">
        <w:rPr>
          <w:rFonts w:ascii="Simplified Arabic" w:hAnsi="Simplified Arabic" w:cs="Simplified Arabic"/>
          <w:sz w:val="28"/>
          <w:szCs w:val="28"/>
          <w:rtl/>
        </w:rPr>
        <w:t xml:space="preserve"> مرسوما رئاسيا بتشكيل مجلس الأمن القومي، بناءا على اتفاق مكة المكرمة بين حركتي فتح وحماس</w:t>
      </w:r>
      <w:r>
        <w:rPr>
          <w:rFonts w:ascii="Simplified Arabic" w:hAnsi="Simplified Arabic" w:cs="Simplified Arabic" w:hint="cs"/>
          <w:sz w:val="28"/>
          <w:szCs w:val="28"/>
          <w:rtl/>
        </w:rPr>
        <w:t>،</w:t>
      </w:r>
      <w:r w:rsidRPr="00DA3731">
        <w:rPr>
          <w:rFonts w:ascii="Simplified Arabic" w:hAnsi="Simplified Arabic" w:cs="Simplified Arabic"/>
          <w:sz w:val="28"/>
          <w:szCs w:val="28"/>
          <w:rtl/>
        </w:rPr>
        <w:t xml:space="preserve"> الذي نص على تأليف حكومة وحدة وطنية فلسطينية، وتزامن مع إقرار الحكومة الفلسطينية للخطة الأمنية لضبط الأمن والقانون ووقف حالة الفلتان الأم</w:t>
      </w:r>
      <w:r>
        <w:rPr>
          <w:rFonts w:ascii="Simplified Arabic" w:hAnsi="Simplified Arabic" w:cs="Simplified Arabic"/>
          <w:sz w:val="28"/>
          <w:szCs w:val="28"/>
          <w:rtl/>
        </w:rPr>
        <w:t>ني، وعكست تركيبته وجود المستو</w:t>
      </w:r>
      <w:r>
        <w:rPr>
          <w:rFonts w:ascii="Simplified Arabic" w:hAnsi="Simplified Arabic" w:cs="Simplified Arabic" w:hint="cs"/>
          <w:sz w:val="28"/>
          <w:szCs w:val="28"/>
          <w:rtl/>
        </w:rPr>
        <w:t>ى</w:t>
      </w:r>
      <w:r w:rsidRPr="00DA3731">
        <w:rPr>
          <w:rFonts w:ascii="Simplified Arabic" w:hAnsi="Simplified Arabic" w:cs="Simplified Arabic"/>
          <w:sz w:val="28"/>
          <w:szCs w:val="28"/>
          <w:rtl/>
        </w:rPr>
        <w:t xml:space="preserve"> الأمني والسياسي</w:t>
      </w:r>
      <w:r w:rsidRPr="00DA3731">
        <w:rPr>
          <w:rFonts w:ascii="Simplified Arabic" w:hAnsi="Simplified Arabic" w:cs="Simplified Arabic"/>
          <w:color w:val="000000"/>
          <w:sz w:val="28"/>
          <w:szCs w:val="28"/>
          <w:rtl/>
        </w:rPr>
        <w:t>،</w:t>
      </w:r>
      <w:r>
        <w:rPr>
          <w:rFonts w:ascii="Simplified Arabic" w:hAnsi="Simplified Arabic" w:cs="Simplified Arabic" w:hint="cs"/>
          <w:sz w:val="28"/>
          <w:szCs w:val="28"/>
          <w:rtl/>
        </w:rPr>
        <w:t xml:space="preserve"> </w:t>
      </w:r>
      <w:r w:rsidRPr="00DA3731">
        <w:rPr>
          <w:rFonts w:ascii="Simplified Arabic" w:hAnsi="Simplified Arabic" w:cs="Simplified Arabic"/>
          <w:sz w:val="28"/>
          <w:szCs w:val="28"/>
          <w:rtl/>
        </w:rPr>
        <w:t>وهو أول مجلس أمني فلسط</w:t>
      </w:r>
      <w:r>
        <w:rPr>
          <w:rFonts w:ascii="Simplified Arabic" w:hAnsi="Simplified Arabic" w:cs="Simplified Arabic"/>
          <w:sz w:val="28"/>
          <w:szCs w:val="28"/>
          <w:rtl/>
        </w:rPr>
        <w:t>يني يضم في قيا</w:t>
      </w:r>
      <w:r>
        <w:rPr>
          <w:rFonts w:ascii="Simplified Arabic" w:hAnsi="Simplified Arabic" w:cs="Simplified Arabic" w:hint="cs"/>
          <w:sz w:val="28"/>
          <w:szCs w:val="28"/>
          <w:rtl/>
        </w:rPr>
        <w:t>دته</w:t>
      </w:r>
      <w:r>
        <w:rPr>
          <w:rFonts w:ascii="Simplified Arabic" w:hAnsi="Simplified Arabic" w:cs="Simplified Arabic"/>
          <w:sz w:val="28"/>
          <w:szCs w:val="28"/>
          <w:rtl/>
        </w:rPr>
        <w:t xml:space="preserve"> ممثلين عن</w:t>
      </w:r>
      <w:r w:rsidRPr="00DA3731">
        <w:rPr>
          <w:rFonts w:ascii="Simplified Arabic" w:hAnsi="Simplified Arabic" w:cs="Simplified Arabic"/>
          <w:sz w:val="28"/>
          <w:szCs w:val="28"/>
          <w:rtl/>
        </w:rPr>
        <w:t xml:space="preserve"> حماس.</w:t>
      </w:r>
      <w:r w:rsidRPr="00DA3731">
        <w:rPr>
          <w:rStyle w:val="FootnoteReference"/>
          <w:rFonts w:ascii="Simplified Arabic" w:hAnsi="Simplified Arabic" w:cs="Simplified Arabic"/>
          <w:sz w:val="28"/>
          <w:szCs w:val="28"/>
          <w:rtl/>
        </w:rPr>
        <w:footnoteReference w:id="70"/>
      </w:r>
    </w:p>
    <w:p w:rsidR="00E81DC0" w:rsidRPr="00CD6E44" w:rsidRDefault="00E81DC0" w:rsidP="00E81DC0">
      <w:pPr>
        <w:autoSpaceDE w:val="0"/>
        <w:autoSpaceDN w:val="0"/>
        <w:adjustRightInd w:val="0"/>
        <w:spacing w:line="360" w:lineRule="auto"/>
        <w:ind w:firstLine="720"/>
        <w:jc w:val="both"/>
        <w:rPr>
          <w:rFonts w:ascii="Simplified Arabic" w:hAnsi="Simplified Arabic" w:cs="Simplified Arabic"/>
          <w:b/>
          <w:bCs/>
          <w:color w:val="000000"/>
          <w:sz w:val="28"/>
          <w:szCs w:val="28"/>
          <w:rtl/>
          <w:lang w:bidi="ar-JO"/>
        </w:rPr>
      </w:pPr>
      <w:r w:rsidRPr="00DA3731">
        <w:rPr>
          <w:rFonts w:ascii="Simplified Arabic" w:hAnsi="Simplified Arabic" w:cs="Simplified Arabic"/>
          <w:sz w:val="28"/>
          <w:szCs w:val="28"/>
          <w:rtl/>
        </w:rPr>
        <w:t xml:space="preserve">وحدد المرسوم مهام مجلس الأمن القومي في وضع السياسات الإستراتيجية للأمن الفلسطيني ووضع السياسات الأمنية والخطط الموحدة لعمل الأجهزة الأمنية التابعة للحكومة مع </w:t>
      </w:r>
      <w:r w:rsidRPr="00DA3731">
        <w:rPr>
          <w:rFonts w:ascii="Simplified Arabic" w:hAnsi="Simplified Arabic" w:cs="Simplified Arabic"/>
          <w:sz w:val="28"/>
          <w:szCs w:val="28"/>
          <w:rtl/>
        </w:rPr>
        <w:lastRenderedPageBreak/>
        <w:t>الأجهزة الأمنية التابعة للرئاسة،</w:t>
      </w:r>
      <w:r w:rsidRPr="00DA3731">
        <w:rPr>
          <w:rStyle w:val="FootnoteReference"/>
          <w:rFonts w:ascii="Simplified Arabic" w:hAnsi="Simplified Arabic" w:cs="Simplified Arabic"/>
          <w:sz w:val="28"/>
          <w:szCs w:val="28"/>
          <w:rtl/>
        </w:rPr>
        <w:t xml:space="preserve"> </w:t>
      </w:r>
      <w:r w:rsidRPr="00DA3731">
        <w:rPr>
          <w:rFonts w:ascii="Simplified Arabic" w:hAnsi="Simplified Arabic" w:cs="Simplified Arabic"/>
          <w:sz w:val="28"/>
          <w:szCs w:val="28"/>
          <w:rtl/>
        </w:rPr>
        <w:t>بما يضمن حماية المؤسسة الأمنية من التجاذبات ال</w:t>
      </w:r>
      <w:r>
        <w:rPr>
          <w:rFonts w:ascii="Simplified Arabic" w:hAnsi="Simplified Arabic" w:cs="Simplified Arabic"/>
          <w:sz w:val="28"/>
          <w:szCs w:val="28"/>
          <w:rtl/>
        </w:rPr>
        <w:t xml:space="preserve">فصائلية والإقليمية وأجندات بعض </w:t>
      </w:r>
      <w:r w:rsidRPr="00DA3731">
        <w:rPr>
          <w:rFonts w:ascii="Simplified Arabic" w:hAnsi="Simplified Arabic" w:cs="Simplified Arabic"/>
          <w:sz w:val="28"/>
          <w:szCs w:val="28"/>
          <w:rtl/>
        </w:rPr>
        <w:t xml:space="preserve">قيادات ومنتسبي الأجهزة الأمنية، ويوفر مفاهيم عمل مرتبطة بوجود قانون وكفاءات مهنيه تلتزم بقرارات المستوى السياسي وتنفذ قرارات القضاء، </w:t>
      </w:r>
      <w:r w:rsidRPr="00DA3731">
        <w:rPr>
          <w:rFonts w:ascii="Simplified Arabic" w:hAnsi="Simplified Arabic" w:cs="Simplified Arabic"/>
          <w:color w:val="000000"/>
          <w:sz w:val="28"/>
          <w:szCs w:val="28"/>
          <w:rtl/>
        </w:rPr>
        <w:t>مما يوحد عمل كافة الأجهزة الأمنية لتنفيذ سياسة أمن قومي تخدم مصالح الشعب الفلسطيني وتحقق متطلبات المرحلة.</w:t>
      </w:r>
      <w:r w:rsidRPr="00DA3731">
        <w:rPr>
          <w:rStyle w:val="FootnoteReference"/>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 xml:space="preserve">إلا أن الانقسام الفلسطيني حال فعليا دون </w:t>
      </w:r>
      <w:r w:rsidRPr="00DA3731">
        <w:rPr>
          <w:rFonts w:ascii="Simplified Arabic" w:hAnsi="Simplified Arabic" w:cs="Simplified Arabic" w:hint="cs"/>
          <w:color w:val="000000"/>
          <w:sz w:val="28"/>
          <w:szCs w:val="28"/>
          <w:rtl/>
        </w:rPr>
        <w:t>إمكانية</w:t>
      </w:r>
      <w:r w:rsidRPr="00DA3731">
        <w:rPr>
          <w:rFonts w:ascii="Simplified Arabic" w:hAnsi="Simplified Arabic" w:cs="Simplified Arabic"/>
          <w:color w:val="000000"/>
          <w:sz w:val="28"/>
          <w:szCs w:val="28"/>
          <w:rtl/>
        </w:rPr>
        <w:t xml:space="preserve"> انعقاده لتعذر القيام بواجباته على أرض الواقع، وعطل التنازع على الصلاحيات تفعيل </w:t>
      </w:r>
      <w:r>
        <w:rPr>
          <w:rFonts w:ascii="Simplified Arabic" w:hAnsi="Simplified Arabic" w:cs="Simplified Arabic"/>
          <w:color w:val="000000"/>
          <w:sz w:val="28"/>
          <w:szCs w:val="28"/>
          <w:rtl/>
        </w:rPr>
        <w:t>آليات المجلس لما شكله من اختلاف</w:t>
      </w:r>
      <w:r>
        <w:rPr>
          <w:rFonts w:ascii="Simplified Arabic" w:hAnsi="Simplified Arabic" w:cs="Simplified Arabic" w:hint="cs"/>
          <w:color w:val="000000"/>
          <w:sz w:val="28"/>
          <w:szCs w:val="28"/>
          <w:rtl/>
        </w:rPr>
        <w:t xml:space="preserve"> </w:t>
      </w:r>
      <w:r w:rsidRPr="00DA3731">
        <w:rPr>
          <w:rFonts w:ascii="Simplified Arabic" w:hAnsi="Simplified Arabic" w:cs="Simplified Arabic"/>
          <w:color w:val="000000"/>
          <w:sz w:val="28"/>
          <w:szCs w:val="28"/>
          <w:rtl/>
        </w:rPr>
        <w:t>بالرؤى الشاملة</w:t>
      </w:r>
      <w:r>
        <w:rPr>
          <w:rFonts w:ascii="Simplified Arabic" w:hAnsi="Simplified Arabic" w:cs="Simplified Arabic" w:hint="cs"/>
          <w:color w:val="000000"/>
          <w:sz w:val="28"/>
          <w:szCs w:val="28"/>
          <w:rtl/>
        </w:rPr>
        <w:t xml:space="preserve"> </w:t>
      </w:r>
      <w:r w:rsidRPr="00DA3731">
        <w:rPr>
          <w:rFonts w:ascii="Simplified Arabic" w:hAnsi="Simplified Arabic" w:cs="Simplified Arabic"/>
          <w:color w:val="000000"/>
          <w:sz w:val="28"/>
          <w:szCs w:val="28"/>
          <w:rtl/>
        </w:rPr>
        <w:t xml:space="preserve">للتهديدات وسبل مقاومتها، وباعد بين التوجهات السياسية وآليات إدارتها، وعمق الخلاف صعوبة تطبيق مفاهيم السياسة الأمنية الموحدة لتكون جوهر </w:t>
      </w:r>
      <w:r w:rsidRPr="00DA3731">
        <w:rPr>
          <w:rFonts w:ascii="Simplified Arabic" w:hAnsi="Simplified Arabic" w:cs="Simplified Arabic" w:hint="cs"/>
          <w:color w:val="000000"/>
          <w:sz w:val="28"/>
          <w:szCs w:val="28"/>
          <w:rtl/>
        </w:rPr>
        <w:t>إستراتيجية</w:t>
      </w:r>
      <w:r w:rsidRPr="00DA3731">
        <w:rPr>
          <w:rFonts w:ascii="Simplified Arabic" w:hAnsi="Simplified Arabic" w:cs="Simplified Arabic"/>
          <w:color w:val="000000"/>
          <w:sz w:val="28"/>
          <w:szCs w:val="28"/>
          <w:rtl/>
        </w:rPr>
        <w:t xml:space="preserve"> الأمن القومي الفلسطيني.</w:t>
      </w:r>
      <w:r w:rsidRPr="00DA3731">
        <w:rPr>
          <w:rStyle w:val="FootnoteReference"/>
          <w:rFonts w:ascii="Simplified Arabic" w:hAnsi="Simplified Arabic" w:cs="Simplified Arabic"/>
          <w:color w:val="000000"/>
          <w:sz w:val="28"/>
          <w:szCs w:val="28"/>
          <w:rtl/>
        </w:rPr>
        <w:footnoteReference w:id="71"/>
      </w:r>
      <w:r w:rsidRPr="00DA3731">
        <w:rPr>
          <w:rFonts w:ascii="Simplified Arabic" w:hAnsi="Simplified Arabic" w:cs="Simplified Arabic"/>
          <w:color w:val="000000"/>
          <w:sz w:val="28"/>
          <w:szCs w:val="28"/>
          <w:rtl/>
        </w:rPr>
        <w:t xml:space="preserve"> </w:t>
      </w:r>
      <w:r w:rsidRPr="00DA3731">
        <w:rPr>
          <w:rFonts w:ascii="Simplified Arabic" w:hAnsi="Simplified Arabic" w:cs="Simplified Arabic"/>
          <w:sz w:val="28"/>
          <w:szCs w:val="28"/>
          <w:rtl/>
        </w:rPr>
        <w:t xml:space="preserve"> </w:t>
      </w:r>
    </w:p>
    <w:p w:rsidR="00E81DC0" w:rsidRDefault="00E81DC0" w:rsidP="00E81DC0">
      <w:pPr>
        <w:pStyle w:val="NoSpacing"/>
        <w:spacing w:line="360" w:lineRule="auto"/>
        <w:ind w:firstLine="720"/>
        <w:jc w:val="both"/>
        <w:rPr>
          <w:rFonts w:ascii="Simplified Arabic" w:eastAsia="Times New Roman" w:hAnsi="Simplified Arabic" w:cs="Simplified Arabic"/>
          <w:sz w:val="28"/>
          <w:szCs w:val="28"/>
          <w:rtl/>
        </w:rPr>
      </w:pPr>
      <w:r w:rsidRPr="00DA3731">
        <w:rPr>
          <w:rFonts w:ascii="Simplified Arabic" w:hAnsi="Simplified Arabic" w:cs="Simplified Arabic"/>
          <w:sz w:val="28"/>
          <w:szCs w:val="28"/>
          <w:rtl/>
        </w:rPr>
        <w:t>ف</w:t>
      </w:r>
      <w:r w:rsidRPr="00DA3731">
        <w:rPr>
          <w:rFonts w:ascii="Simplified Arabic" w:eastAsia="Times New Roman" w:hAnsi="Simplified Arabic" w:cs="Simplified Arabic"/>
          <w:sz w:val="28"/>
          <w:szCs w:val="28"/>
          <w:rtl/>
        </w:rPr>
        <w:t xml:space="preserve">في معظم الدول </w:t>
      </w:r>
      <w:r w:rsidRPr="00DA3731">
        <w:rPr>
          <w:rFonts w:ascii="Simplified Arabic" w:hAnsi="Simplified Arabic" w:cs="Simplified Arabic"/>
          <w:sz w:val="28"/>
          <w:szCs w:val="28"/>
          <w:rtl/>
        </w:rPr>
        <w:t>يشكًل مجلس الأمن القومي</w:t>
      </w:r>
      <w:r w:rsidRPr="00DA3731">
        <w:rPr>
          <w:rFonts w:ascii="Simplified Arabic" w:eastAsia="Times New Roman" w:hAnsi="Simplified Arabic" w:cs="Simplified Arabic"/>
          <w:sz w:val="28"/>
          <w:szCs w:val="28"/>
          <w:rtl/>
        </w:rPr>
        <w:t xml:space="preserve"> تعبيرا عن السيادة الوطنية، بهدف المحافظة على المصالح السيا</w:t>
      </w:r>
      <w:r>
        <w:rPr>
          <w:rFonts w:ascii="Simplified Arabic" w:eastAsia="Times New Roman" w:hAnsi="Simplified Arabic" w:cs="Simplified Arabic"/>
          <w:sz w:val="28"/>
          <w:szCs w:val="28"/>
          <w:rtl/>
        </w:rPr>
        <w:t>سية</w:t>
      </w:r>
      <w:r>
        <w:rPr>
          <w:rFonts w:ascii="Simplified Arabic" w:eastAsia="Times New Roman" w:hAnsi="Simplified Arabic" w:cs="Simplified Arabic" w:hint="cs"/>
          <w:sz w:val="28"/>
          <w:szCs w:val="28"/>
          <w:rtl/>
        </w:rPr>
        <w:t xml:space="preserve">، </w:t>
      </w:r>
      <w:r>
        <w:rPr>
          <w:rFonts w:ascii="Simplified Arabic" w:eastAsia="Times New Roman" w:hAnsi="Simplified Arabic" w:cs="Simplified Arabic"/>
          <w:sz w:val="28"/>
          <w:szCs w:val="28"/>
          <w:rtl/>
        </w:rPr>
        <w:t>الاقتصادية</w:t>
      </w:r>
      <w:r>
        <w:rPr>
          <w:rFonts w:ascii="Simplified Arabic" w:eastAsia="Times New Roman" w:hAnsi="Simplified Arabic" w:cs="Simplified Arabic" w:hint="cs"/>
          <w:sz w:val="28"/>
          <w:szCs w:val="28"/>
          <w:rtl/>
        </w:rPr>
        <w:t xml:space="preserve">، </w:t>
      </w:r>
      <w:r>
        <w:rPr>
          <w:rFonts w:ascii="Simplified Arabic" w:eastAsia="Times New Roman" w:hAnsi="Simplified Arabic" w:cs="Simplified Arabic"/>
          <w:sz w:val="28"/>
          <w:szCs w:val="28"/>
          <w:rtl/>
        </w:rPr>
        <w:t>العسكرية</w:t>
      </w:r>
      <w:r>
        <w:rPr>
          <w:rFonts w:ascii="Simplified Arabic" w:eastAsia="Times New Roman" w:hAnsi="Simplified Arabic" w:cs="Simplified Arabic" w:hint="cs"/>
          <w:sz w:val="28"/>
          <w:szCs w:val="28"/>
          <w:rtl/>
        </w:rPr>
        <w:t xml:space="preserve">، </w:t>
      </w:r>
      <w:r w:rsidRPr="00DA3731">
        <w:rPr>
          <w:rFonts w:ascii="Simplified Arabic" w:eastAsia="Times New Roman" w:hAnsi="Simplified Arabic" w:cs="Simplified Arabic"/>
          <w:sz w:val="28"/>
          <w:szCs w:val="28"/>
          <w:rtl/>
        </w:rPr>
        <w:t>الأمنية والاجتماعية، لحمايتها وتنميتها في ضوء تصور إستراتيجي شامل، ويكون للمجلس اختصاصات التخطيط الداخلي والخارجي</w:t>
      </w:r>
      <w:r>
        <w:rPr>
          <w:rFonts w:ascii="Simplified Arabic" w:eastAsia="Times New Roman" w:hAnsi="Simplified Arabic" w:cs="Simplified Arabic" w:hint="cs"/>
          <w:sz w:val="28"/>
          <w:szCs w:val="28"/>
          <w:rtl/>
        </w:rPr>
        <w:t>،</w:t>
      </w:r>
      <w:r w:rsidRPr="00DA3731">
        <w:rPr>
          <w:rFonts w:ascii="Simplified Arabic" w:eastAsia="Times New Roman" w:hAnsi="Simplified Arabic" w:cs="Simplified Arabic"/>
          <w:sz w:val="28"/>
          <w:szCs w:val="28"/>
          <w:rtl/>
        </w:rPr>
        <w:t xml:space="preserve"> ودراسة وتقويم الأحداث والتطورات والظواهر المهمة ذات الصلة بالأمن الداخلي</w:t>
      </w:r>
      <w:r>
        <w:rPr>
          <w:rFonts w:ascii="Simplified Arabic" w:eastAsia="Times New Roman" w:hAnsi="Simplified Arabic" w:cs="Simplified Arabic" w:hint="cs"/>
          <w:sz w:val="28"/>
          <w:szCs w:val="28"/>
          <w:rtl/>
        </w:rPr>
        <w:t>،</w:t>
      </w:r>
      <w:r w:rsidRPr="00DA3731">
        <w:rPr>
          <w:rFonts w:ascii="Simplified Arabic" w:hAnsi="Simplified Arabic" w:cs="Simplified Arabic"/>
          <w:sz w:val="28"/>
          <w:szCs w:val="28"/>
          <w:rtl/>
        </w:rPr>
        <w:t xml:space="preserve"> وما له </w:t>
      </w:r>
      <w:r w:rsidRPr="00DA3731">
        <w:rPr>
          <w:rFonts w:ascii="Simplified Arabic" w:eastAsia="Times New Roman" w:hAnsi="Simplified Arabic" w:cs="Simplified Arabic"/>
          <w:sz w:val="28"/>
          <w:szCs w:val="28"/>
          <w:rtl/>
        </w:rPr>
        <w:t>تأثير مباشر على أمنها ومصالحها، و</w:t>
      </w:r>
      <w:r w:rsidRPr="00DA3731">
        <w:rPr>
          <w:rFonts w:ascii="Simplified Arabic" w:hAnsi="Simplified Arabic" w:cs="Simplified Arabic"/>
          <w:sz w:val="28"/>
          <w:szCs w:val="28"/>
          <w:rtl/>
        </w:rPr>
        <w:t xml:space="preserve">يحق للمجلس التحقيق </w:t>
      </w:r>
      <w:r w:rsidRPr="00DA3731">
        <w:rPr>
          <w:rFonts w:ascii="Simplified Arabic" w:eastAsia="Times New Roman" w:hAnsi="Simplified Arabic" w:cs="Simplified Arabic"/>
          <w:sz w:val="28"/>
          <w:szCs w:val="28"/>
          <w:rtl/>
        </w:rPr>
        <w:t>والتفتيش على كافة الأجهزة الأمنية.</w:t>
      </w:r>
      <w:r>
        <w:rPr>
          <w:rFonts w:ascii="Simplified Arabic" w:eastAsia="Times New Roman" w:hAnsi="Simplified Arabic" w:cs="Simplified Arabic" w:hint="cs"/>
          <w:sz w:val="28"/>
          <w:szCs w:val="28"/>
          <w:rtl/>
        </w:rPr>
        <w:t xml:space="preserve"> </w:t>
      </w:r>
      <w:r w:rsidRPr="00DA3731">
        <w:rPr>
          <w:rFonts w:ascii="Simplified Arabic" w:eastAsia="Times New Roman" w:hAnsi="Simplified Arabic" w:cs="Simplified Arabic"/>
          <w:sz w:val="28"/>
          <w:szCs w:val="28"/>
          <w:rtl/>
        </w:rPr>
        <w:t>بينما في الواقع الفلسطيني</w:t>
      </w:r>
      <w:r>
        <w:rPr>
          <w:rFonts w:ascii="Simplified Arabic" w:eastAsia="Times New Roman" w:hAnsi="Simplified Arabic" w:cs="Simplified Arabic" w:hint="cs"/>
          <w:sz w:val="28"/>
          <w:szCs w:val="28"/>
          <w:rtl/>
        </w:rPr>
        <w:t xml:space="preserve"> </w:t>
      </w:r>
      <w:r w:rsidRPr="00DA3731">
        <w:rPr>
          <w:rFonts w:ascii="Simplified Arabic" w:eastAsia="Times New Roman" w:hAnsi="Simplified Arabic" w:cs="Simplified Arabic"/>
          <w:sz w:val="28"/>
          <w:szCs w:val="28"/>
          <w:rtl/>
        </w:rPr>
        <w:t>ترسم الأجندات الخاصة والحزبية مفارقات لا تتوافق مع أدنى متطلبات الأمن الشامل، ولا يمكننا التعويل على رقابة العمل الأمني من مجلس لا يتمتع بالتوافق والانسجام.</w:t>
      </w:r>
      <w:r w:rsidRPr="00DA3731">
        <w:rPr>
          <w:rStyle w:val="FootnoteReference"/>
          <w:rFonts w:ascii="Simplified Arabic" w:hAnsi="Simplified Arabic" w:cs="Simplified Arabic"/>
          <w:sz w:val="28"/>
          <w:szCs w:val="28"/>
          <w:rtl/>
        </w:rPr>
        <w:footnoteReference w:id="72"/>
      </w:r>
      <w:r w:rsidRPr="00DA3731">
        <w:rPr>
          <w:rFonts w:ascii="Simplified Arabic" w:hAnsi="Simplified Arabic" w:cs="Simplified Arabic"/>
          <w:sz w:val="28"/>
          <w:szCs w:val="28"/>
          <w:rtl/>
        </w:rPr>
        <w:t xml:space="preserve"> </w:t>
      </w:r>
    </w:p>
    <w:p w:rsidR="00DF2159" w:rsidRDefault="00DF2159" w:rsidP="00E81DC0">
      <w:pPr>
        <w:pStyle w:val="NoSpacing"/>
        <w:spacing w:line="360" w:lineRule="auto"/>
        <w:ind w:firstLine="720"/>
        <w:jc w:val="both"/>
        <w:rPr>
          <w:rFonts w:ascii="Simplified Arabic" w:eastAsia="Times New Roman" w:hAnsi="Simplified Arabic" w:cs="Simplified Arabic"/>
          <w:sz w:val="28"/>
          <w:szCs w:val="28"/>
          <w:rtl/>
        </w:rPr>
      </w:pPr>
    </w:p>
    <w:p w:rsidR="00DF2159" w:rsidRPr="00E81DC0" w:rsidRDefault="00DF2159" w:rsidP="00E81DC0">
      <w:pPr>
        <w:pStyle w:val="NoSpacing"/>
        <w:spacing w:line="360" w:lineRule="auto"/>
        <w:ind w:firstLine="720"/>
        <w:jc w:val="both"/>
        <w:rPr>
          <w:rFonts w:ascii="Simplified Arabic" w:eastAsia="Times New Roman" w:hAnsi="Simplified Arabic" w:cs="Simplified Arabic"/>
          <w:sz w:val="28"/>
          <w:szCs w:val="28"/>
          <w:rtl/>
        </w:rPr>
      </w:pPr>
    </w:p>
    <w:p w:rsidR="000D3825" w:rsidRDefault="00660C99" w:rsidP="00EF2906">
      <w:pPr>
        <w:spacing w:line="360" w:lineRule="auto"/>
        <w:jc w:val="both"/>
        <w:rPr>
          <w:rFonts w:ascii="Simplified Arabic" w:hAnsi="Simplified Arabic" w:cs="Simplified Arabic"/>
          <w:b/>
          <w:bCs/>
          <w:snapToGrid w:val="0"/>
          <w:color w:val="000000"/>
          <w:sz w:val="28"/>
          <w:szCs w:val="28"/>
          <w:rtl/>
          <w:lang w:bidi="ar-JO"/>
        </w:rPr>
      </w:pPr>
      <w:r w:rsidRPr="00DA3731">
        <w:rPr>
          <w:rFonts w:ascii="Simplified Arabic" w:hAnsi="Simplified Arabic" w:cs="Simplified Arabic"/>
          <w:b/>
          <w:bCs/>
          <w:snapToGrid w:val="0"/>
          <w:color w:val="000000"/>
          <w:sz w:val="28"/>
          <w:szCs w:val="28"/>
          <w:lang w:bidi="ar-JO"/>
        </w:rPr>
        <w:lastRenderedPageBreak/>
        <w:t xml:space="preserve">  </w:t>
      </w:r>
      <w:r w:rsidR="00C65E82">
        <w:rPr>
          <w:rFonts w:ascii="Simplified Arabic" w:hAnsi="Simplified Arabic" w:cs="Simplified Arabic"/>
          <w:b/>
          <w:bCs/>
          <w:snapToGrid w:val="0"/>
          <w:color w:val="000000"/>
          <w:sz w:val="28"/>
          <w:szCs w:val="28"/>
          <w:lang w:bidi="ar-JO"/>
        </w:rPr>
        <w:t>2:</w:t>
      </w:r>
      <w:r w:rsidR="00543ADB">
        <w:rPr>
          <w:rFonts w:ascii="Simplified Arabic" w:hAnsi="Simplified Arabic" w:cs="Simplified Arabic"/>
          <w:b/>
          <w:bCs/>
          <w:snapToGrid w:val="0"/>
          <w:color w:val="000000"/>
          <w:sz w:val="28"/>
          <w:szCs w:val="28"/>
          <w:lang w:bidi="ar-JO"/>
        </w:rPr>
        <w:t>3</w:t>
      </w:r>
      <w:r w:rsidRPr="00DA3731">
        <w:rPr>
          <w:rFonts w:ascii="Simplified Arabic" w:hAnsi="Simplified Arabic" w:cs="Simplified Arabic"/>
          <w:b/>
          <w:bCs/>
          <w:snapToGrid w:val="0"/>
          <w:color w:val="000000"/>
          <w:sz w:val="28"/>
          <w:szCs w:val="28"/>
          <w:lang w:bidi="ar-JO"/>
        </w:rPr>
        <w:t>:2</w:t>
      </w:r>
      <w:r w:rsidRPr="00DA3731">
        <w:rPr>
          <w:rFonts w:ascii="Simplified Arabic" w:hAnsi="Simplified Arabic" w:cs="Simplified Arabic"/>
          <w:b/>
          <w:bCs/>
          <w:snapToGrid w:val="0"/>
          <w:color w:val="000000"/>
          <w:sz w:val="28"/>
          <w:szCs w:val="28"/>
          <w:rtl/>
          <w:lang w:bidi="ar-JO"/>
        </w:rPr>
        <w:t xml:space="preserve">قرارات مجلس الوزراء: </w:t>
      </w:r>
    </w:p>
    <w:p w:rsidR="00660C99" w:rsidRPr="00EF2906" w:rsidRDefault="003063DF" w:rsidP="00EF2906">
      <w:pPr>
        <w:spacing w:line="360" w:lineRule="auto"/>
        <w:jc w:val="both"/>
        <w:rPr>
          <w:rFonts w:ascii="Simplified Arabic" w:hAnsi="Simplified Arabic" w:cs="Simplified Arabic"/>
          <w:b/>
          <w:bCs/>
          <w:color w:val="000000"/>
          <w:sz w:val="28"/>
          <w:szCs w:val="28"/>
          <w:lang w:bidi="ar-JO"/>
        </w:rPr>
      </w:pPr>
      <w:r w:rsidRPr="00DA3731">
        <w:rPr>
          <w:rFonts w:ascii="Simplified Arabic" w:hAnsi="Simplified Arabic" w:cs="Simplified Arabic"/>
          <w:color w:val="000000"/>
          <w:sz w:val="28"/>
          <w:szCs w:val="28"/>
          <w:rtl/>
        </w:rPr>
        <w:t>في ظل حكومات ضئيلة الإمكانيات ومنتقصة السيادة، واحتلال يتحكم بكل مناحي الحياة السياسية والعسكرية والاقتصادية</w:t>
      </w:r>
      <w:r>
        <w:rPr>
          <w:rFonts w:ascii="Simplified Arabic" w:hAnsi="Simplified Arabic" w:cs="Simplified Arabic" w:hint="cs"/>
          <w:color w:val="000000"/>
          <w:sz w:val="28"/>
          <w:szCs w:val="28"/>
          <w:rtl/>
        </w:rPr>
        <w:t>،</w:t>
      </w:r>
      <w:r>
        <w:rPr>
          <w:rFonts w:ascii="Simplified Arabic" w:hAnsi="Simplified Arabic" w:cs="Simplified Arabic"/>
          <w:color w:val="000000"/>
          <w:sz w:val="28"/>
          <w:szCs w:val="28"/>
          <w:rtl/>
        </w:rPr>
        <w:t xml:space="preserve"> نظمت عشرات</w:t>
      </w:r>
      <w:r w:rsidR="00660C99" w:rsidRPr="00DA3731">
        <w:rPr>
          <w:rFonts w:ascii="Simplified Arabic" w:hAnsi="Simplified Arabic" w:cs="Simplified Arabic"/>
          <w:color w:val="000000"/>
          <w:sz w:val="28"/>
          <w:szCs w:val="28"/>
          <w:rtl/>
        </w:rPr>
        <w:t xml:space="preserve"> القرارات الصادرة عن مجلس الوزراء العديد من الجوانب المتعلقة بقوى الأمن الفلسطينية، فعلى مدار جميع الحكومات عكست القرارات الصادرة عن كل حكومة وجهة نظرها في المفهوم الأمني والمؤسسة العسكرية وفق برنامجها الوزاري، ووفق ما تقتضيه كل مر</w:t>
      </w:r>
      <w:r>
        <w:rPr>
          <w:rFonts w:ascii="Simplified Arabic" w:hAnsi="Simplified Arabic" w:cs="Simplified Arabic"/>
          <w:color w:val="000000"/>
          <w:sz w:val="28"/>
          <w:szCs w:val="28"/>
          <w:rtl/>
        </w:rPr>
        <w:t>حلة من مراحل الحكومات المتعاقبة</w:t>
      </w:r>
      <w:r>
        <w:rPr>
          <w:rFonts w:ascii="Simplified Arabic" w:hAnsi="Simplified Arabic" w:cs="Simplified Arabic" w:hint="cs"/>
          <w:color w:val="000000"/>
          <w:sz w:val="28"/>
          <w:szCs w:val="28"/>
          <w:rtl/>
        </w:rPr>
        <w:t>،</w:t>
      </w:r>
      <w:r w:rsidR="00660C99">
        <w:rPr>
          <w:rFonts w:ascii="Simplified Arabic" w:hAnsi="Simplified Arabic" w:cs="Simplified Arabic" w:hint="cs"/>
          <w:color w:val="000000"/>
          <w:sz w:val="28"/>
          <w:szCs w:val="28"/>
          <w:rtl/>
        </w:rPr>
        <w:t xml:space="preserve"> ومن ضمن القرارات التي توافقت مع ضرورات الرقابة وأهميتها ما صدر عام 2009م عن وزارة الداخلية</w:t>
      </w:r>
      <w:r w:rsidR="00660C99" w:rsidRPr="00DA3731">
        <w:rPr>
          <w:rFonts w:ascii="Simplified Arabic" w:hAnsi="Simplified Arabic" w:cs="Simplified Arabic"/>
          <w:color w:val="000000"/>
          <w:sz w:val="28"/>
          <w:szCs w:val="28"/>
          <w:rtl/>
          <w:lang w:bidi="ar-JO"/>
        </w:rPr>
        <w:t xml:space="preserve"> </w:t>
      </w:r>
      <w:r w:rsidR="00660C99">
        <w:rPr>
          <w:rFonts w:ascii="Simplified Arabic" w:hAnsi="Simplified Arabic" w:cs="Simplified Arabic" w:hint="cs"/>
          <w:color w:val="000000"/>
          <w:sz w:val="28"/>
          <w:szCs w:val="28"/>
          <w:rtl/>
          <w:lang w:bidi="ar-JO"/>
        </w:rPr>
        <w:t>و</w:t>
      </w:r>
      <w:r w:rsidR="00EF2906">
        <w:rPr>
          <w:rFonts w:ascii="Simplified Arabic" w:hAnsi="Simplified Arabic" w:cs="Simplified Arabic"/>
          <w:color w:val="000000"/>
          <w:sz w:val="28"/>
          <w:szCs w:val="28"/>
          <w:rtl/>
          <w:lang w:bidi="ar-JO"/>
        </w:rPr>
        <w:t>منها:</w:t>
      </w:r>
    </w:p>
    <w:p w:rsidR="00660C99" w:rsidRPr="00DA3731" w:rsidRDefault="00660C99" w:rsidP="00EF2906">
      <w:pPr>
        <w:numPr>
          <w:ilvl w:val="0"/>
          <w:numId w:val="20"/>
        </w:numPr>
        <w:autoSpaceDE w:val="0"/>
        <w:autoSpaceDN w:val="0"/>
        <w:adjustRightInd w:val="0"/>
        <w:spacing w:line="360" w:lineRule="auto"/>
        <w:ind w:left="0"/>
        <w:jc w:val="both"/>
        <w:rPr>
          <w:rFonts w:ascii="Simplified Arabic" w:hAnsi="Simplified Arabic" w:cs="Simplified Arabic"/>
          <w:color w:val="000000"/>
          <w:sz w:val="28"/>
          <w:szCs w:val="28"/>
          <w:lang w:bidi="ar-JO"/>
        </w:rPr>
      </w:pPr>
      <w:r w:rsidRPr="00DA3731">
        <w:rPr>
          <w:rFonts w:ascii="Simplified Arabic" w:hAnsi="Simplified Arabic" w:cs="Simplified Arabic"/>
          <w:color w:val="000000"/>
          <w:sz w:val="28"/>
          <w:szCs w:val="28"/>
          <w:rtl/>
        </w:rPr>
        <w:t>قرار</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الوزارة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رقم</w:t>
      </w:r>
      <w:r w:rsidRPr="00DA3731">
        <w:rPr>
          <w:rFonts w:ascii="Simplified Arabic" w:hAnsi="Simplified Arabic" w:cs="Simplified Arabic"/>
          <w:color w:val="000000"/>
          <w:sz w:val="28"/>
          <w:szCs w:val="28"/>
          <w:rtl/>
          <w:lang w:bidi="ar-JO"/>
        </w:rPr>
        <w:t xml:space="preserve"> </w:t>
      </w:r>
      <w:r>
        <w:rPr>
          <w:rFonts w:ascii="Simplified Arabic" w:hAnsi="Simplified Arabic" w:cs="Simplified Arabic" w:hint="cs"/>
          <w:color w:val="000000"/>
          <w:sz w:val="28"/>
          <w:szCs w:val="28"/>
          <w:rtl/>
          <w:lang w:bidi="ar-JO"/>
        </w:rPr>
        <w:t>(</w:t>
      </w:r>
      <w:r w:rsidRPr="00DA3731">
        <w:rPr>
          <w:rFonts w:ascii="Simplified Arabic" w:hAnsi="Simplified Arabic" w:cs="Simplified Arabic"/>
          <w:color w:val="000000"/>
          <w:sz w:val="28"/>
          <w:szCs w:val="28"/>
          <w:rtl/>
          <w:lang w:bidi="ar-JO"/>
        </w:rPr>
        <w:t>172</w:t>
      </w:r>
      <w:r>
        <w:rPr>
          <w:rFonts w:ascii="Simplified Arabic" w:hAnsi="Simplified Arabic" w:cs="Simplified Arabic" w:hint="cs"/>
          <w:color w:val="000000"/>
          <w:sz w:val="28"/>
          <w:szCs w:val="28"/>
          <w:rtl/>
          <w:lang w:bidi="ar-JO"/>
        </w:rPr>
        <w:t>)</w:t>
      </w:r>
      <w:r w:rsidRPr="00DA3731">
        <w:rPr>
          <w:rFonts w:ascii="Simplified Arabic" w:hAnsi="Simplified Arabic" w:cs="Simplified Arabic"/>
          <w:color w:val="000000"/>
          <w:sz w:val="28"/>
          <w:szCs w:val="28"/>
          <w:rtl/>
          <w:lang w:bidi="ar-JO"/>
        </w:rPr>
        <w:t xml:space="preserve"> في 17/أيلول، سبتمبر/2009</w:t>
      </w:r>
      <w:r>
        <w:rPr>
          <w:rFonts w:ascii="Simplified Arabic" w:hAnsi="Simplified Arabic" w:cs="Simplified Arabic" w:hint="cs"/>
          <w:color w:val="000000"/>
          <w:sz w:val="28"/>
          <w:szCs w:val="28"/>
          <w:rtl/>
          <w:lang w:bidi="ar-JO"/>
        </w:rPr>
        <w:t>م</w:t>
      </w:r>
      <w:r w:rsidRPr="00DA3731">
        <w:rPr>
          <w:rFonts w:ascii="Simplified Arabic" w:hAnsi="Simplified Arabic" w:cs="Simplified Arabic"/>
          <w:color w:val="000000"/>
          <w:sz w:val="28"/>
          <w:szCs w:val="28"/>
          <w:rtl/>
        </w:rPr>
        <w:t>،</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الذي طالب</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بإجراء</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تحسينات</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محددة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تتعلق بحقوق</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الإنسان</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في</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سجن</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جنيد</w:t>
      </w:r>
      <w:r w:rsidR="00EF2906">
        <w:rPr>
          <w:rFonts w:ascii="Simplified Arabic" w:hAnsi="Simplified Arabic" w:cs="Simplified Arabic" w:hint="cs"/>
          <w:color w:val="000000"/>
          <w:sz w:val="28"/>
          <w:szCs w:val="28"/>
          <w:rtl/>
          <w:lang w:bidi="ar-JO"/>
        </w:rPr>
        <w:t xml:space="preserve">، </w:t>
      </w:r>
      <w:r w:rsidRPr="00DA3731">
        <w:rPr>
          <w:rFonts w:ascii="Simplified Arabic" w:hAnsi="Simplified Arabic" w:cs="Simplified Arabic"/>
          <w:color w:val="000000"/>
          <w:sz w:val="28"/>
          <w:szCs w:val="28"/>
          <w:rtl/>
        </w:rPr>
        <w:t>في</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أعقاب</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سلسلة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من</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التقارير</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عن</w:t>
      </w:r>
      <w:r w:rsidRPr="00DA3731">
        <w:rPr>
          <w:rFonts w:ascii="Simplified Arabic" w:hAnsi="Simplified Arabic" w:cs="Simplified Arabic"/>
          <w:color w:val="000000"/>
          <w:sz w:val="28"/>
          <w:szCs w:val="28"/>
          <w:rtl/>
          <w:lang w:bidi="ar-JO"/>
        </w:rPr>
        <w:t xml:space="preserve"> حالات التعذيب.</w:t>
      </w:r>
    </w:p>
    <w:p w:rsidR="00660C99" w:rsidRDefault="00660C99" w:rsidP="00660C99">
      <w:pPr>
        <w:numPr>
          <w:ilvl w:val="0"/>
          <w:numId w:val="20"/>
        </w:numPr>
        <w:autoSpaceDE w:val="0"/>
        <w:autoSpaceDN w:val="0"/>
        <w:adjustRightInd w:val="0"/>
        <w:spacing w:line="360" w:lineRule="auto"/>
        <w:ind w:left="0"/>
        <w:jc w:val="both"/>
        <w:rPr>
          <w:rFonts w:ascii="Simplified Arabic" w:hAnsi="Simplified Arabic" w:cs="Simplified Arabic"/>
          <w:color w:val="000000"/>
          <w:sz w:val="28"/>
          <w:szCs w:val="28"/>
          <w:lang w:bidi="ar-JO"/>
        </w:rPr>
      </w:pPr>
      <w:r w:rsidRPr="00DA3731">
        <w:rPr>
          <w:rFonts w:ascii="Simplified Arabic" w:hAnsi="Simplified Arabic" w:cs="Simplified Arabic"/>
          <w:color w:val="000000"/>
          <w:sz w:val="28"/>
          <w:szCs w:val="28"/>
          <w:rtl/>
          <w:lang w:bidi="ar-JO"/>
        </w:rPr>
        <w:t xml:space="preserve">القرار رقم </w:t>
      </w:r>
      <w:r>
        <w:rPr>
          <w:rFonts w:ascii="Simplified Arabic" w:hAnsi="Simplified Arabic" w:cs="Simplified Arabic" w:hint="cs"/>
          <w:color w:val="000000"/>
          <w:sz w:val="28"/>
          <w:szCs w:val="28"/>
          <w:rtl/>
          <w:lang w:bidi="ar-JO"/>
        </w:rPr>
        <w:t>(</w:t>
      </w:r>
      <w:r w:rsidRPr="00DA3731">
        <w:rPr>
          <w:rFonts w:ascii="Simplified Arabic" w:hAnsi="Simplified Arabic" w:cs="Simplified Arabic"/>
          <w:color w:val="000000"/>
          <w:sz w:val="28"/>
          <w:szCs w:val="28"/>
          <w:rtl/>
          <w:lang w:bidi="ar-JO"/>
        </w:rPr>
        <w:t>178</w:t>
      </w:r>
      <w:r>
        <w:rPr>
          <w:rFonts w:ascii="Simplified Arabic" w:hAnsi="Simplified Arabic" w:cs="Simplified Arabic" w:hint="cs"/>
          <w:color w:val="000000"/>
          <w:sz w:val="28"/>
          <w:szCs w:val="28"/>
          <w:rtl/>
          <w:lang w:bidi="ar-JO"/>
        </w:rPr>
        <w:t>)</w:t>
      </w:r>
      <w:r w:rsidRPr="00DA3731">
        <w:rPr>
          <w:rFonts w:ascii="Simplified Arabic" w:hAnsi="Simplified Arabic" w:cs="Simplified Arabic"/>
          <w:color w:val="000000"/>
          <w:sz w:val="28"/>
          <w:szCs w:val="28"/>
          <w:rtl/>
          <w:lang w:bidi="ar-JO"/>
        </w:rPr>
        <w:t xml:space="preserve"> في 24/أيلول، سبتمبر/ 2009</w:t>
      </w:r>
      <w:r>
        <w:rPr>
          <w:rFonts w:ascii="Simplified Arabic" w:hAnsi="Simplified Arabic" w:cs="Simplified Arabic" w:hint="cs"/>
          <w:color w:val="000000"/>
          <w:sz w:val="28"/>
          <w:szCs w:val="28"/>
          <w:rtl/>
          <w:lang w:bidi="ar-JO"/>
        </w:rPr>
        <w:t>م</w:t>
      </w:r>
      <w:r w:rsidRPr="00DA3731">
        <w:rPr>
          <w:rFonts w:ascii="Simplified Arabic" w:hAnsi="Simplified Arabic" w:cs="Simplified Arabic"/>
          <w:color w:val="000000"/>
          <w:sz w:val="28"/>
          <w:szCs w:val="28"/>
          <w:rtl/>
          <w:lang w:bidi="ar-JO"/>
        </w:rPr>
        <w:t>،</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lang w:bidi="ar-JO"/>
        </w:rPr>
        <w:t xml:space="preserve">والذي </w:t>
      </w:r>
      <w:r w:rsidRPr="00DA3731">
        <w:rPr>
          <w:rFonts w:ascii="Simplified Arabic" w:hAnsi="Simplified Arabic" w:cs="Simplified Arabic"/>
          <w:color w:val="000000"/>
          <w:sz w:val="28"/>
          <w:szCs w:val="28"/>
          <w:rtl/>
        </w:rPr>
        <w:t>دعا</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لتأسيس</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لجنة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داخلية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من</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ثلاثة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أعضاء</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للتحقيق</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في</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الإجراءات</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التي</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تتبعها</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قوى</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الأمن</w:t>
      </w:r>
      <w:r w:rsidRPr="00DA3731">
        <w:rPr>
          <w:rFonts w:ascii="Simplified Arabic" w:hAnsi="Simplified Arabic" w:cs="Simplified Arabic"/>
          <w:color w:val="000000"/>
          <w:sz w:val="28"/>
          <w:szCs w:val="28"/>
          <w:rtl/>
          <w:lang w:bidi="ar-JO"/>
        </w:rPr>
        <w:t xml:space="preserve"> </w:t>
      </w:r>
      <w:r w:rsidRPr="00DA3731">
        <w:rPr>
          <w:rFonts w:ascii="Simplified Arabic" w:hAnsi="Simplified Arabic" w:cs="Simplified Arabic"/>
          <w:color w:val="000000"/>
          <w:sz w:val="28"/>
          <w:szCs w:val="28"/>
          <w:rtl/>
        </w:rPr>
        <w:t>الفلسطيني</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في</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الاعتقال</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والتحقيق.</w:t>
      </w:r>
    </w:p>
    <w:p w:rsidR="00EF2906" w:rsidRPr="001550F8" w:rsidRDefault="00EF2906" w:rsidP="00660C99">
      <w:pPr>
        <w:numPr>
          <w:ilvl w:val="0"/>
          <w:numId w:val="20"/>
        </w:numPr>
        <w:autoSpaceDE w:val="0"/>
        <w:autoSpaceDN w:val="0"/>
        <w:adjustRightInd w:val="0"/>
        <w:spacing w:line="360" w:lineRule="auto"/>
        <w:ind w:left="0"/>
        <w:jc w:val="both"/>
        <w:rPr>
          <w:rFonts w:ascii="Simplified Arabic" w:hAnsi="Simplified Arabic" w:cs="Simplified Arabic"/>
          <w:color w:val="000000"/>
          <w:sz w:val="28"/>
          <w:szCs w:val="28"/>
          <w:rtl/>
          <w:lang w:bidi="ar-JO"/>
        </w:rPr>
      </w:pPr>
      <w:r w:rsidRPr="00DA3731">
        <w:rPr>
          <w:rFonts w:ascii="Simplified Arabic" w:hAnsi="Simplified Arabic" w:cs="Simplified Arabic"/>
          <w:color w:val="000000"/>
          <w:sz w:val="28"/>
          <w:szCs w:val="28"/>
          <w:rtl/>
        </w:rPr>
        <w:t>قرار</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وزارة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الداخلية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رقم</w:t>
      </w:r>
      <w:r>
        <w:rPr>
          <w:rFonts w:ascii="Simplified Arabic" w:hAnsi="Simplified Arabic" w:cs="Simplified Arabic" w:hint="cs"/>
          <w:color w:val="000000"/>
          <w:sz w:val="28"/>
          <w:szCs w:val="28"/>
          <w:rtl/>
        </w:rPr>
        <w:t>(</w:t>
      </w:r>
      <w:r w:rsidRPr="00DA3731">
        <w:rPr>
          <w:rFonts w:ascii="Simplified Arabic" w:hAnsi="Simplified Arabic" w:cs="Simplified Arabic"/>
          <w:color w:val="000000"/>
          <w:sz w:val="28"/>
          <w:szCs w:val="28"/>
          <w:rtl/>
        </w:rPr>
        <w:t>194</w:t>
      </w:r>
      <w:r>
        <w:rPr>
          <w:rFonts w:ascii="Simplified Arabic" w:hAnsi="Simplified Arabic" w:cs="Simplified Arabic" w:hint="cs"/>
          <w:color w:val="000000"/>
          <w:sz w:val="28"/>
          <w:szCs w:val="28"/>
          <w:rtl/>
        </w:rPr>
        <w:t>)</w:t>
      </w:r>
      <w:r w:rsidRPr="00DA3731">
        <w:rPr>
          <w:rFonts w:ascii="Simplified Arabic" w:hAnsi="Simplified Arabic" w:cs="Simplified Arabic"/>
          <w:color w:val="000000"/>
          <w:sz w:val="28"/>
          <w:szCs w:val="28"/>
          <w:rtl/>
          <w:lang w:bidi="ar-JO"/>
        </w:rPr>
        <w:t xml:space="preserve"> </w:t>
      </w:r>
      <w:r w:rsidRPr="00DA3731">
        <w:rPr>
          <w:rFonts w:ascii="Simplified Arabic" w:hAnsi="Simplified Arabic" w:cs="Simplified Arabic"/>
          <w:color w:val="000000"/>
          <w:sz w:val="28"/>
          <w:szCs w:val="28"/>
          <w:rtl/>
        </w:rPr>
        <w:t>الذي أكد على أهمية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حكم</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القانون</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واحترام</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حقوق</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الإنسان،</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ونص</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على</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أنه</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لا</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يجوز</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أن</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يتم</w:t>
      </w:r>
      <w:r w:rsidRPr="00DA3731">
        <w:rPr>
          <w:rFonts w:ascii="Simplified Arabic" w:hAnsi="Simplified Arabic" w:cs="Simplified Arabic"/>
          <w:color w:val="000000"/>
          <w:sz w:val="28"/>
          <w:szCs w:val="28"/>
          <w:rtl/>
          <w:lang w:bidi="ar-JO"/>
        </w:rPr>
        <w:t xml:space="preserve"> </w:t>
      </w:r>
      <w:r w:rsidRPr="00DA3731">
        <w:rPr>
          <w:rFonts w:ascii="Simplified Arabic" w:hAnsi="Simplified Arabic" w:cs="Simplified Arabic"/>
          <w:color w:val="000000"/>
          <w:sz w:val="28"/>
          <w:szCs w:val="28"/>
          <w:rtl/>
        </w:rPr>
        <w:t>إخضاع</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أي</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سجين</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للعقاب</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الجسدي</w:t>
      </w:r>
      <w:r w:rsidRPr="00DA3731">
        <w:rPr>
          <w:rFonts w:ascii="Simplified Arabic" w:hAnsi="Simplified Arabic" w:cs="Simplified Arabic"/>
          <w:color w:val="000000"/>
          <w:sz w:val="28"/>
          <w:szCs w:val="28"/>
        </w:rPr>
        <w:t>"</w:t>
      </w:r>
      <w:r w:rsidRPr="00DA3731">
        <w:rPr>
          <w:rFonts w:ascii="Simplified Arabic" w:hAnsi="Simplified Arabic" w:cs="Simplified Arabic"/>
          <w:color w:val="000000"/>
          <w:sz w:val="28"/>
          <w:szCs w:val="28"/>
          <w:rtl/>
        </w:rPr>
        <w:t>،</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وأنه</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يحظر</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على</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عناصر</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قوى</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الأمن</w:t>
      </w:r>
      <w:r w:rsidRPr="00DA3731">
        <w:rPr>
          <w:rFonts w:ascii="Simplified Arabic" w:hAnsi="Simplified Arabic" w:cs="Simplified Arabic"/>
          <w:color w:val="000000"/>
          <w:sz w:val="28"/>
          <w:szCs w:val="28"/>
          <w:rtl/>
          <w:lang w:bidi="ar-JO"/>
        </w:rPr>
        <w:t xml:space="preserve"> </w:t>
      </w:r>
      <w:r w:rsidRPr="00DA3731">
        <w:rPr>
          <w:rFonts w:ascii="Simplified Arabic" w:hAnsi="Simplified Arabic" w:cs="Simplified Arabic"/>
          <w:color w:val="000000"/>
          <w:sz w:val="28"/>
          <w:szCs w:val="28"/>
          <w:rtl/>
        </w:rPr>
        <w:t>الفلسطيني</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المشاركة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في</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أي</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نوع</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من</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أنواع</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التعذيب</w:t>
      </w:r>
      <w:r w:rsidRPr="00DA3731">
        <w:rPr>
          <w:rFonts w:ascii="Simplified Arabic" w:hAnsi="Simplified Arabic" w:cs="Simplified Arabic"/>
          <w:color w:val="000000"/>
          <w:sz w:val="28"/>
          <w:szCs w:val="28"/>
        </w:rPr>
        <w:t>"</w:t>
      </w:r>
      <w:r w:rsidRPr="00DA3731">
        <w:rPr>
          <w:rFonts w:ascii="Simplified Arabic" w:hAnsi="Simplified Arabic" w:cs="Simplified Arabic"/>
          <w:color w:val="000000"/>
          <w:sz w:val="28"/>
          <w:szCs w:val="28"/>
          <w:rtl/>
          <w:lang w:bidi="ar-JO"/>
        </w:rPr>
        <w:t>.</w:t>
      </w:r>
    </w:p>
    <w:p w:rsidR="00641EF0" w:rsidRDefault="00660C99" w:rsidP="00ED4ACF">
      <w:pPr>
        <w:spacing w:line="360" w:lineRule="auto"/>
        <w:ind w:firstLine="720"/>
        <w:jc w:val="both"/>
        <w:rPr>
          <w:rFonts w:ascii="Simplified Arabic" w:hAnsi="Simplified Arabic" w:cs="Simplified Arabic"/>
          <w:sz w:val="28"/>
          <w:szCs w:val="28"/>
          <w:rtl/>
        </w:rPr>
      </w:pPr>
      <w:r w:rsidRPr="00DA3731">
        <w:rPr>
          <w:rFonts w:ascii="Simplified Arabic" w:hAnsi="Simplified Arabic" w:cs="Simplified Arabic"/>
          <w:color w:val="000000"/>
          <w:sz w:val="28"/>
          <w:szCs w:val="28"/>
          <w:rtl/>
        </w:rPr>
        <w:t>وشكلت قرارات الرئاسة والحكومة الفلسطينية في ظل غياب المؤسسة التشريعية غطاءا للقوانين السارية والمختصة بقوى الأمن</w:t>
      </w:r>
      <w:r w:rsidRPr="00DA3731">
        <w:rPr>
          <w:rFonts w:ascii="Simplified Arabic" w:hAnsi="Simplified Arabic" w:cs="Simplified Arabic"/>
          <w:color w:val="000000"/>
          <w:sz w:val="28"/>
          <w:szCs w:val="28"/>
          <w:rtl/>
          <w:lang w:bidi="ar-JO"/>
        </w:rPr>
        <w:t xml:space="preserve">، باعتبارها </w:t>
      </w:r>
      <w:r w:rsidRPr="00DA3731">
        <w:rPr>
          <w:rFonts w:ascii="Simplified Arabic" w:hAnsi="Simplified Arabic" w:cs="Simplified Arabic"/>
          <w:color w:val="000000"/>
          <w:sz w:val="28"/>
          <w:szCs w:val="28"/>
          <w:rtl/>
        </w:rPr>
        <w:t xml:space="preserve">من أهم المرجعيات التي احتكمت لها الأجهزة الأمنية الفلسطينية، </w:t>
      </w:r>
      <w:r w:rsidR="00ED4ACF">
        <w:rPr>
          <w:rFonts w:ascii="Simplified Arabic" w:hAnsi="Simplified Arabic" w:cs="Simplified Arabic" w:hint="cs"/>
          <w:color w:val="000000"/>
          <w:sz w:val="28"/>
          <w:szCs w:val="28"/>
          <w:rtl/>
          <w:lang w:bidi="ar-JO"/>
        </w:rPr>
        <w:t xml:space="preserve">وساهمت </w:t>
      </w:r>
      <w:r>
        <w:rPr>
          <w:rFonts w:ascii="Simplified Arabic" w:hAnsi="Simplified Arabic" w:cs="Simplified Arabic" w:hint="cs"/>
          <w:color w:val="000000"/>
          <w:sz w:val="28"/>
          <w:szCs w:val="28"/>
          <w:rtl/>
          <w:lang w:bidi="ar-JO"/>
        </w:rPr>
        <w:t xml:space="preserve">بالدعوة لوقف الانتهاكات ونشر الحريات والحفاظ على حقوق الإنسان، </w:t>
      </w:r>
      <w:r w:rsidR="00ED4ACF">
        <w:rPr>
          <w:rFonts w:ascii="Simplified Arabic" w:hAnsi="Simplified Arabic" w:cs="Simplified Arabic"/>
          <w:color w:val="000000"/>
          <w:sz w:val="28"/>
          <w:szCs w:val="28"/>
          <w:rtl/>
          <w:lang w:bidi="ar-JO"/>
        </w:rPr>
        <w:t>وترجمت بعضها فهما</w:t>
      </w:r>
      <w:r w:rsidR="00ED4ACF">
        <w:rPr>
          <w:rFonts w:ascii="Simplified Arabic" w:hAnsi="Simplified Arabic" w:cs="Simplified Arabic" w:hint="cs"/>
          <w:color w:val="000000"/>
          <w:sz w:val="28"/>
          <w:szCs w:val="28"/>
          <w:rtl/>
          <w:lang w:bidi="ar-JO"/>
        </w:rPr>
        <w:t xml:space="preserve"> </w:t>
      </w:r>
      <w:r w:rsidR="00ED4ACF" w:rsidRPr="00DA3731">
        <w:rPr>
          <w:rFonts w:ascii="Simplified Arabic" w:hAnsi="Simplified Arabic" w:cs="Simplified Arabic"/>
          <w:color w:val="000000"/>
          <w:sz w:val="28"/>
          <w:szCs w:val="28"/>
          <w:rtl/>
          <w:lang w:bidi="ar-JO"/>
        </w:rPr>
        <w:t>منطقيا</w:t>
      </w:r>
      <w:r w:rsidR="00ED4ACF">
        <w:rPr>
          <w:rFonts w:ascii="Simplified Arabic" w:hAnsi="Simplified Arabic" w:cs="Simplified Arabic" w:hint="cs"/>
          <w:color w:val="000000"/>
          <w:sz w:val="28"/>
          <w:szCs w:val="28"/>
          <w:rtl/>
          <w:lang w:bidi="ar-JO"/>
        </w:rPr>
        <w:t xml:space="preserve"> يفيد بضرورة الرقابة للتوافق مع المتطلبات الحضارية لنظام سياسي ديمقراطي يرنو لتحقيق العدالة المجتمعية والتنمية السياسية، </w:t>
      </w:r>
      <w:r>
        <w:rPr>
          <w:rFonts w:ascii="Simplified Arabic" w:hAnsi="Simplified Arabic" w:cs="Simplified Arabic" w:hint="cs"/>
          <w:color w:val="000000"/>
          <w:sz w:val="28"/>
          <w:szCs w:val="28"/>
          <w:rtl/>
          <w:lang w:bidi="ar-JO"/>
        </w:rPr>
        <w:t xml:space="preserve">إلى جانب تحسين ظروف العمل واستحقاقات الموظفين </w:t>
      </w:r>
      <w:r w:rsidRPr="00DA3731">
        <w:rPr>
          <w:rFonts w:ascii="Simplified Arabic" w:hAnsi="Simplified Arabic" w:cs="Simplified Arabic"/>
          <w:color w:val="000000"/>
          <w:sz w:val="28"/>
          <w:szCs w:val="28"/>
          <w:rtl/>
          <w:lang w:bidi="ar-JO"/>
        </w:rPr>
        <w:t>كقرار تحديد آليات دفع رواتب منتسبي الأجهزة الأمنية عام 2003</w:t>
      </w:r>
      <w:r>
        <w:rPr>
          <w:rFonts w:ascii="Simplified Arabic" w:hAnsi="Simplified Arabic" w:cs="Simplified Arabic" w:hint="cs"/>
          <w:color w:val="000000"/>
          <w:sz w:val="28"/>
          <w:szCs w:val="28"/>
          <w:rtl/>
          <w:lang w:bidi="ar-JO"/>
        </w:rPr>
        <w:t>م</w:t>
      </w:r>
      <w:r w:rsidRPr="00DA3731">
        <w:rPr>
          <w:rFonts w:ascii="Simplified Arabic" w:hAnsi="Simplified Arabic" w:cs="Simplified Arabic"/>
          <w:color w:val="000000"/>
          <w:sz w:val="28"/>
          <w:szCs w:val="28"/>
          <w:rtl/>
          <w:lang w:bidi="ar-JO"/>
        </w:rPr>
        <w:t xml:space="preserve">، </w:t>
      </w:r>
      <w:r>
        <w:rPr>
          <w:rFonts w:ascii="Simplified Arabic" w:hAnsi="Simplified Arabic" w:cs="Simplified Arabic" w:hint="cs"/>
          <w:color w:val="000000"/>
          <w:sz w:val="28"/>
          <w:szCs w:val="28"/>
          <w:rtl/>
          <w:lang w:bidi="ar-JO"/>
        </w:rPr>
        <w:lastRenderedPageBreak/>
        <w:t>و</w:t>
      </w:r>
      <w:r w:rsidRPr="00DA3731">
        <w:rPr>
          <w:rFonts w:ascii="Simplified Arabic" w:hAnsi="Simplified Arabic" w:cs="Simplified Arabic"/>
          <w:color w:val="000000"/>
          <w:sz w:val="28"/>
          <w:szCs w:val="28"/>
          <w:rtl/>
          <w:lang w:bidi="ar-JO"/>
        </w:rPr>
        <w:t>قرار ربط التعيينات في الأجهزة الأمنية بموافقة مجلس الوزراء عام 2004</w:t>
      </w:r>
      <w:r>
        <w:rPr>
          <w:rFonts w:ascii="Simplified Arabic" w:hAnsi="Simplified Arabic" w:cs="Simplified Arabic" w:hint="cs"/>
          <w:color w:val="000000"/>
          <w:sz w:val="28"/>
          <w:szCs w:val="28"/>
          <w:rtl/>
          <w:lang w:bidi="ar-JO"/>
        </w:rPr>
        <w:t>م</w:t>
      </w:r>
      <w:r w:rsidRPr="00DA3731">
        <w:rPr>
          <w:rFonts w:ascii="Simplified Arabic" w:hAnsi="Simplified Arabic" w:cs="Simplified Arabic"/>
          <w:color w:val="000000"/>
          <w:sz w:val="28"/>
          <w:szCs w:val="28"/>
          <w:rtl/>
          <w:lang w:bidi="ar-JO"/>
        </w:rPr>
        <w:t xml:space="preserve">، وقرار </w:t>
      </w:r>
      <w:hyperlink r:id="rId10" w:tgtFrame="_blank" w:history="1">
        <w:r w:rsidRPr="0034285C">
          <w:rPr>
            <w:rStyle w:val="Hyperlink"/>
            <w:rFonts w:ascii="Simplified Arabic" w:hAnsi="Simplified Arabic" w:cs="Simplified Arabic"/>
            <w:color w:val="auto"/>
            <w:sz w:val="28"/>
            <w:szCs w:val="28"/>
            <w:u w:val="none"/>
            <w:rtl/>
          </w:rPr>
          <w:t>بشأن تشكيل لجنة عطاءات خاصة لشراء ملابس لموظفي قوى الأمن عام 2008</w:t>
        </w:r>
        <w:r w:rsidRPr="0034285C">
          <w:rPr>
            <w:rStyle w:val="Hyperlink"/>
            <w:rFonts w:ascii="Simplified Arabic" w:hAnsi="Simplified Arabic" w:cs="Simplified Arabic" w:hint="cs"/>
            <w:color w:val="auto"/>
            <w:sz w:val="28"/>
            <w:szCs w:val="28"/>
            <w:u w:val="none"/>
            <w:rtl/>
          </w:rPr>
          <w:t>م</w:t>
        </w:r>
        <w:r w:rsidRPr="0034285C">
          <w:rPr>
            <w:rStyle w:val="Hyperlink"/>
            <w:rFonts w:ascii="Simplified Arabic" w:hAnsi="Simplified Arabic" w:cs="Simplified Arabic"/>
            <w:color w:val="auto"/>
            <w:sz w:val="28"/>
            <w:szCs w:val="28"/>
            <w:u w:val="none"/>
            <w:rtl/>
          </w:rPr>
          <w:t>.</w:t>
        </w:r>
        <w:r w:rsidRPr="0034285C">
          <w:rPr>
            <w:rStyle w:val="FootnoteReference"/>
            <w:rFonts w:ascii="Simplified Arabic" w:hAnsi="Simplified Arabic" w:cs="Simplified Arabic"/>
            <w:sz w:val="28"/>
            <w:szCs w:val="28"/>
            <w:rtl/>
          </w:rPr>
          <w:footnoteReference w:id="73"/>
        </w:r>
        <w:r w:rsidRPr="0034285C">
          <w:rPr>
            <w:rStyle w:val="Hyperlink"/>
            <w:rFonts w:ascii="Simplified Arabic" w:hAnsi="Simplified Arabic" w:cs="Simplified Arabic"/>
            <w:color w:val="auto"/>
            <w:sz w:val="28"/>
            <w:szCs w:val="28"/>
            <w:u w:val="none"/>
            <w:rtl/>
          </w:rPr>
          <w:t xml:space="preserve"> </w:t>
        </w:r>
      </w:hyperlink>
      <w:r w:rsidR="00641EF0">
        <w:rPr>
          <w:rFonts w:ascii="Simplified Arabic" w:hAnsi="Simplified Arabic" w:cs="Simplified Arabic" w:hint="cs"/>
          <w:sz w:val="28"/>
          <w:szCs w:val="28"/>
          <w:rtl/>
        </w:rPr>
        <w:t xml:space="preserve">    </w:t>
      </w:r>
    </w:p>
    <w:p w:rsidR="00E0492B" w:rsidRPr="00D616F2" w:rsidRDefault="00641EF0" w:rsidP="00D616F2">
      <w:pPr>
        <w:spacing w:line="360" w:lineRule="auto"/>
        <w:ind w:firstLine="720"/>
        <w:jc w:val="both"/>
        <w:rPr>
          <w:rFonts w:ascii="Simplified Arabic" w:hAnsi="Simplified Arabic" w:cs="Simplified Arabic"/>
          <w:sz w:val="28"/>
          <w:szCs w:val="28"/>
          <w:rtl/>
        </w:rPr>
      </w:pPr>
      <w:r>
        <w:rPr>
          <w:rFonts w:ascii="Simplified Arabic" w:hAnsi="Simplified Arabic" w:cs="Simplified Arabic" w:hint="cs"/>
          <w:sz w:val="28"/>
          <w:szCs w:val="28"/>
          <w:rtl/>
        </w:rPr>
        <w:t>وبشكل عام من الواضح أن هناك تطورا ملحوظا لعمل أدوات ووسائل الرقابة على الأجهزة الأم</w:t>
      </w:r>
      <w:r w:rsidR="00EF2906">
        <w:rPr>
          <w:rFonts w:ascii="Simplified Arabic" w:hAnsi="Simplified Arabic" w:cs="Simplified Arabic" w:hint="cs"/>
          <w:sz w:val="28"/>
          <w:szCs w:val="28"/>
          <w:rtl/>
        </w:rPr>
        <w:t>نية وإن لم يكن مرضيا حتى الآن، إ</w:t>
      </w:r>
      <w:r>
        <w:rPr>
          <w:rFonts w:ascii="Simplified Arabic" w:hAnsi="Simplified Arabic" w:cs="Simplified Arabic" w:hint="cs"/>
          <w:sz w:val="28"/>
          <w:szCs w:val="28"/>
          <w:rtl/>
        </w:rPr>
        <w:t xml:space="preserve">لا أنه يشكل </w:t>
      </w:r>
      <w:r w:rsidR="00EF2906">
        <w:rPr>
          <w:rFonts w:ascii="Simplified Arabic" w:hAnsi="Simplified Arabic" w:cs="Simplified Arabic" w:hint="cs"/>
          <w:sz w:val="28"/>
          <w:szCs w:val="28"/>
          <w:rtl/>
        </w:rPr>
        <w:t>أساسا يمكن البناء عليه، ويرى مدير إدارة الرقابة في الأمن الوقائي بأن مجرد إدراج الرقابة على هيكلية الجهاز يدعو للاطمئنان الأولي ويدلل على أن الرقابة موضع اهتمام، ولكن المطلوب تفعيل الدوائر الرقابية لتقوم بواجباتها ضمن الاختصاص والوقوف على الانحرافات، حتى نصل لتطابق بالمفاهيم الدينية العقائدية وال</w:t>
      </w:r>
      <w:r w:rsidR="003A7C02">
        <w:rPr>
          <w:rFonts w:ascii="Simplified Arabic" w:hAnsi="Simplified Arabic" w:cs="Simplified Arabic" w:hint="cs"/>
          <w:sz w:val="28"/>
          <w:szCs w:val="28"/>
          <w:rtl/>
        </w:rPr>
        <w:t>دنيوي</w:t>
      </w:r>
      <w:r w:rsidR="00E57E49">
        <w:rPr>
          <w:rFonts w:ascii="Simplified Arabic" w:hAnsi="Simplified Arabic" w:cs="Simplified Arabic" w:hint="cs"/>
          <w:sz w:val="28"/>
          <w:szCs w:val="28"/>
          <w:rtl/>
        </w:rPr>
        <w:t xml:space="preserve">ة ما بين الإحسان والفهم الرقابي، امتثالا لقول النبي محمد صلى الله عليه وسلم: "الإحسان </w:t>
      </w:r>
      <w:r w:rsidR="003A7C02">
        <w:rPr>
          <w:rFonts w:ascii="Simplified Arabic" w:hAnsi="Simplified Arabic" w:cs="Simplified Arabic" w:hint="cs"/>
          <w:sz w:val="28"/>
          <w:szCs w:val="28"/>
          <w:rtl/>
        </w:rPr>
        <w:t>ب</w:t>
      </w:r>
      <w:r w:rsidR="00EF2906">
        <w:rPr>
          <w:rFonts w:ascii="Simplified Arabic" w:hAnsi="Simplified Arabic" w:cs="Simplified Arabic" w:hint="cs"/>
          <w:sz w:val="28"/>
          <w:szCs w:val="28"/>
          <w:rtl/>
        </w:rPr>
        <w:t>أن تعبد الله كأنك تراه</w:t>
      </w:r>
      <w:r w:rsidR="003A7C02">
        <w:rPr>
          <w:rFonts w:ascii="Simplified Arabic" w:hAnsi="Simplified Arabic" w:cs="Simplified Arabic" w:hint="cs"/>
          <w:sz w:val="28"/>
          <w:szCs w:val="28"/>
          <w:rtl/>
        </w:rPr>
        <w:t>،</w:t>
      </w:r>
      <w:r w:rsidR="00EF2906">
        <w:rPr>
          <w:rFonts w:ascii="Simplified Arabic" w:hAnsi="Simplified Arabic" w:cs="Simplified Arabic" w:hint="cs"/>
          <w:sz w:val="28"/>
          <w:szCs w:val="28"/>
          <w:rtl/>
        </w:rPr>
        <w:t xml:space="preserve"> فإن لم تكن تراه</w:t>
      </w:r>
      <w:r w:rsidR="003A7C02">
        <w:rPr>
          <w:rFonts w:ascii="Simplified Arabic" w:hAnsi="Simplified Arabic" w:cs="Simplified Arabic" w:hint="cs"/>
          <w:sz w:val="28"/>
          <w:szCs w:val="28"/>
          <w:rtl/>
        </w:rPr>
        <w:t>،</w:t>
      </w:r>
      <w:r w:rsidR="00EF2906">
        <w:rPr>
          <w:rFonts w:ascii="Simplified Arabic" w:hAnsi="Simplified Arabic" w:cs="Simplified Arabic" w:hint="cs"/>
          <w:sz w:val="28"/>
          <w:szCs w:val="28"/>
          <w:rtl/>
        </w:rPr>
        <w:t xml:space="preserve"> فإنه يراك</w:t>
      </w:r>
      <w:r w:rsidR="00E57E49">
        <w:rPr>
          <w:rFonts w:ascii="Simplified Arabic" w:hAnsi="Simplified Arabic" w:cs="Simplified Arabic" w:hint="cs"/>
          <w:sz w:val="28"/>
          <w:szCs w:val="28"/>
          <w:rtl/>
        </w:rPr>
        <w:t>"، وهذا بحد ذاته قمة الفهم الرقابي المطلوب تطبيقه</w:t>
      </w:r>
      <w:r w:rsidR="00EF2906">
        <w:rPr>
          <w:rFonts w:ascii="Simplified Arabic" w:hAnsi="Simplified Arabic" w:cs="Simplified Arabic" w:hint="cs"/>
          <w:sz w:val="28"/>
          <w:szCs w:val="28"/>
          <w:rtl/>
        </w:rPr>
        <w:t>.</w:t>
      </w:r>
      <w:r w:rsidR="003A7C02">
        <w:rPr>
          <w:rStyle w:val="FootnoteReference"/>
          <w:rFonts w:ascii="Simplified Arabic" w:hAnsi="Simplified Arabic" w:cs="Simplified Arabic"/>
          <w:sz w:val="28"/>
          <w:szCs w:val="28"/>
          <w:rtl/>
        </w:rPr>
        <w:footnoteReference w:id="74"/>
      </w:r>
    </w:p>
    <w:p w:rsidR="00525B71" w:rsidRDefault="00525B71" w:rsidP="00660C99">
      <w:pPr>
        <w:spacing w:line="360" w:lineRule="auto"/>
        <w:jc w:val="center"/>
        <w:rPr>
          <w:rFonts w:ascii="Simplified Arabic" w:hAnsi="Simplified Arabic" w:cs="Simplified Arabic"/>
          <w:b/>
          <w:bCs/>
          <w:color w:val="000000"/>
          <w:sz w:val="96"/>
          <w:szCs w:val="96"/>
          <w:rtl/>
          <w:lang w:bidi="ar-JO"/>
        </w:rPr>
      </w:pPr>
    </w:p>
    <w:p w:rsidR="00543ADB" w:rsidRDefault="00543ADB" w:rsidP="00660C99">
      <w:pPr>
        <w:spacing w:line="360" w:lineRule="auto"/>
        <w:jc w:val="center"/>
        <w:rPr>
          <w:rFonts w:ascii="Simplified Arabic" w:hAnsi="Simplified Arabic" w:cs="Simplified Arabic"/>
          <w:b/>
          <w:bCs/>
          <w:color w:val="000000"/>
          <w:sz w:val="96"/>
          <w:szCs w:val="96"/>
          <w:rtl/>
        </w:rPr>
      </w:pPr>
    </w:p>
    <w:p w:rsidR="00D37C7F" w:rsidRDefault="00D37C7F" w:rsidP="00DF2159">
      <w:pPr>
        <w:spacing w:line="360" w:lineRule="auto"/>
        <w:rPr>
          <w:rFonts w:ascii="Simplified Arabic" w:hAnsi="Simplified Arabic" w:cs="Simplified Arabic"/>
          <w:b/>
          <w:bCs/>
          <w:color w:val="000000"/>
          <w:sz w:val="96"/>
          <w:szCs w:val="96"/>
          <w:rtl/>
          <w:lang w:bidi="ar-JO"/>
        </w:rPr>
      </w:pPr>
    </w:p>
    <w:p w:rsidR="00660C99" w:rsidRDefault="00660C99" w:rsidP="00660C99">
      <w:pPr>
        <w:spacing w:line="360" w:lineRule="auto"/>
        <w:jc w:val="center"/>
        <w:rPr>
          <w:rFonts w:ascii="Simplified Arabic" w:hAnsi="Simplified Arabic" w:cs="Simplified Arabic"/>
          <w:b/>
          <w:bCs/>
          <w:color w:val="000000"/>
          <w:sz w:val="96"/>
          <w:szCs w:val="96"/>
          <w:rtl/>
          <w:lang w:bidi="ar-JO"/>
        </w:rPr>
      </w:pPr>
      <w:r w:rsidRPr="00E37BA5">
        <w:rPr>
          <w:rFonts w:ascii="Simplified Arabic" w:hAnsi="Simplified Arabic" w:cs="Simplified Arabic"/>
          <w:b/>
          <w:bCs/>
          <w:color w:val="000000"/>
          <w:sz w:val="96"/>
          <w:szCs w:val="96"/>
          <w:rtl/>
          <w:lang w:bidi="ar-JO"/>
        </w:rPr>
        <w:lastRenderedPageBreak/>
        <w:t>ال</w:t>
      </w:r>
      <w:r>
        <w:rPr>
          <w:rFonts w:ascii="Simplified Arabic" w:hAnsi="Simplified Arabic" w:cs="Simplified Arabic" w:hint="cs"/>
          <w:b/>
          <w:bCs/>
          <w:color w:val="000000"/>
          <w:sz w:val="96"/>
          <w:szCs w:val="96"/>
          <w:rtl/>
          <w:lang w:bidi="ar-JO"/>
        </w:rPr>
        <w:t>فصل</w:t>
      </w:r>
      <w:r>
        <w:rPr>
          <w:rFonts w:ascii="Simplified Arabic" w:hAnsi="Simplified Arabic" w:cs="Simplified Arabic"/>
          <w:b/>
          <w:bCs/>
          <w:color w:val="000000"/>
          <w:sz w:val="96"/>
          <w:szCs w:val="96"/>
          <w:rtl/>
          <w:lang w:bidi="ar-JO"/>
        </w:rPr>
        <w:t xml:space="preserve"> الثالث</w:t>
      </w:r>
      <w:r w:rsidRPr="00E37BA5">
        <w:rPr>
          <w:rFonts w:ascii="Simplified Arabic" w:hAnsi="Simplified Arabic" w:cs="Simplified Arabic"/>
          <w:b/>
          <w:bCs/>
          <w:color w:val="000000"/>
          <w:sz w:val="96"/>
          <w:szCs w:val="96"/>
          <w:rtl/>
          <w:lang w:bidi="ar-JO"/>
        </w:rPr>
        <w:t xml:space="preserve"> </w:t>
      </w:r>
    </w:p>
    <w:p w:rsidR="00660C99" w:rsidRPr="00E37BA5" w:rsidRDefault="00660C99" w:rsidP="007D018A">
      <w:pPr>
        <w:spacing w:line="360" w:lineRule="auto"/>
        <w:jc w:val="center"/>
        <w:rPr>
          <w:rFonts w:ascii="Simplified Arabic" w:hAnsi="Simplified Arabic" w:cs="Simplified Arabic"/>
          <w:b/>
          <w:bCs/>
          <w:color w:val="000000"/>
          <w:sz w:val="96"/>
          <w:szCs w:val="96"/>
          <w:rtl/>
          <w:lang w:bidi="ar-JO"/>
        </w:rPr>
      </w:pPr>
      <w:r w:rsidRPr="00E37BA5">
        <w:rPr>
          <w:rFonts w:ascii="Simplified Arabic" w:hAnsi="Simplified Arabic" w:cs="Simplified Arabic"/>
          <w:b/>
          <w:bCs/>
          <w:color w:val="000000"/>
          <w:sz w:val="96"/>
          <w:szCs w:val="96"/>
          <w:rtl/>
          <w:lang w:bidi="ar-JO"/>
        </w:rPr>
        <w:t xml:space="preserve"> </w:t>
      </w:r>
      <w:r w:rsidR="007D018A">
        <w:rPr>
          <w:rFonts w:ascii="Simplified Arabic" w:hAnsi="Simplified Arabic" w:cs="Simplified Arabic" w:hint="cs"/>
          <w:b/>
          <w:bCs/>
          <w:color w:val="000000"/>
          <w:sz w:val="96"/>
          <w:szCs w:val="96"/>
          <w:rtl/>
          <w:lang w:bidi="ar-JO"/>
        </w:rPr>
        <w:t>معيقات</w:t>
      </w:r>
      <w:r w:rsidRPr="00E37BA5">
        <w:rPr>
          <w:rFonts w:ascii="Simplified Arabic" w:hAnsi="Simplified Arabic" w:cs="Simplified Arabic"/>
          <w:b/>
          <w:bCs/>
          <w:color w:val="000000"/>
          <w:sz w:val="96"/>
          <w:szCs w:val="96"/>
          <w:rtl/>
          <w:lang w:bidi="ar-JO"/>
        </w:rPr>
        <w:t xml:space="preserve"> الرقابة </w:t>
      </w:r>
      <w:r w:rsidRPr="00E37BA5">
        <w:rPr>
          <w:rFonts w:ascii="Simplified Arabic" w:hAnsi="Simplified Arabic" w:cs="Simplified Arabic"/>
          <w:b/>
          <w:bCs/>
          <w:color w:val="000000"/>
          <w:sz w:val="96"/>
          <w:szCs w:val="96"/>
          <w:rtl/>
        </w:rPr>
        <w:t>على أجهزة الأمن</w:t>
      </w:r>
      <w:r w:rsidR="00E0492B">
        <w:rPr>
          <w:rFonts w:ascii="Simplified Arabic" w:hAnsi="Simplified Arabic" w:cs="Simplified Arabic" w:hint="cs"/>
          <w:b/>
          <w:bCs/>
          <w:color w:val="000000"/>
          <w:sz w:val="96"/>
          <w:szCs w:val="96"/>
          <w:rtl/>
          <w:lang w:bidi="ar-JO"/>
        </w:rPr>
        <w:t xml:space="preserve"> ودعوات الإصلاح </w:t>
      </w:r>
    </w:p>
    <w:p w:rsidR="00660C99" w:rsidRDefault="00660C99" w:rsidP="00660C99">
      <w:pPr>
        <w:spacing w:line="360" w:lineRule="auto"/>
        <w:ind w:firstLine="720"/>
        <w:jc w:val="both"/>
        <w:rPr>
          <w:rFonts w:ascii="Simplified Arabic" w:hAnsi="Simplified Arabic" w:cs="Simplified Arabic"/>
          <w:color w:val="000000"/>
          <w:sz w:val="28"/>
          <w:szCs w:val="28"/>
          <w:rtl/>
          <w:lang w:bidi="ar-JO"/>
        </w:rPr>
      </w:pPr>
    </w:p>
    <w:p w:rsidR="00E81DC0" w:rsidRDefault="00E81DC0" w:rsidP="00E534C0">
      <w:pPr>
        <w:spacing w:line="360" w:lineRule="auto"/>
        <w:jc w:val="both"/>
        <w:rPr>
          <w:rFonts w:ascii="Simplified Arabic" w:hAnsi="Simplified Arabic" w:cs="Simplified Arabic"/>
          <w:color w:val="000000"/>
          <w:sz w:val="28"/>
          <w:szCs w:val="28"/>
          <w:rtl/>
        </w:rPr>
      </w:pPr>
    </w:p>
    <w:p w:rsidR="00525B71" w:rsidRDefault="00525B71" w:rsidP="00525B71">
      <w:pPr>
        <w:spacing w:line="360" w:lineRule="auto"/>
        <w:jc w:val="both"/>
        <w:rPr>
          <w:rFonts w:ascii="Simplified Arabic" w:hAnsi="Simplified Arabic" w:cs="Simplified Arabic"/>
          <w:color w:val="000000"/>
          <w:sz w:val="28"/>
          <w:szCs w:val="28"/>
          <w:rtl/>
          <w:lang w:bidi="ar-JO"/>
        </w:rPr>
      </w:pPr>
    </w:p>
    <w:p w:rsidR="00525B71" w:rsidRDefault="00525B71" w:rsidP="00525B71">
      <w:pPr>
        <w:spacing w:line="360" w:lineRule="auto"/>
        <w:jc w:val="both"/>
        <w:rPr>
          <w:rFonts w:ascii="Simplified Arabic" w:hAnsi="Simplified Arabic" w:cs="Simplified Arabic"/>
          <w:color w:val="000000"/>
          <w:sz w:val="28"/>
          <w:szCs w:val="28"/>
          <w:rtl/>
        </w:rPr>
      </w:pPr>
    </w:p>
    <w:p w:rsidR="00525B71" w:rsidRDefault="00525B71" w:rsidP="00660C99">
      <w:pPr>
        <w:spacing w:line="360" w:lineRule="auto"/>
        <w:ind w:firstLine="720"/>
        <w:jc w:val="both"/>
        <w:rPr>
          <w:rFonts w:ascii="Simplified Arabic" w:hAnsi="Simplified Arabic" w:cs="Simplified Arabic"/>
          <w:color w:val="000000"/>
          <w:sz w:val="28"/>
          <w:szCs w:val="28"/>
          <w:rtl/>
        </w:rPr>
      </w:pPr>
    </w:p>
    <w:p w:rsidR="00DF2159" w:rsidRDefault="00DF2159" w:rsidP="00660C99">
      <w:pPr>
        <w:spacing w:line="360" w:lineRule="auto"/>
        <w:ind w:firstLine="720"/>
        <w:jc w:val="both"/>
        <w:rPr>
          <w:rFonts w:ascii="Simplified Arabic" w:hAnsi="Simplified Arabic" w:cs="Simplified Arabic"/>
          <w:color w:val="000000"/>
          <w:sz w:val="28"/>
          <w:szCs w:val="28"/>
          <w:rtl/>
        </w:rPr>
      </w:pPr>
    </w:p>
    <w:p w:rsidR="00DF2159" w:rsidRDefault="00DF2159" w:rsidP="00660C99">
      <w:pPr>
        <w:spacing w:line="360" w:lineRule="auto"/>
        <w:ind w:firstLine="720"/>
        <w:jc w:val="both"/>
        <w:rPr>
          <w:rFonts w:ascii="Simplified Arabic" w:hAnsi="Simplified Arabic" w:cs="Simplified Arabic"/>
          <w:color w:val="000000"/>
          <w:sz w:val="28"/>
          <w:szCs w:val="28"/>
          <w:rtl/>
        </w:rPr>
      </w:pPr>
    </w:p>
    <w:p w:rsidR="00DF2159" w:rsidRDefault="00DF2159" w:rsidP="00660C99">
      <w:pPr>
        <w:spacing w:line="360" w:lineRule="auto"/>
        <w:ind w:firstLine="720"/>
        <w:jc w:val="both"/>
        <w:rPr>
          <w:rFonts w:ascii="Simplified Arabic" w:hAnsi="Simplified Arabic" w:cs="Simplified Arabic"/>
          <w:color w:val="000000"/>
          <w:sz w:val="28"/>
          <w:szCs w:val="28"/>
          <w:rtl/>
        </w:rPr>
      </w:pPr>
    </w:p>
    <w:p w:rsidR="00E57E49" w:rsidRDefault="00660C99" w:rsidP="00660C99">
      <w:pPr>
        <w:spacing w:line="360" w:lineRule="auto"/>
        <w:ind w:firstLine="720"/>
        <w:jc w:val="both"/>
        <w:rPr>
          <w:rFonts w:ascii="Simplified Arabic" w:hAnsi="Simplified Arabic" w:cs="Simplified Arabic"/>
          <w:color w:val="000000"/>
          <w:sz w:val="28"/>
          <w:szCs w:val="28"/>
          <w:rtl/>
        </w:rPr>
      </w:pPr>
      <w:r w:rsidRPr="00DA3731">
        <w:rPr>
          <w:rFonts w:ascii="Simplified Arabic" w:hAnsi="Simplified Arabic" w:cs="Simplified Arabic"/>
          <w:color w:val="000000"/>
          <w:sz w:val="28"/>
          <w:szCs w:val="28"/>
          <w:rtl/>
        </w:rPr>
        <w:lastRenderedPageBreak/>
        <w:t xml:space="preserve">انسجاما مع التطور العصري لمفهوم الدولة والأمن، من دولة حارسة على المواطنين إلى دولة تحقق الرفاهية والأمن للمواطنين، فلا تكفي القوة والملاحقات البوليسية للدفاع عن حدود الوطن ومقدراته، بل أصبحت الأخطار الداخلية أدهى وأمر، ومتطلبات الشعوب أعظم من حماية الثغور، مما </w:t>
      </w:r>
      <w:r w:rsidR="00144631">
        <w:rPr>
          <w:rFonts w:ascii="Simplified Arabic" w:hAnsi="Simplified Arabic" w:cs="Simplified Arabic" w:hint="cs"/>
          <w:color w:val="000000"/>
          <w:sz w:val="28"/>
          <w:szCs w:val="28"/>
          <w:rtl/>
        </w:rPr>
        <w:t>ي</w:t>
      </w:r>
      <w:r w:rsidRPr="00DA3731">
        <w:rPr>
          <w:rFonts w:ascii="Simplified Arabic" w:hAnsi="Simplified Arabic" w:cs="Simplified Arabic"/>
          <w:color w:val="000000"/>
          <w:sz w:val="28"/>
          <w:szCs w:val="28"/>
          <w:rtl/>
        </w:rPr>
        <w:t>تطلب مزيدا من الحرص على توسيع المشاركة الجماهيرية، في توصيف وتفعيل نظام الحكم ومؤسساته، وتوفير أكبر قدر من الديمقراطية والحريات العامة، خاصة ونحن نشهد تطورات مفصلية ودقيقة في بعض الدول العربية فيما أطلق علي</w:t>
      </w:r>
      <w:r w:rsidR="00144631">
        <w:rPr>
          <w:rFonts w:ascii="Simplified Arabic" w:hAnsi="Simplified Arabic" w:cs="Simplified Arabic"/>
          <w:color w:val="000000"/>
          <w:sz w:val="28"/>
          <w:szCs w:val="28"/>
          <w:rtl/>
        </w:rPr>
        <w:t>ه الربيع العربي</w:t>
      </w:r>
      <w:r w:rsidR="00144631">
        <w:rPr>
          <w:rFonts w:ascii="Simplified Arabic" w:hAnsi="Simplified Arabic" w:cs="Simplified Arabic" w:hint="cs"/>
          <w:color w:val="000000"/>
          <w:sz w:val="28"/>
          <w:szCs w:val="28"/>
          <w:rtl/>
        </w:rPr>
        <w:t>،</w:t>
      </w:r>
      <w:r w:rsidRPr="00DA3731">
        <w:rPr>
          <w:rFonts w:ascii="Simplified Arabic" w:hAnsi="Simplified Arabic" w:cs="Simplified Arabic"/>
          <w:color w:val="000000"/>
          <w:sz w:val="28"/>
          <w:szCs w:val="28"/>
          <w:rtl/>
        </w:rPr>
        <w:t xml:space="preserve"> </w:t>
      </w:r>
      <w:r w:rsidR="00144631">
        <w:rPr>
          <w:rFonts w:ascii="Simplified Arabic" w:hAnsi="Simplified Arabic" w:cs="Simplified Arabic" w:hint="cs"/>
          <w:color w:val="000000"/>
          <w:sz w:val="28"/>
          <w:szCs w:val="28"/>
          <w:rtl/>
        </w:rPr>
        <w:t xml:space="preserve">وواقعنا </w:t>
      </w:r>
      <w:r w:rsidR="00144631">
        <w:rPr>
          <w:rFonts w:ascii="Simplified Arabic" w:hAnsi="Simplified Arabic" w:cs="Simplified Arabic"/>
          <w:color w:val="000000"/>
          <w:sz w:val="28"/>
          <w:szCs w:val="28"/>
          <w:rtl/>
        </w:rPr>
        <w:t>ل</w:t>
      </w:r>
      <w:r w:rsidR="00144631">
        <w:rPr>
          <w:rFonts w:ascii="Simplified Arabic" w:hAnsi="Simplified Arabic" w:cs="Simplified Arabic" w:hint="cs"/>
          <w:color w:val="000000"/>
          <w:sz w:val="28"/>
          <w:szCs w:val="28"/>
          <w:rtl/>
        </w:rPr>
        <w:t>يس</w:t>
      </w:r>
      <w:r w:rsidR="00144631">
        <w:rPr>
          <w:rFonts w:ascii="Simplified Arabic" w:hAnsi="Simplified Arabic" w:cs="Simplified Arabic"/>
          <w:color w:val="000000"/>
          <w:sz w:val="28"/>
          <w:szCs w:val="28"/>
          <w:rtl/>
        </w:rPr>
        <w:t xml:space="preserve"> بعيد</w:t>
      </w:r>
      <w:r w:rsidR="00144631">
        <w:rPr>
          <w:rFonts w:ascii="Simplified Arabic" w:hAnsi="Simplified Arabic" w:cs="Simplified Arabic" w:hint="cs"/>
          <w:color w:val="000000"/>
          <w:sz w:val="28"/>
          <w:szCs w:val="28"/>
          <w:rtl/>
        </w:rPr>
        <w:t>ا</w:t>
      </w:r>
      <w:r w:rsidRPr="00DA3731">
        <w:rPr>
          <w:rFonts w:ascii="Simplified Arabic" w:hAnsi="Simplified Arabic" w:cs="Simplified Arabic"/>
          <w:color w:val="000000"/>
          <w:sz w:val="28"/>
          <w:szCs w:val="28"/>
          <w:rtl/>
        </w:rPr>
        <w:t xml:space="preserve"> عن واقع امتنا العربية ووطننا العربي الكبير، وتقديري أننا أحق بعد كل ما عانينا من قمع وصلف احتلالي، أن نساهم بالبناء والإصلاح لمؤسساتنا الوطنية، وعلى رأسها المؤسسة الأمنية بأجهزتها المختلفة، وأن نعمل إلى جانبها وخلفها، لتعزيز آليات الحكم الرشيد، القائم على الشفافية وسيادة القانون، للحفاظ عل</w:t>
      </w:r>
      <w:r w:rsidR="00DC09D2">
        <w:rPr>
          <w:rFonts w:ascii="Simplified Arabic" w:hAnsi="Simplified Arabic" w:cs="Simplified Arabic"/>
          <w:color w:val="000000"/>
          <w:sz w:val="28"/>
          <w:szCs w:val="28"/>
          <w:rtl/>
        </w:rPr>
        <w:t>ى مقدرات</w:t>
      </w:r>
      <w:r w:rsidRPr="00DA3731">
        <w:rPr>
          <w:rFonts w:ascii="Simplified Arabic" w:hAnsi="Simplified Arabic" w:cs="Simplified Arabic"/>
          <w:color w:val="000000"/>
          <w:sz w:val="28"/>
          <w:szCs w:val="28"/>
          <w:rtl/>
        </w:rPr>
        <w:t xml:space="preserve"> الشعب العظيم الذي قدم وما زال على </w:t>
      </w:r>
      <w:r w:rsidR="00DC09D2">
        <w:rPr>
          <w:rFonts w:ascii="Simplified Arabic" w:hAnsi="Simplified Arabic" w:cs="Simplified Arabic"/>
          <w:color w:val="000000"/>
          <w:sz w:val="28"/>
          <w:szCs w:val="28"/>
          <w:rtl/>
        </w:rPr>
        <w:t>مذبح الحرية من دمه وجهده الكثي</w:t>
      </w:r>
      <w:r w:rsidR="00DC09D2">
        <w:rPr>
          <w:rFonts w:ascii="Simplified Arabic" w:hAnsi="Simplified Arabic" w:cs="Simplified Arabic" w:hint="cs"/>
          <w:color w:val="000000"/>
          <w:sz w:val="28"/>
          <w:szCs w:val="28"/>
          <w:rtl/>
        </w:rPr>
        <w:t>ر.</w:t>
      </w:r>
    </w:p>
    <w:p w:rsidR="00660C99" w:rsidRPr="00DA3731" w:rsidRDefault="00144631" w:rsidP="00660C99">
      <w:pPr>
        <w:spacing w:line="360" w:lineRule="auto"/>
        <w:ind w:firstLine="720"/>
        <w:jc w:val="both"/>
        <w:rPr>
          <w:rFonts w:ascii="Simplified Arabic" w:hAnsi="Simplified Arabic" w:cs="Simplified Arabic"/>
          <w:color w:val="000000"/>
          <w:sz w:val="28"/>
          <w:szCs w:val="28"/>
          <w:rtl/>
        </w:rPr>
      </w:pPr>
      <w:r w:rsidRPr="00144631">
        <w:rPr>
          <w:rFonts w:ascii="Simplified Arabic" w:hAnsi="Simplified Arabic" w:cs="Simplified Arabic"/>
          <w:color w:val="000000"/>
          <w:sz w:val="28"/>
          <w:szCs w:val="28"/>
          <w:rtl/>
        </w:rPr>
        <w:t xml:space="preserve"> </w:t>
      </w:r>
      <w:r w:rsidR="00E57E49">
        <w:rPr>
          <w:rFonts w:ascii="Simplified Arabic" w:hAnsi="Simplified Arabic" w:cs="Simplified Arabic" w:hint="cs"/>
          <w:color w:val="000000"/>
          <w:sz w:val="28"/>
          <w:szCs w:val="28"/>
          <w:rtl/>
        </w:rPr>
        <w:t xml:space="preserve">     </w:t>
      </w:r>
      <w:r w:rsidR="00947805">
        <w:rPr>
          <w:rFonts w:ascii="Simplified Arabic" w:hAnsi="Simplified Arabic" w:cs="Simplified Arabic" w:hint="cs"/>
          <w:color w:val="000000"/>
          <w:sz w:val="28"/>
          <w:szCs w:val="28"/>
          <w:rtl/>
        </w:rPr>
        <w:t xml:space="preserve">حيث </w:t>
      </w:r>
      <w:r w:rsidRPr="00DA3731">
        <w:rPr>
          <w:rFonts w:ascii="Simplified Arabic" w:hAnsi="Simplified Arabic" w:cs="Simplified Arabic"/>
          <w:color w:val="000000"/>
          <w:sz w:val="28"/>
          <w:szCs w:val="28"/>
          <w:rtl/>
        </w:rPr>
        <w:t>تشكلت الأجهزة الأمنية الفلسطينية</w:t>
      </w:r>
      <w:r>
        <w:rPr>
          <w:rFonts w:ascii="Simplified Arabic" w:hAnsi="Simplified Arabic" w:cs="Simplified Arabic" w:hint="cs"/>
          <w:color w:val="000000"/>
          <w:sz w:val="28"/>
          <w:szCs w:val="28"/>
          <w:rtl/>
        </w:rPr>
        <w:t xml:space="preserve"> </w:t>
      </w:r>
      <w:r w:rsidRPr="00DA3731">
        <w:rPr>
          <w:rFonts w:ascii="Simplified Arabic" w:hAnsi="Simplified Arabic" w:cs="Simplified Arabic"/>
          <w:color w:val="000000"/>
          <w:sz w:val="28"/>
          <w:szCs w:val="28"/>
          <w:rtl/>
        </w:rPr>
        <w:t>احتكاما لضرورات المرحلة التأسيسية لوجود السل</w:t>
      </w:r>
      <w:r>
        <w:rPr>
          <w:rFonts w:ascii="Simplified Arabic" w:hAnsi="Simplified Arabic" w:cs="Simplified Arabic"/>
          <w:color w:val="000000"/>
          <w:sz w:val="28"/>
          <w:szCs w:val="28"/>
          <w:rtl/>
        </w:rPr>
        <w:t>طة</w:t>
      </w:r>
      <w:r w:rsidRPr="00DA3731">
        <w:rPr>
          <w:rFonts w:ascii="Simplified Arabic" w:hAnsi="Simplified Arabic" w:cs="Simplified Arabic"/>
          <w:color w:val="000000"/>
          <w:sz w:val="28"/>
          <w:szCs w:val="28"/>
          <w:rtl/>
        </w:rPr>
        <w:t xml:space="preserve"> </w:t>
      </w:r>
      <w:r>
        <w:rPr>
          <w:rFonts w:ascii="Simplified Arabic" w:hAnsi="Simplified Arabic" w:cs="Simplified Arabic" w:hint="cs"/>
          <w:color w:val="000000"/>
          <w:sz w:val="28"/>
          <w:szCs w:val="28"/>
          <w:rtl/>
        </w:rPr>
        <w:t xml:space="preserve">الفلسطينية، </w:t>
      </w:r>
      <w:r w:rsidRPr="00DA3731">
        <w:rPr>
          <w:rFonts w:ascii="Simplified Arabic" w:hAnsi="Simplified Arabic" w:cs="Simplified Arabic"/>
          <w:color w:val="000000"/>
          <w:sz w:val="28"/>
          <w:szCs w:val="28"/>
          <w:rtl/>
        </w:rPr>
        <w:t>للقيام بواجباتها الوطنية</w:t>
      </w:r>
      <w:r>
        <w:rPr>
          <w:rFonts w:ascii="Simplified Arabic" w:hAnsi="Simplified Arabic" w:cs="Simplified Arabic" w:hint="cs"/>
          <w:color w:val="000000"/>
          <w:sz w:val="28"/>
          <w:szCs w:val="28"/>
          <w:rtl/>
        </w:rPr>
        <w:t xml:space="preserve"> كأي</w:t>
      </w:r>
      <w:r w:rsidRPr="00DA3731">
        <w:rPr>
          <w:rFonts w:ascii="Simplified Arabic" w:hAnsi="Simplified Arabic" w:cs="Simplified Arabic"/>
          <w:color w:val="000000"/>
          <w:sz w:val="28"/>
          <w:szCs w:val="28"/>
          <w:rtl/>
        </w:rPr>
        <w:t xml:space="preserve"> مؤسسة حكومية </w:t>
      </w:r>
      <w:r>
        <w:rPr>
          <w:rFonts w:ascii="Simplified Arabic" w:hAnsi="Simplified Arabic" w:cs="Simplified Arabic" w:hint="cs"/>
          <w:color w:val="000000"/>
          <w:sz w:val="28"/>
          <w:szCs w:val="28"/>
          <w:rtl/>
        </w:rPr>
        <w:t xml:space="preserve">تطمح </w:t>
      </w:r>
      <w:r w:rsidR="00947805">
        <w:rPr>
          <w:rFonts w:ascii="Simplified Arabic" w:hAnsi="Simplified Arabic" w:cs="Simplified Arabic" w:hint="cs"/>
          <w:color w:val="000000"/>
          <w:sz w:val="28"/>
          <w:szCs w:val="28"/>
          <w:rtl/>
        </w:rPr>
        <w:t>ب</w:t>
      </w:r>
      <w:r w:rsidRPr="00DA3731">
        <w:rPr>
          <w:rFonts w:ascii="Simplified Arabic" w:hAnsi="Simplified Arabic" w:cs="Simplified Arabic"/>
          <w:color w:val="000000"/>
          <w:sz w:val="28"/>
          <w:szCs w:val="28"/>
          <w:rtl/>
        </w:rPr>
        <w:t>خدم</w:t>
      </w:r>
      <w:r w:rsidR="00947805">
        <w:rPr>
          <w:rFonts w:ascii="Simplified Arabic" w:hAnsi="Simplified Arabic" w:cs="Simplified Arabic" w:hint="cs"/>
          <w:color w:val="000000"/>
          <w:sz w:val="28"/>
          <w:szCs w:val="28"/>
          <w:rtl/>
        </w:rPr>
        <w:t>ة</w:t>
      </w:r>
      <w:r>
        <w:rPr>
          <w:rFonts w:ascii="Simplified Arabic" w:hAnsi="Simplified Arabic" w:cs="Simplified Arabic"/>
          <w:color w:val="000000"/>
          <w:sz w:val="28"/>
          <w:szCs w:val="28"/>
          <w:rtl/>
        </w:rPr>
        <w:t xml:space="preserve"> مواطنيها وفق سلسلة </w:t>
      </w:r>
      <w:r w:rsidRPr="00DA3731">
        <w:rPr>
          <w:rFonts w:ascii="Simplified Arabic" w:hAnsi="Simplified Arabic" w:cs="Simplified Arabic"/>
          <w:color w:val="000000"/>
          <w:sz w:val="28"/>
          <w:szCs w:val="28"/>
          <w:rtl/>
        </w:rPr>
        <w:t xml:space="preserve">أهداف </w:t>
      </w:r>
      <w:r>
        <w:rPr>
          <w:rFonts w:ascii="Simplified Arabic" w:hAnsi="Simplified Arabic" w:cs="Simplified Arabic"/>
          <w:color w:val="000000"/>
          <w:sz w:val="28"/>
          <w:szCs w:val="28"/>
          <w:rtl/>
        </w:rPr>
        <w:t xml:space="preserve">تنسجم والسياسات العامة التي </w:t>
      </w:r>
      <w:r w:rsidRPr="00DA3731">
        <w:rPr>
          <w:rFonts w:ascii="Simplified Arabic" w:hAnsi="Simplified Arabic" w:cs="Simplified Arabic"/>
          <w:color w:val="000000"/>
          <w:sz w:val="28"/>
          <w:szCs w:val="28"/>
          <w:rtl/>
        </w:rPr>
        <w:t>رسم</w:t>
      </w:r>
      <w:r>
        <w:rPr>
          <w:rFonts w:ascii="Simplified Arabic" w:hAnsi="Simplified Arabic" w:cs="Simplified Arabic" w:hint="cs"/>
          <w:color w:val="000000"/>
          <w:sz w:val="28"/>
          <w:szCs w:val="28"/>
          <w:rtl/>
        </w:rPr>
        <w:t>ت</w:t>
      </w:r>
      <w:r w:rsidRPr="00DA3731">
        <w:rPr>
          <w:rFonts w:ascii="Simplified Arabic" w:hAnsi="Simplified Arabic" w:cs="Simplified Arabic"/>
          <w:color w:val="000000"/>
          <w:sz w:val="28"/>
          <w:szCs w:val="28"/>
          <w:rtl/>
        </w:rPr>
        <w:t>ها الدولة، ولهذا الغرض يفترض بالمؤسسة الأمنية الفلسطينية أن تكون الحاضنة لتحقيق آمال الفلسطينيين بالأمن والاستقرار بعد سنوات من التشرد والضياع</w:t>
      </w:r>
      <w:r>
        <w:rPr>
          <w:rFonts w:ascii="Simplified Arabic" w:hAnsi="Simplified Arabic" w:cs="Simplified Arabic" w:hint="cs"/>
          <w:color w:val="000000"/>
          <w:sz w:val="28"/>
          <w:szCs w:val="28"/>
          <w:rtl/>
        </w:rPr>
        <w:t xml:space="preserve">، </w:t>
      </w:r>
      <w:r w:rsidRPr="00DA3731">
        <w:rPr>
          <w:rFonts w:ascii="Simplified Arabic" w:hAnsi="Simplified Arabic" w:cs="Simplified Arabic"/>
          <w:color w:val="000000"/>
          <w:sz w:val="28"/>
          <w:szCs w:val="28"/>
          <w:rtl/>
        </w:rPr>
        <w:t>و</w:t>
      </w:r>
      <w:r>
        <w:rPr>
          <w:rFonts w:ascii="Simplified Arabic" w:hAnsi="Simplified Arabic" w:cs="Simplified Arabic"/>
          <w:color w:val="000000"/>
          <w:sz w:val="28"/>
          <w:szCs w:val="28"/>
          <w:rtl/>
        </w:rPr>
        <w:t>لكنها</w:t>
      </w:r>
      <w:r>
        <w:rPr>
          <w:rFonts w:ascii="Simplified Arabic" w:hAnsi="Simplified Arabic" w:cs="Simplified Arabic" w:hint="cs"/>
          <w:color w:val="000000"/>
          <w:sz w:val="28"/>
          <w:szCs w:val="28"/>
          <w:rtl/>
        </w:rPr>
        <w:t xml:space="preserve"> </w:t>
      </w:r>
      <w:r>
        <w:rPr>
          <w:rFonts w:ascii="Simplified Arabic" w:hAnsi="Simplified Arabic" w:cs="Simplified Arabic"/>
          <w:color w:val="000000"/>
          <w:sz w:val="28"/>
          <w:szCs w:val="28"/>
          <w:rtl/>
        </w:rPr>
        <w:t>كغيرها من مؤسسات السلطة</w:t>
      </w:r>
      <w:r w:rsidRPr="00DA3731">
        <w:rPr>
          <w:rFonts w:ascii="Simplified Arabic" w:hAnsi="Simplified Arabic" w:cs="Simplified Arabic"/>
          <w:color w:val="000000"/>
          <w:sz w:val="28"/>
          <w:szCs w:val="28"/>
          <w:rtl/>
        </w:rPr>
        <w:t xml:space="preserve"> </w:t>
      </w:r>
      <w:r>
        <w:rPr>
          <w:rFonts w:ascii="Simplified Arabic" w:hAnsi="Simplified Arabic" w:cs="Simplified Arabic" w:hint="cs"/>
          <w:color w:val="000000"/>
          <w:sz w:val="28"/>
          <w:szCs w:val="28"/>
          <w:rtl/>
        </w:rPr>
        <w:t xml:space="preserve">الفلسطينية عانت </w:t>
      </w:r>
      <w:r w:rsidRPr="00DA3731">
        <w:rPr>
          <w:rFonts w:ascii="Simplified Arabic" w:hAnsi="Simplified Arabic" w:cs="Simplified Arabic"/>
          <w:color w:val="000000"/>
          <w:sz w:val="28"/>
          <w:szCs w:val="28"/>
          <w:rtl/>
        </w:rPr>
        <w:t>من إعاقات دائمة على صعيد تطورها،</w:t>
      </w:r>
      <w:r w:rsidRPr="003C0193">
        <w:rPr>
          <w:rFonts w:ascii="Simplified Arabic" w:hAnsi="Simplified Arabic" w:cs="Simplified Arabic"/>
          <w:color w:val="000000"/>
          <w:sz w:val="28"/>
          <w:szCs w:val="28"/>
          <w:rtl/>
        </w:rPr>
        <w:t xml:space="preserve"> </w:t>
      </w:r>
      <w:r>
        <w:rPr>
          <w:rFonts w:ascii="Simplified Arabic" w:hAnsi="Simplified Arabic" w:cs="Simplified Arabic" w:hint="cs"/>
          <w:color w:val="000000"/>
          <w:sz w:val="28"/>
          <w:szCs w:val="28"/>
          <w:rtl/>
        </w:rPr>
        <w:t>ل</w:t>
      </w:r>
      <w:r w:rsidRPr="00DA3731">
        <w:rPr>
          <w:rFonts w:ascii="Simplified Arabic" w:hAnsi="Simplified Arabic" w:cs="Simplified Arabic"/>
          <w:color w:val="000000"/>
          <w:sz w:val="28"/>
          <w:szCs w:val="28"/>
          <w:rtl/>
        </w:rPr>
        <w:t xml:space="preserve">انسداد الأفق السياسي </w:t>
      </w:r>
      <w:r>
        <w:rPr>
          <w:rFonts w:ascii="Simplified Arabic" w:hAnsi="Simplified Arabic" w:cs="Simplified Arabic" w:hint="cs"/>
          <w:color w:val="000000"/>
          <w:sz w:val="28"/>
          <w:szCs w:val="28"/>
          <w:rtl/>
        </w:rPr>
        <w:t xml:space="preserve">الذي </w:t>
      </w:r>
      <w:r w:rsidRPr="00DA3731">
        <w:rPr>
          <w:rFonts w:ascii="Simplified Arabic" w:hAnsi="Simplified Arabic" w:cs="Simplified Arabic"/>
          <w:color w:val="000000"/>
          <w:sz w:val="28"/>
          <w:szCs w:val="28"/>
          <w:rtl/>
        </w:rPr>
        <w:t xml:space="preserve">ساهم بضبابية </w:t>
      </w:r>
      <w:r>
        <w:rPr>
          <w:rFonts w:ascii="Simplified Arabic" w:hAnsi="Simplified Arabic" w:cs="Simplified Arabic"/>
          <w:color w:val="000000"/>
          <w:sz w:val="28"/>
          <w:szCs w:val="28"/>
          <w:rtl/>
        </w:rPr>
        <w:t>الخطة</w:t>
      </w:r>
      <w:r w:rsidRPr="00DA3731">
        <w:rPr>
          <w:rFonts w:ascii="Simplified Arabic" w:hAnsi="Simplified Arabic" w:cs="Simplified Arabic"/>
          <w:color w:val="000000"/>
          <w:sz w:val="28"/>
          <w:szCs w:val="28"/>
          <w:rtl/>
        </w:rPr>
        <w:t xml:space="preserve"> الأمنية لدى قيادة الأجهزة، </w:t>
      </w:r>
      <w:r>
        <w:rPr>
          <w:rFonts w:ascii="Simplified Arabic" w:hAnsi="Simplified Arabic" w:cs="Simplified Arabic" w:hint="cs"/>
          <w:color w:val="000000"/>
          <w:sz w:val="28"/>
          <w:szCs w:val="28"/>
          <w:rtl/>
        </w:rPr>
        <w:t>و</w:t>
      </w:r>
      <w:r w:rsidRPr="00DA3731">
        <w:rPr>
          <w:rFonts w:ascii="Simplified Arabic" w:hAnsi="Simplified Arabic" w:cs="Simplified Arabic"/>
          <w:color w:val="000000"/>
          <w:sz w:val="28"/>
          <w:szCs w:val="28"/>
          <w:rtl/>
        </w:rPr>
        <w:t>لحاجتها للإمكا</w:t>
      </w:r>
      <w:r>
        <w:rPr>
          <w:rFonts w:ascii="Simplified Arabic" w:hAnsi="Simplified Arabic" w:cs="Simplified Arabic"/>
          <w:color w:val="000000"/>
          <w:sz w:val="28"/>
          <w:szCs w:val="28"/>
          <w:rtl/>
        </w:rPr>
        <w:t xml:space="preserve">نيات والمهارات الحقيقية لتأدية </w:t>
      </w:r>
      <w:r>
        <w:rPr>
          <w:rFonts w:ascii="Simplified Arabic" w:hAnsi="Simplified Arabic" w:cs="Simplified Arabic" w:hint="cs"/>
          <w:color w:val="000000"/>
          <w:sz w:val="28"/>
          <w:szCs w:val="28"/>
          <w:rtl/>
        </w:rPr>
        <w:t>دورها</w:t>
      </w:r>
      <w:r w:rsidRPr="00DA3731">
        <w:rPr>
          <w:rFonts w:ascii="Simplified Arabic" w:hAnsi="Simplified Arabic" w:cs="Simplified Arabic"/>
          <w:color w:val="000000"/>
          <w:sz w:val="28"/>
          <w:szCs w:val="28"/>
          <w:rtl/>
        </w:rPr>
        <w:t>،</w:t>
      </w:r>
      <w:r>
        <w:rPr>
          <w:rFonts w:ascii="Simplified Arabic" w:hAnsi="Simplified Arabic" w:cs="Simplified Arabic" w:hint="cs"/>
          <w:color w:val="000000"/>
          <w:sz w:val="28"/>
          <w:szCs w:val="28"/>
          <w:rtl/>
        </w:rPr>
        <w:t xml:space="preserve"> و</w:t>
      </w:r>
      <w:r w:rsidR="00E57E49">
        <w:rPr>
          <w:rFonts w:ascii="Simplified Arabic" w:hAnsi="Simplified Arabic" w:cs="Simplified Arabic" w:hint="cs"/>
          <w:color w:val="000000"/>
          <w:sz w:val="28"/>
          <w:szCs w:val="28"/>
          <w:rtl/>
        </w:rPr>
        <w:t>ل</w:t>
      </w:r>
      <w:r>
        <w:rPr>
          <w:rFonts w:ascii="Simplified Arabic" w:hAnsi="Simplified Arabic" w:cs="Simplified Arabic" w:hint="cs"/>
          <w:color w:val="000000"/>
          <w:sz w:val="28"/>
          <w:szCs w:val="28"/>
          <w:rtl/>
        </w:rPr>
        <w:t>افتقارها ل</w:t>
      </w:r>
      <w:r w:rsidRPr="00DA3731">
        <w:rPr>
          <w:rFonts w:ascii="Simplified Arabic" w:hAnsi="Simplified Arabic" w:cs="Simplified Arabic"/>
          <w:color w:val="000000"/>
          <w:sz w:val="28"/>
          <w:szCs w:val="28"/>
          <w:rtl/>
        </w:rPr>
        <w:t>لرقابة</w:t>
      </w:r>
      <w:r>
        <w:rPr>
          <w:rFonts w:ascii="Simplified Arabic" w:hAnsi="Simplified Arabic" w:cs="Simplified Arabic" w:hint="cs"/>
          <w:color w:val="000000"/>
          <w:sz w:val="28"/>
          <w:szCs w:val="28"/>
          <w:rtl/>
        </w:rPr>
        <w:t xml:space="preserve"> ك</w:t>
      </w:r>
      <w:r w:rsidRPr="00DA3731">
        <w:rPr>
          <w:rFonts w:ascii="Simplified Arabic" w:hAnsi="Simplified Arabic" w:cs="Simplified Arabic"/>
          <w:color w:val="000000"/>
          <w:sz w:val="28"/>
          <w:szCs w:val="28"/>
          <w:rtl/>
        </w:rPr>
        <w:t>مطلب جوهري لمعرفة أسباب الانحراف والخلل</w:t>
      </w:r>
      <w:r w:rsidR="00E57E49">
        <w:rPr>
          <w:rFonts w:ascii="Simplified Arabic" w:hAnsi="Simplified Arabic" w:cs="Simplified Arabic" w:hint="cs"/>
          <w:color w:val="000000"/>
          <w:sz w:val="28"/>
          <w:szCs w:val="28"/>
          <w:rtl/>
        </w:rPr>
        <w:t>، أملا با</w:t>
      </w:r>
      <w:r w:rsidRPr="00DA3731">
        <w:rPr>
          <w:rFonts w:ascii="Simplified Arabic" w:hAnsi="Simplified Arabic" w:cs="Simplified Arabic"/>
          <w:color w:val="000000"/>
          <w:sz w:val="28"/>
          <w:szCs w:val="28"/>
          <w:rtl/>
        </w:rPr>
        <w:t xml:space="preserve">لانتقال إلى مراحل متقدمة </w:t>
      </w:r>
      <w:r>
        <w:rPr>
          <w:rFonts w:ascii="Simplified Arabic" w:hAnsi="Simplified Arabic" w:cs="Simplified Arabic"/>
          <w:color w:val="000000"/>
          <w:sz w:val="28"/>
          <w:szCs w:val="28"/>
          <w:rtl/>
        </w:rPr>
        <w:t>من الأداء والعمل الأمني الممنهج</w:t>
      </w:r>
      <w:r w:rsidR="00E57E49">
        <w:rPr>
          <w:rFonts w:ascii="Simplified Arabic" w:hAnsi="Simplified Arabic" w:cs="Simplified Arabic" w:hint="cs"/>
          <w:color w:val="000000"/>
          <w:sz w:val="28"/>
          <w:szCs w:val="28"/>
          <w:rtl/>
        </w:rPr>
        <w:t xml:space="preserve">، فارتهنت </w:t>
      </w:r>
      <w:r w:rsidRPr="00DA3731">
        <w:rPr>
          <w:rFonts w:ascii="Simplified Arabic" w:hAnsi="Simplified Arabic" w:cs="Simplified Arabic"/>
          <w:color w:val="000000"/>
          <w:sz w:val="28"/>
          <w:szCs w:val="28"/>
          <w:rtl/>
        </w:rPr>
        <w:t>التوج</w:t>
      </w:r>
      <w:r>
        <w:rPr>
          <w:rFonts w:ascii="Simplified Arabic" w:hAnsi="Simplified Arabic" w:cs="Simplified Arabic"/>
          <w:color w:val="000000"/>
          <w:sz w:val="28"/>
          <w:szCs w:val="28"/>
          <w:rtl/>
        </w:rPr>
        <w:t>هات الرقابية</w:t>
      </w:r>
      <w:r>
        <w:rPr>
          <w:rFonts w:ascii="Simplified Arabic" w:hAnsi="Simplified Arabic" w:cs="Simplified Arabic" w:hint="cs"/>
          <w:color w:val="000000"/>
          <w:sz w:val="28"/>
          <w:szCs w:val="28"/>
          <w:rtl/>
        </w:rPr>
        <w:t xml:space="preserve"> ل</w:t>
      </w:r>
      <w:r>
        <w:rPr>
          <w:rFonts w:ascii="Simplified Arabic" w:hAnsi="Simplified Arabic" w:cs="Simplified Arabic"/>
          <w:color w:val="000000"/>
          <w:sz w:val="28"/>
          <w:szCs w:val="28"/>
          <w:rtl/>
        </w:rPr>
        <w:t>وضوح الخطة</w:t>
      </w:r>
      <w:r>
        <w:rPr>
          <w:rFonts w:ascii="Simplified Arabic" w:hAnsi="Simplified Arabic" w:cs="Simplified Arabic" w:hint="cs"/>
          <w:color w:val="000000"/>
          <w:sz w:val="28"/>
          <w:szCs w:val="28"/>
          <w:rtl/>
        </w:rPr>
        <w:t xml:space="preserve"> وتوفر الإمكان</w:t>
      </w:r>
      <w:r w:rsidR="00E57E49">
        <w:rPr>
          <w:rFonts w:ascii="Simplified Arabic" w:hAnsi="Simplified Arabic" w:cs="Simplified Arabic" w:hint="cs"/>
          <w:color w:val="000000"/>
          <w:sz w:val="28"/>
          <w:szCs w:val="28"/>
          <w:rtl/>
        </w:rPr>
        <w:t>يات والإرادة السياسية الداعمة، إ</w:t>
      </w:r>
      <w:r>
        <w:rPr>
          <w:rFonts w:ascii="Simplified Arabic" w:hAnsi="Simplified Arabic" w:cs="Simplified Arabic" w:hint="cs"/>
          <w:color w:val="000000"/>
          <w:sz w:val="28"/>
          <w:szCs w:val="28"/>
          <w:rtl/>
        </w:rPr>
        <w:t>ضافة لجملة من العراقيل التي</w:t>
      </w:r>
      <w:r>
        <w:rPr>
          <w:rFonts w:ascii="Simplified Arabic" w:hAnsi="Simplified Arabic" w:cs="Simplified Arabic" w:hint="cs"/>
          <w:b/>
          <w:bCs/>
          <w:color w:val="000000"/>
          <w:sz w:val="28"/>
          <w:szCs w:val="28"/>
          <w:rtl/>
        </w:rPr>
        <w:t xml:space="preserve"> </w:t>
      </w:r>
      <w:r>
        <w:rPr>
          <w:rFonts w:ascii="Simplified Arabic" w:hAnsi="Simplified Arabic" w:cs="Simplified Arabic" w:hint="cs"/>
          <w:color w:val="000000"/>
          <w:sz w:val="28"/>
          <w:szCs w:val="28"/>
          <w:rtl/>
        </w:rPr>
        <w:t>حالت دون</w:t>
      </w:r>
      <w:r w:rsidRPr="00DA3731">
        <w:rPr>
          <w:rFonts w:ascii="Simplified Arabic" w:hAnsi="Simplified Arabic" w:cs="Simplified Arabic"/>
          <w:color w:val="000000"/>
          <w:sz w:val="28"/>
          <w:szCs w:val="28"/>
          <w:rtl/>
        </w:rPr>
        <w:t xml:space="preserve"> تعزيز الرقابة على الأجهزة الأمنية على وجه الخصوص</w:t>
      </w:r>
      <w:r w:rsidR="00947805">
        <w:rPr>
          <w:rFonts w:ascii="Simplified Arabic" w:hAnsi="Simplified Arabic" w:cs="Simplified Arabic" w:hint="cs"/>
          <w:color w:val="000000"/>
          <w:sz w:val="28"/>
          <w:szCs w:val="28"/>
          <w:rtl/>
        </w:rPr>
        <w:t>.</w:t>
      </w:r>
    </w:p>
    <w:p w:rsidR="00DC09D2" w:rsidRDefault="00947805" w:rsidP="00660C99">
      <w:pPr>
        <w:spacing w:line="360" w:lineRule="auto"/>
        <w:ind w:firstLine="720"/>
        <w:jc w:val="both"/>
        <w:rPr>
          <w:rFonts w:ascii="Simplified Arabic" w:hAnsi="Simplified Arabic" w:cs="Simplified Arabic"/>
          <w:color w:val="000000"/>
          <w:sz w:val="28"/>
          <w:szCs w:val="28"/>
          <w:rtl/>
        </w:rPr>
      </w:pPr>
      <w:r>
        <w:rPr>
          <w:rFonts w:ascii="Simplified Arabic" w:hAnsi="Simplified Arabic" w:cs="Simplified Arabic" w:hint="cs"/>
          <w:color w:val="000000"/>
          <w:sz w:val="28"/>
          <w:szCs w:val="28"/>
          <w:rtl/>
        </w:rPr>
        <w:lastRenderedPageBreak/>
        <w:t>و</w:t>
      </w:r>
      <w:r w:rsidR="00660C99" w:rsidRPr="00DA3731">
        <w:rPr>
          <w:rFonts w:ascii="Simplified Arabic" w:hAnsi="Simplified Arabic" w:cs="Simplified Arabic"/>
          <w:color w:val="000000"/>
          <w:sz w:val="28"/>
          <w:szCs w:val="28"/>
          <w:rtl/>
        </w:rPr>
        <w:t>لم يعد دور الرقابة مقتصرا فقط على البحث عن الأخطاء والتأكد من سير العمل وفق القانون، بل تطور الدور للعمل على ر</w:t>
      </w:r>
      <w:r w:rsidR="006D70AC">
        <w:rPr>
          <w:rFonts w:ascii="Simplified Arabic" w:hAnsi="Simplified Arabic" w:cs="Simplified Arabic"/>
          <w:color w:val="000000"/>
          <w:sz w:val="28"/>
          <w:szCs w:val="28"/>
          <w:rtl/>
        </w:rPr>
        <w:t>فع الكفاءة والإنتاجية والفاعلية</w:t>
      </w:r>
      <w:r w:rsidR="006D70AC">
        <w:rPr>
          <w:rFonts w:ascii="Simplified Arabic" w:hAnsi="Simplified Arabic" w:cs="Simplified Arabic" w:hint="cs"/>
          <w:color w:val="000000"/>
          <w:sz w:val="28"/>
          <w:szCs w:val="28"/>
          <w:rtl/>
        </w:rPr>
        <w:t>,</w:t>
      </w:r>
      <w:r w:rsidR="00660C99" w:rsidRPr="00DA3731">
        <w:rPr>
          <w:rFonts w:ascii="Simplified Arabic" w:hAnsi="Simplified Arabic" w:cs="Simplified Arabic"/>
          <w:color w:val="000000"/>
          <w:sz w:val="28"/>
          <w:szCs w:val="28"/>
          <w:rtl/>
        </w:rPr>
        <w:t xml:space="preserve"> حتى أن جمهورية الصين الشعبية اعتبرت الرقابة بحكم الدستور كسلطة خامسة.</w:t>
      </w:r>
      <w:r w:rsidR="00DC09D2" w:rsidRPr="00DC09D2">
        <w:rPr>
          <w:rStyle w:val="FootnoteReference"/>
          <w:rFonts w:ascii="Simplified Arabic" w:hAnsi="Simplified Arabic" w:cs="Simplified Arabic"/>
          <w:color w:val="000000"/>
          <w:sz w:val="28"/>
          <w:szCs w:val="28"/>
          <w:rtl/>
        </w:rPr>
        <w:t xml:space="preserve"> </w:t>
      </w:r>
      <w:r w:rsidR="00DC09D2" w:rsidRPr="00DA3731">
        <w:rPr>
          <w:rStyle w:val="FootnoteReference"/>
          <w:rFonts w:ascii="Simplified Arabic" w:hAnsi="Simplified Arabic" w:cs="Simplified Arabic"/>
          <w:color w:val="000000"/>
          <w:sz w:val="28"/>
          <w:szCs w:val="28"/>
          <w:rtl/>
        </w:rPr>
        <w:footnoteReference w:id="75"/>
      </w:r>
      <w:r w:rsidR="00DC09D2" w:rsidRPr="00DA3731">
        <w:rPr>
          <w:rFonts w:ascii="Simplified Arabic" w:hAnsi="Simplified Arabic" w:cs="Simplified Arabic"/>
          <w:color w:val="000000"/>
          <w:sz w:val="28"/>
          <w:szCs w:val="28"/>
          <w:rtl/>
        </w:rPr>
        <w:t xml:space="preserve"> </w:t>
      </w:r>
      <w:r w:rsidR="00660C99" w:rsidRPr="00DA3731">
        <w:rPr>
          <w:rFonts w:ascii="Simplified Arabic" w:hAnsi="Simplified Arabic" w:cs="Simplified Arabic"/>
          <w:color w:val="000000"/>
          <w:sz w:val="28"/>
          <w:szCs w:val="28"/>
          <w:rtl/>
        </w:rPr>
        <w:t xml:space="preserve"> </w:t>
      </w:r>
    </w:p>
    <w:p w:rsidR="00E57E49" w:rsidRDefault="00660C99" w:rsidP="00947805">
      <w:pPr>
        <w:spacing w:line="360" w:lineRule="auto"/>
        <w:ind w:firstLine="720"/>
        <w:jc w:val="both"/>
        <w:rPr>
          <w:rFonts w:ascii="Simplified Arabic" w:hAnsi="Simplified Arabic" w:cs="Simplified Arabic"/>
          <w:color w:val="000000"/>
          <w:sz w:val="28"/>
          <w:szCs w:val="28"/>
          <w:rtl/>
        </w:rPr>
      </w:pPr>
      <w:r w:rsidRPr="00DA3731">
        <w:rPr>
          <w:rFonts w:ascii="Simplified Arabic" w:hAnsi="Simplified Arabic" w:cs="Simplified Arabic"/>
          <w:color w:val="000000"/>
          <w:sz w:val="28"/>
          <w:szCs w:val="28"/>
          <w:rtl/>
        </w:rPr>
        <w:t>وتساهم الرقابة ال</w:t>
      </w:r>
      <w:r w:rsidR="006D70AC">
        <w:rPr>
          <w:rFonts w:ascii="Simplified Arabic" w:hAnsi="Simplified Arabic" w:cs="Simplified Arabic"/>
          <w:color w:val="000000"/>
          <w:sz w:val="28"/>
          <w:szCs w:val="28"/>
          <w:rtl/>
        </w:rPr>
        <w:t xml:space="preserve">فاعلة والمساءلة الواعية </w:t>
      </w:r>
      <w:r w:rsidRPr="00DA3731">
        <w:rPr>
          <w:rFonts w:ascii="Simplified Arabic" w:hAnsi="Simplified Arabic" w:cs="Simplified Arabic"/>
          <w:color w:val="000000"/>
          <w:sz w:val="28"/>
          <w:szCs w:val="28"/>
          <w:rtl/>
        </w:rPr>
        <w:t xml:space="preserve">بالوصول إلى صيغة سياسية متوازنة بين مكونات النسيج الاجتماعي والسياسي لشعبنا، وتحقيق المساواة بين أفراده، وتتماشى مع النظريات الوضعية والمنطلقات الفكرية العقائدية، لتحقيق نضوج ثقافي وتنمية سياسية واعدة بمستقبل أفضل. </w:t>
      </w:r>
    </w:p>
    <w:p w:rsidR="00660C99" w:rsidRPr="00DA3731" w:rsidRDefault="00660C99" w:rsidP="00947805">
      <w:pPr>
        <w:spacing w:line="360" w:lineRule="auto"/>
        <w:ind w:firstLine="720"/>
        <w:jc w:val="both"/>
        <w:rPr>
          <w:rFonts w:ascii="Simplified Arabic" w:hAnsi="Simplified Arabic" w:cs="Simplified Arabic"/>
          <w:color w:val="000000"/>
          <w:sz w:val="28"/>
          <w:szCs w:val="28"/>
          <w:rtl/>
        </w:rPr>
      </w:pPr>
      <w:r w:rsidRPr="00DA3731">
        <w:rPr>
          <w:rFonts w:ascii="Simplified Arabic" w:hAnsi="Simplified Arabic" w:cs="Simplified Arabic"/>
          <w:color w:val="000000"/>
          <w:sz w:val="28"/>
          <w:szCs w:val="28"/>
          <w:rtl/>
        </w:rPr>
        <w:t xml:space="preserve">ومن أهم </w:t>
      </w:r>
      <w:r>
        <w:rPr>
          <w:rFonts w:ascii="Simplified Arabic" w:hAnsi="Simplified Arabic" w:cs="Simplified Arabic"/>
          <w:color w:val="000000"/>
          <w:sz w:val="28"/>
          <w:szCs w:val="28"/>
          <w:rtl/>
        </w:rPr>
        <w:t>خصائص النظام الرقابي الفعال</w:t>
      </w:r>
      <w:r w:rsidR="007C5CAC">
        <w:rPr>
          <w:rFonts w:ascii="Simplified Arabic" w:hAnsi="Simplified Arabic" w:cs="Simplified Arabic" w:hint="cs"/>
          <w:color w:val="000000"/>
          <w:sz w:val="28"/>
          <w:szCs w:val="28"/>
          <w:rtl/>
        </w:rPr>
        <w:t xml:space="preserve"> أن</w:t>
      </w:r>
      <w:r>
        <w:rPr>
          <w:rFonts w:ascii="Simplified Arabic" w:hAnsi="Simplified Arabic" w:cs="Simplified Arabic" w:hint="cs"/>
          <w:color w:val="000000"/>
          <w:sz w:val="28"/>
          <w:szCs w:val="28"/>
          <w:rtl/>
        </w:rPr>
        <w:t xml:space="preserve"> يتسم بالموضوعية لأن الهدف منه التصحيح والتشجيع، وأن يكون نظاما شاملا وليس جزئيا يرتبط ببعض القضايا والنقاط المحددة، ومن المهم أن تكون مخرجاته وعوائده ذات جدوى اقتصادية تتناسب والمنصرفات المادية والجهود المبذولة، على أن تكون جهود الرقابة دورية ومستمرة  وليست موسمية.</w:t>
      </w:r>
      <w:r w:rsidRPr="00DA3731">
        <w:rPr>
          <w:rStyle w:val="FootnoteReference"/>
          <w:rFonts w:ascii="Simplified Arabic" w:hAnsi="Simplified Arabic" w:cs="Simplified Arabic"/>
          <w:color w:val="000000"/>
          <w:sz w:val="28"/>
          <w:szCs w:val="28"/>
          <w:rtl/>
        </w:rPr>
        <w:footnoteReference w:id="76"/>
      </w:r>
    </w:p>
    <w:p w:rsidR="00660C99" w:rsidRPr="00CC706D" w:rsidRDefault="00660C99" w:rsidP="007C5CAC">
      <w:pPr>
        <w:spacing w:line="360" w:lineRule="auto"/>
        <w:ind w:left="-57" w:firstLine="777"/>
        <w:jc w:val="both"/>
        <w:rPr>
          <w:rFonts w:ascii="Simplified Arabic" w:hAnsi="Simplified Arabic" w:cs="Simplified Arabic"/>
          <w:color w:val="000000"/>
          <w:sz w:val="28"/>
          <w:szCs w:val="28"/>
          <w:rtl/>
        </w:rPr>
      </w:pPr>
      <w:r w:rsidRPr="00DA3731">
        <w:rPr>
          <w:rFonts w:ascii="Simplified Arabic" w:hAnsi="Simplified Arabic" w:cs="Simplified Arabic"/>
          <w:color w:val="000000"/>
          <w:sz w:val="28"/>
          <w:szCs w:val="28"/>
          <w:rtl/>
        </w:rPr>
        <w:t xml:space="preserve">ومع الفهم الكامل لضرورة الرقابة </w:t>
      </w:r>
      <w:r>
        <w:rPr>
          <w:rFonts w:ascii="Simplified Arabic" w:hAnsi="Simplified Arabic" w:cs="Simplified Arabic" w:hint="cs"/>
          <w:color w:val="000000"/>
          <w:sz w:val="28"/>
          <w:szCs w:val="28"/>
          <w:rtl/>
        </w:rPr>
        <w:t xml:space="preserve">على أجهزة الأمن </w:t>
      </w:r>
      <w:r w:rsidRPr="00DA3731">
        <w:rPr>
          <w:rFonts w:ascii="Simplified Arabic" w:hAnsi="Simplified Arabic" w:cs="Simplified Arabic"/>
          <w:color w:val="000000"/>
          <w:sz w:val="28"/>
          <w:szCs w:val="28"/>
          <w:rtl/>
        </w:rPr>
        <w:t xml:space="preserve">وايجابياتها، </w:t>
      </w:r>
      <w:r w:rsidRPr="00DA3731">
        <w:rPr>
          <w:rFonts w:ascii="Simplified Arabic" w:hAnsi="Simplified Arabic" w:cs="Simplified Arabic" w:hint="cs"/>
          <w:color w:val="000000"/>
          <w:sz w:val="28"/>
          <w:szCs w:val="28"/>
          <w:rtl/>
        </w:rPr>
        <w:t>إلا</w:t>
      </w:r>
      <w:r w:rsidRPr="00DA3731">
        <w:rPr>
          <w:rFonts w:ascii="Simplified Arabic" w:hAnsi="Simplified Arabic" w:cs="Simplified Arabic"/>
          <w:color w:val="000000"/>
          <w:sz w:val="28"/>
          <w:szCs w:val="28"/>
          <w:rtl/>
        </w:rPr>
        <w:t xml:space="preserve"> أن</w:t>
      </w:r>
      <w:r w:rsidR="007C5CAC">
        <w:rPr>
          <w:rFonts w:ascii="Simplified Arabic" w:hAnsi="Simplified Arabic" w:cs="Simplified Arabic" w:hint="cs"/>
          <w:color w:val="000000"/>
          <w:sz w:val="28"/>
          <w:szCs w:val="28"/>
          <w:rtl/>
        </w:rPr>
        <w:t xml:space="preserve"> الرياح تجري أحيانا  بما لا تشتهي السفن</w:t>
      </w:r>
      <w:r w:rsidRPr="00DA3731">
        <w:rPr>
          <w:rFonts w:ascii="Simplified Arabic" w:hAnsi="Simplified Arabic" w:cs="Simplified Arabic"/>
          <w:color w:val="000000"/>
          <w:sz w:val="28"/>
          <w:szCs w:val="28"/>
          <w:rtl/>
        </w:rPr>
        <w:t xml:space="preserve"> </w:t>
      </w:r>
      <w:r w:rsidR="007C5CAC">
        <w:rPr>
          <w:rFonts w:ascii="Simplified Arabic" w:hAnsi="Simplified Arabic" w:cs="Simplified Arabic" w:hint="cs"/>
          <w:color w:val="000000"/>
          <w:sz w:val="28"/>
          <w:szCs w:val="28"/>
          <w:rtl/>
        </w:rPr>
        <w:t>ف</w:t>
      </w:r>
      <w:r w:rsidRPr="00DA3731">
        <w:rPr>
          <w:rFonts w:ascii="Simplified Arabic" w:hAnsi="Simplified Arabic" w:cs="Simplified Arabic"/>
          <w:color w:val="000000"/>
          <w:sz w:val="28"/>
          <w:szCs w:val="28"/>
          <w:rtl/>
        </w:rPr>
        <w:t xml:space="preserve">تتعثر </w:t>
      </w:r>
      <w:r w:rsidR="007C5CAC">
        <w:rPr>
          <w:rFonts w:ascii="Simplified Arabic" w:hAnsi="Simplified Arabic" w:cs="Simplified Arabic" w:hint="cs"/>
          <w:color w:val="000000"/>
          <w:sz w:val="28"/>
          <w:szCs w:val="28"/>
          <w:rtl/>
        </w:rPr>
        <w:t xml:space="preserve">التوجهات الرقابية </w:t>
      </w:r>
      <w:r w:rsidRPr="00DA3731">
        <w:rPr>
          <w:rFonts w:ascii="Simplified Arabic" w:hAnsi="Simplified Arabic" w:cs="Simplified Arabic"/>
          <w:color w:val="000000"/>
          <w:sz w:val="28"/>
          <w:szCs w:val="28"/>
          <w:rtl/>
        </w:rPr>
        <w:t>رغما عن إرادة ال</w:t>
      </w:r>
      <w:r w:rsidR="00F43552">
        <w:rPr>
          <w:rFonts w:ascii="Simplified Arabic" w:hAnsi="Simplified Arabic" w:cs="Simplified Arabic"/>
          <w:color w:val="000000"/>
          <w:sz w:val="28"/>
          <w:szCs w:val="28"/>
          <w:rtl/>
        </w:rPr>
        <w:t>مستوى السياسي</w:t>
      </w:r>
      <w:r w:rsidRPr="00DA3731">
        <w:rPr>
          <w:rFonts w:ascii="Simplified Arabic" w:hAnsi="Simplified Arabic" w:cs="Simplified Arabic"/>
          <w:color w:val="000000"/>
          <w:sz w:val="28"/>
          <w:szCs w:val="28"/>
          <w:rtl/>
        </w:rPr>
        <w:t xml:space="preserve">، </w:t>
      </w:r>
      <w:r w:rsidR="00E57E49">
        <w:rPr>
          <w:rFonts w:ascii="Simplified Arabic" w:hAnsi="Simplified Arabic" w:cs="Simplified Arabic" w:hint="cs"/>
          <w:color w:val="000000"/>
          <w:sz w:val="28"/>
          <w:szCs w:val="28"/>
          <w:rtl/>
        </w:rPr>
        <w:t xml:space="preserve">لوجود </w:t>
      </w:r>
      <w:r w:rsidRPr="00DA3731">
        <w:rPr>
          <w:rFonts w:ascii="Simplified Arabic" w:hAnsi="Simplified Arabic" w:cs="Simplified Arabic"/>
          <w:color w:val="000000"/>
          <w:sz w:val="28"/>
          <w:szCs w:val="28"/>
          <w:rtl/>
        </w:rPr>
        <w:t xml:space="preserve">عراقيل كثيرة تقف </w:t>
      </w:r>
      <w:r w:rsidRPr="00DA3731">
        <w:rPr>
          <w:rFonts w:ascii="Simplified Arabic" w:hAnsi="Simplified Arabic" w:cs="Simplified Arabic" w:hint="cs"/>
          <w:color w:val="000000"/>
          <w:sz w:val="28"/>
          <w:szCs w:val="28"/>
          <w:rtl/>
        </w:rPr>
        <w:t>أمام</w:t>
      </w:r>
      <w:r w:rsidRPr="00DA3731">
        <w:rPr>
          <w:rFonts w:ascii="Simplified Arabic" w:hAnsi="Simplified Arabic" w:cs="Simplified Arabic"/>
          <w:color w:val="000000"/>
          <w:sz w:val="28"/>
          <w:szCs w:val="28"/>
          <w:rtl/>
        </w:rPr>
        <w:t xml:space="preserve"> التطور الحضاري</w:t>
      </w:r>
      <w:r w:rsidR="007C5CAC">
        <w:rPr>
          <w:rFonts w:ascii="Simplified Arabic" w:hAnsi="Simplified Arabic" w:cs="Simplified Arabic" w:hint="cs"/>
          <w:color w:val="000000"/>
          <w:sz w:val="28"/>
          <w:szCs w:val="28"/>
          <w:rtl/>
        </w:rPr>
        <w:t xml:space="preserve"> للأجهزة الأمنية</w:t>
      </w:r>
      <w:r w:rsidR="007C5CAC">
        <w:rPr>
          <w:rFonts w:ascii="Simplified Arabic" w:hAnsi="Simplified Arabic" w:cs="Simplified Arabic"/>
          <w:color w:val="000000"/>
          <w:sz w:val="28"/>
          <w:szCs w:val="28"/>
          <w:rtl/>
        </w:rPr>
        <w:t>،</w:t>
      </w:r>
      <w:r w:rsidR="007C5CAC">
        <w:rPr>
          <w:rFonts w:ascii="Simplified Arabic" w:hAnsi="Simplified Arabic" w:cs="Simplified Arabic" w:hint="cs"/>
          <w:color w:val="000000"/>
          <w:sz w:val="28"/>
          <w:szCs w:val="28"/>
          <w:rtl/>
        </w:rPr>
        <w:t xml:space="preserve"> و</w:t>
      </w:r>
      <w:r w:rsidRPr="00DA3731">
        <w:rPr>
          <w:rFonts w:ascii="Simplified Arabic" w:hAnsi="Simplified Arabic" w:cs="Simplified Arabic"/>
          <w:color w:val="000000"/>
          <w:sz w:val="28"/>
          <w:szCs w:val="28"/>
          <w:rtl/>
        </w:rPr>
        <w:t xml:space="preserve">معيقات </w:t>
      </w:r>
      <w:r w:rsidR="007C5CAC">
        <w:rPr>
          <w:rFonts w:ascii="Simplified Arabic" w:hAnsi="Simplified Arabic" w:cs="Simplified Arabic" w:hint="cs"/>
          <w:color w:val="000000"/>
          <w:sz w:val="28"/>
          <w:szCs w:val="28"/>
          <w:rtl/>
        </w:rPr>
        <w:t xml:space="preserve">جمة </w:t>
      </w:r>
      <w:r w:rsidR="007C5CAC">
        <w:rPr>
          <w:rFonts w:ascii="Simplified Arabic" w:hAnsi="Simplified Arabic" w:cs="Simplified Arabic"/>
          <w:color w:val="000000"/>
          <w:sz w:val="28"/>
          <w:szCs w:val="28"/>
          <w:rtl/>
        </w:rPr>
        <w:t>أمام تعزيز الرقابة والإصلاح</w:t>
      </w:r>
      <w:r w:rsidR="007C5CAC">
        <w:rPr>
          <w:rFonts w:ascii="Simplified Arabic" w:hAnsi="Simplified Arabic" w:cs="Simplified Arabic" w:hint="cs"/>
          <w:color w:val="000000"/>
          <w:sz w:val="28"/>
          <w:szCs w:val="28"/>
          <w:rtl/>
        </w:rPr>
        <w:t xml:space="preserve">، </w:t>
      </w:r>
      <w:r w:rsidR="00CC706D">
        <w:rPr>
          <w:rFonts w:ascii="Simplified Arabic" w:hAnsi="Simplified Arabic" w:cs="Simplified Arabic" w:hint="cs"/>
          <w:color w:val="000000"/>
          <w:sz w:val="28"/>
          <w:szCs w:val="28"/>
          <w:rtl/>
        </w:rPr>
        <w:t xml:space="preserve">وللوقوف عندها </w:t>
      </w:r>
      <w:r>
        <w:rPr>
          <w:rFonts w:ascii="Simplified Arabic" w:hAnsi="Simplified Arabic" w:cs="Simplified Arabic" w:hint="cs"/>
          <w:color w:val="000000"/>
          <w:sz w:val="28"/>
          <w:szCs w:val="28"/>
          <w:rtl/>
        </w:rPr>
        <w:t>ارتأينا في هذا البحث أن نوجزها في جانبين، الأول</w:t>
      </w:r>
      <w:r w:rsidR="00CC706D">
        <w:rPr>
          <w:rFonts w:ascii="Simplified Arabic" w:hAnsi="Simplified Arabic" w:cs="Simplified Arabic" w:hint="cs"/>
          <w:color w:val="000000"/>
          <w:sz w:val="28"/>
          <w:szCs w:val="28"/>
          <w:rtl/>
        </w:rPr>
        <w:t>:</w:t>
      </w:r>
      <w:r>
        <w:rPr>
          <w:rFonts w:ascii="Simplified Arabic" w:hAnsi="Simplified Arabic" w:cs="Simplified Arabic" w:hint="cs"/>
          <w:color w:val="000000"/>
          <w:sz w:val="28"/>
          <w:szCs w:val="28"/>
          <w:rtl/>
        </w:rPr>
        <w:t xml:space="preserve"> معيقات </w:t>
      </w:r>
      <w:r w:rsidR="00CC706D">
        <w:rPr>
          <w:rFonts w:ascii="Simplified Arabic" w:hAnsi="Simplified Arabic" w:cs="Simplified Arabic" w:hint="cs"/>
          <w:color w:val="000000"/>
          <w:sz w:val="28"/>
          <w:szCs w:val="28"/>
          <w:rtl/>
        </w:rPr>
        <w:t xml:space="preserve">ناتجة عن </w:t>
      </w:r>
      <w:r>
        <w:rPr>
          <w:rFonts w:ascii="Simplified Arabic" w:hAnsi="Simplified Arabic" w:cs="Simplified Arabic" w:hint="cs"/>
          <w:color w:val="000000"/>
          <w:sz w:val="28"/>
          <w:szCs w:val="28"/>
          <w:rtl/>
        </w:rPr>
        <w:t>ضعف في بنية وإجراءات هيئات الرقابة على قطاع الأمن، والثاني</w:t>
      </w:r>
      <w:r w:rsidR="00CC706D">
        <w:rPr>
          <w:rFonts w:ascii="Simplified Arabic" w:hAnsi="Simplified Arabic" w:cs="Simplified Arabic" w:hint="cs"/>
          <w:color w:val="000000"/>
          <w:sz w:val="28"/>
          <w:szCs w:val="28"/>
          <w:rtl/>
        </w:rPr>
        <w:t>:</w:t>
      </w:r>
      <w:r>
        <w:rPr>
          <w:rFonts w:ascii="Simplified Arabic" w:hAnsi="Simplified Arabic" w:cs="Simplified Arabic" w:hint="cs"/>
          <w:color w:val="000000"/>
          <w:sz w:val="28"/>
          <w:szCs w:val="28"/>
          <w:rtl/>
        </w:rPr>
        <w:t xml:space="preserve"> تهديدات </w:t>
      </w:r>
      <w:r w:rsidR="00CC706D">
        <w:rPr>
          <w:rFonts w:ascii="Simplified Arabic" w:hAnsi="Simplified Arabic" w:cs="Simplified Arabic" w:hint="cs"/>
          <w:color w:val="000000"/>
          <w:sz w:val="28"/>
          <w:szCs w:val="28"/>
          <w:rtl/>
        </w:rPr>
        <w:t xml:space="preserve">من </w:t>
      </w:r>
      <w:r>
        <w:rPr>
          <w:rFonts w:ascii="Simplified Arabic" w:hAnsi="Simplified Arabic" w:cs="Simplified Arabic" w:hint="cs"/>
          <w:color w:val="000000"/>
          <w:sz w:val="28"/>
          <w:szCs w:val="28"/>
          <w:rtl/>
        </w:rPr>
        <w:t>خارج نطاق القطاع الأمني تعيق إمكانية تطبيق المفاهيم الرقابية، مما يحد من تعزيز الرقابة على الأداء الأمني</w:t>
      </w:r>
      <w:r w:rsidR="00E57E49">
        <w:rPr>
          <w:rFonts w:ascii="Simplified Arabic" w:hAnsi="Simplified Arabic" w:cs="Simplified Arabic" w:hint="cs"/>
          <w:color w:val="000000"/>
          <w:sz w:val="28"/>
          <w:szCs w:val="28"/>
          <w:rtl/>
        </w:rPr>
        <w:t>،</w:t>
      </w:r>
      <w:r w:rsidRPr="00DA3731">
        <w:rPr>
          <w:rFonts w:ascii="Simplified Arabic" w:hAnsi="Simplified Arabic" w:cs="Simplified Arabic"/>
          <w:color w:val="000000"/>
          <w:sz w:val="28"/>
          <w:szCs w:val="28"/>
          <w:rtl/>
        </w:rPr>
        <w:t xml:space="preserve"> </w:t>
      </w:r>
      <w:r>
        <w:rPr>
          <w:rFonts w:ascii="Simplified Arabic" w:hAnsi="Simplified Arabic" w:cs="Simplified Arabic" w:hint="cs"/>
          <w:color w:val="000000"/>
          <w:sz w:val="28"/>
          <w:szCs w:val="28"/>
          <w:rtl/>
        </w:rPr>
        <w:t>وسنحاول حصرها تحت المفاصل التالية:</w:t>
      </w:r>
    </w:p>
    <w:p w:rsidR="007C5CAC" w:rsidRDefault="00F43552" w:rsidP="00D94DAD">
      <w:pPr>
        <w:spacing w:line="360" w:lineRule="auto"/>
        <w:jc w:val="both"/>
        <w:rPr>
          <w:rFonts w:ascii="Simplified Arabic" w:hAnsi="Simplified Arabic" w:cs="Simplified Arabic"/>
          <w:b/>
          <w:bCs/>
          <w:color w:val="000000"/>
          <w:sz w:val="28"/>
          <w:szCs w:val="28"/>
          <w:rtl/>
        </w:rPr>
      </w:pPr>
      <w:r w:rsidRPr="00FD1902">
        <w:rPr>
          <w:rFonts w:ascii="Simplified Arabic" w:hAnsi="Simplified Arabic" w:cs="Simplified Arabic"/>
          <w:b/>
          <w:bCs/>
          <w:color w:val="000000"/>
          <w:sz w:val="32"/>
          <w:szCs w:val="32"/>
        </w:rPr>
        <w:lastRenderedPageBreak/>
        <w:t>1:3</w:t>
      </w:r>
      <w:r w:rsidRPr="00FD1902">
        <w:rPr>
          <w:rFonts w:ascii="Simplified Arabic" w:hAnsi="Simplified Arabic" w:cs="Simplified Arabic" w:hint="cs"/>
          <w:b/>
          <w:bCs/>
          <w:color w:val="000000"/>
          <w:sz w:val="32"/>
          <w:szCs w:val="32"/>
          <w:rtl/>
        </w:rPr>
        <w:t xml:space="preserve"> </w:t>
      </w:r>
      <w:r w:rsidR="00660C99" w:rsidRPr="00FD1902">
        <w:rPr>
          <w:rFonts w:ascii="Simplified Arabic" w:hAnsi="Simplified Arabic" w:cs="Simplified Arabic" w:hint="cs"/>
          <w:b/>
          <w:bCs/>
          <w:color w:val="000000"/>
          <w:sz w:val="32"/>
          <w:szCs w:val="32"/>
          <w:rtl/>
        </w:rPr>
        <w:t xml:space="preserve">المعيقات </w:t>
      </w:r>
      <w:r w:rsidR="00CC706D" w:rsidRPr="00FD1902">
        <w:rPr>
          <w:rFonts w:ascii="Simplified Arabic" w:hAnsi="Simplified Arabic" w:cs="Simplified Arabic" w:hint="cs"/>
          <w:b/>
          <w:bCs/>
          <w:color w:val="000000"/>
          <w:sz w:val="32"/>
          <w:szCs w:val="32"/>
          <w:rtl/>
        </w:rPr>
        <w:t>الناتجة عن ضعف الأداء</w:t>
      </w:r>
      <w:r w:rsidR="00660C99" w:rsidRPr="00FD1902">
        <w:rPr>
          <w:rFonts w:ascii="Simplified Arabic" w:hAnsi="Simplified Arabic" w:cs="Simplified Arabic" w:hint="cs"/>
          <w:b/>
          <w:bCs/>
          <w:color w:val="000000"/>
          <w:sz w:val="32"/>
          <w:szCs w:val="32"/>
          <w:rtl/>
        </w:rPr>
        <w:t>:</w:t>
      </w:r>
      <w:r w:rsidR="00660C99">
        <w:rPr>
          <w:rFonts w:ascii="Simplified Arabic" w:hAnsi="Simplified Arabic" w:cs="Simplified Arabic" w:hint="cs"/>
          <w:b/>
          <w:bCs/>
          <w:color w:val="000000"/>
          <w:sz w:val="28"/>
          <w:szCs w:val="28"/>
          <w:rtl/>
        </w:rPr>
        <w:t xml:space="preserve"> </w:t>
      </w:r>
    </w:p>
    <w:p w:rsidR="00660C99" w:rsidRDefault="00660C99" w:rsidP="00D94DAD">
      <w:pPr>
        <w:spacing w:line="360" w:lineRule="auto"/>
        <w:jc w:val="both"/>
        <w:rPr>
          <w:rFonts w:ascii="Simplified Arabic" w:hAnsi="Simplified Arabic" w:cs="Simplified Arabic"/>
          <w:b/>
          <w:bCs/>
          <w:color w:val="000000"/>
          <w:sz w:val="28"/>
          <w:szCs w:val="28"/>
          <w:rtl/>
        </w:rPr>
      </w:pPr>
      <w:r w:rsidRPr="00A616E0">
        <w:rPr>
          <w:rFonts w:ascii="Simplified Arabic" w:hAnsi="Simplified Arabic" w:cs="Simplified Arabic" w:hint="cs"/>
          <w:color w:val="000000"/>
          <w:sz w:val="28"/>
          <w:szCs w:val="28"/>
          <w:rtl/>
        </w:rPr>
        <w:t xml:space="preserve">وهي المعيقات المرتبطة </w:t>
      </w:r>
      <w:r w:rsidR="003E0144">
        <w:rPr>
          <w:rFonts w:ascii="Simplified Arabic" w:hAnsi="Simplified Arabic" w:cs="Simplified Arabic" w:hint="cs"/>
          <w:color w:val="000000"/>
          <w:sz w:val="28"/>
          <w:szCs w:val="28"/>
          <w:rtl/>
        </w:rPr>
        <w:t>ب</w:t>
      </w:r>
      <w:r w:rsidR="00CC706D">
        <w:rPr>
          <w:rFonts w:ascii="Simplified Arabic" w:hAnsi="Simplified Arabic" w:cs="Simplified Arabic" w:hint="cs"/>
          <w:color w:val="000000"/>
          <w:sz w:val="28"/>
          <w:szCs w:val="28"/>
          <w:rtl/>
        </w:rPr>
        <w:t xml:space="preserve">جهات </w:t>
      </w:r>
      <w:r w:rsidR="003E0144">
        <w:rPr>
          <w:rFonts w:ascii="Simplified Arabic" w:hAnsi="Simplified Arabic" w:cs="Simplified Arabic" w:hint="cs"/>
          <w:color w:val="000000"/>
          <w:sz w:val="28"/>
          <w:szCs w:val="28"/>
          <w:rtl/>
        </w:rPr>
        <w:t xml:space="preserve">الرقابة على </w:t>
      </w:r>
      <w:r w:rsidR="00CC706D">
        <w:rPr>
          <w:rFonts w:ascii="Simplified Arabic" w:hAnsi="Simplified Arabic" w:cs="Simplified Arabic" w:hint="cs"/>
          <w:color w:val="000000"/>
          <w:sz w:val="28"/>
          <w:szCs w:val="28"/>
          <w:rtl/>
        </w:rPr>
        <w:t>أجهزة الأمن</w:t>
      </w:r>
      <w:r w:rsidRPr="00A616E0">
        <w:rPr>
          <w:rFonts w:ascii="Simplified Arabic" w:hAnsi="Simplified Arabic" w:cs="Simplified Arabic" w:hint="cs"/>
          <w:color w:val="000000"/>
          <w:sz w:val="28"/>
          <w:szCs w:val="28"/>
          <w:rtl/>
        </w:rPr>
        <w:t xml:space="preserve"> </w:t>
      </w:r>
      <w:r>
        <w:rPr>
          <w:rFonts w:ascii="Simplified Arabic" w:hAnsi="Simplified Arabic" w:cs="Simplified Arabic" w:hint="cs"/>
          <w:color w:val="000000"/>
          <w:sz w:val="28"/>
          <w:szCs w:val="28"/>
          <w:rtl/>
        </w:rPr>
        <w:t>وما تعانيه من ضعف</w:t>
      </w:r>
      <w:r w:rsidR="00CC706D">
        <w:rPr>
          <w:rFonts w:ascii="Simplified Arabic" w:hAnsi="Simplified Arabic" w:cs="Simplified Arabic" w:hint="cs"/>
          <w:color w:val="000000"/>
          <w:sz w:val="28"/>
          <w:szCs w:val="28"/>
          <w:rtl/>
        </w:rPr>
        <w:t>،</w:t>
      </w:r>
      <w:r>
        <w:rPr>
          <w:rFonts w:ascii="Simplified Arabic" w:hAnsi="Simplified Arabic" w:cs="Simplified Arabic" w:hint="cs"/>
          <w:color w:val="000000"/>
          <w:sz w:val="28"/>
          <w:szCs w:val="28"/>
          <w:rtl/>
        </w:rPr>
        <w:t xml:space="preserve"> وما تعايشه من مشكلات تؤثر بشكل أو بآخر على قدرتها على مواكبة التطور والحداثة في تثبيت نظام رقابي فعال، </w:t>
      </w:r>
      <w:r w:rsidR="00CC706D">
        <w:rPr>
          <w:rFonts w:ascii="Simplified Arabic" w:hAnsi="Simplified Arabic" w:cs="Simplified Arabic" w:hint="cs"/>
          <w:color w:val="000000"/>
          <w:sz w:val="28"/>
          <w:szCs w:val="28"/>
          <w:rtl/>
        </w:rPr>
        <w:t>فالجهات الرقابية المختلفة تمارس دورها على الأجهزة الأمنية الفلسطينية</w:t>
      </w:r>
      <w:r w:rsidR="00D94DAD">
        <w:rPr>
          <w:rFonts w:ascii="Simplified Arabic" w:hAnsi="Simplified Arabic" w:cs="Simplified Arabic" w:hint="cs"/>
          <w:color w:val="000000"/>
          <w:sz w:val="28"/>
          <w:szCs w:val="28"/>
          <w:rtl/>
        </w:rPr>
        <w:t xml:space="preserve"> بموضوعية ومصداقية،</w:t>
      </w:r>
      <w:r w:rsidR="00CC706D">
        <w:rPr>
          <w:rFonts w:ascii="Simplified Arabic" w:hAnsi="Simplified Arabic" w:cs="Simplified Arabic" w:hint="cs"/>
          <w:color w:val="000000"/>
          <w:sz w:val="28"/>
          <w:szCs w:val="28"/>
          <w:rtl/>
        </w:rPr>
        <w:t xml:space="preserve"> ولكن</w:t>
      </w:r>
      <w:r w:rsidR="00D94DAD">
        <w:rPr>
          <w:rFonts w:ascii="Simplified Arabic" w:hAnsi="Simplified Arabic" w:cs="Simplified Arabic" w:hint="cs"/>
          <w:color w:val="000000"/>
          <w:sz w:val="28"/>
          <w:szCs w:val="28"/>
          <w:rtl/>
        </w:rPr>
        <w:t xml:space="preserve"> المفاهيم العقيمة المسيطرة على عقلية بعض المسؤولين تصطدم أحيانا بواجبات الرقابة</w:t>
      </w:r>
      <w:r w:rsidR="00CC706D">
        <w:rPr>
          <w:rFonts w:ascii="Simplified Arabic" w:hAnsi="Simplified Arabic" w:cs="Simplified Arabic" w:hint="cs"/>
          <w:color w:val="000000"/>
          <w:sz w:val="28"/>
          <w:szCs w:val="28"/>
          <w:rtl/>
        </w:rPr>
        <w:t>، ويختلط الدور الإشرافي التصحيحي للرقابة مع الاعتقاد الخاطئ لدى الجهات الأمنية بتصيد الأخطاء والبحث عنها</w:t>
      </w:r>
      <w:r w:rsidR="00D94DAD">
        <w:rPr>
          <w:rFonts w:ascii="Simplified Arabic" w:hAnsi="Simplified Arabic" w:cs="Simplified Arabic" w:hint="cs"/>
          <w:color w:val="000000"/>
          <w:sz w:val="28"/>
          <w:szCs w:val="28"/>
          <w:rtl/>
        </w:rPr>
        <w:t>،</w:t>
      </w:r>
      <w:r w:rsidR="00D94DAD" w:rsidRPr="00D94DAD">
        <w:rPr>
          <w:rFonts w:ascii="Simplified Arabic" w:hAnsi="Simplified Arabic" w:cs="Simplified Arabic" w:hint="cs"/>
          <w:color w:val="000000"/>
          <w:sz w:val="28"/>
          <w:szCs w:val="28"/>
          <w:rtl/>
        </w:rPr>
        <w:t xml:space="preserve"> </w:t>
      </w:r>
      <w:r w:rsidR="00D94DAD">
        <w:rPr>
          <w:rFonts w:ascii="Simplified Arabic" w:hAnsi="Simplified Arabic" w:cs="Simplified Arabic" w:hint="cs"/>
          <w:color w:val="000000"/>
          <w:sz w:val="28"/>
          <w:szCs w:val="28"/>
          <w:rtl/>
        </w:rPr>
        <w:t>وبحكم النفوذ الواسع للأمن قد تغفل الجهات الرقابية بعضا من واجباتها، ويمكن الإطلاع على المعيقات من خلال</w:t>
      </w:r>
      <w:r>
        <w:rPr>
          <w:rFonts w:ascii="Simplified Arabic" w:hAnsi="Simplified Arabic" w:cs="Simplified Arabic" w:hint="cs"/>
          <w:color w:val="000000"/>
          <w:sz w:val="28"/>
          <w:szCs w:val="28"/>
          <w:rtl/>
        </w:rPr>
        <w:t>:</w:t>
      </w:r>
      <w:r>
        <w:rPr>
          <w:rFonts w:ascii="Simplified Arabic" w:hAnsi="Simplified Arabic" w:cs="Simplified Arabic" w:hint="cs"/>
          <w:b/>
          <w:bCs/>
          <w:color w:val="000000"/>
          <w:sz w:val="28"/>
          <w:szCs w:val="28"/>
          <w:rtl/>
        </w:rPr>
        <w:t xml:space="preserve"> </w:t>
      </w:r>
    </w:p>
    <w:p w:rsidR="00660C99" w:rsidRPr="00DA3731" w:rsidRDefault="00F43552" w:rsidP="00450CA7">
      <w:pPr>
        <w:autoSpaceDE w:val="0"/>
        <w:autoSpaceDN w:val="0"/>
        <w:adjustRightInd w:val="0"/>
        <w:spacing w:line="360" w:lineRule="auto"/>
        <w:jc w:val="both"/>
        <w:rPr>
          <w:rFonts w:ascii="Simplified Arabic" w:hAnsi="Simplified Arabic" w:cs="Simplified Arabic"/>
          <w:color w:val="000000"/>
          <w:sz w:val="28"/>
          <w:szCs w:val="28"/>
          <w:rtl/>
          <w:lang w:bidi="ar-JO"/>
        </w:rPr>
      </w:pPr>
      <w:r>
        <w:rPr>
          <w:rFonts w:ascii="Simplified Arabic" w:hAnsi="Simplified Arabic" w:cs="Simplified Arabic"/>
          <w:b/>
          <w:bCs/>
          <w:color w:val="000000"/>
          <w:sz w:val="28"/>
          <w:szCs w:val="28"/>
        </w:rPr>
        <w:t>1:1:3</w:t>
      </w:r>
      <w:r w:rsidR="00660C99" w:rsidRPr="00DA3731">
        <w:rPr>
          <w:rFonts w:ascii="Simplified Arabic" w:hAnsi="Simplified Arabic" w:cs="Simplified Arabic"/>
          <w:b/>
          <w:bCs/>
          <w:color w:val="000000"/>
          <w:sz w:val="28"/>
          <w:szCs w:val="28"/>
          <w:rtl/>
          <w:lang w:bidi="ar-JO"/>
        </w:rPr>
        <w:t xml:space="preserve"> </w:t>
      </w:r>
      <w:r w:rsidR="00660C99" w:rsidRPr="00DA3731">
        <w:rPr>
          <w:rFonts w:ascii="Simplified Arabic" w:hAnsi="Simplified Arabic" w:cs="Simplified Arabic"/>
          <w:b/>
          <w:bCs/>
          <w:color w:val="000000"/>
          <w:sz w:val="28"/>
          <w:szCs w:val="28"/>
          <w:rtl/>
        </w:rPr>
        <w:t xml:space="preserve">المعيقات أمام </w:t>
      </w:r>
      <w:r w:rsidR="00660C99">
        <w:rPr>
          <w:rFonts w:ascii="Simplified Arabic" w:hAnsi="Simplified Arabic" w:cs="Simplified Arabic"/>
          <w:b/>
          <w:bCs/>
          <w:color w:val="000000"/>
          <w:sz w:val="28"/>
          <w:szCs w:val="28"/>
          <w:rtl/>
        </w:rPr>
        <w:t>رقابة</w:t>
      </w:r>
      <w:r w:rsidR="00660C99" w:rsidRPr="00DA3731">
        <w:rPr>
          <w:rFonts w:ascii="Simplified Arabic" w:hAnsi="Simplified Arabic" w:cs="Simplified Arabic"/>
          <w:b/>
          <w:bCs/>
          <w:color w:val="000000"/>
          <w:sz w:val="28"/>
          <w:szCs w:val="28"/>
          <w:rtl/>
        </w:rPr>
        <w:t xml:space="preserve"> المجلس التشريعي</w:t>
      </w:r>
      <w:r w:rsidR="00660C99" w:rsidRPr="00DA3731">
        <w:rPr>
          <w:rFonts w:ascii="Simplified Arabic" w:hAnsi="Simplified Arabic" w:cs="Simplified Arabic"/>
          <w:color w:val="000000"/>
          <w:sz w:val="28"/>
          <w:szCs w:val="28"/>
          <w:rtl/>
        </w:rPr>
        <w:t>. عند تناول واقع</w:t>
      </w:r>
      <w:r w:rsidR="00660C99" w:rsidRPr="00DA3731">
        <w:rPr>
          <w:rFonts w:ascii="Simplified Arabic" w:hAnsi="Simplified Arabic" w:cs="Simplified Arabic"/>
          <w:color w:val="000000"/>
          <w:sz w:val="28"/>
          <w:szCs w:val="28"/>
        </w:rPr>
        <w:t xml:space="preserve"> </w:t>
      </w:r>
      <w:r w:rsidR="00660C99" w:rsidRPr="00DA3731">
        <w:rPr>
          <w:rFonts w:ascii="Simplified Arabic" w:hAnsi="Simplified Arabic" w:cs="Simplified Arabic"/>
          <w:color w:val="000000"/>
          <w:sz w:val="28"/>
          <w:szCs w:val="28"/>
          <w:rtl/>
        </w:rPr>
        <w:t>الرقابة</w:t>
      </w:r>
      <w:r w:rsidR="00660C99" w:rsidRPr="00DA3731">
        <w:rPr>
          <w:rFonts w:ascii="Simplified Arabic" w:hAnsi="Simplified Arabic" w:cs="Simplified Arabic"/>
          <w:color w:val="000000"/>
          <w:sz w:val="28"/>
          <w:szCs w:val="28"/>
        </w:rPr>
        <w:t xml:space="preserve"> </w:t>
      </w:r>
      <w:r w:rsidR="00660C99" w:rsidRPr="00DA3731">
        <w:rPr>
          <w:rFonts w:ascii="Simplified Arabic" w:hAnsi="Simplified Arabic" w:cs="Simplified Arabic"/>
          <w:color w:val="000000"/>
          <w:sz w:val="28"/>
          <w:szCs w:val="28"/>
          <w:rtl/>
        </w:rPr>
        <w:t>البرلمانية</w:t>
      </w:r>
      <w:r w:rsidR="00660C99" w:rsidRPr="00DA3731">
        <w:rPr>
          <w:rFonts w:ascii="Simplified Arabic" w:hAnsi="Simplified Arabic" w:cs="Simplified Arabic"/>
          <w:color w:val="000000"/>
          <w:sz w:val="28"/>
          <w:szCs w:val="28"/>
        </w:rPr>
        <w:t xml:space="preserve"> </w:t>
      </w:r>
      <w:r w:rsidR="00660C99" w:rsidRPr="00DA3731">
        <w:rPr>
          <w:rFonts w:ascii="Simplified Arabic" w:hAnsi="Simplified Arabic" w:cs="Simplified Arabic"/>
          <w:color w:val="000000"/>
          <w:sz w:val="28"/>
          <w:szCs w:val="28"/>
          <w:rtl/>
        </w:rPr>
        <w:t>الفلسطينية</w:t>
      </w:r>
      <w:r w:rsidR="00660C99" w:rsidRPr="00DA3731">
        <w:rPr>
          <w:rFonts w:ascii="Simplified Arabic" w:hAnsi="Simplified Arabic" w:cs="Simplified Arabic"/>
          <w:color w:val="000000"/>
          <w:sz w:val="28"/>
          <w:szCs w:val="28"/>
        </w:rPr>
        <w:t xml:space="preserve"> </w:t>
      </w:r>
      <w:r w:rsidR="00660C99" w:rsidRPr="00DA3731">
        <w:rPr>
          <w:rFonts w:ascii="Simplified Arabic" w:hAnsi="Simplified Arabic" w:cs="Simplified Arabic"/>
          <w:color w:val="000000"/>
          <w:sz w:val="28"/>
          <w:szCs w:val="28"/>
          <w:rtl/>
        </w:rPr>
        <w:t>على</w:t>
      </w:r>
      <w:r w:rsidR="00660C99" w:rsidRPr="00DA3731">
        <w:rPr>
          <w:rFonts w:ascii="Simplified Arabic" w:hAnsi="Simplified Arabic" w:cs="Simplified Arabic"/>
          <w:color w:val="000000"/>
          <w:sz w:val="28"/>
          <w:szCs w:val="28"/>
        </w:rPr>
        <w:t xml:space="preserve"> </w:t>
      </w:r>
      <w:r w:rsidR="00660C99" w:rsidRPr="00DA3731">
        <w:rPr>
          <w:rFonts w:ascii="Simplified Arabic" w:hAnsi="Simplified Arabic" w:cs="Simplified Arabic"/>
          <w:color w:val="000000"/>
          <w:sz w:val="28"/>
          <w:szCs w:val="28"/>
          <w:rtl/>
        </w:rPr>
        <w:t>السلطة</w:t>
      </w:r>
      <w:r w:rsidR="00660C99" w:rsidRPr="00DA3731">
        <w:rPr>
          <w:rFonts w:ascii="Simplified Arabic" w:hAnsi="Simplified Arabic" w:cs="Simplified Arabic"/>
          <w:color w:val="000000"/>
          <w:sz w:val="28"/>
          <w:szCs w:val="28"/>
          <w:rtl/>
          <w:lang w:bidi="ar-JO"/>
        </w:rPr>
        <w:t xml:space="preserve"> </w:t>
      </w:r>
      <w:r w:rsidR="00660C99" w:rsidRPr="00DA3731">
        <w:rPr>
          <w:rFonts w:ascii="Simplified Arabic" w:hAnsi="Simplified Arabic" w:cs="Simplified Arabic"/>
          <w:color w:val="000000"/>
          <w:sz w:val="28"/>
          <w:szCs w:val="28"/>
          <w:rtl/>
        </w:rPr>
        <w:t>التنفيذية</w:t>
      </w:r>
      <w:r w:rsidR="00660C99" w:rsidRPr="00DA3731">
        <w:rPr>
          <w:rFonts w:ascii="Simplified Arabic" w:hAnsi="Simplified Arabic" w:cs="Simplified Arabic"/>
          <w:color w:val="000000"/>
          <w:sz w:val="28"/>
          <w:szCs w:val="28"/>
        </w:rPr>
        <w:t xml:space="preserve"> </w:t>
      </w:r>
      <w:r w:rsidR="00660C99" w:rsidRPr="00DA3731">
        <w:rPr>
          <w:rFonts w:ascii="Simplified Arabic" w:hAnsi="Simplified Arabic" w:cs="Simplified Arabic"/>
          <w:color w:val="000000"/>
          <w:sz w:val="28"/>
          <w:szCs w:val="28"/>
          <w:rtl/>
        </w:rPr>
        <w:t>بشكل</w:t>
      </w:r>
      <w:r w:rsidR="00660C99" w:rsidRPr="00DA3731">
        <w:rPr>
          <w:rFonts w:ascii="Simplified Arabic" w:hAnsi="Simplified Arabic" w:cs="Simplified Arabic"/>
          <w:color w:val="000000"/>
          <w:sz w:val="28"/>
          <w:szCs w:val="28"/>
        </w:rPr>
        <w:t xml:space="preserve"> </w:t>
      </w:r>
      <w:r w:rsidR="00660C99" w:rsidRPr="00DA3731">
        <w:rPr>
          <w:rFonts w:ascii="Simplified Arabic" w:hAnsi="Simplified Arabic" w:cs="Simplified Arabic"/>
          <w:color w:val="000000"/>
          <w:sz w:val="28"/>
          <w:szCs w:val="28"/>
          <w:rtl/>
        </w:rPr>
        <w:t>عام،</w:t>
      </w:r>
      <w:r w:rsidR="00660C99" w:rsidRPr="00DA3731">
        <w:rPr>
          <w:rFonts w:ascii="Simplified Arabic" w:hAnsi="Simplified Arabic" w:cs="Simplified Arabic"/>
          <w:color w:val="000000"/>
          <w:sz w:val="28"/>
          <w:szCs w:val="28"/>
        </w:rPr>
        <w:t xml:space="preserve"> </w:t>
      </w:r>
      <w:r w:rsidR="00660C99" w:rsidRPr="00DA3731">
        <w:rPr>
          <w:rFonts w:ascii="Simplified Arabic" w:hAnsi="Simplified Arabic" w:cs="Simplified Arabic"/>
          <w:color w:val="000000"/>
          <w:sz w:val="28"/>
          <w:szCs w:val="28"/>
          <w:rtl/>
        </w:rPr>
        <w:t>أو</w:t>
      </w:r>
      <w:r w:rsidR="00660C99" w:rsidRPr="00DA3731">
        <w:rPr>
          <w:rFonts w:ascii="Simplified Arabic" w:hAnsi="Simplified Arabic" w:cs="Simplified Arabic"/>
          <w:color w:val="000000"/>
          <w:sz w:val="28"/>
          <w:szCs w:val="28"/>
        </w:rPr>
        <w:t xml:space="preserve"> </w:t>
      </w:r>
      <w:r w:rsidR="00660C99" w:rsidRPr="00DA3731">
        <w:rPr>
          <w:rFonts w:ascii="Simplified Arabic" w:hAnsi="Simplified Arabic" w:cs="Simplified Arabic"/>
          <w:color w:val="000000"/>
          <w:sz w:val="28"/>
          <w:szCs w:val="28"/>
          <w:rtl/>
        </w:rPr>
        <w:t>على</w:t>
      </w:r>
      <w:r w:rsidR="00660C99" w:rsidRPr="00DA3731">
        <w:rPr>
          <w:rFonts w:ascii="Simplified Arabic" w:hAnsi="Simplified Arabic" w:cs="Simplified Arabic"/>
          <w:color w:val="000000"/>
          <w:sz w:val="28"/>
          <w:szCs w:val="28"/>
        </w:rPr>
        <w:t xml:space="preserve"> </w:t>
      </w:r>
      <w:r w:rsidR="00660C99">
        <w:rPr>
          <w:rFonts w:ascii="Simplified Arabic" w:hAnsi="Simplified Arabic" w:cs="Simplified Arabic"/>
          <w:color w:val="000000"/>
          <w:sz w:val="28"/>
          <w:szCs w:val="28"/>
          <w:rtl/>
        </w:rPr>
        <w:t>الأجه</w:t>
      </w:r>
      <w:r w:rsidR="00660C99">
        <w:rPr>
          <w:rFonts w:ascii="Simplified Arabic" w:hAnsi="Simplified Arabic" w:cs="Simplified Arabic" w:hint="cs"/>
          <w:color w:val="000000"/>
          <w:sz w:val="28"/>
          <w:szCs w:val="28"/>
          <w:rtl/>
        </w:rPr>
        <w:t>زة</w:t>
      </w:r>
      <w:r w:rsidR="00660C99" w:rsidRPr="00DA3731">
        <w:rPr>
          <w:rFonts w:ascii="Simplified Arabic" w:hAnsi="Simplified Arabic" w:cs="Simplified Arabic"/>
          <w:color w:val="000000"/>
          <w:sz w:val="28"/>
          <w:szCs w:val="28"/>
        </w:rPr>
        <w:t xml:space="preserve"> </w:t>
      </w:r>
      <w:r w:rsidR="00660C99" w:rsidRPr="00DA3731">
        <w:rPr>
          <w:rFonts w:ascii="Simplified Arabic" w:hAnsi="Simplified Arabic" w:cs="Simplified Arabic"/>
          <w:color w:val="000000"/>
          <w:sz w:val="28"/>
          <w:szCs w:val="28"/>
          <w:rtl/>
        </w:rPr>
        <w:t>الأمنية</w:t>
      </w:r>
      <w:r w:rsidR="00660C99" w:rsidRPr="00DA3731">
        <w:rPr>
          <w:rFonts w:ascii="Simplified Arabic" w:hAnsi="Simplified Arabic" w:cs="Simplified Arabic"/>
          <w:color w:val="000000"/>
          <w:sz w:val="28"/>
          <w:szCs w:val="28"/>
        </w:rPr>
        <w:t xml:space="preserve"> </w:t>
      </w:r>
      <w:r w:rsidR="00660C99" w:rsidRPr="00DA3731">
        <w:rPr>
          <w:rFonts w:ascii="Simplified Arabic" w:hAnsi="Simplified Arabic" w:cs="Simplified Arabic"/>
          <w:color w:val="000000"/>
          <w:sz w:val="28"/>
          <w:szCs w:val="28"/>
          <w:rtl/>
        </w:rPr>
        <w:t>الفلسطينية</w:t>
      </w:r>
      <w:r w:rsidR="00660C99" w:rsidRPr="00DA3731">
        <w:rPr>
          <w:rFonts w:ascii="Simplified Arabic" w:hAnsi="Simplified Arabic" w:cs="Simplified Arabic"/>
          <w:color w:val="000000"/>
          <w:sz w:val="28"/>
          <w:szCs w:val="28"/>
        </w:rPr>
        <w:t xml:space="preserve"> </w:t>
      </w:r>
      <w:r w:rsidR="00660C99" w:rsidRPr="00DA3731">
        <w:rPr>
          <w:rFonts w:ascii="Simplified Arabic" w:hAnsi="Simplified Arabic" w:cs="Simplified Arabic"/>
          <w:color w:val="000000"/>
          <w:sz w:val="28"/>
          <w:szCs w:val="28"/>
          <w:rtl/>
        </w:rPr>
        <w:t>بشكل</w:t>
      </w:r>
      <w:r w:rsidR="00660C99" w:rsidRPr="00DA3731">
        <w:rPr>
          <w:rFonts w:ascii="Simplified Arabic" w:hAnsi="Simplified Arabic" w:cs="Simplified Arabic"/>
          <w:color w:val="000000"/>
          <w:sz w:val="28"/>
          <w:szCs w:val="28"/>
          <w:rtl/>
          <w:lang w:bidi="ar-JO"/>
        </w:rPr>
        <w:t xml:space="preserve"> </w:t>
      </w:r>
      <w:r w:rsidR="00660C99" w:rsidRPr="00DA3731">
        <w:rPr>
          <w:rFonts w:ascii="Simplified Arabic" w:hAnsi="Simplified Arabic" w:cs="Simplified Arabic"/>
          <w:color w:val="000000"/>
          <w:sz w:val="28"/>
          <w:szCs w:val="28"/>
          <w:rtl/>
        </w:rPr>
        <w:t>خاص،</w:t>
      </w:r>
      <w:r w:rsidR="00660C99" w:rsidRPr="00DA3731">
        <w:rPr>
          <w:rFonts w:ascii="Simplified Arabic" w:hAnsi="Simplified Arabic" w:cs="Simplified Arabic"/>
          <w:color w:val="000000"/>
          <w:sz w:val="28"/>
          <w:szCs w:val="28"/>
        </w:rPr>
        <w:t xml:space="preserve"> </w:t>
      </w:r>
      <w:r w:rsidR="00660C99" w:rsidRPr="00DA3731">
        <w:rPr>
          <w:rFonts w:ascii="Simplified Arabic" w:hAnsi="Simplified Arabic" w:cs="Simplified Arabic"/>
          <w:color w:val="000000"/>
          <w:sz w:val="28"/>
          <w:szCs w:val="28"/>
          <w:rtl/>
        </w:rPr>
        <w:t>فإننا لا</w:t>
      </w:r>
      <w:r w:rsidR="00660C99" w:rsidRPr="00DA3731">
        <w:rPr>
          <w:rFonts w:ascii="Simplified Arabic" w:hAnsi="Simplified Arabic" w:cs="Simplified Arabic"/>
          <w:color w:val="000000"/>
          <w:sz w:val="28"/>
          <w:szCs w:val="28"/>
        </w:rPr>
        <w:t xml:space="preserve"> </w:t>
      </w:r>
      <w:r w:rsidR="00660C99" w:rsidRPr="00DA3731">
        <w:rPr>
          <w:rFonts w:ascii="Simplified Arabic" w:hAnsi="Simplified Arabic" w:cs="Simplified Arabic"/>
          <w:color w:val="000000"/>
          <w:sz w:val="28"/>
          <w:szCs w:val="28"/>
          <w:rtl/>
        </w:rPr>
        <w:t>نستطيع إعطائها قدرا كبيرا من الفاعلية، لترابطها مع الظروف الملازمة لأداء المجلس</w:t>
      </w:r>
      <w:r w:rsidR="00660C99" w:rsidRPr="00DA3731">
        <w:rPr>
          <w:rFonts w:ascii="Simplified Arabic" w:hAnsi="Simplified Arabic" w:cs="Simplified Arabic"/>
          <w:color w:val="000000"/>
          <w:sz w:val="28"/>
          <w:szCs w:val="28"/>
        </w:rPr>
        <w:t xml:space="preserve"> </w:t>
      </w:r>
      <w:r w:rsidR="00660C99" w:rsidRPr="00DA3731">
        <w:rPr>
          <w:rFonts w:ascii="Simplified Arabic" w:hAnsi="Simplified Arabic" w:cs="Simplified Arabic"/>
          <w:color w:val="000000"/>
          <w:sz w:val="28"/>
          <w:szCs w:val="28"/>
          <w:rtl/>
        </w:rPr>
        <w:t xml:space="preserve">التشريعي، </w:t>
      </w:r>
      <w:r w:rsidR="00660C99" w:rsidRPr="00DA3731">
        <w:rPr>
          <w:rFonts w:ascii="Simplified Arabic" w:hAnsi="Simplified Arabic" w:cs="Simplified Arabic"/>
          <w:color w:val="000000"/>
          <w:sz w:val="28"/>
          <w:szCs w:val="28"/>
          <w:rtl/>
          <w:lang w:bidi="ar-JO"/>
        </w:rPr>
        <w:t xml:space="preserve">والتي أعاقت رقابته وكان </w:t>
      </w:r>
      <w:r w:rsidR="00660C99" w:rsidRPr="00DA3731">
        <w:rPr>
          <w:rFonts w:ascii="Simplified Arabic" w:hAnsi="Simplified Arabic" w:cs="Simplified Arabic"/>
          <w:color w:val="000000"/>
          <w:sz w:val="28"/>
          <w:szCs w:val="28"/>
          <w:rtl/>
        </w:rPr>
        <w:t>لها</w:t>
      </w:r>
      <w:r w:rsidR="00660C99" w:rsidRPr="00DA3731">
        <w:rPr>
          <w:rFonts w:ascii="Simplified Arabic" w:hAnsi="Simplified Arabic" w:cs="Simplified Arabic"/>
          <w:color w:val="000000"/>
          <w:sz w:val="28"/>
          <w:szCs w:val="28"/>
        </w:rPr>
        <w:t xml:space="preserve"> </w:t>
      </w:r>
      <w:r w:rsidR="00660C99" w:rsidRPr="00DA3731">
        <w:rPr>
          <w:rFonts w:ascii="Simplified Arabic" w:hAnsi="Simplified Arabic" w:cs="Simplified Arabic"/>
          <w:color w:val="000000"/>
          <w:sz w:val="28"/>
          <w:szCs w:val="28"/>
          <w:rtl/>
        </w:rPr>
        <w:t>تأثير</w:t>
      </w:r>
      <w:r w:rsidR="00660C99" w:rsidRPr="00DA3731">
        <w:rPr>
          <w:rFonts w:ascii="Simplified Arabic" w:hAnsi="Simplified Arabic" w:cs="Simplified Arabic"/>
          <w:color w:val="000000"/>
          <w:sz w:val="28"/>
          <w:szCs w:val="28"/>
          <w:rtl/>
          <w:lang w:bidi="ar-JO"/>
        </w:rPr>
        <w:t xml:space="preserve"> </w:t>
      </w:r>
      <w:r w:rsidR="00660C99" w:rsidRPr="00DA3731">
        <w:rPr>
          <w:rFonts w:ascii="Simplified Arabic" w:hAnsi="Simplified Arabic" w:cs="Simplified Arabic"/>
          <w:color w:val="000000"/>
          <w:sz w:val="28"/>
          <w:szCs w:val="28"/>
          <w:rtl/>
        </w:rPr>
        <w:t>مباشر</w:t>
      </w:r>
      <w:r w:rsidR="00660C99" w:rsidRPr="00DA3731">
        <w:rPr>
          <w:rFonts w:ascii="Simplified Arabic" w:hAnsi="Simplified Arabic" w:cs="Simplified Arabic"/>
          <w:color w:val="000000"/>
          <w:sz w:val="28"/>
          <w:szCs w:val="28"/>
        </w:rPr>
        <w:t xml:space="preserve"> </w:t>
      </w:r>
      <w:r w:rsidR="00660C99" w:rsidRPr="00DA3731">
        <w:rPr>
          <w:rFonts w:ascii="Simplified Arabic" w:hAnsi="Simplified Arabic" w:cs="Simplified Arabic"/>
          <w:color w:val="000000"/>
          <w:sz w:val="28"/>
          <w:szCs w:val="28"/>
          <w:rtl/>
        </w:rPr>
        <w:t>على</w:t>
      </w:r>
      <w:r w:rsidR="00660C99" w:rsidRPr="00DA3731">
        <w:rPr>
          <w:rFonts w:ascii="Simplified Arabic" w:hAnsi="Simplified Arabic" w:cs="Simplified Arabic"/>
          <w:color w:val="000000"/>
          <w:sz w:val="28"/>
          <w:szCs w:val="28"/>
        </w:rPr>
        <w:t xml:space="preserve"> </w:t>
      </w:r>
      <w:r w:rsidR="00660C99">
        <w:rPr>
          <w:rFonts w:ascii="Simplified Arabic" w:hAnsi="Simplified Arabic" w:cs="Simplified Arabic"/>
          <w:color w:val="000000"/>
          <w:sz w:val="28"/>
          <w:szCs w:val="28"/>
          <w:rtl/>
        </w:rPr>
        <w:t>أدا</w:t>
      </w:r>
      <w:r w:rsidR="00660C99">
        <w:rPr>
          <w:rFonts w:ascii="Simplified Arabic" w:hAnsi="Simplified Arabic" w:cs="Simplified Arabic" w:hint="cs"/>
          <w:color w:val="000000"/>
          <w:sz w:val="28"/>
          <w:szCs w:val="28"/>
          <w:rtl/>
        </w:rPr>
        <w:t>ئ</w:t>
      </w:r>
      <w:r w:rsidR="00660C99" w:rsidRPr="00DA3731">
        <w:rPr>
          <w:rFonts w:ascii="Simplified Arabic" w:hAnsi="Simplified Arabic" w:cs="Simplified Arabic"/>
          <w:color w:val="000000"/>
          <w:sz w:val="28"/>
          <w:szCs w:val="28"/>
          <w:rtl/>
        </w:rPr>
        <w:t>ه</w:t>
      </w:r>
      <w:r w:rsidR="00660C99" w:rsidRPr="00DA3731">
        <w:rPr>
          <w:rFonts w:ascii="Simplified Arabic" w:hAnsi="Simplified Arabic" w:cs="Simplified Arabic"/>
          <w:color w:val="000000"/>
          <w:sz w:val="28"/>
          <w:szCs w:val="28"/>
        </w:rPr>
        <w:t xml:space="preserve"> </w:t>
      </w:r>
      <w:r w:rsidR="00660C99" w:rsidRPr="00DA3731">
        <w:rPr>
          <w:rFonts w:ascii="Simplified Arabic" w:hAnsi="Simplified Arabic" w:cs="Simplified Arabic"/>
          <w:color w:val="000000"/>
          <w:sz w:val="28"/>
          <w:szCs w:val="28"/>
          <w:rtl/>
        </w:rPr>
        <w:t>في</w:t>
      </w:r>
      <w:r w:rsidR="00660C99" w:rsidRPr="00DA3731">
        <w:rPr>
          <w:rFonts w:ascii="Simplified Arabic" w:hAnsi="Simplified Arabic" w:cs="Simplified Arabic"/>
          <w:color w:val="000000"/>
          <w:sz w:val="28"/>
          <w:szCs w:val="28"/>
        </w:rPr>
        <w:t xml:space="preserve"> </w:t>
      </w:r>
      <w:r w:rsidR="00660C99" w:rsidRPr="00DA3731">
        <w:rPr>
          <w:rFonts w:ascii="Simplified Arabic" w:hAnsi="Simplified Arabic" w:cs="Simplified Arabic"/>
          <w:color w:val="000000"/>
          <w:sz w:val="28"/>
          <w:szCs w:val="28"/>
          <w:rtl/>
        </w:rPr>
        <w:t>مختلف</w:t>
      </w:r>
      <w:r w:rsidR="00660C99" w:rsidRPr="00DA3731">
        <w:rPr>
          <w:rFonts w:ascii="Simplified Arabic" w:hAnsi="Simplified Arabic" w:cs="Simplified Arabic"/>
          <w:color w:val="000000"/>
          <w:sz w:val="28"/>
          <w:szCs w:val="28"/>
        </w:rPr>
        <w:t xml:space="preserve"> </w:t>
      </w:r>
      <w:r w:rsidR="00660C99" w:rsidRPr="00DA3731">
        <w:rPr>
          <w:rFonts w:ascii="Simplified Arabic" w:hAnsi="Simplified Arabic" w:cs="Simplified Arabic"/>
          <w:color w:val="000000"/>
          <w:sz w:val="28"/>
          <w:szCs w:val="28"/>
          <w:rtl/>
        </w:rPr>
        <w:t>الأصعدة خلال</w:t>
      </w:r>
      <w:r w:rsidR="00660C99" w:rsidRPr="00DA3731">
        <w:rPr>
          <w:rFonts w:ascii="Simplified Arabic" w:hAnsi="Simplified Arabic" w:cs="Simplified Arabic"/>
          <w:color w:val="000000"/>
          <w:sz w:val="28"/>
          <w:szCs w:val="28"/>
        </w:rPr>
        <w:t xml:space="preserve"> </w:t>
      </w:r>
      <w:r w:rsidR="00660C99" w:rsidRPr="00DA3731">
        <w:rPr>
          <w:rFonts w:ascii="Simplified Arabic" w:hAnsi="Simplified Arabic" w:cs="Simplified Arabic"/>
          <w:color w:val="000000"/>
          <w:sz w:val="28"/>
          <w:szCs w:val="28"/>
          <w:rtl/>
        </w:rPr>
        <w:t>الفترة</w:t>
      </w:r>
      <w:r w:rsidR="00660C99" w:rsidRPr="00DA3731">
        <w:rPr>
          <w:rFonts w:ascii="Simplified Arabic" w:hAnsi="Simplified Arabic" w:cs="Simplified Arabic"/>
          <w:color w:val="000000"/>
          <w:sz w:val="28"/>
          <w:szCs w:val="28"/>
        </w:rPr>
        <w:t xml:space="preserve"> </w:t>
      </w:r>
      <w:r w:rsidR="00660C99">
        <w:rPr>
          <w:rFonts w:ascii="Simplified Arabic" w:hAnsi="Simplified Arabic" w:cs="Simplified Arabic"/>
          <w:color w:val="000000"/>
          <w:sz w:val="28"/>
          <w:szCs w:val="28"/>
          <w:rtl/>
        </w:rPr>
        <w:t>السابقة</w:t>
      </w:r>
      <w:r w:rsidR="00660C99" w:rsidRPr="00DA3731">
        <w:rPr>
          <w:rFonts w:ascii="Simplified Arabic" w:hAnsi="Simplified Arabic" w:cs="Simplified Arabic"/>
          <w:color w:val="000000"/>
          <w:sz w:val="28"/>
          <w:szCs w:val="28"/>
          <w:rtl/>
        </w:rPr>
        <w:t>، وقد</w:t>
      </w:r>
      <w:r w:rsidR="00660C99" w:rsidRPr="00DA3731">
        <w:rPr>
          <w:rFonts w:ascii="Simplified Arabic" w:hAnsi="Simplified Arabic" w:cs="Simplified Arabic"/>
          <w:color w:val="000000"/>
          <w:sz w:val="28"/>
          <w:szCs w:val="28"/>
          <w:rtl/>
          <w:lang w:bidi="ar-JO"/>
        </w:rPr>
        <w:t xml:space="preserve"> </w:t>
      </w:r>
      <w:r w:rsidR="00660C99" w:rsidRPr="00DA3731">
        <w:rPr>
          <w:rFonts w:ascii="Simplified Arabic" w:hAnsi="Simplified Arabic" w:cs="Simplified Arabic"/>
          <w:color w:val="000000"/>
          <w:sz w:val="28"/>
          <w:szCs w:val="28"/>
          <w:rtl/>
        </w:rPr>
        <w:t>تمحورت المعيقات</w:t>
      </w:r>
      <w:r w:rsidR="00660C99" w:rsidRPr="00DA3731">
        <w:rPr>
          <w:rFonts w:ascii="Simplified Arabic" w:hAnsi="Simplified Arabic" w:cs="Simplified Arabic"/>
          <w:color w:val="000000"/>
          <w:sz w:val="28"/>
          <w:szCs w:val="28"/>
        </w:rPr>
        <w:t xml:space="preserve"> </w:t>
      </w:r>
      <w:r w:rsidR="00660C99">
        <w:rPr>
          <w:rFonts w:ascii="Simplified Arabic" w:hAnsi="Simplified Arabic" w:cs="Simplified Arabic"/>
          <w:color w:val="000000"/>
          <w:sz w:val="28"/>
          <w:szCs w:val="28"/>
          <w:rtl/>
        </w:rPr>
        <w:t>بثلاث</w:t>
      </w:r>
      <w:r w:rsidR="00660C99" w:rsidRPr="00DA3731">
        <w:rPr>
          <w:rFonts w:ascii="Simplified Arabic" w:hAnsi="Simplified Arabic" w:cs="Simplified Arabic"/>
          <w:color w:val="000000"/>
          <w:sz w:val="28"/>
          <w:szCs w:val="28"/>
        </w:rPr>
        <w:t xml:space="preserve"> </w:t>
      </w:r>
      <w:r w:rsidR="00660C99" w:rsidRPr="00DA3731">
        <w:rPr>
          <w:rFonts w:ascii="Simplified Arabic" w:hAnsi="Simplified Arabic" w:cs="Simplified Arabic"/>
          <w:color w:val="000000"/>
          <w:sz w:val="28"/>
          <w:szCs w:val="28"/>
          <w:rtl/>
        </w:rPr>
        <w:t xml:space="preserve"> قضايا</w:t>
      </w:r>
      <w:r w:rsidR="00660C99" w:rsidRPr="00DA3731">
        <w:rPr>
          <w:rFonts w:ascii="Simplified Arabic" w:hAnsi="Simplified Arabic" w:cs="Simplified Arabic"/>
          <w:color w:val="000000"/>
          <w:sz w:val="28"/>
          <w:szCs w:val="28"/>
        </w:rPr>
        <w:t xml:space="preserve"> </w:t>
      </w:r>
      <w:r w:rsidR="00660C99">
        <w:rPr>
          <w:rFonts w:ascii="Simplified Arabic" w:hAnsi="Simplified Arabic" w:cs="Simplified Arabic"/>
          <w:color w:val="000000"/>
          <w:sz w:val="28"/>
          <w:szCs w:val="28"/>
          <w:rtl/>
        </w:rPr>
        <w:t>رئيس</w:t>
      </w:r>
      <w:r w:rsidR="00660C99" w:rsidRPr="00DA3731">
        <w:rPr>
          <w:rFonts w:ascii="Simplified Arabic" w:hAnsi="Simplified Arabic" w:cs="Simplified Arabic"/>
          <w:color w:val="000000"/>
          <w:sz w:val="28"/>
          <w:szCs w:val="28"/>
          <w:rtl/>
        </w:rPr>
        <w:t>ة</w:t>
      </w:r>
      <w:r w:rsidR="00660C99" w:rsidRPr="00DA3731">
        <w:rPr>
          <w:rFonts w:ascii="Simplified Arabic" w:hAnsi="Simplified Arabic" w:cs="Simplified Arabic"/>
          <w:color w:val="000000"/>
          <w:sz w:val="28"/>
          <w:szCs w:val="28"/>
          <w:rtl/>
          <w:lang w:bidi="ar-JO"/>
        </w:rPr>
        <w:t xml:space="preserve"> </w:t>
      </w:r>
      <w:r w:rsidR="00660C99" w:rsidRPr="00DA3731">
        <w:rPr>
          <w:rFonts w:ascii="Simplified Arabic" w:hAnsi="Simplified Arabic" w:cs="Simplified Arabic"/>
          <w:color w:val="000000"/>
          <w:sz w:val="28"/>
          <w:szCs w:val="28"/>
          <w:rtl/>
        </w:rPr>
        <w:t>هي:</w:t>
      </w:r>
    </w:p>
    <w:p w:rsidR="007C5CAC" w:rsidRDefault="00660C99" w:rsidP="00493321">
      <w:pPr>
        <w:pStyle w:val="ListParagraph"/>
        <w:numPr>
          <w:ilvl w:val="0"/>
          <w:numId w:val="11"/>
        </w:numPr>
        <w:autoSpaceDE w:val="0"/>
        <w:autoSpaceDN w:val="0"/>
        <w:adjustRightInd w:val="0"/>
        <w:spacing w:line="360" w:lineRule="auto"/>
        <w:ind w:left="0"/>
        <w:jc w:val="both"/>
        <w:rPr>
          <w:rFonts w:ascii="Simplified Arabic" w:hAnsi="Simplified Arabic" w:cs="Simplified Arabic"/>
          <w:color w:val="000000"/>
          <w:sz w:val="28"/>
          <w:szCs w:val="28"/>
        </w:rPr>
      </w:pPr>
      <w:r w:rsidRPr="00DA3731">
        <w:rPr>
          <w:rFonts w:ascii="Simplified Arabic" w:hAnsi="Simplified Arabic" w:cs="Simplified Arabic"/>
          <w:color w:val="000000"/>
          <w:sz w:val="28"/>
          <w:szCs w:val="28"/>
          <w:rtl/>
        </w:rPr>
        <w:t>حداثة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التجربة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البرلمانية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الفلسطينية،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وافتقارها</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إلى</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أي</w:t>
      </w:r>
      <w:r w:rsidRPr="00DA3731">
        <w:rPr>
          <w:rFonts w:ascii="Simplified Arabic" w:hAnsi="Simplified Arabic" w:cs="Simplified Arabic"/>
          <w:color w:val="000000"/>
          <w:sz w:val="28"/>
          <w:szCs w:val="28"/>
          <w:rtl/>
          <w:lang w:bidi="ar-JO"/>
        </w:rPr>
        <w:t xml:space="preserve"> </w:t>
      </w:r>
      <w:r w:rsidRPr="00DA3731">
        <w:rPr>
          <w:rFonts w:ascii="Simplified Arabic" w:hAnsi="Simplified Arabic" w:cs="Simplified Arabic"/>
          <w:color w:val="000000"/>
          <w:sz w:val="28"/>
          <w:szCs w:val="28"/>
          <w:rtl/>
        </w:rPr>
        <w:t>تقاليد</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أو</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أعراف</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برلمانية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سابقة</w:t>
      </w:r>
      <w:r w:rsidRPr="00DA3731">
        <w:rPr>
          <w:rFonts w:ascii="Simplified Arabic" w:hAnsi="Simplified Arabic" w:cs="Simplified Arabic"/>
          <w:color w:val="000000"/>
          <w:sz w:val="28"/>
          <w:szCs w:val="28"/>
          <w:rtl/>
          <w:lang w:bidi="ar-JO"/>
        </w:rPr>
        <w:t xml:space="preserve"> </w:t>
      </w:r>
      <w:r w:rsidRPr="00DA3731">
        <w:rPr>
          <w:rFonts w:ascii="Simplified Arabic" w:hAnsi="Simplified Arabic" w:cs="Simplified Arabic"/>
          <w:color w:val="000000"/>
          <w:sz w:val="28"/>
          <w:szCs w:val="28"/>
          <w:rtl/>
        </w:rPr>
        <w:t>يمكن</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للتجربة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الحالية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أن</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ترتكز</w:t>
      </w:r>
      <w:r w:rsidRPr="00DA3731">
        <w:rPr>
          <w:rFonts w:ascii="Simplified Arabic" w:hAnsi="Simplified Arabic" w:cs="Simplified Arabic"/>
          <w:color w:val="000000"/>
          <w:sz w:val="28"/>
          <w:szCs w:val="28"/>
          <w:rtl/>
          <w:lang w:bidi="ar-JO"/>
        </w:rPr>
        <w:t xml:space="preserve"> </w:t>
      </w:r>
      <w:r w:rsidRPr="00DA3731">
        <w:rPr>
          <w:rFonts w:ascii="Simplified Arabic" w:hAnsi="Simplified Arabic" w:cs="Simplified Arabic"/>
          <w:color w:val="000000"/>
          <w:sz w:val="28"/>
          <w:szCs w:val="28"/>
          <w:rtl/>
        </w:rPr>
        <w:t>عليها</w:t>
      </w:r>
      <w:r w:rsidR="007C5CAC">
        <w:rPr>
          <w:rFonts w:ascii="Simplified Arabic" w:hAnsi="Simplified Arabic" w:cs="Simplified Arabic" w:hint="cs"/>
          <w:color w:val="000000"/>
          <w:sz w:val="28"/>
          <w:szCs w:val="28"/>
          <w:rtl/>
        </w:rPr>
        <w:t>،</w:t>
      </w:r>
      <w:r w:rsidRPr="00DA3731">
        <w:rPr>
          <w:rFonts w:ascii="Simplified Arabic" w:hAnsi="Simplified Arabic" w:cs="Simplified Arabic"/>
          <w:color w:val="000000"/>
          <w:sz w:val="28"/>
          <w:szCs w:val="28"/>
          <w:rtl/>
        </w:rPr>
        <w:t xml:space="preserve"> وتنطبق</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حداثة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التجربة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على</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الأعضاء</w:t>
      </w:r>
      <w:r w:rsidRPr="00DA3731">
        <w:rPr>
          <w:rFonts w:ascii="Simplified Arabic" w:hAnsi="Simplified Arabic" w:cs="Simplified Arabic"/>
          <w:color w:val="000000"/>
          <w:sz w:val="28"/>
          <w:szCs w:val="28"/>
        </w:rPr>
        <w:t xml:space="preserve"> </w:t>
      </w:r>
      <w:r>
        <w:rPr>
          <w:rFonts w:ascii="Simplified Arabic" w:hAnsi="Simplified Arabic" w:cs="Simplified Arabic" w:hint="cs"/>
          <w:color w:val="000000"/>
          <w:sz w:val="28"/>
          <w:szCs w:val="28"/>
          <w:rtl/>
        </w:rPr>
        <w:t>و</w:t>
      </w:r>
      <w:r w:rsidRPr="00DA3731">
        <w:rPr>
          <w:rFonts w:ascii="Simplified Arabic" w:hAnsi="Simplified Arabic" w:cs="Simplified Arabic"/>
          <w:color w:val="000000"/>
          <w:sz w:val="28"/>
          <w:szCs w:val="28"/>
          <w:rtl/>
        </w:rPr>
        <w:t>الطواقم الإدارية للمجلس</w:t>
      </w:r>
      <w:r w:rsidRPr="00DA3731">
        <w:rPr>
          <w:rFonts w:ascii="Simplified Arabic" w:hAnsi="Simplified Arabic" w:cs="Simplified Arabic"/>
          <w:color w:val="000000"/>
          <w:sz w:val="28"/>
          <w:szCs w:val="28"/>
          <w:rtl/>
          <w:lang w:bidi="ar-JO"/>
        </w:rPr>
        <w:t xml:space="preserve"> التشريعي، </w:t>
      </w:r>
      <w:r w:rsidRPr="00DA3731">
        <w:rPr>
          <w:rFonts w:ascii="Simplified Arabic" w:hAnsi="Simplified Arabic" w:cs="Simplified Arabic"/>
          <w:color w:val="000000"/>
          <w:sz w:val="28"/>
          <w:szCs w:val="28"/>
          <w:rtl/>
        </w:rPr>
        <w:t xml:space="preserve">رغم انفتاح الإداريين والأعضاء بالفترة الأخيرة على تجارب عالمية، ومشاركتهم بالكثير من الدورات وورش العمل، إلا أنهم ما زالوا يعانون من بساطة </w:t>
      </w:r>
      <w:r w:rsidR="00493321">
        <w:rPr>
          <w:rFonts w:ascii="Simplified Arabic" w:hAnsi="Simplified Arabic" w:cs="Simplified Arabic" w:hint="cs"/>
          <w:color w:val="000000"/>
          <w:sz w:val="28"/>
          <w:szCs w:val="28"/>
          <w:rtl/>
        </w:rPr>
        <w:t>الفهم و</w:t>
      </w:r>
      <w:r w:rsidRPr="00DA3731">
        <w:rPr>
          <w:rFonts w:ascii="Simplified Arabic" w:hAnsi="Simplified Arabic" w:cs="Simplified Arabic"/>
          <w:color w:val="000000"/>
          <w:sz w:val="28"/>
          <w:szCs w:val="28"/>
          <w:rtl/>
        </w:rPr>
        <w:t>الخبرة</w:t>
      </w:r>
      <w:r w:rsidR="00493321">
        <w:rPr>
          <w:rFonts w:ascii="Simplified Arabic" w:hAnsi="Simplified Arabic" w:cs="Simplified Arabic" w:hint="cs"/>
          <w:color w:val="000000"/>
          <w:sz w:val="28"/>
          <w:szCs w:val="28"/>
          <w:rtl/>
        </w:rPr>
        <w:t xml:space="preserve"> اللازمة لمتابعة القضايا وآليات طرحها ونقاشها مع المستوى السياسي، وكيفية الانتصار للحريات العامة وحقوق المواطنين</w:t>
      </w:r>
      <w:r w:rsidRPr="00DA3731">
        <w:rPr>
          <w:rFonts w:ascii="Simplified Arabic" w:hAnsi="Simplified Arabic" w:cs="Simplified Arabic"/>
          <w:color w:val="000000"/>
          <w:sz w:val="28"/>
          <w:szCs w:val="28"/>
          <w:rtl/>
        </w:rPr>
        <w:t>.</w:t>
      </w:r>
      <w:r w:rsidRPr="008224F1">
        <w:rPr>
          <w:rStyle w:val="FootnoteReference"/>
          <w:rFonts w:ascii="Simplified Arabic" w:hAnsi="Simplified Arabic" w:cs="Simplified Arabic"/>
          <w:color w:val="000000"/>
          <w:sz w:val="28"/>
          <w:szCs w:val="28"/>
        </w:rPr>
        <w:t xml:space="preserve"> </w:t>
      </w:r>
      <w:r w:rsidRPr="00DA3731">
        <w:rPr>
          <w:rStyle w:val="FootnoteReference"/>
          <w:rFonts w:ascii="Simplified Arabic" w:hAnsi="Simplified Arabic" w:cs="Simplified Arabic"/>
          <w:color w:val="000000"/>
          <w:sz w:val="28"/>
          <w:szCs w:val="28"/>
        </w:rPr>
        <w:footnoteReference w:id="77"/>
      </w:r>
    </w:p>
    <w:p w:rsidR="00660C99" w:rsidRPr="007C5CAC" w:rsidRDefault="00660C99" w:rsidP="007C5CAC">
      <w:pPr>
        <w:pStyle w:val="ListParagraph"/>
        <w:numPr>
          <w:ilvl w:val="0"/>
          <w:numId w:val="11"/>
        </w:numPr>
        <w:autoSpaceDE w:val="0"/>
        <w:autoSpaceDN w:val="0"/>
        <w:adjustRightInd w:val="0"/>
        <w:spacing w:line="360" w:lineRule="auto"/>
        <w:ind w:left="0"/>
        <w:jc w:val="both"/>
        <w:rPr>
          <w:rFonts w:ascii="Simplified Arabic" w:hAnsi="Simplified Arabic" w:cs="Simplified Arabic"/>
          <w:color w:val="000000"/>
          <w:sz w:val="28"/>
          <w:szCs w:val="28"/>
        </w:rPr>
      </w:pPr>
      <w:r w:rsidRPr="007C5CAC">
        <w:rPr>
          <w:rFonts w:ascii="Simplified Arabic" w:hAnsi="Simplified Arabic" w:cs="Simplified Arabic"/>
          <w:color w:val="000000"/>
          <w:sz w:val="28"/>
          <w:szCs w:val="28"/>
          <w:rtl/>
        </w:rPr>
        <w:lastRenderedPageBreak/>
        <w:t>التركيبة</w:t>
      </w:r>
      <w:r w:rsidRPr="007C5CAC">
        <w:rPr>
          <w:rFonts w:ascii="Simplified Arabic" w:hAnsi="Simplified Arabic" w:cs="Simplified Arabic"/>
          <w:color w:val="000000"/>
          <w:sz w:val="28"/>
          <w:szCs w:val="28"/>
        </w:rPr>
        <w:t xml:space="preserve"> </w:t>
      </w:r>
      <w:r w:rsidRPr="007C5CAC">
        <w:rPr>
          <w:rFonts w:ascii="Simplified Arabic" w:hAnsi="Simplified Arabic" w:cs="Simplified Arabic"/>
          <w:color w:val="000000"/>
          <w:sz w:val="28"/>
          <w:szCs w:val="28"/>
          <w:rtl/>
        </w:rPr>
        <w:t>الأيديولوجية</w:t>
      </w:r>
      <w:r w:rsidRPr="007C5CAC">
        <w:rPr>
          <w:rFonts w:ascii="Simplified Arabic" w:hAnsi="Simplified Arabic" w:cs="Simplified Arabic"/>
          <w:color w:val="000000"/>
          <w:sz w:val="28"/>
          <w:szCs w:val="28"/>
        </w:rPr>
        <w:t xml:space="preserve"> </w:t>
      </w:r>
      <w:r w:rsidRPr="007C5CAC">
        <w:rPr>
          <w:rFonts w:ascii="Simplified Arabic" w:hAnsi="Simplified Arabic" w:cs="Simplified Arabic"/>
          <w:color w:val="000000"/>
          <w:sz w:val="28"/>
          <w:szCs w:val="28"/>
          <w:rtl/>
        </w:rPr>
        <w:t>لأعضاء</w:t>
      </w:r>
      <w:r w:rsidRPr="007C5CAC">
        <w:rPr>
          <w:rFonts w:ascii="Simplified Arabic" w:hAnsi="Simplified Arabic" w:cs="Simplified Arabic"/>
          <w:color w:val="000000"/>
          <w:sz w:val="28"/>
          <w:szCs w:val="28"/>
        </w:rPr>
        <w:t xml:space="preserve"> </w:t>
      </w:r>
      <w:r w:rsidRPr="007C5CAC">
        <w:rPr>
          <w:rFonts w:ascii="Simplified Arabic" w:hAnsi="Simplified Arabic" w:cs="Simplified Arabic"/>
          <w:color w:val="000000"/>
          <w:sz w:val="28"/>
          <w:szCs w:val="28"/>
          <w:rtl/>
        </w:rPr>
        <w:t>المجلس</w:t>
      </w:r>
      <w:r w:rsidRPr="007C5CAC">
        <w:rPr>
          <w:rFonts w:ascii="Simplified Arabic" w:hAnsi="Simplified Arabic" w:cs="Simplified Arabic"/>
          <w:color w:val="000000"/>
          <w:sz w:val="28"/>
          <w:szCs w:val="28"/>
        </w:rPr>
        <w:t xml:space="preserve"> </w:t>
      </w:r>
      <w:r w:rsidRPr="007C5CAC">
        <w:rPr>
          <w:rFonts w:ascii="Simplified Arabic" w:hAnsi="Simplified Arabic" w:cs="Simplified Arabic"/>
          <w:color w:val="000000"/>
          <w:sz w:val="28"/>
          <w:szCs w:val="28"/>
          <w:rtl/>
        </w:rPr>
        <w:t>التشريعي،</w:t>
      </w:r>
      <w:r w:rsidRPr="007C5CAC">
        <w:rPr>
          <w:rFonts w:ascii="Simplified Arabic" w:hAnsi="Simplified Arabic" w:cs="Simplified Arabic"/>
          <w:color w:val="000000"/>
          <w:sz w:val="28"/>
          <w:szCs w:val="28"/>
          <w:rtl/>
          <w:lang w:bidi="ar-JO"/>
        </w:rPr>
        <w:t xml:space="preserve"> </w:t>
      </w:r>
      <w:r w:rsidRPr="007C5CAC">
        <w:rPr>
          <w:rFonts w:ascii="Simplified Arabic" w:hAnsi="Simplified Arabic" w:cs="Simplified Arabic"/>
          <w:color w:val="000000"/>
          <w:sz w:val="28"/>
          <w:szCs w:val="28"/>
          <w:rtl/>
        </w:rPr>
        <w:t>إذ</w:t>
      </w:r>
      <w:r w:rsidRPr="007C5CAC">
        <w:rPr>
          <w:rFonts w:ascii="Simplified Arabic" w:hAnsi="Simplified Arabic" w:cs="Simplified Arabic"/>
          <w:color w:val="000000"/>
          <w:sz w:val="28"/>
          <w:szCs w:val="28"/>
        </w:rPr>
        <w:t xml:space="preserve"> </w:t>
      </w:r>
      <w:r w:rsidRPr="007C5CAC">
        <w:rPr>
          <w:rFonts w:ascii="Simplified Arabic" w:hAnsi="Simplified Arabic" w:cs="Simplified Arabic"/>
          <w:color w:val="000000"/>
          <w:sz w:val="28"/>
          <w:szCs w:val="28"/>
          <w:rtl/>
        </w:rPr>
        <w:t>أفرزت</w:t>
      </w:r>
      <w:r w:rsidRPr="007C5CAC">
        <w:rPr>
          <w:rFonts w:ascii="Simplified Arabic" w:hAnsi="Simplified Arabic" w:cs="Simplified Arabic"/>
          <w:color w:val="000000"/>
          <w:sz w:val="28"/>
          <w:szCs w:val="28"/>
        </w:rPr>
        <w:t xml:space="preserve"> </w:t>
      </w:r>
      <w:r w:rsidRPr="007C5CAC">
        <w:rPr>
          <w:rFonts w:ascii="Simplified Arabic" w:hAnsi="Simplified Arabic" w:cs="Simplified Arabic"/>
          <w:color w:val="000000"/>
          <w:sz w:val="28"/>
          <w:szCs w:val="28"/>
          <w:rtl/>
        </w:rPr>
        <w:t>الانتخابات</w:t>
      </w:r>
      <w:r w:rsidRPr="007C5CAC">
        <w:rPr>
          <w:rFonts w:ascii="Simplified Arabic" w:hAnsi="Simplified Arabic" w:cs="Simplified Arabic"/>
          <w:color w:val="000000"/>
          <w:sz w:val="28"/>
          <w:szCs w:val="28"/>
        </w:rPr>
        <w:t xml:space="preserve"> </w:t>
      </w:r>
      <w:r w:rsidRPr="007C5CAC">
        <w:rPr>
          <w:rFonts w:ascii="Simplified Arabic" w:hAnsi="Simplified Arabic" w:cs="Simplified Arabic"/>
          <w:color w:val="000000"/>
          <w:sz w:val="28"/>
          <w:szCs w:val="28"/>
          <w:rtl/>
        </w:rPr>
        <w:t>التشريعية</w:t>
      </w:r>
      <w:r w:rsidRPr="007C5CAC">
        <w:rPr>
          <w:rFonts w:ascii="Simplified Arabic" w:hAnsi="Simplified Arabic" w:cs="Simplified Arabic"/>
          <w:color w:val="000000"/>
          <w:sz w:val="28"/>
          <w:szCs w:val="28"/>
        </w:rPr>
        <w:t xml:space="preserve"> </w:t>
      </w:r>
      <w:r w:rsidRPr="007C5CAC">
        <w:rPr>
          <w:rFonts w:ascii="Simplified Arabic" w:hAnsi="Simplified Arabic" w:cs="Simplified Arabic"/>
          <w:color w:val="000000"/>
          <w:sz w:val="28"/>
          <w:szCs w:val="28"/>
          <w:rtl/>
        </w:rPr>
        <w:t>ال</w:t>
      </w:r>
      <w:r w:rsidRPr="007C5CAC">
        <w:rPr>
          <w:rFonts w:ascii="Simplified Arabic" w:hAnsi="Simplified Arabic" w:cs="Simplified Arabic" w:hint="cs"/>
          <w:color w:val="000000"/>
          <w:sz w:val="28"/>
          <w:szCs w:val="28"/>
          <w:rtl/>
        </w:rPr>
        <w:t xml:space="preserve">أولى </w:t>
      </w:r>
      <w:r w:rsidRPr="007C5CAC">
        <w:rPr>
          <w:rFonts w:ascii="Simplified Arabic" w:hAnsi="Simplified Arabic" w:cs="Simplified Arabic"/>
          <w:color w:val="000000"/>
          <w:sz w:val="28"/>
          <w:szCs w:val="28"/>
          <w:rtl/>
        </w:rPr>
        <w:t>عام</w:t>
      </w:r>
      <w:r w:rsidRPr="007C5CAC">
        <w:rPr>
          <w:rFonts w:ascii="Simplified Arabic" w:hAnsi="Simplified Arabic" w:cs="Simplified Arabic"/>
          <w:color w:val="000000"/>
          <w:sz w:val="28"/>
          <w:szCs w:val="28"/>
        </w:rPr>
        <w:t xml:space="preserve"> </w:t>
      </w:r>
      <w:r w:rsidR="007C5CAC" w:rsidRPr="007C5CAC">
        <w:rPr>
          <w:rFonts w:ascii="Simplified Arabic" w:hAnsi="Simplified Arabic" w:cs="Simplified Arabic" w:hint="cs"/>
          <w:color w:val="000000"/>
          <w:sz w:val="28"/>
          <w:szCs w:val="28"/>
          <w:rtl/>
        </w:rPr>
        <w:t>1996م</w:t>
      </w:r>
      <w:r w:rsidRPr="007C5CAC">
        <w:rPr>
          <w:rFonts w:ascii="Simplified Arabic" w:hAnsi="Simplified Arabic" w:cs="Simplified Arabic"/>
          <w:color w:val="000000"/>
          <w:sz w:val="28"/>
          <w:szCs w:val="28"/>
          <w:rtl/>
          <w:lang w:bidi="ar-JO"/>
        </w:rPr>
        <w:t xml:space="preserve"> </w:t>
      </w:r>
      <w:r w:rsidRPr="007C5CAC">
        <w:rPr>
          <w:rFonts w:ascii="Simplified Arabic" w:hAnsi="Simplified Arabic" w:cs="Simplified Arabic"/>
          <w:color w:val="000000"/>
          <w:sz w:val="28"/>
          <w:szCs w:val="28"/>
          <w:rtl/>
        </w:rPr>
        <w:t>سيطرة</w:t>
      </w:r>
      <w:r w:rsidRPr="007C5CAC">
        <w:rPr>
          <w:rFonts w:ascii="Simplified Arabic" w:hAnsi="Simplified Arabic" w:cs="Simplified Arabic"/>
          <w:color w:val="000000"/>
          <w:sz w:val="28"/>
          <w:szCs w:val="28"/>
          <w:rtl/>
          <w:lang w:bidi="ar-JO"/>
        </w:rPr>
        <w:t xml:space="preserve"> </w:t>
      </w:r>
      <w:r w:rsidRPr="007C5CAC">
        <w:rPr>
          <w:rFonts w:ascii="Simplified Arabic" w:hAnsi="Simplified Arabic" w:cs="Simplified Arabic"/>
          <w:color w:val="000000"/>
          <w:sz w:val="28"/>
          <w:szCs w:val="28"/>
          <w:rtl/>
        </w:rPr>
        <w:t>طيف</w:t>
      </w:r>
      <w:r w:rsidRPr="007C5CAC">
        <w:rPr>
          <w:rFonts w:ascii="Simplified Arabic" w:hAnsi="Simplified Arabic" w:cs="Simplified Arabic"/>
          <w:color w:val="000000"/>
          <w:sz w:val="28"/>
          <w:szCs w:val="28"/>
        </w:rPr>
        <w:t xml:space="preserve"> </w:t>
      </w:r>
      <w:r w:rsidRPr="007C5CAC">
        <w:rPr>
          <w:rFonts w:ascii="Simplified Arabic" w:hAnsi="Simplified Arabic" w:cs="Simplified Arabic"/>
          <w:color w:val="000000"/>
          <w:sz w:val="28"/>
          <w:szCs w:val="28"/>
          <w:rtl/>
        </w:rPr>
        <w:t>سياسي</w:t>
      </w:r>
      <w:r w:rsidRPr="007C5CAC">
        <w:rPr>
          <w:rFonts w:ascii="Simplified Arabic" w:hAnsi="Simplified Arabic" w:cs="Simplified Arabic"/>
          <w:color w:val="000000"/>
          <w:sz w:val="28"/>
          <w:szCs w:val="28"/>
        </w:rPr>
        <w:t xml:space="preserve"> </w:t>
      </w:r>
      <w:r w:rsidRPr="007C5CAC">
        <w:rPr>
          <w:rFonts w:ascii="Simplified Arabic" w:hAnsi="Simplified Arabic" w:cs="Simplified Arabic"/>
          <w:color w:val="000000"/>
          <w:sz w:val="28"/>
          <w:szCs w:val="28"/>
          <w:rtl/>
        </w:rPr>
        <w:t>واحد</w:t>
      </w:r>
      <w:r w:rsidRPr="007C5CAC">
        <w:rPr>
          <w:rFonts w:ascii="Simplified Arabic" w:hAnsi="Simplified Arabic" w:cs="Simplified Arabic"/>
          <w:color w:val="000000"/>
          <w:sz w:val="28"/>
          <w:szCs w:val="28"/>
        </w:rPr>
        <w:t xml:space="preserve"> </w:t>
      </w:r>
      <w:r w:rsidRPr="007C5CAC">
        <w:rPr>
          <w:rFonts w:ascii="Simplified Arabic" w:hAnsi="Simplified Arabic" w:cs="Simplified Arabic"/>
          <w:color w:val="000000"/>
          <w:sz w:val="28"/>
          <w:szCs w:val="28"/>
          <w:rtl/>
        </w:rPr>
        <w:t>على</w:t>
      </w:r>
      <w:r w:rsidRPr="007C5CAC">
        <w:rPr>
          <w:rFonts w:ascii="Simplified Arabic" w:hAnsi="Simplified Arabic" w:cs="Simplified Arabic"/>
          <w:color w:val="000000"/>
          <w:sz w:val="28"/>
          <w:szCs w:val="28"/>
        </w:rPr>
        <w:t xml:space="preserve"> </w:t>
      </w:r>
      <w:r w:rsidRPr="007C5CAC">
        <w:rPr>
          <w:rFonts w:ascii="Simplified Arabic" w:hAnsi="Simplified Arabic" w:cs="Simplified Arabic"/>
          <w:color w:val="000000"/>
          <w:sz w:val="28"/>
          <w:szCs w:val="28"/>
          <w:rtl/>
        </w:rPr>
        <w:t>تركيبة</w:t>
      </w:r>
      <w:r w:rsidRPr="007C5CAC">
        <w:rPr>
          <w:rFonts w:ascii="Simplified Arabic" w:hAnsi="Simplified Arabic" w:cs="Simplified Arabic"/>
          <w:color w:val="000000"/>
          <w:sz w:val="28"/>
          <w:szCs w:val="28"/>
        </w:rPr>
        <w:t xml:space="preserve"> </w:t>
      </w:r>
      <w:r w:rsidRPr="007C5CAC">
        <w:rPr>
          <w:rFonts w:ascii="Simplified Arabic" w:hAnsi="Simplified Arabic" w:cs="Simplified Arabic"/>
          <w:color w:val="000000"/>
          <w:sz w:val="28"/>
          <w:szCs w:val="28"/>
          <w:rtl/>
        </w:rPr>
        <w:t>المجلس،</w:t>
      </w:r>
      <w:r w:rsidRPr="007C5CAC">
        <w:rPr>
          <w:rFonts w:ascii="Simplified Arabic" w:hAnsi="Simplified Arabic" w:cs="Simplified Arabic"/>
          <w:color w:val="000000"/>
          <w:sz w:val="28"/>
          <w:szCs w:val="28"/>
        </w:rPr>
        <w:t xml:space="preserve"> </w:t>
      </w:r>
      <w:r w:rsidRPr="007C5CAC">
        <w:rPr>
          <w:rFonts w:ascii="Simplified Arabic" w:hAnsi="Simplified Arabic" w:cs="Simplified Arabic"/>
          <w:color w:val="000000"/>
          <w:sz w:val="28"/>
          <w:szCs w:val="28"/>
          <w:rtl/>
        </w:rPr>
        <w:t>وهو</w:t>
      </w:r>
      <w:r w:rsidRPr="007C5CAC">
        <w:rPr>
          <w:rFonts w:ascii="Simplified Arabic" w:hAnsi="Simplified Arabic" w:cs="Simplified Arabic"/>
          <w:color w:val="000000"/>
          <w:sz w:val="28"/>
          <w:szCs w:val="28"/>
        </w:rPr>
        <w:t xml:space="preserve"> </w:t>
      </w:r>
      <w:r w:rsidRPr="007C5CAC">
        <w:rPr>
          <w:rFonts w:ascii="Simplified Arabic" w:hAnsi="Simplified Arabic" w:cs="Simplified Arabic"/>
          <w:color w:val="000000"/>
          <w:sz w:val="28"/>
          <w:szCs w:val="28"/>
          <w:rtl/>
        </w:rPr>
        <w:t>يمثل</w:t>
      </w:r>
      <w:r w:rsidRPr="007C5CAC">
        <w:rPr>
          <w:rFonts w:ascii="Simplified Arabic" w:hAnsi="Simplified Arabic" w:cs="Simplified Arabic"/>
          <w:color w:val="000000"/>
          <w:sz w:val="28"/>
          <w:szCs w:val="28"/>
        </w:rPr>
        <w:t xml:space="preserve"> </w:t>
      </w:r>
      <w:r w:rsidRPr="007C5CAC">
        <w:rPr>
          <w:rFonts w:ascii="Simplified Arabic" w:hAnsi="Simplified Arabic" w:cs="Simplified Arabic"/>
          <w:color w:val="000000"/>
          <w:sz w:val="28"/>
          <w:szCs w:val="28"/>
          <w:rtl/>
        </w:rPr>
        <w:t>ذات</w:t>
      </w:r>
      <w:r w:rsidRPr="007C5CAC">
        <w:rPr>
          <w:rFonts w:ascii="Simplified Arabic" w:hAnsi="Simplified Arabic" w:cs="Simplified Arabic"/>
          <w:color w:val="000000"/>
          <w:sz w:val="28"/>
          <w:szCs w:val="28"/>
        </w:rPr>
        <w:t xml:space="preserve"> </w:t>
      </w:r>
      <w:r w:rsidRPr="007C5CAC">
        <w:rPr>
          <w:rFonts w:ascii="Simplified Arabic" w:hAnsi="Simplified Arabic" w:cs="Simplified Arabic"/>
          <w:color w:val="000000"/>
          <w:sz w:val="28"/>
          <w:szCs w:val="28"/>
          <w:rtl/>
        </w:rPr>
        <w:t>الطيف المسيطر</w:t>
      </w:r>
      <w:r w:rsidRPr="007C5CAC">
        <w:rPr>
          <w:rFonts w:ascii="Simplified Arabic" w:hAnsi="Simplified Arabic" w:cs="Simplified Arabic"/>
          <w:color w:val="000000"/>
          <w:sz w:val="28"/>
          <w:szCs w:val="28"/>
        </w:rPr>
        <w:t xml:space="preserve"> </w:t>
      </w:r>
      <w:r w:rsidRPr="007C5CAC">
        <w:rPr>
          <w:rFonts w:ascii="Simplified Arabic" w:hAnsi="Simplified Arabic" w:cs="Simplified Arabic"/>
          <w:color w:val="000000"/>
          <w:sz w:val="28"/>
          <w:szCs w:val="28"/>
          <w:rtl/>
        </w:rPr>
        <w:t>على</w:t>
      </w:r>
      <w:r w:rsidRPr="007C5CAC">
        <w:rPr>
          <w:rFonts w:ascii="Simplified Arabic" w:hAnsi="Simplified Arabic" w:cs="Simplified Arabic"/>
          <w:color w:val="000000"/>
          <w:sz w:val="28"/>
          <w:szCs w:val="28"/>
        </w:rPr>
        <w:t xml:space="preserve"> </w:t>
      </w:r>
      <w:r w:rsidRPr="007C5CAC">
        <w:rPr>
          <w:rFonts w:ascii="Simplified Arabic" w:hAnsi="Simplified Arabic" w:cs="Simplified Arabic"/>
          <w:color w:val="000000"/>
          <w:sz w:val="28"/>
          <w:szCs w:val="28"/>
          <w:rtl/>
        </w:rPr>
        <w:t>السلطة</w:t>
      </w:r>
      <w:r w:rsidRPr="007C5CAC">
        <w:rPr>
          <w:rFonts w:ascii="Simplified Arabic" w:hAnsi="Simplified Arabic" w:cs="Simplified Arabic"/>
          <w:color w:val="000000"/>
          <w:sz w:val="28"/>
          <w:szCs w:val="28"/>
        </w:rPr>
        <w:t xml:space="preserve"> </w:t>
      </w:r>
      <w:r w:rsidRPr="007C5CAC">
        <w:rPr>
          <w:rFonts w:ascii="Simplified Arabic" w:hAnsi="Simplified Arabic" w:cs="Simplified Arabic"/>
          <w:color w:val="000000"/>
          <w:sz w:val="28"/>
          <w:szCs w:val="28"/>
          <w:rtl/>
        </w:rPr>
        <w:t>التنفيذية</w:t>
      </w:r>
      <w:r w:rsidRPr="007C5CAC">
        <w:rPr>
          <w:rFonts w:ascii="Simplified Arabic" w:hAnsi="Simplified Arabic" w:cs="Simplified Arabic"/>
          <w:color w:val="000000"/>
          <w:sz w:val="28"/>
          <w:szCs w:val="28"/>
          <w:rtl/>
          <w:lang w:bidi="ar-JO"/>
        </w:rPr>
        <w:t>،</w:t>
      </w:r>
      <w:r w:rsidRPr="007C5CAC">
        <w:rPr>
          <w:rFonts w:ascii="Simplified Arabic" w:hAnsi="Simplified Arabic" w:cs="Simplified Arabic"/>
          <w:color w:val="000000"/>
          <w:sz w:val="28"/>
          <w:szCs w:val="28"/>
        </w:rPr>
        <w:t xml:space="preserve"> </w:t>
      </w:r>
      <w:r w:rsidRPr="007C5CAC">
        <w:rPr>
          <w:rFonts w:ascii="Simplified Arabic" w:hAnsi="Simplified Arabic" w:cs="Simplified Arabic"/>
          <w:color w:val="000000"/>
          <w:sz w:val="28"/>
          <w:szCs w:val="28"/>
          <w:rtl/>
        </w:rPr>
        <w:t>فغابت</w:t>
      </w:r>
      <w:r w:rsidRPr="007C5CAC">
        <w:rPr>
          <w:rFonts w:ascii="Simplified Arabic" w:hAnsi="Simplified Arabic" w:cs="Simplified Arabic"/>
          <w:color w:val="000000"/>
          <w:sz w:val="28"/>
          <w:szCs w:val="28"/>
        </w:rPr>
        <w:t xml:space="preserve"> </w:t>
      </w:r>
      <w:r w:rsidRPr="007C5CAC">
        <w:rPr>
          <w:rFonts w:ascii="Simplified Arabic" w:hAnsi="Simplified Arabic" w:cs="Simplified Arabic"/>
          <w:color w:val="000000"/>
          <w:sz w:val="28"/>
          <w:szCs w:val="28"/>
          <w:rtl/>
        </w:rPr>
        <w:t>المعارضة</w:t>
      </w:r>
      <w:r w:rsidRPr="007C5CAC">
        <w:rPr>
          <w:rFonts w:ascii="Simplified Arabic" w:hAnsi="Simplified Arabic" w:cs="Simplified Arabic"/>
          <w:color w:val="000000"/>
          <w:sz w:val="28"/>
          <w:szCs w:val="28"/>
        </w:rPr>
        <w:t xml:space="preserve"> </w:t>
      </w:r>
      <w:r w:rsidRPr="007C5CAC">
        <w:rPr>
          <w:rFonts w:ascii="Simplified Arabic" w:hAnsi="Simplified Arabic" w:cs="Simplified Arabic"/>
          <w:color w:val="000000"/>
          <w:sz w:val="28"/>
          <w:szCs w:val="28"/>
          <w:rtl/>
        </w:rPr>
        <w:t>عن</w:t>
      </w:r>
      <w:r w:rsidRPr="007C5CAC">
        <w:rPr>
          <w:rFonts w:ascii="Simplified Arabic" w:hAnsi="Simplified Arabic" w:cs="Simplified Arabic"/>
          <w:color w:val="000000"/>
          <w:sz w:val="28"/>
          <w:szCs w:val="28"/>
        </w:rPr>
        <w:t xml:space="preserve"> </w:t>
      </w:r>
      <w:r w:rsidRPr="007C5CAC">
        <w:rPr>
          <w:rFonts w:ascii="Simplified Arabic" w:hAnsi="Simplified Arabic" w:cs="Simplified Arabic"/>
          <w:color w:val="000000"/>
          <w:sz w:val="28"/>
          <w:szCs w:val="28"/>
          <w:rtl/>
        </w:rPr>
        <w:t>أروقة</w:t>
      </w:r>
      <w:r w:rsidRPr="007C5CAC">
        <w:rPr>
          <w:rFonts w:ascii="Simplified Arabic" w:hAnsi="Simplified Arabic" w:cs="Simplified Arabic"/>
          <w:color w:val="000000"/>
          <w:sz w:val="28"/>
          <w:szCs w:val="28"/>
          <w:rtl/>
          <w:lang w:bidi="ar-JO"/>
        </w:rPr>
        <w:t xml:space="preserve"> </w:t>
      </w:r>
      <w:r w:rsidRPr="007C5CAC">
        <w:rPr>
          <w:rFonts w:ascii="Simplified Arabic" w:hAnsi="Simplified Arabic" w:cs="Simplified Arabic"/>
          <w:color w:val="000000"/>
          <w:sz w:val="28"/>
          <w:szCs w:val="28"/>
          <w:rtl/>
        </w:rPr>
        <w:t>المجلس</w:t>
      </w:r>
      <w:r w:rsidRPr="007C5CAC">
        <w:rPr>
          <w:rFonts w:ascii="Simplified Arabic" w:hAnsi="Simplified Arabic" w:cs="Simplified Arabic"/>
          <w:color w:val="000000"/>
          <w:sz w:val="28"/>
          <w:szCs w:val="28"/>
        </w:rPr>
        <w:t xml:space="preserve"> </w:t>
      </w:r>
      <w:r w:rsidRPr="007C5CAC">
        <w:rPr>
          <w:rFonts w:ascii="Simplified Arabic" w:hAnsi="Simplified Arabic" w:cs="Simplified Arabic"/>
          <w:color w:val="000000"/>
          <w:sz w:val="28"/>
          <w:szCs w:val="28"/>
          <w:rtl/>
        </w:rPr>
        <w:t>التشريعي</w:t>
      </w:r>
      <w:r w:rsidRPr="007C5CAC">
        <w:rPr>
          <w:rFonts w:ascii="Simplified Arabic" w:hAnsi="Simplified Arabic" w:cs="Simplified Arabic"/>
          <w:color w:val="000000"/>
          <w:sz w:val="28"/>
          <w:szCs w:val="28"/>
        </w:rPr>
        <w:t xml:space="preserve"> </w:t>
      </w:r>
      <w:r w:rsidRPr="007C5CAC">
        <w:rPr>
          <w:rFonts w:ascii="Simplified Arabic" w:hAnsi="Simplified Arabic" w:cs="Simplified Arabic"/>
          <w:color w:val="000000"/>
          <w:sz w:val="28"/>
          <w:szCs w:val="28"/>
          <w:rtl/>
        </w:rPr>
        <w:t>ولجانه،</w:t>
      </w:r>
      <w:r w:rsidRPr="007C5CAC">
        <w:rPr>
          <w:rFonts w:ascii="Simplified Arabic" w:hAnsi="Simplified Arabic" w:cs="Simplified Arabic"/>
          <w:color w:val="000000"/>
          <w:sz w:val="28"/>
          <w:szCs w:val="28"/>
        </w:rPr>
        <w:t xml:space="preserve"> </w:t>
      </w:r>
      <w:r w:rsidRPr="007C5CAC">
        <w:rPr>
          <w:rFonts w:ascii="Simplified Arabic" w:hAnsi="Simplified Arabic" w:cs="Simplified Arabic"/>
          <w:color w:val="000000"/>
          <w:sz w:val="28"/>
          <w:szCs w:val="28"/>
          <w:rtl/>
        </w:rPr>
        <w:t>مما</w:t>
      </w:r>
      <w:r w:rsidRPr="007C5CAC">
        <w:rPr>
          <w:rFonts w:ascii="Simplified Arabic" w:hAnsi="Simplified Arabic" w:cs="Simplified Arabic"/>
          <w:color w:val="000000"/>
          <w:sz w:val="28"/>
          <w:szCs w:val="28"/>
        </w:rPr>
        <w:t xml:space="preserve"> </w:t>
      </w:r>
      <w:r w:rsidRPr="007C5CAC">
        <w:rPr>
          <w:rFonts w:ascii="Simplified Arabic" w:hAnsi="Simplified Arabic" w:cs="Simplified Arabic"/>
          <w:color w:val="000000"/>
          <w:sz w:val="28"/>
          <w:szCs w:val="28"/>
          <w:rtl/>
        </w:rPr>
        <w:t>انعكس</w:t>
      </w:r>
      <w:r w:rsidRPr="007C5CAC">
        <w:rPr>
          <w:rFonts w:ascii="Simplified Arabic" w:hAnsi="Simplified Arabic" w:cs="Simplified Arabic"/>
          <w:color w:val="000000"/>
          <w:sz w:val="28"/>
          <w:szCs w:val="28"/>
        </w:rPr>
        <w:t xml:space="preserve"> </w:t>
      </w:r>
      <w:r w:rsidRPr="007C5CAC">
        <w:rPr>
          <w:rFonts w:ascii="Simplified Arabic" w:hAnsi="Simplified Arabic" w:cs="Simplified Arabic"/>
          <w:color w:val="000000"/>
          <w:sz w:val="28"/>
          <w:szCs w:val="28"/>
          <w:rtl/>
        </w:rPr>
        <w:t>سلبًا</w:t>
      </w:r>
      <w:r w:rsidRPr="007C5CAC">
        <w:rPr>
          <w:rFonts w:ascii="Simplified Arabic" w:hAnsi="Simplified Arabic" w:cs="Simplified Arabic"/>
          <w:color w:val="000000"/>
          <w:sz w:val="28"/>
          <w:szCs w:val="28"/>
        </w:rPr>
        <w:t xml:space="preserve"> </w:t>
      </w:r>
      <w:r w:rsidRPr="007C5CAC">
        <w:rPr>
          <w:rFonts w:ascii="Simplified Arabic" w:hAnsi="Simplified Arabic" w:cs="Simplified Arabic"/>
          <w:color w:val="000000"/>
          <w:sz w:val="28"/>
          <w:szCs w:val="28"/>
          <w:rtl/>
        </w:rPr>
        <w:t>على</w:t>
      </w:r>
      <w:r w:rsidRPr="007C5CAC">
        <w:rPr>
          <w:rFonts w:ascii="Simplified Arabic" w:hAnsi="Simplified Arabic" w:cs="Simplified Arabic" w:hint="cs"/>
          <w:color w:val="000000"/>
          <w:sz w:val="28"/>
          <w:szCs w:val="28"/>
          <w:rtl/>
        </w:rPr>
        <w:t xml:space="preserve"> </w:t>
      </w:r>
      <w:r w:rsidRPr="007C5CAC">
        <w:rPr>
          <w:rFonts w:ascii="Simplified Arabic" w:hAnsi="Simplified Arabic" w:cs="Simplified Arabic"/>
          <w:color w:val="000000"/>
          <w:sz w:val="28"/>
          <w:szCs w:val="28"/>
          <w:rtl/>
        </w:rPr>
        <w:t>الأداء</w:t>
      </w:r>
      <w:r w:rsidRPr="007C5CAC">
        <w:rPr>
          <w:rFonts w:ascii="Simplified Arabic" w:hAnsi="Simplified Arabic" w:cs="Simplified Arabic"/>
          <w:color w:val="000000"/>
          <w:sz w:val="28"/>
          <w:szCs w:val="28"/>
        </w:rPr>
        <w:t xml:space="preserve"> </w:t>
      </w:r>
      <w:r w:rsidRPr="007C5CAC">
        <w:rPr>
          <w:rFonts w:ascii="Simplified Arabic" w:hAnsi="Simplified Arabic" w:cs="Simplified Arabic"/>
          <w:color w:val="000000"/>
          <w:sz w:val="28"/>
          <w:szCs w:val="28"/>
          <w:rtl/>
        </w:rPr>
        <w:t>الرقابي</w:t>
      </w:r>
      <w:r w:rsidRPr="007C5CAC">
        <w:rPr>
          <w:rFonts w:ascii="Simplified Arabic" w:hAnsi="Simplified Arabic" w:cs="Simplified Arabic"/>
          <w:color w:val="000000"/>
          <w:sz w:val="28"/>
          <w:szCs w:val="28"/>
          <w:rtl/>
          <w:lang w:bidi="ar-JO"/>
        </w:rPr>
        <w:t xml:space="preserve"> </w:t>
      </w:r>
      <w:r w:rsidRPr="007C5CAC">
        <w:rPr>
          <w:rFonts w:ascii="Simplified Arabic" w:hAnsi="Simplified Arabic" w:cs="Simplified Arabic"/>
          <w:color w:val="000000"/>
          <w:sz w:val="28"/>
          <w:szCs w:val="28"/>
          <w:rtl/>
        </w:rPr>
        <w:t>للمجلس</w:t>
      </w:r>
      <w:r w:rsidR="007C5CAC">
        <w:rPr>
          <w:rFonts w:ascii="Simplified Arabic" w:hAnsi="Simplified Arabic" w:cs="Simplified Arabic" w:hint="cs"/>
          <w:color w:val="000000"/>
          <w:sz w:val="28"/>
          <w:szCs w:val="28"/>
          <w:rtl/>
        </w:rPr>
        <w:t>،</w:t>
      </w:r>
      <w:r w:rsidRPr="007C5CAC">
        <w:rPr>
          <w:rFonts w:ascii="Simplified Arabic" w:hAnsi="Simplified Arabic" w:cs="Simplified Arabic"/>
          <w:color w:val="000000"/>
          <w:sz w:val="28"/>
          <w:szCs w:val="28"/>
          <w:rtl/>
        </w:rPr>
        <w:t xml:space="preserve"> بينما كانت التركيبة الأيدلوجية </w:t>
      </w:r>
      <w:r w:rsidRPr="007C5CAC">
        <w:rPr>
          <w:rFonts w:ascii="Simplified Arabic" w:hAnsi="Simplified Arabic" w:cs="Simplified Arabic" w:hint="cs"/>
          <w:color w:val="000000"/>
          <w:sz w:val="28"/>
          <w:szCs w:val="28"/>
          <w:rtl/>
        </w:rPr>
        <w:t>ل</w:t>
      </w:r>
      <w:r w:rsidRPr="007C5CAC">
        <w:rPr>
          <w:rFonts w:ascii="Simplified Arabic" w:hAnsi="Simplified Arabic" w:cs="Simplified Arabic"/>
          <w:color w:val="000000"/>
          <w:sz w:val="28"/>
          <w:szCs w:val="28"/>
          <w:rtl/>
        </w:rPr>
        <w:t xml:space="preserve">لمجلس الثاني متنوعة إلا أن الاحتلال أربكها بالاعتقالات المتكررة التي عطلت أعمال المجلس ولم تساهم بالقيام بأعمال الرقابة المطلوبة. </w:t>
      </w:r>
    </w:p>
    <w:p w:rsidR="00660C99" w:rsidRPr="00DA3731" w:rsidRDefault="00660C99" w:rsidP="00493321">
      <w:pPr>
        <w:pStyle w:val="ListParagraph"/>
        <w:numPr>
          <w:ilvl w:val="0"/>
          <w:numId w:val="11"/>
        </w:numPr>
        <w:autoSpaceDE w:val="0"/>
        <w:autoSpaceDN w:val="0"/>
        <w:adjustRightInd w:val="0"/>
        <w:spacing w:line="360" w:lineRule="auto"/>
        <w:ind w:left="0"/>
        <w:jc w:val="both"/>
        <w:rPr>
          <w:rFonts w:ascii="Simplified Arabic" w:hAnsi="Simplified Arabic" w:cs="Simplified Arabic"/>
          <w:color w:val="000000"/>
          <w:sz w:val="28"/>
          <w:szCs w:val="28"/>
        </w:rPr>
      </w:pPr>
      <w:r w:rsidRPr="00DA3731">
        <w:rPr>
          <w:rFonts w:ascii="Simplified Arabic" w:hAnsi="Simplified Arabic" w:cs="Simplified Arabic"/>
          <w:color w:val="000000"/>
          <w:sz w:val="28"/>
          <w:szCs w:val="28"/>
          <w:rtl/>
        </w:rPr>
        <w:t>الظروف</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السياسية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القائمة،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فكما أشرت ساهمت</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إجراءات</w:t>
      </w:r>
      <w:r w:rsidRPr="00DA3731">
        <w:rPr>
          <w:rFonts w:ascii="Simplified Arabic" w:hAnsi="Simplified Arabic" w:cs="Simplified Arabic"/>
          <w:color w:val="000000"/>
          <w:sz w:val="28"/>
          <w:szCs w:val="28"/>
          <w:rtl/>
          <w:lang w:bidi="ar-JO"/>
        </w:rPr>
        <w:t xml:space="preserve"> </w:t>
      </w:r>
      <w:r w:rsidRPr="00DA3731">
        <w:rPr>
          <w:rFonts w:ascii="Simplified Arabic" w:hAnsi="Simplified Arabic" w:cs="Simplified Arabic"/>
          <w:color w:val="000000"/>
          <w:sz w:val="28"/>
          <w:szCs w:val="28"/>
          <w:rtl/>
        </w:rPr>
        <w:t>الاحتلال</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الإسرائيلي</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في</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إضعاف</w:t>
      </w:r>
      <w:r w:rsidRPr="00DA3731">
        <w:rPr>
          <w:rFonts w:ascii="Simplified Arabic" w:hAnsi="Simplified Arabic" w:cs="Simplified Arabic"/>
          <w:color w:val="000000"/>
          <w:sz w:val="28"/>
          <w:szCs w:val="28"/>
          <w:rtl/>
          <w:lang w:bidi="ar-JO"/>
        </w:rPr>
        <w:t xml:space="preserve"> </w:t>
      </w:r>
      <w:r w:rsidRPr="00DA3731">
        <w:rPr>
          <w:rFonts w:ascii="Simplified Arabic" w:hAnsi="Simplified Arabic" w:cs="Simplified Arabic"/>
          <w:color w:val="000000"/>
          <w:sz w:val="28"/>
          <w:szCs w:val="28"/>
          <w:rtl/>
        </w:rPr>
        <w:t>المجلس</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التشريعي</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كغيره</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من</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المؤسسات</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الفلسطينية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الأخرى</w:t>
      </w:r>
      <w:r w:rsidR="00493321">
        <w:rPr>
          <w:rFonts w:ascii="Simplified Arabic" w:hAnsi="Simplified Arabic" w:cs="Simplified Arabic" w:hint="cs"/>
          <w:color w:val="000000"/>
          <w:sz w:val="28"/>
          <w:szCs w:val="28"/>
          <w:rtl/>
        </w:rPr>
        <w:t>،</w:t>
      </w:r>
      <w:r w:rsidRPr="00DA3731">
        <w:rPr>
          <w:rFonts w:ascii="Simplified Arabic" w:hAnsi="Simplified Arabic" w:cs="Simplified Arabic"/>
          <w:color w:val="000000"/>
          <w:sz w:val="28"/>
          <w:szCs w:val="28"/>
          <w:rtl/>
          <w:lang w:bidi="ar-JO"/>
        </w:rPr>
        <w:t xml:space="preserve"> </w:t>
      </w:r>
      <w:r w:rsidRPr="00DA3731">
        <w:rPr>
          <w:rFonts w:ascii="Simplified Arabic" w:hAnsi="Simplified Arabic" w:cs="Simplified Arabic"/>
          <w:color w:val="000000"/>
          <w:sz w:val="28"/>
          <w:szCs w:val="28"/>
          <w:rtl/>
        </w:rPr>
        <w:t>فيما لعب الانقسام السياسي دوره البارز في ع</w:t>
      </w:r>
      <w:r>
        <w:rPr>
          <w:rFonts w:ascii="Simplified Arabic" w:hAnsi="Simplified Arabic" w:cs="Simplified Arabic"/>
          <w:color w:val="000000"/>
          <w:sz w:val="28"/>
          <w:szCs w:val="28"/>
          <w:rtl/>
        </w:rPr>
        <w:t>دم التئامه للقيام بواجباته المن</w:t>
      </w:r>
      <w:r>
        <w:rPr>
          <w:rFonts w:ascii="Simplified Arabic" w:hAnsi="Simplified Arabic" w:cs="Simplified Arabic" w:hint="cs"/>
          <w:color w:val="000000"/>
          <w:sz w:val="28"/>
          <w:szCs w:val="28"/>
          <w:rtl/>
        </w:rPr>
        <w:t>و</w:t>
      </w:r>
      <w:r w:rsidRPr="00DA3731">
        <w:rPr>
          <w:rFonts w:ascii="Simplified Arabic" w:hAnsi="Simplified Arabic" w:cs="Simplified Arabic"/>
          <w:color w:val="000000"/>
          <w:sz w:val="28"/>
          <w:szCs w:val="28"/>
          <w:rtl/>
        </w:rPr>
        <w:t xml:space="preserve">طة به وخاصة الرقابية، حيث يتحمل طرفي الانقسام المسؤولية بتعطيل الرقابة البرلمانية التي تعد من أهم صور الرقابة على الأجهزة الأمنية في معظم الدول. </w:t>
      </w:r>
    </w:p>
    <w:p w:rsidR="00660C99" w:rsidRPr="00DA3731" w:rsidRDefault="00660C99" w:rsidP="00054E91">
      <w:pPr>
        <w:pStyle w:val="ListParagraph"/>
        <w:autoSpaceDE w:val="0"/>
        <w:autoSpaceDN w:val="0"/>
        <w:adjustRightInd w:val="0"/>
        <w:spacing w:line="360" w:lineRule="auto"/>
        <w:ind w:left="0" w:firstLine="720"/>
        <w:jc w:val="both"/>
        <w:rPr>
          <w:rFonts w:ascii="Simplified Arabic" w:hAnsi="Simplified Arabic" w:cs="Simplified Arabic"/>
          <w:color w:val="000000"/>
          <w:sz w:val="28"/>
          <w:szCs w:val="28"/>
          <w:rtl/>
        </w:rPr>
      </w:pPr>
      <w:r w:rsidRPr="00DA3731">
        <w:rPr>
          <w:rFonts w:ascii="Simplified Arabic" w:hAnsi="Simplified Arabic" w:cs="Simplified Arabic"/>
          <w:color w:val="000000"/>
          <w:sz w:val="28"/>
          <w:szCs w:val="28"/>
          <w:rtl/>
        </w:rPr>
        <w:t xml:space="preserve">ويرى الباحث سمير </w:t>
      </w:r>
      <w:r w:rsidRPr="00DA3731">
        <w:rPr>
          <w:rFonts w:ascii="Simplified Arabic" w:hAnsi="Simplified Arabic" w:cs="Simplified Arabic" w:hint="cs"/>
          <w:color w:val="000000"/>
          <w:sz w:val="28"/>
          <w:szCs w:val="28"/>
          <w:rtl/>
        </w:rPr>
        <w:t>أبو شم</w:t>
      </w:r>
      <w:r w:rsidRPr="00DA3731">
        <w:rPr>
          <w:rFonts w:ascii="Simplified Arabic" w:hAnsi="Simplified Arabic" w:cs="Simplified Arabic" w:hint="eastAsia"/>
          <w:color w:val="000000"/>
          <w:sz w:val="28"/>
          <w:szCs w:val="28"/>
          <w:rtl/>
        </w:rPr>
        <w:t>س</w:t>
      </w:r>
      <w:r>
        <w:rPr>
          <w:rFonts w:ascii="Simplified Arabic" w:hAnsi="Simplified Arabic" w:cs="Simplified Arabic" w:hint="cs"/>
          <w:color w:val="000000"/>
          <w:sz w:val="28"/>
          <w:szCs w:val="28"/>
          <w:rtl/>
        </w:rPr>
        <w:t xml:space="preserve"> </w:t>
      </w:r>
      <w:r w:rsidRPr="00DA3731">
        <w:rPr>
          <w:rFonts w:ascii="Simplified Arabic" w:hAnsi="Simplified Arabic" w:cs="Simplified Arabic"/>
          <w:color w:val="000000"/>
          <w:sz w:val="28"/>
          <w:szCs w:val="28"/>
          <w:rtl/>
        </w:rPr>
        <w:t>بأن المعيقات الرقابية أمام المجلس التشريعي نابعة من</w:t>
      </w:r>
      <w:r>
        <w:rPr>
          <w:rFonts w:ascii="Simplified Arabic" w:hAnsi="Simplified Arabic" w:cs="Simplified Arabic" w:hint="cs"/>
          <w:color w:val="000000"/>
          <w:sz w:val="28"/>
          <w:szCs w:val="28"/>
          <w:rtl/>
        </w:rPr>
        <w:t xml:space="preserve"> </w:t>
      </w:r>
      <w:r w:rsidRPr="00DA3731">
        <w:rPr>
          <w:rFonts w:ascii="Simplified Arabic" w:hAnsi="Simplified Arabic" w:cs="Simplified Arabic"/>
          <w:color w:val="000000"/>
          <w:sz w:val="28"/>
          <w:szCs w:val="28"/>
          <w:rtl/>
        </w:rPr>
        <w:t>عدم وجود تنظيم لل</w:t>
      </w:r>
      <w:r>
        <w:rPr>
          <w:rFonts w:ascii="Simplified Arabic" w:hAnsi="Simplified Arabic" w:cs="Simplified Arabic"/>
          <w:color w:val="000000"/>
          <w:sz w:val="28"/>
          <w:szCs w:val="28"/>
          <w:rtl/>
        </w:rPr>
        <w:t>علاقة بين السلطات الثلاث</w:t>
      </w:r>
      <w:r>
        <w:rPr>
          <w:rFonts w:ascii="Simplified Arabic" w:hAnsi="Simplified Arabic" w:cs="Simplified Arabic" w:hint="cs"/>
          <w:color w:val="000000"/>
          <w:sz w:val="28"/>
          <w:szCs w:val="28"/>
          <w:rtl/>
        </w:rPr>
        <w:t xml:space="preserve">، </w:t>
      </w:r>
      <w:r w:rsidRPr="00DA3731">
        <w:rPr>
          <w:rFonts w:ascii="Simplified Arabic" w:hAnsi="Simplified Arabic" w:cs="Simplified Arabic"/>
          <w:color w:val="000000"/>
          <w:sz w:val="28"/>
          <w:szCs w:val="28"/>
          <w:rtl/>
        </w:rPr>
        <w:t>وجود الاحتلال وممارساته</w:t>
      </w:r>
      <w:r>
        <w:rPr>
          <w:rFonts w:ascii="Simplified Arabic" w:hAnsi="Simplified Arabic" w:cs="Simplified Arabic" w:hint="cs"/>
          <w:color w:val="000000"/>
          <w:sz w:val="28"/>
          <w:szCs w:val="28"/>
          <w:rtl/>
        </w:rPr>
        <w:t xml:space="preserve">، </w:t>
      </w:r>
      <w:r w:rsidRPr="00DA3731">
        <w:rPr>
          <w:rFonts w:ascii="Simplified Arabic" w:hAnsi="Simplified Arabic" w:cs="Simplified Arabic"/>
          <w:color w:val="000000"/>
          <w:sz w:val="28"/>
          <w:szCs w:val="28"/>
          <w:rtl/>
        </w:rPr>
        <w:t>التناقضات التنظيمية، والإرث التنظيمي و</w:t>
      </w:r>
      <w:r>
        <w:rPr>
          <w:rFonts w:ascii="Simplified Arabic" w:hAnsi="Simplified Arabic" w:cs="Simplified Arabic"/>
          <w:color w:val="000000"/>
          <w:sz w:val="28"/>
          <w:szCs w:val="28"/>
          <w:rtl/>
        </w:rPr>
        <w:t>الاجتماعي</w:t>
      </w:r>
      <w:r>
        <w:rPr>
          <w:rFonts w:ascii="Simplified Arabic" w:hAnsi="Simplified Arabic" w:cs="Simplified Arabic" w:hint="cs"/>
          <w:color w:val="000000"/>
          <w:sz w:val="28"/>
          <w:szCs w:val="28"/>
          <w:rtl/>
        </w:rPr>
        <w:t xml:space="preserve">، </w:t>
      </w:r>
      <w:r w:rsidRPr="00DA3731">
        <w:rPr>
          <w:rFonts w:ascii="Simplified Arabic" w:hAnsi="Simplified Arabic" w:cs="Simplified Arabic"/>
          <w:color w:val="000000"/>
          <w:sz w:val="28"/>
          <w:szCs w:val="28"/>
          <w:rtl/>
        </w:rPr>
        <w:t>قلة الخبرة لدى معظم أعضاء المجلس وإدارييه.</w:t>
      </w:r>
      <w:r w:rsidRPr="00E36408">
        <w:rPr>
          <w:rStyle w:val="FootnoteReference"/>
          <w:rFonts w:ascii="Simplified Arabic" w:hAnsi="Simplified Arabic" w:cs="Simplified Arabic"/>
          <w:color w:val="000000"/>
          <w:sz w:val="28"/>
          <w:szCs w:val="28"/>
          <w:rtl/>
        </w:rPr>
        <w:t xml:space="preserve"> </w:t>
      </w:r>
      <w:r w:rsidRPr="00DA3731">
        <w:rPr>
          <w:rStyle w:val="FootnoteReference"/>
          <w:rFonts w:ascii="Simplified Arabic" w:hAnsi="Simplified Arabic" w:cs="Simplified Arabic"/>
          <w:color w:val="000000"/>
          <w:sz w:val="28"/>
          <w:szCs w:val="28"/>
          <w:rtl/>
        </w:rPr>
        <w:footnoteReference w:id="78"/>
      </w:r>
    </w:p>
    <w:p w:rsidR="00660C99" w:rsidRPr="00450CA7" w:rsidRDefault="00947805" w:rsidP="002A70DA">
      <w:pPr>
        <w:spacing w:line="360" w:lineRule="auto"/>
        <w:jc w:val="both"/>
        <w:rPr>
          <w:rFonts w:ascii="Simplified Arabic" w:hAnsi="Simplified Arabic" w:cs="Simplified Arabic"/>
          <w:b/>
          <w:bCs/>
          <w:color w:val="000000"/>
          <w:sz w:val="28"/>
          <w:szCs w:val="28"/>
          <w:rtl/>
        </w:rPr>
      </w:pPr>
      <w:r>
        <w:rPr>
          <w:rFonts w:ascii="Simplified Arabic" w:hAnsi="Simplified Arabic" w:cs="Simplified Arabic"/>
          <w:b/>
          <w:bCs/>
          <w:color w:val="000000"/>
          <w:sz w:val="28"/>
          <w:szCs w:val="28"/>
        </w:rPr>
        <w:t>2</w:t>
      </w:r>
      <w:r w:rsidR="00660C99" w:rsidRPr="00DA3731">
        <w:rPr>
          <w:rFonts w:ascii="Simplified Arabic" w:hAnsi="Simplified Arabic" w:cs="Simplified Arabic"/>
          <w:b/>
          <w:bCs/>
          <w:color w:val="000000"/>
          <w:sz w:val="28"/>
          <w:szCs w:val="28"/>
        </w:rPr>
        <w:t>:1:3</w:t>
      </w:r>
      <w:r w:rsidR="00660C99" w:rsidRPr="00DA3731">
        <w:rPr>
          <w:rFonts w:ascii="Simplified Arabic" w:hAnsi="Simplified Arabic" w:cs="Simplified Arabic"/>
          <w:b/>
          <w:bCs/>
          <w:color w:val="000000"/>
          <w:sz w:val="28"/>
          <w:szCs w:val="28"/>
          <w:rtl/>
        </w:rPr>
        <w:t xml:space="preserve"> المعيقات أمام رقابة النيابة العامة:</w:t>
      </w:r>
      <w:r w:rsidR="00450CA7">
        <w:rPr>
          <w:rFonts w:ascii="Simplified Arabic" w:hAnsi="Simplified Arabic" w:cs="Simplified Arabic" w:hint="cs"/>
          <w:b/>
          <w:bCs/>
          <w:color w:val="000000"/>
          <w:sz w:val="28"/>
          <w:szCs w:val="28"/>
          <w:rtl/>
        </w:rPr>
        <w:t xml:space="preserve"> </w:t>
      </w:r>
      <w:r w:rsidR="00660C99">
        <w:rPr>
          <w:rFonts w:ascii="Simplified Arabic" w:hAnsi="Simplified Arabic" w:cs="Simplified Arabic" w:hint="cs"/>
          <w:color w:val="000000"/>
          <w:sz w:val="28"/>
          <w:szCs w:val="28"/>
          <w:rtl/>
        </w:rPr>
        <w:t xml:space="preserve">لا شك أن للنيابة العامة دور رقابي مهم، إلا أن </w:t>
      </w:r>
      <w:r w:rsidR="00660C99" w:rsidRPr="00DA3731">
        <w:rPr>
          <w:rFonts w:ascii="Simplified Arabic" w:hAnsi="Simplified Arabic" w:cs="Simplified Arabic"/>
          <w:color w:val="000000"/>
          <w:sz w:val="28"/>
          <w:szCs w:val="28"/>
          <w:rtl/>
        </w:rPr>
        <w:t>غياب الأمن الوظيفي لتدخل الأجهزة الأمنية بتعيين القضاة والتأثير على القرارات، يلزم القضاة بالتخوف الدائم على مستقبلهم الوظيفي</w:t>
      </w:r>
      <w:r w:rsidR="002A70DA">
        <w:rPr>
          <w:rFonts w:ascii="Simplified Arabic" w:hAnsi="Simplified Arabic" w:cs="Simplified Arabic" w:hint="cs"/>
          <w:color w:val="000000"/>
          <w:sz w:val="28"/>
          <w:szCs w:val="28"/>
          <w:rtl/>
        </w:rPr>
        <w:t>،</w:t>
      </w:r>
      <w:r w:rsidR="00660C99">
        <w:rPr>
          <w:rFonts w:ascii="Simplified Arabic" w:hAnsi="Simplified Arabic" w:cs="Simplified Arabic" w:hint="cs"/>
          <w:color w:val="000000"/>
          <w:sz w:val="28"/>
          <w:szCs w:val="28"/>
          <w:rtl/>
        </w:rPr>
        <w:t xml:space="preserve"> كما أن </w:t>
      </w:r>
      <w:r w:rsidR="00660C99" w:rsidRPr="00DA3731">
        <w:rPr>
          <w:rFonts w:ascii="Simplified Arabic" w:hAnsi="Simplified Arabic" w:cs="Simplified Arabic"/>
          <w:color w:val="000000"/>
          <w:sz w:val="28"/>
          <w:szCs w:val="28"/>
          <w:rtl/>
        </w:rPr>
        <w:t>هيمنة أجهزة الأمن على إجراءات النيابة وتهميشها</w:t>
      </w:r>
      <w:r w:rsidR="00660C99">
        <w:rPr>
          <w:rFonts w:ascii="Simplified Arabic" w:hAnsi="Simplified Arabic" w:cs="Simplified Arabic" w:hint="cs"/>
          <w:color w:val="000000"/>
          <w:sz w:val="28"/>
          <w:szCs w:val="28"/>
          <w:rtl/>
        </w:rPr>
        <w:t xml:space="preserve"> يضعف دورها، ف</w:t>
      </w:r>
      <w:r w:rsidR="00660C99" w:rsidRPr="00DA3731">
        <w:rPr>
          <w:rFonts w:ascii="Simplified Arabic" w:hAnsi="Simplified Arabic" w:cs="Simplified Arabic"/>
          <w:color w:val="000000"/>
          <w:sz w:val="28"/>
          <w:szCs w:val="28"/>
          <w:rtl/>
        </w:rPr>
        <w:t>عدم التزام الأجهزة الأمنية بقرارات الإفراج الصادرة عن النيابة تحول دون التنفيذ الجاد للقرارات</w:t>
      </w:r>
      <w:r w:rsidR="002A70DA">
        <w:rPr>
          <w:rFonts w:ascii="Simplified Arabic" w:hAnsi="Simplified Arabic" w:cs="Simplified Arabic" w:hint="cs"/>
          <w:color w:val="000000"/>
          <w:sz w:val="28"/>
          <w:szCs w:val="28"/>
          <w:rtl/>
        </w:rPr>
        <w:t>،</w:t>
      </w:r>
      <w:r w:rsidR="00660C99">
        <w:rPr>
          <w:rFonts w:ascii="Simplified Arabic" w:hAnsi="Simplified Arabic" w:cs="Simplified Arabic" w:hint="cs"/>
          <w:color w:val="000000"/>
          <w:sz w:val="28"/>
          <w:szCs w:val="28"/>
          <w:rtl/>
          <w:lang w:bidi="ar-JO"/>
        </w:rPr>
        <w:t xml:space="preserve"> </w:t>
      </w:r>
      <w:r w:rsidR="00660C99">
        <w:rPr>
          <w:rFonts w:ascii="Simplified Arabic" w:hAnsi="Simplified Arabic" w:cs="Simplified Arabic" w:hint="cs"/>
          <w:color w:val="000000"/>
          <w:sz w:val="28"/>
          <w:szCs w:val="28"/>
          <w:rtl/>
        </w:rPr>
        <w:t>إضافة لع</w:t>
      </w:r>
      <w:r w:rsidR="00660C99" w:rsidRPr="002C6E21">
        <w:rPr>
          <w:rFonts w:ascii="Simplified Arabic" w:hAnsi="Simplified Arabic" w:cs="Simplified Arabic"/>
          <w:color w:val="000000"/>
          <w:sz w:val="28"/>
          <w:szCs w:val="28"/>
          <w:rtl/>
        </w:rPr>
        <w:t>دم فتح مراكز التوقيف الخاصة بالأجهزة أمام النيابة</w:t>
      </w:r>
      <w:r w:rsidR="00660C99">
        <w:rPr>
          <w:rFonts w:ascii="Simplified Arabic" w:hAnsi="Simplified Arabic" w:cs="Simplified Arabic"/>
          <w:color w:val="000000"/>
          <w:sz w:val="28"/>
          <w:szCs w:val="28"/>
          <w:rtl/>
        </w:rPr>
        <w:t xml:space="preserve"> </w:t>
      </w:r>
      <w:r w:rsidR="00660C99">
        <w:rPr>
          <w:rFonts w:ascii="Simplified Arabic" w:hAnsi="Simplified Arabic" w:cs="Simplified Arabic" w:hint="cs"/>
          <w:color w:val="000000"/>
          <w:sz w:val="28"/>
          <w:szCs w:val="28"/>
          <w:rtl/>
        </w:rPr>
        <w:t>ي</w:t>
      </w:r>
      <w:r w:rsidR="00660C99" w:rsidRPr="002C6E21">
        <w:rPr>
          <w:rFonts w:ascii="Simplified Arabic" w:hAnsi="Simplified Arabic" w:cs="Simplified Arabic"/>
          <w:color w:val="000000"/>
          <w:sz w:val="28"/>
          <w:szCs w:val="28"/>
          <w:rtl/>
        </w:rPr>
        <w:t xml:space="preserve">فقدها القدرة على التقدير </w:t>
      </w:r>
      <w:r w:rsidR="00660C99">
        <w:rPr>
          <w:rFonts w:ascii="Simplified Arabic" w:hAnsi="Simplified Arabic" w:cs="Simplified Arabic" w:hint="cs"/>
          <w:color w:val="000000"/>
          <w:sz w:val="28"/>
          <w:szCs w:val="28"/>
          <w:rtl/>
        </w:rPr>
        <w:t xml:space="preserve">الرقابي </w:t>
      </w:r>
      <w:r w:rsidR="00660C99" w:rsidRPr="002C6E21">
        <w:rPr>
          <w:rFonts w:ascii="Simplified Arabic" w:hAnsi="Simplified Arabic" w:cs="Simplified Arabic"/>
          <w:color w:val="000000"/>
          <w:sz w:val="28"/>
          <w:szCs w:val="28"/>
          <w:rtl/>
        </w:rPr>
        <w:t>الواقعي</w:t>
      </w:r>
      <w:r w:rsidR="00660C99">
        <w:rPr>
          <w:rFonts w:ascii="Simplified Arabic" w:hAnsi="Simplified Arabic" w:cs="Simplified Arabic"/>
          <w:color w:val="000000"/>
          <w:sz w:val="28"/>
          <w:szCs w:val="28"/>
          <w:rtl/>
        </w:rPr>
        <w:t>.</w:t>
      </w:r>
      <w:r w:rsidR="00660C99">
        <w:rPr>
          <w:rFonts w:ascii="Simplified Arabic" w:hAnsi="Simplified Arabic" w:cs="Simplified Arabic" w:hint="cs"/>
          <w:color w:val="000000"/>
          <w:sz w:val="28"/>
          <w:szCs w:val="28"/>
          <w:rtl/>
        </w:rPr>
        <w:t xml:space="preserve"> </w:t>
      </w:r>
    </w:p>
    <w:p w:rsidR="00660C99" w:rsidRPr="00947805" w:rsidRDefault="00947805" w:rsidP="002A70DA">
      <w:pPr>
        <w:spacing w:line="360" w:lineRule="auto"/>
        <w:jc w:val="both"/>
        <w:rPr>
          <w:rFonts w:ascii="Simplified Arabic" w:hAnsi="Simplified Arabic" w:cs="Simplified Arabic"/>
          <w:b/>
          <w:bCs/>
          <w:color w:val="000000"/>
          <w:sz w:val="28"/>
          <w:szCs w:val="28"/>
        </w:rPr>
      </w:pPr>
      <w:r>
        <w:rPr>
          <w:rFonts w:ascii="Simplified Arabic" w:hAnsi="Simplified Arabic" w:cs="Simplified Arabic"/>
          <w:b/>
          <w:bCs/>
          <w:color w:val="000000"/>
          <w:sz w:val="28"/>
          <w:szCs w:val="28"/>
        </w:rPr>
        <w:lastRenderedPageBreak/>
        <w:t>3</w:t>
      </w:r>
      <w:r w:rsidR="00660C99" w:rsidRPr="00DA3731">
        <w:rPr>
          <w:rFonts w:ascii="Simplified Arabic" w:hAnsi="Simplified Arabic" w:cs="Simplified Arabic"/>
          <w:b/>
          <w:bCs/>
          <w:color w:val="000000"/>
          <w:sz w:val="28"/>
          <w:szCs w:val="28"/>
        </w:rPr>
        <w:t>:1:3</w:t>
      </w:r>
      <w:r w:rsidR="00660C99" w:rsidRPr="00DA3731">
        <w:rPr>
          <w:rFonts w:ascii="Simplified Arabic" w:hAnsi="Simplified Arabic" w:cs="Simplified Arabic"/>
          <w:b/>
          <w:bCs/>
          <w:color w:val="000000"/>
          <w:sz w:val="28"/>
          <w:szCs w:val="28"/>
          <w:rtl/>
        </w:rPr>
        <w:t xml:space="preserve"> المعيقات أمام رقابة ديوان الموظفين العام:</w:t>
      </w:r>
      <w:r>
        <w:rPr>
          <w:rFonts w:ascii="Simplified Arabic" w:hAnsi="Simplified Arabic" w:cs="Simplified Arabic" w:hint="cs"/>
          <w:b/>
          <w:bCs/>
          <w:color w:val="000000"/>
          <w:sz w:val="28"/>
          <w:szCs w:val="28"/>
          <w:rtl/>
        </w:rPr>
        <w:t xml:space="preserve"> </w:t>
      </w:r>
      <w:r w:rsidR="00660C99">
        <w:rPr>
          <w:rFonts w:ascii="Simplified Arabic" w:hAnsi="Simplified Arabic" w:cs="Simplified Arabic" w:hint="cs"/>
          <w:color w:val="000000"/>
          <w:sz w:val="28"/>
          <w:szCs w:val="28"/>
          <w:rtl/>
        </w:rPr>
        <w:t xml:space="preserve">إن من أشد المعيقات الرقابية لديوان الموظفين هو </w:t>
      </w:r>
      <w:r w:rsidR="00660C99" w:rsidRPr="00DA3731">
        <w:rPr>
          <w:rFonts w:ascii="Simplified Arabic" w:hAnsi="Simplified Arabic" w:cs="Simplified Arabic"/>
          <w:color w:val="000000"/>
          <w:sz w:val="28"/>
          <w:szCs w:val="28"/>
          <w:rtl/>
        </w:rPr>
        <w:t>تدخل السلطة التنفيذية بتعيين رئيس الديوان ونائبه حسب القانون (15) لسنة 2004</w:t>
      </w:r>
      <w:r w:rsidR="00660C99">
        <w:rPr>
          <w:rFonts w:ascii="Simplified Arabic" w:hAnsi="Simplified Arabic" w:cs="Simplified Arabic" w:hint="cs"/>
          <w:color w:val="000000"/>
          <w:sz w:val="28"/>
          <w:szCs w:val="28"/>
          <w:rtl/>
        </w:rPr>
        <w:t>م</w:t>
      </w:r>
      <w:r w:rsidR="00660C99">
        <w:rPr>
          <w:rFonts w:ascii="Simplified Arabic" w:hAnsi="Simplified Arabic" w:cs="Simplified Arabic"/>
          <w:color w:val="000000"/>
          <w:sz w:val="28"/>
          <w:szCs w:val="28"/>
          <w:rtl/>
        </w:rPr>
        <w:t xml:space="preserve">، </w:t>
      </w:r>
      <w:r w:rsidR="00660C99">
        <w:rPr>
          <w:rFonts w:ascii="Simplified Arabic" w:hAnsi="Simplified Arabic" w:cs="Simplified Arabic" w:hint="cs"/>
          <w:color w:val="000000"/>
          <w:sz w:val="28"/>
          <w:szCs w:val="28"/>
          <w:rtl/>
        </w:rPr>
        <w:t xml:space="preserve">حيث </w:t>
      </w:r>
      <w:r w:rsidR="00660C99">
        <w:rPr>
          <w:rFonts w:ascii="Simplified Arabic" w:hAnsi="Simplified Arabic" w:cs="Simplified Arabic"/>
          <w:color w:val="000000"/>
          <w:sz w:val="28"/>
          <w:szCs w:val="28"/>
          <w:rtl/>
        </w:rPr>
        <w:t>يبق</w:t>
      </w:r>
      <w:r w:rsidR="00660C99">
        <w:rPr>
          <w:rFonts w:ascii="Simplified Arabic" w:hAnsi="Simplified Arabic" w:cs="Simplified Arabic" w:hint="cs"/>
          <w:color w:val="000000"/>
          <w:sz w:val="28"/>
          <w:szCs w:val="28"/>
          <w:rtl/>
        </w:rPr>
        <w:t>ى عمله</w:t>
      </w:r>
      <w:r w:rsidR="00660C99" w:rsidRPr="00DA3731">
        <w:rPr>
          <w:rFonts w:ascii="Simplified Arabic" w:hAnsi="Simplified Arabic" w:cs="Simplified Arabic"/>
          <w:color w:val="000000"/>
          <w:sz w:val="28"/>
          <w:szCs w:val="28"/>
          <w:rtl/>
        </w:rPr>
        <w:t xml:space="preserve"> مرتهنا لرضا أصحاب القرار والمخولين بالتعيين</w:t>
      </w:r>
      <w:r w:rsidR="002A70DA">
        <w:rPr>
          <w:rFonts w:ascii="Simplified Arabic" w:hAnsi="Simplified Arabic" w:cs="Simplified Arabic" w:hint="cs"/>
          <w:color w:val="000000"/>
          <w:sz w:val="28"/>
          <w:szCs w:val="28"/>
          <w:rtl/>
        </w:rPr>
        <w:t>،</w:t>
      </w:r>
      <w:r w:rsidR="00660C99" w:rsidRPr="00DA3731">
        <w:rPr>
          <w:rFonts w:ascii="Simplified Arabic" w:hAnsi="Simplified Arabic" w:cs="Simplified Arabic"/>
          <w:color w:val="000000"/>
          <w:sz w:val="28"/>
          <w:szCs w:val="28"/>
          <w:rtl/>
        </w:rPr>
        <w:t xml:space="preserve"> </w:t>
      </w:r>
      <w:r w:rsidR="00660C99">
        <w:rPr>
          <w:rFonts w:ascii="Simplified Arabic" w:hAnsi="Simplified Arabic" w:cs="Simplified Arabic" w:hint="cs"/>
          <w:color w:val="000000"/>
          <w:sz w:val="28"/>
          <w:szCs w:val="28"/>
          <w:rtl/>
        </w:rPr>
        <w:t xml:space="preserve">كما أن </w:t>
      </w:r>
      <w:r w:rsidR="00660C99" w:rsidRPr="00DA3731">
        <w:rPr>
          <w:rFonts w:ascii="Simplified Arabic" w:hAnsi="Simplified Arabic" w:cs="Simplified Arabic"/>
          <w:color w:val="000000"/>
          <w:sz w:val="28"/>
          <w:szCs w:val="28"/>
          <w:rtl/>
        </w:rPr>
        <w:t>ذوبان شخصية ديوان الموظفين</w:t>
      </w:r>
      <w:r w:rsidR="00660C99">
        <w:rPr>
          <w:rFonts w:ascii="Simplified Arabic" w:hAnsi="Simplified Arabic" w:cs="Simplified Arabic" w:hint="cs"/>
          <w:color w:val="000000"/>
          <w:sz w:val="28"/>
          <w:szCs w:val="28"/>
          <w:rtl/>
        </w:rPr>
        <w:t xml:space="preserve"> أمام </w:t>
      </w:r>
      <w:r w:rsidR="00660C99" w:rsidRPr="00DA3731">
        <w:rPr>
          <w:rFonts w:ascii="Simplified Arabic" w:hAnsi="Simplified Arabic" w:cs="Simplified Arabic"/>
          <w:color w:val="000000"/>
          <w:sz w:val="28"/>
          <w:szCs w:val="28"/>
          <w:rtl/>
        </w:rPr>
        <w:t>مجلس الوزراء والأجهزة الأمنية</w:t>
      </w:r>
      <w:r w:rsidR="00660C99" w:rsidRPr="00D325B0">
        <w:rPr>
          <w:rFonts w:ascii="Simplified Arabic" w:hAnsi="Simplified Arabic" w:cs="Simplified Arabic"/>
          <w:color w:val="000000"/>
          <w:sz w:val="28"/>
          <w:szCs w:val="28"/>
          <w:rtl/>
        </w:rPr>
        <w:t xml:space="preserve"> </w:t>
      </w:r>
      <w:r w:rsidR="00660C99" w:rsidRPr="00DA3731">
        <w:rPr>
          <w:rFonts w:ascii="Simplified Arabic" w:hAnsi="Simplified Arabic" w:cs="Simplified Arabic"/>
          <w:color w:val="000000"/>
          <w:sz w:val="28"/>
          <w:szCs w:val="28"/>
          <w:rtl/>
        </w:rPr>
        <w:t>يمنعه من الرقابة الحقيقية على أداء الموظفين وقيادة الأجهزة الأمنية</w:t>
      </w:r>
      <w:r w:rsidR="00660C99">
        <w:rPr>
          <w:rFonts w:ascii="Simplified Arabic" w:hAnsi="Simplified Arabic" w:cs="Simplified Arabic" w:hint="cs"/>
          <w:color w:val="000000"/>
          <w:sz w:val="28"/>
          <w:szCs w:val="28"/>
          <w:rtl/>
        </w:rPr>
        <w:t>، ويحتم الهيمنة</w:t>
      </w:r>
      <w:r w:rsidR="00660C99">
        <w:rPr>
          <w:rFonts w:ascii="Simplified Arabic" w:hAnsi="Simplified Arabic" w:cs="Simplified Arabic"/>
          <w:color w:val="000000"/>
          <w:sz w:val="28"/>
          <w:szCs w:val="28"/>
          <w:rtl/>
        </w:rPr>
        <w:t xml:space="preserve"> على قرارات الديوان</w:t>
      </w:r>
      <w:r w:rsidR="002A70DA">
        <w:rPr>
          <w:rFonts w:ascii="Simplified Arabic" w:hAnsi="Simplified Arabic" w:cs="Simplified Arabic" w:hint="cs"/>
          <w:color w:val="000000"/>
          <w:sz w:val="28"/>
          <w:szCs w:val="28"/>
          <w:rtl/>
        </w:rPr>
        <w:t>،</w:t>
      </w:r>
      <w:r w:rsidR="00660C99">
        <w:rPr>
          <w:rFonts w:ascii="Simplified Arabic" w:hAnsi="Simplified Arabic" w:cs="Simplified Arabic" w:hint="cs"/>
          <w:color w:val="000000"/>
          <w:sz w:val="28"/>
          <w:szCs w:val="28"/>
          <w:rtl/>
          <w:lang w:bidi="ar-JO"/>
        </w:rPr>
        <w:t xml:space="preserve"> </w:t>
      </w:r>
      <w:r w:rsidR="00660C99">
        <w:rPr>
          <w:rFonts w:ascii="Simplified Arabic" w:hAnsi="Simplified Arabic" w:cs="Simplified Arabic" w:hint="cs"/>
          <w:color w:val="000000"/>
          <w:sz w:val="28"/>
          <w:szCs w:val="28"/>
          <w:rtl/>
        </w:rPr>
        <w:t xml:space="preserve">خاصة أن </w:t>
      </w:r>
      <w:r w:rsidR="00660C99" w:rsidRPr="00DA3731">
        <w:rPr>
          <w:rFonts w:ascii="Simplified Arabic" w:hAnsi="Simplified Arabic" w:cs="Simplified Arabic"/>
          <w:color w:val="000000"/>
          <w:sz w:val="28"/>
          <w:szCs w:val="28"/>
          <w:rtl/>
        </w:rPr>
        <w:t>المادة (41) من القانون رقم (15) لسنة 2004</w:t>
      </w:r>
      <w:r w:rsidR="00660C99">
        <w:rPr>
          <w:rFonts w:ascii="Simplified Arabic" w:hAnsi="Simplified Arabic" w:cs="Simplified Arabic" w:hint="cs"/>
          <w:color w:val="000000"/>
          <w:sz w:val="28"/>
          <w:szCs w:val="28"/>
          <w:rtl/>
        </w:rPr>
        <w:t>م</w:t>
      </w:r>
      <w:r w:rsidR="00660C99" w:rsidRPr="00DA3731">
        <w:rPr>
          <w:rFonts w:ascii="Simplified Arabic" w:hAnsi="Simplified Arabic" w:cs="Simplified Arabic"/>
          <w:color w:val="000000"/>
          <w:sz w:val="28"/>
          <w:szCs w:val="28"/>
          <w:rtl/>
        </w:rPr>
        <w:t xml:space="preserve"> </w:t>
      </w:r>
      <w:r w:rsidR="00660C99">
        <w:rPr>
          <w:rFonts w:ascii="Simplified Arabic" w:hAnsi="Simplified Arabic" w:cs="Simplified Arabic" w:hint="cs"/>
          <w:color w:val="000000"/>
          <w:sz w:val="28"/>
          <w:szCs w:val="28"/>
          <w:rtl/>
        </w:rPr>
        <w:t>ت</w:t>
      </w:r>
      <w:r w:rsidR="00660C99">
        <w:rPr>
          <w:rFonts w:ascii="Simplified Arabic" w:hAnsi="Simplified Arabic" w:cs="Simplified Arabic"/>
          <w:color w:val="000000"/>
          <w:sz w:val="28"/>
          <w:szCs w:val="28"/>
          <w:rtl/>
        </w:rPr>
        <w:t>عتب</w:t>
      </w:r>
      <w:r w:rsidR="00660C99" w:rsidRPr="00DA3731">
        <w:rPr>
          <w:rFonts w:ascii="Simplified Arabic" w:hAnsi="Simplified Arabic" w:cs="Simplified Arabic"/>
          <w:color w:val="000000"/>
          <w:sz w:val="28"/>
          <w:szCs w:val="28"/>
          <w:rtl/>
        </w:rPr>
        <w:t xml:space="preserve">ر عدم رد الأجهزة والمؤسسات على الديوان مخالفة إدارية </w:t>
      </w:r>
      <w:r w:rsidR="00660C99">
        <w:rPr>
          <w:rFonts w:ascii="Simplified Arabic" w:hAnsi="Simplified Arabic" w:cs="Simplified Arabic" w:hint="cs"/>
          <w:color w:val="000000"/>
          <w:sz w:val="28"/>
          <w:szCs w:val="28"/>
          <w:rtl/>
        </w:rPr>
        <w:t>مما</w:t>
      </w:r>
      <w:r w:rsidR="00660C99" w:rsidRPr="00DA3731">
        <w:rPr>
          <w:rFonts w:ascii="Simplified Arabic" w:hAnsi="Simplified Arabic" w:cs="Simplified Arabic"/>
          <w:color w:val="000000"/>
          <w:sz w:val="28"/>
          <w:szCs w:val="28"/>
          <w:rtl/>
        </w:rPr>
        <w:t xml:space="preserve"> لا يشجع الجهات الخاضعة للرقابة للالتزام بإجراءات الديوان والرد عليها أو التعامل معها بجدية</w:t>
      </w:r>
      <w:r w:rsidR="002A70DA">
        <w:rPr>
          <w:rFonts w:ascii="Simplified Arabic" w:hAnsi="Simplified Arabic" w:cs="Simplified Arabic" w:hint="cs"/>
          <w:color w:val="000000"/>
          <w:sz w:val="28"/>
          <w:szCs w:val="28"/>
          <w:rtl/>
        </w:rPr>
        <w:t>،</w:t>
      </w:r>
      <w:r w:rsidR="00660C99">
        <w:rPr>
          <w:rFonts w:ascii="Simplified Arabic" w:hAnsi="Simplified Arabic" w:cs="Simplified Arabic" w:hint="cs"/>
          <w:color w:val="000000"/>
          <w:sz w:val="28"/>
          <w:szCs w:val="28"/>
          <w:rtl/>
          <w:lang w:bidi="ar-JO"/>
        </w:rPr>
        <w:t xml:space="preserve"> </w:t>
      </w:r>
      <w:r w:rsidR="00660C99">
        <w:rPr>
          <w:rFonts w:ascii="Simplified Arabic" w:hAnsi="Simplified Arabic" w:cs="Simplified Arabic" w:hint="cs"/>
          <w:color w:val="000000"/>
          <w:sz w:val="28"/>
          <w:szCs w:val="28"/>
          <w:rtl/>
        </w:rPr>
        <w:t>وكان ا</w:t>
      </w:r>
      <w:r w:rsidR="00660C99" w:rsidRPr="00DA3731">
        <w:rPr>
          <w:rFonts w:ascii="Simplified Arabic" w:hAnsi="Simplified Arabic" w:cs="Simplified Arabic"/>
          <w:color w:val="000000"/>
          <w:sz w:val="28"/>
          <w:szCs w:val="28"/>
          <w:rtl/>
        </w:rPr>
        <w:t xml:space="preserve">نحياز الديوان سياسيا أثناء الانقسام السياسي، </w:t>
      </w:r>
      <w:r w:rsidR="00660C99">
        <w:rPr>
          <w:rFonts w:ascii="Simplified Arabic" w:hAnsi="Simplified Arabic" w:cs="Simplified Arabic" w:hint="cs"/>
          <w:color w:val="000000"/>
          <w:sz w:val="28"/>
          <w:szCs w:val="28"/>
          <w:rtl/>
        </w:rPr>
        <w:t xml:space="preserve">مؤشرا </w:t>
      </w:r>
      <w:r w:rsidR="00660C99">
        <w:rPr>
          <w:rFonts w:ascii="Simplified Arabic" w:hAnsi="Simplified Arabic" w:cs="Simplified Arabic"/>
          <w:color w:val="000000"/>
          <w:sz w:val="28"/>
          <w:szCs w:val="28"/>
          <w:rtl/>
        </w:rPr>
        <w:t>سلبي</w:t>
      </w:r>
      <w:r w:rsidR="00660C99">
        <w:rPr>
          <w:rFonts w:ascii="Simplified Arabic" w:hAnsi="Simplified Arabic" w:cs="Simplified Arabic" w:hint="cs"/>
          <w:color w:val="000000"/>
          <w:sz w:val="28"/>
          <w:szCs w:val="28"/>
          <w:rtl/>
        </w:rPr>
        <w:t>ا لاعتماد</w:t>
      </w:r>
      <w:r w:rsidR="00660C99" w:rsidRPr="00DA3731">
        <w:rPr>
          <w:rFonts w:ascii="Simplified Arabic" w:hAnsi="Simplified Arabic" w:cs="Simplified Arabic"/>
          <w:color w:val="000000"/>
          <w:sz w:val="28"/>
          <w:szCs w:val="28"/>
          <w:rtl/>
        </w:rPr>
        <w:t xml:space="preserve"> نتاج عمله الرقابي.</w:t>
      </w:r>
    </w:p>
    <w:p w:rsidR="00660C99" w:rsidRPr="00450CA7" w:rsidRDefault="00947805" w:rsidP="002A70DA">
      <w:pPr>
        <w:spacing w:line="360" w:lineRule="auto"/>
        <w:jc w:val="both"/>
        <w:rPr>
          <w:rFonts w:ascii="Simplified Arabic" w:hAnsi="Simplified Arabic" w:cs="Simplified Arabic"/>
          <w:b/>
          <w:bCs/>
          <w:color w:val="000000"/>
          <w:sz w:val="28"/>
          <w:szCs w:val="28"/>
        </w:rPr>
      </w:pPr>
      <w:r>
        <w:rPr>
          <w:rFonts w:ascii="Simplified Arabic" w:hAnsi="Simplified Arabic" w:cs="Simplified Arabic"/>
          <w:b/>
          <w:bCs/>
          <w:color w:val="000000"/>
          <w:sz w:val="28"/>
          <w:szCs w:val="28"/>
        </w:rPr>
        <w:t>4:1:3</w:t>
      </w:r>
      <w:r>
        <w:rPr>
          <w:rFonts w:ascii="Simplified Arabic" w:hAnsi="Simplified Arabic" w:cs="Simplified Arabic" w:hint="cs"/>
          <w:b/>
          <w:bCs/>
          <w:color w:val="000000"/>
          <w:sz w:val="28"/>
          <w:szCs w:val="28"/>
          <w:rtl/>
        </w:rPr>
        <w:t xml:space="preserve"> </w:t>
      </w:r>
      <w:r w:rsidR="00660C99" w:rsidRPr="00DA3731">
        <w:rPr>
          <w:rFonts w:ascii="Simplified Arabic" w:hAnsi="Simplified Arabic" w:cs="Simplified Arabic"/>
          <w:b/>
          <w:bCs/>
          <w:color w:val="000000"/>
          <w:sz w:val="28"/>
          <w:szCs w:val="28"/>
          <w:rtl/>
        </w:rPr>
        <w:t>المعيقات أمام هيئة الرقابة:</w:t>
      </w:r>
      <w:r w:rsidR="00450CA7">
        <w:rPr>
          <w:rFonts w:ascii="Simplified Arabic" w:hAnsi="Simplified Arabic" w:cs="Simplified Arabic" w:hint="cs"/>
          <w:b/>
          <w:bCs/>
          <w:color w:val="000000"/>
          <w:sz w:val="28"/>
          <w:szCs w:val="28"/>
          <w:rtl/>
        </w:rPr>
        <w:t xml:space="preserve"> </w:t>
      </w:r>
      <w:r w:rsidR="00660C99">
        <w:rPr>
          <w:rFonts w:ascii="Simplified Arabic" w:hAnsi="Simplified Arabic" w:cs="Simplified Arabic" w:hint="cs"/>
          <w:color w:val="000000"/>
          <w:sz w:val="28"/>
          <w:szCs w:val="28"/>
          <w:rtl/>
        </w:rPr>
        <w:t xml:space="preserve">كحال ديوان الرقابة فإن </w:t>
      </w:r>
      <w:r w:rsidR="00660C99" w:rsidRPr="00DA3731">
        <w:rPr>
          <w:rFonts w:ascii="Simplified Arabic" w:hAnsi="Simplified Arabic" w:cs="Simplified Arabic"/>
          <w:color w:val="000000"/>
          <w:sz w:val="28"/>
          <w:szCs w:val="28"/>
          <w:rtl/>
        </w:rPr>
        <w:t xml:space="preserve">اعتماد قرار الرئيس وتنسيب مجلس الوزراء لرئيس الهيئة يضعه في موقف لا يحسد عليه </w:t>
      </w:r>
      <w:r w:rsidR="00660C99" w:rsidRPr="00DA3731">
        <w:rPr>
          <w:rFonts w:ascii="Simplified Arabic" w:hAnsi="Simplified Arabic" w:cs="Simplified Arabic" w:hint="cs"/>
          <w:color w:val="000000"/>
          <w:sz w:val="28"/>
          <w:szCs w:val="28"/>
          <w:rtl/>
        </w:rPr>
        <w:t>أمام</w:t>
      </w:r>
      <w:r w:rsidR="00660C99" w:rsidRPr="00DA3731">
        <w:rPr>
          <w:rFonts w:ascii="Simplified Arabic" w:hAnsi="Simplified Arabic" w:cs="Simplified Arabic"/>
          <w:color w:val="000000"/>
          <w:sz w:val="28"/>
          <w:szCs w:val="28"/>
          <w:rtl/>
        </w:rPr>
        <w:t xml:space="preserve"> تجاوزاتهم وانحرافاتهم</w:t>
      </w:r>
      <w:r w:rsidR="002A70DA">
        <w:rPr>
          <w:rFonts w:ascii="Simplified Arabic" w:hAnsi="Simplified Arabic" w:cs="Simplified Arabic" w:hint="cs"/>
          <w:color w:val="000000"/>
          <w:sz w:val="28"/>
          <w:szCs w:val="28"/>
          <w:rtl/>
        </w:rPr>
        <w:t>،</w:t>
      </w:r>
      <w:r w:rsidR="00660C99">
        <w:rPr>
          <w:rFonts w:ascii="Simplified Arabic" w:hAnsi="Simplified Arabic" w:cs="Simplified Arabic" w:hint="cs"/>
          <w:color w:val="000000"/>
          <w:sz w:val="28"/>
          <w:szCs w:val="28"/>
          <w:rtl/>
        </w:rPr>
        <w:t xml:space="preserve"> إضافة ل</w:t>
      </w:r>
      <w:r w:rsidR="00660C99" w:rsidRPr="00C17483">
        <w:rPr>
          <w:rFonts w:ascii="Simplified Arabic" w:hAnsi="Simplified Arabic" w:cs="Simplified Arabic"/>
          <w:color w:val="000000"/>
          <w:sz w:val="28"/>
          <w:szCs w:val="28"/>
          <w:rtl/>
        </w:rPr>
        <w:t xml:space="preserve">لبند القانوني المتمثل في المادة(13) من قانون الهيئة رقم (17) لسنة </w:t>
      </w:r>
      <w:r w:rsidR="00660C99">
        <w:rPr>
          <w:rFonts w:ascii="Simplified Arabic" w:hAnsi="Simplified Arabic" w:cs="Simplified Arabic" w:hint="cs"/>
          <w:color w:val="000000"/>
          <w:sz w:val="28"/>
          <w:szCs w:val="28"/>
          <w:rtl/>
        </w:rPr>
        <w:t>19</w:t>
      </w:r>
      <w:r w:rsidR="00660C99" w:rsidRPr="00C17483">
        <w:rPr>
          <w:rFonts w:ascii="Simplified Arabic" w:hAnsi="Simplified Arabic" w:cs="Simplified Arabic"/>
          <w:color w:val="000000"/>
          <w:sz w:val="28"/>
          <w:szCs w:val="28"/>
          <w:rtl/>
        </w:rPr>
        <w:t>95،</w:t>
      </w:r>
      <w:r w:rsidR="00660C99">
        <w:rPr>
          <w:rFonts w:ascii="Simplified Arabic" w:hAnsi="Simplified Arabic" w:cs="Simplified Arabic"/>
          <w:color w:val="000000"/>
          <w:sz w:val="28"/>
          <w:szCs w:val="28"/>
          <w:rtl/>
        </w:rPr>
        <w:t xml:space="preserve"> وال</w:t>
      </w:r>
      <w:r w:rsidR="00660C99">
        <w:rPr>
          <w:rFonts w:ascii="Simplified Arabic" w:hAnsi="Simplified Arabic" w:cs="Simplified Arabic" w:hint="cs"/>
          <w:color w:val="000000"/>
          <w:sz w:val="28"/>
          <w:szCs w:val="28"/>
          <w:rtl/>
        </w:rPr>
        <w:t>ذي</w:t>
      </w:r>
      <w:r w:rsidR="00660C99">
        <w:rPr>
          <w:rFonts w:ascii="Simplified Arabic" w:hAnsi="Simplified Arabic" w:cs="Simplified Arabic"/>
          <w:color w:val="000000"/>
          <w:sz w:val="28"/>
          <w:szCs w:val="28"/>
          <w:rtl/>
        </w:rPr>
        <w:t xml:space="preserve"> </w:t>
      </w:r>
      <w:r w:rsidR="00660C99">
        <w:rPr>
          <w:rFonts w:ascii="Simplified Arabic" w:hAnsi="Simplified Arabic" w:cs="Simplified Arabic" w:hint="cs"/>
          <w:color w:val="000000"/>
          <w:sz w:val="28"/>
          <w:szCs w:val="28"/>
          <w:rtl/>
        </w:rPr>
        <w:t>ي</w:t>
      </w:r>
      <w:r w:rsidR="00660C99" w:rsidRPr="00C17483">
        <w:rPr>
          <w:rFonts w:ascii="Simplified Arabic" w:hAnsi="Simplified Arabic" w:cs="Simplified Arabic"/>
          <w:color w:val="000000"/>
          <w:sz w:val="28"/>
          <w:szCs w:val="28"/>
          <w:rtl/>
        </w:rPr>
        <w:t>فرض موافقة رئيس السلطة لإحالة من هم بدرجة مدير عام أو أعلى للتحقيق، يحدد صلاحياتها ويفقدها مبررات المتابعة ما دام السقف محدودا.</w:t>
      </w:r>
    </w:p>
    <w:p w:rsidR="00660C99" w:rsidRDefault="00660C99" w:rsidP="00414F5C">
      <w:pPr>
        <w:spacing w:line="360" w:lineRule="auto"/>
        <w:jc w:val="both"/>
        <w:rPr>
          <w:rFonts w:ascii="Simplified Arabic" w:hAnsi="Simplified Arabic" w:cs="Simplified Arabic"/>
          <w:color w:val="000000"/>
          <w:sz w:val="28"/>
          <w:szCs w:val="28"/>
          <w:rtl/>
        </w:rPr>
      </w:pPr>
      <w:r>
        <w:rPr>
          <w:rFonts w:ascii="Simplified Arabic" w:hAnsi="Simplified Arabic" w:cs="Simplified Arabic" w:hint="cs"/>
          <w:color w:val="000000"/>
          <w:sz w:val="28"/>
          <w:szCs w:val="28"/>
          <w:rtl/>
        </w:rPr>
        <w:t xml:space="preserve">كما أن </w:t>
      </w:r>
      <w:r w:rsidRPr="00DA3731">
        <w:rPr>
          <w:rFonts w:ascii="Simplified Arabic" w:hAnsi="Simplified Arabic" w:cs="Simplified Arabic"/>
          <w:color w:val="000000"/>
          <w:sz w:val="28"/>
          <w:szCs w:val="28"/>
          <w:rtl/>
        </w:rPr>
        <w:t xml:space="preserve">عدم إصدار قانون خاص ينظم عمل الهيئة </w:t>
      </w:r>
      <w:r>
        <w:rPr>
          <w:rFonts w:ascii="Simplified Arabic" w:hAnsi="Simplified Arabic" w:cs="Simplified Arabic" w:hint="cs"/>
          <w:color w:val="000000"/>
          <w:sz w:val="28"/>
          <w:szCs w:val="28"/>
          <w:rtl/>
        </w:rPr>
        <w:t xml:space="preserve">يفقدها القدرة الحقيقية على العمل الرقابي حيث </w:t>
      </w:r>
      <w:r w:rsidRPr="00DA3731">
        <w:rPr>
          <w:rFonts w:ascii="Simplified Arabic" w:hAnsi="Simplified Arabic" w:cs="Simplified Arabic"/>
          <w:color w:val="000000"/>
          <w:sz w:val="28"/>
          <w:szCs w:val="28"/>
          <w:rtl/>
        </w:rPr>
        <w:t>ما زالت منذ 2010</w:t>
      </w:r>
      <w:r>
        <w:rPr>
          <w:rFonts w:ascii="Simplified Arabic" w:hAnsi="Simplified Arabic" w:cs="Simplified Arabic" w:hint="cs"/>
          <w:color w:val="000000"/>
          <w:sz w:val="28"/>
          <w:szCs w:val="28"/>
          <w:rtl/>
        </w:rPr>
        <w:t>م</w:t>
      </w:r>
      <w:r w:rsidRPr="00DA3731">
        <w:rPr>
          <w:rFonts w:ascii="Simplified Arabic" w:hAnsi="Simplified Arabic" w:cs="Simplified Arabic"/>
          <w:color w:val="000000"/>
          <w:sz w:val="28"/>
          <w:szCs w:val="28"/>
          <w:rtl/>
        </w:rPr>
        <w:t xml:space="preserve"> تعمل وفقا لقرار بقانون</w:t>
      </w:r>
      <w:r w:rsidR="00414F5C">
        <w:rPr>
          <w:rFonts w:ascii="Simplified Arabic" w:hAnsi="Simplified Arabic" w:cs="Simplified Arabic" w:hint="cs"/>
          <w:color w:val="000000"/>
          <w:sz w:val="28"/>
          <w:szCs w:val="28"/>
          <w:rtl/>
        </w:rPr>
        <w:t>،</w:t>
      </w:r>
      <w:r>
        <w:rPr>
          <w:rFonts w:ascii="Simplified Arabic" w:hAnsi="Simplified Arabic" w:cs="Simplified Arabic" w:hint="cs"/>
          <w:color w:val="000000"/>
          <w:sz w:val="28"/>
          <w:szCs w:val="28"/>
          <w:rtl/>
        </w:rPr>
        <w:t xml:space="preserve"> أما </w:t>
      </w:r>
      <w:r w:rsidRPr="00DA3731">
        <w:rPr>
          <w:rFonts w:ascii="Simplified Arabic" w:hAnsi="Simplified Arabic" w:cs="Simplified Arabic"/>
          <w:color w:val="000000"/>
          <w:sz w:val="28"/>
          <w:szCs w:val="28"/>
          <w:rtl/>
        </w:rPr>
        <w:t xml:space="preserve">اعتماد الهيئة على المنح الخارجية </w:t>
      </w:r>
      <w:r>
        <w:rPr>
          <w:rFonts w:ascii="Simplified Arabic" w:hAnsi="Simplified Arabic" w:cs="Simplified Arabic" w:hint="cs"/>
          <w:color w:val="000000"/>
          <w:sz w:val="28"/>
          <w:szCs w:val="28"/>
          <w:rtl/>
        </w:rPr>
        <w:t xml:space="preserve">فإنه </w:t>
      </w:r>
      <w:r w:rsidRPr="00DA3731">
        <w:rPr>
          <w:rFonts w:ascii="Simplified Arabic" w:hAnsi="Simplified Arabic" w:cs="Simplified Arabic"/>
          <w:color w:val="000000"/>
          <w:sz w:val="28"/>
          <w:szCs w:val="28"/>
          <w:rtl/>
        </w:rPr>
        <w:t>يضعف الطاقم ويحد من إمكانية</w:t>
      </w:r>
      <w:r>
        <w:rPr>
          <w:rFonts w:ascii="Simplified Arabic" w:hAnsi="Simplified Arabic" w:cs="Simplified Arabic"/>
          <w:color w:val="000000"/>
          <w:sz w:val="28"/>
          <w:szCs w:val="28"/>
          <w:rtl/>
        </w:rPr>
        <w:t xml:space="preserve"> المتابعة، ويبقي</w:t>
      </w:r>
      <w:r>
        <w:rPr>
          <w:rFonts w:ascii="Simplified Arabic" w:hAnsi="Simplified Arabic" w:cs="Simplified Arabic" w:hint="cs"/>
          <w:color w:val="000000"/>
          <w:sz w:val="28"/>
          <w:szCs w:val="28"/>
          <w:rtl/>
        </w:rPr>
        <w:t xml:space="preserve"> الهيئة</w:t>
      </w:r>
      <w:r w:rsidRPr="00DA3731">
        <w:rPr>
          <w:rFonts w:ascii="Simplified Arabic" w:hAnsi="Simplified Arabic" w:cs="Simplified Arabic"/>
          <w:color w:val="000000"/>
          <w:sz w:val="28"/>
          <w:szCs w:val="28"/>
          <w:rtl/>
        </w:rPr>
        <w:t xml:space="preserve"> أسيرة الموازنة </w:t>
      </w:r>
      <w:r w:rsidRPr="00DA3731">
        <w:rPr>
          <w:rFonts w:ascii="Simplified Arabic" w:hAnsi="Simplified Arabic" w:cs="Simplified Arabic" w:hint="cs"/>
          <w:color w:val="000000"/>
          <w:sz w:val="28"/>
          <w:szCs w:val="28"/>
          <w:rtl/>
        </w:rPr>
        <w:t>وإجراءات</w:t>
      </w:r>
      <w:r w:rsidRPr="00DA3731">
        <w:rPr>
          <w:rFonts w:ascii="Simplified Arabic" w:hAnsi="Simplified Arabic" w:cs="Simplified Arabic"/>
          <w:color w:val="000000"/>
          <w:sz w:val="28"/>
          <w:szCs w:val="28"/>
          <w:rtl/>
        </w:rPr>
        <w:t xml:space="preserve"> الصرف العقيمة.</w:t>
      </w:r>
    </w:p>
    <w:p w:rsidR="00660C99" w:rsidRPr="00450CA7" w:rsidRDefault="00660C99" w:rsidP="00450CA7">
      <w:pPr>
        <w:spacing w:line="360" w:lineRule="auto"/>
        <w:jc w:val="both"/>
        <w:rPr>
          <w:rFonts w:ascii="Simplified Arabic" w:hAnsi="Simplified Arabic" w:cs="Simplified Arabic"/>
          <w:b/>
          <w:bCs/>
          <w:color w:val="000000"/>
          <w:sz w:val="28"/>
          <w:szCs w:val="28"/>
          <w:rtl/>
        </w:rPr>
      </w:pPr>
      <w:r w:rsidRPr="00FD1902">
        <w:rPr>
          <w:rFonts w:ascii="Simplified Arabic" w:hAnsi="Simplified Arabic" w:cs="Simplified Arabic"/>
          <w:b/>
          <w:bCs/>
          <w:color w:val="000000"/>
          <w:sz w:val="32"/>
          <w:szCs w:val="32"/>
        </w:rPr>
        <w:t>2:3</w:t>
      </w:r>
      <w:r w:rsidR="00450CA7" w:rsidRPr="00FD1902">
        <w:rPr>
          <w:rFonts w:ascii="Simplified Arabic" w:hAnsi="Simplified Arabic" w:cs="Simplified Arabic" w:hint="cs"/>
          <w:b/>
          <w:bCs/>
          <w:color w:val="000000"/>
          <w:sz w:val="32"/>
          <w:szCs w:val="32"/>
          <w:rtl/>
        </w:rPr>
        <w:t xml:space="preserve"> </w:t>
      </w:r>
      <w:r w:rsidRPr="00FD1902">
        <w:rPr>
          <w:rFonts w:ascii="Simplified Arabic" w:hAnsi="Simplified Arabic" w:cs="Simplified Arabic" w:hint="cs"/>
          <w:b/>
          <w:bCs/>
          <w:color w:val="000000"/>
          <w:sz w:val="32"/>
          <w:szCs w:val="32"/>
          <w:rtl/>
        </w:rPr>
        <w:t xml:space="preserve">المعيقات الخارجية: </w:t>
      </w:r>
      <w:r w:rsidRPr="00C9607F">
        <w:rPr>
          <w:rFonts w:ascii="Simplified Arabic" w:hAnsi="Simplified Arabic" w:cs="Simplified Arabic" w:hint="cs"/>
          <w:color w:val="000000"/>
          <w:sz w:val="28"/>
          <w:szCs w:val="28"/>
          <w:rtl/>
        </w:rPr>
        <w:t>وهي العراقيل المتعددة التي تفرض ذاتها على الأجهزة الأمنية الفلسطينية، فتعيق تطورها وبنائها، وتحد من تفرغها وتوجهها ن</w:t>
      </w:r>
      <w:r w:rsidR="00D94DAD">
        <w:rPr>
          <w:rFonts w:ascii="Simplified Arabic" w:hAnsi="Simplified Arabic" w:cs="Simplified Arabic" w:hint="cs"/>
          <w:color w:val="000000"/>
          <w:sz w:val="28"/>
          <w:szCs w:val="28"/>
          <w:rtl/>
        </w:rPr>
        <w:t>حو عملية الإصلاح الرقابي</w:t>
      </w:r>
      <w:r w:rsidR="002A70DA">
        <w:rPr>
          <w:rFonts w:ascii="Simplified Arabic" w:hAnsi="Simplified Arabic" w:cs="Simplified Arabic" w:hint="cs"/>
          <w:color w:val="000000"/>
          <w:sz w:val="28"/>
          <w:szCs w:val="28"/>
          <w:rtl/>
        </w:rPr>
        <w:t>،</w:t>
      </w:r>
      <w:r>
        <w:rPr>
          <w:rFonts w:ascii="Simplified Arabic" w:hAnsi="Simplified Arabic" w:cs="Simplified Arabic" w:hint="cs"/>
          <w:color w:val="000000"/>
          <w:sz w:val="28"/>
          <w:szCs w:val="28"/>
          <w:rtl/>
        </w:rPr>
        <w:t xml:space="preserve"> وتحديث مفاهيم الرقابة التي من شأنها وقف الانحرافات والتجاوزات. ومنها:</w:t>
      </w:r>
    </w:p>
    <w:p w:rsidR="002A70DA" w:rsidRDefault="00660C99" w:rsidP="002A70DA">
      <w:pPr>
        <w:spacing w:line="360" w:lineRule="auto"/>
        <w:jc w:val="both"/>
        <w:rPr>
          <w:rFonts w:ascii="Simplified Arabic" w:hAnsi="Simplified Arabic" w:cs="Simplified Arabic"/>
          <w:color w:val="000000"/>
          <w:sz w:val="28"/>
          <w:szCs w:val="28"/>
          <w:rtl/>
        </w:rPr>
      </w:pPr>
      <w:r w:rsidRPr="00DA3731">
        <w:rPr>
          <w:rFonts w:ascii="Simplified Arabic" w:hAnsi="Simplified Arabic" w:cs="Simplified Arabic"/>
          <w:b/>
          <w:bCs/>
          <w:color w:val="000000"/>
          <w:sz w:val="28"/>
          <w:szCs w:val="28"/>
          <w:lang w:bidi="ar-JO"/>
        </w:rPr>
        <w:lastRenderedPageBreak/>
        <w:t>1:</w:t>
      </w:r>
      <w:r>
        <w:rPr>
          <w:rFonts w:ascii="Simplified Arabic" w:hAnsi="Simplified Arabic" w:cs="Simplified Arabic"/>
          <w:b/>
          <w:bCs/>
          <w:color w:val="000000"/>
          <w:sz w:val="28"/>
          <w:szCs w:val="28"/>
          <w:lang w:bidi="ar-JO"/>
        </w:rPr>
        <w:t>2</w:t>
      </w:r>
      <w:r w:rsidRPr="00DA3731">
        <w:rPr>
          <w:rFonts w:ascii="Simplified Arabic" w:hAnsi="Simplified Arabic" w:cs="Simplified Arabic"/>
          <w:b/>
          <w:bCs/>
          <w:color w:val="000000"/>
          <w:sz w:val="28"/>
          <w:szCs w:val="28"/>
          <w:lang w:bidi="ar-JO"/>
        </w:rPr>
        <w:t>:3</w:t>
      </w:r>
      <w:r w:rsidRPr="00DA3731">
        <w:rPr>
          <w:rFonts w:ascii="Simplified Arabic" w:hAnsi="Simplified Arabic" w:cs="Simplified Arabic"/>
          <w:b/>
          <w:bCs/>
          <w:color w:val="000000"/>
          <w:sz w:val="28"/>
          <w:szCs w:val="28"/>
          <w:rtl/>
        </w:rPr>
        <w:t xml:space="preserve"> الاحتلال</w:t>
      </w:r>
      <w:r w:rsidRPr="00DA3731">
        <w:rPr>
          <w:rFonts w:ascii="Simplified Arabic" w:hAnsi="Simplified Arabic" w:cs="Simplified Arabic"/>
          <w:color w:val="000000"/>
          <w:sz w:val="28"/>
          <w:szCs w:val="28"/>
          <w:rtl/>
        </w:rPr>
        <w:t xml:space="preserve">: </w:t>
      </w:r>
      <w:r>
        <w:rPr>
          <w:rFonts w:ascii="Simplified Arabic" w:hAnsi="Simplified Arabic" w:cs="Simplified Arabic"/>
          <w:color w:val="000000"/>
          <w:sz w:val="28"/>
          <w:szCs w:val="28"/>
          <w:rtl/>
        </w:rPr>
        <w:t>منذ إنشائه والاحتلال</w:t>
      </w:r>
      <w:r>
        <w:rPr>
          <w:rFonts w:ascii="Simplified Arabic" w:hAnsi="Simplified Arabic" w:cs="Simplified Arabic" w:hint="cs"/>
          <w:color w:val="000000"/>
          <w:sz w:val="28"/>
          <w:szCs w:val="28"/>
          <w:rtl/>
        </w:rPr>
        <w:t xml:space="preserve"> </w:t>
      </w:r>
      <w:r w:rsidRPr="00DA3731">
        <w:rPr>
          <w:rFonts w:ascii="Simplified Arabic" w:hAnsi="Simplified Arabic" w:cs="Simplified Arabic" w:hint="cs"/>
          <w:color w:val="000000"/>
          <w:sz w:val="28"/>
          <w:szCs w:val="28"/>
          <w:rtl/>
        </w:rPr>
        <w:t>الإسرائيلي</w:t>
      </w:r>
      <w:r w:rsidRPr="00DA3731">
        <w:rPr>
          <w:rFonts w:ascii="Simplified Arabic" w:hAnsi="Simplified Arabic" w:cs="Simplified Arabic"/>
          <w:color w:val="000000"/>
          <w:sz w:val="28"/>
          <w:szCs w:val="28"/>
          <w:rtl/>
        </w:rPr>
        <w:t xml:space="preserve"> ينفي وجود الإنسان الفلسطيني على الخريطة الجيوسياسية، وينتهك حقوقه الأساسية في البقاء والحياة، ومع تواصل </w:t>
      </w:r>
      <w:r w:rsidRPr="00DA3731">
        <w:rPr>
          <w:rFonts w:ascii="Simplified Arabic" w:hAnsi="Simplified Arabic" w:cs="Simplified Arabic" w:hint="cs"/>
          <w:color w:val="000000"/>
          <w:sz w:val="28"/>
          <w:szCs w:val="28"/>
          <w:rtl/>
        </w:rPr>
        <w:t>الإحلال</w:t>
      </w:r>
      <w:r w:rsidRPr="00DA3731">
        <w:rPr>
          <w:rFonts w:ascii="Simplified Arabic" w:hAnsi="Simplified Arabic" w:cs="Simplified Arabic"/>
          <w:color w:val="000000"/>
          <w:sz w:val="28"/>
          <w:szCs w:val="28"/>
          <w:rtl/>
        </w:rPr>
        <w:t xml:space="preserve"> على الأرض والنزاع على تطلعات </w:t>
      </w:r>
      <w:r w:rsidRPr="00DA3731">
        <w:rPr>
          <w:rFonts w:ascii="Simplified Arabic" w:hAnsi="Simplified Arabic" w:cs="Simplified Arabic" w:hint="cs"/>
          <w:color w:val="000000"/>
          <w:sz w:val="28"/>
          <w:szCs w:val="28"/>
          <w:rtl/>
        </w:rPr>
        <w:t>الإنسان</w:t>
      </w:r>
      <w:r w:rsidRPr="00DA3731">
        <w:rPr>
          <w:rFonts w:ascii="Simplified Arabic" w:hAnsi="Simplified Arabic" w:cs="Simplified Arabic"/>
          <w:color w:val="000000"/>
          <w:sz w:val="28"/>
          <w:szCs w:val="28"/>
          <w:rtl/>
        </w:rPr>
        <w:t xml:space="preserve">، شكلت اتفاقيات السلام بين الثورة الفلسطينية </w:t>
      </w:r>
      <w:r w:rsidRPr="00DA3731">
        <w:rPr>
          <w:rFonts w:ascii="Simplified Arabic" w:hAnsi="Simplified Arabic" w:cs="Simplified Arabic" w:hint="cs"/>
          <w:color w:val="000000"/>
          <w:sz w:val="28"/>
          <w:szCs w:val="28"/>
          <w:rtl/>
        </w:rPr>
        <w:t>وإسرائيل</w:t>
      </w:r>
      <w:r w:rsidRPr="00DA3731">
        <w:rPr>
          <w:rFonts w:ascii="Simplified Arabic" w:hAnsi="Simplified Arabic" w:cs="Simplified Arabic"/>
          <w:color w:val="000000"/>
          <w:sz w:val="28"/>
          <w:szCs w:val="28"/>
          <w:rtl/>
        </w:rPr>
        <w:t xml:space="preserve"> نقطة ف</w:t>
      </w:r>
      <w:r>
        <w:rPr>
          <w:rFonts w:ascii="Simplified Arabic" w:hAnsi="Simplified Arabic" w:cs="Simplified Arabic"/>
          <w:color w:val="000000"/>
          <w:sz w:val="28"/>
          <w:szCs w:val="28"/>
          <w:rtl/>
        </w:rPr>
        <w:t>ارقة في تاريخ الصراع، ووضعت تصو</w:t>
      </w:r>
      <w:r w:rsidRPr="00DA3731">
        <w:rPr>
          <w:rFonts w:ascii="Simplified Arabic" w:hAnsi="Simplified Arabic" w:cs="Simplified Arabic"/>
          <w:color w:val="000000"/>
          <w:sz w:val="28"/>
          <w:szCs w:val="28"/>
          <w:rtl/>
        </w:rPr>
        <w:t>را لنقل الصلاحيات والمسؤوليات خلال فترة انتقالية مرجعيتها المفاوضات للوصول لتسوية دائمة</w:t>
      </w:r>
      <w:r w:rsidR="002A70DA">
        <w:rPr>
          <w:rFonts w:ascii="Simplified Arabic" w:hAnsi="Simplified Arabic" w:cs="Simplified Arabic" w:hint="cs"/>
          <w:color w:val="000000"/>
          <w:sz w:val="28"/>
          <w:szCs w:val="28"/>
          <w:rtl/>
        </w:rPr>
        <w:t>،</w:t>
      </w:r>
      <w:r>
        <w:rPr>
          <w:rFonts w:ascii="Simplified Arabic" w:hAnsi="Simplified Arabic" w:cs="Simplified Arabic" w:hint="cs"/>
          <w:color w:val="000000"/>
          <w:sz w:val="28"/>
          <w:szCs w:val="28"/>
          <w:rtl/>
        </w:rPr>
        <w:t xml:space="preserve"> </w:t>
      </w:r>
      <w:r w:rsidRPr="00DA3731">
        <w:rPr>
          <w:rFonts w:ascii="Simplified Arabic" w:hAnsi="Simplified Arabic" w:cs="Simplified Arabic"/>
          <w:color w:val="000000"/>
          <w:sz w:val="28"/>
          <w:szCs w:val="28"/>
          <w:rtl/>
        </w:rPr>
        <w:t xml:space="preserve">ولكن القيادة </w:t>
      </w:r>
      <w:r w:rsidRPr="00DA3731">
        <w:rPr>
          <w:rFonts w:ascii="Simplified Arabic" w:hAnsi="Simplified Arabic" w:cs="Simplified Arabic" w:hint="cs"/>
          <w:color w:val="000000"/>
          <w:sz w:val="28"/>
          <w:szCs w:val="28"/>
          <w:rtl/>
        </w:rPr>
        <w:t>الإسرائيلية</w:t>
      </w:r>
      <w:r w:rsidRPr="00DA3731">
        <w:rPr>
          <w:rFonts w:ascii="Simplified Arabic" w:hAnsi="Simplified Arabic" w:cs="Simplified Arabic"/>
          <w:color w:val="000000"/>
          <w:sz w:val="28"/>
          <w:szCs w:val="28"/>
          <w:rtl/>
        </w:rPr>
        <w:t xml:space="preserve"> ومنذ اللحظة الأولى لتوقيع اتفاق المبادئ الفلسطيني- </w:t>
      </w:r>
      <w:r w:rsidRPr="00DA3731">
        <w:rPr>
          <w:rFonts w:ascii="Simplified Arabic" w:hAnsi="Simplified Arabic" w:cs="Simplified Arabic" w:hint="cs"/>
          <w:color w:val="000000"/>
          <w:sz w:val="28"/>
          <w:szCs w:val="28"/>
          <w:rtl/>
        </w:rPr>
        <w:t>الإسرائيلي</w:t>
      </w:r>
      <w:r w:rsidRPr="00DA3731">
        <w:rPr>
          <w:rFonts w:ascii="Simplified Arabic" w:hAnsi="Simplified Arabic" w:cs="Simplified Arabic"/>
          <w:color w:val="000000"/>
          <w:sz w:val="28"/>
          <w:szCs w:val="28"/>
          <w:rtl/>
        </w:rPr>
        <w:t xml:space="preserve"> أجهضت جهود السلام، وتنصلت فيما بعد من التزاماتها، وأبقت المفاوضات تدور في حلقة مفرغة من الوهم السلمي، وتشبثت بالسيادة وتحكمت بكل مفاصل وسياسات السلطة الفلسطينية، وعرقلت أي توجه تقدمي تنموي لبرامج وأداء السلطة الوطنية الفلسطينية، معوقة جهود الإصلاح في الأجهزة الأمنية الفلسطينية، ومحور الرقابة على أدائها</w:t>
      </w:r>
      <w:r w:rsidR="002A70DA">
        <w:rPr>
          <w:rFonts w:ascii="Simplified Arabic" w:hAnsi="Simplified Arabic" w:cs="Simplified Arabic" w:hint="cs"/>
          <w:color w:val="000000"/>
          <w:sz w:val="28"/>
          <w:szCs w:val="28"/>
          <w:rtl/>
        </w:rPr>
        <w:t>.</w:t>
      </w:r>
      <w:r w:rsidRPr="00DA3731">
        <w:rPr>
          <w:rFonts w:ascii="Simplified Arabic" w:hAnsi="Simplified Arabic" w:cs="Simplified Arabic"/>
          <w:color w:val="000000"/>
          <w:sz w:val="28"/>
          <w:szCs w:val="28"/>
          <w:rtl/>
        </w:rPr>
        <w:t xml:space="preserve"> </w:t>
      </w:r>
    </w:p>
    <w:p w:rsidR="00660C99" w:rsidRPr="00DA3731" w:rsidRDefault="00660C99" w:rsidP="002A70DA">
      <w:pPr>
        <w:spacing w:line="360" w:lineRule="auto"/>
        <w:ind w:firstLine="720"/>
        <w:jc w:val="both"/>
        <w:rPr>
          <w:rFonts w:ascii="Simplified Arabic" w:hAnsi="Simplified Arabic" w:cs="Simplified Arabic"/>
          <w:color w:val="000000"/>
          <w:sz w:val="28"/>
          <w:szCs w:val="28"/>
          <w:rtl/>
        </w:rPr>
      </w:pPr>
      <w:r>
        <w:rPr>
          <w:rFonts w:ascii="Simplified Arabic" w:hAnsi="Simplified Arabic" w:cs="Simplified Arabic"/>
          <w:color w:val="000000"/>
          <w:sz w:val="28"/>
          <w:szCs w:val="28"/>
          <w:rtl/>
        </w:rPr>
        <w:t>وقد ذكر</w:t>
      </w:r>
      <w:r>
        <w:rPr>
          <w:rFonts w:ascii="Simplified Arabic" w:hAnsi="Simplified Arabic" w:cs="Simplified Arabic" w:hint="cs"/>
          <w:color w:val="000000"/>
          <w:sz w:val="28"/>
          <w:szCs w:val="28"/>
          <w:rtl/>
        </w:rPr>
        <w:t xml:space="preserve"> </w:t>
      </w:r>
      <w:r>
        <w:rPr>
          <w:rFonts w:ascii="Simplified Arabic" w:hAnsi="Simplified Arabic" w:cs="Simplified Arabic"/>
          <w:color w:val="000000"/>
          <w:sz w:val="28"/>
          <w:szCs w:val="28"/>
          <w:rtl/>
        </w:rPr>
        <w:t>تقرير دولي</w:t>
      </w:r>
      <w:r w:rsidRPr="00DA3731">
        <w:rPr>
          <w:rFonts w:ascii="Simplified Arabic" w:hAnsi="Simplified Arabic" w:cs="Simplified Arabic"/>
          <w:color w:val="000000"/>
          <w:sz w:val="28"/>
          <w:szCs w:val="28"/>
          <w:rtl/>
        </w:rPr>
        <w:t>"</w:t>
      </w:r>
      <w:r>
        <w:rPr>
          <w:rFonts w:ascii="Simplified Arabic" w:hAnsi="Simplified Arabic" w:cs="Simplified Arabic" w:hint="cs"/>
          <w:color w:val="000000"/>
          <w:sz w:val="28"/>
          <w:szCs w:val="28"/>
          <w:rtl/>
        </w:rPr>
        <w:t xml:space="preserve"> </w:t>
      </w:r>
      <w:r w:rsidRPr="00DA3731">
        <w:rPr>
          <w:rFonts w:ascii="Simplified Arabic" w:hAnsi="Simplified Arabic" w:cs="Simplified Arabic"/>
          <w:color w:val="000000"/>
          <w:sz w:val="28"/>
          <w:szCs w:val="28"/>
          <w:rtl/>
        </w:rPr>
        <w:t>ب</w:t>
      </w:r>
      <w:r>
        <w:rPr>
          <w:rFonts w:ascii="Simplified Arabic" w:hAnsi="Simplified Arabic" w:cs="Simplified Arabic" w:hint="cs"/>
          <w:color w:val="000000"/>
          <w:sz w:val="28"/>
          <w:szCs w:val="28"/>
          <w:rtl/>
        </w:rPr>
        <w:t>أ</w:t>
      </w:r>
      <w:r w:rsidRPr="00DA3731">
        <w:rPr>
          <w:rFonts w:ascii="Simplified Arabic" w:hAnsi="Simplified Arabic" w:cs="Simplified Arabic"/>
          <w:color w:val="000000"/>
          <w:sz w:val="28"/>
          <w:szCs w:val="28"/>
          <w:rtl/>
        </w:rPr>
        <w:t>ن تعطيل المجلس التشريعي، واستمرار الاحتلال الإسرائيلي، أثرا سلبا على نزاهة قطاع الأمن الفلسطيني،" حيث أضعفا منظومة الرقابة الفاعلة على عمل المؤسسات الأمنية، الأمر الذي أدى إلى تصنيف فلسطين مع الدول التي قد تتعرض المؤسسات الأمنية فيها لفرص فساد، رغم تصنيف فلسطين الجيد مقارنه مع الدول العربية".</w:t>
      </w:r>
      <w:r w:rsidRPr="00DA3731">
        <w:rPr>
          <w:rStyle w:val="FootnoteReference"/>
          <w:rFonts w:ascii="Simplified Arabic" w:hAnsi="Simplified Arabic" w:cs="Simplified Arabic"/>
          <w:color w:val="000000"/>
          <w:sz w:val="28"/>
          <w:szCs w:val="28"/>
        </w:rPr>
        <w:footnoteReference w:id="79"/>
      </w:r>
      <w:r w:rsidRPr="00DA3731">
        <w:rPr>
          <w:rFonts w:ascii="Simplified Arabic" w:hAnsi="Simplified Arabic" w:cs="Simplified Arabic"/>
          <w:color w:val="000000"/>
          <w:sz w:val="28"/>
          <w:szCs w:val="28"/>
          <w:rtl/>
        </w:rPr>
        <w:t xml:space="preserve">  </w:t>
      </w:r>
    </w:p>
    <w:p w:rsidR="00126692" w:rsidRDefault="00660C99" w:rsidP="00126692">
      <w:pPr>
        <w:spacing w:line="360" w:lineRule="auto"/>
        <w:ind w:firstLine="720"/>
        <w:jc w:val="both"/>
        <w:rPr>
          <w:rFonts w:ascii="Simplified Arabic" w:hAnsi="Simplified Arabic" w:cs="Simplified Arabic"/>
          <w:color w:val="000000"/>
          <w:sz w:val="28"/>
          <w:szCs w:val="28"/>
        </w:rPr>
      </w:pPr>
      <w:r w:rsidRPr="00DA3731">
        <w:rPr>
          <w:rFonts w:ascii="Simplified Arabic" w:hAnsi="Simplified Arabic" w:cs="Simplified Arabic"/>
          <w:color w:val="000000"/>
          <w:sz w:val="28"/>
          <w:szCs w:val="28"/>
          <w:rtl/>
        </w:rPr>
        <w:t>وساهمت قوات الاحتلال</w:t>
      </w:r>
      <w:r>
        <w:rPr>
          <w:rFonts w:ascii="Simplified Arabic" w:hAnsi="Simplified Arabic" w:cs="Simplified Arabic"/>
          <w:color w:val="000000"/>
          <w:sz w:val="28"/>
          <w:szCs w:val="28"/>
          <w:rtl/>
        </w:rPr>
        <w:t xml:space="preserve"> وخاصة في </w:t>
      </w:r>
      <w:r w:rsidRPr="00DA3731">
        <w:rPr>
          <w:rFonts w:ascii="Simplified Arabic" w:hAnsi="Simplified Arabic" w:cs="Simplified Arabic"/>
          <w:color w:val="000000"/>
          <w:sz w:val="28"/>
          <w:szCs w:val="28"/>
          <w:rtl/>
        </w:rPr>
        <w:t>سياق إجراءاتها التعسفية القمعية خلال الانتفاضة الأخيرة، بإنهاك قدرات المؤسسة الأمنية على الثبات، فكيف يمكن أن تقوى على البقاء والإصلاح والرقابة؟ ومن ضمن ما قامت به القوات الإسرائيلية لإفقاد المؤسسة هيبتها ومكانتها بين أوساط الجمهور الفلسطيني، والتأثير بقدرتها على عملية الإصلاح:</w:t>
      </w:r>
      <w:r w:rsidR="00126692" w:rsidRPr="00126692">
        <w:rPr>
          <w:rFonts w:ascii="Simplified Arabic" w:hAnsi="Simplified Arabic" w:cs="Simplified Arabic"/>
          <w:color w:val="000000"/>
          <w:sz w:val="28"/>
          <w:szCs w:val="28"/>
          <w:rtl/>
        </w:rPr>
        <w:t xml:space="preserve"> </w:t>
      </w:r>
    </w:p>
    <w:p w:rsidR="00660C99" w:rsidRPr="00126692" w:rsidRDefault="00126692" w:rsidP="00126692">
      <w:pPr>
        <w:numPr>
          <w:ilvl w:val="0"/>
          <w:numId w:val="29"/>
        </w:numPr>
        <w:spacing w:line="360" w:lineRule="auto"/>
        <w:ind w:left="0"/>
        <w:jc w:val="both"/>
        <w:rPr>
          <w:rFonts w:ascii="Simplified Arabic" w:hAnsi="Simplified Arabic" w:cs="Simplified Arabic"/>
          <w:color w:val="000000"/>
          <w:sz w:val="28"/>
          <w:szCs w:val="28"/>
          <w:rtl/>
        </w:rPr>
      </w:pPr>
      <w:r w:rsidRPr="003F452D">
        <w:rPr>
          <w:rFonts w:ascii="Simplified Arabic" w:hAnsi="Simplified Arabic" w:cs="Simplified Arabic"/>
          <w:color w:val="000000"/>
          <w:sz w:val="28"/>
          <w:szCs w:val="28"/>
          <w:rtl/>
        </w:rPr>
        <w:t>قتل واعتقال ضباط وأفراد الأمن وملاحقة مسؤولي الأجهزة الأمنية.</w:t>
      </w:r>
    </w:p>
    <w:p w:rsidR="00660C99" w:rsidRDefault="00660C99" w:rsidP="00660C99">
      <w:pPr>
        <w:numPr>
          <w:ilvl w:val="0"/>
          <w:numId w:val="29"/>
        </w:numPr>
        <w:spacing w:line="360" w:lineRule="auto"/>
        <w:ind w:left="0"/>
        <w:jc w:val="both"/>
        <w:rPr>
          <w:rFonts w:ascii="Simplified Arabic" w:hAnsi="Simplified Arabic" w:cs="Simplified Arabic"/>
          <w:color w:val="000000"/>
          <w:sz w:val="28"/>
          <w:szCs w:val="28"/>
        </w:rPr>
      </w:pPr>
      <w:r w:rsidRPr="003F452D">
        <w:rPr>
          <w:rFonts w:ascii="Simplified Arabic" w:hAnsi="Simplified Arabic" w:cs="Simplified Arabic"/>
          <w:color w:val="000000"/>
          <w:sz w:val="28"/>
          <w:szCs w:val="28"/>
          <w:rtl/>
        </w:rPr>
        <w:lastRenderedPageBreak/>
        <w:t>محاصرة القائد العام لقوى الأمن في المقاطعة حتى استشهاده، وما أثير حول جدلية تسميم الرئيس ياسر عرفات التي ما زال يحقق بها خبراء وأطباء دوليون ومحليون، وقدموا نتائجها الأولية.</w:t>
      </w:r>
    </w:p>
    <w:p w:rsidR="00660C99" w:rsidRDefault="00660C99" w:rsidP="00660C99">
      <w:pPr>
        <w:numPr>
          <w:ilvl w:val="0"/>
          <w:numId w:val="29"/>
        </w:numPr>
        <w:spacing w:line="360" w:lineRule="auto"/>
        <w:ind w:left="0"/>
        <w:jc w:val="both"/>
        <w:rPr>
          <w:rFonts w:ascii="Simplified Arabic" w:hAnsi="Simplified Arabic" w:cs="Simplified Arabic"/>
          <w:color w:val="000000"/>
          <w:sz w:val="28"/>
          <w:szCs w:val="28"/>
        </w:rPr>
      </w:pPr>
      <w:r w:rsidRPr="003F452D">
        <w:rPr>
          <w:rFonts w:ascii="Simplified Arabic" w:hAnsi="Simplified Arabic" w:cs="Simplified Arabic"/>
          <w:color w:val="000000"/>
          <w:sz w:val="28"/>
          <w:szCs w:val="28"/>
          <w:rtl/>
        </w:rPr>
        <w:t>تدمير المقرات الأمنية في معظم محافظات</w:t>
      </w:r>
      <w:r w:rsidRPr="003F452D">
        <w:rPr>
          <w:rFonts w:ascii="Simplified Arabic" w:hAnsi="Simplified Arabic" w:cs="Simplified Arabic" w:hint="cs"/>
          <w:color w:val="000000"/>
          <w:sz w:val="28"/>
          <w:szCs w:val="28"/>
          <w:rtl/>
        </w:rPr>
        <w:t xml:space="preserve"> </w:t>
      </w:r>
      <w:r w:rsidRPr="003F452D">
        <w:rPr>
          <w:rFonts w:ascii="Simplified Arabic" w:hAnsi="Simplified Arabic" w:cs="Simplified Arabic"/>
          <w:color w:val="000000"/>
          <w:sz w:val="28"/>
          <w:szCs w:val="28"/>
          <w:rtl/>
        </w:rPr>
        <w:t xml:space="preserve">الضفة الغربية وغزة، ومداهمة مواقع الأجهزة البديلة، </w:t>
      </w:r>
      <w:r w:rsidRPr="003F452D">
        <w:rPr>
          <w:rFonts w:ascii="Simplified Arabic" w:hAnsi="Simplified Arabic" w:cs="Simplified Arabic"/>
          <w:color w:val="000000"/>
          <w:sz w:val="28"/>
          <w:szCs w:val="28"/>
          <w:rtl/>
          <w:lang w:bidi="ar-JO"/>
        </w:rPr>
        <w:t>و</w:t>
      </w:r>
      <w:r w:rsidRPr="003F452D">
        <w:rPr>
          <w:rFonts w:ascii="Simplified Arabic" w:hAnsi="Simplified Arabic" w:cs="Simplified Arabic"/>
          <w:color w:val="000000"/>
          <w:sz w:val="28"/>
          <w:szCs w:val="28"/>
          <w:rtl/>
        </w:rPr>
        <w:t>التفتيش المتواصل في سبيل شل قدرتها على ضبط أوضاعها وعدم القدرة على متابعة شؤونها.</w:t>
      </w:r>
    </w:p>
    <w:p w:rsidR="00660C99" w:rsidRDefault="00660C99" w:rsidP="00126692">
      <w:pPr>
        <w:numPr>
          <w:ilvl w:val="0"/>
          <w:numId w:val="29"/>
        </w:numPr>
        <w:spacing w:line="360" w:lineRule="auto"/>
        <w:ind w:left="0"/>
        <w:jc w:val="both"/>
        <w:rPr>
          <w:rFonts w:ascii="Simplified Arabic" w:hAnsi="Simplified Arabic" w:cs="Simplified Arabic"/>
          <w:color w:val="000000"/>
          <w:sz w:val="28"/>
          <w:szCs w:val="28"/>
        </w:rPr>
      </w:pPr>
      <w:r w:rsidRPr="003F452D">
        <w:rPr>
          <w:rFonts w:ascii="Simplified Arabic" w:hAnsi="Simplified Arabic" w:cs="Simplified Arabic"/>
          <w:color w:val="000000"/>
          <w:sz w:val="28"/>
          <w:szCs w:val="28"/>
          <w:rtl/>
        </w:rPr>
        <w:t>منع الموظفين الأمنيين من ممارسة دورهم وعرقلة وصولهم لأماكن عملهم</w:t>
      </w:r>
      <w:r w:rsidR="00126692">
        <w:rPr>
          <w:rFonts w:ascii="Simplified Arabic" w:hAnsi="Simplified Arabic" w:cs="Simplified Arabic" w:hint="cs"/>
          <w:color w:val="000000"/>
          <w:sz w:val="28"/>
          <w:szCs w:val="28"/>
          <w:rtl/>
        </w:rPr>
        <w:t>،</w:t>
      </w:r>
      <w:r w:rsidRPr="003F452D">
        <w:rPr>
          <w:rFonts w:ascii="Simplified Arabic" w:hAnsi="Simplified Arabic" w:cs="Simplified Arabic"/>
          <w:color w:val="000000"/>
          <w:sz w:val="28"/>
          <w:szCs w:val="28"/>
          <w:rtl/>
        </w:rPr>
        <w:t xml:space="preserve"> مع قليل من التسهيلات لمهمات تشترط التنسيق المسبق.</w:t>
      </w:r>
    </w:p>
    <w:p w:rsidR="00660C99" w:rsidRPr="003F452D" w:rsidRDefault="00660C99" w:rsidP="00126692">
      <w:pPr>
        <w:numPr>
          <w:ilvl w:val="0"/>
          <w:numId w:val="29"/>
        </w:numPr>
        <w:spacing w:line="360" w:lineRule="auto"/>
        <w:ind w:left="0"/>
        <w:jc w:val="both"/>
        <w:rPr>
          <w:rFonts w:ascii="Simplified Arabic" w:hAnsi="Simplified Arabic" w:cs="Simplified Arabic"/>
          <w:color w:val="000000"/>
          <w:sz w:val="28"/>
          <w:szCs w:val="28"/>
        </w:rPr>
      </w:pPr>
      <w:r w:rsidRPr="003F452D">
        <w:rPr>
          <w:rFonts w:ascii="Simplified Arabic" w:hAnsi="Simplified Arabic" w:cs="Simplified Arabic"/>
          <w:color w:val="000000"/>
          <w:sz w:val="28"/>
          <w:szCs w:val="28"/>
          <w:rtl/>
        </w:rPr>
        <w:t>إضعاف الدعم اللوجستي لقوى الأمن الفلسطينية وأحيانا تحديد ما يسمح بإدخاله، على سبيل المثال لم يتم تقديم السترات الواقية التي تلقتها قوات السلطة الفلسطينية في آب 2008</w:t>
      </w:r>
      <w:r w:rsidR="00126692">
        <w:rPr>
          <w:rFonts w:ascii="Simplified Arabic" w:hAnsi="Simplified Arabic" w:cs="Simplified Arabic" w:hint="cs"/>
          <w:color w:val="000000"/>
          <w:sz w:val="28"/>
          <w:szCs w:val="28"/>
          <w:rtl/>
        </w:rPr>
        <w:t>م</w:t>
      </w:r>
      <w:r w:rsidRPr="003F452D">
        <w:rPr>
          <w:rFonts w:ascii="Simplified Arabic" w:hAnsi="Simplified Arabic" w:cs="Simplified Arabic"/>
          <w:color w:val="000000"/>
          <w:sz w:val="28"/>
          <w:szCs w:val="28"/>
          <w:rtl/>
        </w:rPr>
        <w:t>، إلا بعد الموافقة الإسرائيلية على ذلك</w:t>
      </w:r>
      <w:r w:rsidR="00126692">
        <w:rPr>
          <w:rFonts w:ascii="Simplified Arabic" w:hAnsi="Simplified Arabic" w:cs="Simplified Arabic" w:hint="cs"/>
          <w:color w:val="000000"/>
          <w:sz w:val="28"/>
          <w:szCs w:val="28"/>
          <w:rtl/>
        </w:rPr>
        <w:t>،</w:t>
      </w:r>
      <w:r w:rsidRPr="003F452D">
        <w:rPr>
          <w:rFonts w:ascii="Simplified Arabic" w:hAnsi="Simplified Arabic" w:cs="Simplified Arabic"/>
          <w:color w:val="000000"/>
          <w:sz w:val="28"/>
          <w:szCs w:val="28"/>
          <w:rtl/>
        </w:rPr>
        <w:t xml:space="preserve"> ومنع</w:t>
      </w:r>
      <w:r w:rsidRPr="003F452D">
        <w:rPr>
          <w:rFonts w:ascii="Simplified Arabic" w:hAnsi="Simplified Arabic" w:cs="Simplified Arabic" w:hint="cs"/>
          <w:color w:val="000000"/>
          <w:sz w:val="28"/>
          <w:szCs w:val="28"/>
          <w:rtl/>
        </w:rPr>
        <w:t>ت</w:t>
      </w:r>
      <w:r w:rsidRPr="003F452D">
        <w:rPr>
          <w:rFonts w:ascii="Simplified Arabic" w:hAnsi="Simplified Arabic" w:cs="Simplified Arabic"/>
          <w:color w:val="000000"/>
          <w:sz w:val="28"/>
          <w:szCs w:val="28"/>
          <w:rtl/>
        </w:rPr>
        <w:t xml:space="preserve"> السلطة الفلسطينية من إدخال 50 ناقلة جند مدرعة مقدمة من روسيا إلا بعد إزالة المدافع عن رأس الناقلات.</w:t>
      </w:r>
      <w:r w:rsidRPr="00DA3731">
        <w:rPr>
          <w:rStyle w:val="FootnoteReference"/>
          <w:rFonts w:ascii="Simplified Arabic" w:hAnsi="Simplified Arabic" w:cs="Simplified Arabic"/>
          <w:color w:val="000000"/>
          <w:sz w:val="28"/>
          <w:szCs w:val="28"/>
          <w:rtl/>
        </w:rPr>
        <w:footnoteReference w:id="80"/>
      </w:r>
    </w:p>
    <w:p w:rsidR="00660C99" w:rsidRPr="00DA3731" w:rsidRDefault="00660C99" w:rsidP="00126692">
      <w:pPr>
        <w:spacing w:line="360" w:lineRule="auto"/>
        <w:jc w:val="both"/>
        <w:rPr>
          <w:rFonts w:ascii="Simplified Arabic" w:hAnsi="Simplified Arabic" w:cs="Simplified Arabic"/>
          <w:color w:val="000000"/>
          <w:sz w:val="28"/>
          <w:szCs w:val="28"/>
          <w:rtl/>
          <w:lang w:bidi="ar-JO"/>
        </w:rPr>
      </w:pPr>
      <w:r w:rsidRPr="00DA3731">
        <w:rPr>
          <w:rFonts w:ascii="Simplified Arabic" w:hAnsi="Simplified Arabic" w:cs="Simplified Arabic"/>
          <w:color w:val="000000"/>
          <w:sz w:val="28"/>
          <w:szCs w:val="28"/>
          <w:rtl/>
          <w:lang w:bidi="ar-JO"/>
        </w:rPr>
        <w:t xml:space="preserve">فاحتلال يمعن بهذه الإجراءات التي تعتبر غيض من فيض ممارساته في تدمير </w:t>
      </w:r>
      <w:r>
        <w:rPr>
          <w:rFonts w:ascii="Simplified Arabic" w:hAnsi="Simplified Arabic" w:cs="Simplified Arabic"/>
          <w:color w:val="000000"/>
          <w:sz w:val="28"/>
          <w:szCs w:val="28"/>
          <w:rtl/>
          <w:lang w:bidi="ar-JO"/>
        </w:rPr>
        <w:t>البنى الأساسية للسلطة</w:t>
      </w:r>
      <w:r w:rsidRPr="00DA3731">
        <w:rPr>
          <w:rFonts w:ascii="Simplified Arabic" w:hAnsi="Simplified Arabic" w:cs="Simplified Arabic"/>
          <w:color w:val="000000"/>
          <w:sz w:val="28"/>
          <w:szCs w:val="28"/>
          <w:rtl/>
          <w:lang w:bidi="ar-JO"/>
        </w:rPr>
        <w:t>، لا يمكن أن يكون شريكا حقيقيا في أي عملية سلمية</w:t>
      </w:r>
      <w:r w:rsidR="00126692">
        <w:rPr>
          <w:rFonts w:ascii="Simplified Arabic" w:hAnsi="Simplified Arabic" w:cs="Simplified Arabic" w:hint="cs"/>
          <w:color w:val="000000"/>
          <w:sz w:val="28"/>
          <w:szCs w:val="28"/>
          <w:rtl/>
          <w:lang w:bidi="ar-JO"/>
        </w:rPr>
        <w:t>،</w:t>
      </w:r>
      <w:r w:rsidRPr="00DA3731">
        <w:rPr>
          <w:rFonts w:ascii="Simplified Arabic" w:hAnsi="Simplified Arabic" w:cs="Simplified Arabic"/>
          <w:color w:val="000000"/>
          <w:sz w:val="28"/>
          <w:szCs w:val="28"/>
          <w:rtl/>
          <w:lang w:bidi="ar-JO"/>
        </w:rPr>
        <w:t xml:space="preserve"> وكل ما يرمي له الحفاظ على مستوى من ال</w:t>
      </w:r>
      <w:r>
        <w:rPr>
          <w:rFonts w:ascii="Simplified Arabic" w:hAnsi="Simplified Arabic" w:cs="Simplified Arabic"/>
          <w:color w:val="000000"/>
          <w:sz w:val="28"/>
          <w:szCs w:val="28"/>
          <w:rtl/>
          <w:lang w:bidi="ar-JO"/>
        </w:rPr>
        <w:t>تنسيق الأمني والسياسي</w:t>
      </w:r>
      <w:r w:rsidRPr="00DA3731">
        <w:rPr>
          <w:rFonts w:ascii="Simplified Arabic" w:hAnsi="Simplified Arabic" w:cs="Simplified Arabic"/>
          <w:color w:val="000000"/>
          <w:sz w:val="28"/>
          <w:szCs w:val="28"/>
          <w:rtl/>
          <w:lang w:bidi="ar-JO"/>
        </w:rPr>
        <w:t xml:space="preserve"> تحت سقف الاحتلال وسيادته ولكن بصورة رضائية.</w:t>
      </w:r>
    </w:p>
    <w:p w:rsidR="00660C99" w:rsidRPr="00DA3731" w:rsidRDefault="00660C99" w:rsidP="00126692">
      <w:pPr>
        <w:spacing w:line="360" w:lineRule="auto"/>
        <w:jc w:val="both"/>
        <w:rPr>
          <w:rFonts w:ascii="Simplified Arabic" w:hAnsi="Simplified Arabic" w:cs="Simplified Arabic"/>
          <w:color w:val="000000"/>
          <w:sz w:val="28"/>
          <w:szCs w:val="28"/>
          <w:lang w:bidi="ar-JO"/>
        </w:rPr>
      </w:pPr>
      <w:r w:rsidRPr="00DA3731">
        <w:rPr>
          <w:rFonts w:ascii="Simplified Arabic" w:hAnsi="Simplified Arabic" w:cs="Simplified Arabic"/>
          <w:color w:val="000000"/>
          <w:sz w:val="28"/>
          <w:szCs w:val="28"/>
          <w:rtl/>
          <w:lang w:bidi="ar-JO"/>
        </w:rPr>
        <w:t>فهو على المدى الاستراتيجي لا يثق بقدرات ولا توجهات المؤسسة الأمنية الفلسطينية، سوى بمقياس واحد يتعلق بج</w:t>
      </w:r>
      <w:r w:rsidR="00126692">
        <w:rPr>
          <w:rFonts w:ascii="Simplified Arabic" w:hAnsi="Simplified Arabic" w:cs="Simplified Arabic" w:hint="cs"/>
          <w:color w:val="000000"/>
          <w:sz w:val="28"/>
          <w:szCs w:val="28"/>
          <w:rtl/>
          <w:lang w:bidi="ar-JO"/>
        </w:rPr>
        <w:t>ا</w:t>
      </w:r>
      <w:r w:rsidR="00126692">
        <w:rPr>
          <w:rFonts w:ascii="Simplified Arabic" w:hAnsi="Simplified Arabic" w:cs="Simplified Arabic"/>
          <w:color w:val="000000"/>
          <w:sz w:val="28"/>
          <w:szCs w:val="28"/>
          <w:rtl/>
          <w:lang w:bidi="ar-JO"/>
        </w:rPr>
        <w:t>ه</w:t>
      </w:r>
      <w:r w:rsidRPr="00DA3731">
        <w:rPr>
          <w:rFonts w:ascii="Simplified Arabic" w:hAnsi="Simplified Arabic" w:cs="Simplified Arabic"/>
          <w:color w:val="000000"/>
          <w:sz w:val="28"/>
          <w:szCs w:val="28"/>
          <w:rtl/>
          <w:lang w:bidi="ar-JO"/>
        </w:rPr>
        <w:t xml:space="preserve">زيتها للحفاظ على الأمن الإسرائيلي، وهذا يتنافى </w:t>
      </w:r>
      <w:r w:rsidRPr="00DA3731">
        <w:rPr>
          <w:rFonts w:ascii="Simplified Arabic" w:hAnsi="Simplified Arabic" w:cs="Simplified Arabic" w:hint="cs"/>
          <w:color w:val="000000"/>
          <w:sz w:val="28"/>
          <w:szCs w:val="28"/>
          <w:rtl/>
          <w:lang w:bidi="ar-JO"/>
        </w:rPr>
        <w:t>مبدئيا</w:t>
      </w:r>
      <w:r w:rsidRPr="00DA3731">
        <w:rPr>
          <w:rFonts w:ascii="Simplified Arabic" w:hAnsi="Simplified Arabic" w:cs="Simplified Arabic"/>
          <w:color w:val="000000"/>
          <w:sz w:val="28"/>
          <w:szCs w:val="28"/>
          <w:rtl/>
          <w:lang w:bidi="ar-JO"/>
        </w:rPr>
        <w:t xml:space="preserve"> وقيميا مع منطلقات الأمن الفلسطيني وأهدافه الجوهرية، ويتعارض مع جهود الرقابة على أجهزة الأمن</w:t>
      </w:r>
      <w:r w:rsidR="00126692">
        <w:rPr>
          <w:rFonts w:ascii="Simplified Arabic" w:hAnsi="Simplified Arabic" w:cs="Simplified Arabic" w:hint="cs"/>
          <w:color w:val="000000"/>
          <w:sz w:val="28"/>
          <w:szCs w:val="28"/>
          <w:rtl/>
          <w:lang w:bidi="ar-JO"/>
        </w:rPr>
        <w:t>،</w:t>
      </w:r>
      <w:r>
        <w:rPr>
          <w:rFonts w:ascii="Simplified Arabic" w:hAnsi="Simplified Arabic" w:cs="Simplified Arabic" w:hint="cs"/>
          <w:color w:val="000000"/>
          <w:sz w:val="28"/>
          <w:szCs w:val="28"/>
          <w:rtl/>
          <w:lang w:bidi="ar-JO"/>
        </w:rPr>
        <w:t xml:space="preserve"> </w:t>
      </w:r>
      <w:r w:rsidRPr="00DA3731">
        <w:rPr>
          <w:rFonts w:ascii="Simplified Arabic" w:hAnsi="Simplified Arabic" w:cs="Simplified Arabic"/>
          <w:color w:val="000000"/>
          <w:sz w:val="28"/>
          <w:szCs w:val="28"/>
          <w:rtl/>
          <w:lang w:bidi="ar-JO"/>
        </w:rPr>
        <w:t xml:space="preserve">لذلك يحاول الاحتلال تجريد أجهزة الأمن أساسها البنيوي والقانوني والعقائدي، لتبقى هشة في مهب الرياح الرقابية الدولية والمحلية، وينفي أهليتها للقيام بواجباتها في </w:t>
      </w:r>
      <w:r w:rsidRPr="00DA3731">
        <w:rPr>
          <w:rFonts w:ascii="Simplified Arabic" w:hAnsi="Simplified Arabic" w:cs="Simplified Arabic" w:hint="cs"/>
          <w:color w:val="000000"/>
          <w:sz w:val="28"/>
          <w:szCs w:val="28"/>
          <w:rtl/>
          <w:lang w:bidi="ar-JO"/>
        </w:rPr>
        <w:t>إطار</w:t>
      </w:r>
      <w:r w:rsidRPr="00DA3731">
        <w:rPr>
          <w:rFonts w:ascii="Simplified Arabic" w:hAnsi="Simplified Arabic" w:cs="Simplified Arabic"/>
          <w:color w:val="000000"/>
          <w:sz w:val="28"/>
          <w:szCs w:val="28"/>
          <w:rtl/>
          <w:lang w:bidi="ar-JO"/>
        </w:rPr>
        <w:t xml:space="preserve"> القانون الفلسطيني والدولي. </w:t>
      </w:r>
    </w:p>
    <w:p w:rsidR="00660C99" w:rsidRPr="00DA3731" w:rsidRDefault="00660C99" w:rsidP="00660C99">
      <w:pPr>
        <w:spacing w:line="360" w:lineRule="auto"/>
        <w:jc w:val="both"/>
        <w:rPr>
          <w:rFonts w:ascii="Simplified Arabic" w:hAnsi="Simplified Arabic" w:cs="Simplified Arabic"/>
          <w:b/>
          <w:bCs/>
          <w:color w:val="000000"/>
          <w:sz w:val="28"/>
          <w:szCs w:val="28"/>
          <w:rtl/>
          <w:lang w:bidi="ar-JO"/>
        </w:rPr>
      </w:pPr>
      <w:r w:rsidRPr="00DA3731">
        <w:rPr>
          <w:rFonts w:ascii="Simplified Arabic" w:hAnsi="Simplified Arabic" w:cs="Simplified Arabic"/>
          <w:b/>
          <w:bCs/>
          <w:color w:val="000000"/>
          <w:sz w:val="28"/>
          <w:szCs w:val="28"/>
        </w:rPr>
        <w:lastRenderedPageBreak/>
        <w:t>2:</w:t>
      </w:r>
      <w:r>
        <w:rPr>
          <w:rFonts w:ascii="Simplified Arabic" w:hAnsi="Simplified Arabic" w:cs="Simplified Arabic"/>
          <w:b/>
          <w:bCs/>
          <w:color w:val="000000"/>
          <w:sz w:val="28"/>
          <w:szCs w:val="28"/>
        </w:rPr>
        <w:t>2</w:t>
      </w:r>
      <w:r w:rsidRPr="00DA3731">
        <w:rPr>
          <w:rFonts w:ascii="Simplified Arabic" w:hAnsi="Simplified Arabic" w:cs="Simplified Arabic"/>
          <w:b/>
          <w:bCs/>
          <w:color w:val="000000"/>
          <w:sz w:val="28"/>
          <w:szCs w:val="28"/>
        </w:rPr>
        <w:t>:3</w:t>
      </w:r>
      <w:r w:rsidRPr="00DA3731">
        <w:rPr>
          <w:rFonts w:ascii="Simplified Arabic" w:hAnsi="Simplified Arabic" w:cs="Simplified Arabic"/>
          <w:b/>
          <w:bCs/>
          <w:color w:val="000000"/>
          <w:sz w:val="28"/>
          <w:szCs w:val="28"/>
          <w:rtl/>
        </w:rPr>
        <w:t xml:space="preserve"> الفلتان الأمني:</w:t>
      </w:r>
    </w:p>
    <w:p w:rsidR="00660C99" w:rsidRPr="00DA3731" w:rsidRDefault="00660C99" w:rsidP="00660C99">
      <w:pPr>
        <w:autoSpaceDE w:val="0"/>
        <w:autoSpaceDN w:val="0"/>
        <w:adjustRightInd w:val="0"/>
        <w:spacing w:line="360" w:lineRule="auto"/>
        <w:ind w:firstLine="720"/>
        <w:jc w:val="both"/>
        <w:rPr>
          <w:rFonts w:ascii="Simplified Arabic" w:hAnsi="Simplified Arabic" w:cs="Simplified Arabic"/>
          <w:color w:val="000000"/>
          <w:sz w:val="28"/>
          <w:szCs w:val="28"/>
          <w:rtl/>
        </w:rPr>
      </w:pPr>
      <w:r w:rsidRPr="00DA3731">
        <w:rPr>
          <w:rFonts w:ascii="Simplified Arabic" w:hAnsi="Simplified Arabic" w:cs="Simplified Arabic"/>
          <w:color w:val="000000"/>
          <w:sz w:val="28"/>
          <w:szCs w:val="28"/>
          <w:rtl/>
        </w:rPr>
        <w:t>كان دور الانتهازيين لمراحل المواجهة وتجدد المقاومة والعنف بين قوى الشعب الفلسطيني والاحتلال (الإسرائيلي)،لا يقل أهمية عن دور الاحتلال في إعاقة تطور أجهزة الأمن</w:t>
      </w:r>
      <w:r w:rsidRPr="00DA3731">
        <w:rPr>
          <w:rFonts w:ascii="Simplified Arabic" w:hAnsi="Simplified Arabic" w:cs="Simplified Arabic"/>
          <w:color w:val="000000"/>
          <w:sz w:val="28"/>
          <w:szCs w:val="28"/>
          <w:rtl/>
          <w:lang w:bidi="ar-JO"/>
        </w:rPr>
        <w:t>،</w:t>
      </w:r>
      <w:r w:rsidRPr="00DA3731">
        <w:rPr>
          <w:rFonts w:ascii="Simplified Arabic" w:hAnsi="Simplified Arabic" w:cs="Simplified Arabic"/>
          <w:color w:val="000000"/>
          <w:sz w:val="28"/>
          <w:szCs w:val="28"/>
          <w:rtl/>
        </w:rPr>
        <w:t xml:space="preserve"> وانشغالها عن المهمة الرقابية ومتابعة متطلبات التحديث، خاصة إثر الانتفاضة الفلسطينية الثانية في وجه الاحتلال منذ أواخر شهر سبتمبر عام</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2000</w:t>
      </w:r>
      <w:r w:rsidR="00414F5C">
        <w:rPr>
          <w:rFonts w:ascii="Simplified Arabic" w:hAnsi="Simplified Arabic" w:cs="Simplified Arabic" w:hint="cs"/>
          <w:color w:val="000000"/>
          <w:sz w:val="28"/>
          <w:szCs w:val="28"/>
          <w:rtl/>
        </w:rPr>
        <w:t>م</w:t>
      </w:r>
      <w:r w:rsidRPr="00DA3731">
        <w:rPr>
          <w:rFonts w:ascii="Simplified Arabic" w:hAnsi="Simplified Arabic" w:cs="Simplified Arabic"/>
          <w:color w:val="000000"/>
          <w:sz w:val="28"/>
          <w:szCs w:val="28"/>
          <w:rtl/>
        </w:rPr>
        <w:t xml:space="preserve">، </w:t>
      </w:r>
      <w:r w:rsidRPr="00DA3731">
        <w:rPr>
          <w:rFonts w:ascii="Simplified Arabic" w:hAnsi="Simplified Arabic" w:cs="Simplified Arabic" w:hint="cs"/>
          <w:color w:val="000000"/>
          <w:sz w:val="28"/>
          <w:szCs w:val="28"/>
          <w:rtl/>
        </w:rPr>
        <w:t>وما واكبه</w:t>
      </w:r>
      <w:r w:rsidRPr="00DA3731">
        <w:rPr>
          <w:rFonts w:ascii="Simplified Arabic" w:hAnsi="Simplified Arabic" w:cs="Simplified Arabic" w:hint="eastAsia"/>
          <w:color w:val="000000"/>
          <w:sz w:val="28"/>
          <w:szCs w:val="28"/>
          <w:rtl/>
        </w:rPr>
        <w:t>ا</w:t>
      </w:r>
      <w:r w:rsidRPr="00DA3731">
        <w:rPr>
          <w:rFonts w:ascii="Simplified Arabic" w:hAnsi="Simplified Arabic" w:cs="Simplified Arabic"/>
          <w:color w:val="000000"/>
          <w:sz w:val="28"/>
          <w:szCs w:val="28"/>
          <w:rtl/>
        </w:rPr>
        <w:t xml:space="preserve"> من تداخل للمصالح الفئوية والشخصية مع المصلحة الوطنية، مما عزز الفلتان الأمني وأضعف قدرة السلطة الوطنية على ضبط الوضع الأمني، وتراجع حضور الأجهزة الأمنية، الذي اقتصر حينها على إثبات الوجود والحفاظ على بقاء الهيكل العام للأجهزة</w:t>
      </w:r>
      <w:r>
        <w:rPr>
          <w:rFonts w:ascii="Simplified Arabic" w:hAnsi="Simplified Arabic" w:cs="Simplified Arabic" w:hint="cs"/>
          <w:color w:val="000000"/>
          <w:sz w:val="28"/>
          <w:szCs w:val="28"/>
          <w:rtl/>
        </w:rPr>
        <w:t xml:space="preserve">، </w:t>
      </w:r>
      <w:r w:rsidRPr="00DA3731">
        <w:rPr>
          <w:rFonts w:ascii="Simplified Arabic" w:hAnsi="Simplified Arabic" w:cs="Simplified Arabic"/>
          <w:color w:val="000000"/>
          <w:sz w:val="28"/>
          <w:szCs w:val="28"/>
          <w:rtl/>
        </w:rPr>
        <w:t>مما قلل من فرص المتابعة والتقييم للأداء</w:t>
      </w:r>
      <w:r>
        <w:rPr>
          <w:rFonts w:ascii="Simplified Arabic" w:hAnsi="Simplified Arabic" w:cs="Simplified Arabic" w:hint="cs"/>
          <w:color w:val="000000"/>
          <w:sz w:val="28"/>
          <w:szCs w:val="28"/>
          <w:rtl/>
        </w:rPr>
        <w:t>.</w:t>
      </w:r>
    </w:p>
    <w:p w:rsidR="00660C99" w:rsidRPr="00DA3731" w:rsidRDefault="00660C99" w:rsidP="00DF2159">
      <w:pPr>
        <w:autoSpaceDE w:val="0"/>
        <w:autoSpaceDN w:val="0"/>
        <w:adjustRightInd w:val="0"/>
        <w:spacing w:line="360" w:lineRule="auto"/>
        <w:ind w:firstLine="720"/>
        <w:jc w:val="both"/>
        <w:rPr>
          <w:rFonts w:ascii="Simplified Arabic" w:hAnsi="Simplified Arabic" w:cs="Simplified Arabic"/>
          <w:color w:val="000000"/>
          <w:sz w:val="28"/>
          <w:szCs w:val="28"/>
          <w:rtl/>
        </w:rPr>
      </w:pPr>
      <w:r w:rsidRPr="00DA3731">
        <w:rPr>
          <w:rFonts w:ascii="Simplified Arabic" w:hAnsi="Simplified Arabic" w:cs="Simplified Arabic"/>
          <w:color w:val="000000"/>
          <w:sz w:val="28"/>
          <w:szCs w:val="28"/>
          <w:rtl/>
        </w:rPr>
        <w:t xml:space="preserve">كما تنامى الفلتان الأمني مع حالة الانقسام الفلسطيني، التي فتحت الباب على </w:t>
      </w:r>
      <w:r w:rsidRPr="00DA3731">
        <w:rPr>
          <w:rFonts w:ascii="Simplified Arabic" w:hAnsi="Simplified Arabic" w:cs="Simplified Arabic" w:hint="cs"/>
          <w:color w:val="000000"/>
          <w:sz w:val="28"/>
          <w:szCs w:val="28"/>
          <w:rtl/>
        </w:rPr>
        <w:t>مصراعيه</w:t>
      </w:r>
      <w:r w:rsidRPr="00DA3731">
        <w:rPr>
          <w:rFonts w:ascii="Simplified Arabic" w:hAnsi="Simplified Arabic" w:cs="Simplified Arabic"/>
          <w:color w:val="000000"/>
          <w:sz w:val="28"/>
          <w:szCs w:val="28"/>
          <w:rtl/>
        </w:rPr>
        <w:t xml:space="preserve"> لأقطابه ومنفذيه، ففي قراءة لإحصائية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الهيئة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الفلسطينية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المستقلة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لحقوق</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المواطن،</w:t>
      </w:r>
      <w:r>
        <w:rPr>
          <w:rFonts w:ascii="Simplified Arabic" w:hAnsi="Simplified Arabic" w:cs="Simplified Arabic" w:hint="cs"/>
          <w:color w:val="000000"/>
          <w:sz w:val="28"/>
          <w:szCs w:val="28"/>
          <w:rtl/>
        </w:rPr>
        <w:t xml:space="preserve"> </w:t>
      </w:r>
      <w:r w:rsidRPr="00DA3731">
        <w:rPr>
          <w:rFonts w:ascii="Simplified Arabic" w:hAnsi="Simplified Arabic" w:cs="Simplified Arabic"/>
          <w:color w:val="000000"/>
          <w:sz w:val="28"/>
          <w:szCs w:val="28"/>
          <w:rtl/>
        </w:rPr>
        <w:t>يتضح</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أن</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شهر</w:t>
      </w:r>
      <w:r>
        <w:rPr>
          <w:rFonts w:ascii="Simplified Arabic" w:hAnsi="Simplified Arabic" w:cs="Simplified Arabic"/>
          <w:color w:val="000000"/>
          <w:sz w:val="28"/>
          <w:szCs w:val="28"/>
        </w:rPr>
        <w:t xml:space="preserve"> </w:t>
      </w:r>
      <w:r>
        <w:rPr>
          <w:rFonts w:ascii="Simplified Arabic" w:hAnsi="Simplified Arabic" w:cs="Simplified Arabic" w:hint="cs"/>
          <w:color w:val="000000"/>
          <w:sz w:val="28"/>
          <w:szCs w:val="28"/>
          <w:rtl/>
          <w:lang w:bidi="ar-JO"/>
        </w:rPr>
        <w:t xml:space="preserve">1/2007م </w:t>
      </w:r>
      <w:r w:rsidRPr="00DA3731">
        <w:rPr>
          <w:rFonts w:ascii="Simplified Arabic" w:hAnsi="Simplified Arabic" w:cs="Simplified Arabic"/>
          <w:color w:val="000000"/>
          <w:sz w:val="28"/>
          <w:szCs w:val="28"/>
          <w:rtl/>
        </w:rPr>
        <w:t>شهد</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أعلى</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معدل</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في</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عدد</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الشهداء</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الذين</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ذهبوا</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ضحية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الانفلات</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الأمني،</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وبلغ عددهم</w:t>
      </w:r>
      <w:r w:rsidRPr="00DA3731">
        <w:rPr>
          <w:rFonts w:ascii="Simplified Arabic" w:hAnsi="Simplified Arabic" w:cs="Simplified Arabic"/>
          <w:color w:val="000000"/>
          <w:sz w:val="28"/>
          <w:szCs w:val="28"/>
          <w:rtl/>
          <w:lang w:bidi="ar-JO"/>
        </w:rPr>
        <w:t xml:space="preserve"> </w:t>
      </w:r>
      <w:r>
        <w:rPr>
          <w:rFonts w:ascii="Simplified Arabic" w:hAnsi="Simplified Arabic" w:cs="Simplified Arabic" w:hint="cs"/>
          <w:color w:val="000000"/>
          <w:sz w:val="28"/>
          <w:szCs w:val="28"/>
          <w:rtl/>
        </w:rPr>
        <w:t>(</w:t>
      </w:r>
      <w:r w:rsidRPr="00DA3731">
        <w:rPr>
          <w:rFonts w:ascii="Simplified Arabic" w:hAnsi="Simplified Arabic" w:cs="Simplified Arabic"/>
          <w:color w:val="000000"/>
          <w:sz w:val="28"/>
          <w:szCs w:val="28"/>
          <w:rtl/>
        </w:rPr>
        <w:t>76</w:t>
      </w:r>
      <w:r>
        <w:rPr>
          <w:rFonts w:ascii="Simplified Arabic" w:hAnsi="Simplified Arabic" w:cs="Simplified Arabic" w:hint="cs"/>
          <w:color w:val="000000"/>
          <w:sz w:val="28"/>
          <w:szCs w:val="28"/>
          <w:rtl/>
        </w:rPr>
        <w:t xml:space="preserve">) </w:t>
      </w:r>
      <w:r w:rsidRPr="00DA3731">
        <w:rPr>
          <w:rFonts w:ascii="Simplified Arabic" w:hAnsi="Simplified Arabic" w:cs="Simplified Arabic"/>
          <w:color w:val="000000"/>
          <w:sz w:val="28"/>
          <w:szCs w:val="28"/>
          <w:rtl/>
        </w:rPr>
        <w:t>مواطناً</w:t>
      </w:r>
      <w:r>
        <w:rPr>
          <w:rFonts w:ascii="Simplified Arabic" w:hAnsi="Simplified Arabic" w:cs="Simplified Arabic" w:hint="cs"/>
          <w:color w:val="000000"/>
          <w:sz w:val="28"/>
          <w:szCs w:val="28"/>
          <w:rtl/>
        </w:rPr>
        <w:t xml:space="preserve">، </w:t>
      </w:r>
      <w:r w:rsidRPr="00DA3731">
        <w:rPr>
          <w:rFonts w:ascii="Simplified Arabic" w:hAnsi="Simplified Arabic" w:cs="Simplified Arabic"/>
          <w:color w:val="000000"/>
          <w:sz w:val="28"/>
          <w:szCs w:val="28"/>
          <w:rtl/>
        </w:rPr>
        <w:t>منهم</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lang w:bidi="ar-JO"/>
        </w:rPr>
        <w:t xml:space="preserve">(50) </w:t>
      </w:r>
      <w:r w:rsidRPr="00DA3731">
        <w:rPr>
          <w:rFonts w:ascii="Simplified Arabic" w:hAnsi="Simplified Arabic" w:cs="Simplified Arabic"/>
          <w:color w:val="000000"/>
          <w:sz w:val="28"/>
          <w:szCs w:val="28"/>
          <w:rtl/>
        </w:rPr>
        <w:t>مواطناً</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جراء</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المواجهات</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المسلحة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بين</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أنصار</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حركتي</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حماس</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وفتح،</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والآخرون</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قتلوا</w:t>
      </w:r>
      <w:r w:rsidRPr="00DA3731">
        <w:rPr>
          <w:rFonts w:ascii="Simplified Arabic" w:hAnsi="Simplified Arabic" w:cs="Simplified Arabic"/>
          <w:color w:val="000000"/>
          <w:sz w:val="28"/>
          <w:szCs w:val="28"/>
          <w:rtl/>
          <w:lang w:bidi="ar-JO"/>
        </w:rPr>
        <w:t xml:space="preserve"> </w:t>
      </w:r>
      <w:r w:rsidRPr="00DA3731">
        <w:rPr>
          <w:rFonts w:ascii="Simplified Arabic" w:hAnsi="Simplified Arabic" w:cs="Simplified Arabic"/>
          <w:color w:val="000000"/>
          <w:sz w:val="28"/>
          <w:szCs w:val="28"/>
          <w:rtl/>
        </w:rPr>
        <w:t>على</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خلفية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شجارات</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عائلية،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أو</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ثأر</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أو</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سوء</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استخدام</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السلاح</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أو</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ظروف</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غامضة.</w:t>
      </w:r>
      <w:r w:rsidRPr="00B92ABA">
        <w:rPr>
          <w:rStyle w:val="FootnoteReference"/>
          <w:rFonts w:ascii="Simplified Arabic" w:hAnsi="Simplified Arabic" w:cs="Simplified Arabic"/>
          <w:color w:val="000000"/>
          <w:sz w:val="28"/>
          <w:szCs w:val="28"/>
        </w:rPr>
        <w:t xml:space="preserve"> </w:t>
      </w:r>
      <w:r w:rsidRPr="00DA3731">
        <w:rPr>
          <w:rStyle w:val="FootnoteReference"/>
          <w:rFonts w:ascii="Simplified Arabic" w:hAnsi="Simplified Arabic" w:cs="Simplified Arabic"/>
          <w:color w:val="000000"/>
          <w:sz w:val="28"/>
          <w:szCs w:val="28"/>
        </w:rPr>
        <w:footnoteReference w:id="81"/>
      </w:r>
      <w:r w:rsidRPr="00DA3731">
        <w:rPr>
          <w:rFonts w:ascii="Simplified Arabic" w:hAnsi="Simplified Arabic" w:cs="Simplified Arabic"/>
          <w:color w:val="000000"/>
          <w:sz w:val="28"/>
          <w:szCs w:val="28"/>
          <w:rtl/>
        </w:rPr>
        <w:t xml:space="preserve"> ويعزى ذلك لأكثر من سبب أهمها: </w:t>
      </w:r>
    </w:p>
    <w:p w:rsidR="00660C99" w:rsidRPr="00DA3731" w:rsidRDefault="00660C99" w:rsidP="00660C99">
      <w:pPr>
        <w:numPr>
          <w:ilvl w:val="0"/>
          <w:numId w:val="2"/>
        </w:numPr>
        <w:spacing w:line="360" w:lineRule="auto"/>
        <w:ind w:left="0"/>
        <w:jc w:val="both"/>
        <w:rPr>
          <w:rFonts w:ascii="Simplified Arabic" w:hAnsi="Simplified Arabic" w:cs="Simplified Arabic"/>
          <w:color w:val="000000"/>
          <w:sz w:val="28"/>
          <w:szCs w:val="28"/>
        </w:rPr>
      </w:pPr>
      <w:r w:rsidRPr="00DA3731">
        <w:rPr>
          <w:rFonts w:ascii="Simplified Arabic" w:hAnsi="Simplified Arabic" w:cs="Simplified Arabic"/>
          <w:color w:val="000000"/>
          <w:sz w:val="28"/>
          <w:szCs w:val="28"/>
          <w:rtl/>
        </w:rPr>
        <w:t>تنامي التعاطف الشعبي مع المقاومة أضعف التوجه الأمني لضبط الفلتان، وحدٌ من دور السلطة في معالجة ظواهر الخروج على القانون والأعراف الاجتماعية، خاصة بين عناصر الأجهزة الأمنية</w:t>
      </w:r>
      <w:r>
        <w:rPr>
          <w:rFonts w:ascii="Simplified Arabic" w:hAnsi="Simplified Arabic" w:cs="Simplified Arabic"/>
          <w:color w:val="000000"/>
          <w:sz w:val="28"/>
          <w:szCs w:val="28"/>
          <w:rtl/>
        </w:rPr>
        <w:t xml:space="preserve">، </w:t>
      </w:r>
      <w:r>
        <w:rPr>
          <w:rFonts w:ascii="Simplified Arabic" w:hAnsi="Simplified Arabic" w:cs="Simplified Arabic" w:hint="cs"/>
          <w:color w:val="000000"/>
          <w:sz w:val="28"/>
          <w:szCs w:val="28"/>
          <w:rtl/>
        </w:rPr>
        <w:t>ف</w:t>
      </w:r>
      <w:r w:rsidRPr="00DA3731">
        <w:rPr>
          <w:rFonts w:ascii="Simplified Arabic" w:hAnsi="Simplified Arabic" w:cs="Simplified Arabic"/>
          <w:color w:val="000000"/>
          <w:sz w:val="28"/>
          <w:szCs w:val="28"/>
          <w:rtl/>
        </w:rPr>
        <w:t xml:space="preserve">لم يكن بمقدورها محاسبة أو مسائلة أفراد الأمن، في ظل المد المعنوي لفكرة المقاومة بين شرائح المجتمع الفلسطيني. </w:t>
      </w:r>
    </w:p>
    <w:p w:rsidR="00660C99" w:rsidRPr="00DA3731" w:rsidRDefault="00660C99" w:rsidP="00660C99">
      <w:pPr>
        <w:numPr>
          <w:ilvl w:val="0"/>
          <w:numId w:val="2"/>
        </w:numPr>
        <w:spacing w:line="360" w:lineRule="auto"/>
        <w:ind w:left="0"/>
        <w:jc w:val="both"/>
        <w:rPr>
          <w:rFonts w:ascii="Simplified Arabic" w:hAnsi="Simplified Arabic" w:cs="Simplified Arabic"/>
          <w:color w:val="000000"/>
          <w:sz w:val="28"/>
          <w:szCs w:val="28"/>
        </w:rPr>
      </w:pPr>
      <w:r w:rsidRPr="00DA3731">
        <w:rPr>
          <w:rFonts w:ascii="Simplified Arabic" w:hAnsi="Simplified Arabic" w:cs="Simplified Arabic"/>
          <w:color w:val="000000"/>
          <w:sz w:val="28"/>
          <w:szCs w:val="28"/>
          <w:rtl/>
        </w:rPr>
        <w:lastRenderedPageBreak/>
        <w:t>استغلال العديد من رموز الفوضى للمقاومة لتنفيذ أجنداتهم</w:t>
      </w:r>
      <w:r>
        <w:rPr>
          <w:rFonts w:ascii="Simplified Arabic" w:hAnsi="Simplified Arabic" w:cs="Simplified Arabic"/>
          <w:color w:val="000000"/>
          <w:sz w:val="28"/>
          <w:szCs w:val="28"/>
          <w:rtl/>
        </w:rPr>
        <w:t xml:space="preserve"> الخاصة</w:t>
      </w:r>
      <w:r>
        <w:rPr>
          <w:rFonts w:ascii="Simplified Arabic" w:hAnsi="Simplified Arabic" w:cs="Simplified Arabic" w:hint="cs"/>
          <w:color w:val="000000"/>
          <w:sz w:val="28"/>
          <w:szCs w:val="28"/>
          <w:rtl/>
        </w:rPr>
        <w:t>،</w:t>
      </w:r>
      <w:r w:rsidRPr="00DA3731">
        <w:rPr>
          <w:rFonts w:ascii="Simplified Arabic" w:hAnsi="Simplified Arabic" w:cs="Simplified Arabic"/>
          <w:color w:val="000000"/>
          <w:sz w:val="28"/>
          <w:szCs w:val="28"/>
          <w:rtl/>
        </w:rPr>
        <w:t xml:space="preserve"> رغم معرفة وقناع</w:t>
      </w:r>
      <w:r>
        <w:rPr>
          <w:rFonts w:ascii="Simplified Arabic" w:hAnsi="Simplified Arabic" w:cs="Simplified Arabic"/>
          <w:color w:val="000000"/>
          <w:sz w:val="28"/>
          <w:szCs w:val="28"/>
          <w:rtl/>
        </w:rPr>
        <w:t xml:space="preserve">ة </w:t>
      </w:r>
      <w:r w:rsidRPr="00DA3731">
        <w:rPr>
          <w:rFonts w:ascii="Simplified Arabic" w:hAnsi="Simplified Arabic" w:cs="Simplified Arabic"/>
          <w:color w:val="000000"/>
          <w:sz w:val="28"/>
          <w:szCs w:val="28"/>
          <w:rtl/>
        </w:rPr>
        <w:t>كثير من الفلسطينيين بأن معظم مظاهر المقاومة لم تكن تعبيرا فعليا عن روحها، وإنما هي مسايرة لواقع الحال، واستغلالا للمشاعر الثورية والنضالية الملتهبة لدى الجماهير الفلسطينية، فبدت محاولات الإصلاح استنادا للعديد من التقارير الرقابية الداخلية أو الخارجية عقيمة وبلا جدوى، لأنها ستصدم بالاتهامات</w:t>
      </w:r>
      <w:r>
        <w:rPr>
          <w:rFonts w:ascii="Simplified Arabic" w:hAnsi="Simplified Arabic" w:cs="Simplified Arabic"/>
          <w:color w:val="000000"/>
          <w:sz w:val="28"/>
          <w:szCs w:val="28"/>
          <w:rtl/>
        </w:rPr>
        <w:t xml:space="preserve"> الجاهزة </w:t>
      </w:r>
      <w:r w:rsidRPr="00DA3731">
        <w:rPr>
          <w:rFonts w:ascii="Simplified Arabic" w:hAnsi="Simplified Arabic" w:cs="Simplified Arabic"/>
          <w:color w:val="000000"/>
          <w:sz w:val="28"/>
          <w:szCs w:val="28"/>
          <w:rtl/>
        </w:rPr>
        <w:t xml:space="preserve"> </w:t>
      </w:r>
      <w:r>
        <w:rPr>
          <w:rFonts w:ascii="Simplified Arabic" w:hAnsi="Simplified Arabic" w:cs="Simplified Arabic" w:hint="cs"/>
          <w:color w:val="000000"/>
          <w:sz w:val="28"/>
          <w:szCs w:val="28"/>
          <w:rtl/>
        </w:rPr>
        <w:t>ب</w:t>
      </w:r>
      <w:r>
        <w:rPr>
          <w:rFonts w:ascii="Simplified Arabic" w:hAnsi="Simplified Arabic" w:cs="Simplified Arabic"/>
          <w:color w:val="000000"/>
          <w:sz w:val="28"/>
          <w:szCs w:val="28"/>
          <w:rtl/>
        </w:rPr>
        <w:t>وأد</w:t>
      </w:r>
      <w:r>
        <w:rPr>
          <w:rFonts w:ascii="Simplified Arabic" w:hAnsi="Simplified Arabic" w:cs="Simplified Arabic" w:hint="cs"/>
          <w:color w:val="000000"/>
          <w:sz w:val="28"/>
          <w:szCs w:val="28"/>
          <w:rtl/>
        </w:rPr>
        <w:t xml:space="preserve"> ا</w:t>
      </w:r>
      <w:r w:rsidRPr="00DA3731">
        <w:rPr>
          <w:rFonts w:ascii="Simplified Arabic" w:hAnsi="Simplified Arabic" w:cs="Simplified Arabic"/>
          <w:color w:val="000000"/>
          <w:sz w:val="28"/>
          <w:szCs w:val="28"/>
          <w:rtl/>
        </w:rPr>
        <w:t xml:space="preserve">لمقاومة رغم ما استشرى فيها من فساد. </w:t>
      </w:r>
    </w:p>
    <w:p w:rsidR="00660C99" w:rsidRPr="00C375CF" w:rsidRDefault="00660C99" w:rsidP="00660C99">
      <w:pPr>
        <w:numPr>
          <w:ilvl w:val="0"/>
          <w:numId w:val="2"/>
        </w:numPr>
        <w:spacing w:line="360" w:lineRule="auto"/>
        <w:ind w:left="0"/>
        <w:jc w:val="both"/>
        <w:rPr>
          <w:rFonts w:ascii="Simplified Arabic" w:hAnsi="Simplified Arabic" w:cs="Simplified Arabic"/>
          <w:color w:val="000000"/>
          <w:sz w:val="28"/>
          <w:szCs w:val="28"/>
          <w:rtl/>
        </w:rPr>
      </w:pPr>
      <w:r w:rsidRPr="00DA3731">
        <w:rPr>
          <w:rFonts w:ascii="Simplified Arabic" w:hAnsi="Simplified Arabic" w:cs="Simplified Arabic"/>
          <w:color w:val="000000"/>
          <w:sz w:val="28"/>
          <w:szCs w:val="28"/>
          <w:rtl/>
        </w:rPr>
        <w:t>الأمن لا يمكن أن يتوفر إلا بدعم شعبي، وتنميته لا يمكن أن تتحقق في ظل انشغال كافة القوى بالأوضاع المتوترة على الساحة الفلسطينية.</w:t>
      </w:r>
    </w:p>
    <w:p w:rsidR="00660C99" w:rsidRPr="00DA3731" w:rsidRDefault="00660C99" w:rsidP="00660C99">
      <w:pPr>
        <w:spacing w:line="360" w:lineRule="auto"/>
        <w:jc w:val="both"/>
        <w:rPr>
          <w:rFonts w:ascii="Simplified Arabic" w:hAnsi="Simplified Arabic" w:cs="Simplified Arabic"/>
          <w:b/>
          <w:bCs/>
          <w:color w:val="000000"/>
          <w:sz w:val="28"/>
          <w:szCs w:val="28"/>
          <w:rtl/>
        </w:rPr>
      </w:pPr>
      <w:r w:rsidRPr="00DA3731">
        <w:rPr>
          <w:rFonts w:ascii="Simplified Arabic" w:hAnsi="Simplified Arabic" w:cs="Simplified Arabic"/>
          <w:b/>
          <w:bCs/>
          <w:color w:val="000000"/>
          <w:sz w:val="28"/>
          <w:szCs w:val="28"/>
        </w:rPr>
        <w:t>3:</w:t>
      </w:r>
      <w:r>
        <w:rPr>
          <w:rFonts w:ascii="Simplified Arabic" w:hAnsi="Simplified Arabic" w:cs="Simplified Arabic"/>
          <w:b/>
          <w:bCs/>
          <w:color w:val="000000"/>
          <w:sz w:val="28"/>
          <w:szCs w:val="28"/>
        </w:rPr>
        <w:t>2</w:t>
      </w:r>
      <w:r w:rsidRPr="00DA3731">
        <w:rPr>
          <w:rFonts w:ascii="Simplified Arabic" w:hAnsi="Simplified Arabic" w:cs="Simplified Arabic"/>
          <w:b/>
          <w:bCs/>
          <w:color w:val="000000"/>
          <w:sz w:val="28"/>
          <w:szCs w:val="28"/>
        </w:rPr>
        <w:t>:3</w:t>
      </w:r>
      <w:r w:rsidRPr="00DA3731">
        <w:rPr>
          <w:rFonts w:ascii="Simplified Arabic" w:hAnsi="Simplified Arabic" w:cs="Simplified Arabic"/>
          <w:b/>
          <w:bCs/>
          <w:color w:val="000000"/>
          <w:sz w:val="28"/>
          <w:szCs w:val="28"/>
          <w:rtl/>
        </w:rPr>
        <w:t xml:space="preserve"> الانقسام: </w:t>
      </w:r>
    </w:p>
    <w:p w:rsidR="00660C99" w:rsidRDefault="00660C99" w:rsidP="00660C99">
      <w:pPr>
        <w:autoSpaceDE w:val="0"/>
        <w:autoSpaceDN w:val="0"/>
        <w:adjustRightInd w:val="0"/>
        <w:spacing w:line="360" w:lineRule="auto"/>
        <w:ind w:firstLine="720"/>
        <w:jc w:val="both"/>
        <w:rPr>
          <w:rFonts w:ascii="Simplified Arabic" w:hAnsi="Simplified Arabic" w:cs="Simplified Arabic"/>
          <w:color w:val="000000"/>
          <w:sz w:val="28"/>
          <w:szCs w:val="28"/>
          <w:rtl/>
        </w:rPr>
      </w:pPr>
      <w:r w:rsidRPr="00DA3731">
        <w:rPr>
          <w:rFonts w:ascii="Simplified Arabic" w:hAnsi="Simplified Arabic" w:cs="Simplified Arabic"/>
          <w:color w:val="000000"/>
          <w:sz w:val="28"/>
          <w:szCs w:val="28"/>
          <w:rtl/>
        </w:rPr>
        <w:t>لم تكن الأجهزة الأمنية الفلسطينية بمعزل عن حالة التجاذبات السياسية الذي تعرضت لها وما زالت الساحة الفلسطينية، وكان ذروتها الانقسام السياسي و</w:t>
      </w:r>
      <w:r>
        <w:rPr>
          <w:rFonts w:ascii="Simplified Arabic" w:hAnsi="Simplified Arabic" w:cs="Simplified Arabic"/>
          <w:color w:val="000000"/>
          <w:sz w:val="28"/>
          <w:szCs w:val="28"/>
          <w:rtl/>
        </w:rPr>
        <w:t>الجغرافي ما بين الفصيلين الرئيس</w:t>
      </w:r>
      <w:r w:rsidRPr="00DA3731">
        <w:rPr>
          <w:rFonts w:ascii="Simplified Arabic" w:hAnsi="Simplified Arabic" w:cs="Simplified Arabic"/>
          <w:color w:val="000000"/>
          <w:sz w:val="28"/>
          <w:szCs w:val="28"/>
          <w:rtl/>
        </w:rPr>
        <w:t xml:space="preserve">ين للعمل النضالي في السنوات الأخيرة، وهما حركة فتح وحركة حماس، وما واكبه من انفصال لقطاع غزة عن الضفة الغربية. فكانت الأجهزة أكثر المتضررين والمتأثرين بهذا الاحتقان السياسي، مما ساهم بتهميش الأدوار الرقابية، ودفع مسؤولي الأجهزة </w:t>
      </w:r>
      <w:r w:rsidRPr="00DA3731">
        <w:rPr>
          <w:rFonts w:ascii="Simplified Arabic" w:hAnsi="Simplified Arabic" w:cs="Simplified Arabic" w:hint="cs"/>
          <w:color w:val="000000"/>
          <w:sz w:val="28"/>
          <w:szCs w:val="28"/>
          <w:rtl/>
        </w:rPr>
        <w:t>لأتباع</w:t>
      </w:r>
      <w:r w:rsidRPr="00DA3731">
        <w:rPr>
          <w:rFonts w:ascii="Simplified Arabic" w:hAnsi="Simplified Arabic" w:cs="Simplified Arabic"/>
          <w:color w:val="000000"/>
          <w:sz w:val="28"/>
          <w:szCs w:val="28"/>
          <w:rtl/>
        </w:rPr>
        <w:t xml:space="preserve"> سياسة التبرير للعديد من التجاوزات والانحرافات، وإخفاء الحقائق، وعدم السماح للجان والمؤسسات الرقابية بممارسة دورها، لئلا </w:t>
      </w:r>
      <w:r w:rsidRPr="00DA3731">
        <w:rPr>
          <w:rFonts w:ascii="Simplified Arabic" w:hAnsi="Simplified Arabic" w:cs="Simplified Arabic" w:hint="cs"/>
          <w:color w:val="000000"/>
          <w:sz w:val="28"/>
          <w:szCs w:val="28"/>
          <w:rtl/>
        </w:rPr>
        <w:t>تستخد</w:t>
      </w:r>
      <w:r w:rsidRPr="00DA3731">
        <w:rPr>
          <w:rFonts w:ascii="Simplified Arabic" w:hAnsi="Simplified Arabic" w:cs="Simplified Arabic" w:hint="eastAsia"/>
          <w:color w:val="000000"/>
          <w:sz w:val="28"/>
          <w:szCs w:val="28"/>
          <w:rtl/>
        </w:rPr>
        <w:t>م</w:t>
      </w:r>
      <w:r w:rsidRPr="00DA3731">
        <w:rPr>
          <w:rFonts w:ascii="Simplified Arabic" w:hAnsi="Simplified Arabic" w:cs="Simplified Arabic"/>
          <w:color w:val="000000"/>
          <w:sz w:val="28"/>
          <w:szCs w:val="28"/>
          <w:rtl/>
        </w:rPr>
        <w:t xml:space="preserve"> النتائج مآخذ على سياسة القمع وكبت الحريات أمام الرأي العام الفلسطيني أو العالمي، وتفقد بذلك جزءا من القاعدة الشعبية والجماهيرية التي تحتكم لها. </w:t>
      </w:r>
    </w:p>
    <w:p w:rsidR="00660C99" w:rsidRPr="00DA3731" w:rsidRDefault="00660C99" w:rsidP="00660C99">
      <w:pPr>
        <w:autoSpaceDE w:val="0"/>
        <w:autoSpaceDN w:val="0"/>
        <w:adjustRightInd w:val="0"/>
        <w:spacing w:line="360" w:lineRule="auto"/>
        <w:ind w:firstLine="720"/>
        <w:jc w:val="both"/>
        <w:rPr>
          <w:rFonts w:ascii="Simplified Arabic" w:hAnsi="Simplified Arabic" w:cs="Simplified Arabic"/>
          <w:color w:val="000000"/>
          <w:sz w:val="28"/>
          <w:szCs w:val="28"/>
          <w:rtl/>
        </w:rPr>
      </w:pPr>
      <w:r w:rsidRPr="00DA3731">
        <w:rPr>
          <w:rFonts w:ascii="Simplified Arabic" w:hAnsi="Simplified Arabic" w:cs="Simplified Arabic"/>
          <w:color w:val="000000"/>
          <w:sz w:val="28"/>
          <w:szCs w:val="28"/>
          <w:rtl/>
        </w:rPr>
        <w:t>وبهذا فقدت الرقابة جوهرها القاضي بالوقوف على الأخطاء لتداركها وتصحيحها، بل أدى ضعف الرقابة للتمادي في انتهاكات</w:t>
      </w:r>
      <w:r>
        <w:rPr>
          <w:rFonts w:ascii="Simplified Arabic" w:hAnsi="Simplified Arabic" w:cs="Simplified Arabic"/>
          <w:color w:val="000000"/>
          <w:sz w:val="28"/>
          <w:szCs w:val="28"/>
          <w:rtl/>
        </w:rPr>
        <w:t xml:space="preserve"> </w:t>
      </w:r>
      <w:r w:rsidRPr="00DA3731">
        <w:rPr>
          <w:rFonts w:ascii="Simplified Arabic" w:hAnsi="Simplified Arabic" w:cs="Simplified Arabic"/>
          <w:color w:val="000000"/>
          <w:sz w:val="28"/>
          <w:szCs w:val="28"/>
          <w:rtl/>
        </w:rPr>
        <w:t xml:space="preserve">حقوق الإنسان والحريات العامة مما أثر على السلم الأهلي. </w:t>
      </w:r>
      <w:r>
        <w:rPr>
          <w:rFonts w:ascii="Simplified Arabic" w:hAnsi="Simplified Arabic" w:cs="Simplified Arabic"/>
          <w:color w:val="000000"/>
          <w:sz w:val="28"/>
          <w:szCs w:val="28"/>
          <w:rtl/>
        </w:rPr>
        <w:t>و</w:t>
      </w:r>
      <w:r w:rsidRPr="00DA3731">
        <w:rPr>
          <w:rFonts w:ascii="Simplified Arabic" w:hAnsi="Simplified Arabic" w:cs="Simplified Arabic"/>
          <w:color w:val="000000"/>
          <w:sz w:val="28"/>
          <w:szCs w:val="28"/>
          <w:rtl/>
        </w:rPr>
        <w:t>يؤكد ذلك ما ورد في التقرير الثامن عشر للهيئة المستقلة،الذي أفاد بأن "ما</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يزيد</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الوضع</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تعقيدًا،</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ومضاعفة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الانتهاكات</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الواقعة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على</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حقوق</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الإنسان</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بمختلف</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أنماطها،</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هو</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استمرار</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حالة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 xml:space="preserve">الانقسام </w:t>
      </w:r>
      <w:r w:rsidRPr="00DA3731">
        <w:rPr>
          <w:rFonts w:ascii="Simplified Arabic" w:hAnsi="Simplified Arabic" w:cs="Simplified Arabic"/>
          <w:color w:val="000000"/>
          <w:sz w:val="28"/>
          <w:szCs w:val="28"/>
          <w:rtl/>
        </w:rPr>
        <w:lastRenderedPageBreak/>
        <w:t>الفلسطيني</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الذي</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غيّب</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الرقابة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التشريعية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على</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أداء</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السلطات</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التنفيذية"،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مما جعل</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منظومة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حقوق</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الإنسان</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رهينة للخلافات</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السياسية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الداخلية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والصراع</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على</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السلطة.</w:t>
      </w:r>
      <w:r w:rsidRPr="00DA3731">
        <w:rPr>
          <w:rStyle w:val="FootnoteReference"/>
          <w:rFonts w:ascii="Simplified Arabic" w:hAnsi="Simplified Arabic" w:cs="Simplified Arabic"/>
          <w:color w:val="000000"/>
          <w:sz w:val="28"/>
          <w:szCs w:val="28"/>
          <w:rtl/>
        </w:rPr>
        <w:footnoteReference w:id="82"/>
      </w:r>
    </w:p>
    <w:p w:rsidR="00660C99" w:rsidRPr="00DA3731" w:rsidRDefault="00660C99" w:rsidP="00126692">
      <w:pPr>
        <w:autoSpaceDE w:val="0"/>
        <w:autoSpaceDN w:val="0"/>
        <w:adjustRightInd w:val="0"/>
        <w:spacing w:line="360" w:lineRule="auto"/>
        <w:ind w:firstLine="720"/>
        <w:jc w:val="both"/>
        <w:rPr>
          <w:rFonts w:ascii="Simplified Arabic" w:hAnsi="Simplified Arabic" w:cs="Simplified Arabic"/>
          <w:color w:val="000000"/>
          <w:sz w:val="28"/>
          <w:szCs w:val="28"/>
          <w:rtl/>
          <w:lang w:bidi="ar-JO"/>
        </w:rPr>
      </w:pPr>
      <w:r w:rsidRPr="00DA3731">
        <w:rPr>
          <w:rFonts w:ascii="Simplified Arabic" w:hAnsi="Simplified Arabic" w:cs="Simplified Arabic"/>
          <w:color w:val="000000"/>
          <w:sz w:val="28"/>
          <w:szCs w:val="28"/>
          <w:rtl/>
        </w:rPr>
        <w:t>وأدى</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هذا</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الانقسام</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إلى</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تعقيد</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دور</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ومهمة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الهيئة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المستقلة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لحقوق الإنسان</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من</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جهة،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وإلى</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ضعف</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المشروعية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الديمقراطية</w:t>
      </w:r>
      <w:r>
        <w:rPr>
          <w:rFonts w:ascii="Simplified Arabic" w:hAnsi="Simplified Arabic" w:cs="Simplified Arabic" w:hint="cs"/>
          <w:color w:val="000000"/>
          <w:sz w:val="28"/>
          <w:szCs w:val="28"/>
          <w:rtl/>
          <w:lang w:bidi="ar-JO"/>
        </w:rPr>
        <w:t xml:space="preserve"> من جهة أخرى</w:t>
      </w:r>
      <w:r w:rsidRPr="00DA3731">
        <w:rPr>
          <w:rFonts w:ascii="Simplified Arabic" w:hAnsi="Simplified Arabic" w:cs="Simplified Arabic"/>
          <w:color w:val="000000"/>
          <w:sz w:val="28"/>
          <w:szCs w:val="28"/>
          <w:rtl/>
          <w:lang w:bidi="ar-JO"/>
        </w:rPr>
        <w:t xml:space="preserve">، </w:t>
      </w:r>
      <w:r w:rsidRPr="00DA3731">
        <w:rPr>
          <w:rFonts w:ascii="Simplified Arabic" w:hAnsi="Simplified Arabic" w:cs="Simplified Arabic"/>
          <w:color w:val="000000"/>
          <w:sz w:val="28"/>
          <w:szCs w:val="28"/>
          <w:rtl/>
        </w:rPr>
        <w:t>وغياب</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الرقابة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البرلمانية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على</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أعمال</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السلطات</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التنفيذية،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نتيجة لتعطل</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عمل</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المجلس</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التشريعي</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الفلسطيني</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وانقسامه</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عموديًّا</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تبعًا</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للانقسام</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السياسي،</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ما</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فتح</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الباب</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على مصراعيه</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لطرفي</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الصراع</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الداخلي</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لتوظيف</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أحكام</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القانون</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توظيفًا</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تعسفيًا،</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وجعل</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مجمل</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منظومة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حقوق</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الإنسان</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في</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قطاع غزة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والضفة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الغربية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رهينة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هذا</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الانقسام</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وتبعاته</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الخطيرة.</w:t>
      </w:r>
      <w:r w:rsidRPr="00DA3731">
        <w:rPr>
          <w:rFonts w:ascii="Simplified Arabic" w:hAnsi="Simplified Arabic" w:cs="Simplified Arabic"/>
          <w:color w:val="000000"/>
          <w:sz w:val="28"/>
          <w:szCs w:val="28"/>
        </w:rPr>
        <w:t xml:space="preserve"> </w:t>
      </w:r>
    </w:p>
    <w:p w:rsidR="00660C99" w:rsidRDefault="00660C99" w:rsidP="00126692">
      <w:pPr>
        <w:autoSpaceDE w:val="0"/>
        <w:autoSpaceDN w:val="0"/>
        <w:adjustRightInd w:val="0"/>
        <w:spacing w:line="360" w:lineRule="auto"/>
        <w:jc w:val="both"/>
        <w:rPr>
          <w:rFonts w:ascii="Simplified Arabic" w:hAnsi="Simplified Arabic" w:cs="Simplified Arabic"/>
          <w:color w:val="000000"/>
          <w:sz w:val="28"/>
          <w:szCs w:val="28"/>
          <w:rtl/>
          <w:lang w:bidi="ar-JO"/>
        </w:rPr>
      </w:pPr>
      <w:r w:rsidRPr="00DA3731">
        <w:rPr>
          <w:rFonts w:ascii="Simplified Arabic" w:hAnsi="Simplified Arabic" w:cs="Simplified Arabic"/>
          <w:color w:val="000000"/>
          <w:sz w:val="28"/>
          <w:szCs w:val="28"/>
          <w:rtl/>
        </w:rPr>
        <w:t>وأشارت</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الهيئة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بعدم</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الرضا</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لانحياز</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الكثيرين</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من</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أعضاء</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المجلس التشريعي_على</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مختلف</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كتلهم</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البرلمانية</w:t>
      </w:r>
      <w:r w:rsidRPr="00DA3731">
        <w:rPr>
          <w:rFonts w:ascii="Simplified Arabic" w:hAnsi="Simplified Arabic" w:cs="Simplified Arabic"/>
          <w:color w:val="000000"/>
          <w:sz w:val="28"/>
          <w:szCs w:val="28"/>
          <w:rtl/>
          <w:lang w:bidi="ar-JO"/>
        </w:rPr>
        <w:t>_</w:t>
      </w:r>
      <w:r w:rsidRPr="00DA3731">
        <w:rPr>
          <w:rFonts w:ascii="Simplified Arabic" w:hAnsi="Simplified Arabic" w:cs="Simplified Arabic"/>
          <w:color w:val="000000"/>
          <w:sz w:val="28"/>
          <w:szCs w:val="28"/>
          <w:rtl/>
        </w:rPr>
        <w:t>لانتماءاتهم</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السياسية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على</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حساب</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انتماءاتهم</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المبدئية،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كممثلين</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للشعب الفلسطيني</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ومدافعين</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عن</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حقوقه</w:t>
      </w:r>
      <w:r>
        <w:rPr>
          <w:rFonts w:ascii="Simplified Arabic" w:hAnsi="Simplified Arabic" w:cs="Simplified Arabic" w:hint="cs"/>
          <w:color w:val="000000"/>
          <w:sz w:val="28"/>
          <w:szCs w:val="28"/>
          <w:rtl/>
          <w:lang w:bidi="ar-JO"/>
        </w:rPr>
        <w:t>.</w:t>
      </w:r>
    </w:p>
    <w:p w:rsidR="00660C99" w:rsidRPr="00DA3731" w:rsidRDefault="00660C99" w:rsidP="00660C99">
      <w:pPr>
        <w:autoSpaceDE w:val="0"/>
        <w:autoSpaceDN w:val="0"/>
        <w:adjustRightInd w:val="0"/>
        <w:spacing w:line="360" w:lineRule="auto"/>
        <w:jc w:val="both"/>
        <w:rPr>
          <w:rFonts w:ascii="Simplified Arabic" w:hAnsi="Simplified Arabic" w:cs="Simplified Arabic"/>
          <w:color w:val="000000"/>
          <w:sz w:val="28"/>
          <w:szCs w:val="28"/>
          <w:rtl/>
          <w:lang w:bidi="ar-JO"/>
        </w:rPr>
      </w:pPr>
      <w:r w:rsidRPr="00DA3731">
        <w:rPr>
          <w:rFonts w:ascii="Simplified Arabic" w:hAnsi="Simplified Arabic" w:cs="Simplified Arabic"/>
          <w:color w:val="000000"/>
          <w:sz w:val="28"/>
          <w:szCs w:val="28"/>
          <w:rtl/>
        </w:rPr>
        <w:t xml:space="preserve">وقد تجلى أثر الانقسام على </w:t>
      </w:r>
      <w:r>
        <w:rPr>
          <w:rFonts w:ascii="Simplified Arabic" w:hAnsi="Simplified Arabic" w:cs="Simplified Arabic" w:hint="cs"/>
          <w:color w:val="000000"/>
          <w:sz w:val="28"/>
          <w:szCs w:val="28"/>
          <w:rtl/>
        </w:rPr>
        <w:t xml:space="preserve">عملية الرقابة على </w:t>
      </w:r>
      <w:r w:rsidRPr="00DA3731">
        <w:rPr>
          <w:rFonts w:ascii="Simplified Arabic" w:hAnsi="Simplified Arabic" w:cs="Simplified Arabic"/>
          <w:color w:val="000000"/>
          <w:sz w:val="28"/>
          <w:szCs w:val="28"/>
          <w:rtl/>
        </w:rPr>
        <w:t>الأجهزة الأمنية استنادا ل</w:t>
      </w:r>
      <w:r w:rsidR="00B938E8">
        <w:rPr>
          <w:rFonts w:ascii="Simplified Arabic" w:hAnsi="Simplified Arabic" w:cs="Simplified Arabic" w:hint="cs"/>
          <w:color w:val="000000"/>
          <w:sz w:val="28"/>
          <w:szCs w:val="28"/>
          <w:rtl/>
        </w:rPr>
        <w:t>ل</w:t>
      </w:r>
      <w:r w:rsidR="00B938E8">
        <w:rPr>
          <w:rFonts w:ascii="Simplified Arabic" w:hAnsi="Simplified Arabic" w:cs="Simplified Arabic"/>
          <w:color w:val="000000"/>
          <w:sz w:val="28"/>
          <w:szCs w:val="28"/>
          <w:rtl/>
        </w:rPr>
        <w:t>خلافات</w:t>
      </w:r>
      <w:r w:rsidRPr="00DA3731">
        <w:rPr>
          <w:rFonts w:ascii="Simplified Arabic" w:hAnsi="Simplified Arabic" w:cs="Simplified Arabic"/>
          <w:color w:val="000000"/>
          <w:sz w:val="28"/>
          <w:szCs w:val="28"/>
          <w:rtl/>
        </w:rPr>
        <w:t xml:space="preserve"> التالية:  </w:t>
      </w:r>
    </w:p>
    <w:p w:rsidR="00660C99" w:rsidRPr="0044425C" w:rsidRDefault="00660C99" w:rsidP="00660C99">
      <w:pPr>
        <w:pStyle w:val="NormalWeb"/>
        <w:numPr>
          <w:ilvl w:val="0"/>
          <w:numId w:val="8"/>
        </w:numPr>
        <w:shd w:val="clear" w:color="auto" w:fill="FFFFFF"/>
        <w:bidi/>
        <w:spacing w:before="0" w:beforeAutospacing="0" w:after="0" w:afterAutospacing="0" w:line="360" w:lineRule="auto"/>
        <w:ind w:left="0"/>
        <w:jc w:val="both"/>
        <w:rPr>
          <w:rFonts w:ascii="Simplified Arabic" w:hAnsi="Simplified Arabic" w:cs="Simplified Arabic"/>
          <w:color w:val="000000"/>
          <w:sz w:val="29"/>
          <w:szCs w:val="29"/>
        </w:rPr>
      </w:pPr>
      <w:r w:rsidRPr="00DA3731">
        <w:rPr>
          <w:rFonts w:ascii="Simplified Arabic" w:hAnsi="Simplified Arabic" w:cs="Simplified Arabic"/>
          <w:color w:val="000000"/>
          <w:sz w:val="28"/>
          <w:szCs w:val="28"/>
          <w:rtl/>
        </w:rPr>
        <w:t xml:space="preserve">حول مفهوم الأمن القومي: ففي حين تراه السلطة الفلسطينية (فتح) _حسب برنامج منظمة التحرير الفلسطينية_ بأنه يتحقق من خلال المفاوضات الفلسطينية _ الإسرائيلية، لا زالت حركة حماس المنحدرة من جماعة الإخوان المسلمين ترى أن لا جدوى من المفاوضات، ولا يمكن تحقيق الأمن القومي إلا من خلال لغة العنف وعلى رأسها المقاومة المسلحة. </w:t>
      </w:r>
    </w:p>
    <w:p w:rsidR="00660C99" w:rsidRPr="006F57FE" w:rsidRDefault="00660C99" w:rsidP="00553CC0">
      <w:pPr>
        <w:pStyle w:val="NormalWeb"/>
        <w:numPr>
          <w:ilvl w:val="0"/>
          <w:numId w:val="8"/>
        </w:numPr>
        <w:shd w:val="clear" w:color="auto" w:fill="FFFFFF"/>
        <w:bidi/>
        <w:spacing w:before="0" w:beforeAutospacing="0" w:after="0" w:afterAutospacing="0" w:line="360" w:lineRule="auto"/>
        <w:ind w:left="0"/>
        <w:jc w:val="both"/>
        <w:rPr>
          <w:rFonts w:ascii="Simplified Arabic" w:hAnsi="Simplified Arabic" w:cs="Simplified Arabic"/>
          <w:color w:val="000000"/>
          <w:sz w:val="29"/>
          <w:szCs w:val="29"/>
          <w:rtl/>
        </w:rPr>
      </w:pPr>
      <w:r w:rsidRPr="0044425C">
        <w:rPr>
          <w:rFonts w:ascii="Simplified Arabic" w:hAnsi="Simplified Arabic" w:cs="Simplified Arabic"/>
          <w:color w:val="000000"/>
          <w:sz w:val="28"/>
          <w:szCs w:val="28"/>
          <w:rtl/>
        </w:rPr>
        <w:t>حول مفهوم المشاركة السياسية: إن كانت الأوضاع الاجتماعية والسياسية لا تمكن المواطن من ممارسة الحرية والمشاركة السياسية، فإنها ستفضي إلى العديد من الصراعات والحروب الصريحة والمضمرة والتوترات التي تهدد المجتمع ومستقبله</w:t>
      </w:r>
      <w:r w:rsidR="00553CC0">
        <w:rPr>
          <w:rFonts w:ascii="Simplified Arabic" w:hAnsi="Simplified Arabic" w:cs="Simplified Arabic" w:hint="cs"/>
          <w:color w:val="000000"/>
          <w:sz w:val="28"/>
          <w:szCs w:val="28"/>
          <w:rtl/>
        </w:rPr>
        <w:t>،</w:t>
      </w:r>
      <w:r w:rsidRPr="0044425C">
        <w:rPr>
          <w:rFonts w:ascii="Simplified Arabic" w:hAnsi="Simplified Arabic" w:cs="Simplified Arabic"/>
          <w:color w:val="000000"/>
          <w:sz w:val="28"/>
          <w:szCs w:val="28"/>
          <w:rtl/>
        </w:rPr>
        <w:t xml:space="preserve"> </w:t>
      </w:r>
      <w:r w:rsidRPr="006F57FE">
        <w:rPr>
          <w:rFonts w:ascii="Simplified Arabic" w:hAnsi="Simplified Arabic" w:cs="Simplified Arabic"/>
          <w:color w:val="000000"/>
          <w:sz w:val="28"/>
          <w:szCs w:val="28"/>
          <w:rtl/>
        </w:rPr>
        <w:t>فالأمن لا يتحقق مع الاستبداد، والأمن الظاهري الذي يوفره الاستبداد واستخدام القوة وسياسة تكميم الأفواه،</w:t>
      </w:r>
      <w:r w:rsidRPr="006F57FE">
        <w:rPr>
          <w:rFonts w:ascii="Simplified Arabic" w:hAnsi="Simplified Arabic" w:cs="Simplified Arabic" w:hint="cs"/>
          <w:color w:val="000000"/>
          <w:sz w:val="28"/>
          <w:szCs w:val="28"/>
          <w:rtl/>
        </w:rPr>
        <w:t xml:space="preserve"> </w:t>
      </w:r>
      <w:r w:rsidRPr="006F57FE">
        <w:rPr>
          <w:rFonts w:ascii="Simplified Arabic" w:hAnsi="Simplified Arabic" w:cs="Simplified Arabic"/>
          <w:color w:val="000000"/>
          <w:sz w:val="28"/>
          <w:szCs w:val="28"/>
          <w:rtl/>
        </w:rPr>
        <w:t xml:space="preserve">يفاقم من التناقضات وبؤر التوتر، ويراكم </w:t>
      </w:r>
      <w:r w:rsidRPr="006F57FE">
        <w:rPr>
          <w:rFonts w:ascii="Simplified Arabic" w:hAnsi="Simplified Arabic" w:cs="Simplified Arabic"/>
          <w:color w:val="000000"/>
          <w:sz w:val="28"/>
          <w:szCs w:val="28"/>
          <w:rtl/>
        </w:rPr>
        <w:lastRenderedPageBreak/>
        <w:t>كل نزعات الخروج والتحرر من ربقة الاستبداد ومفاعي</w:t>
      </w:r>
      <w:r w:rsidRPr="006F57FE">
        <w:rPr>
          <w:rFonts w:ascii="Simplified Arabic" w:hAnsi="Simplified Arabic" w:cs="Simplified Arabic" w:hint="cs"/>
          <w:color w:val="000000"/>
          <w:sz w:val="28"/>
          <w:szCs w:val="28"/>
          <w:rtl/>
        </w:rPr>
        <w:t>ل</w:t>
      </w:r>
      <w:r w:rsidRPr="006F57FE">
        <w:rPr>
          <w:rFonts w:ascii="Simplified Arabic" w:hAnsi="Simplified Arabic" w:cs="Simplified Arabic"/>
          <w:color w:val="000000"/>
          <w:sz w:val="28"/>
          <w:szCs w:val="28"/>
          <w:rtl/>
        </w:rPr>
        <w:t>ه الاجتماعية</w:t>
      </w:r>
      <w:r w:rsidRPr="006F57FE">
        <w:rPr>
          <w:rFonts w:ascii="Simplified Arabic" w:hAnsi="Simplified Arabic" w:cs="Simplified Arabic" w:hint="cs"/>
          <w:color w:val="000000"/>
          <w:sz w:val="28"/>
          <w:szCs w:val="28"/>
          <w:rtl/>
        </w:rPr>
        <w:t>، و</w:t>
      </w:r>
      <w:r w:rsidRPr="006F57FE">
        <w:rPr>
          <w:rFonts w:ascii="Simplified Arabic" w:hAnsi="Simplified Arabic" w:cs="Simplified Arabic"/>
          <w:color w:val="000000"/>
          <w:sz w:val="28"/>
          <w:szCs w:val="28"/>
          <w:rtl/>
        </w:rPr>
        <w:t>في المحصلة النهائية يهدد الاستقرار السياسي والاجتماعي</w:t>
      </w:r>
      <w:r w:rsidR="00553CC0">
        <w:rPr>
          <w:rFonts w:ascii="Simplified Arabic" w:hAnsi="Simplified Arabic" w:cs="Simplified Arabic" w:hint="cs"/>
          <w:color w:val="000000"/>
          <w:sz w:val="28"/>
          <w:szCs w:val="28"/>
          <w:rtl/>
        </w:rPr>
        <w:t xml:space="preserve">، </w:t>
      </w:r>
      <w:r w:rsidRPr="006F57FE">
        <w:rPr>
          <w:rFonts w:ascii="Simplified Arabic" w:hAnsi="Simplified Arabic" w:cs="Simplified Arabic" w:hint="cs"/>
          <w:color w:val="000000"/>
          <w:sz w:val="28"/>
          <w:szCs w:val="28"/>
          <w:rtl/>
        </w:rPr>
        <w:t>و</w:t>
      </w:r>
      <w:r w:rsidRPr="006F57FE">
        <w:rPr>
          <w:rFonts w:ascii="Simplified Arabic" w:hAnsi="Simplified Arabic" w:cs="Simplified Arabic"/>
          <w:color w:val="000000"/>
          <w:sz w:val="28"/>
          <w:szCs w:val="28"/>
          <w:rtl/>
        </w:rPr>
        <w:t>نجد أن النظم الديمقراطية والمفتوحة على كل القوى تنعم بمستوى متقدم من الاستقرار السياسي والمجتمعي</w:t>
      </w:r>
      <w:r w:rsidR="00553CC0">
        <w:rPr>
          <w:rFonts w:ascii="Simplified Arabic" w:hAnsi="Simplified Arabic" w:cs="Simplified Arabic" w:hint="cs"/>
          <w:color w:val="000000"/>
          <w:sz w:val="28"/>
          <w:szCs w:val="28"/>
          <w:rtl/>
        </w:rPr>
        <w:t>،</w:t>
      </w:r>
      <w:r w:rsidRPr="006F57FE">
        <w:rPr>
          <w:rFonts w:ascii="Simplified Arabic" w:hAnsi="Simplified Arabic" w:cs="Simplified Arabic"/>
          <w:color w:val="000000"/>
          <w:sz w:val="28"/>
          <w:szCs w:val="28"/>
          <w:rtl/>
        </w:rPr>
        <w:t xml:space="preserve"> لهذا من البديهي القول أن لا أمن فعال بدون ديمقراطية، ولا استقرار بدون حريات ومشاركة شعبية لكل القوى السياسية</w:t>
      </w:r>
      <w:r w:rsidR="00553CC0">
        <w:rPr>
          <w:rFonts w:ascii="Simplified Arabic" w:hAnsi="Simplified Arabic" w:cs="Simplified Arabic" w:hint="cs"/>
          <w:color w:val="000000"/>
          <w:sz w:val="28"/>
          <w:szCs w:val="28"/>
          <w:rtl/>
        </w:rPr>
        <w:t>،</w:t>
      </w:r>
      <w:r w:rsidRPr="006F57FE">
        <w:rPr>
          <w:rFonts w:ascii="Simplified Arabic" w:hAnsi="Simplified Arabic" w:cs="Simplified Arabic" w:hint="cs"/>
          <w:color w:val="000000"/>
          <w:sz w:val="28"/>
          <w:szCs w:val="28"/>
          <w:rtl/>
        </w:rPr>
        <w:t xml:space="preserve"> </w:t>
      </w:r>
      <w:r w:rsidRPr="006F57FE">
        <w:rPr>
          <w:rFonts w:ascii="Simplified Arabic" w:hAnsi="Simplified Arabic" w:cs="Simplified Arabic"/>
          <w:color w:val="000000"/>
          <w:sz w:val="28"/>
          <w:szCs w:val="28"/>
          <w:rtl/>
        </w:rPr>
        <w:t xml:space="preserve">لذلك يجب تكريس حالات التنوع في الواقع الفلسطيني بمختلف الجوانب، بعيدا عن الرؤية </w:t>
      </w:r>
      <w:r w:rsidRPr="006F57FE">
        <w:rPr>
          <w:rFonts w:ascii="Simplified Arabic" w:hAnsi="Simplified Arabic" w:cs="Simplified Arabic" w:hint="cs"/>
          <w:color w:val="000000"/>
          <w:sz w:val="28"/>
          <w:szCs w:val="28"/>
          <w:rtl/>
        </w:rPr>
        <w:t>الواحدة</w:t>
      </w:r>
      <w:r w:rsidRPr="006F57FE">
        <w:rPr>
          <w:rFonts w:ascii="Simplified Arabic" w:hAnsi="Simplified Arabic" w:cs="Simplified Arabic"/>
          <w:color w:val="000000"/>
          <w:sz w:val="28"/>
          <w:szCs w:val="28"/>
          <w:rtl/>
        </w:rPr>
        <w:t xml:space="preserve">، للوصول </w:t>
      </w:r>
      <w:r w:rsidRPr="006F57FE">
        <w:rPr>
          <w:rFonts w:ascii="Simplified Arabic" w:hAnsi="Simplified Arabic" w:cs="Simplified Arabic" w:hint="cs"/>
          <w:color w:val="000000"/>
          <w:sz w:val="28"/>
          <w:szCs w:val="28"/>
          <w:rtl/>
        </w:rPr>
        <w:t>ل</w:t>
      </w:r>
      <w:r w:rsidRPr="006F57FE">
        <w:rPr>
          <w:rFonts w:ascii="Simplified Arabic" w:hAnsi="Simplified Arabic" w:cs="Simplified Arabic"/>
          <w:color w:val="000000"/>
          <w:sz w:val="28"/>
          <w:szCs w:val="28"/>
          <w:rtl/>
        </w:rPr>
        <w:t>تحقيق التطلعات والمشروعات المشتركة.</w:t>
      </w:r>
    </w:p>
    <w:p w:rsidR="00660C99" w:rsidRPr="00DA3731" w:rsidRDefault="00660C99" w:rsidP="00660C99">
      <w:pPr>
        <w:pStyle w:val="NormalWeb"/>
        <w:shd w:val="clear" w:color="auto" w:fill="FFFFFF"/>
        <w:bidi/>
        <w:spacing w:before="0" w:beforeAutospacing="0" w:after="0" w:afterAutospacing="0" w:line="360" w:lineRule="auto"/>
        <w:ind w:firstLine="720"/>
        <w:jc w:val="both"/>
        <w:rPr>
          <w:rFonts w:ascii="Simplified Arabic" w:hAnsi="Simplified Arabic" w:cs="Simplified Arabic"/>
          <w:color w:val="000000"/>
          <w:sz w:val="28"/>
          <w:szCs w:val="28"/>
          <w:rtl/>
        </w:rPr>
      </w:pPr>
      <w:r w:rsidRPr="00DA3731">
        <w:rPr>
          <w:rFonts w:ascii="Simplified Arabic" w:hAnsi="Simplified Arabic" w:cs="Simplified Arabic"/>
          <w:color w:val="000000"/>
          <w:sz w:val="28"/>
          <w:szCs w:val="28"/>
          <w:rtl/>
        </w:rPr>
        <w:t>وفي هذا المقام يرى محمد محفوظ،</w:t>
      </w:r>
      <w:r>
        <w:rPr>
          <w:rFonts w:ascii="Simplified Arabic" w:hAnsi="Simplified Arabic" w:cs="Simplified Arabic" w:hint="cs"/>
          <w:color w:val="000000"/>
          <w:sz w:val="28"/>
          <w:szCs w:val="28"/>
          <w:rtl/>
        </w:rPr>
        <w:t xml:space="preserve"> </w:t>
      </w:r>
      <w:r w:rsidRPr="00DA3731">
        <w:rPr>
          <w:rFonts w:ascii="Simplified Arabic" w:hAnsi="Simplified Arabic" w:cs="Simplified Arabic"/>
          <w:color w:val="000000"/>
          <w:sz w:val="28"/>
          <w:szCs w:val="28"/>
          <w:rtl/>
        </w:rPr>
        <w:t xml:space="preserve">بأن فسح المجال القانوني للحركات الإسلامية في ممارسة دورها السياسي والمجتمعي سيساهم في تطوير الممارسة السياسية العربية، </w:t>
      </w:r>
      <w:r>
        <w:rPr>
          <w:rFonts w:ascii="Simplified Arabic" w:hAnsi="Simplified Arabic" w:cs="Simplified Arabic" w:hint="cs"/>
          <w:color w:val="000000"/>
          <w:sz w:val="28"/>
          <w:szCs w:val="28"/>
          <w:rtl/>
        </w:rPr>
        <w:t>و</w:t>
      </w:r>
      <w:r w:rsidRPr="00DA3731">
        <w:rPr>
          <w:rFonts w:ascii="Simplified Arabic" w:hAnsi="Simplified Arabic" w:cs="Simplified Arabic"/>
          <w:color w:val="000000"/>
          <w:sz w:val="28"/>
          <w:szCs w:val="28"/>
          <w:rtl/>
        </w:rPr>
        <w:t xml:space="preserve">يساهم في توطيد </w:t>
      </w:r>
      <w:r>
        <w:rPr>
          <w:rFonts w:ascii="Simplified Arabic" w:hAnsi="Simplified Arabic" w:cs="Simplified Arabic"/>
          <w:color w:val="000000"/>
          <w:sz w:val="28"/>
          <w:szCs w:val="28"/>
          <w:rtl/>
        </w:rPr>
        <w:t>أسباب الأمن القومي</w:t>
      </w:r>
      <w:r>
        <w:rPr>
          <w:rFonts w:ascii="Simplified Arabic" w:hAnsi="Simplified Arabic" w:cs="Simplified Arabic" w:hint="cs"/>
          <w:color w:val="000000"/>
          <w:sz w:val="28"/>
          <w:szCs w:val="28"/>
          <w:rtl/>
        </w:rPr>
        <w:t>،</w:t>
      </w:r>
      <w:r w:rsidRPr="00DA3731">
        <w:rPr>
          <w:rFonts w:ascii="Simplified Arabic" w:hAnsi="Simplified Arabic" w:cs="Simplified Arabic"/>
          <w:color w:val="000000"/>
          <w:sz w:val="28"/>
          <w:szCs w:val="28"/>
          <w:rtl/>
        </w:rPr>
        <w:t xml:space="preserve"> وإخراج العديد من الساحات الع</w:t>
      </w:r>
      <w:r>
        <w:rPr>
          <w:rFonts w:ascii="Simplified Arabic" w:hAnsi="Simplified Arabic" w:cs="Simplified Arabic"/>
          <w:color w:val="000000"/>
          <w:sz w:val="28"/>
          <w:szCs w:val="28"/>
          <w:rtl/>
        </w:rPr>
        <w:t>ربية من دائرة التوتر والاحتقان</w:t>
      </w:r>
      <w:r w:rsidRPr="00DA3731">
        <w:rPr>
          <w:rFonts w:ascii="Simplified Arabic" w:hAnsi="Simplified Arabic" w:cs="Simplified Arabic"/>
          <w:color w:val="000000"/>
          <w:sz w:val="28"/>
          <w:szCs w:val="28"/>
          <w:rtl/>
        </w:rPr>
        <w:t>.</w:t>
      </w:r>
      <w:r w:rsidRPr="00DA3731">
        <w:rPr>
          <w:rStyle w:val="FootnoteReference"/>
          <w:rFonts w:ascii="Simplified Arabic" w:hAnsi="Simplified Arabic" w:cs="Simplified Arabic"/>
          <w:color w:val="000000"/>
          <w:sz w:val="28"/>
          <w:szCs w:val="28"/>
          <w:rtl/>
        </w:rPr>
        <w:footnoteReference w:id="83"/>
      </w:r>
    </w:p>
    <w:p w:rsidR="00660C99" w:rsidRPr="006F57FE" w:rsidRDefault="00660C99" w:rsidP="000B109B">
      <w:pPr>
        <w:numPr>
          <w:ilvl w:val="0"/>
          <w:numId w:val="8"/>
        </w:numPr>
        <w:spacing w:line="360" w:lineRule="auto"/>
        <w:ind w:left="0"/>
        <w:jc w:val="both"/>
        <w:rPr>
          <w:rFonts w:ascii="Simplified Arabic" w:hAnsi="Simplified Arabic" w:cs="Simplified Arabic"/>
          <w:color w:val="000000"/>
          <w:sz w:val="28"/>
          <w:szCs w:val="28"/>
          <w:rtl/>
        </w:rPr>
      </w:pPr>
      <w:r w:rsidRPr="00DA3731">
        <w:rPr>
          <w:rFonts w:ascii="Simplified Arabic" w:hAnsi="Simplified Arabic" w:cs="Simplified Arabic"/>
          <w:color w:val="000000"/>
          <w:sz w:val="28"/>
          <w:szCs w:val="28"/>
          <w:rtl/>
        </w:rPr>
        <w:t>حول بناء</w:t>
      </w:r>
      <w:r w:rsidR="000B109B">
        <w:rPr>
          <w:rFonts w:ascii="Simplified Arabic" w:hAnsi="Simplified Arabic" w:cs="Simplified Arabic"/>
          <w:color w:val="000000"/>
          <w:sz w:val="28"/>
          <w:szCs w:val="28"/>
          <w:rtl/>
        </w:rPr>
        <w:t xml:space="preserve"> مؤسسة الأمن، تعتبر هذه النقطة </w:t>
      </w:r>
      <w:r w:rsidRPr="00DA3731">
        <w:rPr>
          <w:rFonts w:ascii="Simplified Arabic" w:hAnsi="Simplified Arabic" w:cs="Simplified Arabic"/>
          <w:color w:val="000000"/>
          <w:sz w:val="28"/>
          <w:szCs w:val="28"/>
          <w:rtl/>
        </w:rPr>
        <w:t>الجوهرية من أهم القضايا التي أعاقت التطور المنطقي والطبيعي لأداء أجهزة الأمن، وعطلت استدامة المتابعة والمراقبة لتحسين وتيرة العمل الأمني، ويرى الباحث سعيد زيد بان الملف الأمني من أكثرِ الملفات حساسية وتعقيداً، ومن أخطر القضايا التي يمكن أن تنفجر وتقضي على الأمل بالوحدة والمصالحة، ويرجع ذلك إل</w:t>
      </w:r>
      <w:r w:rsidR="000B109B">
        <w:rPr>
          <w:rFonts w:ascii="Simplified Arabic" w:hAnsi="Simplified Arabic" w:cs="Simplified Arabic"/>
          <w:color w:val="000000"/>
          <w:sz w:val="28"/>
          <w:szCs w:val="28"/>
          <w:rtl/>
        </w:rPr>
        <w:t xml:space="preserve">ى مركزية الملف الأمني </w:t>
      </w:r>
      <w:r w:rsidRPr="00DA3731">
        <w:rPr>
          <w:rFonts w:ascii="Simplified Arabic" w:hAnsi="Simplified Arabic" w:cs="Simplified Arabic"/>
          <w:color w:val="000000"/>
          <w:sz w:val="28"/>
          <w:szCs w:val="28"/>
          <w:rtl/>
        </w:rPr>
        <w:t>فلسطيني</w:t>
      </w:r>
      <w:r w:rsidR="000B109B">
        <w:rPr>
          <w:rFonts w:ascii="Simplified Arabic" w:hAnsi="Simplified Arabic" w:cs="Simplified Arabic" w:hint="cs"/>
          <w:color w:val="000000"/>
          <w:sz w:val="28"/>
          <w:szCs w:val="28"/>
          <w:rtl/>
        </w:rPr>
        <w:t>ا</w:t>
      </w:r>
      <w:r w:rsidRPr="00DA3731">
        <w:rPr>
          <w:rFonts w:ascii="Simplified Arabic" w:hAnsi="Simplified Arabic" w:cs="Simplified Arabic"/>
          <w:color w:val="000000"/>
          <w:sz w:val="28"/>
          <w:szCs w:val="28"/>
          <w:rtl/>
        </w:rPr>
        <w:t xml:space="preserve"> قبل الانقسام و</w:t>
      </w:r>
      <w:r w:rsidR="000B109B">
        <w:rPr>
          <w:rFonts w:ascii="Simplified Arabic" w:hAnsi="Simplified Arabic" w:cs="Simplified Arabic"/>
          <w:color w:val="000000"/>
          <w:sz w:val="28"/>
          <w:szCs w:val="28"/>
          <w:rtl/>
        </w:rPr>
        <w:t>بعده</w:t>
      </w:r>
      <w:r w:rsidR="000B109B">
        <w:rPr>
          <w:rFonts w:ascii="Simplified Arabic" w:hAnsi="Simplified Arabic" w:cs="Simplified Arabic" w:hint="cs"/>
          <w:color w:val="000000"/>
          <w:sz w:val="28"/>
          <w:szCs w:val="28"/>
          <w:rtl/>
        </w:rPr>
        <w:t>،</w:t>
      </w:r>
      <w:r w:rsidRPr="006F57FE">
        <w:rPr>
          <w:rFonts w:ascii="Simplified Arabic" w:hAnsi="Simplified Arabic" w:cs="Simplified Arabic"/>
          <w:color w:val="000000"/>
          <w:sz w:val="28"/>
          <w:szCs w:val="28"/>
          <w:rtl/>
        </w:rPr>
        <w:t xml:space="preserve"> فقد أدت التجاذبات في الملف الأمني، إلى انقسام الأراضي الفلسطينية إلى شطرين بحكومتين، ترى كلتاهما أن قواتها الأ</w:t>
      </w:r>
      <w:r w:rsidR="000B109B">
        <w:rPr>
          <w:rFonts w:ascii="Simplified Arabic" w:hAnsi="Simplified Arabic" w:cs="Simplified Arabic"/>
          <w:color w:val="000000"/>
          <w:sz w:val="28"/>
          <w:szCs w:val="28"/>
          <w:rtl/>
        </w:rPr>
        <w:t>منية دعامة استمراريتهما</w:t>
      </w:r>
      <w:r w:rsidRPr="006F57FE">
        <w:rPr>
          <w:rFonts w:ascii="Simplified Arabic" w:hAnsi="Simplified Arabic" w:cs="Simplified Arabic"/>
          <w:color w:val="000000"/>
          <w:sz w:val="28"/>
          <w:szCs w:val="28"/>
          <w:rtl/>
        </w:rPr>
        <w:t xml:space="preserve">، ودخلت الأجهزة الأمنية مرحلة جديدة غداة </w:t>
      </w:r>
      <w:r w:rsidR="00553CC0">
        <w:rPr>
          <w:rFonts w:ascii="Simplified Arabic" w:hAnsi="Simplified Arabic" w:cs="Simplified Arabic"/>
          <w:color w:val="000000"/>
          <w:sz w:val="28"/>
          <w:szCs w:val="28"/>
          <w:rtl/>
        </w:rPr>
        <w:t>الانقسام السياسي</w:t>
      </w:r>
      <w:r w:rsidRPr="006F57FE">
        <w:rPr>
          <w:rFonts w:ascii="Simplified Arabic" w:hAnsi="Simplified Arabic" w:cs="Simplified Arabic"/>
          <w:color w:val="000000"/>
          <w:sz w:val="28"/>
          <w:szCs w:val="28"/>
          <w:rtl/>
        </w:rPr>
        <w:t>، فانقسمت بين الفريقين المتصارعين، وأصبح لكل حكومة أجهزة أمنية تابعة لها، فأصدرت القرارات الخاصة بها لتنظيم هذه الأجهزة وهيكلتها.</w:t>
      </w:r>
      <w:r w:rsidRPr="00DA3731">
        <w:rPr>
          <w:rStyle w:val="FootnoteReference"/>
          <w:rFonts w:ascii="Simplified Arabic" w:hAnsi="Simplified Arabic" w:cs="Simplified Arabic"/>
          <w:color w:val="000000"/>
          <w:sz w:val="28"/>
          <w:szCs w:val="28"/>
          <w:rtl/>
        </w:rPr>
        <w:footnoteReference w:id="84"/>
      </w:r>
    </w:p>
    <w:p w:rsidR="00660C99" w:rsidRDefault="00660C99" w:rsidP="000A52B4">
      <w:pPr>
        <w:spacing w:line="360" w:lineRule="auto"/>
        <w:ind w:firstLine="720"/>
        <w:jc w:val="both"/>
        <w:rPr>
          <w:rFonts w:ascii="Simplified Arabic" w:hAnsi="Simplified Arabic" w:cs="Simplified Arabic"/>
          <w:color w:val="000000"/>
          <w:sz w:val="28"/>
          <w:szCs w:val="28"/>
          <w:rtl/>
          <w:lang w:bidi="ar-JO"/>
        </w:rPr>
      </w:pPr>
      <w:r w:rsidRPr="00DA3731">
        <w:rPr>
          <w:rFonts w:ascii="Simplified Arabic" w:hAnsi="Simplified Arabic" w:cs="Simplified Arabic"/>
          <w:color w:val="000000"/>
          <w:sz w:val="28"/>
          <w:szCs w:val="28"/>
          <w:rtl/>
        </w:rPr>
        <w:lastRenderedPageBreak/>
        <w:t>وقد حاولت اتفاقات المصالحة فيما بعد تحديد الأجهزة الأمنية بثلاثة هي</w:t>
      </w:r>
      <w:r>
        <w:rPr>
          <w:rFonts w:ascii="Simplified Arabic" w:hAnsi="Simplified Arabic" w:cs="Simplified Arabic" w:hint="cs"/>
          <w:color w:val="000000"/>
          <w:sz w:val="28"/>
          <w:szCs w:val="28"/>
          <w:rtl/>
        </w:rPr>
        <w:t xml:space="preserve">: </w:t>
      </w:r>
      <w:r w:rsidRPr="00DA3731">
        <w:rPr>
          <w:rFonts w:ascii="Simplified Arabic" w:hAnsi="Simplified Arabic" w:cs="Simplified Arabic"/>
          <w:color w:val="000000"/>
          <w:sz w:val="28"/>
          <w:szCs w:val="28"/>
          <w:rtl/>
        </w:rPr>
        <w:t xml:space="preserve">قوات الأمن الوطني، قوى </w:t>
      </w:r>
      <w:r>
        <w:rPr>
          <w:rFonts w:ascii="Simplified Arabic" w:hAnsi="Simplified Arabic" w:cs="Simplified Arabic"/>
          <w:color w:val="000000"/>
          <w:sz w:val="28"/>
          <w:szCs w:val="28"/>
          <w:rtl/>
        </w:rPr>
        <w:t>الأمن الداخلي، المخابرات العامة</w:t>
      </w:r>
      <w:r w:rsidRPr="00DA3731">
        <w:rPr>
          <w:rFonts w:ascii="Simplified Arabic" w:hAnsi="Simplified Arabic" w:cs="Simplified Arabic"/>
          <w:color w:val="000000"/>
          <w:sz w:val="28"/>
          <w:szCs w:val="28"/>
          <w:rtl/>
        </w:rPr>
        <w:t xml:space="preserve">، وأشارت إلى التوافق على المعايير والمبادئ الضرورية لدمج الأجهزة الأمنية، وبناء أجهزة مهنية بعيدًا عن المحاصصة الفصائلية، </w:t>
      </w:r>
      <w:r>
        <w:rPr>
          <w:rFonts w:ascii="Simplified Arabic" w:hAnsi="Simplified Arabic" w:cs="Simplified Arabic" w:hint="cs"/>
          <w:color w:val="000000"/>
          <w:sz w:val="28"/>
          <w:szCs w:val="28"/>
          <w:rtl/>
        </w:rPr>
        <w:t>و</w:t>
      </w:r>
      <w:r w:rsidRPr="00DA3731">
        <w:rPr>
          <w:rFonts w:ascii="Simplified Arabic" w:hAnsi="Simplified Arabic" w:cs="Simplified Arabic"/>
          <w:color w:val="000000"/>
          <w:sz w:val="28"/>
          <w:szCs w:val="28"/>
          <w:rtl/>
        </w:rPr>
        <w:t xml:space="preserve">إخضاع الأجهزة الأمنية للرقابة البرلمانية، التي تمثل المدخل الأساس لمشاركة المعارضة كلها في إدارة مرفق الأمن، </w:t>
      </w:r>
      <w:r>
        <w:rPr>
          <w:rFonts w:ascii="Simplified Arabic" w:hAnsi="Simplified Arabic" w:cs="Simplified Arabic" w:hint="cs"/>
          <w:color w:val="000000"/>
          <w:sz w:val="28"/>
          <w:szCs w:val="28"/>
          <w:rtl/>
        </w:rPr>
        <w:t>و</w:t>
      </w:r>
      <w:r w:rsidRPr="00DA3731">
        <w:rPr>
          <w:rFonts w:ascii="Simplified Arabic" w:hAnsi="Simplified Arabic" w:cs="Simplified Arabic"/>
          <w:color w:val="000000"/>
          <w:sz w:val="28"/>
          <w:szCs w:val="28"/>
          <w:rtl/>
        </w:rPr>
        <w:t>الاطلاع على البرامج والخطط والسياسات الأمنية، والتأكد من مدى التزام الأجهزة ب</w:t>
      </w:r>
      <w:r w:rsidR="000A52B4">
        <w:rPr>
          <w:rFonts w:ascii="Simplified Arabic" w:hAnsi="Simplified Arabic" w:cs="Simplified Arabic"/>
          <w:color w:val="000000"/>
          <w:sz w:val="28"/>
          <w:szCs w:val="28"/>
          <w:rtl/>
        </w:rPr>
        <w:t>القانون</w:t>
      </w:r>
      <w:r w:rsidR="000A52B4">
        <w:rPr>
          <w:rFonts w:ascii="Simplified Arabic" w:hAnsi="Simplified Arabic" w:cs="Simplified Arabic" w:hint="cs"/>
          <w:color w:val="000000"/>
          <w:sz w:val="28"/>
          <w:szCs w:val="28"/>
          <w:rtl/>
        </w:rPr>
        <w:t>،</w:t>
      </w:r>
      <w:r>
        <w:rPr>
          <w:rFonts w:ascii="Simplified Arabic" w:hAnsi="Simplified Arabic" w:cs="Simplified Arabic"/>
          <w:color w:val="000000"/>
          <w:sz w:val="28"/>
          <w:szCs w:val="28"/>
          <w:rtl/>
        </w:rPr>
        <w:t xml:space="preserve"> </w:t>
      </w:r>
      <w:r w:rsidRPr="00DA3731">
        <w:rPr>
          <w:rFonts w:ascii="Simplified Arabic" w:hAnsi="Simplified Arabic" w:cs="Simplified Arabic"/>
          <w:color w:val="000000"/>
          <w:sz w:val="28"/>
          <w:szCs w:val="28"/>
          <w:rtl/>
        </w:rPr>
        <w:t>ومع كل الايجابيات التي تضمن</w:t>
      </w:r>
      <w:r w:rsidR="000A52B4">
        <w:rPr>
          <w:rFonts w:ascii="Simplified Arabic" w:hAnsi="Simplified Arabic" w:cs="Simplified Arabic" w:hint="cs"/>
          <w:color w:val="000000"/>
          <w:sz w:val="28"/>
          <w:szCs w:val="28"/>
          <w:rtl/>
        </w:rPr>
        <w:t>ت</w:t>
      </w:r>
      <w:r w:rsidRPr="00DA3731">
        <w:rPr>
          <w:rFonts w:ascii="Simplified Arabic" w:hAnsi="Simplified Arabic" w:cs="Simplified Arabic"/>
          <w:color w:val="000000"/>
          <w:sz w:val="28"/>
          <w:szCs w:val="28"/>
          <w:rtl/>
        </w:rPr>
        <w:t>ها الاتفاق</w:t>
      </w:r>
      <w:r w:rsidR="000A52B4">
        <w:rPr>
          <w:rFonts w:ascii="Simplified Arabic" w:hAnsi="Simplified Arabic" w:cs="Simplified Arabic" w:hint="cs"/>
          <w:color w:val="000000"/>
          <w:sz w:val="28"/>
          <w:szCs w:val="28"/>
          <w:rtl/>
        </w:rPr>
        <w:t>ات</w:t>
      </w:r>
      <w:r w:rsidR="000A52B4">
        <w:rPr>
          <w:rFonts w:ascii="Simplified Arabic" w:hAnsi="Simplified Arabic" w:cs="Simplified Arabic"/>
          <w:color w:val="000000"/>
          <w:sz w:val="28"/>
          <w:szCs w:val="28"/>
          <w:rtl/>
        </w:rPr>
        <w:t xml:space="preserve"> يبدو أن الطرف</w:t>
      </w:r>
      <w:r w:rsidR="000A52B4">
        <w:rPr>
          <w:rFonts w:ascii="Simplified Arabic" w:hAnsi="Simplified Arabic" w:cs="Simplified Arabic" w:hint="cs"/>
          <w:color w:val="000000"/>
          <w:sz w:val="28"/>
          <w:szCs w:val="28"/>
          <w:rtl/>
        </w:rPr>
        <w:t>ا</w:t>
      </w:r>
      <w:r w:rsidR="000A52B4">
        <w:rPr>
          <w:rFonts w:ascii="Simplified Arabic" w:hAnsi="Simplified Arabic" w:cs="Simplified Arabic"/>
          <w:color w:val="000000"/>
          <w:sz w:val="28"/>
          <w:szCs w:val="28"/>
          <w:rtl/>
        </w:rPr>
        <w:t xml:space="preserve">ن </w:t>
      </w:r>
      <w:r w:rsidR="000A52B4">
        <w:rPr>
          <w:rFonts w:ascii="Simplified Arabic" w:hAnsi="Simplified Arabic" w:cs="Simplified Arabic" w:hint="cs"/>
          <w:color w:val="000000"/>
          <w:sz w:val="28"/>
          <w:szCs w:val="28"/>
          <w:rtl/>
        </w:rPr>
        <w:t>(</w:t>
      </w:r>
      <w:r w:rsidR="000A52B4">
        <w:rPr>
          <w:rFonts w:ascii="Simplified Arabic" w:hAnsi="Simplified Arabic" w:cs="Simplified Arabic"/>
          <w:color w:val="000000"/>
          <w:sz w:val="28"/>
          <w:szCs w:val="28"/>
          <w:rtl/>
        </w:rPr>
        <w:t>فتح</w:t>
      </w:r>
      <w:r w:rsidR="000A52B4">
        <w:rPr>
          <w:rFonts w:ascii="Simplified Arabic" w:hAnsi="Simplified Arabic" w:cs="Simplified Arabic" w:hint="cs"/>
          <w:color w:val="000000"/>
          <w:sz w:val="28"/>
          <w:szCs w:val="28"/>
          <w:rtl/>
        </w:rPr>
        <w:t>)</w:t>
      </w:r>
      <w:r w:rsidR="000A52B4">
        <w:rPr>
          <w:rFonts w:ascii="Simplified Arabic" w:hAnsi="Simplified Arabic" w:cs="Simplified Arabic"/>
          <w:color w:val="000000"/>
          <w:sz w:val="28"/>
          <w:szCs w:val="28"/>
          <w:rtl/>
        </w:rPr>
        <w:t xml:space="preserve"> و</w:t>
      </w:r>
      <w:r w:rsidR="000A52B4">
        <w:rPr>
          <w:rFonts w:ascii="Simplified Arabic" w:hAnsi="Simplified Arabic" w:cs="Simplified Arabic" w:hint="cs"/>
          <w:color w:val="000000"/>
          <w:sz w:val="28"/>
          <w:szCs w:val="28"/>
          <w:rtl/>
        </w:rPr>
        <w:t>(</w:t>
      </w:r>
      <w:r w:rsidR="000A52B4">
        <w:rPr>
          <w:rFonts w:ascii="Simplified Arabic" w:hAnsi="Simplified Arabic" w:cs="Simplified Arabic"/>
          <w:color w:val="000000"/>
          <w:sz w:val="28"/>
          <w:szCs w:val="28"/>
          <w:rtl/>
        </w:rPr>
        <w:t>حماس</w:t>
      </w:r>
      <w:r w:rsidR="000A52B4">
        <w:rPr>
          <w:rFonts w:ascii="Simplified Arabic" w:hAnsi="Simplified Arabic" w:cs="Simplified Arabic" w:hint="cs"/>
          <w:color w:val="000000"/>
          <w:sz w:val="28"/>
          <w:szCs w:val="28"/>
          <w:rtl/>
        </w:rPr>
        <w:t>)</w:t>
      </w:r>
      <w:r w:rsidRPr="00DA3731">
        <w:rPr>
          <w:rFonts w:ascii="Simplified Arabic" w:hAnsi="Simplified Arabic" w:cs="Simplified Arabic"/>
          <w:color w:val="000000"/>
          <w:sz w:val="28"/>
          <w:szCs w:val="28"/>
          <w:rtl/>
        </w:rPr>
        <w:t xml:space="preserve"> لم يقتنعا بالعمل على تنفيذه</w:t>
      </w:r>
      <w:r w:rsidR="00593681">
        <w:rPr>
          <w:rFonts w:ascii="Simplified Arabic" w:hAnsi="Simplified Arabic" w:cs="Simplified Arabic" w:hint="cs"/>
          <w:color w:val="000000"/>
          <w:sz w:val="28"/>
          <w:szCs w:val="28"/>
          <w:rtl/>
        </w:rPr>
        <w:t>ا</w:t>
      </w:r>
      <w:r w:rsidRPr="00DA3731">
        <w:rPr>
          <w:rFonts w:ascii="Simplified Arabic" w:hAnsi="Simplified Arabic" w:cs="Simplified Arabic"/>
          <w:color w:val="000000"/>
          <w:sz w:val="28"/>
          <w:szCs w:val="28"/>
          <w:rtl/>
        </w:rPr>
        <w:t xml:space="preserve"> بعيدًا عن المصالح الحزبية، فهناك وجهات نظر مختلفة لا تتعلق بالمبادئ والأسس اللاز</w:t>
      </w:r>
      <w:r>
        <w:rPr>
          <w:rFonts w:ascii="Simplified Arabic" w:hAnsi="Simplified Arabic" w:cs="Simplified Arabic"/>
          <w:color w:val="000000"/>
          <w:sz w:val="28"/>
          <w:szCs w:val="28"/>
          <w:rtl/>
        </w:rPr>
        <w:t>مة لبناء مؤسسة أمنية مهنية بقدر</w:t>
      </w:r>
      <w:r>
        <w:rPr>
          <w:rFonts w:ascii="Simplified Arabic" w:hAnsi="Simplified Arabic" w:cs="Simplified Arabic" w:hint="cs"/>
          <w:color w:val="000000"/>
          <w:sz w:val="28"/>
          <w:szCs w:val="28"/>
          <w:rtl/>
        </w:rPr>
        <w:t xml:space="preserve"> </w:t>
      </w:r>
      <w:r w:rsidRPr="00DA3731">
        <w:rPr>
          <w:rFonts w:ascii="Simplified Arabic" w:hAnsi="Simplified Arabic" w:cs="Simplified Arabic"/>
          <w:color w:val="000000"/>
          <w:sz w:val="28"/>
          <w:szCs w:val="28"/>
          <w:rtl/>
        </w:rPr>
        <w:t>ما تتعلق بمتى وكيف نبدأ، وتمثلت بما يلي:</w:t>
      </w:r>
      <w:r w:rsidRPr="00DA3731">
        <w:rPr>
          <w:rFonts w:ascii="Simplified Arabic" w:hAnsi="Simplified Arabic" w:cs="Simplified Arabic"/>
          <w:color w:val="000000"/>
          <w:sz w:val="28"/>
          <w:szCs w:val="28"/>
          <w:rtl/>
        </w:rPr>
        <w:br/>
        <w:t>أولاً: تأجيل عملية دمج الأجهزة الأمنية وإصلاحها إلى ما بعد إجراء الانتخابات التشريعية والرئاسية، واختيار قيادة فلسطينية منتخبة تقوم بإعادة بناء وتوحيد الأجهزة الأمنية، بناءا على توافق بين الفصائل على العقيدة الأمنية والموقف من المقاومة</w:t>
      </w:r>
      <w:r w:rsidR="000A52B4">
        <w:rPr>
          <w:rFonts w:ascii="Simplified Arabic" w:hAnsi="Simplified Arabic" w:cs="Simplified Arabic" w:hint="cs"/>
          <w:color w:val="000000"/>
          <w:sz w:val="28"/>
          <w:szCs w:val="28"/>
          <w:rtl/>
        </w:rPr>
        <w:t xml:space="preserve">، </w:t>
      </w:r>
      <w:r w:rsidRPr="00DA3731">
        <w:rPr>
          <w:rFonts w:ascii="Simplified Arabic" w:hAnsi="Simplified Arabic" w:cs="Simplified Arabic"/>
          <w:color w:val="000000"/>
          <w:sz w:val="28"/>
          <w:szCs w:val="28"/>
          <w:rtl/>
        </w:rPr>
        <w:t>وهذا يعني احتفاظ كلا الطرفين بأجهزته الأمنية، وتنفيذ حكومة التوافق الوطني لسياستها الأمنية من خلال قوى أمنية مختلفة التوجهات والولاءات السياسية، مما يضع علامة سؤال كبيرة على إمكانية نجاح المصالحة</w:t>
      </w:r>
      <w:r w:rsidR="000A52B4">
        <w:rPr>
          <w:rFonts w:ascii="Simplified Arabic" w:hAnsi="Simplified Arabic" w:cs="Simplified Arabic" w:hint="cs"/>
          <w:color w:val="000000"/>
          <w:sz w:val="28"/>
          <w:szCs w:val="28"/>
          <w:rtl/>
        </w:rPr>
        <w:t xml:space="preserve">، </w:t>
      </w:r>
      <w:r>
        <w:rPr>
          <w:rFonts w:ascii="Simplified Arabic" w:hAnsi="Simplified Arabic" w:cs="Simplified Arabic"/>
          <w:color w:val="000000"/>
          <w:sz w:val="28"/>
          <w:szCs w:val="28"/>
          <w:rtl/>
        </w:rPr>
        <w:t>كم</w:t>
      </w:r>
      <w:r>
        <w:rPr>
          <w:rFonts w:ascii="Simplified Arabic" w:hAnsi="Simplified Arabic" w:cs="Simplified Arabic" w:hint="cs"/>
          <w:color w:val="000000"/>
          <w:sz w:val="28"/>
          <w:szCs w:val="28"/>
          <w:rtl/>
        </w:rPr>
        <w:t xml:space="preserve">ا </w:t>
      </w:r>
      <w:r w:rsidRPr="00DA3731">
        <w:rPr>
          <w:rFonts w:ascii="Simplified Arabic" w:hAnsi="Simplified Arabic" w:cs="Simplified Arabic"/>
          <w:color w:val="000000"/>
          <w:sz w:val="28"/>
          <w:szCs w:val="28"/>
          <w:rtl/>
        </w:rPr>
        <w:t>أن تأجيل عملية الدمج إلى ما بعد الانتخابات يحمل مخاطر كثيرة قد تكرس ال</w:t>
      </w:r>
      <w:r w:rsidR="000A52B4">
        <w:rPr>
          <w:rFonts w:ascii="Simplified Arabic" w:hAnsi="Simplified Arabic" w:cs="Simplified Arabic"/>
          <w:color w:val="000000"/>
          <w:sz w:val="28"/>
          <w:szCs w:val="28"/>
          <w:rtl/>
        </w:rPr>
        <w:t>انقسام، ففي حالة فوز أحد الطرف</w:t>
      </w:r>
      <w:r w:rsidR="000A52B4">
        <w:rPr>
          <w:rFonts w:ascii="Simplified Arabic" w:hAnsi="Simplified Arabic" w:cs="Simplified Arabic" w:hint="cs"/>
          <w:color w:val="000000"/>
          <w:sz w:val="28"/>
          <w:szCs w:val="28"/>
          <w:rtl/>
        </w:rPr>
        <w:t>ا</w:t>
      </w:r>
      <w:r w:rsidRPr="00DA3731">
        <w:rPr>
          <w:rFonts w:ascii="Simplified Arabic" w:hAnsi="Simplified Arabic" w:cs="Simplified Arabic"/>
          <w:color w:val="000000"/>
          <w:sz w:val="28"/>
          <w:szCs w:val="28"/>
          <w:rtl/>
        </w:rPr>
        <w:t>ن لن تسلم له القوات الأمنية الخاصة بالطرف الآخر، وبذلك نعيد التجربة</w:t>
      </w:r>
      <w:r>
        <w:rPr>
          <w:rFonts w:ascii="Simplified Arabic" w:hAnsi="Simplified Arabic" w:cs="Simplified Arabic"/>
          <w:color w:val="000000"/>
          <w:sz w:val="28"/>
          <w:szCs w:val="28"/>
          <w:rtl/>
        </w:rPr>
        <w:t xml:space="preserve"> التي مرت بها</w:t>
      </w:r>
      <w:r>
        <w:rPr>
          <w:rFonts w:ascii="Simplified Arabic" w:hAnsi="Simplified Arabic" w:cs="Simplified Arabic" w:hint="cs"/>
          <w:color w:val="000000"/>
          <w:sz w:val="28"/>
          <w:szCs w:val="28"/>
          <w:rtl/>
        </w:rPr>
        <w:t xml:space="preserve">  </w:t>
      </w:r>
      <w:r w:rsidRPr="00DA3731">
        <w:rPr>
          <w:rFonts w:ascii="Simplified Arabic" w:hAnsi="Simplified Arabic" w:cs="Simplified Arabic"/>
          <w:color w:val="000000"/>
          <w:sz w:val="28"/>
          <w:szCs w:val="28"/>
          <w:rtl/>
        </w:rPr>
        <w:t>الساحة الفلسطينية بعد انتخابات عام 2006</w:t>
      </w:r>
      <w:r>
        <w:rPr>
          <w:rFonts w:ascii="Simplified Arabic" w:hAnsi="Simplified Arabic" w:cs="Simplified Arabic" w:hint="cs"/>
          <w:color w:val="000000"/>
          <w:sz w:val="28"/>
          <w:szCs w:val="28"/>
          <w:rtl/>
        </w:rPr>
        <w:t>م</w:t>
      </w:r>
      <w:r>
        <w:rPr>
          <w:rFonts w:ascii="Simplified Arabic" w:hAnsi="Simplified Arabic" w:cs="Simplified Arabic"/>
          <w:color w:val="000000"/>
          <w:sz w:val="28"/>
          <w:szCs w:val="28"/>
          <w:rtl/>
        </w:rPr>
        <w:t>.</w:t>
      </w:r>
    </w:p>
    <w:p w:rsidR="00660C99" w:rsidRDefault="00660C99" w:rsidP="00660C99">
      <w:pPr>
        <w:spacing w:line="360" w:lineRule="auto"/>
        <w:jc w:val="both"/>
        <w:rPr>
          <w:rFonts w:ascii="Simplified Arabic" w:hAnsi="Simplified Arabic" w:cs="Simplified Arabic"/>
          <w:color w:val="000000"/>
          <w:sz w:val="28"/>
          <w:szCs w:val="28"/>
          <w:rtl/>
        </w:rPr>
      </w:pPr>
      <w:r w:rsidRPr="00DA3731">
        <w:rPr>
          <w:rFonts w:ascii="Simplified Arabic" w:hAnsi="Simplified Arabic" w:cs="Simplified Arabic"/>
          <w:color w:val="000000"/>
          <w:sz w:val="28"/>
          <w:szCs w:val="28"/>
          <w:rtl/>
        </w:rPr>
        <w:t xml:space="preserve">ثانيًا: تكليف حكومة التوافق الوطني بالعمل على توحيد الأجهزة الأمنية في جناحي الوطن، تمهيدا لإجراء الانتخابات، فلا يمكن تصور إعادة بناء النظام السياسي بمعزل عن إعادةِ بناء المؤسسة الأمنية وتوحيدها، وتأليف حكومة توافق من دون شراكة أمنية لن يؤدي عمليًا إلى إنهاء الانقسام </w:t>
      </w:r>
      <w:r w:rsidRPr="00DA3731">
        <w:rPr>
          <w:rFonts w:ascii="Simplified Arabic" w:hAnsi="Simplified Arabic" w:cs="Simplified Arabic"/>
          <w:color w:val="000000"/>
          <w:sz w:val="28"/>
          <w:szCs w:val="28"/>
          <w:rtl/>
        </w:rPr>
        <w:lastRenderedPageBreak/>
        <w:t>بل إدارته والتعايش معه، وبالتالي لن تتحقق المصالحة من دون ت</w:t>
      </w:r>
      <w:r>
        <w:rPr>
          <w:rFonts w:ascii="Simplified Arabic" w:hAnsi="Simplified Arabic" w:cs="Simplified Arabic"/>
          <w:color w:val="000000"/>
          <w:sz w:val="28"/>
          <w:szCs w:val="28"/>
          <w:rtl/>
        </w:rPr>
        <w:t>وحيد الأجهزة الأمنيةِ، ومثل هذا</w:t>
      </w:r>
      <w:r>
        <w:rPr>
          <w:rFonts w:ascii="Simplified Arabic" w:hAnsi="Simplified Arabic" w:cs="Simplified Arabic" w:hint="cs"/>
          <w:color w:val="000000"/>
          <w:sz w:val="28"/>
          <w:szCs w:val="28"/>
          <w:rtl/>
        </w:rPr>
        <w:t xml:space="preserve"> </w:t>
      </w:r>
      <w:r w:rsidRPr="00DA3731">
        <w:rPr>
          <w:rFonts w:ascii="Simplified Arabic" w:hAnsi="Simplified Arabic" w:cs="Simplified Arabic"/>
          <w:color w:val="000000"/>
          <w:sz w:val="28"/>
          <w:szCs w:val="28"/>
          <w:rtl/>
        </w:rPr>
        <w:t xml:space="preserve">الموقف لا يزال </w:t>
      </w:r>
      <w:r>
        <w:rPr>
          <w:rFonts w:ascii="Simplified Arabic" w:hAnsi="Simplified Arabic" w:cs="Simplified Arabic"/>
          <w:color w:val="000000"/>
          <w:sz w:val="28"/>
          <w:szCs w:val="28"/>
          <w:rtl/>
        </w:rPr>
        <w:t xml:space="preserve">موضع خلاف بين حركتي فتح وحماس. </w:t>
      </w:r>
    </w:p>
    <w:p w:rsidR="00660C99" w:rsidRDefault="00660C99" w:rsidP="00660C99">
      <w:pPr>
        <w:spacing w:line="360" w:lineRule="auto"/>
        <w:jc w:val="both"/>
        <w:rPr>
          <w:rFonts w:ascii="Simplified Arabic" w:hAnsi="Simplified Arabic" w:cs="Simplified Arabic"/>
          <w:color w:val="000000"/>
          <w:sz w:val="28"/>
          <w:szCs w:val="28"/>
          <w:rtl/>
        </w:rPr>
      </w:pPr>
      <w:r w:rsidRPr="00DA3731">
        <w:rPr>
          <w:rFonts w:ascii="Simplified Arabic" w:hAnsi="Simplified Arabic" w:cs="Simplified Arabic"/>
          <w:color w:val="000000"/>
          <w:sz w:val="28"/>
          <w:szCs w:val="28"/>
          <w:rtl/>
        </w:rPr>
        <w:t>ثالثًا: هناك من يرى ضرورة التدرج في عملية الدمج تمثله</w:t>
      </w:r>
      <w:r>
        <w:rPr>
          <w:rFonts w:ascii="Simplified Arabic" w:hAnsi="Simplified Arabic" w:cs="Simplified Arabic" w:hint="cs"/>
          <w:color w:val="000000"/>
          <w:sz w:val="28"/>
          <w:szCs w:val="28"/>
          <w:rtl/>
        </w:rPr>
        <w:t xml:space="preserve"> </w:t>
      </w:r>
      <w:r>
        <w:rPr>
          <w:rFonts w:ascii="Simplified Arabic" w:hAnsi="Simplified Arabic" w:cs="Simplified Arabic"/>
          <w:color w:val="000000"/>
          <w:sz w:val="28"/>
          <w:szCs w:val="28"/>
          <w:rtl/>
        </w:rPr>
        <w:t>مجموعة دعم وتطوير مسار المصالح</w:t>
      </w:r>
      <w:r>
        <w:rPr>
          <w:rFonts w:ascii="Simplified Arabic" w:hAnsi="Simplified Arabic" w:cs="Simplified Arabic" w:hint="cs"/>
          <w:color w:val="000000"/>
          <w:sz w:val="28"/>
          <w:szCs w:val="28"/>
          <w:rtl/>
        </w:rPr>
        <w:t>ة</w:t>
      </w:r>
      <w:r>
        <w:rPr>
          <w:rFonts w:ascii="Simplified Arabic" w:hAnsi="Simplified Arabic" w:cs="Simplified Arabic"/>
          <w:color w:val="000000"/>
          <w:sz w:val="28"/>
          <w:szCs w:val="28"/>
          <w:rtl/>
        </w:rPr>
        <w:t xml:space="preserve">، </w:t>
      </w:r>
      <w:r>
        <w:rPr>
          <w:rFonts w:ascii="Simplified Arabic" w:hAnsi="Simplified Arabic" w:cs="Simplified Arabic" w:hint="cs"/>
          <w:color w:val="000000"/>
          <w:sz w:val="28"/>
          <w:szCs w:val="28"/>
          <w:rtl/>
        </w:rPr>
        <w:t xml:space="preserve">حيث </w:t>
      </w:r>
      <w:r w:rsidRPr="00DA3731">
        <w:rPr>
          <w:rFonts w:ascii="Simplified Arabic" w:hAnsi="Simplified Arabic" w:cs="Simplified Arabic"/>
          <w:color w:val="000000"/>
          <w:sz w:val="28"/>
          <w:szCs w:val="28"/>
          <w:rtl/>
        </w:rPr>
        <w:t>عرضت عدة تصورات وآليات ذات علاقة بإعادة بناء الأجهزة الأمنية وتوحيدها وهيكلتها،</w:t>
      </w:r>
      <w:r>
        <w:rPr>
          <w:rFonts w:ascii="Simplified Arabic" w:hAnsi="Simplified Arabic" w:cs="Simplified Arabic" w:hint="cs"/>
          <w:color w:val="000000"/>
          <w:sz w:val="28"/>
          <w:szCs w:val="28"/>
          <w:rtl/>
        </w:rPr>
        <w:t xml:space="preserve"> </w:t>
      </w:r>
      <w:r w:rsidRPr="00DA3731">
        <w:rPr>
          <w:rFonts w:ascii="Simplified Arabic" w:hAnsi="Simplified Arabic" w:cs="Simplified Arabic"/>
          <w:color w:val="000000"/>
          <w:sz w:val="28"/>
          <w:szCs w:val="28"/>
          <w:rtl/>
        </w:rPr>
        <w:t>وعدد من التصورات عن السياسات الأمنية الف</w:t>
      </w:r>
      <w:r>
        <w:rPr>
          <w:rFonts w:ascii="Simplified Arabic" w:hAnsi="Simplified Arabic" w:cs="Simplified Arabic"/>
          <w:color w:val="000000"/>
          <w:sz w:val="28"/>
          <w:szCs w:val="28"/>
          <w:rtl/>
        </w:rPr>
        <w:t>ضلى، ومعايير عملية الدمج</w:t>
      </w:r>
      <w:r>
        <w:rPr>
          <w:rFonts w:ascii="Simplified Arabic" w:hAnsi="Simplified Arabic" w:cs="Simplified Arabic" w:hint="cs"/>
          <w:color w:val="000000"/>
          <w:sz w:val="28"/>
          <w:szCs w:val="28"/>
          <w:rtl/>
        </w:rPr>
        <w:t xml:space="preserve"> ب</w:t>
      </w:r>
      <w:r w:rsidRPr="00DA3731">
        <w:rPr>
          <w:rFonts w:ascii="Simplified Arabic" w:hAnsi="Simplified Arabic" w:cs="Simplified Arabic"/>
          <w:color w:val="000000"/>
          <w:sz w:val="28"/>
          <w:szCs w:val="28"/>
          <w:rtl/>
        </w:rPr>
        <w:t>ضرورة البدء بدمج جهازي الشرطة والدفاع المدني، التي لا خلاف على مهماتها أو صلاحياتها، وهي أجهزة تؤدي وظائف خدمية، ثم جها</w:t>
      </w:r>
      <w:r>
        <w:rPr>
          <w:rFonts w:ascii="Simplified Arabic" w:hAnsi="Simplified Arabic" w:cs="Simplified Arabic"/>
          <w:color w:val="000000"/>
          <w:sz w:val="28"/>
          <w:szCs w:val="28"/>
          <w:rtl/>
        </w:rPr>
        <w:t>ز الأمن الوطني، و</w:t>
      </w:r>
      <w:r>
        <w:rPr>
          <w:rFonts w:ascii="Simplified Arabic" w:hAnsi="Simplified Arabic" w:cs="Simplified Arabic" w:hint="cs"/>
          <w:color w:val="000000"/>
          <w:sz w:val="28"/>
          <w:szCs w:val="28"/>
          <w:rtl/>
        </w:rPr>
        <w:t xml:space="preserve">من ثم </w:t>
      </w:r>
      <w:r w:rsidRPr="00DA3731">
        <w:rPr>
          <w:rFonts w:ascii="Simplified Arabic" w:hAnsi="Simplified Arabic" w:cs="Simplified Arabic"/>
          <w:color w:val="000000"/>
          <w:sz w:val="28"/>
          <w:szCs w:val="28"/>
          <w:rtl/>
        </w:rPr>
        <w:t>توحيد جهازي الأمن الوقائي والأمن الداخلي تحت مسمى واحد، وعودة ج</w:t>
      </w:r>
      <w:r>
        <w:rPr>
          <w:rFonts w:ascii="Simplified Arabic" w:hAnsi="Simplified Arabic" w:cs="Simplified Arabic"/>
          <w:color w:val="000000"/>
          <w:sz w:val="28"/>
          <w:szCs w:val="28"/>
          <w:rtl/>
        </w:rPr>
        <w:t>هاز المخابرات للعملِ في القطاع</w:t>
      </w:r>
      <w:r>
        <w:rPr>
          <w:rFonts w:ascii="Simplified Arabic" w:hAnsi="Simplified Arabic" w:cs="Simplified Arabic" w:hint="cs"/>
          <w:color w:val="000000"/>
          <w:sz w:val="28"/>
          <w:szCs w:val="28"/>
          <w:rtl/>
        </w:rPr>
        <w:t xml:space="preserve">، </w:t>
      </w:r>
      <w:r w:rsidRPr="00DA3731">
        <w:rPr>
          <w:rFonts w:ascii="Simplified Arabic" w:hAnsi="Simplified Arabic" w:cs="Simplified Arabic"/>
          <w:color w:val="000000"/>
          <w:sz w:val="28"/>
          <w:szCs w:val="28"/>
          <w:rtl/>
        </w:rPr>
        <w:t>ويبدو أن هذا الاقتراح هو الأكثر واقعية وملائمة مع متطلبات المصالحة والواقع.</w:t>
      </w:r>
    </w:p>
    <w:p w:rsidR="00660C99" w:rsidRDefault="00660C99" w:rsidP="00660C99">
      <w:pPr>
        <w:spacing w:line="360" w:lineRule="auto"/>
        <w:ind w:firstLine="720"/>
        <w:jc w:val="both"/>
        <w:rPr>
          <w:rFonts w:ascii="Simplified Arabic" w:hAnsi="Simplified Arabic" w:cs="Simplified Arabic"/>
          <w:color w:val="000000"/>
          <w:sz w:val="28"/>
          <w:szCs w:val="28"/>
          <w:rtl/>
        </w:rPr>
      </w:pPr>
      <w:r w:rsidRPr="00DA3731">
        <w:rPr>
          <w:rFonts w:ascii="Simplified Arabic" w:hAnsi="Simplified Arabic" w:cs="Simplified Arabic"/>
          <w:color w:val="000000"/>
          <w:sz w:val="28"/>
          <w:szCs w:val="28"/>
          <w:rtl/>
        </w:rPr>
        <w:t>ومهما كان الخيار سيواجه اتفاق المصالحة الفلسطيني، وما يتعلق بتنفيذ الشق الأمني، تحديات وإشكاليات مختلفة، أهمها الاحتلال الإسرائيلي الذي سيعمل على إعاقة التقارب وإعادة هيكلة الأجهزة الأمنية، وسيسعى لإفشال مهمات القوات الأمنية، و</w:t>
      </w:r>
      <w:r w:rsidR="00593681">
        <w:rPr>
          <w:rFonts w:ascii="Simplified Arabic" w:hAnsi="Simplified Arabic" w:cs="Simplified Arabic"/>
          <w:color w:val="000000"/>
          <w:sz w:val="28"/>
          <w:szCs w:val="28"/>
          <w:rtl/>
        </w:rPr>
        <w:t>بالتالي إفشال الهيكلة والاندماج</w:t>
      </w:r>
      <w:r w:rsidR="00593681">
        <w:rPr>
          <w:rFonts w:ascii="Simplified Arabic" w:hAnsi="Simplified Arabic" w:cs="Simplified Arabic" w:hint="cs"/>
          <w:color w:val="000000"/>
          <w:sz w:val="28"/>
          <w:szCs w:val="28"/>
          <w:rtl/>
        </w:rPr>
        <w:t>،</w:t>
      </w:r>
      <w:r w:rsidRPr="00DA3731">
        <w:rPr>
          <w:rFonts w:ascii="Simplified Arabic" w:hAnsi="Simplified Arabic" w:cs="Simplified Arabic"/>
          <w:color w:val="000000"/>
          <w:sz w:val="28"/>
          <w:szCs w:val="28"/>
          <w:rtl/>
        </w:rPr>
        <w:t xml:space="preserve"> إضافة لذلك عدم وجود سياسة أمنية تحوز على الإجماع الفلسطيني والالتزام العربي بتقديم المساعدات اللازمة لإعادة هيكلة الأجهزة الأمنية في ظل و</w:t>
      </w:r>
      <w:r w:rsidR="00593681">
        <w:rPr>
          <w:rFonts w:ascii="Simplified Arabic" w:hAnsi="Simplified Arabic" w:cs="Simplified Arabic"/>
          <w:color w:val="000000"/>
          <w:sz w:val="28"/>
          <w:szCs w:val="28"/>
          <w:rtl/>
        </w:rPr>
        <w:t>جود أعداد كبيرة فائضة عن الحاجة</w:t>
      </w:r>
      <w:r w:rsidR="00593681">
        <w:rPr>
          <w:rFonts w:ascii="Simplified Arabic" w:hAnsi="Simplified Arabic" w:cs="Simplified Arabic" w:hint="cs"/>
          <w:color w:val="000000"/>
          <w:sz w:val="28"/>
          <w:szCs w:val="28"/>
          <w:rtl/>
        </w:rPr>
        <w:t>،</w:t>
      </w:r>
      <w:r w:rsidRPr="00DA3731">
        <w:rPr>
          <w:rFonts w:ascii="Simplified Arabic" w:hAnsi="Simplified Arabic" w:cs="Simplified Arabic"/>
          <w:color w:val="000000"/>
          <w:sz w:val="28"/>
          <w:szCs w:val="28"/>
          <w:rtl/>
        </w:rPr>
        <w:t xml:space="preserve"> كما ستتأثر العملية بموقف الدول المانحة من احتمالات دمج الأجهزة الأمنية في الضفة والقطاع، لأن الأجهزة في الضفة وغزة تع</w:t>
      </w:r>
      <w:r w:rsidR="00593681">
        <w:rPr>
          <w:rFonts w:ascii="Simplified Arabic" w:hAnsi="Simplified Arabic" w:cs="Simplified Arabic"/>
          <w:color w:val="000000"/>
          <w:sz w:val="28"/>
          <w:szCs w:val="28"/>
          <w:rtl/>
        </w:rPr>
        <w:t>تمد على التمويل الخارجي</w:t>
      </w:r>
      <w:r w:rsidR="00593681">
        <w:rPr>
          <w:rFonts w:ascii="Simplified Arabic" w:hAnsi="Simplified Arabic" w:cs="Simplified Arabic" w:hint="cs"/>
          <w:color w:val="000000"/>
          <w:sz w:val="28"/>
          <w:szCs w:val="28"/>
          <w:rtl/>
        </w:rPr>
        <w:t xml:space="preserve"> </w:t>
      </w:r>
      <w:r w:rsidRPr="00DA3731">
        <w:rPr>
          <w:rFonts w:ascii="Simplified Arabic" w:hAnsi="Simplified Arabic" w:cs="Simplified Arabic"/>
          <w:color w:val="000000"/>
          <w:sz w:val="28"/>
          <w:szCs w:val="28"/>
          <w:rtl/>
        </w:rPr>
        <w:t>المتو</w:t>
      </w:r>
      <w:r w:rsidR="00593681">
        <w:rPr>
          <w:rFonts w:ascii="Simplified Arabic" w:hAnsi="Simplified Arabic" w:cs="Simplified Arabic"/>
          <w:color w:val="000000"/>
          <w:sz w:val="28"/>
          <w:szCs w:val="28"/>
          <w:rtl/>
        </w:rPr>
        <w:t xml:space="preserve">قع أن </w:t>
      </w:r>
      <w:r>
        <w:rPr>
          <w:rFonts w:ascii="Simplified Arabic" w:hAnsi="Simplified Arabic" w:cs="Simplified Arabic"/>
          <w:color w:val="000000"/>
          <w:sz w:val="28"/>
          <w:szCs w:val="28"/>
          <w:rtl/>
        </w:rPr>
        <w:t>وقف</w:t>
      </w:r>
      <w:r w:rsidR="00593681">
        <w:rPr>
          <w:rFonts w:ascii="Simplified Arabic" w:hAnsi="Simplified Arabic" w:cs="Simplified Arabic" w:hint="cs"/>
          <w:color w:val="000000"/>
          <w:sz w:val="28"/>
          <w:szCs w:val="28"/>
          <w:rtl/>
        </w:rPr>
        <w:t>ه</w:t>
      </w:r>
      <w:r w:rsidR="00593681">
        <w:rPr>
          <w:rFonts w:ascii="Simplified Arabic" w:hAnsi="Simplified Arabic" w:cs="Simplified Arabic"/>
          <w:color w:val="000000"/>
          <w:sz w:val="28"/>
          <w:szCs w:val="28"/>
          <w:rtl/>
        </w:rPr>
        <w:t xml:space="preserve"> أو </w:t>
      </w:r>
      <w:r>
        <w:rPr>
          <w:rFonts w:ascii="Simplified Arabic" w:hAnsi="Simplified Arabic" w:cs="Simplified Arabic"/>
          <w:color w:val="000000"/>
          <w:sz w:val="28"/>
          <w:szCs w:val="28"/>
          <w:rtl/>
        </w:rPr>
        <w:t>تراجع</w:t>
      </w:r>
      <w:r w:rsidR="00593681">
        <w:rPr>
          <w:rFonts w:ascii="Simplified Arabic" w:hAnsi="Simplified Arabic" w:cs="Simplified Arabic" w:hint="cs"/>
          <w:color w:val="000000"/>
          <w:sz w:val="28"/>
          <w:szCs w:val="28"/>
          <w:rtl/>
        </w:rPr>
        <w:t xml:space="preserve">ه، </w:t>
      </w:r>
      <w:r>
        <w:rPr>
          <w:rFonts w:ascii="Simplified Arabic" w:hAnsi="Simplified Arabic" w:cs="Simplified Arabic" w:hint="cs"/>
          <w:color w:val="000000"/>
          <w:sz w:val="28"/>
          <w:szCs w:val="28"/>
          <w:rtl/>
        </w:rPr>
        <w:t>عوضا عن</w:t>
      </w:r>
      <w:r w:rsidRPr="00DA3731">
        <w:rPr>
          <w:rFonts w:ascii="Simplified Arabic" w:hAnsi="Simplified Arabic" w:cs="Simplified Arabic"/>
          <w:color w:val="000000"/>
          <w:sz w:val="28"/>
          <w:szCs w:val="28"/>
          <w:rtl/>
        </w:rPr>
        <w:t xml:space="preserve"> التباعد الجغرافي بين الضفة الغربية وقطاع غزة، الأمر الذي يشكل عائقاً يضعف التواصل والتلاحم</w:t>
      </w:r>
      <w:r>
        <w:rPr>
          <w:rFonts w:ascii="Simplified Arabic" w:hAnsi="Simplified Arabic" w:cs="Simplified Arabic"/>
          <w:color w:val="000000"/>
          <w:sz w:val="28"/>
          <w:szCs w:val="28"/>
          <w:rtl/>
        </w:rPr>
        <w:t xml:space="preserve"> بين الشطرين.</w:t>
      </w:r>
    </w:p>
    <w:p w:rsidR="00C16239" w:rsidRDefault="00660C99" w:rsidP="00E0492B">
      <w:pPr>
        <w:spacing w:line="360" w:lineRule="auto"/>
        <w:ind w:firstLine="720"/>
        <w:jc w:val="both"/>
        <w:rPr>
          <w:rFonts w:ascii="Simplified Arabic" w:hAnsi="Simplified Arabic" w:cs="Simplified Arabic"/>
          <w:color w:val="000000"/>
          <w:sz w:val="28"/>
          <w:szCs w:val="28"/>
          <w:rtl/>
          <w:lang w:bidi="ar-JO"/>
        </w:rPr>
      </w:pPr>
      <w:r w:rsidRPr="00DA3731">
        <w:rPr>
          <w:rFonts w:ascii="Simplified Arabic" w:hAnsi="Simplified Arabic" w:cs="Simplified Arabic"/>
          <w:color w:val="000000"/>
          <w:sz w:val="28"/>
          <w:szCs w:val="28"/>
          <w:rtl/>
        </w:rPr>
        <w:t xml:space="preserve">يتضح مما سبق أن الملف الأمني يشكل عبئا كبيرًا على الفلسطينيين، وأن ما يعطل البدء في عملية دمج الأجهزة الأمنية، وبناء مؤسسة تخضع لرقابة موحدة، ليس الإشكاليات والعقبات </w:t>
      </w:r>
      <w:r w:rsidRPr="00DA3731">
        <w:rPr>
          <w:rFonts w:ascii="Simplified Arabic" w:hAnsi="Simplified Arabic" w:cs="Simplified Arabic"/>
          <w:color w:val="000000"/>
          <w:sz w:val="28"/>
          <w:szCs w:val="28"/>
          <w:rtl/>
        </w:rPr>
        <w:lastRenderedPageBreak/>
        <w:t>التي تواجه عملية الدمج، بل ما يعطلها هو تعامل الطرفين مع الأمن من منطلق حزبي، يقوم على رغبة كل منهما بالمحافظة على أجهزته، لأن بناء أجهزة مهنية بعيدًا عن الحزب</w:t>
      </w:r>
      <w:r>
        <w:rPr>
          <w:rFonts w:ascii="Simplified Arabic" w:hAnsi="Simplified Arabic" w:cs="Simplified Arabic"/>
          <w:color w:val="000000"/>
          <w:sz w:val="28"/>
          <w:szCs w:val="28"/>
          <w:rtl/>
        </w:rPr>
        <w:t>ية يمس دور الحركتين و</w:t>
      </w:r>
      <w:r>
        <w:rPr>
          <w:rFonts w:ascii="Simplified Arabic" w:hAnsi="Simplified Arabic" w:cs="Simplified Arabic" w:hint="cs"/>
          <w:color w:val="000000"/>
          <w:sz w:val="28"/>
          <w:szCs w:val="28"/>
          <w:rtl/>
        </w:rPr>
        <w:t>(</w:t>
      </w:r>
      <w:r>
        <w:rPr>
          <w:rFonts w:ascii="Simplified Arabic" w:hAnsi="Simplified Arabic" w:cs="Simplified Arabic"/>
          <w:color w:val="000000"/>
          <w:sz w:val="28"/>
          <w:szCs w:val="28"/>
          <w:rtl/>
        </w:rPr>
        <w:t>المكتسبات</w:t>
      </w:r>
      <w:r>
        <w:rPr>
          <w:rFonts w:ascii="Simplified Arabic" w:hAnsi="Simplified Arabic" w:cs="Simplified Arabic" w:hint="cs"/>
          <w:color w:val="000000"/>
          <w:sz w:val="28"/>
          <w:szCs w:val="28"/>
          <w:rtl/>
        </w:rPr>
        <w:t>)</w:t>
      </w:r>
      <w:r w:rsidRPr="00DA3731">
        <w:rPr>
          <w:rFonts w:ascii="Simplified Arabic" w:hAnsi="Simplified Arabic" w:cs="Simplified Arabic"/>
          <w:color w:val="000000"/>
          <w:sz w:val="28"/>
          <w:szCs w:val="28"/>
          <w:rtl/>
        </w:rPr>
        <w:t xml:space="preserve"> المتحققة جر</w:t>
      </w:r>
      <w:r>
        <w:rPr>
          <w:rFonts w:ascii="Simplified Arabic" w:hAnsi="Simplified Arabic" w:cs="Simplified Arabic"/>
          <w:color w:val="000000"/>
          <w:sz w:val="28"/>
          <w:szCs w:val="28"/>
          <w:rtl/>
        </w:rPr>
        <w:t>اء استمرار الأمر الواقع في</w:t>
      </w:r>
      <w:r w:rsidRPr="00DA3731">
        <w:rPr>
          <w:rFonts w:ascii="Simplified Arabic" w:hAnsi="Simplified Arabic" w:cs="Simplified Arabic"/>
          <w:color w:val="000000"/>
          <w:sz w:val="28"/>
          <w:szCs w:val="28"/>
          <w:rtl/>
        </w:rPr>
        <w:t xml:space="preserve"> الضفة والقطاع على ما هو عليه.</w:t>
      </w:r>
    </w:p>
    <w:p w:rsidR="0081175B" w:rsidRPr="00FD1902" w:rsidRDefault="00450CA7" w:rsidP="004A3B5E">
      <w:pPr>
        <w:spacing w:line="360" w:lineRule="auto"/>
        <w:jc w:val="both"/>
        <w:rPr>
          <w:rFonts w:ascii="Simplified Arabic" w:hAnsi="Simplified Arabic" w:cs="Simplified Arabic"/>
          <w:sz w:val="32"/>
          <w:szCs w:val="32"/>
          <w:rtl/>
          <w:lang w:bidi="ar-JO"/>
        </w:rPr>
      </w:pPr>
      <w:r w:rsidRPr="00FD1902">
        <w:rPr>
          <w:rFonts w:ascii="Simplified Arabic" w:hAnsi="Simplified Arabic" w:cs="Simplified Arabic"/>
          <w:b/>
          <w:bCs/>
          <w:color w:val="000000"/>
          <w:sz w:val="32"/>
          <w:szCs w:val="32"/>
        </w:rPr>
        <w:t>3</w:t>
      </w:r>
      <w:r w:rsidR="0081175B" w:rsidRPr="00FD1902">
        <w:rPr>
          <w:rFonts w:ascii="Simplified Arabic" w:hAnsi="Simplified Arabic" w:cs="Simplified Arabic"/>
          <w:b/>
          <w:bCs/>
          <w:color w:val="000000"/>
          <w:sz w:val="32"/>
          <w:szCs w:val="32"/>
        </w:rPr>
        <w:t>:</w:t>
      </w:r>
      <w:r w:rsidR="004A3B5E" w:rsidRPr="00FD1902">
        <w:rPr>
          <w:rFonts w:ascii="Simplified Arabic" w:hAnsi="Simplified Arabic" w:cs="Simplified Arabic"/>
          <w:b/>
          <w:bCs/>
          <w:color w:val="000000"/>
          <w:sz w:val="32"/>
          <w:szCs w:val="32"/>
        </w:rPr>
        <w:t>3</w:t>
      </w:r>
      <w:r w:rsidR="0081175B" w:rsidRPr="00FD1902">
        <w:rPr>
          <w:rFonts w:ascii="Simplified Arabic" w:hAnsi="Simplified Arabic" w:cs="Simplified Arabic" w:hint="cs"/>
          <w:b/>
          <w:bCs/>
          <w:color w:val="000000"/>
          <w:sz w:val="32"/>
          <w:szCs w:val="32"/>
          <w:rtl/>
        </w:rPr>
        <w:t xml:space="preserve"> دعوات الإصلاح وجهود الرقابة:</w:t>
      </w:r>
    </w:p>
    <w:p w:rsidR="0081175B" w:rsidRPr="00DA3731" w:rsidRDefault="00593681" w:rsidP="0081175B">
      <w:pPr>
        <w:autoSpaceDE w:val="0"/>
        <w:autoSpaceDN w:val="0"/>
        <w:adjustRightInd w:val="0"/>
        <w:spacing w:line="360" w:lineRule="auto"/>
        <w:ind w:firstLine="720"/>
        <w:jc w:val="both"/>
        <w:rPr>
          <w:rFonts w:ascii="Simplified Arabic" w:hAnsi="Simplified Arabic" w:cs="Simplified Arabic"/>
          <w:color w:val="000000"/>
          <w:sz w:val="28"/>
          <w:szCs w:val="28"/>
          <w:rtl/>
        </w:rPr>
      </w:pPr>
      <w:r>
        <w:rPr>
          <w:rFonts w:ascii="Simplified Arabic" w:hAnsi="Simplified Arabic" w:cs="Simplified Arabic" w:hint="cs"/>
          <w:color w:val="000000"/>
          <w:sz w:val="28"/>
          <w:szCs w:val="28"/>
          <w:rtl/>
        </w:rPr>
        <w:t xml:space="preserve">أمام كل هذه المعيقات للرقابة على أجهزة الأمن الفلسطينية بمختلف أسبابها وأشكالها، توفرت فرص ايجابية وذات جدوى إذا ما تم استثمارها لما يحقق </w:t>
      </w:r>
      <w:r w:rsidR="00046F2A">
        <w:rPr>
          <w:rFonts w:ascii="Simplified Arabic" w:hAnsi="Simplified Arabic" w:cs="Simplified Arabic" w:hint="cs"/>
          <w:color w:val="000000"/>
          <w:sz w:val="28"/>
          <w:szCs w:val="28"/>
          <w:rtl/>
        </w:rPr>
        <w:t>الارتقاء</w:t>
      </w:r>
      <w:r>
        <w:rPr>
          <w:rFonts w:ascii="Simplified Arabic" w:hAnsi="Simplified Arabic" w:cs="Simplified Arabic" w:hint="cs"/>
          <w:color w:val="000000"/>
          <w:sz w:val="28"/>
          <w:szCs w:val="28"/>
          <w:rtl/>
        </w:rPr>
        <w:t xml:space="preserve"> بحاضر الأداء الأمني، ليؤسس لمستقبل واعد وحضاري، حيث </w:t>
      </w:r>
      <w:r w:rsidR="0081175B" w:rsidRPr="00DA3731">
        <w:rPr>
          <w:rFonts w:ascii="Simplified Arabic" w:hAnsi="Simplified Arabic" w:cs="Simplified Arabic"/>
          <w:color w:val="000000"/>
          <w:sz w:val="28"/>
          <w:szCs w:val="28"/>
          <w:rtl/>
        </w:rPr>
        <w:t xml:space="preserve">ساند حركة </w:t>
      </w:r>
      <w:r w:rsidR="0081175B" w:rsidRPr="00DA3731">
        <w:rPr>
          <w:rFonts w:ascii="Simplified Arabic" w:hAnsi="Simplified Arabic" w:cs="Simplified Arabic" w:hint="cs"/>
          <w:color w:val="000000"/>
          <w:sz w:val="28"/>
          <w:szCs w:val="28"/>
          <w:rtl/>
        </w:rPr>
        <w:t>الإصلاح</w:t>
      </w:r>
      <w:r w:rsidR="0081175B" w:rsidRPr="00DA3731">
        <w:rPr>
          <w:rFonts w:ascii="Simplified Arabic" w:hAnsi="Simplified Arabic" w:cs="Simplified Arabic"/>
          <w:color w:val="000000"/>
          <w:sz w:val="28"/>
          <w:szCs w:val="28"/>
          <w:rtl/>
        </w:rPr>
        <w:t xml:space="preserve"> البنيوي والقانوني</w:t>
      </w:r>
      <w:r>
        <w:rPr>
          <w:rFonts w:ascii="Simplified Arabic" w:hAnsi="Simplified Arabic" w:cs="Simplified Arabic" w:hint="cs"/>
          <w:color w:val="000000"/>
          <w:sz w:val="28"/>
          <w:szCs w:val="28"/>
          <w:rtl/>
        </w:rPr>
        <w:t xml:space="preserve"> الداخلية</w:t>
      </w:r>
      <w:r w:rsidR="0081175B" w:rsidRPr="00DA3731">
        <w:rPr>
          <w:rFonts w:ascii="Simplified Arabic" w:hAnsi="Simplified Arabic" w:cs="Simplified Arabic"/>
          <w:color w:val="000000"/>
          <w:sz w:val="28"/>
          <w:szCs w:val="28"/>
          <w:rtl/>
        </w:rPr>
        <w:t xml:space="preserve"> دعوات محلية وإقليمية ودولية لإعادة هيكلة وإصلاح الأجهزة الأمنية، وتحسين الوضع الرقابي على المؤسسة الأمنية، ليتكامل دورها مع مفاهيم الرشادة والديمقراطية، ولتكون نموذجا متطورا يكرس حقوق المواطنة رغم الظروف الاستثنائية والتحديات الكبيرة التي تح</w:t>
      </w:r>
      <w:r>
        <w:rPr>
          <w:rFonts w:ascii="Simplified Arabic" w:hAnsi="Simplified Arabic" w:cs="Simplified Arabic"/>
          <w:color w:val="000000"/>
          <w:sz w:val="28"/>
          <w:szCs w:val="28"/>
          <w:rtl/>
        </w:rPr>
        <w:t>يط ببيئة العمل الأمني الفلسطيني</w:t>
      </w:r>
      <w:r>
        <w:rPr>
          <w:rFonts w:ascii="Simplified Arabic" w:hAnsi="Simplified Arabic" w:cs="Simplified Arabic" w:hint="cs"/>
          <w:color w:val="000000"/>
          <w:sz w:val="28"/>
          <w:szCs w:val="28"/>
          <w:rtl/>
        </w:rPr>
        <w:t>، ولتكون الحداثة بوابة لتنمية سياسية واثقة، ومنها:</w:t>
      </w:r>
    </w:p>
    <w:p w:rsidR="0081175B" w:rsidRPr="00DA3731" w:rsidRDefault="0081175B" w:rsidP="00450CA7">
      <w:pPr>
        <w:autoSpaceDE w:val="0"/>
        <w:autoSpaceDN w:val="0"/>
        <w:adjustRightInd w:val="0"/>
        <w:spacing w:line="360" w:lineRule="auto"/>
        <w:rPr>
          <w:rFonts w:ascii="Simplified Arabic" w:hAnsi="Simplified Arabic" w:cs="Simplified Arabic"/>
          <w:b/>
          <w:bCs/>
          <w:color w:val="000000"/>
          <w:sz w:val="28"/>
          <w:szCs w:val="28"/>
          <w:rtl/>
          <w:lang w:bidi="ar-JO"/>
        </w:rPr>
      </w:pPr>
      <w:r>
        <w:rPr>
          <w:rFonts w:ascii="Simplified Arabic" w:hAnsi="Simplified Arabic" w:cs="Simplified Arabic"/>
          <w:b/>
          <w:bCs/>
          <w:color w:val="000000"/>
          <w:sz w:val="28"/>
          <w:szCs w:val="28"/>
          <w:lang w:bidi="ar-JO"/>
        </w:rPr>
        <w:t>1:</w:t>
      </w:r>
      <w:r w:rsidR="00450CA7">
        <w:rPr>
          <w:rFonts w:ascii="Simplified Arabic" w:hAnsi="Simplified Arabic" w:cs="Simplified Arabic"/>
          <w:b/>
          <w:bCs/>
          <w:color w:val="000000"/>
          <w:sz w:val="28"/>
          <w:szCs w:val="28"/>
          <w:lang w:bidi="ar-JO"/>
        </w:rPr>
        <w:t>3</w:t>
      </w:r>
      <w:r w:rsidRPr="00DA3731">
        <w:rPr>
          <w:rFonts w:ascii="Simplified Arabic" w:hAnsi="Simplified Arabic" w:cs="Simplified Arabic"/>
          <w:b/>
          <w:bCs/>
          <w:color w:val="000000"/>
          <w:sz w:val="28"/>
          <w:szCs w:val="28"/>
          <w:lang w:bidi="ar-JO"/>
        </w:rPr>
        <w:t>:</w:t>
      </w:r>
      <w:r w:rsidR="004A3B5E">
        <w:rPr>
          <w:rFonts w:ascii="Simplified Arabic" w:hAnsi="Simplified Arabic" w:cs="Simplified Arabic"/>
          <w:b/>
          <w:bCs/>
          <w:color w:val="000000"/>
          <w:sz w:val="28"/>
          <w:szCs w:val="28"/>
          <w:lang w:bidi="ar-JO"/>
        </w:rPr>
        <w:t>3</w:t>
      </w:r>
      <w:r w:rsidRPr="00DA3731">
        <w:rPr>
          <w:rFonts w:ascii="Simplified Arabic" w:hAnsi="Simplified Arabic" w:cs="Simplified Arabic"/>
          <w:b/>
          <w:bCs/>
          <w:color w:val="000000"/>
          <w:sz w:val="28"/>
          <w:szCs w:val="28"/>
          <w:rtl/>
          <w:lang w:bidi="ar-JO"/>
        </w:rPr>
        <w:t xml:space="preserve"> دعوات الإصلاح وجهود الرقابة المحلية.</w:t>
      </w:r>
    </w:p>
    <w:p w:rsidR="0081175B" w:rsidRPr="00DA3731" w:rsidRDefault="0081175B" w:rsidP="0081175B">
      <w:pPr>
        <w:spacing w:line="360" w:lineRule="auto"/>
        <w:ind w:firstLine="720"/>
        <w:jc w:val="both"/>
        <w:rPr>
          <w:rFonts w:ascii="Simplified Arabic" w:hAnsi="Simplified Arabic" w:cs="Simplified Arabic"/>
          <w:color w:val="000000"/>
          <w:sz w:val="28"/>
          <w:szCs w:val="28"/>
          <w:rtl/>
          <w:lang w:bidi="ar-JO"/>
        </w:rPr>
      </w:pPr>
      <w:r w:rsidRPr="00DA3731">
        <w:rPr>
          <w:rFonts w:ascii="Simplified Arabic" w:hAnsi="Simplified Arabic" w:cs="Simplified Arabic"/>
          <w:color w:val="000000"/>
          <w:sz w:val="28"/>
          <w:szCs w:val="28"/>
          <w:rtl/>
          <w:lang w:bidi="ar-JO"/>
        </w:rPr>
        <w:t xml:space="preserve">لم يكن الحرص الفلسطيني </w:t>
      </w:r>
      <w:r w:rsidRPr="00DA3731">
        <w:rPr>
          <w:rFonts w:ascii="Simplified Arabic" w:hAnsi="Simplified Arabic" w:cs="Simplified Arabic" w:hint="cs"/>
          <w:color w:val="000000"/>
          <w:sz w:val="28"/>
          <w:szCs w:val="28"/>
          <w:rtl/>
          <w:lang w:bidi="ar-JO"/>
        </w:rPr>
        <w:t>والاهتمام</w:t>
      </w:r>
      <w:r w:rsidRPr="00DA3731">
        <w:rPr>
          <w:rFonts w:ascii="Simplified Arabic" w:hAnsi="Simplified Arabic" w:cs="Simplified Arabic"/>
          <w:color w:val="000000"/>
          <w:sz w:val="28"/>
          <w:szCs w:val="28"/>
          <w:rtl/>
          <w:lang w:bidi="ar-JO"/>
        </w:rPr>
        <w:t xml:space="preserve"> المحلي من قبل المؤسسات،ال</w:t>
      </w:r>
      <w:r w:rsidR="00593681">
        <w:rPr>
          <w:rFonts w:ascii="Simplified Arabic" w:hAnsi="Simplified Arabic" w:cs="Simplified Arabic"/>
          <w:color w:val="000000"/>
          <w:sz w:val="28"/>
          <w:szCs w:val="28"/>
          <w:rtl/>
          <w:lang w:bidi="ar-JO"/>
        </w:rPr>
        <w:t>باحثين، والمهتمين</w:t>
      </w:r>
      <w:r w:rsidR="00593681">
        <w:rPr>
          <w:rFonts w:ascii="Simplified Arabic" w:hAnsi="Simplified Arabic" w:cs="Simplified Arabic" w:hint="cs"/>
          <w:color w:val="000000"/>
          <w:sz w:val="28"/>
          <w:szCs w:val="28"/>
          <w:rtl/>
          <w:lang w:bidi="ar-JO"/>
        </w:rPr>
        <w:t xml:space="preserve"> عابرا أو هامشيا</w:t>
      </w:r>
      <w:r w:rsidRPr="00DA3731">
        <w:rPr>
          <w:rFonts w:ascii="Simplified Arabic" w:hAnsi="Simplified Arabic" w:cs="Simplified Arabic"/>
          <w:color w:val="000000"/>
          <w:sz w:val="28"/>
          <w:szCs w:val="28"/>
          <w:rtl/>
          <w:lang w:bidi="ar-JO"/>
        </w:rPr>
        <w:t>، فكثيرا ما تداعت الجهود الفلسطينية للمساهمة بالرأي والتقدير، في محاولة لتصويب الأداء وتحسين الأوضاع على أمل التطوير والبناء، وفي كثير من المناسبات ركز المجتمعون على لزومية الرقابة كأساس منطقي لعملية إصلاح القطاع الأمني والحكومي، ودور محوري لرسم سياسات مجدية وواقعية تنقلنا خطوات على درب النهضة والتنمية. ومن بين الفعاليات والدعوات:</w:t>
      </w:r>
    </w:p>
    <w:p w:rsidR="0081175B" w:rsidRPr="00C45791" w:rsidRDefault="0081175B" w:rsidP="00C45791">
      <w:pPr>
        <w:pStyle w:val="ListParagraph"/>
        <w:numPr>
          <w:ilvl w:val="0"/>
          <w:numId w:val="41"/>
        </w:numPr>
        <w:spacing w:line="360" w:lineRule="auto"/>
        <w:ind w:left="0"/>
        <w:jc w:val="both"/>
        <w:rPr>
          <w:rFonts w:ascii="Simplified Arabic" w:hAnsi="Simplified Arabic" w:cs="Simplified Arabic"/>
          <w:color w:val="000000"/>
          <w:sz w:val="28"/>
          <w:szCs w:val="28"/>
          <w:rtl/>
          <w:lang w:bidi="ar-JO"/>
        </w:rPr>
      </w:pPr>
      <w:r w:rsidRPr="00C45791">
        <w:rPr>
          <w:rFonts w:ascii="Simplified Arabic" w:hAnsi="Simplified Arabic" w:cs="Simplified Arabic"/>
          <w:color w:val="000000"/>
          <w:sz w:val="28"/>
          <w:szCs w:val="28"/>
          <w:rtl/>
          <w:lang w:bidi="ar-JO"/>
        </w:rPr>
        <w:t>مؤتمر الإصلاح وجهة نظر فلسطينية بين الواقع والطموح</w:t>
      </w:r>
      <w:r w:rsidR="00C45791">
        <w:rPr>
          <w:rFonts w:ascii="Simplified Arabic" w:hAnsi="Simplified Arabic" w:cs="Simplified Arabic" w:hint="cs"/>
          <w:b/>
          <w:bCs/>
          <w:color w:val="000000"/>
          <w:sz w:val="28"/>
          <w:szCs w:val="28"/>
          <w:rtl/>
          <w:lang w:bidi="ar-JO"/>
        </w:rPr>
        <w:t>:</w:t>
      </w:r>
      <w:r w:rsidRPr="00C45791">
        <w:rPr>
          <w:rFonts w:ascii="Simplified Arabic" w:hAnsi="Simplified Arabic" w:cs="Simplified Arabic"/>
          <w:b/>
          <w:bCs/>
          <w:color w:val="000000"/>
          <w:sz w:val="28"/>
          <w:szCs w:val="28"/>
          <w:rtl/>
          <w:lang w:bidi="ar-JO"/>
        </w:rPr>
        <w:t xml:space="preserve"> </w:t>
      </w:r>
      <w:r w:rsidRPr="00C45791">
        <w:rPr>
          <w:rFonts w:ascii="Simplified Arabic" w:hAnsi="Simplified Arabic" w:cs="Simplified Arabic"/>
          <w:color w:val="000000"/>
          <w:sz w:val="28"/>
          <w:szCs w:val="28"/>
          <w:rtl/>
          <w:lang w:bidi="ar-JO"/>
        </w:rPr>
        <w:t>عقد المؤتمر على جلستين الأولى في رام الله بتاريخ 17/12/2003</w:t>
      </w:r>
      <w:r w:rsidRPr="00C45791">
        <w:rPr>
          <w:rFonts w:ascii="Simplified Arabic" w:hAnsi="Simplified Arabic" w:cs="Simplified Arabic" w:hint="cs"/>
          <w:color w:val="000000"/>
          <w:sz w:val="28"/>
          <w:szCs w:val="28"/>
          <w:rtl/>
          <w:lang w:bidi="ar-JO"/>
        </w:rPr>
        <w:t>م</w:t>
      </w:r>
      <w:r w:rsidRPr="00C45791">
        <w:rPr>
          <w:rFonts w:ascii="Simplified Arabic" w:hAnsi="Simplified Arabic" w:cs="Simplified Arabic"/>
          <w:color w:val="000000"/>
          <w:sz w:val="28"/>
          <w:szCs w:val="28"/>
          <w:rtl/>
          <w:lang w:bidi="ar-JO"/>
        </w:rPr>
        <w:t>، والثانية في غزة  بتاريخ 23/12/2003</w:t>
      </w:r>
      <w:r w:rsidRPr="00C45791">
        <w:rPr>
          <w:rFonts w:ascii="Simplified Arabic" w:hAnsi="Simplified Arabic" w:cs="Simplified Arabic" w:hint="cs"/>
          <w:color w:val="000000"/>
          <w:sz w:val="28"/>
          <w:szCs w:val="28"/>
          <w:rtl/>
          <w:lang w:bidi="ar-JO"/>
        </w:rPr>
        <w:t>م</w:t>
      </w:r>
      <w:r w:rsidRPr="00C45791">
        <w:rPr>
          <w:rFonts w:ascii="Simplified Arabic" w:hAnsi="Simplified Arabic" w:cs="Simplified Arabic"/>
          <w:color w:val="000000"/>
          <w:sz w:val="28"/>
          <w:szCs w:val="28"/>
          <w:rtl/>
          <w:lang w:bidi="ar-JO"/>
        </w:rPr>
        <w:t>، بإشراف مؤسسة الملتقى المدني ومؤسسة</w:t>
      </w:r>
      <w:r w:rsidRPr="00C45791">
        <w:rPr>
          <w:rFonts w:ascii="Simplified Arabic" w:hAnsi="Simplified Arabic" w:cs="Simplified Arabic"/>
          <w:color w:val="000000"/>
          <w:sz w:val="28"/>
          <w:szCs w:val="28"/>
          <w:lang w:bidi="ar-JO"/>
        </w:rPr>
        <w:t xml:space="preserve"> </w:t>
      </w:r>
      <w:r w:rsidRPr="00C45791">
        <w:rPr>
          <w:rFonts w:ascii="Simplified Arabic" w:hAnsi="Simplified Arabic" w:cs="Simplified Arabic" w:hint="cs"/>
          <w:color w:val="000000"/>
          <w:sz w:val="28"/>
          <w:szCs w:val="28"/>
          <w:rtl/>
          <w:lang w:bidi="ar-JO"/>
        </w:rPr>
        <w:t>(</w:t>
      </w:r>
      <w:r w:rsidRPr="00C45791">
        <w:rPr>
          <w:rFonts w:ascii="Simplified Arabic" w:hAnsi="Simplified Arabic" w:cs="Simplified Arabic"/>
          <w:color w:val="000000"/>
          <w:sz w:val="28"/>
          <w:szCs w:val="28"/>
          <w:lang w:bidi="ar-JO"/>
        </w:rPr>
        <w:t>Friedrich Naumann Stiftung</w:t>
      </w:r>
      <w:r w:rsidRPr="00C45791">
        <w:rPr>
          <w:rFonts w:ascii="Simplified Arabic" w:hAnsi="Simplified Arabic" w:cs="Simplified Arabic" w:hint="cs"/>
          <w:color w:val="000000"/>
          <w:sz w:val="28"/>
          <w:szCs w:val="28"/>
          <w:rtl/>
          <w:lang w:bidi="ar-JO"/>
        </w:rPr>
        <w:t>)</w:t>
      </w:r>
      <w:r w:rsidRPr="00C45791">
        <w:rPr>
          <w:rFonts w:ascii="Simplified Arabic" w:hAnsi="Simplified Arabic" w:cs="Simplified Arabic"/>
          <w:color w:val="000000"/>
          <w:sz w:val="28"/>
          <w:szCs w:val="28"/>
          <w:lang w:bidi="ar-JO"/>
        </w:rPr>
        <w:t xml:space="preserve"> </w:t>
      </w:r>
      <w:r w:rsidRPr="00C45791">
        <w:rPr>
          <w:rFonts w:ascii="Simplified Arabic" w:hAnsi="Simplified Arabic" w:cs="Simplified Arabic"/>
          <w:color w:val="000000"/>
          <w:sz w:val="28"/>
          <w:szCs w:val="28"/>
          <w:rtl/>
          <w:lang w:bidi="ar-JO"/>
        </w:rPr>
        <w:t xml:space="preserve">عرضت به أوراق بحثية مختلفة، </w:t>
      </w:r>
      <w:r w:rsidRPr="00C45791">
        <w:rPr>
          <w:rFonts w:ascii="Simplified Arabic" w:hAnsi="Simplified Arabic" w:cs="Simplified Arabic"/>
          <w:color w:val="000000"/>
          <w:sz w:val="28"/>
          <w:szCs w:val="28"/>
          <w:rtl/>
          <w:lang w:bidi="ar-JO"/>
        </w:rPr>
        <w:lastRenderedPageBreak/>
        <w:t xml:space="preserve">تناولت في مجملها الإصلاح كفكرة فلسطينية أصيلة وضرورة وطنية بامتياز، وبأنه مطلب لبناء المجتمع الديمقراطي يوازي التحرر والانعتاق </w:t>
      </w:r>
      <w:r w:rsidR="00593681">
        <w:rPr>
          <w:rFonts w:ascii="Simplified Arabic" w:hAnsi="Simplified Arabic" w:cs="Simplified Arabic"/>
          <w:color w:val="000000"/>
          <w:sz w:val="28"/>
          <w:szCs w:val="28"/>
          <w:rtl/>
          <w:lang w:bidi="ar-JO"/>
        </w:rPr>
        <w:t>من الاحتلال</w:t>
      </w:r>
      <w:r w:rsidR="00593681">
        <w:rPr>
          <w:rFonts w:ascii="Simplified Arabic" w:hAnsi="Simplified Arabic" w:cs="Simplified Arabic" w:hint="cs"/>
          <w:color w:val="000000"/>
          <w:sz w:val="28"/>
          <w:szCs w:val="28"/>
          <w:rtl/>
          <w:lang w:bidi="ar-JO"/>
        </w:rPr>
        <w:t>،</w:t>
      </w:r>
      <w:r w:rsidRPr="00C45791">
        <w:rPr>
          <w:rFonts w:ascii="Simplified Arabic" w:hAnsi="Simplified Arabic" w:cs="Simplified Arabic"/>
          <w:color w:val="000000"/>
          <w:sz w:val="28"/>
          <w:szCs w:val="28"/>
          <w:rtl/>
          <w:lang w:bidi="ar-JO"/>
        </w:rPr>
        <w:t xml:space="preserve"> وركزت المداخلات على ضرورة تفعيل دور الرقابة العامة، وتنفيذ قرارات هيئة الرقابة، وبلورة آليات للرقابة والمحاسبة.</w:t>
      </w:r>
      <w:r w:rsidRPr="00C45791">
        <w:rPr>
          <w:rFonts w:ascii="Simplified Arabic" w:hAnsi="Simplified Arabic" w:cs="Simplified Arabic" w:hint="cs"/>
          <w:color w:val="000000"/>
          <w:sz w:val="28"/>
          <w:szCs w:val="28"/>
          <w:rtl/>
          <w:lang w:bidi="ar-JO"/>
        </w:rPr>
        <w:t xml:space="preserve"> </w:t>
      </w:r>
      <w:r w:rsidRPr="00C45791">
        <w:rPr>
          <w:rFonts w:ascii="Simplified Arabic" w:hAnsi="Simplified Arabic" w:cs="Simplified Arabic"/>
          <w:color w:val="000000"/>
          <w:sz w:val="28"/>
          <w:szCs w:val="28"/>
          <w:rtl/>
          <w:lang w:bidi="ar-JO"/>
        </w:rPr>
        <w:t>وقدم المؤتمر توصيات للإصلاح في المجال الاقتصادي والمالي، وعلى مستوى القوانين والتشريعات، المجتمع المحلي، السياسات، البناء الهيكلي ل</w:t>
      </w:r>
      <w:r w:rsidR="00593681">
        <w:rPr>
          <w:rFonts w:ascii="Simplified Arabic" w:hAnsi="Simplified Arabic" w:cs="Simplified Arabic"/>
          <w:color w:val="000000"/>
          <w:sz w:val="28"/>
          <w:szCs w:val="28"/>
          <w:rtl/>
          <w:lang w:bidi="ar-JO"/>
        </w:rPr>
        <w:t>لأجهزة الأمنية</w:t>
      </w:r>
      <w:r w:rsidR="00593681">
        <w:rPr>
          <w:rFonts w:ascii="Simplified Arabic" w:hAnsi="Simplified Arabic" w:cs="Simplified Arabic" w:hint="cs"/>
          <w:color w:val="000000"/>
          <w:sz w:val="28"/>
          <w:szCs w:val="28"/>
          <w:rtl/>
          <w:lang w:bidi="ar-JO"/>
        </w:rPr>
        <w:t>،</w:t>
      </w:r>
      <w:r w:rsidRPr="00C45791">
        <w:rPr>
          <w:rFonts w:ascii="Simplified Arabic" w:hAnsi="Simplified Arabic" w:cs="Simplified Arabic"/>
          <w:color w:val="000000"/>
          <w:sz w:val="28"/>
          <w:szCs w:val="28"/>
          <w:rtl/>
          <w:lang w:bidi="ar-JO"/>
        </w:rPr>
        <w:t xml:space="preserve"> ولعل ما لفت </w:t>
      </w:r>
      <w:r w:rsidRPr="00C45791">
        <w:rPr>
          <w:rFonts w:ascii="Simplified Arabic" w:hAnsi="Simplified Arabic" w:cs="Simplified Arabic" w:hint="cs"/>
          <w:color w:val="000000"/>
          <w:sz w:val="28"/>
          <w:szCs w:val="28"/>
          <w:rtl/>
          <w:lang w:bidi="ar-JO"/>
        </w:rPr>
        <w:t>الانتباه</w:t>
      </w:r>
      <w:r w:rsidRPr="00C45791">
        <w:rPr>
          <w:rFonts w:ascii="Simplified Arabic" w:hAnsi="Simplified Arabic" w:cs="Simplified Arabic"/>
          <w:color w:val="000000"/>
          <w:sz w:val="28"/>
          <w:szCs w:val="28"/>
          <w:rtl/>
          <w:lang w:bidi="ar-JO"/>
        </w:rPr>
        <w:t xml:space="preserve"> أن الدعوات كانت صريحة لوقف التشابكات الغامضة بين </w:t>
      </w:r>
      <w:r w:rsidRPr="00C45791">
        <w:rPr>
          <w:rFonts w:ascii="Simplified Arabic" w:hAnsi="Simplified Arabic" w:cs="Simplified Arabic" w:hint="cs"/>
          <w:color w:val="000000"/>
          <w:sz w:val="28"/>
          <w:szCs w:val="28"/>
          <w:rtl/>
          <w:lang w:bidi="ar-JO"/>
        </w:rPr>
        <w:t>الأجهزة</w:t>
      </w:r>
      <w:r w:rsidRPr="00C45791">
        <w:rPr>
          <w:rFonts w:ascii="Simplified Arabic" w:hAnsi="Simplified Arabic" w:cs="Simplified Arabic"/>
          <w:color w:val="000000"/>
          <w:sz w:val="28"/>
          <w:szCs w:val="28"/>
          <w:rtl/>
          <w:lang w:bidi="ar-JO"/>
        </w:rPr>
        <w:t xml:space="preserve"> الأمنية وبعض المنشآت الاقتصادية، وحصول الأجهزة على رسوم مقابل خدمات، ودخول بعض المسؤولين الأمنيين كشركاء لإضفاء الشرعية على المؤسسة الاقتصادية، بحجة تغطية جزء</w:t>
      </w:r>
      <w:r w:rsidRPr="00C45791">
        <w:rPr>
          <w:rFonts w:ascii="Simplified Arabic" w:hAnsi="Simplified Arabic" w:cs="Simplified Arabic" w:hint="cs"/>
          <w:color w:val="000000"/>
          <w:sz w:val="28"/>
          <w:szCs w:val="28"/>
          <w:rtl/>
          <w:lang w:bidi="ar-JO"/>
        </w:rPr>
        <w:t xml:space="preserve"> من </w:t>
      </w:r>
      <w:r w:rsidRPr="00C45791">
        <w:rPr>
          <w:rFonts w:ascii="Simplified Arabic" w:hAnsi="Simplified Arabic" w:cs="Simplified Arabic"/>
          <w:color w:val="000000"/>
          <w:sz w:val="28"/>
          <w:szCs w:val="28"/>
          <w:rtl/>
          <w:lang w:bidi="ar-JO"/>
        </w:rPr>
        <w:t>الموازنات الأمنية</w:t>
      </w:r>
      <w:r w:rsidRPr="00C45791">
        <w:rPr>
          <w:rFonts w:ascii="Simplified Arabic" w:hAnsi="Simplified Arabic" w:cs="Simplified Arabic" w:hint="cs"/>
          <w:color w:val="000000"/>
          <w:sz w:val="28"/>
          <w:szCs w:val="28"/>
          <w:rtl/>
          <w:lang w:bidi="ar-JO"/>
        </w:rPr>
        <w:t>.</w:t>
      </w:r>
      <w:r w:rsidRPr="00C45791">
        <w:rPr>
          <w:rFonts w:ascii="Simplified Arabic" w:hAnsi="Simplified Arabic" w:cs="Simplified Arabic"/>
          <w:color w:val="000000"/>
          <w:sz w:val="28"/>
          <w:szCs w:val="28"/>
          <w:rtl/>
          <w:lang w:bidi="ar-JO"/>
        </w:rPr>
        <w:t xml:space="preserve"> </w:t>
      </w:r>
    </w:p>
    <w:p w:rsidR="00E15FEF" w:rsidRDefault="0081175B" w:rsidP="00E15FEF">
      <w:pPr>
        <w:spacing w:line="360" w:lineRule="auto"/>
        <w:jc w:val="both"/>
        <w:rPr>
          <w:rFonts w:ascii="Simplified Arabic" w:hAnsi="Simplified Arabic" w:cs="Simplified Arabic"/>
          <w:b/>
          <w:bCs/>
          <w:color w:val="000000"/>
          <w:sz w:val="28"/>
          <w:szCs w:val="28"/>
          <w:rtl/>
          <w:lang w:bidi="ar-JO"/>
        </w:rPr>
      </w:pPr>
      <w:r w:rsidRPr="00DA3731">
        <w:rPr>
          <w:rFonts w:ascii="Simplified Arabic" w:hAnsi="Simplified Arabic" w:cs="Simplified Arabic"/>
          <w:color w:val="000000"/>
          <w:sz w:val="28"/>
          <w:szCs w:val="28"/>
          <w:rtl/>
          <w:lang w:bidi="ar-JO"/>
        </w:rPr>
        <w:t xml:space="preserve">كما أشار المؤتمر لسوء علاقة المواطن بالأجهزة، وعدم توفر قنوات مباشرة بينهما لنقل الشكاوي والتظلمات، ودعى المجتمعون لتعزيز الشفافية والمحاسبة، واعتبروا أن غيابهما ناتج عن ضعف آليات الرقابة، مع عدم </w:t>
      </w:r>
      <w:r w:rsidRPr="00DA3731">
        <w:rPr>
          <w:rFonts w:ascii="Simplified Arabic" w:hAnsi="Simplified Arabic" w:cs="Simplified Arabic" w:hint="cs"/>
          <w:color w:val="000000"/>
          <w:sz w:val="28"/>
          <w:szCs w:val="28"/>
          <w:rtl/>
          <w:lang w:bidi="ar-JO"/>
        </w:rPr>
        <w:t>إغفال</w:t>
      </w:r>
      <w:r w:rsidRPr="00DA3731">
        <w:rPr>
          <w:rFonts w:ascii="Simplified Arabic" w:hAnsi="Simplified Arabic" w:cs="Simplified Arabic"/>
          <w:color w:val="000000"/>
          <w:sz w:val="28"/>
          <w:szCs w:val="28"/>
          <w:rtl/>
          <w:lang w:bidi="ar-JO"/>
        </w:rPr>
        <w:t xml:space="preserve"> دور الاحتلال المركزي في عرقلة </w:t>
      </w:r>
      <w:r w:rsidRPr="00DA3731">
        <w:rPr>
          <w:rFonts w:ascii="Simplified Arabic" w:hAnsi="Simplified Arabic" w:cs="Simplified Arabic" w:hint="cs"/>
          <w:color w:val="000000"/>
          <w:sz w:val="28"/>
          <w:szCs w:val="28"/>
          <w:rtl/>
          <w:lang w:bidi="ar-JO"/>
        </w:rPr>
        <w:t>الإصلاح</w:t>
      </w:r>
      <w:r w:rsidRPr="00DA3731">
        <w:rPr>
          <w:rFonts w:ascii="Simplified Arabic" w:hAnsi="Simplified Arabic" w:cs="Simplified Arabic"/>
          <w:color w:val="000000"/>
          <w:sz w:val="28"/>
          <w:szCs w:val="28"/>
          <w:rtl/>
          <w:lang w:bidi="ar-JO"/>
        </w:rPr>
        <w:t xml:space="preserve"> والتطور.</w:t>
      </w:r>
      <w:r w:rsidRPr="00C00D22">
        <w:rPr>
          <w:rStyle w:val="FootnoteReference"/>
          <w:rFonts w:ascii="Simplified Arabic" w:hAnsi="Simplified Arabic" w:cs="Simplified Arabic"/>
          <w:b/>
          <w:bCs/>
          <w:color w:val="000000"/>
          <w:sz w:val="28"/>
          <w:szCs w:val="28"/>
          <w:rtl/>
          <w:lang w:bidi="ar-JO"/>
        </w:rPr>
        <w:t xml:space="preserve"> </w:t>
      </w:r>
      <w:r w:rsidRPr="00DA3731">
        <w:rPr>
          <w:rStyle w:val="FootnoteReference"/>
          <w:rFonts w:ascii="Simplified Arabic" w:hAnsi="Simplified Arabic" w:cs="Simplified Arabic"/>
          <w:b/>
          <w:bCs/>
          <w:color w:val="000000"/>
          <w:sz w:val="28"/>
          <w:szCs w:val="28"/>
          <w:rtl/>
          <w:lang w:bidi="ar-JO"/>
        </w:rPr>
        <w:footnoteReference w:id="85"/>
      </w:r>
    </w:p>
    <w:p w:rsidR="00593681" w:rsidRPr="00593681" w:rsidRDefault="0081175B" w:rsidP="00593681">
      <w:pPr>
        <w:pStyle w:val="ListParagraph"/>
        <w:numPr>
          <w:ilvl w:val="0"/>
          <w:numId w:val="42"/>
        </w:numPr>
        <w:spacing w:line="360" w:lineRule="auto"/>
        <w:ind w:left="0"/>
        <w:jc w:val="both"/>
        <w:rPr>
          <w:rFonts w:ascii="Simplified Arabic" w:hAnsi="Simplified Arabic" w:cs="Simplified Arabic"/>
          <w:color w:val="3B3B3B"/>
          <w:sz w:val="21"/>
          <w:szCs w:val="21"/>
          <w:rtl/>
          <w:lang w:bidi="ar-JO"/>
        </w:rPr>
      </w:pPr>
      <w:r w:rsidRPr="00C45791">
        <w:rPr>
          <w:rFonts w:ascii="Simplified Arabic" w:hAnsi="Simplified Arabic" w:cs="Simplified Arabic"/>
          <w:color w:val="000000"/>
          <w:sz w:val="28"/>
          <w:szCs w:val="28"/>
          <w:rtl/>
          <w:lang w:bidi="ar-JO"/>
        </w:rPr>
        <w:t>المؤتمر</w:t>
      </w:r>
      <w:r w:rsidRPr="00C45791">
        <w:rPr>
          <w:rFonts w:ascii="Simplified Arabic" w:hAnsi="Simplified Arabic" w:cs="Simplified Arabic" w:hint="cs"/>
          <w:color w:val="000000"/>
          <w:sz w:val="28"/>
          <w:szCs w:val="28"/>
          <w:rtl/>
          <w:lang w:bidi="ar-JO"/>
        </w:rPr>
        <w:t xml:space="preserve"> </w:t>
      </w:r>
      <w:r w:rsidRPr="00C45791">
        <w:rPr>
          <w:rFonts w:ascii="Simplified Arabic" w:hAnsi="Simplified Arabic" w:cs="Simplified Arabic"/>
          <w:color w:val="000000"/>
          <w:sz w:val="28"/>
          <w:szCs w:val="28"/>
          <w:rtl/>
          <w:lang w:bidi="ar-JO"/>
        </w:rPr>
        <w:t>السنوي لإصلاح قطاع الأمن الفلسطيني</w:t>
      </w:r>
      <w:r w:rsidRPr="00C45791">
        <w:rPr>
          <w:rFonts w:ascii="Simplified Arabic" w:hAnsi="Simplified Arabic" w:cs="Simplified Arabic"/>
          <w:b/>
          <w:bCs/>
          <w:color w:val="000000"/>
          <w:sz w:val="28"/>
          <w:szCs w:val="28"/>
          <w:rtl/>
          <w:lang w:bidi="ar-JO"/>
        </w:rPr>
        <w:t>:</w:t>
      </w:r>
      <w:r w:rsidRPr="00C45791">
        <w:rPr>
          <w:rFonts w:ascii="Simplified Arabic" w:hAnsi="Simplified Arabic" w:cs="Simplified Arabic"/>
          <w:color w:val="3B3B3B"/>
          <w:sz w:val="21"/>
          <w:szCs w:val="21"/>
          <w:rtl/>
        </w:rPr>
        <w:t xml:space="preserve"> </w:t>
      </w:r>
      <w:r w:rsidRPr="00C45791">
        <w:rPr>
          <w:rFonts w:ascii="Simplified Arabic" w:hAnsi="Simplified Arabic" w:cs="Simplified Arabic"/>
          <w:sz w:val="28"/>
          <w:szCs w:val="28"/>
          <w:rtl/>
          <w:lang w:bidi="ar-JO"/>
        </w:rPr>
        <w:t xml:space="preserve">تشرف جامعة الاستقلال ممثلة بالمركز الفلسطيني لدراسات القطاع الأمني، </w:t>
      </w:r>
      <w:r w:rsidRPr="00C45791">
        <w:rPr>
          <w:rFonts w:ascii="Simplified Arabic" w:hAnsi="Simplified Arabic" w:cs="Simplified Arabic"/>
          <w:sz w:val="28"/>
          <w:szCs w:val="28"/>
          <w:rtl/>
        </w:rPr>
        <w:t>بالتعاون مع مركز جنيف للرقابة الديمقراطية على القوات المسلحة (</w:t>
      </w:r>
      <w:r w:rsidRPr="00C45791">
        <w:rPr>
          <w:rFonts w:ascii="Simplified Arabic" w:hAnsi="Simplified Arabic" w:cs="Simplified Arabic"/>
          <w:sz w:val="28"/>
          <w:szCs w:val="28"/>
        </w:rPr>
        <w:t>DCAF</w:t>
      </w:r>
      <w:r w:rsidRPr="00C45791">
        <w:rPr>
          <w:rFonts w:ascii="Simplified Arabic" w:hAnsi="Simplified Arabic" w:cs="Simplified Arabic"/>
          <w:sz w:val="28"/>
          <w:szCs w:val="28"/>
          <w:rtl/>
        </w:rPr>
        <w:t>)، على تنظيم مؤتمر سنوي منذ عام 2008</w:t>
      </w:r>
      <w:r w:rsidRPr="00C45791">
        <w:rPr>
          <w:rFonts w:ascii="Simplified Arabic" w:hAnsi="Simplified Arabic" w:cs="Simplified Arabic" w:hint="cs"/>
          <w:sz w:val="28"/>
          <w:szCs w:val="28"/>
          <w:rtl/>
        </w:rPr>
        <w:t>م</w:t>
      </w:r>
      <w:r w:rsidRPr="00C45791">
        <w:rPr>
          <w:rFonts w:ascii="Simplified Arabic" w:hAnsi="Simplified Arabic" w:cs="Simplified Arabic"/>
          <w:sz w:val="28"/>
          <w:szCs w:val="28"/>
          <w:rtl/>
        </w:rPr>
        <w:t xml:space="preserve"> يختص بقضايا القطاع الأمني، يتم فيه تناول شتى القضايا</w:t>
      </w:r>
      <w:r w:rsidRPr="00C45791">
        <w:rPr>
          <w:rFonts w:ascii="Simplified Arabic" w:hAnsi="Simplified Arabic" w:cs="Simplified Arabic" w:hint="cs"/>
          <w:sz w:val="28"/>
          <w:szCs w:val="28"/>
          <w:rtl/>
        </w:rPr>
        <w:t xml:space="preserve"> </w:t>
      </w:r>
      <w:r w:rsidRPr="00C45791">
        <w:rPr>
          <w:rFonts w:ascii="Simplified Arabic" w:hAnsi="Simplified Arabic" w:cs="Simplified Arabic"/>
          <w:sz w:val="28"/>
          <w:szCs w:val="28"/>
          <w:rtl/>
        </w:rPr>
        <w:t>المتعلقة بتطوير قطاع الأمن الفلسطيني, بمشاركة من ا</w:t>
      </w:r>
      <w:r w:rsidR="00593681">
        <w:rPr>
          <w:rFonts w:ascii="Simplified Arabic" w:hAnsi="Simplified Arabic" w:cs="Simplified Arabic"/>
          <w:sz w:val="28"/>
          <w:szCs w:val="28"/>
          <w:rtl/>
        </w:rPr>
        <w:t>لجهات الحكومية ذات العلاقة</w:t>
      </w:r>
      <w:r w:rsidR="00593681">
        <w:rPr>
          <w:rFonts w:ascii="Simplified Arabic" w:hAnsi="Simplified Arabic" w:cs="Simplified Arabic" w:hint="cs"/>
          <w:sz w:val="28"/>
          <w:szCs w:val="28"/>
          <w:rtl/>
        </w:rPr>
        <w:t xml:space="preserve"> ك</w:t>
      </w:r>
      <w:r w:rsidRPr="00C45791">
        <w:rPr>
          <w:rFonts w:ascii="Simplified Arabic" w:hAnsi="Simplified Arabic" w:cs="Simplified Arabic"/>
          <w:sz w:val="28"/>
          <w:szCs w:val="28"/>
          <w:rtl/>
        </w:rPr>
        <w:t>وزارة الداخلية والأجهزة الأمنية، المجلس التشريعي، الأحزاب السياسية، مراك</w:t>
      </w:r>
      <w:r w:rsidR="00593681">
        <w:rPr>
          <w:rFonts w:ascii="Simplified Arabic" w:hAnsi="Simplified Arabic" w:cs="Simplified Arabic"/>
          <w:sz w:val="28"/>
          <w:szCs w:val="28"/>
          <w:rtl/>
        </w:rPr>
        <w:t>ز البحث، ومنظمات المجتمع المدني</w:t>
      </w:r>
      <w:r w:rsidR="00593681">
        <w:rPr>
          <w:rFonts w:ascii="Simplified Arabic" w:hAnsi="Simplified Arabic" w:cs="Simplified Arabic" w:hint="cs"/>
          <w:sz w:val="28"/>
          <w:szCs w:val="28"/>
          <w:rtl/>
        </w:rPr>
        <w:t>،</w:t>
      </w:r>
      <w:r w:rsidRPr="00C45791">
        <w:rPr>
          <w:rFonts w:ascii="Simplified Arabic" w:hAnsi="Simplified Arabic" w:cs="Simplified Arabic"/>
          <w:sz w:val="28"/>
          <w:szCs w:val="28"/>
          <w:rtl/>
        </w:rPr>
        <w:t xml:space="preserve"> يتحدث به خبراء فلسطينيون وآخرون من الدول العربية، لتحقيق تبادل المعرفة والخبرة، وإثراء التجربة الفلسطي</w:t>
      </w:r>
      <w:r w:rsidR="00593681">
        <w:rPr>
          <w:rFonts w:ascii="Simplified Arabic" w:hAnsi="Simplified Arabic" w:cs="Simplified Arabic"/>
          <w:sz w:val="28"/>
          <w:szCs w:val="28"/>
          <w:rtl/>
        </w:rPr>
        <w:t>نية في الحكم الرشيد لقطاع الأمن</w:t>
      </w:r>
      <w:r w:rsidR="00593681">
        <w:rPr>
          <w:rFonts w:ascii="Simplified Arabic" w:hAnsi="Simplified Arabic" w:cs="Simplified Arabic" w:hint="cs"/>
          <w:sz w:val="28"/>
          <w:szCs w:val="28"/>
          <w:rtl/>
        </w:rPr>
        <w:t xml:space="preserve">، </w:t>
      </w:r>
      <w:r w:rsidRPr="00C45791">
        <w:rPr>
          <w:rFonts w:ascii="Simplified Arabic" w:hAnsi="Simplified Arabic" w:cs="Simplified Arabic"/>
          <w:sz w:val="28"/>
          <w:szCs w:val="28"/>
          <w:rtl/>
        </w:rPr>
        <w:t xml:space="preserve">                                                  </w:t>
      </w:r>
      <w:r w:rsidRPr="00593681">
        <w:rPr>
          <w:rFonts w:ascii="Simplified Arabic" w:hAnsi="Simplified Arabic" w:cs="Simplified Arabic"/>
          <w:sz w:val="28"/>
          <w:szCs w:val="28"/>
          <w:rtl/>
          <w:lang w:bidi="ar-JO"/>
        </w:rPr>
        <w:t>ففي المؤتمر الأول عام 2008</w:t>
      </w:r>
      <w:r w:rsidRPr="00593681">
        <w:rPr>
          <w:rFonts w:ascii="Simplified Arabic" w:hAnsi="Simplified Arabic" w:cs="Simplified Arabic" w:hint="cs"/>
          <w:sz w:val="28"/>
          <w:szCs w:val="28"/>
          <w:rtl/>
          <w:lang w:bidi="ar-JO"/>
        </w:rPr>
        <w:t>م</w:t>
      </w:r>
      <w:r w:rsidRPr="00593681">
        <w:rPr>
          <w:rFonts w:ascii="Simplified Arabic" w:hAnsi="Simplified Arabic" w:cs="Simplified Arabic"/>
          <w:sz w:val="28"/>
          <w:szCs w:val="28"/>
          <w:rtl/>
          <w:lang w:bidi="ar-JO"/>
        </w:rPr>
        <w:t xml:space="preserve"> تحدث رولاند فريديرك (</w:t>
      </w:r>
      <w:r w:rsidRPr="00593681">
        <w:rPr>
          <w:rFonts w:ascii="Simplified Arabic" w:hAnsi="Simplified Arabic" w:cs="Simplified Arabic"/>
          <w:sz w:val="28"/>
          <w:szCs w:val="28"/>
          <w:lang w:bidi="ar-JO"/>
        </w:rPr>
        <w:t>Ronald Frederick</w:t>
      </w:r>
      <w:r w:rsidRPr="00593681">
        <w:rPr>
          <w:rFonts w:ascii="Simplified Arabic" w:hAnsi="Simplified Arabic" w:cs="Simplified Arabic"/>
          <w:sz w:val="28"/>
          <w:szCs w:val="28"/>
          <w:rtl/>
          <w:lang w:bidi="ar-JO"/>
        </w:rPr>
        <w:t xml:space="preserve">) مدير مركز </w:t>
      </w:r>
      <w:r w:rsidRPr="00593681">
        <w:rPr>
          <w:rFonts w:ascii="Simplified Arabic" w:hAnsi="Simplified Arabic" w:cs="Simplified Arabic"/>
          <w:sz w:val="28"/>
          <w:szCs w:val="28"/>
          <w:rtl/>
          <w:lang w:bidi="ar-JO"/>
        </w:rPr>
        <w:lastRenderedPageBreak/>
        <w:t xml:space="preserve">جنيف حول المفاهيم المرتبطة بإصلاح قطاع الأمن، من حيث مكونات القطاع </w:t>
      </w:r>
      <w:r w:rsidRPr="00593681">
        <w:rPr>
          <w:rFonts w:ascii="Simplified Arabic" w:hAnsi="Simplified Arabic" w:cs="Simplified Arabic" w:hint="cs"/>
          <w:sz w:val="28"/>
          <w:szCs w:val="28"/>
          <w:rtl/>
          <w:lang w:bidi="ar-JO"/>
        </w:rPr>
        <w:t>والمبادئ</w:t>
      </w:r>
      <w:r w:rsidRPr="00593681">
        <w:rPr>
          <w:rFonts w:ascii="Simplified Arabic" w:hAnsi="Simplified Arabic" w:cs="Simplified Arabic"/>
          <w:sz w:val="28"/>
          <w:szCs w:val="28"/>
          <w:rtl/>
          <w:lang w:bidi="ar-JO"/>
        </w:rPr>
        <w:t xml:space="preserve"> والمعايير الدولية لإصلاحه، والتحديات التي تواجه إصلاح قطاع الأمن الفلسطيني</w:t>
      </w:r>
      <w:r w:rsidR="000A52B4" w:rsidRPr="00593681">
        <w:rPr>
          <w:rFonts w:ascii="Simplified Arabic" w:hAnsi="Simplified Arabic" w:cs="Simplified Arabic" w:hint="cs"/>
          <w:sz w:val="28"/>
          <w:szCs w:val="28"/>
          <w:rtl/>
          <w:lang w:bidi="ar-JO"/>
        </w:rPr>
        <w:t>،</w:t>
      </w:r>
      <w:r w:rsidRPr="00593681">
        <w:rPr>
          <w:rFonts w:ascii="Simplified Arabic" w:hAnsi="Simplified Arabic" w:cs="Simplified Arabic"/>
          <w:sz w:val="28"/>
          <w:szCs w:val="28"/>
          <w:rtl/>
        </w:rPr>
        <w:t xml:space="preserve"> </w:t>
      </w:r>
      <w:r w:rsidRPr="00593681">
        <w:rPr>
          <w:rFonts w:ascii="Simplified Arabic" w:hAnsi="Simplified Arabic" w:cs="Simplified Arabic"/>
          <w:sz w:val="28"/>
          <w:szCs w:val="28"/>
          <w:rtl/>
          <w:lang w:bidi="ar-JO"/>
        </w:rPr>
        <w:t>وتناول العميد</w:t>
      </w:r>
      <w:r w:rsidRPr="00593681">
        <w:rPr>
          <w:rFonts w:ascii="Simplified Arabic" w:hAnsi="Simplified Arabic" w:cs="Simplified Arabic" w:hint="cs"/>
          <w:sz w:val="28"/>
          <w:szCs w:val="28"/>
          <w:rtl/>
          <w:lang w:bidi="ar-JO"/>
        </w:rPr>
        <w:t xml:space="preserve"> </w:t>
      </w:r>
      <w:r w:rsidRPr="00593681">
        <w:rPr>
          <w:rFonts w:ascii="Simplified Arabic" w:hAnsi="Simplified Arabic" w:cs="Simplified Arabic"/>
          <w:sz w:val="28"/>
          <w:szCs w:val="28"/>
          <w:rtl/>
          <w:lang w:bidi="ar-JO"/>
        </w:rPr>
        <w:t xml:space="preserve">الجبريني المساعد الأمني لوزير الداخلية، خطة العمل الأمني الفلسطيني، المرتكزة لتحسين الأداء </w:t>
      </w:r>
      <w:r w:rsidRPr="00593681">
        <w:rPr>
          <w:rFonts w:ascii="Simplified Arabic" w:hAnsi="Simplified Arabic" w:cs="Simplified Arabic" w:hint="cs"/>
          <w:sz w:val="28"/>
          <w:szCs w:val="28"/>
          <w:rtl/>
          <w:lang w:bidi="ar-JO"/>
        </w:rPr>
        <w:t>ألعملياتي</w:t>
      </w:r>
      <w:r w:rsidR="00593681">
        <w:rPr>
          <w:rFonts w:ascii="Simplified Arabic" w:hAnsi="Simplified Arabic" w:cs="Simplified Arabic" w:hint="cs"/>
          <w:sz w:val="28"/>
          <w:szCs w:val="28"/>
          <w:rtl/>
          <w:lang w:bidi="ar-JO"/>
        </w:rPr>
        <w:t xml:space="preserve"> </w:t>
      </w:r>
      <w:r w:rsidRPr="00593681">
        <w:rPr>
          <w:rFonts w:ascii="Simplified Arabic" w:hAnsi="Simplified Arabic" w:cs="Simplified Arabic"/>
          <w:sz w:val="28"/>
          <w:szCs w:val="28"/>
          <w:rtl/>
          <w:lang w:bidi="ar-JO"/>
        </w:rPr>
        <w:t>وتطوير بناء أجهزة أمنية فلسطينية، وما تتطلب الخطة من</w:t>
      </w:r>
      <w:r w:rsidRPr="00593681">
        <w:rPr>
          <w:rFonts w:ascii="Simplified Arabic" w:hAnsi="Simplified Arabic" w:cs="Simplified Arabic" w:hint="cs"/>
          <w:sz w:val="28"/>
          <w:szCs w:val="28"/>
          <w:rtl/>
          <w:lang w:bidi="ar-JO"/>
        </w:rPr>
        <w:t xml:space="preserve"> إجراءات.</w:t>
      </w:r>
      <w:r w:rsidRPr="00593681">
        <w:rPr>
          <w:rFonts w:ascii="Simplified Arabic" w:hAnsi="Simplified Arabic" w:cs="Simplified Arabic"/>
          <w:sz w:val="28"/>
          <w:szCs w:val="28"/>
          <w:rtl/>
          <w:lang w:bidi="ar-JO"/>
        </w:rPr>
        <w:t xml:space="preserve"> وشرح عبد الرحيم طه مدير عام ديوان شكاوي الجمهور في المجلس التشريعي، تجربة المجلس في الرقابة على أجهزة الأمن الفلسطينية، بإخفاقاتها وانجازاتها مطالبا بضرورة تفعيلها.</w:t>
      </w:r>
      <w:r w:rsidRPr="00593681">
        <w:rPr>
          <w:rFonts w:ascii="Simplified Arabic" w:hAnsi="Simplified Arabic" w:cs="Simplified Arabic"/>
          <w:sz w:val="28"/>
          <w:szCs w:val="28"/>
          <w:rtl/>
        </w:rPr>
        <w:t xml:space="preserve"> </w:t>
      </w:r>
      <w:r w:rsidRPr="00593681">
        <w:rPr>
          <w:rFonts w:ascii="Simplified Arabic" w:hAnsi="Simplified Arabic" w:cs="Simplified Arabic"/>
          <w:sz w:val="28"/>
          <w:szCs w:val="28"/>
          <w:rtl/>
          <w:lang w:bidi="ar-JO"/>
        </w:rPr>
        <w:t>وتعرض المحامي موسى أبودهيم مسؤول وحدة الشكاوي في الهيئة الفلسطينية المستقلة لحقوق الإنسان، لتجربة المجتمع المدني</w:t>
      </w:r>
      <w:r w:rsidRPr="00593681">
        <w:rPr>
          <w:rFonts w:ascii="Simplified Arabic" w:hAnsi="Simplified Arabic" w:cs="Simplified Arabic" w:hint="cs"/>
          <w:sz w:val="28"/>
          <w:szCs w:val="28"/>
          <w:rtl/>
          <w:lang w:bidi="ar-JO"/>
        </w:rPr>
        <w:t xml:space="preserve"> </w:t>
      </w:r>
      <w:r w:rsidRPr="00593681">
        <w:rPr>
          <w:rFonts w:ascii="Simplified Arabic" w:hAnsi="Simplified Arabic" w:cs="Simplified Arabic"/>
          <w:sz w:val="28"/>
          <w:szCs w:val="28"/>
          <w:rtl/>
          <w:lang w:bidi="ar-JO"/>
        </w:rPr>
        <w:t>والدور</w:t>
      </w:r>
      <w:r w:rsidRPr="00593681">
        <w:rPr>
          <w:rFonts w:ascii="Simplified Arabic" w:hAnsi="Simplified Arabic" w:cs="Simplified Arabic" w:hint="cs"/>
          <w:sz w:val="28"/>
          <w:szCs w:val="28"/>
          <w:rtl/>
          <w:lang w:bidi="ar-JO"/>
        </w:rPr>
        <w:t xml:space="preserve"> </w:t>
      </w:r>
      <w:r w:rsidRPr="00593681">
        <w:rPr>
          <w:rFonts w:ascii="Simplified Arabic" w:hAnsi="Simplified Arabic" w:cs="Simplified Arabic"/>
          <w:sz w:val="28"/>
          <w:szCs w:val="28"/>
          <w:rtl/>
          <w:lang w:bidi="ar-JO"/>
        </w:rPr>
        <w:t>المفترض للرقابة على أجهزة الأمن الفلسطينية، ومدى التوافق والتعارض مع الأجهزة، والعراقيل التي أعاقت التعاون لرفع مستوى الوعي الأمني.</w:t>
      </w:r>
      <w:r w:rsidRPr="00593681">
        <w:rPr>
          <w:rFonts w:ascii="Simplified Arabic" w:hAnsi="Simplified Arabic" w:cs="Simplified Arabic" w:hint="cs"/>
          <w:sz w:val="28"/>
          <w:szCs w:val="28"/>
          <w:rtl/>
          <w:lang w:bidi="ar-JO"/>
        </w:rPr>
        <w:t xml:space="preserve"> </w:t>
      </w:r>
      <w:r w:rsidRPr="00593681">
        <w:rPr>
          <w:rFonts w:ascii="Simplified Arabic" w:hAnsi="Simplified Arabic" w:cs="Simplified Arabic"/>
          <w:sz w:val="28"/>
          <w:szCs w:val="28"/>
          <w:rtl/>
          <w:lang w:bidi="ar-JO"/>
        </w:rPr>
        <w:t xml:space="preserve">وحول مسؤولية الإعلام في الرقابة لإصلاح الأجهزة الأمنية، تحدث الإعلامي وليد بطراوي، عن دور الإعلام كوسيط بين المواطن وأجهزة الأمن، وبشفافية مطلقة أشار للرهبة النمطية في ذهن </w:t>
      </w:r>
      <w:r w:rsidRPr="00593681">
        <w:rPr>
          <w:rFonts w:ascii="Simplified Arabic" w:hAnsi="Simplified Arabic" w:cs="Simplified Arabic" w:hint="cs"/>
          <w:sz w:val="28"/>
          <w:szCs w:val="28"/>
          <w:rtl/>
          <w:lang w:bidi="ar-JO"/>
        </w:rPr>
        <w:t>الإعلاميين</w:t>
      </w:r>
      <w:r w:rsidRPr="00593681">
        <w:rPr>
          <w:rFonts w:ascii="Simplified Arabic" w:hAnsi="Simplified Arabic" w:cs="Simplified Arabic"/>
          <w:sz w:val="28"/>
          <w:szCs w:val="28"/>
          <w:rtl/>
          <w:lang w:bidi="ar-JO"/>
        </w:rPr>
        <w:t xml:space="preserve"> من أجهزة الأمن، والتي ساهمت في بقائه متفرجا، ولا يقوم بالدور المناط به للكشف عن الأخطاء والتجاوزات </w:t>
      </w:r>
      <w:r w:rsidR="00593681" w:rsidRPr="00593681">
        <w:rPr>
          <w:rFonts w:ascii="Simplified Arabic" w:hAnsi="Simplified Arabic" w:cs="Simplified Arabic"/>
          <w:sz w:val="28"/>
          <w:szCs w:val="28"/>
          <w:rtl/>
          <w:lang w:bidi="ar-JO"/>
        </w:rPr>
        <w:t>لأفراد ومسؤولي الأجهزة الأمنية</w:t>
      </w:r>
      <w:r w:rsidR="00593681" w:rsidRPr="00593681">
        <w:rPr>
          <w:rFonts w:ascii="Simplified Arabic" w:hAnsi="Simplified Arabic" w:cs="Simplified Arabic" w:hint="cs"/>
          <w:sz w:val="28"/>
          <w:szCs w:val="28"/>
          <w:rtl/>
          <w:lang w:bidi="ar-JO"/>
        </w:rPr>
        <w:t xml:space="preserve">، </w:t>
      </w:r>
      <w:r w:rsidRPr="00593681">
        <w:rPr>
          <w:rFonts w:ascii="Simplified Arabic" w:hAnsi="Simplified Arabic" w:cs="Simplified Arabic"/>
          <w:sz w:val="28"/>
          <w:szCs w:val="28"/>
          <w:rtl/>
          <w:lang w:bidi="ar-JO"/>
        </w:rPr>
        <w:t xml:space="preserve">وقد خلص المؤتمر لتوصيات ايجابية مفصلة، تتلخص بضرورة </w:t>
      </w:r>
      <w:r w:rsidRPr="00593681">
        <w:rPr>
          <w:rFonts w:ascii="Simplified Arabic" w:hAnsi="Simplified Arabic" w:cs="Simplified Arabic" w:hint="cs"/>
          <w:sz w:val="28"/>
          <w:szCs w:val="28"/>
          <w:rtl/>
          <w:lang w:bidi="ar-JO"/>
        </w:rPr>
        <w:t>الإصلاح</w:t>
      </w:r>
      <w:r w:rsidRPr="00593681">
        <w:rPr>
          <w:rFonts w:ascii="Simplified Arabic" w:hAnsi="Simplified Arabic" w:cs="Simplified Arabic"/>
          <w:sz w:val="28"/>
          <w:szCs w:val="28"/>
          <w:rtl/>
          <w:lang w:bidi="ar-JO"/>
        </w:rPr>
        <w:t xml:space="preserve"> رغم عراقيل الاحتلال والتعقيدات السياسية الداخلية، وأهمية الارتقا</w:t>
      </w:r>
      <w:r w:rsidR="00593681" w:rsidRPr="00593681">
        <w:rPr>
          <w:rFonts w:ascii="Simplified Arabic" w:hAnsi="Simplified Arabic" w:cs="Simplified Arabic"/>
          <w:sz w:val="28"/>
          <w:szCs w:val="28"/>
          <w:rtl/>
          <w:lang w:bidi="ar-JO"/>
        </w:rPr>
        <w:t>ء بمستوى الرقابة</w:t>
      </w:r>
      <w:r w:rsidRPr="00593681">
        <w:rPr>
          <w:rFonts w:ascii="Simplified Arabic" w:hAnsi="Simplified Arabic" w:cs="Simplified Arabic"/>
          <w:sz w:val="28"/>
          <w:szCs w:val="28"/>
          <w:rtl/>
          <w:lang w:bidi="ar-JO"/>
        </w:rPr>
        <w:t xml:space="preserve"> لتطوير وسائل وأدوات عمل الأجهزة الأمنية الفلسطينية وفق خطة </w:t>
      </w:r>
      <w:r w:rsidRPr="00593681">
        <w:rPr>
          <w:rFonts w:ascii="Simplified Arabic" w:hAnsi="Simplified Arabic" w:cs="Simplified Arabic" w:hint="cs"/>
          <w:sz w:val="28"/>
          <w:szCs w:val="28"/>
          <w:rtl/>
          <w:lang w:bidi="ar-JO"/>
        </w:rPr>
        <w:t>إصلاح</w:t>
      </w:r>
      <w:r w:rsidRPr="00593681">
        <w:rPr>
          <w:rFonts w:ascii="Simplified Arabic" w:hAnsi="Simplified Arabic" w:cs="Simplified Arabic"/>
          <w:sz w:val="28"/>
          <w:szCs w:val="28"/>
          <w:rtl/>
          <w:lang w:bidi="ar-JO"/>
        </w:rPr>
        <w:t xml:space="preserve"> شاملة.</w:t>
      </w:r>
      <w:r w:rsidR="00593681" w:rsidRPr="00593681">
        <w:rPr>
          <w:rStyle w:val="FootnoteReference"/>
          <w:rFonts w:ascii="Simplified Arabic" w:hAnsi="Simplified Arabic" w:cs="Simplified Arabic"/>
          <w:sz w:val="28"/>
          <w:szCs w:val="28"/>
          <w:rtl/>
        </w:rPr>
        <w:t xml:space="preserve"> </w:t>
      </w:r>
      <w:r w:rsidR="00593681">
        <w:rPr>
          <w:rStyle w:val="FootnoteReference"/>
          <w:rFonts w:ascii="Simplified Arabic" w:hAnsi="Simplified Arabic" w:cs="Simplified Arabic"/>
          <w:sz w:val="28"/>
          <w:szCs w:val="28"/>
          <w:rtl/>
        </w:rPr>
        <w:footnoteReference w:id="86"/>
      </w:r>
      <w:r w:rsidRPr="00593681">
        <w:rPr>
          <w:rFonts w:ascii="Simplified Arabic" w:hAnsi="Simplified Arabic" w:cs="Simplified Arabic"/>
          <w:sz w:val="28"/>
          <w:szCs w:val="28"/>
          <w:rtl/>
        </w:rPr>
        <w:t xml:space="preserve"> </w:t>
      </w:r>
    </w:p>
    <w:p w:rsidR="0081175B" w:rsidRPr="00DA3731" w:rsidRDefault="0081175B" w:rsidP="00593681">
      <w:pPr>
        <w:spacing w:line="360" w:lineRule="auto"/>
        <w:ind w:firstLine="720"/>
        <w:jc w:val="both"/>
        <w:rPr>
          <w:rFonts w:ascii="Simplified Arabic" w:hAnsi="Simplified Arabic" w:cs="Simplified Arabic"/>
          <w:sz w:val="28"/>
          <w:szCs w:val="28"/>
          <w:rtl/>
        </w:rPr>
      </w:pPr>
      <w:r w:rsidRPr="00DA3731">
        <w:rPr>
          <w:rFonts w:ascii="Simplified Arabic" w:hAnsi="Simplified Arabic" w:cs="Simplified Arabic"/>
          <w:sz w:val="28"/>
          <w:szCs w:val="28"/>
          <w:rtl/>
        </w:rPr>
        <w:t>وواصل المركز دعوات الإصلاح بعقد المؤتمر سنويا بعناوين م</w:t>
      </w:r>
      <w:r w:rsidR="00593681">
        <w:rPr>
          <w:rFonts w:ascii="Simplified Arabic" w:hAnsi="Simplified Arabic" w:cs="Simplified Arabic"/>
          <w:sz w:val="28"/>
          <w:szCs w:val="28"/>
          <w:rtl/>
        </w:rPr>
        <w:t>ختلفة، ولكنها تدور بنفس السياق</w:t>
      </w:r>
      <w:r w:rsidR="00593681">
        <w:rPr>
          <w:rFonts w:ascii="Simplified Arabic" w:hAnsi="Simplified Arabic" w:cs="Simplified Arabic" w:hint="cs"/>
          <w:sz w:val="28"/>
          <w:szCs w:val="28"/>
          <w:rtl/>
        </w:rPr>
        <w:t xml:space="preserve"> </w:t>
      </w:r>
      <w:r w:rsidRPr="00DA3731">
        <w:rPr>
          <w:rFonts w:ascii="Simplified Arabic" w:hAnsi="Simplified Arabic" w:cs="Simplified Arabic"/>
          <w:sz w:val="28"/>
          <w:szCs w:val="28"/>
          <w:rtl/>
        </w:rPr>
        <w:t xml:space="preserve">حول </w:t>
      </w:r>
      <w:r w:rsidRPr="00DA3731">
        <w:rPr>
          <w:rFonts w:ascii="Simplified Arabic" w:hAnsi="Simplified Arabic" w:cs="Simplified Arabic" w:hint="cs"/>
          <w:sz w:val="28"/>
          <w:szCs w:val="28"/>
          <w:rtl/>
        </w:rPr>
        <w:t>إصلاح</w:t>
      </w:r>
      <w:r w:rsidRPr="00DA3731">
        <w:rPr>
          <w:rFonts w:ascii="Simplified Arabic" w:hAnsi="Simplified Arabic" w:cs="Simplified Arabic"/>
          <w:sz w:val="28"/>
          <w:szCs w:val="28"/>
          <w:rtl/>
        </w:rPr>
        <w:t xml:space="preserve"> قطاع الأمن الفلسطيني، فكان المؤتمر الثالث، تحت عنوان آفاق التحول ف</w:t>
      </w:r>
      <w:r w:rsidR="00450CA7">
        <w:rPr>
          <w:rFonts w:ascii="Simplified Arabic" w:hAnsi="Simplified Arabic" w:cs="Simplified Arabic"/>
          <w:sz w:val="28"/>
          <w:szCs w:val="28"/>
          <w:rtl/>
        </w:rPr>
        <w:t>ي قطاع الأمن الفلسطيني،</w:t>
      </w:r>
      <w:r w:rsidR="00450CA7">
        <w:rPr>
          <w:rFonts w:ascii="Simplified Arabic" w:hAnsi="Simplified Arabic" w:cs="Simplified Arabic" w:hint="cs"/>
          <w:sz w:val="28"/>
          <w:szCs w:val="28"/>
          <w:rtl/>
        </w:rPr>
        <w:t xml:space="preserve"> </w:t>
      </w:r>
      <w:r>
        <w:rPr>
          <w:rFonts w:ascii="Simplified Arabic" w:hAnsi="Simplified Arabic" w:cs="Simplified Arabic"/>
          <w:sz w:val="28"/>
          <w:szCs w:val="28"/>
          <w:rtl/>
        </w:rPr>
        <w:t>والرابع</w:t>
      </w:r>
      <w:r>
        <w:rPr>
          <w:rFonts w:ascii="Simplified Arabic" w:hAnsi="Simplified Arabic" w:cs="Simplified Arabic" w:hint="cs"/>
          <w:sz w:val="28"/>
          <w:szCs w:val="28"/>
          <w:rtl/>
        </w:rPr>
        <w:t xml:space="preserve"> </w:t>
      </w:r>
      <w:r w:rsidR="00450CA7">
        <w:rPr>
          <w:rFonts w:ascii="Simplified Arabic" w:hAnsi="Simplified Arabic" w:cs="Simplified Arabic"/>
          <w:sz w:val="28"/>
          <w:szCs w:val="28"/>
          <w:rtl/>
        </w:rPr>
        <w:t>حول استدامة</w:t>
      </w:r>
      <w:r w:rsidR="00450CA7">
        <w:rPr>
          <w:rFonts w:ascii="Simplified Arabic" w:hAnsi="Simplified Arabic" w:cs="Simplified Arabic" w:hint="cs"/>
          <w:sz w:val="28"/>
          <w:szCs w:val="28"/>
          <w:rtl/>
        </w:rPr>
        <w:t xml:space="preserve"> </w:t>
      </w:r>
      <w:r w:rsidRPr="00DA3731">
        <w:rPr>
          <w:rFonts w:ascii="Simplified Arabic" w:hAnsi="Simplified Arabic" w:cs="Simplified Arabic"/>
          <w:sz w:val="28"/>
          <w:szCs w:val="28"/>
          <w:rtl/>
        </w:rPr>
        <w:t>تطوير ق</w:t>
      </w:r>
      <w:r w:rsidR="00450CA7">
        <w:rPr>
          <w:rFonts w:ascii="Simplified Arabic" w:hAnsi="Simplified Arabic" w:cs="Simplified Arabic"/>
          <w:sz w:val="28"/>
          <w:szCs w:val="28"/>
          <w:rtl/>
        </w:rPr>
        <w:t>طاع الأمن الفلسطيني تحديات وفرص</w:t>
      </w:r>
      <w:r w:rsidR="00450CA7">
        <w:rPr>
          <w:rFonts w:ascii="Simplified Arabic" w:hAnsi="Simplified Arabic" w:cs="Simplified Arabic" w:hint="cs"/>
          <w:sz w:val="28"/>
          <w:szCs w:val="28"/>
          <w:rtl/>
        </w:rPr>
        <w:t>، و</w:t>
      </w:r>
      <w:r w:rsidRPr="00DA3731">
        <w:rPr>
          <w:rFonts w:ascii="Simplified Arabic" w:hAnsi="Simplified Arabic" w:cs="Simplified Arabic"/>
          <w:sz w:val="28"/>
          <w:szCs w:val="28"/>
          <w:rtl/>
        </w:rPr>
        <w:t>ترافقت المؤتمرات مع التدريب الذي يشرف عليه ا</w:t>
      </w:r>
      <w:r w:rsidR="00450CA7">
        <w:rPr>
          <w:rFonts w:ascii="Simplified Arabic" w:hAnsi="Simplified Arabic" w:cs="Simplified Arabic"/>
          <w:sz w:val="28"/>
          <w:szCs w:val="28"/>
          <w:rtl/>
        </w:rPr>
        <w:t xml:space="preserve">لمركز وورشات العمل، </w:t>
      </w:r>
      <w:r w:rsidR="00450CA7">
        <w:rPr>
          <w:rFonts w:ascii="Simplified Arabic" w:hAnsi="Simplified Arabic" w:cs="Simplified Arabic" w:hint="cs"/>
          <w:sz w:val="28"/>
          <w:szCs w:val="28"/>
          <w:rtl/>
        </w:rPr>
        <w:t>إضافة ل</w:t>
      </w:r>
      <w:r w:rsidR="00593681">
        <w:rPr>
          <w:rFonts w:ascii="Simplified Arabic" w:hAnsi="Simplified Arabic" w:cs="Simplified Arabic"/>
          <w:sz w:val="28"/>
          <w:szCs w:val="28"/>
          <w:rtl/>
        </w:rPr>
        <w:t xml:space="preserve">دراسات وأبحاث </w:t>
      </w:r>
      <w:r w:rsidR="00450CA7">
        <w:rPr>
          <w:rFonts w:ascii="Simplified Arabic" w:hAnsi="Simplified Arabic" w:cs="Simplified Arabic"/>
          <w:sz w:val="28"/>
          <w:szCs w:val="28"/>
          <w:rtl/>
        </w:rPr>
        <w:t xml:space="preserve"> </w:t>
      </w:r>
      <w:r w:rsidR="00450CA7">
        <w:rPr>
          <w:rFonts w:ascii="Simplified Arabic" w:hAnsi="Simplified Arabic" w:cs="Simplified Arabic" w:hint="cs"/>
          <w:sz w:val="28"/>
          <w:szCs w:val="28"/>
          <w:rtl/>
        </w:rPr>
        <w:lastRenderedPageBreak/>
        <w:t>تعنى</w:t>
      </w:r>
      <w:r w:rsidR="00450CA7">
        <w:rPr>
          <w:rFonts w:ascii="Simplified Arabic" w:hAnsi="Simplified Arabic" w:cs="Simplified Arabic"/>
          <w:sz w:val="28"/>
          <w:szCs w:val="28"/>
          <w:rtl/>
        </w:rPr>
        <w:t xml:space="preserve"> بتطوير وإصلاح </w:t>
      </w:r>
      <w:r>
        <w:rPr>
          <w:rFonts w:ascii="Simplified Arabic" w:hAnsi="Simplified Arabic" w:cs="Simplified Arabic"/>
          <w:sz w:val="28"/>
          <w:szCs w:val="28"/>
          <w:rtl/>
        </w:rPr>
        <w:t>الأمن</w:t>
      </w:r>
      <w:r w:rsidRPr="00DA3731">
        <w:rPr>
          <w:rFonts w:ascii="Simplified Arabic" w:hAnsi="Simplified Arabic" w:cs="Simplified Arabic"/>
          <w:sz w:val="28"/>
          <w:szCs w:val="28"/>
          <w:rtl/>
        </w:rPr>
        <w:t xml:space="preserve"> ضمن أفضل الممارسات الدولية، مع التركيز على خصوصية الحالة الفلسطينية، </w:t>
      </w:r>
      <w:r w:rsidRPr="00DA3731">
        <w:rPr>
          <w:rFonts w:ascii="Simplified Arabic" w:hAnsi="Simplified Arabic" w:cs="Simplified Arabic" w:hint="cs"/>
          <w:sz w:val="28"/>
          <w:szCs w:val="28"/>
          <w:rtl/>
        </w:rPr>
        <w:t>إضافة</w:t>
      </w:r>
      <w:r w:rsidRPr="00DA3731">
        <w:rPr>
          <w:rFonts w:ascii="Simplified Arabic" w:hAnsi="Simplified Arabic" w:cs="Simplified Arabic"/>
          <w:sz w:val="28"/>
          <w:szCs w:val="28"/>
          <w:rtl/>
        </w:rPr>
        <w:t xml:space="preserve"> إلى بحوث في موضوع الرقابة وتحقيق المساءلة والشفافية في عمل الأجه</w:t>
      </w:r>
      <w:r w:rsidR="00593681">
        <w:rPr>
          <w:rFonts w:ascii="Simplified Arabic" w:hAnsi="Simplified Arabic" w:cs="Simplified Arabic"/>
          <w:sz w:val="28"/>
          <w:szCs w:val="28"/>
          <w:rtl/>
        </w:rPr>
        <w:t>زة</w:t>
      </w:r>
      <w:r w:rsidR="00593681">
        <w:rPr>
          <w:rFonts w:ascii="Simplified Arabic" w:hAnsi="Simplified Arabic" w:cs="Simplified Arabic" w:hint="cs"/>
          <w:sz w:val="28"/>
          <w:szCs w:val="28"/>
          <w:rtl/>
        </w:rPr>
        <w:t>.</w:t>
      </w:r>
      <w:r w:rsidRPr="00C00D22">
        <w:rPr>
          <w:rStyle w:val="FootnoteReference"/>
          <w:rFonts w:ascii="Simplified Arabic" w:hAnsi="Simplified Arabic" w:cs="Simplified Arabic"/>
          <w:color w:val="3B3B3B"/>
          <w:sz w:val="21"/>
          <w:szCs w:val="21"/>
          <w:rtl/>
        </w:rPr>
        <w:t xml:space="preserve"> </w:t>
      </w:r>
      <w:r>
        <w:rPr>
          <w:rStyle w:val="FootnoteReference"/>
          <w:rFonts w:ascii="Simplified Arabic" w:hAnsi="Simplified Arabic" w:cs="Simplified Arabic"/>
          <w:sz w:val="28"/>
          <w:szCs w:val="28"/>
          <w:rtl/>
        </w:rPr>
        <w:footnoteReference w:id="87"/>
      </w:r>
    </w:p>
    <w:p w:rsidR="0081175B" w:rsidRPr="00C23BF1" w:rsidRDefault="0081175B" w:rsidP="00593681">
      <w:pPr>
        <w:pStyle w:val="ListParagraph"/>
        <w:numPr>
          <w:ilvl w:val="0"/>
          <w:numId w:val="43"/>
        </w:numPr>
        <w:spacing w:line="360" w:lineRule="auto"/>
        <w:ind w:left="0"/>
        <w:jc w:val="both"/>
        <w:rPr>
          <w:rFonts w:ascii="Simplified Arabic" w:hAnsi="Simplified Arabic" w:cs="Simplified Arabic"/>
          <w:b/>
          <w:bCs/>
          <w:sz w:val="28"/>
          <w:szCs w:val="28"/>
          <w:rtl/>
          <w:lang w:bidi="ar-JO"/>
        </w:rPr>
      </w:pPr>
      <w:r w:rsidRPr="00C23BF1">
        <w:rPr>
          <w:rFonts w:ascii="Simplified Arabic" w:hAnsi="Simplified Arabic" w:cs="Simplified Arabic"/>
          <w:sz w:val="28"/>
          <w:szCs w:val="28"/>
          <w:rtl/>
          <w:lang w:bidi="ar-JO"/>
        </w:rPr>
        <w:t>مؤتمرات الهيئة المستقلة لحقوق الإنسان</w:t>
      </w:r>
      <w:r w:rsidRPr="00C23BF1">
        <w:rPr>
          <w:rFonts w:ascii="Simplified Arabic" w:hAnsi="Simplified Arabic" w:cs="Simplified Arabic"/>
          <w:b/>
          <w:bCs/>
          <w:sz w:val="28"/>
          <w:szCs w:val="28"/>
          <w:rtl/>
          <w:lang w:bidi="ar-JO"/>
        </w:rPr>
        <w:t>:</w:t>
      </w:r>
      <w:r w:rsidRPr="00C23BF1">
        <w:rPr>
          <w:rFonts w:ascii="Simplified Arabic" w:hAnsi="Simplified Arabic" w:cs="Simplified Arabic" w:hint="cs"/>
          <w:b/>
          <w:bCs/>
          <w:sz w:val="28"/>
          <w:szCs w:val="28"/>
          <w:rtl/>
          <w:lang w:bidi="ar-JO"/>
        </w:rPr>
        <w:t xml:space="preserve"> </w:t>
      </w:r>
      <w:r w:rsidRPr="00C23BF1">
        <w:rPr>
          <w:rFonts w:ascii="Simplified Arabic" w:hAnsi="Simplified Arabic" w:cs="Simplified Arabic"/>
          <w:sz w:val="28"/>
          <w:szCs w:val="28"/>
          <w:rtl/>
          <w:lang w:bidi="ar-JO"/>
        </w:rPr>
        <w:t xml:space="preserve">تعقد الهيئة المستقلة لحقوق الإنسان مؤتمرا سنويا لمناقشة تقريرها الشامل، كجهة رقابية لوضع حقوق </w:t>
      </w:r>
      <w:r w:rsidRPr="00C23BF1">
        <w:rPr>
          <w:rFonts w:ascii="Simplified Arabic" w:hAnsi="Simplified Arabic" w:cs="Simplified Arabic" w:hint="cs"/>
          <w:sz w:val="28"/>
          <w:szCs w:val="28"/>
          <w:rtl/>
          <w:lang w:bidi="ar-JO"/>
        </w:rPr>
        <w:t>الإنسان</w:t>
      </w:r>
      <w:r w:rsidRPr="00C23BF1">
        <w:rPr>
          <w:rFonts w:ascii="Simplified Arabic" w:hAnsi="Simplified Arabic" w:cs="Simplified Arabic"/>
          <w:sz w:val="28"/>
          <w:szCs w:val="28"/>
          <w:rtl/>
          <w:lang w:bidi="ar-JO"/>
        </w:rPr>
        <w:t xml:space="preserve"> في الأراضي الفلسطينية، بحضور الجهات ذات العلاقة من مؤسسات رسمية أمنية ومدنية، والمهتمين من مؤسسات المجتمع المدني والأفراد والفعاليات الشعبية، وكان آخرها عرض التقرير الثامن عشر، الذي أفرد بابه الثاني لتفصيل </w:t>
      </w:r>
      <w:r w:rsidRPr="00C23BF1">
        <w:rPr>
          <w:rFonts w:ascii="Simplified Arabic" w:hAnsi="Simplified Arabic" w:cs="Simplified Arabic"/>
          <w:sz w:val="28"/>
          <w:szCs w:val="28"/>
          <w:rtl/>
        </w:rPr>
        <w:t>وضع</w:t>
      </w:r>
      <w:r w:rsidRPr="00C23BF1">
        <w:rPr>
          <w:rFonts w:ascii="Simplified Arabic" w:hAnsi="Simplified Arabic" w:cs="Simplified Arabic"/>
          <w:sz w:val="28"/>
          <w:szCs w:val="28"/>
        </w:rPr>
        <w:t xml:space="preserve"> </w:t>
      </w:r>
      <w:r w:rsidRPr="00C23BF1">
        <w:rPr>
          <w:rFonts w:ascii="Simplified Arabic" w:hAnsi="Simplified Arabic" w:cs="Simplified Arabic"/>
          <w:sz w:val="28"/>
          <w:szCs w:val="28"/>
          <w:rtl/>
        </w:rPr>
        <w:t>حقوق</w:t>
      </w:r>
      <w:r w:rsidRPr="00C23BF1">
        <w:rPr>
          <w:rFonts w:ascii="Simplified Arabic" w:hAnsi="Simplified Arabic" w:cs="Simplified Arabic"/>
          <w:sz w:val="28"/>
          <w:szCs w:val="28"/>
        </w:rPr>
        <w:t xml:space="preserve"> </w:t>
      </w:r>
      <w:r w:rsidRPr="00C23BF1">
        <w:rPr>
          <w:rFonts w:ascii="Simplified Arabic" w:hAnsi="Simplified Arabic" w:cs="Simplified Arabic"/>
          <w:sz w:val="28"/>
          <w:szCs w:val="28"/>
          <w:rtl/>
        </w:rPr>
        <w:t>الإنسان</w:t>
      </w:r>
      <w:r w:rsidRPr="00C23BF1">
        <w:rPr>
          <w:rFonts w:ascii="Simplified Arabic" w:hAnsi="Simplified Arabic" w:cs="Simplified Arabic"/>
          <w:sz w:val="28"/>
          <w:szCs w:val="28"/>
        </w:rPr>
        <w:t xml:space="preserve"> </w:t>
      </w:r>
      <w:r w:rsidRPr="00C23BF1">
        <w:rPr>
          <w:rFonts w:ascii="Simplified Arabic" w:hAnsi="Simplified Arabic" w:cs="Simplified Arabic"/>
          <w:sz w:val="28"/>
          <w:szCs w:val="28"/>
          <w:rtl/>
        </w:rPr>
        <w:t>والحريات</w:t>
      </w:r>
      <w:r w:rsidRPr="00C23BF1">
        <w:rPr>
          <w:rFonts w:ascii="Simplified Arabic" w:hAnsi="Simplified Arabic" w:cs="Simplified Arabic"/>
          <w:sz w:val="28"/>
          <w:szCs w:val="28"/>
        </w:rPr>
        <w:t xml:space="preserve"> </w:t>
      </w:r>
      <w:r w:rsidRPr="00C23BF1">
        <w:rPr>
          <w:rFonts w:ascii="Simplified Arabic" w:hAnsi="Simplified Arabic" w:cs="Simplified Arabic"/>
          <w:sz w:val="28"/>
          <w:szCs w:val="28"/>
          <w:rtl/>
        </w:rPr>
        <w:t>العامة</w:t>
      </w:r>
      <w:r w:rsidRPr="00C23BF1">
        <w:rPr>
          <w:rFonts w:ascii="Simplified Arabic" w:hAnsi="Simplified Arabic" w:cs="Simplified Arabic"/>
          <w:sz w:val="28"/>
          <w:szCs w:val="28"/>
          <w:rtl/>
          <w:lang w:bidi="ar-JO"/>
        </w:rPr>
        <w:t xml:space="preserve"> </w:t>
      </w:r>
      <w:r w:rsidRPr="00C23BF1">
        <w:rPr>
          <w:rFonts w:ascii="Simplified Arabic" w:hAnsi="Simplified Arabic" w:cs="Simplified Arabic"/>
          <w:sz w:val="28"/>
          <w:szCs w:val="28"/>
          <w:rtl/>
        </w:rPr>
        <w:t>في</w:t>
      </w:r>
      <w:r w:rsidRPr="00C23BF1">
        <w:rPr>
          <w:rFonts w:ascii="Simplified Arabic" w:hAnsi="Simplified Arabic" w:cs="Simplified Arabic"/>
          <w:sz w:val="28"/>
          <w:szCs w:val="28"/>
        </w:rPr>
        <w:t xml:space="preserve"> </w:t>
      </w:r>
      <w:r w:rsidRPr="00C23BF1">
        <w:rPr>
          <w:rFonts w:ascii="Simplified Arabic" w:hAnsi="Simplified Arabic" w:cs="Simplified Arabic"/>
          <w:sz w:val="28"/>
          <w:szCs w:val="28"/>
          <w:rtl/>
        </w:rPr>
        <w:t>مناطق</w:t>
      </w:r>
      <w:r w:rsidRPr="00C23BF1">
        <w:rPr>
          <w:rFonts w:ascii="Simplified Arabic" w:hAnsi="Simplified Arabic" w:cs="Simplified Arabic"/>
          <w:sz w:val="28"/>
          <w:szCs w:val="28"/>
        </w:rPr>
        <w:t xml:space="preserve"> </w:t>
      </w:r>
      <w:r w:rsidRPr="00C23BF1">
        <w:rPr>
          <w:rFonts w:ascii="Simplified Arabic" w:hAnsi="Simplified Arabic" w:cs="Simplified Arabic"/>
          <w:sz w:val="28"/>
          <w:szCs w:val="28"/>
          <w:rtl/>
        </w:rPr>
        <w:t>السلطة</w:t>
      </w:r>
      <w:r w:rsidRPr="00C23BF1">
        <w:rPr>
          <w:rFonts w:ascii="Simplified Arabic" w:hAnsi="Simplified Arabic" w:cs="Simplified Arabic"/>
          <w:sz w:val="28"/>
          <w:szCs w:val="28"/>
        </w:rPr>
        <w:t xml:space="preserve"> </w:t>
      </w:r>
      <w:r w:rsidRPr="00C23BF1">
        <w:rPr>
          <w:rFonts w:ascii="Simplified Arabic" w:hAnsi="Simplified Arabic" w:cs="Simplified Arabic"/>
          <w:sz w:val="28"/>
          <w:szCs w:val="28"/>
          <w:rtl/>
        </w:rPr>
        <w:t>الوطنية</w:t>
      </w:r>
      <w:r w:rsidRPr="00C23BF1">
        <w:rPr>
          <w:rFonts w:ascii="Simplified Arabic" w:hAnsi="Simplified Arabic" w:cs="Simplified Arabic"/>
          <w:sz w:val="28"/>
          <w:szCs w:val="28"/>
        </w:rPr>
        <w:t xml:space="preserve"> </w:t>
      </w:r>
      <w:r w:rsidRPr="00C23BF1">
        <w:rPr>
          <w:rFonts w:ascii="Simplified Arabic" w:hAnsi="Simplified Arabic" w:cs="Simplified Arabic"/>
          <w:sz w:val="28"/>
          <w:szCs w:val="28"/>
          <w:rtl/>
        </w:rPr>
        <w:t>الفلسطينية</w:t>
      </w:r>
      <w:r w:rsidRPr="00C23BF1">
        <w:rPr>
          <w:rFonts w:ascii="Simplified Arabic" w:hAnsi="Simplified Arabic" w:cs="Simplified Arabic"/>
          <w:sz w:val="28"/>
          <w:szCs w:val="28"/>
          <w:rtl/>
          <w:lang w:bidi="ar-JO"/>
        </w:rPr>
        <w:t xml:space="preserve"> </w:t>
      </w:r>
      <w:r w:rsidRPr="00C23BF1">
        <w:rPr>
          <w:rFonts w:ascii="Simplified Arabic" w:hAnsi="Simplified Arabic" w:cs="Simplified Arabic"/>
          <w:sz w:val="28"/>
          <w:szCs w:val="28"/>
          <w:rtl/>
        </w:rPr>
        <w:t>خلال</w:t>
      </w:r>
      <w:r w:rsidRPr="00C23BF1">
        <w:rPr>
          <w:rFonts w:ascii="Simplified Arabic" w:hAnsi="Simplified Arabic" w:cs="Simplified Arabic"/>
          <w:sz w:val="28"/>
          <w:szCs w:val="28"/>
        </w:rPr>
        <w:t xml:space="preserve"> </w:t>
      </w:r>
      <w:r w:rsidRPr="00C23BF1">
        <w:rPr>
          <w:rFonts w:ascii="Simplified Arabic" w:hAnsi="Simplified Arabic" w:cs="Simplified Arabic"/>
          <w:sz w:val="28"/>
          <w:szCs w:val="28"/>
          <w:rtl/>
        </w:rPr>
        <w:t>عام</w:t>
      </w:r>
      <w:r w:rsidRPr="00C23BF1">
        <w:rPr>
          <w:rFonts w:ascii="Simplified Arabic" w:hAnsi="Simplified Arabic" w:cs="Simplified Arabic"/>
          <w:sz w:val="28"/>
          <w:szCs w:val="28"/>
        </w:rPr>
        <w:t xml:space="preserve"> </w:t>
      </w:r>
      <w:r w:rsidRPr="00C23BF1">
        <w:rPr>
          <w:rFonts w:ascii="Simplified Arabic" w:hAnsi="Simplified Arabic" w:cs="Simplified Arabic"/>
          <w:sz w:val="28"/>
          <w:szCs w:val="28"/>
          <w:rtl/>
          <w:lang w:bidi="ar-JO"/>
        </w:rPr>
        <w:t>2012،</w:t>
      </w:r>
      <w:r w:rsidRPr="00C23BF1">
        <w:rPr>
          <w:rFonts w:ascii="Simplified Arabic" w:hAnsi="Simplified Arabic" w:cs="Simplified Arabic"/>
          <w:sz w:val="28"/>
          <w:szCs w:val="28"/>
          <w:rtl/>
        </w:rPr>
        <w:t xml:space="preserve"> وأفاد بأنه ما زال يراوح مكانه، في ظل استمرار انتهاكات التعذيب وسوء المعاملة، وتجاوز الإجراءات القانونية، والقتل بمعزل عن القانون، وتقييد الحريات العامة، لأن منظومة حقوق </w:t>
      </w:r>
      <w:r w:rsidRPr="00C23BF1">
        <w:rPr>
          <w:rFonts w:ascii="Simplified Arabic" w:hAnsi="Simplified Arabic" w:cs="Simplified Arabic" w:hint="cs"/>
          <w:sz w:val="28"/>
          <w:szCs w:val="28"/>
          <w:rtl/>
        </w:rPr>
        <w:t>الإنسان</w:t>
      </w:r>
      <w:r w:rsidRPr="00C23BF1">
        <w:rPr>
          <w:rFonts w:ascii="Simplified Arabic" w:hAnsi="Simplified Arabic" w:cs="Simplified Arabic"/>
          <w:sz w:val="28"/>
          <w:szCs w:val="28"/>
          <w:rtl/>
        </w:rPr>
        <w:t xml:space="preserve"> في فلسطين ما زالت رهينة بيد الأحزاب السياسية والانقسام السياسي، وتوظف أحكام القانون توظيفا تعسفيا بما يخدم ال</w:t>
      </w:r>
      <w:r w:rsidR="00593681">
        <w:rPr>
          <w:rFonts w:ascii="Simplified Arabic" w:hAnsi="Simplified Arabic" w:cs="Simplified Arabic"/>
          <w:sz w:val="28"/>
          <w:szCs w:val="28"/>
          <w:rtl/>
        </w:rPr>
        <w:t>مصالح الفئوية</w:t>
      </w:r>
      <w:r w:rsidR="00593681">
        <w:rPr>
          <w:rFonts w:ascii="Simplified Arabic" w:hAnsi="Simplified Arabic" w:cs="Simplified Arabic" w:hint="cs"/>
          <w:sz w:val="28"/>
          <w:szCs w:val="28"/>
          <w:rtl/>
        </w:rPr>
        <w:t>،</w:t>
      </w:r>
      <w:r w:rsidRPr="00C23BF1">
        <w:rPr>
          <w:rFonts w:ascii="Simplified Arabic" w:hAnsi="Simplified Arabic" w:cs="Simplified Arabic"/>
          <w:sz w:val="28"/>
          <w:szCs w:val="28"/>
          <w:rtl/>
        </w:rPr>
        <w:t xml:space="preserve"> وأشار التقرير لارتياح الهيئة نسبيا من تجاوب السلطة التنفيذية والأجهزة الأمنية مع مطالبات الهيئة ومتابعاتها، ولكنها ما زالت توصي وخاصة بعد النقاش المستفيض للتقرير خلال المؤتمر، بضرورة تنفيذ قرارات المحاكم وإنفاذ حكم القانون تحت رقابة النيابة العامة، </w:t>
      </w:r>
      <w:r w:rsidRPr="00C23BF1">
        <w:rPr>
          <w:rFonts w:ascii="Simplified Arabic" w:hAnsi="Simplified Arabic" w:cs="Simplified Arabic" w:hint="cs"/>
          <w:sz w:val="28"/>
          <w:szCs w:val="28"/>
          <w:rtl/>
        </w:rPr>
        <w:t>وطالبت ب</w:t>
      </w:r>
      <w:r w:rsidRPr="00C23BF1">
        <w:rPr>
          <w:rFonts w:ascii="Simplified Arabic" w:hAnsi="Simplified Arabic" w:cs="Simplified Arabic"/>
          <w:sz w:val="28"/>
          <w:szCs w:val="28"/>
          <w:rtl/>
        </w:rPr>
        <w:t xml:space="preserve">تجريم التعذيب بمرسوم رئاسي، </w:t>
      </w:r>
      <w:r w:rsidRPr="00C23BF1">
        <w:rPr>
          <w:rFonts w:ascii="Simplified Arabic" w:hAnsi="Simplified Arabic" w:cs="Simplified Arabic" w:hint="cs"/>
          <w:sz w:val="28"/>
          <w:szCs w:val="28"/>
          <w:rtl/>
        </w:rPr>
        <w:t>و</w:t>
      </w:r>
      <w:r w:rsidRPr="00C23BF1">
        <w:rPr>
          <w:rFonts w:ascii="Simplified Arabic" w:hAnsi="Simplified Arabic" w:cs="Simplified Arabic"/>
          <w:sz w:val="28"/>
          <w:szCs w:val="28"/>
          <w:rtl/>
        </w:rPr>
        <w:t>ممارسة كل الجهات الرقابية لدورها المطلوب للحد من التعذيب ونشر الحريات وتحقيق السلم الأهلي.</w:t>
      </w:r>
    </w:p>
    <w:p w:rsidR="0081175B" w:rsidRPr="00C00D22" w:rsidRDefault="0081175B" w:rsidP="0081175B">
      <w:pPr>
        <w:autoSpaceDE w:val="0"/>
        <w:autoSpaceDN w:val="0"/>
        <w:adjustRightInd w:val="0"/>
        <w:spacing w:line="360" w:lineRule="auto"/>
        <w:ind w:firstLine="720"/>
        <w:jc w:val="both"/>
        <w:rPr>
          <w:rFonts w:ascii="Simplified Arabic" w:hAnsi="Simplified Arabic" w:cs="Simplified Arabic"/>
          <w:sz w:val="28"/>
          <w:szCs w:val="28"/>
          <w:rtl/>
          <w:lang w:bidi="ar-JO"/>
        </w:rPr>
      </w:pPr>
      <w:r w:rsidRPr="00DA3731">
        <w:rPr>
          <w:rFonts w:ascii="Simplified Arabic" w:hAnsi="Simplified Arabic" w:cs="Simplified Arabic"/>
          <w:sz w:val="28"/>
          <w:szCs w:val="28"/>
          <w:rtl/>
        </w:rPr>
        <w:t>وأكدت الهيئة أنها ستبقى على مسافة واحدة من كل الأطراف، ولذلك ستحافظ على تقديم</w:t>
      </w:r>
      <w:r w:rsidRPr="00DA3731">
        <w:rPr>
          <w:rFonts w:ascii="Simplified Arabic" w:hAnsi="Simplified Arabic" w:cs="Simplified Arabic"/>
          <w:sz w:val="28"/>
          <w:szCs w:val="28"/>
        </w:rPr>
        <w:t xml:space="preserve"> </w:t>
      </w:r>
      <w:r w:rsidRPr="00DA3731">
        <w:rPr>
          <w:rFonts w:ascii="Simplified Arabic" w:hAnsi="Simplified Arabic" w:cs="Simplified Arabic"/>
          <w:sz w:val="28"/>
          <w:szCs w:val="28"/>
          <w:rtl/>
        </w:rPr>
        <w:t>النصح</w:t>
      </w:r>
      <w:r w:rsidRPr="00DA3731">
        <w:rPr>
          <w:rFonts w:ascii="Simplified Arabic" w:hAnsi="Simplified Arabic" w:cs="Simplified Arabic"/>
          <w:sz w:val="28"/>
          <w:szCs w:val="28"/>
        </w:rPr>
        <w:t xml:space="preserve"> </w:t>
      </w:r>
      <w:r w:rsidRPr="00DA3731">
        <w:rPr>
          <w:rFonts w:ascii="Simplified Arabic" w:hAnsi="Simplified Arabic" w:cs="Simplified Arabic"/>
          <w:sz w:val="28"/>
          <w:szCs w:val="28"/>
          <w:rtl/>
        </w:rPr>
        <w:t>والمشورة</w:t>
      </w:r>
      <w:r w:rsidRPr="00DA3731">
        <w:rPr>
          <w:rFonts w:ascii="Simplified Arabic" w:hAnsi="Simplified Arabic" w:cs="Simplified Arabic"/>
          <w:sz w:val="28"/>
          <w:szCs w:val="28"/>
        </w:rPr>
        <w:t xml:space="preserve"> </w:t>
      </w:r>
      <w:r w:rsidRPr="00DA3731">
        <w:rPr>
          <w:rFonts w:ascii="Simplified Arabic" w:hAnsi="Simplified Arabic" w:cs="Simplified Arabic"/>
          <w:sz w:val="28"/>
          <w:szCs w:val="28"/>
          <w:rtl/>
        </w:rPr>
        <w:t>في</w:t>
      </w:r>
      <w:r w:rsidRPr="00DA3731">
        <w:rPr>
          <w:rFonts w:ascii="Simplified Arabic" w:hAnsi="Simplified Arabic" w:cs="Simplified Arabic"/>
          <w:sz w:val="28"/>
          <w:szCs w:val="28"/>
          <w:rtl/>
          <w:lang w:bidi="ar-JO"/>
        </w:rPr>
        <w:t xml:space="preserve"> </w:t>
      </w:r>
      <w:r w:rsidRPr="00DA3731">
        <w:rPr>
          <w:rFonts w:ascii="Simplified Arabic" w:hAnsi="Simplified Arabic" w:cs="Simplified Arabic"/>
          <w:sz w:val="28"/>
          <w:szCs w:val="28"/>
          <w:rtl/>
        </w:rPr>
        <w:t>مجالات</w:t>
      </w:r>
      <w:r w:rsidRPr="00DA3731">
        <w:rPr>
          <w:rFonts w:ascii="Simplified Arabic" w:hAnsi="Simplified Arabic" w:cs="Simplified Arabic"/>
          <w:sz w:val="28"/>
          <w:szCs w:val="28"/>
        </w:rPr>
        <w:t xml:space="preserve"> </w:t>
      </w:r>
      <w:r w:rsidRPr="00DA3731">
        <w:rPr>
          <w:rFonts w:ascii="Simplified Arabic" w:hAnsi="Simplified Arabic" w:cs="Simplified Arabic"/>
          <w:sz w:val="28"/>
          <w:szCs w:val="28"/>
          <w:rtl/>
        </w:rPr>
        <w:t>حقوق</w:t>
      </w:r>
      <w:r w:rsidRPr="00DA3731">
        <w:rPr>
          <w:rFonts w:ascii="Simplified Arabic" w:hAnsi="Simplified Arabic" w:cs="Simplified Arabic"/>
          <w:sz w:val="28"/>
          <w:szCs w:val="28"/>
        </w:rPr>
        <w:t xml:space="preserve"> </w:t>
      </w:r>
      <w:r w:rsidRPr="00DA3731">
        <w:rPr>
          <w:rFonts w:ascii="Simplified Arabic" w:hAnsi="Simplified Arabic" w:cs="Simplified Arabic"/>
          <w:sz w:val="28"/>
          <w:szCs w:val="28"/>
          <w:rtl/>
        </w:rPr>
        <w:t>الإنسان</w:t>
      </w:r>
      <w:r w:rsidRPr="00DA3731">
        <w:rPr>
          <w:rFonts w:ascii="Simplified Arabic" w:hAnsi="Simplified Arabic" w:cs="Simplified Arabic"/>
          <w:sz w:val="28"/>
          <w:szCs w:val="28"/>
        </w:rPr>
        <w:t xml:space="preserve"> </w:t>
      </w:r>
      <w:r w:rsidRPr="00DA3731">
        <w:rPr>
          <w:rFonts w:ascii="Simplified Arabic" w:hAnsi="Simplified Arabic" w:cs="Simplified Arabic"/>
          <w:sz w:val="28"/>
          <w:szCs w:val="28"/>
          <w:rtl/>
        </w:rPr>
        <w:t>للمكلفين</w:t>
      </w:r>
      <w:r w:rsidRPr="00DA3731">
        <w:rPr>
          <w:rFonts w:ascii="Simplified Arabic" w:hAnsi="Simplified Arabic" w:cs="Simplified Arabic"/>
          <w:sz w:val="28"/>
          <w:szCs w:val="28"/>
        </w:rPr>
        <w:t xml:space="preserve"> </w:t>
      </w:r>
      <w:r w:rsidRPr="00DA3731">
        <w:rPr>
          <w:rFonts w:ascii="Simplified Arabic" w:hAnsi="Simplified Arabic" w:cs="Simplified Arabic"/>
          <w:sz w:val="28"/>
          <w:szCs w:val="28"/>
          <w:rtl/>
        </w:rPr>
        <w:t>بإنفاذ</w:t>
      </w:r>
      <w:r w:rsidRPr="00DA3731">
        <w:rPr>
          <w:rFonts w:ascii="Simplified Arabic" w:hAnsi="Simplified Arabic" w:cs="Simplified Arabic"/>
          <w:sz w:val="28"/>
          <w:szCs w:val="28"/>
        </w:rPr>
        <w:t xml:space="preserve"> </w:t>
      </w:r>
      <w:r w:rsidRPr="00DA3731">
        <w:rPr>
          <w:rFonts w:ascii="Simplified Arabic" w:hAnsi="Simplified Arabic" w:cs="Simplified Arabic"/>
          <w:sz w:val="28"/>
          <w:szCs w:val="28"/>
          <w:rtl/>
        </w:rPr>
        <w:t>القانون</w:t>
      </w:r>
      <w:r w:rsidRPr="00DA3731">
        <w:rPr>
          <w:rFonts w:ascii="Simplified Arabic" w:hAnsi="Simplified Arabic" w:cs="Simplified Arabic"/>
          <w:sz w:val="28"/>
          <w:szCs w:val="28"/>
          <w:rtl/>
          <w:lang w:bidi="ar-JO"/>
        </w:rPr>
        <w:t>،</w:t>
      </w:r>
      <w:r w:rsidRPr="00DA3731">
        <w:rPr>
          <w:rFonts w:ascii="Simplified Arabic" w:hAnsi="Simplified Arabic" w:cs="Simplified Arabic"/>
          <w:sz w:val="28"/>
          <w:szCs w:val="28"/>
        </w:rPr>
        <w:t xml:space="preserve"> </w:t>
      </w:r>
      <w:r w:rsidRPr="00DA3731">
        <w:rPr>
          <w:rFonts w:ascii="Simplified Arabic" w:hAnsi="Simplified Arabic" w:cs="Simplified Arabic"/>
          <w:sz w:val="28"/>
          <w:szCs w:val="28"/>
          <w:rtl/>
        </w:rPr>
        <w:t>وتطوير</w:t>
      </w:r>
      <w:r w:rsidRPr="00DA3731">
        <w:rPr>
          <w:rFonts w:ascii="Simplified Arabic" w:hAnsi="Simplified Arabic" w:cs="Simplified Arabic"/>
          <w:sz w:val="28"/>
          <w:szCs w:val="28"/>
        </w:rPr>
        <w:t xml:space="preserve"> </w:t>
      </w:r>
      <w:r w:rsidRPr="00DA3731">
        <w:rPr>
          <w:rFonts w:ascii="Simplified Arabic" w:hAnsi="Simplified Arabic" w:cs="Simplified Arabic"/>
          <w:sz w:val="28"/>
          <w:szCs w:val="28"/>
          <w:rtl/>
        </w:rPr>
        <w:t>الكفاءات</w:t>
      </w:r>
      <w:r w:rsidRPr="00DA3731">
        <w:rPr>
          <w:rFonts w:ascii="Simplified Arabic" w:hAnsi="Simplified Arabic" w:cs="Simplified Arabic"/>
          <w:sz w:val="28"/>
          <w:szCs w:val="28"/>
        </w:rPr>
        <w:t xml:space="preserve"> </w:t>
      </w:r>
      <w:r w:rsidRPr="00DA3731">
        <w:rPr>
          <w:rFonts w:ascii="Simplified Arabic" w:hAnsi="Simplified Arabic" w:cs="Simplified Arabic"/>
          <w:sz w:val="28"/>
          <w:szCs w:val="28"/>
          <w:rtl/>
        </w:rPr>
        <w:t>وبناء</w:t>
      </w:r>
      <w:r w:rsidRPr="00DA3731">
        <w:rPr>
          <w:rFonts w:ascii="Simplified Arabic" w:hAnsi="Simplified Arabic" w:cs="Simplified Arabic"/>
          <w:sz w:val="28"/>
          <w:szCs w:val="28"/>
        </w:rPr>
        <w:t xml:space="preserve"> </w:t>
      </w:r>
      <w:r w:rsidRPr="00DA3731">
        <w:rPr>
          <w:rFonts w:ascii="Simplified Arabic" w:hAnsi="Simplified Arabic" w:cs="Simplified Arabic"/>
          <w:sz w:val="28"/>
          <w:szCs w:val="28"/>
          <w:rtl/>
        </w:rPr>
        <w:t>القدرات</w:t>
      </w:r>
      <w:r w:rsidRPr="00DA3731">
        <w:rPr>
          <w:rFonts w:ascii="Simplified Arabic" w:hAnsi="Simplified Arabic" w:cs="Simplified Arabic"/>
          <w:sz w:val="28"/>
          <w:szCs w:val="28"/>
        </w:rPr>
        <w:t xml:space="preserve"> </w:t>
      </w:r>
      <w:r w:rsidRPr="00DA3731">
        <w:rPr>
          <w:rFonts w:ascii="Simplified Arabic" w:hAnsi="Simplified Arabic" w:cs="Simplified Arabic"/>
          <w:sz w:val="28"/>
          <w:szCs w:val="28"/>
          <w:rtl/>
        </w:rPr>
        <w:t>عبر</w:t>
      </w:r>
      <w:r w:rsidRPr="00DA3731">
        <w:rPr>
          <w:rFonts w:ascii="Simplified Arabic" w:hAnsi="Simplified Arabic" w:cs="Simplified Arabic"/>
          <w:sz w:val="28"/>
          <w:szCs w:val="28"/>
        </w:rPr>
        <w:t xml:space="preserve"> </w:t>
      </w:r>
      <w:r w:rsidRPr="00DA3731">
        <w:rPr>
          <w:rFonts w:ascii="Simplified Arabic" w:hAnsi="Simplified Arabic" w:cs="Simplified Arabic"/>
          <w:sz w:val="28"/>
          <w:szCs w:val="28"/>
          <w:rtl/>
        </w:rPr>
        <w:t>التدريب</w:t>
      </w:r>
      <w:r w:rsidRPr="00DA3731">
        <w:rPr>
          <w:rFonts w:ascii="Simplified Arabic" w:hAnsi="Simplified Arabic" w:cs="Simplified Arabic"/>
          <w:sz w:val="28"/>
          <w:szCs w:val="28"/>
        </w:rPr>
        <w:t xml:space="preserve"> </w:t>
      </w:r>
      <w:r w:rsidRPr="00DA3731">
        <w:rPr>
          <w:rFonts w:ascii="Simplified Arabic" w:hAnsi="Simplified Arabic" w:cs="Simplified Arabic"/>
          <w:sz w:val="28"/>
          <w:szCs w:val="28"/>
          <w:rtl/>
        </w:rPr>
        <w:t>بموضوعية</w:t>
      </w:r>
      <w:r w:rsidRPr="00DA3731">
        <w:rPr>
          <w:rFonts w:ascii="Simplified Arabic" w:hAnsi="Simplified Arabic" w:cs="Simplified Arabic"/>
          <w:sz w:val="28"/>
          <w:szCs w:val="28"/>
          <w:rtl/>
          <w:lang w:bidi="ar-JO"/>
        </w:rPr>
        <w:t xml:space="preserve"> </w:t>
      </w:r>
      <w:r w:rsidRPr="00DA3731">
        <w:rPr>
          <w:rFonts w:ascii="Simplified Arabic" w:hAnsi="Simplified Arabic" w:cs="Simplified Arabic"/>
          <w:sz w:val="28"/>
          <w:szCs w:val="28"/>
          <w:rtl/>
        </w:rPr>
        <w:t>وحيادية،</w:t>
      </w:r>
      <w:r w:rsidRPr="00DA3731">
        <w:rPr>
          <w:rFonts w:ascii="Simplified Arabic" w:hAnsi="Simplified Arabic" w:cs="Simplified Arabic"/>
          <w:sz w:val="28"/>
          <w:szCs w:val="28"/>
        </w:rPr>
        <w:t xml:space="preserve"> </w:t>
      </w:r>
      <w:r w:rsidRPr="00DA3731">
        <w:rPr>
          <w:rFonts w:ascii="Simplified Arabic" w:hAnsi="Simplified Arabic" w:cs="Simplified Arabic"/>
          <w:sz w:val="28"/>
          <w:szCs w:val="28"/>
          <w:rtl/>
        </w:rPr>
        <w:t>بما</w:t>
      </w:r>
      <w:r w:rsidRPr="00DA3731">
        <w:rPr>
          <w:rFonts w:ascii="Simplified Arabic" w:hAnsi="Simplified Arabic" w:cs="Simplified Arabic"/>
          <w:sz w:val="28"/>
          <w:szCs w:val="28"/>
        </w:rPr>
        <w:t xml:space="preserve"> </w:t>
      </w:r>
      <w:r w:rsidRPr="00DA3731">
        <w:rPr>
          <w:rFonts w:ascii="Simplified Arabic" w:hAnsi="Simplified Arabic" w:cs="Simplified Arabic"/>
          <w:sz w:val="28"/>
          <w:szCs w:val="28"/>
          <w:rtl/>
        </w:rPr>
        <w:t>يضمن</w:t>
      </w:r>
      <w:r w:rsidRPr="00DA3731">
        <w:rPr>
          <w:rFonts w:ascii="Simplified Arabic" w:hAnsi="Simplified Arabic" w:cs="Simplified Arabic"/>
          <w:sz w:val="28"/>
          <w:szCs w:val="28"/>
        </w:rPr>
        <w:t xml:space="preserve"> </w:t>
      </w:r>
      <w:r w:rsidRPr="00DA3731">
        <w:rPr>
          <w:rFonts w:ascii="Simplified Arabic" w:hAnsi="Simplified Arabic" w:cs="Simplified Arabic"/>
          <w:sz w:val="28"/>
          <w:szCs w:val="28"/>
          <w:rtl/>
        </w:rPr>
        <w:t>صون</w:t>
      </w:r>
      <w:r w:rsidRPr="00DA3731">
        <w:rPr>
          <w:rFonts w:ascii="Simplified Arabic" w:hAnsi="Simplified Arabic" w:cs="Simplified Arabic"/>
          <w:sz w:val="28"/>
          <w:szCs w:val="28"/>
        </w:rPr>
        <w:t xml:space="preserve"> </w:t>
      </w:r>
      <w:r w:rsidRPr="00DA3731">
        <w:rPr>
          <w:rFonts w:ascii="Simplified Arabic" w:hAnsi="Simplified Arabic" w:cs="Simplified Arabic"/>
          <w:sz w:val="28"/>
          <w:szCs w:val="28"/>
          <w:rtl/>
        </w:rPr>
        <w:t>وحماية</w:t>
      </w:r>
      <w:r w:rsidRPr="00DA3731">
        <w:rPr>
          <w:rFonts w:ascii="Simplified Arabic" w:hAnsi="Simplified Arabic" w:cs="Simplified Arabic"/>
          <w:sz w:val="28"/>
          <w:szCs w:val="28"/>
        </w:rPr>
        <w:t xml:space="preserve"> </w:t>
      </w:r>
      <w:r w:rsidRPr="00DA3731">
        <w:rPr>
          <w:rFonts w:ascii="Simplified Arabic" w:hAnsi="Simplified Arabic" w:cs="Simplified Arabic"/>
          <w:sz w:val="28"/>
          <w:szCs w:val="28"/>
          <w:rtl/>
        </w:rPr>
        <w:t>وتعزيز</w:t>
      </w:r>
      <w:r w:rsidRPr="00DA3731">
        <w:rPr>
          <w:rFonts w:ascii="Simplified Arabic" w:hAnsi="Simplified Arabic" w:cs="Simplified Arabic"/>
          <w:sz w:val="28"/>
          <w:szCs w:val="28"/>
        </w:rPr>
        <w:t xml:space="preserve"> </w:t>
      </w:r>
      <w:r w:rsidRPr="00DA3731">
        <w:rPr>
          <w:rFonts w:ascii="Simplified Arabic" w:hAnsi="Simplified Arabic" w:cs="Simplified Arabic"/>
          <w:sz w:val="28"/>
          <w:szCs w:val="28"/>
          <w:rtl/>
        </w:rPr>
        <w:t>حقوق</w:t>
      </w:r>
      <w:r w:rsidRPr="00DA3731">
        <w:rPr>
          <w:rFonts w:ascii="Simplified Arabic" w:hAnsi="Simplified Arabic" w:cs="Simplified Arabic"/>
          <w:sz w:val="28"/>
          <w:szCs w:val="28"/>
        </w:rPr>
        <w:t xml:space="preserve"> </w:t>
      </w:r>
      <w:r w:rsidRPr="00DA3731">
        <w:rPr>
          <w:rFonts w:ascii="Simplified Arabic" w:hAnsi="Simplified Arabic" w:cs="Simplified Arabic"/>
          <w:sz w:val="28"/>
          <w:szCs w:val="28"/>
          <w:rtl/>
        </w:rPr>
        <w:t>المواطن</w:t>
      </w:r>
      <w:r w:rsidR="00FD1902">
        <w:rPr>
          <w:rFonts w:ascii="Simplified Arabic" w:hAnsi="Simplified Arabic" w:cs="Simplified Arabic" w:hint="cs"/>
          <w:sz w:val="28"/>
          <w:szCs w:val="28"/>
          <w:rtl/>
          <w:lang w:bidi="ar-JO"/>
        </w:rPr>
        <w:t>.</w:t>
      </w:r>
      <w:r w:rsidRPr="00484FAE">
        <w:rPr>
          <w:rStyle w:val="FootnoteReference"/>
          <w:rFonts w:ascii="Simplified Arabic" w:hAnsi="Simplified Arabic" w:cs="Simplified Arabic"/>
          <w:sz w:val="28"/>
          <w:szCs w:val="28"/>
          <w:rtl/>
          <w:lang w:bidi="ar-JO"/>
        </w:rPr>
        <w:t xml:space="preserve"> </w:t>
      </w:r>
      <w:r w:rsidRPr="00DA3731">
        <w:rPr>
          <w:rStyle w:val="FootnoteReference"/>
          <w:rFonts w:ascii="Simplified Arabic" w:hAnsi="Simplified Arabic" w:cs="Simplified Arabic"/>
          <w:sz w:val="28"/>
          <w:szCs w:val="28"/>
          <w:rtl/>
          <w:lang w:bidi="ar-JO"/>
        </w:rPr>
        <w:footnoteReference w:id="88"/>
      </w:r>
      <w:r w:rsidRPr="00DA3731">
        <w:rPr>
          <w:rFonts w:ascii="Simplified Arabic" w:hAnsi="Simplified Arabic" w:cs="Simplified Arabic"/>
          <w:sz w:val="28"/>
          <w:szCs w:val="28"/>
        </w:rPr>
        <w:t xml:space="preserve"> </w:t>
      </w:r>
    </w:p>
    <w:p w:rsidR="0081175B" w:rsidRPr="004A3B5E" w:rsidRDefault="0081175B" w:rsidP="004A3B5E">
      <w:pPr>
        <w:pStyle w:val="ListParagraph"/>
        <w:numPr>
          <w:ilvl w:val="0"/>
          <w:numId w:val="44"/>
        </w:numPr>
        <w:autoSpaceDE w:val="0"/>
        <w:autoSpaceDN w:val="0"/>
        <w:adjustRightInd w:val="0"/>
        <w:spacing w:line="360" w:lineRule="auto"/>
        <w:ind w:left="0"/>
        <w:jc w:val="both"/>
        <w:rPr>
          <w:rFonts w:ascii="Simplified Arabic" w:hAnsi="Simplified Arabic" w:cs="Simplified Arabic"/>
          <w:sz w:val="28"/>
          <w:szCs w:val="28"/>
          <w:rtl/>
        </w:rPr>
      </w:pPr>
      <w:r w:rsidRPr="004A3B5E">
        <w:rPr>
          <w:rFonts w:ascii="Simplified Arabic" w:hAnsi="Simplified Arabic" w:cs="Simplified Arabic"/>
          <w:sz w:val="28"/>
          <w:szCs w:val="28"/>
          <w:rtl/>
        </w:rPr>
        <w:lastRenderedPageBreak/>
        <w:t>مؤتمرات الائتلاف من أجل النزاهة والمساءلة "أمان":</w:t>
      </w:r>
      <w:r w:rsidRPr="004A3B5E">
        <w:rPr>
          <w:rFonts w:ascii="Simplified Arabic" w:hAnsi="Simplified Arabic" w:cs="Simplified Arabic"/>
          <w:b/>
          <w:bCs/>
          <w:sz w:val="28"/>
          <w:szCs w:val="28"/>
          <w:rtl/>
        </w:rPr>
        <w:t xml:space="preserve"> </w:t>
      </w:r>
      <w:r w:rsidRPr="004A3B5E">
        <w:rPr>
          <w:rFonts w:ascii="Simplified Arabic" w:hAnsi="Simplified Arabic" w:cs="Simplified Arabic"/>
          <w:sz w:val="28"/>
          <w:szCs w:val="28"/>
          <w:rtl/>
        </w:rPr>
        <w:t xml:space="preserve">تساهم المؤتمرات السنوية التي تنظمها أمان بالرقابة الشاملة على حالة الفساد في المؤسسات المدنية والأمنية، وكان آخرها المؤتمر التاسع في رام الله بتاريخ 24/نيسان/2013، بحضور الشركاء الدوليين والمحليين، تحت عنوان إهدار المال العام رفاهية لا يتحملها الواقع الفلسطيني، ويشكل تقرير الفساد السنوي إلى جانب الرقابة دعوة صريحة لإصلاح المؤسسات الحكومية، اعتمادا على مقياس النزاهة ومؤشراته، وما يهمنا هو </w:t>
      </w:r>
      <w:r w:rsidRPr="004A3B5E">
        <w:rPr>
          <w:rFonts w:ascii="Simplified Arabic" w:hAnsi="Simplified Arabic" w:cs="Simplified Arabic" w:hint="cs"/>
          <w:sz w:val="28"/>
          <w:szCs w:val="28"/>
          <w:rtl/>
        </w:rPr>
        <w:t>جزئية</w:t>
      </w:r>
      <w:r w:rsidRPr="004A3B5E">
        <w:rPr>
          <w:rFonts w:ascii="Simplified Arabic" w:hAnsi="Simplified Arabic" w:cs="Simplified Arabic"/>
          <w:sz w:val="28"/>
          <w:szCs w:val="28"/>
          <w:rtl/>
        </w:rPr>
        <w:t xml:space="preserve"> </w:t>
      </w:r>
      <w:r w:rsidRPr="004A3B5E">
        <w:rPr>
          <w:rFonts w:ascii="Simplified Arabic" w:hAnsi="Simplified Arabic" w:cs="Simplified Arabic" w:hint="cs"/>
          <w:sz w:val="28"/>
          <w:szCs w:val="28"/>
          <w:rtl/>
        </w:rPr>
        <w:t>إصلاح</w:t>
      </w:r>
      <w:r w:rsidRPr="004A3B5E">
        <w:rPr>
          <w:rFonts w:ascii="Simplified Arabic" w:hAnsi="Simplified Arabic" w:cs="Simplified Arabic"/>
          <w:sz w:val="28"/>
          <w:szCs w:val="28"/>
          <w:rtl/>
        </w:rPr>
        <w:t xml:space="preserve"> الأجهزة الأمنية التي كان لها نصي</w:t>
      </w:r>
      <w:r w:rsidR="00593681">
        <w:rPr>
          <w:rFonts w:ascii="Simplified Arabic" w:hAnsi="Simplified Arabic" w:cs="Simplified Arabic"/>
          <w:sz w:val="28"/>
          <w:szCs w:val="28"/>
          <w:rtl/>
        </w:rPr>
        <w:t>ب كبير من الاهتمام ضمن المؤشرات</w:t>
      </w:r>
      <w:r w:rsidR="00593681">
        <w:rPr>
          <w:rFonts w:ascii="Simplified Arabic" w:hAnsi="Simplified Arabic" w:cs="Simplified Arabic" w:hint="cs"/>
          <w:sz w:val="28"/>
          <w:szCs w:val="28"/>
          <w:rtl/>
        </w:rPr>
        <w:t>،</w:t>
      </w:r>
      <w:r w:rsidRPr="004A3B5E">
        <w:rPr>
          <w:rFonts w:ascii="Simplified Arabic" w:hAnsi="Simplified Arabic" w:cs="Simplified Arabic" w:hint="cs"/>
          <w:b/>
          <w:bCs/>
          <w:sz w:val="28"/>
          <w:szCs w:val="28"/>
          <w:rtl/>
          <w:lang w:bidi="ar-JO"/>
        </w:rPr>
        <w:t xml:space="preserve"> </w:t>
      </w:r>
      <w:r w:rsidRPr="004A3B5E">
        <w:rPr>
          <w:rFonts w:ascii="Simplified Arabic" w:hAnsi="Simplified Arabic" w:cs="Simplified Arabic"/>
          <w:sz w:val="28"/>
          <w:szCs w:val="28"/>
          <w:rtl/>
        </w:rPr>
        <w:t xml:space="preserve">حيث عرض المؤتمر مؤشرات ايجابية تمثلت بإجراء </w:t>
      </w:r>
      <w:r w:rsidR="00593681">
        <w:rPr>
          <w:rFonts w:ascii="Simplified Arabic" w:hAnsi="Simplified Arabic" w:cs="Simplified Arabic"/>
          <w:sz w:val="28"/>
          <w:szCs w:val="28"/>
          <w:rtl/>
        </w:rPr>
        <w:t>الانتخابات المحلية لعام2012</w:t>
      </w:r>
      <w:r w:rsidR="00593681">
        <w:rPr>
          <w:rFonts w:ascii="Simplified Arabic" w:hAnsi="Simplified Arabic" w:cs="Simplified Arabic" w:hint="cs"/>
          <w:sz w:val="28"/>
          <w:szCs w:val="28"/>
          <w:rtl/>
        </w:rPr>
        <w:t>م</w:t>
      </w:r>
      <w:r w:rsidRPr="004A3B5E">
        <w:rPr>
          <w:rFonts w:ascii="Simplified Arabic" w:hAnsi="Simplified Arabic" w:cs="Simplified Arabic"/>
          <w:sz w:val="28"/>
          <w:szCs w:val="28"/>
          <w:rtl/>
        </w:rPr>
        <w:t xml:space="preserve"> في إشارة لإعطاء المسائلة المجتمعية هامشا</w:t>
      </w:r>
      <w:r w:rsidRPr="004A3B5E">
        <w:rPr>
          <w:rFonts w:ascii="Simplified Arabic" w:hAnsi="Simplified Arabic" w:cs="Simplified Arabic" w:hint="cs"/>
          <w:sz w:val="28"/>
          <w:szCs w:val="28"/>
          <w:rtl/>
        </w:rPr>
        <w:t>، و</w:t>
      </w:r>
      <w:r w:rsidRPr="004A3B5E">
        <w:rPr>
          <w:rFonts w:ascii="Simplified Arabic" w:hAnsi="Simplified Arabic" w:cs="Simplified Arabic"/>
          <w:sz w:val="28"/>
          <w:szCs w:val="28"/>
          <w:rtl/>
        </w:rPr>
        <w:t xml:space="preserve">التقدم في تقديم </w:t>
      </w:r>
      <w:r w:rsidRPr="004A3B5E">
        <w:rPr>
          <w:rFonts w:ascii="Simplified Arabic" w:hAnsi="Simplified Arabic" w:cs="Simplified Arabic" w:hint="cs"/>
          <w:sz w:val="28"/>
          <w:szCs w:val="28"/>
          <w:rtl/>
        </w:rPr>
        <w:t>إقرارات</w:t>
      </w:r>
      <w:r w:rsidR="00593681">
        <w:rPr>
          <w:rFonts w:ascii="Simplified Arabic" w:hAnsi="Simplified Arabic" w:cs="Simplified Arabic"/>
          <w:sz w:val="28"/>
          <w:szCs w:val="28"/>
          <w:rtl/>
        </w:rPr>
        <w:t xml:space="preserve"> الذمة المالية لموظفي الدولة</w:t>
      </w:r>
      <w:r w:rsidRPr="004A3B5E">
        <w:rPr>
          <w:rFonts w:ascii="Simplified Arabic" w:hAnsi="Simplified Arabic" w:cs="Simplified Arabic"/>
          <w:sz w:val="28"/>
          <w:szCs w:val="28"/>
          <w:rtl/>
        </w:rPr>
        <w:t xml:space="preserve"> </w:t>
      </w:r>
      <w:r w:rsidRPr="004A3B5E">
        <w:rPr>
          <w:rFonts w:ascii="Simplified Arabic" w:hAnsi="Simplified Arabic" w:cs="Simplified Arabic" w:hint="cs"/>
          <w:sz w:val="28"/>
          <w:szCs w:val="28"/>
          <w:rtl/>
        </w:rPr>
        <w:t>مؤشرا</w:t>
      </w:r>
      <w:r w:rsidRPr="004A3B5E">
        <w:rPr>
          <w:rFonts w:ascii="Simplified Arabic" w:hAnsi="Simplified Arabic" w:cs="Simplified Arabic"/>
          <w:sz w:val="28"/>
          <w:szCs w:val="28"/>
          <w:rtl/>
        </w:rPr>
        <w:t xml:space="preserve"> </w:t>
      </w:r>
      <w:r w:rsidRPr="004A3B5E">
        <w:rPr>
          <w:rFonts w:ascii="Simplified Arabic" w:hAnsi="Simplified Arabic" w:cs="Simplified Arabic" w:hint="cs"/>
          <w:sz w:val="28"/>
          <w:szCs w:val="28"/>
          <w:rtl/>
        </w:rPr>
        <w:t>ل</w:t>
      </w:r>
      <w:r w:rsidRPr="004A3B5E">
        <w:rPr>
          <w:rFonts w:ascii="Simplified Arabic" w:hAnsi="Simplified Arabic" w:cs="Simplified Arabic"/>
          <w:sz w:val="28"/>
          <w:szCs w:val="28"/>
          <w:rtl/>
        </w:rPr>
        <w:t>إرادة سياسية بمكافحة الفساد،</w:t>
      </w:r>
      <w:r w:rsidR="00593681">
        <w:rPr>
          <w:rFonts w:ascii="Simplified Arabic" w:hAnsi="Simplified Arabic" w:cs="Simplified Arabic"/>
          <w:sz w:val="28"/>
          <w:szCs w:val="28"/>
          <w:rtl/>
        </w:rPr>
        <w:t xml:space="preserve"> </w:t>
      </w:r>
      <w:r w:rsidR="00593681">
        <w:rPr>
          <w:rFonts w:ascii="Simplified Arabic" w:hAnsi="Simplified Arabic" w:cs="Simplified Arabic" w:hint="cs"/>
          <w:sz w:val="28"/>
          <w:szCs w:val="28"/>
          <w:rtl/>
        </w:rPr>
        <w:t>و</w:t>
      </w:r>
      <w:r w:rsidR="00593681">
        <w:rPr>
          <w:rFonts w:ascii="Simplified Arabic" w:hAnsi="Simplified Arabic" w:cs="Simplified Arabic"/>
          <w:sz w:val="28"/>
          <w:szCs w:val="28"/>
          <w:rtl/>
        </w:rPr>
        <w:t xml:space="preserve">وقف العمل بشرط السلامة الأمنية </w:t>
      </w:r>
      <w:r w:rsidR="00593681">
        <w:rPr>
          <w:rFonts w:ascii="Simplified Arabic" w:hAnsi="Simplified Arabic" w:cs="Simplified Arabic" w:hint="cs"/>
          <w:sz w:val="28"/>
          <w:szCs w:val="28"/>
          <w:rtl/>
        </w:rPr>
        <w:t>مما</w:t>
      </w:r>
      <w:r w:rsidRPr="004A3B5E">
        <w:rPr>
          <w:rFonts w:ascii="Simplified Arabic" w:hAnsi="Simplified Arabic" w:cs="Simplified Arabic"/>
          <w:sz w:val="28"/>
          <w:szCs w:val="28"/>
          <w:rtl/>
        </w:rPr>
        <w:t xml:space="preserve"> يدعو لحيادية الوظائف العامة، </w:t>
      </w:r>
      <w:r w:rsidR="00593681">
        <w:rPr>
          <w:rFonts w:ascii="Simplified Arabic" w:hAnsi="Simplified Arabic" w:cs="Simplified Arabic" w:hint="cs"/>
          <w:sz w:val="28"/>
          <w:szCs w:val="28"/>
          <w:rtl/>
        </w:rPr>
        <w:t>و</w:t>
      </w:r>
      <w:r w:rsidRPr="004A3B5E">
        <w:rPr>
          <w:rFonts w:ascii="Simplified Arabic" w:hAnsi="Simplified Arabic" w:cs="Simplified Arabic"/>
          <w:sz w:val="28"/>
          <w:szCs w:val="28"/>
          <w:rtl/>
        </w:rPr>
        <w:t>تشكيل مجلس الشراء العام من قبل مجلس الوزراء والتزام اللوازم العامة بطرح العطاءات للحد من هدر المال العام.</w:t>
      </w:r>
      <w:r w:rsidRPr="004A3B5E">
        <w:rPr>
          <w:rFonts w:ascii="Simplified Arabic" w:hAnsi="Simplified Arabic" w:cs="Simplified Arabic" w:hint="cs"/>
          <w:sz w:val="28"/>
          <w:szCs w:val="28"/>
          <w:rtl/>
        </w:rPr>
        <w:t xml:space="preserve"> </w:t>
      </w:r>
      <w:r w:rsidRPr="004A3B5E">
        <w:rPr>
          <w:rFonts w:ascii="Simplified Arabic" w:hAnsi="Simplified Arabic" w:cs="Simplified Arabic"/>
          <w:sz w:val="28"/>
          <w:szCs w:val="28"/>
          <w:rtl/>
        </w:rPr>
        <w:t>وأبرز المؤتمر العديد من المؤشرات السلبية</w:t>
      </w:r>
      <w:r w:rsidRPr="004A3B5E">
        <w:rPr>
          <w:rFonts w:ascii="Simplified Arabic" w:hAnsi="Simplified Arabic" w:cs="Simplified Arabic" w:hint="cs"/>
          <w:sz w:val="28"/>
          <w:szCs w:val="28"/>
          <w:rtl/>
        </w:rPr>
        <w:t>،</w:t>
      </w:r>
      <w:r w:rsidRPr="004A3B5E">
        <w:rPr>
          <w:rFonts w:ascii="Simplified Arabic" w:hAnsi="Simplified Arabic" w:cs="Simplified Arabic"/>
          <w:sz w:val="28"/>
          <w:szCs w:val="28"/>
          <w:rtl/>
        </w:rPr>
        <w:t xml:space="preserve"> وعلى رأسها استغلال </w:t>
      </w:r>
      <w:r w:rsidRPr="004A3B5E">
        <w:rPr>
          <w:rFonts w:ascii="Simplified Arabic" w:hAnsi="Simplified Arabic" w:cs="Simplified Arabic" w:hint="cs"/>
          <w:sz w:val="28"/>
          <w:szCs w:val="28"/>
          <w:rtl/>
        </w:rPr>
        <w:t>الانقسام</w:t>
      </w:r>
      <w:r w:rsidRPr="004A3B5E">
        <w:rPr>
          <w:rFonts w:ascii="Simplified Arabic" w:hAnsi="Simplified Arabic" w:cs="Simplified Arabic"/>
          <w:sz w:val="28"/>
          <w:szCs w:val="28"/>
          <w:rtl/>
        </w:rPr>
        <w:t xml:space="preserve"> الداخلي بذريعة الحفاظ على الأمن، وطالب بوقف </w:t>
      </w:r>
      <w:r w:rsidRPr="004A3B5E">
        <w:rPr>
          <w:rFonts w:ascii="Simplified Arabic" w:hAnsi="Simplified Arabic" w:cs="Simplified Arabic" w:hint="cs"/>
          <w:sz w:val="28"/>
          <w:szCs w:val="28"/>
          <w:rtl/>
        </w:rPr>
        <w:t>الإجراءات</w:t>
      </w:r>
      <w:r w:rsidRPr="004A3B5E">
        <w:rPr>
          <w:rFonts w:ascii="Simplified Arabic" w:hAnsi="Simplified Arabic" w:cs="Simplified Arabic"/>
          <w:sz w:val="28"/>
          <w:szCs w:val="28"/>
          <w:rtl/>
        </w:rPr>
        <w:t xml:space="preserve"> المترتبة عليه، </w:t>
      </w:r>
      <w:r w:rsidRPr="004A3B5E">
        <w:rPr>
          <w:rFonts w:ascii="Simplified Arabic" w:hAnsi="Simplified Arabic" w:cs="Simplified Arabic" w:hint="cs"/>
          <w:sz w:val="28"/>
          <w:szCs w:val="28"/>
          <w:rtl/>
        </w:rPr>
        <w:t>و</w:t>
      </w:r>
      <w:r w:rsidRPr="004A3B5E">
        <w:rPr>
          <w:rFonts w:ascii="Simplified Arabic" w:hAnsi="Simplified Arabic" w:cs="Simplified Arabic"/>
          <w:sz w:val="28"/>
          <w:szCs w:val="28"/>
          <w:rtl/>
        </w:rPr>
        <w:t xml:space="preserve">تحدث عن تعثر المجلس التشريعي </w:t>
      </w:r>
      <w:r w:rsidRPr="004A3B5E">
        <w:rPr>
          <w:rFonts w:ascii="Simplified Arabic" w:hAnsi="Simplified Arabic" w:cs="Simplified Arabic" w:hint="cs"/>
          <w:sz w:val="28"/>
          <w:szCs w:val="28"/>
          <w:rtl/>
        </w:rPr>
        <w:t>م</w:t>
      </w:r>
      <w:r w:rsidRPr="004A3B5E">
        <w:rPr>
          <w:rFonts w:ascii="Simplified Arabic" w:hAnsi="Simplified Arabic" w:cs="Simplified Arabic"/>
          <w:sz w:val="28"/>
          <w:szCs w:val="28"/>
          <w:rtl/>
        </w:rPr>
        <w:t>رك</w:t>
      </w:r>
      <w:r w:rsidRPr="004A3B5E">
        <w:rPr>
          <w:rFonts w:ascii="Simplified Arabic" w:hAnsi="Simplified Arabic" w:cs="Simplified Arabic" w:hint="cs"/>
          <w:sz w:val="28"/>
          <w:szCs w:val="28"/>
          <w:rtl/>
        </w:rPr>
        <w:t>زا</w:t>
      </w:r>
      <w:r w:rsidRPr="004A3B5E">
        <w:rPr>
          <w:rFonts w:ascii="Simplified Arabic" w:hAnsi="Simplified Arabic" w:cs="Simplified Arabic"/>
          <w:sz w:val="28"/>
          <w:szCs w:val="28"/>
          <w:rtl/>
        </w:rPr>
        <w:t xml:space="preserve"> على أهمية تفعيله، </w:t>
      </w:r>
      <w:r w:rsidRPr="004A3B5E">
        <w:rPr>
          <w:rFonts w:ascii="Simplified Arabic" w:hAnsi="Simplified Arabic" w:cs="Simplified Arabic" w:hint="cs"/>
          <w:sz w:val="28"/>
          <w:szCs w:val="28"/>
          <w:rtl/>
        </w:rPr>
        <w:t xml:space="preserve">وناقش </w:t>
      </w:r>
      <w:r w:rsidRPr="004A3B5E">
        <w:rPr>
          <w:rFonts w:ascii="Simplified Arabic" w:hAnsi="Simplified Arabic" w:cs="Simplified Arabic"/>
          <w:sz w:val="28"/>
          <w:szCs w:val="28"/>
          <w:rtl/>
        </w:rPr>
        <w:t xml:space="preserve">احتجاز </w:t>
      </w:r>
      <w:r w:rsidRPr="004A3B5E">
        <w:rPr>
          <w:rFonts w:ascii="Simplified Arabic" w:hAnsi="Simplified Arabic" w:cs="Simplified Arabic" w:hint="cs"/>
          <w:sz w:val="28"/>
          <w:szCs w:val="28"/>
          <w:rtl/>
        </w:rPr>
        <w:t>الإعلاميين</w:t>
      </w:r>
      <w:r w:rsidRPr="004A3B5E">
        <w:rPr>
          <w:rFonts w:ascii="Simplified Arabic" w:hAnsi="Simplified Arabic" w:cs="Simplified Arabic"/>
          <w:sz w:val="28"/>
          <w:szCs w:val="28"/>
          <w:rtl/>
        </w:rPr>
        <w:t xml:space="preserve"> وحجب المواقع </w:t>
      </w:r>
      <w:r w:rsidRPr="004A3B5E">
        <w:rPr>
          <w:rFonts w:ascii="Simplified Arabic" w:hAnsi="Simplified Arabic" w:cs="Simplified Arabic" w:hint="cs"/>
          <w:sz w:val="28"/>
          <w:szCs w:val="28"/>
          <w:rtl/>
        </w:rPr>
        <w:t>الإخبارية</w:t>
      </w:r>
      <w:r w:rsidR="00593681">
        <w:rPr>
          <w:rFonts w:ascii="Simplified Arabic" w:hAnsi="Simplified Arabic" w:cs="Simplified Arabic"/>
          <w:sz w:val="28"/>
          <w:szCs w:val="28"/>
          <w:rtl/>
        </w:rPr>
        <w:t xml:space="preserve"> الذي ساهم بكبت الحريات العامة</w:t>
      </w:r>
      <w:r w:rsidR="00593681">
        <w:rPr>
          <w:rFonts w:ascii="Simplified Arabic" w:hAnsi="Simplified Arabic" w:cs="Simplified Arabic" w:hint="cs"/>
          <w:sz w:val="28"/>
          <w:szCs w:val="28"/>
          <w:rtl/>
        </w:rPr>
        <w:t>،</w:t>
      </w:r>
      <w:r w:rsidRPr="004A3B5E">
        <w:rPr>
          <w:rFonts w:ascii="Simplified Arabic" w:hAnsi="Simplified Arabic" w:cs="Simplified Arabic"/>
          <w:sz w:val="28"/>
          <w:szCs w:val="28"/>
          <w:rtl/>
        </w:rPr>
        <w:t xml:space="preserve"> </w:t>
      </w:r>
      <w:r w:rsidRPr="004A3B5E">
        <w:rPr>
          <w:rFonts w:ascii="Simplified Arabic" w:hAnsi="Simplified Arabic" w:cs="Simplified Arabic" w:hint="cs"/>
          <w:sz w:val="28"/>
          <w:szCs w:val="28"/>
          <w:rtl/>
        </w:rPr>
        <w:t>وتعرض لإ</w:t>
      </w:r>
      <w:r w:rsidRPr="004A3B5E">
        <w:rPr>
          <w:rFonts w:ascii="Simplified Arabic" w:hAnsi="Simplified Arabic" w:cs="Simplified Arabic"/>
          <w:sz w:val="28"/>
          <w:szCs w:val="28"/>
          <w:rtl/>
        </w:rPr>
        <w:t>ساءة استخدام الوظيفة العامة من خلال توثيق حالات و</w:t>
      </w:r>
      <w:r w:rsidR="00593681">
        <w:rPr>
          <w:rFonts w:ascii="Simplified Arabic" w:hAnsi="Simplified Arabic" w:cs="Simplified Arabic"/>
          <w:sz w:val="28"/>
          <w:szCs w:val="28"/>
          <w:rtl/>
        </w:rPr>
        <w:t>اسطة ومحسوبية، 11 حالة اختلاس</w:t>
      </w:r>
      <w:r w:rsidR="00593681">
        <w:rPr>
          <w:rFonts w:ascii="Simplified Arabic" w:hAnsi="Simplified Arabic" w:cs="Simplified Arabic" w:hint="cs"/>
          <w:sz w:val="28"/>
          <w:szCs w:val="28"/>
          <w:rtl/>
        </w:rPr>
        <w:t xml:space="preserve"> و</w:t>
      </w:r>
      <w:r w:rsidRPr="004A3B5E">
        <w:rPr>
          <w:rFonts w:ascii="Simplified Arabic" w:hAnsi="Simplified Arabic" w:cs="Simplified Arabic"/>
          <w:sz w:val="28"/>
          <w:szCs w:val="28"/>
          <w:rtl/>
        </w:rPr>
        <w:t>11تزوير</w:t>
      </w:r>
      <w:r w:rsidRPr="004A3B5E">
        <w:rPr>
          <w:rFonts w:ascii="Simplified Arabic" w:hAnsi="Simplified Arabic" w:cs="Simplified Arabic" w:hint="cs"/>
          <w:sz w:val="28"/>
          <w:szCs w:val="28"/>
          <w:rtl/>
        </w:rPr>
        <w:t>،</w:t>
      </w:r>
      <w:r w:rsidRPr="004A3B5E">
        <w:rPr>
          <w:rFonts w:ascii="Simplified Arabic" w:hAnsi="Simplified Arabic" w:cs="Simplified Arabic"/>
          <w:sz w:val="28"/>
          <w:szCs w:val="28"/>
          <w:rtl/>
        </w:rPr>
        <w:t xml:space="preserve"> </w:t>
      </w:r>
      <w:r w:rsidR="00593681">
        <w:rPr>
          <w:rFonts w:ascii="Simplified Arabic" w:hAnsi="Simplified Arabic" w:cs="Simplified Arabic"/>
          <w:sz w:val="28"/>
          <w:szCs w:val="28"/>
          <w:rtl/>
        </w:rPr>
        <w:t>أضفت طابعا سلبيا للسلوك الحكومي</w:t>
      </w:r>
      <w:r w:rsidR="00593681">
        <w:rPr>
          <w:rFonts w:ascii="Simplified Arabic" w:hAnsi="Simplified Arabic" w:cs="Simplified Arabic" w:hint="cs"/>
          <w:sz w:val="28"/>
          <w:szCs w:val="28"/>
          <w:rtl/>
        </w:rPr>
        <w:t>،</w:t>
      </w:r>
      <w:r w:rsidRPr="004A3B5E">
        <w:rPr>
          <w:rFonts w:ascii="Simplified Arabic" w:hAnsi="Simplified Arabic" w:cs="Simplified Arabic"/>
          <w:sz w:val="28"/>
          <w:szCs w:val="28"/>
          <w:rtl/>
        </w:rPr>
        <w:t xml:space="preserve"> </w:t>
      </w:r>
      <w:r w:rsidR="00593681">
        <w:rPr>
          <w:rFonts w:ascii="Simplified Arabic" w:hAnsi="Simplified Arabic" w:cs="Simplified Arabic" w:hint="cs"/>
          <w:sz w:val="28"/>
          <w:szCs w:val="28"/>
          <w:rtl/>
        </w:rPr>
        <w:t>و</w:t>
      </w:r>
      <w:r w:rsidRPr="004A3B5E">
        <w:rPr>
          <w:rFonts w:ascii="Simplified Arabic" w:hAnsi="Simplified Arabic" w:cs="Simplified Arabic"/>
          <w:sz w:val="28"/>
          <w:szCs w:val="28"/>
          <w:rtl/>
        </w:rPr>
        <w:t xml:space="preserve">أشار التقرير لضرورة تفعيل نظام النزاهة في المؤسسة الأمنية، </w:t>
      </w:r>
      <w:r w:rsidRPr="004A3B5E">
        <w:rPr>
          <w:rFonts w:ascii="Simplified Arabic" w:hAnsi="Simplified Arabic" w:cs="Simplified Arabic" w:hint="cs"/>
          <w:sz w:val="28"/>
          <w:szCs w:val="28"/>
          <w:rtl/>
        </w:rPr>
        <w:t>وإبراز</w:t>
      </w:r>
      <w:r w:rsidRPr="004A3B5E">
        <w:rPr>
          <w:rFonts w:ascii="Simplified Arabic" w:hAnsi="Simplified Arabic" w:cs="Simplified Arabic"/>
          <w:sz w:val="28"/>
          <w:szCs w:val="28"/>
          <w:rtl/>
        </w:rPr>
        <w:t xml:space="preserve"> موازنة الأمن ضمن الموازنة العامة.</w:t>
      </w:r>
      <w:r w:rsidRPr="004A3B5E">
        <w:rPr>
          <w:rFonts w:ascii="Simplified Arabic" w:hAnsi="Simplified Arabic" w:cs="Simplified Arabic" w:hint="cs"/>
          <w:sz w:val="28"/>
          <w:szCs w:val="28"/>
          <w:rtl/>
        </w:rPr>
        <w:t xml:space="preserve"> </w:t>
      </w:r>
      <w:r w:rsidRPr="004A3B5E">
        <w:rPr>
          <w:rFonts w:ascii="Simplified Arabic" w:hAnsi="Simplified Arabic" w:cs="Simplified Arabic"/>
          <w:sz w:val="28"/>
          <w:szCs w:val="28"/>
          <w:rtl/>
        </w:rPr>
        <w:t xml:space="preserve">وتنشر أمان سنويا عدة تقارير لتعزيز مبادئ الإدارة الرشيدة في المؤسسات الحكومية والأمنية، يجب أخذها بالحسبان، ونقاشها باستفاضة لإصلاح القطاع الأمني وتطوير أداءه. </w:t>
      </w:r>
    </w:p>
    <w:p w:rsidR="0081175B" w:rsidRPr="00D37C7F" w:rsidRDefault="0081175B" w:rsidP="0081175B">
      <w:pPr>
        <w:autoSpaceDE w:val="0"/>
        <w:autoSpaceDN w:val="0"/>
        <w:adjustRightInd w:val="0"/>
        <w:spacing w:line="360" w:lineRule="auto"/>
        <w:jc w:val="both"/>
        <w:rPr>
          <w:rFonts w:ascii="Simplified Arabic" w:hAnsi="Simplified Arabic" w:cs="Simplified Arabic"/>
          <w:sz w:val="28"/>
          <w:szCs w:val="28"/>
          <w:rtl/>
        </w:rPr>
      </w:pPr>
      <w:r w:rsidRPr="00D37C7F">
        <w:rPr>
          <w:rFonts w:ascii="Simplified Arabic" w:hAnsi="Simplified Arabic" w:cs="Simplified Arabic"/>
          <w:color w:val="000000"/>
          <w:sz w:val="28"/>
          <w:szCs w:val="28"/>
          <w:rtl/>
          <w:lang w:bidi="ar-JO"/>
        </w:rPr>
        <w:lastRenderedPageBreak/>
        <w:t>وقد حددت كل دعوات الإصلاح توجهاتها في إطار:</w:t>
      </w:r>
    </w:p>
    <w:p w:rsidR="0081175B" w:rsidRPr="008E149E" w:rsidRDefault="0081175B" w:rsidP="0081175B">
      <w:pPr>
        <w:numPr>
          <w:ilvl w:val="0"/>
          <w:numId w:val="3"/>
        </w:numPr>
        <w:spacing w:line="360" w:lineRule="auto"/>
        <w:ind w:left="0"/>
        <w:jc w:val="both"/>
        <w:rPr>
          <w:rFonts w:ascii="Simplified Arabic" w:hAnsi="Simplified Arabic" w:cs="Simplified Arabic"/>
          <w:color w:val="000000"/>
          <w:sz w:val="28"/>
          <w:szCs w:val="28"/>
        </w:rPr>
      </w:pPr>
      <w:r>
        <w:rPr>
          <w:rFonts w:ascii="Simplified Arabic" w:hAnsi="Simplified Arabic" w:cs="Simplified Arabic"/>
          <w:color w:val="000000"/>
          <w:sz w:val="28"/>
          <w:szCs w:val="28"/>
          <w:rtl/>
        </w:rPr>
        <w:t xml:space="preserve">احتواء حالة العنف </w:t>
      </w:r>
      <w:r>
        <w:rPr>
          <w:rFonts w:ascii="Simplified Arabic" w:hAnsi="Simplified Arabic" w:cs="Simplified Arabic" w:hint="cs"/>
          <w:color w:val="000000"/>
          <w:sz w:val="28"/>
          <w:szCs w:val="28"/>
          <w:rtl/>
        </w:rPr>
        <w:t>و</w:t>
      </w:r>
      <w:r w:rsidRPr="008E149E">
        <w:rPr>
          <w:rFonts w:ascii="Simplified Arabic" w:hAnsi="Simplified Arabic" w:cs="Simplified Arabic"/>
          <w:color w:val="000000"/>
          <w:sz w:val="28"/>
          <w:szCs w:val="28"/>
          <w:rtl/>
        </w:rPr>
        <w:t>بناء مؤسسات قادرة على ضبط الأمن.</w:t>
      </w:r>
    </w:p>
    <w:p w:rsidR="0081175B" w:rsidRPr="00DA3731" w:rsidRDefault="0081175B" w:rsidP="0081175B">
      <w:pPr>
        <w:numPr>
          <w:ilvl w:val="0"/>
          <w:numId w:val="3"/>
        </w:numPr>
        <w:spacing w:line="360" w:lineRule="auto"/>
        <w:ind w:left="0"/>
        <w:jc w:val="both"/>
        <w:rPr>
          <w:rFonts w:ascii="Simplified Arabic" w:hAnsi="Simplified Arabic" w:cs="Simplified Arabic"/>
          <w:color w:val="000000"/>
          <w:sz w:val="28"/>
          <w:szCs w:val="28"/>
        </w:rPr>
      </w:pPr>
      <w:r w:rsidRPr="00DA3731">
        <w:rPr>
          <w:rFonts w:ascii="Simplified Arabic" w:hAnsi="Simplified Arabic" w:cs="Simplified Arabic"/>
          <w:color w:val="000000"/>
          <w:sz w:val="28"/>
          <w:szCs w:val="28"/>
          <w:rtl/>
        </w:rPr>
        <w:t>إجراء إصلاحات أمنية مم</w:t>
      </w:r>
      <w:r w:rsidR="00B25BC2">
        <w:rPr>
          <w:rFonts w:ascii="Simplified Arabic" w:hAnsi="Simplified Arabic" w:cs="Simplified Arabic"/>
          <w:color w:val="000000"/>
          <w:sz w:val="28"/>
          <w:szCs w:val="28"/>
          <w:rtl/>
        </w:rPr>
        <w:t>نهجة للقيام بالدور السياسي المن</w:t>
      </w:r>
      <w:r w:rsidR="00B25BC2">
        <w:rPr>
          <w:rFonts w:ascii="Simplified Arabic" w:hAnsi="Simplified Arabic" w:cs="Simplified Arabic" w:hint="cs"/>
          <w:color w:val="000000"/>
          <w:sz w:val="28"/>
          <w:szCs w:val="28"/>
          <w:rtl/>
        </w:rPr>
        <w:t>ا</w:t>
      </w:r>
      <w:r w:rsidRPr="00DA3731">
        <w:rPr>
          <w:rFonts w:ascii="Simplified Arabic" w:hAnsi="Simplified Arabic" w:cs="Simplified Arabic"/>
          <w:color w:val="000000"/>
          <w:sz w:val="28"/>
          <w:szCs w:val="28"/>
          <w:rtl/>
        </w:rPr>
        <w:t>ط بالسلطة.</w:t>
      </w:r>
    </w:p>
    <w:p w:rsidR="00B25BC2" w:rsidRDefault="0081175B" w:rsidP="00E0492B">
      <w:pPr>
        <w:numPr>
          <w:ilvl w:val="0"/>
          <w:numId w:val="3"/>
        </w:numPr>
        <w:spacing w:line="360" w:lineRule="auto"/>
        <w:ind w:left="0"/>
        <w:jc w:val="both"/>
        <w:rPr>
          <w:rFonts w:ascii="Simplified Arabic" w:hAnsi="Simplified Arabic" w:cs="Simplified Arabic"/>
          <w:color w:val="000000"/>
          <w:sz w:val="28"/>
          <w:szCs w:val="28"/>
        </w:rPr>
      </w:pPr>
      <w:r w:rsidRPr="00DA3731">
        <w:rPr>
          <w:rFonts w:ascii="Simplified Arabic" w:hAnsi="Simplified Arabic" w:cs="Simplified Arabic"/>
          <w:color w:val="000000"/>
          <w:sz w:val="28"/>
          <w:szCs w:val="28"/>
          <w:rtl/>
        </w:rPr>
        <w:t xml:space="preserve">تعزيز الرقابة بكافة الطرق والوسائل المتاحة والممكنة، </w:t>
      </w:r>
      <w:r w:rsidR="00B25BC2">
        <w:rPr>
          <w:rFonts w:ascii="Simplified Arabic" w:hAnsi="Simplified Arabic" w:cs="Simplified Arabic"/>
          <w:color w:val="000000"/>
          <w:sz w:val="28"/>
          <w:szCs w:val="28"/>
          <w:rtl/>
        </w:rPr>
        <w:t>واستدامتها لتحصين القطاع الأمني</w:t>
      </w:r>
      <w:r w:rsidR="00B25BC2">
        <w:rPr>
          <w:rFonts w:ascii="Simplified Arabic" w:hAnsi="Simplified Arabic" w:cs="Simplified Arabic" w:hint="cs"/>
          <w:color w:val="000000"/>
          <w:sz w:val="28"/>
          <w:szCs w:val="28"/>
          <w:rtl/>
        </w:rPr>
        <w:t>.</w:t>
      </w:r>
      <w:r w:rsidR="00B25BC2">
        <w:rPr>
          <w:rFonts w:ascii="Simplified Arabic" w:hAnsi="Simplified Arabic" w:cs="Simplified Arabic"/>
          <w:color w:val="000000"/>
          <w:sz w:val="28"/>
          <w:szCs w:val="28"/>
          <w:rtl/>
        </w:rPr>
        <w:t xml:space="preserve"> </w:t>
      </w:r>
    </w:p>
    <w:p w:rsidR="0081175B" w:rsidRDefault="0081175B" w:rsidP="00E0492B">
      <w:pPr>
        <w:numPr>
          <w:ilvl w:val="0"/>
          <w:numId w:val="3"/>
        </w:numPr>
        <w:spacing w:line="360" w:lineRule="auto"/>
        <w:ind w:left="0"/>
        <w:jc w:val="both"/>
        <w:rPr>
          <w:rFonts w:ascii="Simplified Arabic" w:hAnsi="Simplified Arabic" w:cs="Simplified Arabic"/>
          <w:color w:val="000000"/>
          <w:sz w:val="28"/>
          <w:szCs w:val="28"/>
        </w:rPr>
      </w:pPr>
      <w:r w:rsidRPr="00DA3731">
        <w:rPr>
          <w:rFonts w:ascii="Simplified Arabic" w:hAnsi="Simplified Arabic" w:cs="Simplified Arabic"/>
          <w:color w:val="000000"/>
          <w:sz w:val="28"/>
          <w:szCs w:val="28"/>
          <w:rtl/>
        </w:rPr>
        <w:t>تحقيق أكبر قدر من الحريات لتوفير سبل الرخاء والأمن للمواطنين.</w:t>
      </w:r>
    </w:p>
    <w:p w:rsidR="00B25BC2" w:rsidRPr="00E0492B" w:rsidRDefault="00B25BC2" w:rsidP="00E0492B">
      <w:pPr>
        <w:numPr>
          <w:ilvl w:val="0"/>
          <w:numId w:val="3"/>
        </w:numPr>
        <w:spacing w:line="360" w:lineRule="auto"/>
        <w:ind w:left="0"/>
        <w:jc w:val="both"/>
        <w:rPr>
          <w:rFonts w:ascii="Simplified Arabic" w:hAnsi="Simplified Arabic" w:cs="Simplified Arabic"/>
          <w:color w:val="000000"/>
          <w:sz w:val="28"/>
          <w:szCs w:val="28"/>
          <w:rtl/>
        </w:rPr>
      </w:pPr>
      <w:r>
        <w:rPr>
          <w:rFonts w:ascii="Simplified Arabic" w:hAnsi="Simplified Arabic" w:cs="Simplified Arabic" w:hint="cs"/>
          <w:color w:val="000000"/>
          <w:sz w:val="28"/>
          <w:szCs w:val="28"/>
          <w:rtl/>
        </w:rPr>
        <w:t>تجاوز حالة الانقسام لأنها تشكل العقبة الكأداء أمام تطور العمل الأمني الفلسطيني.</w:t>
      </w:r>
    </w:p>
    <w:p w:rsidR="00D80D5E" w:rsidRPr="00DA3731" w:rsidRDefault="0081175B" w:rsidP="00643952">
      <w:pPr>
        <w:tabs>
          <w:tab w:val="left" w:pos="2537"/>
        </w:tabs>
        <w:spacing w:line="360" w:lineRule="auto"/>
        <w:jc w:val="both"/>
        <w:rPr>
          <w:rFonts w:ascii="Simplified Arabic" w:hAnsi="Simplified Arabic" w:cs="Simplified Arabic"/>
          <w:b/>
          <w:bCs/>
          <w:color w:val="000000"/>
          <w:sz w:val="28"/>
          <w:szCs w:val="28"/>
          <w:rtl/>
          <w:lang w:bidi="ar-JO"/>
        </w:rPr>
      </w:pPr>
      <w:r>
        <w:rPr>
          <w:rFonts w:ascii="Simplified Arabic" w:hAnsi="Simplified Arabic" w:cs="Simplified Arabic"/>
          <w:b/>
          <w:bCs/>
          <w:color w:val="000000"/>
          <w:sz w:val="28"/>
          <w:szCs w:val="28"/>
          <w:lang w:bidi="ar-JO"/>
        </w:rPr>
        <w:t>2:</w:t>
      </w:r>
      <w:r w:rsidR="00643952">
        <w:rPr>
          <w:rFonts w:ascii="Simplified Arabic" w:hAnsi="Simplified Arabic" w:cs="Simplified Arabic"/>
          <w:b/>
          <w:bCs/>
          <w:color w:val="000000"/>
          <w:sz w:val="28"/>
          <w:szCs w:val="28"/>
          <w:lang w:bidi="ar-JO"/>
        </w:rPr>
        <w:t>3</w:t>
      </w:r>
      <w:r w:rsidRPr="00DA3731">
        <w:rPr>
          <w:rFonts w:ascii="Simplified Arabic" w:hAnsi="Simplified Arabic" w:cs="Simplified Arabic"/>
          <w:b/>
          <w:bCs/>
          <w:color w:val="000000"/>
          <w:sz w:val="28"/>
          <w:szCs w:val="28"/>
          <w:lang w:bidi="ar-JO"/>
        </w:rPr>
        <w:t>:</w:t>
      </w:r>
      <w:r w:rsidR="004A3B5E">
        <w:rPr>
          <w:rFonts w:ascii="Simplified Arabic" w:hAnsi="Simplified Arabic" w:cs="Simplified Arabic"/>
          <w:b/>
          <w:bCs/>
          <w:color w:val="000000"/>
          <w:sz w:val="28"/>
          <w:szCs w:val="28"/>
          <w:lang w:bidi="ar-JO"/>
        </w:rPr>
        <w:t>3</w:t>
      </w:r>
      <w:r w:rsidRPr="00DA3731">
        <w:rPr>
          <w:rFonts w:ascii="Simplified Arabic" w:hAnsi="Simplified Arabic" w:cs="Simplified Arabic"/>
          <w:b/>
          <w:bCs/>
          <w:color w:val="000000"/>
          <w:sz w:val="28"/>
          <w:szCs w:val="28"/>
          <w:rtl/>
          <w:lang w:bidi="ar-JO"/>
        </w:rPr>
        <w:t xml:space="preserve"> دعوات الإصلاح وجهود الرقابة الدولية:</w:t>
      </w:r>
    </w:p>
    <w:p w:rsidR="00643952" w:rsidRDefault="0081175B" w:rsidP="00643952">
      <w:pPr>
        <w:autoSpaceDE w:val="0"/>
        <w:autoSpaceDN w:val="0"/>
        <w:adjustRightInd w:val="0"/>
        <w:spacing w:line="360" w:lineRule="auto"/>
        <w:ind w:firstLine="720"/>
        <w:jc w:val="both"/>
        <w:rPr>
          <w:rFonts w:ascii="Simplified Arabic" w:hAnsi="Simplified Arabic" w:cs="Simplified Arabic"/>
          <w:color w:val="000000"/>
          <w:sz w:val="28"/>
          <w:szCs w:val="28"/>
          <w:rtl/>
          <w:lang w:bidi="ar-JO"/>
        </w:rPr>
      </w:pPr>
      <w:r w:rsidRPr="00DA3731">
        <w:rPr>
          <w:rFonts w:ascii="Simplified Arabic" w:hAnsi="Simplified Arabic" w:cs="Simplified Arabic"/>
          <w:color w:val="000000"/>
          <w:sz w:val="28"/>
          <w:szCs w:val="28"/>
          <w:rtl/>
          <w:lang w:bidi="ar-JO"/>
        </w:rPr>
        <w:t>برز الاهتمام الدولي بأجهزة الأمن الفلسطينية منذ بداية وجود السلطة، حيث قدمت الولايات المتحدة الأمريكية والدول الأوروبية دعما لا محدودا لأجهزة الأمن الفلسطينية، بالتمويل والتدريب، للمساعدة في تنفيذ الالتزامات الأمنية المحددة في خريطة الطريق، تحت شعار ما سمي بمحاربة الإرهاب والعنف وتحقيق الديمقراطية، ولكنه تعزز بدعوى الإصلاح أثر الانتفاضة الفلسطينية الثانية وموجات العنف التي سادت المناطق الفلسطينية، وخاصة مع تسلم الرئيس محمود عباس لرئاسة السلطة الفلسطينية</w:t>
      </w:r>
      <w:r w:rsidR="00593681">
        <w:rPr>
          <w:rFonts w:ascii="Simplified Arabic" w:hAnsi="Simplified Arabic" w:cs="Simplified Arabic" w:hint="cs"/>
          <w:color w:val="000000"/>
          <w:sz w:val="28"/>
          <w:szCs w:val="28"/>
          <w:rtl/>
          <w:lang w:bidi="ar-JO"/>
        </w:rPr>
        <w:t xml:space="preserve"> عام</w:t>
      </w:r>
      <w:r w:rsidRPr="00DA3731">
        <w:rPr>
          <w:rFonts w:ascii="Simplified Arabic" w:hAnsi="Simplified Arabic" w:cs="Simplified Arabic"/>
          <w:color w:val="000000"/>
          <w:sz w:val="28"/>
          <w:szCs w:val="28"/>
          <w:rtl/>
          <w:lang w:bidi="ar-JO"/>
        </w:rPr>
        <w:t xml:space="preserve"> 2005</w:t>
      </w:r>
      <w:r w:rsidR="00593681">
        <w:rPr>
          <w:rFonts w:ascii="Simplified Arabic" w:hAnsi="Simplified Arabic" w:cs="Simplified Arabic" w:hint="cs"/>
          <w:color w:val="000000"/>
          <w:sz w:val="28"/>
          <w:szCs w:val="28"/>
          <w:rtl/>
          <w:lang w:bidi="ar-JO"/>
        </w:rPr>
        <w:t>م</w:t>
      </w:r>
      <w:r w:rsidRPr="00DA3731">
        <w:rPr>
          <w:rFonts w:ascii="Simplified Arabic" w:hAnsi="Simplified Arabic" w:cs="Simplified Arabic"/>
          <w:color w:val="000000"/>
          <w:sz w:val="28"/>
          <w:szCs w:val="28"/>
          <w:rtl/>
          <w:lang w:bidi="ar-JO"/>
        </w:rPr>
        <w:t>، وإعلانه عن نوايا إصلاح الأجهزة الأمنية.</w:t>
      </w:r>
    </w:p>
    <w:p w:rsidR="00FD1902" w:rsidRDefault="00643952" w:rsidP="00593681">
      <w:pPr>
        <w:pStyle w:val="ListParagraph"/>
        <w:numPr>
          <w:ilvl w:val="0"/>
          <w:numId w:val="47"/>
        </w:numPr>
        <w:autoSpaceDE w:val="0"/>
        <w:autoSpaceDN w:val="0"/>
        <w:adjustRightInd w:val="0"/>
        <w:spacing w:line="360" w:lineRule="auto"/>
        <w:ind w:left="0"/>
        <w:jc w:val="both"/>
        <w:rPr>
          <w:rFonts w:ascii="Simplified Arabic" w:hAnsi="Simplified Arabic" w:cs="Simplified Arabic"/>
          <w:color w:val="000000"/>
          <w:sz w:val="28"/>
          <w:szCs w:val="28"/>
          <w:lang w:bidi="ar-JO"/>
        </w:rPr>
      </w:pPr>
      <w:r w:rsidRPr="00643952">
        <w:rPr>
          <w:rFonts w:ascii="Simplified Arabic" w:hAnsi="Simplified Arabic" w:cs="Simplified Arabic" w:hint="cs"/>
          <w:color w:val="000000"/>
          <w:sz w:val="28"/>
          <w:szCs w:val="28"/>
          <w:rtl/>
        </w:rPr>
        <w:t xml:space="preserve">برنامج الإصلاح </w:t>
      </w:r>
      <w:r w:rsidR="0040506B" w:rsidRPr="00643952">
        <w:rPr>
          <w:rFonts w:ascii="Simplified Arabic" w:hAnsi="Simplified Arabic" w:cs="Simplified Arabic" w:hint="cs"/>
          <w:color w:val="000000"/>
          <w:sz w:val="28"/>
          <w:szCs w:val="28"/>
          <w:rtl/>
        </w:rPr>
        <w:t>الأمريكي</w:t>
      </w:r>
      <w:r>
        <w:rPr>
          <w:rFonts w:ascii="Simplified Arabic" w:hAnsi="Simplified Arabic" w:cs="Simplified Arabic" w:hint="cs"/>
          <w:color w:val="000000"/>
          <w:sz w:val="28"/>
          <w:szCs w:val="28"/>
          <w:rtl/>
        </w:rPr>
        <w:t>:</w:t>
      </w:r>
      <w:r w:rsidR="0040506B" w:rsidRPr="00643952">
        <w:rPr>
          <w:rFonts w:ascii="Simplified Arabic" w:hAnsi="Simplified Arabic" w:cs="Simplified Arabic" w:hint="cs"/>
          <w:b/>
          <w:bCs/>
          <w:color w:val="000000"/>
          <w:sz w:val="28"/>
          <w:szCs w:val="28"/>
          <w:rtl/>
        </w:rPr>
        <w:t xml:space="preserve"> </w:t>
      </w:r>
      <w:r w:rsidR="00593681">
        <w:rPr>
          <w:rFonts w:ascii="Simplified Arabic" w:hAnsi="Simplified Arabic" w:cs="Simplified Arabic"/>
          <w:color w:val="000000"/>
          <w:sz w:val="28"/>
          <w:szCs w:val="28"/>
          <w:rtl/>
        </w:rPr>
        <w:t>تحقيقا للتوجهات الأميركية</w:t>
      </w:r>
      <w:r w:rsidR="0081175B" w:rsidRPr="00643952">
        <w:rPr>
          <w:rFonts w:ascii="Simplified Arabic" w:hAnsi="Simplified Arabic" w:cs="Simplified Arabic"/>
          <w:color w:val="000000"/>
          <w:sz w:val="28"/>
          <w:szCs w:val="28"/>
          <w:rtl/>
        </w:rPr>
        <w:t xml:space="preserve"> أقرت وزارة الخارجية برنامجا للدعم والإسناد الأمني، بإدارة</w:t>
      </w:r>
      <w:r w:rsidR="0081175B" w:rsidRPr="00643952">
        <w:rPr>
          <w:rFonts w:ascii="Simplified Arabic" w:hAnsi="Simplified Arabic" w:cs="Simplified Arabic"/>
          <w:color w:val="000000"/>
          <w:sz w:val="28"/>
          <w:szCs w:val="28"/>
        </w:rPr>
        <w:t xml:space="preserve"> </w:t>
      </w:r>
      <w:r w:rsidR="0081175B" w:rsidRPr="00643952">
        <w:rPr>
          <w:rFonts w:ascii="Simplified Arabic" w:hAnsi="Simplified Arabic" w:cs="Simplified Arabic"/>
          <w:color w:val="000000"/>
          <w:sz w:val="28"/>
          <w:szCs w:val="28"/>
          <w:rtl/>
        </w:rPr>
        <w:t>المنسق</w:t>
      </w:r>
      <w:r w:rsidR="0081175B" w:rsidRPr="00643952">
        <w:rPr>
          <w:rFonts w:ascii="Simplified Arabic" w:hAnsi="Simplified Arabic" w:cs="Simplified Arabic"/>
          <w:color w:val="000000"/>
          <w:sz w:val="28"/>
          <w:szCs w:val="28"/>
          <w:rtl/>
          <w:lang w:bidi="ar-JO"/>
        </w:rPr>
        <w:t xml:space="preserve"> </w:t>
      </w:r>
      <w:r w:rsidR="0081175B" w:rsidRPr="00643952">
        <w:rPr>
          <w:rFonts w:ascii="Simplified Arabic" w:hAnsi="Simplified Arabic" w:cs="Simplified Arabic"/>
          <w:color w:val="000000"/>
          <w:sz w:val="28"/>
          <w:szCs w:val="28"/>
          <w:rtl/>
        </w:rPr>
        <w:t>الأمني</w:t>
      </w:r>
      <w:r w:rsidR="0081175B" w:rsidRPr="00643952">
        <w:rPr>
          <w:rFonts w:ascii="Simplified Arabic" w:hAnsi="Simplified Arabic" w:cs="Simplified Arabic"/>
          <w:color w:val="000000"/>
          <w:sz w:val="28"/>
          <w:szCs w:val="28"/>
        </w:rPr>
        <w:t xml:space="preserve"> </w:t>
      </w:r>
      <w:r w:rsidR="0081175B" w:rsidRPr="00643952">
        <w:rPr>
          <w:rFonts w:ascii="Simplified Arabic" w:hAnsi="Simplified Arabic" w:cs="Simplified Arabic"/>
          <w:color w:val="000000"/>
          <w:sz w:val="28"/>
          <w:szCs w:val="28"/>
          <w:rtl/>
        </w:rPr>
        <w:t>الأميركي</w:t>
      </w:r>
      <w:r w:rsidR="0081175B" w:rsidRPr="00643952">
        <w:rPr>
          <w:rFonts w:ascii="Simplified Arabic" w:hAnsi="Simplified Arabic" w:cs="Simplified Arabic"/>
          <w:color w:val="000000"/>
          <w:sz w:val="28"/>
          <w:szCs w:val="28"/>
        </w:rPr>
        <w:t xml:space="preserve"> </w:t>
      </w:r>
      <w:r w:rsidR="0081175B" w:rsidRPr="00643952">
        <w:rPr>
          <w:rFonts w:ascii="Simplified Arabic" w:hAnsi="Simplified Arabic" w:cs="Simplified Arabic"/>
          <w:color w:val="000000"/>
          <w:sz w:val="28"/>
          <w:szCs w:val="28"/>
          <w:rtl/>
        </w:rPr>
        <w:t>كايث</w:t>
      </w:r>
      <w:r w:rsidR="0081175B" w:rsidRPr="00643952">
        <w:rPr>
          <w:rFonts w:ascii="Simplified Arabic" w:hAnsi="Simplified Arabic" w:cs="Simplified Arabic"/>
          <w:color w:val="000000"/>
          <w:sz w:val="28"/>
          <w:szCs w:val="28"/>
        </w:rPr>
        <w:t xml:space="preserve"> </w:t>
      </w:r>
      <w:r w:rsidR="0081175B" w:rsidRPr="00643952">
        <w:rPr>
          <w:rFonts w:ascii="Simplified Arabic" w:hAnsi="Simplified Arabic" w:cs="Simplified Arabic"/>
          <w:color w:val="000000"/>
          <w:sz w:val="28"/>
          <w:szCs w:val="28"/>
          <w:rtl/>
        </w:rPr>
        <w:t>دايتون، خلفا</w:t>
      </w:r>
      <w:r w:rsidR="0081175B" w:rsidRPr="00643952">
        <w:rPr>
          <w:rFonts w:ascii="Simplified Arabic" w:hAnsi="Simplified Arabic" w:cs="Simplified Arabic"/>
          <w:color w:val="000000"/>
          <w:sz w:val="28"/>
          <w:szCs w:val="28"/>
        </w:rPr>
        <w:t xml:space="preserve"> </w:t>
      </w:r>
      <w:r w:rsidR="0081175B" w:rsidRPr="00643952">
        <w:rPr>
          <w:rFonts w:ascii="Simplified Arabic" w:hAnsi="Simplified Arabic" w:cs="Simplified Arabic"/>
          <w:color w:val="000000"/>
          <w:sz w:val="28"/>
          <w:szCs w:val="28"/>
          <w:rtl/>
        </w:rPr>
        <w:t>للفتنانت</w:t>
      </w:r>
      <w:r w:rsidR="0081175B" w:rsidRPr="00643952">
        <w:rPr>
          <w:rFonts w:ascii="Simplified Arabic" w:hAnsi="Simplified Arabic" w:cs="Simplified Arabic"/>
          <w:color w:val="000000"/>
          <w:sz w:val="28"/>
          <w:szCs w:val="28"/>
        </w:rPr>
        <w:t xml:space="preserve"> </w:t>
      </w:r>
      <w:r w:rsidR="0081175B" w:rsidRPr="00643952">
        <w:rPr>
          <w:rFonts w:ascii="Simplified Arabic" w:hAnsi="Simplified Arabic" w:cs="Simplified Arabic"/>
          <w:color w:val="000000"/>
          <w:sz w:val="28"/>
          <w:szCs w:val="28"/>
          <w:rtl/>
        </w:rPr>
        <w:t>جنرال</w:t>
      </w:r>
      <w:r w:rsidR="0081175B" w:rsidRPr="00643952">
        <w:rPr>
          <w:rFonts w:ascii="Simplified Arabic" w:hAnsi="Simplified Arabic" w:cs="Simplified Arabic"/>
          <w:color w:val="000000"/>
          <w:sz w:val="28"/>
          <w:szCs w:val="28"/>
        </w:rPr>
        <w:t xml:space="preserve"> </w:t>
      </w:r>
      <w:r w:rsidR="0081175B" w:rsidRPr="00643952">
        <w:rPr>
          <w:rFonts w:ascii="Simplified Arabic" w:hAnsi="Simplified Arabic" w:cs="Simplified Arabic"/>
          <w:color w:val="000000"/>
          <w:sz w:val="28"/>
          <w:szCs w:val="28"/>
          <w:rtl/>
        </w:rPr>
        <w:t>وليام</w:t>
      </w:r>
      <w:r w:rsidR="0081175B" w:rsidRPr="00643952">
        <w:rPr>
          <w:rFonts w:ascii="Simplified Arabic" w:hAnsi="Simplified Arabic" w:cs="Simplified Arabic"/>
          <w:color w:val="000000"/>
          <w:sz w:val="28"/>
          <w:szCs w:val="28"/>
        </w:rPr>
        <w:t xml:space="preserve"> </w:t>
      </w:r>
      <w:r w:rsidR="0081175B" w:rsidRPr="00643952">
        <w:rPr>
          <w:rFonts w:ascii="Simplified Arabic" w:hAnsi="Simplified Arabic" w:cs="Simplified Arabic"/>
          <w:color w:val="000000"/>
          <w:sz w:val="28"/>
          <w:szCs w:val="28"/>
          <w:rtl/>
        </w:rPr>
        <w:t>وارد</w:t>
      </w:r>
      <w:r w:rsidR="0081175B" w:rsidRPr="00643952">
        <w:rPr>
          <w:rFonts w:ascii="Simplified Arabic" w:hAnsi="Simplified Arabic" w:cs="Simplified Arabic"/>
          <w:color w:val="000000"/>
          <w:sz w:val="28"/>
          <w:szCs w:val="28"/>
          <w:rtl/>
          <w:lang w:bidi="ar-JO"/>
        </w:rPr>
        <w:t xml:space="preserve"> </w:t>
      </w:r>
      <w:r w:rsidR="0081175B" w:rsidRPr="00643952">
        <w:rPr>
          <w:rFonts w:ascii="Simplified Arabic" w:hAnsi="Simplified Arabic" w:cs="Simplified Arabic"/>
          <w:color w:val="000000"/>
          <w:sz w:val="28"/>
          <w:szCs w:val="28"/>
          <w:rtl/>
        </w:rPr>
        <w:t>في</w:t>
      </w:r>
      <w:r w:rsidR="0081175B" w:rsidRPr="00643952">
        <w:rPr>
          <w:rFonts w:ascii="Simplified Arabic" w:hAnsi="Simplified Arabic" w:cs="Simplified Arabic"/>
          <w:color w:val="000000"/>
          <w:sz w:val="28"/>
          <w:szCs w:val="28"/>
        </w:rPr>
        <w:t xml:space="preserve"> </w:t>
      </w:r>
      <w:r w:rsidR="0081175B" w:rsidRPr="00643952">
        <w:rPr>
          <w:rFonts w:ascii="Simplified Arabic" w:hAnsi="Simplified Arabic" w:cs="Simplified Arabic"/>
          <w:color w:val="000000"/>
          <w:sz w:val="28"/>
          <w:szCs w:val="28"/>
          <w:rtl/>
        </w:rPr>
        <w:t>كانون</w:t>
      </w:r>
      <w:r w:rsidR="0081175B" w:rsidRPr="00643952">
        <w:rPr>
          <w:rFonts w:ascii="Simplified Arabic" w:hAnsi="Simplified Arabic" w:cs="Simplified Arabic"/>
          <w:color w:val="000000"/>
          <w:sz w:val="28"/>
          <w:szCs w:val="28"/>
        </w:rPr>
        <w:t xml:space="preserve"> </w:t>
      </w:r>
      <w:r w:rsidR="0081175B" w:rsidRPr="00643952">
        <w:rPr>
          <w:rFonts w:ascii="Simplified Arabic" w:hAnsi="Simplified Arabic" w:cs="Simplified Arabic"/>
          <w:color w:val="000000"/>
          <w:sz w:val="28"/>
          <w:szCs w:val="28"/>
          <w:rtl/>
        </w:rPr>
        <w:t>الأول</w:t>
      </w:r>
      <w:r w:rsidR="00593681">
        <w:rPr>
          <w:rFonts w:ascii="Simplified Arabic" w:hAnsi="Simplified Arabic" w:cs="Simplified Arabic"/>
          <w:color w:val="000000"/>
          <w:sz w:val="28"/>
          <w:szCs w:val="28"/>
        </w:rPr>
        <w:t>/</w:t>
      </w:r>
      <w:r w:rsidR="00593681">
        <w:rPr>
          <w:rFonts w:ascii="Simplified Arabic" w:hAnsi="Simplified Arabic" w:cs="Simplified Arabic" w:hint="cs"/>
          <w:color w:val="000000"/>
          <w:sz w:val="28"/>
          <w:szCs w:val="28"/>
          <w:rtl/>
          <w:lang w:bidi="ar-JO"/>
        </w:rPr>
        <w:t>2005م</w:t>
      </w:r>
      <w:r w:rsidR="0081175B" w:rsidRPr="00643952">
        <w:rPr>
          <w:rFonts w:ascii="Simplified Arabic" w:hAnsi="Simplified Arabic" w:cs="Simplified Arabic"/>
          <w:color w:val="000000"/>
          <w:sz w:val="28"/>
          <w:szCs w:val="28"/>
          <w:rtl/>
          <w:lang w:bidi="ar-JO"/>
        </w:rPr>
        <w:t xml:space="preserve">، </w:t>
      </w:r>
      <w:r w:rsidR="0081175B" w:rsidRPr="00643952">
        <w:rPr>
          <w:rFonts w:ascii="Simplified Arabic" w:hAnsi="Simplified Arabic" w:cs="Simplified Arabic"/>
          <w:color w:val="000000"/>
          <w:sz w:val="28"/>
          <w:szCs w:val="28"/>
          <w:rtl/>
        </w:rPr>
        <w:t>بالتعاون</w:t>
      </w:r>
      <w:r w:rsidR="0081175B" w:rsidRPr="00643952">
        <w:rPr>
          <w:rFonts w:ascii="Simplified Arabic" w:hAnsi="Simplified Arabic" w:cs="Simplified Arabic"/>
          <w:color w:val="000000"/>
          <w:sz w:val="28"/>
          <w:szCs w:val="28"/>
        </w:rPr>
        <w:t xml:space="preserve"> </w:t>
      </w:r>
      <w:r w:rsidR="0081175B" w:rsidRPr="00643952">
        <w:rPr>
          <w:rFonts w:ascii="Simplified Arabic" w:hAnsi="Simplified Arabic" w:cs="Simplified Arabic"/>
          <w:color w:val="000000"/>
          <w:sz w:val="28"/>
          <w:szCs w:val="28"/>
          <w:rtl/>
        </w:rPr>
        <w:t>مع</w:t>
      </w:r>
      <w:r w:rsidR="0081175B" w:rsidRPr="00643952">
        <w:rPr>
          <w:rFonts w:ascii="Simplified Arabic" w:hAnsi="Simplified Arabic" w:cs="Simplified Arabic"/>
          <w:color w:val="000000"/>
          <w:sz w:val="28"/>
          <w:szCs w:val="28"/>
        </w:rPr>
        <w:t xml:space="preserve"> </w:t>
      </w:r>
      <w:r w:rsidR="0081175B" w:rsidRPr="00643952">
        <w:rPr>
          <w:rFonts w:ascii="Simplified Arabic" w:hAnsi="Simplified Arabic" w:cs="Simplified Arabic"/>
          <w:color w:val="000000"/>
          <w:sz w:val="28"/>
          <w:szCs w:val="28"/>
          <w:rtl/>
        </w:rPr>
        <w:t>مكتب</w:t>
      </w:r>
      <w:r w:rsidR="0081175B" w:rsidRPr="00643952">
        <w:rPr>
          <w:rFonts w:ascii="Simplified Arabic" w:hAnsi="Simplified Arabic" w:cs="Simplified Arabic"/>
          <w:color w:val="000000"/>
          <w:sz w:val="28"/>
          <w:szCs w:val="28"/>
        </w:rPr>
        <w:t xml:space="preserve"> </w:t>
      </w:r>
      <w:r w:rsidR="0081175B" w:rsidRPr="00643952">
        <w:rPr>
          <w:rFonts w:ascii="Simplified Arabic" w:hAnsi="Simplified Arabic" w:cs="Simplified Arabic"/>
          <w:color w:val="000000"/>
          <w:sz w:val="28"/>
          <w:szCs w:val="28"/>
          <w:rtl/>
        </w:rPr>
        <w:t>شؤون</w:t>
      </w:r>
      <w:r w:rsidR="0081175B" w:rsidRPr="00643952">
        <w:rPr>
          <w:rFonts w:ascii="Simplified Arabic" w:hAnsi="Simplified Arabic" w:cs="Simplified Arabic"/>
          <w:color w:val="000000"/>
          <w:sz w:val="28"/>
          <w:szCs w:val="28"/>
          <w:rtl/>
          <w:lang w:bidi="ar-JO"/>
        </w:rPr>
        <w:t xml:space="preserve"> </w:t>
      </w:r>
      <w:r w:rsidR="0081175B" w:rsidRPr="00643952">
        <w:rPr>
          <w:rFonts w:ascii="Simplified Arabic" w:hAnsi="Simplified Arabic" w:cs="Simplified Arabic"/>
          <w:color w:val="000000"/>
          <w:sz w:val="28"/>
          <w:szCs w:val="28"/>
          <w:rtl/>
        </w:rPr>
        <w:t>المخدرات</w:t>
      </w:r>
      <w:r w:rsidR="0081175B" w:rsidRPr="00643952">
        <w:rPr>
          <w:rFonts w:ascii="Simplified Arabic" w:hAnsi="Simplified Arabic" w:cs="Simplified Arabic"/>
          <w:color w:val="000000"/>
          <w:sz w:val="28"/>
          <w:szCs w:val="28"/>
        </w:rPr>
        <w:t xml:space="preserve"> </w:t>
      </w:r>
      <w:r w:rsidR="0081175B" w:rsidRPr="00643952">
        <w:rPr>
          <w:rFonts w:ascii="Simplified Arabic" w:hAnsi="Simplified Arabic" w:cs="Simplified Arabic"/>
          <w:color w:val="000000"/>
          <w:sz w:val="28"/>
          <w:szCs w:val="28"/>
          <w:rtl/>
        </w:rPr>
        <w:t>وفرض</w:t>
      </w:r>
      <w:r w:rsidR="0081175B" w:rsidRPr="00643952">
        <w:rPr>
          <w:rFonts w:ascii="Simplified Arabic" w:hAnsi="Simplified Arabic" w:cs="Simplified Arabic"/>
          <w:color w:val="000000"/>
          <w:sz w:val="28"/>
          <w:szCs w:val="28"/>
        </w:rPr>
        <w:t xml:space="preserve"> </w:t>
      </w:r>
      <w:r w:rsidR="0081175B" w:rsidRPr="00643952">
        <w:rPr>
          <w:rFonts w:ascii="Simplified Arabic" w:hAnsi="Simplified Arabic" w:cs="Simplified Arabic"/>
          <w:color w:val="000000"/>
          <w:sz w:val="28"/>
          <w:szCs w:val="28"/>
          <w:rtl/>
        </w:rPr>
        <w:t>القانون</w:t>
      </w:r>
      <w:r w:rsidR="0081175B" w:rsidRPr="00643952">
        <w:rPr>
          <w:rFonts w:ascii="Simplified Arabic" w:hAnsi="Simplified Arabic" w:cs="Simplified Arabic"/>
          <w:color w:val="000000"/>
          <w:sz w:val="28"/>
          <w:szCs w:val="28"/>
        </w:rPr>
        <w:t xml:space="preserve"> </w:t>
      </w:r>
      <w:r w:rsidR="0081175B" w:rsidRPr="00643952">
        <w:rPr>
          <w:rFonts w:ascii="Simplified Arabic" w:hAnsi="Simplified Arabic" w:cs="Simplified Arabic"/>
          <w:color w:val="000000"/>
          <w:sz w:val="28"/>
          <w:szCs w:val="28"/>
          <w:rtl/>
        </w:rPr>
        <w:t>في</w:t>
      </w:r>
      <w:r w:rsidR="0081175B" w:rsidRPr="00643952">
        <w:rPr>
          <w:rFonts w:ascii="Simplified Arabic" w:hAnsi="Simplified Arabic" w:cs="Simplified Arabic"/>
          <w:color w:val="000000"/>
          <w:sz w:val="28"/>
          <w:szCs w:val="28"/>
        </w:rPr>
        <w:t xml:space="preserve"> </w:t>
      </w:r>
      <w:r w:rsidR="0081175B" w:rsidRPr="00643952">
        <w:rPr>
          <w:rFonts w:ascii="Simplified Arabic" w:hAnsi="Simplified Arabic" w:cs="Simplified Arabic"/>
          <w:color w:val="000000"/>
          <w:sz w:val="28"/>
          <w:szCs w:val="28"/>
          <w:rtl/>
        </w:rPr>
        <w:t>وزارة</w:t>
      </w:r>
      <w:r w:rsidR="0081175B" w:rsidRPr="00643952">
        <w:rPr>
          <w:rFonts w:ascii="Simplified Arabic" w:hAnsi="Simplified Arabic" w:cs="Simplified Arabic"/>
          <w:color w:val="000000"/>
          <w:sz w:val="28"/>
          <w:szCs w:val="28"/>
        </w:rPr>
        <w:t xml:space="preserve"> </w:t>
      </w:r>
      <w:r w:rsidR="0081175B" w:rsidRPr="00643952">
        <w:rPr>
          <w:rFonts w:ascii="Simplified Arabic" w:hAnsi="Simplified Arabic" w:cs="Simplified Arabic"/>
          <w:color w:val="000000"/>
          <w:sz w:val="28"/>
          <w:szCs w:val="28"/>
          <w:rtl/>
        </w:rPr>
        <w:t>الخارجية</w:t>
      </w:r>
      <w:r w:rsidR="0081175B" w:rsidRPr="00643952">
        <w:rPr>
          <w:rFonts w:ascii="Simplified Arabic" w:hAnsi="Simplified Arabic" w:cs="Simplified Arabic"/>
          <w:color w:val="000000"/>
          <w:sz w:val="28"/>
          <w:szCs w:val="28"/>
        </w:rPr>
        <w:t xml:space="preserve"> </w:t>
      </w:r>
      <w:r w:rsidR="0081175B" w:rsidRPr="00643952">
        <w:rPr>
          <w:rFonts w:ascii="Simplified Arabic" w:hAnsi="Simplified Arabic" w:cs="Simplified Arabic"/>
          <w:color w:val="000000"/>
          <w:sz w:val="28"/>
          <w:szCs w:val="28"/>
          <w:rtl/>
        </w:rPr>
        <w:t>الأميركية،</w:t>
      </w:r>
      <w:r w:rsidR="0081175B" w:rsidRPr="00643952">
        <w:rPr>
          <w:rFonts w:ascii="Simplified Arabic" w:hAnsi="Simplified Arabic" w:cs="Simplified Arabic"/>
          <w:color w:val="000000"/>
          <w:sz w:val="28"/>
          <w:szCs w:val="28"/>
        </w:rPr>
        <w:t xml:space="preserve"> </w:t>
      </w:r>
      <w:r w:rsidR="0081175B" w:rsidRPr="00643952">
        <w:rPr>
          <w:rFonts w:ascii="Simplified Arabic" w:hAnsi="Simplified Arabic" w:cs="Simplified Arabic"/>
          <w:color w:val="000000"/>
          <w:sz w:val="28"/>
          <w:szCs w:val="28"/>
          <w:rtl/>
        </w:rPr>
        <w:t>وقد</w:t>
      </w:r>
      <w:r w:rsidR="0081175B" w:rsidRPr="00643952">
        <w:rPr>
          <w:rFonts w:ascii="Simplified Arabic" w:hAnsi="Simplified Arabic" w:cs="Simplified Arabic"/>
          <w:color w:val="000000"/>
          <w:sz w:val="28"/>
          <w:szCs w:val="28"/>
        </w:rPr>
        <w:t xml:space="preserve"> </w:t>
      </w:r>
      <w:r w:rsidR="0081175B" w:rsidRPr="00643952">
        <w:rPr>
          <w:rFonts w:ascii="Simplified Arabic" w:hAnsi="Simplified Arabic" w:cs="Simplified Arabic"/>
          <w:color w:val="000000"/>
          <w:sz w:val="28"/>
          <w:szCs w:val="28"/>
          <w:rtl/>
        </w:rPr>
        <w:t>قدم</w:t>
      </w:r>
      <w:r w:rsidR="0081175B" w:rsidRPr="00643952">
        <w:rPr>
          <w:rFonts w:ascii="Simplified Arabic" w:hAnsi="Simplified Arabic" w:cs="Simplified Arabic"/>
          <w:color w:val="000000"/>
          <w:sz w:val="28"/>
          <w:szCs w:val="28"/>
        </w:rPr>
        <w:t xml:space="preserve"> </w:t>
      </w:r>
      <w:r w:rsidR="0081175B" w:rsidRPr="00643952">
        <w:rPr>
          <w:rFonts w:ascii="Simplified Arabic" w:hAnsi="Simplified Arabic" w:cs="Simplified Arabic"/>
          <w:color w:val="000000"/>
          <w:sz w:val="28"/>
          <w:szCs w:val="28"/>
          <w:rtl/>
        </w:rPr>
        <w:t>الدعم</w:t>
      </w:r>
      <w:r w:rsidR="0081175B" w:rsidRPr="00643952">
        <w:rPr>
          <w:rFonts w:ascii="Simplified Arabic" w:hAnsi="Simplified Arabic" w:cs="Simplified Arabic"/>
          <w:color w:val="000000"/>
          <w:sz w:val="28"/>
          <w:szCs w:val="28"/>
        </w:rPr>
        <w:t xml:space="preserve"> </w:t>
      </w:r>
      <w:r w:rsidR="0081175B" w:rsidRPr="00643952">
        <w:rPr>
          <w:rFonts w:ascii="Simplified Arabic" w:hAnsi="Simplified Arabic" w:cs="Simplified Arabic"/>
          <w:color w:val="000000"/>
          <w:sz w:val="28"/>
          <w:szCs w:val="28"/>
          <w:rtl/>
        </w:rPr>
        <w:t>المالي</w:t>
      </w:r>
      <w:r w:rsidR="0081175B" w:rsidRPr="00643952">
        <w:rPr>
          <w:rFonts w:ascii="Simplified Arabic" w:hAnsi="Simplified Arabic" w:cs="Simplified Arabic"/>
          <w:color w:val="000000"/>
          <w:sz w:val="28"/>
          <w:szCs w:val="28"/>
        </w:rPr>
        <w:t xml:space="preserve"> </w:t>
      </w:r>
      <w:r w:rsidR="0081175B" w:rsidRPr="00643952">
        <w:rPr>
          <w:rFonts w:ascii="Simplified Arabic" w:hAnsi="Simplified Arabic" w:cs="Simplified Arabic"/>
          <w:color w:val="000000"/>
          <w:sz w:val="28"/>
          <w:szCs w:val="28"/>
          <w:rtl/>
        </w:rPr>
        <w:t>والفني</w:t>
      </w:r>
      <w:r w:rsidR="0081175B" w:rsidRPr="00643952">
        <w:rPr>
          <w:rFonts w:ascii="Simplified Arabic" w:hAnsi="Simplified Arabic" w:cs="Simplified Arabic"/>
          <w:color w:val="000000"/>
          <w:sz w:val="28"/>
          <w:szCs w:val="28"/>
        </w:rPr>
        <w:t xml:space="preserve"> </w:t>
      </w:r>
      <w:r w:rsidR="0081175B" w:rsidRPr="00643952">
        <w:rPr>
          <w:rFonts w:ascii="Simplified Arabic" w:hAnsi="Simplified Arabic" w:cs="Simplified Arabic"/>
          <w:color w:val="000000"/>
          <w:sz w:val="28"/>
          <w:szCs w:val="28"/>
          <w:rtl/>
        </w:rPr>
        <w:t>لبرامج</w:t>
      </w:r>
      <w:r w:rsidR="0081175B" w:rsidRPr="00643952">
        <w:rPr>
          <w:rFonts w:ascii="Simplified Arabic" w:hAnsi="Simplified Arabic" w:cs="Simplified Arabic"/>
          <w:color w:val="000000"/>
          <w:sz w:val="28"/>
          <w:szCs w:val="28"/>
        </w:rPr>
        <w:t xml:space="preserve"> </w:t>
      </w:r>
      <w:r w:rsidR="0081175B" w:rsidRPr="00643952">
        <w:rPr>
          <w:rFonts w:ascii="Simplified Arabic" w:hAnsi="Simplified Arabic" w:cs="Simplified Arabic"/>
          <w:color w:val="000000"/>
          <w:sz w:val="28"/>
          <w:szCs w:val="28"/>
          <w:rtl/>
        </w:rPr>
        <w:t>التدريب،</w:t>
      </w:r>
      <w:r w:rsidR="0081175B" w:rsidRPr="00643952">
        <w:rPr>
          <w:rFonts w:ascii="Simplified Arabic" w:hAnsi="Simplified Arabic" w:cs="Simplified Arabic"/>
          <w:color w:val="000000"/>
          <w:sz w:val="28"/>
          <w:szCs w:val="28"/>
        </w:rPr>
        <w:t xml:space="preserve"> </w:t>
      </w:r>
      <w:r w:rsidR="0081175B" w:rsidRPr="00643952">
        <w:rPr>
          <w:rFonts w:ascii="Simplified Arabic" w:hAnsi="Simplified Arabic" w:cs="Simplified Arabic"/>
          <w:color w:val="000000"/>
          <w:sz w:val="28"/>
          <w:szCs w:val="28"/>
          <w:rtl/>
        </w:rPr>
        <w:t>والتجهيز</w:t>
      </w:r>
      <w:r w:rsidR="0081175B" w:rsidRPr="00643952">
        <w:rPr>
          <w:rFonts w:ascii="Simplified Arabic" w:hAnsi="Simplified Arabic" w:cs="Simplified Arabic"/>
          <w:color w:val="000000"/>
          <w:sz w:val="28"/>
          <w:szCs w:val="28"/>
        </w:rPr>
        <w:t xml:space="preserve"> </w:t>
      </w:r>
      <w:r w:rsidR="0081175B" w:rsidRPr="00643952">
        <w:rPr>
          <w:rFonts w:ascii="Simplified Arabic" w:hAnsi="Simplified Arabic" w:cs="Simplified Arabic"/>
          <w:color w:val="000000"/>
          <w:sz w:val="28"/>
          <w:szCs w:val="28"/>
          <w:rtl/>
        </w:rPr>
        <w:t>لطواقم</w:t>
      </w:r>
      <w:r w:rsidR="0081175B" w:rsidRPr="00643952">
        <w:rPr>
          <w:rFonts w:ascii="Simplified Arabic" w:hAnsi="Simplified Arabic" w:cs="Simplified Arabic"/>
          <w:color w:val="000000"/>
          <w:sz w:val="28"/>
          <w:szCs w:val="28"/>
        </w:rPr>
        <w:t xml:space="preserve"> </w:t>
      </w:r>
      <w:r w:rsidR="0081175B" w:rsidRPr="00643952">
        <w:rPr>
          <w:rFonts w:ascii="Simplified Arabic" w:hAnsi="Simplified Arabic" w:cs="Simplified Arabic"/>
          <w:color w:val="000000"/>
          <w:sz w:val="28"/>
          <w:szCs w:val="28"/>
          <w:rtl/>
        </w:rPr>
        <w:t>أمنية من</w:t>
      </w:r>
      <w:r w:rsidR="0081175B" w:rsidRPr="00643952">
        <w:rPr>
          <w:rFonts w:ascii="Simplified Arabic" w:hAnsi="Simplified Arabic" w:cs="Simplified Arabic"/>
          <w:color w:val="000000"/>
          <w:sz w:val="28"/>
          <w:szCs w:val="28"/>
        </w:rPr>
        <w:t xml:space="preserve"> </w:t>
      </w:r>
      <w:r w:rsidR="0081175B" w:rsidRPr="00643952">
        <w:rPr>
          <w:rFonts w:ascii="Simplified Arabic" w:hAnsi="Simplified Arabic" w:cs="Simplified Arabic"/>
          <w:color w:val="000000"/>
          <w:sz w:val="28"/>
          <w:szCs w:val="28"/>
          <w:rtl/>
        </w:rPr>
        <w:t>قوى</w:t>
      </w:r>
      <w:r w:rsidR="0081175B" w:rsidRPr="00643952">
        <w:rPr>
          <w:rFonts w:ascii="Simplified Arabic" w:hAnsi="Simplified Arabic" w:cs="Simplified Arabic"/>
          <w:color w:val="000000"/>
          <w:sz w:val="28"/>
          <w:szCs w:val="28"/>
        </w:rPr>
        <w:t xml:space="preserve"> </w:t>
      </w:r>
      <w:r w:rsidR="0081175B" w:rsidRPr="00643952">
        <w:rPr>
          <w:rFonts w:ascii="Simplified Arabic" w:hAnsi="Simplified Arabic" w:cs="Simplified Arabic"/>
          <w:color w:val="000000"/>
          <w:sz w:val="28"/>
          <w:szCs w:val="28"/>
          <w:rtl/>
        </w:rPr>
        <w:t>الأمن</w:t>
      </w:r>
      <w:r w:rsidR="0081175B" w:rsidRPr="00643952">
        <w:rPr>
          <w:rFonts w:ascii="Simplified Arabic" w:hAnsi="Simplified Arabic" w:cs="Simplified Arabic"/>
          <w:color w:val="000000"/>
          <w:sz w:val="28"/>
          <w:szCs w:val="28"/>
        </w:rPr>
        <w:t xml:space="preserve"> </w:t>
      </w:r>
      <w:r w:rsidR="0081175B" w:rsidRPr="00643952">
        <w:rPr>
          <w:rFonts w:ascii="Simplified Arabic" w:hAnsi="Simplified Arabic" w:cs="Simplified Arabic"/>
          <w:color w:val="000000"/>
          <w:sz w:val="28"/>
          <w:szCs w:val="28"/>
          <w:rtl/>
        </w:rPr>
        <w:t>الوطني</w:t>
      </w:r>
      <w:r w:rsidR="0081175B" w:rsidRPr="00643952">
        <w:rPr>
          <w:rFonts w:ascii="Simplified Arabic" w:hAnsi="Simplified Arabic" w:cs="Simplified Arabic"/>
          <w:color w:val="000000"/>
          <w:sz w:val="28"/>
          <w:szCs w:val="28"/>
        </w:rPr>
        <w:t xml:space="preserve"> </w:t>
      </w:r>
      <w:r w:rsidR="0081175B" w:rsidRPr="00643952">
        <w:rPr>
          <w:rFonts w:ascii="Simplified Arabic" w:hAnsi="Simplified Arabic" w:cs="Simplified Arabic"/>
          <w:color w:val="000000"/>
          <w:sz w:val="28"/>
          <w:szCs w:val="28"/>
          <w:rtl/>
        </w:rPr>
        <w:t>والحرس</w:t>
      </w:r>
      <w:r w:rsidR="0081175B" w:rsidRPr="00643952">
        <w:rPr>
          <w:rFonts w:ascii="Simplified Arabic" w:hAnsi="Simplified Arabic" w:cs="Simplified Arabic"/>
          <w:color w:val="000000"/>
          <w:sz w:val="28"/>
          <w:szCs w:val="28"/>
        </w:rPr>
        <w:t xml:space="preserve"> </w:t>
      </w:r>
      <w:r w:rsidR="00593681">
        <w:rPr>
          <w:rFonts w:ascii="Simplified Arabic" w:hAnsi="Simplified Arabic" w:cs="Simplified Arabic"/>
          <w:color w:val="000000"/>
          <w:sz w:val="28"/>
          <w:szCs w:val="28"/>
          <w:rtl/>
        </w:rPr>
        <w:t>الرئاسي</w:t>
      </w:r>
      <w:r w:rsidR="0081175B" w:rsidRPr="00643952">
        <w:rPr>
          <w:rFonts w:ascii="Simplified Arabic" w:hAnsi="Simplified Arabic" w:cs="Simplified Arabic"/>
          <w:color w:val="000000"/>
          <w:sz w:val="28"/>
          <w:szCs w:val="28"/>
          <w:rtl/>
          <w:lang w:bidi="ar-JO"/>
        </w:rPr>
        <w:t xml:space="preserve"> </w:t>
      </w:r>
      <w:r w:rsidR="0081175B" w:rsidRPr="00643952">
        <w:rPr>
          <w:rFonts w:ascii="Simplified Arabic" w:hAnsi="Simplified Arabic" w:cs="Simplified Arabic"/>
          <w:color w:val="000000"/>
          <w:sz w:val="28"/>
          <w:szCs w:val="28"/>
          <w:rtl/>
        </w:rPr>
        <w:t>في</w:t>
      </w:r>
      <w:r w:rsidR="0081175B" w:rsidRPr="00643952">
        <w:rPr>
          <w:rFonts w:ascii="Simplified Arabic" w:hAnsi="Simplified Arabic" w:cs="Simplified Arabic"/>
          <w:color w:val="000000"/>
          <w:sz w:val="28"/>
          <w:szCs w:val="28"/>
        </w:rPr>
        <w:t xml:space="preserve"> </w:t>
      </w:r>
      <w:r w:rsidR="0081175B" w:rsidRPr="00643952">
        <w:rPr>
          <w:rFonts w:ascii="Simplified Arabic" w:hAnsi="Simplified Arabic" w:cs="Simplified Arabic"/>
          <w:color w:val="000000"/>
          <w:sz w:val="28"/>
          <w:szCs w:val="28"/>
          <w:rtl/>
        </w:rPr>
        <w:t>المركز</w:t>
      </w:r>
      <w:r w:rsidR="0081175B" w:rsidRPr="00643952">
        <w:rPr>
          <w:rFonts w:ascii="Simplified Arabic" w:hAnsi="Simplified Arabic" w:cs="Simplified Arabic"/>
          <w:color w:val="000000"/>
          <w:sz w:val="28"/>
          <w:szCs w:val="28"/>
        </w:rPr>
        <w:t xml:space="preserve"> </w:t>
      </w:r>
      <w:r w:rsidR="0081175B" w:rsidRPr="00643952">
        <w:rPr>
          <w:rFonts w:ascii="Simplified Arabic" w:hAnsi="Simplified Arabic" w:cs="Simplified Arabic"/>
          <w:color w:val="000000"/>
          <w:sz w:val="28"/>
          <w:szCs w:val="28"/>
          <w:rtl/>
        </w:rPr>
        <w:t>الأردني</w:t>
      </w:r>
      <w:r w:rsidR="0081175B" w:rsidRPr="00643952">
        <w:rPr>
          <w:rFonts w:ascii="Simplified Arabic" w:hAnsi="Simplified Arabic" w:cs="Simplified Arabic"/>
          <w:color w:val="000000"/>
          <w:sz w:val="28"/>
          <w:szCs w:val="28"/>
        </w:rPr>
        <w:t xml:space="preserve"> </w:t>
      </w:r>
      <w:r w:rsidR="0081175B" w:rsidRPr="00643952">
        <w:rPr>
          <w:rFonts w:ascii="Simplified Arabic" w:hAnsi="Simplified Arabic" w:cs="Simplified Arabic"/>
          <w:color w:val="000000"/>
          <w:sz w:val="28"/>
          <w:szCs w:val="28"/>
          <w:rtl/>
        </w:rPr>
        <w:t>الدولي</w:t>
      </w:r>
      <w:r w:rsidR="0081175B" w:rsidRPr="00643952">
        <w:rPr>
          <w:rFonts w:ascii="Simplified Arabic" w:hAnsi="Simplified Arabic" w:cs="Simplified Arabic"/>
          <w:color w:val="000000"/>
          <w:sz w:val="28"/>
          <w:szCs w:val="28"/>
        </w:rPr>
        <w:t xml:space="preserve"> </w:t>
      </w:r>
      <w:r w:rsidR="0081175B" w:rsidRPr="00643952">
        <w:rPr>
          <w:rFonts w:ascii="Simplified Arabic" w:hAnsi="Simplified Arabic" w:cs="Simplified Arabic"/>
          <w:color w:val="000000"/>
          <w:sz w:val="28"/>
          <w:szCs w:val="28"/>
          <w:rtl/>
        </w:rPr>
        <w:t>لتدريب</w:t>
      </w:r>
      <w:r w:rsidR="0081175B" w:rsidRPr="00643952">
        <w:rPr>
          <w:rFonts w:ascii="Simplified Arabic" w:hAnsi="Simplified Arabic" w:cs="Simplified Arabic"/>
          <w:color w:val="000000"/>
          <w:sz w:val="28"/>
          <w:szCs w:val="28"/>
        </w:rPr>
        <w:t xml:space="preserve"> </w:t>
      </w:r>
      <w:r w:rsidR="00593681">
        <w:rPr>
          <w:rFonts w:ascii="Simplified Arabic" w:hAnsi="Simplified Arabic" w:cs="Simplified Arabic"/>
          <w:color w:val="000000"/>
          <w:sz w:val="28"/>
          <w:szCs w:val="28"/>
          <w:rtl/>
        </w:rPr>
        <w:t>الشرطة</w:t>
      </w:r>
      <w:r w:rsidR="0081175B" w:rsidRPr="00643952">
        <w:rPr>
          <w:rFonts w:ascii="Simplified Arabic" w:hAnsi="Simplified Arabic" w:cs="Simplified Arabic"/>
          <w:color w:val="000000"/>
          <w:sz w:val="28"/>
          <w:szCs w:val="28"/>
        </w:rPr>
        <w:t xml:space="preserve"> </w:t>
      </w:r>
      <w:r w:rsidR="0081175B" w:rsidRPr="00643952">
        <w:rPr>
          <w:rFonts w:ascii="Simplified Arabic" w:hAnsi="Simplified Arabic" w:cs="Simplified Arabic"/>
          <w:color w:val="000000"/>
          <w:sz w:val="28"/>
          <w:szCs w:val="28"/>
          <w:rtl/>
        </w:rPr>
        <w:t>الواقع</w:t>
      </w:r>
      <w:r w:rsidR="0081175B" w:rsidRPr="00643952">
        <w:rPr>
          <w:rFonts w:ascii="Simplified Arabic" w:hAnsi="Simplified Arabic" w:cs="Simplified Arabic"/>
          <w:color w:val="000000"/>
          <w:sz w:val="28"/>
          <w:szCs w:val="28"/>
        </w:rPr>
        <w:t xml:space="preserve"> </w:t>
      </w:r>
      <w:r w:rsidR="0081175B" w:rsidRPr="00643952">
        <w:rPr>
          <w:rFonts w:ascii="Simplified Arabic" w:hAnsi="Simplified Arabic" w:cs="Simplified Arabic"/>
          <w:color w:val="000000"/>
          <w:sz w:val="28"/>
          <w:szCs w:val="28"/>
          <w:rtl/>
        </w:rPr>
        <w:t>في</w:t>
      </w:r>
      <w:r w:rsidR="0081175B" w:rsidRPr="00643952">
        <w:rPr>
          <w:rFonts w:ascii="Simplified Arabic" w:hAnsi="Simplified Arabic" w:cs="Simplified Arabic"/>
          <w:color w:val="000000"/>
          <w:sz w:val="28"/>
          <w:szCs w:val="28"/>
        </w:rPr>
        <w:t xml:space="preserve"> </w:t>
      </w:r>
      <w:r w:rsidR="0081175B" w:rsidRPr="00643952">
        <w:rPr>
          <w:rFonts w:ascii="Simplified Arabic" w:hAnsi="Simplified Arabic" w:cs="Simplified Arabic"/>
          <w:color w:val="000000"/>
          <w:sz w:val="28"/>
          <w:szCs w:val="28"/>
          <w:rtl/>
        </w:rPr>
        <w:t>ضواحي</w:t>
      </w:r>
      <w:r w:rsidR="0081175B" w:rsidRPr="00643952">
        <w:rPr>
          <w:rFonts w:ascii="Simplified Arabic" w:hAnsi="Simplified Arabic" w:cs="Simplified Arabic"/>
          <w:color w:val="000000"/>
          <w:sz w:val="28"/>
          <w:szCs w:val="28"/>
          <w:rtl/>
          <w:lang w:bidi="ar-JO"/>
        </w:rPr>
        <w:t xml:space="preserve"> </w:t>
      </w:r>
      <w:r w:rsidR="0081175B" w:rsidRPr="00643952">
        <w:rPr>
          <w:rFonts w:ascii="Simplified Arabic" w:hAnsi="Simplified Arabic" w:cs="Simplified Arabic"/>
          <w:color w:val="000000"/>
          <w:sz w:val="28"/>
          <w:szCs w:val="28"/>
          <w:rtl/>
        </w:rPr>
        <w:t>عمان،</w:t>
      </w:r>
      <w:r w:rsidR="0081175B" w:rsidRPr="00643952">
        <w:rPr>
          <w:rFonts w:ascii="Simplified Arabic" w:hAnsi="Simplified Arabic" w:cs="Simplified Arabic"/>
          <w:color w:val="000000"/>
          <w:sz w:val="28"/>
          <w:szCs w:val="28"/>
        </w:rPr>
        <w:t xml:space="preserve"> </w:t>
      </w:r>
      <w:r w:rsidR="0081175B" w:rsidRPr="00643952">
        <w:rPr>
          <w:rFonts w:ascii="Simplified Arabic" w:hAnsi="Simplified Arabic" w:cs="Simplified Arabic"/>
          <w:color w:val="000000"/>
          <w:sz w:val="28"/>
          <w:szCs w:val="28"/>
          <w:rtl/>
        </w:rPr>
        <w:t>واستكمل</w:t>
      </w:r>
      <w:r w:rsidR="0081175B" w:rsidRPr="00643952">
        <w:rPr>
          <w:rFonts w:ascii="Simplified Arabic" w:hAnsi="Simplified Arabic" w:cs="Simplified Arabic"/>
          <w:color w:val="000000"/>
          <w:sz w:val="28"/>
          <w:szCs w:val="28"/>
        </w:rPr>
        <w:t xml:space="preserve"> </w:t>
      </w:r>
      <w:r w:rsidR="0081175B" w:rsidRPr="00643952">
        <w:rPr>
          <w:rFonts w:ascii="Simplified Arabic" w:hAnsi="Simplified Arabic" w:cs="Simplified Arabic"/>
          <w:color w:val="000000"/>
          <w:sz w:val="28"/>
          <w:szCs w:val="28"/>
          <w:rtl/>
        </w:rPr>
        <w:t>بجلسات</w:t>
      </w:r>
      <w:r w:rsidR="0081175B" w:rsidRPr="00643952">
        <w:rPr>
          <w:rFonts w:ascii="Simplified Arabic" w:hAnsi="Simplified Arabic" w:cs="Simplified Arabic"/>
          <w:color w:val="000000"/>
          <w:sz w:val="28"/>
          <w:szCs w:val="28"/>
        </w:rPr>
        <w:t xml:space="preserve"> </w:t>
      </w:r>
      <w:r w:rsidR="0081175B" w:rsidRPr="00643952">
        <w:rPr>
          <w:rFonts w:ascii="Simplified Arabic" w:hAnsi="Simplified Arabic" w:cs="Simplified Arabic"/>
          <w:color w:val="000000"/>
          <w:sz w:val="28"/>
          <w:szCs w:val="28"/>
          <w:rtl/>
        </w:rPr>
        <w:t>مكمّلة</w:t>
      </w:r>
      <w:r w:rsidR="0081175B" w:rsidRPr="00643952">
        <w:rPr>
          <w:rFonts w:ascii="Simplified Arabic" w:hAnsi="Simplified Arabic" w:cs="Simplified Arabic"/>
          <w:color w:val="000000"/>
          <w:sz w:val="28"/>
          <w:szCs w:val="28"/>
        </w:rPr>
        <w:t xml:space="preserve"> </w:t>
      </w:r>
      <w:r w:rsidR="0081175B" w:rsidRPr="00643952">
        <w:rPr>
          <w:rFonts w:ascii="Simplified Arabic" w:hAnsi="Simplified Arabic" w:cs="Simplified Arabic"/>
          <w:color w:val="000000"/>
          <w:sz w:val="28"/>
          <w:szCs w:val="28"/>
          <w:rtl/>
        </w:rPr>
        <w:t>في</w:t>
      </w:r>
      <w:r w:rsidR="0081175B" w:rsidRPr="00643952">
        <w:rPr>
          <w:rFonts w:ascii="Simplified Arabic" w:hAnsi="Simplified Arabic" w:cs="Simplified Arabic"/>
          <w:color w:val="000000"/>
          <w:sz w:val="28"/>
          <w:szCs w:val="28"/>
        </w:rPr>
        <w:t xml:space="preserve"> </w:t>
      </w:r>
      <w:r w:rsidR="0081175B" w:rsidRPr="00643952">
        <w:rPr>
          <w:rFonts w:ascii="Simplified Arabic" w:hAnsi="Simplified Arabic" w:cs="Simplified Arabic"/>
          <w:color w:val="000000"/>
          <w:sz w:val="28"/>
          <w:szCs w:val="28"/>
          <w:rtl/>
        </w:rPr>
        <w:t>أريحا، ومنذ</w:t>
      </w:r>
      <w:r w:rsidR="0081175B" w:rsidRPr="00643952">
        <w:rPr>
          <w:rFonts w:ascii="Simplified Arabic" w:hAnsi="Simplified Arabic" w:cs="Simplified Arabic"/>
          <w:color w:val="000000"/>
          <w:sz w:val="28"/>
          <w:szCs w:val="28"/>
        </w:rPr>
        <w:t xml:space="preserve"> </w:t>
      </w:r>
      <w:r w:rsidR="0081175B" w:rsidRPr="00643952">
        <w:rPr>
          <w:rFonts w:ascii="Simplified Arabic" w:hAnsi="Simplified Arabic" w:cs="Simplified Arabic"/>
          <w:color w:val="000000"/>
          <w:sz w:val="28"/>
          <w:szCs w:val="28"/>
          <w:rtl/>
        </w:rPr>
        <w:t>بدايته</w:t>
      </w:r>
      <w:r w:rsidR="0081175B" w:rsidRPr="00643952">
        <w:rPr>
          <w:rFonts w:ascii="Simplified Arabic" w:hAnsi="Simplified Arabic" w:cs="Simplified Arabic"/>
          <w:color w:val="000000"/>
          <w:sz w:val="28"/>
          <w:szCs w:val="28"/>
        </w:rPr>
        <w:t xml:space="preserve"> </w:t>
      </w:r>
      <w:r w:rsidR="0081175B" w:rsidRPr="00643952">
        <w:rPr>
          <w:rFonts w:ascii="Simplified Arabic" w:hAnsi="Simplified Arabic" w:cs="Simplified Arabic"/>
          <w:color w:val="000000"/>
          <w:sz w:val="28"/>
          <w:szCs w:val="28"/>
          <w:rtl/>
        </w:rPr>
        <w:t>في</w:t>
      </w:r>
      <w:r w:rsidR="0081175B" w:rsidRPr="00643952">
        <w:rPr>
          <w:rFonts w:ascii="Simplified Arabic" w:hAnsi="Simplified Arabic" w:cs="Simplified Arabic"/>
          <w:color w:val="000000"/>
          <w:sz w:val="28"/>
          <w:szCs w:val="28"/>
          <w:rtl/>
          <w:lang w:bidi="ar-JO"/>
        </w:rPr>
        <w:t xml:space="preserve"> </w:t>
      </w:r>
      <w:r w:rsidR="0081175B" w:rsidRPr="00643952">
        <w:rPr>
          <w:rFonts w:ascii="Simplified Arabic" w:hAnsi="Simplified Arabic" w:cs="Simplified Arabic"/>
          <w:color w:val="000000"/>
          <w:sz w:val="28"/>
          <w:szCs w:val="28"/>
          <w:rtl/>
        </w:rPr>
        <w:t>كانون</w:t>
      </w:r>
      <w:r w:rsidR="0081175B" w:rsidRPr="00643952">
        <w:rPr>
          <w:rFonts w:ascii="Simplified Arabic" w:hAnsi="Simplified Arabic" w:cs="Simplified Arabic"/>
          <w:color w:val="000000"/>
          <w:sz w:val="28"/>
          <w:szCs w:val="28"/>
        </w:rPr>
        <w:t xml:space="preserve"> </w:t>
      </w:r>
      <w:r w:rsidR="0081175B" w:rsidRPr="00643952">
        <w:rPr>
          <w:rFonts w:ascii="Simplified Arabic" w:hAnsi="Simplified Arabic" w:cs="Simplified Arabic"/>
          <w:color w:val="000000"/>
          <w:sz w:val="28"/>
          <w:szCs w:val="28"/>
          <w:rtl/>
        </w:rPr>
        <w:t>الثاني</w:t>
      </w:r>
      <w:r w:rsidR="0081175B" w:rsidRPr="00643952">
        <w:rPr>
          <w:rFonts w:ascii="Simplified Arabic" w:hAnsi="Simplified Arabic" w:cs="Simplified Arabic"/>
          <w:color w:val="000000"/>
          <w:sz w:val="28"/>
          <w:szCs w:val="28"/>
        </w:rPr>
        <w:t>/</w:t>
      </w:r>
      <w:r w:rsidR="00593681">
        <w:rPr>
          <w:rFonts w:ascii="Simplified Arabic" w:hAnsi="Simplified Arabic" w:cs="Simplified Arabic" w:hint="cs"/>
          <w:color w:val="000000"/>
          <w:sz w:val="28"/>
          <w:szCs w:val="28"/>
          <w:rtl/>
          <w:lang w:bidi="ar-JO"/>
        </w:rPr>
        <w:t>2008م</w:t>
      </w:r>
      <w:r w:rsidR="0081175B" w:rsidRPr="00643952">
        <w:rPr>
          <w:rFonts w:ascii="Simplified Arabic" w:hAnsi="Simplified Arabic" w:cs="Simplified Arabic"/>
          <w:color w:val="000000"/>
          <w:sz w:val="28"/>
          <w:szCs w:val="28"/>
          <w:rtl/>
          <w:lang w:bidi="ar-JO"/>
        </w:rPr>
        <w:t xml:space="preserve"> </w:t>
      </w:r>
      <w:r w:rsidR="0081175B" w:rsidRPr="00643952">
        <w:rPr>
          <w:rFonts w:ascii="Simplified Arabic" w:hAnsi="Simplified Arabic" w:cs="Simplified Arabic"/>
          <w:color w:val="000000"/>
          <w:sz w:val="28"/>
          <w:szCs w:val="28"/>
          <w:rtl/>
        </w:rPr>
        <w:t>وفّر</w:t>
      </w:r>
      <w:r w:rsidR="0081175B" w:rsidRPr="00643952">
        <w:rPr>
          <w:rFonts w:ascii="Simplified Arabic" w:hAnsi="Simplified Arabic" w:cs="Simplified Arabic"/>
          <w:color w:val="000000"/>
          <w:sz w:val="28"/>
          <w:szCs w:val="28"/>
        </w:rPr>
        <w:t xml:space="preserve"> </w:t>
      </w:r>
      <w:r w:rsidR="0081175B" w:rsidRPr="00643952">
        <w:rPr>
          <w:rFonts w:ascii="Simplified Arabic" w:hAnsi="Simplified Arabic" w:cs="Simplified Arabic"/>
          <w:color w:val="000000"/>
          <w:sz w:val="28"/>
          <w:szCs w:val="28"/>
          <w:rtl/>
        </w:rPr>
        <w:t>البرنامج</w:t>
      </w:r>
      <w:r w:rsidR="0081175B" w:rsidRPr="00643952">
        <w:rPr>
          <w:rFonts w:ascii="Simplified Arabic" w:hAnsi="Simplified Arabic" w:cs="Simplified Arabic"/>
          <w:color w:val="000000"/>
          <w:sz w:val="28"/>
          <w:szCs w:val="28"/>
        </w:rPr>
        <w:t xml:space="preserve"> </w:t>
      </w:r>
      <w:r w:rsidR="0081175B" w:rsidRPr="00643952">
        <w:rPr>
          <w:rFonts w:ascii="Simplified Arabic" w:hAnsi="Simplified Arabic" w:cs="Simplified Arabic"/>
          <w:color w:val="000000"/>
          <w:sz w:val="28"/>
          <w:szCs w:val="28"/>
          <w:rtl/>
        </w:rPr>
        <w:t>التدريب</w:t>
      </w:r>
      <w:r w:rsidR="0081175B" w:rsidRPr="00643952">
        <w:rPr>
          <w:rFonts w:ascii="Simplified Arabic" w:hAnsi="Simplified Arabic" w:cs="Simplified Arabic"/>
          <w:color w:val="000000"/>
          <w:sz w:val="28"/>
          <w:szCs w:val="28"/>
        </w:rPr>
        <w:t xml:space="preserve"> </w:t>
      </w:r>
      <w:r w:rsidR="0081175B" w:rsidRPr="00643952">
        <w:rPr>
          <w:rFonts w:ascii="Simplified Arabic" w:hAnsi="Simplified Arabic" w:cs="Simplified Arabic"/>
          <w:color w:val="000000"/>
          <w:sz w:val="28"/>
          <w:szCs w:val="28"/>
          <w:rtl/>
        </w:rPr>
        <w:t>والتجهيز</w:t>
      </w:r>
      <w:r w:rsidR="0081175B" w:rsidRPr="00643952">
        <w:rPr>
          <w:rFonts w:ascii="Simplified Arabic" w:hAnsi="Simplified Arabic" w:cs="Simplified Arabic"/>
          <w:color w:val="000000"/>
          <w:sz w:val="28"/>
          <w:szCs w:val="28"/>
        </w:rPr>
        <w:t xml:space="preserve"> </w:t>
      </w:r>
      <w:r w:rsidR="00593681">
        <w:rPr>
          <w:rFonts w:ascii="Simplified Arabic" w:hAnsi="Simplified Arabic" w:cs="Simplified Arabic"/>
          <w:color w:val="000000"/>
          <w:sz w:val="28"/>
          <w:szCs w:val="28"/>
          <w:rtl/>
        </w:rPr>
        <w:t>بالمعدات</w:t>
      </w:r>
      <w:r w:rsidR="0081175B" w:rsidRPr="00643952">
        <w:rPr>
          <w:rFonts w:ascii="Simplified Arabic" w:hAnsi="Simplified Arabic" w:cs="Simplified Arabic"/>
          <w:color w:val="000000"/>
          <w:sz w:val="28"/>
          <w:szCs w:val="28"/>
          <w:rtl/>
          <w:lang w:bidi="ar-JO"/>
        </w:rPr>
        <w:t xml:space="preserve"> </w:t>
      </w:r>
      <w:r w:rsidR="0081175B" w:rsidRPr="00643952">
        <w:rPr>
          <w:rFonts w:ascii="Simplified Arabic" w:hAnsi="Simplified Arabic" w:cs="Simplified Arabic"/>
          <w:color w:val="000000"/>
          <w:sz w:val="28"/>
          <w:szCs w:val="28"/>
          <w:rtl/>
        </w:rPr>
        <w:t>لخمس</w:t>
      </w:r>
      <w:r w:rsidR="0081175B" w:rsidRPr="00643952">
        <w:rPr>
          <w:rFonts w:ascii="Simplified Arabic" w:hAnsi="Simplified Arabic" w:cs="Simplified Arabic"/>
          <w:color w:val="000000"/>
          <w:sz w:val="28"/>
          <w:szCs w:val="28"/>
        </w:rPr>
        <w:t xml:space="preserve"> </w:t>
      </w:r>
      <w:r w:rsidR="0081175B" w:rsidRPr="00643952">
        <w:rPr>
          <w:rFonts w:ascii="Simplified Arabic" w:hAnsi="Simplified Arabic" w:cs="Simplified Arabic"/>
          <w:color w:val="000000"/>
          <w:sz w:val="28"/>
          <w:szCs w:val="28"/>
          <w:rtl/>
        </w:rPr>
        <w:t>كتائب</w:t>
      </w:r>
      <w:r w:rsidR="0081175B" w:rsidRPr="00643952">
        <w:rPr>
          <w:rFonts w:ascii="Simplified Arabic" w:hAnsi="Simplified Arabic" w:cs="Simplified Arabic"/>
          <w:color w:val="000000"/>
          <w:sz w:val="28"/>
          <w:szCs w:val="28"/>
        </w:rPr>
        <w:t xml:space="preserve"> </w:t>
      </w:r>
      <w:r w:rsidR="0081175B" w:rsidRPr="00643952">
        <w:rPr>
          <w:rFonts w:ascii="Simplified Arabic" w:hAnsi="Simplified Arabic" w:cs="Simplified Arabic"/>
          <w:color w:val="000000"/>
          <w:sz w:val="28"/>
          <w:szCs w:val="28"/>
          <w:rtl/>
        </w:rPr>
        <w:t>في</w:t>
      </w:r>
      <w:r w:rsidR="0081175B" w:rsidRPr="00643952">
        <w:rPr>
          <w:rFonts w:ascii="Simplified Arabic" w:hAnsi="Simplified Arabic" w:cs="Simplified Arabic"/>
          <w:color w:val="000000"/>
          <w:sz w:val="28"/>
          <w:szCs w:val="28"/>
        </w:rPr>
        <w:t xml:space="preserve"> </w:t>
      </w:r>
      <w:r w:rsidR="0081175B" w:rsidRPr="00643952">
        <w:rPr>
          <w:rFonts w:ascii="Simplified Arabic" w:hAnsi="Simplified Arabic" w:cs="Simplified Arabic"/>
          <w:color w:val="000000"/>
          <w:sz w:val="28"/>
          <w:szCs w:val="28"/>
          <w:rtl/>
        </w:rPr>
        <w:t>الأمن</w:t>
      </w:r>
      <w:r w:rsidR="0081175B" w:rsidRPr="00643952">
        <w:rPr>
          <w:rFonts w:ascii="Simplified Arabic" w:hAnsi="Simplified Arabic" w:cs="Simplified Arabic"/>
          <w:color w:val="000000"/>
          <w:sz w:val="28"/>
          <w:szCs w:val="28"/>
        </w:rPr>
        <w:t xml:space="preserve"> </w:t>
      </w:r>
      <w:r w:rsidR="0081175B" w:rsidRPr="00643952">
        <w:rPr>
          <w:rFonts w:ascii="Simplified Arabic" w:hAnsi="Simplified Arabic" w:cs="Simplified Arabic"/>
          <w:color w:val="000000"/>
          <w:sz w:val="28"/>
          <w:szCs w:val="28"/>
          <w:rtl/>
        </w:rPr>
        <w:t>الوطني</w:t>
      </w:r>
      <w:r w:rsidR="0081175B" w:rsidRPr="00643952">
        <w:rPr>
          <w:rFonts w:ascii="Simplified Arabic" w:hAnsi="Simplified Arabic" w:cs="Simplified Arabic"/>
          <w:color w:val="000000"/>
          <w:sz w:val="28"/>
          <w:szCs w:val="28"/>
        </w:rPr>
        <w:t xml:space="preserve"> </w:t>
      </w:r>
      <w:r w:rsidR="0081175B" w:rsidRPr="00643952">
        <w:rPr>
          <w:rFonts w:ascii="Simplified Arabic" w:hAnsi="Simplified Arabic" w:cs="Simplified Arabic"/>
          <w:color w:val="000000"/>
          <w:sz w:val="28"/>
          <w:szCs w:val="28"/>
          <w:rtl/>
        </w:rPr>
        <w:t>من</w:t>
      </w:r>
      <w:r w:rsidR="0081175B" w:rsidRPr="00643952">
        <w:rPr>
          <w:rFonts w:ascii="Simplified Arabic" w:hAnsi="Simplified Arabic" w:cs="Simplified Arabic"/>
          <w:color w:val="000000"/>
          <w:sz w:val="28"/>
          <w:szCs w:val="28"/>
        </w:rPr>
        <w:t xml:space="preserve"> </w:t>
      </w:r>
      <w:r w:rsidR="0081175B" w:rsidRPr="00643952">
        <w:rPr>
          <w:rFonts w:ascii="Simplified Arabic" w:hAnsi="Simplified Arabic" w:cs="Simplified Arabic"/>
          <w:color w:val="000000"/>
          <w:sz w:val="28"/>
          <w:szCs w:val="28"/>
          <w:rtl/>
        </w:rPr>
        <w:t>بين</w:t>
      </w:r>
      <w:r w:rsidR="0081175B" w:rsidRPr="00643952">
        <w:rPr>
          <w:rFonts w:ascii="Simplified Arabic" w:hAnsi="Simplified Arabic" w:cs="Simplified Arabic"/>
          <w:color w:val="000000"/>
          <w:sz w:val="28"/>
          <w:szCs w:val="28"/>
        </w:rPr>
        <w:t xml:space="preserve"> </w:t>
      </w:r>
      <w:r w:rsidR="0081175B" w:rsidRPr="00643952">
        <w:rPr>
          <w:rFonts w:ascii="Simplified Arabic" w:hAnsi="Simplified Arabic" w:cs="Simplified Arabic"/>
          <w:color w:val="000000"/>
          <w:sz w:val="28"/>
          <w:szCs w:val="28"/>
          <w:rtl/>
        </w:rPr>
        <w:t>عشر</w:t>
      </w:r>
      <w:r w:rsidR="0081175B" w:rsidRPr="00643952">
        <w:rPr>
          <w:rFonts w:ascii="Simplified Arabic" w:hAnsi="Simplified Arabic" w:cs="Simplified Arabic"/>
          <w:color w:val="000000"/>
          <w:sz w:val="28"/>
          <w:szCs w:val="28"/>
        </w:rPr>
        <w:t xml:space="preserve"> </w:t>
      </w:r>
      <w:r w:rsidR="0081175B" w:rsidRPr="00643952">
        <w:rPr>
          <w:rFonts w:ascii="Simplified Arabic" w:hAnsi="Simplified Arabic" w:cs="Simplified Arabic"/>
          <w:color w:val="000000"/>
          <w:sz w:val="28"/>
          <w:szCs w:val="28"/>
          <w:rtl/>
        </w:rPr>
        <w:t>كتائب</w:t>
      </w:r>
      <w:r w:rsidR="0081175B" w:rsidRPr="00643952">
        <w:rPr>
          <w:rFonts w:ascii="Simplified Arabic" w:hAnsi="Simplified Arabic" w:cs="Simplified Arabic"/>
          <w:color w:val="000000"/>
          <w:sz w:val="28"/>
          <w:szCs w:val="28"/>
        </w:rPr>
        <w:t xml:space="preserve"> </w:t>
      </w:r>
      <w:r w:rsidR="0081175B" w:rsidRPr="00643952">
        <w:rPr>
          <w:rFonts w:ascii="Simplified Arabic" w:hAnsi="Simplified Arabic" w:cs="Simplified Arabic"/>
          <w:color w:val="000000"/>
          <w:sz w:val="28"/>
          <w:szCs w:val="28"/>
          <w:rtl/>
        </w:rPr>
        <w:t>يبلغ</w:t>
      </w:r>
      <w:r w:rsidR="0081175B" w:rsidRPr="00643952">
        <w:rPr>
          <w:rFonts w:ascii="Simplified Arabic" w:hAnsi="Simplified Arabic" w:cs="Simplified Arabic"/>
          <w:color w:val="000000"/>
          <w:sz w:val="28"/>
          <w:szCs w:val="28"/>
        </w:rPr>
        <w:t xml:space="preserve"> </w:t>
      </w:r>
      <w:r w:rsidR="0081175B" w:rsidRPr="00643952">
        <w:rPr>
          <w:rFonts w:ascii="Simplified Arabic" w:hAnsi="Simplified Arabic" w:cs="Simplified Arabic"/>
          <w:color w:val="000000"/>
          <w:sz w:val="28"/>
          <w:szCs w:val="28"/>
          <w:rtl/>
        </w:rPr>
        <w:t>تعداد</w:t>
      </w:r>
      <w:r w:rsidR="0081175B" w:rsidRPr="00643952">
        <w:rPr>
          <w:rFonts w:ascii="Simplified Arabic" w:hAnsi="Simplified Arabic" w:cs="Simplified Arabic"/>
          <w:color w:val="000000"/>
          <w:sz w:val="28"/>
          <w:szCs w:val="28"/>
        </w:rPr>
        <w:t xml:space="preserve"> </w:t>
      </w:r>
      <w:r w:rsidR="0081175B" w:rsidRPr="00643952">
        <w:rPr>
          <w:rFonts w:ascii="Simplified Arabic" w:hAnsi="Simplified Arabic" w:cs="Simplified Arabic"/>
          <w:color w:val="000000"/>
          <w:sz w:val="28"/>
          <w:szCs w:val="28"/>
          <w:rtl/>
        </w:rPr>
        <w:t>كل</w:t>
      </w:r>
      <w:r w:rsidR="0081175B" w:rsidRPr="00643952">
        <w:rPr>
          <w:rFonts w:ascii="Simplified Arabic" w:hAnsi="Simplified Arabic" w:cs="Simplified Arabic"/>
          <w:color w:val="000000"/>
          <w:sz w:val="28"/>
          <w:szCs w:val="28"/>
        </w:rPr>
        <w:t xml:space="preserve"> </w:t>
      </w:r>
      <w:r w:rsidR="0081175B" w:rsidRPr="00643952">
        <w:rPr>
          <w:rFonts w:ascii="Simplified Arabic" w:hAnsi="Simplified Arabic" w:cs="Simplified Arabic"/>
          <w:color w:val="000000"/>
          <w:sz w:val="28"/>
          <w:szCs w:val="28"/>
          <w:rtl/>
        </w:rPr>
        <w:t>منها</w:t>
      </w:r>
      <w:r w:rsidR="0081175B" w:rsidRPr="00643952">
        <w:rPr>
          <w:rFonts w:ascii="Simplified Arabic" w:hAnsi="Simplified Arabic" w:cs="Simplified Arabic"/>
          <w:color w:val="000000"/>
          <w:sz w:val="28"/>
          <w:szCs w:val="28"/>
        </w:rPr>
        <w:t xml:space="preserve"> </w:t>
      </w:r>
      <w:r w:rsidR="0081175B" w:rsidRPr="00643952">
        <w:rPr>
          <w:rFonts w:ascii="Simplified Arabic" w:hAnsi="Simplified Arabic" w:cs="Simplified Arabic"/>
          <w:color w:val="000000"/>
          <w:sz w:val="28"/>
          <w:szCs w:val="28"/>
          <w:rtl/>
        </w:rPr>
        <w:t>حوالي</w:t>
      </w:r>
      <w:r w:rsidR="00593681">
        <w:rPr>
          <w:rFonts w:ascii="Simplified Arabic" w:hAnsi="Simplified Arabic" w:cs="Simplified Arabic" w:hint="cs"/>
          <w:color w:val="000000"/>
          <w:sz w:val="28"/>
          <w:szCs w:val="28"/>
          <w:rtl/>
        </w:rPr>
        <w:t xml:space="preserve"> (500) </w:t>
      </w:r>
      <w:r w:rsidR="0081175B" w:rsidRPr="00643952">
        <w:rPr>
          <w:rFonts w:ascii="Simplified Arabic" w:hAnsi="Simplified Arabic" w:cs="Simplified Arabic"/>
          <w:color w:val="000000"/>
          <w:sz w:val="28"/>
          <w:szCs w:val="28"/>
          <w:rtl/>
        </w:rPr>
        <w:t>عنصر.</w:t>
      </w:r>
      <w:r w:rsidR="0081175B" w:rsidRPr="00643952">
        <w:rPr>
          <w:rFonts w:ascii="Simplified Arabic" w:hAnsi="Simplified Arabic" w:cs="Simplified Arabic"/>
          <w:color w:val="000000"/>
          <w:sz w:val="28"/>
          <w:szCs w:val="28"/>
        </w:rPr>
        <w:t xml:space="preserve"> </w:t>
      </w:r>
      <w:r w:rsidR="0081175B" w:rsidRPr="00FD1902">
        <w:rPr>
          <w:rFonts w:ascii="Simplified Arabic" w:hAnsi="Simplified Arabic" w:cs="Simplified Arabic"/>
          <w:color w:val="000000"/>
          <w:sz w:val="28"/>
          <w:szCs w:val="28"/>
          <w:rtl/>
        </w:rPr>
        <w:lastRenderedPageBreak/>
        <w:t>كما</w:t>
      </w:r>
      <w:r w:rsidR="0081175B" w:rsidRPr="00FD1902">
        <w:rPr>
          <w:rFonts w:ascii="Simplified Arabic" w:hAnsi="Simplified Arabic" w:cs="Simplified Arabic"/>
          <w:color w:val="000000"/>
          <w:sz w:val="28"/>
          <w:szCs w:val="28"/>
        </w:rPr>
        <w:t xml:space="preserve"> </w:t>
      </w:r>
      <w:r w:rsidR="0081175B" w:rsidRPr="00FD1902">
        <w:rPr>
          <w:rFonts w:ascii="Simplified Arabic" w:hAnsi="Simplified Arabic" w:cs="Simplified Arabic"/>
          <w:color w:val="000000"/>
          <w:sz w:val="28"/>
          <w:szCs w:val="28"/>
          <w:rtl/>
        </w:rPr>
        <w:t>رتّب</w:t>
      </w:r>
      <w:r w:rsidR="0081175B" w:rsidRPr="00FD1902">
        <w:rPr>
          <w:rFonts w:ascii="Simplified Arabic" w:hAnsi="Simplified Arabic" w:cs="Simplified Arabic"/>
          <w:color w:val="000000"/>
          <w:sz w:val="28"/>
          <w:szCs w:val="28"/>
        </w:rPr>
        <w:t xml:space="preserve"> </w:t>
      </w:r>
      <w:r w:rsidR="0081175B" w:rsidRPr="00FD1902">
        <w:rPr>
          <w:rFonts w:ascii="Simplified Arabic" w:hAnsi="Simplified Arabic" w:cs="Simplified Arabic"/>
          <w:color w:val="000000"/>
          <w:sz w:val="28"/>
          <w:szCs w:val="28"/>
          <w:rtl/>
        </w:rPr>
        <w:t>الفرع</w:t>
      </w:r>
      <w:r w:rsidR="0081175B" w:rsidRPr="00FD1902">
        <w:rPr>
          <w:rFonts w:ascii="Simplified Arabic" w:hAnsi="Simplified Arabic" w:cs="Simplified Arabic"/>
          <w:color w:val="000000"/>
          <w:sz w:val="28"/>
          <w:szCs w:val="28"/>
        </w:rPr>
        <w:t xml:space="preserve"> </w:t>
      </w:r>
      <w:r w:rsidR="0081175B" w:rsidRPr="00FD1902">
        <w:rPr>
          <w:rFonts w:ascii="Simplified Arabic" w:hAnsi="Simplified Arabic" w:cs="Simplified Arabic"/>
          <w:color w:val="000000"/>
          <w:sz w:val="28"/>
          <w:szCs w:val="28"/>
          <w:rtl/>
        </w:rPr>
        <w:t>التابع</w:t>
      </w:r>
      <w:r w:rsidR="0081175B" w:rsidRPr="00FD1902">
        <w:rPr>
          <w:rFonts w:ascii="Simplified Arabic" w:hAnsi="Simplified Arabic" w:cs="Simplified Arabic"/>
          <w:color w:val="000000"/>
          <w:sz w:val="28"/>
          <w:szCs w:val="28"/>
          <w:rtl/>
          <w:lang w:bidi="ar-JO"/>
        </w:rPr>
        <w:t xml:space="preserve"> </w:t>
      </w:r>
      <w:r w:rsidR="0081175B" w:rsidRPr="00FD1902">
        <w:rPr>
          <w:rFonts w:ascii="Simplified Arabic" w:hAnsi="Simplified Arabic" w:cs="Simplified Arabic"/>
          <w:color w:val="000000"/>
          <w:sz w:val="28"/>
          <w:szCs w:val="28"/>
          <w:rtl/>
        </w:rPr>
        <w:t>للمنسق</w:t>
      </w:r>
      <w:r w:rsidR="0081175B" w:rsidRPr="00FD1902">
        <w:rPr>
          <w:rFonts w:ascii="Simplified Arabic" w:hAnsi="Simplified Arabic" w:cs="Simplified Arabic"/>
          <w:color w:val="000000"/>
          <w:sz w:val="28"/>
          <w:szCs w:val="28"/>
        </w:rPr>
        <w:t xml:space="preserve"> </w:t>
      </w:r>
      <w:r w:rsidR="0081175B" w:rsidRPr="00FD1902">
        <w:rPr>
          <w:rFonts w:ascii="Simplified Arabic" w:hAnsi="Simplified Arabic" w:cs="Simplified Arabic"/>
          <w:color w:val="000000"/>
          <w:sz w:val="28"/>
          <w:szCs w:val="28"/>
          <w:rtl/>
        </w:rPr>
        <w:t>الأمني</w:t>
      </w:r>
      <w:r w:rsidR="0081175B" w:rsidRPr="00FD1902">
        <w:rPr>
          <w:rFonts w:ascii="Simplified Arabic" w:hAnsi="Simplified Arabic" w:cs="Simplified Arabic"/>
          <w:color w:val="000000"/>
          <w:sz w:val="28"/>
          <w:szCs w:val="28"/>
        </w:rPr>
        <w:t xml:space="preserve"> </w:t>
      </w:r>
      <w:r w:rsidR="0081175B" w:rsidRPr="00FD1902">
        <w:rPr>
          <w:rFonts w:ascii="Simplified Arabic" w:hAnsi="Simplified Arabic" w:cs="Simplified Arabic"/>
          <w:color w:val="000000"/>
          <w:sz w:val="28"/>
          <w:szCs w:val="28"/>
          <w:rtl/>
        </w:rPr>
        <w:t>الأميركي</w:t>
      </w:r>
      <w:r w:rsidR="0081175B" w:rsidRPr="00FD1902">
        <w:rPr>
          <w:rFonts w:ascii="Simplified Arabic" w:hAnsi="Simplified Arabic" w:cs="Simplified Arabic"/>
          <w:color w:val="000000"/>
          <w:sz w:val="28"/>
          <w:szCs w:val="28"/>
        </w:rPr>
        <w:t xml:space="preserve"> </w:t>
      </w:r>
      <w:r w:rsidR="0081175B" w:rsidRPr="00FD1902">
        <w:rPr>
          <w:rFonts w:ascii="Simplified Arabic" w:hAnsi="Simplified Arabic" w:cs="Simplified Arabic"/>
          <w:color w:val="000000"/>
          <w:sz w:val="28"/>
          <w:szCs w:val="28"/>
          <w:rtl/>
        </w:rPr>
        <w:t>في</w:t>
      </w:r>
      <w:r w:rsidR="0081175B" w:rsidRPr="00FD1902">
        <w:rPr>
          <w:rFonts w:ascii="Simplified Arabic" w:hAnsi="Simplified Arabic" w:cs="Simplified Arabic"/>
          <w:color w:val="000000"/>
          <w:sz w:val="28"/>
          <w:szCs w:val="28"/>
        </w:rPr>
        <w:t xml:space="preserve"> </w:t>
      </w:r>
      <w:r w:rsidR="0081175B" w:rsidRPr="00FD1902">
        <w:rPr>
          <w:rFonts w:ascii="Simplified Arabic" w:hAnsi="Simplified Arabic" w:cs="Simplified Arabic"/>
          <w:color w:val="000000"/>
          <w:sz w:val="28"/>
          <w:szCs w:val="28"/>
          <w:rtl/>
        </w:rPr>
        <w:t>رام</w:t>
      </w:r>
      <w:r w:rsidR="0081175B" w:rsidRPr="00FD1902">
        <w:rPr>
          <w:rFonts w:ascii="Simplified Arabic" w:hAnsi="Simplified Arabic" w:cs="Simplified Arabic"/>
          <w:color w:val="000000"/>
          <w:sz w:val="28"/>
          <w:szCs w:val="28"/>
        </w:rPr>
        <w:t xml:space="preserve"> </w:t>
      </w:r>
      <w:r w:rsidR="0081175B" w:rsidRPr="00FD1902">
        <w:rPr>
          <w:rFonts w:ascii="Simplified Arabic" w:hAnsi="Simplified Arabic" w:cs="Simplified Arabic"/>
          <w:color w:val="000000"/>
          <w:sz w:val="28"/>
          <w:szCs w:val="28"/>
          <w:rtl/>
        </w:rPr>
        <w:t>الله</w:t>
      </w:r>
      <w:r w:rsidR="0081175B" w:rsidRPr="00FD1902">
        <w:rPr>
          <w:rFonts w:ascii="Simplified Arabic" w:hAnsi="Simplified Arabic" w:cs="Simplified Arabic"/>
          <w:color w:val="000000"/>
          <w:sz w:val="28"/>
          <w:szCs w:val="28"/>
        </w:rPr>
        <w:t xml:space="preserve"> </w:t>
      </w:r>
      <w:r w:rsidR="0081175B" w:rsidRPr="00FD1902">
        <w:rPr>
          <w:rFonts w:ascii="Simplified Arabic" w:hAnsi="Simplified Arabic" w:cs="Simplified Arabic"/>
          <w:color w:val="000000"/>
          <w:sz w:val="28"/>
          <w:szCs w:val="28"/>
          <w:rtl/>
        </w:rPr>
        <w:t>لإقامة</w:t>
      </w:r>
      <w:r w:rsidR="0081175B" w:rsidRPr="00FD1902">
        <w:rPr>
          <w:rFonts w:ascii="Simplified Arabic" w:hAnsi="Simplified Arabic" w:cs="Simplified Arabic"/>
          <w:color w:val="000000"/>
          <w:sz w:val="28"/>
          <w:szCs w:val="28"/>
        </w:rPr>
        <w:t xml:space="preserve"> </w:t>
      </w:r>
      <w:r w:rsidR="0081175B" w:rsidRPr="00FD1902">
        <w:rPr>
          <w:rFonts w:ascii="Simplified Arabic" w:hAnsi="Simplified Arabic" w:cs="Simplified Arabic"/>
          <w:color w:val="000000"/>
          <w:sz w:val="28"/>
          <w:szCs w:val="28"/>
          <w:rtl/>
        </w:rPr>
        <w:t>دورات</w:t>
      </w:r>
      <w:r w:rsidR="0081175B" w:rsidRPr="00FD1902">
        <w:rPr>
          <w:rFonts w:ascii="Simplified Arabic" w:hAnsi="Simplified Arabic" w:cs="Simplified Arabic"/>
          <w:color w:val="000000"/>
          <w:sz w:val="28"/>
          <w:szCs w:val="28"/>
        </w:rPr>
        <w:t xml:space="preserve"> </w:t>
      </w:r>
      <w:r w:rsidR="0081175B" w:rsidRPr="00FD1902">
        <w:rPr>
          <w:rFonts w:ascii="Simplified Arabic" w:hAnsi="Simplified Arabic" w:cs="Simplified Arabic"/>
          <w:color w:val="000000"/>
          <w:sz w:val="28"/>
          <w:szCs w:val="28"/>
          <w:rtl/>
        </w:rPr>
        <w:t>قيادة،</w:t>
      </w:r>
      <w:r w:rsidR="0081175B" w:rsidRPr="00FD1902">
        <w:rPr>
          <w:rFonts w:ascii="Simplified Arabic" w:hAnsi="Simplified Arabic" w:cs="Simplified Arabic"/>
          <w:color w:val="000000"/>
          <w:sz w:val="28"/>
          <w:szCs w:val="28"/>
        </w:rPr>
        <w:t xml:space="preserve"> </w:t>
      </w:r>
      <w:r w:rsidR="0081175B" w:rsidRPr="00FD1902">
        <w:rPr>
          <w:rFonts w:ascii="Simplified Arabic" w:hAnsi="Simplified Arabic" w:cs="Simplified Arabic"/>
          <w:color w:val="000000"/>
          <w:sz w:val="28"/>
          <w:szCs w:val="28"/>
          <w:rtl/>
        </w:rPr>
        <w:t>للضباط</w:t>
      </w:r>
      <w:r w:rsidR="0081175B" w:rsidRPr="00FD1902">
        <w:rPr>
          <w:rFonts w:ascii="Simplified Arabic" w:hAnsi="Simplified Arabic" w:cs="Simplified Arabic"/>
          <w:color w:val="000000"/>
          <w:sz w:val="28"/>
          <w:szCs w:val="28"/>
        </w:rPr>
        <w:t xml:space="preserve"> </w:t>
      </w:r>
      <w:r w:rsidR="0081175B" w:rsidRPr="00FD1902">
        <w:rPr>
          <w:rFonts w:ascii="Simplified Arabic" w:hAnsi="Simplified Arabic" w:cs="Simplified Arabic"/>
          <w:color w:val="000000"/>
          <w:sz w:val="28"/>
          <w:szCs w:val="28"/>
          <w:rtl/>
        </w:rPr>
        <w:t>من</w:t>
      </w:r>
      <w:r w:rsidR="0081175B" w:rsidRPr="00FD1902">
        <w:rPr>
          <w:rFonts w:ascii="Simplified Arabic" w:hAnsi="Simplified Arabic" w:cs="Simplified Arabic"/>
          <w:color w:val="000000"/>
          <w:sz w:val="28"/>
          <w:szCs w:val="28"/>
          <w:rtl/>
          <w:lang w:bidi="ar-JO"/>
        </w:rPr>
        <w:t xml:space="preserve"> </w:t>
      </w:r>
      <w:r w:rsidR="0081175B" w:rsidRPr="00FD1902">
        <w:rPr>
          <w:rFonts w:ascii="Simplified Arabic" w:hAnsi="Simplified Arabic" w:cs="Simplified Arabic"/>
          <w:color w:val="000000"/>
          <w:sz w:val="28"/>
          <w:szCs w:val="28"/>
          <w:rtl/>
        </w:rPr>
        <w:t>الرتب</w:t>
      </w:r>
      <w:r w:rsidR="0081175B" w:rsidRPr="00FD1902">
        <w:rPr>
          <w:rFonts w:ascii="Simplified Arabic" w:hAnsi="Simplified Arabic" w:cs="Simplified Arabic"/>
          <w:color w:val="000000"/>
          <w:sz w:val="28"/>
          <w:szCs w:val="28"/>
        </w:rPr>
        <w:t xml:space="preserve"> </w:t>
      </w:r>
      <w:r w:rsidR="0081175B" w:rsidRPr="00FD1902">
        <w:rPr>
          <w:rFonts w:ascii="Simplified Arabic" w:hAnsi="Simplified Arabic" w:cs="Simplified Arabic"/>
          <w:color w:val="000000"/>
          <w:sz w:val="28"/>
          <w:szCs w:val="28"/>
          <w:rtl/>
        </w:rPr>
        <w:t>المتوسطة</w:t>
      </w:r>
      <w:r w:rsidR="0081175B" w:rsidRPr="00FD1902">
        <w:rPr>
          <w:rFonts w:ascii="Simplified Arabic" w:hAnsi="Simplified Arabic" w:cs="Simplified Arabic"/>
          <w:color w:val="000000"/>
          <w:sz w:val="28"/>
          <w:szCs w:val="28"/>
        </w:rPr>
        <w:t xml:space="preserve"> </w:t>
      </w:r>
      <w:r w:rsidR="0081175B" w:rsidRPr="00FD1902">
        <w:rPr>
          <w:rFonts w:ascii="Simplified Arabic" w:hAnsi="Simplified Arabic" w:cs="Simplified Arabic"/>
          <w:color w:val="000000"/>
          <w:sz w:val="28"/>
          <w:szCs w:val="28"/>
          <w:rtl/>
        </w:rPr>
        <w:t>والرفيعة، جرت بداية في رام الله ثم في أريحا.</w:t>
      </w:r>
      <w:r w:rsidR="00FD1902" w:rsidRPr="00DA3731">
        <w:rPr>
          <w:rStyle w:val="FootnoteReference"/>
          <w:rFonts w:ascii="Simplified Arabic" w:hAnsi="Simplified Arabic" w:cs="Simplified Arabic"/>
          <w:color w:val="000000"/>
          <w:sz w:val="28"/>
          <w:szCs w:val="28"/>
          <w:rtl/>
        </w:rPr>
        <w:footnoteReference w:id="89"/>
      </w:r>
    </w:p>
    <w:p w:rsidR="0081175B" w:rsidRPr="00FD1902" w:rsidRDefault="0081175B" w:rsidP="00FD1902">
      <w:pPr>
        <w:pStyle w:val="ListParagraph"/>
        <w:autoSpaceDE w:val="0"/>
        <w:autoSpaceDN w:val="0"/>
        <w:adjustRightInd w:val="0"/>
        <w:spacing w:line="360" w:lineRule="auto"/>
        <w:ind w:left="0" w:firstLine="720"/>
        <w:jc w:val="both"/>
        <w:rPr>
          <w:rFonts w:ascii="Simplified Arabic" w:hAnsi="Simplified Arabic" w:cs="Simplified Arabic"/>
          <w:color w:val="000000"/>
          <w:sz w:val="28"/>
          <w:szCs w:val="28"/>
          <w:rtl/>
          <w:lang w:bidi="ar-JO"/>
        </w:rPr>
      </w:pPr>
      <w:r w:rsidRPr="00FD1902">
        <w:rPr>
          <w:rFonts w:ascii="Simplified Arabic" w:hAnsi="Simplified Arabic" w:cs="Simplified Arabic"/>
          <w:color w:val="000000"/>
          <w:sz w:val="28"/>
          <w:szCs w:val="28"/>
          <w:rtl/>
        </w:rPr>
        <w:t>دايتون</w:t>
      </w:r>
      <w:r w:rsidRPr="00FD1902">
        <w:rPr>
          <w:rFonts w:ascii="Simplified Arabic" w:hAnsi="Simplified Arabic" w:cs="Simplified Arabic"/>
          <w:color w:val="000000"/>
          <w:sz w:val="28"/>
          <w:szCs w:val="28"/>
        </w:rPr>
        <w:t xml:space="preserve"> </w:t>
      </w:r>
      <w:r w:rsidRPr="00FD1902">
        <w:rPr>
          <w:rFonts w:ascii="Simplified Arabic" w:hAnsi="Simplified Arabic" w:cs="Simplified Arabic"/>
          <w:color w:val="000000"/>
          <w:sz w:val="28"/>
          <w:szCs w:val="28"/>
          <w:rtl/>
        </w:rPr>
        <w:t>وطاقمه</w:t>
      </w:r>
      <w:r w:rsidRPr="00FD1902">
        <w:rPr>
          <w:rFonts w:ascii="Simplified Arabic" w:hAnsi="Simplified Arabic" w:cs="Simplified Arabic"/>
          <w:color w:val="000000"/>
          <w:sz w:val="28"/>
          <w:szCs w:val="28"/>
        </w:rPr>
        <w:t xml:space="preserve"> </w:t>
      </w:r>
      <w:r w:rsidRPr="00FD1902">
        <w:rPr>
          <w:rFonts w:ascii="Simplified Arabic" w:hAnsi="Simplified Arabic" w:cs="Simplified Arabic"/>
          <w:color w:val="000000"/>
          <w:sz w:val="28"/>
          <w:szCs w:val="28"/>
          <w:rtl/>
        </w:rPr>
        <w:t>لعبوا</w:t>
      </w:r>
      <w:r w:rsidRPr="00FD1902">
        <w:rPr>
          <w:rFonts w:ascii="Simplified Arabic" w:hAnsi="Simplified Arabic" w:cs="Simplified Arabic"/>
          <w:color w:val="000000"/>
          <w:sz w:val="28"/>
          <w:szCs w:val="28"/>
        </w:rPr>
        <w:t xml:space="preserve"> </w:t>
      </w:r>
      <w:r w:rsidRPr="00FD1902">
        <w:rPr>
          <w:rFonts w:ascii="Simplified Arabic" w:hAnsi="Simplified Arabic" w:cs="Simplified Arabic"/>
          <w:color w:val="000000"/>
          <w:sz w:val="28"/>
          <w:szCs w:val="28"/>
          <w:rtl/>
        </w:rPr>
        <w:t>أدوارهم</w:t>
      </w:r>
      <w:r w:rsidRPr="00FD1902">
        <w:rPr>
          <w:rFonts w:ascii="Simplified Arabic" w:hAnsi="Simplified Arabic" w:cs="Simplified Arabic"/>
          <w:color w:val="000000"/>
          <w:sz w:val="28"/>
          <w:szCs w:val="28"/>
        </w:rPr>
        <w:t xml:space="preserve"> </w:t>
      </w:r>
      <w:r w:rsidRPr="00FD1902">
        <w:rPr>
          <w:rFonts w:ascii="Simplified Arabic" w:hAnsi="Simplified Arabic" w:cs="Simplified Arabic"/>
          <w:color w:val="000000"/>
          <w:sz w:val="28"/>
          <w:szCs w:val="28"/>
          <w:rtl/>
        </w:rPr>
        <w:t>في</w:t>
      </w:r>
      <w:r w:rsidRPr="00FD1902">
        <w:rPr>
          <w:rFonts w:ascii="Simplified Arabic" w:hAnsi="Simplified Arabic" w:cs="Simplified Arabic"/>
          <w:color w:val="000000"/>
          <w:sz w:val="28"/>
          <w:szCs w:val="28"/>
        </w:rPr>
        <w:t xml:space="preserve"> </w:t>
      </w:r>
      <w:r w:rsidRPr="00FD1902">
        <w:rPr>
          <w:rFonts w:ascii="Simplified Arabic" w:hAnsi="Simplified Arabic" w:cs="Simplified Arabic"/>
          <w:color w:val="000000"/>
          <w:sz w:val="28"/>
          <w:szCs w:val="28"/>
          <w:rtl/>
        </w:rPr>
        <w:t>هذه</w:t>
      </w:r>
      <w:r w:rsidRPr="00FD1902">
        <w:rPr>
          <w:rFonts w:ascii="Simplified Arabic" w:hAnsi="Simplified Arabic" w:cs="Simplified Arabic"/>
          <w:color w:val="000000"/>
          <w:sz w:val="28"/>
          <w:szCs w:val="28"/>
        </w:rPr>
        <w:t xml:space="preserve"> </w:t>
      </w:r>
      <w:r w:rsidRPr="00FD1902">
        <w:rPr>
          <w:rFonts w:ascii="Simplified Arabic" w:hAnsi="Simplified Arabic" w:cs="Simplified Arabic"/>
          <w:color w:val="000000"/>
          <w:sz w:val="28"/>
          <w:szCs w:val="28"/>
          <w:rtl/>
        </w:rPr>
        <w:t>العملية</w:t>
      </w:r>
      <w:r w:rsidRPr="00FD1902">
        <w:rPr>
          <w:rFonts w:ascii="Simplified Arabic" w:hAnsi="Simplified Arabic" w:cs="Simplified Arabic"/>
          <w:color w:val="000000"/>
          <w:sz w:val="28"/>
          <w:szCs w:val="28"/>
        </w:rPr>
        <w:t xml:space="preserve"> </w:t>
      </w:r>
      <w:r w:rsidRPr="00FD1902">
        <w:rPr>
          <w:rFonts w:ascii="Simplified Arabic" w:hAnsi="Simplified Arabic" w:cs="Simplified Arabic"/>
          <w:color w:val="000000"/>
          <w:sz w:val="28"/>
          <w:szCs w:val="28"/>
          <w:rtl/>
        </w:rPr>
        <w:t>من</w:t>
      </w:r>
      <w:r w:rsidRPr="00FD1902">
        <w:rPr>
          <w:rFonts w:ascii="Simplified Arabic" w:hAnsi="Simplified Arabic" w:cs="Simplified Arabic"/>
          <w:color w:val="000000"/>
          <w:sz w:val="28"/>
          <w:szCs w:val="28"/>
        </w:rPr>
        <w:t xml:space="preserve"> </w:t>
      </w:r>
      <w:r w:rsidRPr="00FD1902">
        <w:rPr>
          <w:rFonts w:ascii="Simplified Arabic" w:hAnsi="Simplified Arabic" w:cs="Simplified Arabic"/>
          <w:color w:val="000000"/>
          <w:sz w:val="28"/>
          <w:szCs w:val="28"/>
          <w:rtl/>
        </w:rPr>
        <w:t>وجهة</w:t>
      </w:r>
      <w:r w:rsidRPr="00FD1902">
        <w:rPr>
          <w:rFonts w:ascii="Simplified Arabic" w:hAnsi="Simplified Arabic" w:cs="Simplified Arabic"/>
          <w:color w:val="000000"/>
          <w:sz w:val="28"/>
          <w:szCs w:val="28"/>
        </w:rPr>
        <w:t xml:space="preserve"> </w:t>
      </w:r>
      <w:r w:rsidRPr="00FD1902">
        <w:rPr>
          <w:rFonts w:ascii="Simplified Arabic" w:hAnsi="Simplified Arabic" w:cs="Simplified Arabic"/>
          <w:color w:val="000000"/>
          <w:sz w:val="28"/>
          <w:szCs w:val="28"/>
          <w:rtl/>
        </w:rPr>
        <w:t>نظر</w:t>
      </w:r>
      <w:r w:rsidRPr="00FD1902">
        <w:rPr>
          <w:rFonts w:ascii="Simplified Arabic" w:hAnsi="Simplified Arabic" w:cs="Simplified Arabic"/>
          <w:color w:val="000000"/>
          <w:sz w:val="28"/>
          <w:szCs w:val="28"/>
          <w:rtl/>
          <w:lang w:bidi="ar-JO"/>
        </w:rPr>
        <w:t xml:space="preserve"> </w:t>
      </w:r>
      <w:r w:rsidRPr="00FD1902">
        <w:rPr>
          <w:rFonts w:ascii="Simplified Arabic" w:hAnsi="Simplified Arabic" w:cs="Simplified Arabic"/>
          <w:color w:val="000000"/>
          <w:sz w:val="28"/>
          <w:szCs w:val="28"/>
          <w:rtl/>
        </w:rPr>
        <w:t>واشنطن</w:t>
      </w:r>
      <w:r w:rsidRPr="00FD1902">
        <w:rPr>
          <w:rFonts w:ascii="Simplified Arabic" w:hAnsi="Simplified Arabic" w:cs="Simplified Arabic"/>
          <w:color w:val="000000"/>
          <w:sz w:val="28"/>
          <w:szCs w:val="28"/>
          <w:rtl/>
          <w:lang w:bidi="ar-JO"/>
        </w:rPr>
        <w:t>,</w:t>
      </w:r>
      <w:r w:rsidRPr="00FD1902">
        <w:rPr>
          <w:rStyle w:val="FootnoteReference"/>
          <w:rFonts w:ascii="Simplified Arabic" w:hAnsi="Simplified Arabic" w:cs="Simplified Arabic"/>
          <w:color w:val="000000"/>
          <w:sz w:val="28"/>
          <w:szCs w:val="28"/>
          <w:rtl/>
        </w:rPr>
        <w:t xml:space="preserve"> </w:t>
      </w:r>
      <w:r w:rsidRPr="00FD1902">
        <w:rPr>
          <w:rFonts w:ascii="Simplified Arabic" w:hAnsi="Simplified Arabic" w:cs="Simplified Arabic"/>
          <w:color w:val="000000"/>
          <w:sz w:val="28"/>
          <w:szCs w:val="28"/>
          <w:rtl/>
        </w:rPr>
        <w:t>في حين قللت</w:t>
      </w:r>
      <w:r w:rsidRPr="00FD1902">
        <w:rPr>
          <w:rFonts w:ascii="Simplified Arabic" w:hAnsi="Simplified Arabic" w:cs="Simplified Arabic"/>
          <w:color w:val="000000"/>
          <w:sz w:val="28"/>
          <w:szCs w:val="28"/>
          <w:rtl/>
          <w:lang w:bidi="ar-JO"/>
        </w:rPr>
        <w:t xml:space="preserve"> </w:t>
      </w:r>
      <w:r w:rsidRPr="00FD1902">
        <w:rPr>
          <w:rFonts w:ascii="Simplified Arabic" w:hAnsi="Simplified Arabic" w:cs="Simplified Arabic"/>
          <w:color w:val="000000"/>
          <w:sz w:val="28"/>
          <w:szCs w:val="28"/>
          <w:rtl/>
        </w:rPr>
        <w:t>السلطة</w:t>
      </w:r>
      <w:r w:rsidRPr="00FD1902">
        <w:rPr>
          <w:rFonts w:ascii="Simplified Arabic" w:hAnsi="Simplified Arabic" w:cs="Simplified Arabic"/>
          <w:color w:val="000000"/>
          <w:sz w:val="28"/>
          <w:szCs w:val="28"/>
        </w:rPr>
        <w:t xml:space="preserve"> </w:t>
      </w:r>
      <w:r w:rsidRPr="00FD1902">
        <w:rPr>
          <w:rFonts w:ascii="Simplified Arabic" w:hAnsi="Simplified Arabic" w:cs="Simplified Arabic"/>
          <w:color w:val="000000"/>
          <w:sz w:val="28"/>
          <w:szCs w:val="28"/>
          <w:rtl/>
        </w:rPr>
        <w:t>الفلسطينية</w:t>
      </w:r>
      <w:r w:rsidRPr="00FD1902">
        <w:rPr>
          <w:rFonts w:ascii="Simplified Arabic" w:hAnsi="Simplified Arabic" w:cs="Simplified Arabic"/>
          <w:color w:val="000000"/>
          <w:sz w:val="28"/>
          <w:szCs w:val="28"/>
        </w:rPr>
        <w:t xml:space="preserve"> </w:t>
      </w:r>
      <w:r w:rsidRPr="00FD1902">
        <w:rPr>
          <w:rFonts w:ascii="Simplified Arabic" w:hAnsi="Simplified Arabic" w:cs="Simplified Arabic"/>
          <w:color w:val="000000"/>
          <w:sz w:val="28"/>
          <w:szCs w:val="28"/>
          <w:rtl/>
        </w:rPr>
        <w:t>علناً</w:t>
      </w:r>
      <w:r w:rsidRPr="00FD1902">
        <w:rPr>
          <w:rFonts w:ascii="Simplified Arabic" w:hAnsi="Simplified Arabic" w:cs="Simplified Arabic"/>
          <w:color w:val="000000"/>
          <w:sz w:val="28"/>
          <w:szCs w:val="28"/>
        </w:rPr>
        <w:t xml:space="preserve"> </w:t>
      </w:r>
      <w:r w:rsidRPr="00FD1902">
        <w:rPr>
          <w:rFonts w:ascii="Simplified Arabic" w:hAnsi="Simplified Arabic" w:cs="Simplified Arabic"/>
          <w:color w:val="000000"/>
          <w:sz w:val="28"/>
          <w:szCs w:val="28"/>
          <w:rtl/>
        </w:rPr>
        <w:t>من</w:t>
      </w:r>
      <w:r w:rsidRPr="00FD1902">
        <w:rPr>
          <w:rFonts w:ascii="Simplified Arabic" w:hAnsi="Simplified Arabic" w:cs="Simplified Arabic"/>
          <w:color w:val="000000"/>
          <w:sz w:val="28"/>
          <w:szCs w:val="28"/>
        </w:rPr>
        <w:t xml:space="preserve"> </w:t>
      </w:r>
      <w:r w:rsidRPr="00FD1902">
        <w:rPr>
          <w:rFonts w:ascii="Simplified Arabic" w:hAnsi="Simplified Arabic" w:cs="Simplified Arabic"/>
          <w:color w:val="000000"/>
          <w:sz w:val="28"/>
          <w:szCs w:val="28"/>
          <w:rtl/>
        </w:rPr>
        <w:t>أهمية</w:t>
      </w:r>
      <w:r w:rsidRPr="00FD1902">
        <w:rPr>
          <w:rFonts w:ascii="Simplified Arabic" w:hAnsi="Simplified Arabic" w:cs="Simplified Arabic"/>
          <w:color w:val="000000"/>
          <w:sz w:val="28"/>
          <w:szCs w:val="28"/>
        </w:rPr>
        <w:t xml:space="preserve"> </w:t>
      </w:r>
      <w:r w:rsidRPr="00FD1902">
        <w:rPr>
          <w:rFonts w:ascii="Simplified Arabic" w:hAnsi="Simplified Arabic" w:cs="Simplified Arabic"/>
          <w:color w:val="000000"/>
          <w:sz w:val="28"/>
          <w:szCs w:val="28"/>
          <w:rtl/>
        </w:rPr>
        <w:t>دوره،</w:t>
      </w:r>
      <w:r w:rsidRPr="00FD1902">
        <w:rPr>
          <w:rFonts w:ascii="Simplified Arabic" w:hAnsi="Simplified Arabic" w:cs="Simplified Arabic"/>
          <w:color w:val="000000"/>
          <w:sz w:val="28"/>
          <w:szCs w:val="28"/>
        </w:rPr>
        <w:t xml:space="preserve"> </w:t>
      </w:r>
      <w:r w:rsidRPr="00FD1902">
        <w:rPr>
          <w:rFonts w:ascii="Simplified Arabic" w:hAnsi="Simplified Arabic" w:cs="Simplified Arabic"/>
          <w:color w:val="000000"/>
          <w:sz w:val="28"/>
          <w:szCs w:val="28"/>
          <w:rtl/>
        </w:rPr>
        <w:t>إلى</w:t>
      </w:r>
      <w:r w:rsidRPr="00FD1902">
        <w:rPr>
          <w:rFonts w:ascii="Simplified Arabic" w:hAnsi="Simplified Arabic" w:cs="Simplified Arabic"/>
          <w:color w:val="000000"/>
          <w:sz w:val="28"/>
          <w:szCs w:val="28"/>
        </w:rPr>
        <w:t xml:space="preserve"> </w:t>
      </w:r>
      <w:r w:rsidRPr="00FD1902">
        <w:rPr>
          <w:rFonts w:ascii="Simplified Arabic" w:hAnsi="Simplified Arabic" w:cs="Simplified Arabic"/>
          <w:color w:val="000000"/>
          <w:sz w:val="28"/>
          <w:szCs w:val="28"/>
          <w:rtl/>
        </w:rPr>
        <w:t>حد</w:t>
      </w:r>
      <w:r w:rsidRPr="00FD1902">
        <w:rPr>
          <w:rFonts w:ascii="Simplified Arabic" w:hAnsi="Simplified Arabic" w:cs="Simplified Arabic"/>
          <w:color w:val="000000"/>
          <w:sz w:val="28"/>
          <w:szCs w:val="28"/>
        </w:rPr>
        <w:t xml:space="preserve"> </w:t>
      </w:r>
      <w:r w:rsidRPr="00FD1902">
        <w:rPr>
          <w:rFonts w:ascii="Simplified Arabic" w:hAnsi="Simplified Arabic" w:cs="Simplified Arabic"/>
          <w:color w:val="000000"/>
          <w:sz w:val="28"/>
          <w:szCs w:val="28"/>
          <w:rtl/>
        </w:rPr>
        <w:t>وصفه</w:t>
      </w:r>
      <w:r w:rsidRPr="00FD1902">
        <w:rPr>
          <w:rFonts w:ascii="Simplified Arabic" w:hAnsi="Simplified Arabic" w:cs="Simplified Arabic"/>
          <w:color w:val="000000"/>
          <w:sz w:val="28"/>
          <w:szCs w:val="28"/>
        </w:rPr>
        <w:t xml:space="preserve"> </w:t>
      </w:r>
      <w:r w:rsidRPr="00FD1902">
        <w:rPr>
          <w:rFonts w:ascii="Simplified Arabic" w:hAnsi="Simplified Arabic" w:cs="Simplified Arabic"/>
          <w:color w:val="000000"/>
          <w:sz w:val="28"/>
          <w:szCs w:val="28"/>
          <w:rtl/>
        </w:rPr>
        <w:t>من</w:t>
      </w:r>
      <w:r w:rsidRPr="00FD1902">
        <w:rPr>
          <w:rFonts w:ascii="Simplified Arabic" w:hAnsi="Simplified Arabic" w:cs="Simplified Arabic"/>
          <w:color w:val="000000"/>
          <w:sz w:val="28"/>
          <w:szCs w:val="28"/>
        </w:rPr>
        <w:t xml:space="preserve"> </w:t>
      </w:r>
      <w:r w:rsidRPr="00FD1902">
        <w:rPr>
          <w:rFonts w:ascii="Simplified Arabic" w:hAnsi="Simplified Arabic" w:cs="Simplified Arabic"/>
          <w:color w:val="000000"/>
          <w:sz w:val="28"/>
          <w:szCs w:val="28"/>
          <w:rtl/>
        </w:rPr>
        <w:t>قبل</w:t>
      </w:r>
      <w:r w:rsidRPr="00FD1902">
        <w:rPr>
          <w:rFonts w:ascii="Simplified Arabic" w:hAnsi="Simplified Arabic" w:cs="Simplified Arabic"/>
          <w:color w:val="000000"/>
          <w:sz w:val="28"/>
          <w:szCs w:val="28"/>
        </w:rPr>
        <w:t xml:space="preserve"> </w:t>
      </w:r>
      <w:r w:rsidRPr="00FD1902">
        <w:rPr>
          <w:rFonts w:ascii="Simplified Arabic" w:hAnsi="Simplified Arabic" w:cs="Simplified Arabic"/>
          <w:color w:val="000000"/>
          <w:sz w:val="28"/>
          <w:szCs w:val="28"/>
          <w:rtl/>
        </w:rPr>
        <w:t>وزير</w:t>
      </w:r>
      <w:r w:rsidRPr="00FD1902">
        <w:rPr>
          <w:rFonts w:ascii="Simplified Arabic" w:hAnsi="Simplified Arabic" w:cs="Simplified Arabic"/>
          <w:color w:val="000000"/>
          <w:sz w:val="28"/>
          <w:szCs w:val="28"/>
          <w:rtl/>
          <w:lang w:bidi="ar-JO"/>
        </w:rPr>
        <w:t xml:space="preserve"> </w:t>
      </w:r>
      <w:r w:rsidRPr="00FD1902">
        <w:rPr>
          <w:rFonts w:ascii="Simplified Arabic" w:hAnsi="Simplified Arabic" w:cs="Simplified Arabic"/>
          <w:color w:val="000000"/>
          <w:sz w:val="28"/>
          <w:szCs w:val="28"/>
          <w:rtl/>
        </w:rPr>
        <w:t>الداخلية</w:t>
      </w:r>
      <w:r w:rsidRPr="00FD1902">
        <w:rPr>
          <w:rFonts w:ascii="Simplified Arabic" w:hAnsi="Simplified Arabic" w:cs="Simplified Arabic"/>
          <w:color w:val="000000"/>
          <w:sz w:val="28"/>
          <w:szCs w:val="28"/>
        </w:rPr>
        <w:t xml:space="preserve"> </w:t>
      </w:r>
      <w:r w:rsidRPr="00FD1902">
        <w:rPr>
          <w:rFonts w:ascii="Simplified Arabic" w:hAnsi="Simplified Arabic" w:cs="Simplified Arabic"/>
          <w:color w:val="000000"/>
          <w:sz w:val="28"/>
          <w:szCs w:val="28"/>
          <w:rtl/>
        </w:rPr>
        <w:t>في</w:t>
      </w:r>
      <w:r w:rsidRPr="00FD1902">
        <w:rPr>
          <w:rFonts w:ascii="Simplified Arabic" w:hAnsi="Simplified Arabic" w:cs="Simplified Arabic"/>
          <w:color w:val="000000"/>
          <w:sz w:val="28"/>
          <w:szCs w:val="28"/>
        </w:rPr>
        <w:t xml:space="preserve"> </w:t>
      </w:r>
      <w:r w:rsidRPr="00FD1902">
        <w:rPr>
          <w:rFonts w:ascii="Simplified Arabic" w:hAnsi="Simplified Arabic" w:cs="Simplified Arabic"/>
          <w:color w:val="000000"/>
          <w:sz w:val="28"/>
          <w:szCs w:val="28"/>
          <w:rtl/>
        </w:rPr>
        <w:t>السلطة</w:t>
      </w:r>
      <w:r w:rsidRPr="00FD1902">
        <w:rPr>
          <w:rFonts w:ascii="Simplified Arabic" w:hAnsi="Simplified Arabic" w:cs="Simplified Arabic"/>
          <w:color w:val="000000"/>
          <w:sz w:val="28"/>
          <w:szCs w:val="28"/>
        </w:rPr>
        <w:t xml:space="preserve"> </w:t>
      </w:r>
      <w:r w:rsidRPr="00FD1902">
        <w:rPr>
          <w:rFonts w:ascii="Simplified Arabic" w:hAnsi="Simplified Arabic" w:cs="Simplified Arabic"/>
          <w:color w:val="000000"/>
          <w:sz w:val="28"/>
          <w:szCs w:val="28"/>
          <w:rtl/>
        </w:rPr>
        <w:t>على</w:t>
      </w:r>
      <w:r w:rsidRPr="00FD1902">
        <w:rPr>
          <w:rFonts w:ascii="Simplified Arabic" w:hAnsi="Simplified Arabic" w:cs="Simplified Arabic"/>
          <w:color w:val="000000"/>
          <w:sz w:val="28"/>
          <w:szCs w:val="28"/>
        </w:rPr>
        <w:t xml:space="preserve"> </w:t>
      </w:r>
      <w:r w:rsidRPr="00FD1902">
        <w:rPr>
          <w:rFonts w:ascii="Simplified Arabic" w:hAnsi="Simplified Arabic" w:cs="Simplified Arabic"/>
          <w:color w:val="000000"/>
          <w:sz w:val="28"/>
          <w:szCs w:val="28"/>
          <w:rtl/>
        </w:rPr>
        <w:t>أنه</w:t>
      </w:r>
      <w:r w:rsidRPr="00FD1902">
        <w:rPr>
          <w:rFonts w:ascii="Simplified Arabic" w:hAnsi="Simplified Arabic" w:cs="Simplified Arabic"/>
          <w:color w:val="000000"/>
          <w:sz w:val="28"/>
          <w:szCs w:val="28"/>
        </w:rPr>
        <w:t xml:space="preserve"> "</w:t>
      </w:r>
      <w:r w:rsidRPr="00FD1902">
        <w:rPr>
          <w:rFonts w:ascii="Simplified Arabic" w:hAnsi="Simplified Arabic" w:cs="Simplified Arabic"/>
          <w:color w:val="000000"/>
          <w:sz w:val="28"/>
          <w:szCs w:val="28"/>
          <w:rtl/>
        </w:rPr>
        <w:t>مستشار</w:t>
      </w:r>
      <w:r w:rsidRPr="00FD1902">
        <w:rPr>
          <w:rFonts w:ascii="Simplified Arabic" w:hAnsi="Simplified Arabic" w:cs="Simplified Arabic"/>
          <w:color w:val="000000"/>
          <w:sz w:val="28"/>
          <w:szCs w:val="28"/>
        </w:rPr>
        <w:t xml:space="preserve"> </w:t>
      </w:r>
      <w:r w:rsidRPr="00FD1902">
        <w:rPr>
          <w:rFonts w:ascii="Simplified Arabic" w:hAnsi="Simplified Arabic" w:cs="Simplified Arabic"/>
          <w:color w:val="000000"/>
          <w:sz w:val="28"/>
          <w:szCs w:val="28"/>
          <w:rtl/>
        </w:rPr>
        <w:t>بين</w:t>
      </w:r>
      <w:r w:rsidRPr="00FD1902">
        <w:rPr>
          <w:rFonts w:ascii="Simplified Arabic" w:hAnsi="Simplified Arabic" w:cs="Simplified Arabic"/>
          <w:color w:val="000000"/>
          <w:sz w:val="28"/>
          <w:szCs w:val="28"/>
        </w:rPr>
        <w:t xml:space="preserve"> </w:t>
      </w:r>
      <w:r w:rsidRPr="00FD1902">
        <w:rPr>
          <w:rFonts w:ascii="Simplified Arabic" w:hAnsi="Simplified Arabic" w:cs="Simplified Arabic"/>
          <w:color w:val="000000"/>
          <w:sz w:val="28"/>
          <w:szCs w:val="28"/>
          <w:rtl/>
        </w:rPr>
        <w:t>مستشارين</w:t>
      </w:r>
      <w:r w:rsidRPr="00FD1902">
        <w:rPr>
          <w:rFonts w:ascii="Simplified Arabic" w:hAnsi="Simplified Arabic" w:cs="Simplified Arabic"/>
          <w:color w:val="000000"/>
          <w:sz w:val="28"/>
          <w:szCs w:val="28"/>
        </w:rPr>
        <w:t xml:space="preserve"> </w:t>
      </w:r>
      <w:r w:rsidRPr="00FD1902">
        <w:rPr>
          <w:rFonts w:ascii="Simplified Arabic" w:hAnsi="Simplified Arabic" w:cs="Simplified Arabic"/>
          <w:color w:val="000000"/>
          <w:sz w:val="28"/>
          <w:szCs w:val="28"/>
          <w:rtl/>
        </w:rPr>
        <w:t>آخرين</w:t>
      </w:r>
      <w:r w:rsidRPr="00FD1902">
        <w:rPr>
          <w:rFonts w:ascii="Simplified Arabic" w:hAnsi="Simplified Arabic" w:cs="Simplified Arabic"/>
          <w:color w:val="000000"/>
          <w:sz w:val="28"/>
          <w:szCs w:val="28"/>
        </w:rPr>
        <w:t xml:space="preserve"> </w:t>
      </w:r>
      <w:r w:rsidRPr="00FD1902">
        <w:rPr>
          <w:rFonts w:ascii="Simplified Arabic" w:hAnsi="Simplified Arabic" w:cs="Simplified Arabic"/>
          <w:color w:val="000000"/>
          <w:sz w:val="28"/>
          <w:szCs w:val="28"/>
          <w:rtl/>
        </w:rPr>
        <w:t>في</w:t>
      </w:r>
      <w:r w:rsidRPr="00FD1902">
        <w:rPr>
          <w:rFonts w:ascii="Simplified Arabic" w:hAnsi="Simplified Arabic" w:cs="Simplified Arabic"/>
          <w:color w:val="000000"/>
          <w:sz w:val="28"/>
          <w:szCs w:val="28"/>
          <w:rtl/>
          <w:lang w:bidi="ar-JO"/>
        </w:rPr>
        <w:t xml:space="preserve"> </w:t>
      </w:r>
      <w:r w:rsidRPr="00FD1902">
        <w:rPr>
          <w:rFonts w:ascii="Simplified Arabic" w:hAnsi="Simplified Arabic" w:cs="Simplified Arabic"/>
          <w:color w:val="000000"/>
          <w:sz w:val="28"/>
          <w:szCs w:val="28"/>
          <w:rtl/>
        </w:rPr>
        <w:t>عملية</w:t>
      </w:r>
      <w:r w:rsidRPr="00FD1902">
        <w:rPr>
          <w:rFonts w:ascii="Simplified Arabic" w:hAnsi="Simplified Arabic" w:cs="Simplified Arabic"/>
          <w:color w:val="000000"/>
          <w:sz w:val="28"/>
          <w:szCs w:val="28"/>
        </w:rPr>
        <w:t xml:space="preserve"> </w:t>
      </w:r>
      <w:r w:rsidRPr="00FD1902">
        <w:rPr>
          <w:rFonts w:ascii="Simplified Arabic" w:hAnsi="Simplified Arabic" w:cs="Simplified Arabic"/>
          <w:color w:val="000000"/>
          <w:sz w:val="28"/>
          <w:szCs w:val="28"/>
          <w:rtl/>
        </w:rPr>
        <w:t>الإصلاح</w:t>
      </w:r>
      <w:r w:rsidRPr="00FD1902">
        <w:rPr>
          <w:rFonts w:ascii="Simplified Arabic" w:hAnsi="Simplified Arabic" w:cs="Simplified Arabic"/>
          <w:color w:val="000000"/>
          <w:sz w:val="28"/>
          <w:szCs w:val="28"/>
        </w:rPr>
        <w:t xml:space="preserve"> </w:t>
      </w:r>
      <w:r w:rsidRPr="00FD1902">
        <w:rPr>
          <w:rFonts w:ascii="Simplified Arabic" w:hAnsi="Simplified Arabic" w:cs="Simplified Arabic"/>
          <w:color w:val="000000"/>
          <w:sz w:val="28"/>
          <w:szCs w:val="28"/>
          <w:rtl/>
        </w:rPr>
        <w:t>التي</w:t>
      </w:r>
      <w:r w:rsidRPr="00FD1902">
        <w:rPr>
          <w:rFonts w:ascii="Simplified Arabic" w:hAnsi="Simplified Arabic" w:cs="Simplified Arabic"/>
          <w:color w:val="000000"/>
          <w:sz w:val="28"/>
          <w:szCs w:val="28"/>
        </w:rPr>
        <w:t xml:space="preserve"> </w:t>
      </w:r>
      <w:r w:rsidRPr="00FD1902">
        <w:rPr>
          <w:rFonts w:ascii="Simplified Arabic" w:hAnsi="Simplified Arabic" w:cs="Simplified Arabic"/>
          <w:color w:val="000000"/>
          <w:sz w:val="28"/>
          <w:szCs w:val="28"/>
          <w:rtl/>
        </w:rPr>
        <w:t>تقودها</w:t>
      </w:r>
      <w:r w:rsidRPr="00FD1902">
        <w:rPr>
          <w:rFonts w:ascii="Simplified Arabic" w:hAnsi="Simplified Arabic" w:cs="Simplified Arabic"/>
          <w:color w:val="000000"/>
          <w:sz w:val="28"/>
          <w:szCs w:val="28"/>
        </w:rPr>
        <w:t xml:space="preserve"> </w:t>
      </w:r>
      <w:r w:rsidRPr="00FD1902">
        <w:rPr>
          <w:rFonts w:ascii="Simplified Arabic" w:hAnsi="Simplified Arabic" w:cs="Simplified Arabic"/>
          <w:color w:val="000000"/>
          <w:sz w:val="28"/>
          <w:szCs w:val="28"/>
          <w:rtl/>
        </w:rPr>
        <w:t>السلطة</w:t>
      </w:r>
      <w:r w:rsidRPr="00FD1902">
        <w:rPr>
          <w:rFonts w:ascii="Simplified Arabic" w:hAnsi="Simplified Arabic" w:cs="Simplified Arabic"/>
          <w:color w:val="000000"/>
          <w:sz w:val="28"/>
          <w:szCs w:val="28"/>
        </w:rPr>
        <w:t>"</w:t>
      </w:r>
      <w:r w:rsidRPr="00FD1902">
        <w:rPr>
          <w:rFonts w:ascii="Simplified Arabic" w:hAnsi="Simplified Arabic" w:cs="Simplified Arabic"/>
          <w:color w:val="000000"/>
          <w:sz w:val="28"/>
          <w:szCs w:val="28"/>
          <w:rtl/>
        </w:rPr>
        <w:t>، ومما</w:t>
      </w:r>
      <w:r w:rsidRPr="00FD1902">
        <w:rPr>
          <w:rFonts w:ascii="Simplified Arabic" w:hAnsi="Simplified Arabic" w:cs="Simplified Arabic"/>
          <w:color w:val="000000"/>
          <w:sz w:val="28"/>
          <w:szCs w:val="28"/>
        </w:rPr>
        <w:t xml:space="preserve"> </w:t>
      </w:r>
      <w:r w:rsidRPr="00FD1902">
        <w:rPr>
          <w:rFonts w:ascii="Simplified Arabic" w:hAnsi="Simplified Arabic" w:cs="Simplified Arabic"/>
          <w:color w:val="000000"/>
          <w:sz w:val="28"/>
          <w:szCs w:val="28"/>
          <w:rtl/>
        </w:rPr>
        <w:t>أزعج</w:t>
      </w:r>
      <w:r w:rsidRPr="00FD1902">
        <w:rPr>
          <w:rFonts w:ascii="Simplified Arabic" w:hAnsi="Simplified Arabic" w:cs="Simplified Arabic"/>
          <w:color w:val="000000"/>
          <w:sz w:val="28"/>
          <w:szCs w:val="28"/>
        </w:rPr>
        <w:t xml:space="preserve"> </w:t>
      </w:r>
      <w:r w:rsidRPr="00FD1902">
        <w:rPr>
          <w:rFonts w:ascii="Simplified Arabic" w:hAnsi="Simplified Arabic" w:cs="Simplified Arabic"/>
          <w:color w:val="000000"/>
          <w:sz w:val="28"/>
          <w:szCs w:val="28"/>
          <w:rtl/>
        </w:rPr>
        <w:t>الفلسطينيين</w:t>
      </w:r>
      <w:r w:rsidRPr="00FD1902">
        <w:rPr>
          <w:rFonts w:ascii="Simplified Arabic" w:hAnsi="Simplified Arabic" w:cs="Simplified Arabic"/>
          <w:color w:val="000000"/>
          <w:sz w:val="28"/>
          <w:szCs w:val="28"/>
        </w:rPr>
        <w:t xml:space="preserve"> </w:t>
      </w:r>
      <w:r w:rsidRPr="00FD1902">
        <w:rPr>
          <w:rFonts w:ascii="Simplified Arabic" w:hAnsi="Simplified Arabic" w:cs="Simplified Arabic"/>
          <w:color w:val="000000"/>
          <w:sz w:val="28"/>
          <w:szCs w:val="28"/>
          <w:rtl/>
        </w:rPr>
        <w:t>ما</w:t>
      </w:r>
      <w:r w:rsidRPr="00FD1902">
        <w:rPr>
          <w:rFonts w:ascii="Simplified Arabic" w:hAnsi="Simplified Arabic" w:cs="Simplified Arabic"/>
          <w:color w:val="000000"/>
          <w:sz w:val="28"/>
          <w:szCs w:val="28"/>
        </w:rPr>
        <w:t xml:space="preserve"> </w:t>
      </w:r>
      <w:r w:rsidRPr="00FD1902">
        <w:rPr>
          <w:rFonts w:ascii="Simplified Arabic" w:hAnsi="Simplified Arabic" w:cs="Simplified Arabic"/>
          <w:color w:val="000000"/>
          <w:sz w:val="28"/>
          <w:szCs w:val="28"/>
          <w:rtl/>
        </w:rPr>
        <w:t>قاله</w:t>
      </w:r>
      <w:r w:rsidRPr="00FD1902">
        <w:rPr>
          <w:rFonts w:ascii="Simplified Arabic" w:hAnsi="Simplified Arabic" w:cs="Simplified Arabic"/>
          <w:color w:val="000000"/>
          <w:sz w:val="28"/>
          <w:szCs w:val="28"/>
        </w:rPr>
        <w:t xml:space="preserve"> </w:t>
      </w:r>
      <w:r w:rsidRPr="00FD1902">
        <w:rPr>
          <w:rFonts w:ascii="Simplified Arabic" w:hAnsi="Simplified Arabic" w:cs="Simplified Arabic"/>
          <w:color w:val="000000"/>
          <w:sz w:val="28"/>
          <w:szCs w:val="28"/>
          <w:rtl/>
        </w:rPr>
        <w:t>دايتون</w:t>
      </w:r>
      <w:r w:rsidRPr="00FD1902">
        <w:rPr>
          <w:rFonts w:ascii="Simplified Arabic" w:hAnsi="Simplified Arabic" w:cs="Simplified Arabic"/>
          <w:color w:val="000000"/>
          <w:sz w:val="28"/>
          <w:szCs w:val="28"/>
        </w:rPr>
        <w:t xml:space="preserve"> :</w:t>
      </w:r>
      <w:r w:rsidRPr="00FD1902">
        <w:rPr>
          <w:rFonts w:ascii="Simplified Arabic" w:hAnsi="Simplified Arabic" w:cs="Simplified Arabic"/>
          <w:color w:val="000000"/>
          <w:sz w:val="28"/>
          <w:szCs w:val="28"/>
          <w:rtl/>
        </w:rPr>
        <w:t>لدى</w:t>
      </w:r>
      <w:r w:rsidRPr="00FD1902">
        <w:rPr>
          <w:rFonts w:ascii="Simplified Arabic" w:hAnsi="Simplified Arabic" w:cs="Simplified Arabic"/>
          <w:color w:val="000000"/>
          <w:sz w:val="28"/>
          <w:szCs w:val="28"/>
        </w:rPr>
        <w:t xml:space="preserve"> </w:t>
      </w:r>
      <w:r w:rsidRPr="00FD1902">
        <w:rPr>
          <w:rFonts w:ascii="Simplified Arabic" w:hAnsi="Simplified Arabic" w:cs="Simplified Arabic"/>
          <w:color w:val="000000"/>
          <w:sz w:val="28"/>
          <w:szCs w:val="28"/>
          <w:rtl/>
        </w:rPr>
        <w:t>عودة</w:t>
      </w:r>
      <w:r w:rsidRPr="00FD1902">
        <w:rPr>
          <w:rFonts w:ascii="Simplified Arabic" w:hAnsi="Simplified Arabic" w:cs="Simplified Arabic"/>
          <w:color w:val="000000"/>
          <w:sz w:val="28"/>
          <w:szCs w:val="28"/>
        </w:rPr>
        <w:t xml:space="preserve"> </w:t>
      </w:r>
      <w:r w:rsidRPr="00FD1902">
        <w:rPr>
          <w:rFonts w:ascii="Simplified Arabic" w:hAnsi="Simplified Arabic" w:cs="Simplified Arabic"/>
          <w:color w:val="000000"/>
          <w:sz w:val="28"/>
          <w:szCs w:val="28"/>
          <w:rtl/>
        </w:rPr>
        <w:t>هؤلاء</w:t>
      </w:r>
      <w:r w:rsidRPr="00FD1902">
        <w:rPr>
          <w:rFonts w:ascii="Simplified Arabic" w:hAnsi="Simplified Arabic" w:cs="Simplified Arabic"/>
          <w:color w:val="000000"/>
          <w:sz w:val="28"/>
          <w:szCs w:val="28"/>
        </w:rPr>
        <w:t xml:space="preserve"> </w:t>
      </w:r>
      <w:r w:rsidRPr="00FD1902">
        <w:rPr>
          <w:rFonts w:ascii="Simplified Arabic" w:hAnsi="Simplified Arabic" w:cs="Simplified Arabic"/>
          <w:color w:val="000000"/>
          <w:sz w:val="28"/>
          <w:szCs w:val="28"/>
          <w:rtl/>
        </w:rPr>
        <w:t>الرجال</w:t>
      </w:r>
      <w:r w:rsidRPr="00FD1902">
        <w:rPr>
          <w:rFonts w:ascii="Simplified Arabic" w:hAnsi="Simplified Arabic" w:cs="Simplified Arabic"/>
          <w:color w:val="000000"/>
          <w:sz w:val="28"/>
          <w:szCs w:val="28"/>
        </w:rPr>
        <w:t xml:space="preserve"> </w:t>
      </w:r>
      <w:r w:rsidRPr="00FD1902">
        <w:rPr>
          <w:rFonts w:ascii="Simplified Arabic" w:hAnsi="Simplified Arabic" w:cs="Simplified Arabic"/>
          <w:color w:val="000000"/>
          <w:sz w:val="28"/>
          <w:szCs w:val="28"/>
          <w:rtl/>
        </w:rPr>
        <w:t>الفلسطينيين</w:t>
      </w:r>
      <w:r w:rsidRPr="00FD1902">
        <w:rPr>
          <w:rFonts w:ascii="Simplified Arabic" w:hAnsi="Simplified Arabic" w:cs="Simplified Arabic"/>
          <w:color w:val="000000"/>
          <w:sz w:val="28"/>
          <w:szCs w:val="28"/>
          <w:rtl/>
          <w:lang w:bidi="ar-JO"/>
        </w:rPr>
        <w:t xml:space="preserve"> الجدد</w:t>
      </w:r>
      <w:r w:rsidRPr="00FD1902">
        <w:rPr>
          <w:rFonts w:ascii="Simplified Arabic" w:hAnsi="Simplified Arabic" w:cs="Simplified Arabic"/>
          <w:color w:val="000000"/>
          <w:sz w:val="28"/>
          <w:szCs w:val="28"/>
        </w:rPr>
        <w:t>)</w:t>
      </w:r>
      <w:r w:rsidRPr="00FD1902">
        <w:rPr>
          <w:rFonts w:ascii="Simplified Arabic" w:hAnsi="Simplified Arabic" w:cs="Simplified Arabic"/>
          <w:color w:val="000000"/>
          <w:sz w:val="28"/>
          <w:szCs w:val="28"/>
          <w:rtl/>
        </w:rPr>
        <w:t>من</w:t>
      </w:r>
      <w:r w:rsidRPr="00FD1902">
        <w:rPr>
          <w:rFonts w:ascii="Simplified Arabic" w:hAnsi="Simplified Arabic" w:cs="Simplified Arabic"/>
          <w:color w:val="000000"/>
          <w:sz w:val="28"/>
          <w:szCs w:val="28"/>
        </w:rPr>
        <w:t xml:space="preserve"> </w:t>
      </w:r>
      <w:r w:rsidRPr="00FD1902">
        <w:rPr>
          <w:rFonts w:ascii="Simplified Arabic" w:hAnsi="Simplified Arabic" w:cs="Simplified Arabic"/>
          <w:color w:val="000000"/>
          <w:sz w:val="28"/>
          <w:szCs w:val="28"/>
          <w:rtl/>
        </w:rPr>
        <w:t>الأردن</w:t>
      </w:r>
      <w:r w:rsidRPr="00FD1902">
        <w:rPr>
          <w:rFonts w:ascii="Simplified Arabic" w:hAnsi="Simplified Arabic" w:cs="Simplified Arabic"/>
          <w:color w:val="000000"/>
          <w:sz w:val="28"/>
          <w:szCs w:val="28"/>
        </w:rPr>
        <w:t>(</w:t>
      </w:r>
      <w:r w:rsidRPr="00FD1902">
        <w:rPr>
          <w:rFonts w:ascii="Simplified Arabic" w:hAnsi="Simplified Arabic" w:cs="Simplified Arabic"/>
          <w:color w:val="000000"/>
          <w:sz w:val="28"/>
          <w:szCs w:val="28"/>
          <w:rtl/>
          <w:lang w:bidi="ar-JO"/>
        </w:rPr>
        <w:t xml:space="preserve"> </w:t>
      </w:r>
      <w:r w:rsidRPr="00FD1902">
        <w:rPr>
          <w:rFonts w:ascii="Simplified Arabic" w:hAnsi="Simplified Arabic" w:cs="Simplified Arabic"/>
          <w:color w:val="000000"/>
          <w:sz w:val="28"/>
          <w:szCs w:val="28"/>
          <w:rtl/>
        </w:rPr>
        <w:t>أظهروا</w:t>
      </w:r>
      <w:r w:rsidRPr="00FD1902">
        <w:rPr>
          <w:rFonts w:ascii="Simplified Arabic" w:hAnsi="Simplified Arabic" w:cs="Simplified Arabic"/>
          <w:color w:val="000000"/>
          <w:sz w:val="28"/>
          <w:szCs w:val="28"/>
        </w:rPr>
        <w:t xml:space="preserve"> </w:t>
      </w:r>
      <w:r w:rsidRPr="00FD1902">
        <w:rPr>
          <w:rFonts w:ascii="Simplified Arabic" w:hAnsi="Simplified Arabic" w:cs="Simplified Arabic"/>
          <w:color w:val="000000"/>
          <w:sz w:val="28"/>
          <w:szCs w:val="28"/>
          <w:rtl/>
        </w:rPr>
        <w:t>الاندفاع</w:t>
      </w:r>
      <w:r w:rsidRPr="00FD1902">
        <w:rPr>
          <w:rFonts w:ascii="Simplified Arabic" w:hAnsi="Simplified Arabic" w:cs="Simplified Arabic"/>
          <w:color w:val="000000"/>
          <w:sz w:val="28"/>
          <w:szCs w:val="28"/>
        </w:rPr>
        <w:t xml:space="preserve"> </w:t>
      </w:r>
      <w:r w:rsidRPr="00FD1902">
        <w:rPr>
          <w:rFonts w:ascii="Simplified Arabic" w:hAnsi="Simplified Arabic" w:cs="Simplified Arabic"/>
          <w:color w:val="000000"/>
          <w:sz w:val="28"/>
          <w:szCs w:val="28"/>
          <w:rtl/>
        </w:rPr>
        <w:t>والانضباط</w:t>
      </w:r>
      <w:r w:rsidRPr="00FD1902">
        <w:rPr>
          <w:rFonts w:ascii="Simplified Arabic" w:hAnsi="Simplified Arabic" w:cs="Simplified Arabic"/>
          <w:color w:val="000000"/>
          <w:sz w:val="28"/>
          <w:szCs w:val="28"/>
        </w:rPr>
        <w:t xml:space="preserve"> </w:t>
      </w:r>
      <w:r w:rsidRPr="00FD1902">
        <w:rPr>
          <w:rFonts w:ascii="Simplified Arabic" w:hAnsi="Simplified Arabic" w:cs="Simplified Arabic"/>
          <w:color w:val="000000"/>
          <w:sz w:val="28"/>
          <w:szCs w:val="28"/>
          <w:rtl/>
        </w:rPr>
        <w:t>وأحدثوا</w:t>
      </w:r>
      <w:r w:rsidRPr="00FD1902">
        <w:rPr>
          <w:rFonts w:ascii="Simplified Arabic" w:hAnsi="Simplified Arabic" w:cs="Simplified Arabic"/>
          <w:color w:val="000000"/>
          <w:sz w:val="28"/>
          <w:szCs w:val="28"/>
        </w:rPr>
        <w:t xml:space="preserve"> </w:t>
      </w:r>
      <w:r w:rsidRPr="00FD1902">
        <w:rPr>
          <w:rFonts w:ascii="Simplified Arabic" w:hAnsi="Simplified Arabic" w:cs="Simplified Arabic"/>
          <w:color w:val="000000"/>
          <w:sz w:val="28"/>
          <w:szCs w:val="28"/>
          <w:rtl/>
        </w:rPr>
        <w:t>فرقاً</w:t>
      </w:r>
      <w:r w:rsidRPr="00FD1902">
        <w:rPr>
          <w:rFonts w:ascii="Simplified Arabic" w:hAnsi="Simplified Arabic" w:cs="Simplified Arabic"/>
          <w:color w:val="000000"/>
          <w:sz w:val="28"/>
          <w:szCs w:val="28"/>
        </w:rPr>
        <w:t xml:space="preserve"> </w:t>
      </w:r>
      <w:r w:rsidRPr="00FD1902">
        <w:rPr>
          <w:rFonts w:ascii="Simplified Arabic" w:hAnsi="Simplified Arabic" w:cs="Simplified Arabic"/>
          <w:color w:val="000000"/>
          <w:sz w:val="28"/>
          <w:szCs w:val="28"/>
          <w:rtl/>
        </w:rPr>
        <w:t>كبيراً</w:t>
      </w:r>
      <w:r w:rsidRPr="00FD1902">
        <w:rPr>
          <w:rFonts w:ascii="Simplified Arabic" w:hAnsi="Simplified Arabic" w:cs="Simplified Arabic"/>
          <w:color w:val="000000"/>
          <w:sz w:val="28"/>
          <w:szCs w:val="28"/>
        </w:rPr>
        <w:t xml:space="preserve"> </w:t>
      </w:r>
      <w:r w:rsidRPr="00FD1902">
        <w:rPr>
          <w:rFonts w:ascii="Simplified Arabic" w:hAnsi="Simplified Arabic" w:cs="Simplified Arabic"/>
          <w:color w:val="000000"/>
          <w:sz w:val="28"/>
          <w:szCs w:val="28"/>
          <w:rtl/>
        </w:rPr>
        <w:t>إلى</w:t>
      </w:r>
      <w:r w:rsidRPr="00FD1902">
        <w:rPr>
          <w:rFonts w:ascii="Simplified Arabic" w:hAnsi="Simplified Arabic" w:cs="Simplified Arabic"/>
          <w:color w:val="000000"/>
          <w:sz w:val="28"/>
          <w:szCs w:val="28"/>
        </w:rPr>
        <w:t xml:space="preserve"> </w:t>
      </w:r>
      <w:r w:rsidRPr="00FD1902">
        <w:rPr>
          <w:rFonts w:ascii="Simplified Arabic" w:hAnsi="Simplified Arabic" w:cs="Simplified Arabic"/>
          <w:color w:val="000000"/>
          <w:sz w:val="28"/>
          <w:szCs w:val="28"/>
          <w:rtl/>
        </w:rPr>
        <w:t>ح</w:t>
      </w:r>
      <w:r w:rsidRPr="00FD1902">
        <w:rPr>
          <w:rFonts w:ascii="Simplified Arabic" w:hAnsi="Simplified Arabic" w:cs="Simplified Arabic" w:hint="cs"/>
          <w:color w:val="000000"/>
          <w:sz w:val="28"/>
          <w:szCs w:val="28"/>
          <w:rtl/>
          <w:lang w:bidi="ar-JO"/>
        </w:rPr>
        <w:t>د</w:t>
      </w:r>
      <w:r w:rsidRPr="00FD1902">
        <w:rPr>
          <w:rFonts w:ascii="Simplified Arabic" w:hAnsi="Simplified Arabic" w:cs="Simplified Arabic"/>
          <w:color w:val="000000"/>
          <w:sz w:val="28"/>
          <w:szCs w:val="28"/>
        </w:rPr>
        <w:t xml:space="preserve"> </w:t>
      </w:r>
      <w:r w:rsidRPr="00FD1902">
        <w:rPr>
          <w:rFonts w:ascii="Simplified Arabic" w:hAnsi="Simplified Arabic" w:cs="Simplified Arabic"/>
          <w:color w:val="000000"/>
          <w:sz w:val="28"/>
          <w:szCs w:val="28"/>
          <w:rtl/>
        </w:rPr>
        <w:t>أن</w:t>
      </w:r>
      <w:r w:rsidRPr="00FD1902">
        <w:rPr>
          <w:rFonts w:ascii="Simplified Arabic" w:hAnsi="Simplified Arabic" w:cs="Simplified Arabic"/>
          <w:color w:val="000000"/>
          <w:sz w:val="28"/>
          <w:szCs w:val="28"/>
        </w:rPr>
        <w:t xml:space="preserve"> </w:t>
      </w:r>
      <w:r w:rsidRPr="00FD1902">
        <w:rPr>
          <w:rFonts w:ascii="Simplified Arabic" w:hAnsi="Simplified Arabic" w:cs="Simplified Arabic"/>
          <w:color w:val="000000"/>
          <w:sz w:val="28"/>
          <w:szCs w:val="28"/>
          <w:rtl/>
        </w:rPr>
        <w:t>قادة</w:t>
      </w:r>
      <w:r w:rsidRPr="00FD1902">
        <w:rPr>
          <w:rFonts w:ascii="Simplified Arabic" w:hAnsi="Simplified Arabic" w:cs="Simplified Arabic"/>
          <w:color w:val="000000"/>
          <w:sz w:val="28"/>
          <w:szCs w:val="28"/>
        </w:rPr>
        <w:t xml:space="preserve"> </w:t>
      </w:r>
      <w:r w:rsidRPr="00FD1902">
        <w:rPr>
          <w:rFonts w:ascii="Simplified Arabic" w:hAnsi="Simplified Arabic" w:cs="Simplified Arabic"/>
          <w:color w:val="000000"/>
          <w:sz w:val="28"/>
          <w:szCs w:val="28"/>
          <w:rtl/>
        </w:rPr>
        <w:t>الجيش</w:t>
      </w:r>
      <w:r w:rsidRPr="00FD1902">
        <w:rPr>
          <w:rFonts w:ascii="Simplified Arabic" w:hAnsi="Simplified Arabic" w:cs="Simplified Arabic"/>
          <w:color w:val="000000"/>
          <w:sz w:val="28"/>
          <w:szCs w:val="28"/>
        </w:rPr>
        <w:t xml:space="preserve"> </w:t>
      </w:r>
      <w:r w:rsidRPr="00FD1902">
        <w:rPr>
          <w:rFonts w:ascii="Simplified Arabic" w:hAnsi="Simplified Arabic" w:cs="Simplified Arabic"/>
          <w:color w:val="000000"/>
          <w:sz w:val="28"/>
          <w:szCs w:val="28"/>
          <w:rtl/>
        </w:rPr>
        <w:t>الإسرائيلي</w:t>
      </w:r>
      <w:r w:rsidRPr="00FD1902">
        <w:rPr>
          <w:rFonts w:ascii="Simplified Arabic" w:hAnsi="Simplified Arabic" w:cs="Simplified Arabic"/>
          <w:color w:val="000000"/>
          <w:sz w:val="28"/>
          <w:szCs w:val="28"/>
        </w:rPr>
        <w:t xml:space="preserve"> </w:t>
      </w:r>
      <w:r w:rsidRPr="00FD1902">
        <w:rPr>
          <w:rFonts w:ascii="Simplified Arabic" w:hAnsi="Simplified Arabic" w:cs="Simplified Arabic"/>
          <w:color w:val="000000"/>
          <w:sz w:val="28"/>
          <w:szCs w:val="28"/>
          <w:rtl/>
        </w:rPr>
        <w:t>يسألونني</w:t>
      </w:r>
      <w:r w:rsidRPr="00FD1902">
        <w:rPr>
          <w:rFonts w:ascii="Simplified Arabic" w:hAnsi="Simplified Arabic" w:cs="Simplified Arabic"/>
          <w:color w:val="000000"/>
          <w:sz w:val="28"/>
          <w:szCs w:val="28"/>
        </w:rPr>
        <w:t xml:space="preserve"> </w:t>
      </w:r>
      <w:r w:rsidRPr="00FD1902">
        <w:rPr>
          <w:rFonts w:ascii="Simplified Arabic" w:hAnsi="Simplified Arabic" w:cs="Simplified Arabic"/>
          <w:color w:val="000000"/>
          <w:sz w:val="28"/>
          <w:szCs w:val="28"/>
          <w:rtl/>
        </w:rPr>
        <w:t>على</w:t>
      </w:r>
      <w:r w:rsidRPr="00FD1902">
        <w:rPr>
          <w:rFonts w:ascii="Simplified Arabic" w:hAnsi="Simplified Arabic" w:cs="Simplified Arabic"/>
          <w:color w:val="000000"/>
          <w:sz w:val="28"/>
          <w:szCs w:val="28"/>
        </w:rPr>
        <w:t xml:space="preserve"> </w:t>
      </w:r>
      <w:r w:rsidRPr="00FD1902">
        <w:rPr>
          <w:rFonts w:ascii="Simplified Arabic" w:hAnsi="Simplified Arabic" w:cs="Simplified Arabic"/>
          <w:color w:val="000000"/>
          <w:sz w:val="28"/>
          <w:szCs w:val="28"/>
          <w:rtl/>
        </w:rPr>
        <w:t>نحو</w:t>
      </w:r>
      <w:r w:rsidRPr="00FD1902">
        <w:rPr>
          <w:rFonts w:ascii="Simplified Arabic" w:hAnsi="Simplified Arabic" w:cs="Simplified Arabic"/>
          <w:color w:val="000000"/>
          <w:sz w:val="28"/>
          <w:szCs w:val="28"/>
        </w:rPr>
        <w:t xml:space="preserve"> </w:t>
      </w:r>
      <w:r w:rsidRPr="00FD1902">
        <w:rPr>
          <w:rFonts w:ascii="Simplified Arabic" w:hAnsi="Simplified Arabic" w:cs="Simplified Arabic"/>
          <w:color w:val="000000"/>
          <w:sz w:val="28"/>
          <w:szCs w:val="28"/>
          <w:rtl/>
        </w:rPr>
        <w:t>متكرر</w:t>
      </w:r>
      <w:r w:rsidRPr="00FD1902">
        <w:rPr>
          <w:rFonts w:ascii="Simplified Arabic" w:hAnsi="Simplified Arabic" w:cs="Simplified Arabic" w:hint="cs"/>
          <w:color w:val="000000"/>
          <w:sz w:val="28"/>
          <w:szCs w:val="28"/>
          <w:rtl/>
        </w:rPr>
        <w:t>:</w:t>
      </w:r>
      <w:r w:rsidRPr="00FD1902">
        <w:rPr>
          <w:rFonts w:ascii="Simplified Arabic" w:hAnsi="Simplified Arabic" w:cs="Simplified Arabic"/>
          <w:color w:val="000000"/>
          <w:sz w:val="28"/>
          <w:szCs w:val="28"/>
          <w:lang w:bidi="ar-JO"/>
        </w:rPr>
        <w:t xml:space="preserve"> </w:t>
      </w:r>
      <w:r w:rsidRPr="00FD1902">
        <w:rPr>
          <w:rFonts w:ascii="Simplified Arabic" w:hAnsi="Simplified Arabic" w:cs="Simplified Arabic"/>
          <w:color w:val="000000"/>
          <w:sz w:val="28"/>
          <w:szCs w:val="28"/>
        </w:rPr>
        <w:t>"</w:t>
      </w:r>
      <w:r w:rsidRPr="00FD1902">
        <w:rPr>
          <w:rFonts w:ascii="Simplified Arabic" w:hAnsi="Simplified Arabic" w:cs="Simplified Arabic"/>
          <w:color w:val="000000"/>
          <w:sz w:val="28"/>
          <w:szCs w:val="28"/>
          <w:rtl/>
        </w:rPr>
        <w:t>كم</w:t>
      </w:r>
      <w:r w:rsidRPr="00FD1902">
        <w:rPr>
          <w:rFonts w:ascii="Simplified Arabic" w:hAnsi="Simplified Arabic" w:cs="Simplified Arabic"/>
          <w:color w:val="000000"/>
          <w:sz w:val="28"/>
          <w:szCs w:val="28"/>
        </w:rPr>
        <w:t xml:space="preserve"> </w:t>
      </w:r>
      <w:r w:rsidRPr="00FD1902">
        <w:rPr>
          <w:rFonts w:ascii="Simplified Arabic" w:hAnsi="Simplified Arabic" w:cs="Simplified Arabic"/>
          <w:color w:val="000000"/>
          <w:sz w:val="28"/>
          <w:szCs w:val="28"/>
          <w:rtl/>
        </w:rPr>
        <w:t>من</w:t>
      </w:r>
      <w:r w:rsidRPr="00FD1902">
        <w:rPr>
          <w:rFonts w:ascii="Simplified Arabic" w:hAnsi="Simplified Arabic" w:cs="Simplified Arabic"/>
          <w:color w:val="000000"/>
          <w:sz w:val="28"/>
          <w:szCs w:val="28"/>
        </w:rPr>
        <w:t xml:space="preserve"> </w:t>
      </w:r>
      <w:r w:rsidRPr="00FD1902">
        <w:rPr>
          <w:rFonts w:ascii="Simplified Arabic" w:hAnsi="Simplified Arabic" w:cs="Simplified Arabic"/>
          <w:color w:val="000000"/>
          <w:sz w:val="28"/>
          <w:szCs w:val="28"/>
          <w:rtl/>
        </w:rPr>
        <w:t>هؤلاء</w:t>
      </w:r>
      <w:r w:rsidRPr="00FD1902">
        <w:rPr>
          <w:rFonts w:ascii="Simplified Arabic" w:hAnsi="Simplified Arabic" w:cs="Simplified Arabic"/>
          <w:color w:val="000000"/>
          <w:sz w:val="28"/>
          <w:szCs w:val="28"/>
        </w:rPr>
        <w:t xml:space="preserve"> </w:t>
      </w:r>
      <w:r w:rsidRPr="00FD1902">
        <w:rPr>
          <w:rFonts w:ascii="Simplified Arabic" w:hAnsi="Simplified Arabic" w:cs="Simplified Arabic"/>
          <w:color w:val="000000"/>
          <w:sz w:val="28"/>
          <w:szCs w:val="28"/>
          <w:rtl/>
        </w:rPr>
        <w:t>الفلسطينيين</w:t>
      </w:r>
      <w:r w:rsidRPr="00FD1902">
        <w:rPr>
          <w:rFonts w:ascii="Simplified Arabic" w:hAnsi="Simplified Arabic" w:cs="Simplified Arabic"/>
          <w:color w:val="000000"/>
          <w:sz w:val="28"/>
          <w:szCs w:val="28"/>
        </w:rPr>
        <w:t xml:space="preserve"> </w:t>
      </w:r>
      <w:r w:rsidRPr="00FD1902">
        <w:rPr>
          <w:rFonts w:ascii="Simplified Arabic" w:hAnsi="Simplified Arabic" w:cs="Simplified Arabic"/>
          <w:color w:val="000000"/>
          <w:sz w:val="28"/>
          <w:szCs w:val="28"/>
          <w:rtl/>
        </w:rPr>
        <w:t>الجدد</w:t>
      </w:r>
      <w:r w:rsidRPr="00FD1902">
        <w:rPr>
          <w:rFonts w:ascii="Simplified Arabic" w:hAnsi="Simplified Arabic" w:cs="Simplified Arabic"/>
          <w:color w:val="000000"/>
          <w:sz w:val="28"/>
          <w:szCs w:val="28"/>
        </w:rPr>
        <w:t xml:space="preserve"> </w:t>
      </w:r>
      <w:r w:rsidRPr="00FD1902">
        <w:rPr>
          <w:rFonts w:ascii="Simplified Arabic" w:hAnsi="Simplified Arabic" w:cs="Simplified Arabic"/>
          <w:color w:val="000000"/>
          <w:sz w:val="28"/>
          <w:szCs w:val="28"/>
          <w:rtl/>
        </w:rPr>
        <w:t>تستطيع</w:t>
      </w:r>
      <w:r w:rsidRPr="00FD1902">
        <w:rPr>
          <w:rFonts w:ascii="Simplified Arabic" w:hAnsi="Simplified Arabic" w:cs="Simplified Arabic"/>
          <w:color w:val="000000"/>
          <w:sz w:val="28"/>
          <w:szCs w:val="28"/>
        </w:rPr>
        <w:t xml:space="preserve"> </w:t>
      </w:r>
      <w:r w:rsidRPr="00FD1902">
        <w:rPr>
          <w:rFonts w:ascii="Simplified Arabic" w:hAnsi="Simplified Arabic" w:cs="Simplified Arabic"/>
          <w:color w:val="000000"/>
          <w:sz w:val="28"/>
          <w:szCs w:val="28"/>
          <w:rtl/>
        </w:rPr>
        <w:t>أن</w:t>
      </w:r>
      <w:r w:rsidRPr="00FD1902">
        <w:rPr>
          <w:rFonts w:ascii="Simplified Arabic" w:hAnsi="Simplified Arabic" w:cs="Simplified Arabic"/>
          <w:color w:val="000000"/>
          <w:sz w:val="28"/>
          <w:szCs w:val="28"/>
        </w:rPr>
        <w:t xml:space="preserve"> </w:t>
      </w:r>
      <w:r w:rsidRPr="00FD1902">
        <w:rPr>
          <w:rFonts w:ascii="Simplified Arabic" w:hAnsi="Simplified Arabic" w:cs="Simplified Arabic"/>
          <w:color w:val="000000"/>
          <w:sz w:val="28"/>
          <w:szCs w:val="28"/>
          <w:rtl/>
        </w:rPr>
        <w:t>تدرّب،</w:t>
      </w:r>
      <w:r w:rsidRPr="00FD1902">
        <w:rPr>
          <w:rFonts w:ascii="Simplified Arabic" w:hAnsi="Simplified Arabic" w:cs="Simplified Arabic"/>
          <w:color w:val="000000"/>
          <w:sz w:val="28"/>
          <w:szCs w:val="28"/>
        </w:rPr>
        <w:t xml:space="preserve"> </w:t>
      </w:r>
      <w:r w:rsidRPr="00FD1902">
        <w:rPr>
          <w:rFonts w:ascii="Simplified Arabic" w:hAnsi="Simplified Arabic" w:cs="Simplified Arabic"/>
          <w:color w:val="000000"/>
          <w:sz w:val="28"/>
          <w:szCs w:val="28"/>
          <w:rtl/>
        </w:rPr>
        <w:t>وكم</w:t>
      </w:r>
      <w:r w:rsidRPr="00FD1902">
        <w:rPr>
          <w:rFonts w:ascii="Simplified Arabic" w:hAnsi="Simplified Arabic" w:cs="Simplified Arabic"/>
          <w:color w:val="000000"/>
          <w:sz w:val="28"/>
          <w:szCs w:val="28"/>
        </w:rPr>
        <w:t xml:space="preserve"> </w:t>
      </w:r>
      <w:r w:rsidRPr="00FD1902">
        <w:rPr>
          <w:rFonts w:ascii="Simplified Arabic" w:hAnsi="Simplified Arabic" w:cs="Simplified Arabic"/>
          <w:color w:val="000000"/>
          <w:sz w:val="28"/>
          <w:szCs w:val="28"/>
          <w:rtl/>
        </w:rPr>
        <w:t>يستغرق</w:t>
      </w:r>
      <w:r w:rsidRPr="00FD1902">
        <w:rPr>
          <w:rFonts w:ascii="Simplified Arabic" w:hAnsi="Simplified Arabic" w:cs="Simplified Arabic"/>
          <w:color w:val="000000"/>
          <w:sz w:val="28"/>
          <w:szCs w:val="28"/>
          <w:rtl/>
          <w:lang w:bidi="ar-JO"/>
        </w:rPr>
        <w:t xml:space="preserve"> </w:t>
      </w:r>
      <w:r w:rsidRPr="00FD1902">
        <w:rPr>
          <w:rFonts w:ascii="Simplified Arabic" w:hAnsi="Simplified Arabic" w:cs="Simplified Arabic"/>
          <w:color w:val="000000"/>
          <w:sz w:val="28"/>
          <w:szCs w:val="28"/>
          <w:rtl/>
        </w:rPr>
        <w:t>ذلك،</w:t>
      </w:r>
      <w:r w:rsidRPr="00FD1902">
        <w:rPr>
          <w:rFonts w:ascii="Simplified Arabic" w:hAnsi="Simplified Arabic" w:cs="Simplified Arabic"/>
          <w:color w:val="000000"/>
          <w:sz w:val="28"/>
          <w:szCs w:val="28"/>
        </w:rPr>
        <w:t xml:space="preserve"> </w:t>
      </w:r>
      <w:r w:rsidRPr="00FD1902">
        <w:rPr>
          <w:rFonts w:ascii="Simplified Arabic" w:hAnsi="Simplified Arabic" w:cs="Simplified Arabic"/>
          <w:color w:val="000000"/>
          <w:sz w:val="28"/>
          <w:szCs w:val="28"/>
          <w:rtl/>
        </w:rPr>
        <w:t>لأنهم</w:t>
      </w:r>
      <w:r w:rsidRPr="00FD1902">
        <w:rPr>
          <w:rFonts w:ascii="Simplified Arabic" w:hAnsi="Simplified Arabic" w:cs="Simplified Arabic"/>
          <w:color w:val="000000"/>
          <w:sz w:val="28"/>
          <w:szCs w:val="28"/>
        </w:rPr>
        <w:t xml:space="preserve"> </w:t>
      </w:r>
      <w:r w:rsidRPr="00FD1902">
        <w:rPr>
          <w:rFonts w:ascii="Simplified Arabic" w:hAnsi="Simplified Arabic" w:cs="Simplified Arabic"/>
          <w:color w:val="000000"/>
          <w:sz w:val="28"/>
          <w:szCs w:val="28"/>
          <w:rtl/>
        </w:rPr>
        <w:t>وسيلتنا</w:t>
      </w:r>
      <w:r w:rsidRPr="00FD1902">
        <w:rPr>
          <w:rFonts w:ascii="Simplified Arabic" w:hAnsi="Simplified Arabic" w:cs="Simplified Arabic"/>
          <w:color w:val="000000"/>
          <w:sz w:val="28"/>
          <w:szCs w:val="28"/>
        </w:rPr>
        <w:t xml:space="preserve"> </w:t>
      </w:r>
      <w:r w:rsidRPr="00FD1902">
        <w:rPr>
          <w:rFonts w:ascii="Simplified Arabic" w:hAnsi="Simplified Arabic" w:cs="Simplified Arabic"/>
          <w:color w:val="000000"/>
          <w:sz w:val="28"/>
          <w:szCs w:val="28"/>
          <w:rtl/>
        </w:rPr>
        <w:t>للخروج</w:t>
      </w:r>
      <w:r w:rsidRPr="00FD1902">
        <w:rPr>
          <w:rFonts w:ascii="Simplified Arabic" w:hAnsi="Simplified Arabic" w:cs="Simplified Arabic"/>
          <w:color w:val="000000"/>
          <w:sz w:val="28"/>
          <w:szCs w:val="28"/>
        </w:rPr>
        <w:t xml:space="preserve"> </w:t>
      </w:r>
      <w:r w:rsidRPr="00FD1902">
        <w:rPr>
          <w:rFonts w:ascii="Simplified Arabic" w:hAnsi="Simplified Arabic" w:cs="Simplified Arabic"/>
          <w:color w:val="000000"/>
          <w:sz w:val="28"/>
          <w:szCs w:val="28"/>
          <w:rtl/>
        </w:rPr>
        <w:t>من</w:t>
      </w:r>
      <w:r w:rsidRPr="00FD1902">
        <w:rPr>
          <w:rFonts w:ascii="Simplified Arabic" w:hAnsi="Simplified Arabic" w:cs="Simplified Arabic"/>
          <w:color w:val="000000"/>
          <w:sz w:val="28"/>
          <w:szCs w:val="28"/>
        </w:rPr>
        <w:t xml:space="preserve"> </w:t>
      </w:r>
      <w:r w:rsidRPr="00FD1902">
        <w:rPr>
          <w:rFonts w:ascii="Simplified Arabic" w:hAnsi="Simplified Arabic" w:cs="Simplified Arabic"/>
          <w:color w:val="000000"/>
          <w:sz w:val="28"/>
          <w:szCs w:val="28"/>
          <w:rtl/>
        </w:rPr>
        <w:t>الضفة</w:t>
      </w:r>
      <w:r w:rsidRPr="00FD1902">
        <w:rPr>
          <w:rFonts w:ascii="Simplified Arabic" w:hAnsi="Simplified Arabic" w:cs="Simplified Arabic"/>
          <w:color w:val="000000"/>
          <w:sz w:val="28"/>
          <w:szCs w:val="28"/>
        </w:rPr>
        <w:t xml:space="preserve"> </w:t>
      </w:r>
      <w:r w:rsidRPr="00FD1902">
        <w:rPr>
          <w:rFonts w:ascii="Simplified Arabic" w:hAnsi="Simplified Arabic" w:cs="Simplified Arabic"/>
          <w:color w:val="000000"/>
          <w:sz w:val="28"/>
          <w:szCs w:val="28"/>
          <w:rtl/>
        </w:rPr>
        <w:t>الغربية</w:t>
      </w:r>
      <w:r w:rsidRPr="00FD1902">
        <w:rPr>
          <w:rFonts w:ascii="Simplified Arabic" w:hAnsi="Simplified Arabic" w:cs="Simplified Arabic"/>
          <w:color w:val="000000"/>
          <w:sz w:val="28"/>
          <w:szCs w:val="28"/>
        </w:rPr>
        <w:t>"</w:t>
      </w:r>
      <w:r w:rsidRPr="00FD1902">
        <w:rPr>
          <w:rFonts w:ascii="Simplified Arabic" w:hAnsi="Simplified Arabic" w:cs="Simplified Arabic"/>
          <w:color w:val="000000"/>
          <w:sz w:val="28"/>
          <w:szCs w:val="28"/>
          <w:rtl/>
          <w:lang w:bidi="ar-JO"/>
        </w:rPr>
        <w:t>.</w:t>
      </w:r>
      <w:r w:rsidRPr="00FD1902">
        <w:rPr>
          <w:rFonts w:ascii="Simplified Arabic" w:hAnsi="Simplified Arabic" w:cs="Simplified Arabic" w:hint="cs"/>
          <w:color w:val="000000"/>
          <w:sz w:val="28"/>
          <w:szCs w:val="28"/>
          <w:rtl/>
        </w:rPr>
        <w:t xml:space="preserve"> </w:t>
      </w:r>
      <w:r w:rsidRPr="00FD1902">
        <w:rPr>
          <w:rFonts w:ascii="Simplified Arabic" w:hAnsi="Simplified Arabic" w:cs="Simplified Arabic"/>
          <w:color w:val="000000"/>
          <w:sz w:val="28"/>
          <w:szCs w:val="28"/>
          <w:rtl/>
        </w:rPr>
        <w:t>شعر</w:t>
      </w:r>
      <w:r w:rsidRPr="00FD1902">
        <w:rPr>
          <w:rFonts w:ascii="Simplified Arabic" w:hAnsi="Simplified Arabic" w:cs="Simplified Arabic"/>
          <w:color w:val="000000"/>
          <w:sz w:val="28"/>
          <w:szCs w:val="28"/>
        </w:rPr>
        <w:t xml:space="preserve"> </w:t>
      </w:r>
      <w:r w:rsidRPr="00FD1902">
        <w:rPr>
          <w:rFonts w:ascii="Simplified Arabic" w:hAnsi="Simplified Arabic" w:cs="Simplified Arabic"/>
          <w:color w:val="000000"/>
          <w:sz w:val="28"/>
          <w:szCs w:val="28"/>
          <w:rtl/>
        </w:rPr>
        <w:t>كثيرون</w:t>
      </w:r>
      <w:r w:rsidRPr="00FD1902">
        <w:rPr>
          <w:rFonts w:ascii="Simplified Arabic" w:hAnsi="Simplified Arabic" w:cs="Simplified Arabic"/>
          <w:color w:val="000000"/>
          <w:sz w:val="28"/>
          <w:szCs w:val="28"/>
        </w:rPr>
        <w:t xml:space="preserve"> </w:t>
      </w:r>
      <w:r w:rsidR="00643952" w:rsidRPr="00FD1902">
        <w:rPr>
          <w:rFonts w:ascii="Simplified Arabic" w:hAnsi="Simplified Arabic" w:cs="Simplified Arabic"/>
          <w:color w:val="000000"/>
          <w:sz w:val="28"/>
          <w:szCs w:val="28"/>
          <w:rtl/>
        </w:rPr>
        <w:t>بال</w:t>
      </w:r>
      <w:r w:rsidR="00643952" w:rsidRPr="00FD1902">
        <w:rPr>
          <w:rFonts w:ascii="Simplified Arabic" w:hAnsi="Simplified Arabic" w:cs="Simplified Arabic" w:hint="cs"/>
          <w:color w:val="000000"/>
          <w:sz w:val="28"/>
          <w:szCs w:val="28"/>
          <w:rtl/>
        </w:rPr>
        <w:t>إ</w:t>
      </w:r>
      <w:r w:rsidR="00643952" w:rsidRPr="00FD1902">
        <w:rPr>
          <w:rFonts w:ascii="Simplified Arabic" w:hAnsi="Simplified Arabic" w:cs="Simplified Arabic"/>
          <w:color w:val="000000"/>
          <w:sz w:val="28"/>
          <w:szCs w:val="28"/>
          <w:rtl/>
        </w:rPr>
        <w:t>هان</w:t>
      </w:r>
      <w:r w:rsidR="00643952" w:rsidRPr="00FD1902">
        <w:rPr>
          <w:rFonts w:ascii="Simplified Arabic" w:hAnsi="Simplified Arabic" w:cs="Simplified Arabic" w:hint="cs"/>
          <w:color w:val="000000"/>
          <w:sz w:val="28"/>
          <w:szCs w:val="28"/>
          <w:rtl/>
          <w:lang w:bidi="ar-JO"/>
        </w:rPr>
        <w:t>ة</w:t>
      </w:r>
      <w:r w:rsidRPr="00FD1902">
        <w:rPr>
          <w:rFonts w:ascii="Simplified Arabic" w:hAnsi="Simplified Arabic" w:cs="Simplified Arabic"/>
          <w:color w:val="000000"/>
          <w:sz w:val="28"/>
          <w:szCs w:val="28"/>
        </w:rPr>
        <w:t xml:space="preserve"> </w:t>
      </w:r>
      <w:r w:rsidRPr="00FD1902">
        <w:rPr>
          <w:rFonts w:ascii="Simplified Arabic" w:hAnsi="Simplified Arabic" w:cs="Simplified Arabic"/>
          <w:color w:val="000000"/>
          <w:sz w:val="28"/>
          <w:szCs w:val="28"/>
          <w:rtl/>
        </w:rPr>
        <w:t>إزاء</w:t>
      </w:r>
      <w:r w:rsidRPr="00FD1902">
        <w:rPr>
          <w:rFonts w:ascii="Simplified Arabic" w:hAnsi="Simplified Arabic" w:cs="Simplified Arabic"/>
          <w:color w:val="000000"/>
          <w:sz w:val="28"/>
          <w:szCs w:val="28"/>
        </w:rPr>
        <w:t xml:space="preserve"> </w:t>
      </w:r>
      <w:r w:rsidRPr="00FD1902">
        <w:rPr>
          <w:rFonts w:ascii="Simplified Arabic" w:hAnsi="Simplified Arabic" w:cs="Simplified Arabic"/>
          <w:color w:val="000000"/>
          <w:sz w:val="28"/>
          <w:szCs w:val="28"/>
          <w:rtl/>
        </w:rPr>
        <w:t>فكرة</w:t>
      </w:r>
      <w:r w:rsidRPr="00FD1902">
        <w:rPr>
          <w:rFonts w:ascii="Simplified Arabic" w:hAnsi="Simplified Arabic" w:cs="Simplified Arabic"/>
          <w:color w:val="000000"/>
          <w:sz w:val="28"/>
          <w:szCs w:val="28"/>
        </w:rPr>
        <w:t xml:space="preserve"> </w:t>
      </w:r>
      <w:r w:rsidRPr="00FD1902">
        <w:rPr>
          <w:rFonts w:ascii="Simplified Arabic" w:hAnsi="Simplified Arabic" w:cs="Simplified Arabic"/>
          <w:color w:val="000000"/>
          <w:sz w:val="28"/>
          <w:szCs w:val="28"/>
          <w:rtl/>
        </w:rPr>
        <w:t>أن</w:t>
      </w:r>
      <w:r w:rsidRPr="00FD1902">
        <w:rPr>
          <w:rFonts w:ascii="Simplified Arabic" w:hAnsi="Simplified Arabic" w:cs="Simplified Arabic"/>
          <w:color w:val="000000"/>
          <w:sz w:val="28"/>
          <w:szCs w:val="28"/>
        </w:rPr>
        <w:t xml:space="preserve"> </w:t>
      </w:r>
      <w:r w:rsidRPr="00FD1902">
        <w:rPr>
          <w:rFonts w:ascii="Simplified Arabic" w:hAnsi="Simplified Arabic" w:cs="Simplified Arabic"/>
          <w:color w:val="000000"/>
          <w:sz w:val="28"/>
          <w:szCs w:val="28"/>
          <w:rtl/>
        </w:rPr>
        <w:t>جنرالاً</w:t>
      </w:r>
      <w:r w:rsidRPr="00FD1902">
        <w:rPr>
          <w:rFonts w:ascii="Simplified Arabic" w:hAnsi="Simplified Arabic" w:cs="Simplified Arabic"/>
          <w:color w:val="000000"/>
          <w:sz w:val="28"/>
          <w:szCs w:val="28"/>
        </w:rPr>
        <w:t xml:space="preserve"> </w:t>
      </w:r>
      <w:r w:rsidRPr="00FD1902">
        <w:rPr>
          <w:rFonts w:ascii="Simplified Arabic" w:hAnsi="Simplified Arabic" w:cs="Simplified Arabic"/>
          <w:color w:val="000000"/>
          <w:sz w:val="28"/>
          <w:szCs w:val="28"/>
          <w:rtl/>
        </w:rPr>
        <w:t>أميركياً</w:t>
      </w:r>
      <w:r w:rsidRPr="00FD1902">
        <w:rPr>
          <w:rFonts w:ascii="Simplified Arabic" w:hAnsi="Simplified Arabic" w:cs="Simplified Arabic"/>
          <w:color w:val="000000"/>
          <w:sz w:val="28"/>
          <w:szCs w:val="28"/>
        </w:rPr>
        <w:t xml:space="preserve"> </w:t>
      </w:r>
      <w:r w:rsidRPr="00FD1902">
        <w:rPr>
          <w:rFonts w:ascii="Simplified Arabic" w:hAnsi="Simplified Arabic" w:cs="Simplified Arabic"/>
          <w:color w:val="000000"/>
          <w:sz w:val="28"/>
          <w:szCs w:val="28"/>
          <w:rtl/>
        </w:rPr>
        <w:t>عزا</w:t>
      </w:r>
      <w:r w:rsidRPr="00FD1902">
        <w:rPr>
          <w:rFonts w:ascii="Simplified Arabic" w:hAnsi="Simplified Arabic" w:cs="Simplified Arabic"/>
          <w:color w:val="000000"/>
          <w:sz w:val="28"/>
          <w:szCs w:val="28"/>
        </w:rPr>
        <w:t xml:space="preserve"> </w:t>
      </w:r>
      <w:r w:rsidRPr="00FD1902">
        <w:rPr>
          <w:rFonts w:ascii="Simplified Arabic" w:hAnsi="Simplified Arabic" w:cs="Simplified Arabic"/>
          <w:color w:val="000000"/>
          <w:sz w:val="28"/>
          <w:szCs w:val="28"/>
          <w:rtl/>
        </w:rPr>
        <w:t>لنفسه</w:t>
      </w:r>
      <w:r w:rsidRPr="00FD1902">
        <w:rPr>
          <w:rFonts w:ascii="Simplified Arabic" w:hAnsi="Simplified Arabic" w:cs="Simplified Arabic"/>
          <w:color w:val="000000"/>
          <w:sz w:val="28"/>
          <w:szCs w:val="28"/>
        </w:rPr>
        <w:t xml:space="preserve"> </w:t>
      </w:r>
      <w:r w:rsidRPr="00FD1902">
        <w:rPr>
          <w:rFonts w:ascii="Simplified Arabic" w:hAnsi="Simplified Arabic" w:cs="Simplified Arabic"/>
          <w:color w:val="000000"/>
          <w:sz w:val="28"/>
          <w:szCs w:val="28"/>
          <w:rtl/>
        </w:rPr>
        <w:t>الفضل</w:t>
      </w:r>
      <w:r w:rsidRPr="00FD1902">
        <w:rPr>
          <w:rFonts w:ascii="Simplified Arabic" w:hAnsi="Simplified Arabic" w:cs="Simplified Arabic"/>
          <w:color w:val="000000"/>
          <w:sz w:val="28"/>
          <w:szCs w:val="28"/>
          <w:rtl/>
          <w:lang w:bidi="ar-JO"/>
        </w:rPr>
        <w:t xml:space="preserve"> </w:t>
      </w:r>
      <w:r w:rsidRPr="00FD1902">
        <w:rPr>
          <w:rFonts w:ascii="Simplified Arabic" w:hAnsi="Simplified Arabic" w:cs="Simplified Arabic"/>
          <w:color w:val="000000"/>
          <w:sz w:val="28"/>
          <w:szCs w:val="28"/>
          <w:rtl/>
        </w:rPr>
        <w:t>في</w:t>
      </w:r>
      <w:r w:rsidRPr="00FD1902">
        <w:rPr>
          <w:rFonts w:ascii="Simplified Arabic" w:hAnsi="Simplified Arabic" w:cs="Simplified Arabic"/>
          <w:color w:val="000000"/>
          <w:sz w:val="28"/>
          <w:szCs w:val="28"/>
        </w:rPr>
        <w:t xml:space="preserve"> </w:t>
      </w:r>
      <w:r w:rsidRPr="00FD1902">
        <w:rPr>
          <w:rFonts w:ascii="Simplified Arabic" w:hAnsi="Simplified Arabic" w:cs="Simplified Arabic"/>
          <w:color w:val="000000"/>
          <w:sz w:val="28"/>
          <w:szCs w:val="28"/>
          <w:rtl/>
        </w:rPr>
        <w:t>إنتاج</w:t>
      </w:r>
      <w:r w:rsidRPr="00FD1902">
        <w:rPr>
          <w:rFonts w:ascii="Simplified Arabic" w:hAnsi="Simplified Arabic" w:cs="Simplified Arabic"/>
          <w:color w:val="000000"/>
          <w:sz w:val="28"/>
          <w:szCs w:val="28"/>
        </w:rPr>
        <w:t xml:space="preserve"> </w:t>
      </w:r>
      <w:r w:rsidRPr="00FD1902">
        <w:rPr>
          <w:rFonts w:ascii="Simplified Arabic" w:hAnsi="Simplified Arabic" w:cs="Simplified Arabic"/>
          <w:color w:val="000000"/>
          <w:sz w:val="28"/>
          <w:szCs w:val="28"/>
          <w:rtl/>
        </w:rPr>
        <w:t>فلسطينيي</w:t>
      </w:r>
      <w:r w:rsidRPr="00FD1902">
        <w:rPr>
          <w:rFonts w:ascii="Simplified Arabic" w:hAnsi="Simplified Arabic" w:cs="Simplified Arabic"/>
          <w:color w:val="000000"/>
          <w:sz w:val="28"/>
          <w:szCs w:val="28"/>
          <w:rtl/>
          <w:lang w:bidi="ar-JO"/>
        </w:rPr>
        <w:t>ن</w:t>
      </w:r>
      <w:r w:rsidRPr="00FD1902">
        <w:rPr>
          <w:rFonts w:ascii="Simplified Arabic" w:hAnsi="Simplified Arabic" w:cs="Simplified Arabic"/>
          <w:color w:val="000000"/>
          <w:sz w:val="28"/>
          <w:szCs w:val="28"/>
        </w:rPr>
        <w:t xml:space="preserve"> </w:t>
      </w:r>
      <w:r w:rsidRPr="00FD1902">
        <w:rPr>
          <w:rFonts w:ascii="Simplified Arabic" w:hAnsi="Simplified Arabic" w:cs="Simplified Arabic"/>
          <w:color w:val="000000"/>
          <w:sz w:val="28"/>
          <w:szCs w:val="28"/>
          <w:rtl/>
          <w:lang w:bidi="ar-JO"/>
        </w:rPr>
        <w:t xml:space="preserve">جدد، </w:t>
      </w:r>
      <w:r w:rsidRPr="00FD1902">
        <w:rPr>
          <w:rFonts w:ascii="Simplified Arabic" w:hAnsi="Simplified Arabic" w:cs="Simplified Arabic"/>
          <w:color w:val="000000"/>
          <w:sz w:val="28"/>
          <w:szCs w:val="28"/>
          <w:rtl/>
        </w:rPr>
        <w:t>كما</w:t>
      </w:r>
      <w:r w:rsidRPr="00FD1902">
        <w:rPr>
          <w:rFonts w:ascii="Simplified Arabic" w:hAnsi="Simplified Arabic" w:cs="Simplified Arabic"/>
          <w:color w:val="000000"/>
          <w:sz w:val="28"/>
          <w:szCs w:val="28"/>
        </w:rPr>
        <w:t xml:space="preserve"> </w:t>
      </w:r>
      <w:r w:rsidRPr="00FD1902">
        <w:rPr>
          <w:rFonts w:ascii="Simplified Arabic" w:hAnsi="Simplified Arabic" w:cs="Simplified Arabic"/>
          <w:color w:val="000000"/>
          <w:sz w:val="28"/>
          <w:szCs w:val="28"/>
          <w:rtl/>
        </w:rPr>
        <w:t>لو</w:t>
      </w:r>
      <w:r w:rsidRPr="00FD1902">
        <w:rPr>
          <w:rFonts w:ascii="Simplified Arabic" w:hAnsi="Simplified Arabic" w:cs="Simplified Arabic"/>
          <w:color w:val="000000"/>
          <w:sz w:val="28"/>
          <w:szCs w:val="28"/>
        </w:rPr>
        <w:t xml:space="preserve"> </w:t>
      </w:r>
      <w:r w:rsidRPr="00FD1902">
        <w:rPr>
          <w:rFonts w:ascii="Simplified Arabic" w:hAnsi="Simplified Arabic" w:cs="Simplified Arabic"/>
          <w:color w:val="000000"/>
          <w:sz w:val="28"/>
          <w:szCs w:val="28"/>
          <w:rtl/>
        </w:rPr>
        <w:t>أن</w:t>
      </w:r>
      <w:r w:rsidRPr="00FD1902">
        <w:rPr>
          <w:rFonts w:ascii="Simplified Arabic" w:hAnsi="Simplified Arabic" w:cs="Simplified Arabic"/>
          <w:color w:val="000000"/>
          <w:sz w:val="28"/>
          <w:szCs w:val="28"/>
        </w:rPr>
        <w:t xml:space="preserve"> </w:t>
      </w:r>
      <w:r w:rsidRPr="00FD1902">
        <w:rPr>
          <w:rFonts w:ascii="Simplified Arabic" w:hAnsi="Simplified Arabic" w:cs="Simplified Arabic"/>
          <w:color w:val="000000"/>
          <w:sz w:val="28"/>
          <w:szCs w:val="28"/>
          <w:rtl/>
        </w:rPr>
        <w:t>الفلسطينيين</w:t>
      </w:r>
      <w:r w:rsidRPr="00FD1902">
        <w:rPr>
          <w:rFonts w:ascii="Simplified Arabic" w:hAnsi="Simplified Arabic" w:cs="Simplified Arabic"/>
          <w:color w:val="000000"/>
          <w:sz w:val="28"/>
          <w:szCs w:val="28"/>
        </w:rPr>
        <w:t xml:space="preserve"> </w:t>
      </w:r>
      <w:r w:rsidRPr="00FD1902">
        <w:rPr>
          <w:rFonts w:ascii="Simplified Arabic" w:hAnsi="Simplified Arabic" w:cs="Simplified Arabic"/>
          <w:color w:val="000000"/>
          <w:sz w:val="28"/>
          <w:szCs w:val="28"/>
          <w:rtl/>
        </w:rPr>
        <w:t>كانوا</w:t>
      </w:r>
      <w:r w:rsidRPr="00FD1902">
        <w:rPr>
          <w:rFonts w:ascii="Simplified Arabic" w:hAnsi="Simplified Arabic" w:cs="Simplified Arabic"/>
          <w:color w:val="000000"/>
          <w:sz w:val="28"/>
          <w:szCs w:val="28"/>
        </w:rPr>
        <w:t xml:space="preserve"> </w:t>
      </w:r>
      <w:r w:rsidRPr="00FD1902">
        <w:rPr>
          <w:rFonts w:ascii="Simplified Arabic" w:hAnsi="Simplified Arabic" w:cs="Simplified Arabic"/>
          <w:color w:val="000000"/>
          <w:sz w:val="28"/>
          <w:szCs w:val="28"/>
          <w:rtl/>
        </w:rPr>
        <w:t>بحاجة</w:t>
      </w:r>
      <w:r w:rsidRPr="00FD1902">
        <w:rPr>
          <w:rFonts w:ascii="Simplified Arabic" w:hAnsi="Simplified Arabic" w:cs="Simplified Arabic"/>
          <w:color w:val="000000"/>
          <w:sz w:val="28"/>
          <w:szCs w:val="28"/>
        </w:rPr>
        <w:t xml:space="preserve"> </w:t>
      </w:r>
      <w:r w:rsidRPr="00FD1902">
        <w:rPr>
          <w:rFonts w:ascii="Simplified Arabic" w:hAnsi="Simplified Arabic" w:cs="Simplified Arabic"/>
          <w:color w:val="000000"/>
          <w:sz w:val="28"/>
          <w:szCs w:val="28"/>
          <w:rtl/>
        </w:rPr>
        <w:t>إلى</w:t>
      </w:r>
      <w:r w:rsidRPr="00FD1902">
        <w:rPr>
          <w:rFonts w:ascii="Simplified Arabic" w:hAnsi="Simplified Arabic" w:cs="Simplified Arabic"/>
          <w:color w:val="000000"/>
          <w:sz w:val="28"/>
          <w:szCs w:val="28"/>
          <w:rtl/>
          <w:lang w:bidi="ar-JO"/>
        </w:rPr>
        <w:t xml:space="preserve"> </w:t>
      </w:r>
      <w:r w:rsidRPr="00FD1902">
        <w:rPr>
          <w:rFonts w:ascii="Simplified Arabic" w:hAnsi="Simplified Arabic" w:cs="Simplified Arabic"/>
          <w:color w:val="000000"/>
          <w:sz w:val="28"/>
          <w:szCs w:val="28"/>
          <w:rtl/>
        </w:rPr>
        <w:t>إعادة</w:t>
      </w:r>
      <w:r w:rsidRPr="00FD1902">
        <w:rPr>
          <w:rFonts w:ascii="Simplified Arabic" w:hAnsi="Simplified Arabic" w:cs="Simplified Arabic"/>
          <w:color w:val="000000"/>
          <w:sz w:val="28"/>
          <w:szCs w:val="28"/>
        </w:rPr>
        <w:t xml:space="preserve"> </w:t>
      </w:r>
      <w:r w:rsidRPr="00FD1902">
        <w:rPr>
          <w:rFonts w:ascii="Simplified Arabic" w:hAnsi="Simplified Arabic" w:cs="Simplified Arabic"/>
          <w:color w:val="000000"/>
          <w:sz w:val="28"/>
          <w:szCs w:val="28"/>
          <w:rtl/>
        </w:rPr>
        <w:t>تصنيع،</w:t>
      </w:r>
      <w:r w:rsidRPr="00FD1902">
        <w:rPr>
          <w:rFonts w:ascii="Simplified Arabic" w:hAnsi="Simplified Arabic" w:cs="Simplified Arabic"/>
          <w:color w:val="000000"/>
          <w:sz w:val="28"/>
          <w:szCs w:val="28"/>
        </w:rPr>
        <w:t xml:space="preserve"> </w:t>
      </w:r>
      <w:r w:rsidRPr="00FD1902">
        <w:rPr>
          <w:rFonts w:ascii="Simplified Arabic" w:hAnsi="Simplified Arabic" w:cs="Simplified Arabic"/>
          <w:color w:val="000000"/>
          <w:sz w:val="28"/>
          <w:szCs w:val="28"/>
          <w:rtl/>
        </w:rPr>
        <w:t>كما</w:t>
      </w:r>
      <w:r w:rsidRPr="00FD1902">
        <w:rPr>
          <w:rFonts w:ascii="Simplified Arabic" w:hAnsi="Simplified Arabic" w:cs="Simplified Arabic"/>
          <w:color w:val="000000"/>
          <w:sz w:val="28"/>
          <w:szCs w:val="28"/>
        </w:rPr>
        <w:t xml:space="preserve"> </w:t>
      </w:r>
      <w:r w:rsidRPr="00FD1902">
        <w:rPr>
          <w:rFonts w:ascii="Simplified Arabic" w:hAnsi="Simplified Arabic" w:cs="Simplified Arabic"/>
          <w:color w:val="000000"/>
          <w:sz w:val="28"/>
          <w:szCs w:val="28"/>
          <w:rtl/>
        </w:rPr>
        <w:t>أغضب</w:t>
      </w:r>
      <w:r w:rsidRPr="00FD1902">
        <w:rPr>
          <w:rFonts w:ascii="Simplified Arabic" w:hAnsi="Simplified Arabic" w:cs="Simplified Arabic"/>
          <w:color w:val="000000"/>
          <w:sz w:val="28"/>
          <w:szCs w:val="28"/>
        </w:rPr>
        <w:t xml:space="preserve"> </w:t>
      </w:r>
      <w:r w:rsidRPr="00FD1902">
        <w:rPr>
          <w:rFonts w:ascii="Simplified Arabic" w:hAnsi="Simplified Arabic" w:cs="Simplified Arabic"/>
          <w:color w:val="000000"/>
          <w:sz w:val="28"/>
          <w:szCs w:val="28"/>
          <w:rtl/>
        </w:rPr>
        <w:t>الزعماء</w:t>
      </w:r>
      <w:r w:rsidRPr="00FD1902">
        <w:rPr>
          <w:rFonts w:ascii="Simplified Arabic" w:hAnsi="Simplified Arabic" w:cs="Simplified Arabic"/>
          <w:color w:val="000000"/>
          <w:sz w:val="28"/>
          <w:szCs w:val="28"/>
        </w:rPr>
        <w:t xml:space="preserve"> </w:t>
      </w:r>
      <w:r w:rsidRPr="00FD1902">
        <w:rPr>
          <w:rFonts w:ascii="Simplified Arabic" w:hAnsi="Simplified Arabic" w:cs="Simplified Arabic"/>
          <w:color w:val="000000"/>
          <w:sz w:val="28"/>
          <w:szCs w:val="28"/>
          <w:rtl/>
        </w:rPr>
        <w:t>الفلسطينيين،</w:t>
      </w:r>
      <w:r w:rsidRPr="00FD1902">
        <w:rPr>
          <w:rFonts w:ascii="Simplified Arabic" w:hAnsi="Simplified Arabic" w:cs="Simplified Arabic"/>
          <w:color w:val="000000"/>
          <w:sz w:val="28"/>
          <w:szCs w:val="28"/>
        </w:rPr>
        <w:t xml:space="preserve"> </w:t>
      </w:r>
      <w:r w:rsidRPr="00FD1902">
        <w:rPr>
          <w:rFonts w:ascii="Simplified Arabic" w:hAnsi="Simplified Arabic" w:cs="Simplified Arabic"/>
          <w:color w:val="000000"/>
          <w:sz w:val="28"/>
          <w:szCs w:val="28"/>
          <w:rtl/>
        </w:rPr>
        <w:t>تلميح</w:t>
      </w:r>
      <w:r w:rsidRPr="00FD1902">
        <w:rPr>
          <w:rFonts w:ascii="Simplified Arabic" w:hAnsi="Simplified Arabic" w:cs="Simplified Arabic"/>
          <w:color w:val="000000"/>
          <w:sz w:val="28"/>
          <w:szCs w:val="28"/>
        </w:rPr>
        <w:t xml:space="preserve"> </w:t>
      </w:r>
      <w:r w:rsidRPr="00FD1902">
        <w:rPr>
          <w:rFonts w:ascii="Simplified Arabic" w:hAnsi="Simplified Arabic" w:cs="Simplified Arabic"/>
          <w:color w:val="000000"/>
          <w:sz w:val="28"/>
          <w:szCs w:val="28"/>
          <w:rtl/>
        </w:rPr>
        <w:t>دايتون</w:t>
      </w:r>
      <w:r w:rsidRPr="00FD1902">
        <w:rPr>
          <w:rFonts w:ascii="Simplified Arabic" w:hAnsi="Simplified Arabic" w:cs="Simplified Arabic"/>
          <w:color w:val="000000"/>
          <w:sz w:val="28"/>
          <w:szCs w:val="28"/>
        </w:rPr>
        <w:t xml:space="preserve"> </w:t>
      </w:r>
      <w:r w:rsidRPr="00FD1902">
        <w:rPr>
          <w:rFonts w:ascii="Simplified Arabic" w:hAnsi="Simplified Arabic" w:cs="Simplified Arabic"/>
          <w:color w:val="000000"/>
          <w:sz w:val="28"/>
          <w:szCs w:val="28"/>
          <w:rtl/>
        </w:rPr>
        <w:t>إلى</w:t>
      </w:r>
      <w:r w:rsidRPr="00FD1902">
        <w:rPr>
          <w:rFonts w:ascii="Simplified Arabic" w:hAnsi="Simplified Arabic" w:cs="Simplified Arabic"/>
          <w:color w:val="000000"/>
          <w:sz w:val="28"/>
          <w:szCs w:val="28"/>
        </w:rPr>
        <w:t xml:space="preserve"> </w:t>
      </w:r>
      <w:r w:rsidRPr="00FD1902">
        <w:rPr>
          <w:rFonts w:ascii="Simplified Arabic" w:hAnsi="Simplified Arabic" w:cs="Simplified Arabic"/>
          <w:color w:val="000000"/>
          <w:sz w:val="28"/>
          <w:szCs w:val="28"/>
          <w:rtl/>
        </w:rPr>
        <w:t>أن قوى</w:t>
      </w:r>
      <w:r w:rsidRPr="00FD1902">
        <w:rPr>
          <w:rFonts w:ascii="Simplified Arabic" w:hAnsi="Simplified Arabic" w:cs="Simplified Arabic"/>
          <w:color w:val="000000"/>
          <w:sz w:val="28"/>
          <w:szCs w:val="28"/>
        </w:rPr>
        <w:t xml:space="preserve"> </w:t>
      </w:r>
      <w:r w:rsidRPr="00FD1902">
        <w:rPr>
          <w:rFonts w:ascii="Simplified Arabic" w:hAnsi="Simplified Arabic" w:cs="Simplified Arabic"/>
          <w:color w:val="000000"/>
          <w:sz w:val="28"/>
          <w:szCs w:val="28"/>
          <w:rtl/>
        </w:rPr>
        <w:t>الأمن</w:t>
      </w:r>
      <w:r w:rsidRPr="00FD1902">
        <w:rPr>
          <w:rFonts w:ascii="Simplified Arabic" w:hAnsi="Simplified Arabic" w:cs="Simplified Arabic"/>
          <w:color w:val="000000"/>
          <w:sz w:val="28"/>
          <w:szCs w:val="28"/>
        </w:rPr>
        <w:t xml:space="preserve"> </w:t>
      </w:r>
      <w:r w:rsidRPr="00FD1902">
        <w:rPr>
          <w:rFonts w:ascii="Simplified Arabic" w:hAnsi="Simplified Arabic" w:cs="Simplified Arabic"/>
          <w:color w:val="000000"/>
          <w:sz w:val="28"/>
          <w:szCs w:val="28"/>
          <w:rtl/>
        </w:rPr>
        <w:t>الفلسطيني</w:t>
      </w:r>
      <w:r w:rsidRPr="00FD1902">
        <w:rPr>
          <w:rFonts w:ascii="Simplified Arabic" w:hAnsi="Simplified Arabic" w:cs="Simplified Arabic"/>
          <w:color w:val="000000"/>
          <w:sz w:val="28"/>
          <w:szCs w:val="28"/>
        </w:rPr>
        <w:t xml:space="preserve"> </w:t>
      </w:r>
      <w:r w:rsidRPr="00FD1902">
        <w:rPr>
          <w:rFonts w:ascii="Simplified Arabic" w:hAnsi="Simplified Arabic" w:cs="Simplified Arabic"/>
          <w:color w:val="000000"/>
          <w:sz w:val="28"/>
          <w:szCs w:val="28"/>
          <w:rtl/>
        </w:rPr>
        <w:t>كانت</w:t>
      </w:r>
      <w:r w:rsidRPr="00FD1902">
        <w:rPr>
          <w:rFonts w:ascii="Simplified Arabic" w:hAnsi="Simplified Arabic" w:cs="Simplified Arabic"/>
          <w:color w:val="000000"/>
          <w:sz w:val="28"/>
          <w:szCs w:val="28"/>
        </w:rPr>
        <w:t xml:space="preserve"> </w:t>
      </w:r>
      <w:r w:rsidRPr="00FD1902">
        <w:rPr>
          <w:rFonts w:ascii="Simplified Arabic" w:hAnsi="Simplified Arabic" w:cs="Simplified Arabic"/>
          <w:color w:val="000000"/>
          <w:sz w:val="28"/>
          <w:szCs w:val="28"/>
          <w:rtl/>
        </w:rPr>
        <w:t>تساعد</w:t>
      </w:r>
      <w:r w:rsidRPr="00FD1902">
        <w:rPr>
          <w:rFonts w:ascii="Simplified Arabic" w:hAnsi="Simplified Arabic" w:cs="Simplified Arabic"/>
          <w:color w:val="000000"/>
          <w:sz w:val="28"/>
          <w:szCs w:val="28"/>
        </w:rPr>
        <w:t xml:space="preserve"> </w:t>
      </w:r>
      <w:r w:rsidRPr="00FD1902">
        <w:rPr>
          <w:rFonts w:ascii="Simplified Arabic" w:hAnsi="Simplified Arabic" w:cs="Simplified Arabic"/>
          <w:color w:val="000000"/>
          <w:sz w:val="28"/>
          <w:szCs w:val="28"/>
          <w:rtl/>
        </w:rPr>
        <w:t>الجيش</w:t>
      </w:r>
      <w:r w:rsidRPr="00FD1902">
        <w:rPr>
          <w:rFonts w:ascii="Simplified Arabic" w:hAnsi="Simplified Arabic" w:cs="Simplified Arabic"/>
          <w:color w:val="000000"/>
          <w:sz w:val="28"/>
          <w:szCs w:val="28"/>
        </w:rPr>
        <w:t xml:space="preserve"> </w:t>
      </w:r>
      <w:r w:rsidRPr="00FD1902">
        <w:rPr>
          <w:rFonts w:ascii="Simplified Arabic" w:hAnsi="Simplified Arabic" w:cs="Simplified Arabic"/>
          <w:color w:val="000000"/>
          <w:sz w:val="28"/>
          <w:szCs w:val="28"/>
          <w:rtl/>
        </w:rPr>
        <w:t>الإسرائيلي،</w:t>
      </w:r>
      <w:r w:rsidRPr="00FD1902">
        <w:rPr>
          <w:rFonts w:ascii="Simplified Arabic" w:hAnsi="Simplified Arabic" w:cs="Simplified Arabic"/>
          <w:color w:val="000000"/>
          <w:sz w:val="28"/>
          <w:szCs w:val="28"/>
        </w:rPr>
        <w:t xml:space="preserve"> </w:t>
      </w:r>
      <w:r w:rsidRPr="00FD1902">
        <w:rPr>
          <w:rFonts w:ascii="Simplified Arabic" w:hAnsi="Simplified Arabic" w:cs="Simplified Arabic"/>
          <w:color w:val="000000"/>
          <w:sz w:val="28"/>
          <w:szCs w:val="28"/>
          <w:rtl/>
        </w:rPr>
        <w:t>عندما</w:t>
      </w:r>
      <w:r w:rsidRPr="00FD1902">
        <w:rPr>
          <w:rFonts w:ascii="Simplified Arabic" w:hAnsi="Simplified Arabic" w:cs="Simplified Arabic"/>
          <w:color w:val="000000"/>
          <w:sz w:val="28"/>
          <w:szCs w:val="28"/>
        </w:rPr>
        <w:t xml:space="preserve"> </w:t>
      </w:r>
      <w:r w:rsidRPr="00FD1902">
        <w:rPr>
          <w:rFonts w:ascii="Simplified Arabic" w:hAnsi="Simplified Arabic" w:cs="Simplified Arabic"/>
          <w:color w:val="000000"/>
          <w:sz w:val="28"/>
          <w:szCs w:val="28"/>
          <w:rtl/>
        </w:rPr>
        <w:t>قال:</w:t>
      </w:r>
      <w:r w:rsidRPr="00FD1902">
        <w:rPr>
          <w:rFonts w:ascii="Simplified Arabic" w:hAnsi="Simplified Arabic" w:cs="Simplified Arabic"/>
          <w:color w:val="000000"/>
          <w:sz w:val="28"/>
          <w:szCs w:val="28"/>
        </w:rPr>
        <w:t xml:space="preserve"> </w:t>
      </w:r>
      <w:r w:rsidRPr="00FD1902">
        <w:rPr>
          <w:rFonts w:ascii="Simplified Arabic" w:hAnsi="Simplified Arabic" w:cs="Simplified Arabic"/>
          <w:color w:val="000000"/>
          <w:sz w:val="28"/>
          <w:szCs w:val="28"/>
          <w:rtl/>
        </w:rPr>
        <w:t>قائد</w:t>
      </w:r>
      <w:r w:rsidRPr="00FD1902">
        <w:rPr>
          <w:rFonts w:ascii="Simplified Arabic" w:hAnsi="Simplified Arabic" w:cs="Simplified Arabic"/>
          <w:color w:val="000000"/>
          <w:sz w:val="28"/>
          <w:szCs w:val="28"/>
        </w:rPr>
        <w:t xml:space="preserve"> </w:t>
      </w:r>
      <w:r w:rsidRPr="00FD1902">
        <w:rPr>
          <w:rFonts w:ascii="Simplified Arabic" w:hAnsi="Simplified Arabic" w:cs="Simplified Arabic"/>
          <w:color w:val="000000"/>
          <w:sz w:val="28"/>
          <w:szCs w:val="28"/>
          <w:rtl/>
        </w:rPr>
        <w:t>الجيش</w:t>
      </w:r>
      <w:r w:rsidRPr="00FD1902">
        <w:rPr>
          <w:rFonts w:ascii="Simplified Arabic" w:hAnsi="Simplified Arabic" w:cs="Simplified Arabic"/>
          <w:color w:val="000000"/>
          <w:sz w:val="28"/>
          <w:szCs w:val="28"/>
        </w:rPr>
        <w:t xml:space="preserve"> </w:t>
      </w:r>
      <w:r w:rsidRPr="00FD1902">
        <w:rPr>
          <w:rFonts w:ascii="Simplified Arabic" w:hAnsi="Simplified Arabic" w:cs="Simplified Arabic"/>
          <w:color w:val="000000"/>
          <w:sz w:val="28"/>
          <w:szCs w:val="28"/>
          <w:rtl/>
        </w:rPr>
        <w:t>الإسرائيلي</w:t>
      </w:r>
      <w:r w:rsidRPr="00FD1902">
        <w:rPr>
          <w:rFonts w:ascii="Simplified Arabic" w:hAnsi="Simplified Arabic" w:cs="Simplified Arabic"/>
          <w:color w:val="000000"/>
          <w:sz w:val="28"/>
          <w:szCs w:val="28"/>
        </w:rPr>
        <w:t xml:space="preserve"> </w:t>
      </w:r>
      <w:r w:rsidRPr="00FD1902">
        <w:rPr>
          <w:rFonts w:ascii="Simplified Arabic" w:hAnsi="Simplified Arabic" w:cs="Simplified Arabic"/>
          <w:color w:val="000000"/>
          <w:sz w:val="28"/>
          <w:szCs w:val="28"/>
          <w:rtl/>
        </w:rPr>
        <w:t>في</w:t>
      </w:r>
      <w:r w:rsidRPr="00FD1902">
        <w:rPr>
          <w:rFonts w:ascii="Simplified Arabic" w:hAnsi="Simplified Arabic" w:cs="Simplified Arabic"/>
          <w:color w:val="000000"/>
          <w:sz w:val="28"/>
          <w:szCs w:val="28"/>
        </w:rPr>
        <w:t xml:space="preserve"> </w:t>
      </w:r>
      <w:r w:rsidRPr="00FD1902">
        <w:rPr>
          <w:rFonts w:ascii="Simplified Arabic" w:hAnsi="Simplified Arabic" w:cs="Simplified Arabic"/>
          <w:color w:val="000000"/>
          <w:sz w:val="28"/>
          <w:szCs w:val="28"/>
          <w:rtl/>
        </w:rPr>
        <w:t>المنطقة</w:t>
      </w:r>
      <w:r w:rsidR="00593681">
        <w:rPr>
          <w:rFonts w:ascii="Simplified Arabic" w:hAnsi="Simplified Arabic" w:cs="Simplified Arabic" w:hint="cs"/>
          <w:color w:val="000000"/>
          <w:sz w:val="28"/>
          <w:szCs w:val="28"/>
          <w:rtl/>
        </w:rPr>
        <w:t>(</w:t>
      </w:r>
      <w:r w:rsidRPr="00FD1902">
        <w:rPr>
          <w:rFonts w:ascii="Simplified Arabic" w:hAnsi="Simplified Arabic" w:cs="Simplified Arabic"/>
          <w:color w:val="000000"/>
          <w:sz w:val="28"/>
          <w:szCs w:val="28"/>
          <w:rtl/>
        </w:rPr>
        <w:t>عن</w:t>
      </w:r>
      <w:r w:rsidRPr="00FD1902">
        <w:rPr>
          <w:rFonts w:ascii="Simplified Arabic" w:hAnsi="Simplified Arabic" w:cs="Simplified Arabic"/>
          <w:color w:val="000000"/>
          <w:sz w:val="28"/>
          <w:szCs w:val="28"/>
        </w:rPr>
        <w:t xml:space="preserve"> </w:t>
      </w:r>
      <w:r w:rsidRPr="00FD1902">
        <w:rPr>
          <w:rFonts w:ascii="Simplified Arabic" w:hAnsi="Simplified Arabic" w:cs="Simplified Arabic"/>
          <w:color w:val="000000"/>
          <w:sz w:val="28"/>
          <w:szCs w:val="28"/>
          <w:rtl/>
        </w:rPr>
        <w:t>قوات</w:t>
      </w:r>
      <w:r w:rsidRPr="00FD1902">
        <w:rPr>
          <w:rFonts w:ascii="Simplified Arabic" w:hAnsi="Simplified Arabic" w:cs="Simplified Arabic"/>
          <w:color w:val="000000"/>
          <w:sz w:val="28"/>
          <w:szCs w:val="28"/>
        </w:rPr>
        <w:t xml:space="preserve"> </w:t>
      </w:r>
      <w:r w:rsidRPr="00FD1902">
        <w:rPr>
          <w:rFonts w:ascii="Simplified Arabic" w:hAnsi="Simplified Arabic" w:cs="Simplified Arabic"/>
          <w:color w:val="000000"/>
          <w:sz w:val="28"/>
          <w:szCs w:val="28"/>
          <w:rtl/>
        </w:rPr>
        <w:t>السلطة الفلسطينية</w:t>
      </w:r>
      <w:r w:rsidRPr="00FD1902">
        <w:rPr>
          <w:rFonts w:ascii="Simplified Arabic" w:hAnsi="Simplified Arabic" w:cs="Simplified Arabic"/>
          <w:color w:val="000000"/>
          <w:sz w:val="28"/>
          <w:szCs w:val="28"/>
        </w:rPr>
        <w:t>(</w:t>
      </w:r>
      <w:r w:rsidRPr="00FD1902">
        <w:rPr>
          <w:rFonts w:ascii="Simplified Arabic" w:hAnsi="Simplified Arabic" w:cs="Simplified Arabic"/>
          <w:color w:val="000000"/>
          <w:sz w:val="28"/>
          <w:szCs w:val="28"/>
          <w:rtl/>
        </w:rPr>
        <w:t>: "أنا</w:t>
      </w:r>
      <w:r w:rsidRPr="00FD1902">
        <w:rPr>
          <w:rFonts w:ascii="Simplified Arabic" w:hAnsi="Simplified Arabic" w:cs="Simplified Arabic"/>
          <w:color w:val="000000"/>
          <w:sz w:val="28"/>
          <w:szCs w:val="28"/>
        </w:rPr>
        <w:t xml:space="preserve"> </w:t>
      </w:r>
      <w:r w:rsidRPr="00FD1902">
        <w:rPr>
          <w:rFonts w:ascii="Simplified Arabic" w:hAnsi="Simplified Arabic" w:cs="Simplified Arabic"/>
          <w:color w:val="000000"/>
          <w:sz w:val="28"/>
          <w:szCs w:val="28"/>
          <w:rtl/>
        </w:rPr>
        <w:t>بحاجة</w:t>
      </w:r>
      <w:r w:rsidRPr="00FD1902">
        <w:rPr>
          <w:rFonts w:ascii="Simplified Arabic" w:hAnsi="Simplified Arabic" w:cs="Simplified Arabic"/>
          <w:color w:val="000000"/>
          <w:sz w:val="28"/>
          <w:szCs w:val="28"/>
        </w:rPr>
        <w:t xml:space="preserve"> </w:t>
      </w:r>
      <w:r w:rsidRPr="00FD1902">
        <w:rPr>
          <w:rFonts w:ascii="Simplified Arabic" w:hAnsi="Simplified Arabic" w:cs="Simplified Arabic"/>
          <w:color w:val="000000"/>
          <w:sz w:val="28"/>
          <w:szCs w:val="28"/>
          <w:rtl/>
        </w:rPr>
        <w:t>لمساعدتهم يمكنني</w:t>
      </w:r>
      <w:r w:rsidRPr="00FD1902">
        <w:rPr>
          <w:rFonts w:ascii="Simplified Arabic" w:hAnsi="Simplified Arabic" w:cs="Simplified Arabic"/>
          <w:color w:val="000000"/>
          <w:sz w:val="28"/>
          <w:szCs w:val="28"/>
        </w:rPr>
        <w:t xml:space="preserve"> </w:t>
      </w:r>
      <w:r w:rsidRPr="00FD1902">
        <w:rPr>
          <w:rFonts w:ascii="Simplified Arabic" w:hAnsi="Simplified Arabic" w:cs="Simplified Arabic"/>
          <w:color w:val="000000"/>
          <w:sz w:val="28"/>
          <w:szCs w:val="28"/>
          <w:rtl/>
        </w:rPr>
        <w:t>أن</w:t>
      </w:r>
      <w:r w:rsidRPr="00FD1902">
        <w:rPr>
          <w:rFonts w:ascii="Simplified Arabic" w:hAnsi="Simplified Arabic" w:cs="Simplified Arabic"/>
          <w:color w:val="000000"/>
          <w:sz w:val="28"/>
          <w:szCs w:val="28"/>
        </w:rPr>
        <w:t xml:space="preserve"> </w:t>
      </w:r>
      <w:r w:rsidRPr="00FD1902">
        <w:rPr>
          <w:rFonts w:ascii="Simplified Arabic" w:hAnsi="Simplified Arabic" w:cs="Simplified Arabic"/>
          <w:color w:val="000000"/>
          <w:sz w:val="28"/>
          <w:szCs w:val="28"/>
          <w:rtl/>
        </w:rPr>
        <w:t>أثق</w:t>
      </w:r>
      <w:r w:rsidRPr="00FD1902">
        <w:rPr>
          <w:rFonts w:ascii="Simplified Arabic" w:hAnsi="Simplified Arabic" w:cs="Simplified Arabic"/>
          <w:color w:val="000000"/>
          <w:sz w:val="28"/>
          <w:szCs w:val="28"/>
        </w:rPr>
        <w:t xml:space="preserve"> </w:t>
      </w:r>
      <w:r w:rsidRPr="00FD1902">
        <w:rPr>
          <w:rFonts w:ascii="Simplified Arabic" w:hAnsi="Simplified Arabic" w:cs="Simplified Arabic"/>
          <w:color w:val="000000"/>
          <w:sz w:val="28"/>
          <w:szCs w:val="28"/>
          <w:rtl/>
        </w:rPr>
        <w:t>بهؤلاء</w:t>
      </w:r>
      <w:r w:rsidRPr="00FD1902">
        <w:rPr>
          <w:rFonts w:ascii="Simplified Arabic" w:hAnsi="Simplified Arabic" w:cs="Simplified Arabic"/>
          <w:color w:val="000000"/>
          <w:sz w:val="28"/>
          <w:szCs w:val="28"/>
        </w:rPr>
        <w:t xml:space="preserve"> </w:t>
      </w:r>
      <w:r w:rsidRPr="00FD1902">
        <w:rPr>
          <w:rFonts w:ascii="Simplified Arabic" w:hAnsi="Simplified Arabic" w:cs="Simplified Arabic"/>
          <w:color w:val="000000"/>
          <w:sz w:val="28"/>
          <w:szCs w:val="28"/>
          <w:rtl/>
        </w:rPr>
        <w:t>الأشخاص،</w:t>
      </w:r>
      <w:r w:rsidRPr="00FD1902">
        <w:rPr>
          <w:rFonts w:ascii="Simplified Arabic" w:hAnsi="Simplified Arabic" w:cs="Simplified Arabic"/>
          <w:color w:val="000000"/>
          <w:sz w:val="28"/>
          <w:szCs w:val="28"/>
        </w:rPr>
        <w:t xml:space="preserve"> </w:t>
      </w:r>
      <w:r w:rsidRPr="00FD1902">
        <w:rPr>
          <w:rFonts w:ascii="Simplified Arabic" w:hAnsi="Simplified Arabic" w:cs="Simplified Arabic"/>
          <w:color w:val="000000"/>
          <w:sz w:val="28"/>
          <w:szCs w:val="28"/>
          <w:rtl/>
        </w:rPr>
        <w:t>لم يعودوا</w:t>
      </w:r>
      <w:r w:rsidRPr="00FD1902">
        <w:rPr>
          <w:rFonts w:ascii="Simplified Arabic" w:hAnsi="Simplified Arabic" w:cs="Simplified Arabic"/>
          <w:color w:val="000000"/>
          <w:sz w:val="28"/>
          <w:szCs w:val="28"/>
        </w:rPr>
        <w:t xml:space="preserve"> </w:t>
      </w:r>
      <w:r w:rsidRPr="00FD1902">
        <w:rPr>
          <w:rFonts w:ascii="Simplified Arabic" w:hAnsi="Simplified Arabic" w:cs="Simplified Arabic"/>
          <w:color w:val="000000"/>
          <w:sz w:val="28"/>
          <w:szCs w:val="28"/>
          <w:rtl/>
        </w:rPr>
        <w:t>يكذبون</w:t>
      </w:r>
      <w:r w:rsidRPr="00FD1902">
        <w:rPr>
          <w:rFonts w:ascii="Simplified Arabic" w:hAnsi="Simplified Arabic" w:cs="Simplified Arabic"/>
          <w:color w:val="000000"/>
          <w:sz w:val="28"/>
          <w:szCs w:val="28"/>
        </w:rPr>
        <w:t xml:space="preserve"> </w:t>
      </w:r>
      <w:r w:rsidRPr="00FD1902">
        <w:rPr>
          <w:rFonts w:ascii="Simplified Arabic" w:hAnsi="Simplified Arabic" w:cs="Simplified Arabic"/>
          <w:color w:val="000000"/>
          <w:sz w:val="28"/>
          <w:szCs w:val="28"/>
          <w:rtl/>
        </w:rPr>
        <w:t>علي</w:t>
      </w:r>
      <w:r w:rsidRPr="00FD1902">
        <w:rPr>
          <w:rFonts w:ascii="Simplified Arabic" w:hAnsi="Simplified Arabic" w:cs="Simplified Arabic"/>
          <w:color w:val="000000"/>
          <w:sz w:val="28"/>
          <w:szCs w:val="28"/>
        </w:rPr>
        <w:t>"</w:t>
      </w:r>
      <w:r w:rsidRPr="00FD1902">
        <w:rPr>
          <w:rFonts w:ascii="Simplified Arabic" w:hAnsi="Simplified Arabic" w:cs="Simplified Arabic"/>
          <w:color w:val="000000"/>
          <w:sz w:val="28"/>
          <w:szCs w:val="28"/>
          <w:rtl/>
        </w:rPr>
        <w:t>.</w:t>
      </w:r>
      <w:r w:rsidRPr="00DA3731">
        <w:rPr>
          <w:rStyle w:val="FootnoteReference"/>
          <w:rFonts w:ascii="Simplified Arabic" w:hAnsi="Simplified Arabic" w:cs="Simplified Arabic"/>
          <w:color w:val="000000"/>
          <w:sz w:val="28"/>
          <w:szCs w:val="28"/>
          <w:rtl/>
        </w:rPr>
        <w:footnoteReference w:id="90"/>
      </w:r>
      <w:r w:rsidRPr="00FD1902">
        <w:rPr>
          <w:rFonts w:ascii="Simplified Arabic" w:hAnsi="Simplified Arabic" w:cs="Simplified Arabic"/>
          <w:color w:val="000000"/>
          <w:sz w:val="28"/>
          <w:szCs w:val="28"/>
          <w:rtl/>
        </w:rPr>
        <w:t xml:space="preserve"> </w:t>
      </w:r>
    </w:p>
    <w:p w:rsidR="0040506B" w:rsidRDefault="0081175B" w:rsidP="00643952">
      <w:pPr>
        <w:autoSpaceDE w:val="0"/>
        <w:autoSpaceDN w:val="0"/>
        <w:adjustRightInd w:val="0"/>
        <w:spacing w:line="360" w:lineRule="auto"/>
        <w:ind w:firstLine="720"/>
        <w:jc w:val="both"/>
        <w:rPr>
          <w:rFonts w:ascii="Simplified Arabic" w:hAnsi="Simplified Arabic" w:cs="Simplified Arabic"/>
          <w:color w:val="000000"/>
          <w:sz w:val="28"/>
          <w:szCs w:val="28"/>
        </w:rPr>
      </w:pPr>
      <w:r w:rsidRPr="00DA3731">
        <w:rPr>
          <w:rFonts w:ascii="Simplified Arabic" w:hAnsi="Simplified Arabic" w:cs="Simplified Arabic"/>
          <w:color w:val="000000"/>
          <w:sz w:val="28"/>
          <w:szCs w:val="28"/>
          <w:rtl/>
        </w:rPr>
        <w:t>وردا على تقييم دايتون</w:t>
      </w:r>
      <w:r w:rsidRPr="00DA3731">
        <w:rPr>
          <w:rFonts w:ascii="Simplified Arabic" w:hAnsi="Simplified Arabic" w:cs="Simplified Arabic"/>
          <w:color w:val="000000"/>
          <w:sz w:val="28"/>
          <w:szCs w:val="28"/>
        </w:rPr>
        <w:t xml:space="preserve"> </w:t>
      </w:r>
      <w:r w:rsidR="00643952">
        <w:rPr>
          <w:rFonts w:ascii="Simplified Arabic" w:hAnsi="Simplified Arabic" w:cs="Simplified Arabic" w:hint="cs"/>
          <w:color w:val="000000"/>
          <w:sz w:val="28"/>
          <w:szCs w:val="28"/>
          <w:rtl/>
          <w:lang w:bidi="ar-JO"/>
        </w:rPr>
        <w:t>ا</w:t>
      </w:r>
      <w:r w:rsidR="00643952">
        <w:rPr>
          <w:rFonts w:ascii="Simplified Arabic" w:hAnsi="Simplified Arabic" w:cs="Simplified Arabic"/>
          <w:color w:val="000000"/>
          <w:sz w:val="28"/>
          <w:szCs w:val="28"/>
          <w:rtl/>
          <w:lang w:bidi="ar-JO"/>
        </w:rPr>
        <w:t>لمشكك بقدر</w:t>
      </w:r>
      <w:r w:rsidR="00643952">
        <w:rPr>
          <w:rFonts w:ascii="Simplified Arabic" w:hAnsi="Simplified Arabic" w:cs="Simplified Arabic" w:hint="cs"/>
          <w:color w:val="000000"/>
          <w:sz w:val="28"/>
          <w:szCs w:val="28"/>
          <w:rtl/>
          <w:lang w:bidi="ar-JO"/>
        </w:rPr>
        <w:t>ة</w:t>
      </w:r>
      <w:r w:rsidRPr="00DA3731">
        <w:rPr>
          <w:rFonts w:ascii="Simplified Arabic" w:hAnsi="Simplified Arabic" w:cs="Simplified Arabic"/>
          <w:color w:val="000000"/>
          <w:sz w:val="28"/>
          <w:szCs w:val="28"/>
        </w:rPr>
        <w:t xml:space="preserve"> </w:t>
      </w:r>
      <w:r w:rsidR="00643952" w:rsidRPr="00DA3731">
        <w:rPr>
          <w:rFonts w:ascii="Simplified Arabic" w:hAnsi="Simplified Arabic" w:cs="Simplified Arabic"/>
          <w:color w:val="000000"/>
          <w:sz w:val="28"/>
          <w:szCs w:val="28"/>
          <w:rtl/>
        </w:rPr>
        <w:t>قوى</w:t>
      </w:r>
      <w:r w:rsidR="00643952" w:rsidRPr="00DA3731">
        <w:rPr>
          <w:rFonts w:ascii="Simplified Arabic" w:hAnsi="Simplified Arabic" w:cs="Simplified Arabic"/>
          <w:color w:val="000000"/>
          <w:sz w:val="28"/>
          <w:szCs w:val="28"/>
        </w:rPr>
        <w:t xml:space="preserve"> </w:t>
      </w:r>
      <w:r w:rsidR="00643952" w:rsidRPr="00DA3731">
        <w:rPr>
          <w:rFonts w:ascii="Simplified Arabic" w:hAnsi="Simplified Arabic" w:cs="Simplified Arabic"/>
          <w:color w:val="000000"/>
          <w:sz w:val="28"/>
          <w:szCs w:val="28"/>
          <w:rtl/>
        </w:rPr>
        <w:t>الأمن</w:t>
      </w:r>
      <w:r w:rsidR="00643952" w:rsidRPr="00DA3731">
        <w:rPr>
          <w:rFonts w:ascii="Simplified Arabic" w:hAnsi="Simplified Arabic" w:cs="Simplified Arabic"/>
          <w:color w:val="000000"/>
          <w:sz w:val="28"/>
          <w:szCs w:val="28"/>
          <w:rtl/>
          <w:lang w:bidi="ar-JO"/>
        </w:rPr>
        <w:t xml:space="preserve"> </w:t>
      </w:r>
      <w:r w:rsidR="00643952" w:rsidRPr="00DA3731">
        <w:rPr>
          <w:rFonts w:ascii="Simplified Arabic" w:hAnsi="Simplified Arabic" w:cs="Simplified Arabic"/>
          <w:color w:val="000000"/>
          <w:sz w:val="28"/>
          <w:szCs w:val="28"/>
          <w:rtl/>
        </w:rPr>
        <w:t>الفلسطينية</w:t>
      </w:r>
      <w:r w:rsidR="00FD1902">
        <w:rPr>
          <w:rFonts w:ascii="Simplified Arabic" w:hAnsi="Simplified Arabic" w:cs="Simplified Arabic" w:hint="cs"/>
          <w:color w:val="000000"/>
          <w:sz w:val="28"/>
          <w:szCs w:val="28"/>
          <w:rtl/>
        </w:rPr>
        <w:t xml:space="preserve"> في حالة غياب قوى الأمن الإسرائيلية</w:t>
      </w:r>
      <w:r w:rsidR="00643952">
        <w:rPr>
          <w:rFonts w:ascii="Simplified Arabic" w:hAnsi="Simplified Arabic" w:cs="Simplified Arabic" w:hint="cs"/>
          <w:color w:val="000000"/>
          <w:sz w:val="28"/>
          <w:szCs w:val="28"/>
          <w:rtl/>
        </w:rPr>
        <w:t xml:space="preserve">، </w:t>
      </w:r>
      <w:r w:rsidR="00FD1902">
        <w:rPr>
          <w:rFonts w:ascii="Simplified Arabic" w:hAnsi="Simplified Arabic" w:cs="Simplified Arabic"/>
          <w:color w:val="000000"/>
          <w:sz w:val="28"/>
          <w:szCs w:val="28"/>
          <w:rtl/>
        </w:rPr>
        <w:t>أشار العديد من المحللين</w:t>
      </w:r>
      <w:r w:rsidR="00FD1902">
        <w:rPr>
          <w:rFonts w:ascii="Simplified Arabic" w:hAnsi="Simplified Arabic" w:cs="Simplified Arabic" w:hint="cs"/>
          <w:color w:val="000000"/>
          <w:sz w:val="28"/>
          <w:szCs w:val="28"/>
          <w:rtl/>
        </w:rPr>
        <w:t xml:space="preserve"> إلى </w:t>
      </w:r>
      <w:r w:rsidRPr="00DA3731">
        <w:rPr>
          <w:rFonts w:ascii="Simplified Arabic" w:hAnsi="Simplified Arabic" w:cs="Simplified Arabic"/>
          <w:color w:val="000000"/>
          <w:sz w:val="28"/>
          <w:szCs w:val="28"/>
          <w:rtl/>
        </w:rPr>
        <w:t xml:space="preserve"> أن قوى الأمن الفلسطينية وإن كانت لا تنكر أهمية التدريب، فإن قدراتها الذاتية واستعداديتها هي صاحبة الفضل بتحقيق نجاحات وانجازات تحقيق الاستقرار الأمني في نابلس عام 2007</w:t>
      </w:r>
      <w:r w:rsidR="00593681">
        <w:rPr>
          <w:rFonts w:ascii="Simplified Arabic" w:hAnsi="Simplified Arabic" w:cs="Simplified Arabic" w:hint="cs"/>
          <w:color w:val="000000"/>
          <w:sz w:val="28"/>
          <w:szCs w:val="28"/>
          <w:rtl/>
        </w:rPr>
        <w:t>م</w:t>
      </w:r>
      <w:r w:rsidRPr="00DA3731">
        <w:rPr>
          <w:rFonts w:ascii="Simplified Arabic" w:hAnsi="Simplified Arabic" w:cs="Simplified Arabic"/>
          <w:color w:val="000000"/>
          <w:sz w:val="28"/>
          <w:szCs w:val="28"/>
          <w:rtl/>
        </w:rPr>
        <w:t xml:space="preserve"> حتى ما قبل بدء البرنامج، والضباط القدامى هم من قادوا "عملية الأمل والابتسامة" في جنين، و"عملية قيام أرض الوطن" في الخليل عام 2008</w:t>
      </w:r>
      <w:r w:rsidR="00593681">
        <w:rPr>
          <w:rFonts w:ascii="Simplified Arabic" w:hAnsi="Simplified Arabic" w:cs="Simplified Arabic" w:hint="cs"/>
          <w:color w:val="000000"/>
          <w:sz w:val="28"/>
          <w:szCs w:val="28"/>
          <w:rtl/>
        </w:rPr>
        <w:t>م</w:t>
      </w:r>
      <w:r w:rsidRPr="00DA3731">
        <w:rPr>
          <w:rFonts w:ascii="Simplified Arabic" w:hAnsi="Simplified Arabic" w:cs="Simplified Arabic"/>
          <w:color w:val="000000"/>
          <w:sz w:val="28"/>
          <w:szCs w:val="28"/>
          <w:rtl/>
        </w:rPr>
        <w:t xml:space="preserve">، مما </w:t>
      </w:r>
      <w:r w:rsidRPr="00DA3731">
        <w:rPr>
          <w:rFonts w:ascii="Simplified Arabic" w:hAnsi="Simplified Arabic" w:cs="Simplified Arabic"/>
          <w:color w:val="000000"/>
          <w:sz w:val="28"/>
          <w:szCs w:val="28"/>
          <w:rtl/>
        </w:rPr>
        <w:lastRenderedPageBreak/>
        <w:t>ساهم بضبط الأوضاع الأمنية، كما أن معظم النجاحات كانت ثمرة لجهود معلوماتية أمنية لأجهزة لم تخضع لبرامج دايتون التدريبية.</w:t>
      </w:r>
      <w:r w:rsidRPr="001671E7">
        <w:rPr>
          <w:rStyle w:val="FootnoteReference"/>
          <w:rFonts w:ascii="Simplified Arabic" w:hAnsi="Simplified Arabic" w:cs="Simplified Arabic"/>
          <w:color w:val="000000"/>
          <w:sz w:val="28"/>
          <w:szCs w:val="28"/>
          <w:rtl/>
        </w:rPr>
        <w:t xml:space="preserve"> </w:t>
      </w:r>
      <w:r w:rsidRPr="00DA3731">
        <w:rPr>
          <w:rStyle w:val="FootnoteReference"/>
          <w:rFonts w:ascii="Simplified Arabic" w:hAnsi="Simplified Arabic" w:cs="Simplified Arabic"/>
          <w:color w:val="000000"/>
          <w:sz w:val="28"/>
          <w:szCs w:val="28"/>
          <w:rtl/>
        </w:rPr>
        <w:footnoteReference w:id="91"/>
      </w:r>
    </w:p>
    <w:p w:rsidR="0090450A" w:rsidRDefault="0081175B" w:rsidP="0090450A">
      <w:pPr>
        <w:pStyle w:val="ListParagraph"/>
        <w:numPr>
          <w:ilvl w:val="0"/>
          <w:numId w:val="47"/>
        </w:numPr>
        <w:autoSpaceDE w:val="0"/>
        <w:autoSpaceDN w:val="0"/>
        <w:adjustRightInd w:val="0"/>
        <w:spacing w:line="360" w:lineRule="auto"/>
        <w:ind w:left="0"/>
        <w:jc w:val="both"/>
        <w:rPr>
          <w:rFonts w:ascii="Simplified Arabic" w:hAnsi="Simplified Arabic" w:cs="Simplified Arabic"/>
          <w:color w:val="000000"/>
          <w:sz w:val="28"/>
          <w:szCs w:val="28"/>
        </w:rPr>
      </w:pPr>
      <w:r w:rsidRPr="00643952">
        <w:rPr>
          <w:rFonts w:ascii="Simplified Arabic" w:hAnsi="Simplified Arabic" w:cs="Simplified Arabic"/>
          <w:color w:val="000000"/>
          <w:sz w:val="28"/>
          <w:szCs w:val="28"/>
          <w:rtl/>
        </w:rPr>
        <w:t xml:space="preserve">برنامج البعثة الأوروبية </w:t>
      </w:r>
      <w:r w:rsidRPr="00643952">
        <w:rPr>
          <w:rFonts w:ascii="Simplified Arabic" w:hAnsi="Simplified Arabic" w:cs="Simplified Arabic"/>
          <w:color w:val="000000"/>
          <w:sz w:val="28"/>
          <w:szCs w:val="28"/>
          <w:rtl/>
          <w:lang w:bidi="ar-JO"/>
        </w:rPr>
        <w:t>"</w:t>
      </w:r>
      <w:r w:rsidRPr="00643952">
        <w:rPr>
          <w:rFonts w:ascii="Simplified Arabic" w:hAnsi="Simplified Arabic" w:cs="Simplified Arabic"/>
          <w:color w:val="000000"/>
          <w:sz w:val="28"/>
          <w:szCs w:val="28"/>
        </w:rPr>
        <w:t>EUPOL COPPS</w:t>
      </w:r>
      <w:r w:rsidRPr="00643952">
        <w:rPr>
          <w:rFonts w:ascii="Simplified Arabic" w:hAnsi="Simplified Arabic" w:cs="Simplified Arabic"/>
          <w:color w:val="000000"/>
          <w:sz w:val="28"/>
          <w:szCs w:val="28"/>
          <w:rtl/>
        </w:rPr>
        <w:t>"</w:t>
      </w:r>
      <w:r w:rsidR="00643952">
        <w:rPr>
          <w:rFonts w:ascii="Simplified Arabic" w:hAnsi="Simplified Arabic" w:cs="Simplified Arabic" w:hint="cs"/>
          <w:color w:val="000000"/>
          <w:sz w:val="28"/>
          <w:szCs w:val="28"/>
          <w:rtl/>
        </w:rPr>
        <w:t>:</w:t>
      </w:r>
      <w:r w:rsidRPr="00643952">
        <w:rPr>
          <w:rFonts w:ascii="Simplified Arabic" w:hAnsi="Simplified Arabic" w:cs="Simplified Arabic"/>
          <w:color w:val="000000"/>
          <w:sz w:val="28"/>
          <w:szCs w:val="28"/>
          <w:rtl/>
          <w:lang w:bidi="ar-JO"/>
        </w:rPr>
        <w:t xml:space="preserve"> </w:t>
      </w:r>
      <w:r w:rsidR="00507DA6" w:rsidRPr="00643952">
        <w:rPr>
          <w:rFonts w:ascii="Simplified Arabic" w:hAnsi="Simplified Arabic" w:cs="Simplified Arabic" w:hint="cs"/>
          <w:color w:val="000000"/>
          <w:sz w:val="28"/>
          <w:szCs w:val="28"/>
          <w:rtl/>
          <w:lang w:bidi="ar-JO"/>
        </w:rPr>
        <w:t>يعتبر البرنامج الإصلاحي الثاني</w:t>
      </w:r>
      <w:r w:rsidR="00507DA6" w:rsidRPr="00643952">
        <w:rPr>
          <w:rFonts w:ascii="Simplified Arabic" w:hAnsi="Simplified Arabic" w:cs="Simplified Arabic" w:hint="cs"/>
          <w:b/>
          <w:bCs/>
          <w:color w:val="000000"/>
          <w:sz w:val="28"/>
          <w:szCs w:val="28"/>
          <w:rtl/>
          <w:lang w:bidi="ar-JO"/>
        </w:rPr>
        <w:t xml:space="preserve"> </w:t>
      </w:r>
      <w:r w:rsidRPr="00643952">
        <w:rPr>
          <w:rFonts w:ascii="Simplified Arabic" w:hAnsi="Simplified Arabic" w:cs="Simplified Arabic"/>
          <w:color w:val="000000"/>
          <w:sz w:val="28"/>
          <w:szCs w:val="28"/>
          <w:rtl/>
        </w:rPr>
        <w:t>الذي</w:t>
      </w:r>
      <w:r w:rsidRPr="00643952">
        <w:rPr>
          <w:rFonts w:ascii="Simplified Arabic" w:hAnsi="Simplified Arabic" w:cs="Simplified Arabic"/>
          <w:color w:val="000000"/>
          <w:sz w:val="28"/>
          <w:szCs w:val="28"/>
        </w:rPr>
        <w:t xml:space="preserve"> </w:t>
      </w:r>
      <w:r w:rsidRPr="00643952">
        <w:rPr>
          <w:rFonts w:ascii="Simplified Arabic" w:hAnsi="Simplified Arabic" w:cs="Simplified Arabic"/>
          <w:color w:val="000000"/>
          <w:sz w:val="28"/>
          <w:szCs w:val="28"/>
          <w:rtl/>
        </w:rPr>
        <w:t>ساعد</w:t>
      </w:r>
      <w:r w:rsidRPr="00643952">
        <w:rPr>
          <w:rFonts w:ascii="Simplified Arabic" w:hAnsi="Simplified Arabic" w:cs="Simplified Arabic"/>
          <w:color w:val="000000"/>
          <w:sz w:val="28"/>
          <w:szCs w:val="28"/>
        </w:rPr>
        <w:t xml:space="preserve"> </w:t>
      </w:r>
      <w:r w:rsidRPr="00643952">
        <w:rPr>
          <w:rFonts w:ascii="Simplified Arabic" w:hAnsi="Simplified Arabic" w:cs="Simplified Arabic"/>
          <w:color w:val="000000"/>
          <w:sz w:val="28"/>
          <w:szCs w:val="28"/>
          <w:rtl/>
        </w:rPr>
        <w:t>السلطة</w:t>
      </w:r>
      <w:r w:rsidRPr="00643952">
        <w:rPr>
          <w:rFonts w:ascii="Simplified Arabic" w:hAnsi="Simplified Arabic" w:cs="Simplified Arabic"/>
          <w:color w:val="000000"/>
          <w:sz w:val="28"/>
          <w:szCs w:val="28"/>
          <w:rtl/>
          <w:lang w:bidi="ar-JO"/>
        </w:rPr>
        <w:t xml:space="preserve"> </w:t>
      </w:r>
      <w:r w:rsidRPr="00643952">
        <w:rPr>
          <w:rFonts w:ascii="Simplified Arabic" w:hAnsi="Simplified Arabic" w:cs="Simplified Arabic"/>
          <w:color w:val="000000"/>
          <w:sz w:val="28"/>
          <w:szCs w:val="28"/>
          <w:rtl/>
        </w:rPr>
        <w:t>الفلسطينية</w:t>
      </w:r>
      <w:r w:rsidRPr="00643952">
        <w:rPr>
          <w:rFonts w:ascii="Simplified Arabic" w:hAnsi="Simplified Arabic" w:cs="Simplified Arabic"/>
          <w:color w:val="000000"/>
          <w:sz w:val="28"/>
          <w:szCs w:val="28"/>
        </w:rPr>
        <w:t xml:space="preserve"> </w:t>
      </w:r>
      <w:r w:rsidRPr="00643952">
        <w:rPr>
          <w:rFonts w:ascii="Simplified Arabic" w:hAnsi="Simplified Arabic" w:cs="Simplified Arabic"/>
          <w:color w:val="000000"/>
          <w:sz w:val="28"/>
          <w:szCs w:val="28"/>
          <w:rtl/>
        </w:rPr>
        <w:t>في</w:t>
      </w:r>
      <w:r w:rsidRPr="00643952">
        <w:rPr>
          <w:rFonts w:ascii="Simplified Arabic" w:hAnsi="Simplified Arabic" w:cs="Simplified Arabic"/>
          <w:color w:val="000000"/>
          <w:sz w:val="28"/>
          <w:szCs w:val="28"/>
        </w:rPr>
        <w:t xml:space="preserve"> </w:t>
      </w:r>
      <w:r w:rsidRPr="00643952">
        <w:rPr>
          <w:rFonts w:ascii="Simplified Arabic" w:hAnsi="Simplified Arabic" w:cs="Simplified Arabic"/>
          <w:color w:val="000000"/>
          <w:sz w:val="28"/>
          <w:szCs w:val="28"/>
          <w:rtl/>
        </w:rPr>
        <w:t>جهودها</w:t>
      </w:r>
      <w:r w:rsidRPr="00643952">
        <w:rPr>
          <w:rFonts w:ascii="Simplified Arabic" w:hAnsi="Simplified Arabic" w:cs="Simplified Arabic"/>
          <w:color w:val="000000"/>
          <w:sz w:val="28"/>
          <w:szCs w:val="28"/>
        </w:rPr>
        <w:t xml:space="preserve"> </w:t>
      </w:r>
      <w:r w:rsidRPr="00643952">
        <w:rPr>
          <w:rFonts w:ascii="Simplified Arabic" w:hAnsi="Simplified Arabic" w:cs="Simplified Arabic"/>
          <w:color w:val="000000"/>
          <w:sz w:val="28"/>
          <w:szCs w:val="28"/>
          <w:rtl/>
        </w:rPr>
        <w:t>لتعزيز</w:t>
      </w:r>
      <w:r w:rsidRPr="00643952">
        <w:rPr>
          <w:rFonts w:ascii="Simplified Arabic" w:hAnsi="Simplified Arabic" w:cs="Simplified Arabic"/>
          <w:color w:val="000000"/>
          <w:sz w:val="28"/>
          <w:szCs w:val="28"/>
        </w:rPr>
        <w:t xml:space="preserve"> </w:t>
      </w:r>
      <w:r w:rsidRPr="00643952">
        <w:rPr>
          <w:rFonts w:ascii="Simplified Arabic" w:hAnsi="Simplified Arabic" w:cs="Simplified Arabic"/>
          <w:color w:val="000000"/>
          <w:sz w:val="28"/>
          <w:szCs w:val="28"/>
          <w:rtl/>
        </w:rPr>
        <w:t>الشرطة</w:t>
      </w:r>
      <w:r w:rsidRPr="00643952">
        <w:rPr>
          <w:rFonts w:ascii="Simplified Arabic" w:hAnsi="Simplified Arabic" w:cs="Simplified Arabic"/>
          <w:color w:val="000000"/>
          <w:sz w:val="28"/>
          <w:szCs w:val="28"/>
        </w:rPr>
        <w:t xml:space="preserve"> </w:t>
      </w:r>
      <w:r w:rsidRPr="00643952">
        <w:rPr>
          <w:rFonts w:ascii="Simplified Arabic" w:hAnsi="Simplified Arabic" w:cs="Simplified Arabic"/>
          <w:color w:val="000000"/>
          <w:sz w:val="28"/>
          <w:szCs w:val="28"/>
          <w:rtl/>
        </w:rPr>
        <w:t>المدنية،</w:t>
      </w:r>
      <w:r w:rsidRPr="00643952">
        <w:rPr>
          <w:rFonts w:ascii="Simplified Arabic" w:hAnsi="Simplified Arabic" w:cs="Simplified Arabic"/>
          <w:color w:val="000000"/>
          <w:sz w:val="28"/>
          <w:szCs w:val="28"/>
        </w:rPr>
        <w:t xml:space="preserve"> </w:t>
      </w:r>
      <w:r w:rsidRPr="00643952">
        <w:rPr>
          <w:rFonts w:ascii="Simplified Arabic" w:hAnsi="Simplified Arabic" w:cs="Simplified Arabic"/>
          <w:color w:val="000000"/>
          <w:sz w:val="28"/>
          <w:szCs w:val="28"/>
          <w:rtl/>
        </w:rPr>
        <w:t>بتقديم</w:t>
      </w:r>
      <w:r w:rsidRPr="00643952">
        <w:rPr>
          <w:rFonts w:ascii="Simplified Arabic" w:hAnsi="Simplified Arabic" w:cs="Simplified Arabic"/>
          <w:color w:val="000000"/>
          <w:sz w:val="28"/>
          <w:szCs w:val="28"/>
        </w:rPr>
        <w:t xml:space="preserve"> </w:t>
      </w:r>
      <w:r w:rsidRPr="00643952">
        <w:rPr>
          <w:rFonts w:ascii="Simplified Arabic" w:hAnsi="Simplified Arabic" w:cs="Simplified Arabic"/>
          <w:color w:val="000000"/>
          <w:sz w:val="28"/>
          <w:szCs w:val="28"/>
          <w:rtl/>
        </w:rPr>
        <w:t>المشورة</w:t>
      </w:r>
      <w:r w:rsidRPr="00643952">
        <w:rPr>
          <w:rFonts w:ascii="Simplified Arabic" w:hAnsi="Simplified Arabic" w:cs="Simplified Arabic"/>
          <w:color w:val="000000"/>
          <w:sz w:val="28"/>
          <w:szCs w:val="28"/>
        </w:rPr>
        <w:t xml:space="preserve"> </w:t>
      </w:r>
      <w:r w:rsidRPr="00643952">
        <w:rPr>
          <w:rFonts w:ascii="Simplified Arabic" w:hAnsi="Simplified Arabic" w:cs="Simplified Arabic"/>
          <w:color w:val="000000"/>
          <w:sz w:val="28"/>
          <w:szCs w:val="28"/>
          <w:rtl/>
        </w:rPr>
        <w:t>الفنية</w:t>
      </w:r>
      <w:r w:rsidRPr="00643952">
        <w:rPr>
          <w:rFonts w:ascii="Simplified Arabic" w:hAnsi="Simplified Arabic" w:cs="Simplified Arabic"/>
          <w:color w:val="000000"/>
          <w:sz w:val="28"/>
          <w:szCs w:val="28"/>
          <w:rtl/>
          <w:lang w:bidi="ar-JO"/>
        </w:rPr>
        <w:t xml:space="preserve"> </w:t>
      </w:r>
      <w:r w:rsidR="0090450A">
        <w:rPr>
          <w:rFonts w:ascii="Simplified Arabic" w:hAnsi="Simplified Arabic" w:cs="Simplified Arabic"/>
          <w:color w:val="000000"/>
          <w:sz w:val="28"/>
          <w:szCs w:val="28"/>
          <w:rtl/>
        </w:rPr>
        <w:t>والتدريب</w:t>
      </w:r>
      <w:r w:rsidRPr="00643952">
        <w:rPr>
          <w:rFonts w:ascii="Simplified Arabic" w:hAnsi="Simplified Arabic" w:cs="Simplified Arabic"/>
          <w:color w:val="000000"/>
          <w:sz w:val="28"/>
          <w:szCs w:val="28"/>
        </w:rPr>
        <w:t xml:space="preserve"> </w:t>
      </w:r>
      <w:r w:rsidRPr="00643952">
        <w:rPr>
          <w:rFonts w:ascii="Simplified Arabic" w:hAnsi="Simplified Arabic" w:cs="Simplified Arabic"/>
          <w:color w:val="000000"/>
          <w:sz w:val="28"/>
          <w:szCs w:val="28"/>
          <w:rtl/>
        </w:rPr>
        <w:t>في</w:t>
      </w:r>
      <w:r w:rsidRPr="00643952">
        <w:rPr>
          <w:rFonts w:ascii="Simplified Arabic" w:hAnsi="Simplified Arabic" w:cs="Simplified Arabic"/>
          <w:color w:val="000000"/>
          <w:sz w:val="28"/>
          <w:szCs w:val="28"/>
        </w:rPr>
        <w:t xml:space="preserve"> </w:t>
      </w:r>
      <w:r w:rsidRPr="00643952">
        <w:rPr>
          <w:rFonts w:ascii="Simplified Arabic" w:hAnsi="Simplified Arabic" w:cs="Simplified Arabic"/>
          <w:color w:val="000000"/>
          <w:sz w:val="28"/>
          <w:szCs w:val="28"/>
          <w:rtl/>
        </w:rPr>
        <w:t>مجالات</w:t>
      </w:r>
      <w:r w:rsidRPr="00643952">
        <w:rPr>
          <w:rFonts w:ascii="Simplified Arabic" w:hAnsi="Simplified Arabic" w:cs="Simplified Arabic"/>
          <w:color w:val="000000"/>
          <w:sz w:val="28"/>
          <w:szCs w:val="28"/>
        </w:rPr>
        <w:t xml:space="preserve"> </w:t>
      </w:r>
      <w:r w:rsidRPr="00643952">
        <w:rPr>
          <w:rFonts w:ascii="Simplified Arabic" w:hAnsi="Simplified Arabic" w:cs="Simplified Arabic"/>
          <w:color w:val="000000"/>
          <w:sz w:val="28"/>
          <w:szCs w:val="28"/>
          <w:rtl/>
        </w:rPr>
        <w:t>التحقيق</w:t>
      </w:r>
      <w:r w:rsidRPr="00643952">
        <w:rPr>
          <w:rFonts w:ascii="Simplified Arabic" w:hAnsi="Simplified Arabic" w:cs="Simplified Arabic"/>
          <w:color w:val="000000"/>
          <w:sz w:val="28"/>
          <w:szCs w:val="28"/>
        </w:rPr>
        <w:t xml:space="preserve"> </w:t>
      </w:r>
      <w:r w:rsidRPr="00643952">
        <w:rPr>
          <w:rFonts w:ascii="Simplified Arabic" w:hAnsi="Simplified Arabic" w:cs="Simplified Arabic"/>
          <w:color w:val="000000"/>
          <w:sz w:val="28"/>
          <w:szCs w:val="28"/>
          <w:rtl/>
        </w:rPr>
        <w:t>الجنائي،</w:t>
      </w:r>
      <w:r w:rsidR="0090450A">
        <w:rPr>
          <w:rFonts w:ascii="Simplified Arabic" w:hAnsi="Simplified Arabic" w:cs="Simplified Arabic"/>
          <w:color w:val="000000"/>
          <w:sz w:val="28"/>
          <w:szCs w:val="28"/>
        </w:rPr>
        <w:t xml:space="preserve"> </w:t>
      </w:r>
      <w:r w:rsidRPr="00643952">
        <w:rPr>
          <w:rFonts w:ascii="Simplified Arabic" w:hAnsi="Simplified Arabic" w:cs="Simplified Arabic"/>
          <w:color w:val="000000"/>
          <w:sz w:val="28"/>
          <w:szCs w:val="28"/>
          <w:rtl/>
        </w:rPr>
        <w:t>إدارة</w:t>
      </w:r>
      <w:r w:rsidRPr="00643952">
        <w:rPr>
          <w:rFonts w:ascii="Simplified Arabic" w:hAnsi="Simplified Arabic" w:cs="Simplified Arabic"/>
          <w:color w:val="000000"/>
          <w:sz w:val="28"/>
          <w:szCs w:val="28"/>
        </w:rPr>
        <w:t xml:space="preserve"> </w:t>
      </w:r>
      <w:r w:rsidRPr="00643952">
        <w:rPr>
          <w:rFonts w:ascii="Simplified Arabic" w:hAnsi="Simplified Arabic" w:cs="Simplified Arabic"/>
          <w:color w:val="000000"/>
          <w:sz w:val="28"/>
          <w:szCs w:val="28"/>
          <w:rtl/>
        </w:rPr>
        <w:t>مواقع</w:t>
      </w:r>
      <w:r w:rsidRPr="00643952">
        <w:rPr>
          <w:rFonts w:ascii="Simplified Arabic" w:hAnsi="Simplified Arabic" w:cs="Simplified Arabic"/>
          <w:color w:val="000000"/>
          <w:sz w:val="28"/>
          <w:szCs w:val="28"/>
        </w:rPr>
        <w:t xml:space="preserve"> </w:t>
      </w:r>
      <w:r w:rsidRPr="00643952">
        <w:rPr>
          <w:rFonts w:ascii="Simplified Arabic" w:hAnsi="Simplified Arabic" w:cs="Simplified Arabic"/>
          <w:color w:val="000000"/>
          <w:sz w:val="28"/>
          <w:szCs w:val="28"/>
          <w:rtl/>
        </w:rPr>
        <w:t>الجرائم،</w:t>
      </w:r>
      <w:r w:rsidRPr="00643952">
        <w:rPr>
          <w:rFonts w:ascii="Simplified Arabic" w:hAnsi="Simplified Arabic" w:cs="Simplified Arabic"/>
          <w:color w:val="000000"/>
          <w:sz w:val="28"/>
          <w:szCs w:val="28"/>
          <w:rtl/>
          <w:lang w:bidi="ar-JO"/>
        </w:rPr>
        <w:t xml:space="preserve"> </w:t>
      </w:r>
      <w:r w:rsidRPr="00643952">
        <w:rPr>
          <w:rFonts w:ascii="Simplified Arabic" w:hAnsi="Simplified Arabic" w:cs="Simplified Arabic"/>
          <w:color w:val="000000"/>
          <w:sz w:val="28"/>
          <w:szCs w:val="28"/>
          <w:rtl/>
        </w:rPr>
        <w:t>النظام</w:t>
      </w:r>
      <w:r w:rsidRPr="00643952">
        <w:rPr>
          <w:rFonts w:ascii="Simplified Arabic" w:hAnsi="Simplified Arabic" w:cs="Simplified Arabic"/>
          <w:color w:val="000000"/>
          <w:sz w:val="28"/>
          <w:szCs w:val="28"/>
        </w:rPr>
        <w:t xml:space="preserve"> </w:t>
      </w:r>
      <w:r w:rsidRPr="00643952">
        <w:rPr>
          <w:rFonts w:ascii="Simplified Arabic" w:hAnsi="Simplified Arabic" w:cs="Simplified Arabic"/>
          <w:color w:val="000000"/>
          <w:sz w:val="28"/>
          <w:szCs w:val="28"/>
          <w:rtl/>
        </w:rPr>
        <w:t>العام،</w:t>
      </w:r>
      <w:r w:rsidRPr="00643952">
        <w:rPr>
          <w:rFonts w:ascii="Simplified Arabic" w:hAnsi="Simplified Arabic" w:cs="Simplified Arabic"/>
          <w:color w:val="000000"/>
          <w:sz w:val="28"/>
          <w:szCs w:val="28"/>
        </w:rPr>
        <w:t xml:space="preserve"> </w:t>
      </w:r>
      <w:r w:rsidRPr="00643952">
        <w:rPr>
          <w:rFonts w:ascii="Simplified Arabic" w:hAnsi="Simplified Arabic" w:cs="Simplified Arabic"/>
          <w:color w:val="000000"/>
          <w:sz w:val="28"/>
          <w:szCs w:val="28"/>
          <w:rtl/>
        </w:rPr>
        <w:t>الشرطة</w:t>
      </w:r>
      <w:r w:rsidRPr="00643952">
        <w:rPr>
          <w:rFonts w:ascii="Simplified Arabic" w:hAnsi="Simplified Arabic" w:cs="Simplified Arabic"/>
          <w:color w:val="000000"/>
          <w:sz w:val="28"/>
          <w:szCs w:val="28"/>
        </w:rPr>
        <w:t xml:space="preserve"> </w:t>
      </w:r>
      <w:r w:rsidR="0090450A">
        <w:rPr>
          <w:rFonts w:ascii="Simplified Arabic" w:hAnsi="Simplified Arabic" w:cs="Simplified Arabic"/>
          <w:color w:val="000000"/>
          <w:sz w:val="28"/>
          <w:szCs w:val="28"/>
          <w:rtl/>
        </w:rPr>
        <w:t>العامة</w:t>
      </w:r>
      <w:r w:rsidRPr="00643952">
        <w:rPr>
          <w:rFonts w:ascii="Simplified Arabic" w:hAnsi="Simplified Arabic" w:cs="Simplified Arabic"/>
          <w:color w:val="000000"/>
          <w:sz w:val="28"/>
          <w:szCs w:val="28"/>
        </w:rPr>
        <w:t xml:space="preserve"> </w:t>
      </w:r>
      <w:r w:rsidRPr="00643952">
        <w:rPr>
          <w:rFonts w:ascii="Simplified Arabic" w:hAnsi="Simplified Arabic" w:cs="Simplified Arabic"/>
          <w:color w:val="000000"/>
          <w:sz w:val="28"/>
          <w:szCs w:val="28"/>
          <w:rtl/>
        </w:rPr>
        <w:t>والإدارة</w:t>
      </w:r>
      <w:r w:rsidRPr="00643952">
        <w:rPr>
          <w:rFonts w:ascii="Simplified Arabic" w:hAnsi="Simplified Arabic" w:cs="Simplified Arabic"/>
          <w:color w:val="000000"/>
          <w:sz w:val="28"/>
          <w:szCs w:val="28"/>
        </w:rPr>
        <w:t xml:space="preserve"> </w:t>
      </w:r>
      <w:r w:rsidRPr="00643952">
        <w:rPr>
          <w:rFonts w:ascii="Simplified Arabic" w:hAnsi="Simplified Arabic" w:cs="Simplified Arabic"/>
          <w:color w:val="000000"/>
          <w:sz w:val="28"/>
          <w:szCs w:val="28"/>
          <w:rtl/>
        </w:rPr>
        <w:t>والرقابة</w:t>
      </w:r>
      <w:r w:rsidRPr="00643952">
        <w:rPr>
          <w:rFonts w:ascii="Simplified Arabic" w:hAnsi="Simplified Arabic" w:cs="Simplified Arabic"/>
          <w:color w:val="000000"/>
          <w:sz w:val="28"/>
          <w:szCs w:val="28"/>
        </w:rPr>
        <w:t xml:space="preserve"> </w:t>
      </w:r>
      <w:r w:rsidRPr="00643952">
        <w:rPr>
          <w:rFonts w:ascii="Simplified Arabic" w:hAnsi="Simplified Arabic" w:cs="Simplified Arabic"/>
          <w:color w:val="000000"/>
          <w:sz w:val="28"/>
          <w:szCs w:val="28"/>
          <w:rtl/>
        </w:rPr>
        <w:t>الداخلية</w:t>
      </w:r>
      <w:r w:rsidR="00507DA6" w:rsidRPr="00643952">
        <w:rPr>
          <w:rFonts w:ascii="Simplified Arabic" w:hAnsi="Simplified Arabic" w:cs="Simplified Arabic" w:hint="cs"/>
          <w:color w:val="000000"/>
          <w:sz w:val="28"/>
          <w:szCs w:val="28"/>
          <w:rtl/>
          <w:lang w:bidi="ar-JO"/>
        </w:rPr>
        <w:t>،</w:t>
      </w:r>
      <w:r w:rsidRPr="00643952">
        <w:rPr>
          <w:rFonts w:ascii="Simplified Arabic" w:hAnsi="Simplified Arabic" w:cs="Simplified Arabic"/>
          <w:color w:val="000000"/>
          <w:sz w:val="28"/>
          <w:szCs w:val="28"/>
          <w:rtl/>
        </w:rPr>
        <w:t xml:space="preserve"> حيث تم</w:t>
      </w:r>
      <w:r w:rsidRPr="00643952">
        <w:rPr>
          <w:rFonts w:ascii="Simplified Arabic" w:hAnsi="Simplified Arabic" w:cs="Simplified Arabic"/>
          <w:color w:val="000000"/>
          <w:sz w:val="28"/>
          <w:szCs w:val="28"/>
        </w:rPr>
        <w:t xml:space="preserve"> </w:t>
      </w:r>
      <w:r w:rsidRPr="00643952">
        <w:rPr>
          <w:rFonts w:ascii="Simplified Arabic" w:hAnsi="Simplified Arabic" w:cs="Simplified Arabic"/>
          <w:color w:val="000000"/>
          <w:sz w:val="28"/>
          <w:szCs w:val="28"/>
          <w:rtl/>
        </w:rPr>
        <w:t>تدريب</w:t>
      </w:r>
      <w:r w:rsidRPr="00643952">
        <w:rPr>
          <w:rFonts w:ascii="Simplified Arabic" w:hAnsi="Simplified Arabic" w:cs="Simplified Arabic"/>
          <w:color w:val="000000"/>
          <w:sz w:val="28"/>
          <w:szCs w:val="28"/>
          <w:rtl/>
          <w:lang w:bidi="ar-JO"/>
        </w:rPr>
        <w:t xml:space="preserve"> </w:t>
      </w:r>
      <w:r w:rsidRPr="00643952">
        <w:rPr>
          <w:rFonts w:ascii="Simplified Arabic" w:hAnsi="Simplified Arabic" w:cs="Simplified Arabic"/>
          <w:color w:val="000000"/>
          <w:sz w:val="28"/>
          <w:szCs w:val="28"/>
          <w:rtl/>
        </w:rPr>
        <w:t>حوالي</w:t>
      </w:r>
      <w:r w:rsidR="0090450A">
        <w:rPr>
          <w:rFonts w:ascii="Simplified Arabic" w:hAnsi="Simplified Arabic" w:cs="Simplified Arabic" w:hint="cs"/>
          <w:color w:val="000000"/>
          <w:sz w:val="28"/>
          <w:szCs w:val="28"/>
          <w:rtl/>
        </w:rPr>
        <w:t xml:space="preserve"> (3000)</w:t>
      </w:r>
      <w:r w:rsidRPr="00643952">
        <w:rPr>
          <w:rFonts w:ascii="Simplified Arabic" w:hAnsi="Simplified Arabic" w:cs="Simplified Arabic"/>
          <w:color w:val="000000"/>
          <w:sz w:val="28"/>
          <w:szCs w:val="28"/>
          <w:rtl/>
          <w:lang w:bidi="ar-JO"/>
        </w:rPr>
        <w:t xml:space="preserve"> عنصر</w:t>
      </w:r>
      <w:r w:rsidRPr="00643952">
        <w:rPr>
          <w:rFonts w:ascii="Simplified Arabic" w:hAnsi="Simplified Arabic" w:cs="Simplified Arabic"/>
          <w:color w:val="000000"/>
          <w:sz w:val="28"/>
          <w:szCs w:val="28"/>
        </w:rPr>
        <w:t xml:space="preserve"> </w:t>
      </w:r>
      <w:r w:rsidRPr="00643952">
        <w:rPr>
          <w:rFonts w:ascii="Simplified Arabic" w:hAnsi="Simplified Arabic" w:cs="Simplified Arabic"/>
          <w:color w:val="000000"/>
          <w:sz w:val="28"/>
          <w:szCs w:val="28"/>
          <w:rtl/>
        </w:rPr>
        <w:t>منذ</w:t>
      </w:r>
      <w:r w:rsidRPr="00643952">
        <w:rPr>
          <w:rFonts w:ascii="Simplified Arabic" w:hAnsi="Simplified Arabic" w:cs="Simplified Arabic"/>
          <w:color w:val="000000"/>
          <w:sz w:val="28"/>
          <w:szCs w:val="28"/>
        </w:rPr>
        <w:t xml:space="preserve"> </w:t>
      </w:r>
      <w:r w:rsidRPr="00643952">
        <w:rPr>
          <w:rFonts w:ascii="Simplified Arabic" w:hAnsi="Simplified Arabic" w:cs="Simplified Arabic"/>
          <w:color w:val="000000"/>
          <w:sz w:val="28"/>
          <w:szCs w:val="28"/>
          <w:rtl/>
        </w:rPr>
        <w:t>بداية</w:t>
      </w:r>
      <w:r w:rsidRPr="00643952">
        <w:rPr>
          <w:rFonts w:ascii="Simplified Arabic" w:hAnsi="Simplified Arabic" w:cs="Simplified Arabic"/>
          <w:color w:val="000000"/>
          <w:sz w:val="28"/>
          <w:szCs w:val="28"/>
        </w:rPr>
        <w:t xml:space="preserve"> </w:t>
      </w:r>
      <w:r w:rsidRPr="00643952">
        <w:rPr>
          <w:rFonts w:ascii="Simplified Arabic" w:hAnsi="Simplified Arabic" w:cs="Simplified Arabic"/>
          <w:color w:val="000000"/>
          <w:sz w:val="28"/>
          <w:szCs w:val="28"/>
          <w:rtl/>
        </w:rPr>
        <w:t>البرنامج</w:t>
      </w:r>
      <w:r w:rsidRPr="00643952">
        <w:rPr>
          <w:rFonts w:ascii="Simplified Arabic" w:hAnsi="Simplified Arabic" w:cs="Simplified Arabic"/>
          <w:color w:val="000000"/>
          <w:sz w:val="28"/>
          <w:szCs w:val="28"/>
        </w:rPr>
        <w:t xml:space="preserve"> </w:t>
      </w:r>
      <w:r w:rsidRPr="00643952">
        <w:rPr>
          <w:rFonts w:ascii="Simplified Arabic" w:hAnsi="Simplified Arabic" w:cs="Simplified Arabic"/>
          <w:color w:val="000000"/>
          <w:sz w:val="28"/>
          <w:szCs w:val="28"/>
          <w:rtl/>
        </w:rPr>
        <w:t>عام</w:t>
      </w:r>
      <w:r w:rsidR="0090450A">
        <w:rPr>
          <w:rFonts w:ascii="Simplified Arabic" w:hAnsi="Simplified Arabic" w:cs="Simplified Arabic" w:hint="cs"/>
          <w:color w:val="000000"/>
          <w:sz w:val="28"/>
          <w:szCs w:val="28"/>
          <w:rtl/>
        </w:rPr>
        <w:t>2006م</w:t>
      </w:r>
      <w:r w:rsidRPr="00643952">
        <w:rPr>
          <w:rFonts w:ascii="Simplified Arabic" w:hAnsi="Simplified Arabic" w:cs="Simplified Arabic"/>
          <w:color w:val="000000"/>
          <w:sz w:val="28"/>
          <w:szCs w:val="28"/>
          <w:rtl/>
          <w:lang w:bidi="ar-JO"/>
        </w:rPr>
        <w:t>، و</w:t>
      </w:r>
      <w:r w:rsidRPr="00643952">
        <w:rPr>
          <w:rFonts w:ascii="Simplified Arabic" w:hAnsi="Simplified Arabic" w:cs="Simplified Arabic"/>
          <w:color w:val="000000"/>
          <w:sz w:val="28"/>
          <w:szCs w:val="28"/>
          <w:rtl/>
        </w:rPr>
        <w:t>ثمة</w:t>
      </w:r>
      <w:r w:rsidRPr="00643952">
        <w:rPr>
          <w:rFonts w:ascii="Simplified Arabic" w:hAnsi="Simplified Arabic" w:cs="Simplified Arabic"/>
          <w:color w:val="000000"/>
          <w:sz w:val="28"/>
          <w:szCs w:val="28"/>
        </w:rPr>
        <w:t xml:space="preserve"> </w:t>
      </w:r>
      <w:r w:rsidRPr="00643952">
        <w:rPr>
          <w:rFonts w:ascii="Simplified Arabic" w:hAnsi="Simplified Arabic" w:cs="Simplified Arabic"/>
          <w:color w:val="000000"/>
          <w:sz w:val="28"/>
          <w:szCs w:val="28"/>
          <w:rtl/>
        </w:rPr>
        <w:t>اتفاق واسع</w:t>
      </w:r>
      <w:r w:rsidRPr="00643952">
        <w:rPr>
          <w:rFonts w:ascii="Simplified Arabic" w:hAnsi="Simplified Arabic" w:cs="Simplified Arabic"/>
          <w:color w:val="000000"/>
          <w:sz w:val="28"/>
          <w:szCs w:val="28"/>
        </w:rPr>
        <w:t xml:space="preserve"> </w:t>
      </w:r>
      <w:r w:rsidRPr="00643952">
        <w:rPr>
          <w:rFonts w:ascii="Simplified Arabic" w:hAnsi="Simplified Arabic" w:cs="Simplified Arabic"/>
          <w:color w:val="000000"/>
          <w:sz w:val="28"/>
          <w:szCs w:val="28"/>
          <w:rtl/>
        </w:rPr>
        <w:t>النطاق</w:t>
      </w:r>
      <w:r w:rsidRPr="00643952">
        <w:rPr>
          <w:rFonts w:ascii="Simplified Arabic" w:hAnsi="Simplified Arabic" w:cs="Simplified Arabic"/>
          <w:color w:val="000000"/>
          <w:sz w:val="28"/>
          <w:szCs w:val="28"/>
        </w:rPr>
        <w:t xml:space="preserve"> </w:t>
      </w:r>
      <w:r w:rsidRPr="00643952">
        <w:rPr>
          <w:rFonts w:ascii="Simplified Arabic" w:hAnsi="Simplified Arabic" w:cs="Simplified Arabic"/>
          <w:color w:val="000000"/>
          <w:sz w:val="28"/>
          <w:szCs w:val="28"/>
          <w:rtl/>
        </w:rPr>
        <w:t>بين</w:t>
      </w:r>
      <w:r w:rsidRPr="00643952">
        <w:rPr>
          <w:rFonts w:ascii="Simplified Arabic" w:hAnsi="Simplified Arabic" w:cs="Simplified Arabic"/>
          <w:color w:val="000000"/>
          <w:sz w:val="28"/>
          <w:szCs w:val="28"/>
        </w:rPr>
        <w:t xml:space="preserve"> </w:t>
      </w:r>
      <w:r w:rsidRPr="00643952">
        <w:rPr>
          <w:rFonts w:ascii="Simplified Arabic" w:hAnsi="Simplified Arabic" w:cs="Simplified Arabic"/>
          <w:color w:val="000000"/>
          <w:sz w:val="28"/>
          <w:szCs w:val="28"/>
          <w:rtl/>
        </w:rPr>
        <w:t>مسؤولي</w:t>
      </w:r>
      <w:r w:rsidRPr="00643952">
        <w:rPr>
          <w:rFonts w:ascii="Simplified Arabic" w:hAnsi="Simplified Arabic" w:cs="Simplified Arabic"/>
          <w:color w:val="000000"/>
          <w:sz w:val="28"/>
          <w:szCs w:val="28"/>
        </w:rPr>
        <w:t xml:space="preserve"> </w:t>
      </w:r>
      <w:r w:rsidRPr="00643952">
        <w:rPr>
          <w:rFonts w:ascii="Simplified Arabic" w:hAnsi="Simplified Arabic" w:cs="Simplified Arabic"/>
          <w:color w:val="000000"/>
          <w:sz w:val="28"/>
          <w:szCs w:val="28"/>
          <w:rtl/>
        </w:rPr>
        <w:t>الأمن</w:t>
      </w:r>
      <w:r w:rsidRPr="00643952">
        <w:rPr>
          <w:rFonts w:ascii="Simplified Arabic" w:hAnsi="Simplified Arabic" w:cs="Simplified Arabic"/>
          <w:color w:val="000000"/>
          <w:sz w:val="28"/>
          <w:szCs w:val="28"/>
        </w:rPr>
        <w:t xml:space="preserve"> </w:t>
      </w:r>
      <w:r w:rsidRPr="00643952">
        <w:rPr>
          <w:rFonts w:ascii="Simplified Arabic" w:hAnsi="Simplified Arabic" w:cs="Simplified Arabic"/>
          <w:color w:val="000000"/>
          <w:sz w:val="28"/>
          <w:szCs w:val="28"/>
          <w:rtl/>
        </w:rPr>
        <w:t>في</w:t>
      </w:r>
      <w:r w:rsidRPr="00643952">
        <w:rPr>
          <w:rFonts w:ascii="Simplified Arabic" w:hAnsi="Simplified Arabic" w:cs="Simplified Arabic"/>
          <w:color w:val="000000"/>
          <w:sz w:val="28"/>
          <w:szCs w:val="28"/>
        </w:rPr>
        <w:t xml:space="preserve"> </w:t>
      </w:r>
      <w:r w:rsidRPr="00643952">
        <w:rPr>
          <w:rFonts w:ascii="Simplified Arabic" w:hAnsi="Simplified Arabic" w:cs="Simplified Arabic"/>
          <w:color w:val="000000"/>
          <w:sz w:val="28"/>
          <w:szCs w:val="28"/>
          <w:rtl/>
        </w:rPr>
        <w:t>السلطة</w:t>
      </w:r>
      <w:r w:rsidRPr="00643952">
        <w:rPr>
          <w:rFonts w:ascii="Simplified Arabic" w:hAnsi="Simplified Arabic" w:cs="Simplified Arabic"/>
          <w:color w:val="000000"/>
          <w:sz w:val="28"/>
          <w:szCs w:val="28"/>
        </w:rPr>
        <w:t xml:space="preserve"> </w:t>
      </w:r>
      <w:r w:rsidRPr="00643952">
        <w:rPr>
          <w:rFonts w:ascii="Simplified Arabic" w:hAnsi="Simplified Arabic" w:cs="Simplified Arabic"/>
          <w:color w:val="000000"/>
          <w:sz w:val="28"/>
          <w:szCs w:val="28"/>
          <w:rtl/>
        </w:rPr>
        <w:t>الفلسطينية،</w:t>
      </w:r>
      <w:r w:rsidRPr="00643952">
        <w:rPr>
          <w:rFonts w:ascii="Simplified Arabic" w:hAnsi="Simplified Arabic" w:cs="Simplified Arabic"/>
          <w:color w:val="000000"/>
          <w:sz w:val="28"/>
          <w:szCs w:val="28"/>
        </w:rPr>
        <w:t xml:space="preserve"> </w:t>
      </w:r>
      <w:r w:rsidRPr="00643952">
        <w:rPr>
          <w:rFonts w:ascii="Simplified Arabic" w:hAnsi="Simplified Arabic" w:cs="Simplified Arabic"/>
          <w:color w:val="000000"/>
          <w:sz w:val="28"/>
          <w:szCs w:val="28"/>
          <w:rtl/>
        </w:rPr>
        <w:t>أن</w:t>
      </w:r>
      <w:r w:rsidRPr="00643952">
        <w:rPr>
          <w:rFonts w:ascii="Simplified Arabic" w:hAnsi="Simplified Arabic" w:cs="Simplified Arabic"/>
          <w:color w:val="000000"/>
          <w:sz w:val="28"/>
          <w:szCs w:val="28"/>
        </w:rPr>
        <w:t xml:space="preserve"> </w:t>
      </w:r>
      <w:r w:rsidRPr="00643952">
        <w:rPr>
          <w:rFonts w:ascii="Simplified Arabic" w:hAnsi="Simplified Arabic" w:cs="Simplified Arabic"/>
          <w:color w:val="000000"/>
          <w:sz w:val="28"/>
          <w:szCs w:val="28"/>
          <w:rtl/>
        </w:rPr>
        <w:t>الشرطة</w:t>
      </w:r>
      <w:r w:rsidRPr="00643952">
        <w:rPr>
          <w:rFonts w:ascii="Simplified Arabic" w:hAnsi="Simplified Arabic" w:cs="Simplified Arabic"/>
          <w:color w:val="000000"/>
          <w:sz w:val="28"/>
          <w:szCs w:val="28"/>
          <w:rtl/>
          <w:lang w:bidi="ar-JO"/>
        </w:rPr>
        <w:t xml:space="preserve"> </w:t>
      </w:r>
      <w:r w:rsidRPr="00643952">
        <w:rPr>
          <w:rFonts w:ascii="Simplified Arabic" w:hAnsi="Simplified Arabic" w:cs="Simplified Arabic"/>
          <w:color w:val="000000"/>
          <w:sz w:val="28"/>
          <w:szCs w:val="28"/>
          <w:rtl/>
        </w:rPr>
        <w:t>باتت</w:t>
      </w:r>
      <w:r w:rsidRPr="00643952">
        <w:rPr>
          <w:rFonts w:ascii="Simplified Arabic" w:hAnsi="Simplified Arabic" w:cs="Simplified Arabic"/>
          <w:color w:val="000000"/>
          <w:sz w:val="28"/>
          <w:szCs w:val="28"/>
        </w:rPr>
        <w:t xml:space="preserve"> </w:t>
      </w:r>
      <w:r w:rsidRPr="00643952">
        <w:rPr>
          <w:rFonts w:ascii="Simplified Arabic" w:hAnsi="Simplified Arabic" w:cs="Simplified Arabic"/>
          <w:color w:val="000000"/>
          <w:sz w:val="28"/>
          <w:szCs w:val="28"/>
          <w:rtl/>
        </w:rPr>
        <w:t>أفضل</w:t>
      </w:r>
      <w:r w:rsidRPr="00643952">
        <w:rPr>
          <w:rFonts w:ascii="Simplified Arabic" w:hAnsi="Simplified Arabic" w:cs="Simplified Arabic"/>
          <w:color w:val="000000"/>
          <w:sz w:val="28"/>
          <w:szCs w:val="28"/>
        </w:rPr>
        <w:t xml:space="preserve"> </w:t>
      </w:r>
      <w:r w:rsidRPr="00643952">
        <w:rPr>
          <w:rFonts w:ascii="Simplified Arabic" w:hAnsi="Simplified Arabic" w:cs="Simplified Arabic"/>
          <w:color w:val="000000"/>
          <w:sz w:val="28"/>
          <w:szCs w:val="28"/>
          <w:rtl/>
        </w:rPr>
        <w:t>تدريباً</w:t>
      </w:r>
      <w:r w:rsidRPr="00643952">
        <w:rPr>
          <w:rFonts w:ascii="Simplified Arabic" w:hAnsi="Simplified Arabic" w:cs="Simplified Arabic"/>
          <w:color w:val="000000"/>
          <w:sz w:val="28"/>
          <w:szCs w:val="28"/>
        </w:rPr>
        <w:t xml:space="preserve"> </w:t>
      </w:r>
      <w:r w:rsidRPr="00643952">
        <w:rPr>
          <w:rFonts w:ascii="Simplified Arabic" w:hAnsi="Simplified Arabic" w:cs="Simplified Arabic"/>
          <w:color w:val="000000"/>
          <w:sz w:val="28"/>
          <w:szCs w:val="28"/>
          <w:rtl/>
        </w:rPr>
        <w:t>وأفضل</w:t>
      </w:r>
      <w:r w:rsidRPr="00643952">
        <w:rPr>
          <w:rFonts w:ascii="Simplified Arabic" w:hAnsi="Simplified Arabic" w:cs="Simplified Arabic"/>
          <w:color w:val="000000"/>
          <w:sz w:val="28"/>
          <w:szCs w:val="28"/>
        </w:rPr>
        <w:t xml:space="preserve"> </w:t>
      </w:r>
      <w:r w:rsidRPr="00643952">
        <w:rPr>
          <w:rFonts w:ascii="Simplified Arabic" w:hAnsi="Simplified Arabic" w:cs="Simplified Arabic"/>
          <w:color w:val="000000"/>
          <w:sz w:val="28"/>
          <w:szCs w:val="28"/>
          <w:rtl/>
        </w:rPr>
        <w:t>تجهيزاً</w:t>
      </w:r>
      <w:r w:rsidRPr="00643952">
        <w:rPr>
          <w:rFonts w:ascii="Simplified Arabic" w:hAnsi="Simplified Arabic" w:cs="Simplified Arabic"/>
          <w:color w:val="000000"/>
          <w:sz w:val="28"/>
          <w:szCs w:val="28"/>
        </w:rPr>
        <w:t>.</w:t>
      </w:r>
      <w:r w:rsidRPr="00643952">
        <w:rPr>
          <w:rStyle w:val="FootnoteReference"/>
          <w:rFonts w:ascii="Simplified Arabic" w:hAnsi="Simplified Arabic" w:cs="Simplified Arabic"/>
          <w:color w:val="000000"/>
          <w:sz w:val="28"/>
          <w:szCs w:val="28"/>
          <w:rtl/>
        </w:rPr>
        <w:t xml:space="preserve"> </w:t>
      </w:r>
    </w:p>
    <w:p w:rsidR="0081175B" w:rsidRPr="0090450A" w:rsidRDefault="0081175B" w:rsidP="0090450A">
      <w:pPr>
        <w:pStyle w:val="ListParagraph"/>
        <w:autoSpaceDE w:val="0"/>
        <w:autoSpaceDN w:val="0"/>
        <w:adjustRightInd w:val="0"/>
        <w:spacing w:line="360" w:lineRule="auto"/>
        <w:ind w:left="0" w:firstLine="720"/>
        <w:jc w:val="both"/>
        <w:rPr>
          <w:rFonts w:ascii="Simplified Arabic" w:hAnsi="Simplified Arabic" w:cs="Simplified Arabic"/>
          <w:color w:val="000000"/>
          <w:sz w:val="28"/>
          <w:szCs w:val="28"/>
          <w:rtl/>
        </w:rPr>
      </w:pPr>
      <w:r w:rsidRPr="0090450A">
        <w:rPr>
          <w:rFonts w:ascii="Simplified Arabic" w:hAnsi="Simplified Arabic" w:cs="Simplified Arabic"/>
          <w:color w:val="000000"/>
          <w:sz w:val="28"/>
          <w:szCs w:val="28"/>
          <w:rtl/>
        </w:rPr>
        <w:t>وقد تفاوتت</w:t>
      </w:r>
      <w:r w:rsidRPr="0090450A">
        <w:rPr>
          <w:rFonts w:ascii="Simplified Arabic" w:hAnsi="Simplified Arabic" w:cs="Simplified Arabic"/>
          <w:color w:val="000000"/>
          <w:sz w:val="28"/>
          <w:szCs w:val="28"/>
        </w:rPr>
        <w:t xml:space="preserve"> </w:t>
      </w:r>
      <w:r w:rsidRPr="0090450A">
        <w:rPr>
          <w:rFonts w:ascii="Simplified Arabic" w:hAnsi="Simplified Arabic" w:cs="Simplified Arabic"/>
          <w:color w:val="000000"/>
          <w:sz w:val="28"/>
          <w:szCs w:val="28"/>
          <w:rtl/>
        </w:rPr>
        <w:t>البرامج</w:t>
      </w:r>
      <w:r w:rsidRPr="0090450A">
        <w:rPr>
          <w:rFonts w:ascii="Simplified Arabic" w:hAnsi="Simplified Arabic" w:cs="Simplified Arabic"/>
          <w:color w:val="000000"/>
          <w:sz w:val="28"/>
          <w:szCs w:val="28"/>
        </w:rPr>
        <w:t xml:space="preserve"> </w:t>
      </w:r>
      <w:r w:rsidRPr="0090450A">
        <w:rPr>
          <w:rFonts w:ascii="Simplified Arabic" w:hAnsi="Simplified Arabic" w:cs="Simplified Arabic"/>
          <w:color w:val="000000"/>
          <w:sz w:val="28"/>
          <w:szCs w:val="28"/>
          <w:rtl/>
        </w:rPr>
        <w:t>التدريبية المختلفة</w:t>
      </w:r>
      <w:r w:rsidRPr="0090450A">
        <w:rPr>
          <w:rFonts w:ascii="Simplified Arabic" w:hAnsi="Simplified Arabic" w:cs="Simplified Arabic"/>
          <w:color w:val="000000"/>
          <w:sz w:val="28"/>
          <w:szCs w:val="28"/>
          <w:rtl/>
          <w:lang w:bidi="ar-JO"/>
        </w:rPr>
        <w:t xml:space="preserve"> </w:t>
      </w:r>
      <w:r w:rsidRPr="0090450A">
        <w:rPr>
          <w:rFonts w:ascii="Simplified Arabic" w:hAnsi="Simplified Arabic" w:cs="Simplified Arabic"/>
          <w:color w:val="000000"/>
          <w:sz w:val="28"/>
          <w:szCs w:val="28"/>
          <w:rtl/>
        </w:rPr>
        <w:t>بشكل</w:t>
      </w:r>
      <w:r w:rsidRPr="0090450A">
        <w:rPr>
          <w:rFonts w:ascii="Simplified Arabic" w:hAnsi="Simplified Arabic" w:cs="Simplified Arabic"/>
          <w:color w:val="000000"/>
          <w:sz w:val="28"/>
          <w:szCs w:val="28"/>
        </w:rPr>
        <w:t xml:space="preserve"> </w:t>
      </w:r>
      <w:r w:rsidRPr="0090450A">
        <w:rPr>
          <w:rFonts w:ascii="Simplified Arabic" w:hAnsi="Simplified Arabic" w:cs="Simplified Arabic"/>
          <w:color w:val="000000"/>
          <w:sz w:val="28"/>
          <w:szCs w:val="28"/>
          <w:rtl/>
        </w:rPr>
        <w:t>كبير،</w:t>
      </w:r>
      <w:r w:rsidRPr="0090450A">
        <w:rPr>
          <w:rFonts w:ascii="Simplified Arabic" w:hAnsi="Simplified Arabic" w:cs="Simplified Arabic"/>
          <w:color w:val="000000"/>
          <w:sz w:val="28"/>
          <w:szCs w:val="28"/>
        </w:rPr>
        <w:t xml:space="preserve"> </w:t>
      </w:r>
      <w:r w:rsidRPr="0090450A">
        <w:rPr>
          <w:rFonts w:ascii="Simplified Arabic" w:hAnsi="Simplified Arabic" w:cs="Simplified Arabic"/>
          <w:color w:val="000000"/>
          <w:sz w:val="28"/>
          <w:szCs w:val="28"/>
          <w:rtl/>
        </w:rPr>
        <w:t>حيث تراوحت</w:t>
      </w:r>
      <w:r w:rsidRPr="0090450A">
        <w:rPr>
          <w:rFonts w:ascii="Simplified Arabic" w:hAnsi="Simplified Arabic" w:cs="Simplified Arabic"/>
          <w:color w:val="000000"/>
          <w:sz w:val="28"/>
          <w:szCs w:val="28"/>
        </w:rPr>
        <w:t xml:space="preserve"> </w:t>
      </w:r>
      <w:r w:rsidRPr="0090450A">
        <w:rPr>
          <w:rFonts w:ascii="Simplified Arabic" w:hAnsi="Simplified Arabic" w:cs="Simplified Arabic"/>
          <w:color w:val="000000"/>
          <w:sz w:val="28"/>
          <w:szCs w:val="28"/>
          <w:rtl/>
        </w:rPr>
        <w:t>ما بين</w:t>
      </w:r>
      <w:r w:rsidRPr="0090450A">
        <w:rPr>
          <w:rFonts w:ascii="Simplified Arabic" w:hAnsi="Simplified Arabic" w:cs="Simplified Arabic"/>
          <w:color w:val="000000"/>
          <w:sz w:val="28"/>
          <w:szCs w:val="28"/>
        </w:rPr>
        <w:t xml:space="preserve"> </w:t>
      </w:r>
      <w:r w:rsidRPr="0090450A">
        <w:rPr>
          <w:rFonts w:ascii="Simplified Arabic" w:hAnsi="Simplified Arabic" w:cs="Simplified Arabic"/>
          <w:color w:val="000000"/>
          <w:sz w:val="28"/>
          <w:szCs w:val="28"/>
          <w:rtl/>
        </w:rPr>
        <w:t>يوم</w:t>
      </w:r>
      <w:r w:rsidRPr="0090450A">
        <w:rPr>
          <w:rFonts w:ascii="Simplified Arabic" w:hAnsi="Simplified Arabic" w:cs="Simplified Arabic"/>
          <w:color w:val="000000"/>
          <w:sz w:val="28"/>
          <w:szCs w:val="28"/>
        </w:rPr>
        <w:t xml:space="preserve"> </w:t>
      </w:r>
      <w:r w:rsidRPr="0090450A">
        <w:rPr>
          <w:rFonts w:ascii="Simplified Arabic" w:hAnsi="Simplified Arabic" w:cs="Simplified Arabic"/>
          <w:color w:val="000000"/>
          <w:sz w:val="28"/>
          <w:szCs w:val="28"/>
          <w:rtl/>
        </w:rPr>
        <w:t>واحد</w:t>
      </w:r>
      <w:r w:rsidRPr="0090450A">
        <w:rPr>
          <w:rFonts w:ascii="Simplified Arabic" w:hAnsi="Simplified Arabic" w:cs="Simplified Arabic"/>
          <w:color w:val="000000"/>
          <w:sz w:val="28"/>
          <w:szCs w:val="28"/>
        </w:rPr>
        <w:t xml:space="preserve"> </w:t>
      </w:r>
      <w:r w:rsidRPr="0090450A">
        <w:rPr>
          <w:rFonts w:ascii="Simplified Arabic" w:hAnsi="Simplified Arabic" w:cs="Simplified Arabic"/>
          <w:color w:val="000000"/>
          <w:sz w:val="28"/>
          <w:szCs w:val="28"/>
          <w:rtl/>
        </w:rPr>
        <w:t>وعدة</w:t>
      </w:r>
      <w:r w:rsidRPr="0090450A">
        <w:rPr>
          <w:rFonts w:ascii="Simplified Arabic" w:hAnsi="Simplified Arabic" w:cs="Simplified Arabic"/>
          <w:color w:val="000000"/>
          <w:sz w:val="28"/>
          <w:szCs w:val="28"/>
        </w:rPr>
        <w:t xml:space="preserve"> </w:t>
      </w:r>
      <w:r w:rsidRPr="0090450A">
        <w:rPr>
          <w:rFonts w:ascii="Simplified Arabic" w:hAnsi="Simplified Arabic" w:cs="Simplified Arabic"/>
          <w:color w:val="000000"/>
          <w:sz w:val="28"/>
          <w:szCs w:val="28"/>
          <w:rtl/>
        </w:rPr>
        <w:t>أشهر، وتميز تدريب أل</w:t>
      </w:r>
      <w:r w:rsidRPr="0090450A">
        <w:rPr>
          <w:rFonts w:ascii="Simplified Arabic" w:hAnsi="Simplified Arabic" w:cs="Simplified Arabic"/>
          <w:color w:val="000000"/>
          <w:sz w:val="28"/>
          <w:szCs w:val="28"/>
        </w:rPr>
        <w:t>EUPOL COPPS"</w:t>
      </w:r>
      <w:r w:rsidRPr="0090450A">
        <w:rPr>
          <w:rFonts w:ascii="Simplified Arabic" w:hAnsi="Simplified Arabic" w:cs="Simplified Arabic"/>
          <w:color w:val="000000"/>
          <w:sz w:val="28"/>
          <w:szCs w:val="28"/>
          <w:rtl/>
          <w:lang w:bidi="ar-JO"/>
        </w:rPr>
        <w:t>"</w:t>
      </w:r>
      <w:r w:rsidRPr="0090450A">
        <w:rPr>
          <w:rFonts w:ascii="Simplified Arabic" w:hAnsi="Simplified Arabic" w:cs="Simplified Arabic"/>
          <w:color w:val="000000"/>
          <w:sz w:val="28"/>
          <w:szCs w:val="28"/>
          <w:rtl/>
        </w:rPr>
        <w:t xml:space="preserve"> بأنهم قاموا بتدريب</w:t>
      </w:r>
      <w:r w:rsidRPr="0090450A">
        <w:rPr>
          <w:rFonts w:ascii="Simplified Arabic" w:hAnsi="Simplified Arabic" w:cs="Simplified Arabic"/>
          <w:color w:val="000000"/>
          <w:sz w:val="28"/>
          <w:szCs w:val="28"/>
        </w:rPr>
        <w:t xml:space="preserve"> </w:t>
      </w:r>
      <w:r w:rsidRPr="0090450A">
        <w:rPr>
          <w:rFonts w:ascii="Simplified Arabic" w:hAnsi="Simplified Arabic" w:cs="Simplified Arabic"/>
          <w:color w:val="000000"/>
          <w:sz w:val="28"/>
          <w:szCs w:val="28"/>
          <w:rtl/>
        </w:rPr>
        <w:t>المدربين،</w:t>
      </w:r>
      <w:r w:rsidRPr="0090450A">
        <w:rPr>
          <w:rFonts w:ascii="Simplified Arabic" w:hAnsi="Simplified Arabic" w:cs="Simplified Arabic"/>
          <w:color w:val="000000"/>
          <w:sz w:val="28"/>
          <w:szCs w:val="28"/>
        </w:rPr>
        <w:t xml:space="preserve"> </w:t>
      </w:r>
      <w:r w:rsidRPr="0090450A">
        <w:rPr>
          <w:rFonts w:ascii="Simplified Arabic" w:hAnsi="Simplified Arabic" w:cs="Simplified Arabic"/>
          <w:color w:val="000000"/>
          <w:sz w:val="28"/>
          <w:szCs w:val="28"/>
          <w:rtl/>
        </w:rPr>
        <w:t>الذين</w:t>
      </w:r>
      <w:r w:rsidRPr="0090450A">
        <w:rPr>
          <w:rFonts w:ascii="Simplified Arabic" w:hAnsi="Simplified Arabic" w:cs="Simplified Arabic"/>
          <w:color w:val="000000"/>
          <w:sz w:val="28"/>
          <w:szCs w:val="28"/>
        </w:rPr>
        <w:t xml:space="preserve"> </w:t>
      </w:r>
      <w:r w:rsidRPr="0090450A">
        <w:rPr>
          <w:rFonts w:ascii="Simplified Arabic" w:hAnsi="Simplified Arabic" w:cs="Simplified Arabic"/>
          <w:color w:val="000000"/>
          <w:sz w:val="28"/>
          <w:szCs w:val="28"/>
          <w:rtl/>
        </w:rPr>
        <w:t>قاموا</w:t>
      </w:r>
      <w:r w:rsidRPr="0090450A">
        <w:rPr>
          <w:rFonts w:ascii="Simplified Arabic" w:hAnsi="Simplified Arabic" w:cs="Simplified Arabic"/>
          <w:color w:val="000000"/>
          <w:sz w:val="28"/>
          <w:szCs w:val="28"/>
        </w:rPr>
        <w:t xml:space="preserve"> </w:t>
      </w:r>
      <w:r w:rsidRPr="0090450A">
        <w:rPr>
          <w:rFonts w:ascii="Simplified Arabic" w:hAnsi="Simplified Arabic" w:cs="Simplified Arabic"/>
          <w:color w:val="000000"/>
          <w:sz w:val="28"/>
          <w:szCs w:val="28"/>
          <w:rtl/>
        </w:rPr>
        <w:t>بدورهم</w:t>
      </w:r>
      <w:r w:rsidRPr="0090450A">
        <w:rPr>
          <w:rFonts w:ascii="Simplified Arabic" w:hAnsi="Simplified Arabic" w:cs="Simplified Arabic"/>
          <w:color w:val="000000"/>
          <w:sz w:val="28"/>
          <w:szCs w:val="28"/>
        </w:rPr>
        <w:t xml:space="preserve"> </w:t>
      </w:r>
      <w:r w:rsidRPr="0090450A">
        <w:rPr>
          <w:rFonts w:ascii="Simplified Arabic" w:hAnsi="Simplified Arabic" w:cs="Simplified Arabic"/>
          <w:color w:val="000000"/>
          <w:sz w:val="28"/>
          <w:szCs w:val="28"/>
          <w:rtl/>
        </w:rPr>
        <w:t>بتدريب</w:t>
      </w:r>
      <w:r w:rsidRPr="0090450A">
        <w:rPr>
          <w:rFonts w:ascii="Simplified Arabic" w:hAnsi="Simplified Arabic" w:cs="Simplified Arabic"/>
          <w:color w:val="000000"/>
          <w:sz w:val="28"/>
          <w:szCs w:val="28"/>
        </w:rPr>
        <w:t xml:space="preserve"> </w:t>
      </w:r>
      <w:r w:rsidRPr="0090450A">
        <w:rPr>
          <w:rFonts w:ascii="Simplified Arabic" w:hAnsi="Simplified Arabic" w:cs="Simplified Arabic"/>
          <w:color w:val="000000"/>
          <w:sz w:val="28"/>
          <w:szCs w:val="28"/>
          <w:rtl/>
        </w:rPr>
        <w:t>ضباط</w:t>
      </w:r>
      <w:r w:rsidRPr="0090450A">
        <w:rPr>
          <w:rFonts w:ascii="Simplified Arabic" w:hAnsi="Simplified Arabic" w:cs="Simplified Arabic"/>
          <w:color w:val="000000"/>
          <w:sz w:val="28"/>
          <w:szCs w:val="28"/>
        </w:rPr>
        <w:t xml:space="preserve"> </w:t>
      </w:r>
      <w:r w:rsidRPr="0090450A">
        <w:rPr>
          <w:rFonts w:ascii="Simplified Arabic" w:hAnsi="Simplified Arabic" w:cs="Simplified Arabic"/>
          <w:color w:val="000000"/>
          <w:sz w:val="28"/>
          <w:szCs w:val="28"/>
          <w:rtl/>
          <w:lang w:bidi="ar-JO"/>
        </w:rPr>
        <w:t>شرطه آخرين</w:t>
      </w:r>
      <w:r w:rsidRPr="0090450A">
        <w:rPr>
          <w:rFonts w:ascii="Simplified Arabic" w:hAnsi="Simplified Arabic" w:cs="Simplified Arabic"/>
          <w:color w:val="000000"/>
          <w:sz w:val="28"/>
          <w:szCs w:val="28"/>
          <w:rtl/>
        </w:rPr>
        <w:t>، وعملت على دعم ثلاث</w:t>
      </w:r>
      <w:r w:rsidRPr="0090450A">
        <w:rPr>
          <w:rFonts w:ascii="Simplified Arabic" w:hAnsi="Simplified Arabic" w:cs="Simplified Arabic"/>
          <w:color w:val="000000"/>
          <w:sz w:val="28"/>
          <w:szCs w:val="28"/>
        </w:rPr>
        <w:t xml:space="preserve"> </w:t>
      </w:r>
      <w:r w:rsidRPr="0090450A">
        <w:rPr>
          <w:rFonts w:ascii="Simplified Arabic" w:hAnsi="Simplified Arabic" w:cs="Simplified Arabic"/>
          <w:color w:val="000000"/>
          <w:sz w:val="28"/>
          <w:szCs w:val="28"/>
          <w:rtl/>
        </w:rPr>
        <w:t>هيئات</w:t>
      </w:r>
      <w:r w:rsidRPr="0090450A">
        <w:rPr>
          <w:rFonts w:ascii="Simplified Arabic" w:hAnsi="Simplified Arabic" w:cs="Simplified Arabic"/>
          <w:color w:val="000000"/>
          <w:sz w:val="28"/>
          <w:szCs w:val="28"/>
        </w:rPr>
        <w:t xml:space="preserve"> </w:t>
      </w:r>
      <w:r w:rsidRPr="0090450A">
        <w:rPr>
          <w:rFonts w:ascii="Simplified Arabic" w:hAnsi="Simplified Arabic" w:cs="Simplified Arabic"/>
          <w:color w:val="000000"/>
          <w:sz w:val="28"/>
          <w:szCs w:val="28"/>
          <w:rtl/>
        </w:rPr>
        <w:t>إشراف</w:t>
      </w:r>
      <w:r w:rsidRPr="0090450A">
        <w:rPr>
          <w:rFonts w:ascii="Simplified Arabic" w:hAnsi="Simplified Arabic" w:cs="Simplified Arabic"/>
          <w:color w:val="000000"/>
          <w:sz w:val="28"/>
          <w:szCs w:val="28"/>
        </w:rPr>
        <w:t xml:space="preserve"> </w:t>
      </w:r>
      <w:r w:rsidRPr="0090450A">
        <w:rPr>
          <w:rFonts w:ascii="Simplified Arabic" w:hAnsi="Simplified Arabic" w:cs="Simplified Arabic"/>
          <w:color w:val="000000"/>
          <w:sz w:val="28"/>
          <w:szCs w:val="28"/>
          <w:rtl/>
        </w:rPr>
        <w:t>داخلية،</w:t>
      </w:r>
      <w:r w:rsidRPr="0090450A">
        <w:rPr>
          <w:rFonts w:ascii="Simplified Arabic" w:hAnsi="Simplified Arabic" w:cs="Simplified Arabic"/>
          <w:color w:val="000000"/>
          <w:sz w:val="28"/>
          <w:szCs w:val="28"/>
        </w:rPr>
        <w:t xml:space="preserve"> </w:t>
      </w:r>
      <w:r w:rsidRPr="0090450A">
        <w:rPr>
          <w:rFonts w:ascii="Simplified Arabic" w:hAnsi="Simplified Arabic" w:cs="Simplified Arabic"/>
          <w:color w:val="000000"/>
          <w:sz w:val="28"/>
          <w:szCs w:val="28"/>
          <w:rtl/>
        </w:rPr>
        <w:t>تتضمن</w:t>
      </w:r>
      <w:r w:rsidRPr="0090450A">
        <w:rPr>
          <w:rFonts w:ascii="Simplified Arabic" w:hAnsi="Simplified Arabic" w:cs="Simplified Arabic"/>
          <w:color w:val="000000"/>
          <w:sz w:val="28"/>
          <w:szCs w:val="28"/>
        </w:rPr>
        <w:t xml:space="preserve"> </w:t>
      </w:r>
      <w:r w:rsidRPr="0090450A">
        <w:rPr>
          <w:rFonts w:ascii="Simplified Arabic" w:hAnsi="Simplified Arabic" w:cs="Simplified Arabic"/>
          <w:color w:val="000000"/>
          <w:sz w:val="28"/>
          <w:szCs w:val="28"/>
          <w:rtl/>
        </w:rPr>
        <w:t>مكتب</w:t>
      </w:r>
      <w:r w:rsidRPr="0090450A">
        <w:rPr>
          <w:rFonts w:ascii="Simplified Arabic" w:hAnsi="Simplified Arabic" w:cs="Simplified Arabic"/>
          <w:color w:val="000000"/>
          <w:sz w:val="28"/>
          <w:szCs w:val="28"/>
        </w:rPr>
        <w:t xml:space="preserve"> </w:t>
      </w:r>
      <w:r w:rsidRPr="0090450A">
        <w:rPr>
          <w:rFonts w:ascii="Simplified Arabic" w:hAnsi="Simplified Arabic" w:cs="Simplified Arabic"/>
          <w:color w:val="000000"/>
          <w:sz w:val="28"/>
          <w:szCs w:val="28"/>
          <w:rtl/>
        </w:rPr>
        <w:t>الشكاوى</w:t>
      </w:r>
      <w:r w:rsidRPr="0090450A">
        <w:rPr>
          <w:rFonts w:ascii="Simplified Arabic" w:hAnsi="Simplified Arabic" w:cs="Simplified Arabic"/>
          <w:color w:val="000000"/>
          <w:sz w:val="28"/>
          <w:szCs w:val="28"/>
        </w:rPr>
        <w:t xml:space="preserve"> </w:t>
      </w:r>
      <w:r w:rsidRPr="0090450A">
        <w:rPr>
          <w:rFonts w:ascii="Simplified Arabic" w:hAnsi="Simplified Arabic" w:cs="Simplified Arabic"/>
          <w:color w:val="000000"/>
          <w:sz w:val="28"/>
          <w:szCs w:val="28"/>
          <w:rtl/>
        </w:rPr>
        <w:t>وحقوق</w:t>
      </w:r>
      <w:r w:rsidRPr="0090450A">
        <w:rPr>
          <w:rFonts w:ascii="Simplified Arabic" w:hAnsi="Simplified Arabic" w:cs="Simplified Arabic"/>
          <w:color w:val="000000"/>
          <w:sz w:val="28"/>
          <w:szCs w:val="28"/>
        </w:rPr>
        <w:t xml:space="preserve"> </w:t>
      </w:r>
      <w:r w:rsidRPr="0090450A">
        <w:rPr>
          <w:rFonts w:ascii="Simplified Arabic" w:hAnsi="Simplified Arabic" w:cs="Simplified Arabic"/>
          <w:color w:val="000000"/>
          <w:sz w:val="28"/>
          <w:szCs w:val="28"/>
          <w:rtl/>
        </w:rPr>
        <w:t>الإنسان</w:t>
      </w:r>
      <w:r w:rsidRPr="0090450A">
        <w:rPr>
          <w:rFonts w:ascii="Simplified Arabic" w:hAnsi="Simplified Arabic" w:cs="Simplified Arabic"/>
          <w:color w:val="000000"/>
          <w:sz w:val="28"/>
          <w:szCs w:val="28"/>
        </w:rPr>
        <w:t xml:space="preserve"> </w:t>
      </w:r>
      <w:r w:rsidRPr="0090450A">
        <w:rPr>
          <w:rFonts w:ascii="Simplified Arabic" w:hAnsi="Simplified Arabic" w:cs="Simplified Arabic"/>
          <w:color w:val="000000"/>
          <w:sz w:val="28"/>
          <w:szCs w:val="28"/>
          <w:rtl/>
        </w:rPr>
        <w:t>كوحدة</w:t>
      </w:r>
      <w:r w:rsidRPr="0090450A">
        <w:rPr>
          <w:rFonts w:ascii="Simplified Arabic" w:hAnsi="Simplified Arabic" w:cs="Simplified Arabic"/>
          <w:color w:val="000000"/>
          <w:sz w:val="28"/>
          <w:szCs w:val="28"/>
        </w:rPr>
        <w:t xml:space="preserve"> </w:t>
      </w:r>
      <w:r w:rsidRPr="0090450A">
        <w:rPr>
          <w:rFonts w:ascii="Simplified Arabic" w:hAnsi="Simplified Arabic" w:cs="Simplified Arabic"/>
          <w:color w:val="000000"/>
          <w:sz w:val="28"/>
          <w:szCs w:val="28"/>
          <w:rtl/>
        </w:rPr>
        <w:t>جديدة</w:t>
      </w:r>
      <w:r w:rsidRPr="0090450A">
        <w:rPr>
          <w:rFonts w:ascii="Simplified Arabic" w:hAnsi="Simplified Arabic" w:cs="Simplified Arabic"/>
          <w:color w:val="000000"/>
          <w:sz w:val="28"/>
          <w:szCs w:val="28"/>
          <w:rtl/>
          <w:lang w:bidi="ar-JO"/>
        </w:rPr>
        <w:t xml:space="preserve"> </w:t>
      </w:r>
      <w:r w:rsidRPr="0090450A">
        <w:rPr>
          <w:rFonts w:ascii="Simplified Arabic" w:hAnsi="Simplified Arabic" w:cs="Simplified Arabic"/>
          <w:color w:val="000000"/>
          <w:sz w:val="28"/>
          <w:szCs w:val="28"/>
          <w:rtl/>
        </w:rPr>
        <w:t>داخل</w:t>
      </w:r>
      <w:r w:rsidRPr="0090450A">
        <w:rPr>
          <w:rFonts w:ascii="Simplified Arabic" w:hAnsi="Simplified Arabic" w:cs="Simplified Arabic"/>
          <w:color w:val="000000"/>
          <w:sz w:val="28"/>
          <w:szCs w:val="28"/>
        </w:rPr>
        <w:t xml:space="preserve"> </w:t>
      </w:r>
      <w:r w:rsidRPr="0090450A">
        <w:rPr>
          <w:rFonts w:ascii="Simplified Arabic" w:hAnsi="Simplified Arabic" w:cs="Simplified Arabic"/>
          <w:color w:val="000000"/>
          <w:sz w:val="28"/>
          <w:szCs w:val="28"/>
          <w:rtl/>
        </w:rPr>
        <w:t>قسم</w:t>
      </w:r>
      <w:r w:rsidRPr="0090450A">
        <w:rPr>
          <w:rFonts w:ascii="Simplified Arabic" w:hAnsi="Simplified Arabic" w:cs="Simplified Arabic"/>
          <w:color w:val="000000"/>
          <w:sz w:val="28"/>
          <w:szCs w:val="28"/>
        </w:rPr>
        <w:t xml:space="preserve"> </w:t>
      </w:r>
      <w:r w:rsidRPr="0090450A">
        <w:rPr>
          <w:rFonts w:ascii="Simplified Arabic" w:hAnsi="Simplified Arabic" w:cs="Simplified Arabic"/>
          <w:color w:val="000000"/>
          <w:sz w:val="28"/>
          <w:szCs w:val="28"/>
          <w:rtl/>
        </w:rPr>
        <w:t>الأمن</w:t>
      </w:r>
      <w:r w:rsidRPr="0090450A">
        <w:rPr>
          <w:rFonts w:ascii="Simplified Arabic" w:hAnsi="Simplified Arabic" w:cs="Simplified Arabic"/>
          <w:color w:val="000000"/>
          <w:sz w:val="28"/>
          <w:szCs w:val="28"/>
        </w:rPr>
        <w:t xml:space="preserve"> </w:t>
      </w:r>
      <w:r w:rsidRPr="0090450A">
        <w:rPr>
          <w:rFonts w:ascii="Simplified Arabic" w:hAnsi="Simplified Arabic" w:cs="Simplified Arabic"/>
          <w:color w:val="000000"/>
          <w:sz w:val="28"/>
          <w:szCs w:val="28"/>
          <w:rtl/>
        </w:rPr>
        <w:t>والانضباط،</w:t>
      </w:r>
      <w:r w:rsidRPr="0090450A">
        <w:rPr>
          <w:rFonts w:ascii="Simplified Arabic" w:hAnsi="Simplified Arabic" w:cs="Simplified Arabic"/>
          <w:color w:val="000000"/>
          <w:sz w:val="28"/>
          <w:szCs w:val="28"/>
        </w:rPr>
        <w:t xml:space="preserve"> </w:t>
      </w:r>
      <w:r w:rsidRPr="0090450A">
        <w:rPr>
          <w:rFonts w:ascii="Simplified Arabic" w:hAnsi="Simplified Arabic" w:cs="Simplified Arabic"/>
          <w:color w:val="000000"/>
          <w:sz w:val="28"/>
          <w:szCs w:val="28"/>
          <w:rtl/>
        </w:rPr>
        <w:t>إضافة</w:t>
      </w:r>
      <w:r w:rsidRPr="0090450A">
        <w:rPr>
          <w:rFonts w:ascii="Simplified Arabic" w:hAnsi="Simplified Arabic" w:cs="Simplified Arabic"/>
          <w:color w:val="000000"/>
          <w:sz w:val="28"/>
          <w:szCs w:val="28"/>
        </w:rPr>
        <w:t xml:space="preserve"> </w:t>
      </w:r>
      <w:r w:rsidRPr="0090450A">
        <w:rPr>
          <w:rFonts w:ascii="Simplified Arabic" w:hAnsi="Simplified Arabic" w:cs="Simplified Arabic"/>
          <w:color w:val="000000"/>
          <w:sz w:val="28"/>
          <w:szCs w:val="28"/>
          <w:rtl/>
        </w:rPr>
        <w:t>إلى</w:t>
      </w:r>
      <w:r w:rsidRPr="0090450A">
        <w:rPr>
          <w:rFonts w:ascii="Simplified Arabic" w:hAnsi="Simplified Arabic" w:cs="Simplified Arabic"/>
          <w:color w:val="000000"/>
          <w:sz w:val="28"/>
          <w:szCs w:val="28"/>
        </w:rPr>
        <w:t xml:space="preserve"> </w:t>
      </w:r>
      <w:r w:rsidRPr="0090450A">
        <w:rPr>
          <w:rFonts w:ascii="Simplified Arabic" w:hAnsi="Simplified Arabic" w:cs="Simplified Arabic"/>
          <w:color w:val="000000"/>
          <w:sz w:val="28"/>
          <w:szCs w:val="28"/>
          <w:rtl/>
        </w:rPr>
        <w:t>قسم</w:t>
      </w:r>
      <w:r w:rsidRPr="0090450A">
        <w:rPr>
          <w:rFonts w:ascii="Simplified Arabic" w:hAnsi="Simplified Arabic" w:cs="Simplified Arabic"/>
          <w:color w:val="000000"/>
          <w:sz w:val="28"/>
          <w:szCs w:val="28"/>
        </w:rPr>
        <w:t xml:space="preserve"> </w:t>
      </w:r>
      <w:r w:rsidRPr="0090450A">
        <w:rPr>
          <w:rFonts w:ascii="Simplified Arabic" w:hAnsi="Simplified Arabic" w:cs="Simplified Arabic"/>
          <w:color w:val="000000"/>
          <w:sz w:val="28"/>
          <w:szCs w:val="28"/>
          <w:rtl/>
        </w:rPr>
        <w:t>المفتشية</w:t>
      </w:r>
      <w:r w:rsidRPr="0090450A">
        <w:rPr>
          <w:rFonts w:ascii="Simplified Arabic" w:hAnsi="Simplified Arabic" w:cs="Simplified Arabic"/>
          <w:color w:val="000000"/>
          <w:sz w:val="28"/>
          <w:szCs w:val="28"/>
        </w:rPr>
        <w:t xml:space="preserve"> </w:t>
      </w:r>
      <w:r w:rsidRPr="0090450A">
        <w:rPr>
          <w:rFonts w:ascii="Simplified Arabic" w:hAnsi="Simplified Arabic" w:cs="Simplified Arabic"/>
          <w:color w:val="000000"/>
          <w:sz w:val="28"/>
          <w:szCs w:val="28"/>
          <w:rtl/>
        </w:rPr>
        <w:t>العامة</w:t>
      </w:r>
      <w:r w:rsidRPr="0090450A">
        <w:rPr>
          <w:rFonts w:ascii="Simplified Arabic" w:hAnsi="Simplified Arabic" w:cs="Simplified Arabic"/>
          <w:color w:val="000000"/>
          <w:sz w:val="28"/>
          <w:szCs w:val="28"/>
          <w:rtl/>
          <w:lang w:bidi="ar-JO"/>
        </w:rPr>
        <w:t xml:space="preserve">، </w:t>
      </w:r>
      <w:r w:rsidRPr="0090450A">
        <w:rPr>
          <w:rFonts w:ascii="Simplified Arabic" w:hAnsi="Simplified Arabic" w:cs="Simplified Arabic"/>
          <w:color w:val="000000"/>
          <w:sz w:val="28"/>
          <w:szCs w:val="28"/>
          <w:rtl/>
        </w:rPr>
        <w:t>بهدف</w:t>
      </w:r>
      <w:r w:rsidRPr="0090450A">
        <w:rPr>
          <w:rFonts w:ascii="Simplified Arabic" w:hAnsi="Simplified Arabic" w:cs="Simplified Arabic"/>
          <w:color w:val="000000"/>
          <w:sz w:val="28"/>
          <w:szCs w:val="28"/>
        </w:rPr>
        <w:t xml:space="preserve"> </w:t>
      </w:r>
      <w:r w:rsidRPr="0090450A">
        <w:rPr>
          <w:rFonts w:ascii="Simplified Arabic" w:hAnsi="Simplified Arabic" w:cs="Simplified Arabic"/>
          <w:color w:val="000000"/>
          <w:sz w:val="28"/>
          <w:szCs w:val="28"/>
          <w:rtl/>
        </w:rPr>
        <w:t>تحقيق</w:t>
      </w:r>
      <w:r w:rsidRPr="0090450A">
        <w:rPr>
          <w:rFonts w:ascii="Simplified Arabic" w:hAnsi="Simplified Arabic" w:cs="Simplified Arabic"/>
          <w:color w:val="000000"/>
          <w:sz w:val="28"/>
          <w:szCs w:val="28"/>
        </w:rPr>
        <w:t xml:space="preserve"> </w:t>
      </w:r>
      <w:r w:rsidRPr="0090450A">
        <w:rPr>
          <w:rFonts w:ascii="Simplified Arabic" w:hAnsi="Simplified Arabic" w:cs="Simplified Arabic"/>
          <w:color w:val="000000"/>
          <w:sz w:val="28"/>
          <w:szCs w:val="28"/>
          <w:rtl/>
        </w:rPr>
        <w:t>أكبر</w:t>
      </w:r>
      <w:r w:rsidRPr="0090450A">
        <w:rPr>
          <w:rFonts w:ascii="Simplified Arabic" w:hAnsi="Simplified Arabic" w:cs="Simplified Arabic"/>
          <w:color w:val="000000"/>
          <w:sz w:val="28"/>
          <w:szCs w:val="28"/>
        </w:rPr>
        <w:t xml:space="preserve"> </w:t>
      </w:r>
      <w:r w:rsidRPr="0090450A">
        <w:rPr>
          <w:rFonts w:ascii="Simplified Arabic" w:hAnsi="Simplified Arabic" w:cs="Simplified Arabic"/>
          <w:color w:val="000000"/>
          <w:sz w:val="28"/>
          <w:szCs w:val="28"/>
          <w:rtl/>
        </w:rPr>
        <w:t xml:space="preserve">قدر من المسائلة </w:t>
      </w:r>
      <w:r w:rsidRPr="0090450A">
        <w:rPr>
          <w:rFonts w:ascii="Simplified Arabic" w:hAnsi="Simplified Arabic" w:cs="Simplified Arabic"/>
          <w:color w:val="000000"/>
          <w:sz w:val="28"/>
          <w:szCs w:val="28"/>
        </w:rPr>
        <w:t xml:space="preserve"> </w:t>
      </w:r>
      <w:r w:rsidRPr="0090450A">
        <w:rPr>
          <w:rFonts w:ascii="Simplified Arabic" w:hAnsi="Simplified Arabic" w:cs="Simplified Arabic"/>
          <w:color w:val="000000"/>
          <w:sz w:val="28"/>
          <w:szCs w:val="28"/>
          <w:rtl/>
        </w:rPr>
        <w:t>والشفافية</w:t>
      </w:r>
      <w:r w:rsidRPr="0090450A">
        <w:rPr>
          <w:rFonts w:ascii="Simplified Arabic" w:hAnsi="Simplified Arabic" w:cs="Simplified Arabic"/>
          <w:color w:val="000000"/>
          <w:sz w:val="28"/>
          <w:szCs w:val="28"/>
        </w:rPr>
        <w:t xml:space="preserve"> </w:t>
      </w:r>
      <w:r w:rsidRPr="0090450A">
        <w:rPr>
          <w:rFonts w:ascii="Simplified Arabic" w:hAnsi="Simplified Arabic" w:cs="Simplified Arabic"/>
          <w:color w:val="000000"/>
          <w:sz w:val="28"/>
          <w:szCs w:val="28"/>
          <w:rtl/>
        </w:rPr>
        <w:t>في</w:t>
      </w:r>
      <w:r w:rsidRPr="0090450A">
        <w:rPr>
          <w:rFonts w:ascii="Simplified Arabic" w:hAnsi="Simplified Arabic" w:cs="Simplified Arabic"/>
          <w:color w:val="000000"/>
          <w:sz w:val="28"/>
          <w:szCs w:val="28"/>
        </w:rPr>
        <w:t xml:space="preserve"> </w:t>
      </w:r>
      <w:r w:rsidRPr="0090450A">
        <w:rPr>
          <w:rFonts w:ascii="Simplified Arabic" w:hAnsi="Simplified Arabic" w:cs="Simplified Arabic"/>
          <w:color w:val="000000"/>
          <w:sz w:val="28"/>
          <w:szCs w:val="28"/>
          <w:rtl/>
        </w:rPr>
        <w:t>جهاز</w:t>
      </w:r>
      <w:r w:rsidRPr="0090450A">
        <w:rPr>
          <w:rFonts w:ascii="Simplified Arabic" w:hAnsi="Simplified Arabic" w:cs="Simplified Arabic"/>
          <w:color w:val="000000"/>
          <w:sz w:val="28"/>
          <w:szCs w:val="28"/>
          <w:rtl/>
          <w:lang w:bidi="ar-JO"/>
        </w:rPr>
        <w:t xml:space="preserve"> </w:t>
      </w:r>
      <w:r w:rsidRPr="0090450A">
        <w:rPr>
          <w:rFonts w:ascii="Simplified Arabic" w:hAnsi="Simplified Arabic" w:cs="Simplified Arabic"/>
          <w:color w:val="000000"/>
          <w:sz w:val="28"/>
          <w:szCs w:val="28"/>
          <w:rtl/>
        </w:rPr>
        <w:t>الشرطة</w:t>
      </w:r>
      <w:r w:rsidRPr="0090450A">
        <w:rPr>
          <w:rFonts w:ascii="Simplified Arabic" w:hAnsi="Simplified Arabic" w:cs="Simplified Arabic"/>
          <w:color w:val="000000"/>
          <w:sz w:val="28"/>
          <w:szCs w:val="28"/>
          <w:rtl/>
          <w:lang w:bidi="ar-JO"/>
        </w:rPr>
        <w:t>.</w:t>
      </w:r>
      <w:r w:rsidRPr="00DA3731">
        <w:rPr>
          <w:rStyle w:val="FootnoteReference"/>
          <w:rFonts w:ascii="Simplified Arabic" w:hAnsi="Simplified Arabic" w:cs="Simplified Arabic"/>
          <w:color w:val="000000"/>
          <w:sz w:val="28"/>
          <w:szCs w:val="28"/>
          <w:rtl/>
        </w:rPr>
        <w:footnoteReference w:id="92"/>
      </w:r>
      <w:r w:rsidRPr="0090450A">
        <w:rPr>
          <w:rFonts w:ascii="Simplified Arabic" w:hAnsi="Simplified Arabic" w:cs="Simplified Arabic"/>
          <w:color w:val="000000"/>
          <w:sz w:val="28"/>
          <w:szCs w:val="28"/>
        </w:rPr>
        <w:t xml:space="preserve"> </w:t>
      </w:r>
      <w:r w:rsidRPr="0090450A">
        <w:rPr>
          <w:rFonts w:ascii="Simplified Arabic" w:hAnsi="Simplified Arabic" w:cs="Simplified Arabic"/>
          <w:color w:val="000000"/>
          <w:sz w:val="28"/>
          <w:szCs w:val="28"/>
          <w:rtl/>
          <w:lang w:bidi="ar-JO"/>
        </w:rPr>
        <w:t xml:space="preserve"> </w:t>
      </w:r>
    </w:p>
    <w:p w:rsidR="00643952" w:rsidRDefault="0081175B" w:rsidP="0090450A">
      <w:pPr>
        <w:autoSpaceDE w:val="0"/>
        <w:autoSpaceDN w:val="0"/>
        <w:adjustRightInd w:val="0"/>
        <w:spacing w:line="360" w:lineRule="auto"/>
        <w:jc w:val="both"/>
        <w:rPr>
          <w:rFonts w:ascii="Simplified Arabic" w:hAnsi="Simplified Arabic" w:cs="Simplified Arabic"/>
          <w:color w:val="000000"/>
          <w:sz w:val="28"/>
          <w:szCs w:val="28"/>
          <w:lang w:bidi="ar-JO"/>
        </w:rPr>
      </w:pPr>
      <w:r w:rsidRPr="00DA3731">
        <w:rPr>
          <w:rFonts w:ascii="Simplified Arabic" w:hAnsi="Simplified Arabic" w:cs="Simplified Arabic"/>
          <w:color w:val="000000"/>
          <w:sz w:val="28"/>
          <w:szCs w:val="28"/>
          <w:rtl/>
        </w:rPr>
        <w:t>وهناك</w:t>
      </w:r>
      <w:r w:rsidRPr="00DA3731">
        <w:rPr>
          <w:rFonts w:ascii="Simplified Arabic" w:hAnsi="Simplified Arabic" w:cs="Simplified Arabic"/>
          <w:color w:val="000000"/>
          <w:sz w:val="28"/>
          <w:szCs w:val="28"/>
          <w:rtl/>
          <w:lang w:bidi="ar-JO"/>
        </w:rPr>
        <w:t xml:space="preserve"> </w:t>
      </w:r>
      <w:r w:rsidRPr="00DA3731">
        <w:rPr>
          <w:rFonts w:ascii="Simplified Arabic" w:hAnsi="Simplified Arabic" w:cs="Simplified Arabic"/>
          <w:color w:val="000000"/>
          <w:sz w:val="28"/>
          <w:szCs w:val="28"/>
          <w:rtl/>
        </w:rPr>
        <w:t>برامج</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أخرى</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للاتحاد</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الأوروبي</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تهدف</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إلى</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تعزيز رقابة القطاع</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القضائي</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نفسه،</w:t>
      </w:r>
      <w:r w:rsidRPr="00DA3731">
        <w:rPr>
          <w:rFonts w:ascii="Simplified Arabic" w:hAnsi="Simplified Arabic" w:cs="Simplified Arabic"/>
          <w:color w:val="000000"/>
          <w:sz w:val="28"/>
          <w:szCs w:val="28"/>
          <w:rtl/>
          <w:lang w:bidi="ar-JO"/>
        </w:rPr>
        <w:t xml:space="preserve"> </w:t>
      </w:r>
      <w:r w:rsidRPr="00DA3731">
        <w:rPr>
          <w:rFonts w:ascii="Simplified Arabic" w:hAnsi="Simplified Arabic" w:cs="Simplified Arabic"/>
          <w:color w:val="000000"/>
          <w:sz w:val="28"/>
          <w:szCs w:val="28"/>
          <w:rtl/>
        </w:rPr>
        <w:t>وتزويد</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المحاكم</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بالمعدات</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الأساسية،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وتقديم</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الدورات</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التدريبية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للقضاة</w:t>
      </w:r>
      <w:r w:rsidRPr="00DA3731">
        <w:rPr>
          <w:rFonts w:ascii="Simplified Arabic" w:hAnsi="Simplified Arabic" w:cs="Simplified Arabic"/>
          <w:color w:val="000000"/>
          <w:sz w:val="28"/>
          <w:szCs w:val="28"/>
          <w:rtl/>
          <w:lang w:bidi="ar-JO"/>
        </w:rPr>
        <w:t xml:space="preserve"> </w:t>
      </w:r>
      <w:r w:rsidRPr="00DA3731">
        <w:rPr>
          <w:rFonts w:ascii="Simplified Arabic" w:hAnsi="Simplified Arabic" w:cs="Simplified Arabic"/>
          <w:color w:val="000000"/>
          <w:sz w:val="28"/>
          <w:szCs w:val="28"/>
          <w:rtl/>
        </w:rPr>
        <w:t>والمدعين</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العامين</w:t>
      </w:r>
      <w:r>
        <w:rPr>
          <w:rFonts w:ascii="Simplified Arabic" w:hAnsi="Simplified Arabic" w:cs="Simplified Arabic" w:hint="cs"/>
          <w:color w:val="000000"/>
          <w:sz w:val="28"/>
          <w:szCs w:val="28"/>
          <w:rtl/>
        </w:rPr>
        <w:t xml:space="preserve">. </w:t>
      </w:r>
      <w:r w:rsidRPr="00DA3731">
        <w:rPr>
          <w:rFonts w:ascii="Simplified Arabic" w:hAnsi="Simplified Arabic" w:cs="Simplified Arabic"/>
          <w:color w:val="000000"/>
          <w:sz w:val="28"/>
          <w:szCs w:val="28"/>
          <w:rtl/>
          <w:lang w:bidi="ar-JO"/>
        </w:rPr>
        <w:t xml:space="preserve">وعلى </w:t>
      </w:r>
      <w:r w:rsidRPr="00DA3731">
        <w:rPr>
          <w:rFonts w:ascii="Simplified Arabic" w:hAnsi="Simplified Arabic" w:cs="Simplified Arabic"/>
          <w:color w:val="000000"/>
          <w:sz w:val="28"/>
          <w:szCs w:val="28"/>
          <w:rtl/>
        </w:rPr>
        <w:t>عكس</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الأجزاء</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الأخرى</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من</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إصلاح</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القطاع</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الأمني،</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فإن</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إصلاح</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الشرطة</w:t>
      </w:r>
      <w:r w:rsidRPr="00DA3731">
        <w:rPr>
          <w:rFonts w:ascii="Simplified Arabic" w:hAnsi="Simplified Arabic" w:cs="Simplified Arabic"/>
          <w:color w:val="000000"/>
          <w:sz w:val="28"/>
          <w:szCs w:val="28"/>
          <w:rtl/>
          <w:lang w:bidi="ar-JO"/>
        </w:rPr>
        <w:t xml:space="preserve"> </w:t>
      </w:r>
      <w:r w:rsidRPr="00DA3731">
        <w:rPr>
          <w:rFonts w:ascii="Simplified Arabic" w:hAnsi="Simplified Arabic" w:cs="Simplified Arabic"/>
          <w:color w:val="000000"/>
          <w:sz w:val="28"/>
          <w:szCs w:val="28"/>
          <w:rtl/>
        </w:rPr>
        <w:t>المدنية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ليست</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عملية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إشكالي</w:t>
      </w:r>
      <w:r w:rsidRPr="00DA3731">
        <w:rPr>
          <w:rFonts w:ascii="Simplified Arabic" w:hAnsi="Simplified Arabic" w:cs="Simplified Arabic"/>
          <w:color w:val="000000"/>
          <w:sz w:val="28"/>
          <w:szCs w:val="28"/>
          <w:rtl/>
          <w:lang w:bidi="ar-JO"/>
        </w:rPr>
        <w:t>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لأن</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تعزيز</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الجهود</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في</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مكافحة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الجريمة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العادية</w:t>
      </w:r>
      <w:r w:rsidRPr="00DA3731">
        <w:rPr>
          <w:rFonts w:ascii="Simplified Arabic" w:hAnsi="Simplified Arabic" w:cs="Simplified Arabic"/>
          <w:color w:val="000000"/>
          <w:sz w:val="28"/>
          <w:szCs w:val="28"/>
          <w:rtl/>
          <w:lang w:bidi="ar-JO"/>
        </w:rPr>
        <w:t xml:space="preserve"> </w:t>
      </w:r>
      <w:r w:rsidRPr="00DA3731">
        <w:rPr>
          <w:rFonts w:ascii="Simplified Arabic" w:hAnsi="Simplified Arabic" w:cs="Simplified Arabic"/>
          <w:color w:val="000000"/>
          <w:sz w:val="28"/>
          <w:szCs w:val="28"/>
          <w:rtl/>
        </w:rPr>
        <w:t>يحظى</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بثناء</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الجميع، وينظر</w:t>
      </w:r>
      <w:r w:rsidRPr="00DA3731">
        <w:rPr>
          <w:rFonts w:ascii="Simplified Arabic" w:hAnsi="Simplified Arabic" w:cs="Simplified Arabic"/>
          <w:color w:val="000000"/>
          <w:sz w:val="28"/>
          <w:szCs w:val="28"/>
        </w:rPr>
        <w:t xml:space="preserve"> </w:t>
      </w:r>
      <w:r w:rsidR="0090450A">
        <w:rPr>
          <w:rFonts w:ascii="Simplified Arabic" w:hAnsi="Simplified Arabic" w:cs="Simplified Arabic"/>
          <w:color w:val="000000"/>
          <w:sz w:val="28"/>
          <w:szCs w:val="28"/>
          <w:rtl/>
        </w:rPr>
        <w:t>إل</w:t>
      </w:r>
      <w:r w:rsidR="0090450A">
        <w:rPr>
          <w:rFonts w:ascii="Simplified Arabic" w:hAnsi="Simplified Arabic" w:cs="Simplified Arabic" w:hint="cs"/>
          <w:color w:val="000000"/>
          <w:sz w:val="28"/>
          <w:szCs w:val="28"/>
          <w:rtl/>
        </w:rPr>
        <w:t>ى</w:t>
      </w:r>
      <w:r w:rsidRPr="00DA3731">
        <w:rPr>
          <w:rFonts w:ascii="Simplified Arabic" w:hAnsi="Simplified Arabic" w:cs="Simplified Arabic"/>
          <w:color w:val="000000"/>
          <w:sz w:val="28"/>
          <w:szCs w:val="28"/>
        </w:rPr>
        <w:t>EUPOL</w:t>
      </w:r>
      <w:r w:rsidR="0090450A">
        <w:rPr>
          <w:rFonts w:ascii="Simplified Arabic" w:hAnsi="Simplified Arabic" w:cs="Simplified Arabic"/>
          <w:color w:val="000000"/>
          <w:sz w:val="28"/>
          <w:szCs w:val="28"/>
        </w:rPr>
        <w:t>"</w:t>
      </w:r>
      <w:r w:rsidRPr="00DA3731">
        <w:rPr>
          <w:rFonts w:ascii="Simplified Arabic" w:hAnsi="Simplified Arabic" w:cs="Simplified Arabic"/>
          <w:color w:val="000000"/>
          <w:sz w:val="28"/>
          <w:szCs w:val="28"/>
        </w:rPr>
        <w:t xml:space="preserve"> COPPS</w:t>
      </w:r>
      <w:r w:rsidR="0090450A">
        <w:rPr>
          <w:rFonts w:ascii="Simplified Arabic" w:hAnsi="Simplified Arabic" w:cs="Simplified Arabic" w:hint="cs"/>
          <w:color w:val="000000"/>
          <w:sz w:val="28"/>
          <w:szCs w:val="28"/>
          <w:rtl/>
        </w:rPr>
        <w:t>"</w:t>
      </w:r>
      <w:r w:rsidRPr="00DA3731">
        <w:rPr>
          <w:rFonts w:ascii="Simplified Arabic" w:hAnsi="Simplified Arabic" w:cs="Simplified Arabic"/>
          <w:color w:val="000000"/>
          <w:sz w:val="28"/>
          <w:szCs w:val="28"/>
          <w:rtl/>
        </w:rPr>
        <w:t xml:space="preserve"> على أنه مسهل وليس</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لاعب</w:t>
      </w:r>
      <w:r w:rsidRPr="00DA3731">
        <w:rPr>
          <w:rFonts w:ascii="Simplified Arabic" w:hAnsi="Simplified Arabic" w:cs="Simplified Arabic"/>
          <w:color w:val="000000"/>
          <w:sz w:val="28"/>
          <w:szCs w:val="28"/>
          <w:rtl/>
          <w:lang w:bidi="ar-JO"/>
        </w:rPr>
        <w:t xml:space="preserve"> أ</w:t>
      </w:r>
      <w:r w:rsidRPr="00DA3731">
        <w:rPr>
          <w:rFonts w:ascii="Simplified Arabic" w:hAnsi="Simplified Arabic" w:cs="Simplified Arabic"/>
          <w:color w:val="000000"/>
          <w:sz w:val="28"/>
          <w:szCs w:val="28"/>
          <w:rtl/>
        </w:rPr>
        <w:t>ساسي</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فعال،</w:t>
      </w:r>
      <w:r w:rsidRPr="00DA3731">
        <w:rPr>
          <w:rFonts w:ascii="Simplified Arabic" w:hAnsi="Simplified Arabic" w:cs="Simplified Arabic"/>
          <w:color w:val="000000"/>
          <w:sz w:val="28"/>
          <w:szCs w:val="28"/>
        </w:rPr>
        <w:t xml:space="preserve"> </w:t>
      </w:r>
      <w:r w:rsidR="0090450A">
        <w:rPr>
          <w:rFonts w:ascii="Simplified Arabic" w:hAnsi="Simplified Arabic" w:cs="Simplified Arabic" w:hint="cs"/>
          <w:color w:val="000000"/>
          <w:sz w:val="28"/>
          <w:szCs w:val="28"/>
          <w:rtl/>
        </w:rPr>
        <w:t>و</w:t>
      </w:r>
      <w:r w:rsidRPr="00DA3731">
        <w:rPr>
          <w:rFonts w:ascii="Simplified Arabic" w:hAnsi="Simplified Arabic" w:cs="Simplified Arabic"/>
          <w:color w:val="000000"/>
          <w:sz w:val="28"/>
          <w:szCs w:val="28"/>
          <w:rtl/>
        </w:rPr>
        <w:t>لا</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يحاول</w:t>
      </w:r>
      <w:r w:rsidRPr="00DA3731">
        <w:rPr>
          <w:rFonts w:ascii="Simplified Arabic" w:hAnsi="Simplified Arabic" w:cs="Simplified Arabic"/>
          <w:color w:val="000000"/>
          <w:sz w:val="28"/>
          <w:szCs w:val="28"/>
          <w:rtl/>
          <w:lang w:bidi="ar-JO"/>
        </w:rPr>
        <w:t xml:space="preserve"> التأثير </w:t>
      </w:r>
      <w:r w:rsidRPr="00DA3731">
        <w:rPr>
          <w:rFonts w:ascii="Simplified Arabic" w:hAnsi="Simplified Arabic" w:cs="Simplified Arabic"/>
          <w:color w:val="000000"/>
          <w:sz w:val="28"/>
          <w:szCs w:val="28"/>
          <w:rtl/>
        </w:rPr>
        <w:t>في</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lang w:bidi="ar-JO"/>
        </w:rPr>
        <w:t>ال</w:t>
      </w:r>
      <w:r w:rsidRPr="00DA3731">
        <w:rPr>
          <w:rFonts w:ascii="Simplified Arabic" w:hAnsi="Simplified Arabic" w:cs="Simplified Arabic"/>
          <w:color w:val="000000"/>
          <w:sz w:val="28"/>
          <w:szCs w:val="28"/>
          <w:rtl/>
        </w:rPr>
        <w:t>سياسات</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الأمنية</w:t>
      </w:r>
      <w:r w:rsidRPr="00DA3731">
        <w:rPr>
          <w:rFonts w:ascii="Simplified Arabic" w:hAnsi="Simplified Arabic" w:cs="Simplified Arabic"/>
          <w:color w:val="000000"/>
          <w:sz w:val="28"/>
          <w:szCs w:val="28"/>
          <w:rtl/>
          <w:lang w:bidi="ar-JO"/>
        </w:rPr>
        <w:t>.</w:t>
      </w:r>
    </w:p>
    <w:p w:rsidR="00D80D5E" w:rsidRDefault="00D80D5E" w:rsidP="00DE3B0A">
      <w:pPr>
        <w:pStyle w:val="ListParagraph"/>
        <w:numPr>
          <w:ilvl w:val="0"/>
          <w:numId w:val="47"/>
        </w:numPr>
        <w:autoSpaceDE w:val="0"/>
        <w:autoSpaceDN w:val="0"/>
        <w:adjustRightInd w:val="0"/>
        <w:spacing w:line="360" w:lineRule="auto"/>
        <w:ind w:left="0"/>
        <w:jc w:val="both"/>
        <w:rPr>
          <w:rFonts w:ascii="Simplified Arabic" w:hAnsi="Simplified Arabic" w:cs="Simplified Arabic"/>
          <w:color w:val="000000"/>
          <w:sz w:val="28"/>
          <w:szCs w:val="28"/>
          <w:lang w:bidi="ar-JO"/>
        </w:rPr>
      </w:pPr>
      <w:r w:rsidRPr="00643952">
        <w:rPr>
          <w:rFonts w:ascii="Simplified Arabic" w:hAnsi="Simplified Arabic" w:cs="Simplified Arabic"/>
          <w:color w:val="000000"/>
          <w:sz w:val="28"/>
          <w:szCs w:val="28"/>
          <w:rtl/>
          <w:lang w:bidi="ar-JO"/>
        </w:rPr>
        <w:lastRenderedPageBreak/>
        <w:t>دور الخبراء و</w:t>
      </w:r>
      <w:r w:rsidR="00DE48E0" w:rsidRPr="00643952">
        <w:rPr>
          <w:rFonts w:ascii="Simplified Arabic" w:hAnsi="Simplified Arabic" w:cs="Simplified Arabic" w:hint="cs"/>
          <w:color w:val="000000"/>
          <w:sz w:val="28"/>
          <w:szCs w:val="28"/>
          <w:rtl/>
          <w:lang w:bidi="ar-JO"/>
        </w:rPr>
        <w:t xml:space="preserve">جهود </w:t>
      </w:r>
      <w:r w:rsidRPr="00643952">
        <w:rPr>
          <w:rFonts w:ascii="Simplified Arabic" w:hAnsi="Simplified Arabic" w:cs="Simplified Arabic"/>
          <w:color w:val="000000"/>
          <w:sz w:val="28"/>
          <w:szCs w:val="28"/>
          <w:rtl/>
          <w:lang w:bidi="ar-JO"/>
        </w:rPr>
        <w:t>المراقبين الدوليين</w:t>
      </w:r>
      <w:r w:rsidR="00643952">
        <w:rPr>
          <w:rFonts w:ascii="Simplified Arabic" w:hAnsi="Simplified Arabic" w:cs="Simplified Arabic" w:hint="cs"/>
          <w:color w:val="000000"/>
          <w:sz w:val="28"/>
          <w:szCs w:val="28"/>
          <w:rtl/>
          <w:lang w:bidi="ar-JO"/>
        </w:rPr>
        <w:t>:</w:t>
      </w:r>
      <w:r w:rsidRPr="00643952">
        <w:rPr>
          <w:rFonts w:ascii="Simplified Arabic" w:hAnsi="Simplified Arabic" w:cs="Simplified Arabic"/>
          <w:color w:val="000000"/>
          <w:sz w:val="28"/>
          <w:szCs w:val="28"/>
          <w:rtl/>
          <w:lang w:bidi="ar-JO"/>
        </w:rPr>
        <w:t xml:space="preserve"> </w:t>
      </w:r>
      <w:r w:rsidR="00DE48E0" w:rsidRPr="00643952">
        <w:rPr>
          <w:rFonts w:ascii="Simplified Arabic" w:hAnsi="Simplified Arabic" w:cs="Simplified Arabic" w:hint="cs"/>
          <w:color w:val="000000"/>
          <w:sz w:val="28"/>
          <w:szCs w:val="28"/>
          <w:rtl/>
          <w:lang w:bidi="ar-JO"/>
        </w:rPr>
        <w:t xml:space="preserve">يشكل الخبراء بحياديتهم وقدراتهم قيمة عالية </w:t>
      </w:r>
      <w:r w:rsidRPr="00643952">
        <w:rPr>
          <w:rFonts w:ascii="Simplified Arabic" w:hAnsi="Simplified Arabic" w:cs="Simplified Arabic"/>
          <w:color w:val="000000"/>
          <w:sz w:val="28"/>
          <w:szCs w:val="28"/>
          <w:rtl/>
          <w:lang w:bidi="ar-JO"/>
        </w:rPr>
        <w:t>لامتلاكهم حصيلة تجربة غنية بالعمل خلف النزاعات والأزمات، ومعايشتهم للعديد من قصص النجاح في الدول المتحولة، والتي تعتبر نماذج حقيقية من الممكن أن تشكل أساسا لمستقبل العمل الأمني الفلسطيني، مع إضفاء الصبغة الواقعية، لذلك من المهم الاستماع لتقاريرهم الرقابية وتجربتهم المحايدة، لاعتنائهم بتطوير الأجهزة الأمنية الفلسطينية وإلحاقها بالسيا</w:t>
      </w:r>
      <w:r w:rsidR="0090450A">
        <w:rPr>
          <w:rFonts w:ascii="Simplified Arabic" w:hAnsi="Simplified Arabic" w:cs="Simplified Arabic"/>
          <w:color w:val="000000"/>
          <w:sz w:val="28"/>
          <w:szCs w:val="28"/>
          <w:rtl/>
          <w:lang w:bidi="ar-JO"/>
        </w:rPr>
        <w:t>سة الدولية لإدارة القطاع الأمني</w:t>
      </w:r>
      <w:r w:rsidR="0090450A">
        <w:rPr>
          <w:rFonts w:ascii="Simplified Arabic" w:hAnsi="Simplified Arabic" w:cs="Simplified Arabic" w:hint="cs"/>
          <w:color w:val="000000"/>
          <w:sz w:val="28"/>
          <w:szCs w:val="28"/>
          <w:rtl/>
          <w:lang w:bidi="ar-JO"/>
        </w:rPr>
        <w:t>،</w:t>
      </w:r>
      <w:r w:rsidRPr="00643952">
        <w:rPr>
          <w:rFonts w:ascii="Simplified Arabic" w:hAnsi="Simplified Arabic" w:cs="Simplified Arabic"/>
          <w:color w:val="000000"/>
          <w:sz w:val="28"/>
          <w:szCs w:val="28"/>
          <w:rtl/>
          <w:lang w:bidi="ar-JO"/>
        </w:rPr>
        <w:t xml:space="preserve"> خاصة أن دورهم وثيق الارتباط ب</w:t>
      </w:r>
      <w:r w:rsidRPr="00643952">
        <w:rPr>
          <w:rFonts w:ascii="Simplified Arabic" w:hAnsi="Simplified Arabic" w:cs="Simplified Arabic"/>
          <w:color w:val="000000"/>
          <w:sz w:val="28"/>
          <w:szCs w:val="28"/>
          <w:rtl/>
        </w:rPr>
        <w:t>الضغوط</w:t>
      </w:r>
      <w:r w:rsidRPr="00643952">
        <w:rPr>
          <w:rFonts w:ascii="Simplified Arabic" w:hAnsi="Simplified Arabic" w:cs="Simplified Arabic"/>
          <w:color w:val="000000"/>
          <w:sz w:val="28"/>
          <w:szCs w:val="28"/>
          <w:rtl/>
          <w:lang w:bidi="ar-JO"/>
        </w:rPr>
        <w:t xml:space="preserve"> </w:t>
      </w:r>
      <w:r w:rsidRPr="00643952">
        <w:rPr>
          <w:rFonts w:ascii="Simplified Arabic" w:hAnsi="Simplified Arabic" w:cs="Simplified Arabic"/>
          <w:color w:val="000000"/>
          <w:sz w:val="28"/>
          <w:szCs w:val="28"/>
          <w:rtl/>
        </w:rPr>
        <w:t>المفروضة</w:t>
      </w:r>
      <w:r w:rsidRPr="00643952">
        <w:rPr>
          <w:rFonts w:ascii="Simplified Arabic" w:hAnsi="Simplified Arabic" w:cs="Simplified Arabic"/>
          <w:color w:val="000000"/>
          <w:sz w:val="28"/>
          <w:szCs w:val="28"/>
        </w:rPr>
        <w:t xml:space="preserve"> </w:t>
      </w:r>
      <w:r w:rsidRPr="00643952">
        <w:rPr>
          <w:rFonts w:ascii="Simplified Arabic" w:hAnsi="Simplified Arabic" w:cs="Simplified Arabic"/>
          <w:color w:val="000000"/>
          <w:sz w:val="28"/>
          <w:szCs w:val="28"/>
          <w:rtl/>
        </w:rPr>
        <w:t>من</w:t>
      </w:r>
      <w:r w:rsidRPr="00643952">
        <w:rPr>
          <w:rFonts w:ascii="Simplified Arabic" w:hAnsi="Simplified Arabic" w:cs="Simplified Arabic"/>
          <w:color w:val="000000"/>
          <w:sz w:val="28"/>
          <w:szCs w:val="28"/>
        </w:rPr>
        <w:t xml:space="preserve"> </w:t>
      </w:r>
      <w:r w:rsidRPr="00643952">
        <w:rPr>
          <w:rFonts w:ascii="Simplified Arabic" w:hAnsi="Simplified Arabic" w:cs="Simplified Arabic"/>
          <w:color w:val="000000"/>
          <w:sz w:val="28"/>
          <w:szCs w:val="28"/>
          <w:rtl/>
        </w:rPr>
        <w:t>مجتمع</w:t>
      </w:r>
      <w:r w:rsidRPr="00643952">
        <w:rPr>
          <w:rFonts w:ascii="Simplified Arabic" w:hAnsi="Simplified Arabic" w:cs="Simplified Arabic"/>
          <w:color w:val="000000"/>
          <w:sz w:val="28"/>
          <w:szCs w:val="28"/>
        </w:rPr>
        <w:t xml:space="preserve"> </w:t>
      </w:r>
      <w:r w:rsidRPr="00643952">
        <w:rPr>
          <w:rFonts w:ascii="Simplified Arabic" w:hAnsi="Simplified Arabic" w:cs="Simplified Arabic"/>
          <w:color w:val="000000"/>
          <w:sz w:val="28"/>
          <w:szCs w:val="28"/>
          <w:rtl/>
        </w:rPr>
        <w:t xml:space="preserve">المانحين، </w:t>
      </w:r>
      <w:r w:rsidRPr="00643952">
        <w:rPr>
          <w:rFonts w:ascii="Simplified Arabic" w:hAnsi="Simplified Arabic" w:cs="Simplified Arabic"/>
          <w:color w:val="000000"/>
          <w:sz w:val="28"/>
          <w:szCs w:val="28"/>
          <w:rtl/>
          <w:lang w:bidi="ar-JO"/>
        </w:rPr>
        <w:t>ف</w:t>
      </w:r>
      <w:r w:rsidRPr="00643952">
        <w:rPr>
          <w:rFonts w:ascii="Simplified Arabic" w:hAnsi="Simplified Arabic" w:cs="Simplified Arabic"/>
          <w:color w:val="000000"/>
          <w:sz w:val="28"/>
          <w:szCs w:val="28"/>
          <w:rtl/>
        </w:rPr>
        <w:t>عندما دعوا السلطة الوطنية الفلسطينية لوقف</w:t>
      </w:r>
      <w:r w:rsidRPr="00643952">
        <w:rPr>
          <w:rFonts w:ascii="Simplified Arabic" w:hAnsi="Simplified Arabic" w:cs="Simplified Arabic"/>
          <w:color w:val="000000"/>
          <w:sz w:val="28"/>
          <w:szCs w:val="28"/>
        </w:rPr>
        <w:t xml:space="preserve"> </w:t>
      </w:r>
      <w:r w:rsidRPr="00643952">
        <w:rPr>
          <w:rFonts w:ascii="Simplified Arabic" w:hAnsi="Simplified Arabic" w:cs="Simplified Arabic"/>
          <w:color w:val="000000"/>
          <w:sz w:val="28"/>
          <w:szCs w:val="28"/>
          <w:rtl/>
        </w:rPr>
        <w:t>عمليات التعذيب، قدموا معلومات رقابية موثقة،</w:t>
      </w:r>
      <w:r w:rsidRPr="00643952">
        <w:rPr>
          <w:rFonts w:ascii="Simplified Arabic" w:hAnsi="Simplified Arabic" w:cs="Simplified Arabic"/>
          <w:color w:val="000000"/>
          <w:sz w:val="28"/>
          <w:szCs w:val="28"/>
          <w:rtl/>
          <w:lang w:bidi="ar-JO"/>
        </w:rPr>
        <w:t xml:space="preserve"> وربطوا ما بين </w:t>
      </w:r>
      <w:r w:rsidRPr="00643952">
        <w:rPr>
          <w:rFonts w:ascii="Simplified Arabic" w:hAnsi="Simplified Arabic" w:cs="Simplified Arabic"/>
          <w:color w:val="000000"/>
          <w:sz w:val="28"/>
          <w:szCs w:val="28"/>
          <w:rtl/>
        </w:rPr>
        <w:t>إحداث</w:t>
      </w:r>
      <w:r w:rsidRPr="00643952">
        <w:rPr>
          <w:rFonts w:ascii="Simplified Arabic" w:hAnsi="Simplified Arabic" w:cs="Simplified Arabic"/>
          <w:color w:val="000000"/>
          <w:sz w:val="28"/>
          <w:szCs w:val="28"/>
        </w:rPr>
        <w:t xml:space="preserve"> </w:t>
      </w:r>
      <w:r w:rsidRPr="00643952">
        <w:rPr>
          <w:rFonts w:ascii="Simplified Arabic" w:hAnsi="Simplified Arabic" w:cs="Simplified Arabic"/>
          <w:color w:val="000000"/>
          <w:sz w:val="28"/>
          <w:szCs w:val="28"/>
          <w:rtl/>
        </w:rPr>
        <w:t>التحسينات</w:t>
      </w:r>
      <w:r w:rsidRPr="00643952">
        <w:rPr>
          <w:rFonts w:ascii="Simplified Arabic" w:hAnsi="Simplified Arabic" w:cs="Simplified Arabic"/>
          <w:color w:val="000000"/>
          <w:sz w:val="28"/>
          <w:szCs w:val="28"/>
        </w:rPr>
        <w:t xml:space="preserve"> </w:t>
      </w:r>
      <w:r w:rsidRPr="00643952">
        <w:rPr>
          <w:rFonts w:ascii="Simplified Arabic" w:hAnsi="Simplified Arabic" w:cs="Simplified Arabic"/>
          <w:color w:val="000000"/>
          <w:sz w:val="28"/>
          <w:szCs w:val="28"/>
          <w:rtl/>
        </w:rPr>
        <w:t>بشأن</w:t>
      </w:r>
      <w:r w:rsidRPr="00643952">
        <w:rPr>
          <w:rFonts w:ascii="Simplified Arabic" w:hAnsi="Simplified Arabic" w:cs="Simplified Arabic"/>
          <w:color w:val="000000"/>
          <w:sz w:val="28"/>
          <w:szCs w:val="28"/>
        </w:rPr>
        <w:t xml:space="preserve"> </w:t>
      </w:r>
      <w:r w:rsidRPr="00643952">
        <w:rPr>
          <w:rFonts w:ascii="Simplified Arabic" w:hAnsi="Simplified Arabic" w:cs="Simplified Arabic"/>
          <w:color w:val="000000"/>
          <w:sz w:val="28"/>
          <w:szCs w:val="28"/>
          <w:rtl/>
        </w:rPr>
        <w:t>هذه</w:t>
      </w:r>
      <w:r w:rsidRPr="00643952">
        <w:rPr>
          <w:rFonts w:ascii="Simplified Arabic" w:hAnsi="Simplified Arabic" w:cs="Simplified Arabic"/>
          <w:color w:val="000000"/>
          <w:sz w:val="28"/>
          <w:szCs w:val="28"/>
          <w:rtl/>
          <w:lang w:bidi="ar-JO"/>
        </w:rPr>
        <w:t xml:space="preserve"> </w:t>
      </w:r>
      <w:r w:rsidRPr="00643952">
        <w:rPr>
          <w:rFonts w:ascii="Simplified Arabic" w:hAnsi="Simplified Arabic" w:cs="Simplified Arabic"/>
          <w:color w:val="000000"/>
          <w:sz w:val="28"/>
          <w:szCs w:val="28"/>
          <w:rtl/>
        </w:rPr>
        <w:t>القضية</w:t>
      </w:r>
      <w:r w:rsidRPr="00643952">
        <w:rPr>
          <w:rFonts w:ascii="Simplified Arabic" w:hAnsi="Simplified Arabic" w:cs="Simplified Arabic"/>
          <w:color w:val="000000"/>
          <w:sz w:val="28"/>
          <w:szCs w:val="28"/>
          <w:rtl/>
          <w:lang w:bidi="ar-JO"/>
        </w:rPr>
        <w:t xml:space="preserve"> وما بين </w:t>
      </w:r>
      <w:r w:rsidRPr="00643952">
        <w:rPr>
          <w:rFonts w:ascii="Simplified Arabic" w:hAnsi="Simplified Arabic" w:cs="Simplified Arabic"/>
          <w:color w:val="000000"/>
          <w:sz w:val="28"/>
          <w:szCs w:val="28"/>
          <w:rtl/>
        </w:rPr>
        <w:t>تبعات أخرى</w:t>
      </w:r>
      <w:r w:rsidRPr="00643952">
        <w:rPr>
          <w:rFonts w:ascii="Simplified Arabic" w:hAnsi="Simplified Arabic" w:cs="Simplified Arabic"/>
          <w:color w:val="000000"/>
          <w:sz w:val="28"/>
          <w:szCs w:val="28"/>
        </w:rPr>
        <w:t xml:space="preserve"> </w:t>
      </w:r>
      <w:r w:rsidRPr="00643952">
        <w:rPr>
          <w:rFonts w:ascii="Simplified Arabic" w:hAnsi="Simplified Arabic" w:cs="Simplified Arabic"/>
          <w:color w:val="000000"/>
          <w:sz w:val="28"/>
          <w:szCs w:val="28"/>
          <w:rtl/>
        </w:rPr>
        <w:t>تتعلق</w:t>
      </w:r>
      <w:r w:rsidRPr="00643952">
        <w:rPr>
          <w:rFonts w:ascii="Simplified Arabic" w:hAnsi="Simplified Arabic" w:cs="Simplified Arabic"/>
          <w:color w:val="000000"/>
          <w:sz w:val="28"/>
          <w:szCs w:val="28"/>
        </w:rPr>
        <w:t xml:space="preserve"> </w:t>
      </w:r>
      <w:r w:rsidRPr="00643952">
        <w:rPr>
          <w:rFonts w:ascii="Simplified Arabic" w:hAnsi="Simplified Arabic" w:cs="Simplified Arabic"/>
          <w:color w:val="000000"/>
          <w:sz w:val="28"/>
          <w:szCs w:val="28"/>
          <w:rtl/>
        </w:rPr>
        <w:t>بالدعم</w:t>
      </w:r>
      <w:r w:rsidRPr="00643952">
        <w:rPr>
          <w:rFonts w:ascii="Simplified Arabic" w:hAnsi="Simplified Arabic" w:cs="Simplified Arabic"/>
          <w:color w:val="000000"/>
          <w:sz w:val="28"/>
          <w:szCs w:val="28"/>
        </w:rPr>
        <w:t xml:space="preserve"> </w:t>
      </w:r>
      <w:r w:rsidRPr="00643952">
        <w:rPr>
          <w:rFonts w:ascii="Simplified Arabic" w:hAnsi="Simplified Arabic" w:cs="Simplified Arabic"/>
          <w:color w:val="000000"/>
          <w:sz w:val="28"/>
          <w:szCs w:val="28"/>
          <w:rtl/>
        </w:rPr>
        <w:t>المالي</w:t>
      </w:r>
      <w:r w:rsidRPr="00643952">
        <w:rPr>
          <w:rFonts w:ascii="Simplified Arabic" w:hAnsi="Simplified Arabic" w:cs="Simplified Arabic"/>
          <w:color w:val="000000"/>
          <w:sz w:val="28"/>
          <w:szCs w:val="28"/>
        </w:rPr>
        <w:t xml:space="preserve"> </w:t>
      </w:r>
      <w:r w:rsidR="0090450A">
        <w:rPr>
          <w:rFonts w:ascii="Simplified Arabic" w:hAnsi="Simplified Arabic" w:cs="Simplified Arabic"/>
          <w:color w:val="000000"/>
          <w:sz w:val="28"/>
          <w:szCs w:val="28"/>
          <w:rtl/>
        </w:rPr>
        <w:t>المقدم من خلالهم</w:t>
      </w:r>
      <w:r w:rsidR="0090450A">
        <w:rPr>
          <w:rFonts w:ascii="Simplified Arabic" w:hAnsi="Simplified Arabic" w:cs="Simplified Arabic" w:hint="cs"/>
          <w:color w:val="000000"/>
          <w:sz w:val="28"/>
          <w:szCs w:val="28"/>
          <w:rtl/>
        </w:rPr>
        <w:t>،</w:t>
      </w:r>
      <w:r w:rsidRPr="00643952">
        <w:rPr>
          <w:rFonts w:ascii="Simplified Arabic" w:hAnsi="Simplified Arabic" w:cs="Simplified Arabic"/>
          <w:color w:val="000000"/>
          <w:sz w:val="28"/>
          <w:szCs w:val="28"/>
          <w:rtl/>
          <w:lang w:bidi="ar-JO"/>
        </w:rPr>
        <w:t xml:space="preserve"> وفي بعض الأحيان قاموا </w:t>
      </w:r>
      <w:r w:rsidRPr="00643952">
        <w:rPr>
          <w:rFonts w:ascii="Simplified Arabic" w:hAnsi="Simplified Arabic" w:cs="Simplified Arabic"/>
          <w:color w:val="000000"/>
          <w:sz w:val="28"/>
          <w:szCs w:val="28"/>
          <w:rtl/>
        </w:rPr>
        <w:t>بإضافة</w:t>
      </w:r>
      <w:r w:rsidRPr="00643952">
        <w:rPr>
          <w:rFonts w:ascii="Simplified Arabic" w:hAnsi="Simplified Arabic" w:cs="Simplified Arabic"/>
          <w:color w:val="000000"/>
          <w:sz w:val="28"/>
          <w:szCs w:val="28"/>
        </w:rPr>
        <w:t xml:space="preserve"> </w:t>
      </w:r>
      <w:r w:rsidRPr="00643952">
        <w:rPr>
          <w:rFonts w:ascii="Simplified Arabic" w:hAnsi="Simplified Arabic" w:cs="Simplified Arabic"/>
          <w:color w:val="000000"/>
          <w:sz w:val="28"/>
          <w:szCs w:val="28"/>
          <w:rtl/>
        </w:rPr>
        <w:t>عبارات</w:t>
      </w:r>
      <w:r w:rsidRPr="00643952">
        <w:rPr>
          <w:rFonts w:ascii="Simplified Arabic" w:hAnsi="Simplified Arabic" w:cs="Simplified Arabic"/>
          <w:color w:val="000000"/>
          <w:sz w:val="28"/>
          <w:szCs w:val="28"/>
        </w:rPr>
        <w:t xml:space="preserve"> </w:t>
      </w:r>
      <w:r w:rsidRPr="00643952">
        <w:rPr>
          <w:rFonts w:ascii="Simplified Arabic" w:hAnsi="Simplified Arabic" w:cs="Simplified Arabic"/>
          <w:color w:val="000000"/>
          <w:sz w:val="28"/>
          <w:szCs w:val="28"/>
          <w:rtl/>
        </w:rPr>
        <w:t>تحظر</w:t>
      </w:r>
      <w:r w:rsidRPr="00643952">
        <w:rPr>
          <w:rFonts w:ascii="Simplified Arabic" w:hAnsi="Simplified Arabic" w:cs="Simplified Arabic"/>
          <w:color w:val="000000"/>
          <w:sz w:val="28"/>
          <w:szCs w:val="28"/>
        </w:rPr>
        <w:t xml:space="preserve"> </w:t>
      </w:r>
      <w:r w:rsidRPr="00643952">
        <w:rPr>
          <w:rFonts w:ascii="Simplified Arabic" w:hAnsi="Simplified Arabic" w:cs="Simplified Arabic"/>
          <w:color w:val="000000"/>
          <w:sz w:val="28"/>
          <w:szCs w:val="28"/>
          <w:rtl/>
        </w:rPr>
        <w:t>ممارسة</w:t>
      </w:r>
      <w:r w:rsidRPr="00643952">
        <w:rPr>
          <w:rFonts w:ascii="Simplified Arabic" w:hAnsi="Simplified Arabic" w:cs="Simplified Arabic"/>
          <w:color w:val="000000"/>
          <w:sz w:val="28"/>
          <w:szCs w:val="28"/>
        </w:rPr>
        <w:t xml:space="preserve"> </w:t>
      </w:r>
      <w:r w:rsidRPr="00643952">
        <w:rPr>
          <w:rFonts w:ascii="Simplified Arabic" w:hAnsi="Simplified Arabic" w:cs="Simplified Arabic"/>
          <w:color w:val="000000"/>
          <w:sz w:val="28"/>
          <w:szCs w:val="28"/>
          <w:rtl/>
        </w:rPr>
        <w:t>التعذيب</w:t>
      </w:r>
      <w:r w:rsidRPr="00643952">
        <w:rPr>
          <w:rFonts w:ascii="Simplified Arabic" w:hAnsi="Simplified Arabic" w:cs="Simplified Arabic"/>
          <w:color w:val="000000"/>
          <w:sz w:val="28"/>
          <w:szCs w:val="28"/>
          <w:rtl/>
          <w:lang w:bidi="ar-JO"/>
        </w:rPr>
        <w:t xml:space="preserve"> </w:t>
      </w:r>
      <w:r w:rsidRPr="00643952">
        <w:rPr>
          <w:rFonts w:ascii="Simplified Arabic" w:hAnsi="Simplified Arabic" w:cs="Simplified Arabic"/>
          <w:color w:val="000000"/>
          <w:sz w:val="28"/>
          <w:szCs w:val="28"/>
          <w:rtl/>
        </w:rPr>
        <w:t>في</w:t>
      </w:r>
      <w:r w:rsidRPr="00643952">
        <w:rPr>
          <w:rFonts w:ascii="Simplified Arabic" w:hAnsi="Simplified Arabic" w:cs="Simplified Arabic"/>
          <w:color w:val="000000"/>
          <w:sz w:val="28"/>
          <w:szCs w:val="28"/>
        </w:rPr>
        <w:t xml:space="preserve"> </w:t>
      </w:r>
      <w:r w:rsidRPr="00643952">
        <w:rPr>
          <w:rFonts w:ascii="Simplified Arabic" w:hAnsi="Simplified Arabic" w:cs="Simplified Arabic"/>
          <w:color w:val="000000"/>
          <w:sz w:val="28"/>
          <w:szCs w:val="28"/>
          <w:rtl/>
        </w:rPr>
        <w:t>اتفاقيات</w:t>
      </w:r>
      <w:r w:rsidRPr="00643952">
        <w:rPr>
          <w:rFonts w:ascii="Simplified Arabic" w:hAnsi="Simplified Arabic" w:cs="Simplified Arabic"/>
          <w:color w:val="000000"/>
          <w:sz w:val="28"/>
          <w:szCs w:val="28"/>
        </w:rPr>
        <w:t xml:space="preserve"> </w:t>
      </w:r>
      <w:r w:rsidRPr="00643952">
        <w:rPr>
          <w:rFonts w:ascii="Simplified Arabic" w:hAnsi="Simplified Arabic" w:cs="Simplified Arabic"/>
          <w:color w:val="000000"/>
          <w:sz w:val="28"/>
          <w:szCs w:val="28"/>
          <w:rtl/>
        </w:rPr>
        <w:t>المعونة،</w:t>
      </w:r>
      <w:r w:rsidRPr="00643952">
        <w:rPr>
          <w:rFonts w:ascii="Simplified Arabic" w:hAnsi="Simplified Arabic" w:cs="Simplified Arabic"/>
          <w:color w:val="000000"/>
          <w:sz w:val="28"/>
          <w:szCs w:val="28"/>
          <w:rtl/>
          <w:lang w:bidi="ar-JO"/>
        </w:rPr>
        <w:t xml:space="preserve"> و</w:t>
      </w:r>
      <w:r w:rsidRPr="00643952">
        <w:rPr>
          <w:rFonts w:ascii="Simplified Arabic" w:hAnsi="Simplified Arabic" w:cs="Simplified Arabic"/>
          <w:color w:val="000000"/>
          <w:sz w:val="28"/>
          <w:szCs w:val="28"/>
          <w:rtl/>
        </w:rPr>
        <w:t>عندما</w:t>
      </w:r>
      <w:r w:rsidRPr="00643952">
        <w:rPr>
          <w:rFonts w:ascii="Simplified Arabic" w:hAnsi="Simplified Arabic" w:cs="Simplified Arabic"/>
          <w:color w:val="000000"/>
          <w:sz w:val="28"/>
          <w:szCs w:val="28"/>
        </w:rPr>
        <w:t xml:space="preserve"> </w:t>
      </w:r>
      <w:r w:rsidRPr="00643952">
        <w:rPr>
          <w:rFonts w:ascii="Simplified Arabic" w:hAnsi="Simplified Arabic" w:cs="Simplified Arabic"/>
          <w:color w:val="000000"/>
          <w:sz w:val="28"/>
          <w:szCs w:val="28"/>
          <w:rtl/>
        </w:rPr>
        <w:t>التزم</w:t>
      </w:r>
      <w:r w:rsidRPr="00643952">
        <w:rPr>
          <w:rFonts w:ascii="Simplified Arabic" w:hAnsi="Simplified Arabic" w:cs="Simplified Arabic"/>
          <w:color w:val="000000"/>
          <w:sz w:val="28"/>
          <w:szCs w:val="28"/>
        </w:rPr>
        <w:t xml:space="preserve"> </w:t>
      </w:r>
      <w:r w:rsidRPr="00643952">
        <w:rPr>
          <w:rFonts w:ascii="Simplified Arabic" w:hAnsi="Simplified Arabic" w:cs="Simplified Arabic"/>
          <w:color w:val="000000"/>
          <w:sz w:val="28"/>
          <w:szCs w:val="28"/>
          <w:rtl/>
        </w:rPr>
        <w:t>الاتحاد</w:t>
      </w:r>
      <w:r w:rsidRPr="00643952">
        <w:rPr>
          <w:rFonts w:ascii="Simplified Arabic" w:hAnsi="Simplified Arabic" w:cs="Simplified Arabic"/>
          <w:color w:val="000000"/>
          <w:sz w:val="28"/>
          <w:szCs w:val="28"/>
        </w:rPr>
        <w:t xml:space="preserve"> </w:t>
      </w:r>
      <w:r w:rsidRPr="00643952">
        <w:rPr>
          <w:rFonts w:ascii="Simplified Arabic" w:hAnsi="Simplified Arabic" w:cs="Simplified Arabic"/>
          <w:color w:val="000000"/>
          <w:sz w:val="28"/>
          <w:szCs w:val="28"/>
          <w:rtl/>
        </w:rPr>
        <w:t>الأوروبي</w:t>
      </w:r>
      <w:r w:rsidRPr="00643952">
        <w:rPr>
          <w:rFonts w:ascii="Simplified Arabic" w:hAnsi="Simplified Arabic" w:cs="Simplified Arabic"/>
          <w:color w:val="000000"/>
          <w:sz w:val="28"/>
          <w:szCs w:val="28"/>
        </w:rPr>
        <w:t xml:space="preserve"> </w:t>
      </w:r>
      <w:r w:rsidRPr="00643952">
        <w:rPr>
          <w:rFonts w:ascii="Simplified Arabic" w:hAnsi="Simplified Arabic" w:cs="Simplified Arabic"/>
          <w:color w:val="000000"/>
          <w:sz w:val="28"/>
          <w:szCs w:val="28"/>
          <w:rtl/>
        </w:rPr>
        <w:t>بإعادة</w:t>
      </w:r>
      <w:r w:rsidRPr="00643952">
        <w:rPr>
          <w:rFonts w:ascii="Simplified Arabic" w:hAnsi="Simplified Arabic" w:cs="Simplified Arabic"/>
          <w:color w:val="000000"/>
          <w:sz w:val="28"/>
          <w:szCs w:val="28"/>
        </w:rPr>
        <w:t xml:space="preserve"> </w:t>
      </w:r>
      <w:r w:rsidRPr="00643952">
        <w:rPr>
          <w:rFonts w:ascii="Simplified Arabic" w:hAnsi="Simplified Arabic" w:cs="Simplified Arabic"/>
          <w:color w:val="000000"/>
          <w:sz w:val="28"/>
          <w:szCs w:val="28"/>
          <w:rtl/>
        </w:rPr>
        <w:t>بناء</w:t>
      </w:r>
      <w:r w:rsidRPr="00643952">
        <w:rPr>
          <w:rFonts w:ascii="Simplified Arabic" w:hAnsi="Simplified Arabic" w:cs="Simplified Arabic"/>
          <w:color w:val="000000"/>
          <w:sz w:val="28"/>
          <w:szCs w:val="28"/>
        </w:rPr>
        <w:t xml:space="preserve"> </w:t>
      </w:r>
      <w:r w:rsidRPr="00643952">
        <w:rPr>
          <w:rFonts w:ascii="Simplified Arabic" w:hAnsi="Simplified Arabic" w:cs="Simplified Arabic"/>
          <w:color w:val="000000"/>
          <w:sz w:val="28"/>
          <w:szCs w:val="28"/>
          <w:rtl/>
        </w:rPr>
        <w:t>مقرات</w:t>
      </w:r>
      <w:r w:rsidRPr="00643952">
        <w:rPr>
          <w:rFonts w:ascii="Simplified Arabic" w:hAnsi="Simplified Arabic" w:cs="Simplified Arabic"/>
          <w:color w:val="000000"/>
          <w:sz w:val="28"/>
          <w:szCs w:val="28"/>
        </w:rPr>
        <w:t xml:space="preserve"> </w:t>
      </w:r>
      <w:r w:rsidRPr="00643952">
        <w:rPr>
          <w:rFonts w:ascii="Simplified Arabic" w:hAnsi="Simplified Arabic" w:cs="Simplified Arabic"/>
          <w:color w:val="000000"/>
          <w:sz w:val="28"/>
          <w:szCs w:val="28"/>
          <w:rtl/>
        </w:rPr>
        <w:t>قوى</w:t>
      </w:r>
      <w:r w:rsidRPr="00643952">
        <w:rPr>
          <w:rFonts w:ascii="Simplified Arabic" w:hAnsi="Simplified Arabic" w:cs="Simplified Arabic"/>
          <w:color w:val="000000"/>
          <w:sz w:val="28"/>
          <w:szCs w:val="28"/>
        </w:rPr>
        <w:t xml:space="preserve"> </w:t>
      </w:r>
      <w:r w:rsidRPr="00643952">
        <w:rPr>
          <w:rFonts w:ascii="Simplified Arabic" w:hAnsi="Simplified Arabic" w:cs="Simplified Arabic"/>
          <w:color w:val="000000"/>
          <w:sz w:val="28"/>
          <w:szCs w:val="28"/>
          <w:rtl/>
        </w:rPr>
        <w:t>الأمن</w:t>
      </w:r>
      <w:r w:rsidRPr="00643952">
        <w:rPr>
          <w:rFonts w:ascii="Simplified Arabic" w:hAnsi="Simplified Arabic" w:cs="Simplified Arabic"/>
          <w:color w:val="000000"/>
          <w:sz w:val="28"/>
          <w:szCs w:val="28"/>
        </w:rPr>
        <w:t xml:space="preserve"> </w:t>
      </w:r>
      <w:r w:rsidRPr="00643952">
        <w:rPr>
          <w:rFonts w:ascii="Simplified Arabic" w:hAnsi="Simplified Arabic" w:cs="Simplified Arabic"/>
          <w:color w:val="000000"/>
          <w:sz w:val="28"/>
          <w:szCs w:val="28"/>
          <w:rtl/>
        </w:rPr>
        <w:t>الفلسطيني</w:t>
      </w:r>
      <w:r w:rsidRPr="00643952">
        <w:rPr>
          <w:rFonts w:ascii="Simplified Arabic" w:hAnsi="Simplified Arabic" w:cs="Simplified Arabic"/>
          <w:color w:val="000000"/>
          <w:sz w:val="28"/>
          <w:szCs w:val="28"/>
          <w:rtl/>
          <w:lang w:bidi="ar-JO"/>
        </w:rPr>
        <w:t xml:space="preserve"> </w:t>
      </w:r>
      <w:r w:rsidRPr="00643952">
        <w:rPr>
          <w:rFonts w:ascii="Simplified Arabic" w:hAnsi="Simplified Arabic" w:cs="Simplified Arabic"/>
          <w:color w:val="000000"/>
          <w:sz w:val="28"/>
          <w:szCs w:val="28"/>
          <w:rtl/>
        </w:rPr>
        <w:t>صيغت</w:t>
      </w:r>
      <w:r w:rsidRPr="00643952">
        <w:rPr>
          <w:rFonts w:ascii="Simplified Arabic" w:hAnsi="Simplified Arabic" w:cs="Simplified Arabic"/>
          <w:color w:val="000000"/>
          <w:sz w:val="28"/>
          <w:szCs w:val="28"/>
        </w:rPr>
        <w:t xml:space="preserve"> </w:t>
      </w:r>
      <w:r w:rsidRPr="00643952">
        <w:rPr>
          <w:rFonts w:ascii="Simplified Arabic" w:hAnsi="Simplified Arabic" w:cs="Simplified Arabic"/>
          <w:color w:val="000000"/>
          <w:sz w:val="28"/>
          <w:szCs w:val="28"/>
          <w:rtl/>
        </w:rPr>
        <w:t>مذكرة</w:t>
      </w:r>
      <w:r w:rsidRPr="00643952">
        <w:rPr>
          <w:rFonts w:ascii="Simplified Arabic" w:hAnsi="Simplified Arabic" w:cs="Simplified Arabic"/>
          <w:color w:val="000000"/>
          <w:sz w:val="28"/>
          <w:szCs w:val="28"/>
        </w:rPr>
        <w:t xml:space="preserve"> </w:t>
      </w:r>
      <w:r w:rsidRPr="00643952">
        <w:rPr>
          <w:rFonts w:ascii="Simplified Arabic" w:hAnsi="Simplified Arabic" w:cs="Simplified Arabic"/>
          <w:color w:val="000000"/>
          <w:sz w:val="28"/>
          <w:szCs w:val="28"/>
          <w:rtl/>
        </w:rPr>
        <w:t>تفاهم</w:t>
      </w:r>
      <w:r w:rsidRPr="00643952">
        <w:rPr>
          <w:rFonts w:ascii="Simplified Arabic" w:hAnsi="Simplified Arabic" w:cs="Simplified Arabic"/>
          <w:color w:val="000000"/>
          <w:sz w:val="28"/>
          <w:szCs w:val="28"/>
        </w:rPr>
        <w:t xml:space="preserve"> </w:t>
      </w:r>
      <w:r w:rsidRPr="00643952">
        <w:rPr>
          <w:rFonts w:ascii="Simplified Arabic" w:hAnsi="Simplified Arabic" w:cs="Simplified Arabic"/>
          <w:color w:val="000000"/>
          <w:sz w:val="28"/>
          <w:szCs w:val="28"/>
          <w:rtl/>
        </w:rPr>
        <w:t>تحظر</w:t>
      </w:r>
      <w:r w:rsidRPr="00643952">
        <w:rPr>
          <w:rFonts w:ascii="Simplified Arabic" w:hAnsi="Simplified Arabic" w:cs="Simplified Arabic"/>
          <w:color w:val="000000"/>
          <w:sz w:val="28"/>
          <w:szCs w:val="28"/>
        </w:rPr>
        <w:t xml:space="preserve"> </w:t>
      </w:r>
      <w:r w:rsidRPr="00643952">
        <w:rPr>
          <w:rFonts w:ascii="Simplified Arabic" w:hAnsi="Simplified Arabic" w:cs="Simplified Arabic"/>
          <w:color w:val="000000"/>
          <w:sz w:val="28"/>
          <w:szCs w:val="28"/>
          <w:rtl/>
        </w:rPr>
        <w:t>التعذيب</w:t>
      </w:r>
      <w:r w:rsidRPr="00643952">
        <w:rPr>
          <w:rFonts w:ascii="Simplified Arabic" w:hAnsi="Simplified Arabic" w:cs="Simplified Arabic"/>
          <w:color w:val="000000"/>
          <w:sz w:val="28"/>
          <w:szCs w:val="28"/>
          <w:rtl/>
          <w:lang w:bidi="ar-JO"/>
        </w:rPr>
        <w:t xml:space="preserve"> </w:t>
      </w:r>
      <w:r w:rsidRPr="00643952">
        <w:rPr>
          <w:rFonts w:ascii="Simplified Arabic" w:hAnsi="Simplified Arabic" w:cs="Simplified Arabic"/>
          <w:color w:val="000000"/>
          <w:sz w:val="28"/>
          <w:szCs w:val="28"/>
          <w:rtl/>
        </w:rPr>
        <w:t>في</w:t>
      </w:r>
      <w:r w:rsidRPr="00643952">
        <w:rPr>
          <w:rFonts w:ascii="Simplified Arabic" w:hAnsi="Simplified Arabic" w:cs="Simplified Arabic"/>
          <w:color w:val="000000"/>
          <w:sz w:val="28"/>
          <w:szCs w:val="28"/>
        </w:rPr>
        <w:t xml:space="preserve"> </w:t>
      </w:r>
      <w:r w:rsidRPr="00643952">
        <w:rPr>
          <w:rFonts w:ascii="Simplified Arabic" w:hAnsi="Simplified Arabic" w:cs="Simplified Arabic"/>
          <w:color w:val="000000"/>
          <w:sz w:val="28"/>
          <w:szCs w:val="28"/>
          <w:rtl/>
        </w:rPr>
        <w:t>هذه</w:t>
      </w:r>
      <w:r w:rsidRPr="00643952">
        <w:rPr>
          <w:rFonts w:ascii="Simplified Arabic" w:hAnsi="Simplified Arabic" w:cs="Simplified Arabic"/>
          <w:color w:val="000000"/>
          <w:sz w:val="28"/>
          <w:szCs w:val="28"/>
        </w:rPr>
        <w:t xml:space="preserve"> </w:t>
      </w:r>
      <w:r w:rsidRPr="00643952">
        <w:rPr>
          <w:rFonts w:ascii="Simplified Arabic" w:hAnsi="Simplified Arabic" w:cs="Simplified Arabic"/>
          <w:color w:val="000000"/>
          <w:sz w:val="28"/>
          <w:szCs w:val="28"/>
          <w:rtl/>
        </w:rPr>
        <w:t>المنشآت، وأصر</w:t>
      </w:r>
      <w:r w:rsidRPr="00643952">
        <w:rPr>
          <w:rFonts w:ascii="Simplified Arabic" w:hAnsi="Simplified Arabic" w:cs="Simplified Arabic"/>
          <w:color w:val="000000"/>
          <w:sz w:val="28"/>
          <w:szCs w:val="28"/>
        </w:rPr>
        <w:t xml:space="preserve"> </w:t>
      </w:r>
      <w:r w:rsidRPr="00643952">
        <w:rPr>
          <w:rFonts w:ascii="Simplified Arabic" w:hAnsi="Simplified Arabic" w:cs="Simplified Arabic"/>
          <w:color w:val="000000"/>
          <w:sz w:val="28"/>
          <w:szCs w:val="28"/>
          <w:rtl/>
        </w:rPr>
        <w:t>الاتحاد</w:t>
      </w:r>
      <w:r w:rsidRPr="00643952">
        <w:rPr>
          <w:rFonts w:ascii="Simplified Arabic" w:hAnsi="Simplified Arabic" w:cs="Simplified Arabic"/>
          <w:color w:val="000000"/>
          <w:sz w:val="28"/>
          <w:szCs w:val="28"/>
        </w:rPr>
        <w:t xml:space="preserve"> </w:t>
      </w:r>
      <w:r w:rsidRPr="00643952">
        <w:rPr>
          <w:rFonts w:ascii="Simplified Arabic" w:hAnsi="Simplified Arabic" w:cs="Simplified Arabic"/>
          <w:color w:val="000000"/>
          <w:sz w:val="28"/>
          <w:szCs w:val="28"/>
          <w:rtl/>
        </w:rPr>
        <w:t>على</w:t>
      </w:r>
      <w:r w:rsidRPr="00643952">
        <w:rPr>
          <w:rFonts w:ascii="Simplified Arabic" w:hAnsi="Simplified Arabic" w:cs="Simplified Arabic"/>
          <w:color w:val="000000"/>
          <w:sz w:val="28"/>
          <w:szCs w:val="28"/>
        </w:rPr>
        <w:t xml:space="preserve"> </w:t>
      </w:r>
      <w:r w:rsidRPr="00643952">
        <w:rPr>
          <w:rFonts w:ascii="Simplified Arabic" w:hAnsi="Simplified Arabic" w:cs="Simplified Arabic"/>
          <w:color w:val="000000"/>
          <w:sz w:val="28"/>
          <w:szCs w:val="28"/>
          <w:rtl/>
        </w:rPr>
        <w:t>أن</w:t>
      </w:r>
      <w:r w:rsidRPr="00643952">
        <w:rPr>
          <w:rFonts w:ascii="Simplified Arabic" w:hAnsi="Simplified Arabic" w:cs="Simplified Arabic"/>
          <w:color w:val="000000"/>
          <w:sz w:val="28"/>
          <w:szCs w:val="28"/>
        </w:rPr>
        <w:t xml:space="preserve"> </w:t>
      </w:r>
      <w:r w:rsidRPr="00643952">
        <w:rPr>
          <w:rFonts w:ascii="Simplified Arabic" w:hAnsi="Simplified Arabic" w:cs="Simplified Arabic"/>
          <w:color w:val="000000"/>
          <w:sz w:val="28"/>
          <w:szCs w:val="28"/>
          <w:rtl/>
        </w:rPr>
        <w:t>تتمتع</w:t>
      </w:r>
      <w:r w:rsidRPr="00643952">
        <w:rPr>
          <w:rFonts w:ascii="Simplified Arabic" w:hAnsi="Simplified Arabic" w:cs="Simplified Arabic"/>
          <w:color w:val="000000"/>
          <w:sz w:val="28"/>
          <w:szCs w:val="28"/>
        </w:rPr>
        <w:t xml:space="preserve"> </w:t>
      </w:r>
      <w:r w:rsidRPr="00643952">
        <w:rPr>
          <w:rFonts w:ascii="Simplified Arabic" w:hAnsi="Simplified Arabic" w:cs="Simplified Arabic"/>
          <w:color w:val="000000"/>
          <w:sz w:val="28"/>
          <w:szCs w:val="28"/>
          <w:rtl/>
        </w:rPr>
        <w:t>الهيئة</w:t>
      </w:r>
      <w:r w:rsidRPr="00643952">
        <w:rPr>
          <w:rFonts w:ascii="Simplified Arabic" w:hAnsi="Simplified Arabic" w:cs="Simplified Arabic"/>
          <w:color w:val="000000"/>
          <w:sz w:val="28"/>
          <w:szCs w:val="28"/>
        </w:rPr>
        <w:t xml:space="preserve"> </w:t>
      </w:r>
      <w:r w:rsidRPr="00643952">
        <w:rPr>
          <w:rFonts w:ascii="Simplified Arabic" w:hAnsi="Simplified Arabic" w:cs="Simplified Arabic"/>
          <w:color w:val="000000"/>
          <w:sz w:val="28"/>
          <w:szCs w:val="28"/>
          <w:rtl/>
        </w:rPr>
        <w:t>المستقلة</w:t>
      </w:r>
      <w:r w:rsidRPr="00643952">
        <w:rPr>
          <w:rFonts w:ascii="Simplified Arabic" w:hAnsi="Simplified Arabic" w:cs="Simplified Arabic"/>
          <w:color w:val="000000"/>
          <w:sz w:val="28"/>
          <w:szCs w:val="28"/>
          <w:rtl/>
          <w:lang w:bidi="ar-JO"/>
        </w:rPr>
        <w:t xml:space="preserve"> </w:t>
      </w:r>
      <w:r w:rsidRPr="00643952">
        <w:rPr>
          <w:rFonts w:ascii="Simplified Arabic" w:hAnsi="Simplified Arabic" w:cs="Simplified Arabic"/>
          <w:color w:val="000000"/>
          <w:sz w:val="28"/>
          <w:szCs w:val="28"/>
          <w:rtl/>
        </w:rPr>
        <w:t>بحرية</w:t>
      </w:r>
      <w:r w:rsidRPr="00643952">
        <w:rPr>
          <w:rFonts w:ascii="Simplified Arabic" w:hAnsi="Simplified Arabic" w:cs="Simplified Arabic"/>
          <w:color w:val="000000"/>
          <w:sz w:val="28"/>
          <w:szCs w:val="28"/>
        </w:rPr>
        <w:t xml:space="preserve"> </w:t>
      </w:r>
      <w:r w:rsidRPr="00643952">
        <w:rPr>
          <w:rFonts w:ascii="Simplified Arabic" w:hAnsi="Simplified Arabic" w:cs="Simplified Arabic"/>
          <w:color w:val="000000"/>
          <w:sz w:val="28"/>
          <w:szCs w:val="28"/>
          <w:rtl/>
        </w:rPr>
        <w:t>الوصول</w:t>
      </w:r>
      <w:r w:rsidRPr="00643952">
        <w:rPr>
          <w:rFonts w:ascii="Simplified Arabic" w:hAnsi="Simplified Arabic" w:cs="Simplified Arabic"/>
          <w:color w:val="000000"/>
          <w:sz w:val="28"/>
          <w:szCs w:val="28"/>
        </w:rPr>
        <w:t xml:space="preserve"> </w:t>
      </w:r>
      <w:r w:rsidR="00DE3B0A">
        <w:rPr>
          <w:rFonts w:ascii="Simplified Arabic" w:hAnsi="Simplified Arabic" w:cs="Simplified Arabic"/>
          <w:color w:val="000000"/>
          <w:sz w:val="28"/>
          <w:szCs w:val="28"/>
          <w:rtl/>
        </w:rPr>
        <w:t>إل</w:t>
      </w:r>
      <w:r w:rsidR="00DE3B0A">
        <w:rPr>
          <w:rFonts w:ascii="Simplified Arabic" w:hAnsi="Simplified Arabic" w:cs="Simplified Arabic" w:hint="cs"/>
          <w:color w:val="000000"/>
          <w:sz w:val="28"/>
          <w:szCs w:val="28"/>
          <w:rtl/>
        </w:rPr>
        <w:t>يها.</w:t>
      </w:r>
      <w:r w:rsidRPr="00643952">
        <w:rPr>
          <w:rFonts w:ascii="Simplified Arabic" w:hAnsi="Simplified Arabic" w:cs="Simplified Arabic"/>
          <w:color w:val="000000"/>
          <w:sz w:val="28"/>
          <w:szCs w:val="28"/>
        </w:rPr>
        <w:t xml:space="preserve"> </w:t>
      </w:r>
    </w:p>
    <w:p w:rsidR="00202014" w:rsidRPr="00202014" w:rsidRDefault="00202014" w:rsidP="00DE3B0A">
      <w:pPr>
        <w:pStyle w:val="ListParagraph"/>
        <w:numPr>
          <w:ilvl w:val="0"/>
          <w:numId w:val="47"/>
        </w:numPr>
        <w:spacing w:before="100" w:beforeAutospacing="1" w:after="100" w:afterAutospacing="1" w:line="360" w:lineRule="auto"/>
        <w:ind w:left="-57"/>
        <w:jc w:val="both"/>
        <w:rPr>
          <w:rFonts w:ascii="Simplified Arabic" w:hAnsi="Simplified Arabic" w:cs="Simplified Arabic"/>
          <w:b/>
          <w:bCs/>
          <w:color w:val="000000"/>
          <w:sz w:val="28"/>
          <w:szCs w:val="28"/>
          <w:rtl/>
        </w:rPr>
      </w:pPr>
      <w:r w:rsidRPr="00507DA6">
        <w:rPr>
          <w:rFonts w:ascii="Simplified Arabic" w:hAnsi="Simplified Arabic" w:cs="Simplified Arabic"/>
          <w:color w:val="000000"/>
          <w:sz w:val="28"/>
          <w:szCs w:val="28"/>
          <w:rtl/>
        </w:rPr>
        <w:t>مركز جنيف</w:t>
      </w:r>
      <w:r w:rsidRPr="00507DA6">
        <w:rPr>
          <w:rFonts w:ascii="Simplified Arabic" w:hAnsi="Simplified Arabic" w:cs="Simplified Arabic"/>
          <w:color w:val="000000"/>
          <w:sz w:val="28"/>
          <w:szCs w:val="28"/>
          <w:rtl/>
          <w:lang w:bidi="ar-JO"/>
        </w:rPr>
        <w:t xml:space="preserve"> للرقابة الديمقراطية على القوات المسلحة</w:t>
      </w:r>
      <w:r w:rsidR="0090450A">
        <w:rPr>
          <w:rFonts w:ascii="Simplified Arabic" w:hAnsi="Simplified Arabic" w:cs="Simplified Arabic" w:hint="cs"/>
          <w:color w:val="000000"/>
          <w:sz w:val="28"/>
          <w:szCs w:val="28"/>
          <w:rtl/>
          <w:lang w:bidi="ar-JO"/>
        </w:rPr>
        <w:t>(</w:t>
      </w:r>
      <w:r w:rsidR="0090450A">
        <w:rPr>
          <w:rFonts w:ascii="Simplified Arabic" w:hAnsi="Simplified Arabic" w:cs="Simplified Arabic"/>
          <w:color w:val="000000"/>
          <w:sz w:val="28"/>
          <w:szCs w:val="28"/>
        </w:rPr>
        <w:t>DCAF</w:t>
      </w:r>
      <w:r w:rsidR="0090450A">
        <w:rPr>
          <w:rFonts w:ascii="Simplified Arabic" w:hAnsi="Simplified Arabic" w:cs="Simplified Arabic" w:hint="cs"/>
          <w:color w:val="000000"/>
          <w:sz w:val="28"/>
          <w:szCs w:val="28"/>
          <w:rtl/>
          <w:lang w:bidi="ar-JO"/>
        </w:rPr>
        <w:t>)</w:t>
      </w:r>
      <w:r w:rsidRPr="00507DA6">
        <w:rPr>
          <w:rFonts w:ascii="Simplified Arabic" w:hAnsi="Simplified Arabic" w:cs="Simplified Arabic" w:hint="cs"/>
          <w:color w:val="000000"/>
          <w:sz w:val="28"/>
          <w:szCs w:val="28"/>
          <w:rtl/>
          <w:lang w:bidi="ar-JO"/>
        </w:rPr>
        <w:t>:</w:t>
      </w:r>
      <w:r>
        <w:rPr>
          <w:rFonts w:ascii="Simplified Arabic" w:hAnsi="Simplified Arabic" w:cs="Simplified Arabic" w:hint="cs"/>
          <w:color w:val="000000"/>
          <w:sz w:val="28"/>
          <w:szCs w:val="28"/>
          <w:rtl/>
          <w:lang w:bidi="ar-JO"/>
        </w:rPr>
        <w:t xml:space="preserve"> </w:t>
      </w:r>
      <w:r w:rsidRPr="00D80D5E">
        <w:rPr>
          <w:rFonts w:ascii="Simplified Arabic" w:hAnsi="Simplified Arabic" w:cs="Simplified Arabic"/>
          <w:sz w:val="28"/>
          <w:szCs w:val="28"/>
          <w:rtl/>
        </w:rPr>
        <w:t>من أهم المراكز الدولية الموجودة في فلسطين</w:t>
      </w:r>
      <w:r w:rsidRPr="00D80D5E">
        <w:rPr>
          <w:rFonts w:ascii="Simplified Arabic" w:hAnsi="Simplified Arabic" w:cs="Simplified Arabic"/>
          <w:sz w:val="28"/>
          <w:szCs w:val="28"/>
          <w:rtl/>
          <w:lang w:bidi="ar-JO"/>
        </w:rPr>
        <w:t>،</w:t>
      </w:r>
      <w:r w:rsidRPr="00D80D5E">
        <w:rPr>
          <w:rFonts w:ascii="Simplified Arabic" w:hAnsi="Simplified Arabic" w:cs="Simplified Arabic"/>
          <w:sz w:val="28"/>
          <w:szCs w:val="28"/>
          <w:rtl/>
        </w:rPr>
        <w:t xml:space="preserve"> ويعمل بطاقم دولي ومحلي بالشراكة مع الحكومة والبرلمان ومسؤولي قطاع العدالة والأمن، والعديد من المؤسسات المحلية والدولية في الدولة التي يتواجد بها</w:t>
      </w:r>
      <w:r w:rsidR="0090450A">
        <w:rPr>
          <w:rFonts w:ascii="Simplified Arabic" w:hAnsi="Simplified Arabic" w:cs="Simplified Arabic" w:hint="cs"/>
          <w:sz w:val="28"/>
          <w:szCs w:val="28"/>
          <w:rtl/>
        </w:rPr>
        <w:t xml:space="preserve"> ومنها فلسطين</w:t>
      </w:r>
      <w:r w:rsidRPr="00D80D5E">
        <w:rPr>
          <w:rFonts w:ascii="Simplified Arabic" w:hAnsi="Simplified Arabic" w:cs="Simplified Arabic"/>
          <w:sz w:val="28"/>
          <w:szCs w:val="28"/>
          <w:rtl/>
        </w:rPr>
        <w:t>،</w:t>
      </w:r>
      <w:r w:rsidRPr="00D80D5E">
        <w:rPr>
          <w:rFonts w:ascii="Simplified Arabic" w:hAnsi="Simplified Arabic" w:cs="Simplified Arabic"/>
          <w:sz w:val="28"/>
          <w:szCs w:val="28"/>
        </w:rPr>
        <w:t xml:space="preserve"> </w:t>
      </w:r>
      <w:r w:rsidRPr="00D80D5E">
        <w:rPr>
          <w:rFonts w:ascii="Simplified Arabic" w:hAnsi="Simplified Arabic" w:cs="Simplified Arabic"/>
          <w:sz w:val="28"/>
          <w:szCs w:val="28"/>
          <w:rtl/>
        </w:rPr>
        <w:t>لتعزيز</w:t>
      </w:r>
      <w:r w:rsidRPr="00D80D5E">
        <w:rPr>
          <w:rFonts w:ascii="Simplified Arabic" w:hAnsi="Simplified Arabic" w:cs="Simplified Arabic"/>
          <w:sz w:val="28"/>
          <w:szCs w:val="28"/>
        </w:rPr>
        <w:t xml:space="preserve"> </w:t>
      </w:r>
      <w:r w:rsidRPr="00D80D5E">
        <w:rPr>
          <w:rFonts w:ascii="Simplified Arabic" w:hAnsi="Simplified Arabic" w:cs="Simplified Arabic"/>
          <w:sz w:val="28"/>
          <w:szCs w:val="28"/>
          <w:rtl/>
        </w:rPr>
        <w:t>الحكم</w:t>
      </w:r>
      <w:r w:rsidRPr="00D80D5E">
        <w:rPr>
          <w:rFonts w:ascii="Simplified Arabic" w:hAnsi="Simplified Arabic" w:cs="Simplified Arabic"/>
          <w:sz w:val="28"/>
          <w:szCs w:val="28"/>
        </w:rPr>
        <w:t xml:space="preserve"> </w:t>
      </w:r>
      <w:r w:rsidRPr="00D80D5E">
        <w:rPr>
          <w:rFonts w:ascii="Simplified Arabic" w:hAnsi="Simplified Arabic" w:cs="Simplified Arabic"/>
          <w:sz w:val="28"/>
          <w:szCs w:val="28"/>
          <w:rtl/>
        </w:rPr>
        <w:t>الرشيد</w:t>
      </w:r>
      <w:r w:rsidRPr="00D80D5E">
        <w:rPr>
          <w:rFonts w:ascii="Simplified Arabic" w:hAnsi="Simplified Arabic" w:cs="Simplified Arabic"/>
          <w:sz w:val="28"/>
          <w:szCs w:val="28"/>
        </w:rPr>
        <w:t xml:space="preserve"> </w:t>
      </w:r>
      <w:r w:rsidRPr="00D80D5E">
        <w:rPr>
          <w:rFonts w:ascii="Simplified Arabic" w:hAnsi="Simplified Arabic" w:cs="Simplified Arabic"/>
          <w:sz w:val="28"/>
          <w:szCs w:val="28"/>
          <w:rtl/>
        </w:rPr>
        <w:t>وإصلاح</w:t>
      </w:r>
      <w:r w:rsidRPr="00D80D5E">
        <w:rPr>
          <w:rFonts w:ascii="Simplified Arabic" w:hAnsi="Simplified Arabic" w:cs="Simplified Arabic"/>
          <w:sz w:val="28"/>
          <w:szCs w:val="28"/>
        </w:rPr>
        <w:t xml:space="preserve"> </w:t>
      </w:r>
      <w:r w:rsidRPr="00D80D5E">
        <w:rPr>
          <w:rFonts w:ascii="Simplified Arabic" w:hAnsi="Simplified Arabic" w:cs="Simplified Arabic"/>
          <w:sz w:val="28"/>
          <w:szCs w:val="28"/>
          <w:rtl/>
        </w:rPr>
        <w:t>قطاع</w:t>
      </w:r>
      <w:r w:rsidRPr="00D80D5E">
        <w:rPr>
          <w:rFonts w:ascii="Simplified Arabic" w:hAnsi="Simplified Arabic" w:cs="Simplified Arabic"/>
          <w:sz w:val="28"/>
          <w:szCs w:val="28"/>
        </w:rPr>
        <w:t xml:space="preserve"> </w:t>
      </w:r>
      <w:r w:rsidRPr="00D80D5E">
        <w:rPr>
          <w:rFonts w:ascii="Simplified Arabic" w:hAnsi="Simplified Arabic" w:cs="Simplified Arabic"/>
          <w:sz w:val="28"/>
          <w:szCs w:val="28"/>
          <w:rtl/>
        </w:rPr>
        <w:t>الأمن، ويجري</w:t>
      </w:r>
      <w:r w:rsidRPr="00D80D5E">
        <w:rPr>
          <w:rFonts w:ascii="Simplified Arabic" w:hAnsi="Simplified Arabic" w:cs="Simplified Arabic"/>
          <w:sz w:val="28"/>
          <w:szCs w:val="28"/>
        </w:rPr>
        <w:t xml:space="preserve"> </w:t>
      </w:r>
      <w:r w:rsidRPr="00D80D5E">
        <w:rPr>
          <w:rFonts w:ascii="Simplified Arabic" w:hAnsi="Simplified Arabic" w:cs="Simplified Arabic"/>
          <w:sz w:val="28"/>
          <w:szCs w:val="28"/>
          <w:rtl/>
        </w:rPr>
        <w:t>المركز</w:t>
      </w:r>
      <w:r w:rsidRPr="00D80D5E">
        <w:rPr>
          <w:rFonts w:ascii="Simplified Arabic" w:hAnsi="Simplified Arabic" w:cs="Simplified Arabic"/>
          <w:sz w:val="28"/>
          <w:szCs w:val="28"/>
        </w:rPr>
        <w:t xml:space="preserve"> </w:t>
      </w:r>
      <w:r w:rsidRPr="00D80D5E">
        <w:rPr>
          <w:rFonts w:ascii="Simplified Arabic" w:hAnsi="Simplified Arabic" w:cs="Simplified Arabic"/>
          <w:sz w:val="28"/>
          <w:szCs w:val="28"/>
          <w:rtl/>
        </w:rPr>
        <w:t>بحوثا</w:t>
      </w:r>
      <w:r w:rsidRPr="00D80D5E">
        <w:rPr>
          <w:rFonts w:ascii="Simplified Arabic" w:hAnsi="Simplified Arabic" w:cs="Simplified Arabic"/>
          <w:sz w:val="28"/>
          <w:szCs w:val="28"/>
        </w:rPr>
        <w:t xml:space="preserve"> </w:t>
      </w:r>
      <w:r w:rsidRPr="00D80D5E">
        <w:rPr>
          <w:rFonts w:ascii="Simplified Arabic" w:hAnsi="Simplified Arabic" w:cs="Simplified Arabic"/>
          <w:sz w:val="28"/>
          <w:szCs w:val="28"/>
          <w:rtl/>
        </w:rPr>
        <w:t>ويقدم</w:t>
      </w:r>
      <w:r w:rsidRPr="00D80D5E">
        <w:rPr>
          <w:rFonts w:ascii="Simplified Arabic" w:hAnsi="Simplified Arabic" w:cs="Simplified Arabic"/>
          <w:sz w:val="28"/>
          <w:szCs w:val="28"/>
        </w:rPr>
        <w:t xml:space="preserve"> </w:t>
      </w:r>
      <w:r w:rsidRPr="00D80D5E">
        <w:rPr>
          <w:rFonts w:ascii="Simplified Arabic" w:hAnsi="Simplified Arabic" w:cs="Simplified Arabic"/>
          <w:sz w:val="28"/>
          <w:szCs w:val="28"/>
          <w:rtl/>
        </w:rPr>
        <w:t>توصيات</w:t>
      </w:r>
      <w:r w:rsidRPr="00D80D5E">
        <w:rPr>
          <w:rFonts w:ascii="Simplified Arabic" w:hAnsi="Simplified Arabic" w:cs="Simplified Arabic"/>
          <w:sz w:val="28"/>
          <w:szCs w:val="28"/>
        </w:rPr>
        <w:t xml:space="preserve"> </w:t>
      </w:r>
      <w:r w:rsidRPr="00D80D5E">
        <w:rPr>
          <w:rFonts w:ascii="Simplified Arabic" w:hAnsi="Simplified Arabic" w:cs="Simplified Arabic"/>
          <w:sz w:val="28"/>
          <w:szCs w:val="28"/>
          <w:rtl/>
        </w:rPr>
        <w:t>سياسية، إضافة</w:t>
      </w:r>
      <w:r w:rsidRPr="00D80D5E">
        <w:rPr>
          <w:rFonts w:ascii="Simplified Arabic" w:hAnsi="Simplified Arabic" w:cs="Simplified Arabic"/>
          <w:sz w:val="28"/>
          <w:szCs w:val="28"/>
        </w:rPr>
        <w:t xml:space="preserve"> </w:t>
      </w:r>
      <w:r w:rsidRPr="00D80D5E">
        <w:rPr>
          <w:rFonts w:ascii="Simplified Arabic" w:hAnsi="Simplified Arabic" w:cs="Simplified Arabic"/>
          <w:sz w:val="28"/>
          <w:szCs w:val="28"/>
          <w:rtl/>
        </w:rPr>
        <w:t>إلى</w:t>
      </w:r>
      <w:r w:rsidRPr="00D80D5E">
        <w:rPr>
          <w:rFonts w:ascii="Simplified Arabic" w:hAnsi="Simplified Arabic" w:cs="Simplified Arabic"/>
          <w:sz w:val="28"/>
          <w:szCs w:val="28"/>
        </w:rPr>
        <w:t xml:space="preserve"> </w:t>
      </w:r>
      <w:r w:rsidRPr="00D80D5E">
        <w:rPr>
          <w:rFonts w:ascii="Simplified Arabic" w:hAnsi="Simplified Arabic" w:cs="Simplified Arabic"/>
          <w:sz w:val="28"/>
          <w:szCs w:val="28"/>
          <w:rtl/>
        </w:rPr>
        <w:t>توفير</w:t>
      </w:r>
      <w:r w:rsidRPr="00D80D5E">
        <w:rPr>
          <w:rFonts w:ascii="Simplified Arabic" w:hAnsi="Simplified Arabic" w:cs="Simplified Arabic"/>
          <w:sz w:val="28"/>
          <w:szCs w:val="28"/>
        </w:rPr>
        <w:t xml:space="preserve"> </w:t>
      </w:r>
      <w:r w:rsidRPr="00D80D5E">
        <w:rPr>
          <w:rFonts w:ascii="Simplified Arabic" w:hAnsi="Simplified Arabic" w:cs="Simplified Arabic"/>
          <w:sz w:val="28"/>
          <w:szCs w:val="28"/>
          <w:rtl/>
        </w:rPr>
        <w:t>برامج</w:t>
      </w:r>
      <w:r w:rsidRPr="00D80D5E">
        <w:rPr>
          <w:rFonts w:ascii="Simplified Arabic" w:hAnsi="Simplified Arabic" w:cs="Simplified Arabic"/>
          <w:sz w:val="28"/>
          <w:szCs w:val="28"/>
        </w:rPr>
        <w:t xml:space="preserve"> </w:t>
      </w:r>
      <w:r w:rsidRPr="00D80D5E">
        <w:rPr>
          <w:rFonts w:ascii="Simplified Arabic" w:hAnsi="Simplified Arabic" w:cs="Simplified Arabic"/>
          <w:sz w:val="28"/>
          <w:szCs w:val="28"/>
          <w:rtl/>
        </w:rPr>
        <w:t xml:space="preserve">الدعم، وله دور ايجابي وواضح بالتعاون مع </w:t>
      </w:r>
      <w:r w:rsidRPr="00D80D5E">
        <w:rPr>
          <w:rFonts w:ascii="Simplified Arabic" w:hAnsi="Simplified Arabic" w:cs="Simplified Arabic"/>
          <w:color w:val="000000"/>
          <w:sz w:val="28"/>
          <w:szCs w:val="28"/>
          <w:rtl/>
          <w:lang w:bidi="ar-JO"/>
        </w:rPr>
        <w:t>المركز الفلسطيني لدراس</w:t>
      </w:r>
      <w:r w:rsidR="00DE3B0A">
        <w:rPr>
          <w:rFonts w:ascii="Simplified Arabic" w:hAnsi="Simplified Arabic" w:cs="Simplified Arabic"/>
          <w:color w:val="000000"/>
          <w:sz w:val="28"/>
          <w:szCs w:val="28"/>
          <w:rtl/>
          <w:lang w:bidi="ar-JO"/>
        </w:rPr>
        <w:t>ات قطاع الأمن،</w:t>
      </w:r>
      <w:r w:rsidR="00DE3B0A">
        <w:rPr>
          <w:rFonts w:ascii="Simplified Arabic" w:hAnsi="Simplified Arabic" w:cs="Simplified Arabic" w:hint="cs"/>
          <w:color w:val="000000"/>
          <w:sz w:val="28"/>
          <w:szCs w:val="28"/>
          <w:rtl/>
          <w:lang w:bidi="ar-JO"/>
        </w:rPr>
        <w:t xml:space="preserve"> </w:t>
      </w:r>
      <w:r w:rsidRPr="00D80D5E">
        <w:rPr>
          <w:rFonts w:ascii="Simplified Arabic" w:hAnsi="Simplified Arabic" w:cs="Simplified Arabic"/>
          <w:color w:val="000000"/>
          <w:sz w:val="28"/>
          <w:szCs w:val="28"/>
          <w:rtl/>
          <w:lang w:bidi="ar-JO"/>
        </w:rPr>
        <w:t xml:space="preserve">بالتحضير للمؤتمر </w:t>
      </w:r>
      <w:r w:rsidR="0090450A">
        <w:rPr>
          <w:rFonts w:ascii="Simplified Arabic" w:hAnsi="Simplified Arabic" w:cs="Simplified Arabic"/>
          <w:color w:val="000000"/>
          <w:sz w:val="28"/>
          <w:szCs w:val="28"/>
          <w:rtl/>
          <w:lang w:bidi="ar-JO"/>
        </w:rPr>
        <w:t>السنوي لإصلاح قطاع الأمن، وعقد</w:t>
      </w:r>
      <w:r w:rsidR="0090450A">
        <w:rPr>
          <w:rFonts w:ascii="Simplified Arabic" w:hAnsi="Simplified Arabic" w:cs="Simplified Arabic" w:hint="cs"/>
          <w:color w:val="000000"/>
          <w:sz w:val="28"/>
          <w:szCs w:val="28"/>
          <w:rtl/>
          <w:lang w:bidi="ar-JO"/>
        </w:rPr>
        <w:t xml:space="preserve"> </w:t>
      </w:r>
      <w:r w:rsidR="00DE3B0A">
        <w:rPr>
          <w:rFonts w:ascii="Simplified Arabic" w:hAnsi="Simplified Arabic" w:cs="Simplified Arabic"/>
          <w:color w:val="000000"/>
          <w:sz w:val="28"/>
          <w:szCs w:val="28"/>
          <w:rtl/>
          <w:lang w:bidi="ar-JO"/>
        </w:rPr>
        <w:t xml:space="preserve">دورات </w:t>
      </w:r>
      <w:r w:rsidR="00046F2A">
        <w:rPr>
          <w:rFonts w:ascii="Simplified Arabic" w:hAnsi="Simplified Arabic" w:cs="Simplified Arabic" w:hint="cs"/>
          <w:color w:val="000000"/>
          <w:sz w:val="28"/>
          <w:szCs w:val="28"/>
          <w:rtl/>
          <w:lang w:bidi="ar-JO"/>
        </w:rPr>
        <w:t>وورش</w:t>
      </w:r>
      <w:r w:rsidRPr="00D80D5E">
        <w:rPr>
          <w:rFonts w:ascii="Simplified Arabic" w:hAnsi="Simplified Arabic" w:cs="Simplified Arabic"/>
          <w:color w:val="000000"/>
          <w:sz w:val="28"/>
          <w:szCs w:val="28"/>
          <w:rtl/>
          <w:lang w:bidi="ar-JO"/>
        </w:rPr>
        <w:t xml:space="preserve"> بالتخطيط وإصلاح قطاع الأمن الفلسطيني والرقابة ع</w:t>
      </w:r>
      <w:r w:rsidR="00DE3B0A">
        <w:rPr>
          <w:rFonts w:ascii="Simplified Arabic" w:hAnsi="Simplified Arabic" w:cs="Simplified Arabic"/>
          <w:color w:val="000000"/>
          <w:sz w:val="28"/>
          <w:szCs w:val="28"/>
          <w:rtl/>
          <w:lang w:bidi="ar-JO"/>
        </w:rPr>
        <w:t>ليه، وفق رؤيا مهنية ذات مصداقية</w:t>
      </w:r>
      <w:r w:rsidR="00DE3B0A">
        <w:rPr>
          <w:rFonts w:ascii="Simplified Arabic" w:hAnsi="Simplified Arabic" w:cs="Simplified Arabic" w:hint="cs"/>
          <w:color w:val="000000"/>
          <w:sz w:val="28"/>
          <w:szCs w:val="28"/>
          <w:rtl/>
          <w:lang w:bidi="ar-JO"/>
        </w:rPr>
        <w:t>،</w:t>
      </w:r>
      <w:r w:rsidRPr="00D80D5E">
        <w:rPr>
          <w:rStyle w:val="FootnoteReference"/>
          <w:rFonts w:ascii="Simplified Arabic" w:hAnsi="Simplified Arabic" w:cs="Simplified Arabic"/>
          <w:sz w:val="28"/>
          <w:szCs w:val="28"/>
          <w:rtl/>
        </w:rPr>
        <w:t xml:space="preserve"> </w:t>
      </w:r>
      <w:r w:rsidRPr="00D80D5E">
        <w:rPr>
          <w:rFonts w:ascii="Simplified Arabic" w:hAnsi="Simplified Arabic" w:cs="Simplified Arabic" w:hint="cs"/>
          <w:sz w:val="28"/>
          <w:szCs w:val="28"/>
          <w:rtl/>
        </w:rPr>
        <w:t>وينشر المركز</w:t>
      </w:r>
      <w:r w:rsidR="00DE3B0A">
        <w:rPr>
          <w:rFonts w:ascii="Simplified Arabic" w:hAnsi="Simplified Arabic" w:cs="Simplified Arabic" w:hint="cs"/>
          <w:sz w:val="28"/>
          <w:szCs w:val="28"/>
          <w:rtl/>
        </w:rPr>
        <w:t xml:space="preserve"> </w:t>
      </w:r>
      <w:r w:rsidRPr="00D80D5E">
        <w:rPr>
          <w:rFonts w:ascii="Simplified Arabic" w:hAnsi="Simplified Arabic" w:cs="Simplified Arabic" w:hint="cs"/>
          <w:sz w:val="28"/>
          <w:szCs w:val="28"/>
          <w:rtl/>
        </w:rPr>
        <w:t>الكثير من الدراسات والمتابعات الرق</w:t>
      </w:r>
      <w:r w:rsidR="00DE3B0A">
        <w:rPr>
          <w:rFonts w:ascii="Simplified Arabic" w:hAnsi="Simplified Arabic" w:cs="Simplified Arabic" w:hint="cs"/>
          <w:sz w:val="28"/>
          <w:szCs w:val="28"/>
          <w:rtl/>
        </w:rPr>
        <w:t xml:space="preserve">ابية </w:t>
      </w:r>
      <w:r w:rsidRPr="00D80D5E">
        <w:rPr>
          <w:rFonts w:ascii="Simplified Arabic" w:hAnsi="Simplified Arabic" w:cs="Simplified Arabic" w:hint="cs"/>
          <w:sz w:val="28"/>
          <w:szCs w:val="28"/>
          <w:rtl/>
        </w:rPr>
        <w:t>حري بالمؤسسات الرقابية</w:t>
      </w:r>
      <w:r w:rsidR="00DE3B0A">
        <w:rPr>
          <w:rFonts w:ascii="Simplified Arabic" w:hAnsi="Simplified Arabic" w:cs="Simplified Arabic" w:hint="cs"/>
          <w:sz w:val="28"/>
          <w:szCs w:val="28"/>
          <w:rtl/>
        </w:rPr>
        <w:t xml:space="preserve"> الفلسطينية</w:t>
      </w:r>
      <w:r w:rsidR="0090450A">
        <w:rPr>
          <w:rFonts w:ascii="Simplified Arabic" w:hAnsi="Simplified Arabic" w:cs="Simplified Arabic" w:hint="cs"/>
          <w:sz w:val="28"/>
          <w:szCs w:val="28"/>
          <w:rtl/>
        </w:rPr>
        <w:t xml:space="preserve"> ا</w:t>
      </w:r>
      <w:r w:rsidR="00DE3B0A">
        <w:rPr>
          <w:rFonts w:ascii="Simplified Arabic" w:hAnsi="Simplified Arabic" w:cs="Simplified Arabic" w:hint="cs"/>
          <w:sz w:val="28"/>
          <w:szCs w:val="28"/>
          <w:rtl/>
        </w:rPr>
        <w:t>لاطلاع</w:t>
      </w:r>
      <w:r w:rsidR="0090450A">
        <w:rPr>
          <w:rFonts w:ascii="Simplified Arabic" w:hAnsi="Simplified Arabic" w:cs="Simplified Arabic" w:hint="cs"/>
          <w:sz w:val="28"/>
          <w:szCs w:val="28"/>
          <w:rtl/>
        </w:rPr>
        <w:t xml:space="preserve"> عل</w:t>
      </w:r>
      <w:r w:rsidR="00DE3B0A">
        <w:rPr>
          <w:rFonts w:ascii="Simplified Arabic" w:hAnsi="Simplified Arabic" w:cs="Simplified Arabic" w:hint="cs"/>
          <w:sz w:val="28"/>
          <w:szCs w:val="28"/>
          <w:rtl/>
        </w:rPr>
        <w:t>يها</w:t>
      </w:r>
      <w:r w:rsidRPr="00D80D5E">
        <w:rPr>
          <w:rFonts w:ascii="Simplified Arabic" w:hAnsi="Simplified Arabic" w:cs="Simplified Arabic" w:hint="cs"/>
          <w:sz w:val="28"/>
          <w:szCs w:val="28"/>
          <w:rtl/>
        </w:rPr>
        <w:t xml:space="preserve"> لوضع أسس الرقابة.</w:t>
      </w:r>
      <w:r w:rsidRPr="00DA3731">
        <w:rPr>
          <w:rStyle w:val="FootnoteReference"/>
          <w:rFonts w:ascii="Simplified Arabic" w:hAnsi="Simplified Arabic" w:cs="Simplified Arabic"/>
          <w:sz w:val="28"/>
          <w:szCs w:val="28"/>
          <w:rtl/>
        </w:rPr>
        <w:footnoteReference w:id="93"/>
      </w:r>
    </w:p>
    <w:p w:rsidR="0090450A" w:rsidRPr="0090450A" w:rsidRDefault="00DE48E0" w:rsidP="00DE48E0">
      <w:pPr>
        <w:pStyle w:val="ListParagraph"/>
        <w:numPr>
          <w:ilvl w:val="0"/>
          <w:numId w:val="39"/>
        </w:numPr>
        <w:autoSpaceDE w:val="0"/>
        <w:autoSpaceDN w:val="0"/>
        <w:adjustRightInd w:val="0"/>
        <w:spacing w:line="360" w:lineRule="auto"/>
        <w:ind w:left="0"/>
        <w:jc w:val="both"/>
        <w:rPr>
          <w:rFonts w:ascii="Simplified Arabic" w:hAnsi="Simplified Arabic" w:cs="Simplified Arabic"/>
          <w:color w:val="000000"/>
          <w:sz w:val="28"/>
          <w:szCs w:val="28"/>
          <w:lang w:bidi="ar-JO"/>
        </w:rPr>
      </w:pPr>
      <w:r w:rsidRPr="00DE48E0">
        <w:rPr>
          <w:rFonts w:ascii="Simplified Arabic" w:hAnsi="Simplified Arabic" w:cs="Simplified Arabic" w:hint="cs"/>
          <w:color w:val="000000"/>
          <w:sz w:val="28"/>
          <w:szCs w:val="28"/>
          <w:rtl/>
          <w:lang w:bidi="ar-JO"/>
        </w:rPr>
        <w:lastRenderedPageBreak/>
        <w:t>منظمة أمنستي:</w:t>
      </w:r>
      <w:r>
        <w:rPr>
          <w:rFonts w:ascii="Simplified Arabic" w:hAnsi="Simplified Arabic" w:cs="Simplified Arabic" w:hint="cs"/>
          <w:color w:val="000000"/>
          <w:sz w:val="28"/>
          <w:szCs w:val="28"/>
          <w:rtl/>
          <w:lang w:bidi="ar-JO"/>
        </w:rPr>
        <w:t xml:space="preserve"> </w:t>
      </w:r>
      <w:r w:rsidR="00D80D5E" w:rsidRPr="00DE48E0">
        <w:rPr>
          <w:rFonts w:ascii="Simplified Arabic" w:hAnsi="Simplified Arabic" w:cs="Simplified Arabic"/>
          <w:color w:val="000000"/>
          <w:sz w:val="28"/>
          <w:szCs w:val="28"/>
          <w:rtl/>
        </w:rPr>
        <w:t>من المنظمات العالمية المساندة لحقوق الإنسان منظمة العفو الدولية (</w:t>
      </w:r>
      <w:r w:rsidR="00D80D5E" w:rsidRPr="00DE48E0">
        <w:rPr>
          <w:rFonts w:ascii="Simplified Arabic" w:hAnsi="Simplified Arabic" w:cs="Simplified Arabic"/>
          <w:color w:val="000000"/>
          <w:sz w:val="28"/>
          <w:szCs w:val="28"/>
        </w:rPr>
        <w:t>Amnesty</w:t>
      </w:r>
      <w:r w:rsidR="00D80D5E" w:rsidRPr="00DE48E0">
        <w:rPr>
          <w:rFonts w:ascii="Simplified Arabic" w:hAnsi="Simplified Arabic" w:cs="Simplified Arabic"/>
          <w:color w:val="000000"/>
          <w:sz w:val="28"/>
          <w:szCs w:val="28"/>
          <w:rtl/>
        </w:rPr>
        <w:t xml:space="preserve">)، التي </w:t>
      </w:r>
      <w:r w:rsidR="00D80D5E" w:rsidRPr="00DE48E0">
        <w:rPr>
          <w:rFonts w:ascii="Simplified Arabic" w:hAnsi="Simplified Arabic" w:cs="Simplified Arabic"/>
          <w:sz w:val="28"/>
          <w:szCs w:val="28"/>
          <w:rtl/>
        </w:rPr>
        <w:t>تمثل حركة لأشخاص يشاركون في حملات من أجل وقف انتهاك وتحسين حقوق الإنسان</w:t>
      </w:r>
      <w:r w:rsidR="00D80D5E" w:rsidRPr="00DE48E0">
        <w:rPr>
          <w:rFonts w:ascii="Simplified Arabic" w:hAnsi="Simplified Arabic" w:cs="Simplified Arabic"/>
          <w:sz w:val="28"/>
          <w:szCs w:val="28"/>
          <w:rtl/>
          <w:lang w:bidi="ar-JO"/>
        </w:rPr>
        <w:t xml:space="preserve"> </w:t>
      </w:r>
      <w:r w:rsidR="00D80D5E" w:rsidRPr="00DE48E0">
        <w:rPr>
          <w:rFonts w:ascii="Simplified Arabic" w:hAnsi="Simplified Arabic" w:cs="Simplified Arabic"/>
          <w:sz w:val="28"/>
          <w:szCs w:val="28"/>
          <w:rtl/>
        </w:rPr>
        <w:t xml:space="preserve">حسب الأعراف والمواثيق  الدولية، بدأت </w:t>
      </w:r>
      <w:r w:rsidR="00D80D5E" w:rsidRPr="00DE48E0">
        <w:rPr>
          <w:rFonts w:ascii="Simplified Arabic" w:hAnsi="Simplified Arabic" w:cs="Simplified Arabic" w:hint="cs"/>
          <w:sz w:val="28"/>
          <w:szCs w:val="28"/>
          <w:rtl/>
        </w:rPr>
        <w:t>أولى</w:t>
      </w:r>
      <w:r w:rsidR="00D80D5E" w:rsidRPr="00DE48E0">
        <w:rPr>
          <w:rFonts w:ascii="Simplified Arabic" w:hAnsi="Simplified Arabic" w:cs="Simplified Arabic"/>
          <w:sz w:val="28"/>
          <w:szCs w:val="28"/>
          <w:rtl/>
        </w:rPr>
        <w:t xml:space="preserve"> حملاتها في عام1961</w:t>
      </w:r>
      <w:r w:rsidR="00D80D5E" w:rsidRPr="00DE48E0">
        <w:rPr>
          <w:rFonts w:ascii="Simplified Arabic" w:hAnsi="Simplified Arabic" w:cs="Simplified Arabic" w:hint="cs"/>
          <w:sz w:val="28"/>
          <w:szCs w:val="28"/>
          <w:rtl/>
        </w:rPr>
        <w:t>م</w:t>
      </w:r>
      <w:r w:rsidR="00D80D5E" w:rsidRPr="00DE48E0">
        <w:rPr>
          <w:rFonts w:ascii="Simplified Arabic" w:hAnsi="Simplified Arabic" w:cs="Simplified Arabic"/>
          <w:color w:val="111111"/>
          <w:sz w:val="18"/>
          <w:szCs w:val="18"/>
          <w:rtl/>
        </w:rPr>
        <w:t xml:space="preserve"> </w:t>
      </w:r>
      <w:r w:rsidR="00D80D5E" w:rsidRPr="00DE48E0">
        <w:rPr>
          <w:rFonts w:ascii="Simplified Arabic" w:hAnsi="Simplified Arabic" w:cs="Simplified Arabic"/>
          <w:sz w:val="28"/>
          <w:szCs w:val="28"/>
          <w:rtl/>
        </w:rPr>
        <w:t>من خلال الضغط الجماهيري</w:t>
      </w:r>
      <w:r w:rsidR="00D80D5E" w:rsidRPr="00DE48E0">
        <w:rPr>
          <w:rFonts w:ascii="Simplified Arabic" w:hAnsi="Simplified Arabic" w:cs="Simplified Arabic"/>
          <w:sz w:val="28"/>
          <w:szCs w:val="28"/>
        </w:rPr>
        <w:t xml:space="preserve"> </w:t>
      </w:r>
      <w:r w:rsidR="00D80D5E" w:rsidRPr="00DE48E0">
        <w:rPr>
          <w:rFonts w:ascii="Simplified Arabic" w:hAnsi="Simplified Arabic" w:cs="Simplified Arabic"/>
          <w:sz w:val="28"/>
          <w:szCs w:val="28"/>
          <w:rtl/>
        </w:rPr>
        <w:t>والتضامن الدولي</w:t>
      </w:r>
      <w:r w:rsidR="00D80D5E" w:rsidRPr="00DE48E0">
        <w:rPr>
          <w:rFonts w:ascii="Simplified Arabic" w:hAnsi="Simplified Arabic" w:cs="Simplified Arabic"/>
          <w:sz w:val="28"/>
          <w:szCs w:val="28"/>
          <w:rtl/>
          <w:lang w:bidi="ar-JO"/>
        </w:rPr>
        <w:t>، وي</w:t>
      </w:r>
      <w:r w:rsidR="00D80D5E" w:rsidRPr="00DE48E0">
        <w:rPr>
          <w:rFonts w:ascii="Simplified Arabic" w:hAnsi="Simplified Arabic" w:cs="Simplified Arabic"/>
          <w:sz w:val="28"/>
          <w:szCs w:val="28"/>
          <w:rtl/>
        </w:rPr>
        <w:t xml:space="preserve">شارك بها أكثر من </w:t>
      </w:r>
      <w:r w:rsidR="00D80D5E" w:rsidRPr="00DE48E0">
        <w:rPr>
          <w:rFonts w:ascii="Simplified Arabic" w:hAnsi="Simplified Arabic" w:cs="Simplified Arabic" w:hint="cs"/>
          <w:sz w:val="28"/>
          <w:szCs w:val="28"/>
          <w:rtl/>
        </w:rPr>
        <w:t>(</w:t>
      </w:r>
      <w:r w:rsidR="00D80D5E" w:rsidRPr="00DE48E0">
        <w:rPr>
          <w:rFonts w:ascii="Simplified Arabic" w:hAnsi="Simplified Arabic" w:cs="Simplified Arabic"/>
          <w:sz w:val="28"/>
          <w:szCs w:val="28"/>
          <w:rtl/>
        </w:rPr>
        <w:t>2.8</w:t>
      </w:r>
      <w:r w:rsidR="00D80D5E" w:rsidRPr="00DE48E0">
        <w:rPr>
          <w:rFonts w:ascii="Simplified Arabic" w:hAnsi="Simplified Arabic" w:cs="Simplified Arabic" w:hint="cs"/>
          <w:sz w:val="28"/>
          <w:szCs w:val="28"/>
          <w:rtl/>
        </w:rPr>
        <w:t>)</w:t>
      </w:r>
      <w:r w:rsidR="00D80D5E" w:rsidRPr="00DE48E0">
        <w:rPr>
          <w:rFonts w:ascii="Simplified Arabic" w:hAnsi="Simplified Arabic" w:cs="Simplified Arabic"/>
          <w:sz w:val="28"/>
          <w:szCs w:val="28"/>
          <w:rtl/>
        </w:rPr>
        <w:t xml:space="preserve"> مليون عضو ومساند</w:t>
      </w:r>
      <w:r w:rsidR="00D80D5E" w:rsidRPr="00DE48E0">
        <w:rPr>
          <w:rFonts w:ascii="Simplified Arabic" w:hAnsi="Simplified Arabic" w:cs="Simplified Arabic"/>
          <w:sz w:val="28"/>
          <w:szCs w:val="28"/>
        </w:rPr>
        <w:t xml:space="preserve"> </w:t>
      </w:r>
      <w:r w:rsidR="00D80D5E" w:rsidRPr="00DE48E0">
        <w:rPr>
          <w:rFonts w:ascii="Simplified Arabic" w:hAnsi="Simplified Arabic" w:cs="Simplified Arabic"/>
          <w:sz w:val="28"/>
          <w:szCs w:val="28"/>
          <w:rtl/>
        </w:rPr>
        <w:t xml:space="preserve">في أكثر من </w:t>
      </w:r>
      <w:r w:rsidR="00D80D5E" w:rsidRPr="00DE48E0">
        <w:rPr>
          <w:rFonts w:ascii="Simplified Arabic" w:hAnsi="Simplified Arabic" w:cs="Simplified Arabic" w:hint="cs"/>
          <w:sz w:val="28"/>
          <w:szCs w:val="28"/>
          <w:rtl/>
        </w:rPr>
        <w:t>(</w:t>
      </w:r>
      <w:r w:rsidR="00D80D5E" w:rsidRPr="00DE48E0">
        <w:rPr>
          <w:rFonts w:ascii="Simplified Arabic" w:hAnsi="Simplified Arabic" w:cs="Simplified Arabic"/>
          <w:sz w:val="28"/>
          <w:szCs w:val="28"/>
          <w:rtl/>
        </w:rPr>
        <w:t>150</w:t>
      </w:r>
      <w:r w:rsidR="00D80D5E" w:rsidRPr="00DE48E0">
        <w:rPr>
          <w:rFonts w:ascii="Simplified Arabic" w:hAnsi="Simplified Arabic" w:cs="Simplified Arabic" w:hint="cs"/>
          <w:sz w:val="28"/>
          <w:szCs w:val="28"/>
          <w:rtl/>
        </w:rPr>
        <w:t>)</w:t>
      </w:r>
      <w:r w:rsidR="00D80D5E" w:rsidRPr="00DE48E0">
        <w:rPr>
          <w:rFonts w:ascii="Simplified Arabic" w:hAnsi="Simplified Arabic" w:cs="Simplified Arabic"/>
          <w:sz w:val="28"/>
          <w:szCs w:val="28"/>
          <w:rtl/>
        </w:rPr>
        <w:t xml:space="preserve"> بلداً وإقليماً</w:t>
      </w:r>
      <w:r w:rsidR="00D80D5E" w:rsidRPr="00DE48E0">
        <w:rPr>
          <w:rFonts w:ascii="Simplified Arabic" w:hAnsi="Simplified Arabic" w:cs="Simplified Arabic"/>
          <w:sz w:val="28"/>
          <w:szCs w:val="28"/>
          <w:rtl/>
          <w:lang w:bidi="ar-JO"/>
        </w:rPr>
        <w:t xml:space="preserve">، </w:t>
      </w:r>
      <w:r w:rsidR="00D80D5E" w:rsidRPr="00DE48E0">
        <w:rPr>
          <w:rFonts w:ascii="Simplified Arabic" w:hAnsi="Simplified Arabic" w:cs="Simplified Arabic"/>
          <w:sz w:val="28"/>
          <w:szCs w:val="28"/>
          <w:rtl/>
        </w:rPr>
        <w:t xml:space="preserve">ولها فروع في ما يقارب </w:t>
      </w:r>
      <w:r w:rsidR="00D80D5E" w:rsidRPr="00DE48E0">
        <w:rPr>
          <w:rFonts w:ascii="Simplified Arabic" w:hAnsi="Simplified Arabic" w:cs="Simplified Arabic" w:hint="cs"/>
          <w:sz w:val="28"/>
          <w:szCs w:val="28"/>
          <w:rtl/>
        </w:rPr>
        <w:t>(</w:t>
      </w:r>
      <w:r w:rsidR="00D80D5E" w:rsidRPr="00DE48E0">
        <w:rPr>
          <w:rFonts w:ascii="Simplified Arabic" w:hAnsi="Simplified Arabic" w:cs="Simplified Arabic"/>
          <w:sz w:val="28"/>
          <w:szCs w:val="28"/>
          <w:rtl/>
        </w:rPr>
        <w:t>80</w:t>
      </w:r>
      <w:r w:rsidR="00D80D5E" w:rsidRPr="00DE48E0">
        <w:rPr>
          <w:rFonts w:ascii="Simplified Arabic" w:hAnsi="Simplified Arabic" w:cs="Simplified Arabic" w:hint="cs"/>
          <w:sz w:val="28"/>
          <w:szCs w:val="28"/>
          <w:rtl/>
        </w:rPr>
        <w:t>)</w:t>
      </w:r>
      <w:r w:rsidR="00D80D5E" w:rsidRPr="00DE48E0">
        <w:rPr>
          <w:rFonts w:ascii="Simplified Arabic" w:hAnsi="Simplified Arabic" w:cs="Simplified Arabic"/>
          <w:sz w:val="28"/>
          <w:szCs w:val="28"/>
          <w:rtl/>
        </w:rPr>
        <w:t xml:space="preserve"> بلداً في مختلف أنحاء العالم.</w:t>
      </w:r>
      <w:r w:rsidR="00D80D5E" w:rsidRPr="00DE48E0">
        <w:rPr>
          <w:rFonts w:ascii="Simplified Arabic" w:hAnsi="Simplified Arabic" w:cs="Simplified Arabic"/>
          <w:sz w:val="28"/>
          <w:szCs w:val="28"/>
          <w:rtl/>
          <w:lang w:bidi="ar-JO"/>
        </w:rPr>
        <w:t xml:space="preserve"> </w:t>
      </w:r>
    </w:p>
    <w:p w:rsidR="00D80D5E" w:rsidRDefault="00D80D5E" w:rsidP="00DE3B0A">
      <w:pPr>
        <w:pStyle w:val="ListParagraph"/>
        <w:autoSpaceDE w:val="0"/>
        <w:autoSpaceDN w:val="0"/>
        <w:adjustRightInd w:val="0"/>
        <w:spacing w:line="360" w:lineRule="auto"/>
        <w:ind w:left="0"/>
        <w:jc w:val="both"/>
        <w:rPr>
          <w:rFonts w:ascii="Simplified Arabic" w:hAnsi="Simplified Arabic" w:cs="Simplified Arabic"/>
          <w:color w:val="000000"/>
          <w:sz w:val="28"/>
          <w:szCs w:val="28"/>
          <w:lang w:bidi="ar-JO"/>
        </w:rPr>
      </w:pPr>
      <w:r w:rsidRPr="00DE48E0">
        <w:rPr>
          <w:rFonts w:ascii="Simplified Arabic" w:hAnsi="Simplified Arabic" w:cs="Simplified Arabic"/>
          <w:sz w:val="28"/>
          <w:szCs w:val="28"/>
          <w:rtl/>
          <w:lang w:bidi="ar-JO"/>
        </w:rPr>
        <w:t xml:space="preserve">ويمكن </w:t>
      </w:r>
      <w:r w:rsidRPr="00DE48E0">
        <w:rPr>
          <w:rFonts w:ascii="Simplified Arabic" w:hAnsi="Simplified Arabic" w:cs="Simplified Arabic" w:hint="cs"/>
          <w:sz w:val="28"/>
          <w:szCs w:val="28"/>
          <w:rtl/>
          <w:lang w:bidi="ar-JO"/>
        </w:rPr>
        <w:t>الإفادة</w:t>
      </w:r>
      <w:r w:rsidRPr="00DE48E0">
        <w:rPr>
          <w:rFonts w:ascii="Simplified Arabic" w:hAnsi="Simplified Arabic" w:cs="Simplified Arabic"/>
          <w:sz w:val="28"/>
          <w:szCs w:val="28"/>
          <w:rtl/>
          <w:lang w:bidi="ar-JO"/>
        </w:rPr>
        <w:t xml:space="preserve"> من متابعات المنظمة وتقاريرها وأبحاثها في تعزيز الرقابة على أجهزة الأمن، لسهولة تجميع المعلومات والدقة في توثيق الأحداث والمشاهدات بمنهجية علمية، من خلال موظفين أو متطوعين حياديين وجادين متواصلين </w:t>
      </w:r>
      <w:r w:rsidR="00DE3B0A">
        <w:rPr>
          <w:rFonts w:ascii="Simplified Arabic" w:hAnsi="Simplified Arabic" w:cs="Simplified Arabic"/>
          <w:sz w:val="28"/>
          <w:szCs w:val="28"/>
          <w:rtl/>
          <w:lang w:bidi="ar-JO"/>
        </w:rPr>
        <w:t>على مدار الساعة، يمتلكون القدرة</w:t>
      </w:r>
      <w:r w:rsidR="00DE48E0">
        <w:rPr>
          <w:rFonts w:ascii="Simplified Arabic" w:hAnsi="Simplified Arabic" w:cs="Simplified Arabic"/>
          <w:sz w:val="28"/>
          <w:szCs w:val="28"/>
          <w:rtl/>
          <w:lang w:bidi="ar-JO"/>
        </w:rPr>
        <w:t xml:space="preserve"> وفق </w:t>
      </w:r>
      <w:r w:rsidR="00DE48E0">
        <w:rPr>
          <w:rFonts w:ascii="Simplified Arabic" w:hAnsi="Simplified Arabic" w:cs="Simplified Arabic" w:hint="cs"/>
          <w:sz w:val="28"/>
          <w:szCs w:val="28"/>
          <w:rtl/>
          <w:lang w:bidi="ar-JO"/>
        </w:rPr>
        <w:t>ال</w:t>
      </w:r>
      <w:r w:rsidR="00DE48E0">
        <w:rPr>
          <w:rFonts w:ascii="Simplified Arabic" w:hAnsi="Simplified Arabic" w:cs="Simplified Arabic"/>
          <w:sz w:val="28"/>
          <w:szCs w:val="28"/>
          <w:rtl/>
          <w:lang w:bidi="ar-JO"/>
        </w:rPr>
        <w:t xml:space="preserve">معايير </w:t>
      </w:r>
      <w:r w:rsidR="00DE48E0">
        <w:rPr>
          <w:rFonts w:ascii="Simplified Arabic" w:hAnsi="Simplified Arabic" w:cs="Simplified Arabic" w:hint="cs"/>
          <w:sz w:val="28"/>
          <w:szCs w:val="28"/>
          <w:rtl/>
          <w:lang w:bidi="ar-JO"/>
        </w:rPr>
        <w:t>ال</w:t>
      </w:r>
      <w:r w:rsidR="00DE48E0">
        <w:rPr>
          <w:rFonts w:ascii="Simplified Arabic" w:hAnsi="Simplified Arabic" w:cs="Simplified Arabic"/>
          <w:sz w:val="28"/>
          <w:szCs w:val="28"/>
          <w:rtl/>
          <w:lang w:bidi="ar-JO"/>
        </w:rPr>
        <w:t>دولية</w:t>
      </w:r>
      <w:r w:rsidRPr="00DE48E0">
        <w:rPr>
          <w:rFonts w:ascii="Simplified Arabic" w:hAnsi="Simplified Arabic" w:cs="Simplified Arabic"/>
          <w:sz w:val="28"/>
          <w:szCs w:val="28"/>
          <w:rtl/>
          <w:lang w:bidi="ar-JO"/>
        </w:rPr>
        <w:t>.</w:t>
      </w:r>
      <w:r w:rsidRPr="00DE48E0">
        <w:rPr>
          <w:rStyle w:val="FootnoteReference"/>
          <w:rFonts w:ascii="Simplified Arabic" w:hAnsi="Simplified Arabic" w:cs="Simplified Arabic"/>
          <w:color w:val="000000"/>
          <w:sz w:val="28"/>
          <w:szCs w:val="28"/>
          <w:rtl/>
        </w:rPr>
        <w:t xml:space="preserve"> </w:t>
      </w:r>
      <w:r w:rsidRPr="00DA3731">
        <w:rPr>
          <w:rStyle w:val="FootnoteReference"/>
          <w:rFonts w:ascii="Simplified Arabic" w:hAnsi="Simplified Arabic" w:cs="Simplified Arabic"/>
          <w:color w:val="000000"/>
          <w:sz w:val="28"/>
          <w:szCs w:val="28"/>
          <w:rtl/>
        </w:rPr>
        <w:footnoteReference w:id="94"/>
      </w:r>
    </w:p>
    <w:p w:rsidR="00507DA6" w:rsidRPr="00507DA6" w:rsidRDefault="00202014" w:rsidP="00202014">
      <w:pPr>
        <w:pStyle w:val="ListParagraph"/>
        <w:numPr>
          <w:ilvl w:val="0"/>
          <w:numId w:val="39"/>
        </w:numPr>
        <w:spacing w:before="100" w:beforeAutospacing="1" w:after="100" w:afterAutospacing="1" w:line="360" w:lineRule="auto"/>
        <w:ind w:left="0"/>
        <w:jc w:val="both"/>
        <w:rPr>
          <w:rFonts w:ascii="Simplified Arabic" w:hAnsi="Simplified Arabic" w:cs="Simplified Arabic"/>
          <w:b/>
          <w:bCs/>
          <w:color w:val="000000"/>
          <w:sz w:val="28"/>
          <w:szCs w:val="28"/>
        </w:rPr>
      </w:pPr>
      <w:r>
        <w:rPr>
          <w:rFonts w:ascii="Simplified Arabic" w:hAnsi="Simplified Arabic" w:cs="Simplified Arabic" w:hint="cs"/>
          <w:color w:val="000000"/>
          <w:sz w:val="28"/>
          <w:szCs w:val="28"/>
          <w:rtl/>
        </w:rPr>
        <w:t xml:space="preserve">مكتب </w:t>
      </w:r>
      <w:r w:rsidR="00DE48E0" w:rsidRPr="00507DA6">
        <w:rPr>
          <w:rFonts w:ascii="Simplified Arabic" w:hAnsi="Simplified Arabic" w:cs="Simplified Arabic"/>
          <w:color w:val="000000"/>
          <w:sz w:val="28"/>
          <w:szCs w:val="28"/>
          <w:rtl/>
        </w:rPr>
        <w:t>المفوضية السامية للأمم المتحدة لحقوق الإنسان في الأراضي الفلسطينية المحتلة</w:t>
      </w:r>
      <w:r w:rsidR="00DE48E0">
        <w:rPr>
          <w:rFonts w:ascii="Simplified Arabic" w:hAnsi="Simplified Arabic" w:cs="Simplified Arabic" w:hint="cs"/>
          <w:b/>
          <w:bCs/>
          <w:color w:val="000000"/>
          <w:sz w:val="28"/>
          <w:szCs w:val="28"/>
          <w:rtl/>
        </w:rPr>
        <w:t xml:space="preserve">: </w:t>
      </w:r>
      <w:r>
        <w:rPr>
          <w:rFonts w:ascii="Simplified Arabic" w:hAnsi="Simplified Arabic" w:cs="Simplified Arabic" w:hint="cs"/>
          <w:color w:val="000000"/>
          <w:sz w:val="28"/>
          <w:szCs w:val="28"/>
          <w:rtl/>
        </w:rPr>
        <w:t xml:space="preserve">وهو تعبير عن </w:t>
      </w:r>
      <w:r w:rsidR="00DE48E0" w:rsidRPr="00DE48E0">
        <w:rPr>
          <w:rFonts w:ascii="Simplified Arabic" w:hAnsi="Simplified Arabic" w:cs="Simplified Arabic"/>
          <w:color w:val="000000"/>
          <w:sz w:val="28"/>
          <w:szCs w:val="28"/>
          <w:rtl/>
        </w:rPr>
        <w:t>حضور ميداني للمفوضية السامية للأمم المتحدة لحقوق الإنسان</w:t>
      </w:r>
      <w:r w:rsidR="00DE48E0" w:rsidRPr="00DE48E0">
        <w:rPr>
          <w:rFonts w:ascii="Simplified Arabic" w:hAnsi="Simplified Arabic" w:cs="Simplified Arabic"/>
          <w:color w:val="000000"/>
          <w:sz w:val="28"/>
          <w:szCs w:val="28"/>
          <w:rtl/>
          <w:lang w:bidi="ar-JO"/>
        </w:rPr>
        <w:t xml:space="preserve">، </w:t>
      </w:r>
      <w:r w:rsidR="00DE48E0" w:rsidRPr="00DE48E0">
        <w:rPr>
          <w:rFonts w:ascii="Simplified Arabic" w:hAnsi="Simplified Arabic" w:cs="Simplified Arabic" w:hint="cs"/>
          <w:color w:val="000000"/>
          <w:sz w:val="28"/>
          <w:szCs w:val="28"/>
          <w:rtl/>
          <w:lang w:bidi="ar-JO"/>
        </w:rPr>
        <w:t xml:space="preserve">يعمل على </w:t>
      </w:r>
      <w:r w:rsidR="00DE48E0" w:rsidRPr="00DE48E0">
        <w:rPr>
          <w:rFonts w:ascii="Simplified Arabic" w:hAnsi="Simplified Arabic" w:cs="Simplified Arabic"/>
          <w:color w:val="000000"/>
          <w:sz w:val="28"/>
          <w:szCs w:val="28"/>
          <w:rtl/>
        </w:rPr>
        <w:t>رصد حالة حقوق الإنسان والحريات الأساسية والإبلاغ عنها، ويشمل ذلك التركيز على الحق في الحياة والأمن، وحرية</w:t>
      </w:r>
      <w:r w:rsidR="00DE48E0" w:rsidRPr="00DE48E0">
        <w:rPr>
          <w:rFonts w:ascii="Simplified Arabic" w:hAnsi="Simplified Arabic" w:cs="Simplified Arabic"/>
          <w:color w:val="000000"/>
          <w:sz w:val="28"/>
          <w:szCs w:val="28"/>
        </w:rPr>
        <w:t xml:space="preserve"> </w:t>
      </w:r>
      <w:r w:rsidR="00DE48E0" w:rsidRPr="00DE48E0">
        <w:rPr>
          <w:rFonts w:ascii="Simplified Arabic" w:hAnsi="Simplified Arabic" w:cs="Simplified Arabic"/>
          <w:color w:val="000000"/>
          <w:sz w:val="28"/>
          <w:szCs w:val="28"/>
          <w:rtl/>
        </w:rPr>
        <w:t>التعبير،</w:t>
      </w:r>
      <w:r w:rsidR="00DE48E0" w:rsidRPr="00DE48E0">
        <w:rPr>
          <w:rFonts w:ascii="Simplified Arabic" w:hAnsi="Simplified Arabic" w:cs="Simplified Arabic" w:hint="cs"/>
          <w:color w:val="000000"/>
          <w:sz w:val="28"/>
          <w:szCs w:val="28"/>
          <w:rtl/>
        </w:rPr>
        <w:t xml:space="preserve"> </w:t>
      </w:r>
      <w:r w:rsidR="00DE48E0" w:rsidRPr="00DE48E0">
        <w:rPr>
          <w:rFonts w:ascii="Simplified Arabic" w:hAnsi="Simplified Arabic" w:cs="Simplified Arabic"/>
          <w:color w:val="000000"/>
          <w:sz w:val="28"/>
          <w:szCs w:val="28"/>
          <w:rtl/>
        </w:rPr>
        <w:t xml:space="preserve">والاحتجاز التعسفي، واعتقال الأطفال واحتجازهم، وبحكم اهتمامه بتجاوزات وانتهاكات حقوق الإنسان، فإنه يقدم تقاريرا دورية حول الأوضاع </w:t>
      </w:r>
      <w:r w:rsidR="00DE48E0" w:rsidRPr="00DE48E0">
        <w:rPr>
          <w:rFonts w:ascii="Simplified Arabic" w:hAnsi="Simplified Arabic" w:cs="Simplified Arabic" w:hint="cs"/>
          <w:color w:val="000000"/>
          <w:sz w:val="28"/>
          <w:szCs w:val="28"/>
          <w:rtl/>
        </w:rPr>
        <w:t xml:space="preserve">لمجلس حقوق الإنسان.       </w:t>
      </w:r>
    </w:p>
    <w:p w:rsidR="00507DA6" w:rsidRDefault="00DE48E0" w:rsidP="00202014">
      <w:pPr>
        <w:pStyle w:val="ListParagraph"/>
        <w:spacing w:before="100" w:beforeAutospacing="1" w:after="100" w:afterAutospacing="1" w:line="360" w:lineRule="auto"/>
        <w:ind w:left="0" w:firstLine="720"/>
        <w:jc w:val="both"/>
        <w:rPr>
          <w:rFonts w:ascii="Simplified Arabic" w:hAnsi="Simplified Arabic" w:cs="Simplified Arabic"/>
          <w:color w:val="000000"/>
          <w:sz w:val="28"/>
          <w:szCs w:val="28"/>
          <w:rtl/>
        </w:rPr>
      </w:pPr>
      <w:r w:rsidRPr="00DE48E0">
        <w:rPr>
          <w:rFonts w:ascii="Simplified Arabic" w:hAnsi="Simplified Arabic" w:cs="Simplified Arabic" w:hint="cs"/>
          <w:color w:val="000000"/>
          <w:sz w:val="28"/>
          <w:szCs w:val="28"/>
          <w:rtl/>
        </w:rPr>
        <w:t>ومن المفترض بالجهات الرقابية أن تهتم بمخرجات</w:t>
      </w:r>
      <w:r w:rsidR="00202014">
        <w:rPr>
          <w:rFonts w:ascii="Simplified Arabic" w:hAnsi="Simplified Arabic" w:cs="Simplified Arabic" w:hint="cs"/>
          <w:color w:val="000000"/>
          <w:sz w:val="28"/>
          <w:szCs w:val="28"/>
          <w:rtl/>
        </w:rPr>
        <w:t xml:space="preserve"> المكتب و</w:t>
      </w:r>
      <w:r w:rsidRPr="00DE48E0">
        <w:rPr>
          <w:rFonts w:ascii="Simplified Arabic" w:hAnsi="Simplified Arabic" w:cs="Simplified Arabic" w:hint="cs"/>
          <w:color w:val="000000"/>
          <w:sz w:val="28"/>
          <w:szCs w:val="28"/>
          <w:rtl/>
        </w:rPr>
        <w:t>متابع</w:t>
      </w:r>
      <w:r w:rsidR="00202014">
        <w:rPr>
          <w:rFonts w:ascii="Simplified Arabic" w:hAnsi="Simplified Arabic" w:cs="Simplified Arabic" w:hint="cs"/>
          <w:color w:val="000000"/>
          <w:sz w:val="28"/>
          <w:szCs w:val="28"/>
          <w:rtl/>
        </w:rPr>
        <w:t xml:space="preserve">اته </w:t>
      </w:r>
      <w:r w:rsidRPr="00DE48E0">
        <w:rPr>
          <w:rFonts w:ascii="Simplified Arabic" w:hAnsi="Simplified Arabic" w:cs="Simplified Arabic" w:hint="cs"/>
          <w:color w:val="000000"/>
          <w:sz w:val="28"/>
          <w:szCs w:val="28"/>
          <w:rtl/>
        </w:rPr>
        <w:t>ونتائج التقارير، والعمل على معالجة التجاوزات والأخطاء الموثقة للخروج بأداء أفضل وتحديث لآليات العمل، خاصة أن المكتب يمثل</w:t>
      </w:r>
      <w:r w:rsidRPr="00DE48E0">
        <w:rPr>
          <w:rFonts w:ascii="Simplified Arabic" w:hAnsi="Simplified Arabic" w:cs="Simplified Arabic"/>
          <w:color w:val="000000"/>
          <w:sz w:val="28"/>
          <w:szCs w:val="28"/>
          <w:rtl/>
        </w:rPr>
        <w:t xml:space="preserve"> صوت الأمم المتحدة الرسمي بشأن حقوق</w:t>
      </w:r>
      <w:r w:rsidRPr="00DE48E0">
        <w:rPr>
          <w:rFonts w:ascii="Simplified Arabic" w:hAnsi="Simplified Arabic" w:cs="Simplified Arabic"/>
          <w:color w:val="000000"/>
          <w:sz w:val="28"/>
          <w:szCs w:val="28"/>
        </w:rPr>
        <w:t xml:space="preserve"> </w:t>
      </w:r>
      <w:r w:rsidRPr="00DE48E0">
        <w:rPr>
          <w:rFonts w:ascii="Simplified Arabic" w:hAnsi="Simplified Arabic" w:cs="Simplified Arabic"/>
          <w:color w:val="000000"/>
          <w:sz w:val="28"/>
          <w:szCs w:val="28"/>
          <w:rtl/>
        </w:rPr>
        <w:t>الإنسان والسلام وأعمال التنمية</w:t>
      </w:r>
      <w:r w:rsidRPr="00DE48E0">
        <w:rPr>
          <w:rFonts w:ascii="Simplified Arabic" w:hAnsi="Simplified Arabic" w:cs="Simplified Arabic"/>
          <w:color w:val="000000"/>
          <w:sz w:val="28"/>
          <w:szCs w:val="28"/>
          <w:rtl/>
          <w:lang w:bidi="ar-JO"/>
        </w:rPr>
        <w:t xml:space="preserve">، </w:t>
      </w:r>
      <w:r w:rsidRPr="00DE48E0">
        <w:rPr>
          <w:rFonts w:ascii="Simplified Arabic" w:hAnsi="Simplified Arabic" w:cs="Simplified Arabic"/>
          <w:color w:val="000000"/>
          <w:sz w:val="28"/>
          <w:szCs w:val="28"/>
          <w:rtl/>
        </w:rPr>
        <w:t xml:space="preserve">ويعمل على تقديم المساعدات التقنية وبناء القدرات </w:t>
      </w:r>
      <w:r w:rsidRPr="00DE48E0">
        <w:rPr>
          <w:rFonts w:ascii="Simplified Arabic" w:hAnsi="Simplified Arabic" w:cs="Simplified Arabic" w:hint="cs"/>
          <w:color w:val="000000"/>
          <w:sz w:val="28"/>
          <w:szCs w:val="28"/>
          <w:rtl/>
        </w:rPr>
        <w:t>ل</w:t>
      </w:r>
      <w:r w:rsidRPr="00DE48E0">
        <w:rPr>
          <w:rFonts w:ascii="Simplified Arabic" w:hAnsi="Simplified Arabic" w:cs="Simplified Arabic"/>
          <w:color w:val="000000"/>
          <w:sz w:val="28"/>
          <w:szCs w:val="28"/>
          <w:rtl/>
        </w:rPr>
        <w:t>لهيئات المكلفة قانونيا</w:t>
      </w:r>
      <w:r w:rsidRPr="00DE48E0">
        <w:rPr>
          <w:rFonts w:ascii="Simplified Arabic" w:hAnsi="Simplified Arabic" w:cs="Simplified Arabic" w:hint="cs"/>
          <w:color w:val="000000"/>
          <w:sz w:val="28"/>
          <w:szCs w:val="28"/>
          <w:rtl/>
        </w:rPr>
        <w:t>.</w:t>
      </w:r>
      <w:r>
        <w:rPr>
          <w:rStyle w:val="FootnoteReference"/>
          <w:rFonts w:ascii="Simplified Arabic" w:hAnsi="Simplified Arabic" w:cs="Simplified Arabic"/>
          <w:color w:val="000000"/>
          <w:sz w:val="28"/>
          <w:szCs w:val="28"/>
        </w:rPr>
        <w:footnoteReference w:id="95"/>
      </w:r>
    </w:p>
    <w:p w:rsidR="00C757AB" w:rsidRDefault="00EF0F26" w:rsidP="0081175B">
      <w:pPr>
        <w:autoSpaceDE w:val="0"/>
        <w:autoSpaceDN w:val="0"/>
        <w:adjustRightInd w:val="0"/>
        <w:spacing w:line="360" w:lineRule="auto"/>
        <w:ind w:firstLine="720"/>
        <w:jc w:val="both"/>
        <w:rPr>
          <w:rFonts w:ascii="Simplified Arabic" w:hAnsi="Simplified Arabic" w:cs="Simplified Arabic"/>
          <w:color w:val="000000"/>
          <w:sz w:val="28"/>
          <w:szCs w:val="28"/>
          <w:rtl/>
          <w:lang w:bidi="ar-JO"/>
        </w:rPr>
      </w:pPr>
      <w:r>
        <w:rPr>
          <w:rFonts w:ascii="Simplified Arabic" w:hAnsi="Simplified Arabic" w:cs="Simplified Arabic" w:hint="cs"/>
          <w:color w:val="000000"/>
          <w:sz w:val="28"/>
          <w:szCs w:val="28"/>
          <w:rtl/>
          <w:lang w:bidi="ar-JO"/>
        </w:rPr>
        <w:lastRenderedPageBreak/>
        <w:t>وقد عبر المسؤولون الفلسطينيون عن ارتياحهم لجهود الرقابة المحلية والدولية، وباتوا يرون فيها شريكا للمؤسسة الأمنية</w:t>
      </w:r>
      <w:r w:rsidR="00E90273">
        <w:rPr>
          <w:rFonts w:ascii="Simplified Arabic" w:hAnsi="Simplified Arabic" w:cs="Simplified Arabic" w:hint="cs"/>
          <w:color w:val="000000"/>
          <w:sz w:val="28"/>
          <w:szCs w:val="28"/>
          <w:rtl/>
          <w:lang w:bidi="ar-JO"/>
        </w:rPr>
        <w:t xml:space="preserve"> في مواجهة الأخطاء وتحسين الأداء والمساهمة في نشر الحريات</w:t>
      </w:r>
      <w:r>
        <w:rPr>
          <w:rFonts w:ascii="Simplified Arabic" w:hAnsi="Simplified Arabic" w:cs="Simplified Arabic" w:hint="cs"/>
          <w:color w:val="000000"/>
          <w:sz w:val="28"/>
          <w:szCs w:val="28"/>
          <w:rtl/>
          <w:lang w:bidi="ar-JO"/>
        </w:rPr>
        <w:t>، خاصة أن تقاريرهم في الفترة الأخ</w:t>
      </w:r>
      <w:r w:rsidR="00E90273">
        <w:rPr>
          <w:rFonts w:ascii="Simplified Arabic" w:hAnsi="Simplified Arabic" w:cs="Simplified Arabic" w:hint="cs"/>
          <w:color w:val="000000"/>
          <w:sz w:val="28"/>
          <w:szCs w:val="28"/>
          <w:rtl/>
          <w:lang w:bidi="ar-JO"/>
        </w:rPr>
        <w:t>يرة أخذت منحى إيجابي تجاه انضباط أجهزة الأمن لقرارات القيادة السياسية، والتزامهم بالمواثيق الدولية والتشريعات الفلسطينية حول حقوق الإنسان، وعلى سبيل المثال أصدر مكتب المفوض السامي التابع للأمم المتحدة تقريرا أشاد بالمعاملة الإنسانية التي يتلقاها المعتقلون لدى أجهزة ال</w:t>
      </w:r>
      <w:r w:rsidR="00C757AB">
        <w:rPr>
          <w:rFonts w:ascii="Simplified Arabic" w:hAnsi="Simplified Arabic" w:cs="Simplified Arabic" w:hint="cs"/>
          <w:color w:val="000000"/>
          <w:sz w:val="28"/>
          <w:szCs w:val="28"/>
          <w:rtl/>
          <w:lang w:bidi="ar-JO"/>
        </w:rPr>
        <w:t>أمن الفلسطينية، خاصة أن وفدا من المكتب قام بزيارات تفقدية مفاجئة ودون تنسيق مسبق مع قيادة جهاز الأمن الوقائي، وتفحص الكشوف الطبية ومذكرات التوقيف وإجراءات الحجز والتوقيف والتحقيق، ولم يجد أي ملاحظة تذكر حول انتهاك حقوق الإنسان.</w:t>
      </w:r>
      <w:r w:rsidR="00C757AB">
        <w:rPr>
          <w:rStyle w:val="FootnoteReference"/>
          <w:rFonts w:ascii="Simplified Arabic" w:hAnsi="Simplified Arabic" w:cs="Simplified Arabic"/>
          <w:color w:val="000000"/>
          <w:sz w:val="28"/>
          <w:szCs w:val="28"/>
          <w:rtl/>
          <w:lang w:bidi="ar-JO"/>
        </w:rPr>
        <w:footnoteReference w:id="96"/>
      </w:r>
    </w:p>
    <w:p w:rsidR="0081175B" w:rsidRPr="00EF0F26" w:rsidRDefault="00C757AB" w:rsidP="0081175B">
      <w:pPr>
        <w:autoSpaceDE w:val="0"/>
        <w:autoSpaceDN w:val="0"/>
        <w:adjustRightInd w:val="0"/>
        <w:spacing w:line="360" w:lineRule="auto"/>
        <w:ind w:firstLine="720"/>
        <w:jc w:val="both"/>
        <w:rPr>
          <w:rStyle w:val="Strong"/>
          <w:rtl/>
          <w:lang w:bidi="ar-JO"/>
        </w:rPr>
      </w:pPr>
      <w:r>
        <w:rPr>
          <w:rFonts w:ascii="Simplified Arabic" w:hAnsi="Simplified Arabic" w:cs="Simplified Arabic" w:hint="cs"/>
          <w:color w:val="000000"/>
          <w:sz w:val="28"/>
          <w:szCs w:val="28"/>
          <w:rtl/>
          <w:lang w:bidi="ar-JO"/>
        </w:rPr>
        <w:t xml:space="preserve">ويذكر أن لجان الصليب الأحمر ومكتب المفوض السامي والهيئة المستقلة على تواصل دائم مع </w:t>
      </w:r>
      <w:r w:rsidR="005D2A5C">
        <w:rPr>
          <w:rFonts w:ascii="Simplified Arabic" w:hAnsi="Simplified Arabic" w:cs="Simplified Arabic" w:hint="cs"/>
          <w:color w:val="000000"/>
          <w:sz w:val="28"/>
          <w:szCs w:val="28"/>
          <w:rtl/>
          <w:lang w:bidi="ar-JO"/>
        </w:rPr>
        <w:t xml:space="preserve">الأجهزة الأمنية وخاصة </w:t>
      </w:r>
      <w:r>
        <w:rPr>
          <w:rFonts w:ascii="Simplified Arabic" w:hAnsi="Simplified Arabic" w:cs="Simplified Arabic" w:hint="cs"/>
          <w:color w:val="000000"/>
          <w:sz w:val="28"/>
          <w:szCs w:val="28"/>
          <w:rtl/>
          <w:lang w:bidi="ar-JO"/>
        </w:rPr>
        <w:t>مراكز التحقيق والتوقيف</w:t>
      </w:r>
      <w:r w:rsidR="005D2A5C">
        <w:rPr>
          <w:rFonts w:ascii="Simplified Arabic" w:hAnsi="Simplified Arabic" w:cs="Simplified Arabic" w:hint="cs"/>
          <w:color w:val="000000"/>
          <w:sz w:val="28"/>
          <w:szCs w:val="28"/>
          <w:rtl/>
          <w:lang w:bidi="ar-JO"/>
        </w:rPr>
        <w:t>، للرقابة على الممارسات والأداء ومعالجة القضايا العالقة بما يخص الحريات العامة، وينجزون الكثير من الملفات بالتنسيق مع هيئات القضاء.</w:t>
      </w:r>
    </w:p>
    <w:p w:rsidR="008E47B2" w:rsidRDefault="008E47B2" w:rsidP="00202014">
      <w:pPr>
        <w:spacing w:line="360" w:lineRule="auto"/>
        <w:rPr>
          <w:rFonts w:ascii="Simplified Arabic" w:hAnsi="Simplified Arabic" w:cs="Simplified Arabic"/>
          <w:b/>
          <w:bCs/>
          <w:color w:val="000000"/>
          <w:sz w:val="96"/>
          <w:szCs w:val="96"/>
          <w:rtl/>
          <w:lang w:bidi="ar-JO"/>
        </w:rPr>
      </w:pPr>
    </w:p>
    <w:p w:rsidR="005D2A5C" w:rsidRDefault="005D2A5C" w:rsidP="00202014">
      <w:pPr>
        <w:spacing w:line="360" w:lineRule="auto"/>
        <w:rPr>
          <w:rFonts w:ascii="Simplified Arabic" w:hAnsi="Simplified Arabic" w:cs="Simplified Arabic"/>
          <w:b/>
          <w:bCs/>
          <w:color w:val="000000"/>
          <w:sz w:val="96"/>
          <w:szCs w:val="96"/>
          <w:rtl/>
        </w:rPr>
      </w:pPr>
    </w:p>
    <w:p w:rsidR="004043CD" w:rsidRDefault="004043CD" w:rsidP="00D51CB6">
      <w:pPr>
        <w:spacing w:line="360" w:lineRule="auto"/>
        <w:rPr>
          <w:rFonts w:ascii="Simplified Arabic" w:hAnsi="Simplified Arabic" w:cs="Simplified Arabic"/>
          <w:b/>
          <w:bCs/>
          <w:color w:val="000000"/>
          <w:sz w:val="96"/>
          <w:szCs w:val="96"/>
          <w:rtl/>
        </w:rPr>
      </w:pPr>
    </w:p>
    <w:p w:rsidR="008E47B2" w:rsidRDefault="008E47B2" w:rsidP="008E47B2">
      <w:pPr>
        <w:spacing w:line="360" w:lineRule="auto"/>
        <w:jc w:val="center"/>
        <w:rPr>
          <w:rFonts w:ascii="Simplified Arabic" w:hAnsi="Simplified Arabic" w:cs="Simplified Arabic"/>
          <w:color w:val="000000"/>
          <w:sz w:val="96"/>
          <w:szCs w:val="96"/>
          <w:rtl/>
        </w:rPr>
      </w:pPr>
      <w:r w:rsidRPr="00A715F8">
        <w:rPr>
          <w:rFonts w:ascii="Simplified Arabic" w:hAnsi="Simplified Arabic" w:cs="Simplified Arabic"/>
          <w:b/>
          <w:bCs/>
          <w:color w:val="000000"/>
          <w:sz w:val="96"/>
          <w:szCs w:val="96"/>
          <w:rtl/>
          <w:lang w:bidi="ar-JO"/>
        </w:rPr>
        <w:t>ال</w:t>
      </w:r>
      <w:r w:rsidRPr="00A715F8">
        <w:rPr>
          <w:rFonts w:ascii="Simplified Arabic" w:hAnsi="Simplified Arabic" w:cs="Simplified Arabic" w:hint="cs"/>
          <w:b/>
          <w:bCs/>
          <w:color w:val="000000"/>
          <w:sz w:val="96"/>
          <w:szCs w:val="96"/>
          <w:rtl/>
          <w:lang w:bidi="ar-JO"/>
        </w:rPr>
        <w:t>فصل</w:t>
      </w:r>
      <w:r w:rsidRPr="00A715F8">
        <w:rPr>
          <w:rFonts w:ascii="Simplified Arabic" w:hAnsi="Simplified Arabic" w:cs="Simplified Arabic"/>
          <w:b/>
          <w:bCs/>
          <w:color w:val="000000"/>
          <w:sz w:val="96"/>
          <w:szCs w:val="96"/>
          <w:rtl/>
          <w:lang w:bidi="ar-JO"/>
        </w:rPr>
        <w:t xml:space="preserve"> الرابع</w:t>
      </w:r>
    </w:p>
    <w:p w:rsidR="008E47B2" w:rsidRDefault="008E47B2" w:rsidP="00013A2B">
      <w:pPr>
        <w:spacing w:line="360" w:lineRule="auto"/>
        <w:jc w:val="center"/>
        <w:rPr>
          <w:rFonts w:ascii="Simplified Arabic" w:hAnsi="Simplified Arabic" w:cs="Simplified Arabic"/>
          <w:color w:val="000000"/>
          <w:sz w:val="96"/>
          <w:szCs w:val="96"/>
          <w:rtl/>
          <w:lang w:bidi="ar-JO"/>
        </w:rPr>
      </w:pPr>
      <w:r w:rsidRPr="008E47B2">
        <w:rPr>
          <w:rFonts w:ascii="Simplified Arabic" w:hAnsi="Simplified Arabic" w:cs="Simplified Arabic"/>
          <w:b/>
          <w:bCs/>
          <w:color w:val="000000"/>
          <w:sz w:val="96"/>
          <w:szCs w:val="96"/>
          <w:rtl/>
          <w:lang w:bidi="ar-JO"/>
        </w:rPr>
        <w:t>آل</w:t>
      </w:r>
      <w:r w:rsidR="00013A2B">
        <w:rPr>
          <w:rFonts w:ascii="Simplified Arabic" w:hAnsi="Simplified Arabic" w:cs="Simplified Arabic"/>
          <w:b/>
          <w:bCs/>
          <w:color w:val="000000"/>
          <w:sz w:val="96"/>
          <w:szCs w:val="96"/>
          <w:rtl/>
          <w:lang w:bidi="ar-JO"/>
        </w:rPr>
        <w:t>يات تعزيز الرقابة على أجهزة الأ</w:t>
      </w:r>
      <w:r w:rsidR="005B464D">
        <w:rPr>
          <w:rFonts w:ascii="Simplified Arabic" w:hAnsi="Simplified Arabic" w:cs="Simplified Arabic" w:hint="cs"/>
          <w:b/>
          <w:bCs/>
          <w:color w:val="000000"/>
          <w:sz w:val="96"/>
          <w:szCs w:val="96"/>
          <w:rtl/>
          <w:lang w:bidi="ar-JO"/>
        </w:rPr>
        <w:t>من</w:t>
      </w:r>
      <w:r w:rsidR="00013A2B" w:rsidRPr="00013A2B">
        <w:rPr>
          <w:rFonts w:ascii="Simplified Arabic" w:hAnsi="Simplified Arabic" w:cs="Simplified Arabic" w:hint="cs"/>
          <w:color w:val="000000"/>
          <w:sz w:val="96"/>
          <w:szCs w:val="96"/>
          <w:rtl/>
          <w:lang w:bidi="ar-JO"/>
        </w:rPr>
        <w:t xml:space="preserve"> </w:t>
      </w:r>
      <w:r w:rsidR="00013A2B" w:rsidRPr="005B464D">
        <w:rPr>
          <w:rFonts w:ascii="Simplified Arabic" w:hAnsi="Simplified Arabic" w:cs="Simplified Arabic" w:hint="cs"/>
          <w:b/>
          <w:bCs/>
          <w:color w:val="000000"/>
          <w:sz w:val="96"/>
          <w:szCs w:val="96"/>
          <w:rtl/>
          <w:lang w:bidi="ar-JO"/>
        </w:rPr>
        <w:t>والأثر المتوقع</w:t>
      </w:r>
    </w:p>
    <w:p w:rsidR="00157457" w:rsidRDefault="00157457" w:rsidP="00157457">
      <w:pPr>
        <w:spacing w:line="360" w:lineRule="auto"/>
        <w:jc w:val="both"/>
        <w:rPr>
          <w:rFonts w:ascii="Simplified Arabic" w:hAnsi="Simplified Arabic" w:cs="Simplified Arabic"/>
          <w:color w:val="000000"/>
          <w:sz w:val="28"/>
          <w:szCs w:val="28"/>
          <w:rtl/>
          <w:lang w:bidi="ar-JO"/>
        </w:rPr>
      </w:pPr>
    </w:p>
    <w:p w:rsidR="00202014" w:rsidRDefault="00202014" w:rsidP="00157457">
      <w:pPr>
        <w:spacing w:line="360" w:lineRule="auto"/>
        <w:jc w:val="both"/>
        <w:rPr>
          <w:rFonts w:ascii="Simplified Arabic" w:hAnsi="Simplified Arabic" w:cs="Simplified Arabic"/>
          <w:color w:val="000000"/>
          <w:sz w:val="28"/>
          <w:szCs w:val="28"/>
          <w:rtl/>
          <w:lang w:bidi="ar-JO"/>
        </w:rPr>
      </w:pPr>
    </w:p>
    <w:p w:rsidR="00202014" w:rsidRDefault="00202014" w:rsidP="00157457">
      <w:pPr>
        <w:spacing w:line="360" w:lineRule="auto"/>
        <w:jc w:val="both"/>
        <w:rPr>
          <w:rFonts w:ascii="Simplified Arabic" w:hAnsi="Simplified Arabic" w:cs="Simplified Arabic"/>
          <w:color w:val="000000"/>
          <w:sz w:val="28"/>
          <w:szCs w:val="28"/>
          <w:rtl/>
          <w:lang w:bidi="ar-JO"/>
        </w:rPr>
      </w:pPr>
    </w:p>
    <w:p w:rsidR="00202014" w:rsidRDefault="00202014" w:rsidP="00157457">
      <w:pPr>
        <w:spacing w:line="360" w:lineRule="auto"/>
        <w:jc w:val="both"/>
        <w:rPr>
          <w:rFonts w:ascii="Simplified Arabic" w:hAnsi="Simplified Arabic" w:cs="Simplified Arabic"/>
          <w:color w:val="000000"/>
          <w:sz w:val="28"/>
          <w:szCs w:val="28"/>
          <w:rtl/>
          <w:lang w:bidi="ar-JO"/>
        </w:rPr>
      </w:pPr>
    </w:p>
    <w:p w:rsidR="00202014" w:rsidRDefault="00202014" w:rsidP="00157457">
      <w:pPr>
        <w:spacing w:line="360" w:lineRule="auto"/>
        <w:jc w:val="both"/>
        <w:rPr>
          <w:rFonts w:ascii="Simplified Arabic" w:hAnsi="Simplified Arabic" w:cs="Simplified Arabic"/>
          <w:color w:val="000000"/>
          <w:sz w:val="28"/>
          <w:szCs w:val="28"/>
          <w:rtl/>
        </w:rPr>
      </w:pPr>
    </w:p>
    <w:p w:rsidR="005D2A5C" w:rsidRDefault="005D2A5C" w:rsidP="00157457">
      <w:pPr>
        <w:spacing w:line="360" w:lineRule="auto"/>
        <w:jc w:val="both"/>
        <w:rPr>
          <w:rFonts w:ascii="Simplified Arabic" w:hAnsi="Simplified Arabic" w:cs="Simplified Arabic" w:hint="cs"/>
          <w:color w:val="000000"/>
          <w:sz w:val="28"/>
          <w:szCs w:val="28"/>
          <w:rtl/>
        </w:rPr>
      </w:pPr>
    </w:p>
    <w:p w:rsidR="00157457" w:rsidRPr="00157457" w:rsidRDefault="00157457" w:rsidP="00157457">
      <w:pPr>
        <w:spacing w:line="360" w:lineRule="auto"/>
        <w:jc w:val="both"/>
        <w:rPr>
          <w:rFonts w:ascii="Simplified Arabic" w:hAnsi="Simplified Arabic" w:cs="Simplified Arabic"/>
          <w:b/>
          <w:bCs/>
          <w:color w:val="000000"/>
          <w:sz w:val="32"/>
          <w:szCs w:val="32"/>
          <w:rtl/>
        </w:rPr>
      </w:pPr>
      <w:r w:rsidRPr="00157457">
        <w:rPr>
          <w:rFonts w:ascii="Simplified Arabic" w:hAnsi="Simplified Arabic" w:cs="Simplified Arabic"/>
          <w:b/>
          <w:bCs/>
          <w:color w:val="000000"/>
          <w:sz w:val="32"/>
          <w:szCs w:val="32"/>
          <w:lang w:bidi="ar-JO"/>
        </w:rPr>
        <w:lastRenderedPageBreak/>
        <w:t>1:4</w:t>
      </w:r>
      <w:r w:rsidRPr="00157457">
        <w:rPr>
          <w:rFonts w:ascii="Simplified Arabic" w:hAnsi="Simplified Arabic" w:cs="Simplified Arabic" w:hint="cs"/>
          <w:b/>
          <w:bCs/>
          <w:color w:val="000000"/>
          <w:sz w:val="32"/>
          <w:szCs w:val="32"/>
          <w:rtl/>
        </w:rPr>
        <w:t xml:space="preserve"> آليات تعزيز الرقابة على أجهزة الأمن الفلسطينية.</w:t>
      </w:r>
    </w:p>
    <w:p w:rsidR="00660C99" w:rsidRPr="00DA3731" w:rsidRDefault="00660C99" w:rsidP="00660C99">
      <w:pPr>
        <w:spacing w:line="360" w:lineRule="auto"/>
        <w:ind w:firstLine="720"/>
        <w:jc w:val="both"/>
        <w:rPr>
          <w:rFonts w:ascii="Simplified Arabic" w:hAnsi="Simplified Arabic" w:cs="Simplified Arabic"/>
          <w:color w:val="000000"/>
          <w:sz w:val="28"/>
          <w:szCs w:val="28"/>
          <w:rtl/>
        </w:rPr>
      </w:pPr>
      <w:r w:rsidRPr="00DA3731">
        <w:rPr>
          <w:rFonts w:ascii="Simplified Arabic" w:hAnsi="Simplified Arabic" w:cs="Simplified Arabic"/>
          <w:color w:val="000000"/>
          <w:sz w:val="28"/>
          <w:szCs w:val="28"/>
          <w:rtl/>
        </w:rPr>
        <w:t xml:space="preserve">الرقابة بمقوماتها الأساسية المرتكزة للمتابعة والتقييم ارتبطت بمبادئ الإصلاح، واكتسبت أهميتها مع مراحل التحول الديمقراطي الذي يحياها الشعب الفلسطيني كغيره من الشعوب التي عانت اضطهاد الاحتلال وصنوف القمع والتنكيل، وكونه يستظل اليوم تحت مظلة الأمم المتحدة بصفة مراقب، ويتطلع للعدالة والحرية من خلال السلطة الوطنية، يفترض بالسلطة وهيئاتها القيادية أن تبادر نحو إصلاح مؤسساتي يستند لسيادة القانون، وتشرع بوضع آليات علمية ومنطقية لتعزيز </w:t>
      </w:r>
      <w:r w:rsidR="007D3290">
        <w:rPr>
          <w:rFonts w:ascii="Simplified Arabic" w:hAnsi="Simplified Arabic" w:cs="Simplified Arabic"/>
          <w:color w:val="000000"/>
          <w:sz w:val="28"/>
          <w:szCs w:val="28"/>
          <w:rtl/>
        </w:rPr>
        <w:t>الرقابة وإحداث التنمية السياسية</w:t>
      </w:r>
      <w:r w:rsidR="007D3290">
        <w:rPr>
          <w:rFonts w:ascii="Simplified Arabic" w:hAnsi="Simplified Arabic" w:cs="Simplified Arabic" w:hint="cs"/>
          <w:color w:val="000000"/>
          <w:sz w:val="28"/>
          <w:szCs w:val="28"/>
          <w:rtl/>
        </w:rPr>
        <w:t>،</w:t>
      </w:r>
      <w:r>
        <w:rPr>
          <w:rFonts w:ascii="Simplified Arabic" w:hAnsi="Simplified Arabic" w:cs="Simplified Arabic" w:hint="cs"/>
          <w:color w:val="000000"/>
          <w:sz w:val="28"/>
          <w:szCs w:val="28"/>
          <w:rtl/>
        </w:rPr>
        <w:t xml:space="preserve"> </w:t>
      </w:r>
      <w:r w:rsidR="007D3290">
        <w:rPr>
          <w:rFonts w:ascii="Simplified Arabic" w:hAnsi="Simplified Arabic" w:cs="Simplified Arabic"/>
          <w:color w:val="000000"/>
          <w:sz w:val="28"/>
          <w:szCs w:val="28"/>
          <w:rtl/>
        </w:rPr>
        <w:t>و</w:t>
      </w:r>
      <w:r w:rsidR="007D3290">
        <w:rPr>
          <w:rFonts w:ascii="Simplified Arabic" w:hAnsi="Simplified Arabic" w:cs="Simplified Arabic" w:hint="cs"/>
          <w:color w:val="000000"/>
          <w:sz w:val="28"/>
          <w:szCs w:val="28"/>
          <w:rtl/>
        </w:rPr>
        <w:t>وجد الباحث</w:t>
      </w:r>
      <w:r w:rsidRPr="00DA3731">
        <w:rPr>
          <w:rFonts w:ascii="Simplified Arabic" w:hAnsi="Simplified Arabic" w:cs="Simplified Arabic"/>
          <w:color w:val="000000"/>
          <w:sz w:val="28"/>
          <w:szCs w:val="28"/>
          <w:rtl/>
        </w:rPr>
        <w:t xml:space="preserve"> أن هناك مفاصل عدة بحاجة لتعزيز دورها الرقابي لتساهم في مرحلة البناء الوطني، وتطوير آليات وإجراءات العمل الحكومي، وحصرا تحسين أداء الأجهزة الأمنية لتقوى على مسايرة متطلبات الصمود والتقدم بخطى حثيثة نح</w:t>
      </w:r>
      <w:r w:rsidR="007D3290">
        <w:rPr>
          <w:rFonts w:ascii="Simplified Arabic" w:hAnsi="Simplified Arabic" w:cs="Simplified Arabic"/>
          <w:color w:val="000000"/>
          <w:sz w:val="28"/>
          <w:szCs w:val="28"/>
          <w:rtl/>
        </w:rPr>
        <w:t>و تمكين مؤسسات الدولة. وس</w:t>
      </w:r>
      <w:r w:rsidR="007D3290">
        <w:rPr>
          <w:rFonts w:ascii="Simplified Arabic" w:hAnsi="Simplified Arabic" w:cs="Simplified Arabic" w:hint="cs"/>
          <w:color w:val="000000"/>
          <w:sz w:val="28"/>
          <w:szCs w:val="28"/>
          <w:rtl/>
        </w:rPr>
        <w:t>ن</w:t>
      </w:r>
      <w:r w:rsidR="007D3290">
        <w:rPr>
          <w:rFonts w:ascii="Simplified Arabic" w:hAnsi="Simplified Arabic" w:cs="Simplified Arabic"/>
          <w:color w:val="000000"/>
          <w:sz w:val="28"/>
          <w:szCs w:val="28"/>
          <w:rtl/>
        </w:rPr>
        <w:t>رك</w:t>
      </w:r>
      <w:r w:rsidRPr="00DA3731">
        <w:rPr>
          <w:rFonts w:ascii="Simplified Arabic" w:hAnsi="Simplified Arabic" w:cs="Simplified Arabic"/>
          <w:color w:val="000000"/>
          <w:sz w:val="28"/>
          <w:szCs w:val="28"/>
          <w:rtl/>
        </w:rPr>
        <w:t>ز على بعض</w:t>
      </w:r>
      <w:r w:rsidR="007D3290">
        <w:rPr>
          <w:rFonts w:ascii="Simplified Arabic" w:hAnsi="Simplified Arabic" w:cs="Simplified Arabic" w:hint="cs"/>
          <w:color w:val="000000"/>
          <w:sz w:val="28"/>
          <w:szCs w:val="28"/>
          <w:rtl/>
        </w:rPr>
        <w:t xml:space="preserve"> </w:t>
      </w:r>
      <w:r w:rsidR="008E47B2">
        <w:rPr>
          <w:rFonts w:ascii="Simplified Arabic" w:hAnsi="Simplified Arabic" w:cs="Simplified Arabic" w:hint="cs"/>
          <w:color w:val="000000"/>
          <w:sz w:val="28"/>
          <w:szCs w:val="28"/>
          <w:rtl/>
        </w:rPr>
        <w:t>الآليات</w:t>
      </w:r>
      <w:r w:rsidRPr="00DA3731">
        <w:rPr>
          <w:rFonts w:ascii="Simplified Arabic" w:hAnsi="Simplified Arabic" w:cs="Simplified Arabic"/>
          <w:color w:val="000000"/>
          <w:sz w:val="28"/>
          <w:szCs w:val="28"/>
          <w:rtl/>
        </w:rPr>
        <w:t xml:space="preserve"> خلال العرض التالي:</w:t>
      </w:r>
    </w:p>
    <w:p w:rsidR="00660C99" w:rsidRPr="00DA3731" w:rsidRDefault="001F5BCB" w:rsidP="005B464D">
      <w:pPr>
        <w:spacing w:line="360" w:lineRule="auto"/>
        <w:jc w:val="both"/>
        <w:rPr>
          <w:rFonts w:ascii="Simplified Arabic" w:hAnsi="Simplified Arabic" w:cs="Simplified Arabic"/>
          <w:color w:val="000000"/>
          <w:sz w:val="28"/>
          <w:szCs w:val="28"/>
          <w:rtl/>
        </w:rPr>
      </w:pPr>
      <w:r>
        <w:rPr>
          <w:rFonts w:ascii="Simplified Arabic" w:hAnsi="Simplified Arabic" w:cs="Simplified Arabic"/>
          <w:b/>
          <w:bCs/>
          <w:color w:val="000000"/>
          <w:sz w:val="28"/>
          <w:szCs w:val="28"/>
          <w:lang w:bidi="ar-JO"/>
        </w:rPr>
        <w:t>1:1:4</w:t>
      </w:r>
      <w:r>
        <w:rPr>
          <w:rFonts w:ascii="Simplified Arabic" w:hAnsi="Simplified Arabic" w:cs="Simplified Arabic" w:hint="cs"/>
          <w:b/>
          <w:bCs/>
          <w:color w:val="000000"/>
          <w:sz w:val="28"/>
          <w:szCs w:val="28"/>
          <w:rtl/>
          <w:lang w:bidi="ar-JO"/>
        </w:rPr>
        <w:t xml:space="preserve"> </w:t>
      </w:r>
      <w:r w:rsidR="00660C99" w:rsidRPr="00DA3731">
        <w:rPr>
          <w:rFonts w:ascii="Simplified Arabic" w:hAnsi="Simplified Arabic" w:cs="Simplified Arabic"/>
          <w:b/>
          <w:bCs/>
          <w:color w:val="000000"/>
          <w:sz w:val="28"/>
          <w:szCs w:val="28"/>
          <w:rtl/>
        </w:rPr>
        <w:t>تفويض الهيئة المستقلة لحقوق الإنسان</w:t>
      </w:r>
      <w:r w:rsidR="00660C99" w:rsidRPr="00DA3731">
        <w:rPr>
          <w:rFonts w:ascii="Simplified Arabic" w:hAnsi="Simplified Arabic" w:cs="Simplified Arabic"/>
          <w:color w:val="000000"/>
          <w:sz w:val="28"/>
          <w:szCs w:val="28"/>
          <w:rtl/>
        </w:rPr>
        <w:t>.</w:t>
      </w:r>
      <w:r w:rsidR="00660C99" w:rsidRPr="00DA3731">
        <w:rPr>
          <w:rStyle w:val="FootnoteReference"/>
          <w:rFonts w:ascii="Simplified Arabic" w:hAnsi="Simplified Arabic" w:cs="Simplified Arabic"/>
          <w:color w:val="000000"/>
          <w:sz w:val="28"/>
          <w:szCs w:val="28"/>
          <w:rtl/>
        </w:rPr>
        <w:footnoteReference w:id="97"/>
      </w:r>
    </w:p>
    <w:p w:rsidR="00660C99" w:rsidRPr="00D32B91" w:rsidRDefault="00660C99" w:rsidP="00660C99">
      <w:pPr>
        <w:autoSpaceDE w:val="0"/>
        <w:autoSpaceDN w:val="0"/>
        <w:adjustRightInd w:val="0"/>
        <w:spacing w:line="360" w:lineRule="auto"/>
        <w:ind w:firstLine="720"/>
        <w:jc w:val="both"/>
        <w:rPr>
          <w:rFonts w:ascii="Simplified Arabic" w:hAnsi="Simplified Arabic" w:cs="Simplified Arabic"/>
          <w:color w:val="000000"/>
          <w:sz w:val="28"/>
          <w:szCs w:val="28"/>
          <w:rtl/>
        </w:rPr>
      </w:pPr>
      <w:r>
        <w:rPr>
          <w:rFonts w:ascii="Simplified Arabic" w:hAnsi="Simplified Arabic" w:cs="Simplified Arabic"/>
          <w:color w:val="000000"/>
          <w:sz w:val="28"/>
          <w:szCs w:val="28"/>
          <w:rtl/>
        </w:rPr>
        <w:t>فالهيئة المستقلة</w:t>
      </w:r>
      <w:r w:rsidRPr="00DA3731">
        <w:rPr>
          <w:rFonts w:ascii="Simplified Arabic" w:hAnsi="Simplified Arabic" w:cs="Simplified Arabic"/>
          <w:color w:val="000000"/>
          <w:sz w:val="28"/>
          <w:szCs w:val="28"/>
          <w:rtl/>
        </w:rPr>
        <w:t xml:space="preserve"> أنشئت</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بمرسوم</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صادر</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عن</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الرئيس</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الراحل</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ياسر عرفات</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بتاريخ30/9/93</w:t>
      </w:r>
      <w:r>
        <w:rPr>
          <w:rFonts w:ascii="Simplified Arabic" w:hAnsi="Simplified Arabic" w:cs="Simplified Arabic" w:hint="cs"/>
          <w:color w:val="000000"/>
          <w:sz w:val="28"/>
          <w:szCs w:val="28"/>
          <w:rtl/>
        </w:rPr>
        <w:t>م</w:t>
      </w:r>
      <w:r w:rsidRPr="00DA3731">
        <w:rPr>
          <w:rFonts w:ascii="Simplified Arabic" w:hAnsi="Simplified Arabic" w:cs="Simplified Arabic"/>
          <w:color w:val="000000"/>
          <w:sz w:val="28"/>
          <w:szCs w:val="28"/>
          <w:rtl/>
        </w:rPr>
        <w:t xml:space="preserve"> ونش</w:t>
      </w:r>
      <w:r w:rsidRPr="00DA3731">
        <w:rPr>
          <w:rFonts w:ascii="Simplified Arabic" w:hAnsi="Simplified Arabic" w:cs="Simplified Arabic"/>
          <w:color w:val="000000"/>
          <w:sz w:val="28"/>
          <w:szCs w:val="28"/>
          <w:rtl/>
          <w:lang w:bidi="ar-JO"/>
        </w:rPr>
        <w:t>ر</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لاحقاً</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في</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الوقائع</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الفلسطينية</w:t>
      </w:r>
      <w:r w:rsidRPr="00DA3731">
        <w:rPr>
          <w:rFonts w:ascii="Simplified Arabic" w:hAnsi="Simplified Arabic" w:cs="Simplified Arabic"/>
          <w:color w:val="000000"/>
          <w:sz w:val="28"/>
          <w:szCs w:val="28"/>
        </w:rPr>
        <w:t xml:space="preserve"> </w:t>
      </w:r>
      <w:r>
        <w:rPr>
          <w:rFonts w:ascii="Simplified Arabic" w:hAnsi="Simplified Arabic" w:cs="Simplified Arabic"/>
          <w:color w:val="000000"/>
          <w:sz w:val="28"/>
          <w:szCs w:val="28"/>
          <w:rtl/>
        </w:rPr>
        <w:t>(</w:t>
      </w:r>
      <w:r w:rsidRPr="00DA3731">
        <w:rPr>
          <w:rFonts w:ascii="Simplified Arabic" w:hAnsi="Simplified Arabic" w:cs="Simplified Arabic"/>
          <w:color w:val="000000"/>
          <w:sz w:val="28"/>
          <w:szCs w:val="28"/>
          <w:rtl/>
        </w:rPr>
        <w:t>الجريدة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الرسمية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للسلطة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الوطنية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الفلسطينية</w:t>
      </w:r>
      <w:r>
        <w:rPr>
          <w:rFonts w:ascii="Simplified Arabic" w:hAnsi="Simplified Arabic" w:cs="Simplified Arabic" w:hint="cs"/>
          <w:color w:val="000000"/>
          <w:sz w:val="28"/>
          <w:szCs w:val="28"/>
          <w:rtl/>
          <w:lang w:bidi="ar-JO"/>
        </w:rPr>
        <w:t>)</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 xml:space="preserve"> تحت</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رقم</w:t>
      </w:r>
      <w:r w:rsidRPr="00DA3731">
        <w:rPr>
          <w:rFonts w:ascii="Simplified Arabic" w:hAnsi="Simplified Arabic" w:cs="Simplified Arabic"/>
          <w:color w:val="000000"/>
          <w:sz w:val="28"/>
          <w:szCs w:val="28"/>
        </w:rPr>
        <w:t xml:space="preserve"> </w:t>
      </w:r>
      <w:r>
        <w:rPr>
          <w:rFonts w:ascii="Simplified Arabic" w:hAnsi="Simplified Arabic" w:cs="Simplified Arabic" w:hint="cs"/>
          <w:color w:val="000000"/>
          <w:sz w:val="28"/>
          <w:szCs w:val="28"/>
          <w:rtl/>
        </w:rPr>
        <w:t>(</w:t>
      </w:r>
      <w:r w:rsidRPr="00DA3731">
        <w:rPr>
          <w:rFonts w:ascii="Simplified Arabic" w:hAnsi="Simplified Arabic" w:cs="Simplified Arabic"/>
          <w:color w:val="000000"/>
          <w:sz w:val="28"/>
          <w:szCs w:val="28"/>
          <w:rtl/>
        </w:rPr>
        <w:t>59</w:t>
      </w:r>
      <w:r>
        <w:rPr>
          <w:rFonts w:ascii="Simplified Arabic" w:hAnsi="Simplified Arabic" w:cs="Simplified Arabic" w:hint="cs"/>
          <w:color w:val="000000"/>
          <w:sz w:val="28"/>
          <w:szCs w:val="28"/>
          <w:rtl/>
        </w:rPr>
        <w:t>)</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لعام</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1995</w:t>
      </w:r>
      <w:r>
        <w:rPr>
          <w:rFonts w:ascii="Simplified Arabic" w:hAnsi="Simplified Arabic" w:cs="Simplified Arabic" w:hint="cs"/>
          <w:color w:val="000000"/>
          <w:sz w:val="28"/>
          <w:szCs w:val="28"/>
          <w:rtl/>
        </w:rPr>
        <w:t>م</w:t>
      </w:r>
      <w:r w:rsidRPr="00DA3731">
        <w:rPr>
          <w:rFonts w:ascii="Simplified Arabic" w:hAnsi="Simplified Arabic" w:cs="Simplified Arabic"/>
          <w:color w:val="000000"/>
          <w:sz w:val="28"/>
          <w:szCs w:val="28"/>
          <w:rtl/>
          <w:lang w:bidi="ar-JO"/>
        </w:rPr>
        <w:t>،</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تحددت</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بموجبه مهام</w:t>
      </w:r>
      <w:r w:rsidRPr="00DA3731">
        <w:rPr>
          <w:rFonts w:ascii="Simplified Arabic" w:hAnsi="Simplified Arabic" w:cs="Simplified Arabic"/>
          <w:color w:val="000000"/>
          <w:sz w:val="28"/>
          <w:szCs w:val="28"/>
          <w:rtl/>
          <w:lang w:bidi="ar-JO"/>
        </w:rPr>
        <w:t>ها</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ومسؤولياتها،</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بمتابعة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وضمان</w:t>
      </w:r>
      <w:r w:rsidRPr="00DA3731">
        <w:rPr>
          <w:rFonts w:ascii="Simplified Arabic" w:hAnsi="Simplified Arabic" w:cs="Simplified Arabic"/>
          <w:color w:val="000000"/>
          <w:sz w:val="28"/>
          <w:szCs w:val="28"/>
          <w:rtl/>
          <w:lang w:bidi="ar-JO"/>
        </w:rPr>
        <w:t xml:space="preserve"> </w:t>
      </w:r>
      <w:r w:rsidRPr="00DA3731">
        <w:rPr>
          <w:rFonts w:ascii="Simplified Arabic" w:hAnsi="Simplified Arabic" w:cs="Simplified Arabic"/>
          <w:color w:val="000000"/>
          <w:sz w:val="28"/>
          <w:szCs w:val="28"/>
          <w:rtl/>
        </w:rPr>
        <w:t>توافر</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متطلبات</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صيانة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حقوق</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الإنسان</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في</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مختلف</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القوانين</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والتشريعات</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والأنظمة</w:t>
      </w:r>
      <w:r w:rsidRPr="00DA3731">
        <w:rPr>
          <w:rFonts w:ascii="Simplified Arabic" w:hAnsi="Simplified Arabic" w:cs="Simplified Arabic"/>
          <w:color w:val="000000"/>
          <w:sz w:val="28"/>
          <w:szCs w:val="28"/>
          <w:rtl/>
          <w:lang w:bidi="ar-JO"/>
        </w:rPr>
        <w:t xml:space="preserve"> </w:t>
      </w:r>
      <w:r w:rsidRPr="00DA3731">
        <w:rPr>
          <w:rFonts w:ascii="Simplified Arabic" w:hAnsi="Simplified Arabic" w:cs="Simplified Arabic"/>
          <w:color w:val="000000"/>
          <w:sz w:val="28"/>
          <w:szCs w:val="28"/>
          <w:rtl/>
        </w:rPr>
        <w:t>الفلسطينية،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وفي</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عمل</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مختلف</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الدوائر</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والأجهزة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والمؤسسات</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في</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دولة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فلسطين ومنظمة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التحرير</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الفلسطينية.</w:t>
      </w:r>
      <w:r w:rsidRPr="00DA3731">
        <w:rPr>
          <w:rFonts w:ascii="Simplified Arabic" w:hAnsi="Simplified Arabic" w:cs="Simplified Arabic"/>
          <w:color w:val="000000"/>
          <w:sz w:val="28"/>
          <w:szCs w:val="28"/>
          <w:rtl/>
          <w:lang w:bidi="ar-JO"/>
        </w:rPr>
        <w:t xml:space="preserve"> </w:t>
      </w:r>
      <w:r w:rsidRPr="00DA3731">
        <w:rPr>
          <w:rFonts w:ascii="Simplified Arabic" w:hAnsi="Simplified Arabic" w:cs="Simplified Arabic"/>
          <w:color w:val="000000"/>
          <w:sz w:val="28"/>
          <w:szCs w:val="28"/>
          <w:rtl/>
        </w:rPr>
        <w:t>واتسع</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نطاق</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عملها</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ليشمل</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التعامل</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مع</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قضايا</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انتهاكات</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حقوق</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الإنسان التي</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تقع</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على</w:t>
      </w:r>
      <w:r w:rsidRPr="00DA3731">
        <w:rPr>
          <w:rFonts w:ascii="Simplified Arabic" w:hAnsi="Simplified Arabic" w:cs="Simplified Arabic"/>
          <w:color w:val="000000"/>
          <w:sz w:val="28"/>
          <w:szCs w:val="28"/>
          <w:rtl/>
          <w:lang w:bidi="ar-JO"/>
        </w:rPr>
        <w:t xml:space="preserve"> </w:t>
      </w:r>
      <w:r w:rsidRPr="00DA3731">
        <w:rPr>
          <w:rFonts w:ascii="Simplified Arabic" w:hAnsi="Simplified Arabic" w:cs="Simplified Arabic"/>
          <w:color w:val="000000"/>
          <w:sz w:val="28"/>
          <w:szCs w:val="28"/>
          <w:rtl/>
        </w:rPr>
        <w:t>المواطن</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الفلسطيني</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من</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قبل</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السلطة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التنفيذية،</w:t>
      </w:r>
      <w:r w:rsidRPr="00DA3731">
        <w:rPr>
          <w:rFonts w:ascii="Simplified Arabic" w:hAnsi="Simplified Arabic" w:cs="Simplified Arabic"/>
          <w:color w:val="000000"/>
          <w:sz w:val="28"/>
          <w:szCs w:val="28"/>
          <w:rtl/>
          <w:lang w:bidi="ar-JO"/>
        </w:rPr>
        <w:t xml:space="preserve"> ومن ضمن أهدافها </w:t>
      </w:r>
      <w:r w:rsidRPr="00DA3731">
        <w:rPr>
          <w:rFonts w:ascii="Simplified Arabic" w:hAnsi="Simplified Arabic" w:cs="Simplified Arabic"/>
          <w:color w:val="000000"/>
          <w:sz w:val="28"/>
          <w:szCs w:val="28"/>
          <w:rtl/>
        </w:rPr>
        <w:t>نشر</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الوعي</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القانوني</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والحقوقي والرقابة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على</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التشريعات</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والسياسات</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الوطنية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ومدى</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lastRenderedPageBreak/>
        <w:t>مواءمتها</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للمعايير</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الدولية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لحقوق</w:t>
      </w:r>
      <w:r w:rsidRPr="00DA3731">
        <w:rPr>
          <w:rFonts w:ascii="Simplified Arabic" w:hAnsi="Simplified Arabic" w:cs="Simplified Arabic"/>
          <w:color w:val="000000"/>
          <w:sz w:val="28"/>
          <w:szCs w:val="28"/>
          <w:rtl/>
          <w:lang w:bidi="ar-JO"/>
        </w:rPr>
        <w:t xml:space="preserve"> </w:t>
      </w:r>
      <w:r w:rsidRPr="00DA3731">
        <w:rPr>
          <w:rFonts w:ascii="Simplified Arabic" w:hAnsi="Simplified Arabic" w:cs="Simplified Arabic"/>
          <w:color w:val="000000"/>
          <w:sz w:val="28"/>
          <w:szCs w:val="28"/>
          <w:rtl/>
        </w:rPr>
        <w:t>الإنسان.</w:t>
      </w:r>
      <w:r>
        <w:rPr>
          <w:rFonts w:ascii="Simplified Arabic" w:hAnsi="Simplified Arabic" w:cs="Simplified Arabic" w:hint="cs"/>
          <w:color w:val="000000"/>
          <w:sz w:val="28"/>
          <w:szCs w:val="28"/>
          <w:rtl/>
        </w:rPr>
        <w:t xml:space="preserve"> </w:t>
      </w:r>
      <w:r w:rsidRPr="00DA3731">
        <w:rPr>
          <w:rFonts w:ascii="Simplified Arabic" w:hAnsi="Simplified Arabic" w:cs="Simplified Arabic"/>
          <w:color w:val="000000"/>
          <w:sz w:val="28"/>
          <w:szCs w:val="28"/>
          <w:rtl/>
        </w:rPr>
        <w:t>لذلك فالهيئة مدعوة لممارسة دورها الرقابي باستقلالية تامة كديوان مظالم للمواطن الفلسطيني أمام مختلف الدوائر والأجهزة في الدولة، نظرا لما تتمتع به من صفة اعتبارية ورسمية، فهي الهيئة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الوطنية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الفلسطينية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التي</w:t>
      </w:r>
      <w:r w:rsidRPr="00DA3731">
        <w:rPr>
          <w:rFonts w:ascii="Simplified Arabic" w:hAnsi="Simplified Arabic" w:cs="Simplified Arabic"/>
          <w:color w:val="000000"/>
          <w:sz w:val="28"/>
          <w:szCs w:val="28"/>
          <w:rtl/>
          <w:lang w:bidi="ar-JO"/>
        </w:rPr>
        <w:t xml:space="preserve"> </w:t>
      </w:r>
      <w:r w:rsidRPr="00DA3731">
        <w:rPr>
          <w:rFonts w:ascii="Simplified Arabic" w:hAnsi="Simplified Arabic" w:cs="Simplified Arabic"/>
          <w:color w:val="000000"/>
          <w:sz w:val="28"/>
          <w:szCs w:val="28"/>
          <w:rtl/>
        </w:rPr>
        <w:t>تعنى</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بحقوق</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المواطن</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الفلسطيني،</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وتتمتع</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بالعضوية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الكاملة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في</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اللجنة</w:t>
      </w:r>
      <w:r w:rsidRPr="00DA3731">
        <w:rPr>
          <w:rFonts w:ascii="Simplified Arabic" w:hAnsi="Simplified Arabic" w:cs="Simplified Arabic"/>
          <w:color w:val="000000"/>
          <w:sz w:val="28"/>
          <w:szCs w:val="28"/>
          <w:rtl/>
          <w:lang w:bidi="ar-JO"/>
        </w:rPr>
        <w:t xml:space="preserve"> </w:t>
      </w:r>
      <w:r w:rsidRPr="00DA3731">
        <w:rPr>
          <w:rFonts w:ascii="Simplified Arabic" w:hAnsi="Simplified Arabic" w:cs="Simplified Arabic"/>
          <w:color w:val="000000"/>
          <w:sz w:val="28"/>
          <w:szCs w:val="28"/>
          <w:rtl/>
        </w:rPr>
        <w:t>التنسيقية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الدولية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للهيئات</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الوطنية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لحقوق</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الإنسان</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التابعة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للأمم</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المتحدة</w:t>
      </w:r>
      <w:r w:rsidRPr="00DA3731">
        <w:rPr>
          <w:rFonts w:ascii="Simplified Arabic" w:hAnsi="Simplified Arabic" w:cs="Simplified Arabic"/>
          <w:color w:val="000000"/>
          <w:sz w:val="28"/>
          <w:szCs w:val="28"/>
          <w:rtl/>
          <w:lang w:bidi="ar-JO"/>
        </w:rPr>
        <w:t>.</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ويمكن الإطلاع والاستفادة من برامجها ونشاطاتها من خلال:</w:t>
      </w:r>
      <w:r w:rsidRPr="00D32B91">
        <w:rPr>
          <w:rStyle w:val="FootnoteReference"/>
          <w:rFonts w:ascii="Simplified Arabic" w:hAnsi="Simplified Arabic" w:cs="Simplified Arabic"/>
          <w:color w:val="000000"/>
          <w:sz w:val="28"/>
          <w:szCs w:val="28"/>
        </w:rPr>
        <w:t xml:space="preserve"> </w:t>
      </w:r>
      <w:r w:rsidRPr="00DA3731">
        <w:rPr>
          <w:rStyle w:val="FootnoteReference"/>
          <w:rFonts w:ascii="Simplified Arabic" w:hAnsi="Simplified Arabic" w:cs="Simplified Arabic"/>
          <w:color w:val="000000"/>
          <w:sz w:val="28"/>
          <w:szCs w:val="28"/>
        </w:rPr>
        <w:footnoteReference w:id="98"/>
      </w:r>
    </w:p>
    <w:p w:rsidR="00660C99" w:rsidRPr="00DA3731" w:rsidRDefault="00660C99" w:rsidP="00660C99">
      <w:pPr>
        <w:pStyle w:val="NormalWeb"/>
        <w:numPr>
          <w:ilvl w:val="0"/>
          <w:numId w:val="7"/>
        </w:numPr>
        <w:bidi/>
        <w:spacing w:before="0" w:beforeAutospacing="0" w:after="0" w:afterAutospacing="0" w:line="360" w:lineRule="auto"/>
        <w:ind w:left="0"/>
        <w:jc w:val="both"/>
        <w:rPr>
          <w:rFonts w:ascii="Simplified Arabic" w:hAnsi="Simplified Arabic" w:cs="Simplified Arabic"/>
          <w:color w:val="000000"/>
          <w:sz w:val="28"/>
          <w:szCs w:val="28"/>
        </w:rPr>
      </w:pPr>
      <w:r w:rsidRPr="00DA3731">
        <w:rPr>
          <w:rFonts w:ascii="Simplified Arabic" w:hAnsi="Simplified Arabic" w:cs="Simplified Arabic"/>
          <w:color w:val="000000"/>
          <w:sz w:val="28"/>
          <w:szCs w:val="28"/>
          <w:rtl/>
        </w:rPr>
        <w:t>ال</w:t>
      </w:r>
      <w:r>
        <w:rPr>
          <w:rFonts w:ascii="Simplified Arabic" w:hAnsi="Simplified Arabic" w:cs="Simplified Arabic"/>
          <w:color w:val="000000"/>
          <w:sz w:val="28"/>
          <w:szCs w:val="28"/>
          <w:rtl/>
        </w:rPr>
        <w:t>تقارير</w:t>
      </w:r>
      <w:r>
        <w:rPr>
          <w:rFonts w:ascii="Simplified Arabic" w:hAnsi="Simplified Arabic" w:cs="Simplified Arabic" w:hint="cs"/>
          <w:color w:val="000000"/>
          <w:sz w:val="28"/>
          <w:szCs w:val="28"/>
          <w:rtl/>
        </w:rPr>
        <w:t xml:space="preserve"> </w:t>
      </w:r>
      <w:r w:rsidRPr="00DA3731">
        <w:rPr>
          <w:rFonts w:ascii="Simplified Arabic" w:hAnsi="Simplified Arabic" w:cs="Simplified Arabic"/>
          <w:color w:val="000000"/>
          <w:sz w:val="28"/>
          <w:szCs w:val="28"/>
          <w:rtl/>
        </w:rPr>
        <w:t>الشهرية والسنوية التي تصدرها الهيئة حول انتهاكات أجهزة الأمن الفلسطينية لحقوق الإنسان، معتمدة على شكاوي المواطنين وتقارير موثقة من الباحثين الميدانيين التابعين لها. حيث ترصد التقارير مجمل التجاوزات وتوثق الإجراءات التي تقوم بها، والنتائج التي تتوصل لها بكل موضوعية، وتساهم رقابة الهيئة بنشر الحريات لما تركز عليه من انتهاكات حول الحق بالحياة والسلامة الجسدية، حرية الرأي والتعبير، الحق في الاجتماع والتجمع السلمي وتدعو لإجراءات قانونية عادلة.</w:t>
      </w:r>
      <w:r w:rsidRPr="00DA3731">
        <w:rPr>
          <w:rStyle w:val="FootnoteReference"/>
          <w:rFonts w:ascii="Simplified Arabic" w:hAnsi="Simplified Arabic" w:cs="Simplified Arabic"/>
          <w:color w:val="000000"/>
          <w:sz w:val="28"/>
          <w:szCs w:val="28"/>
          <w:rtl/>
        </w:rPr>
        <w:t xml:space="preserve"> </w:t>
      </w:r>
      <w:r w:rsidRPr="00DA3731">
        <w:rPr>
          <w:rStyle w:val="FootnoteReference"/>
          <w:rFonts w:ascii="Simplified Arabic" w:hAnsi="Simplified Arabic" w:cs="Simplified Arabic"/>
          <w:color w:val="000000"/>
          <w:sz w:val="28"/>
          <w:szCs w:val="28"/>
          <w:rtl/>
        </w:rPr>
        <w:footnoteReference w:id="99"/>
      </w:r>
      <w:r w:rsidRPr="00DA3731">
        <w:rPr>
          <w:rFonts w:ascii="Simplified Arabic" w:hAnsi="Simplified Arabic" w:cs="Simplified Arabic"/>
          <w:color w:val="000000"/>
          <w:sz w:val="28"/>
          <w:szCs w:val="28"/>
          <w:rtl/>
        </w:rPr>
        <w:t xml:space="preserve"> </w:t>
      </w:r>
    </w:p>
    <w:p w:rsidR="00660C99" w:rsidRPr="00D32B91" w:rsidRDefault="00660C99" w:rsidP="00660C99">
      <w:pPr>
        <w:pStyle w:val="NormalWeb"/>
        <w:numPr>
          <w:ilvl w:val="0"/>
          <w:numId w:val="7"/>
        </w:numPr>
        <w:bidi/>
        <w:spacing w:before="0" w:beforeAutospacing="0" w:after="0" w:afterAutospacing="0" w:line="360" w:lineRule="auto"/>
        <w:ind w:left="0"/>
        <w:jc w:val="both"/>
        <w:rPr>
          <w:rFonts w:ascii="Simplified Arabic" w:hAnsi="Simplified Arabic" w:cs="Simplified Arabic"/>
          <w:color w:val="000000"/>
          <w:sz w:val="28"/>
          <w:szCs w:val="28"/>
        </w:rPr>
      </w:pPr>
      <w:r w:rsidRPr="00DA3731">
        <w:rPr>
          <w:rFonts w:ascii="Simplified Arabic" w:hAnsi="Simplified Arabic" w:cs="Simplified Arabic"/>
          <w:color w:val="000000"/>
          <w:sz w:val="28"/>
          <w:szCs w:val="28"/>
          <w:rtl/>
        </w:rPr>
        <w:t xml:space="preserve">سلسلة تقارير الرصد وتقصي الحقائق التي تستخدمها </w:t>
      </w:r>
      <w:r w:rsidRPr="00DA3731">
        <w:rPr>
          <w:rStyle w:val="Strong"/>
          <w:rFonts w:ascii="Simplified Arabic" w:hAnsi="Simplified Arabic" w:cs="Simplified Arabic"/>
          <w:b w:val="0"/>
          <w:bCs w:val="0"/>
          <w:color w:val="000000"/>
          <w:sz w:val="28"/>
          <w:szCs w:val="28"/>
          <w:rtl/>
        </w:rPr>
        <w:t>الهيئة</w:t>
      </w:r>
      <w:r w:rsidRPr="00DA3731">
        <w:rPr>
          <w:rFonts w:ascii="Simplified Arabic" w:hAnsi="Simplified Arabic" w:cs="Simplified Arabic"/>
          <w:color w:val="000000"/>
          <w:sz w:val="28"/>
          <w:szCs w:val="28"/>
          <w:rtl/>
        </w:rPr>
        <w:t xml:space="preserve"> منذ عام 2006، والتي تهدف لإلقاء الضوء على حالة أو قضية بعينها تمس حقوق وحريات الإنسان، من خلال توصيف الحالة والبحث في الإجراءات المتخذة من قبل الجهات الرسمية بشأنها، ومن ثم تخرج باستنتاجات وتضع توصيات لتأخذ الجهات الرسمية إجراءاتها ودورها بمتابعة القضية.</w:t>
      </w:r>
      <w:r w:rsidRPr="00DA3731">
        <w:rPr>
          <w:rStyle w:val="FootnoteReference"/>
          <w:rFonts w:ascii="Simplified Arabic" w:hAnsi="Simplified Arabic" w:cs="Simplified Arabic"/>
          <w:color w:val="000000"/>
          <w:sz w:val="28"/>
          <w:szCs w:val="28"/>
          <w:rtl/>
        </w:rPr>
        <w:t xml:space="preserve"> </w:t>
      </w:r>
      <w:r w:rsidRPr="00DA3731">
        <w:rPr>
          <w:rStyle w:val="FootnoteReference"/>
          <w:rFonts w:ascii="Simplified Arabic" w:hAnsi="Simplified Arabic" w:cs="Simplified Arabic"/>
          <w:color w:val="000000"/>
          <w:sz w:val="28"/>
          <w:szCs w:val="28"/>
          <w:rtl/>
        </w:rPr>
        <w:footnoteReference w:id="100"/>
      </w:r>
      <w:r w:rsidRPr="00DA3731">
        <w:rPr>
          <w:rFonts w:ascii="Simplified Arabic" w:hAnsi="Simplified Arabic" w:cs="Simplified Arabic"/>
          <w:color w:val="000000"/>
          <w:sz w:val="28"/>
          <w:szCs w:val="28"/>
          <w:rtl/>
        </w:rPr>
        <w:t xml:space="preserve"> </w:t>
      </w:r>
      <w:r w:rsidRPr="00D32B91">
        <w:rPr>
          <w:rFonts w:ascii="Simplified Arabic" w:hAnsi="Simplified Arabic" w:cs="Simplified Arabic"/>
          <w:color w:val="000000"/>
          <w:sz w:val="28"/>
          <w:szCs w:val="28"/>
          <w:rtl/>
        </w:rPr>
        <w:t xml:space="preserve">وقد أصدرت </w:t>
      </w:r>
      <w:r w:rsidRPr="00D32B91">
        <w:rPr>
          <w:rStyle w:val="Strong"/>
          <w:rFonts w:ascii="Simplified Arabic" w:hAnsi="Simplified Arabic" w:cs="Simplified Arabic"/>
          <w:b w:val="0"/>
          <w:bCs w:val="0"/>
          <w:color w:val="000000"/>
          <w:sz w:val="28"/>
          <w:szCs w:val="28"/>
          <w:rtl/>
        </w:rPr>
        <w:t>الهيئة</w:t>
      </w:r>
      <w:r w:rsidRPr="00D32B91">
        <w:rPr>
          <w:rFonts w:ascii="Simplified Arabic" w:hAnsi="Simplified Arabic" w:cs="Simplified Arabic"/>
          <w:b/>
          <w:bCs/>
          <w:color w:val="000000"/>
          <w:sz w:val="28"/>
          <w:szCs w:val="28"/>
          <w:rtl/>
        </w:rPr>
        <w:t xml:space="preserve"> </w:t>
      </w:r>
      <w:r w:rsidRPr="00D32B91">
        <w:rPr>
          <w:rFonts w:ascii="Simplified Arabic" w:hAnsi="Simplified Arabic" w:cs="Simplified Arabic"/>
          <w:color w:val="000000"/>
          <w:sz w:val="28"/>
          <w:szCs w:val="28"/>
          <w:rtl/>
        </w:rPr>
        <w:t>عدة تقارير ضمن هذه السلسلة وكان آخرها التقرير المتعلق بوفاة المواطن أسامه منصور في مقر الاستخبارات العسكرية بتاريخ 15/7/2012</w:t>
      </w:r>
      <w:r>
        <w:rPr>
          <w:rFonts w:ascii="Simplified Arabic" w:hAnsi="Simplified Arabic" w:cs="Simplified Arabic" w:hint="cs"/>
          <w:color w:val="000000"/>
          <w:sz w:val="28"/>
          <w:szCs w:val="28"/>
          <w:rtl/>
        </w:rPr>
        <w:t>م</w:t>
      </w:r>
      <w:r w:rsidRPr="00D32B91">
        <w:rPr>
          <w:rFonts w:ascii="Simplified Arabic" w:hAnsi="Simplified Arabic" w:cs="Simplified Arabic"/>
          <w:color w:val="000000"/>
          <w:sz w:val="28"/>
          <w:szCs w:val="28"/>
          <w:rtl/>
        </w:rPr>
        <w:t>، ورفعت توصياتها تحم</w:t>
      </w:r>
      <w:r>
        <w:rPr>
          <w:rFonts w:ascii="Simplified Arabic" w:hAnsi="Simplified Arabic" w:cs="Simplified Arabic" w:hint="cs"/>
          <w:color w:val="000000"/>
          <w:sz w:val="28"/>
          <w:szCs w:val="28"/>
          <w:rtl/>
        </w:rPr>
        <w:t>ّ</w:t>
      </w:r>
      <w:r w:rsidRPr="00D32B91">
        <w:rPr>
          <w:rFonts w:ascii="Simplified Arabic" w:hAnsi="Simplified Arabic" w:cs="Simplified Arabic"/>
          <w:color w:val="000000"/>
          <w:sz w:val="28"/>
          <w:szCs w:val="28"/>
          <w:rtl/>
        </w:rPr>
        <w:t xml:space="preserve">ل السلطة مسؤولية الوفاة، وتطالب بتبني </w:t>
      </w:r>
      <w:r w:rsidRPr="00D32B91">
        <w:rPr>
          <w:rFonts w:ascii="Simplified Arabic" w:hAnsi="Simplified Arabic" w:cs="Simplified Arabic"/>
          <w:color w:val="000000"/>
          <w:sz w:val="28"/>
          <w:szCs w:val="28"/>
          <w:rtl/>
        </w:rPr>
        <w:lastRenderedPageBreak/>
        <w:t xml:space="preserve">السلطة دليل إجراءات داخلية، يضمن للمواطنين المحتجزين لدى الأجهزة الأمنية الفلسطينية الأمن والأمان، وسلامة إجراءات التوقيف والاحتجاز. </w:t>
      </w:r>
    </w:p>
    <w:p w:rsidR="00660C99" w:rsidRDefault="00660C99" w:rsidP="00660C99">
      <w:pPr>
        <w:pStyle w:val="NormalWeb"/>
        <w:numPr>
          <w:ilvl w:val="0"/>
          <w:numId w:val="7"/>
        </w:numPr>
        <w:bidi/>
        <w:spacing w:before="0" w:beforeAutospacing="0" w:after="0" w:afterAutospacing="0" w:line="360" w:lineRule="auto"/>
        <w:ind w:left="0"/>
        <w:rPr>
          <w:rFonts w:ascii="Simplified Arabic" w:hAnsi="Simplified Arabic" w:cs="Simplified Arabic"/>
          <w:color w:val="000000"/>
          <w:sz w:val="28"/>
          <w:szCs w:val="28"/>
        </w:rPr>
      </w:pPr>
      <w:r w:rsidRPr="00DA3731">
        <w:rPr>
          <w:rFonts w:ascii="Simplified Arabic" w:hAnsi="Simplified Arabic" w:cs="Simplified Arabic"/>
          <w:color w:val="000000"/>
          <w:sz w:val="28"/>
          <w:szCs w:val="28"/>
          <w:rtl/>
        </w:rPr>
        <w:t>سلسلة التقارير القانونية التي تشرف عليها الهيئة المستقلة، ومنها ما يتعلق بالرقابة لما يرد بها من توصيف قانوني لحقوق الإنسان وتوصيات غاية في الأهمية.</w:t>
      </w:r>
      <w:r w:rsidRPr="00DA3731">
        <w:rPr>
          <w:rStyle w:val="FootnoteReference"/>
          <w:rFonts w:ascii="Simplified Arabic" w:hAnsi="Simplified Arabic" w:cs="Simplified Arabic"/>
          <w:color w:val="000000"/>
          <w:sz w:val="28"/>
          <w:szCs w:val="28"/>
          <w:rtl/>
        </w:rPr>
        <w:t xml:space="preserve"> </w:t>
      </w:r>
      <w:r w:rsidRPr="00DA3731">
        <w:rPr>
          <w:rStyle w:val="FootnoteReference"/>
          <w:rFonts w:ascii="Simplified Arabic" w:hAnsi="Simplified Arabic" w:cs="Simplified Arabic"/>
          <w:color w:val="000000"/>
          <w:sz w:val="28"/>
          <w:szCs w:val="28"/>
          <w:rtl/>
        </w:rPr>
        <w:footnoteReference w:id="101"/>
      </w:r>
      <w:r>
        <w:rPr>
          <w:rFonts w:ascii="Simplified Arabic" w:hAnsi="Simplified Arabic" w:cs="Simplified Arabic" w:hint="cs"/>
          <w:color w:val="000000"/>
          <w:sz w:val="28"/>
          <w:szCs w:val="28"/>
          <w:rtl/>
        </w:rPr>
        <w:t xml:space="preserve"> </w:t>
      </w:r>
    </w:p>
    <w:p w:rsidR="00660C99" w:rsidRPr="00D32B91" w:rsidRDefault="00660C99" w:rsidP="00660C99">
      <w:pPr>
        <w:pStyle w:val="NormalWeb"/>
        <w:numPr>
          <w:ilvl w:val="0"/>
          <w:numId w:val="7"/>
        </w:numPr>
        <w:bidi/>
        <w:spacing w:before="0" w:beforeAutospacing="0" w:after="0" w:afterAutospacing="0" w:line="360" w:lineRule="auto"/>
        <w:ind w:left="0"/>
        <w:jc w:val="both"/>
        <w:rPr>
          <w:rFonts w:ascii="Simplified Arabic" w:hAnsi="Simplified Arabic" w:cs="Simplified Arabic"/>
          <w:color w:val="000000"/>
          <w:sz w:val="28"/>
          <w:szCs w:val="28"/>
        </w:rPr>
      </w:pPr>
      <w:r w:rsidRPr="005B453F">
        <w:rPr>
          <w:rFonts w:ascii="Simplified Arabic" w:hAnsi="Simplified Arabic" w:cs="Simplified Arabic"/>
          <w:color w:val="000000"/>
          <w:sz w:val="28"/>
          <w:szCs w:val="28"/>
          <w:rtl/>
        </w:rPr>
        <w:t xml:space="preserve">الدورات وورش العمل التي يعقدها كادر الهيئة من المحامين والمختصين بالتعاون مع وزارة الداخلية، فعلى سبيل المثال افتتحت الهيئة المستقلة لحقوق الإنسان دورة تدريبية متخصصة لضباط التحقيق في جهاز الشرطة الفلسطينية، بعنوان "حقوق الإنسان وسلامة الإجراءات الجزائية. بهدف تعزيز احترام حقوق الإنسان والحريات الأساسية، التي وردت في الاتفاقيات الدولية لحقوق الإنسان والقوانين والتشريعات الفلسطينية، وركزت على سلامة الإجراءات الجزائية واحترام منظومة العدالة الجنائية في فلسطين، في محاولة للتأثير في سلوك المشاركين وتعزيز السلوك القانوني والأخلاقي لرجال الأمن، وتعرضت الدورة </w:t>
      </w:r>
      <w:r w:rsidRPr="005B453F">
        <w:rPr>
          <w:rFonts w:ascii="Simplified Arabic" w:hAnsi="Simplified Arabic" w:cs="Simplified Arabic"/>
          <w:color w:val="000000"/>
          <w:sz w:val="28"/>
          <w:szCs w:val="28"/>
          <w:rtl/>
          <w:lang w:bidi="ar-JO"/>
        </w:rPr>
        <w:t>ل</w:t>
      </w:r>
      <w:r w:rsidRPr="005B453F">
        <w:rPr>
          <w:rFonts w:ascii="Simplified Arabic" w:hAnsi="Simplified Arabic" w:cs="Simplified Arabic"/>
          <w:color w:val="000000"/>
          <w:sz w:val="28"/>
          <w:szCs w:val="28"/>
          <w:rtl/>
        </w:rPr>
        <w:t xml:space="preserve">آليات المساءلة والمحاسبة لتجاوز بعض الممارسات الخاطئة، التي لا تنسجم مع القانون في عمليات التوقيف والقبض والاحتجاز ومناهضة التعذيب، ووضح المشرفون الحق في الحرية والأمان الشخصي بما فيها الحق في المعاملة على أساس البراءة والحق في توكيل محام، وكذلك الحق في الحياة والسلامة الجسدية. </w:t>
      </w:r>
      <w:r w:rsidRPr="00D32B91">
        <w:rPr>
          <w:rFonts w:ascii="Simplified Arabic" w:hAnsi="Simplified Arabic" w:cs="Simplified Arabic"/>
          <w:color w:val="000000"/>
          <w:sz w:val="28"/>
          <w:szCs w:val="28"/>
          <w:rtl/>
        </w:rPr>
        <w:t>إلى جانب ذلك عقدت الهيئة المستقلة لقاءا تدريبيا ضم مجموعة من منتسبي الأمن الوقائي، حول مخاطر استخدام القوة أثناء التجمعات السلمية، اعتمادا على ما نصت عليه المواثيق والاتفاقيات الدولية بخصوص حرية التجمع السلمي.</w:t>
      </w:r>
      <w:r w:rsidRPr="00DA3731">
        <w:rPr>
          <w:rStyle w:val="FootnoteReference"/>
          <w:rFonts w:ascii="Simplified Arabic" w:hAnsi="Simplified Arabic" w:cs="Simplified Arabic"/>
          <w:color w:val="000000"/>
          <w:sz w:val="28"/>
          <w:szCs w:val="28"/>
          <w:rtl/>
        </w:rPr>
        <w:footnoteReference w:id="102"/>
      </w:r>
      <w:r w:rsidRPr="00D32B91">
        <w:rPr>
          <w:rFonts w:ascii="Simplified Arabic" w:hAnsi="Simplified Arabic" w:cs="Simplified Arabic"/>
          <w:color w:val="000000"/>
          <w:sz w:val="28"/>
          <w:szCs w:val="28"/>
          <w:rtl/>
        </w:rPr>
        <w:t xml:space="preserve"> </w:t>
      </w:r>
    </w:p>
    <w:p w:rsidR="00660C99" w:rsidRPr="00E15FEF" w:rsidRDefault="00660C99" w:rsidP="00E15FEF">
      <w:pPr>
        <w:pStyle w:val="NormalWeb"/>
        <w:numPr>
          <w:ilvl w:val="0"/>
          <w:numId w:val="7"/>
        </w:numPr>
        <w:bidi/>
        <w:spacing w:before="0" w:beforeAutospacing="0" w:after="0" w:afterAutospacing="0" w:line="360" w:lineRule="auto"/>
        <w:ind w:left="0"/>
        <w:jc w:val="both"/>
        <w:rPr>
          <w:rFonts w:ascii="Simplified Arabic" w:hAnsi="Simplified Arabic" w:cs="Simplified Arabic"/>
          <w:color w:val="000000"/>
          <w:sz w:val="28"/>
          <w:szCs w:val="28"/>
          <w:rtl/>
        </w:rPr>
      </w:pPr>
      <w:r w:rsidRPr="00DA3731">
        <w:rPr>
          <w:rFonts w:ascii="Simplified Arabic" w:hAnsi="Simplified Arabic" w:cs="Simplified Arabic"/>
          <w:color w:val="000000"/>
          <w:sz w:val="28"/>
          <w:szCs w:val="28"/>
          <w:rtl/>
        </w:rPr>
        <w:lastRenderedPageBreak/>
        <w:t>التنسيق مع الهيئة بخصوص الشكاوى والتظلمات التي ترفع لها بالتحقيق والمتابعة الميدانية، للتحقق من إدعاء مقدم الشكوى من الجهات ذات العلاقة، واعتماد المخاطبات الخطية أو جلسات الاستماع  لمسؤولين في الأجهزة الأمنية أو عبر لجان تقصي الحقائق، من أجل تسليط الضوء على الشكاوى العامة في انتهاكات جسيمة لحقوق الإنسان، وقد ترفع الهيئة تقارير تفصيلية لأصحاب القرار لمعالجة بعض القضايا التي تستوجب المتابعة الجادة والفصل في أحكامها.</w:t>
      </w:r>
    </w:p>
    <w:p w:rsidR="00660C99" w:rsidRDefault="00157457" w:rsidP="00660C99">
      <w:pPr>
        <w:spacing w:line="360" w:lineRule="auto"/>
        <w:jc w:val="lowKashida"/>
        <w:rPr>
          <w:rFonts w:ascii="Simplified Arabic" w:hAnsi="Simplified Arabic" w:cs="Simplified Arabic"/>
          <w:color w:val="000000"/>
          <w:sz w:val="28"/>
          <w:szCs w:val="28"/>
          <w:rtl/>
        </w:rPr>
      </w:pPr>
      <w:r>
        <w:rPr>
          <w:rFonts w:ascii="Simplified Arabic" w:hAnsi="Simplified Arabic" w:cs="Simplified Arabic"/>
          <w:b/>
          <w:bCs/>
          <w:color w:val="000000"/>
          <w:sz w:val="28"/>
          <w:szCs w:val="28"/>
        </w:rPr>
        <w:t>2:1:4</w:t>
      </w:r>
      <w:r w:rsidR="00660C99" w:rsidRPr="00DA3731">
        <w:rPr>
          <w:rFonts w:ascii="Simplified Arabic" w:hAnsi="Simplified Arabic" w:cs="Simplified Arabic"/>
          <w:b/>
          <w:bCs/>
          <w:color w:val="000000"/>
          <w:sz w:val="28"/>
          <w:szCs w:val="28"/>
          <w:rtl/>
        </w:rPr>
        <w:t xml:space="preserve"> تفعيل ديوان الرقابة العام</w:t>
      </w:r>
      <w:r w:rsidR="00660C99" w:rsidRPr="00DA3731">
        <w:rPr>
          <w:rFonts w:ascii="Simplified Arabic" w:hAnsi="Simplified Arabic" w:cs="Simplified Arabic"/>
          <w:color w:val="000000"/>
          <w:sz w:val="28"/>
          <w:szCs w:val="28"/>
          <w:rtl/>
        </w:rPr>
        <w:t>.</w:t>
      </w:r>
      <w:r w:rsidR="00660C99" w:rsidRPr="005B453F">
        <w:rPr>
          <w:rStyle w:val="FootnoteReference"/>
          <w:rFonts w:ascii="Simplified Arabic" w:hAnsi="Simplified Arabic" w:cs="Simplified Arabic"/>
          <w:color w:val="000000"/>
          <w:sz w:val="28"/>
          <w:szCs w:val="28"/>
          <w:rtl/>
        </w:rPr>
        <w:t xml:space="preserve"> </w:t>
      </w:r>
      <w:r w:rsidR="00660C99">
        <w:rPr>
          <w:rFonts w:ascii="Simplified Arabic" w:hAnsi="Simplified Arabic" w:cs="Simplified Arabic" w:hint="cs"/>
          <w:color w:val="000000"/>
          <w:sz w:val="28"/>
          <w:szCs w:val="28"/>
          <w:rtl/>
        </w:rPr>
        <w:tab/>
      </w:r>
    </w:p>
    <w:p w:rsidR="00660C99" w:rsidRPr="00D32B91" w:rsidRDefault="00660C99" w:rsidP="00660C99">
      <w:pPr>
        <w:spacing w:line="360" w:lineRule="auto"/>
        <w:ind w:firstLine="720"/>
        <w:jc w:val="lowKashida"/>
        <w:rPr>
          <w:rFonts w:ascii="Simplified Arabic" w:hAnsi="Simplified Arabic" w:cs="Simplified Arabic"/>
          <w:color w:val="000000"/>
          <w:sz w:val="28"/>
          <w:szCs w:val="28"/>
          <w:rtl/>
        </w:rPr>
      </w:pPr>
      <w:r w:rsidRPr="00DA3731">
        <w:rPr>
          <w:rFonts w:ascii="Simplified Arabic" w:hAnsi="Simplified Arabic" w:cs="Simplified Arabic"/>
          <w:color w:val="000000"/>
          <w:sz w:val="28"/>
          <w:szCs w:val="28"/>
          <w:rtl/>
        </w:rPr>
        <w:t>باعتباره الجهاز الأعلى للرقابة في فلسطين</w:t>
      </w:r>
      <w:r>
        <w:rPr>
          <w:rFonts w:ascii="Simplified Arabic" w:hAnsi="Simplified Arabic" w:cs="Simplified Arabic" w:hint="cs"/>
          <w:color w:val="000000"/>
          <w:sz w:val="28"/>
          <w:szCs w:val="28"/>
          <w:rtl/>
        </w:rPr>
        <w:t xml:space="preserve">، والذي </w:t>
      </w:r>
      <w:r w:rsidRPr="00DA3731">
        <w:rPr>
          <w:rFonts w:ascii="Simplified Arabic" w:hAnsi="Simplified Arabic" w:cs="Simplified Arabic"/>
          <w:color w:val="000000"/>
          <w:sz w:val="28"/>
          <w:szCs w:val="28"/>
          <w:rtl/>
        </w:rPr>
        <w:t xml:space="preserve"> تأسس</w:t>
      </w:r>
      <w:r>
        <w:rPr>
          <w:rFonts w:ascii="Simplified Arabic" w:hAnsi="Simplified Arabic" w:cs="Simplified Arabic"/>
          <w:color w:val="000000"/>
          <w:sz w:val="28"/>
          <w:szCs w:val="28"/>
          <w:rtl/>
        </w:rPr>
        <w:t xml:space="preserve"> </w:t>
      </w:r>
      <w:r w:rsidRPr="00DA3731">
        <w:rPr>
          <w:rFonts w:ascii="Simplified Arabic" w:hAnsi="Simplified Arabic" w:cs="Simplified Arabic"/>
          <w:color w:val="000000"/>
          <w:sz w:val="28"/>
          <w:szCs w:val="28"/>
          <w:rtl/>
        </w:rPr>
        <w:t>تنفيذا لأحكام المادة (96) من القانون الأساسي الفلسطيني. حيث أنه يشكل الرافعة الأساسية للنظام الديمقراطي، والمعزز لدور الرقابة في المحافظة على الأصول والممتلكات، ومنع هدر المال العام، وضمان حريات الأفراد وحقوقهم، ويساهم بكشف الأخطاء والانحرافات الإدارية، بتقييم الأداء من أجل الوصول إلى الكفاية والفاعلية، والتحقق من مطابق</w:t>
      </w:r>
      <w:r>
        <w:rPr>
          <w:rFonts w:ascii="Simplified Arabic" w:hAnsi="Simplified Arabic" w:cs="Simplified Arabic"/>
          <w:color w:val="000000"/>
          <w:sz w:val="28"/>
          <w:szCs w:val="28"/>
          <w:rtl/>
        </w:rPr>
        <w:t>ة التنفيذ للسياسة الأمنية</w:t>
      </w:r>
      <w:r w:rsidRPr="00DA3731">
        <w:rPr>
          <w:rFonts w:ascii="Simplified Arabic" w:hAnsi="Simplified Arabic" w:cs="Simplified Arabic"/>
          <w:color w:val="000000"/>
          <w:sz w:val="28"/>
          <w:szCs w:val="28"/>
          <w:rtl/>
        </w:rPr>
        <w:t>، آخذا بعين الاعتبار شكاوى المواطنين. ومن الضروري الإطلاع على نتائج الرقابة المتعلقة بأداء الأجهزة من عدة نواحي منها:</w:t>
      </w:r>
      <w:r w:rsidRPr="00D32B91">
        <w:rPr>
          <w:rStyle w:val="FootnoteReference"/>
          <w:rFonts w:ascii="Simplified Arabic" w:hAnsi="Simplified Arabic" w:cs="Simplified Arabic"/>
          <w:color w:val="000000"/>
          <w:sz w:val="28"/>
          <w:szCs w:val="28"/>
          <w:rtl/>
        </w:rPr>
        <w:t xml:space="preserve"> </w:t>
      </w:r>
      <w:r w:rsidRPr="00DA3731">
        <w:rPr>
          <w:rStyle w:val="FootnoteReference"/>
          <w:rFonts w:ascii="Simplified Arabic" w:hAnsi="Simplified Arabic" w:cs="Simplified Arabic"/>
          <w:color w:val="000000"/>
          <w:sz w:val="28"/>
          <w:szCs w:val="28"/>
          <w:rtl/>
        </w:rPr>
        <w:footnoteReference w:id="103"/>
      </w:r>
    </w:p>
    <w:p w:rsidR="00660C99" w:rsidRPr="00DA3731" w:rsidRDefault="00660C99" w:rsidP="00660C99">
      <w:pPr>
        <w:numPr>
          <w:ilvl w:val="0"/>
          <w:numId w:val="5"/>
        </w:numPr>
        <w:spacing w:line="360" w:lineRule="auto"/>
        <w:ind w:left="0"/>
        <w:jc w:val="both"/>
        <w:rPr>
          <w:rFonts w:ascii="Simplified Arabic" w:hAnsi="Simplified Arabic" w:cs="Simplified Arabic"/>
          <w:color w:val="000000"/>
          <w:sz w:val="28"/>
          <w:szCs w:val="28"/>
        </w:rPr>
      </w:pPr>
      <w:r w:rsidRPr="00DA3731">
        <w:rPr>
          <w:rFonts w:ascii="Simplified Arabic" w:hAnsi="Simplified Arabic" w:cs="Simplified Arabic"/>
          <w:color w:val="000000"/>
          <w:sz w:val="28"/>
          <w:szCs w:val="28"/>
          <w:rtl/>
        </w:rPr>
        <w:t>التحقق من قيام أجهزة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الرقابة والتفتيش والرقابة الداخلية في الجهات الخاضعة لرقابته بممارسة مهامها</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بصورة سليمة وفعالة</w:t>
      </w:r>
      <w:r w:rsidRPr="00DA3731">
        <w:rPr>
          <w:rFonts w:ascii="Simplified Arabic" w:hAnsi="Simplified Arabic" w:cs="Simplified Arabic"/>
          <w:color w:val="000000"/>
          <w:sz w:val="28"/>
          <w:szCs w:val="28"/>
        </w:rPr>
        <w:t>.</w:t>
      </w:r>
      <w:r w:rsidRPr="00DA3731">
        <w:rPr>
          <w:rFonts w:ascii="Simplified Arabic" w:hAnsi="Simplified Arabic" w:cs="Simplified Arabic"/>
          <w:color w:val="000000"/>
          <w:sz w:val="28"/>
          <w:szCs w:val="28"/>
          <w:rtl/>
        </w:rPr>
        <w:t xml:space="preserve"> </w:t>
      </w:r>
    </w:p>
    <w:p w:rsidR="00660C99" w:rsidRPr="00DA3731" w:rsidRDefault="00660C99" w:rsidP="00660C99">
      <w:pPr>
        <w:numPr>
          <w:ilvl w:val="0"/>
          <w:numId w:val="5"/>
        </w:numPr>
        <w:spacing w:line="360" w:lineRule="auto"/>
        <w:ind w:left="0"/>
        <w:jc w:val="both"/>
        <w:rPr>
          <w:rFonts w:ascii="Simplified Arabic" w:hAnsi="Simplified Arabic" w:cs="Simplified Arabic"/>
          <w:color w:val="000000"/>
          <w:sz w:val="28"/>
          <w:szCs w:val="28"/>
        </w:rPr>
      </w:pPr>
      <w:r w:rsidRPr="00DA3731">
        <w:rPr>
          <w:rFonts w:ascii="Simplified Arabic" w:hAnsi="Simplified Arabic" w:cs="Simplified Arabic"/>
          <w:color w:val="000000"/>
          <w:sz w:val="28"/>
          <w:szCs w:val="28"/>
          <w:rtl/>
        </w:rPr>
        <w:t>مراقبة نفقات السلطة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وإيراداتها والقروض والسلف والمخازن حسب القانون</w:t>
      </w:r>
      <w:r w:rsidRPr="00DA3731">
        <w:rPr>
          <w:rFonts w:ascii="Simplified Arabic" w:hAnsi="Simplified Arabic" w:cs="Simplified Arabic"/>
          <w:color w:val="000000"/>
          <w:sz w:val="28"/>
          <w:szCs w:val="28"/>
        </w:rPr>
        <w:t>.</w:t>
      </w:r>
      <w:r w:rsidRPr="00DA3731">
        <w:rPr>
          <w:rFonts w:ascii="Simplified Arabic" w:hAnsi="Simplified Arabic" w:cs="Simplified Arabic"/>
          <w:color w:val="000000"/>
          <w:sz w:val="28"/>
          <w:szCs w:val="28"/>
          <w:rtl/>
        </w:rPr>
        <w:t xml:space="preserve"> </w:t>
      </w:r>
    </w:p>
    <w:p w:rsidR="00660C99" w:rsidRPr="00DA3731" w:rsidRDefault="00660C99" w:rsidP="00660C99">
      <w:pPr>
        <w:numPr>
          <w:ilvl w:val="0"/>
          <w:numId w:val="5"/>
        </w:numPr>
        <w:spacing w:line="360" w:lineRule="auto"/>
        <w:ind w:left="0"/>
        <w:jc w:val="both"/>
        <w:rPr>
          <w:rFonts w:ascii="Simplified Arabic" w:hAnsi="Simplified Arabic" w:cs="Simplified Arabic"/>
          <w:color w:val="000000"/>
          <w:sz w:val="28"/>
          <w:szCs w:val="28"/>
        </w:rPr>
      </w:pPr>
      <w:r w:rsidRPr="00DA3731">
        <w:rPr>
          <w:rFonts w:ascii="Simplified Arabic" w:hAnsi="Simplified Arabic" w:cs="Simplified Arabic"/>
          <w:color w:val="000000"/>
          <w:sz w:val="28"/>
          <w:szCs w:val="28"/>
          <w:rtl/>
        </w:rPr>
        <w:t>تنفيذ السياسات</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الخاصة بالرقابة والتفتيش بما يعزز الشفافية والمصداقية</w:t>
      </w:r>
      <w:r w:rsidRPr="00DA3731">
        <w:rPr>
          <w:rFonts w:ascii="Simplified Arabic" w:hAnsi="Simplified Arabic" w:cs="Simplified Arabic"/>
          <w:color w:val="000000"/>
          <w:sz w:val="28"/>
          <w:szCs w:val="28"/>
        </w:rPr>
        <w:t>.</w:t>
      </w:r>
    </w:p>
    <w:p w:rsidR="00660C99" w:rsidRPr="00DA3731" w:rsidRDefault="00660C99" w:rsidP="00660C99">
      <w:pPr>
        <w:numPr>
          <w:ilvl w:val="0"/>
          <w:numId w:val="5"/>
        </w:numPr>
        <w:spacing w:line="360" w:lineRule="auto"/>
        <w:ind w:left="0"/>
        <w:jc w:val="both"/>
        <w:rPr>
          <w:rFonts w:ascii="Simplified Arabic" w:hAnsi="Simplified Arabic" w:cs="Simplified Arabic"/>
          <w:color w:val="000000"/>
          <w:sz w:val="28"/>
          <w:szCs w:val="28"/>
        </w:rPr>
      </w:pPr>
      <w:r w:rsidRPr="00DA3731">
        <w:rPr>
          <w:rFonts w:ascii="Simplified Arabic" w:hAnsi="Simplified Arabic" w:cs="Simplified Arabic"/>
          <w:color w:val="000000"/>
          <w:sz w:val="28"/>
          <w:szCs w:val="28"/>
          <w:rtl/>
        </w:rPr>
        <w:t>الكشف عن المخالفات</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التي تقع من الموظفين وغير الموظفين، والتي تستهدف المساس بسلامة أداء السلطة الوطنية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الفلسطينية</w:t>
      </w:r>
      <w:r w:rsidRPr="00DA3731">
        <w:rPr>
          <w:rFonts w:ascii="Simplified Arabic" w:hAnsi="Simplified Arabic" w:cs="Simplified Arabic"/>
          <w:color w:val="000000"/>
          <w:sz w:val="28"/>
          <w:szCs w:val="28"/>
        </w:rPr>
        <w:t>.</w:t>
      </w:r>
    </w:p>
    <w:p w:rsidR="00660C99" w:rsidRPr="00DA3731" w:rsidRDefault="00660C99" w:rsidP="00660C99">
      <w:pPr>
        <w:numPr>
          <w:ilvl w:val="0"/>
          <w:numId w:val="5"/>
        </w:numPr>
        <w:spacing w:line="360" w:lineRule="auto"/>
        <w:ind w:left="0"/>
        <w:jc w:val="both"/>
        <w:rPr>
          <w:rFonts w:ascii="Simplified Arabic" w:hAnsi="Simplified Arabic" w:cs="Simplified Arabic"/>
          <w:color w:val="000000"/>
          <w:sz w:val="28"/>
          <w:szCs w:val="28"/>
        </w:rPr>
      </w:pPr>
      <w:r w:rsidRPr="00DA3731">
        <w:rPr>
          <w:rFonts w:ascii="Simplified Arabic" w:hAnsi="Simplified Arabic" w:cs="Simplified Arabic"/>
          <w:color w:val="000000"/>
          <w:sz w:val="28"/>
          <w:szCs w:val="28"/>
          <w:rtl/>
        </w:rPr>
        <w:lastRenderedPageBreak/>
        <w:t>بحث شكاوى الجمهور</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وما يرد في وسائل الإعلام</w:t>
      </w:r>
      <w:r w:rsidRPr="00DA3731">
        <w:rPr>
          <w:rFonts w:ascii="Simplified Arabic" w:hAnsi="Simplified Arabic" w:cs="Simplified Arabic"/>
          <w:color w:val="000000"/>
          <w:sz w:val="28"/>
          <w:szCs w:val="28"/>
        </w:rPr>
        <w:t>.</w:t>
      </w:r>
    </w:p>
    <w:p w:rsidR="00660C99" w:rsidRPr="00DA3731" w:rsidRDefault="00660C99" w:rsidP="00660C99">
      <w:pPr>
        <w:numPr>
          <w:ilvl w:val="0"/>
          <w:numId w:val="5"/>
        </w:numPr>
        <w:spacing w:line="360" w:lineRule="auto"/>
        <w:ind w:left="0"/>
        <w:jc w:val="both"/>
        <w:rPr>
          <w:rFonts w:ascii="Simplified Arabic" w:hAnsi="Simplified Arabic" w:cs="Simplified Arabic"/>
          <w:color w:val="000000"/>
          <w:sz w:val="28"/>
          <w:szCs w:val="28"/>
        </w:rPr>
      </w:pPr>
      <w:r w:rsidRPr="00DA3731">
        <w:rPr>
          <w:rFonts w:ascii="Simplified Arabic" w:hAnsi="Simplified Arabic" w:cs="Simplified Arabic"/>
          <w:color w:val="000000"/>
          <w:sz w:val="28"/>
          <w:szCs w:val="28"/>
          <w:rtl/>
        </w:rPr>
        <w:t>مراقبة ومراجعة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القرارات الخاصة بشؤون الموظفين</w:t>
      </w:r>
      <w:r w:rsidRPr="00DA3731">
        <w:rPr>
          <w:rFonts w:ascii="Simplified Arabic" w:hAnsi="Simplified Arabic" w:cs="Simplified Arabic"/>
          <w:color w:val="000000"/>
          <w:sz w:val="28"/>
          <w:szCs w:val="28"/>
        </w:rPr>
        <w:t>.</w:t>
      </w:r>
    </w:p>
    <w:p w:rsidR="00660C99" w:rsidRPr="00DA3731" w:rsidRDefault="00660C99" w:rsidP="00660C99">
      <w:pPr>
        <w:numPr>
          <w:ilvl w:val="0"/>
          <w:numId w:val="5"/>
        </w:numPr>
        <w:spacing w:line="360" w:lineRule="auto"/>
        <w:ind w:left="0"/>
        <w:jc w:val="both"/>
        <w:rPr>
          <w:rFonts w:ascii="Simplified Arabic" w:hAnsi="Simplified Arabic" w:cs="Simplified Arabic"/>
          <w:color w:val="000000"/>
          <w:sz w:val="28"/>
          <w:szCs w:val="28"/>
        </w:rPr>
      </w:pPr>
      <w:r w:rsidRPr="00DA3731">
        <w:rPr>
          <w:rFonts w:ascii="Simplified Arabic" w:hAnsi="Simplified Arabic" w:cs="Simplified Arabic"/>
          <w:color w:val="000000"/>
          <w:sz w:val="28"/>
          <w:szCs w:val="28"/>
          <w:rtl/>
        </w:rPr>
        <w:t>مراجعة المنح والهبات</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والتبرعات المقدمة للجهات الحكومية</w:t>
      </w:r>
      <w:r w:rsidRPr="00DA3731">
        <w:rPr>
          <w:rFonts w:ascii="Simplified Arabic" w:hAnsi="Simplified Arabic" w:cs="Simplified Arabic"/>
          <w:color w:val="000000"/>
          <w:sz w:val="28"/>
          <w:szCs w:val="28"/>
        </w:rPr>
        <w:t>.</w:t>
      </w:r>
    </w:p>
    <w:p w:rsidR="00660C99" w:rsidRPr="009100EB" w:rsidRDefault="00660C99" w:rsidP="00660C99">
      <w:pPr>
        <w:numPr>
          <w:ilvl w:val="0"/>
          <w:numId w:val="5"/>
        </w:numPr>
        <w:spacing w:line="360" w:lineRule="auto"/>
        <w:ind w:left="0"/>
        <w:jc w:val="both"/>
        <w:rPr>
          <w:rFonts w:ascii="Simplified Arabic" w:hAnsi="Simplified Arabic" w:cs="Simplified Arabic"/>
          <w:color w:val="000000"/>
          <w:sz w:val="28"/>
          <w:szCs w:val="28"/>
          <w:rtl/>
        </w:rPr>
      </w:pPr>
      <w:r w:rsidRPr="00DA3731">
        <w:rPr>
          <w:rFonts w:ascii="Simplified Arabic" w:hAnsi="Simplified Arabic" w:cs="Simplified Arabic"/>
          <w:color w:val="000000"/>
          <w:sz w:val="28"/>
          <w:szCs w:val="28"/>
          <w:rtl/>
        </w:rPr>
        <w:t>دراسة أي قضية أو</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حالة ترفع للديوان من جهات الاختصاص.</w:t>
      </w:r>
      <w:r w:rsidRPr="00B11DB2">
        <w:rPr>
          <w:rStyle w:val="FootnoteReference"/>
          <w:rFonts w:ascii="Simplified Arabic" w:hAnsi="Simplified Arabic" w:cs="Simplified Arabic"/>
          <w:color w:val="000000"/>
          <w:sz w:val="28"/>
          <w:szCs w:val="28"/>
        </w:rPr>
        <w:t xml:space="preserve"> </w:t>
      </w:r>
      <w:r w:rsidRPr="00DA3731">
        <w:rPr>
          <w:rStyle w:val="FootnoteReference"/>
          <w:rFonts w:ascii="Simplified Arabic" w:hAnsi="Simplified Arabic" w:cs="Simplified Arabic"/>
          <w:color w:val="000000"/>
          <w:sz w:val="28"/>
          <w:szCs w:val="28"/>
        </w:rPr>
        <w:footnoteReference w:id="104"/>
      </w:r>
    </w:p>
    <w:p w:rsidR="00660C99" w:rsidRPr="00DA3731" w:rsidRDefault="00157457" w:rsidP="00660C99">
      <w:pPr>
        <w:spacing w:line="360" w:lineRule="auto"/>
        <w:ind w:left="-113"/>
        <w:jc w:val="both"/>
        <w:rPr>
          <w:rFonts w:ascii="Simplified Arabic" w:hAnsi="Simplified Arabic" w:cs="Simplified Arabic"/>
          <w:b/>
          <w:bCs/>
          <w:color w:val="000000"/>
          <w:kern w:val="16"/>
          <w:sz w:val="28"/>
          <w:szCs w:val="28"/>
          <w:rtl/>
          <w:lang w:bidi="ar-JO"/>
        </w:rPr>
      </w:pPr>
      <w:r>
        <w:rPr>
          <w:rFonts w:ascii="Simplified Arabic" w:hAnsi="Simplified Arabic" w:cs="Simplified Arabic"/>
          <w:b/>
          <w:bCs/>
          <w:color w:val="000000"/>
          <w:sz w:val="28"/>
          <w:szCs w:val="28"/>
        </w:rPr>
        <w:t>3:1:4</w:t>
      </w:r>
      <w:r w:rsidR="00660C99" w:rsidRPr="00DA3731">
        <w:rPr>
          <w:rFonts w:ascii="Simplified Arabic" w:hAnsi="Simplified Arabic" w:cs="Simplified Arabic"/>
          <w:b/>
          <w:bCs/>
          <w:color w:val="000000"/>
          <w:kern w:val="16"/>
          <w:sz w:val="28"/>
          <w:szCs w:val="28"/>
          <w:rtl/>
        </w:rPr>
        <w:t xml:space="preserve"> مساندة هيئة مكافحة الفساد. </w:t>
      </w:r>
    </w:p>
    <w:p w:rsidR="00660C99" w:rsidRPr="00DA3731" w:rsidRDefault="00660C99" w:rsidP="00660C99">
      <w:pPr>
        <w:spacing w:line="360" w:lineRule="auto"/>
        <w:ind w:firstLine="720"/>
        <w:jc w:val="both"/>
        <w:rPr>
          <w:rFonts w:ascii="Simplified Arabic" w:hAnsi="Simplified Arabic" w:cs="Simplified Arabic"/>
          <w:color w:val="000000"/>
          <w:sz w:val="28"/>
          <w:szCs w:val="28"/>
          <w:rtl/>
        </w:rPr>
      </w:pPr>
      <w:r w:rsidRPr="00DA3731">
        <w:rPr>
          <w:rFonts w:ascii="Simplified Arabic" w:hAnsi="Simplified Arabic" w:cs="Simplified Arabic"/>
          <w:color w:val="000000"/>
          <w:kern w:val="16"/>
          <w:sz w:val="28"/>
          <w:szCs w:val="28"/>
          <w:rtl/>
        </w:rPr>
        <w:t>بصفتها الاعتبارية المستندة لقرار بقانون بتاريخ 20/6/2010، ولدورها الرئيس في مكافحة الفساد الذي حددته بنود ونطاق عملها، والمتضمن</w:t>
      </w:r>
      <w:r w:rsidRPr="00DA3731">
        <w:rPr>
          <w:rFonts w:ascii="Simplified Arabic" w:hAnsi="Simplified Arabic" w:cs="Simplified Arabic"/>
          <w:color w:val="333333"/>
          <w:sz w:val="28"/>
          <w:szCs w:val="28"/>
          <w:rtl/>
        </w:rPr>
        <w:t xml:space="preserve"> </w:t>
      </w:r>
      <w:r w:rsidRPr="00DA3731">
        <w:rPr>
          <w:rFonts w:ascii="Simplified Arabic" w:hAnsi="Simplified Arabic" w:cs="Simplified Arabic"/>
          <w:sz w:val="28"/>
          <w:szCs w:val="28"/>
          <w:rtl/>
        </w:rPr>
        <w:t xml:space="preserve">محاربة الجرائم المخلة بواجبات الوظيفة العامة، والجرائم المخلة بالثقة العامة، </w:t>
      </w:r>
      <w:r w:rsidRPr="00DA3731">
        <w:rPr>
          <w:rFonts w:ascii="Simplified Arabic" w:hAnsi="Simplified Arabic" w:cs="Simplified Arabic"/>
          <w:color w:val="000000"/>
          <w:sz w:val="28"/>
          <w:szCs w:val="28"/>
          <w:rtl/>
        </w:rPr>
        <w:t>وخاصة إساءة استعمال السلطة خلافا للقانون.</w:t>
      </w:r>
      <w:r w:rsidRPr="00B11DB2">
        <w:rPr>
          <w:rStyle w:val="FootnoteReference"/>
          <w:rFonts w:ascii="Simplified Arabic" w:hAnsi="Simplified Arabic" w:cs="Simplified Arabic"/>
          <w:b/>
          <w:bCs/>
          <w:color w:val="000000"/>
          <w:kern w:val="16"/>
          <w:sz w:val="28"/>
          <w:szCs w:val="28"/>
          <w:rtl/>
        </w:rPr>
        <w:t xml:space="preserve"> </w:t>
      </w:r>
      <w:r w:rsidRPr="00DA3731">
        <w:rPr>
          <w:rStyle w:val="FootnoteReference"/>
          <w:rFonts w:ascii="Simplified Arabic" w:hAnsi="Simplified Arabic" w:cs="Simplified Arabic"/>
          <w:b/>
          <w:bCs/>
          <w:color w:val="000000"/>
          <w:kern w:val="16"/>
          <w:sz w:val="28"/>
          <w:szCs w:val="28"/>
          <w:rtl/>
        </w:rPr>
        <w:footnoteReference w:id="105"/>
      </w:r>
      <w:r w:rsidRPr="00DA3731">
        <w:rPr>
          <w:rFonts w:ascii="Simplified Arabic" w:hAnsi="Simplified Arabic" w:cs="Simplified Arabic"/>
          <w:b/>
          <w:bCs/>
          <w:color w:val="000000"/>
          <w:kern w:val="16"/>
          <w:sz w:val="28"/>
          <w:szCs w:val="28"/>
          <w:rtl/>
        </w:rPr>
        <w:t xml:space="preserve"> </w:t>
      </w:r>
      <w:r w:rsidRPr="00DA3731">
        <w:rPr>
          <w:rFonts w:ascii="Simplified Arabic" w:hAnsi="Simplified Arabic" w:cs="Simplified Arabic"/>
          <w:color w:val="000000"/>
          <w:sz w:val="28"/>
          <w:szCs w:val="28"/>
          <w:rtl/>
        </w:rPr>
        <w:t xml:space="preserve"> </w:t>
      </w:r>
    </w:p>
    <w:p w:rsidR="00660C99" w:rsidRPr="00DA3731" w:rsidRDefault="00660C99" w:rsidP="00660C99">
      <w:pPr>
        <w:spacing w:line="360" w:lineRule="auto"/>
        <w:rPr>
          <w:rFonts w:ascii="Simplified Arabic" w:hAnsi="Simplified Arabic" w:cs="Simplified Arabic"/>
          <w:color w:val="000000"/>
          <w:sz w:val="28"/>
          <w:szCs w:val="28"/>
          <w:rtl/>
        </w:rPr>
      </w:pPr>
      <w:r w:rsidRPr="00DA3731">
        <w:rPr>
          <w:rFonts w:ascii="Simplified Arabic" w:hAnsi="Simplified Arabic" w:cs="Simplified Arabic"/>
          <w:color w:val="000000"/>
          <w:sz w:val="28"/>
          <w:szCs w:val="28"/>
          <w:rtl/>
        </w:rPr>
        <w:t xml:space="preserve">وتقع الأجهزة الأمنية الفلسطينية في جوهر اختصاصها وصلاحياتها، عوضا عن العلاقة التشاركية  للوقاية من جرائم الفساد ومكافحتها، </w:t>
      </w:r>
      <w:r w:rsidRPr="00DA3731">
        <w:rPr>
          <w:rFonts w:ascii="Simplified Arabic" w:hAnsi="Simplified Arabic" w:cs="Simplified Arabic" w:hint="cs"/>
          <w:color w:val="000000"/>
          <w:sz w:val="28"/>
          <w:szCs w:val="28"/>
          <w:rtl/>
        </w:rPr>
        <w:t>بإنفاذ</w:t>
      </w:r>
      <w:r w:rsidRPr="00DA3731">
        <w:rPr>
          <w:rFonts w:ascii="Simplified Arabic" w:hAnsi="Simplified Arabic" w:cs="Simplified Arabic"/>
          <w:color w:val="000000"/>
          <w:sz w:val="28"/>
          <w:szCs w:val="28"/>
          <w:rtl/>
        </w:rPr>
        <w:t xml:space="preserve"> القانون وقرارات محاكمها ولجانها التخصصية.  </w:t>
      </w:r>
    </w:p>
    <w:p w:rsidR="00660C99" w:rsidRPr="00DA3731" w:rsidRDefault="00660C99" w:rsidP="00660C99">
      <w:pPr>
        <w:spacing w:line="360" w:lineRule="auto"/>
        <w:jc w:val="both"/>
        <w:rPr>
          <w:rFonts w:ascii="Simplified Arabic" w:hAnsi="Simplified Arabic" w:cs="Simplified Arabic"/>
          <w:color w:val="000000"/>
          <w:sz w:val="28"/>
          <w:szCs w:val="28"/>
          <w:rtl/>
        </w:rPr>
      </w:pPr>
      <w:r w:rsidRPr="00DA3731">
        <w:rPr>
          <w:rFonts w:ascii="Simplified Arabic" w:hAnsi="Simplified Arabic" w:cs="Simplified Arabic"/>
          <w:color w:val="000000"/>
          <w:sz w:val="28"/>
          <w:szCs w:val="28"/>
          <w:rtl/>
        </w:rPr>
        <w:t>وقد خولها القانون بصلاحيات واسعة لممارسة دور رقابي فعال، كونها تتلقى التقارير والبلاغات والشكاوي بخصوص جرائم الفساد، ولها حق متابعتها وجمع الأدلة حول التجاوزات والمخالفات، وأه</w:t>
      </w:r>
      <w:r>
        <w:rPr>
          <w:rFonts w:ascii="Simplified Arabic" w:hAnsi="Simplified Arabic" w:cs="Simplified Arabic" w:hint="cs"/>
          <w:color w:val="000000"/>
          <w:sz w:val="28"/>
          <w:szCs w:val="28"/>
          <w:rtl/>
        </w:rPr>
        <w:t>ّ</w:t>
      </w:r>
      <w:r w:rsidRPr="00DA3731">
        <w:rPr>
          <w:rFonts w:ascii="Simplified Arabic" w:hAnsi="Simplified Arabic" w:cs="Simplified Arabic"/>
          <w:color w:val="000000"/>
          <w:sz w:val="28"/>
          <w:szCs w:val="28"/>
          <w:rtl/>
        </w:rPr>
        <w:t>لها لاستدعاء الشهود وإجراء التحقيقات اللازمة منفصلة أو مشتركة، ولها حق طلب الملفات أو البيانات حتى السرية منها، وملاحقة كل من يخالف أحكام القانون.</w:t>
      </w:r>
    </w:p>
    <w:p w:rsidR="00660C99" w:rsidRPr="00DA3731" w:rsidRDefault="00660C99" w:rsidP="00660C99">
      <w:pPr>
        <w:spacing w:line="360" w:lineRule="auto"/>
        <w:ind w:firstLine="720"/>
        <w:jc w:val="both"/>
        <w:rPr>
          <w:rFonts w:ascii="Simplified Arabic" w:hAnsi="Simplified Arabic" w:cs="Simplified Arabic"/>
          <w:color w:val="000000"/>
          <w:sz w:val="28"/>
          <w:szCs w:val="28"/>
          <w:rtl/>
          <w:lang w:bidi="ar-JO"/>
        </w:rPr>
      </w:pPr>
      <w:r>
        <w:rPr>
          <w:rFonts w:ascii="Simplified Arabic" w:hAnsi="Simplified Arabic" w:cs="Simplified Arabic" w:hint="cs"/>
          <w:color w:val="000000"/>
          <w:sz w:val="28"/>
          <w:szCs w:val="28"/>
          <w:rtl/>
          <w:lang w:bidi="ar-JO"/>
        </w:rPr>
        <w:t xml:space="preserve">ويعتبر </w:t>
      </w:r>
      <w:r>
        <w:rPr>
          <w:rFonts w:ascii="Simplified Arabic" w:hAnsi="Simplified Arabic" w:cs="Simplified Arabic" w:hint="cs"/>
          <w:sz w:val="28"/>
          <w:szCs w:val="28"/>
          <w:rtl/>
          <w:lang w:bidi="ar-JO"/>
        </w:rPr>
        <w:t xml:space="preserve">احتفال الشفافية السنوي لتكريم فرسان وفارسات النزاهة الذي يقيمه ائتلاف أمان، مساهمة بتنشيط الدور الرقابي في القطاع العام والهيئات المحلية لمكافحة الفساد، ويحفز الإعلام لمساندة هيئة مكافحة الفساد، بالتبليغ أو الإشارة للتجاوزات في هدر المال العام أو المقدرات </w:t>
      </w:r>
      <w:r>
        <w:rPr>
          <w:rFonts w:ascii="Simplified Arabic" w:hAnsi="Simplified Arabic" w:cs="Simplified Arabic" w:hint="cs"/>
          <w:sz w:val="28"/>
          <w:szCs w:val="28"/>
          <w:rtl/>
          <w:lang w:bidi="ar-JO"/>
        </w:rPr>
        <w:lastRenderedPageBreak/>
        <w:t>الوطنية، ويمثل دعوة مفتوحة للرقابة على أداء الأجهزة الأمنية،</w:t>
      </w:r>
      <w:r w:rsidRPr="00095D59">
        <w:rPr>
          <w:rFonts w:ascii="Simplified Arabic" w:hAnsi="Simplified Arabic" w:cs="Simplified Arabic"/>
          <w:color w:val="000000"/>
          <w:sz w:val="28"/>
          <w:szCs w:val="28"/>
          <w:rtl/>
        </w:rPr>
        <w:t xml:space="preserve"> </w:t>
      </w:r>
      <w:r w:rsidRPr="00DA3731">
        <w:rPr>
          <w:rFonts w:ascii="Simplified Arabic" w:hAnsi="Simplified Arabic" w:cs="Simplified Arabic"/>
          <w:color w:val="000000"/>
          <w:sz w:val="28"/>
          <w:szCs w:val="28"/>
          <w:rtl/>
        </w:rPr>
        <w:t xml:space="preserve">لذلك من الضروري مساندتها وتغذية لجانها بالمعلومات </w:t>
      </w:r>
      <w:r w:rsidRPr="00DA3731">
        <w:rPr>
          <w:rFonts w:ascii="Simplified Arabic" w:hAnsi="Simplified Arabic" w:cs="Simplified Arabic" w:hint="cs"/>
          <w:color w:val="000000"/>
          <w:sz w:val="28"/>
          <w:szCs w:val="28"/>
          <w:rtl/>
        </w:rPr>
        <w:t>والبيانا</w:t>
      </w:r>
      <w:r w:rsidRPr="00DA3731">
        <w:rPr>
          <w:rFonts w:ascii="Simplified Arabic" w:hAnsi="Simplified Arabic" w:cs="Simplified Arabic" w:hint="eastAsia"/>
          <w:color w:val="000000"/>
          <w:sz w:val="28"/>
          <w:szCs w:val="28"/>
          <w:rtl/>
        </w:rPr>
        <w:t>ت</w:t>
      </w:r>
      <w:r w:rsidRPr="00DA3731">
        <w:rPr>
          <w:rFonts w:ascii="Simplified Arabic" w:hAnsi="Simplified Arabic" w:cs="Simplified Arabic"/>
          <w:color w:val="000000"/>
          <w:sz w:val="28"/>
          <w:szCs w:val="28"/>
          <w:rtl/>
        </w:rPr>
        <w:t xml:space="preserve">، </w:t>
      </w:r>
      <w:r w:rsidRPr="00DA3731">
        <w:rPr>
          <w:rFonts w:ascii="Simplified Arabic" w:hAnsi="Simplified Arabic" w:cs="Simplified Arabic" w:hint="cs"/>
          <w:color w:val="000000"/>
          <w:sz w:val="28"/>
          <w:szCs w:val="28"/>
          <w:rtl/>
        </w:rPr>
        <w:t>وإفساح</w:t>
      </w:r>
      <w:r w:rsidRPr="00DA3731">
        <w:rPr>
          <w:rFonts w:ascii="Simplified Arabic" w:hAnsi="Simplified Arabic" w:cs="Simplified Arabic"/>
          <w:color w:val="000000"/>
          <w:sz w:val="28"/>
          <w:szCs w:val="28"/>
          <w:rtl/>
        </w:rPr>
        <w:t xml:space="preserve"> المجال لممثليها بمتابعة </w:t>
      </w:r>
      <w:r>
        <w:rPr>
          <w:rFonts w:ascii="Simplified Arabic" w:hAnsi="Simplified Arabic" w:cs="Simplified Arabic"/>
          <w:color w:val="000000"/>
          <w:sz w:val="28"/>
          <w:szCs w:val="28"/>
          <w:rtl/>
        </w:rPr>
        <w:t>قضاياهم وبحثهم وتعزيز رقابتهم</w:t>
      </w:r>
      <w:r>
        <w:rPr>
          <w:rFonts w:ascii="Simplified Arabic" w:hAnsi="Simplified Arabic" w:cs="Simplified Arabic" w:hint="cs"/>
          <w:color w:val="000000"/>
          <w:sz w:val="28"/>
          <w:szCs w:val="28"/>
          <w:rtl/>
        </w:rPr>
        <w:t>،</w:t>
      </w:r>
      <w:r w:rsidRPr="00DA3731">
        <w:rPr>
          <w:rFonts w:ascii="Simplified Arabic" w:hAnsi="Simplified Arabic" w:cs="Simplified Arabic"/>
          <w:color w:val="000000"/>
          <w:sz w:val="28"/>
          <w:szCs w:val="28"/>
          <w:rtl/>
        </w:rPr>
        <w:t xml:space="preserve"> </w:t>
      </w:r>
      <w:r>
        <w:rPr>
          <w:rFonts w:ascii="Simplified Arabic" w:hAnsi="Simplified Arabic" w:cs="Simplified Arabic" w:hint="cs"/>
          <w:color w:val="000000"/>
          <w:sz w:val="28"/>
          <w:szCs w:val="28"/>
          <w:rtl/>
        </w:rPr>
        <w:t>لل</w:t>
      </w:r>
      <w:r w:rsidRPr="00DA3731">
        <w:rPr>
          <w:rFonts w:ascii="Simplified Arabic" w:hAnsi="Simplified Arabic" w:cs="Simplified Arabic"/>
          <w:color w:val="000000"/>
          <w:sz w:val="28"/>
          <w:szCs w:val="28"/>
          <w:rtl/>
        </w:rPr>
        <w:t>مساهمة بنشر الحريات والعدالة ووقف الانحرافات والتجاوزات.</w:t>
      </w:r>
      <w:r>
        <w:rPr>
          <w:rFonts w:ascii="Simplified Arabic" w:hAnsi="Simplified Arabic" w:cs="Simplified Arabic" w:hint="cs"/>
          <w:sz w:val="28"/>
          <w:szCs w:val="28"/>
          <w:rtl/>
          <w:lang w:bidi="ar-JO"/>
        </w:rPr>
        <w:t xml:space="preserve">  </w:t>
      </w:r>
    </w:p>
    <w:p w:rsidR="00660C99" w:rsidRDefault="00157457" w:rsidP="008E47B2">
      <w:pPr>
        <w:spacing w:line="360" w:lineRule="auto"/>
        <w:jc w:val="both"/>
        <w:rPr>
          <w:rFonts w:ascii="Simplified Arabic" w:hAnsi="Simplified Arabic" w:cs="Simplified Arabic"/>
          <w:b/>
          <w:bCs/>
          <w:color w:val="000000"/>
          <w:sz w:val="28"/>
          <w:szCs w:val="28"/>
          <w:rtl/>
        </w:rPr>
      </w:pPr>
      <w:r>
        <w:rPr>
          <w:rFonts w:ascii="Simplified Arabic" w:hAnsi="Simplified Arabic" w:cs="Simplified Arabic"/>
          <w:b/>
          <w:bCs/>
          <w:color w:val="000000"/>
          <w:sz w:val="28"/>
          <w:szCs w:val="28"/>
        </w:rPr>
        <w:t>4:1:4</w:t>
      </w:r>
      <w:r w:rsidR="00660C99" w:rsidRPr="00DA3731">
        <w:rPr>
          <w:rFonts w:ascii="Simplified Arabic" w:hAnsi="Simplified Arabic" w:cs="Simplified Arabic"/>
          <w:b/>
          <w:bCs/>
          <w:color w:val="000000"/>
          <w:sz w:val="28"/>
          <w:szCs w:val="28"/>
          <w:rtl/>
        </w:rPr>
        <w:t xml:space="preserve"> </w:t>
      </w:r>
      <w:r w:rsidR="008E47B2">
        <w:rPr>
          <w:rFonts w:ascii="Simplified Arabic" w:hAnsi="Simplified Arabic" w:cs="Simplified Arabic" w:hint="cs"/>
          <w:b/>
          <w:bCs/>
          <w:color w:val="000000"/>
          <w:sz w:val="28"/>
          <w:szCs w:val="28"/>
          <w:rtl/>
        </w:rPr>
        <w:t>الرقابة</w:t>
      </w:r>
      <w:r w:rsidR="00660C99" w:rsidRPr="00DA3731">
        <w:rPr>
          <w:rFonts w:ascii="Simplified Arabic" w:hAnsi="Simplified Arabic" w:cs="Simplified Arabic"/>
          <w:b/>
          <w:bCs/>
          <w:color w:val="000000"/>
          <w:sz w:val="28"/>
          <w:szCs w:val="28"/>
          <w:rtl/>
        </w:rPr>
        <w:t xml:space="preserve"> القضائية</w:t>
      </w:r>
      <w:r w:rsidR="00660C99">
        <w:rPr>
          <w:rFonts w:ascii="Simplified Arabic" w:hAnsi="Simplified Arabic" w:cs="Simplified Arabic" w:hint="cs"/>
          <w:b/>
          <w:bCs/>
          <w:color w:val="000000"/>
          <w:sz w:val="28"/>
          <w:szCs w:val="28"/>
          <w:rtl/>
        </w:rPr>
        <w:t>.</w:t>
      </w:r>
      <w:r w:rsidR="00660C99" w:rsidRPr="00DA3731">
        <w:rPr>
          <w:rFonts w:ascii="Simplified Arabic" w:hAnsi="Simplified Arabic" w:cs="Simplified Arabic"/>
          <w:b/>
          <w:bCs/>
          <w:color w:val="000000"/>
          <w:sz w:val="28"/>
          <w:szCs w:val="28"/>
          <w:rtl/>
        </w:rPr>
        <w:t xml:space="preserve"> </w:t>
      </w:r>
    </w:p>
    <w:p w:rsidR="00660C99" w:rsidRPr="00C417D7" w:rsidRDefault="00660C99" w:rsidP="00660C99">
      <w:pPr>
        <w:spacing w:line="360" w:lineRule="auto"/>
        <w:jc w:val="both"/>
        <w:rPr>
          <w:rFonts w:ascii="Simplified Arabic" w:hAnsi="Simplified Arabic" w:cs="Simplified Arabic"/>
          <w:b/>
          <w:bCs/>
          <w:color w:val="000000"/>
          <w:sz w:val="28"/>
          <w:szCs w:val="28"/>
          <w:rtl/>
        </w:rPr>
      </w:pPr>
      <w:r>
        <w:rPr>
          <w:rFonts w:ascii="Simplified Arabic" w:hAnsi="Simplified Arabic" w:cs="Simplified Arabic" w:hint="cs"/>
          <w:color w:val="000000"/>
          <w:sz w:val="28"/>
          <w:szCs w:val="28"/>
          <w:rtl/>
        </w:rPr>
        <w:t xml:space="preserve">يعتبر فصل السلطة القضائية من أساسيات النظام السياسي الديمقراطي، ويجب </w:t>
      </w:r>
      <w:r w:rsidRPr="00DA3731">
        <w:rPr>
          <w:rFonts w:ascii="Simplified Arabic" w:hAnsi="Simplified Arabic" w:cs="Simplified Arabic"/>
          <w:color w:val="000000"/>
          <w:sz w:val="28"/>
          <w:szCs w:val="28"/>
          <w:rtl/>
        </w:rPr>
        <w:t>منحها صلاحية البت في القضايا التي تحوٌل لها دون تأثير من قبل أصحاب النفوذ، وتكريس الاحتكام للقوانين والتشريعات المعمول بها في أراضي السلطة الفلسطينية، بما يضمن العدالة والمساواة، والاحتكام للإطار القانوني الناظم لحكم القطاع الأمني، بوصفه الضابط الحقيقي لكل سلوك أو إجراء بما يتناسب ومسوغاته القانونية، ومحدد</w:t>
      </w:r>
      <w:r w:rsidR="008E47B2">
        <w:rPr>
          <w:rFonts w:ascii="Simplified Arabic" w:hAnsi="Simplified Arabic" w:cs="Simplified Arabic"/>
          <w:color w:val="000000"/>
          <w:sz w:val="28"/>
          <w:szCs w:val="28"/>
          <w:rtl/>
        </w:rPr>
        <w:t xml:space="preserve"> الصلاحيات والمهام وفق الاختصاص</w:t>
      </w:r>
      <w:r w:rsidR="008E47B2">
        <w:rPr>
          <w:rFonts w:ascii="Simplified Arabic" w:hAnsi="Simplified Arabic" w:cs="Simplified Arabic" w:hint="cs"/>
          <w:color w:val="000000"/>
          <w:sz w:val="28"/>
          <w:szCs w:val="28"/>
          <w:rtl/>
        </w:rPr>
        <w:t>،</w:t>
      </w:r>
      <w:r w:rsidRPr="00DA3731">
        <w:rPr>
          <w:rFonts w:ascii="Simplified Arabic" w:hAnsi="Simplified Arabic" w:cs="Simplified Arabic"/>
          <w:color w:val="000000"/>
          <w:sz w:val="28"/>
          <w:szCs w:val="28"/>
          <w:rtl/>
        </w:rPr>
        <w:t xml:space="preserve"> ليأخذ القانون مجراه كوسيلة رقابية على أداء أجهزة الأمن.</w:t>
      </w:r>
      <w:r w:rsidRPr="00DA3731">
        <w:rPr>
          <w:rStyle w:val="FootnoteReference"/>
          <w:rFonts w:ascii="Simplified Arabic" w:hAnsi="Simplified Arabic" w:cs="Simplified Arabic"/>
          <w:color w:val="000000"/>
          <w:sz w:val="28"/>
          <w:szCs w:val="28"/>
        </w:rPr>
        <w:t xml:space="preserve"> </w:t>
      </w:r>
      <w:r w:rsidRPr="00DA3731">
        <w:rPr>
          <w:rStyle w:val="FootnoteReference"/>
          <w:rFonts w:ascii="Simplified Arabic" w:hAnsi="Simplified Arabic" w:cs="Simplified Arabic"/>
          <w:color w:val="000000"/>
          <w:sz w:val="28"/>
          <w:szCs w:val="28"/>
        </w:rPr>
        <w:footnoteReference w:id="106"/>
      </w:r>
      <w:r w:rsidRPr="00DA3731">
        <w:rPr>
          <w:rFonts w:ascii="Simplified Arabic" w:hAnsi="Simplified Arabic" w:cs="Simplified Arabic"/>
          <w:color w:val="000000"/>
          <w:sz w:val="28"/>
          <w:szCs w:val="28"/>
          <w:rtl/>
        </w:rPr>
        <w:t xml:space="preserve"> </w:t>
      </w:r>
    </w:p>
    <w:p w:rsidR="00660C99" w:rsidRPr="00DA3731" w:rsidRDefault="00660C99" w:rsidP="00157457">
      <w:pPr>
        <w:spacing w:line="360" w:lineRule="auto"/>
        <w:jc w:val="both"/>
        <w:rPr>
          <w:rFonts w:ascii="Simplified Arabic" w:hAnsi="Simplified Arabic" w:cs="Simplified Arabic"/>
          <w:color w:val="000000"/>
          <w:sz w:val="28"/>
          <w:szCs w:val="28"/>
          <w:rtl/>
          <w:lang w:bidi="ar-JO"/>
        </w:rPr>
      </w:pPr>
      <w:r w:rsidRPr="00DA3731">
        <w:rPr>
          <w:rFonts w:ascii="Simplified Arabic" w:hAnsi="Simplified Arabic" w:cs="Simplified Arabic"/>
          <w:color w:val="000000"/>
          <w:sz w:val="28"/>
          <w:szCs w:val="28"/>
          <w:rtl/>
        </w:rPr>
        <w:t>وقد يتطلب الأمر كما في بعض الدول وضع جهة رقابية حتى على القضاء بما يسمى مجلس القضاء الأعلى أو هيئة ا</w:t>
      </w:r>
      <w:r w:rsidR="008E47B2">
        <w:rPr>
          <w:rFonts w:ascii="Simplified Arabic" w:hAnsi="Simplified Arabic" w:cs="Simplified Arabic"/>
          <w:color w:val="000000"/>
          <w:sz w:val="28"/>
          <w:szCs w:val="28"/>
          <w:rtl/>
        </w:rPr>
        <w:t>لإشراف القضائي</w:t>
      </w:r>
      <w:r w:rsidR="008E47B2">
        <w:rPr>
          <w:rFonts w:ascii="Simplified Arabic" w:hAnsi="Simplified Arabic" w:cs="Simplified Arabic" w:hint="cs"/>
          <w:color w:val="000000"/>
          <w:sz w:val="28"/>
          <w:szCs w:val="28"/>
          <w:rtl/>
        </w:rPr>
        <w:t>،</w:t>
      </w:r>
      <w:r>
        <w:rPr>
          <w:rFonts w:ascii="Simplified Arabic" w:hAnsi="Simplified Arabic" w:cs="Simplified Arabic" w:hint="cs"/>
          <w:color w:val="000000"/>
          <w:sz w:val="28"/>
          <w:szCs w:val="28"/>
          <w:rtl/>
        </w:rPr>
        <w:t xml:space="preserve"> </w:t>
      </w:r>
      <w:r w:rsidRPr="00DA3731">
        <w:rPr>
          <w:rFonts w:ascii="Simplified Arabic" w:hAnsi="Simplified Arabic" w:cs="Simplified Arabic"/>
          <w:color w:val="000000"/>
          <w:sz w:val="28"/>
          <w:szCs w:val="28"/>
          <w:rtl/>
          <w:lang w:bidi="ar-JO"/>
        </w:rPr>
        <w:t xml:space="preserve">ومن الضروري تطوير الجهاز القضائي مواكبة للتطور الذي طرأ على الأجهزة الأمنية، </w:t>
      </w:r>
      <w:r w:rsidRPr="00DA3731">
        <w:rPr>
          <w:rFonts w:ascii="Simplified Arabic" w:hAnsi="Simplified Arabic" w:cs="Simplified Arabic"/>
          <w:color w:val="000000"/>
          <w:sz w:val="28"/>
          <w:szCs w:val="28"/>
          <w:rtl/>
        </w:rPr>
        <w:t>فآليات</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الرقابة</w:t>
      </w:r>
      <w:r w:rsidRPr="00DA3731">
        <w:rPr>
          <w:rFonts w:ascii="Simplified Arabic" w:hAnsi="Simplified Arabic" w:cs="Simplified Arabic"/>
          <w:color w:val="000000"/>
          <w:sz w:val="28"/>
          <w:szCs w:val="28"/>
        </w:rPr>
        <w:t xml:space="preserve"> </w:t>
      </w:r>
      <w:r>
        <w:rPr>
          <w:rFonts w:ascii="Simplified Arabic" w:hAnsi="Simplified Arabic" w:cs="Simplified Arabic"/>
          <w:color w:val="000000"/>
          <w:sz w:val="28"/>
          <w:szCs w:val="28"/>
          <w:rtl/>
        </w:rPr>
        <w:t>المدن</w:t>
      </w:r>
      <w:r>
        <w:rPr>
          <w:rFonts w:ascii="Simplified Arabic" w:hAnsi="Simplified Arabic" w:cs="Simplified Arabic" w:hint="cs"/>
          <w:color w:val="000000"/>
          <w:sz w:val="28"/>
          <w:szCs w:val="28"/>
          <w:rtl/>
        </w:rPr>
        <w:t>ية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ضعيفة</w:t>
      </w:r>
      <w:r w:rsidRPr="00DA3731">
        <w:rPr>
          <w:rFonts w:ascii="Simplified Arabic" w:hAnsi="Simplified Arabic" w:cs="Simplified Arabic"/>
          <w:color w:val="000000"/>
          <w:sz w:val="28"/>
          <w:szCs w:val="28"/>
          <w:rtl/>
          <w:lang w:bidi="ar-JO"/>
        </w:rPr>
        <w:t xml:space="preserve"> لدرجة </w:t>
      </w:r>
      <w:r w:rsidRPr="00DA3731">
        <w:rPr>
          <w:rFonts w:ascii="Simplified Arabic" w:hAnsi="Simplified Arabic" w:cs="Simplified Arabic"/>
          <w:color w:val="000000"/>
          <w:sz w:val="28"/>
          <w:szCs w:val="28"/>
          <w:rtl/>
        </w:rPr>
        <w:t>أن</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الجهاز</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القضائي</w:t>
      </w:r>
      <w:r w:rsidRPr="00DA3731">
        <w:rPr>
          <w:rFonts w:ascii="Simplified Arabic" w:hAnsi="Simplified Arabic" w:cs="Simplified Arabic"/>
          <w:color w:val="000000"/>
          <w:sz w:val="28"/>
          <w:szCs w:val="28"/>
          <w:rtl/>
          <w:lang w:bidi="ar-JO"/>
        </w:rPr>
        <w:t xml:space="preserve"> يبدو</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إما</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غير</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قادر</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أو</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غير</w:t>
      </w:r>
      <w:r w:rsidRPr="00DA3731">
        <w:rPr>
          <w:rFonts w:ascii="Simplified Arabic" w:hAnsi="Simplified Arabic" w:cs="Simplified Arabic"/>
          <w:color w:val="000000"/>
          <w:sz w:val="28"/>
          <w:szCs w:val="28"/>
          <w:rtl/>
          <w:lang w:bidi="ar-JO"/>
        </w:rPr>
        <w:t xml:space="preserve"> </w:t>
      </w:r>
      <w:r w:rsidRPr="00DA3731">
        <w:rPr>
          <w:rFonts w:ascii="Simplified Arabic" w:hAnsi="Simplified Arabic" w:cs="Simplified Arabic"/>
          <w:color w:val="000000"/>
          <w:sz w:val="28"/>
          <w:szCs w:val="28"/>
          <w:rtl/>
        </w:rPr>
        <w:t>راغب</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في</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تحدي</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المؤسسة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الأمني</w:t>
      </w:r>
      <w:r w:rsidRPr="00DA3731">
        <w:rPr>
          <w:rFonts w:ascii="Simplified Arabic" w:hAnsi="Simplified Arabic" w:cs="Simplified Arabic"/>
          <w:color w:val="000000"/>
          <w:sz w:val="28"/>
          <w:szCs w:val="28"/>
          <w:rtl/>
          <w:lang w:bidi="ar-JO"/>
        </w:rPr>
        <w:t xml:space="preserve">ة، وعادة ما يحدث أن </w:t>
      </w:r>
      <w:r w:rsidRPr="00DA3731">
        <w:rPr>
          <w:rFonts w:ascii="Simplified Arabic" w:hAnsi="Simplified Arabic" w:cs="Simplified Arabic"/>
          <w:color w:val="000000"/>
          <w:sz w:val="28"/>
          <w:szCs w:val="28"/>
          <w:rtl/>
        </w:rPr>
        <w:t>تطلب</w:t>
      </w:r>
      <w:r w:rsidRPr="00DA3731">
        <w:rPr>
          <w:rFonts w:ascii="Simplified Arabic" w:hAnsi="Simplified Arabic" w:cs="Simplified Arabic"/>
          <w:color w:val="000000"/>
          <w:sz w:val="28"/>
          <w:szCs w:val="28"/>
          <w:rtl/>
          <w:lang w:bidi="ar-JO"/>
        </w:rPr>
        <w:t xml:space="preserve"> أحدى</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المحاكم</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إطلاق</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سراح سجين، لكن</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الأجهزة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الأمنية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إما</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أن</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تتجاهل</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القرار</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أو</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تؤجل</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التنفيذ،</w:t>
      </w:r>
      <w:r w:rsidRPr="00DA3731">
        <w:rPr>
          <w:rFonts w:ascii="Simplified Arabic" w:hAnsi="Simplified Arabic" w:cs="Simplified Arabic"/>
          <w:color w:val="000000"/>
          <w:sz w:val="28"/>
          <w:szCs w:val="28"/>
          <w:rtl/>
          <w:lang w:bidi="ar-JO"/>
        </w:rPr>
        <w:t xml:space="preserve"> </w:t>
      </w:r>
      <w:r w:rsidRPr="00DA3731">
        <w:rPr>
          <w:rFonts w:ascii="Simplified Arabic" w:hAnsi="Simplified Arabic" w:cs="Simplified Arabic"/>
          <w:color w:val="000000"/>
          <w:sz w:val="28"/>
          <w:szCs w:val="28"/>
          <w:rtl/>
        </w:rPr>
        <w:t>وفي</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حال</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الانصياع</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لأمر</w:t>
      </w:r>
      <w:r w:rsidRPr="00DA3731">
        <w:rPr>
          <w:rFonts w:ascii="Simplified Arabic" w:hAnsi="Simplified Arabic" w:cs="Simplified Arabic"/>
          <w:color w:val="000000"/>
          <w:sz w:val="28"/>
          <w:szCs w:val="28"/>
          <w:rtl/>
          <w:lang w:bidi="ar-JO"/>
        </w:rPr>
        <w:t xml:space="preserve"> </w:t>
      </w:r>
      <w:r w:rsidRPr="00DA3731">
        <w:rPr>
          <w:rFonts w:ascii="Simplified Arabic" w:hAnsi="Simplified Arabic" w:cs="Simplified Arabic"/>
          <w:color w:val="000000"/>
          <w:sz w:val="28"/>
          <w:szCs w:val="28"/>
          <w:rtl/>
        </w:rPr>
        <w:t>المحكمة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تعود</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لاعتقاله</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مباشرة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بتهم</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 xml:space="preserve">أخرى، وقد يجري أحيانا إطلاق سراحه بأمر المحكمة جراء اعتقاله من قبل أحد الأجهزة، ليجد مذكرة توقيف أخرى تقدم بها جهازا أمنيا آخر ويعاد اعتقاله من جديد. </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ونظراً</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لأن</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الأنظمة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كانت</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تفتقر</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إلى</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أدوات</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تنفيذ</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قوية فشلت</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في</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معالجة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lastRenderedPageBreak/>
        <w:t>ثقافة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الإفلات</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من</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العقاب داخل</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الأجهزة الأمنية.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فعندما</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اتهم</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ضابط</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رفيع</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المستوى</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في المخابرات</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بالمشاركة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في</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التعذيب</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في</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جنوب</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الضفة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الغربية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في</w:t>
      </w:r>
      <w:r w:rsidRPr="00DA3731">
        <w:rPr>
          <w:rFonts w:ascii="Simplified Arabic" w:hAnsi="Simplified Arabic" w:cs="Simplified Arabic"/>
          <w:color w:val="000000"/>
          <w:sz w:val="28"/>
          <w:szCs w:val="28"/>
          <w:rtl/>
          <w:lang w:bidi="ar-JO"/>
        </w:rPr>
        <w:t xml:space="preserve"> </w:t>
      </w:r>
      <w:r w:rsidRPr="00DA3731">
        <w:rPr>
          <w:rFonts w:ascii="Simplified Arabic" w:hAnsi="Simplified Arabic" w:cs="Simplified Arabic"/>
          <w:color w:val="000000"/>
          <w:sz w:val="28"/>
          <w:szCs w:val="28"/>
          <w:rtl/>
        </w:rPr>
        <w:t>حزيران</w:t>
      </w:r>
      <w:r w:rsidRPr="00DA3731">
        <w:rPr>
          <w:rFonts w:ascii="Simplified Arabic" w:hAnsi="Simplified Arabic" w:cs="Simplified Arabic"/>
          <w:color w:val="000000"/>
          <w:sz w:val="28"/>
          <w:szCs w:val="28"/>
        </w:rPr>
        <w:t>/</w:t>
      </w:r>
      <w:r w:rsidRPr="00DA3731">
        <w:rPr>
          <w:rFonts w:ascii="Simplified Arabic" w:hAnsi="Simplified Arabic" w:cs="Simplified Arabic"/>
          <w:color w:val="000000"/>
          <w:sz w:val="28"/>
          <w:szCs w:val="28"/>
          <w:rtl/>
        </w:rPr>
        <w:t>يونيو 2009،</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ذُكر</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أنه</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نقل</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إلى</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مدينة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في</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الشمال</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دون</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أي</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تنزيل</w:t>
      </w:r>
      <w:r w:rsidRPr="00DA3731">
        <w:rPr>
          <w:rFonts w:ascii="Simplified Arabic" w:hAnsi="Simplified Arabic" w:cs="Simplified Arabic"/>
          <w:color w:val="000000"/>
          <w:sz w:val="28"/>
          <w:szCs w:val="28"/>
          <w:rtl/>
          <w:lang w:bidi="ar-JO"/>
        </w:rPr>
        <w:t xml:space="preserve"> </w:t>
      </w:r>
      <w:r w:rsidRPr="00DA3731">
        <w:rPr>
          <w:rFonts w:ascii="Simplified Arabic" w:hAnsi="Simplified Arabic" w:cs="Simplified Arabic"/>
          <w:color w:val="000000"/>
          <w:sz w:val="28"/>
          <w:szCs w:val="28"/>
          <w:rtl/>
        </w:rPr>
        <w:t>لرتبته</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أو</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تحميله</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أية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مسؤولية.</w:t>
      </w:r>
      <w:r w:rsidRPr="00DA3731">
        <w:rPr>
          <w:rStyle w:val="FootnoteReference"/>
          <w:rFonts w:ascii="Simplified Arabic" w:hAnsi="Simplified Arabic" w:cs="Simplified Arabic"/>
          <w:color w:val="000000"/>
          <w:sz w:val="28"/>
          <w:szCs w:val="28"/>
          <w:rtl/>
        </w:rPr>
        <w:footnoteReference w:id="107"/>
      </w:r>
      <w:r w:rsidRPr="00DA3731">
        <w:rPr>
          <w:rFonts w:ascii="Simplified Arabic" w:hAnsi="Simplified Arabic" w:cs="Simplified Arabic"/>
          <w:color w:val="000000"/>
          <w:sz w:val="28"/>
          <w:szCs w:val="28"/>
        </w:rPr>
        <w:t xml:space="preserve"> </w:t>
      </w:r>
    </w:p>
    <w:p w:rsidR="00660C99" w:rsidRPr="00DA3731" w:rsidRDefault="00660C99" w:rsidP="00660C99">
      <w:pPr>
        <w:autoSpaceDE w:val="0"/>
        <w:autoSpaceDN w:val="0"/>
        <w:adjustRightInd w:val="0"/>
        <w:spacing w:line="360" w:lineRule="auto"/>
        <w:ind w:firstLine="720"/>
        <w:jc w:val="both"/>
        <w:rPr>
          <w:rFonts w:ascii="Simplified Arabic" w:hAnsi="Simplified Arabic" w:cs="Simplified Arabic"/>
          <w:color w:val="000000"/>
          <w:sz w:val="28"/>
          <w:szCs w:val="28"/>
          <w:lang w:bidi="ar-JO"/>
        </w:rPr>
      </w:pPr>
      <w:r w:rsidRPr="00DA3731">
        <w:rPr>
          <w:rFonts w:ascii="Simplified Arabic" w:hAnsi="Simplified Arabic" w:cs="Simplified Arabic"/>
          <w:color w:val="000000"/>
          <w:sz w:val="28"/>
          <w:szCs w:val="28"/>
          <w:rtl/>
        </w:rPr>
        <w:t>ومن القضايا التي</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أثارها</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العاملون</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في</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حقوق</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الإنسان</w:t>
      </w:r>
      <w:r w:rsidRPr="00DA3731">
        <w:rPr>
          <w:rFonts w:ascii="Simplified Arabic" w:hAnsi="Simplified Arabic" w:cs="Simplified Arabic"/>
          <w:color w:val="000000"/>
          <w:sz w:val="28"/>
          <w:szCs w:val="28"/>
          <w:rtl/>
          <w:lang w:bidi="ar-JO"/>
        </w:rPr>
        <w:t>،</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قرار</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المحكمة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العليا</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برد</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دعوى</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المدرسين</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الذين</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صرفوا</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من</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الخدمة على</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أساس</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عدم</w:t>
      </w:r>
      <w:r w:rsidRPr="00DA3731">
        <w:rPr>
          <w:rFonts w:ascii="Simplified Arabic" w:hAnsi="Simplified Arabic" w:cs="Simplified Arabic"/>
          <w:color w:val="000000"/>
          <w:sz w:val="28"/>
          <w:szCs w:val="28"/>
          <w:rtl/>
          <w:lang w:bidi="ar-JO"/>
        </w:rPr>
        <w:t xml:space="preserve"> </w:t>
      </w:r>
      <w:r w:rsidRPr="00DA3731">
        <w:rPr>
          <w:rFonts w:ascii="Simplified Arabic" w:hAnsi="Simplified Arabic" w:cs="Simplified Arabic" w:hint="cs"/>
          <w:color w:val="000000"/>
          <w:sz w:val="28"/>
          <w:szCs w:val="28"/>
          <w:rtl/>
        </w:rPr>
        <w:t>الاختصا</w:t>
      </w:r>
      <w:r w:rsidRPr="00DA3731">
        <w:rPr>
          <w:rFonts w:ascii="Simplified Arabic" w:hAnsi="Simplified Arabic" w:cs="Simplified Arabic" w:hint="eastAsia"/>
          <w:color w:val="000000"/>
          <w:sz w:val="28"/>
          <w:szCs w:val="28"/>
          <w:rtl/>
        </w:rPr>
        <w:t>ص</w:t>
      </w:r>
      <w:r w:rsidRPr="00DA3731">
        <w:rPr>
          <w:rFonts w:ascii="Simplified Arabic" w:hAnsi="Simplified Arabic" w:cs="Simplified Arabic"/>
          <w:color w:val="000000"/>
          <w:sz w:val="28"/>
          <w:szCs w:val="28"/>
          <w:rtl/>
          <w:lang w:bidi="ar-JO"/>
        </w:rPr>
        <w:t xml:space="preserve">. </w:t>
      </w:r>
      <w:r w:rsidRPr="00DA3731">
        <w:rPr>
          <w:rFonts w:ascii="Simplified Arabic" w:hAnsi="Simplified Arabic" w:cs="Simplified Arabic"/>
          <w:color w:val="000000"/>
          <w:sz w:val="28"/>
          <w:szCs w:val="28"/>
          <w:rtl/>
        </w:rPr>
        <w:t>واعتبروا عدم</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تدخل</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الجهاز</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القضائي</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في</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حالات</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صرف</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موظفي</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الدولة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من</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الخدمة لأسباب</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أمنية</w:t>
      </w:r>
      <w:r w:rsidRPr="00DA3731">
        <w:rPr>
          <w:rFonts w:ascii="Simplified Arabic" w:hAnsi="Simplified Arabic" w:cs="Simplified Arabic"/>
          <w:color w:val="000000"/>
          <w:sz w:val="28"/>
          <w:szCs w:val="28"/>
        </w:rPr>
        <w:t xml:space="preserve"> </w:t>
      </w:r>
      <w:r>
        <w:rPr>
          <w:rFonts w:ascii="Simplified Arabic" w:hAnsi="Simplified Arabic" w:cs="Simplified Arabic" w:hint="cs"/>
          <w:color w:val="000000"/>
          <w:sz w:val="28"/>
          <w:szCs w:val="28"/>
          <w:rtl/>
          <w:lang w:bidi="ar-JO"/>
        </w:rPr>
        <w:t>بأنها سابقة خطيرة.</w:t>
      </w:r>
    </w:p>
    <w:p w:rsidR="00660C99" w:rsidRDefault="00E15FEF" w:rsidP="00157457">
      <w:pPr>
        <w:autoSpaceDE w:val="0"/>
        <w:autoSpaceDN w:val="0"/>
        <w:adjustRightInd w:val="0"/>
        <w:spacing w:line="360" w:lineRule="auto"/>
        <w:rPr>
          <w:rFonts w:ascii="Simplified Arabic" w:hAnsi="Simplified Arabic" w:cs="Simplified Arabic"/>
          <w:color w:val="000000"/>
          <w:kern w:val="16"/>
          <w:sz w:val="28"/>
          <w:szCs w:val="28"/>
          <w:rtl/>
          <w:lang w:bidi="ar-JO"/>
        </w:rPr>
      </w:pPr>
      <w:r>
        <w:rPr>
          <w:rFonts w:ascii="Simplified Arabic" w:hAnsi="Simplified Arabic" w:cs="Simplified Arabic"/>
          <w:b/>
          <w:bCs/>
          <w:color w:val="000000"/>
          <w:kern w:val="16"/>
          <w:sz w:val="28"/>
          <w:szCs w:val="28"/>
        </w:rPr>
        <w:t xml:space="preserve"> </w:t>
      </w:r>
      <w:r w:rsidR="00157457">
        <w:rPr>
          <w:rFonts w:ascii="Simplified Arabic" w:hAnsi="Simplified Arabic" w:cs="Simplified Arabic"/>
          <w:b/>
          <w:bCs/>
          <w:color w:val="000000"/>
          <w:kern w:val="16"/>
          <w:sz w:val="28"/>
          <w:szCs w:val="28"/>
        </w:rPr>
        <w:t>5:1:4</w:t>
      </w:r>
      <w:r w:rsidR="00660C99" w:rsidRPr="00DA3731">
        <w:rPr>
          <w:rFonts w:ascii="Simplified Arabic" w:hAnsi="Simplified Arabic" w:cs="Simplified Arabic"/>
          <w:b/>
          <w:bCs/>
          <w:color w:val="000000"/>
          <w:kern w:val="16"/>
          <w:sz w:val="28"/>
          <w:szCs w:val="28"/>
          <w:rtl/>
        </w:rPr>
        <w:t>تفعيل الرقابة البرلمانية</w:t>
      </w:r>
      <w:r w:rsidR="008E47B2">
        <w:rPr>
          <w:rFonts w:ascii="Simplified Arabic" w:hAnsi="Simplified Arabic" w:cs="Simplified Arabic" w:hint="cs"/>
          <w:b/>
          <w:bCs/>
          <w:color w:val="000000"/>
          <w:kern w:val="16"/>
          <w:sz w:val="28"/>
          <w:szCs w:val="28"/>
          <w:rtl/>
        </w:rPr>
        <w:t>.</w:t>
      </w:r>
      <w:r w:rsidR="00660C99" w:rsidRPr="00DA3731">
        <w:rPr>
          <w:rFonts w:ascii="Simplified Arabic" w:hAnsi="Simplified Arabic" w:cs="Simplified Arabic"/>
          <w:b/>
          <w:bCs/>
          <w:color w:val="000000"/>
          <w:kern w:val="16"/>
          <w:sz w:val="28"/>
          <w:szCs w:val="28"/>
          <w:rtl/>
        </w:rPr>
        <w:t xml:space="preserve"> </w:t>
      </w:r>
    </w:p>
    <w:p w:rsidR="00660C99" w:rsidRPr="00DA3731" w:rsidRDefault="00660C99" w:rsidP="00660C99">
      <w:pPr>
        <w:autoSpaceDE w:val="0"/>
        <w:autoSpaceDN w:val="0"/>
        <w:adjustRightInd w:val="0"/>
        <w:spacing w:line="360" w:lineRule="auto"/>
        <w:ind w:firstLine="720"/>
        <w:jc w:val="both"/>
        <w:rPr>
          <w:rFonts w:ascii="Simplified Arabic" w:hAnsi="Simplified Arabic" w:cs="Simplified Arabic"/>
          <w:color w:val="000000"/>
          <w:sz w:val="28"/>
          <w:szCs w:val="28"/>
          <w:rtl/>
          <w:lang w:bidi="ar-JO"/>
        </w:rPr>
      </w:pPr>
      <w:r w:rsidRPr="00DA3731">
        <w:rPr>
          <w:rFonts w:ascii="Simplified Arabic" w:hAnsi="Simplified Arabic" w:cs="Simplified Arabic"/>
          <w:color w:val="000000"/>
          <w:sz w:val="28"/>
          <w:szCs w:val="28"/>
          <w:rtl/>
        </w:rPr>
        <w:t>يقصد</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بها</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تلك</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الرقابة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التي</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يمارسها</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الجهاز</w:t>
      </w:r>
      <w:r w:rsidRPr="00DA3731">
        <w:rPr>
          <w:rFonts w:ascii="Simplified Arabic" w:hAnsi="Simplified Arabic" w:cs="Simplified Arabic"/>
          <w:color w:val="000000"/>
          <w:sz w:val="28"/>
          <w:szCs w:val="28"/>
          <w:rtl/>
          <w:lang w:bidi="ar-JO"/>
        </w:rPr>
        <w:t xml:space="preserve"> </w:t>
      </w:r>
      <w:r w:rsidRPr="00DA3731">
        <w:rPr>
          <w:rFonts w:ascii="Simplified Arabic" w:hAnsi="Simplified Arabic" w:cs="Simplified Arabic"/>
          <w:color w:val="000000"/>
          <w:sz w:val="28"/>
          <w:szCs w:val="28"/>
          <w:rtl/>
        </w:rPr>
        <w:t>التشريعي</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المنتخب</w:t>
      </w:r>
      <w:r w:rsidRPr="00DA3731">
        <w:rPr>
          <w:rFonts w:ascii="Simplified Arabic" w:hAnsi="Simplified Arabic" w:cs="Simplified Arabic"/>
          <w:color w:val="000000"/>
          <w:sz w:val="28"/>
          <w:szCs w:val="28"/>
        </w:rPr>
        <w:t xml:space="preserve"> "</w:t>
      </w:r>
      <w:r>
        <w:rPr>
          <w:rFonts w:ascii="Simplified Arabic" w:hAnsi="Simplified Arabic" w:cs="Simplified Arabic"/>
          <w:color w:val="000000"/>
          <w:sz w:val="28"/>
          <w:szCs w:val="28"/>
          <w:rtl/>
        </w:rPr>
        <w:t>البرلما</w:t>
      </w:r>
      <w:r>
        <w:rPr>
          <w:rFonts w:ascii="Simplified Arabic" w:hAnsi="Simplified Arabic" w:cs="Simplified Arabic" w:hint="cs"/>
          <w:color w:val="000000"/>
          <w:sz w:val="28"/>
          <w:szCs w:val="28"/>
          <w:rtl/>
        </w:rPr>
        <w:t>ن"</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على</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الجهاز</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 xml:space="preserve">التنفيذي </w:t>
      </w:r>
      <w:r w:rsidRPr="00DA3731">
        <w:rPr>
          <w:rFonts w:ascii="Simplified Arabic" w:hAnsi="Simplified Arabic" w:cs="Simplified Arabic"/>
          <w:color w:val="000000"/>
          <w:sz w:val="28"/>
          <w:szCs w:val="28"/>
          <w:rtl/>
          <w:lang w:bidi="ar-JO"/>
        </w:rPr>
        <w:t>وخاصة على الأجهزة الأمنية,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من</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خلال</w:t>
      </w:r>
      <w:r w:rsidRPr="00DA3731">
        <w:rPr>
          <w:rFonts w:ascii="Simplified Arabic" w:hAnsi="Simplified Arabic" w:cs="Simplified Arabic"/>
          <w:color w:val="000000"/>
          <w:sz w:val="28"/>
          <w:szCs w:val="28"/>
          <w:rtl/>
          <w:lang w:bidi="ar-JO"/>
        </w:rPr>
        <w:t xml:space="preserve"> </w:t>
      </w:r>
      <w:r w:rsidRPr="00DA3731">
        <w:rPr>
          <w:rFonts w:ascii="Simplified Arabic" w:hAnsi="Simplified Arabic" w:cs="Simplified Arabic"/>
          <w:color w:val="000000"/>
          <w:sz w:val="28"/>
          <w:szCs w:val="28"/>
          <w:rtl/>
        </w:rPr>
        <w:t>الإطلاع</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على</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أعمال</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السلطة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التنفيذية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وسياساتها</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العامة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والتأكد</w:t>
      </w:r>
      <w:r w:rsidRPr="00DA3731">
        <w:rPr>
          <w:rFonts w:ascii="Simplified Arabic" w:hAnsi="Simplified Arabic" w:cs="Simplified Arabic"/>
          <w:color w:val="000000"/>
          <w:sz w:val="28"/>
          <w:szCs w:val="28"/>
          <w:rtl/>
          <w:lang w:bidi="ar-JO"/>
        </w:rPr>
        <w:t xml:space="preserve"> </w:t>
      </w:r>
      <w:r w:rsidRPr="00DA3731">
        <w:rPr>
          <w:rFonts w:ascii="Simplified Arabic" w:hAnsi="Simplified Arabic" w:cs="Simplified Arabic"/>
          <w:color w:val="000000"/>
          <w:sz w:val="28"/>
          <w:szCs w:val="28"/>
          <w:rtl/>
        </w:rPr>
        <w:t>من</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مدى</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التزامها</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بها،</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ودراسة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نتائج</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وانعكاسات</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تلك</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السياسات</w:t>
      </w:r>
      <w:r w:rsidRPr="00DA3731">
        <w:rPr>
          <w:rFonts w:ascii="Simplified Arabic" w:hAnsi="Simplified Arabic" w:cs="Simplified Arabic"/>
          <w:color w:val="000000"/>
          <w:sz w:val="28"/>
          <w:szCs w:val="28"/>
          <w:rtl/>
          <w:lang w:bidi="ar-JO"/>
        </w:rPr>
        <w:t xml:space="preserve"> </w:t>
      </w:r>
      <w:r w:rsidRPr="00DA3731">
        <w:rPr>
          <w:rFonts w:ascii="Simplified Arabic" w:hAnsi="Simplified Arabic" w:cs="Simplified Arabic"/>
          <w:color w:val="000000"/>
          <w:sz w:val="28"/>
          <w:szCs w:val="28"/>
          <w:rtl/>
        </w:rPr>
        <w:t>على</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المواطنين</w:t>
      </w:r>
      <w:r w:rsidRPr="00DA3731">
        <w:rPr>
          <w:rFonts w:ascii="Simplified Arabic" w:hAnsi="Simplified Arabic" w:cs="Simplified Arabic"/>
          <w:color w:val="000000"/>
          <w:sz w:val="28"/>
          <w:szCs w:val="28"/>
        </w:rPr>
        <w:t>.</w:t>
      </w:r>
      <w:r w:rsidRPr="00DA3731">
        <w:rPr>
          <w:rFonts w:ascii="Simplified Arabic" w:hAnsi="Simplified Arabic" w:cs="Simplified Arabic"/>
          <w:color w:val="000000"/>
          <w:sz w:val="28"/>
          <w:szCs w:val="28"/>
          <w:rtl/>
        </w:rPr>
        <w:t xml:space="preserve"> وتعتبر</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نجاعة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تلك</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الرقابة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بحد</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ذاتها</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مقياسًا</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هاما</w:t>
      </w:r>
      <w:r w:rsidRPr="00DA3731">
        <w:rPr>
          <w:rFonts w:ascii="Simplified Arabic" w:hAnsi="Simplified Arabic" w:cs="Simplified Arabic"/>
          <w:color w:val="000000"/>
          <w:sz w:val="28"/>
          <w:szCs w:val="28"/>
          <w:rtl/>
          <w:lang w:bidi="ar-JO"/>
        </w:rPr>
        <w:t xml:space="preserve"> </w:t>
      </w:r>
      <w:r w:rsidRPr="00DA3731">
        <w:rPr>
          <w:rFonts w:ascii="Simplified Arabic" w:hAnsi="Simplified Arabic" w:cs="Simplified Arabic"/>
          <w:color w:val="000000"/>
          <w:sz w:val="28"/>
          <w:szCs w:val="28"/>
          <w:rtl/>
        </w:rPr>
        <w:t>لمدى</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كفاءة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البرلمان،</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ومؤشرًا</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على</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درجة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الديمقراطية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في المجتمع.</w:t>
      </w:r>
      <w:r>
        <w:rPr>
          <w:rFonts w:ascii="Simplified Arabic" w:hAnsi="Simplified Arabic" w:cs="Simplified Arabic" w:hint="cs"/>
          <w:color w:val="000000"/>
          <w:sz w:val="28"/>
          <w:szCs w:val="28"/>
          <w:rtl/>
          <w:lang w:bidi="ar-JO"/>
        </w:rPr>
        <w:t xml:space="preserve"> </w:t>
      </w:r>
      <w:r w:rsidRPr="00DA3731">
        <w:rPr>
          <w:rFonts w:ascii="Simplified Arabic" w:hAnsi="Simplified Arabic" w:cs="Simplified Arabic"/>
          <w:color w:val="000000"/>
          <w:kern w:val="16"/>
          <w:sz w:val="28"/>
          <w:szCs w:val="28"/>
          <w:rtl/>
        </w:rPr>
        <w:t>لذلك على السلطة التنفيذية إصلاح خطط عمل المجلس التشريعي بدءا من إعادة الانتخاب والشرعية، مرورا بالأساليب المتبعة للحصول على المعلومات كالمناقشات البرلمانية والأسئلة والاستجوابات أو التحقيقات البرلمانية، وانتهاءا بالإجراءات المتبعة للتعامل مع النتائج.</w:t>
      </w:r>
      <w:r w:rsidRPr="00DA3731">
        <w:rPr>
          <w:rStyle w:val="FootnoteReference"/>
          <w:rFonts w:ascii="Simplified Arabic" w:hAnsi="Simplified Arabic" w:cs="Simplified Arabic"/>
          <w:color w:val="000000"/>
          <w:kern w:val="16"/>
          <w:sz w:val="28"/>
          <w:szCs w:val="28"/>
          <w:rtl/>
        </w:rPr>
        <w:footnoteReference w:id="108"/>
      </w:r>
      <w:r w:rsidRPr="00DA3731">
        <w:rPr>
          <w:rFonts w:ascii="Simplified Arabic" w:hAnsi="Simplified Arabic" w:cs="Simplified Arabic"/>
          <w:color w:val="000000"/>
          <w:sz w:val="28"/>
          <w:szCs w:val="28"/>
        </w:rPr>
        <w:t xml:space="preserve"> </w:t>
      </w:r>
    </w:p>
    <w:p w:rsidR="00660C99" w:rsidRPr="00DA3731" w:rsidRDefault="00660C99" w:rsidP="00660C99">
      <w:pPr>
        <w:autoSpaceDE w:val="0"/>
        <w:autoSpaceDN w:val="0"/>
        <w:adjustRightInd w:val="0"/>
        <w:spacing w:line="360" w:lineRule="auto"/>
        <w:ind w:firstLine="720"/>
        <w:jc w:val="both"/>
        <w:rPr>
          <w:rFonts w:ascii="Simplified Arabic" w:hAnsi="Simplified Arabic" w:cs="Simplified Arabic"/>
          <w:color w:val="000000"/>
          <w:sz w:val="28"/>
          <w:szCs w:val="28"/>
          <w:rtl/>
          <w:lang w:bidi="ar-JO"/>
        </w:rPr>
      </w:pPr>
      <w:r w:rsidRPr="00DA3731">
        <w:rPr>
          <w:rFonts w:ascii="Simplified Arabic" w:hAnsi="Simplified Arabic" w:cs="Simplified Arabic"/>
          <w:color w:val="000000"/>
          <w:sz w:val="28"/>
          <w:szCs w:val="28"/>
          <w:rtl/>
        </w:rPr>
        <w:t xml:space="preserve">ومع إدراكنا للإعاقات المتكررة والعراقيل المتعددة التي تحد من عمل المجلس التشريعي، إلا أن الصفة القانونية والشرعية التي يتمتع بها النواب يجب أن تؤهلهم وتدفعهم للقيام بالرقابة </w:t>
      </w:r>
      <w:r w:rsidRPr="00DA3731">
        <w:rPr>
          <w:rFonts w:ascii="Simplified Arabic" w:hAnsi="Simplified Arabic" w:cs="Simplified Arabic"/>
          <w:color w:val="000000"/>
          <w:sz w:val="28"/>
          <w:szCs w:val="28"/>
          <w:rtl/>
        </w:rPr>
        <w:lastRenderedPageBreak/>
        <w:t>الحقيقية، خاصة على الأجهزة الأمنية، وفق المسوغات والإ</w:t>
      </w:r>
      <w:r w:rsidR="004043CD">
        <w:rPr>
          <w:rFonts w:ascii="Simplified Arabic" w:hAnsi="Simplified Arabic" w:cs="Simplified Arabic"/>
          <w:color w:val="000000"/>
          <w:sz w:val="28"/>
          <w:szCs w:val="28"/>
          <w:rtl/>
        </w:rPr>
        <w:t>جراءات التي يتمتعون بها قانونيا</w:t>
      </w:r>
      <w:r w:rsidR="004043CD">
        <w:rPr>
          <w:rFonts w:ascii="Simplified Arabic" w:hAnsi="Simplified Arabic" w:cs="Simplified Arabic" w:hint="cs"/>
          <w:color w:val="000000"/>
          <w:sz w:val="28"/>
          <w:szCs w:val="28"/>
          <w:rtl/>
        </w:rPr>
        <w:t>،</w:t>
      </w:r>
      <w:r>
        <w:rPr>
          <w:rFonts w:ascii="Simplified Arabic" w:hAnsi="Simplified Arabic" w:cs="Simplified Arabic" w:hint="cs"/>
          <w:color w:val="000000"/>
          <w:sz w:val="28"/>
          <w:szCs w:val="28"/>
          <w:rtl/>
        </w:rPr>
        <w:t xml:space="preserve"> </w:t>
      </w:r>
      <w:r w:rsidRPr="00DA3731">
        <w:rPr>
          <w:rFonts w:ascii="Simplified Arabic" w:hAnsi="Simplified Arabic" w:cs="Simplified Arabic"/>
          <w:color w:val="000000"/>
          <w:sz w:val="28"/>
          <w:szCs w:val="28"/>
          <w:rtl/>
          <w:lang w:bidi="ar-JO"/>
        </w:rPr>
        <w:t xml:space="preserve">فبين أيديهم الكثير مما يستطيعون فعله، </w:t>
      </w:r>
      <w:r w:rsidRPr="00DA3731">
        <w:rPr>
          <w:rFonts w:ascii="Simplified Arabic" w:hAnsi="Simplified Arabic" w:cs="Simplified Arabic"/>
          <w:color w:val="000000"/>
          <w:sz w:val="28"/>
          <w:szCs w:val="28"/>
          <w:rtl/>
        </w:rPr>
        <w:t>حيث ضمن القانون الأساسي للسلطة الفلسطينية والنظام الداخلي للمجلس التشريعي وسائل</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رقابة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برلمانية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على</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الأجهزة</w:t>
      </w:r>
      <w:r w:rsidRPr="00DA3731">
        <w:rPr>
          <w:rFonts w:ascii="Simplified Arabic" w:hAnsi="Simplified Arabic" w:cs="Simplified Arabic"/>
          <w:color w:val="000000"/>
          <w:sz w:val="28"/>
          <w:szCs w:val="28"/>
          <w:rtl/>
          <w:lang w:bidi="ar-JO"/>
        </w:rPr>
        <w:t xml:space="preserve"> </w:t>
      </w:r>
      <w:r w:rsidRPr="00DA3731">
        <w:rPr>
          <w:rFonts w:ascii="Simplified Arabic" w:hAnsi="Simplified Arabic" w:cs="Simplified Arabic"/>
          <w:color w:val="000000"/>
          <w:sz w:val="28"/>
          <w:szCs w:val="28"/>
          <w:rtl/>
        </w:rPr>
        <w:t>الأمنية، من المفترض</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استخدامها والاستفادة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منها</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للوصول</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إلى</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رقابة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حقيقية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فاعلة ومنها:</w:t>
      </w:r>
    </w:p>
    <w:p w:rsidR="00660C99" w:rsidRPr="00FB2069" w:rsidRDefault="00660C99" w:rsidP="00660C99">
      <w:pPr>
        <w:pStyle w:val="ListParagraph"/>
        <w:numPr>
          <w:ilvl w:val="0"/>
          <w:numId w:val="12"/>
        </w:numPr>
        <w:autoSpaceDE w:val="0"/>
        <w:autoSpaceDN w:val="0"/>
        <w:adjustRightInd w:val="0"/>
        <w:spacing w:line="360" w:lineRule="auto"/>
        <w:ind w:left="0"/>
        <w:jc w:val="both"/>
        <w:rPr>
          <w:rFonts w:ascii="Simplified Arabic" w:hAnsi="Simplified Arabic" w:cs="Simplified Arabic"/>
          <w:color w:val="000000"/>
          <w:sz w:val="28"/>
          <w:szCs w:val="28"/>
          <w:rtl/>
        </w:rPr>
      </w:pPr>
      <w:r w:rsidRPr="00DA3731">
        <w:rPr>
          <w:rFonts w:ascii="Simplified Arabic" w:hAnsi="Simplified Arabic" w:cs="Simplified Arabic"/>
          <w:color w:val="000000"/>
          <w:sz w:val="28"/>
          <w:szCs w:val="28"/>
          <w:rtl/>
        </w:rPr>
        <w:t>توجيه</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الأسئلة</w:t>
      </w:r>
      <w:r w:rsidRPr="00DA3731">
        <w:rPr>
          <w:rFonts w:ascii="Simplified Arabic" w:hAnsi="Simplified Arabic" w:cs="Simplified Arabic"/>
          <w:color w:val="000000"/>
          <w:sz w:val="28"/>
          <w:szCs w:val="28"/>
        </w:rPr>
        <w:t>:</w:t>
      </w:r>
      <w:r w:rsidRPr="00DA3731">
        <w:rPr>
          <w:rFonts w:ascii="Simplified Arabic" w:hAnsi="Simplified Arabic" w:cs="Simplified Arabic"/>
          <w:color w:val="000000"/>
          <w:sz w:val="28"/>
          <w:szCs w:val="28"/>
          <w:rtl/>
        </w:rPr>
        <w:t xml:space="preserve"> وتقتضي طلب أعضاء </w:t>
      </w:r>
      <w:r>
        <w:rPr>
          <w:rFonts w:ascii="Simplified Arabic" w:hAnsi="Simplified Arabic" w:cs="Simplified Arabic" w:hint="cs"/>
          <w:color w:val="000000"/>
          <w:sz w:val="28"/>
          <w:szCs w:val="28"/>
          <w:rtl/>
        </w:rPr>
        <w:t>البرلمان تفسيرات و</w:t>
      </w:r>
      <w:r w:rsidRPr="00DA3731">
        <w:rPr>
          <w:rFonts w:ascii="Simplified Arabic" w:hAnsi="Simplified Arabic" w:cs="Simplified Arabic"/>
          <w:color w:val="000000"/>
          <w:sz w:val="28"/>
          <w:szCs w:val="28"/>
          <w:rtl/>
        </w:rPr>
        <w:t>معلومات دقيقة من قبل مسؤولي الأجهزة الأمنية أو وزير الداخلية حول قضية أمنية معينة شفهيا أو</w:t>
      </w:r>
      <w:r>
        <w:rPr>
          <w:rFonts w:ascii="Simplified Arabic" w:hAnsi="Simplified Arabic" w:cs="Simplified Arabic" w:hint="cs"/>
          <w:color w:val="000000"/>
          <w:sz w:val="28"/>
          <w:szCs w:val="28"/>
          <w:rtl/>
        </w:rPr>
        <w:t xml:space="preserve"> </w:t>
      </w:r>
      <w:r w:rsidRPr="00DA3731">
        <w:rPr>
          <w:rFonts w:ascii="Simplified Arabic" w:hAnsi="Simplified Arabic" w:cs="Simplified Arabic"/>
          <w:color w:val="000000"/>
          <w:sz w:val="28"/>
          <w:szCs w:val="28"/>
          <w:rtl/>
        </w:rPr>
        <w:t xml:space="preserve">خطيا، </w:t>
      </w:r>
      <w:r w:rsidRPr="00DA3731">
        <w:rPr>
          <w:rFonts w:ascii="Simplified Arabic" w:hAnsi="Simplified Arabic" w:cs="Simplified Arabic"/>
          <w:color w:val="000000"/>
          <w:sz w:val="28"/>
          <w:szCs w:val="28"/>
          <w:rtl/>
          <w:lang w:bidi="ar-JO"/>
        </w:rPr>
        <w:t xml:space="preserve">حيث </w:t>
      </w:r>
      <w:r w:rsidRPr="00DA3731">
        <w:rPr>
          <w:rFonts w:ascii="Simplified Arabic" w:hAnsi="Simplified Arabic" w:cs="Simplified Arabic"/>
          <w:color w:val="000000"/>
          <w:sz w:val="28"/>
          <w:szCs w:val="28"/>
          <w:rtl/>
        </w:rPr>
        <w:t>نصت</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المادة(56) من</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القانون</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الأساسي</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المعدل</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لسنة</w:t>
      </w:r>
      <w:r w:rsidRPr="00DA3731">
        <w:rPr>
          <w:rFonts w:ascii="Simplified Arabic" w:hAnsi="Simplified Arabic" w:cs="Simplified Arabic"/>
          <w:color w:val="000000"/>
          <w:sz w:val="28"/>
          <w:szCs w:val="28"/>
        </w:rPr>
        <w:t xml:space="preserve">2003 </w:t>
      </w:r>
      <w:r w:rsidRPr="00DA3731">
        <w:rPr>
          <w:rFonts w:ascii="Simplified Arabic" w:hAnsi="Simplified Arabic" w:cs="Simplified Arabic"/>
          <w:color w:val="000000"/>
          <w:sz w:val="28"/>
          <w:szCs w:val="28"/>
          <w:rtl/>
        </w:rPr>
        <w:t>،</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على</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أن</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لكل</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عضو</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من</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أعضاء</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المجلس</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الحق</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في</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توجيه الأسئلة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والاستجوابات</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إلى</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الحكومة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أو</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إلى</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أحد</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الوزراء</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ومن</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في حكمهم.</w:t>
      </w:r>
      <w:r w:rsidRPr="00DA3731">
        <w:rPr>
          <w:rStyle w:val="FootnoteReference"/>
          <w:rFonts w:ascii="Simplified Arabic" w:hAnsi="Simplified Arabic" w:cs="Simplified Arabic"/>
          <w:color w:val="000000"/>
          <w:sz w:val="28"/>
          <w:szCs w:val="28"/>
        </w:rPr>
        <w:footnoteReference w:id="109"/>
      </w:r>
      <w:r w:rsidRPr="00FB2069">
        <w:rPr>
          <w:rFonts w:ascii="Simplified Arabic" w:hAnsi="Simplified Arabic" w:cs="Simplified Arabic"/>
          <w:color w:val="000000"/>
          <w:sz w:val="28"/>
          <w:szCs w:val="28"/>
          <w:rtl/>
        </w:rPr>
        <w:t>أما</w:t>
      </w:r>
      <w:r w:rsidRPr="00FB2069">
        <w:rPr>
          <w:rFonts w:ascii="Simplified Arabic" w:hAnsi="Simplified Arabic" w:cs="Simplified Arabic"/>
          <w:color w:val="000000"/>
          <w:sz w:val="28"/>
          <w:szCs w:val="28"/>
        </w:rPr>
        <w:t xml:space="preserve"> </w:t>
      </w:r>
      <w:r w:rsidRPr="00FB2069">
        <w:rPr>
          <w:rFonts w:ascii="Simplified Arabic" w:hAnsi="Simplified Arabic" w:cs="Simplified Arabic"/>
          <w:color w:val="000000"/>
          <w:sz w:val="28"/>
          <w:szCs w:val="28"/>
          <w:rtl/>
        </w:rPr>
        <w:t>النظام</w:t>
      </w:r>
      <w:r w:rsidRPr="00FB2069">
        <w:rPr>
          <w:rFonts w:ascii="Simplified Arabic" w:hAnsi="Simplified Arabic" w:cs="Simplified Arabic"/>
          <w:color w:val="000000"/>
          <w:sz w:val="28"/>
          <w:szCs w:val="28"/>
        </w:rPr>
        <w:t xml:space="preserve"> </w:t>
      </w:r>
      <w:r w:rsidRPr="00FB2069">
        <w:rPr>
          <w:rFonts w:ascii="Simplified Arabic" w:hAnsi="Simplified Arabic" w:cs="Simplified Arabic"/>
          <w:color w:val="000000"/>
          <w:sz w:val="28"/>
          <w:szCs w:val="28"/>
          <w:rtl/>
        </w:rPr>
        <w:t>الداخلي</w:t>
      </w:r>
      <w:r w:rsidRPr="00FB2069">
        <w:rPr>
          <w:rFonts w:ascii="Simplified Arabic" w:hAnsi="Simplified Arabic" w:cs="Simplified Arabic"/>
          <w:color w:val="000000"/>
          <w:sz w:val="28"/>
          <w:szCs w:val="28"/>
        </w:rPr>
        <w:t xml:space="preserve"> </w:t>
      </w:r>
      <w:r w:rsidRPr="00FB2069">
        <w:rPr>
          <w:rFonts w:ascii="Simplified Arabic" w:hAnsi="Simplified Arabic" w:cs="Simplified Arabic"/>
          <w:color w:val="000000"/>
          <w:sz w:val="28"/>
          <w:szCs w:val="28"/>
          <w:rtl/>
        </w:rPr>
        <w:t>للمجلس</w:t>
      </w:r>
      <w:r w:rsidRPr="00FB2069">
        <w:rPr>
          <w:rFonts w:ascii="Simplified Arabic" w:hAnsi="Simplified Arabic" w:cs="Simplified Arabic"/>
          <w:color w:val="000000"/>
          <w:sz w:val="28"/>
          <w:szCs w:val="28"/>
        </w:rPr>
        <w:t xml:space="preserve"> </w:t>
      </w:r>
      <w:r w:rsidRPr="00FB2069">
        <w:rPr>
          <w:rFonts w:ascii="Simplified Arabic" w:hAnsi="Simplified Arabic" w:cs="Simplified Arabic"/>
          <w:color w:val="000000"/>
          <w:sz w:val="28"/>
          <w:szCs w:val="28"/>
          <w:rtl/>
        </w:rPr>
        <w:t>التشريعي</w:t>
      </w:r>
      <w:r w:rsidRPr="00FB2069">
        <w:rPr>
          <w:rFonts w:ascii="Simplified Arabic" w:hAnsi="Simplified Arabic" w:cs="Simplified Arabic"/>
          <w:color w:val="000000"/>
          <w:sz w:val="28"/>
          <w:szCs w:val="28"/>
        </w:rPr>
        <w:t xml:space="preserve"> </w:t>
      </w:r>
      <w:r w:rsidRPr="00FB2069">
        <w:rPr>
          <w:rFonts w:ascii="Simplified Arabic" w:hAnsi="Simplified Arabic" w:cs="Simplified Arabic"/>
          <w:color w:val="000000"/>
          <w:sz w:val="28"/>
          <w:szCs w:val="28"/>
          <w:rtl/>
        </w:rPr>
        <w:t>فقد</w:t>
      </w:r>
      <w:r w:rsidRPr="00FB2069">
        <w:rPr>
          <w:rFonts w:ascii="Simplified Arabic" w:hAnsi="Simplified Arabic" w:cs="Simplified Arabic"/>
          <w:color w:val="000000"/>
          <w:sz w:val="28"/>
          <w:szCs w:val="28"/>
        </w:rPr>
        <w:t xml:space="preserve"> </w:t>
      </w:r>
      <w:r w:rsidRPr="00FB2069">
        <w:rPr>
          <w:rFonts w:ascii="Simplified Arabic" w:hAnsi="Simplified Arabic" w:cs="Simplified Arabic"/>
          <w:color w:val="000000"/>
          <w:sz w:val="28"/>
          <w:szCs w:val="28"/>
          <w:rtl/>
          <w:lang w:bidi="ar-JO"/>
        </w:rPr>
        <w:t xml:space="preserve"> أشار _في المادتين(75،79)_ لحق عضو المجلس في توجيه الأسئلة إلى الوزراء ومن في حكمهم. بكتاب يوجه لرئيس المجلس </w:t>
      </w:r>
      <w:r w:rsidRPr="00FB2069">
        <w:rPr>
          <w:rFonts w:ascii="Simplified Arabic" w:hAnsi="Simplified Arabic" w:cs="Simplified Arabic"/>
          <w:color w:val="000000"/>
          <w:sz w:val="28"/>
          <w:szCs w:val="28"/>
          <w:rtl/>
        </w:rPr>
        <w:t>ليقوم بإبلاغ الوزير المختص، ويدرج بعد أسبوع على جدول أعمال المجلس للرد عليه بأول نصف ساعة من الجلسة، ويجوز للعضو</w:t>
      </w:r>
      <w:r w:rsidRPr="00FB2069">
        <w:rPr>
          <w:rFonts w:ascii="Simplified Arabic" w:hAnsi="Simplified Arabic" w:cs="Simplified Arabic"/>
          <w:color w:val="000000"/>
          <w:sz w:val="28"/>
          <w:szCs w:val="28"/>
        </w:rPr>
        <w:t xml:space="preserve"> </w:t>
      </w:r>
      <w:r w:rsidRPr="00FB2069">
        <w:rPr>
          <w:rFonts w:ascii="Simplified Arabic" w:hAnsi="Simplified Arabic" w:cs="Simplified Arabic"/>
          <w:color w:val="000000"/>
          <w:sz w:val="28"/>
          <w:szCs w:val="28"/>
          <w:rtl/>
        </w:rPr>
        <w:t>الذي</w:t>
      </w:r>
      <w:r w:rsidRPr="00FB2069">
        <w:rPr>
          <w:rFonts w:ascii="Simplified Arabic" w:hAnsi="Simplified Arabic" w:cs="Simplified Arabic"/>
          <w:color w:val="000000"/>
          <w:sz w:val="28"/>
          <w:szCs w:val="28"/>
        </w:rPr>
        <w:t xml:space="preserve"> </w:t>
      </w:r>
      <w:r w:rsidRPr="00FB2069">
        <w:rPr>
          <w:rFonts w:ascii="Simplified Arabic" w:hAnsi="Simplified Arabic" w:cs="Simplified Arabic"/>
          <w:color w:val="000000"/>
          <w:sz w:val="28"/>
          <w:szCs w:val="28"/>
          <w:rtl/>
        </w:rPr>
        <w:t>وجه</w:t>
      </w:r>
      <w:r w:rsidRPr="00FB2069">
        <w:rPr>
          <w:rFonts w:ascii="Simplified Arabic" w:hAnsi="Simplified Arabic" w:cs="Simplified Arabic"/>
          <w:color w:val="000000"/>
          <w:sz w:val="28"/>
          <w:szCs w:val="28"/>
        </w:rPr>
        <w:t xml:space="preserve"> </w:t>
      </w:r>
      <w:r w:rsidRPr="00FB2069">
        <w:rPr>
          <w:rFonts w:ascii="Simplified Arabic" w:hAnsi="Simplified Arabic" w:cs="Simplified Arabic"/>
          <w:color w:val="000000"/>
          <w:sz w:val="28"/>
          <w:szCs w:val="28"/>
          <w:rtl/>
        </w:rPr>
        <w:t>السؤال</w:t>
      </w:r>
      <w:r w:rsidRPr="00FB2069">
        <w:rPr>
          <w:rFonts w:ascii="Simplified Arabic" w:hAnsi="Simplified Arabic" w:cs="Simplified Arabic"/>
          <w:color w:val="000000"/>
          <w:sz w:val="28"/>
          <w:szCs w:val="28"/>
        </w:rPr>
        <w:t xml:space="preserve"> </w:t>
      </w:r>
      <w:r w:rsidRPr="00FB2069">
        <w:rPr>
          <w:rFonts w:ascii="Simplified Arabic" w:hAnsi="Simplified Arabic" w:cs="Simplified Arabic"/>
          <w:color w:val="000000"/>
          <w:sz w:val="28"/>
          <w:szCs w:val="28"/>
          <w:rtl/>
        </w:rPr>
        <w:t>أن</w:t>
      </w:r>
      <w:r w:rsidRPr="00FB2069">
        <w:rPr>
          <w:rFonts w:ascii="Simplified Arabic" w:hAnsi="Simplified Arabic" w:cs="Simplified Arabic"/>
          <w:color w:val="000000"/>
          <w:sz w:val="28"/>
          <w:szCs w:val="28"/>
        </w:rPr>
        <w:t xml:space="preserve"> </w:t>
      </w:r>
      <w:r w:rsidRPr="00FB2069">
        <w:rPr>
          <w:rFonts w:ascii="Simplified Arabic" w:hAnsi="Simplified Arabic" w:cs="Simplified Arabic"/>
          <w:color w:val="000000"/>
          <w:sz w:val="28"/>
          <w:szCs w:val="28"/>
          <w:rtl/>
        </w:rPr>
        <w:t>يستوضح</w:t>
      </w:r>
      <w:r w:rsidRPr="00FB2069">
        <w:rPr>
          <w:rFonts w:ascii="Simplified Arabic" w:hAnsi="Simplified Arabic" w:cs="Simplified Arabic"/>
          <w:color w:val="000000"/>
          <w:sz w:val="28"/>
          <w:szCs w:val="28"/>
        </w:rPr>
        <w:t xml:space="preserve"> </w:t>
      </w:r>
      <w:r w:rsidRPr="00FB2069">
        <w:rPr>
          <w:rFonts w:ascii="Simplified Arabic" w:hAnsi="Simplified Arabic" w:cs="Simplified Arabic"/>
          <w:color w:val="000000"/>
          <w:sz w:val="28"/>
          <w:szCs w:val="28"/>
          <w:rtl/>
        </w:rPr>
        <w:t>من الوزير</w:t>
      </w:r>
      <w:r w:rsidRPr="00FB2069">
        <w:rPr>
          <w:rFonts w:ascii="Simplified Arabic" w:hAnsi="Simplified Arabic" w:cs="Simplified Arabic"/>
          <w:color w:val="000000"/>
          <w:sz w:val="28"/>
          <w:szCs w:val="28"/>
        </w:rPr>
        <w:t xml:space="preserve"> </w:t>
      </w:r>
      <w:r w:rsidRPr="00FB2069">
        <w:rPr>
          <w:rFonts w:ascii="Simplified Arabic" w:hAnsi="Simplified Arabic" w:cs="Simplified Arabic"/>
          <w:color w:val="000000"/>
          <w:sz w:val="28"/>
          <w:szCs w:val="28"/>
          <w:rtl/>
        </w:rPr>
        <w:t>عن</w:t>
      </w:r>
      <w:r w:rsidRPr="00FB2069">
        <w:rPr>
          <w:rFonts w:ascii="Simplified Arabic" w:hAnsi="Simplified Arabic" w:cs="Simplified Arabic"/>
          <w:color w:val="000000"/>
          <w:sz w:val="28"/>
          <w:szCs w:val="28"/>
        </w:rPr>
        <w:t xml:space="preserve"> </w:t>
      </w:r>
      <w:r w:rsidRPr="00FB2069">
        <w:rPr>
          <w:rFonts w:ascii="Simplified Arabic" w:hAnsi="Simplified Arabic" w:cs="Simplified Arabic"/>
          <w:color w:val="000000"/>
          <w:sz w:val="28"/>
          <w:szCs w:val="28"/>
          <w:rtl/>
        </w:rPr>
        <w:t>نقطة</w:t>
      </w:r>
      <w:r w:rsidRPr="00FB2069">
        <w:rPr>
          <w:rFonts w:ascii="Simplified Arabic" w:hAnsi="Simplified Arabic" w:cs="Simplified Arabic"/>
          <w:color w:val="000000"/>
          <w:sz w:val="28"/>
          <w:szCs w:val="28"/>
        </w:rPr>
        <w:t xml:space="preserve"> </w:t>
      </w:r>
      <w:r w:rsidRPr="00FB2069">
        <w:rPr>
          <w:rFonts w:ascii="Simplified Arabic" w:hAnsi="Simplified Arabic" w:cs="Simplified Arabic"/>
          <w:color w:val="000000"/>
          <w:sz w:val="28"/>
          <w:szCs w:val="28"/>
          <w:rtl/>
        </w:rPr>
        <w:t>معينة</w:t>
      </w:r>
      <w:r w:rsidRPr="00FB2069">
        <w:rPr>
          <w:rFonts w:ascii="Simplified Arabic" w:hAnsi="Simplified Arabic" w:cs="Simplified Arabic"/>
          <w:color w:val="000000"/>
          <w:sz w:val="28"/>
          <w:szCs w:val="28"/>
        </w:rPr>
        <w:t xml:space="preserve"> </w:t>
      </w:r>
      <w:r w:rsidRPr="00FB2069">
        <w:rPr>
          <w:rFonts w:ascii="Simplified Arabic" w:hAnsi="Simplified Arabic" w:cs="Simplified Arabic"/>
          <w:color w:val="000000"/>
          <w:sz w:val="28"/>
          <w:szCs w:val="28"/>
          <w:rtl/>
        </w:rPr>
        <w:t>لم</w:t>
      </w:r>
      <w:r w:rsidRPr="00FB2069">
        <w:rPr>
          <w:rFonts w:ascii="Simplified Arabic" w:hAnsi="Simplified Arabic" w:cs="Simplified Arabic"/>
          <w:color w:val="000000"/>
          <w:sz w:val="28"/>
          <w:szCs w:val="28"/>
        </w:rPr>
        <w:t xml:space="preserve"> </w:t>
      </w:r>
      <w:r w:rsidRPr="00FB2069">
        <w:rPr>
          <w:rFonts w:ascii="Simplified Arabic" w:hAnsi="Simplified Arabic" w:cs="Simplified Arabic"/>
          <w:color w:val="000000"/>
          <w:sz w:val="28"/>
          <w:szCs w:val="28"/>
          <w:rtl/>
        </w:rPr>
        <w:t>يقم الوزير</w:t>
      </w:r>
      <w:r w:rsidRPr="00FB2069">
        <w:rPr>
          <w:rFonts w:ascii="Simplified Arabic" w:hAnsi="Simplified Arabic" w:cs="Simplified Arabic"/>
          <w:color w:val="000000"/>
          <w:sz w:val="28"/>
          <w:szCs w:val="28"/>
        </w:rPr>
        <w:t xml:space="preserve"> </w:t>
      </w:r>
      <w:r w:rsidRPr="00FB2069">
        <w:rPr>
          <w:rFonts w:ascii="Simplified Arabic" w:hAnsi="Simplified Arabic" w:cs="Simplified Arabic"/>
          <w:color w:val="000000"/>
          <w:sz w:val="28"/>
          <w:szCs w:val="28"/>
          <w:rtl/>
        </w:rPr>
        <w:t>بتوضيحها</w:t>
      </w:r>
      <w:r w:rsidRPr="00FB2069">
        <w:rPr>
          <w:rFonts w:ascii="Simplified Arabic" w:hAnsi="Simplified Arabic" w:cs="Simplified Arabic"/>
          <w:color w:val="000000"/>
          <w:sz w:val="28"/>
          <w:szCs w:val="28"/>
        </w:rPr>
        <w:t xml:space="preserve"> </w:t>
      </w:r>
      <w:r w:rsidRPr="00FB2069">
        <w:rPr>
          <w:rFonts w:ascii="Simplified Arabic" w:hAnsi="Simplified Arabic" w:cs="Simplified Arabic"/>
          <w:color w:val="000000"/>
          <w:sz w:val="28"/>
          <w:szCs w:val="28"/>
          <w:rtl/>
        </w:rPr>
        <w:t>في</w:t>
      </w:r>
      <w:r w:rsidRPr="00FB2069">
        <w:rPr>
          <w:rFonts w:ascii="Simplified Arabic" w:hAnsi="Simplified Arabic" w:cs="Simplified Arabic"/>
          <w:color w:val="000000"/>
          <w:sz w:val="28"/>
          <w:szCs w:val="28"/>
        </w:rPr>
        <w:t xml:space="preserve"> </w:t>
      </w:r>
      <w:r w:rsidRPr="00FB2069">
        <w:rPr>
          <w:rFonts w:ascii="Simplified Arabic" w:hAnsi="Simplified Arabic" w:cs="Simplified Arabic"/>
          <w:color w:val="000000"/>
          <w:sz w:val="28"/>
          <w:szCs w:val="28"/>
          <w:rtl/>
        </w:rPr>
        <w:t>إجابته.</w:t>
      </w:r>
      <w:r w:rsidRPr="00DA3731">
        <w:rPr>
          <w:rStyle w:val="FootnoteReference"/>
          <w:rFonts w:ascii="Simplified Arabic" w:hAnsi="Simplified Arabic" w:cs="Simplified Arabic"/>
          <w:color w:val="000000"/>
          <w:sz w:val="28"/>
          <w:szCs w:val="28"/>
          <w:rtl/>
          <w:lang w:bidi="ar-JO"/>
        </w:rPr>
        <w:footnoteReference w:id="110"/>
      </w:r>
    </w:p>
    <w:p w:rsidR="00660C99" w:rsidRPr="00157457" w:rsidRDefault="00660C99" w:rsidP="00157457">
      <w:pPr>
        <w:pStyle w:val="ListParagraph"/>
        <w:numPr>
          <w:ilvl w:val="0"/>
          <w:numId w:val="12"/>
        </w:numPr>
        <w:autoSpaceDE w:val="0"/>
        <w:autoSpaceDN w:val="0"/>
        <w:adjustRightInd w:val="0"/>
        <w:spacing w:line="360" w:lineRule="auto"/>
        <w:ind w:left="0"/>
        <w:jc w:val="both"/>
        <w:rPr>
          <w:rFonts w:ascii="Simplified Arabic" w:hAnsi="Simplified Arabic" w:cs="Simplified Arabic"/>
          <w:color w:val="000000"/>
          <w:sz w:val="28"/>
          <w:szCs w:val="28"/>
        </w:rPr>
      </w:pPr>
      <w:r w:rsidRPr="00DA3731">
        <w:rPr>
          <w:rFonts w:ascii="Simplified Arabic" w:hAnsi="Simplified Arabic" w:cs="Simplified Arabic"/>
          <w:color w:val="000000"/>
          <w:sz w:val="28"/>
          <w:szCs w:val="28"/>
          <w:rtl/>
        </w:rPr>
        <w:t>الاستجواب: وهو وسيلة تهدف للكشف عن تقصير أو تجاوز أمني يستحق المراجعة من قبل جميع أعضاء المجلس التشريعي، بقصد تحميل المعني بالاستجواب المسؤولية عن تبعات هذا التقصير، وأيضا نص</w:t>
      </w:r>
      <w:r w:rsidRPr="00DA3731">
        <w:rPr>
          <w:rFonts w:ascii="Simplified Arabic" w:hAnsi="Simplified Arabic" w:cs="Simplified Arabic"/>
          <w:color w:val="000000"/>
          <w:sz w:val="28"/>
          <w:szCs w:val="28"/>
          <w:rtl/>
          <w:lang w:bidi="ar-JO"/>
        </w:rPr>
        <w:t xml:space="preserve"> القانون الأساسي الفلسطيني</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في</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المادة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lang w:bidi="ar-JO"/>
        </w:rPr>
        <w:t>(56)</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منه</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على أنه</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لكل</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عضو</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من</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أعضاء</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المجلس</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الحق</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في</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توجيه</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الأسئلة والاستجوابات</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إلى</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الحكومة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أو</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إلى</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أحد</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الوزراء،</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ومن</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في</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 xml:space="preserve">حكمهم، </w:t>
      </w:r>
      <w:r w:rsidRPr="00DA3731">
        <w:rPr>
          <w:rFonts w:ascii="Simplified Arabic" w:hAnsi="Simplified Arabic" w:cs="Simplified Arabic"/>
          <w:color w:val="000000"/>
          <w:sz w:val="28"/>
          <w:szCs w:val="28"/>
          <w:rtl/>
        </w:rPr>
        <w:lastRenderedPageBreak/>
        <w:t>ولا</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يجوز</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مناقشة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الاستجواب</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إلا</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بعد</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مرور</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سبعة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أيام</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من</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تقديمه.</w:t>
      </w:r>
      <w:r w:rsidRPr="00DA3731">
        <w:rPr>
          <w:rStyle w:val="FootnoteReference"/>
          <w:rFonts w:ascii="Simplified Arabic" w:hAnsi="Simplified Arabic" w:cs="Simplified Arabic"/>
          <w:color w:val="000000"/>
          <w:sz w:val="28"/>
          <w:szCs w:val="28"/>
          <w:rtl/>
          <w:lang w:bidi="ar-JO"/>
        </w:rPr>
        <w:footnoteReference w:id="111"/>
      </w:r>
      <w:r w:rsidR="00157457">
        <w:rPr>
          <w:rFonts w:ascii="Simplified Arabic" w:hAnsi="Simplified Arabic" w:cs="Simplified Arabic" w:hint="cs"/>
          <w:color w:val="000000"/>
          <w:sz w:val="28"/>
          <w:szCs w:val="28"/>
          <w:rtl/>
          <w:lang w:bidi="ar-JO"/>
        </w:rPr>
        <w:t xml:space="preserve"> </w:t>
      </w:r>
      <w:r w:rsidRPr="00157457">
        <w:rPr>
          <w:rFonts w:ascii="Simplified Arabic" w:hAnsi="Simplified Arabic" w:cs="Simplified Arabic"/>
          <w:color w:val="000000"/>
          <w:sz w:val="28"/>
          <w:szCs w:val="28"/>
          <w:rtl/>
        </w:rPr>
        <w:t>وحدد</w:t>
      </w:r>
      <w:r w:rsidRPr="00157457">
        <w:rPr>
          <w:rFonts w:ascii="Simplified Arabic" w:hAnsi="Simplified Arabic" w:cs="Simplified Arabic"/>
          <w:color w:val="000000"/>
          <w:sz w:val="28"/>
          <w:szCs w:val="28"/>
        </w:rPr>
        <w:t xml:space="preserve"> </w:t>
      </w:r>
      <w:r w:rsidRPr="00157457">
        <w:rPr>
          <w:rFonts w:ascii="Simplified Arabic" w:hAnsi="Simplified Arabic" w:cs="Simplified Arabic"/>
          <w:color w:val="000000"/>
          <w:sz w:val="28"/>
          <w:szCs w:val="28"/>
          <w:rtl/>
        </w:rPr>
        <w:t>النظام</w:t>
      </w:r>
      <w:r w:rsidRPr="00157457">
        <w:rPr>
          <w:rFonts w:ascii="Simplified Arabic" w:hAnsi="Simplified Arabic" w:cs="Simplified Arabic"/>
          <w:color w:val="000000"/>
          <w:sz w:val="28"/>
          <w:szCs w:val="28"/>
        </w:rPr>
        <w:t xml:space="preserve"> </w:t>
      </w:r>
      <w:r w:rsidRPr="00157457">
        <w:rPr>
          <w:rFonts w:ascii="Simplified Arabic" w:hAnsi="Simplified Arabic" w:cs="Simplified Arabic"/>
          <w:color w:val="000000"/>
          <w:sz w:val="28"/>
          <w:szCs w:val="28"/>
          <w:rtl/>
        </w:rPr>
        <w:t>الداخلي</w:t>
      </w:r>
      <w:r w:rsidRPr="00157457">
        <w:rPr>
          <w:rFonts w:ascii="Simplified Arabic" w:hAnsi="Simplified Arabic" w:cs="Simplified Arabic"/>
          <w:color w:val="000000"/>
          <w:sz w:val="28"/>
          <w:szCs w:val="28"/>
        </w:rPr>
        <w:t xml:space="preserve"> </w:t>
      </w:r>
      <w:r w:rsidRPr="00157457">
        <w:rPr>
          <w:rFonts w:ascii="Simplified Arabic" w:hAnsi="Simplified Arabic" w:cs="Simplified Arabic"/>
          <w:color w:val="000000"/>
          <w:sz w:val="28"/>
          <w:szCs w:val="28"/>
          <w:rtl/>
        </w:rPr>
        <w:t>للمجلس</w:t>
      </w:r>
      <w:r w:rsidRPr="00157457">
        <w:rPr>
          <w:rFonts w:ascii="Simplified Arabic" w:hAnsi="Simplified Arabic" w:cs="Simplified Arabic"/>
          <w:color w:val="000000"/>
          <w:sz w:val="28"/>
          <w:szCs w:val="28"/>
        </w:rPr>
        <w:t xml:space="preserve"> </w:t>
      </w:r>
      <w:r w:rsidRPr="00157457">
        <w:rPr>
          <w:rFonts w:ascii="Simplified Arabic" w:hAnsi="Simplified Arabic" w:cs="Simplified Arabic"/>
          <w:color w:val="000000"/>
          <w:sz w:val="28"/>
          <w:szCs w:val="28"/>
          <w:rtl/>
        </w:rPr>
        <w:t>التشريعي،</w:t>
      </w:r>
      <w:r w:rsidRPr="00157457">
        <w:rPr>
          <w:rFonts w:ascii="Simplified Arabic" w:hAnsi="Simplified Arabic" w:cs="Simplified Arabic"/>
          <w:color w:val="000000"/>
          <w:sz w:val="28"/>
          <w:szCs w:val="28"/>
        </w:rPr>
        <w:t xml:space="preserve"> </w:t>
      </w:r>
      <w:r w:rsidRPr="00157457">
        <w:rPr>
          <w:rFonts w:ascii="Simplified Arabic" w:hAnsi="Simplified Arabic" w:cs="Simplified Arabic"/>
          <w:color w:val="000000"/>
          <w:sz w:val="28"/>
          <w:szCs w:val="28"/>
          <w:rtl/>
        </w:rPr>
        <w:t>ضوابط الاستجواب في المادة</w:t>
      </w:r>
      <w:r w:rsidRPr="00157457">
        <w:rPr>
          <w:rFonts w:ascii="Simplified Arabic" w:hAnsi="Simplified Arabic" w:cs="Simplified Arabic"/>
          <w:color w:val="000000"/>
          <w:sz w:val="28"/>
          <w:szCs w:val="28"/>
        </w:rPr>
        <w:t xml:space="preserve">80) </w:t>
      </w:r>
      <w:r w:rsidRPr="00157457">
        <w:rPr>
          <w:rFonts w:ascii="Simplified Arabic" w:hAnsi="Simplified Arabic" w:cs="Simplified Arabic"/>
          <w:color w:val="000000"/>
          <w:sz w:val="28"/>
          <w:szCs w:val="28"/>
          <w:rtl/>
          <w:lang w:bidi="ar-JO"/>
        </w:rPr>
        <w:t>)،</w:t>
      </w:r>
      <w:r w:rsidRPr="00157457">
        <w:rPr>
          <w:rFonts w:ascii="Simplified Arabic" w:hAnsi="Simplified Arabic" w:cs="Simplified Arabic"/>
          <w:color w:val="000000"/>
          <w:sz w:val="28"/>
          <w:szCs w:val="28"/>
          <w:rtl/>
        </w:rPr>
        <w:t xml:space="preserve"> بأنه يقدم</w:t>
      </w:r>
      <w:r w:rsidRPr="00157457">
        <w:rPr>
          <w:rFonts w:ascii="Simplified Arabic" w:hAnsi="Simplified Arabic" w:cs="Simplified Arabic"/>
          <w:color w:val="000000"/>
          <w:sz w:val="28"/>
          <w:szCs w:val="28"/>
        </w:rPr>
        <w:t xml:space="preserve"> </w:t>
      </w:r>
      <w:r w:rsidRPr="00157457">
        <w:rPr>
          <w:rFonts w:ascii="Simplified Arabic" w:hAnsi="Simplified Arabic" w:cs="Simplified Arabic"/>
          <w:color w:val="000000"/>
          <w:sz w:val="28"/>
          <w:szCs w:val="28"/>
          <w:rtl/>
        </w:rPr>
        <w:t>لرئيس</w:t>
      </w:r>
      <w:r w:rsidRPr="00157457">
        <w:rPr>
          <w:rFonts w:ascii="Simplified Arabic" w:hAnsi="Simplified Arabic" w:cs="Simplified Arabic"/>
          <w:color w:val="000000"/>
          <w:sz w:val="28"/>
          <w:szCs w:val="28"/>
        </w:rPr>
        <w:t xml:space="preserve"> </w:t>
      </w:r>
      <w:r w:rsidRPr="00157457">
        <w:rPr>
          <w:rFonts w:ascii="Simplified Arabic" w:hAnsi="Simplified Arabic" w:cs="Simplified Arabic"/>
          <w:color w:val="000000"/>
          <w:sz w:val="28"/>
          <w:szCs w:val="28"/>
          <w:rtl/>
        </w:rPr>
        <w:t>المجلس</w:t>
      </w:r>
      <w:r w:rsidRPr="00157457">
        <w:rPr>
          <w:rFonts w:ascii="Simplified Arabic" w:hAnsi="Simplified Arabic" w:cs="Simplified Arabic"/>
          <w:color w:val="000000"/>
          <w:sz w:val="28"/>
          <w:szCs w:val="28"/>
          <w:rtl/>
          <w:lang w:bidi="ar-JO"/>
        </w:rPr>
        <w:t xml:space="preserve"> مكتوبا</w:t>
      </w:r>
      <w:r w:rsidRPr="00157457">
        <w:rPr>
          <w:rFonts w:ascii="Simplified Arabic" w:hAnsi="Simplified Arabic" w:cs="Simplified Arabic"/>
          <w:color w:val="000000"/>
          <w:sz w:val="28"/>
          <w:szCs w:val="28"/>
        </w:rPr>
        <w:t xml:space="preserve"> </w:t>
      </w:r>
      <w:r w:rsidRPr="00157457">
        <w:rPr>
          <w:rFonts w:ascii="Simplified Arabic" w:hAnsi="Simplified Arabic" w:cs="Simplified Arabic"/>
          <w:color w:val="000000"/>
          <w:sz w:val="28"/>
          <w:szCs w:val="28"/>
          <w:rtl/>
        </w:rPr>
        <w:t>وبدوره</w:t>
      </w:r>
      <w:r w:rsidRPr="00157457">
        <w:rPr>
          <w:rFonts w:ascii="Simplified Arabic" w:hAnsi="Simplified Arabic" w:cs="Simplified Arabic"/>
          <w:color w:val="000000"/>
          <w:sz w:val="28"/>
          <w:szCs w:val="28"/>
        </w:rPr>
        <w:t xml:space="preserve"> </w:t>
      </w:r>
      <w:r w:rsidRPr="00157457">
        <w:rPr>
          <w:rFonts w:ascii="Simplified Arabic" w:hAnsi="Simplified Arabic" w:cs="Simplified Arabic"/>
          <w:color w:val="000000"/>
          <w:sz w:val="28"/>
          <w:szCs w:val="28"/>
          <w:rtl/>
        </w:rPr>
        <w:t>يحدد</w:t>
      </w:r>
      <w:r w:rsidRPr="00157457">
        <w:rPr>
          <w:rFonts w:ascii="Simplified Arabic" w:hAnsi="Simplified Arabic" w:cs="Simplified Arabic"/>
          <w:color w:val="000000"/>
          <w:sz w:val="28"/>
          <w:szCs w:val="28"/>
        </w:rPr>
        <w:t xml:space="preserve"> </w:t>
      </w:r>
      <w:r w:rsidRPr="00157457">
        <w:rPr>
          <w:rFonts w:ascii="Simplified Arabic" w:hAnsi="Simplified Arabic" w:cs="Simplified Arabic"/>
          <w:color w:val="000000"/>
          <w:sz w:val="28"/>
          <w:szCs w:val="28"/>
          <w:rtl/>
        </w:rPr>
        <w:t>موعدًا</w:t>
      </w:r>
      <w:r w:rsidRPr="00157457">
        <w:rPr>
          <w:rFonts w:ascii="Simplified Arabic" w:hAnsi="Simplified Arabic" w:cs="Simplified Arabic"/>
          <w:color w:val="000000"/>
          <w:sz w:val="28"/>
          <w:szCs w:val="28"/>
        </w:rPr>
        <w:t xml:space="preserve"> </w:t>
      </w:r>
      <w:r w:rsidRPr="00157457">
        <w:rPr>
          <w:rFonts w:ascii="Simplified Arabic" w:hAnsi="Simplified Arabic" w:cs="Simplified Arabic"/>
          <w:color w:val="000000"/>
          <w:sz w:val="28"/>
          <w:szCs w:val="28"/>
          <w:rtl/>
        </w:rPr>
        <w:t>لتلاوته،</w:t>
      </w:r>
      <w:r w:rsidRPr="00157457">
        <w:rPr>
          <w:rFonts w:ascii="Simplified Arabic" w:hAnsi="Simplified Arabic" w:cs="Simplified Arabic"/>
          <w:color w:val="000000"/>
          <w:sz w:val="28"/>
          <w:szCs w:val="28"/>
        </w:rPr>
        <w:t xml:space="preserve"> </w:t>
      </w:r>
      <w:r w:rsidRPr="00157457">
        <w:rPr>
          <w:rFonts w:ascii="Simplified Arabic" w:hAnsi="Simplified Arabic" w:cs="Simplified Arabic"/>
          <w:color w:val="000000"/>
          <w:sz w:val="28"/>
          <w:szCs w:val="28"/>
          <w:rtl/>
          <w:lang w:bidi="ar-JO"/>
        </w:rPr>
        <w:t>ويدرج عل</w:t>
      </w:r>
      <w:r w:rsidR="00157457">
        <w:rPr>
          <w:rFonts w:ascii="Simplified Arabic" w:hAnsi="Simplified Arabic" w:cs="Simplified Arabic"/>
          <w:color w:val="000000"/>
          <w:sz w:val="28"/>
          <w:szCs w:val="28"/>
          <w:rtl/>
          <w:lang w:bidi="ar-JO"/>
        </w:rPr>
        <w:t>ى جدول أعمال المجلس بعد الأسئلة</w:t>
      </w:r>
      <w:r w:rsidR="00157457">
        <w:rPr>
          <w:rFonts w:ascii="Simplified Arabic" w:hAnsi="Simplified Arabic" w:cs="Simplified Arabic" w:hint="cs"/>
          <w:color w:val="000000"/>
          <w:sz w:val="28"/>
          <w:szCs w:val="28"/>
          <w:rtl/>
          <w:lang w:bidi="ar-JO"/>
        </w:rPr>
        <w:t>،</w:t>
      </w:r>
      <w:r w:rsidR="00157457">
        <w:rPr>
          <w:rFonts w:ascii="Simplified Arabic" w:hAnsi="Simplified Arabic" w:cs="Simplified Arabic" w:hint="cs"/>
          <w:color w:val="000000"/>
          <w:sz w:val="28"/>
          <w:szCs w:val="28"/>
          <w:rtl/>
        </w:rPr>
        <w:t xml:space="preserve"> </w:t>
      </w:r>
      <w:r w:rsidRPr="00157457">
        <w:rPr>
          <w:rFonts w:ascii="Simplified Arabic" w:hAnsi="Simplified Arabic" w:cs="Simplified Arabic"/>
          <w:color w:val="000000"/>
          <w:sz w:val="28"/>
          <w:szCs w:val="28"/>
          <w:rtl/>
          <w:lang w:bidi="ar-JO"/>
        </w:rPr>
        <w:t>و</w:t>
      </w:r>
      <w:r w:rsidRPr="00157457">
        <w:rPr>
          <w:rFonts w:ascii="Simplified Arabic" w:hAnsi="Simplified Arabic" w:cs="Simplified Arabic"/>
          <w:color w:val="000000"/>
          <w:sz w:val="28"/>
          <w:szCs w:val="28"/>
          <w:rtl/>
        </w:rPr>
        <w:t>يتيح</w:t>
      </w:r>
      <w:r w:rsidRPr="00157457">
        <w:rPr>
          <w:rFonts w:ascii="Simplified Arabic" w:hAnsi="Simplified Arabic" w:cs="Simplified Arabic"/>
          <w:color w:val="000000"/>
          <w:sz w:val="28"/>
          <w:szCs w:val="28"/>
        </w:rPr>
        <w:t xml:space="preserve"> </w:t>
      </w:r>
      <w:r w:rsidRPr="00157457">
        <w:rPr>
          <w:rFonts w:ascii="Simplified Arabic" w:hAnsi="Simplified Arabic" w:cs="Simplified Arabic"/>
          <w:color w:val="000000"/>
          <w:sz w:val="28"/>
          <w:szCs w:val="28"/>
          <w:rtl/>
        </w:rPr>
        <w:t>الاستجواب لأي</w:t>
      </w:r>
      <w:r w:rsidRPr="00157457">
        <w:rPr>
          <w:rFonts w:ascii="Simplified Arabic" w:hAnsi="Simplified Arabic" w:cs="Simplified Arabic"/>
          <w:color w:val="000000"/>
          <w:sz w:val="28"/>
          <w:szCs w:val="28"/>
        </w:rPr>
        <w:t xml:space="preserve"> </w:t>
      </w:r>
      <w:r w:rsidRPr="00157457">
        <w:rPr>
          <w:rFonts w:ascii="Simplified Arabic" w:hAnsi="Simplified Arabic" w:cs="Simplified Arabic"/>
          <w:color w:val="000000"/>
          <w:sz w:val="28"/>
          <w:szCs w:val="28"/>
          <w:rtl/>
        </w:rPr>
        <w:t>عضو</w:t>
      </w:r>
      <w:r w:rsidRPr="00157457">
        <w:rPr>
          <w:rFonts w:ascii="Simplified Arabic" w:hAnsi="Simplified Arabic" w:cs="Simplified Arabic"/>
          <w:color w:val="000000"/>
          <w:sz w:val="28"/>
          <w:szCs w:val="28"/>
        </w:rPr>
        <w:t xml:space="preserve"> </w:t>
      </w:r>
      <w:r w:rsidRPr="00157457">
        <w:rPr>
          <w:rFonts w:ascii="Simplified Arabic" w:hAnsi="Simplified Arabic" w:cs="Simplified Arabic"/>
          <w:color w:val="000000"/>
          <w:sz w:val="28"/>
          <w:szCs w:val="28"/>
          <w:rtl/>
        </w:rPr>
        <w:t>في</w:t>
      </w:r>
      <w:r w:rsidRPr="00157457">
        <w:rPr>
          <w:rFonts w:ascii="Simplified Arabic" w:hAnsi="Simplified Arabic" w:cs="Simplified Arabic"/>
          <w:color w:val="000000"/>
          <w:sz w:val="28"/>
          <w:szCs w:val="28"/>
        </w:rPr>
        <w:t xml:space="preserve"> </w:t>
      </w:r>
      <w:r w:rsidRPr="00157457">
        <w:rPr>
          <w:rFonts w:ascii="Simplified Arabic" w:hAnsi="Simplified Arabic" w:cs="Simplified Arabic"/>
          <w:color w:val="000000"/>
          <w:sz w:val="28"/>
          <w:szCs w:val="28"/>
          <w:rtl/>
        </w:rPr>
        <w:t>البرلمان</w:t>
      </w:r>
      <w:r w:rsidRPr="00157457">
        <w:rPr>
          <w:rFonts w:ascii="Simplified Arabic" w:hAnsi="Simplified Arabic" w:cs="Simplified Arabic"/>
          <w:color w:val="000000"/>
          <w:sz w:val="28"/>
          <w:szCs w:val="28"/>
          <w:rtl/>
          <w:lang w:bidi="ar-JO"/>
        </w:rPr>
        <w:t xml:space="preserve"> طلب التصويت على سحب الثقة من المستجوب.</w:t>
      </w:r>
      <w:r w:rsidRPr="00DA3731">
        <w:rPr>
          <w:rStyle w:val="FootnoteReference"/>
          <w:rFonts w:ascii="Simplified Arabic" w:hAnsi="Simplified Arabic" w:cs="Simplified Arabic"/>
          <w:color w:val="000000"/>
          <w:sz w:val="28"/>
          <w:szCs w:val="28"/>
          <w:rtl/>
        </w:rPr>
        <w:footnoteReference w:id="112"/>
      </w:r>
    </w:p>
    <w:p w:rsidR="0054664F" w:rsidRDefault="00660C99" w:rsidP="00660C99">
      <w:pPr>
        <w:pStyle w:val="ListParagraph"/>
        <w:numPr>
          <w:ilvl w:val="0"/>
          <w:numId w:val="12"/>
        </w:numPr>
        <w:autoSpaceDE w:val="0"/>
        <w:autoSpaceDN w:val="0"/>
        <w:adjustRightInd w:val="0"/>
        <w:spacing w:line="360" w:lineRule="auto"/>
        <w:ind w:left="0"/>
        <w:jc w:val="both"/>
        <w:rPr>
          <w:rFonts w:ascii="Simplified Arabic" w:hAnsi="Simplified Arabic" w:cs="Simplified Arabic"/>
          <w:color w:val="000000"/>
          <w:sz w:val="28"/>
          <w:szCs w:val="28"/>
        </w:rPr>
      </w:pPr>
      <w:r w:rsidRPr="00DA3731">
        <w:rPr>
          <w:rFonts w:ascii="Simplified Arabic" w:hAnsi="Simplified Arabic" w:cs="Simplified Arabic"/>
          <w:color w:val="000000"/>
          <w:sz w:val="28"/>
          <w:szCs w:val="28"/>
          <w:rtl/>
        </w:rPr>
        <w:t>لجان</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تقصي</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الحقائق</w:t>
      </w:r>
      <w:r w:rsidRPr="00DA3731">
        <w:rPr>
          <w:rFonts w:ascii="Simplified Arabic" w:hAnsi="Simplified Arabic" w:cs="Simplified Arabic"/>
          <w:color w:val="000000"/>
          <w:sz w:val="28"/>
          <w:szCs w:val="28"/>
        </w:rPr>
        <w:t>:</w:t>
      </w:r>
      <w:r w:rsidRPr="00DA3731">
        <w:rPr>
          <w:rFonts w:ascii="Simplified Arabic" w:hAnsi="Simplified Arabic" w:cs="Simplified Arabic"/>
          <w:color w:val="000000"/>
          <w:sz w:val="28"/>
          <w:szCs w:val="28"/>
          <w:rtl/>
        </w:rPr>
        <w:t xml:space="preserve"> يمارس</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lang w:bidi="ar-JO"/>
        </w:rPr>
        <w:t>أعضاء البرلمان هذه الوسيلة الرقابية على أجهزة الأمن، بتشكيل لجنة للتحقيق بأحد الأخطاء الأمنية الجسيمة، وتقوم اللجنة بجمع البيانات والأدلة وتوثيقها، على أن تقدم تقريرها للمجلس لمناقشته واتخاذ قرار لوضع الجمهور الفلسطيني بنتيجة المتابعة.</w:t>
      </w:r>
      <w:r>
        <w:rPr>
          <w:rFonts w:ascii="Simplified Arabic" w:hAnsi="Simplified Arabic" w:cs="Simplified Arabic" w:hint="cs"/>
          <w:color w:val="000000"/>
          <w:sz w:val="28"/>
          <w:szCs w:val="28"/>
          <w:rtl/>
          <w:lang w:bidi="ar-JO"/>
        </w:rPr>
        <w:t xml:space="preserve"> </w:t>
      </w:r>
    </w:p>
    <w:p w:rsidR="00660C99" w:rsidRPr="00250BD5" w:rsidRDefault="00660C99" w:rsidP="0054664F">
      <w:pPr>
        <w:pStyle w:val="ListParagraph"/>
        <w:autoSpaceDE w:val="0"/>
        <w:autoSpaceDN w:val="0"/>
        <w:adjustRightInd w:val="0"/>
        <w:spacing w:line="360" w:lineRule="auto"/>
        <w:ind w:left="0" w:firstLine="720"/>
        <w:jc w:val="both"/>
        <w:rPr>
          <w:rFonts w:ascii="Simplified Arabic" w:hAnsi="Simplified Arabic" w:cs="Simplified Arabic"/>
          <w:color w:val="000000"/>
          <w:sz w:val="28"/>
          <w:szCs w:val="28"/>
          <w:rtl/>
        </w:rPr>
      </w:pPr>
      <w:r w:rsidRPr="00250BD5">
        <w:rPr>
          <w:rFonts w:ascii="Simplified Arabic" w:hAnsi="Simplified Arabic" w:cs="Simplified Arabic"/>
          <w:color w:val="000000"/>
          <w:sz w:val="28"/>
          <w:szCs w:val="28"/>
          <w:rtl/>
        </w:rPr>
        <w:t>فالمادة</w:t>
      </w:r>
      <w:r w:rsidRPr="00250BD5">
        <w:rPr>
          <w:rFonts w:ascii="Simplified Arabic" w:hAnsi="Simplified Arabic" w:cs="Simplified Arabic"/>
          <w:color w:val="000000"/>
          <w:sz w:val="28"/>
          <w:szCs w:val="28"/>
        </w:rPr>
        <w:t xml:space="preserve"> </w:t>
      </w:r>
      <w:r w:rsidRPr="00250BD5">
        <w:rPr>
          <w:rFonts w:ascii="Simplified Arabic" w:hAnsi="Simplified Arabic" w:cs="Simplified Arabic"/>
          <w:color w:val="000000"/>
          <w:sz w:val="28"/>
          <w:szCs w:val="28"/>
          <w:rtl/>
        </w:rPr>
        <w:t>(58)</w:t>
      </w:r>
      <w:r w:rsidRPr="00250BD5">
        <w:rPr>
          <w:rFonts w:ascii="Simplified Arabic" w:hAnsi="Simplified Arabic" w:cs="Simplified Arabic"/>
          <w:color w:val="000000"/>
          <w:sz w:val="28"/>
          <w:szCs w:val="28"/>
        </w:rPr>
        <w:t xml:space="preserve"> </w:t>
      </w:r>
      <w:r w:rsidRPr="00250BD5">
        <w:rPr>
          <w:rFonts w:ascii="Simplified Arabic" w:hAnsi="Simplified Arabic" w:cs="Simplified Arabic"/>
          <w:color w:val="000000"/>
          <w:sz w:val="28"/>
          <w:szCs w:val="28"/>
          <w:rtl/>
        </w:rPr>
        <w:t>من</w:t>
      </w:r>
      <w:r w:rsidRPr="00250BD5">
        <w:rPr>
          <w:rFonts w:ascii="Simplified Arabic" w:hAnsi="Simplified Arabic" w:cs="Simplified Arabic"/>
          <w:color w:val="000000"/>
          <w:sz w:val="28"/>
          <w:szCs w:val="28"/>
        </w:rPr>
        <w:t xml:space="preserve"> </w:t>
      </w:r>
      <w:r w:rsidRPr="00250BD5">
        <w:rPr>
          <w:rFonts w:ascii="Simplified Arabic" w:hAnsi="Simplified Arabic" w:cs="Simplified Arabic"/>
          <w:color w:val="000000"/>
          <w:sz w:val="28"/>
          <w:szCs w:val="28"/>
          <w:rtl/>
        </w:rPr>
        <w:t>القانون</w:t>
      </w:r>
      <w:r w:rsidRPr="00250BD5">
        <w:rPr>
          <w:rFonts w:ascii="Simplified Arabic" w:hAnsi="Simplified Arabic" w:cs="Simplified Arabic"/>
          <w:color w:val="000000"/>
          <w:sz w:val="28"/>
          <w:szCs w:val="28"/>
        </w:rPr>
        <w:t xml:space="preserve"> </w:t>
      </w:r>
      <w:r w:rsidRPr="00250BD5">
        <w:rPr>
          <w:rFonts w:ascii="Simplified Arabic" w:hAnsi="Simplified Arabic" w:cs="Simplified Arabic"/>
          <w:color w:val="000000"/>
          <w:sz w:val="28"/>
          <w:szCs w:val="28"/>
          <w:rtl/>
        </w:rPr>
        <w:t>الأساسي الفلسطيني</w:t>
      </w:r>
      <w:r w:rsidRPr="00250BD5">
        <w:rPr>
          <w:rFonts w:ascii="Simplified Arabic" w:hAnsi="Simplified Arabic" w:cs="Simplified Arabic"/>
          <w:color w:val="000000"/>
          <w:sz w:val="28"/>
          <w:szCs w:val="28"/>
        </w:rPr>
        <w:t xml:space="preserve"> </w:t>
      </w:r>
      <w:r w:rsidRPr="00250BD5">
        <w:rPr>
          <w:rFonts w:ascii="Simplified Arabic" w:hAnsi="Simplified Arabic" w:cs="Simplified Arabic"/>
          <w:color w:val="000000"/>
          <w:sz w:val="28"/>
          <w:szCs w:val="28"/>
          <w:rtl/>
        </w:rPr>
        <w:t>المعدل</w:t>
      </w:r>
      <w:r w:rsidRPr="00250BD5">
        <w:rPr>
          <w:rFonts w:ascii="Simplified Arabic" w:hAnsi="Simplified Arabic" w:cs="Simplified Arabic"/>
          <w:color w:val="000000"/>
          <w:sz w:val="28"/>
          <w:szCs w:val="28"/>
        </w:rPr>
        <w:t xml:space="preserve"> </w:t>
      </w:r>
      <w:r w:rsidRPr="00250BD5">
        <w:rPr>
          <w:rFonts w:ascii="Simplified Arabic" w:hAnsi="Simplified Arabic" w:cs="Simplified Arabic"/>
          <w:color w:val="000000"/>
          <w:sz w:val="28"/>
          <w:szCs w:val="28"/>
          <w:rtl/>
        </w:rPr>
        <w:t>لسنة</w:t>
      </w:r>
      <w:r>
        <w:rPr>
          <w:rFonts w:ascii="Simplified Arabic" w:hAnsi="Simplified Arabic" w:cs="Simplified Arabic" w:hint="cs"/>
          <w:color w:val="000000"/>
          <w:sz w:val="28"/>
          <w:szCs w:val="28"/>
          <w:rtl/>
          <w:lang w:bidi="ar-JO"/>
        </w:rPr>
        <w:t xml:space="preserve"> 2003م</w:t>
      </w:r>
      <w:r>
        <w:rPr>
          <w:rFonts w:ascii="Simplified Arabic" w:hAnsi="Simplified Arabic" w:cs="Simplified Arabic"/>
          <w:color w:val="000000"/>
          <w:sz w:val="28"/>
          <w:szCs w:val="28"/>
        </w:rPr>
        <w:t xml:space="preserve"> </w:t>
      </w:r>
      <w:r w:rsidRPr="00250BD5">
        <w:rPr>
          <w:rFonts w:ascii="Simplified Arabic" w:hAnsi="Simplified Arabic" w:cs="Simplified Arabic"/>
          <w:color w:val="000000"/>
          <w:sz w:val="28"/>
          <w:szCs w:val="28"/>
          <w:rtl/>
        </w:rPr>
        <w:t>تنص على أن</w:t>
      </w:r>
      <w:r w:rsidRPr="00250BD5">
        <w:rPr>
          <w:rFonts w:ascii="Simplified Arabic" w:hAnsi="Simplified Arabic" w:cs="Simplified Arabic"/>
          <w:color w:val="000000"/>
          <w:sz w:val="28"/>
          <w:szCs w:val="28"/>
          <w:rtl/>
          <w:lang w:bidi="ar-JO"/>
        </w:rPr>
        <w:t>"</w:t>
      </w:r>
      <w:r w:rsidRPr="00250BD5">
        <w:rPr>
          <w:rFonts w:ascii="Simplified Arabic" w:hAnsi="Simplified Arabic" w:cs="Simplified Arabic"/>
          <w:color w:val="000000"/>
          <w:sz w:val="28"/>
          <w:szCs w:val="28"/>
        </w:rPr>
        <w:t xml:space="preserve"> </w:t>
      </w:r>
      <w:r w:rsidRPr="00250BD5">
        <w:rPr>
          <w:rFonts w:ascii="Simplified Arabic" w:hAnsi="Simplified Arabic" w:cs="Simplified Arabic"/>
          <w:color w:val="000000"/>
          <w:sz w:val="28"/>
          <w:szCs w:val="28"/>
          <w:rtl/>
        </w:rPr>
        <w:t>أن</w:t>
      </w:r>
      <w:r w:rsidRPr="00250BD5">
        <w:rPr>
          <w:rFonts w:ascii="Simplified Arabic" w:hAnsi="Simplified Arabic" w:cs="Simplified Arabic"/>
          <w:color w:val="000000"/>
          <w:sz w:val="28"/>
          <w:szCs w:val="28"/>
        </w:rPr>
        <w:t xml:space="preserve"> </w:t>
      </w:r>
      <w:r w:rsidRPr="00250BD5">
        <w:rPr>
          <w:rFonts w:ascii="Simplified Arabic" w:hAnsi="Simplified Arabic" w:cs="Simplified Arabic"/>
          <w:color w:val="000000"/>
          <w:sz w:val="28"/>
          <w:szCs w:val="28"/>
          <w:rtl/>
        </w:rPr>
        <w:t>يكون</w:t>
      </w:r>
      <w:r w:rsidR="00046F2A">
        <w:rPr>
          <w:rFonts w:ascii="Simplified Arabic" w:hAnsi="Simplified Arabic" w:cs="Simplified Arabic" w:hint="cs"/>
          <w:color w:val="000000"/>
          <w:sz w:val="28"/>
          <w:szCs w:val="28"/>
          <w:rtl/>
        </w:rPr>
        <w:t xml:space="preserve"> للمجلس</w:t>
      </w:r>
      <w:r w:rsidRPr="00250BD5">
        <w:rPr>
          <w:rFonts w:ascii="Simplified Arabic" w:hAnsi="Simplified Arabic" w:cs="Simplified Arabic"/>
          <w:color w:val="000000"/>
          <w:sz w:val="28"/>
          <w:szCs w:val="28"/>
        </w:rPr>
        <w:t xml:space="preserve"> </w:t>
      </w:r>
      <w:r w:rsidRPr="00250BD5">
        <w:rPr>
          <w:rFonts w:ascii="Simplified Arabic" w:hAnsi="Simplified Arabic" w:cs="Simplified Arabic"/>
          <w:color w:val="000000"/>
          <w:sz w:val="28"/>
          <w:szCs w:val="28"/>
          <w:rtl/>
        </w:rPr>
        <w:t>لجنة</w:t>
      </w:r>
      <w:r w:rsidRPr="00250BD5">
        <w:rPr>
          <w:rFonts w:ascii="Simplified Arabic" w:hAnsi="Simplified Arabic" w:cs="Simplified Arabic"/>
          <w:color w:val="000000"/>
          <w:sz w:val="28"/>
          <w:szCs w:val="28"/>
        </w:rPr>
        <w:t xml:space="preserve"> </w:t>
      </w:r>
      <w:r w:rsidRPr="00250BD5">
        <w:rPr>
          <w:rFonts w:ascii="Simplified Arabic" w:hAnsi="Simplified Arabic" w:cs="Simplified Arabic"/>
          <w:color w:val="000000"/>
          <w:sz w:val="28"/>
          <w:szCs w:val="28"/>
          <w:rtl/>
        </w:rPr>
        <w:t>خاصة،</w:t>
      </w:r>
      <w:r w:rsidRPr="00250BD5">
        <w:rPr>
          <w:rFonts w:ascii="Simplified Arabic" w:hAnsi="Simplified Arabic" w:cs="Simplified Arabic"/>
          <w:color w:val="000000"/>
          <w:sz w:val="28"/>
          <w:szCs w:val="28"/>
        </w:rPr>
        <w:t xml:space="preserve"> </w:t>
      </w:r>
      <w:r w:rsidRPr="00250BD5">
        <w:rPr>
          <w:rFonts w:ascii="Simplified Arabic" w:hAnsi="Simplified Arabic" w:cs="Simplified Arabic"/>
          <w:color w:val="000000"/>
          <w:sz w:val="28"/>
          <w:szCs w:val="28"/>
          <w:rtl/>
        </w:rPr>
        <w:t>أو</w:t>
      </w:r>
      <w:r w:rsidRPr="00250BD5">
        <w:rPr>
          <w:rFonts w:ascii="Simplified Arabic" w:hAnsi="Simplified Arabic" w:cs="Simplified Arabic"/>
          <w:color w:val="000000"/>
          <w:sz w:val="28"/>
          <w:szCs w:val="28"/>
        </w:rPr>
        <w:t xml:space="preserve"> </w:t>
      </w:r>
      <w:r w:rsidRPr="00250BD5">
        <w:rPr>
          <w:rFonts w:ascii="Simplified Arabic" w:hAnsi="Simplified Arabic" w:cs="Simplified Arabic"/>
          <w:color w:val="000000"/>
          <w:sz w:val="28"/>
          <w:szCs w:val="28"/>
          <w:rtl/>
        </w:rPr>
        <w:t>يكّلف</w:t>
      </w:r>
      <w:r w:rsidRPr="00250BD5">
        <w:rPr>
          <w:rFonts w:ascii="Simplified Arabic" w:hAnsi="Simplified Arabic" w:cs="Simplified Arabic"/>
          <w:color w:val="000000"/>
          <w:sz w:val="28"/>
          <w:szCs w:val="28"/>
        </w:rPr>
        <w:t xml:space="preserve"> </w:t>
      </w:r>
      <w:r w:rsidRPr="00250BD5">
        <w:rPr>
          <w:rFonts w:ascii="Simplified Arabic" w:hAnsi="Simplified Arabic" w:cs="Simplified Arabic"/>
          <w:color w:val="000000"/>
          <w:sz w:val="28"/>
          <w:szCs w:val="28"/>
          <w:rtl/>
        </w:rPr>
        <w:t>إحدى لجانه،</w:t>
      </w:r>
      <w:r w:rsidRPr="00250BD5">
        <w:rPr>
          <w:rFonts w:ascii="Simplified Arabic" w:hAnsi="Simplified Arabic" w:cs="Simplified Arabic"/>
          <w:color w:val="000000"/>
          <w:sz w:val="28"/>
          <w:szCs w:val="28"/>
        </w:rPr>
        <w:t xml:space="preserve"> </w:t>
      </w:r>
      <w:r w:rsidRPr="00250BD5">
        <w:rPr>
          <w:rFonts w:ascii="Simplified Arabic" w:hAnsi="Simplified Arabic" w:cs="Simplified Arabic"/>
          <w:color w:val="000000"/>
          <w:sz w:val="28"/>
          <w:szCs w:val="28"/>
          <w:rtl/>
        </w:rPr>
        <w:t>من</w:t>
      </w:r>
      <w:r w:rsidRPr="00250BD5">
        <w:rPr>
          <w:rFonts w:ascii="Simplified Arabic" w:hAnsi="Simplified Arabic" w:cs="Simplified Arabic"/>
          <w:color w:val="000000"/>
          <w:sz w:val="28"/>
          <w:szCs w:val="28"/>
        </w:rPr>
        <w:t xml:space="preserve"> </w:t>
      </w:r>
      <w:r w:rsidRPr="00250BD5">
        <w:rPr>
          <w:rFonts w:ascii="Simplified Arabic" w:hAnsi="Simplified Arabic" w:cs="Simplified Arabic"/>
          <w:color w:val="000000"/>
          <w:sz w:val="28"/>
          <w:szCs w:val="28"/>
          <w:rtl/>
        </w:rPr>
        <w:t>أجل</w:t>
      </w:r>
      <w:r w:rsidRPr="00250BD5">
        <w:rPr>
          <w:rFonts w:ascii="Simplified Arabic" w:hAnsi="Simplified Arabic" w:cs="Simplified Arabic"/>
          <w:color w:val="000000"/>
          <w:sz w:val="28"/>
          <w:szCs w:val="28"/>
        </w:rPr>
        <w:t xml:space="preserve"> </w:t>
      </w:r>
      <w:r w:rsidRPr="00250BD5">
        <w:rPr>
          <w:rFonts w:ascii="Simplified Arabic" w:hAnsi="Simplified Arabic" w:cs="Simplified Arabic"/>
          <w:color w:val="000000"/>
          <w:sz w:val="28"/>
          <w:szCs w:val="28"/>
          <w:rtl/>
        </w:rPr>
        <w:t>تقصي</w:t>
      </w:r>
      <w:r w:rsidRPr="00250BD5">
        <w:rPr>
          <w:rFonts w:ascii="Simplified Arabic" w:hAnsi="Simplified Arabic" w:cs="Simplified Arabic"/>
          <w:color w:val="000000"/>
          <w:sz w:val="28"/>
          <w:szCs w:val="28"/>
        </w:rPr>
        <w:t xml:space="preserve"> </w:t>
      </w:r>
      <w:r w:rsidRPr="00250BD5">
        <w:rPr>
          <w:rFonts w:ascii="Simplified Arabic" w:hAnsi="Simplified Arabic" w:cs="Simplified Arabic"/>
          <w:color w:val="000000"/>
          <w:sz w:val="28"/>
          <w:szCs w:val="28"/>
          <w:rtl/>
        </w:rPr>
        <w:t>الحقائق</w:t>
      </w:r>
      <w:r w:rsidRPr="00250BD5">
        <w:rPr>
          <w:rFonts w:ascii="Simplified Arabic" w:hAnsi="Simplified Arabic" w:cs="Simplified Arabic"/>
          <w:color w:val="000000"/>
          <w:sz w:val="28"/>
          <w:szCs w:val="28"/>
        </w:rPr>
        <w:t xml:space="preserve"> </w:t>
      </w:r>
      <w:r w:rsidRPr="00250BD5">
        <w:rPr>
          <w:rFonts w:ascii="Simplified Arabic" w:hAnsi="Simplified Arabic" w:cs="Simplified Arabic"/>
          <w:color w:val="000000"/>
          <w:sz w:val="28"/>
          <w:szCs w:val="28"/>
          <w:rtl/>
        </w:rPr>
        <w:t>في</w:t>
      </w:r>
      <w:r w:rsidRPr="00250BD5">
        <w:rPr>
          <w:rFonts w:ascii="Simplified Arabic" w:hAnsi="Simplified Arabic" w:cs="Simplified Arabic"/>
          <w:color w:val="000000"/>
          <w:sz w:val="28"/>
          <w:szCs w:val="28"/>
        </w:rPr>
        <w:t xml:space="preserve"> </w:t>
      </w:r>
      <w:r w:rsidRPr="00250BD5">
        <w:rPr>
          <w:rFonts w:ascii="Simplified Arabic" w:hAnsi="Simplified Arabic" w:cs="Simplified Arabic"/>
          <w:color w:val="000000"/>
          <w:sz w:val="28"/>
          <w:szCs w:val="28"/>
          <w:rtl/>
        </w:rPr>
        <w:t>أي</w:t>
      </w:r>
      <w:r w:rsidRPr="00250BD5">
        <w:rPr>
          <w:rFonts w:ascii="Simplified Arabic" w:hAnsi="Simplified Arabic" w:cs="Simplified Arabic"/>
          <w:color w:val="000000"/>
          <w:sz w:val="28"/>
          <w:szCs w:val="28"/>
        </w:rPr>
        <w:t xml:space="preserve"> </w:t>
      </w:r>
      <w:r w:rsidRPr="00250BD5">
        <w:rPr>
          <w:rFonts w:ascii="Simplified Arabic" w:hAnsi="Simplified Arabic" w:cs="Simplified Arabic"/>
          <w:color w:val="000000"/>
          <w:sz w:val="28"/>
          <w:szCs w:val="28"/>
          <w:rtl/>
        </w:rPr>
        <w:t>أمر</w:t>
      </w:r>
      <w:r w:rsidRPr="00250BD5">
        <w:rPr>
          <w:rFonts w:ascii="Simplified Arabic" w:hAnsi="Simplified Arabic" w:cs="Simplified Arabic"/>
          <w:color w:val="000000"/>
          <w:sz w:val="28"/>
          <w:szCs w:val="28"/>
        </w:rPr>
        <w:t xml:space="preserve"> </w:t>
      </w:r>
      <w:r w:rsidRPr="00250BD5">
        <w:rPr>
          <w:rFonts w:ascii="Simplified Arabic" w:hAnsi="Simplified Arabic" w:cs="Simplified Arabic"/>
          <w:color w:val="000000"/>
          <w:sz w:val="28"/>
          <w:szCs w:val="28"/>
          <w:rtl/>
        </w:rPr>
        <w:t>عام،</w:t>
      </w:r>
      <w:r w:rsidRPr="00250BD5">
        <w:rPr>
          <w:rFonts w:ascii="Simplified Arabic" w:hAnsi="Simplified Arabic" w:cs="Simplified Arabic"/>
          <w:color w:val="000000"/>
          <w:sz w:val="28"/>
          <w:szCs w:val="28"/>
        </w:rPr>
        <w:t xml:space="preserve"> </w:t>
      </w:r>
      <w:r w:rsidRPr="00250BD5">
        <w:rPr>
          <w:rFonts w:ascii="Simplified Arabic" w:hAnsi="Simplified Arabic" w:cs="Simplified Arabic"/>
          <w:color w:val="000000"/>
          <w:sz w:val="28"/>
          <w:szCs w:val="28"/>
          <w:rtl/>
        </w:rPr>
        <w:t>أو</w:t>
      </w:r>
      <w:r w:rsidRPr="00250BD5">
        <w:rPr>
          <w:rFonts w:ascii="Simplified Arabic" w:hAnsi="Simplified Arabic" w:cs="Simplified Arabic"/>
          <w:color w:val="000000"/>
          <w:sz w:val="28"/>
          <w:szCs w:val="28"/>
        </w:rPr>
        <w:t xml:space="preserve"> </w:t>
      </w:r>
      <w:r w:rsidRPr="00250BD5">
        <w:rPr>
          <w:rFonts w:ascii="Simplified Arabic" w:hAnsi="Simplified Arabic" w:cs="Simplified Arabic"/>
          <w:color w:val="000000"/>
          <w:sz w:val="28"/>
          <w:szCs w:val="28"/>
          <w:rtl/>
        </w:rPr>
        <w:t>في</w:t>
      </w:r>
      <w:r w:rsidRPr="00250BD5">
        <w:rPr>
          <w:rFonts w:ascii="Simplified Arabic" w:hAnsi="Simplified Arabic" w:cs="Simplified Arabic"/>
          <w:color w:val="000000"/>
          <w:sz w:val="28"/>
          <w:szCs w:val="28"/>
        </w:rPr>
        <w:t xml:space="preserve"> </w:t>
      </w:r>
      <w:r w:rsidRPr="00250BD5">
        <w:rPr>
          <w:rFonts w:ascii="Simplified Arabic" w:hAnsi="Simplified Arabic" w:cs="Simplified Arabic"/>
          <w:color w:val="000000"/>
          <w:sz w:val="28"/>
          <w:szCs w:val="28"/>
          <w:rtl/>
        </w:rPr>
        <w:t>إحدى الإدارات</w:t>
      </w:r>
      <w:r w:rsidRPr="00250BD5">
        <w:rPr>
          <w:rFonts w:ascii="Simplified Arabic" w:hAnsi="Simplified Arabic" w:cs="Simplified Arabic"/>
          <w:color w:val="000000"/>
          <w:sz w:val="28"/>
          <w:szCs w:val="28"/>
        </w:rPr>
        <w:t xml:space="preserve"> </w:t>
      </w:r>
      <w:r w:rsidRPr="00250BD5">
        <w:rPr>
          <w:rFonts w:ascii="Simplified Arabic" w:hAnsi="Simplified Arabic" w:cs="Simplified Arabic"/>
          <w:color w:val="000000"/>
          <w:sz w:val="28"/>
          <w:szCs w:val="28"/>
          <w:rtl/>
        </w:rPr>
        <w:t>العامة."</w:t>
      </w:r>
      <w:r w:rsidRPr="00250BD5">
        <w:rPr>
          <w:rFonts w:ascii="Simplified Arabic" w:hAnsi="Simplified Arabic" w:cs="Simplified Arabic"/>
          <w:color w:val="000000"/>
          <w:sz w:val="28"/>
          <w:szCs w:val="28"/>
        </w:rPr>
        <w:t xml:space="preserve"> </w:t>
      </w:r>
      <w:r w:rsidRPr="00250BD5">
        <w:rPr>
          <w:rFonts w:ascii="Simplified Arabic" w:hAnsi="Simplified Arabic" w:cs="Simplified Arabic"/>
          <w:color w:val="000000"/>
          <w:sz w:val="28"/>
          <w:szCs w:val="28"/>
          <w:rtl/>
        </w:rPr>
        <w:t>كما</w:t>
      </w:r>
      <w:r w:rsidRPr="00250BD5">
        <w:rPr>
          <w:rFonts w:ascii="Simplified Arabic" w:hAnsi="Simplified Arabic" w:cs="Simplified Arabic"/>
          <w:color w:val="000000"/>
          <w:sz w:val="28"/>
          <w:szCs w:val="28"/>
        </w:rPr>
        <w:t xml:space="preserve"> </w:t>
      </w:r>
      <w:r w:rsidRPr="00250BD5">
        <w:rPr>
          <w:rFonts w:ascii="Simplified Arabic" w:hAnsi="Simplified Arabic" w:cs="Simplified Arabic"/>
          <w:color w:val="000000"/>
          <w:sz w:val="28"/>
          <w:szCs w:val="28"/>
          <w:rtl/>
        </w:rPr>
        <w:t>تنص</w:t>
      </w:r>
      <w:r w:rsidRPr="00250BD5">
        <w:rPr>
          <w:rFonts w:ascii="Simplified Arabic" w:hAnsi="Simplified Arabic" w:cs="Simplified Arabic"/>
          <w:color w:val="000000"/>
          <w:sz w:val="28"/>
          <w:szCs w:val="28"/>
        </w:rPr>
        <w:t xml:space="preserve"> </w:t>
      </w:r>
      <w:r w:rsidRPr="00250BD5">
        <w:rPr>
          <w:rFonts w:ascii="Simplified Arabic" w:hAnsi="Simplified Arabic" w:cs="Simplified Arabic"/>
          <w:color w:val="000000"/>
          <w:sz w:val="28"/>
          <w:szCs w:val="28"/>
          <w:rtl/>
        </w:rPr>
        <w:t>المادة(48) من</w:t>
      </w:r>
      <w:r w:rsidRPr="00250BD5">
        <w:rPr>
          <w:rFonts w:ascii="Simplified Arabic" w:hAnsi="Simplified Arabic" w:cs="Simplified Arabic"/>
          <w:color w:val="000000"/>
          <w:sz w:val="28"/>
          <w:szCs w:val="28"/>
        </w:rPr>
        <w:t xml:space="preserve"> </w:t>
      </w:r>
      <w:r w:rsidRPr="00250BD5">
        <w:rPr>
          <w:rFonts w:ascii="Simplified Arabic" w:hAnsi="Simplified Arabic" w:cs="Simplified Arabic"/>
          <w:color w:val="000000"/>
          <w:sz w:val="28"/>
          <w:szCs w:val="28"/>
          <w:rtl/>
        </w:rPr>
        <w:t>النظام</w:t>
      </w:r>
      <w:r w:rsidRPr="00250BD5">
        <w:rPr>
          <w:rFonts w:ascii="Simplified Arabic" w:hAnsi="Simplified Arabic" w:cs="Simplified Arabic"/>
          <w:color w:val="000000"/>
          <w:sz w:val="28"/>
          <w:szCs w:val="28"/>
        </w:rPr>
        <w:t xml:space="preserve"> </w:t>
      </w:r>
      <w:r w:rsidRPr="00250BD5">
        <w:rPr>
          <w:rFonts w:ascii="Simplified Arabic" w:hAnsi="Simplified Arabic" w:cs="Simplified Arabic"/>
          <w:color w:val="000000"/>
          <w:sz w:val="28"/>
          <w:szCs w:val="28"/>
          <w:rtl/>
        </w:rPr>
        <w:t>الداخلي</w:t>
      </w:r>
      <w:r w:rsidRPr="00250BD5">
        <w:rPr>
          <w:rFonts w:ascii="Simplified Arabic" w:hAnsi="Simplified Arabic" w:cs="Simplified Arabic"/>
          <w:color w:val="000000"/>
          <w:sz w:val="28"/>
          <w:szCs w:val="28"/>
        </w:rPr>
        <w:t xml:space="preserve"> </w:t>
      </w:r>
      <w:r w:rsidRPr="00250BD5">
        <w:rPr>
          <w:rFonts w:ascii="Simplified Arabic" w:hAnsi="Simplified Arabic" w:cs="Simplified Arabic"/>
          <w:color w:val="000000"/>
          <w:sz w:val="28"/>
          <w:szCs w:val="28"/>
          <w:rtl/>
        </w:rPr>
        <w:t>للمجلس التشريعي</w:t>
      </w:r>
      <w:r w:rsidRPr="00250BD5">
        <w:rPr>
          <w:rFonts w:ascii="Simplified Arabic" w:hAnsi="Simplified Arabic" w:cs="Simplified Arabic"/>
          <w:color w:val="000000"/>
          <w:sz w:val="28"/>
          <w:szCs w:val="28"/>
        </w:rPr>
        <w:t xml:space="preserve"> </w:t>
      </w:r>
      <w:r w:rsidRPr="00250BD5">
        <w:rPr>
          <w:rFonts w:ascii="Simplified Arabic" w:hAnsi="Simplified Arabic" w:cs="Simplified Arabic"/>
          <w:color w:val="000000"/>
          <w:sz w:val="28"/>
          <w:szCs w:val="28"/>
          <w:rtl/>
        </w:rPr>
        <w:t>على</w:t>
      </w:r>
      <w:r w:rsidRPr="00250BD5">
        <w:rPr>
          <w:rFonts w:ascii="Simplified Arabic" w:hAnsi="Simplified Arabic" w:cs="Simplified Arabic"/>
          <w:color w:val="000000"/>
          <w:sz w:val="28"/>
          <w:szCs w:val="28"/>
        </w:rPr>
        <w:t xml:space="preserve"> </w:t>
      </w:r>
      <w:r w:rsidRPr="00250BD5">
        <w:rPr>
          <w:rFonts w:ascii="Simplified Arabic" w:hAnsi="Simplified Arabic" w:cs="Simplified Arabic"/>
          <w:color w:val="000000"/>
          <w:sz w:val="28"/>
          <w:szCs w:val="28"/>
          <w:rtl/>
        </w:rPr>
        <w:t>أنه</w:t>
      </w:r>
      <w:r w:rsidRPr="00250BD5">
        <w:rPr>
          <w:rFonts w:ascii="Simplified Arabic" w:hAnsi="Simplified Arabic" w:cs="Simplified Arabic"/>
          <w:color w:val="000000"/>
          <w:sz w:val="28"/>
          <w:szCs w:val="28"/>
        </w:rPr>
        <w:t xml:space="preserve"> </w:t>
      </w:r>
      <w:r w:rsidRPr="00250BD5">
        <w:rPr>
          <w:rFonts w:ascii="Simplified Arabic" w:hAnsi="Simplified Arabic" w:cs="Simplified Arabic" w:hint="cs"/>
          <w:color w:val="000000"/>
          <w:sz w:val="28"/>
          <w:szCs w:val="28"/>
          <w:rtl/>
        </w:rPr>
        <w:t xml:space="preserve">" </w:t>
      </w:r>
      <w:r w:rsidRPr="00250BD5">
        <w:rPr>
          <w:rFonts w:ascii="Simplified Arabic" w:hAnsi="Simplified Arabic" w:cs="Simplified Arabic"/>
          <w:color w:val="000000"/>
          <w:sz w:val="28"/>
          <w:szCs w:val="28"/>
          <w:rtl/>
        </w:rPr>
        <w:t>للمجلس</w:t>
      </w:r>
      <w:r w:rsidRPr="00250BD5">
        <w:rPr>
          <w:rFonts w:ascii="Simplified Arabic" w:hAnsi="Simplified Arabic" w:cs="Simplified Arabic"/>
          <w:color w:val="000000"/>
          <w:sz w:val="28"/>
          <w:szCs w:val="28"/>
        </w:rPr>
        <w:t xml:space="preserve"> </w:t>
      </w:r>
      <w:r w:rsidRPr="00250BD5">
        <w:rPr>
          <w:rFonts w:ascii="Simplified Arabic" w:hAnsi="Simplified Arabic" w:cs="Simplified Arabic"/>
          <w:color w:val="000000"/>
          <w:sz w:val="28"/>
          <w:szCs w:val="28"/>
          <w:rtl/>
        </w:rPr>
        <w:t>أن</w:t>
      </w:r>
      <w:r w:rsidRPr="00250BD5">
        <w:rPr>
          <w:rFonts w:ascii="Simplified Arabic" w:hAnsi="Simplified Arabic" w:cs="Simplified Arabic"/>
          <w:color w:val="000000"/>
          <w:sz w:val="28"/>
          <w:szCs w:val="28"/>
        </w:rPr>
        <w:t xml:space="preserve"> </w:t>
      </w:r>
      <w:r w:rsidRPr="00250BD5">
        <w:rPr>
          <w:rFonts w:ascii="Simplified Arabic" w:hAnsi="Simplified Arabic" w:cs="Simplified Arabic"/>
          <w:color w:val="000000"/>
          <w:sz w:val="28"/>
          <w:szCs w:val="28"/>
          <w:rtl/>
        </w:rPr>
        <w:t>يشكل</w:t>
      </w:r>
      <w:r w:rsidRPr="00250BD5">
        <w:rPr>
          <w:rFonts w:ascii="Simplified Arabic" w:hAnsi="Simplified Arabic" w:cs="Simplified Arabic"/>
          <w:color w:val="000000"/>
          <w:sz w:val="28"/>
          <w:szCs w:val="28"/>
        </w:rPr>
        <w:t xml:space="preserve"> </w:t>
      </w:r>
      <w:r w:rsidR="0054664F">
        <w:rPr>
          <w:rFonts w:ascii="Simplified Arabic" w:hAnsi="Simplified Arabic" w:cs="Simplified Arabic"/>
          <w:color w:val="000000"/>
          <w:sz w:val="28"/>
          <w:szCs w:val="28"/>
          <w:rtl/>
        </w:rPr>
        <w:t>لجان</w:t>
      </w:r>
      <w:r w:rsidRPr="00250BD5">
        <w:rPr>
          <w:rFonts w:ascii="Simplified Arabic" w:hAnsi="Simplified Arabic" w:cs="Simplified Arabic"/>
          <w:color w:val="000000"/>
          <w:sz w:val="28"/>
          <w:szCs w:val="28"/>
          <w:rtl/>
        </w:rPr>
        <w:t>ا</w:t>
      </w:r>
      <w:r w:rsidRPr="00250BD5">
        <w:rPr>
          <w:rFonts w:ascii="Simplified Arabic" w:hAnsi="Simplified Arabic" w:cs="Simplified Arabic"/>
          <w:color w:val="000000"/>
          <w:sz w:val="28"/>
          <w:szCs w:val="28"/>
        </w:rPr>
        <w:t xml:space="preserve"> </w:t>
      </w:r>
      <w:r w:rsidRPr="00250BD5">
        <w:rPr>
          <w:rFonts w:ascii="Simplified Arabic" w:hAnsi="Simplified Arabic" w:cs="Simplified Arabic"/>
          <w:color w:val="000000"/>
          <w:sz w:val="28"/>
          <w:szCs w:val="28"/>
          <w:rtl/>
        </w:rPr>
        <w:t>أخرى</w:t>
      </w:r>
      <w:r w:rsidRPr="00250BD5">
        <w:rPr>
          <w:rFonts w:ascii="Simplified Arabic" w:hAnsi="Simplified Arabic" w:cs="Simplified Arabic"/>
          <w:color w:val="000000"/>
          <w:sz w:val="28"/>
          <w:szCs w:val="28"/>
        </w:rPr>
        <w:t xml:space="preserve"> </w:t>
      </w:r>
      <w:r w:rsidRPr="00250BD5">
        <w:rPr>
          <w:rFonts w:ascii="Simplified Arabic" w:hAnsi="Simplified Arabic" w:cs="Simplified Arabic"/>
          <w:color w:val="000000"/>
          <w:sz w:val="28"/>
          <w:szCs w:val="28"/>
          <w:rtl/>
        </w:rPr>
        <w:t>لأغراض</w:t>
      </w:r>
      <w:r w:rsidRPr="00250BD5">
        <w:rPr>
          <w:rFonts w:ascii="Simplified Arabic" w:hAnsi="Simplified Arabic" w:cs="Simplified Arabic"/>
          <w:color w:val="000000"/>
          <w:sz w:val="28"/>
          <w:szCs w:val="28"/>
        </w:rPr>
        <w:t xml:space="preserve"> </w:t>
      </w:r>
      <w:r w:rsidRPr="00250BD5">
        <w:rPr>
          <w:rFonts w:ascii="Simplified Arabic" w:hAnsi="Simplified Arabic" w:cs="Simplified Arabic"/>
          <w:color w:val="000000"/>
          <w:sz w:val="28"/>
          <w:szCs w:val="28"/>
          <w:rtl/>
        </w:rPr>
        <w:t>آنية</w:t>
      </w:r>
      <w:r w:rsidRPr="00250BD5">
        <w:rPr>
          <w:rFonts w:ascii="Simplified Arabic" w:hAnsi="Simplified Arabic" w:cs="Simplified Arabic"/>
          <w:color w:val="000000"/>
          <w:sz w:val="28"/>
          <w:szCs w:val="28"/>
        </w:rPr>
        <w:t xml:space="preserve"> </w:t>
      </w:r>
      <w:r w:rsidRPr="00250BD5">
        <w:rPr>
          <w:rFonts w:ascii="Simplified Arabic" w:hAnsi="Simplified Arabic" w:cs="Simplified Arabic"/>
          <w:color w:val="000000"/>
          <w:sz w:val="28"/>
          <w:szCs w:val="28"/>
          <w:rtl/>
        </w:rPr>
        <w:t>أو دائمة</w:t>
      </w:r>
      <w:r w:rsidRPr="00250BD5">
        <w:rPr>
          <w:rFonts w:ascii="Simplified Arabic" w:hAnsi="Simplified Arabic" w:cs="Simplified Arabic"/>
          <w:color w:val="000000"/>
          <w:sz w:val="28"/>
          <w:szCs w:val="28"/>
        </w:rPr>
        <w:t xml:space="preserve"> </w:t>
      </w:r>
      <w:r w:rsidRPr="00250BD5">
        <w:rPr>
          <w:rFonts w:ascii="Simplified Arabic" w:hAnsi="Simplified Arabic" w:cs="Simplified Arabic"/>
          <w:color w:val="000000"/>
          <w:sz w:val="28"/>
          <w:szCs w:val="28"/>
          <w:rtl/>
        </w:rPr>
        <w:t>ولأهداف</w:t>
      </w:r>
      <w:r w:rsidRPr="00250BD5">
        <w:rPr>
          <w:rFonts w:ascii="Simplified Arabic" w:hAnsi="Simplified Arabic" w:cs="Simplified Arabic"/>
          <w:color w:val="000000"/>
          <w:sz w:val="28"/>
          <w:szCs w:val="28"/>
        </w:rPr>
        <w:t xml:space="preserve"> </w:t>
      </w:r>
      <w:r w:rsidRPr="00250BD5">
        <w:rPr>
          <w:rFonts w:ascii="Simplified Arabic" w:hAnsi="Simplified Arabic" w:cs="Simplified Arabic"/>
          <w:color w:val="000000"/>
          <w:sz w:val="28"/>
          <w:szCs w:val="28"/>
          <w:rtl/>
        </w:rPr>
        <w:t>محددة</w:t>
      </w:r>
      <w:r w:rsidRPr="00250BD5">
        <w:rPr>
          <w:rFonts w:ascii="Simplified Arabic" w:hAnsi="Simplified Arabic" w:cs="Simplified Arabic"/>
          <w:color w:val="000000"/>
          <w:sz w:val="28"/>
          <w:szCs w:val="28"/>
        </w:rPr>
        <w:t>".</w:t>
      </w:r>
      <w:r w:rsidRPr="00250BD5">
        <w:rPr>
          <w:rFonts w:ascii="Simplified Arabic" w:hAnsi="Simplified Arabic" w:cs="Simplified Arabic"/>
          <w:color w:val="000000"/>
          <w:sz w:val="28"/>
          <w:szCs w:val="28"/>
          <w:rtl/>
        </w:rPr>
        <w:t xml:space="preserve"> وبهذا</w:t>
      </w:r>
      <w:r w:rsidRPr="00250BD5">
        <w:rPr>
          <w:rFonts w:ascii="Simplified Arabic" w:hAnsi="Simplified Arabic" w:cs="Simplified Arabic"/>
          <w:color w:val="000000"/>
          <w:sz w:val="28"/>
          <w:szCs w:val="28"/>
        </w:rPr>
        <w:t xml:space="preserve"> </w:t>
      </w:r>
      <w:r w:rsidRPr="00250BD5">
        <w:rPr>
          <w:rFonts w:ascii="Simplified Arabic" w:hAnsi="Simplified Arabic" w:cs="Simplified Arabic"/>
          <w:color w:val="000000"/>
          <w:sz w:val="28"/>
          <w:szCs w:val="28"/>
          <w:rtl/>
        </w:rPr>
        <w:t>يكون</w:t>
      </w:r>
      <w:r w:rsidRPr="00250BD5">
        <w:rPr>
          <w:rFonts w:ascii="Simplified Arabic" w:hAnsi="Simplified Arabic" w:cs="Simplified Arabic"/>
          <w:color w:val="000000"/>
          <w:sz w:val="28"/>
          <w:szCs w:val="28"/>
        </w:rPr>
        <w:t xml:space="preserve"> </w:t>
      </w:r>
      <w:r w:rsidRPr="00250BD5">
        <w:rPr>
          <w:rFonts w:ascii="Simplified Arabic" w:hAnsi="Simplified Arabic" w:cs="Simplified Arabic"/>
          <w:color w:val="000000"/>
          <w:sz w:val="28"/>
          <w:szCs w:val="28"/>
          <w:rtl/>
        </w:rPr>
        <w:t>للجان</w:t>
      </w:r>
      <w:r w:rsidRPr="00250BD5">
        <w:rPr>
          <w:rFonts w:ascii="Simplified Arabic" w:hAnsi="Simplified Arabic" w:cs="Simplified Arabic"/>
          <w:color w:val="000000"/>
          <w:sz w:val="28"/>
          <w:szCs w:val="28"/>
        </w:rPr>
        <w:t xml:space="preserve"> </w:t>
      </w:r>
      <w:r w:rsidRPr="00250BD5">
        <w:rPr>
          <w:rFonts w:ascii="Simplified Arabic" w:hAnsi="Simplified Arabic" w:cs="Simplified Arabic"/>
          <w:color w:val="000000"/>
          <w:sz w:val="28"/>
          <w:szCs w:val="28"/>
          <w:rtl/>
        </w:rPr>
        <w:t>تقصي</w:t>
      </w:r>
      <w:r w:rsidRPr="00250BD5">
        <w:rPr>
          <w:rFonts w:ascii="Simplified Arabic" w:hAnsi="Simplified Arabic" w:cs="Simplified Arabic"/>
          <w:color w:val="000000"/>
          <w:sz w:val="28"/>
          <w:szCs w:val="28"/>
        </w:rPr>
        <w:t xml:space="preserve"> </w:t>
      </w:r>
      <w:r w:rsidRPr="00250BD5">
        <w:rPr>
          <w:rFonts w:ascii="Simplified Arabic" w:hAnsi="Simplified Arabic" w:cs="Simplified Arabic"/>
          <w:color w:val="000000"/>
          <w:sz w:val="28"/>
          <w:szCs w:val="28"/>
          <w:rtl/>
        </w:rPr>
        <w:t>الحقائق</w:t>
      </w:r>
      <w:r w:rsidRPr="00250BD5">
        <w:rPr>
          <w:rFonts w:ascii="Simplified Arabic" w:hAnsi="Simplified Arabic" w:cs="Simplified Arabic"/>
          <w:color w:val="000000"/>
          <w:sz w:val="28"/>
          <w:szCs w:val="28"/>
        </w:rPr>
        <w:t xml:space="preserve"> </w:t>
      </w:r>
      <w:r w:rsidRPr="00250BD5">
        <w:rPr>
          <w:rFonts w:ascii="Simplified Arabic" w:hAnsi="Simplified Arabic" w:cs="Simplified Arabic"/>
          <w:color w:val="000000"/>
          <w:sz w:val="28"/>
          <w:szCs w:val="28"/>
          <w:rtl/>
        </w:rPr>
        <w:t>منحى</w:t>
      </w:r>
      <w:r w:rsidRPr="00250BD5">
        <w:rPr>
          <w:rFonts w:ascii="Simplified Arabic" w:hAnsi="Simplified Arabic" w:cs="Simplified Arabic"/>
          <w:color w:val="000000"/>
          <w:sz w:val="28"/>
          <w:szCs w:val="28"/>
        </w:rPr>
        <w:t xml:space="preserve"> </w:t>
      </w:r>
      <w:r w:rsidRPr="00250BD5">
        <w:rPr>
          <w:rFonts w:ascii="Simplified Arabic" w:hAnsi="Simplified Arabic" w:cs="Simplified Arabic"/>
          <w:color w:val="000000"/>
          <w:sz w:val="28"/>
          <w:szCs w:val="28"/>
          <w:rtl/>
        </w:rPr>
        <w:t>أكثر عمقًا</w:t>
      </w:r>
      <w:r w:rsidRPr="00250BD5">
        <w:rPr>
          <w:rFonts w:ascii="Simplified Arabic" w:hAnsi="Simplified Arabic" w:cs="Simplified Arabic"/>
          <w:color w:val="000000"/>
          <w:sz w:val="28"/>
          <w:szCs w:val="28"/>
        </w:rPr>
        <w:t xml:space="preserve"> </w:t>
      </w:r>
      <w:r w:rsidRPr="00250BD5">
        <w:rPr>
          <w:rFonts w:ascii="Simplified Arabic" w:hAnsi="Simplified Arabic" w:cs="Simplified Arabic"/>
          <w:color w:val="000000"/>
          <w:sz w:val="28"/>
          <w:szCs w:val="28"/>
          <w:rtl/>
        </w:rPr>
        <w:t>من</w:t>
      </w:r>
      <w:r w:rsidRPr="00250BD5">
        <w:rPr>
          <w:rFonts w:ascii="Simplified Arabic" w:hAnsi="Simplified Arabic" w:cs="Simplified Arabic"/>
          <w:color w:val="000000"/>
          <w:sz w:val="28"/>
          <w:szCs w:val="28"/>
        </w:rPr>
        <w:t xml:space="preserve"> </w:t>
      </w:r>
      <w:r w:rsidRPr="00250BD5">
        <w:rPr>
          <w:rFonts w:ascii="Simplified Arabic" w:hAnsi="Simplified Arabic" w:cs="Simplified Arabic"/>
          <w:color w:val="000000"/>
          <w:sz w:val="28"/>
          <w:szCs w:val="28"/>
          <w:rtl/>
        </w:rPr>
        <w:t>أسلوب</w:t>
      </w:r>
      <w:r w:rsidRPr="00250BD5">
        <w:rPr>
          <w:rFonts w:ascii="Simplified Arabic" w:hAnsi="Simplified Arabic" w:cs="Simplified Arabic"/>
          <w:color w:val="000000"/>
          <w:sz w:val="28"/>
          <w:szCs w:val="28"/>
        </w:rPr>
        <w:t xml:space="preserve"> </w:t>
      </w:r>
      <w:r w:rsidRPr="00250BD5">
        <w:rPr>
          <w:rFonts w:ascii="Simplified Arabic" w:hAnsi="Simplified Arabic" w:cs="Simplified Arabic"/>
          <w:color w:val="000000"/>
          <w:sz w:val="28"/>
          <w:szCs w:val="28"/>
          <w:rtl/>
        </w:rPr>
        <w:t>الاستجواب</w:t>
      </w:r>
      <w:r w:rsidRPr="00250BD5">
        <w:rPr>
          <w:rFonts w:ascii="Simplified Arabic" w:hAnsi="Simplified Arabic" w:cs="Simplified Arabic"/>
          <w:color w:val="000000"/>
          <w:sz w:val="28"/>
          <w:szCs w:val="28"/>
        </w:rPr>
        <w:t xml:space="preserve"> </w:t>
      </w:r>
      <w:r w:rsidRPr="00250BD5">
        <w:rPr>
          <w:rFonts w:ascii="Simplified Arabic" w:hAnsi="Simplified Arabic" w:cs="Simplified Arabic"/>
          <w:color w:val="000000"/>
          <w:sz w:val="28"/>
          <w:szCs w:val="28"/>
          <w:rtl/>
        </w:rPr>
        <w:t>وتحتاج</w:t>
      </w:r>
      <w:r w:rsidRPr="00250BD5">
        <w:rPr>
          <w:rFonts w:ascii="Simplified Arabic" w:hAnsi="Simplified Arabic" w:cs="Simplified Arabic"/>
          <w:color w:val="000000"/>
          <w:sz w:val="28"/>
          <w:szCs w:val="28"/>
        </w:rPr>
        <w:t xml:space="preserve"> </w:t>
      </w:r>
      <w:r w:rsidRPr="00250BD5">
        <w:rPr>
          <w:rFonts w:ascii="Simplified Arabic" w:hAnsi="Simplified Arabic" w:cs="Simplified Arabic"/>
          <w:color w:val="000000"/>
          <w:sz w:val="28"/>
          <w:szCs w:val="28"/>
          <w:rtl/>
        </w:rPr>
        <w:t>لفترة</w:t>
      </w:r>
      <w:r w:rsidRPr="00250BD5">
        <w:rPr>
          <w:rFonts w:ascii="Simplified Arabic" w:hAnsi="Simplified Arabic" w:cs="Simplified Arabic"/>
          <w:color w:val="000000"/>
          <w:sz w:val="28"/>
          <w:szCs w:val="28"/>
        </w:rPr>
        <w:t xml:space="preserve"> </w:t>
      </w:r>
      <w:r w:rsidRPr="00250BD5">
        <w:rPr>
          <w:rFonts w:ascii="Simplified Arabic" w:hAnsi="Simplified Arabic" w:cs="Simplified Arabic"/>
          <w:color w:val="000000"/>
          <w:sz w:val="28"/>
          <w:szCs w:val="28"/>
          <w:rtl/>
        </w:rPr>
        <w:t>أطول</w:t>
      </w:r>
      <w:r w:rsidRPr="00250BD5">
        <w:rPr>
          <w:rFonts w:ascii="Simplified Arabic" w:hAnsi="Simplified Arabic" w:cs="Simplified Arabic"/>
          <w:color w:val="000000"/>
          <w:sz w:val="28"/>
          <w:szCs w:val="28"/>
        </w:rPr>
        <w:t>.</w:t>
      </w:r>
      <w:r w:rsidRPr="00DA3731">
        <w:rPr>
          <w:rStyle w:val="FootnoteReference"/>
          <w:rFonts w:ascii="Simplified Arabic" w:hAnsi="Simplified Arabic" w:cs="Simplified Arabic"/>
          <w:color w:val="000000"/>
          <w:sz w:val="28"/>
          <w:szCs w:val="28"/>
          <w:rtl/>
        </w:rPr>
        <w:footnoteReference w:id="113"/>
      </w:r>
    </w:p>
    <w:p w:rsidR="00660C99" w:rsidRPr="00DA3731" w:rsidRDefault="00660C99" w:rsidP="00660C99">
      <w:pPr>
        <w:pStyle w:val="ListParagraph"/>
        <w:numPr>
          <w:ilvl w:val="0"/>
          <w:numId w:val="12"/>
        </w:numPr>
        <w:autoSpaceDE w:val="0"/>
        <w:autoSpaceDN w:val="0"/>
        <w:adjustRightInd w:val="0"/>
        <w:spacing w:line="360" w:lineRule="auto"/>
        <w:ind w:left="0"/>
        <w:jc w:val="both"/>
        <w:rPr>
          <w:rFonts w:ascii="Simplified Arabic" w:hAnsi="Simplified Arabic" w:cs="Simplified Arabic"/>
          <w:color w:val="000000"/>
          <w:sz w:val="28"/>
          <w:szCs w:val="28"/>
          <w:rtl/>
        </w:rPr>
      </w:pPr>
      <w:r w:rsidRPr="00DA3731">
        <w:rPr>
          <w:rFonts w:ascii="Simplified Arabic" w:hAnsi="Simplified Arabic" w:cs="Simplified Arabic"/>
          <w:color w:val="000000"/>
          <w:sz w:val="28"/>
          <w:szCs w:val="28"/>
          <w:rtl/>
        </w:rPr>
        <w:t>جلسات</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المناقشة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(جلسات</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 xml:space="preserve">الاستماع) </w:t>
      </w:r>
      <w:r w:rsidRPr="00DA3731">
        <w:rPr>
          <w:rFonts w:ascii="Simplified Arabic" w:hAnsi="Simplified Arabic" w:cs="Simplified Arabic"/>
          <w:color w:val="000000"/>
          <w:sz w:val="28"/>
          <w:szCs w:val="28"/>
          <w:rtl/>
          <w:lang w:bidi="ar-JO"/>
        </w:rPr>
        <w:t>تستخدم هذه الوسيلة لمناقشة السياسات الأمنية مع رجال الأمن أو الوزير المختص ممثلا عن الحكومة وأعضاء المجلس التشريعي، لتدارك الأخطاء والتوافق على سياسة أمنية معينة ذات أهمية خاصة بناءا على معلومات دقيقة وصريحة.</w:t>
      </w:r>
    </w:p>
    <w:p w:rsidR="00660C99" w:rsidRPr="00DA3731" w:rsidRDefault="00660C99" w:rsidP="00001729">
      <w:pPr>
        <w:pStyle w:val="ListParagraph"/>
        <w:numPr>
          <w:ilvl w:val="0"/>
          <w:numId w:val="13"/>
        </w:numPr>
        <w:autoSpaceDE w:val="0"/>
        <w:autoSpaceDN w:val="0"/>
        <w:adjustRightInd w:val="0"/>
        <w:spacing w:line="360" w:lineRule="auto"/>
        <w:ind w:left="0"/>
        <w:jc w:val="both"/>
        <w:rPr>
          <w:rFonts w:ascii="Simplified Arabic" w:hAnsi="Simplified Arabic" w:cs="Simplified Arabic"/>
          <w:color w:val="000000"/>
          <w:sz w:val="28"/>
          <w:szCs w:val="28"/>
        </w:rPr>
      </w:pPr>
      <w:r w:rsidRPr="00DA3731">
        <w:rPr>
          <w:rFonts w:ascii="Simplified Arabic" w:hAnsi="Simplified Arabic" w:cs="Simplified Arabic"/>
          <w:color w:val="000000"/>
          <w:sz w:val="28"/>
          <w:szCs w:val="28"/>
          <w:rtl/>
        </w:rPr>
        <w:t>زيارات</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السجون</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والمواقع</w:t>
      </w:r>
      <w:r w:rsidRPr="00DA3731">
        <w:rPr>
          <w:rFonts w:ascii="Simplified Arabic" w:hAnsi="Simplified Arabic" w:cs="Simplified Arabic"/>
          <w:color w:val="000000"/>
          <w:sz w:val="28"/>
          <w:szCs w:val="28"/>
        </w:rPr>
        <w:t xml:space="preserve"> </w:t>
      </w:r>
      <w:r w:rsidR="00001729">
        <w:rPr>
          <w:rFonts w:ascii="Simplified Arabic" w:hAnsi="Simplified Arabic" w:cs="Simplified Arabic"/>
          <w:color w:val="000000"/>
          <w:sz w:val="28"/>
          <w:szCs w:val="28"/>
          <w:rtl/>
        </w:rPr>
        <w:t xml:space="preserve">الأمنية، </w:t>
      </w:r>
      <w:r w:rsidRPr="00DA3731">
        <w:rPr>
          <w:rFonts w:ascii="Simplified Arabic" w:hAnsi="Simplified Arabic" w:cs="Simplified Arabic"/>
          <w:color w:val="000000"/>
          <w:sz w:val="28"/>
          <w:szCs w:val="28"/>
          <w:rtl/>
        </w:rPr>
        <w:t xml:space="preserve">يلجأ أعضاء المجلس التشريعي ولجانهم المختلفة لمثل هذه الوسيلة، في محاولة للحد من انتهاكات حقوق الإنسان في مراكز التوقيف والاعتقال التابعة للأجهزة </w:t>
      </w:r>
      <w:r w:rsidRPr="00DA3731">
        <w:rPr>
          <w:rFonts w:ascii="Simplified Arabic" w:hAnsi="Simplified Arabic" w:cs="Simplified Arabic"/>
          <w:color w:val="000000"/>
          <w:sz w:val="28"/>
          <w:szCs w:val="28"/>
          <w:rtl/>
        </w:rPr>
        <w:lastRenderedPageBreak/>
        <w:t>الأمنية الفلسطينية، وللوقوف على الاحتياجات الضرورية والأساسي</w:t>
      </w:r>
      <w:r w:rsidR="00001729">
        <w:rPr>
          <w:rFonts w:ascii="Simplified Arabic" w:hAnsi="Simplified Arabic" w:cs="Simplified Arabic"/>
          <w:color w:val="000000"/>
          <w:sz w:val="28"/>
          <w:szCs w:val="28"/>
          <w:rtl/>
        </w:rPr>
        <w:t>ة للمجندين وأفراد القوى الأمنية</w:t>
      </w:r>
      <w:r w:rsidR="00001729">
        <w:rPr>
          <w:rFonts w:ascii="Simplified Arabic" w:hAnsi="Simplified Arabic" w:cs="Simplified Arabic" w:hint="cs"/>
          <w:color w:val="000000"/>
          <w:sz w:val="28"/>
          <w:szCs w:val="28"/>
          <w:rtl/>
        </w:rPr>
        <w:t>، لأن الحصانة والصلاحيات موفرة لهم قانونيا بمتابعة قضايا المواطن وهمومه، ونقلها إلى أروقة المستويات السياسية التنفيذية، لتعديل آلياتها وتحسين أدائها، وتوفير أفضل السبل للتعامل مع حقوق المواطن.</w:t>
      </w:r>
      <w:r w:rsidRPr="00DA3731">
        <w:rPr>
          <w:rFonts w:ascii="Simplified Arabic" w:hAnsi="Simplified Arabic" w:cs="Simplified Arabic"/>
          <w:color w:val="000000"/>
          <w:sz w:val="28"/>
          <w:szCs w:val="28"/>
          <w:rtl/>
        </w:rPr>
        <w:t xml:space="preserve"> </w:t>
      </w:r>
    </w:p>
    <w:p w:rsidR="00660C99" w:rsidRDefault="00660C99" w:rsidP="00B25BC2">
      <w:pPr>
        <w:pStyle w:val="ListParagraph"/>
        <w:numPr>
          <w:ilvl w:val="0"/>
          <w:numId w:val="13"/>
        </w:numPr>
        <w:autoSpaceDE w:val="0"/>
        <w:autoSpaceDN w:val="0"/>
        <w:adjustRightInd w:val="0"/>
        <w:spacing w:line="360" w:lineRule="auto"/>
        <w:ind w:left="0"/>
        <w:jc w:val="both"/>
        <w:rPr>
          <w:rFonts w:ascii="Simplified Arabic" w:hAnsi="Simplified Arabic" w:cs="Simplified Arabic"/>
          <w:color w:val="000000"/>
          <w:sz w:val="28"/>
          <w:szCs w:val="28"/>
        </w:rPr>
      </w:pPr>
      <w:r w:rsidRPr="00DA3731">
        <w:rPr>
          <w:rFonts w:ascii="Simplified Arabic" w:hAnsi="Simplified Arabic" w:cs="Simplified Arabic"/>
          <w:color w:val="000000"/>
          <w:sz w:val="28"/>
          <w:szCs w:val="28"/>
          <w:rtl/>
        </w:rPr>
        <w:t>المفوض</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البرلماني</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الأمبودزمان</w:t>
      </w:r>
      <w:r w:rsidRPr="00DA3731">
        <w:rPr>
          <w:rFonts w:ascii="Simplified Arabic" w:hAnsi="Simplified Arabic" w:cs="Simplified Arabic"/>
          <w:color w:val="000000"/>
          <w:sz w:val="28"/>
          <w:szCs w:val="28"/>
        </w:rPr>
        <w:t>"</w:t>
      </w:r>
      <w:r w:rsidRPr="00DA3731">
        <w:rPr>
          <w:rFonts w:ascii="Simplified Arabic" w:hAnsi="Simplified Arabic" w:cs="Simplified Arabic"/>
          <w:color w:val="000000"/>
          <w:sz w:val="28"/>
          <w:szCs w:val="28"/>
          <w:rtl/>
        </w:rPr>
        <w:t xml:space="preserve"> في الكثير من الدول الديمقراطية يلجأ البرلمان لتكليف لجنة من أعضائه بفتح مكتب خاص </w:t>
      </w:r>
      <w:r w:rsidR="00B25BC2">
        <w:rPr>
          <w:rFonts w:ascii="Simplified Arabic" w:hAnsi="Simplified Arabic" w:cs="Simplified Arabic"/>
          <w:color w:val="000000"/>
          <w:sz w:val="28"/>
          <w:szCs w:val="28"/>
          <w:rtl/>
        </w:rPr>
        <w:t>ل</w:t>
      </w:r>
      <w:r w:rsidR="00B25BC2">
        <w:rPr>
          <w:rFonts w:ascii="Simplified Arabic" w:hAnsi="Simplified Arabic" w:cs="Simplified Arabic" w:hint="cs"/>
          <w:color w:val="000000"/>
          <w:sz w:val="28"/>
          <w:szCs w:val="28"/>
          <w:rtl/>
        </w:rPr>
        <w:t>ي</w:t>
      </w:r>
      <w:r w:rsidRPr="00DA3731">
        <w:rPr>
          <w:rFonts w:ascii="Simplified Arabic" w:hAnsi="Simplified Arabic" w:cs="Simplified Arabic"/>
          <w:color w:val="000000"/>
          <w:sz w:val="28"/>
          <w:szCs w:val="28"/>
          <w:rtl/>
        </w:rPr>
        <w:t>قوم بمتابع</w:t>
      </w:r>
      <w:r>
        <w:rPr>
          <w:rFonts w:ascii="Simplified Arabic" w:hAnsi="Simplified Arabic" w:cs="Simplified Arabic"/>
          <w:color w:val="000000"/>
          <w:sz w:val="28"/>
          <w:szCs w:val="28"/>
          <w:rtl/>
        </w:rPr>
        <w:t>ة مظالم المواطنين لدى الأجهزة</w:t>
      </w:r>
      <w:r w:rsidR="00B25BC2">
        <w:rPr>
          <w:rFonts w:ascii="Simplified Arabic" w:hAnsi="Simplified Arabic" w:cs="Simplified Arabic" w:hint="cs"/>
          <w:color w:val="000000"/>
          <w:sz w:val="28"/>
          <w:szCs w:val="28"/>
          <w:rtl/>
        </w:rPr>
        <w:t xml:space="preserve"> ويتلقى شكواهم</w:t>
      </w:r>
      <w:r w:rsidRPr="00DA3731">
        <w:rPr>
          <w:rFonts w:ascii="Simplified Arabic" w:hAnsi="Simplified Arabic" w:cs="Simplified Arabic"/>
          <w:color w:val="000000"/>
          <w:sz w:val="28"/>
          <w:szCs w:val="28"/>
          <w:rtl/>
        </w:rPr>
        <w:t>.</w:t>
      </w:r>
      <w:r w:rsidRPr="00DA3731">
        <w:rPr>
          <w:rStyle w:val="FootnoteReference"/>
          <w:rFonts w:ascii="Simplified Arabic" w:hAnsi="Simplified Arabic" w:cs="Simplified Arabic"/>
          <w:color w:val="000000"/>
          <w:sz w:val="28"/>
          <w:szCs w:val="28"/>
          <w:rtl/>
        </w:rPr>
        <w:footnoteReference w:id="114"/>
      </w:r>
    </w:p>
    <w:p w:rsidR="00660C99" w:rsidRPr="00FD43D4" w:rsidRDefault="00660C99" w:rsidP="00FD43D4">
      <w:pPr>
        <w:pStyle w:val="ListParagraph"/>
        <w:numPr>
          <w:ilvl w:val="0"/>
          <w:numId w:val="13"/>
        </w:numPr>
        <w:autoSpaceDE w:val="0"/>
        <w:autoSpaceDN w:val="0"/>
        <w:adjustRightInd w:val="0"/>
        <w:spacing w:line="360" w:lineRule="auto"/>
        <w:ind w:left="0"/>
        <w:jc w:val="both"/>
        <w:rPr>
          <w:rFonts w:ascii="Simplified Arabic" w:hAnsi="Simplified Arabic" w:cs="Simplified Arabic"/>
          <w:color w:val="000000"/>
          <w:sz w:val="28"/>
          <w:szCs w:val="28"/>
        </w:rPr>
      </w:pPr>
      <w:r w:rsidRPr="00FD43D4">
        <w:rPr>
          <w:rFonts w:ascii="Simplified Arabic" w:hAnsi="Simplified Arabic" w:cs="Simplified Arabic"/>
          <w:color w:val="000000"/>
          <w:sz w:val="28"/>
          <w:szCs w:val="28"/>
          <w:rtl/>
          <w:lang w:bidi="ar-JO"/>
        </w:rPr>
        <w:t xml:space="preserve">مراجعة وتدقيق </w:t>
      </w:r>
      <w:r w:rsidRPr="00FD43D4">
        <w:rPr>
          <w:rFonts w:ascii="Simplified Arabic" w:hAnsi="Simplified Arabic" w:cs="Simplified Arabic"/>
          <w:color w:val="000000"/>
          <w:sz w:val="28"/>
          <w:szCs w:val="28"/>
          <w:rtl/>
        </w:rPr>
        <w:t>الموازنة</w:t>
      </w:r>
      <w:r w:rsidRPr="00FD43D4">
        <w:rPr>
          <w:rFonts w:ascii="Simplified Arabic" w:hAnsi="Simplified Arabic" w:cs="Simplified Arabic"/>
          <w:color w:val="000000"/>
          <w:sz w:val="28"/>
          <w:szCs w:val="28"/>
          <w:rtl/>
          <w:lang w:bidi="ar-JO"/>
        </w:rPr>
        <w:t xml:space="preserve">، وتعتبر من أهم وسائل الرقابة البرلمانية على أداء الأجهزة الأمنية، لعلاقتها بدور البرلمان في تحديد موازنة الأجهزة ومتابعة أوجه صرفها، فحتى الآن ما تزال موازنة أجهزة الأمن الفلسطينية تقر داخل أروقة السلطة التنفيذية، مما يساهم  </w:t>
      </w:r>
      <w:r w:rsidRPr="00FD43D4">
        <w:rPr>
          <w:rFonts w:ascii="Simplified Arabic" w:hAnsi="Simplified Arabic" w:cs="Simplified Arabic"/>
          <w:color w:val="000000"/>
          <w:sz w:val="28"/>
          <w:szCs w:val="28"/>
          <w:rtl/>
        </w:rPr>
        <w:t>بالالتفاف على الرقابة البرلمانية تحت ذرائع سرية المعلومات والمهمات الأمنية، و يعرقل الشفافية في إدارة المال وبالتالي يعيق فاعلية الرقابة.</w:t>
      </w:r>
      <w:r w:rsidRPr="00DA3731">
        <w:rPr>
          <w:rStyle w:val="FootnoteReference"/>
          <w:rFonts w:ascii="Simplified Arabic" w:hAnsi="Simplified Arabic" w:cs="Simplified Arabic"/>
          <w:color w:val="000000"/>
          <w:sz w:val="28"/>
          <w:szCs w:val="28"/>
          <w:rtl/>
          <w:lang w:bidi="ar-JO"/>
        </w:rPr>
        <w:footnoteReference w:id="115"/>
      </w:r>
      <w:r w:rsidRPr="00FD43D4">
        <w:rPr>
          <w:rFonts w:ascii="Simplified Arabic" w:hAnsi="Simplified Arabic" w:cs="Simplified Arabic"/>
          <w:color w:val="000000"/>
          <w:sz w:val="28"/>
          <w:szCs w:val="28"/>
          <w:rtl/>
        </w:rPr>
        <w:t xml:space="preserve"> </w:t>
      </w:r>
    </w:p>
    <w:p w:rsidR="00660C99" w:rsidRPr="00250BD5" w:rsidRDefault="00660C99" w:rsidP="007C6A43">
      <w:pPr>
        <w:pStyle w:val="ListParagraph"/>
        <w:numPr>
          <w:ilvl w:val="0"/>
          <w:numId w:val="13"/>
        </w:numPr>
        <w:autoSpaceDE w:val="0"/>
        <w:autoSpaceDN w:val="0"/>
        <w:adjustRightInd w:val="0"/>
        <w:spacing w:line="360" w:lineRule="auto"/>
        <w:ind w:left="0"/>
        <w:jc w:val="both"/>
        <w:rPr>
          <w:rFonts w:ascii="Simplified Arabic" w:hAnsi="Simplified Arabic" w:cs="Simplified Arabic"/>
          <w:color w:val="000000"/>
          <w:sz w:val="28"/>
          <w:szCs w:val="28"/>
          <w:rtl/>
        </w:rPr>
      </w:pPr>
      <w:r w:rsidRPr="00DA3731">
        <w:rPr>
          <w:rFonts w:ascii="Simplified Arabic" w:hAnsi="Simplified Arabic" w:cs="Simplified Arabic"/>
          <w:color w:val="000000"/>
          <w:sz w:val="28"/>
          <w:szCs w:val="28"/>
          <w:rtl/>
        </w:rPr>
        <w:t>حجب</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الثقة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عن</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 xml:space="preserve">الحكومة. بهذه الوسيلة تصل الرقابة البرلمانية لأعلى مستوى من التأثير في مجريات </w:t>
      </w:r>
      <w:r w:rsidR="007C6A43">
        <w:rPr>
          <w:rFonts w:ascii="Simplified Arabic" w:hAnsi="Simplified Arabic" w:cs="Simplified Arabic"/>
          <w:color w:val="000000"/>
          <w:sz w:val="28"/>
          <w:szCs w:val="28"/>
          <w:rtl/>
        </w:rPr>
        <w:t>الحياة السياسية، حين تهدد</w:t>
      </w:r>
      <w:r w:rsidR="007C6A43">
        <w:rPr>
          <w:rFonts w:ascii="Simplified Arabic" w:hAnsi="Simplified Arabic" w:cs="Simplified Arabic" w:hint="cs"/>
          <w:color w:val="000000"/>
          <w:sz w:val="28"/>
          <w:szCs w:val="28"/>
          <w:rtl/>
        </w:rPr>
        <w:t xml:space="preserve"> </w:t>
      </w:r>
      <w:r w:rsidRPr="00DA3731">
        <w:rPr>
          <w:rFonts w:ascii="Simplified Arabic" w:hAnsi="Simplified Arabic" w:cs="Simplified Arabic"/>
          <w:color w:val="000000"/>
          <w:sz w:val="28"/>
          <w:szCs w:val="28"/>
          <w:rtl/>
        </w:rPr>
        <w:t xml:space="preserve">بالمطالبة بإقالة </w:t>
      </w:r>
      <w:r w:rsidR="007C6A43">
        <w:rPr>
          <w:rFonts w:ascii="Simplified Arabic" w:hAnsi="Simplified Arabic" w:cs="Simplified Arabic"/>
          <w:color w:val="000000"/>
          <w:sz w:val="28"/>
          <w:szCs w:val="28"/>
          <w:rtl/>
        </w:rPr>
        <w:t xml:space="preserve">وزير أو أكثر من الحكومة، </w:t>
      </w:r>
      <w:r w:rsidR="007C6A43">
        <w:rPr>
          <w:rFonts w:ascii="Simplified Arabic" w:hAnsi="Simplified Arabic" w:cs="Simplified Arabic" w:hint="cs"/>
          <w:color w:val="000000"/>
          <w:sz w:val="28"/>
          <w:szCs w:val="28"/>
          <w:rtl/>
        </w:rPr>
        <w:t>ب</w:t>
      </w:r>
      <w:r w:rsidRPr="00DA3731">
        <w:rPr>
          <w:rFonts w:ascii="Simplified Arabic" w:hAnsi="Simplified Arabic" w:cs="Simplified Arabic"/>
          <w:color w:val="000000"/>
          <w:sz w:val="28"/>
          <w:szCs w:val="28"/>
          <w:rtl/>
        </w:rPr>
        <w:t>طلب عشرة أعضاء فأكثر والتوافق ما بين الكتل البرلمانية والتصويت على سحب الثقة من الحكومة</w:t>
      </w:r>
      <w:r w:rsidR="007C6A43">
        <w:rPr>
          <w:rFonts w:ascii="Simplified Arabic" w:hAnsi="Simplified Arabic" w:cs="Simplified Arabic"/>
          <w:color w:val="000000"/>
          <w:sz w:val="28"/>
          <w:szCs w:val="28"/>
          <w:rtl/>
        </w:rPr>
        <w:t>، فإنها تصبح فاقدة للشرعية</w:t>
      </w:r>
      <w:r w:rsidRPr="00DA3731">
        <w:rPr>
          <w:rFonts w:ascii="Simplified Arabic" w:hAnsi="Simplified Arabic" w:cs="Simplified Arabic"/>
          <w:color w:val="000000"/>
          <w:sz w:val="28"/>
          <w:szCs w:val="28"/>
          <w:rtl/>
        </w:rPr>
        <w:t xml:space="preserve"> وبحكم المستقيلة. </w:t>
      </w:r>
      <w:r w:rsidRPr="00250BD5">
        <w:rPr>
          <w:rFonts w:ascii="Simplified Arabic" w:hAnsi="Simplified Arabic" w:cs="Simplified Arabic"/>
          <w:color w:val="000000"/>
          <w:sz w:val="28"/>
          <w:szCs w:val="28"/>
          <w:rtl/>
        </w:rPr>
        <w:t>وقد</w:t>
      </w:r>
      <w:r w:rsidRPr="00250BD5">
        <w:rPr>
          <w:rFonts w:ascii="Simplified Arabic" w:hAnsi="Simplified Arabic" w:cs="Simplified Arabic"/>
          <w:color w:val="000000"/>
          <w:sz w:val="28"/>
          <w:szCs w:val="28"/>
        </w:rPr>
        <w:t xml:space="preserve"> </w:t>
      </w:r>
      <w:r w:rsidRPr="00250BD5">
        <w:rPr>
          <w:rFonts w:ascii="Simplified Arabic" w:hAnsi="Simplified Arabic" w:cs="Simplified Arabic"/>
          <w:color w:val="000000"/>
          <w:sz w:val="28"/>
          <w:szCs w:val="28"/>
          <w:rtl/>
        </w:rPr>
        <w:t>ضمن</w:t>
      </w:r>
      <w:r w:rsidRPr="00250BD5">
        <w:rPr>
          <w:rFonts w:ascii="Simplified Arabic" w:hAnsi="Simplified Arabic" w:cs="Simplified Arabic"/>
          <w:color w:val="000000"/>
          <w:sz w:val="28"/>
          <w:szCs w:val="28"/>
        </w:rPr>
        <w:t xml:space="preserve"> </w:t>
      </w:r>
      <w:r w:rsidRPr="00250BD5">
        <w:rPr>
          <w:rFonts w:ascii="Simplified Arabic" w:hAnsi="Simplified Arabic" w:cs="Simplified Arabic"/>
          <w:color w:val="000000"/>
          <w:sz w:val="28"/>
          <w:szCs w:val="28"/>
          <w:rtl/>
        </w:rPr>
        <w:t>القانون</w:t>
      </w:r>
      <w:r w:rsidRPr="00250BD5">
        <w:rPr>
          <w:rFonts w:ascii="Simplified Arabic" w:hAnsi="Simplified Arabic" w:cs="Simplified Arabic"/>
          <w:color w:val="000000"/>
          <w:sz w:val="28"/>
          <w:szCs w:val="28"/>
        </w:rPr>
        <w:t xml:space="preserve"> </w:t>
      </w:r>
      <w:r w:rsidRPr="00250BD5">
        <w:rPr>
          <w:rFonts w:ascii="Simplified Arabic" w:hAnsi="Simplified Arabic" w:cs="Simplified Arabic"/>
          <w:color w:val="000000"/>
          <w:sz w:val="28"/>
          <w:szCs w:val="28"/>
          <w:rtl/>
        </w:rPr>
        <w:t>الأساسي</w:t>
      </w:r>
      <w:r w:rsidRPr="00250BD5">
        <w:rPr>
          <w:rFonts w:ascii="Simplified Arabic" w:hAnsi="Simplified Arabic" w:cs="Simplified Arabic"/>
          <w:color w:val="000000"/>
          <w:sz w:val="28"/>
          <w:szCs w:val="28"/>
        </w:rPr>
        <w:t xml:space="preserve"> </w:t>
      </w:r>
      <w:r w:rsidRPr="00250BD5">
        <w:rPr>
          <w:rFonts w:ascii="Simplified Arabic" w:hAnsi="Simplified Arabic" w:cs="Simplified Arabic"/>
          <w:color w:val="000000"/>
          <w:sz w:val="28"/>
          <w:szCs w:val="28"/>
          <w:rtl/>
        </w:rPr>
        <w:t>الفلسطيني</w:t>
      </w:r>
      <w:r w:rsidRPr="00250BD5">
        <w:rPr>
          <w:rFonts w:ascii="Simplified Arabic" w:hAnsi="Simplified Arabic" w:cs="Simplified Arabic"/>
          <w:color w:val="000000"/>
          <w:sz w:val="28"/>
          <w:szCs w:val="28"/>
        </w:rPr>
        <w:t xml:space="preserve"> </w:t>
      </w:r>
      <w:r w:rsidRPr="00250BD5">
        <w:rPr>
          <w:rFonts w:ascii="Simplified Arabic" w:hAnsi="Simplified Arabic" w:cs="Simplified Arabic"/>
          <w:color w:val="000000"/>
          <w:sz w:val="28"/>
          <w:szCs w:val="28"/>
          <w:rtl/>
        </w:rPr>
        <w:t>هذا</w:t>
      </w:r>
      <w:r w:rsidRPr="00250BD5">
        <w:rPr>
          <w:rFonts w:ascii="Simplified Arabic" w:hAnsi="Simplified Arabic" w:cs="Simplified Arabic"/>
          <w:color w:val="000000"/>
          <w:sz w:val="28"/>
          <w:szCs w:val="28"/>
        </w:rPr>
        <w:t xml:space="preserve"> </w:t>
      </w:r>
      <w:r w:rsidRPr="00250BD5">
        <w:rPr>
          <w:rFonts w:ascii="Simplified Arabic" w:hAnsi="Simplified Arabic" w:cs="Simplified Arabic"/>
          <w:color w:val="000000"/>
          <w:sz w:val="28"/>
          <w:szCs w:val="28"/>
          <w:rtl/>
        </w:rPr>
        <w:t>الحق</w:t>
      </w:r>
      <w:r w:rsidRPr="00250BD5">
        <w:rPr>
          <w:rFonts w:ascii="Simplified Arabic" w:hAnsi="Simplified Arabic" w:cs="Simplified Arabic"/>
          <w:color w:val="000000"/>
          <w:sz w:val="28"/>
          <w:szCs w:val="28"/>
        </w:rPr>
        <w:t xml:space="preserve"> </w:t>
      </w:r>
      <w:r w:rsidRPr="00250BD5">
        <w:rPr>
          <w:rFonts w:ascii="Simplified Arabic" w:hAnsi="Simplified Arabic" w:cs="Simplified Arabic"/>
          <w:color w:val="000000"/>
          <w:sz w:val="28"/>
          <w:szCs w:val="28"/>
          <w:rtl/>
        </w:rPr>
        <w:t>البرلماني</w:t>
      </w:r>
      <w:r w:rsidRPr="00250BD5">
        <w:rPr>
          <w:rFonts w:ascii="Simplified Arabic" w:hAnsi="Simplified Arabic" w:cs="Simplified Arabic"/>
          <w:color w:val="000000"/>
          <w:sz w:val="28"/>
          <w:szCs w:val="28"/>
        </w:rPr>
        <w:t xml:space="preserve"> </w:t>
      </w:r>
      <w:r w:rsidR="00B46CE0">
        <w:rPr>
          <w:rFonts w:ascii="Simplified Arabic" w:hAnsi="Simplified Arabic" w:cs="Simplified Arabic" w:hint="cs"/>
          <w:color w:val="000000"/>
          <w:sz w:val="28"/>
          <w:szCs w:val="28"/>
          <w:rtl/>
        </w:rPr>
        <w:t>و</w:t>
      </w:r>
      <w:r w:rsidRPr="00250BD5">
        <w:rPr>
          <w:rFonts w:ascii="Simplified Arabic" w:hAnsi="Simplified Arabic" w:cs="Simplified Arabic"/>
          <w:color w:val="000000"/>
          <w:sz w:val="28"/>
          <w:szCs w:val="28"/>
          <w:rtl/>
        </w:rPr>
        <w:t>أكد</w:t>
      </w:r>
      <w:r w:rsidRPr="00250BD5">
        <w:rPr>
          <w:rFonts w:ascii="Simplified Arabic" w:hAnsi="Simplified Arabic" w:cs="Simplified Arabic"/>
          <w:color w:val="000000"/>
          <w:sz w:val="28"/>
          <w:szCs w:val="28"/>
        </w:rPr>
        <w:t xml:space="preserve"> </w:t>
      </w:r>
      <w:r w:rsidRPr="00250BD5">
        <w:rPr>
          <w:rFonts w:ascii="Simplified Arabic" w:hAnsi="Simplified Arabic" w:cs="Simplified Arabic"/>
          <w:color w:val="000000"/>
          <w:sz w:val="28"/>
          <w:szCs w:val="28"/>
          <w:rtl/>
        </w:rPr>
        <w:t>النظام</w:t>
      </w:r>
      <w:r w:rsidRPr="00250BD5">
        <w:rPr>
          <w:rFonts w:ascii="Simplified Arabic" w:hAnsi="Simplified Arabic" w:cs="Simplified Arabic"/>
          <w:color w:val="000000"/>
          <w:sz w:val="28"/>
          <w:szCs w:val="28"/>
        </w:rPr>
        <w:t xml:space="preserve"> </w:t>
      </w:r>
      <w:r w:rsidRPr="00250BD5">
        <w:rPr>
          <w:rFonts w:ascii="Simplified Arabic" w:hAnsi="Simplified Arabic" w:cs="Simplified Arabic"/>
          <w:color w:val="000000"/>
          <w:sz w:val="28"/>
          <w:szCs w:val="28"/>
          <w:rtl/>
        </w:rPr>
        <w:t>الداخلي</w:t>
      </w:r>
      <w:r w:rsidRPr="00250BD5">
        <w:rPr>
          <w:rFonts w:ascii="Simplified Arabic" w:hAnsi="Simplified Arabic" w:cs="Simplified Arabic"/>
          <w:color w:val="000000"/>
          <w:sz w:val="28"/>
          <w:szCs w:val="28"/>
        </w:rPr>
        <w:t xml:space="preserve"> </w:t>
      </w:r>
      <w:r w:rsidRPr="00250BD5">
        <w:rPr>
          <w:rFonts w:ascii="Simplified Arabic" w:hAnsi="Simplified Arabic" w:cs="Simplified Arabic"/>
          <w:color w:val="000000"/>
          <w:sz w:val="28"/>
          <w:szCs w:val="28"/>
          <w:rtl/>
        </w:rPr>
        <w:t>للمجلس</w:t>
      </w:r>
      <w:r w:rsidRPr="00250BD5">
        <w:rPr>
          <w:rFonts w:ascii="Simplified Arabic" w:hAnsi="Simplified Arabic" w:cs="Simplified Arabic"/>
          <w:color w:val="000000"/>
          <w:sz w:val="28"/>
          <w:szCs w:val="28"/>
        </w:rPr>
        <w:t xml:space="preserve"> </w:t>
      </w:r>
      <w:r w:rsidRPr="00250BD5">
        <w:rPr>
          <w:rFonts w:ascii="Simplified Arabic" w:hAnsi="Simplified Arabic" w:cs="Simplified Arabic"/>
          <w:color w:val="000000"/>
          <w:sz w:val="28"/>
          <w:szCs w:val="28"/>
          <w:rtl/>
        </w:rPr>
        <w:t>على صلاحية</w:t>
      </w:r>
      <w:r w:rsidRPr="00250BD5">
        <w:rPr>
          <w:rFonts w:ascii="Simplified Arabic" w:hAnsi="Simplified Arabic" w:cs="Simplified Arabic"/>
          <w:color w:val="000000"/>
          <w:sz w:val="28"/>
          <w:szCs w:val="28"/>
        </w:rPr>
        <w:t xml:space="preserve"> </w:t>
      </w:r>
      <w:r w:rsidRPr="00250BD5">
        <w:rPr>
          <w:rFonts w:ascii="Simplified Arabic" w:hAnsi="Simplified Arabic" w:cs="Simplified Arabic"/>
          <w:color w:val="000000"/>
          <w:sz w:val="28"/>
          <w:szCs w:val="28"/>
          <w:rtl/>
        </w:rPr>
        <w:t>سحب</w:t>
      </w:r>
      <w:r w:rsidRPr="00250BD5">
        <w:rPr>
          <w:rFonts w:ascii="Simplified Arabic" w:hAnsi="Simplified Arabic" w:cs="Simplified Arabic"/>
          <w:color w:val="000000"/>
          <w:sz w:val="28"/>
          <w:szCs w:val="28"/>
        </w:rPr>
        <w:t xml:space="preserve"> </w:t>
      </w:r>
      <w:r w:rsidRPr="00250BD5">
        <w:rPr>
          <w:rFonts w:ascii="Simplified Arabic" w:hAnsi="Simplified Arabic" w:cs="Simplified Arabic"/>
          <w:color w:val="000000"/>
          <w:sz w:val="28"/>
          <w:szCs w:val="28"/>
          <w:rtl/>
        </w:rPr>
        <w:t>الثقة</w:t>
      </w:r>
      <w:r w:rsidRPr="00250BD5">
        <w:rPr>
          <w:rFonts w:ascii="Simplified Arabic" w:hAnsi="Simplified Arabic" w:cs="Simplified Arabic"/>
          <w:color w:val="000000"/>
          <w:sz w:val="28"/>
          <w:szCs w:val="28"/>
        </w:rPr>
        <w:t xml:space="preserve"> </w:t>
      </w:r>
      <w:r w:rsidRPr="00250BD5">
        <w:rPr>
          <w:rFonts w:ascii="Simplified Arabic" w:hAnsi="Simplified Arabic" w:cs="Simplified Arabic"/>
          <w:color w:val="000000"/>
          <w:sz w:val="28"/>
          <w:szCs w:val="28"/>
          <w:rtl/>
        </w:rPr>
        <w:t>من</w:t>
      </w:r>
      <w:r w:rsidRPr="00250BD5">
        <w:rPr>
          <w:rFonts w:ascii="Simplified Arabic" w:hAnsi="Simplified Arabic" w:cs="Simplified Arabic"/>
          <w:color w:val="000000"/>
          <w:sz w:val="28"/>
          <w:szCs w:val="28"/>
        </w:rPr>
        <w:t xml:space="preserve"> </w:t>
      </w:r>
      <w:r w:rsidRPr="00250BD5">
        <w:rPr>
          <w:rFonts w:ascii="Simplified Arabic" w:hAnsi="Simplified Arabic" w:cs="Simplified Arabic"/>
          <w:color w:val="000000"/>
          <w:sz w:val="28"/>
          <w:szCs w:val="28"/>
          <w:rtl/>
        </w:rPr>
        <w:t>الحكومة،</w:t>
      </w:r>
      <w:r w:rsidRPr="00250BD5">
        <w:rPr>
          <w:rFonts w:ascii="Simplified Arabic" w:hAnsi="Simplified Arabic" w:cs="Simplified Arabic"/>
          <w:color w:val="000000"/>
          <w:sz w:val="28"/>
          <w:szCs w:val="28"/>
        </w:rPr>
        <w:t xml:space="preserve"> </w:t>
      </w:r>
      <w:r w:rsidRPr="00250BD5">
        <w:rPr>
          <w:rFonts w:ascii="Simplified Arabic" w:hAnsi="Simplified Arabic" w:cs="Simplified Arabic"/>
          <w:color w:val="000000"/>
          <w:sz w:val="28"/>
          <w:szCs w:val="28"/>
          <w:rtl/>
        </w:rPr>
        <w:t>أو</w:t>
      </w:r>
      <w:r w:rsidRPr="00250BD5">
        <w:rPr>
          <w:rFonts w:ascii="Simplified Arabic" w:hAnsi="Simplified Arabic" w:cs="Simplified Arabic"/>
          <w:color w:val="000000"/>
          <w:sz w:val="28"/>
          <w:szCs w:val="28"/>
        </w:rPr>
        <w:t xml:space="preserve"> </w:t>
      </w:r>
      <w:r w:rsidRPr="00250BD5">
        <w:rPr>
          <w:rFonts w:ascii="Simplified Arabic" w:hAnsi="Simplified Arabic" w:cs="Simplified Arabic"/>
          <w:color w:val="000000"/>
          <w:sz w:val="28"/>
          <w:szCs w:val="28"/>
          <w:rtl/>
        </w:rPr>
        <w:t>من</w:t>
      </w:r>
      <w:r w:rsidRPr="00250BD5">
        <w:rPr>
          <w:rFonts w:ascii="Simplified Arabic" w:hAnsi="Simplified Arabic" w:cs="Simplified Arabic"/>
          <w:color w:val="000000"/>
          <w:sz w:val="28"/>
          <w:szCs w:val="28"/>
        </w:rPr>
        <w:t xml:space="preserve"> </w:t>
      </w:r>
      <w:r w:rsidRPr="00250BD5">
        <w:rPr>
          <w:rFonts w:ascii="Simplified Arabic" w:hAnsi="Simplified Arabic" w:cs="Simplified Arabic"/>
          <w:color w:val="000000"/>
          <w:sz w:val="28"/>
          <w:szCs w:val="28"/>
          <w:rtl/>
        </w:rPr>
        <w:t>أعضاءٍ</w:t>
      </w:r>
      <w:r w:rsidRPr="00250BD5">
        <w:rPr>
          <w:rFonts w:ascii="Simplified Arabic" w:hAnsi="Simplified Arabic" w:cs="Simplified Arabic"/>
          <w:color w:val="000000"/>
          <w:sz w:val="28"/>
          <w:szCs w:val="28"/>
        </w:rPr>
        <w:t xml:space="preserve"> </w:t>
      </w:r>
      <w:r w:rsidRPr="00250BD5">
        <w:rPr>
          <w:rFonts w:ascii="Simplified Arabic" w:hAnsi="Simplified Arabic" w:cs="Simplified Arabic"/>
          <w:color w:val="000000"/>
          <w:sz w:val="28"/>
          <w:szCs w:val="28"/>
          <w:rtl/>
        </w:rPr>
        <w:t>فيها</w:t>
      </w:r>
      <w:r w:rsidRPr="00250BD5">
        <w:rPr>
          <w:rFonts w:ascii="Simplified Arabic" w:hAnsi="Simplified Arabic" w:cs="Simplified Arabic"/>
          <w:color w:val="000000"/>
          <w:sz w:val="28"/>
          <w:szCs w:val="28"/>
        </w:rPr>
        <w:t xml:space="preserve"> </w:t>
      </w:r>
      <w:r w:rsidRPr="00250BD5">
        <w:rPr>
          <w:rFonts w:ascii="Simplified Arabic" w:hAnsi="Simplified Arabic" w:cs="Simplified Arabic"/>
          <w:color w:val="000000"/>
          <w:sz w:val="28"/>
          <w:szCs w:val="28"/>
          <w:rtl/>
        </w:rPr>
        <w:t>بعد</w:t>
      </w:r>
      <w:r w:rsidRPr="00250BD5">
        <w:rPr>
          <w:rFonts w:ascii="Simplified Arabic" w:hAnsi="Simplified Arabic" w:cs="Simplified Arabic"/>
          <w:color w:val="000000"/>
          <w:sz w:val="28"/>
          <w:szCs w:val="28"/>
        </w:rPr>
        <w:t xml:space="preserve"> </w:t>
      </w:r>
      <w:r w:rsidRPr="00250BD5">
        <w:rPr>
          <w:rFonts w:ascii="Simplified Arabic" w:hAnsi="Simplified Arabic" w:cs="Simplified Arabic"/>
          <w:color w:val="000000"/>
          <w:sz w:val="28"/>
          <w:szCs w:val="28"/>
          <w:rtl/>
        </w:rPr>
        <w:t>إجراء استجواب،</w:t>
      </w:r>
      <w:r w:rsidRPr="00250BD5">
        <w:rPr>
          <w:rFonts w:ascii="Simplified Arabic" w:hAnsi="Simplified Arabic" w:cs="Simplified Arabic"/>
          <w:color w:val="000000"/>
          <w:sz w:val="28"/>
          <w:szCs w:val="28"/>
        </w:rPr>
        <w:t xml:space="preserve"> </w:t>
      </w:r>
      <w:r w:rsidRPr="00250BD5">
        <w:rPr>
          <w:rFonts w:ascii="Simplified Arabic" w:hAnsi="Simplified Arabic" w:cs="Simplified Arabic"/>
          <w:color w:val="000000"/>
          <w:sz w:val="28"/>
          <w:szCs w:val="28"/>
          <w:rtl/>
        </w:rPr>
        <w:t>في</w:t>
      </w:r>
      <w:r w:rsidRPr="00250BD5">
        <w:rPr>
          <w:rFonts w:ascii="Simplified Arabic" w:hAnsi="Simplified Arabic" w:cs="Simplified Arabic"/>
          <w:color w:val="000000"/>
          <w:sz w:val="28"/>
          <w:szCs w:val="28"/>
        </w:rPr>
        <w:t xml:space="preserve"> </w:t>
      </w:r>
      <w:r w:rsidRPr="00250BD5">
        <w:rPr>
          <w:rFonts w:ascii="Simplified Arabic" w:hAnsi="Simplified Arabic" w:cs="Simplified Arabic"/>
          <w:color w:val="000000"/>
          <w:sz w:val="28"/>
          <w:szCs w:val="28"/>
          <w:rtl/>
        </w:rPr>
        <w:t>حين</w:t>
      </w:r>
      <w:r w:rsidRPr="00250BD5">
        <w:rPr>
          <w:rFonts w:ascii="Simplified Arabic" w:hAnsi="Simplified Arabic" w:cs="Simplified Arabic"/>
          <w:color w:val="000000"/>
          <w:sz w:val="28"/>
          <w:szCs w:val="28"/>
        </w:rPr>
        <w:t xml:space="preserve"> </w:t>
      </w:r>
      <w:r w:rsidRPr="00250BD5">
        <w:rPr>
          <w:rFonts w:ascii="Simplified Arabic" w:hAnsi="Simplified Arabic" w:cs="Simplified Arabic"/>
          <w:color w:val="000000"/>
          <w:sz w:val="28"/>
          <w:szCs w:val="28"/>
          <w:rtl/>
        </w:rPr>
        <w:t>تطرقت</w:t>
      </w:r>
      <w:r w:rsidRPr="00250BD5">
        <w:rPr>
          <w:rFonts w:ascii="Simplified Arabic" w:hAnsi="Simplified Arabic" w:cs="Simplified Arabic"/>
          <w:color w:val="000000"/>
          <w:sz w:val="28"/>
          <w:szCs w:val="28"/>
        </w:rPr>
        <w:t xml:space="preserve"> </w:t>
      </w:r>
      <w:r w:rsidRPr="00250BD5">
        <w:rPr>
          <w:rFonts w:ascii="Simplified Arabic" w:hAnsi="Simplified Arabic" w:cs="Simplified Arabic"/>
          <w:color w:val="000000"/>
          <w:sz w:val="28"/>
          <w:szCs w:val="28"/>
          <w:rtl/>
        </w:rPr>
        <w:t>المادة</w:t>
      </w:r>
      <w:r w:rsidRPr="00250BD5">
        <w:rPr>
          <w:rFonts w:ascii="Simplified Arabic" w:hAnsi="Simplified Arabic" w:cs="Simplified Arabic"/>
          <w:color w:val="000000"/>
          <w:sz w:val="28"/>
          <w:szCs w:val="28"/>
          <w:rtl/>
          <w:lang w:bidi="ar-JO"/>
        </w:rPr>
        <w:t>(81)</w:t>
      </w:r>
      <w:r w:rsidRPr="00250BD5">
        <w:rPr>
          <w:rFonts w:ascii="Simplified Arabic" w:hAnsi="Simplified Arabic" w:cs="Simplified Arabic"/>
          <w:color w:val="000000"/>
          <w:sz w:val="28"/>
          <w:szCs w:val="28"/>
        </w:rPr>
        <w:t xml:space="preserve"> </w:t>
      </w:r>
      <w:r w:rsidRPr="00250BD5">
        <w:rPr>
          <w:rFonts w:ascii="Simplified Arabic" w:hAnsi="Simplified Arabic" w:cs="Simplified Arabic"/>
          <w:color w:val="000000"/>
          <w:sz w:val="28"/>
          <w:szCs w:val="28"/>
          <w:rtl/>
        </w:rPr>
        <w:t>إلى</w:t>
      </w:r>
      <w:r w:rsidRPr="00250BD5">
        <w:rPr>
          <w:rFonts w:ascii="Simplified Arabic" w:hAnsi="Simplified Arabic" w:cs="Simplified Arabic"/>
          <w:color w:val="000000"/>
          <w:sz w:val="28"/>
          <w:szCs w:val="28"/>
        </w:rPr>
        <w:t xml:space="preserve"> </w:t>
      </w:r>
      <w:r w:rsidRPr="00250BD5">
        <w:rPr>
          <w:rFonts w:ascii="Simplified Arabic" w:hAnsi="Simplified Arabic" w:cs="Simplified Arabic"/>
          <w:color w:val="000000"/>
          <w:sz w:val="28"/>
          <w:szCs w:val="28"/>
          <w:rtl/>
        </w:rPr>
        <w:t>إجراءات</w:t>
      </w:r>
      <w:r w:rsidRPr="00250BD5">
        <w:rPr>
          <w:rFonts w:ascii="Simplified Arabic" w:hAnsi="Simplified Arabic" w:cs="Simplified Arabic"/>
          <w:color w:val="000000"/>
          <w:sz w:val="28"/>
          <w:szCs w:val="28"/>
        </w:rPr>
        <w:t xml:space="preserve"> </w:t>
      </w:r>
      <w:r w:rsidRPr="00250BD5">
        <w:rPr>
          <w:rFonts w:ascii="Simplified Arabic" w:hAnsi="Simplified Arabic" w:cs="Simplified Arabic"/>
          <w:color w:val="000000"/>
          <w:sz w:val="28"/>
          <w:szCs w:val="28"/>
          <w:rtl/>
        </w:rPr>
        <w:t>منح</w:t>
      </w:r>
      <w:r w:rsidRPr="00250BD5">
        <w:rPr>
          <w:rFonts w:ascii="Simplified Arabic" w:hAnsi="Simplified Arabic" w:cs="Simplified Arabic"/>
          <w:color w:val="000000"/>
          <w:sz w:val="28"/>
          <w:szCs w:val="28"/>
        </w:rPr>
        <w:t xml:space="preserve"> </w:t>
      </w:r>
      <w:r w:rsidRPr="00250BD5">
        <w:rPr>
          <w:rFonts w:ascii="Simplified Arabic" w:hAnsi="Simplified Arabic" w:cs="Simplified Arabic"/>
          <w:color w:val="000000"/>
          <w:sz w:val="28"/>
          <w:szCs w:val="28"/>
          <w:rtl/>
        </w:rPr>
        <w:t>الثقة</w:t>
      </w:r>
      <w:r w:rsidRPr="00250BD5">
        <w:rPr>
          <w:rFonts w:ascii="Simplified Arabic" w:hAnsi="Simplified Arabic" w:cs="Simplified Arabic"/>
          <w:color w:val="000000"/>
          <w:sz w:val="28"/>
          <w:szCs w:val="28"/>
        </w:rPr>
        <w:t xml:space="preserve"> </w:t>
      </w:r>
      <w:r w:rsidRPr="00250BD5">
        <w:rPr>
          <w:rFonts w:ascii="Simplified Arabic" w:hAnsi="Simplified Arabic" w:cs="Simplified Arabic"/>
          <w:color w:val="000000"/>
          <w:sz w:val="28"/>
          <w:szCs w:val="28"/>
          <w:rtl/>
        </w:rPr>
        <w:t>أو حجبها</w:t>
      </w:r>
      <w:r w:rsidRPr="00250BD5">
        <w:rPr>
          <w:rFonts w:ascii="Simplified Arabic" w:hAnsi="Simplified Arabic" w:cs="Simplified Arabic"/>
          <w:color w:val="000000"/>
          <w:sz w:val="28"/>
          <w:szCs w:val="28"/>
        </w:rPr>
        <w:t xml:space="preserve"> </w:t>
      </w:r>
      <w:r w:rsidRPr="00250BD5">
        <w:rPr>
          <w:rFonts w:ascii="Simplified Arabic" w:hAnsi="Simplified Arabic" w:cs="Simplified Arabic"/>
          <w:color w:val="000000"/>
          <w:sz w:val="28"/>
          <w:szCs w:val="28"/>
          <w:rtl/>
        </w:rPr>
        <w:t>عن</w:t>
      </w:r>
      <w:r w:rsidRPr="00250BD5">
        <w:rPr>
          <w:rFonts w:ascii="Simplified Arabic" w:hAnsi="Simplified Arabic" w:cs="Simplified Arabic"/>
          <w:color w:val="000000"/>
          <w:sz w:val="28"/>
          <w:szCs w:val="28"/>
        </w:rPr>
        <w:t xml:space="preserve"> </w:t>
      </w:r>
      <w:r w:rsidRPr="00250BD5">
        <w:rPr>
          <w:rFonts w:ascii="Simplified Arabic" w:hAnsi="Simplified Arabic" w:cs="Simplified Arabic"/>
          <w:color w:val="000000"/>
          <w:sz w:val="28"/>
          <w:szCs w:val="28"/>
          <w:rtl/>
        </w:rPr>
        <w:t>الحكومة</w:t>
      </w:r>
      <w:r w:rsidRPr="00250BD5">
        <w:rPr>
          <w:rFonts w:ascii="Simplified Arabic" w:hAnsi="Simplified Arabic" w:cs="Simplified Arabic"/>
          <w:color w:val="000000"/>
          <w:sz w:val="28"/>
          <w:szCs w:val="28"/>
        </w:rPr>
        <w:t xml:space="preserve"> </w:t>
      </w:r>
      <w:r w:rsidRPr="00250BD5">
        <w:rPr>
          <w:rFonts w:ascii="Simplified Arabic" w:hAnsi="Simplified Arabic" w:cs="Simplified Arabic"/>
          <w:color w:val="000000"/>
          <w:sz w:val="28"/>
          <w:szCs w:val="28"/>
          <w:rtl/>
        </w:rPr>
        <w:t>التي</w:t>
      </w:r>
      <w:r w:rsidRPr="00250BD5">
        <w:rPr>
          <w:rFonts w:ascii="Simplified Arabic" w:hAnsi="Simplified Arabic" w:cs="Simplified Arabic"/>
          <w:color w:val="000000"/>
          <w:sz w:val="28"/>
          <w:szCs w:val="28"/>
        </w:rPr>
        <w:t xml:space="preserve"> </w:t>
      </w:r>
      <w:r w:rsidRPr="00250BD5">
        <w:rPr>
          <w:rFonts w:ascii="Simplified Arabic" w:hAnsi="Simplified Arabic" w:cs="Simplified Arabic"/>
          <w:color w:val="000000"/>
          <w:sz w:val="28"/>
          <w:szCs w:val="28"/>
          <w:rtl/>
        </w:rPr>
        <w:lastRenderedPageBreak/>
        <w:t>تعرض</w:t>
      </w:r>
      <w:r w:rsidRPr="00250BD5">
        <w:rPr>
          <w:rFonts w:ascii="Simplified Arabic" w:hAnsi="Simplified Arabic" w:cs="Simplified Arabic"/>
          <w:color w:val="000000"/>
          <w:sz w:val="28"/>
          <w:szCs w:val="28"/>
        </w:rPr>
        <w:t xml:space="preserve"> </w:t>
      </w:r>
      <w:r w:rsidRPr="00250BD5">
        <w:rPr>
          <w:rFonts w:ascii="Simplified Arabic" w:hAnsi="Simplified Arabic" w:cs="Simplified Arabic"/>
          <w:color w:val="000000"/>
          <w:sz w:val="28"/>
          <w:szCs w:val="28"/>
          <w:rtl/>
        </w:rPr>
        <w:t>على</w:t>
      </w:r>
      <w:r w:rsidRPr="00250BD5">
        <w:rPr>
          <w:rFonts w:ascii="Simplified Arabic" w:hAnsi="Simplified Arabic" w:cs="Simplified Arabic"/>
          <w:color w:val="000000"/>
          <w:sz w:val="28"/>
          <w:szCs w:val="28"/>
        </w:rPr>
        <w:t xml:space="preserve"> </w:t>
      </w:r>
      <w:r w:rsidRPr="00250BD5">
        <w:rPr>
          <w:rFonts w:ascii="Simplified Arabic" w:hAnsi="Simplified Arabic" w:cs="Simplified Arabic"/>
          <w:color w:val="000000"/>
          <w:sz w:val="28"/>
          <w:szCs w:val="28"/>
          <w:rtl/>
        </w:rPr>
        <w:t>المجلس</w:t>
      </w:r>
      <w:r w:rsidRPr="00250BD5">
        <w:rPr>
          <w:rFonts w:ascii="Simplified Arabic" w:hAnsi="Simplified Arabic" w:cs="Simplified Arabic"/>
          <w:color w:val="000000"/>
          <w:sz w:val="28"/>
          <w:szCs w:val="28"/>
        </w:rPr>
        <w:t xml:space="preserve"> </w:t>
      </w:r>
      <w:r w:rsidRPr="00250BD5">
        <w:rPr>
          <w:rFonts w:ascii="Simplified Arabic" w:hAnsi="Simplified Arabic" w:cs="Simplified Arabic"/>
          <w:color w:val="000000"/>
          <w:sz w:val="28"/>
          <w:szCs w:val="28"/>
          <w:rtl/>
        </w:rPr>
        <w:t>التشريعي</w:t>
      </w:r>
      <w:r w:rsidRPr="00250BD5">
        <w:rPr>
          <w:rFonts w:ascii="Simplified Arabic" w:hAnsi="Simplified Arabic" w:cs="Simplified Arabic"/>
          <w:color w:val="000000"/>
          <w:sz w:val="28"/>
          <w:szCs w:val="28"/>
        </w:rPr>
        <w:t xml:space="preserve"> </w:t>
      </w:r>
      <w:r w:rsidRPr="00250BD5">
        <w:rPr>
          <w:rFonts w:ascii="Simplified Arabic" w:hAnsi="Simplified Arabic" w:cs="Simplified Arabic"/>
          <w:color w:val="000000"/>
          <w:sz w:val="28"/>
          <w:szCs w:val="28"/>
          <w:rtl/>
        </w:rPr>
        <w:t>للمصادقة عليها،</w:t>
      </w:r>
      <w:r w:rsidRPr="00250BD5">
        <w:rPr>
          <w:rFonts w:ascii="Simplified Arabic" w:hAnsi="Simplified Arabic" w:cs="Simplified Arabic"/>
          <w:color w:val="000000"/>
          <w:sz w:val="28"/>
          <w:szCs w:val="28"/>
        </w:rPr>
        <w:t xml:space="preserve"> </w:t>
      </w:r>
      <w:r w:rsidRPr="00250BD5">
        <w:rPr>
          <w:rFonts w:ascii="Simplified Arabic" w:hAnsi="Simplified Arabic" w:cs="Simplified Arabic"/>
          <w:color w:val="000000"/>
          <w:sz w:val="28"/>
          <w:szCs w:val="28"/>
          <w:rtl/>
          <w:lang w:bidi="ar-JO"/>
        </w:rPr>
        <w:t xml:space="preserve"> </w:t>
      </w:r>
      <w:r w:rsidRPr="00250BD5">
        <w:rPr>
          <w:rFonts w:ascii="Simplified Arabic" w:hAnsi="Simplified Arabic" w:cs="Simplified Arabic"/>
          <w:color w:val="000000"/>
          <w:sz w:val="28"/>
          <w:szCs w:val="28"/>
          <w:rtl/>
        </w:rPr>
        <w:t>بناء</w:t>
      </w:r>
      <w:r w:rsidRPr="00250BD5">
        <w:rPr>
          <w:rFonts w:ascii="Simplified Arabic" w:hAnsi="Simplified Arabic" w:cs="Simplified Arabic"/>
          <w:color w:val="000000"/>
          <w:sz w:val="28"/>
          <w:szCs w:val="28"/>
          <w:rtl/>
          <w:lang w:bidi="ar-JO"/>
        </w:rPr>
        <w:t>ا</w:t>
      </w:r>
      <w:r w:rsidRPr="00250BD5">
        <w:rPr>
          <w:rFonts w:ascii="Simplified Arabic" w:hAnsi="Simplified Arabic" w:cs="Simplified Arabic"/>
          <w:color w:val="000000"/>
          <w:sz w:val="28"/>
          <w:szCs w:val="28"/>
        </w:rPr>
        <w:t xml:space="preserve"> </w:t>
      </w:r>
      <w:r w:rsidRPr="00250BD5">
        <w:rPr>
          <w:rFonts w:ascii="Simplified Arabic" w:hAnsi="Simplified Arabic" w:cs="Simplified Arabic"/>
          <w:color w:val="000000"/>
          <w:sz w:val="28"/>
          <w:szCs w:val="28"/>
          <w:rtl/>
        </w:rPr>
        <w:t>على</w:t>
      </w:r>
      <w:r w:rsidRPr="00250BD5">
        <w:rPr>
          <w:rFonts w:ascii="Simplified Arabic" w:hAnsi="Simplified Arabic" w:cs="Simplified Arabic"/>
          <w:color w:val="000000"/>
          <w:sz w:val="28"/>
          <w:szCs w:val="28"/>
        </w:rPr>
        <w:t xml:space="preserve"> </w:t>
      </w:r>
      <w:r w:rsidRPr="00250BD5">
        <w:rPr>
          <w:rFonts w:ascii="Simplified Arabic" w:hAnsi="Simplified Arabic" w:cs="Simplified Arabic"/>
          <w:color w:val="000000"/>
          <w:sz w:val="28"/>
          <w:szCs w:val="28"/>
          <w:rtl/>
        </w:rPr>
        <w:t>طلب</w:t>
      </w:r>
      <w:r w:rsidRPr="00250BD5">
        <w:rPr>
          <w:rFonts w:ascii="Simplified Arabic" w:hAnsi="Simplified Arabic" w:cs="Simplified Arabic"/>
          <w:color w:val="000000"/>
          <w:sz w:val="28"/>
          <w:szCs w:val="28"/>
        </w:rPr>
        <w:t xml:space="preserve"> </w:t>
      </w:r>
      <w:r w:rsidRPr="00250BD5">
        <w:rPr>
          <w:rFonts w:ascii="Simplified Arabic" w:hAnsi="Simplified Arabic" w:cs="Simplified Arabic"/>
          <w:color w:val="000000"/>
          <w:sz w:val="28"/>
          <w:szCs w:val="28"/>
          <w:rtl/>
        </w:rPr>
        <w:t>كتابي</w:t>
      </w:r>
      <w:r w:rsidRPr="00250BD5">
        <w:rPr>
          <w:rFonts w:ascii="Simplified Arabic" w:hAnsi="Simplified Arabic" w:cs="Simplified Arabic"/>
          <w:color w:val="000000"/>
          <w:sz w:val="28"/>
          <w:szCs w:val="28"/>
        </w:rPr>
        <w:t xml:space="preserve"> </w:t>
      </w:r>
      <w:r w:rsidRPr="00250BD5">
        <w:rPr>
          <w:rFonts w:ascii="Simplified Arabic" w:hAnsi="Simplified Arabic" w:cs="Simplified Arabic"/>
          <w:color w:val="000000"/>
          <w:sz w:val="28"/>
          <w:szCs w:val="28"/>
          <w:rtl/>
        </w:rPr>
        <w:t>مسبب</w:t>
      </w:r>
      <w:r w:rsidRPr="00250BD5">
        <w:rPr>
          <w:rFonts w:ascii="Simplified Arabic" w:hAnsi="Simplified Arabic" w:cs="Simplified Arabic"/>
          <w:color w:val="000000"/>
          <w:sz w:val="28"/>
          <w:szCs w:val="28"/>
        </w:rPr>
        <w:t xml:space="preserve"> </w:t>
      </w:r>
      <w:r w:rsidRPr="00250BD5">
        <w:rPr>
          <w:rFonts w:ascii="Simplified Arabic" w:hAnsi="Simplified Arabic" w:cs="Simplified Arabic"/>
          <w:color w:val="000000"/>
          <w:sz w:val="28"/>
          <w:szCs w:val="28"/>
          <w:rtl/>
        </w:rPr>
        <w:t>مقدم</w:t>
      </w:r>
      <w:r w:rsidRPr="00250BD5">
        <w:rPr>
          <w:rFonts w:ascii="Simplified Arabic" w:hAnsi="Simplified Arabic" w:cs="Simplified Arabic"/>
          <w:color w:val="000000"/>
          <w:sz w:val="28"/>
          <w:szCs w:val="28"/>
        </w:rPr>
        <w:t xml:space="preserve"> </w:t>
      </w:r>
      <w:r w:rsidRPr="00250BD5">
        <w:rPr>
          <w:rFonts w:ascii="Simplified Arabic" w:hAnsi="Simplified Arabic" w:cs="Simplified Arabic"/>
          <w:color w:val="000000"/>
          <w:sz w:val="28"/>
          <w:szCs w:val="28"/>
          <w:rtl/>
        </w:rPr>
        <w:t>من</w:t>
      </w:r>
      <w:r w:rsidRPr="00250BD5">
        <w:rPr>
          <w:rFonts w:ascii="Simplified Arabic" w:hAnsi="Simplified Arabic" w:cs="Simplified Arabic"/>
          <w:color w:val="000000"/>
          <w:sz w:val="28"/>
          <w:szCs w:val="28"/>
        </w:rPr>
        <w:t xml:space="preserve"> </w:t>
      </w:r>
      <w:r w:rsidRPr="00250BD5">
        <w:rPr>
          <w:rFonts w:ascii="Simplified Arabic" w:hAnsi="Simplified Arabic" w:cs="Simplified Arabic"/>
          <w:color w:val="000000"/>
          <w:sz w:val="28"/>
          <w:szCs w:val="28"/>
          <w:rtl/>
        </w:rPr>
        <w:t>خمسة</w:t>
      </w:r>
      <w:r w:rsidRPr="00250BD5">
        <w:rPr>
          <w:rFonts w:ascii="Simplified Arabic" w:hAnsi="Simplified Arabic" w:cs="Simplified Arabic"/>
          <w:color w:val="000000"/>
          <w:sz w:val="28"/>
          <w:szCs w:val="28"/>
        </w:rPr>
        <w:t xml:space="preserve"> </w:t>
      </w:r>
      <w:r w:rsidRPr="00250BD5">
        <w:rPr>
          <w:rFonts w:ascii="Simplified Arabic" w:hAnsi="Simplified Arabic" w:cs="Simplified Arabic"/>
          <w:color w:val="000000"/>
          <w:sz w:val="28"/>
          <w:szCs w:val="28"/>
          <w:rtl/>
        </w:rPr>
        <w:t>أعضاء</w:t>
      </w:r>
      <w:r w:rsidRPr="00250BD5">
        <w:rPr>
          <w:rFonts w:ascii="Simplified Arabic" w:hAnsi="Simplified Arabic" w:cs="Simplified Arabic"/>
          <w:color w:val="000000"/>
          <w:sz w:val="28"/>
          <w:szCs w:val="28"/>
        </w:rPr>
        <w:t xml:space="preserve"> </w:t>
      </w:r>
      <w:r w:rsidRPr="00250BD5">
        <w:rPr>
          <w:rFonts w:ascii="Simplified Arabic" w:hAnsi="Simplified Arabic" w:cs="Simplified Arabic"/>
          <w:color w:val="000000"/>
          <w:sz w:val="28"/>
          <w:szCs w:val="28"/>
          <w:rtl/>
        </w:rPr>
        <w:t>على الأقل،</w:t>
      </w:r>
      <w:r w:rsidRPr="00250BD5">
        <w:rPr>
          <w:rFonts w:ascii="Simplified Arabic" w:hAnsi="Simplified Arabic" w:cs="Simplified Arabic"/>
          <w:color w:val="000000"/>
          <w:sz w:val="28"/>
          <w:szCs w:val="28"/>
        </w:rPr>
        <w:t xml:space="preserve"> </w:t>
      </w:r>
      <w:r w:rsidRPr="00250BD5">
        <w:rPr>
          <w:rFonts w:ascii="Simplified Arabic" w:hAnsi="Simplified Arabic" w:cs="Simplified Arabic"/>
          <w:color w:val="000000"/>
          <w:sz w:val="28"/>
          <w:szCs w:val="28"/>
          <w:rtl/>
        </w:rPr>
        <w:t>أو</w:t>
      </w:r>
      <w:r w:rsidRPr="00250BD5">
        <w:rPr>
          <w:rFonts w:ascii="Simplified Arabic" w:hAnsi="Simplified Arabic" w:cs="Simplified Arabic"/>
          <w:color w:val="000000"/>
          <w:sz w:val="28"/>
          <w:szCs w:val="28"/>
        </w:rPr>
        <w:t xml:space="preserve"> </w:t>
      </w:r>
      <w:r w:rsidRPr="00250BD5">
        <w:rPr>
          <w:rFonts w:ascii="Simplified Arabic" w:hAnsi="Simplified Arabic" w:cs="Simplified Arabic"/>
          <w:color w:val="000000"/>
          <w:sz w:val="28"/>
          <w:szCs w:val="28"/>
          <w:rtl/>
        </w:rPr>
        <w:t>بموجب</w:t>
      </w:r>
      <w:r w:rsidRPr="00250BD5">
        <w:rPr>
          <w:rFonts w:ascii="Simplified Arabic" w:hAnsi="Simplified Arabic" w:cs="Simplified Arabic"/>
          <w:color w:val="000000"/>
          <w:sz w:val="28"/>
          <w:szCs w:val="28"/>
        </w:rPr>
        <w:t xml:space="preserve"> </w:t>
      </w:r>
      <w:r w:rsidRPr="00250BD5">
        <w:rPr>
          <w:rFonts w:ascii="Simplified Arabic" w:hAnsi="Simplified Arabic" w:cs="Simplified Arabic"/>
          <w:color w:val="000000"/>
          <w:sz w:val="28"/>
          <w:szCs w:val="28"/>
          <w:rtl/>
        </w:rPr>
        <w:t>طلب</w:t>
      </w:r>
      <w:r w:rsidRPr="00250BD5">
        <w:rPr>
          <w:rFonts w:ascii="Simplified Arabic" w:hAnsi="Simplified Arabic" w:cs="Simplified Arabic"/>
          <w:color w:val="000000"/>
          <w:sz w:val="28"/>
          <w:szCs w:val="28"/>
        </w:rPr>
        <w:t xml:space="preserve"> </w:t>
      </w:r>
      <w:r w:rsidRPr="00250BD5">
        <w:rPr>
          <w:rFonts w:ascii="Simplified Arabic" w:hAnsi="Simplified Arabic" w:cs="Simplified Arabic"/>
          <w:color w:val="000000"/>
          <w:sz w:val="28"/>
          <w:szCs w:val="28"/>
          <w:rtl/>
        </w:rPr>
        <w:t>من</w:t>
      </w:r>
      <w:r w:rsidRPr="00250BD5">
        <w:rPr>
          <w:rFonts w:ascii="Simplified Arabic" w:hAnsi="Simplified Arabic" w:cs="Simplified Arabic"/>
          <w:color w:val="000000"/>
          <w:sz w:val="28"/>
          <w:szCs w:val="28"/>
        </w:rPr>
        <w:t xml:space="preserve"> </w:t>
      </w:r>
      <w:r w:rsidRPr="00250BD5">
        <w:rPr>
          <w:rFonts w:ascii="Simplified Arabic" w:hAnsi="Simplified Arabic" w:cs="Simplified Arabic"/>
          <w:color w:val="000000"/>
          <w:sz w:val="28"/>
          <w:szCs w:val="28"/>
          <w:rtl/>
        </w:rPr>
        <w:t>مجلس</w:t>
      </w:r>
      <w:r w:rsidRPr="00250BD5">
        <w:rPr>
          <w:rFonts w:ascii="Simplified Arabic" w:hAnsi="Simplified Arabic" w:cs="Simplified Arabic"/>
          <w:color w:val="000000"/>
          <w:sz w:val="28"/>
          <w:szCs w:val="28"/>
        </w:rPr>
        <w:t xml:space="preserve"> </w:t>
      </w:r>
      <w:r w:rsidRPr="00250BD5">
        <w:rPr>
          <w:rFonts w:ascii="Simplified Arabic" w:hAnsi="Simplified Arabic" w:cs="Simplified Arabic"/>
          <w:color w:val="000000"/>
          <w:sz w:val="28"/>
          <w:szCs w:val="28"/>
          <w:rtl/>
        </w:rPr>
        <w:t>الوزراء،</w:t>
      </w:r>
      <w:r w:rsidRPr="00250BD5">
        <w:rPr>
          <w:rFonts w:ascii="Simplified Arabic" w:hAnsi="Simplified Arabic" w:cs="Simplified Arabic"/>
          <w:color w:val="000000"/>
          <w:sz w:val="28"/>
          <w:szCs w:val="28"/>
        </w:rPr>
        <w:t xml:space="preserve"> </w:t>
      </w:r>
      <w:r w:rsidRPr="00250BD5">
        <w:rPr>
          <w:rFonts w:ascii="Simplified Arabic" w:hAnsi="Simplified Arabic" w:cs="Simplified Arabic"/>
          <w:color w:val="000000"/>
          <w:sz w:val="28"/>
          <w:szCs w:val="28"/>
          <w:rtl/>
        </w:rPr>
        <w:t>أو</w:t>
      </w:r>
      <w:r w:rsidRPr="00250BD5">
        <w:rPr>
          <w:rFonts w:ascii="Simplified Arabic" w:hAnsi="Simplified Arabic" w:cs="Simplified Arabic"/>
          <w:color w:val="000000"/>
          <w:sz w:val="28"/>
          <w:szCs w:val="28"/>
        </w:rPr>
        <w:t xml:space="preserve"> </w:t>
      </w:r>
      <w:r w:rsidRPr="00250BD5">
        <w:rPr>
          <w:rFonts w:ascii="Simplified Arabic" w:hAnsi="Simplified Arabic" w:cs="Simplified Arabic"/>
          <w:color w:val="000000"/>
          <w:sz w:val="28"/>
          <w:szCs w:val="28"/>
          <w:rtl/>
        </w:rPr>
        <w:t>بناء</w:t>
      </w:r>
      <w:r w:rsidRPr="00250BD5">
        <w:rPr>
          <w:rFonts w:ascii="Simplified Arabic" w:hAnsi="Simplified Arabic" w:cs="Simplified Arabic"/>
          <w:color w:val="000000"/>
          <w:sz w:val="28"/>
          <w:szCs w:val="28"/>
        </w:rPr>
        <w:t xml:space="preserve"> </w:t>
      </w:r>
      <w:r w:rsidRPr="00250BD5">
        <w:rPr>
          <w:rFonts w:ascii="Simplified Arabic" w:hAnsi="Simplified Arabic" w:cs="Simplified Arabic"/>
          <w:color w:val="000000"/>
          <w:sz w:val="28"/>
          <w:szCs w:val="28"/>
          <w:rtl/>
        </w:rPr>
        <w:t>على</w:t>
      </w:r>
      <w:r w:rsidRPr="00250BD5">
        <w:rPr>
          <w:rFonts w:ascii="Simplified Arabic" w:hAnsi="Simplified Arabic" w:cs="Simplified Arabic"/>
          <w:color w:val="000000"/>
          <w:sz w:val="28"/>
          <w:szCs w:val="28"/>
        </w:rPr>
        <w:t xml:space="preserve"> </w:t>
      </w:r>
      <w:r w:rsidRPr="00250BD5">
        <w:rPr>
          <w:rFonts w:ascii="Simplified Arabic" w:hAnsi="Simplified Arabic" w:cs="Simplified Arabic"/>
          <w:color w:val="000000"/>
          <w:sz w:val="28"/>
          <w:szCs w:val="28"/>
          <w:rtl/>
        </w:rPr>
        <w:t>طلب</w:t>
      </w:r>
      <w:r w:rsidRPr="00250BD5">
        <w:rPr>
          <w:rFonts w:ascii="Simplified Arabic" w:hAnsi="Simplified Arabic" w:cs="Simplified Arabic"/>
          <w:color w:val="000000"/>
          <w:sz w:val="28"/>
          <w:szCs w:val="28"/>
        </w:rPr>
        <w:t xml:space="preserve"> </w:t>
      </w:r>
      <w:r w:rsidRPr="00250BD5">
        <w:rPr>
          <w:rFonts w:ascii="Simplified Arabic" w:hAnsi="Simplified Arabic" w:cs="Simplified Arabic"/>
          <w:color w:val="000000"/>
          <w:sz w:val="28"/>
          <w:szCs w:val="28"/>
          <w:rtl/>
        </w:rPr>
        <w:t>اللجنة المختصة</w:t>
      </w:r>
      <w:r w:rsidRPr="00250BD5">
        <w:rPr>
          <w:rFonts w:ascii="Simplified Arabic" w:hAnsi="Simplified Arabic" w:cs="Simplified Arabic"/>
          <w:color w:val="000000"/>
          <w:sz w:val="28"/>
          <w:szCs w:val="28"/>
        </w:rPr>
        <w:t>.</w:t>
      </w:r>
      <w:r>
        <w:rPr>
          <w:rStyle w:val="FootnoteReference"/>
          <w:rFonts w:ascii="Simplified Arabic" w:hAnsi="Simplified Arabic" w:cs="Simplified Arabic"/>
          <w:color w:val="000000"/>
          <w:sz w:val="28"/>
          <w:szCs w:val="28"/>
          <w:rtl/>
        </w:rPr>
        <w:footnoteReference w:id="116"/>
      </w:r>
    </w:p>
    <w:p w:rsidR="00B25BC2" w:rsidRDefault="00660C99" w:rsidP="00160694">
      <w:pPr>
        <w:spacing w:line="360" w:lineRule="auto"/>
        <w:ind w:firstLine="720"/>
        <w:jc w:val="both"/>
        <w:rPr>
          <w:rFonts w:ascii="Simplified Arabic" w:hAnsi="Simplified Arabic" w:cs="Simplified Arabic"/>
          <w:color w:val="000000"/>
          <w:sz w:val="28"/>
          <w:szCs w:val="28"/>
          <w:rtl/>
        </w:rPr>
      </w:pPr>
      <w:r w:rsidRPr="00DA3731">
        <w:rPr>
          <w:rFonts w:ascii="Simplified Arabic" w:hAnsi="Simplified Arabic" w:cs="Simplified Arabic"/>
          <w:color w:val="000000"/>
          <w:sz w:val="28"/>
          <w:szCs w:val="28"/>
          <w:rtl/>
          <w:lang w:bidi="ar-JO"/>
        </w:rPr>
        <w:t>لكن للأسف ف</w:t>
      </w:r>
      <w:r w:rsidRPr="00DA3731">
        <w:rPr>
          <w:rFonts w:ascii="Simplified Arabic" w:hAnsi="Simplified Arabic" w:cs="Simplified Arabic"/>
          <w:color w:val="000000"/>
          <w:sz w:val="28"/>
          <w:szCs w:val="28"/>
          <w:rtl/>
        </w:rPr>
        <w:t>المجلس</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التشريعي</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الذي</w:t>
      </w:r>
      <w:r w:rsidRPr="00DA3731">
        <w:rPr>
          <w:rFonts w:ascii="Simplified Arabic" w:hAnsi="Simplified Arabic" w:cs="Simplified Arabic"/>
          <w:color w:val="000000"/>
          <w:sz w:val="28"/>
          <w:szCs w:val="28"/>
          <w:rtl/>
          <w:lang w:bidi="ar-JO"/>
        </w:rPr>
        <w:t xml:space="preserve"> </w:t>
      </w:r>
      <w:r w:rsidRPr="00DA3731">
        <w:rPr>
          <w:rFonts w:ascii="Simplified Arabic" w:hAnsi="Simplified Arabic" w:cs="Simplified Arabic"/>
          <w:color w:val="000000"/>
          <w:sz w:val="28"/>
          <w:szCs w:val="28"/>
          <w:rtl/>
        </w:rPr>
        <w:t>انتهت</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دورته</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التشريعية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في</w:t>
      </w:r>
      <w:r w:rsidRPr="00DA3731">
        <w:rPr>
          <w:rFonts w:ascii="Simplified Arabic" w:hAnsi="Simplified Arabic" w:cs="Simplified Arabic"/>
          <w:color w:val="000000"/>
          <w:sz w:val="28"/>
          <w:szCs w:val="28"/>
        </w:rPr>
        <w:t xml:space="preserve"> 25 </w:t>
      </w:r>
      <w:r w:rsidRPr="00DA3731">
        <w:rPr>
          <w:rFonts w:ascii="Simplified Arabic" w:hAnsi="Simplified Arabic" w:cs="Simplified Arabic"/>
          <w:color w:val="000000"/>
          <w:sz w:val="28"/>
          <w:szCs w:val="28"/>
          <w:rtl/>
        </w:rPr>
        <w:t>كانون</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الثاني</w:t>
      </w:r>
      <w:r w:rsidRPr="00DA3731">
        <w:rPr>
          <w:rFonts w:ascii="Simplified Arabic" w:hAnsi="Simplified Arabic" w:cs="Simplified Arabic"/>
          <w:color w:val="000000"/>
          <w:sz w:val="28"/>
          <w:szCs w:val="28"/>
        </w:rPr>
        <w:t>/</w:t>
      </w:r>
      <w:r w:rsidRPr="00DA3731">
        <w:rPr>
          <w:rFonts w:ascii="Simplified Arabic" w:hAnsi="Simplified Arabic" w:cs="Simplified Arabic"/>
          <w:color w:val="000000"/>
          <w:sz w:val="28"/>
          <w:szCs w:val="28"/>
          <w:rtl/>
        </w:rPr>
        <w:t>يناير</w:t>
      </w:r>
      <w:r w:rsidRPr="00DA3731">
        <w:rPr>
          <w:rFonts w:ascii="Simplified Arabic" w:hAnsi="Simplified Arabic" w:cs="Simplified Arabic"/>
          <w:color w:val="000000"/>
          <w:sz w:val="28"/>
          <w:szCs w:val="28"/>
          <w:rtl/>
          <w:lang w:bidi="ar-JO"/>
        </w:rPr>
        <w:t>/2010</w:t>
      </w:r>
      <w:r>
        <w:rPr>
          <w:rFonts w:ascii="Simplified Arabic" w:hAnsi="Simplified Arabic" w:cs="Simplified Arabic" w:hint="cs"/>
          <w:color w:val="000000"/>
          <w:sz w:val="28"/>
          <w:szCs w:val="28"/>
          <w:rtl/>
          <w:lang w:bidi="ar-JO"/>
        </w:rPr>
        <w:t>م</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عاجز</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تماما،</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حيث طُلب</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من</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لجنة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الداخلية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والأمن</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ولجنة</w:t>
      </w:r>
      <w:r w:rsidRPr="00DA3731">
        <w:rPr>
          <w:rFonts w:ascii="Simplified Arabic" w:hAnsi="Simplified Arabic" w:cs="Simplified Arabic"/>
          <w:color w:val="000000"/>
          <w:sz w:val="28"/>
          <w:szCs w:val="28"/>
          <w:rtl/>
          <w:lang w:bidi="ar-JO"/>
        </w:rPr>
        <w:t xml:space="preserve"> </w:t>
      </w:r>
      <w:r w:rsidRPr="00DA3731">
        <w:rPr>
          <w:rFonts w:ascii="Simplified Arabic" w:hAnsi="Simplified Arabic" w:cs="Simplified Arabic"/>
          <w:color w:val="000000"/>
          <w:sz w:val="28"/>
          <w:szCs w:val="28"/>
          <w:rtl/>
        </w:rPr>
        <w:t>حقوق</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الإنسان</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مراقبة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عمل</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القطاع</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الأمني</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في</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السلطة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الفلسطينية، ولم</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تقم</w:t>
      </w:r>
      <w:r w:rsidRPr="00DA3731">
        <w:rPr>
          <w:rFonts w:ascii="Simplified Arabic" w:hAnsi="Simplified Arabic" w:cs="Simplified Arabic"/>
          <w:color w:val="000000"/>
          <w:sz w:val="28"/>
          <w:szCs w:val="28"/>
          <w:rtl/>
          <w:lang w:bidi="ar-JO"/>
        </w:rPr>
        <w:t xml:space="preserve"> </w:t>
      </w:r>
      <w:r>
        <w:rPr>
          <w:rFonts w:ascii="Simplified Arabic" w:hAnsi="Simplified Arabic" w:cs="Simplified Arabic"/>
          <w:color w:val="000000"/>
          <w:sz w:val="28"/>
          <w:szCs w:val="28"/>
          <w:rtl/>
        </w:rPr>
        <w:t>اللجنت</w:t>
      </w:r>
      <w:r w:rsidR="0035540F">
        <w:rPr>
          <w:rFonts w:ascii="Simplified Arabic" w:hAnsi="Simplified Arabic" w:cs="Simplified Arabic" w:hint="cs"/>
          <w:color w:val="000000"/>
          <w:sz w:val="28"/>
          <w:szCs w:val="28"/>
          <w:rtl/>
        </w:rPr>
        <w:t>ا</w:t>
      </w:r>
      <w:r w:rsidRPr="00DA3731">
        <w:rPr>
          <w:rFonts w:ascii="Simplified Arabic" w:hAnsi="Simplified Arabic" w:cs="Simplified Arabic"/>
          <w:color w:val="000000"/>
          <w:sz w:val="28"/>
          <w:szCs w:val="28"/>
          <w:rtl/>
        </w:rPr>
        <w:t>ن</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بأي</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عمل</w:t>
      </w:r>
      <w:r w:rsidRPr="00DA3731">
        <w:rPr>
          <w:rFonts w:ascii="Simplified Arabic" w:hAnsi="Simplified Arabic" w:cs="Simplified Arabic"/>
          <w:color w:val="000000"/>
          <w:sz w:val="28"/>
          <w:szCs w:val="28"/>
        </w:rPr>
        <w:t xml:space="preserve"> </w:t>
      </w:r>
      <w:r w:rsidR="004F52CB">
        <w:rPr>
          <w:rFonts w:ascii="Simplified Arabic" w:hAnsi="Simplified Arabic" w:cs="Simplified Arabic"/>
          <w:color w:val="000000"/>
          <w:sz w:val="28"/>
          <w:szCs w:val="28"/>
          <w:rtl/>
        </w:rPr>
        <w:t>لفترة طويلة</w:t>
      </w:r>
      <w:r w:rsidR="004F52CB">
        <w:rPr>
          <w:rFonts w:ascii="Simplified Arabic" w:hAnsi="Simplified Arabic" w:cs="Simplified Arabic" w:hint="cs"/>
          <w:color w:val="000000"/>
          <w:sz w:val="28"/>
          <w:szCs w:val="28"/>
          <w:rtl/>
          <w:lang w:bidi="ar-JO"/>
        </w:rPr>
        <w:t xml:space="preserve"> </w:t>
      </w:r>
      <w:r w:rsidR="003B2354">
        <w:rPr>
          <w:rFonts w:ascii="Simplified Arabic" w:hAnsi="Simplified Arabic" w:cs="Simplified Arabic" w:hint="cs"/>
          <w:color w:val="000000"/>
          <w:sz w:val="28"/>
          <w:szCs w:val="28"/>
          <w:rtl/>
          <w:lang w:bidi="ar-JO"/>
        </w:rPr>
        <w:t>ويعزى ذلك لتأزم</w:t>
      </w:r>
      <w:r w:rsidR="003B2354">
        <w:rPr>
          <w:rFonts w:cs="Simplified Arabic"/>
          <w:sz w:val="28"/>
          <w:szCs w:val="28"/>
          <w:rtl/>
        </w:rPr>
        <w:t xml:space="preserve"> الوضع السياس</w:t>
      </w:r>
      <w:r w:rsidR="003B2354">
        <w:rPr>
          <w:rFonts w:cs="Simplified Arabic" w:hint="cs"/>
          <w:sz w:val="28"/>
          <w:szCs w:val="28"/>
          <w:rtl/>
        </w:rPr>
        <w:t>ي</w:t>
      </w:r>
      <w:r w:rsidR="00C11EDB" w:rsidRPr="004F52CB">
        <w:rPr>
          <w:rFonts w:cs="Simplified Arabic"/>
          <w:sz w:val="28"/>
          <w:szCs w:val="28"/>
          <w:rtl/>
        </w:rPr>
        <w:t xml:space="preserve"> </w:t>
      </w:r>
      <w:r w:rsidR="004F52CB">
        <w:rPr>
          <w:rFonts w:cs="Simplified Arabic" w:hint="cs"/>
          <w:sz w:val="28"/>
          <w:szCs w:val="28"/>
          <w:rtl/>
        </w:rPr>
        <w:t>على الصعيدي</w:t>
      </w:r>
      <w:r w:rsidR="001923CB">
        <w:rPr>
          <w:rFonts w:cs="Simplified Arabic" w:hint="cs"/>
          <w:sz w:val="28"/>
          <w:szCs w:val="28"/>
          <w:rtl/>
        </w:rPr>
        <w:t xml:space="preserve">ن الخارجي </w:t>
      </w:r>
      <w:r w:rsidR="003B2354">
        <w:rPr>
          <w:rFonts w:cs="Simplified Arabic" w:hint="cs"/>
          <w:sz w:val="28"/>
          <w:szCs w:val="28"/>
          <w:rtl/>
        </w:rPr>
        <w:t>نتيجة لتعثر المفاوضات والبحث عن بدائل</w:t>
      </w:r>
      <w:r w:rsidR="006A3A1E">
        <w:rPr>
          <w:rFonts w:cs="Simplified Arabic" w:hint="cs"/>
          <w:sz w:val="28"/>
          <w:szCs w:val="28"/>
          <w:rtl/>
        </w:rPr>
        <w:t>،</w:t>
      </w:r>
      <w:r w:rsidR="003B2354">
        <w:rPr>
          <w:rFonts w:cs="Simplified Arabic" w:hint="cs"/>
          <w:sz w:val="28"/>
          <w:szCs w:val="28"/>
          <w:rtl/>
        </w:rPr>
        <w:t xml:space="preserve"> </w:t>
      </w:r>
      <w:r w:rsidR="001923CB">
        <w:rPr>
          <w:rFonts w:cs="Simplified Arabic" w:hint="cs"/>
          <w:sz w:val="28"/>
          <w:szCs w:val="28"/>
          <w:rtl/>
        </w:rPr>
        <w:t>والداخلي نتاج حالة الا</w:t>
      </w:r>
      <w:r w:rsidR="004F52CB">
        <w:rPr>
          <w:rFonts w:cs="Simplified Arabic" w:hint="cs"/>
          <w:sz w:val="28"/>
          <w:szCs w:val="28"/>
          <w:rtl/>
        </w:rPr>
        <w:t xml:space="preserve">نقسام الذي شل معظم </w:t>
      </w:r>
      <w:r w:rsidR="001923CB">
        <w:rPr>
          <w:rFonts w:cs="Simplified Arabic" w:hint="cs"/>
          <w:sz w:val="28"/>
          <w:szCs w:val="28"/>
          <w:rtl/>
        </w:rPr>
        <w:t>أ</w:t>
      </w:r>
      <w:r w:rsidR="004F52CB">
        <w:rPr>
          <w:rFonts w:cs="Simplified Arabic" w:hint="cs"/>
          <w:sz w:val="28"/>
          <w:szCs w:val="28"/>
          <w:rtl/>
        </w:rPr>
        <w:t>عمال البرلمان بما فيها العملية الرقابية</w:t>
      </w:r>
      <w:r w:rsidR="001923CB">
        <w:rPr>
          <w:rFonts w:cs="Simplified Arabic" w:hint="cs"/>
          <w:sz w:val="28"/>
          <w:szCs w:val="28"/>
          <w:rtl/>
        </w:rPr>
        <w:t xml:space="preserve">، </w:t>
      </w:r>
      <w:r w:rsidR="003B2354">
        <w:rPr>
          <w:rFonts w:cs="Simplified Arabic"/>
          <w:sz w:val="28"/>
          <w:szCs w:val="28"/>
          <w:rtl/>
        </w:rPr>
        <w:t>و</w:t>
      </w:r>
      <w:r w:rsidR="00C11EDB" w:rsidRPr="004F52CB">
        <w:rPr>
          <w:rFonts w:cs="Simplified Arabic"/>
          <w:sz w:val="28"/>
          <w:szCs w:val="28"/>
          <w:rtl/>
        </w:rPr>
        <w:t>أد</w:t>
      </w:r>
      <w:r w:rsidR="003B2354">
        <w:rPr>
          <w:rFonts w:cs="Simplified Arabic"/>
          <w:sz w:val="28"/>
          <w:szCs w:val="28"/>
          <w:rtl/>
        </w:rPr>
        <w:t xml:space="preserve">ى  </w:t>
      </w:r>
      <w:r w:rsidR="003B2354">
        <w:rPr>
          <w:rFonts w:cs="Simplified Arabic" w:hint="cs"/>
          <w:sz w:val="28"/>
          <w:szCs w:val="28"/>
          <w:rtl/>
        </w:rPr>
        <w:t>ل</w:t>
      </w:r>
      <w:r w:rsidR="00C11EDB" w:rsidRPr="004F52CB">
        <w:rPr>
          <w:rFonts w:cs="Simplified Arabic"/>
          <w:sz w:val="28"/>
          <w:szCs w:val="28"/>
          <w:rtl/>
        </w:rPr>
        <w:t>لتركيز عل</w:t>
      </w:r>
      <w:r w:rsidR="004F52CB">
        <w:rPr>
          <w:rFonts w:cs="Simplified Arabic"/>
          <w:sz w:val="28"/>
          <w:szCs w:val="28"/>
          <w:rtl/>
        </w:rPr>
        <w:t>ى</w:t>
      </w:r>
      <w:r w:rsidR="003B2354">
        <w:rPr>
          <w:rFonts w:cs="Simplified Arabic" w:hint="cs"/>
          <w:sz w:val="28"/>
          <w:szCs w:val="28"/>
          <w:rtl/>
        </w:rPr>
        <w:t xml:space="preserve"> الجانب السياسي وإهمال الواجبات الرقابية،</w:t>
      </w:r>
      <w:r w:rsidR="004F52CB">
        <w:rPr>
          <w:rFonts w:cs="Simplified Arabic"/>
          <w:sz w:val="28"/>
          <w:szCs w:val="28"/>
          <w:rtl/>
        </w:rPr>
        <w:t xml:space="preserve"> </w:t>
      </w:r>
      <w:r w:rsidR="003B2354">
        <w:rPr>
          <w:rFonts w:cs="Simplified Arabic" w:hint="cs"/>
          <w:sz w:val="28"/>
          <w:szCs w:val="28"/>
          <w:rtl/>
        </w:rPr>
        <w:t>فلم تحظى أدوات الرقابة والمحاسبة كسحب الثقة من الحكومة والوزراء باهتمام يتناسب مع ضرورتها وأه</w:t>
      </w:r>
      <w:r w:rsidR="004F52CB">
        <w:rPr>
          <w:rFonts w:cs="Simplified Arabic"/>
          <w:sz w:val="28"/>
          <w:szCs w:val="28"/>
          <w:rtl/>
        </w:rPr>
        <w:t>م</w:t>
      </w:r>
      <w:r w:rsidR="002B516E">
        <w:rPr>
          <w:rFonts w:cs="Simplified Arabic" w:hint="cs"/>
          <w:sz w:val="28"/>
          <w:szCs w:val="28"/>
          <w:rtl/>
        </w:rPr>
        <w:t>يتها، وتم الاكتفاء</w:t>
      </w:r>
      <w:r w:rsidR="00C11EDB" w:rsidRPr="004F52CB">
        <w:rPr>
          <w:rFonts w:cs="Simplified Arabic"/>
          <w:sz w:val="28"/>
          <w:szCs w:val="28"/>
          <w:rtl/>
        </w:rPr>
        <w:t xml:space="preserve"> بالأسئلة وجلسات الاستماع كجزء من الرقابة</w:t>
      </w:r>
      <w:r w:rsidR="002B516E">
        <w:rPr>
          <w:rFonts w:cs="Simplified Arabic" w:hint="cs"/>
          <w:sz w:val="28"/>
          <w:szCs w:val="28"/>
          <w:rtl/>
        </w:rPr>
        <w:t>،</w:t>
      </w:r>
      <w:r w:rsidR="001923CB">
        <w:rPr>
          <w:rFonts w:ascii="Simplified Arabic" w:hAnsi="Simplified Arabic" w:cs="Simplified Arabic" w:hint="cs"/>
          <w:color w:val="000000"/>
          <w:sz w:val="28"/>
          <w:szCs w:val="28"/>
          <w:rtl/>
        </w:rPr>
        <w:t xml:space="preserve"> و</w:t>
      </w:r>
      <w:r w:rsidR="002B516E">
        <w:rPr>
          <w:rFonts w:ascii="Simplified Arabic" w:hAnsi="Simplified Arabic" w:cs="Simplified Arabic" w:hint="cs"/>
          <w:color w:val="000000"/>
          <w:sz w:val="28"/>
          <w:szCs w:val="28"/>
          <w:rtl/>
        </w:rPr>
        <w:t>أغلقت النصوص القانونية الواردة في النظام الداخلي الأبواب على مساءلة أو استجواب</w:t>
      </w:r>
      <w:r w:rsidR="002B516E">
        <w:rPr>
          <w:rFonts w:cs="Simplified Arabic" w:hint="cs"/>
          <w:sz w:val="28"/>
          <w:szCs w:val="28"/>
          <w:rtl/>
        </w:rPr>
        <w:t xml:space="preserve"> </w:t>
      </w:r>
      <w:r w:rsidR="00116173">
        <w:rPr>
          <w:rFonts w:cs="Simplified Arabic"/>
          <w:sz w:val="28"/>
          <w:szCs w:val="28"/>
          <w:rtl/>
        </w:rPr>
        <w:t xml:space="preserve">رؤساء </w:t>
      </w:r>
      <w:r w:rsidR="00116173">
        <w:rPr>
          <w:rFonts w:cs="Simplified Arabic" w:hint="cs"/>
          <w:sz w:val="28"/>
          <w:szCs w:val="28"/>
          <w:rtl/>
        </w:rPr>
        <w:t>الهيئات و</w:t>
      </w:r>
      <w:r w:rsidR="00116173">
        <w:rPr>
          <w:rFonts w:cs="Simplified Arabic"/>
          <w:sz w:val="28"/>
          <w:szCs w:val="28"/>
          <w:rtl/>
        </w:rPr>
        <w:t>ال</w:t>
      </w:r>
      <w:r w:rsidR="00116173">
        <w:rPr>
          <w:rFonts w:cs="Simplified Arabic" w:hint="cs"/>
          <w:sz w:val="28"/>
          <w:szCs w:val="28"/>
          <w:rtl/>
        </w:rPr>
        <w:t>أجهزة الأمنية</w:t>
      </w:r>
      <w:r w:rsidR="00C11EDB" w:rsidRPr="004F52CB">
        <w:rPr>
          <w:rFonts w:cs="Simplified Arabic"/>
          <w:sz w:val="28"/>
          <w:szCs w:val="28"/>
          <w:rtl/>
        </w:rPr>
        <w:t xml:space="preserve"> </w:t>
      </w:r>
      <w:r w:rsidR="002B516E">
        <w:rPr>
          <w:rFonts w:cs="Simplified Arabic" w:hint="cs"/>
          <w:sz w:val="28"/>
          <w:szCs w:val="28"/>
          <w:rtl/>
        </w:rPr>
        <w:t>لأنها لا تتيح ل</w:t>
      </w:r>
      <w:r w:rsidR="002B516E">
        <w:rPr>
          <w:rFonts w:cs="Simplified Arabic"/>
          <w:sz w:val="28"/>
          <w:szCs w:val="28"/>
          <w:rtl/>
        </w:rPr>
        <w:t xml:space="preserve">لنواب توجيه الأسئلة </w:t>
      </w:r>
      <w:r w:rsidR="002B516E">
        <w:rPr>
          <w:rFonts w:cs="Simplified Arabic" w:hint="cs"/>
          <w:sz w:val="28"/>
          <w:szCs w:val="28"/>
          <w:rtl/>
        </w:rPr>
        <w:t>إلا للوزراء والحكومة، حتى أن المتنفس البرلماني للمواطنين بتقديم شكواهم من خلال ديوان الشكاوي لم يفعل رغم استعداد الأجهزة للتعاون مع البرلمان</w:t>
      </w:r>
      <w:r w:rsidR="00116173">
        <w:rPr>
          <w:rFonts w:ascii="Simplified Arabic" w:hAnsi="Simplified Arabic" w:cs="Simplified Arabic" w:hint="cs"/>
          <w:color w:val="000000"/>
          <w:sz w:val="28"/>
          <w:szCs w:val="28"/>
          <w:rtl/>
        </w:rPr>
        <w:t xml:space="preserve"> </w:t>
      </w:r>
      <w:r w:rsidR="002B516E">
        <w:rPr>
          <w:rFonts w:ascii="Simplified Arabic" w:hAnsi="Simplified Arabic" w:cs="Simplified Arabic" w:hint="cs"/>
          <w:color w:val="000000"/>
          <w:sz w:val="28"/>
          <w:szCs w:val="28"/>
          <w:rtl/>
        </w:rPr>
        <w:t>والرد على ما يرد لها من قضايا، بين</w:t>
      </w:r>
      <w:r w:rsidR="00160694">
        <w:rPr>
          <w:rFonts w:ascii="Simplified Arabic" w:hAnsi="Simplified Arabic" w:cs="Simplified Arabic" w:hint="cs"/>
          <w:color w:val="000000"/>
          <w:sz w:val="28"/>
          <w:szCs w:val="28"/>
          <w:rtl/>
        </w:rPr>
        <w:t>ما يرى الكاتب جهاد حرب أن المجلس</w:t>
      </w:r>
      <w:r w:rsidR="002B516E">
        <w:rPr>
          <w:rFonts w:ascii="Simplified Arabic" w:hAnsi="Simplified Arabic" w:cs="Simplified Arabic" w:hint="cs"/>
          <w:color w:val="000000"/>
          <w:sz w:val="28"/>
          <w:szCs w:val="28"/>
          <w:rtl/>
        </w:rPr>
        <w:t xml:space="preserve"> لم يتابع القرارات والتوصيات التي يخرج بها </w:t>
      </w:r>
      <w:r w:rsidR="00160694">
        <w:rPr>
          <w:rFonts w:ascii="Simplified Arabic" w:hAnsi="Simplified Arabic" w:cs="Simplified Arabic" w:hint="cs"/>
          <w:color w:val="000000"/>
          <w:sz w:val="28"/>
          <w:szCs w:val="28"/>
          <w:rtl/>
        </w:rPr>
        <w:t>بما فيها القرارات المرتبطة بالمجال الرقابي.</w:t>
      </w:r>
      <w:r w:rsidR="00C11EDB" w:rsidRPr="004F52CB">
        <w:rPr>
          <w:rStyle w:val="FootnoteReference"/>
          <w:rFonts w:cs="Simplified Arabic"/>
          <w:sz w:val="28"/>
          <w:szCs w:val="28"/>
          <w:rtl/>
        </w:rPr>
        <w:footnoteReference w:id="117"/>
      </w:r>
    </w:p>
    <w:p w:rsidR="002F6E80" w:rsidRPr="00116173" w:rsidRDefault="002F6E80" w:rsidP="00160694">
      <w:pPr>
        <w:spacing w:line="360" w:lineRule="auto"/>
        <w:ind w:firstLine="720"/>
        <w:jc w:val="both"/>
        <w:rPr>
          <w:rFonts w:ascii="Simplified Arabic" w:hAnsi="Simplified Arabic" w:cs="Simplified Arabic"/>
          <w:color w:val="000000"/>
          <w:sz w:val="28"/>
          <w:szCs w:val="28"/>
          <w:rtl/>
        </w:rPr>
      </w:pPr>
    </w:p>
    <w:p w:rsidR="00660C99" w:rsidRPr="00DA3731" w:rsidRDefault="00157457" w:rsidP="00660C99">
      <w:pPr>
        <w:autoSpaceDE w:val="0"/>
        <w:autoSpaceDN w:val="0"/>
        <w:adjustRightInd w:val="0"/>
        <w:spacing w:line="360" w:lineRule="auto"/>
        <w:rPr>
          <w:rFonts w:ascii="Simplified Arabic" w:hAnsi="Simplified Arabic" w:cs="Simplified Arabic"/>
          <w:color w:val="000000"/>
          <w:sz w:val="28"/>
          <w:szCs w:val="28"/>
          <w:rtl/>
        </w:rPr>
      </w:pPr>
      <w:r>
        <w:rPr>
          <w:rFonts w:ascii="Simplified Arabic" w:hAnsi="Simplified Arabic" w:cs="Simplified Arabic"/>
          <w:b/>
          <w:bCs/>
          <w:color w:val="000000"/>
          <w:sz w:val="28"/>
          <w:szCs w:val="28"/>
          <w:lang w:bidi="ar-JO"/>
        </w:rPr>
        <w:lastRenderedPageBreak/>
        <w:t>6:1:4</w:t>
      </w:r>
      <w:r w:rsidR="00660C99" w:rsidRPr="00DA3731">
        <w:rPr>
          <w:rFonts w:ascii="Simplified Arabic" w:hAnsi="Simplified Arabic" w:cs="Simplified Arabic"/>
          <w:b/>
          <w:bCs/>
          <w:color w:val="000000"/>
          <w:sz w:val="28"/>
          <w:szCs w:val="28"/>
          <w:rtl/>
        </w:rPr>
        <w:t xml:space="preserve"> مشاركة مؤسسات المجتمع المدني</w:t>
      </w:r>
      <w:r w:rsidR="00660C99" w:rsidRPr="00DA3731">
        <w:rPr>
          <w:rFonts w:ascii="Simplified Arabic" w:hAnsi="Simplified Arabic" w:cs="Simplified Arabic"/>
          <w:color w:val="000000"/>
          <w:sz w:val="28"/>
          <w:szCs w:val="28"/>
          <w:rtl/>
          <w:lang w:bidi="ar-JO"/>
        </w:rPr>
        <w:t xml:space="preserve"> </w:t>
      </w:r>
      <w:r w:rsidR="00660C99" w:rsidRPr="00DA3731">
        <w:rPr>
          <w:rFonts w:ascii="Simplified Arabic" w:hAnsi="Simplified Arabic" w:cs="Simplified Arabic"/>
          <w:b/>
          <w:bCs/>
          <w:color w:val="000000"/>
          <w:sz w:val="28"/>
          <w:szCs w:val="28"/>
          <w:rtl/>
          <w:lang w:bidi="ar-JO"/>
        </w:rPr>
        <w:t>في الرقابة على أجهزة الأمن.</w:t>
      </w:r>
    </w:p>
    <w:p w:rsidR="00660C99" w:rsidRPr="00DA3731" w:rsidRDefault="00660C99" w:rsidP="00660C99">
      <w:pPr>
        <w:autoSpaceDE w:val="0"/>
        <w:autoSpaceDN w:val="0"/>
        <w:adjustRightInd w:val="0"/>
        <w:spacing w:line="360" w:lineRule="auto"/>
        <w:jc w:val="both"/>
        <w:rPr>
          <w:rFonts w:ascii="Simplified Arabic" w:hAnsi="Simplified Arabic" w:cs="Simplified Arabic"/>
          <w:color w:val="000000"/>
          <w:sz w:val="28"/>
          <w:szCs w:val="28"/>
          <w:rtl/>
          <w:lang w:bidi="ar-JO"/>
        </w:rPr>
      </w:pPr>
      <w:r w:rsidRPr="00DA3731">
        <w:rPr>
          <w:rFonts w:ascii="Simplified Arabic" w:hAnsi="Simplified Arabic" w:cs="Simplified Arabic"/>
          <w:color w:val="000000"/>
          <w:sz w:val="28"/>
          <w:szCs w:val="28"/>
          <w:rtl/>
        </w:rPr>
        <w:t xml:space="preserve"> </w:t>
      </w:r>
      <w:r>
        <w:rPr>
          <w:rFonts w:ascii="Simplified Arabic" w:hAnsi="Simplified Arabic" w:cs="Simplified Arabic" w:hint="cs"/>
          <w:color w:val="000000"/>
          <w:sz w:val="28"/>
          <w:szCs w:val="28"/>
          <w:rtl/>
        </w:rPr>
        <w:tab/>
        <w:t>لقد شكلت هذه المؤسسات</w:t>
      </w:r>
      <w:r>
        <w:rPr>
          <w:rFonts w:ascii="Simplified Arabic" w:hAnsi="Simplified Arabic" w:cs="Simplified Arabic"/>
          <w:color w:val="000000"/>
          <w:sz w:val="28"/>
          <w:szCs w:val="28"/>
          <w:rtl/>
        </w:rPr>
        <w:t xml:space="preserve"> حلقة</w:t>
      </w:r>
      <w:r>
        <w:rPr>
          <w:rFonts w:ascii="Simplified Arabic" w:hAnsi="Simplified Arabic" w:cs="Simplified Arabic" w:hint="cs"/>
          <w:color w:val="000000"/>
          <w:sz w:val="28"/>
          <w:szCs w:val="28"/>
          <w:rtl/>
        </w:rPr>
        <w:t xml:space="preserve"> </w:t>
      </w:r>
      <w:r w:rsidRPr="00DA3731">
        <w:rPr>
          <w:rFonts w:ascii="Simplified Arabic" w:hAnsi="Simplified Arabic" w:cs="Simplified Arabic"/>
          <w:color w:val="000000"/>
          <w:sz w:val="28"/>
          <w:szCs w:val="28"/>
          <w:rtl/>
        </w:rPr>
        <w:t xml:space="preserve">مكملة للدور الحكومي، </w:t>
      </w:r>
      <w:r>
        <w:rPr>
          <w:rFonts w:ascii="Simplified Arabic" w:hAnsi="Simplified Arabic" w:cs="Simplified Arabic" w:hint="cs"/>
          <w:color w:val="000000"/>
          <w:sz w:val="28"/>
          <w:szCs w:val="28"/>
          <w:rtl/>
        </w:rPr>
        <w:t xml:space="preserve">فهي </w:t>
      </w:r>
      <w:r w:rsidRPr="00DA3731">
        <w:rPr>
          <w:rFonts w:ascii="Simplified Arabic" w:hAnsi="Simplified Arabic" w:cs="Simplified Arabic"/>
          <w:color w:val="000000"/>
          <w:sz w:val="28"/>
          <w:szCs w:val="28"/>
          <w:rtl/>
        </w:rPr>
        <w:t>الج</w:t>
      </w:r>
      <w:r>
        <w:rPr>
          <w:rFonts w:ascii="Simplified Arabic" w:hAnsi="Simplified Arabic" w:cs="Simplified Arabic" w:hint="cs"/>
          <w:color w:val="000000"/>
          <w:sz w:val="28"/>
          <w:szCs w:val="28"/>
          <w:rtl/>
        </w:rPr>
        <w:t xml:space="preserve">هة القادرة على </w:t>
      </w:r>
      <w:r w:rsidRPr="00DA3731">
        <w:rPr>
          <w:rFonts w:ascii="Simplified Arabic" w:hAnsi="Simplified Arabic" w:cs="Simplified Arabic"/>
          <w:color w:val="000000"/>
          <w:sz w:val="28"/>
          <w:szCs w:val="28"/>
          <w:rtl/>
        </w:rPr>
        <w:t xml:space="preserve">ملاحظة سنامة الجمل، لتوفر </w:t>
      </w:r>
      <w:r w:rsidRPr="00DA3731">
        <w:rPr>
          <w:rFonts w:ascii="Simplified Arabic" w:hAnsi="Simplified Arabic" w:cs="Simplified Arabic" w:hint="cs"/>
          <w:color w:val="000000"/>
          <w:sz w:val="28"/>
          <w:szCs w:val="28"/>
          <w:rtl/>
        </w:rPr>
        <w:t>الأخصائيي</w:t>
      </w:r>
      <w:r w:rsidRPr="00DA3731">
        <w:rPr>
          <w:rFonts w:ascii="Simplified Arabic" w:hAnsi="Simplified Arabic" w:cs="Simplified Arabic" w:hint="eastAsia"/>
          <w:color w:val="000000"/>
          <w:sz w:val="28"/>
          <w:szCs w:val="28"/>
          <w:rtl/>
        </w:rPr>
        <w:t>ن</w:t>
      </w:r>
      <w:r w:rsidRPr="00DA3731">
        <w:rPr>
          <w:rFonts w:ascii="Simplified Arabic" w:hAnsi="Simplified Arabic" w:cs="Simplified Arabic"/>
          <w:color w:val="000000"/>
          <w:sz w:val="28"/>
          <w:szCs w:val="28"/>
          <w:rtl/>
        </w:rPr>
        <w:t xml:space="preserve"> في رقابتهم وتقييمهم وحكمهم على مجمل الأداء، إضافة لما تشكله مشاركة المؤسسات من تعبير عن مستوى التقدم والتطور بالفهم السياسي للنظام الحاكم.</w:t>
      </w:r>
      <w:r w:rsidRPr="00DA3731">
        <w:rPr>
          <w:rFonts w:ascii="Simplified Arabic" w:hAnsi="Simplified Arabic" w:cs="Simplified Arabic"/>
          <w:color w:val="000000"/>
          <w:sz w:val="28"/>
          <w:szCs w:val="28"/>
          <w:rtl/>
          <w:lang w:bidi="ar-JO"/>
        </w:rPr>
        <w:t xml:space="preserve"> </w:t>
      </w:r>
    </w:p>
    <w:p w:rsidR="00660C99" w:rsidRPr="00DA3731" w:rsidRDefault="00660C99" w:rsidP="00BA2764">
      <w:pPr>
        <w:autoSpaceDE w:val="0"/>
        <w:autoSpaceDN w:val="0"/>
        <w:adjustRightInd w:val="0"/>
        <w:spacing w:line="360" w:lineRule="auto"/>
        <w:jc w:val="both"/>
        <w:rPr>
          <w:rFonts w:ascii="Simplified Arabic" w:hAnsi="Simplified Arabic" w:cs="Simplified Arabic"/>
          <w:color w:val="000000"/>
          <w:sz w:val="28"/>
          <w:szCs w:val="28"/>
          <w:rtl/>
        </w:rPr>
      </w:pPr>
      <w:r w:rsidRPr="00DA3731">
        <w:rPr>
          <w:rFonts w:ascii="Simplified Arabic" w:hAnsi="Simplified Arabic" w:cs="Simplified Arabic"/>
          <w:color w:val="000000"/>
          <w:sz w:val="28"/>
          <w:szCs w:val="28"/>
          <w:rtl/>
        </w:rPr>
        <w:t xml:space="preserve">وقد أشارت وثيقة الإسكندرية المنبثقة عن مؤتمر قضايا الإصلاح العربي لأهمية الإصلاح السياسي الديمقراطي، </w:t>
      </w:r>
      <w:r>
        <w:rPr>
          <w:rFonts w:ascii="Simplified Arabic" w:hAnsi="Simplified Arabic" w:cs="Simplified Arabic" w:hint="cs"/>
          <w:color w:val="000000"/>
          <w:sz w:val="28"/>
          <w:szCs w:val="28"/>
          <w:rtl/>
        </w:rPr>
        <w:t>وطالبت ب</w:t>
      </w:r>
      <w:r>
        <w:rPr>
          <w:rFonts w:ascii="Simplified Arabic" w:hAnsi="Simplified Arabic" w:cs="Simplified Arabic"/>
          <w:color w:val="000000"/>
          <w:sz w:val="28"/>
          <w:szCs w:val="28"/>
          <w:rtl/>
        </w:rPr>
        <w:t>أن يتوازى</w:t>
      </w:r>
      <w:r w:rsidRPr="00DA3731">
        <w:rPr>
          <w:rFonts w:ascii="Simplified Arabic" w:hAnsi="Simplified Arabic" w:cs="Simplified Arabic"/>
          <w:color w:val="000000"/>
          <w:sz w:val="28"/>
          <w:szCs w:val="28"/>
          <w:rtl/>
        </w:rPr>
        <w:t xml:space="preserve"> الجهد الحكومي مع الجهود الرقابية لمؤسسات المجتمع المدني، للعمل على بناء نظام ديمقراطي حقيقي، وفق مفاهيم الحكم الرشيد المبني على نشر </w:t>
      </w:r>
      <w:r>
        <w:rPr>
          <w:rFonts w:ascii="Simplified Arabic" w:hAnsi="Simplified Arabic" w:cs="Simplified Arabic"/>
          <w:color w:val="000000"/>
          <w:sz w:val="28"/>
          <w:szCs w:val="28"/>
          <w:rtl/>
        </w:rPr>
        <w:t>الحريات في الفكر والرأي</w:t>
      </w:r>
      <w:r w:rsidRPr="00DA3731">
        <w:rPr>
          <w:rFonts w:ascii="Simplified Arabic" w:hAnsi="Simplified Arabic" w:cs="Simplified Arabic"/>
          <w:color w:val="000000"/>
          <w:sz w:val="28"/>
          <w:szCs w:val="28"/>
          <w:rtl/>
        </w:rPr>
        <w:t>، والمرتكز على تشريع يعبر عن تطلعات الشعب، وقضاء يستند لحكم القانو</w:t>
      </w:r>
      <w:r>
        <w:rPr>
          <w:rFonts w:ascii="Simplified Arabic" w:hAnsi="Simplified Arabic" w:cs="Simplified Arabic"/>
          <w:color w:val="000000"/>
          <w:sz w:val="28"/>
          <w:szCs w:val="28"/>
          <w:rtl/>
        </w:rPr>
        <w:t xml:space="preserve">ن، ومؤسسة تنفيذية عمادها أجهزة </w:t>
      </w:r>
      <w:r w:rsidRPr="00DA3731">
        <w:rPr>
          <w:rFonts w:ascii="Simplified Arabic" w:hAnsi="Simplified Arabic" w:cs="Simplified Arabic"/>
          <w:color w:val="000000"/>
          <w:sz w:val="28"/>
          <w:szCs w:val="28"/>
          <w:rtl/>
        </w:rPr>
        <w:t>أمنية خاضعة لمراقبة ومحاسبة رسمية وشعبية.</w:t>
      </w:r>
      <w:r w:rsidRPr="00C56938">
        <w:rPr>
          <w:rStyle w:val="FootnoteReference"/>
          <w:rFonts w:ascii="Simplified Arabic" w:hAnsi="Simplified Arabic" w:cs="Simplified Arabic"/>
          <w:color w:val="000000"/>
          <w:sz w:val="28"/>
          <w:szCs w:val="28"/>
          <w:rtl/>
        </w:rPr>
        <w:t xml:space="preserve"> </w:t>
      </w:r>
      <w:r w:rsidRPr="00DA3731">
        <w:rPr>
          <w:rFonts w:ascii="Simplified Arabic" w:hAnsi="Simplified Arabic" w:cs="Simplified Arabic"/>
          <w:color w:val="000000"/>
          <w:sz w:val="28"/>
          <w:szCs w:val="28"/>
          <w:rtl/>
        </w:rPr>
        <w:t>وركزت الوثيقة على أهمية التوافق ما بين السلطا</w:t>
      </w:r>
      <w:r w:rsidR="00BA2764">
        <w:rPr>
          <w:rFonts w:ascii="Simplified Arabic" w:hAnsi="Simplified Arabic" w:cs="Simplified Arabic"/>
          <w:color w:val="000000"/>
          <w:sz w:val="28"/>
          <w:szCs w:val="28"/>
          <w:rtl/>
        </w:rPr>
        <w:t>ت الثلاث وممثلي المجتمع المدني</w:t>
      </w:r>
      <w:r w:rsidRPr="00DA3731">
        <w:rPr>
          <w:rFonts w:ascii="Simplified Arabic" w:hAnsi="Simplified Arabic" w:cs="Simplified Arabic"/>
          <w:color w:val="000000"/>
          <w:sz w:val="28"/>
          <w:szCs w:val="28"/>
          <w:rtl/>
        </w:rPr>
        <w:t xml:space="preserve"> على الأداء الديمقراطي السليم المستند للشفافية المطلقة، لبلورة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ضمانات</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عدم</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الاعتداء</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على</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الحريات</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العامة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والحقوق</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السياسية</w:t>
      </w:r>
      <w:r w:rsidRPr="00DA3731">
        <w:rPr>
          <w:rFonts w:ascii="Simplified Arabic" w:hAnsi="Simplified Arabic" w:cs="Simplified Arabic"/>
          <w:color w:val="000000"/>
          <w:sz w:val="28"/>
          <w:szCs w:val="28"/>
          <w:rtl/>
          <w:lang w:bidi="ar-JO"/>
        </w:rPr>
        <w:t>،</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وتفعيل</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المشاركة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السياسية،</w:t>
      </w:r>
      <w:r w:rsidRPr="00DA3731">
        <w:rPr>
          <w:rFonts w:ascii="Simplified Arabic" w:hAnsi="Simplified Arabic" w:cs="Simplified Arabic"/>
          <w:color w:val="000000"/>
          <w:sz w:val="28"/>
          <w:szCs w:val="28"/>
          <w:rtl/>
          <w:lang w:bidi="ar-JO"/>
        </w:rPr>
        <w:t xml:space="preserve"> </w:t>
      </w:r>
      <w:r w:rsidRPr="00DA3731">
        <w:rPr>
          <w:rFonts w:ascii="Simplified Arabic" w:hAnsi="Simplified Arabic" w:cs="Simplified Arabic"/>
          <w:color w:val="000000"/>
          <w:sz w:val="28"/>
          <w:szCs w:val="28"/>
          <w:rtl/>
        </w:rPr>
        <w:t>وتشجيع</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تقييم</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ومتابعة الرأي</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العام</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وتحريره</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من</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العوائق،</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بوصفه</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أحد</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وسائل</w:t>
      </w:r>
      <w:r w:rsidRPr="00DA3731">
        <w:rPr>
          <w:rFonts w:ascii="Simplified Arabic" w:hAnsi="Simplified Arabic" w:cs="Simplified Arabic"/>
          <w:color w:val="000000"/>
          <w:sz w:val="28"/>
          <w:szCs w:val="28"/>
          <w:rtl/>
          <w:lang w:bidi="ar-JO"/>
        </w:rPr>
        <w:t xml:space="preserve"> </w:t>
      </w:r>
      <w:r w:rsidRPr="00DA3731">
        <w:rPr>
          <w:rFonts w:ascii="Simplified Arabic" w:hAnsi="Simplified Arabic" w:cs="Simplified Arabic"/>
          <w:color w:val="000000"/>
          <w:sz w:val="28"/>
          <w:szCs w:val="28"/>
          <w:rtl/>
        </w:rPr>
        <w:t>الديمقراطية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الأساسية،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لوضع نتائجه</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في</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الحسبان</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عند</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صنع</w:t>
      </w:r>
      <w:r w:rsidRPr="00DA3731">
        <w:rPr>
          <w:rFonts w:ascii="Simplified Arabic" w:hAnsi="Simplified Arabic" w:cs="Simplified Arabic"/>
          <w:color w:val="000000"/>
          <w:sz w:val="28"/>
          <w:szCs w:val="28"/>
          <w:rtl/>
          <w:lang w:bidi="ar-JO"/>
        </w:rPr>
        <w:t xml:space="preserve"> </w:t>
      </w:r>
      <w:r w:rsidRPr="00DA3731">
        <w:rPr>
          <w:rFonts w:ascii="Simplified Arabic" w:hAnsi="Simplified Arabic" w:cs="Simplified Arabic"/>
          <w:color w:val="000000"/>
          <w:sz w:val="28"/>
          <w:szCs w:val="28"/>
          <w:rtl/>
        </w:rPr>
        <w:t>أي</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قرار</w:t>
      </w:r>
      <w:r w:rsidRPr="00DA3731">
        <w:rPr>
          <w:rFonts w:ascii="Simplified Arabic" w:hAnsi="Simplified Arabic" w:cs="Simplified Arabic"/>
          <w:color w:val="000000"/>
          <w:sz w:val="28"/>
          <w:szCs w:val="28"/>
        </w:rPr>
        <w:t>.</w:t>
      </w:r>
      <w:r w:rsidRPr="00250BD5">
        <w:rPr>
          <w:rStyle w:val="FootnoteReference"/>
          <w:rFonts w:ascii="Simplified Arabic" w:hAnsi="Simplified Arabic" w:cs="Simplified Arabic"/>
          <w:color w:val="000000"/>
          <w:sz w:val="28"/>
          <w:szCs w:val="28"/>
          <w:rtl/>
        </w:rPr>
        <w:t xml:space="preserve"> </w:t>
      </w:r>
      <w:r w:rsidRPr="00DA3731">
        <w:rPr>
          <w:rStyle w:val="FootnoteReference"/>
          <w:rFonts w:ascii="Simplified Arabic" w:hAnsi="Simplified Arabic" w:cs="Simplified Arabic"/>
          <w:color w:val="000000"/>
          <w:sz w:val="28"/>
          <w:szCs w:val="28"/>
          <w:rtl/>
        </w:rPr>
        <w:footnoteReference w:id="118"/>
      </w:r>
    </w:p>
    <w:p w:rsidR="00660C99" w:rsidRDefault="000F6FE9" w:rsidP="009031F9">
      <w:pPr>
        <w:autoSpaceDE w:val="0"/>
        <w:autoSpaceDN w:val="0"/>
        <w:adjustRightInd w:val="0"/>
        <w:spacing w:line="360" w:lineRule="auto"/>
        <w:ind w:firstLine="720"/>
        <w:jc w:val="both"/>
        <w:rPr>
          <w:rFonts w:ascii="Simplified Arabic" w:hAnsi="Simplified Arabic" w:cs="Simplified Arabic"/>
          <w:color w:val="000000"/>
          <w:sz w:val="28"/>
          <w:szCs w:val="28"/>
          <w:rtl/>
          <w:lang w:bidi="ar-JO"/>
        </w:rPr>
      </w:pPr>
      <w:r>
        <w:rPr>
          <w:rFonts w:ascii="Simplified Arabic" w:hAnsi="Simplified Arabic" w:cs="Simplified Arabic"/>
          <w:color w:val="000000"/>
          <w:sz w:val="28"/>
          <w:szCs w:val="28"/>
          <w:rtl/>
          <w:lang w:bidi="ar-JO"/>
        </w:rPr>
        <w:t>و</w:t>
      </w:r>
      <w:r w:rsidR="00660C99" w:rsidRPr="00DA3731">
        <w:rPr>
          <w:rFonts w:ascii="Simplified Arabic" w:hAnsi="Simplified Arabic" w:cs="Simplified Arabic"/>
          <w:color w:val="000000"/>
          <w:sz w:val="28"/>
          <w:szCs w:val="28"/>
          <w:rtl/>
          <w:lang w:bidi="ar-JO"/>
        </w:rPr>
        <w:t xml:space="preserve">سبق أن شاركت </w:t>
      </w:r>
      <w:r w:rsidR="00660C99" w:rsidRPr="00DA3731">
        <w:rPr>
          <w:rFonts w:ascii="Simplified Arabic" w:hAnsi="Simplified Arabic" w:cs="Simplified Arabic"/>
          <w:color w:val="000000"/>
          <w:sz w:val="28"/>
          <w:szCs w:val="28"/>
          <w:rtl/>
        </w:rPr>
        <w:t>منظمات</w:t>
      </w:r>
      <w:r w:rsidR="00660C99" w:rsidRPr="00DA3731">
        <w:rPr>
          <w:rFonts w:ascii="Simplified Arabic" w:hAnsi="Simplified Arabic" w:cs="Simplified Arabic"/>
          <w:color w:val="000000"/>
          <w:sz w:val="28"/>
          <w:szCs w:val="28"/>
        </w:rPr>
        <w:t xml:space="preserve"> </w:t>
      </w:r>
      <w:r w:rsidR="00660C99" w:rsidRPr="00DA3731">
        <w:rPr>
          <w:rFonts w:ascii="Simplified Arabic" w:hAnsi="Simplified Arabic" w:cs="Simplified Arabic"/>
          <w:color w:val="000000"/>
          <w:sz w:val="28"/>
          <w:szCs w:val="28"/>
          <w:rtl/>
        </w:rPr>
        <w:t>حقوق</w:t>
      </w:r>
      <w:r w:rsidR="00660C99" w:rsidRPr="00DA3731">
        <w:rPr>
          <w:rFonts w:ascii="Simplified Arabic" w:hAnsi="Simplified Arabic" w:cs="Simplified Arabic"/>
          <w:color w:val="000000"/>
          <w:sz w:val="28"/>
          <w:szCs w:val="28"/>
        </w:rPr>
        <w:t xml:space="preserve"> </w:t>
      </w:r>
      <w:r w:rsidR="00660C99" w:rsidRPr="00DA3731">
        <w:rPr>
          <w:rFonts w:ascii="Simplified Arabic" w:hAnsi="Simplified Arabic" w:cs="Simplified Arabic"/>
          <w:color w:val="000000"/>
          <w:sz w:val="28"/>
          <w:szCs w:val="28"/>
          <w:rtl/>
        </w:rPr>
        <w:t>الإنسان</w:t>
      </w:r>
      <w:r w:rsidR="00660C99" w:rsidRPr="00DA3731">
        <w:rPr>
          <w:rFonts w:ascii="Simplified Arabic" w:hAnsi="Simplified Arabic" w:cs="Simplified Arabic"/>
          <w:color w:val="000000"/>
          <w:sz w:val="28"/>
          <w:szCs w:val="28"/>
        </w:rPr>
        <w:t xml:space="preserve"> </w:t>
      </w:r>
      <w:r w:rsidR="00660C99" w:rsidRPr="00DA3731">
        <w:rPr>
          <w:rFonts w:ascii="Simplified Arabic" w:hAnsi="Simplified Arabic" w:cs="Simplified Arabic"/>
          <w:color w:val="000000"/>
          <w:sz w:val="28"/>
          <w:szCs w:val="28"/>
          <w:rtl/>
        </w:rPr>
        <w:t>بتوثيق عمليات</w:t>
      </w:r>
      <w:r w:rsidR="00660C99" w:rsidRPr="00DA3731">
        <w:rPr>
          <w:rFonts w:ascii="Simplified Arabic" w:hAnsi="Simplified Arabic" w:cs="Simplified Arabic"/>
          <w:color w:val="000000"/>
          <w:sz w:val="28"/>
          <w:szCs w:val="28"/>
        </w:rPr>
        <w:t xml:space="preserve"> </w:t>
      </w:r>
      <w:r w:rsidR="00660C99" w:rsidRPr="00DA3731">
        <w:rPr>
          <w:rFonts w:ascii="Simplified Arabic" w:hAnsi="Simplified Arabic" w:cs="Simplified Arabic"/>
          <w:color w:val="000000"/>
          <w:sz w:val="28"/>
          <w:szCs w:val="28"/>
          <w:rtl/>
        </w:rPr>
        <w:t>تعذيب</w:t>
      </w:r>
      <w:r w:rsidR="00660C99" w:rsidRPr="00DA3731">
        <w:rPr>
          <w:rFonts w:ascii="Simplified Arabic" w:hAnsi="Simplified Arabic" w:cs="Simplified Arabic"/>
          <w:color w:val="000000"/>
          <w:sz w:val="28"/>
          <w:szCs w:val="28"/>
        </w:rPr>
        <w:t xml:space="preserve"> </w:t>
      </w:r>
      <w:r w:rsidR="00660C99" w:rsidRPr="00DA3731">
        <w:rPr>
          <w:rFonts w:ascii="Simplified Arabic" w:hAnsi="Simplified Arabic" w:cs="Simplified Arabic"/>
          <w:color w:val="000000"/>
          <w:sz w:val="28"/>
          <w:szCs w:val="28"/>
          <w:rtl/>
        </w:rPr>
        <w:t>وسوء</w:t>
      </w:r>
      <w:r w:rsidR="00660C99" w:rsidRPr="00DA3731">
        <w:rPr>
          <w:rFonts w:ascii="Simplified Arabic" w:hAnsi="Simplified Arabic" w:cs="Simplified Arabic"/>
          <w:color w:val="000000"/>
          <w:sz w:val="28"/>
          <w:szCs w:val="28"/>
        </w:rPr>
        <w:t xml:space="preserve"> </w:t>
      </w:r>
      <w:r w:rsidR="00660C99" w:rsidRPr="00DA3731">
        <w:rPr>
          <w:rFonts w:ascii="Simplified Arabic" w:hAnsi="Simplified Arabic" w:cs="Simplified Arabic"/>
          <w:color w:val="000000"/>
          <w:sz w:val="28"/>
          <w:szCs w:val="28"/>
          <w:rtl/>
        </w:rPr>
        <w:t>معاملة في</w:t>
      </w:r>
      <w:r w:rsidR="00660C99" w:rsidRPr="00DA3731">
        <w:rPr>
          <w:rFonts w:ascii="Simplified Arabic" w:hAnsi="Simplified Arabic" w:cs="Simplified Arabic"/>
          <w:color w:val="000000"/>
          <w:sz w:val="28"/>
          <w:szCs w:val="28"/>
        </w:rPr>
        <w:t xml:space="preserve"> </w:t>
      </w:r>
      <w:r w:rsidR="00660C99" w:rsidRPr="00DA3731">
        <w:rPr>
          <w:rFonts w:ascii="Simplified Arabic" w:hAnsi="Simplified Arabic" w:cs="Simplified Arabic"/>
          <w:color w:val="000000"/>
          <w:sz w:val="28"/>
          <w:szCs w:val="28"/>
          <w:rtl/>
        </w:rPr>
        <w:t>مراكز</w:t>
      </w:r>
      <w:r w:rsidR="00660C99" w:rsidRPr="00DA3731">
        <w:rPr>
          <w:rFonts w:ascii="Simplified Arabic" w:hAnsi="Simplified Arabic" w:cs="Simplified Arabic"/>
          <w:color w:val="000000"/>
          <w:sz w:val="28"/>
          <w:szCs w:val="28"/>
        </w:rPr>
        <w:t xml:space="preserve"> </w:t>
      </w:r>
      <w:r w:rsidR="00660C99" w:rsidRPr="00DA3731">
        <w:rPr>
          <w:rFonts w:ascii="Simplified Arabic" w:hAnsi="Simplified Arabic" w:cs="Simplified Arabic"/>
          <w:color w:val="000000"/>
          <w:sz w:val="28"/>
          <w:szCs w:val="28"/>
          <w:rtl/>
        </w:rPr>
        <w:t>اعتقال</w:t>
      </w:r>
      <w:r w:rsidR="00660C99" w:rsidRPr="00DA3731">
        <w:rPr>
          <w:rFonts w:ascii="Simplified Arabic" w:hAnsi="Simplified Arabic" w:cs="Simplified Arabic"/>
          <w:color w:val="000000"/>
          <w:sz w:val="28"/>
          <w:szCs w:val="28"/>
        </w:rPr>
        <w:t xml:space="preserve"> </w:t>
      </w:r>
      <w:r w:rsidR="00660C99" w:rsidRPr="00DA3731">
        <w:rPr>
          <w:rFonts w:ascii="Simplified Arabic" w:hAnsi="Simplified Arabic" w:cs="Simplified Arabic"/>
          <w:color w:val="000000"/>
          <w:sz w:val="28"/>
          <w:szCs w:val="28"/>
          <w:rtl/>
        </w:rPr>
        <w:t>السلطة</w:t>
      </w:r>
      <w:r w:rsidR="00660C99" w:rsidRPr="00DA3731">
        <w:rPr>
          <w:rFonts w:ascii="Simplified Arabic" w:hAnsi="Simplified Arabic" w:cs="Simplified Arabic"/>
          <w:color w:val="000000"/>
          <w:sz w:val="28"/>
          <w:szCs w:val="28"/>
        </w:rPr>
        <w:t xml:space="preserve"> </w:t>
      </w:r>
      <w:r w:rsidR="00660C99" w:rsidRPr="00DA3731">
        <w:rPr>
          <w:rFonts w:ascii="Simplified Arabic" w:hAnsi="Simplified Arabic" w:cs="Simplified Arabic"/>
          <w:color w:val="000000"/>
          <w:sz w:val="28"/>
          <w:szCs w:val="28"/>
          <w:rtl/>
        </w:rPr>
        <w:t>الفلسطيني</w:t>
      </w:r>
      <w:r w:rsidR="00660C99" w:rsidRPr="00DA3731">
        <w:rPr>
          <w:rFonts w:ascii="Simplified Arabic" w:hAnsi="Simplified Arabic" w:cs="Simplified Arabic"/>
          <w:color w:val="000000"/>
          <w:sz w:val="28"/>
          <w:szCs w:val="28"/>
          <w:rtl/>
          <w:lang w:bidi="ar-JO"/>
        </w:rPr>
        <w:t>ة</w:t>
      </w:r>
      <w:r w:rsidR="00660C99" w:rsidRPr="00DA3731">
        <w:rPr>
          <w:rFonts w:ascii="Simplified Arabic" w:hAnsi="Simplified Arabic" w:cs="Simplified Arabic"/>
          <w:color w:val="000000"/>
          <w:sz w:val="28"/>
          <w:szCs w:val="28"/>
        </w:rPr>
        <w:t xml:space="preserve"> </w:t>
      </w:r>
      <w:r w:rsidR="00660C99" w:rsidRPr="00DA3731">
        <w:rPr>
          <w:rFonts w:ascii="Simplified Arabic" w:hAnsi="Simplified Arabic" w:cs="Simplified Arabic"/>
          <w:color w:val="000000"/>
          <w:sz w:val="28"/>
          <w:szCs w:val="28"/>
          <w:rtl/>
        </w:rPr>
        <w:t>بين</w:t>
      </w:r>
      <w:r w:rsidR="00660C99" w:rsidRPr="00DA3731">
        <w:rPr>
          <w:rFonts w:ascii="Simplified Arabic" w:hAnsi="Simplified Arabic" w:cs="Simplified Arabic"/>
          <w:color w:val="000000"/>
          <w:sz w:val="28"/>
          <w:szCs w:val="28"/>
        </w:rPr>
        <w:t xml:space="preserve"> </w:t>
      </w:r>
      <w:r w:rsidR="00660C99" w:rsidRPr="00DA3731">
        <w:rPr>
          <w:rFonts w:ascii="Simplified Arabic" w:hAnsi="Simplified Arabic" w:cs="Simplified Arabic"/>
          <w:color w:val="000000"/>
          <w:sz w:val="28"/>
          <w:szCs w:val="28"/>
          <w:rtl/>
        </w:rPr>
        <w:t>حزيران</w:t>
      </w:r>
      <w:r w:rsidR="00660C99" w:rsidRPr="00DA3731">
        <w:rPr>
          <w:rFonts w:ascii="Simplified Arabic" w:hAnsi="Simplified Arabic" w:cs="Simplified Arabic"/>
          <w:color w:val="000000"/>
          <w:sz w:val="28"/>
          <w:szCs w:val="28"/>
        </w:rPr>
        <w:t>/</w:t>
      </w:r>
      <w:r w:rsidR="00660C99" w:rsidRPr="00DA3731">
        <w:rPr>
          <w:rFonts w:ascii="Simplified Arabic" w:hAnsi="Simplified Arabic" w:cs="Simplified Arabic"/>
          <w:color w:val="000000"/>
          <w:sz w:val="28"/>
          <w:szCs w:val="28"/>
          <w:rtl/>
        </w:rPr>
        <w:t>يونيو</w:t>
      </w:r>
      <w:r w:rsidR="00660C99" w:rsidRPr="00DA3731">
        <w:rPr>
          <w:rFonts w:ascii="Simplified Arabic" w:hAnsi="Simplified Arabic" w:cs="Simplified Arabic"/>
          <w:color w:val="000000"/>
          <w:sz w:val="28"/>
          <w:szCs w:val="28"/>
        </w:rPr>
        <w:t xml:space="preserve"> 2007 </w:t>
      </w:r>
      <w:r w:rsidR="00660C99" w:rsidRPr="00DA3731">
        <w:rPr>
          <w:rFonts w:ascii="Simplified Arabic" w:hAnsi="Simplified Arabic" w:cs="Simplified Arabic"/>
          <w:color w:val="000000"/>
          <w:sz w:val="28"/>
          <w:szCs w:val="28"/>
          <w:rtl/>
        </w:rPr>
        <w:t>_ ونيسان</w:t>
      </w:r>
      <w:r w:rsidR="00660C99" w:rsidRPr="00DA3731">
        <w:rPr>
          <w:rFonts w:ascii="Simplified Arabic" w:hAnsi="Simplified Arabic" w:cs="Simplified Arabic"/>
          <w:color w:val="000000"/>
          <w:sz w:val="28"/>
          <w:szCs w:val="28"/>
        </w:rPr>
        <w:t>/</w:t>
      </w:r>
      <w:r w:rsidR="00660C99" w:rsidRPr="00DA3731">
        <w:rPr>
          <w:rFonts w:ascii="Simplified Arabic" w:hAnsi="Simplified Arabic" w:cs="Simplified Arabic"/>
          <w:color w:val="000000"/>
          <w:sz w:val="28"/>
          <w:szCs w:val="28"/>
          <w:rtl/>
        </w:rPr>
        <w:t>أبريل</w:t>
      </w:r>
      <w:r w:rsidR="00660C99" w:rsidRPr="00DA3731">
        <w:rPr>
          <w:rFonts w:ascii="Simplified Arabic" w:hAnsi="Simplified Arabic" w:cs="Simplified Arabic"/>
          <w:color w:val="000000"/>
          <w:sz w:val="28"/>
          <w:szCs w:val="28"/>
        </w:rPr>
        <w:t>2010</w:t>
      </w:r>
      <w:r w:rsidR="00660C99" w:rsidRPr="00DA3731">
        <w:rPr>
          <w:rFonts w:ascii="Simplified Arabic" w:hAnsi="Simplified Arabic" w:cs="Simplified Arabic"/>
          <w:color w:val="000000"/>
          <w:sz w:val="28"/>
          <w:szCs w:val="28"/>
          <w:rtl/>
          <w:lang w:bidi="ar-JO"/>
        </w:rPr>
        <w:t>،</w:t>
      </w:r>
      <w:r w:rsidR="00660C99">
        <w:rPr>
          <w:rFonts w:ascii="Simplified Arabic" w:hAnsi="Simplified Arabic" w:cs="Simplified Arabic" w:hint="cs"/>
          <w:color w:val="000000"/>
          <w:sz w:val="28"/>
          <w:szCs w:val="28"/>
          <w:rtl/>
        </w:rPr>
        <w:t xml:space="preserve"> </w:t>
      </w:r>
      <w:r w:rsidR="00660C99" w:rsidRPr="00DA3731">
        <w:rPr>
          <w:rFonts w:ascii="Simplified Arabic" w:hAnsi="Simplified Arabic" w:cs="Simplified Arabic"/>
          <w:color w:val="000000"/>
          <w:sz w:val="28"/>
          <w:szCs w:val="28"/>
          <w:rtl/>
        </w:rPr>
        <w:t>وسجلت</w:t>
      </w:r>
      <w:r w:rsidR="00660C99" w:rsidRPr="00DA3731">
        <w:rPr>
          <w:rFonts w:ascii="Simplified Arabic" w:hAnsi="Simplified Arabic" w:cs="Simplified Arabic"/>
          <w:color w:val="000000"/>
          <w:sz w:val="28"/>
          <w:szCs w:val="28"/>
        </w:rPr>
        <w:t xml:space="preserve"> </w:t>
      </w:r>
      <w:r w:rsidR="00660C99" w:rsidRPr="00DA3731">
        <w:rPr>
          <w:rFonts w:ascii="Simplified Arabic" w:hAnsi="Simplified Arabic" w:cs="Simplified Arabic"/>
          <w:color w:val="000000"/>
          <w:sz w:val="28"/>
          <w:szCs w:val="28"/>
          <w:rtl/>
        </w:rPr>
        <w:t>الهيئة</w:t>
      </w:r>
      <w:r w:rsidR="00660C99" w:rsidRPr="00DA3731">
        <w:rPr>
          <w:rFonts w:ascii="Simplified Arabic" w:hAnsi="Simplified Arabic" w:cs="Simplified Arabic"/>
          <w:color w:val="000000"/>
          <w:sz w:val="28"/>
          <w:szCs w:val="28"/>
        </w:rPr>
        <w:t xml:space="preserve"> </w:t>
      </w:r>
      <w:r w:rsidR="00660C99" w:rsidRPr="00DA3731">
        <w:rPr>
          <w:rFonts w:ascii="Simplified Arabic" w:hAnsi="Simplified Arabic" w:cs="Simplified Arabic"/>
          <w:color w:val="000000"/>
          <w:sz w:val="28"/>
          <w:szCs w:val="28"/>
          <w:rtl/>
        </w:rPr>
        <w:t>المستقلة</w:t>
      </w:r>
      <w:r w:rsidR="00660C99" w:rsidRPr="00DA3731">
        <w:rPr>
          <w:rFonts w:ascii="Simplified Arabic" w:hAnsi="Simplified Arabic" w:cs="Simplified Arabic"/>
          <w:color w:val="000000"/>
          <w:sz w:val="28"/>
          <w:szCs w:val="28"/>
        </w:rPr>
        <w:t xml:space="preserve"> </w:t>
      </w:r>
      <w:r w:rsidR="00660C99" w:rsidRPr="00DA3731">
        <w:rPr>
          <w:rFonts w:ascii="Simplified Arabic" w:hAnsi="Simplified Arabic" w:cs="Simplified Arabic"/>
          <w:color w:val="000000"/>
          <w:sz w:val="28"/>
          <w:szCs w:val="28"/>
          <w:rtl/>
        </w:rPr>
        <w:t>لحقوق</w:t>
      </w:r>
      <w:r w:rsidR="00660C99" w:rsidRPr="00DA3731">
        <w:rPr>
          <w:rFonts w:ascii="Simplified Arabic" w:hAnsi="Simplified Arabic" w:cs="Simplified Arabic"/>
          <w:color w:val="000000"/>
          <w:sz w:val="28"/>
          <w:szCs w:val="28"/>
        </w:rPr>
        <w:t xml:space="preserve"> </w:t>
      </w:r>
      <w:r w:rsidR="00660C99" w:rsidRPr="00DA3731">
        <w:rPr>
          <w:rFonts w:ascii="Simplified Arabic" w:hAnsi="Simplified Arabic" w:cs="Simplified Arabic"/>
          <w:color w:val="000000"/>
          <w:sz w:val="28"/>
          <w:szCs w:val="28"/>
          <w:rtl/>
        </w:rPr>
        <w:t>الإنسان استنادا للشكاوى الرسمية التي وصلتها حوالي</w:t>
      </w:r>
      <w:r w:rsidR="00660C99" w:rsidRPr="00DA3731">
        <w:rPr>
          <w:rFonts w:ascii="Simplified Arabic" w:hAnsi="Simplified Arabic" w:cs="Simplified Arabic"/>
          <w:color w:val="000000"/>
          <w:sz w:val="28"/>
          <w:szCs w:val="28"/>
        </w:rPr>
        <w:t xml:space="preserve"> 580 </w:t>
      </w:r>
      <w:r w:rsidR="00660C99" w:rsidRPr="00DA3731">
        <w:rPr>
          <w:rFonts w:ascii="Simplified Arabic" w:hAnsi="Simplified Arabic" w:cs="Simplified Arabic"/>
          <w:color w:val="000000"/>
          <w:sz w:val="28"/>
          <w:szCs w:val="28"/>
          <w:rtl/>
        </w:rPr>
        <w:t>حالة</w:t>
      </w:r>
      <w:r w:rsidR="00660C99" w:rsidRPr="00DA3731">
        <w:rPr>
          <w:rFonts w:ascii="Simplified Arabic" w:hAnsi="Simplified Arabic" w:cs="Simplified Arabic"/>
          <w:color w:val="000000"/>
          <w:sz w:val="28"/>
          <w:szCs w:val="28"/>
        </w:rPr>
        <w:t xml:space="preserve"> </w:t>
      </w:r>
      <w:r w:rsidR="00660C99" w:rsidRPr="00DA3731">
        <w:rPr>
          <w:rFonts w:ascii="Simplified Arabic" w:hAnsi="Simplified Arabic" w:cs="Simplified Arabic"/>
          <w:color w:val="000000"/>
          <w:sz w:val="28"/>
          <w:szCs w:val="28"/>
          <w:rtl/>
        </w:rPr>
        <w:t>من</w:t>
      </w:r>
      <w:r w:rsidR="00660C99" w:rsidRPr="00DA3731">
        <w:rPr>
          <w:rFonts w:ascii="Simplified Arabic" w:hAnsi="Simplified Arabic" w:cs="Simplified Arabic"/>
          <w:color w:val="000000"/>
          <w:sz w:val="28"/>
          <w:szCs w:val="28"/>
        </w:rPr>
        <w:t xml:space="preserve"> </w:t>
      </w:r>
      <w:r w:rsidR="00660C99" w:rsidRPr="00DA3731">
        <w:rPr>
          <w:rFonts w:ascii="Simplified Arabic" w:hAnsi="Simplified Arabic" w:cs="Simplified Arabic"/>
          <w:color w:val="000000"/>
          <w:sz w:val="28"/>
          <w:szCs w:val="28"/>
          <w:rtl/>
        </w:rPr>
        <w:t>هذا</w:t>
      </w:r>
      <w:r w:rsidR="00660C99" w:rsidRPr="00DA3731">
        <w:rPr>
          <w:rFonts w:ascii="Simplified Arabic" w:hAnsi="Simplified Arabic" w:cs="Simplified Arabic"/>
          <w:color w:val="000000"/>
          <w:sz w:val="28"/>
          <w:szCs w:val="28"/>
        </w:rPr>
        <w:t xml:space="preserve"> </w:t>
      </w:r>
      <w:r w:rsidR="00660C99" w:rsidRPr="00DA3731">
        <w:rPr>
          <w:rFonts w:ascii="Simplified Arabic" w:hAnsi="Simplified Arabic" w:cs="Simplified Arabic"/>
          <w:color w:val="000000"/>
          <w:sz w:val="28"/>
          <w:szCs w:val="28"/>
          <w:rtl/>
        </w:rPr>
        <w:t>النوع،</w:t>
      </w:r>
      <w:r w:rsidR="00660C99" w:rsidRPr="00DA3731">
        <w:rPr>
          <w:rFonts w:ascii="Simplified Arabic" w:hAnsi="Simplified Arabic" w:cs="Simplified Arabic"/>
          <w:color w:val="000000"/>
          <w:sz w:val="28"/>
          <w:szCs w:val="28"/>
        </w:rPr>
        <w:t xml:space="preserve"> </w:t>
      </w:r>
      <w:r w:rsidR="00660C99" w:rsidRPr="00DA3731">
        <w:rPr>
          <w:rFonts w:ascii="Simplified Arabic" w:hAnsi="Simplified Arabic" w:cs="Simplified Arabic"/>
          <w:color w:val="000000"/>
          <w:sz w:val="28"/>
          <w:szCs w:val="28"/>
          <w:rtl/>
        </w:rPr>
        <w:t>تم</w:t>
      </w:r>
      <w:r w:rsidR="00660C99" w:rsidRPr="00DA3731">
        <w:rPr>
          <w:rFonts w:ascii="Simplified Arabic" w:hAnsi="Simplified Arabic" w:cs="Simplified Arabic"/>
          <w:color w:val="000000"/>
          <w:sz w:val="28"/>
          <w:szCs w:val="28"/>
        </w:rPr>
        <w:t xml:space="preserve"> </w:t>
      </w:r>
      <w:r w:rsidR="00660C99" w:rsidRPr="00DA3731">
        <w:rPr>
          <w:rFonts w:ascii="Simplified Arabic" w:hAnsi="Simplified Arabic" w:cs="Simplified Arabic"/>
          <w:color w:val="000000"/>
          <w:sz w:val="28"/>
          <w:szCs w:val="28"/>
          <w:rtl/>
        </w:rPr>
        <w:t>القيام</w:t>
      </w:r>
      <w:r w:rsidR="00660C99" w:rsidRPr="00DA3731">
        <w:rPr>
          <w:rFonts w:ascii="Simplified Arabic" w:hAnsi="Simplified Arabic" w:cs="Simplified Arabic"/>
          <w:color w:val="000000"/>
          <w:sz w:val="28"/>
          <w:szCs w:val="28"/>
          <w:rtl/>
          <w:lang w:bidi="ar-JO"/>
        </w:rPr>
        <w:t xml:space="preserve"> </w:t>
      </w:r>
      <w:r w:rsidR="00660C99" w:rsidRPr="00DA3731">
        <w:rPr>
          <w:rFonts w:ascii="Simplified Arabic" w:hAnsi="Simplified Arabic" w:cs="Simplified Arabic"/>
          <w:color w:val="000000"/>
          <w:sz w:val="28"/>
          <w:szCs w:val="28"/>
          <w:rtl/>
        </w:rPr>
        <w:t>بها</w:t>
      </w:r>
      <w:r w:rsidR="00660C99" w:rsidRPr="00DA3731">
        <w:rPr>
          <w:rFonts w:ascii="Simplified Arabic" w:hAnsi="Simplified Arabic" w:cs="Simplified Arabic"/>
          <w:color w:val="000000"/>
          <w:sz w:val="28"/>
          <w:szCs w:val="28"/>
        </w:rPr>
        <w:t xml:space="preserve"> </w:t>
      </w:r>
      <w:r w:rsidR="00660C99" w:rsidRPr="00DA3731">
        <w:rPr>
          <w:rFonts w:ascii="Simplified Arabic" w:hAnsi="Simplified Arabic" w:cs="Simplified Arabic"/>
          <w:color w:val="000000"/>
          <w:sz w:val="28"/>
          <w:szCs w:val="28"/>
          <w:rtl/>
        </w:rPr>
        <w:t>من</w:t>
      </w:r>
      <w:r w:rsidR="00660C99" w:rsidRPr="00DA3731">
        <w:rPr>
          <w:rFonts w:ascii="Simplified Arabic" w:hAnsi="Simplified Arabic" w:cs="Simplified Arabic"/>
          <w:color w:val="000000"/>
          <w:sz w:val="28"/>
          <w:szCs w:val="28"/>
        </w:rPr>
        <w:t xml:space="preserve"> </w:t>
      </w:r>
      <w:r w:rsidR="00660C99" w:rsidRPr="00DA3731">
        <w:rPr>
          <w:rFonts w:ascii="Simplified Arabic" w:hAnsi="Simplified Arabic" w:cs="Simplified Arabic"/>
          <w:color w:val="000000"/>
          <w:sz w:val="28"/>
          <w:szCs w:val="28"/>
          <w:rtl/>
        </w:rPr>
        <w:t>قبل</w:t>
      </w:r>
      <w:r w:rsidR="00660C99" w:rsidRPr="00DA3731">
        <w:rPr>
          <w:rFonts w:ascii="Simplified Arabic" w:hAnsi="Simplified Arabic" w:cs="Simplified Arabic"/>
          <w:color w:val="000000"/>
          <w:sz w:val="28"/>
          <w:szCs w:val="28"/>
        </w:rPr>
        <w:t xml:space="preserve"> </w:t>
      </w:r>
      <w:r w:rsidR="00660C99" w:rsidRPr="00DA3731">
        <w:rPr>
          <w:rFonts w:ascii="Simplified Arabic" w:hAnsi="Simplified Arabic" w:cs="Simplified Arabic"/>
          <w:color w:val="000000"/>
          <w:sz w:val="28"/>
          <w:szCs w:val="28"/>
          <w:rtl/>
        </w:rPr>
        <w:t>الفروع</w:t>
      </w:r>
      <w:r w:rsidR="00660C99" w:rsidRPr="00DA3731">
        <w:rPr>
          <w:rFonts w:ascii="Simplified Arabic" w:hAnsi="Simplified Arabic" w:cs="Simplified Arabic"/>
          <w:color w:val="000000"/>
          <w:sz w:val="28"/>
          <w:szCs w:val="28"/>
        </w:rPr>
        <w:t xml:space="preserve"> </w:t>
      </w:r>
      <w:r w:rsidR="00660C99" w:rsidRPr="00DA3731">
        <w:rPr>
          <w:rFonts w:ascii="Simplified Arabic" w:hAnsi="Simplified Arabic" w:cs="Simplified Arabic"/>
          <w:color w:val="000000"/>
          <w:sz w:val="28"/>
          <w:szCs w:val="28"/>
          <w:rtl/>
        </w:rPr>
        <w:t>المختلفة</w:t>
      </w:r>
      <w:r w:rsidR="00660C99" w:rsidRPr="00DA3731">
        <w:rPr>
          <w:rFonts w:ascii="Simplified Arabic" w:hAnsi="Simplified Arabic" w:cs="Simplified Arabic"/>
          <w:color w:val="000000"/>
          <w:sz w:val="28"/>
          <w:szCs w:val="28"/>
        </w:rPr>
        <w:t xml:space="preserve"> </w:t>
      </w:r>
      <w:r w:rsidR="00660C99" w:rsidRPr="00DA3731">
        <w:rPr>
          <w:rFonts w:ascii="Simplified Arabic" w:hAnsi="Simplified Arabic" w:cs="Simplified Arabic"/>
          <w:color w:val="000000"/>
          <w:sz w:val="28"/>
          <w:szCs w:val="28"/>
          <w:rtl/>
        </w:rPr>
        <w:t>للقوى</w:t>
      </w:r>
      <w:r w:rsidR="00660C99" w:rsidRPr="00DA3731">
        <w:rPr>
          <w:rFonts w:ascii="Simplified Arabic" w:hAnsi="Simplified Arabic" w:cs="Simplified Arabic"/>
          <w:color w:val="000000"/>
          <w:sz w:val="28"/>
          <w:szCs w:val="28"/>
        </w:rPr>
        <w:t xml:space="preserve"> </w:t>
      </w:r>
      <w:r w:rsidR="00660C99" w:rsidRPr="00DA3731">
        <w:rPr>
          <w:rFonts w:ascii="Simplified Arabic" w:hAnsi="Simplified Arabic" w:cs="Simplified Arabic"/>
          <w:color w:val="000000"/>
          <w:sz w:val="28"/>
          <w:szCs w:val="28"/>
          <w:rtl/>
        </w:rPr>
        <w:t>الأمنية</w:t>
      </w:r>
      <w:r w:rsidR="00660C99" w:rsidRPr="00DA3731">
        <w:rPr>
          <w:rFonts w:ascii="Simplified Arabic" w:hAnsi="Simplified Arabic" w:cs="Simplified Arabic"/>
          <w:color w:val="000000"/>
          <w:sz w:val="28"/>
          <w:szCs w:val="28"/>
        </w:rPr>
        <w:t xml:space="preserve"> </w:t>
      </w:r>
      <w:r w:rsidR="00660C99" w:rsidRPr="00DA3731">
        <w:rPr>
          <w:rFonts w:ascii="Simplified Arabic" w:hAnsi="Simplified Arabic" w:cs="Simplified Arabic"/>
          <w:color w:val="000000"/>
          <w:sz w:val="28"/>
          <w:szCs w:val="28"/>
          <w:rtl/>
        </w:rPr>
        <w:t>ونتج</w:t>
      </w:r>
      <w:r w:rsidR="00660C99" w:rsidRPr="00DA3731">
        <w:rPr>
          <w:rFonts w:ascii="Simplified Arabic" w:hAnsi="Simplified Arabic" w:cs="Simplified Arabic"/>
          <w:color w:val="000000"/>
          <w:sz w:val="28"/>
          <w:szCs w:val="28"/>
        </w:rPr>
        <w:t xml:space="preserve"> </w:t>
      </w:r>
      <w:r w:rsidR="00660C99" w:rsidRPr="00DA3731">
        <w:rPr>
          <w:rFonts w:ascii="Simplified Arabic" w:hAnsi="Simplified Arabic" w:cs="Simplified Arabic"/>
          <w:color w:val="000000"/>
          <w:sz w:val="28"/>
          <w:szCs w:val="28"/>
          <w:rtl/>
        </w:rPr>
        <w:t>عنها</w:t>
      </w:r>
      <w:r w:rsidR="00660C99" w:rsidRPr="00DA3731">
        <w:rPr>
          <w:rFonts w:ascii="Simplified Arabic" w:hAnsi="Simplified Arabic" w:cs="Simplified Arabic"/>
          <w:color w:val="000000"/>
          <w:sz w:val="28"/>
          <w:szCs w:val="28"/>
        </w:rPr>
        <w:t xml:space="preserve"> </w:t>
      </w:r>
      <w:r w:rsidR="00660C99" w:rsidRPr="00DA3731">
        <w:rPr>
          <w:rFonts w:ascii="Simplified Arabic" w:hAnsi="Simplified Arabic" w:cs="Simplified Arabic"/>
          <w:color w:val="000000"/>
          <w:sz w:val="28"/>
          <w:szCs w:val="28"/>
          <w:rtl/>
        </w:rPr>
        <w:t>ثمان</w:t>
      </w:r>
      <w:r w:rsidR="00660C99" w:rsidRPr="00DA3731">
        <w:rPr>
          <w:rFonts w:ascii="Simplified Arabic" w:hAnsi="Simplified Arabic" w:cs="Simplified Arabic"/>
          <w:color w:val="000000"/>
          <w:sz w:val="28"/>
          <w:szCs w:val="28"/>
        </w:rPr>
        <w:t xml:space="preserve"> </w:t>
      </w:r>
      <w:r w:rsidR="00660C99" w:rsidRPr="00DA3731">
        <w:rPr>
          <w:rFonts w:ascii="Simplified Arabic" w:hAnsi="Simplified Arabic" w:cs="Simplified Arabic"/>
          <w:color w:val="000000"/>
          <w:sz w:val="28"/>
          <w:szCs w:val="28"/>
          <w:rtl/>
        </w:rPr>
        <w:t>حالات</w:t>
      </w:r>
      <w:r w:rsidR="00660C99" w:rsidRPr="00DA3731">
        <w:rPr>
          <w:rFonts w:ascii="Simplified Arabic" w:hAnsi="Simplified Arabic" w:cs="Simplified Arabic"/>
          <w:color w:val="000000"/>
          <w:sz w:val="28"/>
          <w:szCs w:val="28"/>
          <w:rtl/>
          <w:lang w:bidi="ar-JO"/>
        </w:rPr>
        <w:t xml:space="preserve"> </w:t>
      </w:r>
      <w:r w:rsidR="00660C99" w:rsidRPr="00DA3731">
        <w:rPr>
          <w:rFonts w:ascii="Simplified Arabic" w:hAnsi="Simplified Arabic" w:cs="Simplified Arabic"/>
          <w:color w:val="000000"/>
          <w:sz w:val="28"/>
          <w:szCs w:val="28"/>
          <w:rtl/>
        </w:rPr>
        <w:t>وفاة</w:t>
      </w:r>
      <w:r w:rsidR="00660C99" w:rsidRPr="00DA3731">
        <w:rPr>
          <w:rFonts w:ascii="Simplified Arabic" w:hAnsi="Simplified Arabic" w:cs="Simplified Arabic"/>
          <w:color w:val="000000"/>
          <w:sz w:val="28"/>
          <w:szCs w:val="28"/>
        </w:rPr>
        <w:t xml:space="preserve"> </w:t>
      </w:r>
      <w:r w:rsidR="00660C99" w:rsidRPr="00DA3731">
        <w:rPr>
          <w:rFonts w:ascii="Simplified Arabic" w:hAnsi="Simplified Arabic" w:cs="Simplified Arabic"/>
          <w:color w:val="000000"/>
          <w:sz w:val="28"/>
          <w:szCs w:val="28"/>
          <w:rtl/>
        </w:rPr>
        <w:t>على</w:t>
      </w:r>
      <w:r w:rsidR="00660C99" w:rsidRPr="00DA3731">
        <w:rPr>
          <w:rFonts w:ascii="Simplified Arabic" w:hAnsi="Simplified Arabic" w:cs="Simplified Arabic"/>
          <w:color w:val="000000"/>
          <w:sz w:val="28"/>
          <w:szCs w:val="28"/>
        </w:rPr>
        <w:t xml:space="preserve"> </w:t>
      </w:r>
      <w:r w:rsidR="00660C99" w:rsidRPr="00DA3731">
        <w:rPr>
          <w:rFonts w:ascii="Simplified Arabic" w:hAnsi="Simplified Arabic" w:cs="Simplified Arabic"/>
          <w:color w:val="000000"/>
          <w:sz w:val="28"/>
          <w:szCs w:val="28"/>
          <w:rtl/>
        </w:rPr>
        <w:t>الأقل</w:t>
      </w:r>
      <w:r w:rsidR="00660C99" w:rsidRPr="00DA3731">
        <w:rPr>
          <w:rFonts w:ascii="Simplified Arabic" w:hAnsi="Simplified Arabic" w:cs="Simplified Arabic"/>
          <w:color w:val="000000"/>
          <w:sz w:val="28"/>
          <w:szCs w:val="28"/>
        </w:rPr>
        <w:t>.</w:t>
      </w:r>
      <w:r w:rsidR="00660C99">
        <w:rPr>
          <w:rFonts w:ascii="Simplified Arabic" w:hAnsi="Simplified Arabic" w:cs="Simplified Arabic" w:hint="cs"/>
          <w:color w:val="000000"/>
          <w:sz w:val="28"/>
          <w:szCs w:val="28"/>
          <w:rtl/>
          <w:lang w:bidi="ar-JO"/>
        </w:rPr>
        <w:t xml:space="preserve"> </w:t>
      </w:r>
      <w:r w:rsidR="00660C99" w:rsidRPr="00DA3731">
        <w:rPr>
          <w:rFonts w:ascii="Simplified Arabic" w:hAnsi="Simplified Arabic" w:cs="Simplified Arabic"/>
          <w:color w:val="000000"/>
          <w:sz w:val="28"/>
          <w:szCs w:val="28"/>
          <w:rtl/>
          <w:lang w:bidi="ar-JO"/>
        </w:rPr>
        <w:t xml:space="preserve">وفي متابعة خاصة من قبل </w:t>
      </w:r>
      <w:r w:rsidR="00046F2A">
        <w:rPr>
          <w:rFonts w:ascii="Simplified Arabic" w:hAnsi="Simplified Arabic" w:cs="Simplified Arabic"/>
          <w:color w:val="000000"/>
          <w:sz w:val="28"/>
          <w:szCs w:val="28"/>
          <w:rtl/>
          <w:lang w:bidi="ar-JO"/>
        </w:rPr>
        <w:t xml:space="preserve">الهيئة المستقلة لحقوق الإنسان </w:t>
      </w:r>
      <w:r w:rsidR="00660C99" w:rsidRPr="00DA3731">
        <w:rPr>
          <w:rFonts w:ascii="Simplified Arabic" w:hAnsi="Simplified Arabic" w:cs="Simplified Arabic"/>
          <w:color w:val="000000"/>
          <w:sz w:val="28"/>
          <w:szCs w:val="28"/>
          <w:rtl/>
        </w:rPr>
        <w:t>من</w:t>
      </w:r>
      <w:r w:rsidR="00660C99" w:rsidRPr="00DA3731">
        <w:rPr>
          <w:rFonts w:ascii="Simplified Arabic" w:hAnsi="Simplified Arabic" w:cs="Simplified Arabic"/>
          <w:color w:val="000000"/>
          <w:sz w:val="28"/>
          <w:szCs w:val="28"/>
          <w:rtl/>
          <w:lang w:bidi="ar-JO"/>
        </w:rPr>
        <w:t xml:space="preserve"> </w:t>
      </w:r>
      <w:r w:rsidR="00660C99" w:rsidRPr="00DA3731">
        <w:rPr>
          <w:rFonts w:ascii="Simplified Arabic" w:hAnsi="Simplified Arabic" w:cs="Simplified Arabic"/>
          <w:color w:val="000000"/>
          <w:sz w:val="28"/>
          <w:szCs w:val="28"/>
          <w:rtl/>
        </w:rPr>
        <w:t>تموز</w:t>
      </w:r>
      <w:r w:rsidR="00660C99" w:rsidRPr="00DA3731">
        <w:rPr>
          <w:rFonts w:ascii="Simplified Arabic" w:hAnsi="Simplified Arabic" w:cs="Simplified Arabic"/>
          <w:color w:val="000000"/>
          <w:sz w:val="28"/>
          <w:szCs w:val="28"/>
        </w:rPr>
        <w:t>/</w:t>
      </w:r>
      <w:r w:rsidR="00660C99" w:rsidRPr="00DA3731">
        <w:rPr>
          <w:rFonts w:ascii="Simplified Arabic" w:hAnsi="Simplified Arabic" w:cs="Simplified Arabic"/>
          <w:color w:val="000000"/>
          <w:sz w:val="28"/>
          <w:szCs w:val="28"/>
          <w:rtl/>
        </w:rPr>
        <w:t>يوليو</w:t>
      </w:r>
      <w:r w:rsidR="00660C99" w:rsidRPr="00DA3731">
        <w:rPr>
          <w:rFonts w:ascii="Simplified Arabic" w:hAnsi="Simplified Arabic" w:cs="Simplified Arabic"/>
          <w:color w:val="000000"/>
          <w:sz w:val="28"/>
          <w:szCs w:val="28"/>
        </w:rPr>
        <w:t xml:space="preserve"> </w:t>
      </w:r>
      <w:r w:rsidR="00660C99" w:rsidRPr="00DA3731">
        <w:rPr>
          <w:rFonts w:ascii="Simplified Arabic" w:hAnsi="Simplified Arabic" w:cs="Simplified Arabic"/>
          <w:color w:val="000000"/>
          <w:sz w:val="28"/>
          <w:szCs w:val="28"/>
          <w:rtl/>
        </w:rPr>
        <w:t>إلى</w:t>
      </w:r>
      <w:r w:rsidR="00660C99" w:rsidRPr="00DA3731">
        <w:rPr>
          <w:rFonts w:ascii="Simplified Arabic" w:hAnsi="Simplified Arabic" w:cs="Simplified Arabic"/>
          <w:color w:val="000000"/>
          <w:sz w:val="28"/>
          <w:szCs w:val="28"/>
        </w:rPr>
        <w:t xml:space="preserve"> </w:t>
      </w:r>
      <w:r w:rsidR="00660C99" w:rsidRPr="00DA3731">
        <w:rPr>
          <w:rFonts w:ascii="Simplified Arabic" w:hAnsi="Simplified Arabic" w:cs="Simplified Arabic"/>
          <w:color w:val="000000"/>
          <w:sz w:val="28"/>
          <w:szCs w:val="28"/>
          <w:rtl/>
        </w:rPr>
        <w:t>أيلول</w:t>
      </w:r>
      <w:r w:rsidR="00660C99" w:rsidRPr="00DA3731">
        <w:rPr>
          <w:rFonts w:ascii="Simplified Arabic" w:hAnsi="Simplified Arabic" w:cs="Simplified Arabic"/>
          <w:color w:val="000000"/>
          <w:sz w:val="28"/>
          <w:szCs w:val="28"/>
        </w:rPr>
        <w:t>/</w:t>
      </w:r>
      <w:r w:rsidR="00660C99" w:rsidRPr="00DA3731">
        <w:rPr>
          <w:rFonts w:ascii="Simplified Arabic" w:hAnsi="Simplified Arabic" w:cs="Simplified Arabic"/>
          <w:color w:val="000000"/>
          <w:sz w:val="28"/>
          <w:szCs w:val="28"/>
          <w:rtl/>
        </w:rPr>
        <w:t>سبتمبر2009</w:t>
      </w:r>
      <w:r w:rsidR="00660C99" w:rsidRPr="00DA3731">
        <w:rPr>
          <w:rFonts w:ascii="Simplified Arabic" w:hAnsi="Simplified Arabic" w:cs="Simplified Arabic"/>
          <w:color w:val="000000"/>
          <w:sz w:val="28"/>
          <w:szCs w:val="28"/>
        </w:rPr>
        <w:t xml:space="preserve"> </w:t>
      </w:r>
      <w:r w:rsidR="00660C99">
        <w:rPr>
          <w:rFonts w:ascii="Simplified Arabic" w:hAnsi="Simplified Arabic" w:cs="Simplified Arabic" w:hint="cs"/>
          <w:color w:val="000000"/>
          <w:sz w:val="28"/>
          <w:szCs w:val="28"/>
          <w:rtl/>
        </w:rPr>
        <w:t>م</w:t>
      </w:r>
      <w:r w:rsidR="00660C99" w:rsidRPr="00DA3731">
        <w:rPr>
          <w:rFonts w:ascii="Simplified Arabic" w:hAnsi="Simplified Arabic" w:cs="Simplified Arabic"/>
          <w:color w:val="000000"/>
          <w:sz w:val="28"/>
          <w:szCs w:val="28"/>
          <w:rtl/>
        </w:rPr>
        <w:t xml:space="preserve"> </w:t>
      </w:r>
      <w:r w:rsidR="00660C99" w:rsidRPr="00DA3731">
        <w:rPr>
          <w:rFonts w:ascii="Simplified Arabic" w:hAnsi="Simplified Arabic" w:cs="Simplified Arabic"/>
          <w:color w:val="000000"/>
          <w:sz w:val="28"/>
          <w:szCs w:val="28"/>
          <w:rtl/>
          <w:lang w:bidi="ar-JO"/>
        </w:rPr>
        <w:lastRenderedPageBreak/>
        <w:t xml:space="preserve">سجلت </w:t>
      </w:r>
      <w:r w:rsidR="00660C99">
        <w:rPr>
          <w:rFonts w:ascii="Simplified Arabic" w:hAnsi="Simplified Arabic" w:cs="Simplified Arabic" w:hint="cs"/>
          <w:color w:val="000000"/>
          <w:sz w:val="28"/>
          <w:szCs w:val="28"/>
          <w:rtl/>
          <w:lang w:bidi="ar-JO"/>
        </w:rPr>
        <w:t>(</w:t>
      </w:r>
      <w:r w:rsidR="00660C99" w:rsidRPr="00DA3731">
        <w:rPr>
          <w:rFonts w:ascii="Simplified Arabic" w:hAnsi="Simplified Arabic" w:cs="Simplified Arabic"/>
          <w:color w:val="000000"/>
          <w:sz w:val="28"/>
          <w:szCs w:val="28"/>
          <w:rtl/>
        </w:rPr>
        <w:t>47</w:t>
      </w:r>
      <w:r w:rsidR="00660C99">
        <w:rPr>
          <w:rFonts w:ascii="Simplified Arabic" w:hAnsi="Simplified Arabic" w:cs="Simplified Arabic"/>
          <w:color w:val="000000"/>
          <w:sz w:val="28"/>
          <w:szCs w:val="28"/>
        </w:rPr>
        <w:t>(</w:t>
      </w:r>
      <w:r w:rsidR="00660C99">
        <w:rPr>
          <w:rFonts w:ascii="Simplified Arabic" w:hAnsi="Simplified Arabic" w:cs="Simplified Arabic" w:hint="cs"/>
          <w:color w:val="000000"/>
          <w:sz w:val="28"/>
          <w:szCs w:val="28"/>
          <w:rtl/>
        </w:rPr>
        <w:t xml:space="preserve"> </w:t>
      </w:r>
      <w:r w:rsidR="00660C99" w:rsidRPr="00DA3731">
        <w:rPr>
          <w:rFonts w:ascii="Simplified Arabic" w:hAnsi="Simplified Arabic" w:cs="Simplified Arabic"/>
          <w:color w:val="000000"/>
          <w:sz w:val="28"/>
          <w:szCs w:val="28"/>
          <w:rtl/>
        </w:rPr>
        <w:t>حالة</w:t>
      </w:r>
      <w:r w:rsidR="00660C99" w:rsidRPr="00DA3731">
        <w:rPr>
          <w:rFonts w:ascii="Simplified Arabic" w:hAnsi="Simplified Arabic" w:cs="Simplified Arabic"/>
          <w:color w:val="000000"/>
          <w:sz w:val="28"/>
          <w:szCs w:val="28"/>
        </w:rPr>
        <w:t xml:space="preserve"> </w:t>
      </w:r>
      <w:r w:rsidR="00660C99" w:rsidRPr="00DA3731">
        <w:rPr>
          <w:rFonts w:ascii="Simplified Arabic" w:hAnsi="Simplified Arabic" w:cs="Simplified Arabic"/>
          <w:color w:val="000000"/>
          <w:sz w:val="28"/>
          <w:szCs w:val="28"/>
          <w:rtl/>
        </w:rPr>
        <w:t>تعذيب</w:t>
      </w:r>
      <w:r w:rsidR="00660C99" w:rsidRPr="00DA3731">
        <w:rPr>
          <w:rFonts w:ascii="Simplified Arabic" w:hAnsi="Simplified Arabic" w:cs="Simplified Arabic"/>
          <w:color w:val="000000"/>
          <w:sz w:val="28"/>
          <w:szCs w:val="28"/>
        </w:rPr>
        <w:t xml:space="preserve"> </w:t>
      </w:r>
      <w:r w:rsidR="00660C99" w:rsidRPr="00DA3731">
        <w:rPr>
          <w:rFonts w:ascii="Simplified Arabic" w:hAnsi="Simplified Arabic" w:cs="Simplified Arabic"/>
          <w:color w:val="000000"/>
          <w:sz w:val="28"/>
          <w:szCs w:val="28"/>
          <w:rtl/>
        </w:rPr>
        <w:t>وسوء</w:t>
      </w:r>
      <w:r w:rsidR="00660C99" w:rsidRPr="00DA3731">
        <w:rPr>
          <w:rFonts w:ascii="Simplified Arabic" w:hAnsi="Simplified Arabic" w:cs="Simplified Arabic"/>
          <w:color w:val="000000"/>
          <w:sz w:val="28"/>
          <w:szCs w:val="28"/>
        </w:rPr>
        <w:t xml:space="preserve"> </w:t>
      </w:r>
      <w:r w:rsidR="00660C99" w:rsidRPr="00DA3731">
        <w:rPr>
          <w:rFonts w:ascii="Simplified Arabic" w:hAnsi="Simplified Arabic" w:cs="Simplified Arabic"/>
          <w:color w:val="000000"/>
          <w:sz w:val="28"/>
          <w:szCs w:val="28"/>
          <w:rtl/>
        </w:rPr>
        <w:t>معاملة</w:t>
      </w:r>
      <w:r w:rsidR="00660C99" w:rsidRPr="00DA3731">
        <w:rPr>
          <w:rFonts w:ascii="Simplified Arabic" w:hAnsi="Simplified Arabic" w:cs="Simplified Arabic"/>
          <w:color w:val="000000"/>
          <w:sz w:val="28"/>
          <w:szCs w:val="28"/>
        </w:rPr>
        <w:t xml:space="preserve"> </w:t>
      </w:r>
      <w:r w:rsidR="00660C99" w:rsidRPr="00DA3731">
        <w:rPr>
          <w:rFonts w:ascii="Simplified Arabic" w:hAnsi="Simplified Arabic" w:cs="Simplified Arabic"/>
          <w:color w:val="000000"/>
          <w:sz w:val="28"/>
          <w:szCs w:val="28"/>
          <w:rtl/>
        </w:rPr>
        <w:t>جسدية،</w:t>
      </w:r>
      <w:r w:rsidR="00660C99" w:rsidRPr="00DA3731">
        <w:rPr>
          <w:rFonts w:ascii="Simplified Arabic" w:hAnsi="Simplified Arabic" w:cs="Simplified Arabic"/>
          <w:color w:val="000000"/>
          <w:sz w:val="28"/>
          <w:szCs w:val="28"/>
        </w:rPr>
        <w:t xml:space="preserve"> </w:t>
      </w:r>
      <w:r w:rsidR="00660C99" w:rsidRPr="00DA3731">
        <w:rPr>
          <w:rFonts w:ascii="Simplified Arabic" w:hAnsi="Simplified Arabic" w:cs="Simplified Arabic"/>
          <w:color w:val="000000"/>
          <w:sz w:val="28"/>
          <w:szCs w:val="28"/>
          <w:rtl/>
        </w:rPr>
        <w:t>ومن</w:t>
      </w:r>
      <w:r w:rsidR="00660C99" w:rsidRPr="00DA3731">
        <w:rPr>
          <w:rFonts w:ascii="Simplified Arabic" w:hAnsi="Simplified Arabic" w:cs="Simplified Arabic"/>
          <w:color w:val="000000"/>
          <w:sz w:val="28"/>
          <w:szCs w:val="28"/>
        </w:rPr>
        <w:t xml:space="preserve"> </w:t>
      </w:r>
      <w:r w:rsidR="00660C99" w:rsidRPr="00DA3731">
        <w:rPr>
          <w:rFonts w:ascii="Simplified Arabic" w:hAnsi="Simplified Arabic" w:cs="Simplified Arabic"/>
          <w:color w:val="000000"/>
          <w:sz w:val="28"/>
          <w:szCs w:val="28"/>
          <w:rtl/>
        </w:rPr>
        <w:t>تشرين</w:t>
      </w:r>
      <w:r w:rsidR="00660C99" w:rsidRPr="00DA3731">
        <w:rPr>
          <w:rFonts w:ascii="Simplified Arabic" w:hAnsi="Simplified Arabic" w:cs="Simplified Arabic"/>
          <w:color w:val="000000"/>
          <w:sz w:val="28"/>
          <w:szCs w:val="28"/>
        </w:rPr>
        <w:t xml:space="preserve"> </w:t>
      </w:r>
      <w:r w:rsidR="00660C99" w:rsidRPr="00DA3731">
        <w:rPr>
          <w:rFonts w:ascii="Simplified Arabic" w:hAnsi="Simplified Arabic" w:cs="Simplified Arabic"/>
          <w:color w:val="000000"/>
          <w:sz w:val="28"/>
          <w:szCs w:val="28"/>
          <w:rtl/>
        </w:rPr>
        <w:t>الأول</w:t>
      </w:r>
      <w:r w:rsidR="00660C99" w:rsidRPr="00DA3731">
        <w:rPr>
          <w:rFonts w:ascii="Simplified Arabic" w:hAnsi="Simplified Arabic" w:cs="Simplified Arabic"/>
          <w:color w:val="000000"/>
          <w:sz w:val="28"/>
          <w:szCs w:val="28"/>
        </w:rPr>
        <w:t>/</w:t>
      </w:r>
      <w:r w:rsidR="00660C99" w:rsidRPr="00DA3731">
        <w:rPr>
          <w:rFonts w:ascii="Simplified Arabic" w:hAnsi="Simplified Arabic" w:cs="Simplified Arabic"/>
          <w:color w:val="000000"/>
          <w:sz w:val="28"/>
          <w:szCs w:val="28"/>
          <w:rtl/>
        </w:rPr>
        <w:t>أكتوبر</w:t>
      </w:r>
      <w:r w:rsidR="00660C99" w:rsidRPr="00DA3731">
        <w:rPr>
          <w:rFonts w:ascii="Simplified Arabic" w:hAnsi="Simplified Arabic" w:cs="Simplified Arabic"/>
          <w:color w:val="000000"/>
          <w:sz w:val="28"/>
          <w:szCs w:val="28"/>
        </w:rPr>
        <w:t xml:space="preserve"> </w:t>
      </w:r>
      <w:r w:rsidR="00660C99" w:rsidRPr="00DA3731">
        <w:rPr>
          <w:rFonts w:ascii="Simplified Arabic" w:hAnsi="Simplified Arabic" w:cs="Simplified Arabic"/>
          <w:color w:val="000000"/>
          <w:sz w:val="28"/>
          <w:szCs w:val="28"/>
          <w:rtl/>
        </w:rPr>
        <w:t>إلى</w:t>
      </w:r>
      <w:r w:rsidR="00660C99" w:rsidRPr="00DA3731">
        <w:rPr>
          <w:rFonts w:ascii="Simplified Arabic" w:hAnsi="Simplified Arabic" w:cs="Simplified Arabic"/>
          <w:color w:val="000000"/>
          <w:sz w:val="28"/>
          <w:szCs w:val="28"/>
        </w:rPr>
        <w:t xml:space="preserve"> </w:t>
      </w:r>
      <w:r w:rsidR="00660C99" w:rsidRPr="00DA3731">
        <w:rPr>
          <w:rFonts w:ascii="Simplified Arabic" w:hAnsi="Simplified Arabic" w:cs="Simplified Arabic"/>
          <w:color w:val="000000"/>
          <w:sz w:val="28"/>
          <w:szCs w:val="28"/>
          <w:rtl/>
        </w:rPr>
        <w:t>كانون</w:t>
      </w:r>
      <w:r w:rsidR="00660C99" w:rsidRPr="00DA3731">
        <w:rPr>
          <w:rFonts w:ascii="Simplified Arabic" w:hAnsi="Simplified Arabic" w:cs="Simplified Arabic"/>
          <w:color w:val="000000"/>
          <w:sz w:val="28"/>
          <w:szCs w:val="28"/>
          <w:rtl/>
          <w:lang w:bidi="ar-JO"/>
        </w:rPr>
        <w:t xml:space="preserve"> </w:t>
      </w:r>
      <w:r w:rsidR="00660C99" w:rsidRPr="00DA3731">
        <w:rPr>
          <w:rFonts w:ascii="Simplified Arabic" w:hAnsi="Simplified Arabic" w:cs="Simplified Arabic"/>
          <w:color w:val="000000"/>
          <w:sz w:val="28"/>
          <w:szCs w:val="28"/>
          <w:rtl/>
        </w:rPr>
        <w:t>الأول</w:t>
      </w:r>
      <w:r w:rsidR="00660C99" w:rsidRPr="00DA3731">
        <w:rPr>
          <w:rFonts w:ascii="Simplified Arabic" w:hAnsi="Simplified Arabic" w:cs="Simplified Arabic"/>
          <w:color w:val="000000"/>
          <w:sz w:val="28"/>
          <w:szCs w:val="28"/>
        </w:rPr>
        <w:t>/</w:t>
      </w:r>
      <w:r w:rsidR="00660C99" w:rsidRPr="00DA3731">
        <w:rPr>
          <w:rFonts w:ascii="Simplified Arabic" w:hAnsi="Simplified Arabic" w:cs="Simplified Arabic"/>
          <w:color w:val="000000"/>
          <w:sz w:val="28"/>
          <w:szCs w:val="28"/>
          <w:rtl/>
        </w:rPr>
        <w:t>ديسمبر2009</w:t>
      </w:r>
      <w:r w:rsidR="00660C99">
        <w:rPr>
          <w:rFonts w:ascii="Simplified Arabic" w:hAnsi="Simplified Arabic" w:cs="Simplified Arabic" w:hint="cs"/>
          <w:color w:val="000000"/>
          <w:sz w:val="28"/>
          <w:szCs w:val="28"/>
          <w:rtl/>
        </w:rPr>
        <w:t>م</w:t>
      </w:r>
      <w:r w:rsidR="00660C99" w:rsidRPr="00DA3731">
        <w:rPr>
          <w:rFonts w:ascii="Simplified Arabic" w:hAnsi="Simplified Arabic" w:cs="Simplified Arabic"/>
          <w:color w:val="000000"/>
          <w:sz w:val="28"/>
          <w:szCs w:val="28"/>
          <w:rtl/>
        </w:rPr>
        <w:t xml:space="preserve"> سجلت</w:t>
      </w:r>
      <w:r w:rsidR="00660C99" w:rsidRPr="00DA3731">
        <w:rPr>
          <w:rFonts w:ascii="Simplified Arabic" w:hAnsi="Simplified Arabic" w:cs="Simplified Arabic"/>
          <w:color w:val="000000"/>
          <w:sz w:val="28"/>
          <w:szCs w:val="28"/>
        </w:rPr>
        <w:t xml:space="preserve"> </w:t>
      </w:r>
      <w:r w:rsidR="00660C99">
        <w:rPr>
          <w:rFonts w:ascii="Simplified Arabic" w:hAnsi="Simplified Arabic" w:cs="Simplified Arabic" w:hint="cs"/>
          <w:color w:val="000000"/>
          <w:sz w:val="28"/>
          <w:szCs w:val="28"/>
          <w:rtl/>
        </w:rPr>
        <w:t>(</w:t>
      </w:r>
      <w:r w:rsidR="00660C99" w:rsidRPr="00DA3731">
        <w:rPr>
          <w:rFonts w:ascii="Simplified Arabic" w:hAnsi="Simplified Arabic" w:cs="Simplified Arabic"/>
          <w:color w:val="000000"/>
          <w:sz w:val="28"/>
          <w:szCs w:val="28"/>
          <w:rtl/>
        </w:rPr>
        <w:t>28</w:t>
      </w:r>
      <w:r w:rsidR="00660C99">
        <w:rPr>
          <w:rFonts w:ascii="Simplified Arabic" w:hAnsi="Simplified Arabic" w:cs="Simplified Arabic" w:hint="cs"/>
          <w:color w:val="000000"/>
          <w:sz w:val="28"/>
          <w:szCs w:val="28"/>
          <w:rtl/>
        </w:rPr>
        <w:t>)</w:t>
      </w:r>
      <w:r w:rsidR="00660C99" w:rsidRPr="00DA3731">
        <w:rPr>
          <w:rFonts w:ascii="Simplified Arabic" w:hAnsi="Simplified Arabic" w:cs="Simplified Arabic"/>
          <w:color w:val="000000"/>
          <w:sz w:val="28"/>
          <w:szCs w:val="28"/>
          <w:rtl/>
        </w:rPr>
        <w:t xml:space="preserve"> حالة</w:t>
      </w:r>
      <w:r w:rsidR="00660C99" w:rsidRPr="00DA3731">
        <w:rPr>
          <w:rFonts w:ascii="Simplified Arabic" w:hAnsi="Simplified Arabic" w:cs="Simplified Arabic"/>
          <w:color w:val="000000"/>
          <w:sz w:val="28"/>
          <w:szCs w:val="28"/>
        </w:rPr>
        <w:t xml:space="preserve"> </w:t>
      </w:r>
      <w:r w:rsidR="00660C99" w:rsidRPr="00DA3731">
        <w:rPr>
          <w:rFonts w:ascii="Simplified Arabic" w:hAnsi="Simplified Arabic" w:cs="Simplified Arabic"/>
          <w:color w:val="000000"/>
          <w:sz w:val="28"/>
          <w:szCs w:val="28"/>
          <w:rtl/>
        </w:rPr>
        <w:t>مماثلة</w:t>
      </w:r>
      <w:r w:rsidR="00660C99">
        <w:rPr>
          <w:rFonts w:ascii="Simplified Arabic" w:hAnsi="Simplified Arabic" w:cs="Simplified Arabic" w:hint="cs"/>
          <w:color w:val="000000"/>
          <w:sz w:val="28"/>
          <w:szCs w:val="28"/>
          <w:rtl/>
        </w:rPr>
        <w:t xml:space="preserve">، </w:t>
      </w:r>
      <w:r w:rsidR="00660C99" w:rsidRPr="00DA3731">
        <w:rPr>
          <w:rFonts w:ascii="Simplified Arabic" w:hAnsi="Simplified Arabic" w:cs="Simplified Arabic"/>
          <w:color w:val="000000"/>
          <w:sz w:val="28"/>
          <w:szCs w:val="28"/>
          <w:rtl/>
          <w:lang w:bidi="ar-JO"/>
        </w:rPr>
        <w:t xml:space="preserve">مما أشار لتطور في مستوى الأداء نتيجة للرقابة والمتابعة من قبل منظمات حقوق الإنسان الفلسطينية، </w:t>
      </w:r>
      <w:r w:rsidR="00660C99" w:rsidRPr="00DA3731">
        <w:rPr>
          <w:rFonts w:ascii="Simplified Arabic" w:hAnsi="Simplified Arabic" w:cs="Simplified Arabic"/>
          <w:color w:val="000000"/>
          <w:sz w:val="28"/>
          <w:szCs w:val="28"/>
          <w:rtl/>
        </w:rPr>
        <w:t>امتدحه</w:t>
      </w:r>
      <w:r w:rsidR="00660C99" w:rsidRPr="00DA3731">
        <w:rPr>
          <w:rFonts w:ascii="Simplified Arabic" w:hAnsi="Simplified Arabic" w:cs="Simplified Arabic"/>
          <w:color w:val="000000"/>
          <w:sz w:val="28"/>
          <w:szCs w:val="28"/>
          <w:rtl/>
          <w:lang w:bidi="ar-JO"/>
        </w:rPr>
        <w:t xml:space="preserve"> </w:t>
      </w:r>
      <w:r w:rsidR="00660C99" w:rsidRPr="00DA3731">
        <w:rPr>
          <w:rFonts w:ascii="Simplified Arabic" w:hAnsi="Simplified Arabic" w:cs="Simplified Arabic"/>
          <w:color w:val="000000"/>
          <w:sz w:val="28"/>
          <w:szCs w:val="28"/>
          <w:rtl/>
        </w:rPr>
        <w:t>الدبلوماسيين</w:t>
      </w:r>
      <w:r w:rsidR="00660C99" w:rsidRPr="00DA3731">
        <w:rPr>
          <w:rFonts w:ascii="Simplified Arabic" w:hAnsi="Simplified Arabic" w:cs="Simplified Arabic"/>
          <w:color w:val="000000"/>
          <w:sz w:val="28"/>
          <w:szCs w:val="28"/>
        </w:rPr>
        <w:t xml:space="preserve"> </w:t>
      </w:r>
      <w:r w:rsidR="00660C99" w:rsidRPr="00DA3731">
        <w:rPr>
          <w:rFonts w:ascii="Simplified Arabic" w:hAnsi="Simplified Arabic" w:cs="Simplified Arabic"/>
          <w:color w:val="000000"/>
          <w:sz w:val="28"/>
          <w:szCs w:val="28"/>
          <w:rtl/>
        </w:rPr>
        <w:t>الغربيون</w:t>
      </w:r>
      <w:r w:rsidR="00660C99" w:rsidRPr="00DA3731">
        <w:rPr>
          <w:rFonts w:ascii="Simplified Arabic" w:hAnsi="Simplified Arabic" w:cs="Simplified Arabic"/>
          <w:color w:val="000000"/>
          <w:sz w:val="28"/>
          <w:szCs w:val="28"/>
        </w:rPr>
        <w:t xml:space="preserve"> </w:t>
      </w:r>
      <w:r w:rsidR="00660C99" w:rsidRPr="00DA3731">
        <w:rPr>
          <w:rFonts w:ascii="Simplified Arabic" w:hAnsi="Simplified Arabic" w:cs="Simplified Arabic"/>
          <w:color w:val="000000"/>
          <w:sz w:val="28"/>
          <w:szCs w:val="28"/>
          <w:rtl/>
        </w:rPr>
        <w:t>ومسؤولو</w:t>
      </w:r>
      <w:r w:rsidR="00660C99" w:rsidRPr="00DA3731">
        <w:rPr>
          <w:rFonts w:ascii="Simplified Arabic" w:hAnsi="Simplified Arabic" w:cs="Simplified Arabic"/>
          <w:color w:val="000000"/>
          <w:sz w:val="28"/>
          <w:szCs w:val="28"/>
        </w:rPr>
        <w:t xml:space="preserve"> </w:t>
      </w:r>
      <w:r w:rsidR="00660C99" w:rsidRPr="00DA3731">
        <w:rPr>
          <w:rFonts w:ascii="Simplified Arabic" w:hAnsi="Simplified Arabic" w:cs="Simplified Arabic"/>
          <w:color w:val="000000"/>
          <w:sz w:val="28"/>
          <w:szCs w:val="28"/>
          <w:rtl/>
        </w:rPr>
        <w:t xml:space="preserve">المساعدات الدوليون، حتى أن </w:t>
      </w:r>
      <w:r w:rsidR="009031F9">
        <w:rPr>
          <w:rFonts w:ascii="Simplified Arabic" w:hAnsi="Simplified Arabic" w:cs="Simplified Arabic" w:hint="cs"/>
          <w:color w:val="000000"/>
          <w:sz w:val="28"/>
          <w:szCs w:val="28"/>
          <w:rtl/>
        </w:rPr>
        <w:t>قيادة</w:t>
      </w:r>
      <w:r w:rsidR="00660C99" w:rsidRPr="00DA3731">
        <w:rPr>
          <w:rFonts w:ascii="Simplified Arabic" w:hAnsi="Simplified Arabic" w:cs="Simplified Arabic"/>
          <w:color w:val="000000"/>
          <w:sz w:val="28"/>
          <w:szCs w:val="28"/>
          <w:rtl/>
          <w:lang w:bidi="ar-JO"/>
        </w:rPr>
        <w:t xml:space="preserve"> </w:t>
      </w:r>
      <w:r w:rsidR="00660C99" w:rsidRPr="00DA3731">
        <w:rPr>
          <w:rFonts w:ascii="Simplified Arabic" w:hAnsi="Simplified Arabic" w:cs="Simplified Arabic"/>
          <w:color w:val="000000"/>
          <w:sz w:val="28"/>
          <w:szCs w:val="28"/>
          <w:rtl/>
        </w:rPr>
        <w:t>حماس</w:t>
      </w:r>
      <w:r w:rsidR="00660C99" w:rsidRPr="00DA3731">
        <w:rPr>
          <w:rFonts w:ascii="Simplified Arabic" w:hAnsi="Simplified Arabic" w:cs="Simplified Arabic"/>
          <w:color w:val="000000"/>
          <w:sz w:val="28"/>
          <w:szCs w:val="28"/>
        </w:rPr>
        <w:t xml:space="preserve"> </w:t>
      </w:r>
      <w:r w:rsidR="00660C99" w:rsidRPr="00DA3731">
        <w:rPr>
          <w:rFonts w:ascii="Simplified Arabic" w:hAnsi="Simplified Arabic" w:cs="Simplified Arabic"/>
          <w:color w:val="000000"/>
          <w:sz w:val="28"/>
          <w:szCs w:val="28"/>
          <w:rtl/>
        </w:rPr>
        <w:t>أنفسهم</w:t>
      </w:r>
      <w:r w:rsidR="00660C99" w:rsidRPr="00DA3731">
        <w:rPr>
          <w:rFonts w:ascii="Simplified Arabic" w:hAnsi="Simplified Arabic" w:cs="Simplified Arabic"/>
          <w:color w:val="000000"/>
          <w:sz w:val="28"/>
          <w:szCs w:val="28"/>
        </w:rPr>
        <w:t xml:space="preserve"> </w:t>
      </w:r>
      <w:r w:rsidR="00660C99" w:rsidRPr="00DA3731">
        <w:rPr>
          <w:rFonts w:ascii="Simplified Arabic" w:hAnsi="Simplified Arabic" w:cs="Simplified Arabic"/>
          <w:color w:val="000000"/>
          <w:sz w:val="28"/>
          <w:szCs w:val="28"/>
          <w:rtl/>
        </w:rPr>
        <w:t>أقروا</w:t>
      </w:r>
      <w:r w:rsidR="00660C99" w:rsidRPr="00DA3731">
        <w:rPr>
          <w:rFonts w:ascii="Simplified Arabic" w:hAnsi="Simplified Arabic" w:cs="Simplified Arabic"/>
          <w:color w:val="000000"/>
          <w:sz w:val="28"/>
          <w:szCs w:val="28"/>
        </w:rPr>
        <w:t xml:space="preserve"> </w:t>
      </w:r>
      <w:r w:rsidR="00660C99" w:rsidRPr="00DA3731">
        <w:rPr>
          <w:rFonts w:ascii="Simplified Arabic" w:hAnsi="Simplified Arabic" w:cs="Simplified Arabic"/>
          <w:color w:val="000000"/>
          <w:sz w:val="28"/>
          <w:szCs w:val="28"/>
          <w:rtl/>
        </w:rPr>
        <w:t>بأن</w:t>
      </w:r>
      <w:r w:rsidR="00660C99" w:rsidRPr="00DA3731">
        <w:rPr>
          <w:rFonts w:ascii="Simplified Arabic" w:hAnsi="Simplified Arabic" w:cs="Simplified Arabic"/>
          <w:color w:val="000000"/>
          <w:sz w:val="28"/>
          <w:szCs w:val="28"/>
        </w:rPr>
        <w:t xml:space="preserve"> </w:t>
      </w:r>
      <w:r w:rsidR="00660C99" w:rsidRPr="00DA3731">
        <w:rPr>
          <w:rFonts w:ascii="Simplified Arabic" w:hAnsi="Simplified Arabic" w:cs="Simplified Arabic"/>
          <w:color w:val="000000"/>
          <w:sz w:val="28"/>
          <w:szCs w:val="28"/>
          <w:rtl/>
        </w:rPr>
        <w:t>معاملة</w:t>
      </w:r>
      <w:r w:rsidR="00660C99" w:rsidRPr="00DA3731">
        <w:rPr>
          <w:rFonts w:ascii="Simplified Arabic" w:hAnsi="Simplified Arabic" w:cs="Simplified Arabic"/>
          <w:color w:val="000000"/>
          <w:sz w:val="28"/>
          <w:szCs w:val="28"/>
        </w:rPr>
        <w:t xml:space="preserve"> </w:t>
      </w:r>
      <w:r w:rsidR="00660C99" w:rsidRPr="00DA3731">
        <w:rPr>
          <w:rFonts w:ascii="Simplified Arabic" w:hAnsi="Simplified Arabic" w:cs="Simplified Arabic"/>
          <w:color w:val="000000"/>
          <w:sz w:val="28"/>
          <w:szCs w:val="28"/>
          <w:rtl/>
        </w:rPr>
        <w:t>سجنائهم</w:t>
      </w:r>
      <w:r w:rsidR="00660C99" w:rsidRPr="00DA3731">
        <w:rPr>
          <w:rFonts w:ascii="Simplified Arabic" w:hAnsi="Simplified Arabic" w:cs="Simplified Arabic"/>
          <w:color w:val="000000"/>
          <w:sz w:val="28"/>
          <w:szCs w:val="28"/>
        </w:rPr>
        <w:t xml:space="preserve"> </w:t>
      </w:r>
      <w:r w:rsidR="00660C99" w:rsidRPr="00DA3731">
        <w:rPr>
          <w:rFonts w:ascii="Simplified Arabic" w:hAnsi="Simplified Arabic" w:cs="Simplified Arabic"/>
          <w:color w:val="000000"/>
          <w:sz w:val="28"/>
          <w:szCs w:val="28"/>
          <w:rtl/>
        </w:rPr>
        <w:t>تحسنت</w:t>
      </w:r>
      <w:r w:rsidR="00660C99" w:rsidRPr="00DA3731">
        <w:rPr>
          <w:rFonts w:ascii="Simplified Arabic" w:hAnsi="Simplified Arabic" w:cs="Simplified Arabic"/>
          <w:color w:val="000000"/>
          <w:sz w:val="28"/>
          <w:szCs w:val="28"/>
        </w:rPr>
        <w:t xml:space="preserve"> </w:t>
      </w:r>
      <w:r w:rsidR="00660C99" w:rsidRPr="00DA3731">
        <w:rPr>
          <w:rFonts w:ascii="Simplified Arabic" w:hAnsi="Simplified Arabic" w:cs="Simplified Arabic"/>
          <w:color w:val="000000"/>
          <w:sz w:val="28"/>
          <w:szCs w:val="28"/>
          <w:rtl/>
        </w:rPr>
        <w:t>بشكل</w:t>
      </w:r>
      <w:r w:rsidR="00660C99" w:rsidRPr="00DA3731">
        <w:rPr>
          <w:rFonts w:ascii="Simplified Arabic" w:hAnsi="Simplified Arabic" w:cs="Simplified Arabic"/>
          <w:color w:val="000000"/>
          <w:sz w:val="28"/>
          <w:szCs w:val="28"/>
        </w:rPr>
        <w:t xml:space="preserve"> </w:t>
      </w:r>
      <w:r w:rsidR="00660C99" w:rsidRPr="00DA3731">
        <w:rPr>
          <w:rFonts w:ascii="Simplified Arabic" w:hAnsi="Simplified Arabic" w:cs="Simplified Arabic"/>
          <w:color w:val="000000"/>
          <w:sz w:val="28"/>
          <w:szCs w:val="28"/>
          <w:rtl/>
        </w:rPr>
        <w:t>كبير</w:t>
      </w:r>
      <w:r w:rsidR="00660C99" w:rsidRPr="00DA3731">
        <w:rPr>
          <w:rFonts w:ascii="Simplified Arabic" w:hAnsi="Simplified Arabic" w:cs="Simplified Arabic"/>
          <w:color w:val="000000"/>
          <w:sz w:val="28"/>
          <w:szCs w:val="28"/>
        </w:rPr>
        <w:t>.</w:t>
      </w:r>
      <w:r w:rsidR="00660C99" w:rsidRPr="00DA3731">
        <w:rPr>
          <w:rFonts w:ascii="Simplified Arabic" w:hAnsi="Simplified Arabic" w:cs="Simplified Arabic"/>
          <w:color w:val="000000"/>
          <w:sz w:val="28"/>
          <w:szCs w:val="28"/>
          <w:rtl/>
          <w:lang w:bidi="ar-JO"/>
        </w:rPr>
        <w:t xml:space="preserve"> خاصة مع إشارة أحد تقارير الأجهزة الأمنية</w:t>
      </w:r>
      <w:r w:rsidR="00660C99" w:rsidRPr="00DA3731">
        <w:rPr>
          <w:rFonts w:ascii="Simplified Arabic" w:hAnsi="Simplified Arabic" w:cs="Simplified Arabic"/>
          <w:color w:val="000000"/>
          <w:sz w:val="28"/>
          <w:szCs w:val="28"/>
          <w:rtl/>
        </w:rPr>
        <w:t xml:space="preserve"> بصرف أو تنزيل رتب  لعدد من أفراد الأجهزة الأمنية ممن تلقوا</w:t>
      </w:r>
      <w:r w:rsidR="00660C99" w:rsidRPr="00DA3731">
        <w:rPr>
          <w:rFonts w:ascii="Simplified Arabic" w:hAnsi="Simplified Arabic" w:cs="Simplified Arabic"/>
          <w:color w:val="000000"/>
          <w:sz w:val="28"/>
          <w:szCs w:val="28"/>
        </w:rPr>
        <w:t xml:space="preserve"> </w:t>
      </w:r>
      <w:r w:rsidR="00660C99" w:rsidRPr="00DA3731">
        <w:rPr>
          <w:rFonts w:ascii="Simplified Arabic" w:hAnsi="Simplified Arabic" w:cs="Simplified Arabic"/>
          <w:color w:val="000000"/>
          <w:sz w:val="28"/>
          <w:szCs w:val="28"/>
          <w:rtl/>
        </w:rPr>
        <w:t>عقوبات</w:t>
      </w:r>
      <w:r w:rsidR="00660C99" w:rsidRPr="00DA3731">
        <w:rPr>
          <w:rFonts w:ascii="Simplified Arabic" w:hAnsi="Simplified Arabic" w:cs="Simplified Arabic"/>
          <w:color w:val="000000"/>
          <w:sz w:val="28"/>
          <w:szCs w:val="28"/>
        </w:rPr>
        <w:t xml:space="preserve"> </w:t>
      </w:r>
      <w:r w:rsidR="00660C99" w:rsidRPr="00DA3731">
        <w:rPr>
          <w:rFonts w:ascii="Simplified Arabic" w:hAnsi="Simplified Arabic" w:cs="Simplified Arabic"/>
          <w:color w:val="000000"/>
          <w:sz w:val="28"/>
          <w:szCs w:val="28"/>
          <w:rtl/>
        </w:rPr>
        <w:t>داخلية</w:t>
      </w:r>
      <w:r w:rsidR="00660C99" w:rsidRPr="00DA3731">
        <w:rPr>
          <w:rFonts w:ascii="Simplified Arabic" w:hAnsi="Simplified Arabic" w:cs="Simplified Arabic"/>
          <w:color w:val="000000"/>
          <w:sz w:val="28"/>
          <w:szCs w:val="28"/>
          <w:rtl/>
          <w:lang w:bidi="ar-JO"/>
        </w:rPr>
        <w:t xml:space="preserve"> </w:t>
      </w:r>
      <w:r w:rsidR="00660C99" w:rsidRPr="00DA3731">
        <w:rPr>
          <w:rFonts w:ascii="Simplified Arabic" w:hAnsi="Simplified Arabic" w:cs="Simplified Arabic"/>
          <w:color w:val="000000"/>
          <w:sz w:val="28"/>
          <w:szCs w:val="28"/>
          <w:rtl/>
        </w:rPr>
        <w:t>لمشاركتهم</w:t>
      </w:r>
      <w:r w:rsidR="00660C99" w:rsidRPr="00DA3731">
        <w:rPr>
          <w:rFonts w:ascii="Simplified Arabic" w:hAnsi="Simplified Arabic" w:cs="Simplified Arabic"/>
          <w:color w:val="000000"/>
          <w:sz w:val="28"/>
          <w:szCs w:val="28"/>
        </w:rPr>
        <w:t xml:space="preserve"> </w:t>
      </w:r>
      <w:r w:rsidR="00660C99" w:rsidRPr="00DA3731">
        <w:rPr>
          <w:rFonts w:ascii="Simplified Arabic" w:hAnsi="Simplified Arabic" w:cs="Simplified Arabic"/>
          <w:color w:val="000000"/>
          <w:sz w:val="28"/>
          <w:szCs w:val="28"/>
          <w:rtl/>
        </w:rPr>
        <w:t>في</w:t>
      </w:r>
      <w:r w:rsidR="00660C99" w:rsidRPr="00DA3731">
        <w:rPr>
          <w:rFonts w:ascii="Simplified Arabic" w:hAnsi="Simplified Arabic" w:cs="Simplified Arabic"/>
          <w:color w:val="000000"/>
          <w:sz w:val="28"/>
          <w:szCs w:val="28"/>
        </w:rPr>
        <w:t xml:space="preserve"> </w:t>
      </w:r>
      <w:r w:rsidR="00660C99" w:rsidRPr="00DA3731">
        <w:rPr>
          <w:rFonts w:ascii="Simplified Arabic" w:hAnsi="Simplified Arabic" w:cs="Simplified Arabic"/>
          <w:color w:val="000000"/>
          <w:sz w:val="28"/>
          <w:szCs w:val="28"/>
          <w:rtl/>
        </w:rPr>
        <w:t>التعذيب</w:t>
      </w:r>
      <w:r w:rsidR="00660C99" w:rsidRPr="00DA3731">
        <w:rPr>
          <w:rFonts w:ascii="Simplified Arabic" w:hAnsi="Simplified Arabic" w:cs="Simplified Arabic"/>
          <w:color w:val="000000"/>
          <w:sz w:val="28"/>
          <w:szCs w:val="28"/>
          <w:rtl/>
          <w:lang w:bidi="ar-JO"/>
        </w:rPr>
        <w:t>.</w:t>
      </w:r>
      <w:r w:rsidR="00660C99" w:rsidRPr="00250BD5">
        <w:rPr>
          <w:rStyle w:val="FootnoteReference"/>
          <w:rFonts w:ascii="Simplified Arabic" w:hAnsi="Simplified Arabic" w:cs="Simplified Arabic"/>
          <w:color w:val="000000"/>
          <w:sz w:val="28"/>
          <w:szCs w:val="28"/>
          <w:rtl/>
        </w:rPr>
        <w:t xml:space="preserve"> </w:t>
      </w:r>
      <w:r w:rsidR="00660C99" w:rsidRPr="00DA3731">
        <w:rPr>
          <w:rStyle w:val="FootnoteReference"/>
          <w:rFonts w:ascii="Simplified Arabic" w:hAnsi="Simplified Arabic" w:cs="Simplified Arabic"/>
          <w:color w:val="000000"/>
          <w:sz w:val="28"/>
          <w:szCs w:val="28"/>
          <w:rtl/>
        </w:rPr>
        <w:footnoteReference w:id="119"/>
      </w:r>
      <w:r w:rsidR="00660C99" w:rsidRPr="00ED1B9F">
        <w:rPr>
          <w:rFonts w:ascii="Simplified Arabic" w:hAnsi="Simplified Arabic" w:cs="Simplified Arabic"/>
          <w:color w:val="000000"/>
          <w:sz w:val="28"/>
          <w:szCs w:val="28"/>
          <w:rtl/>
          <w:lang w:bidi="ar-JO"/>
        </w:rPr>
        <w:t xml:space="preserve"> </w:t>
      </w:r>
    </w:p>
    <w:p w:rsidR="00660C99" w:rsidRPr="00DA3731" w:rsidRDefault="00660C99" w:rsidP="00660C99">
      <w:pPr>
        <w:autoSpaceDE w:val="0"/>
        <w:autoSpaceDN w:val="0"/>
        <w:adjustRightInd w:val="0"/>
        <w:spacing w:line="360" w:lineRule="auto"/>
        <w:ind w:firstLine="720"/>
        <w:jc w:val="both"/>
        <w:rPr>
          <w:rFonts w:ascii="Simplified Arabic" w:hAnsi="Simplified Arabic" w:cs="Simplified Arabic"/>
          <w:color w:val="000000"/>
          <w:sz w:val="28"/>
          <w:szCs w:val="28"/>
          <w:rtl/>
          <w:lang w:bidi="ar-JO"/>
        </w:rPr>
      </w:pPr>
      <w:r>
        <w:rPr>
          <w:rFonts w:ascii="Simplified Arabic" w:hAnsi="Simplified Arabic" w:cs="Simplified Arabic" w:hint="cs"/>
          <w:color w:val="000000"/>
          <w:sz w:val="28"/>
          <w:szCs w:val="28"/>
          <w:rtl/>
          <w:lang w:bidi="ar-JO"/>
        </w:rPr>
        <w:t xml:space="preserve">ولكن ما يؤخذ على بعض منظمات المجتمع المدني الفلسطيني صلتها المباشرة </w:t>
      </w:r>
      <w:r w:rsidRPr="00DA3731">
        <w:rPr>
          <w:rFonts w:ascii="Simplified Arabic" w:hAnsi="Simplified Arabic" w:cs="Simplified Arabic"/>
          <w:color w:val="000000"/>
          <w:sz w:val="28"/>
          <w:szCs w:val="28"/>
          <w:rtl/>
          <w:lang w:bidi="ar-JO"/>
        </w:rPr>
        <w:t>بالدول والمؤسسات الداعمة للسلطة الفلسطينية</w:t>
      </w:r>
      <w:r>
        <w:rPr>
          <w:rFonts w:ascii="Simplified Arabic" w:hAnsi="Simplified Arabic" w:cs="Simplified Arabic" w:hint="cs"/>
          <w:color w:val="000000"/>
          <w:sz w:val="28"/>
          <w:szCs w:val="28"/>
          <w:rtl/>
          <w:lang w:bidi="ar-JO"/>
        </w:rPr>
        <w:t>،</w:t>
      </w:r>
      <w:r w:rsidRPr="00DA3731">
        <w:rPr>
          <w:rFonts w:ascii="Simplified Arabic" w:hAnsi="Simplified Arabic" w:cs="Simplified Arabic"/>
          <w:color w:val="000000"/>
          <w:sz w:val="28"/>
          <w:szCs w:val="28"/>
        </w:rPr>
        <w:t xml:space="preserve"> </w:t>
      </w:r>
      <w:r>
        <w:rPr>
          <w:rFonts w:ascii="Simplified Arabic" w:hAnsi="Simplified Arabic" w:cs="Simplified Arabic" w:hint="cs"/>
          <w:color w:val="000000"/>
          <w:sz w:val="28"/>
          <w:szCs w:val="28"/>
          <w:rtl/>
        </w:rPr>
        <w:t>و</w:t>
      </w:r>
      <w:r>
        <w:rPr>
          <w:rFonts w:ascii="Simplified Arabic" w:hAnsi="Simplified Arabic" w:cs="Simplified Arabic"/>
          <w:color w:val="000000"/>
          <w:sz w:val="28"/>
          <w:szCs w:val="28"/>
          <w:rtl/>
        </w:rPr>
        <w:t>ت</w:t>
      </w:r>
      <w:r>
        <w:rPr>
          <w:rFonts w:ascii="Simplified Arabic" w:hAnsi="Simplified Arabic" w:cs="Simplified Arabic" w:hint="cs"/>
          <w:color w:val="000000"/>
          <w:sz w:val="28"/>
          <w:szCs w:val="28"/>
          <w:rtl/>
        </w:rPr>
        <w:t>لقيها</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التمويل</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من</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مانحين</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غربيين</w:t>
      </w:r>
      <w:r w:rsidRPr="00DA3731">
        <w:rPr>
          <w:rFonts w:ascii="Simplified Arabic" w:hAnsi="Simplified Arabic" w:cs="Simplified Arabic"/>
          <w:color w:val="000000"/>
          <w:sz w:val="28"/>
          <w:szCs w:val="28"/>
          <w:rtl/>
          <w:lang w:bidi="ar-JO"/>
        </w:rPr>
        <w:t xml:space="preserve">، </w:t>
      </w:r>
      <w:r>
        <w:rPr>
          <w:rFonts w:ascii="Simplified Arabic" w:hAnsi="Simplified Arabic" w:cs="Simplified Arabic" w:hint="cs"/>
          <w:color w:val="000000"/>
          <w:sz w:val="28"/>
          <w:szCs w:val="28"/>
          <w:rtl/>
          <w:lang w:bidi="ar-JO"/>
        </w:rPr>
        <w:t xml:space="preserve">مما يفرض عليها </w:t>
      </w:r>
      <w:r>
        <w:rPr>
          <w:rFonts w:ascii="Simplified Arabic" w:hAnsi="Simplified Arabic" w:cs="Simplified Arabic"/>
          <w:color w:val="000000"/>
          <w:sz w:val="28"/>
          <w:szCs w:val="28"/>
          <w:rtl/>
        </w:rPr>
        <w:t>ت</w:t>
      </w:r>
      <w:r>
        <w:rPr>
          <w:rFonts w:ascii="Simplified Arabic" w:hAnsi="Simplified Arabic" w:cs="Simplified Arabic" w:hint="cs"/>
          <w:color w:val="000000"/>
          <w:sz w:val="28"/>
          <w:szCs w:val="28"/>
          <w:rtl/>
        </w:rPr>
        <w:t>زويدهم</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بآخر</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تطورات</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أوضاع</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حقوق</w:t>
      </w:r>
      <w:r w:rsidRPr="00DA3731">
        <w:rPr>
          <w:rFonts w:ascii="Simplified Arabic" w:hAnsi="Simplified Arabic" w:cs="Simplified Arabic"/>
          <w:color w:val="000000"/>
          <w:sz w:val="28"/>
          <w:szCs w:val="28"/>
        </w:rPr>
        <w:t xml:space="preserve"> </w:t>
      </w:r>
      <w:r>
        <w:rPr>
          <w:rFonts w:ascii="Simplified Arabic" w:hAnsi="Simplified Arabic" w:cs="Simplified Arabic"/>
          <w:color w:val="000000"/>
          <w:sz w:val="28"/>
          <w:szCs w:val="28"/>
          <w:rtl/>
        </w:rPr>
        <w:t>الإنسان في المناطق الفلسطينية</w:t>
      </w:r>
      <w:r>
        <w:rPr>
          <w:rFonts w:ascii="Simplified Arabic" w:hAnsi="Simplified Arabic" w:cs="Simplified Arabic" w:hint="cs"/>
          <w:color w:val="000000"/>
          <w:sz w:val="28"/>
          <w:szCs w:val="28"/>
          <w:rtl/>
        </w:rPr>
        <w:t>،</w:t>
      </w:r>
      <w:r w:rsidRPr="00DA3731">
        <w:rPr>
          <w:rFonts w:ascii="Simplified Arabic" w:hAnsi="Simplified Arabic" w:cs="Simplified Arabic"/>
          <w:color w:val="000000"/>
          <w:sz w:val="28"/>
          <w:szCs w:val="28"/>
          <w:rtl/>
          <w:lang w:bidi="ar-JO"/>
        </w:rPr>
        <w:t xml:space="preserve"> </w:t>
      </w:r>
      <w:r>
        <w:rPr>
          <w:rFonts w:ascii="Simplified Arabic" w:hAnsi="Simplified Arabic" w:cs="Simplified Arabic" w:hint="cs"/>
          <w:color w:val="000000"/>
          <w:sz w:val="28"/>
          <w:szCs w:val="28"/>
          <w:rtl/>
          <w:lang w:bidi="ar-JO"/>
        </w:rPr>
        <w:t>ف</w:t>
      </w:r>
      <w:r w:rsidRPr="00DA3731">
        <w:rPr>
          <w:rFonts w:ascii="Simplified Arabic" w:hAnsi="Simplified Arabic" w:cs="Simplified Arabic"/>
          <w:color w:val="000000"/>
          <w:sz w:val="28"/>
          <w:szCs w:val="28"/>
          <w:rtl/>
          <w:lang w:bidi="ar-JO"/>
        </w:rPr>
        <w:t>تكون تقارير مؤسسات المجتمع ا</w:t>
      </w:r>
      <w:r>
        <w:rPr>
          <w:rFonts w:ascii="Simplified Arabic" w:hAnsi="Simplified Arabic" w:cs="Simplified Arabic"/>
          <w:color w:val="000000"/>
          <w:sz w:val="28"/>
          <w:szCs w:val="28"/>
          <w:rtl/>
          <w:lang w:bidi="ar-JO"/>
        </w:rPr>
        <w:t>لمدني على درجة من الأهمية</w:t>
      </w:r>
      <w:r>
        <w:rPr>
          <w:rFonts w:ascii="Simplified Arabic" w:hAnsi="Simplified Arabic" w:cs="Simplified Arabic" w:hint="cs"/>
          <w:color w:val="000000"/>
          <w:sz w:val="28"/>
          <w:szCs w:val="28"/>
          <w:rtl/>
          <w:lang w:bidi="ar-JO"/>
        </w:rPr>
        <w:t xml:space="preserve"> برسم سياساتهم.</w:t>
      </w:r>
    </w:p>
    <w:p w:rsidR="00C70E45" w:rsidRDefault="00660C99" w:rsidP="00660C99">
      <w:pPr>
        <w:autoSpaceDE w:val="0"/>
        <w:autoSpaceDN w:val="0"/>
        <w:adjustRightInd w:val="0"/>
        <w:spacing w:line="360" w:lineRule="auto"/>
        <w:ind w:firstLine="720"/>
        <w:jc w:val="both"/>
        <w:rPr>
          <w:rFonts w:ascii="Simplified Arabic" w:hAnsi="Simplified Arabic" w:cs="Simplified Arabic"/>
          <w:color w:val="000000"/>
          <w:sz w:val="28"/>
          <w:szCs w:val="28"/>
          <w:rtl/>
        </w:rPr>
      </w:pPr>
      <w:r>
        <w:rPr>
          <w:rFonts w:ascii="Simplified Arabic" w:hAnsi="Simplified Arabic" w:cs="Simplified Arabic" w:hint="cs"/>
          <w:color w:val="000000"/>
          <w:sz w:val="28"/>
          <w:szCs w:val="28"/>
          <w:rtl/>
        </w:rPr>
        <w:t xml:space="preserve">وقد لعبت </w:t>
      </w:r>
      <w:r w:rsidRPr="00DA3731">
        <w:rPr>
          <w:rFonts w:ascii="Simplified Arabic" w:hAnsi="Simplified Arabic" w:cs="Simplified Arabic"/>
          <w:color w:val="000000"/>
          <w:sz w:val="28"/>
          <w:szCs w:val="28"/>
          <w:rtl/>
        </w:rPr>
        <w:t>منظمات</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حقوق</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الإنسان</w:t>
      </w:r>
      <w:r>
        <w:rPr>
          <w:rFonts w:ascii="Simplified Arabic" w:hAnsi="Simplified Arabic" w:cs="Simplified Arabic"/>
          <w:color w:val="000000"/>
          <w:sz w:val="28"/>
          <w:szCs w:val="28"/>
          <w:rtl/>
          <w:lang w:bidi="ar-JO"/>
        </w:rPr>
        <w:t xml:space="preserve"> </w:t>
      </w:r>
      <w:r w:rsidRPr="00DA3731">
        <w:rPr>
          <w:rFonts w:ascii="Simplified Arabic" w:hAnsi="Simplified Arabic" w:cs="Simplified Arabic"/>
          <w:color w:val="000000"/>
          <w:sz w:val="28"/>
          <w:szCs w:val="28"/>
          <w:rtl/>
          <w:lang w:bidi="ar-JO"/>
        </w:rPr>
        <w:t>وما زالت دورا تكامل</w:t>
      </w:r>
      <w:r>
        <w:rPr>
          <w:rFonts w:ascii="Simplified Arabic" w:hAnsi="Simplified Arabic" w:cs="Simplified Arabic"/>
          <w:color w:val="000000"/>
          <w:sz w:val="28"/>
          <w:szCs w:val="28"/>
          <w:rtl/>
          <w:lang w:bidi="ar-JO"/>
        </w:rPr>
        <w:t xml:space="preserve">يا على صعيد الرقابة والتدقيق </w:t>
      </w:r>
      <w:r w:rsidRPr="00DA3731">
        <w:rPr>
          <w:rFonts w:ascii="Simplified Arabic" w:hAnsi="Simplified Arabic" w:cs="Simplified Arabic"/>
          <w:color w:val="000000"/>
          <w:sz w:val="28"/>
          <w:szCs w:val="28"/>
          <w:rtl/>
          <w:lang w:bidi="ar-JO"/>
        </w:rPr>
        <w:t xml:space="preserve"> </w:t>
      </w:r>
      <w:r>
        <w:rPr>
          <w:rFonts w:ascii="Simplified Arabic" w:hAnsi="Simplified Arabic" w:cs="Simplified Arabic" w:hint="cs"/>
          <w:color w:val="000000"/>
          <w:sz w:val="28"/>
          <w:szCs w:val="28"/>
          <w:rtl/>
          <w:lang w:bidi="ar-JO"/>
        </w:rPr>
        <w:t>ب</w:t>
      </w:r>
      <w:r w:rsidRPr="00DA3731">
        <w:rPr>
          <w:rFonts w:ascii="Simplified Arabic" w:hAnsi="Simplified Arabic" w:cs="Simplified Arabic"/>
          <w:color w:val="000000"/>
          <w:sz w:val="28"/>
          <w:szCs w:val="28"/>
          <w:rtl/>
          <w:lang w:bidi="ar-JO"/>
        </w:rPr>
        <w:t>سلوك وأداء قوى الأمن الفلسطينية، لكنها تشعر دوما</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بأنها</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تقاتل</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في</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معركة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خاسرة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في</w:t>
      </w:r>
      <w:r w:rsidRPr="00DA3731">
        <w:rPr>
          <w:rFonts w:ascii="Simplified Arabic" w:hAnsi="Simplified Arabic" w:cs="Simplified Arabic"/>
          <w:color w:val="000000"/>
          <w:sz w:val="28"/>
          <w:szCs w:val="28"/>
          <w:rtl/>
          <w:lang w:bidi="ar-JO"/>
        </w:rPr>
        <w:t xml:space="preserve"> </w:t>
      </w:r>
      <w:r w:rsidRPr="00DA3731">
        <w:rPr>
          <w:rFonts w:ascii="Simplified Arabic" w:hAnsi="Simplified Arabic" w:cs="Simplified Arabic"/>
          <w:color w:val="000000"/>
          <w:sz w:val="28"/>
          <w:szCs w:val="28"/>
          <w:rtl/>
        </w:rPr>
        <w:t>سعيها</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لملء</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الفجوة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التي</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يتركها</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غياب</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آليات</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الرقابة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في</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السلطة الفلسطينية، وغالبا ما يردد نشطاء وموظفو مؤسسات المجتمع المدني الفلسطينيون بأن</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قوى</w:t>
      </w:r>
      <w:r w:rsidRPr="00DA3731">
        <w:rPr>
          <w:rFonts w:ascii="Simplified Arabic" w:hAnsi="Simplified Arabic" w:cs="Simplified Arabic"/>
          <w:color w:val="000000"/>
          <w:sz w:val="28"/>
          <w:szCs w:val="28"/>
          <w:rtl/>
          <w:lang w:bidi="ar-JO"/>
        </w:rPr>
        <w:t xml:space="preserve"> </w:t>
      </w:r>
      <w:r w:rsidRPr="00DA3731">
        <w:rPr>
          <w:rFonts w:ascii="Simplified Arabic" w:hAnsi="Simplified Arabic" w:cs="Simplified Arabic"/>
          <w:color w:val="000000"/>
          <w:sz w:val="28"/>
          <w:szCs w:val="28"/>
          <w:rtl/>
        </w:rPr>
        <w:t>الأمن</w:t>
      </w:r>
      <w:r w:rsidRPr="00DA3731">
        <w:rPr>
          <w:rFonts w:ascii="Simplified Arabic" w:hAnsi="Simplified Arabic" w:cs="Simplified Arabic"/>
          <w:color w:val="000000"/>
          <w:sz w:val="28"/>
          <w:szCs w:val="28"/>
          <w:rtl/>
          <w:lang w:bidi="ar-JO"/>
        </w:rPr>
        <w:t xml:space="preserve"> الفلسطيني</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لا</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تحترم</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المجتمع</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المدني،</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ويعتبرون</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أنفسهم</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فوق</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القانو</w:t>
      </w:r>
      <w:r w:rsidRPr="00DA3731">
        <w:rPr>
          <w:rFonts w:ascii="Simplified Arabic" w:hAnsi="Simplified Arabic" w:cs="Simplified Arabic"/>
          <w:color w:val="000000"/>
          <w:sz w:val="28"/>
          <w:szCs w:val="28"/>
          <w:rtl/>
          <w:lang w:bidi="ar-JO"/>
        </w:rPr>
        <w:t>ن،</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يطالبو</w:t>
      </w:r>
      <w:r w:rsidRPr="00DA3731">
        <w:rPr>
          <w:rFonts w:ascii="Simplified Arabic" w:hAnsi="Simplified Arabic" w:cs="Simplified Arabic"/>
          <w:color w:val="000000"/>
          <w:sz w:val="28"/>
          <w:szCs w:val="28"/>
          <w:rtl/>
          <w:lang w:bidi="ar-JO"/>
        </w:rPr>
        <w:t xml:space="preserve">ن </w:t>
      </w:r>
      <w:r w:rsidRPr="00DA3731">
        <w:rPr>
          <w:rFonts w:ascii="Simplified Arabic" w:hAnsi="Simplified Arabic" w:cs="Simplified Arabic"/>
          <w:color w:val="000000"/>
          <w:sz w:val="28"/>
          <w:szCs w:val="28"/>
          <w:rtl/>
        </w:rPr>
        <w:t>بالشفافية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وهم يتجاهلونها.</w:t>
      </w:r>
      <w:r>
        <w:rPr>
          <w:rFonts w:ascii="Simplified Arabic" w:hAnsi="Simplified Arabic" w:cs="Simplified Arabic" w:hint="cs"/>
          <w:color w:val="000000"/>
          <w:sz w:val="28"/>
          <w:szCs w:val="28"/>
          <w:rtl/>
          <w:lang w:bidi="ar-JO"/>
        </w:rPr>
        <w:t xml:space="preserve"> </w:t>
      </w:r>
    </w:p>
    <w:p w:rsidR="00611AFD" w:rsidRDefault="00660C99" w:rsidP="000F6FE9">
      <w:pPr>
        <w:autoSpaceDE w:val="0"/>
        <w:autoSpaceDN w:val="0"/>
        <w:adjustRightInd w:val="0"/>
        <w:spacing w:line="360" w:lineRule="auto"/>
        <w:ind w:firstLine="720"/>
        <w:jc w:val="both"/>
        <w:rPr>
          <w:rFonts w:ascii="Simplified Arabic" w:hAnsi="Simplified Arabic" w:cs="Simplified Arabic"/>
          <w:b/>
          <w:bCs/>
          <w:color w:val="000000"/>
          <w:sz w:val="28"/>
          <w:szCs w:val="28"/>
          <w:rtl/>
        </w:rPr>
      </w:pPr>
      <w:r w:rsidRPr="00DA3731">
        <w:rPr>
          <w:rFonts w:ascii="Simplified Arabic" w:hAnsi="Simplified Arabic" w:cs="Simplified Arabic"/>
          <w:color w:val="000000"/>
          <w:sz w:val="28"/>
          <w:szCs w:val="28"/>
          <w:rtl/>
        </w:rPr>
        <w:lastRenderedPageBreak/>
        <w:t xml:space="preserve">فهناك أزمة ثقة غير مبررة ما بين الأجهزة الأمنية ومؤسسات المجتمع المدني يجب جسرها، لأن الرقابة المدنية تعزز </w:t>
      </w:r>
      <w:r>
        <w:rPr>
          <w:rFonts w:ascii="Simplified Arabic" w:hAnsi="Simplified Arabic" w:cs="Simplified Arabic"/>
          <w:color w:val="000000"/>
          <w:sz w:val="28"/>
          <w:szCs w:val="28"/>
          <w:rtl/>
        </w:rPr>
        <w:t>احترافية الأجهزة،</w:t>
      </w:r>
      <w:r>
        <w:rPr>
          <w:rFonts w:ascii="Simplified Arabic" w:hAnsi="Simplified Arabic" w:cs="Simplified Arabic" w:hint="cs"/>
          <w:color w:val="000000"/>
          <w:sz w:val="28"/>
          <w:szCs w:val="28"/>
          <w:rtl/>
        </w:rPr>
        <w:t xml:space="preserve"> و</w:t>
      </w:r>
      <w:r w:rsidRPr="00DA3731">
        <w:rPr>
          <w:rFonts w:ascii="Simplified Arabic" w:hAnsi="Simplified Arabic" w:cs="Simplified Arabic"/>
          <w:color w:val="000000"/>
          <w:sz w:val="28"/>
          <w:szCs w:val="28"/>
          <w:rtl/>
        </w:rPr>
        <w:t>يخلق أريحية في المجتمع ويخفف من الا</w:t>
      </w:r>
      <w:r>
        <w:rPr>
          <w:rFonts w:ascii="Simplified Arabic" w:hAnsi="Simplified Arabic" w:cs="Simplified Arabic"/>
          <w:color w:val="000000"/>
          <w:sz w:val="28"/>
          <w:szCs w:val="28"/>
          <w:rtl/>
        </w:rPr>
        <w:t>حتقان الداخلي، و</w:t>
      </w:r>
      <w:r>
        <w:rPr>
          <w:rFonts w:ascii="Simplified Arabic" w:hAnsi="Simplified Arabic" w:cs="Simplified Arabic" w:hint="cs"/>
          <w:color w:val="000000"/>
          <w:sz w:val="28"/>
          <w:szCs w:val="28"/>
          <w:rtl/>
        </w:rPr>
        <w:t>يبني</w:t>
      </w:r>
      <w:r>
        <w:rPr>
          <w:rFonts w:ascii="Simplified Arabic" w:hAnsi="Simplified Arabic" w:cs="Simplified Arabic"/>
          <w:color w:val="000000"/>
          <w:sz w:val="28"/>
          <w:szCs w:val="28"/>
          <w:rtl/>
        </w:rPr>
        <w:t xml:space="preserve"> جسور الثقة</w:t>
      </w:r>
      <w:r w:rsidRPr="00DA3731">
        <w:rPr>
          <w:rFonts w:ascii="Simplified Arabic" w:hAnsi="Simplified Arabic" w:cs="Simplified Arabic"/>
          <w:color w:val="000000"/>
          <w:sz w:val="28"/>
          <w:szCs w:val="28"/>
          <w:rtl/>
        </w:rPr>
        <w:t>.</w:t>
      </w:r>
      <w:r w:rsidRPr="00DA3731">
        <w:rPr>
          <w:rStyle w:val="FootnoteReference"/>
          <w:rFonts w:ascii="Simplified Arabic" w:hAnsi="Simplified Arabic" w:cs="Simplified Arabic"/>
          <w:color w:val="000000"/>
          <w:sz w:val="28"/>
          <w:szCs w:val="28"/>
          <w:rtl/>
          <w:lang w:bidi="ar-JO"/>
        </w:rPr>
        <w:footnoteReference w:id="120"/>
      </w:r>
    </w:p>
    <w:p w:rsidR="00611AFD" w:rsidRPr="000F6FE9" w:rsidRDefault="00660C99" w:rsidP="00611AFD">
      <w:pPr>
        <w:autoSpaceDE w:val="0"/>
        <w:autoSpaceDN w:val="0"/>
        <w:adjustRightInd w:val="0"/>
        <w:spacing w:line="360" w:lineRule="auto"/>
        <w:jc w:val="both"/>
        <w:rPr>
          <w:rFonts w:ascii="Simplified Arabic" w:hAnsi="Simplified Arabic" w:cs="Simplified Arabic"/>
          <w:color w:val="000000"/>
          <w:sz w:val="28"/>
          <w:szCs w:val="28"/>
          <w:rtl/>
        </w:rPr>
      </w:pPr>
      <w:r w:rsidRPr="000F6FE9">
        <w:rPr>
          <w:rFonts w:ascii="Simplified Arabic" w:hAnsi="Simplified Arabic" w:cs="Simplified Arabic"/>
          <w:color w:val="000000"/>
          <w:sz w:val="28"/>
          <w:szCs w:val="28"/>
          <w:rtl/>
        </w:rPr>
        <w:t>ومن المؤسسات الفاعلة على هذا الصعيد:</w:t>
      </w:r>
    </w:p>
    <w:p w:rsidR="005E61A9" w:rsidRDefault="00660C99" w:rsidP="005E61A9">
      <w:pPr>
        <w:pStyle w:val="ListParagraph"/>
        <w:numPr>
          <w:ilvl w:val="0"/>
          <w:numId w:val="46"/>
        </w:numPr>
        <w:autoSpaceDE w:val="0"/>
        <w:autoSpaceDN w:val="0"/>
        <w:adjustRightInd w:val="0"/>
        <w:spacing w:line="360" w:lineRule="auto"/>
        <w:ind w:left="0"/>
        <w:jc w:val="both"/>
        <w:rPr>
          <w:rStyle w:val="FootnoteReference"/>
          <w:rFonts w:ascii="Simplified Arabic" w:hAnsi="Simplified Arabic" w:cs="Simplified Arabic"/>
          <w:color w:val="000000"/>
          <w:sz w:val="28"/>
          <w:szCs w:val="28"/>
          <w:vertAlign w:val="baseline"/>
          <w:lang w:bidi="ar-JO"/>
        </w:rPr>
      </w:pPr>
      <w:r w:rsidRPr="005E61A9">
        <w:rPr>
          <w:rFonts w:ascii="Simplified Arabic" w:hAnsi="Simplified Arabic" w:cs="Simplified Arabic"/>
          <w:color w:val="000000"/>
          <w:sz w:val="28"/>
          <w:szCs w:val="28"/>
          <w:rtl/>
        </w:rPr>
        <w:t>جامعة بير زيت</w:t>
      </w:r>
      <w:r w:rsidR="00D80D5E" w:rsidRPr="00611AFD">
        <w:rPr>
          <w:rFonts w:ascii="Simplified Arabic" w:hAnsi="Simplified Arabic" w:cs="Simplified Arabic" w:hint="cs"/>
          <w:color w:val="000000"/>
          <w:sz w:val="28"/>
          <w:szCs w:val="28"/>
          <w:rtl/>
        </w:rPr>
        <w:t>:</w:t>
      </w:r>
      <w:r w:rsidRPr="00611AFD">
        <w:rPr>
          <w:rFonts w:ascii="Simplified Arabic" w:hAnsi="Simplified Arabic" w:cs="Simplified Arabic"/>
          <w:color w:val="000000"/>
          <w:sz w:val="28"/>
          <w:szCs w:val="28"/>
          <w:rtl/>
        </w:rPr>
        <w:t xml:space="preserve"> من خلال معهد الحقوق تشرف على برنامج تعزيز الإدارة الرشيدة في قطاع الأمن الفلسطيني، وقد </w:t>
      </w:r>
      <w:r w:rsidRPr="00611AFD">
        <w:rPr>
          <w:rFonts w:ascii="Simplified Arabic" w:hAnsi="Simplified Arabic" w:cs="Simplified Arabic"/>
          <w:sz w:val="28"/>
          <w:szCs w:val="28"/>
          <w:rtl/>
        </w:rPr>
        <w:t xml:space="preserve">أنشئ معهد الحقوق في العام 1993 كإحدى الوحدات الرئيسية في جامعة </w:t>
      </w:r>
      <w:r w:rsidR="009031F9" w:rsidRPr="00611AFD">
        <w:rPr>
          <w:rFonts w:ascii="Simplified Arabic" w:hAnsi="Simplified Arabic" w:cs="Simplified Arabic" w:hint="cs"/>
          <w:sz w:val="28"/>
          <w:szCs w:val="28"/>
          <w:rtl/>
        </w:rPr>
        <w:t>بير زي</w:t>
      </w:r>
      <w:r w:rsidR="009031F9" w:rsidRPr="00611AFD">
        <w:rPr>
          <w:rFonts w:ascii="Simplified Arabic" w:hAnsi="Simplified Arabic" w:cs="Simplified Arabic" w:hint="eastAsia"/>
          <w:sz w:val="28"/>
          <w:szCs w:val="28"/>
          <w:rtl/>
        </w:rPr>
        <w:t>ت</w:t>
      </w:r>
      <w:r w:rsidRPr="00611AFD">
        <w:rPr>
          <w:rFonts w:ascii="Simplified Arabic" w:hAnsi="Simplified Arabic" w:cs="Simplified Arabic"/>
          <w:sz w:val="28"/>
          <w:szCs w:val="28"/>
          <w:rtl/>
        </w:rPr>
        <w:t>، بهدف المساهمة بتحديث البنى القانونية الضرورية لفلسطين، وبناء القدرات البشرية والمؤسسية على المستويين العلمي والمهني. وقد طوّر معهد الحقوق فهما معمّقاً للوضع التشريعي والقانوني والقضائي الفلسطيني، وعمل المعهد منذ حزيران 2008 على تنفيذ برنامج تعزيز الإدارة الرشيدة في قطاع الأمن الفلسطيني للمساهمة في دعم المؤسسات الأمنية الفلسطينية وتقوية قدرات العاملين فيها، ولعل أكثر ما يهمنا في نشاطات المركز أو البرنامج هو ضرورة استفادة موظفو الأمن الفلسطيني من الدورات التدريبية المقامة من أجلهم، خاصة أن وزارة الداخلية شريك رئيسي للبرنامج بمذكرة تفاهم رسمية، وأهمية مقارنة الواقع القانوني للأجهزة الأمنية الفلسطينية بغيرها من دول العالم التي مرت بفترة انتقالية، وأجرت إصلاحات في بنيتها وهيكلها، كما أن بإمكان أصحاب القرار الاستفادة من المسوحات</w:t>
      </w:r>
      <w:r w:rsidR="009031F9">
        <w:rPr>
          <w:rFonts w:ascii="Simplified Arabic" w:hAnsi="Simplified Arabic" w:cs="Simplified Arabic" w:hint="cs"/>
          <w:color w:val="000000"/>
          <w:sz w:val="28"/>
          <w:szCs w:val="28"/>
          <w:rtl/>
        </w:rPr>
        <w:t>قيادة</w:t>
      </w:r>
      <w:r w:rsidRPr="00611AFD">
        <w:rPr>
          <w:rFonts w:ascii="Simplified Arabic" w:hAnsi="Simplified Arabic" w:cs="Simplified Arabic"/>
          <w:sz w:val="28"/>
          <w:szCs w:val="28"/>
          <w:rtl/>
        </w:rPr>
        <w:t xml:space="preserve"> والمعلومات بعلاقة تشاركية فعالة ما بين قوى الأمن وإدارة المعهد في الرقابة وتقييم السياسات الأمنية الفلسطينية بجوانب متعددة.</w:t>
      </w:r>
      <w:r w:rsidRPr="00611AFD">
        <w:rPr>
          <w:rStyle w:val="FootnoteReference"/>
          <w:rFonts w:ascii="Simplified Arabic" w:hAnsi="Simplified Arabic" w:cs="Simplified Arabic"/>
          <w:color w:val="000000"/>
          <w:sz w:val="28"/>
          <w:szCs w:val="28"/>
          <w:rtl/>
        </w:rPr>
        <w:t xml:space="preserve"> </w:t>
      </w:r>
      <w:r w:rsidRPr="00DA3731">
        <w:rPr>
          <w:rStyle w:val="FootnoteReference"/>
          <w:rFonts w:ascii="Simplified Arabic" w:hAnsi="Simplified Arabic" w:cs="Simplified Arabic"/>
          <w:color w:val="000000"/>
          <w:sz w:val="28"/>
          <w:szCs w:val="28"/>
          <w:rtl/>
        </w:rPr>
        <w:footnoteReference w:id="121"/>
      </w:r>
    </w:p>
    <w:p w:rsidR="00611AFD" w:rsidRPr="005E61A9" w:rsidRDefault="00660C99" w:rsidP="005E61A9">
      <w:pPr>
        <w:pStyle w:val="ListParagraph"/>
        <w:numPr>
          <w:ilvl w:val="0"/>
          <w:numId w:val="46"/>
        </w:numPr>
        <w:autoSpaceDE w:val="0"/>
        <w:autoSpaceDN w:val="0"/>
        <w:adjustRightInd w:val="0"/>
        <w:spacing w:line="360" w:lineRule="auto"/>
        <w:ind w:left="0"/>
        <w:jc w:val="both"/>
        <w:rPr>
          <w:rFonts w:ascii="Simplified Arabic" w:hAnsi="Simplified Arabic" w:cs="Simplified Arabic"/>
          <w:color w:val="000000"/>
          <w:sz w:val="28"/>
          <w:szCs w:val="28"/>
          <w:lang w:bidi="ar-JO"/>
        </w:rPr>
      </w:pPr>
      <w:r w:rsidRPr="005E61A9">
        <w:rPr>
          <w:rFonts w:ascii="Simplified Arabic" w:hAnsi="Simplified Arabic" w:cs="Simplified Arabic"/>
          <w:sz w:val="28"/>
          <w:szCs w:val="28"/>
          <w:rtl/>
        </w:rPr>
        <w:t>جامعة الاستقلال للعلوم الأمنية</w:t>
      </w:r>
      <w:r w:rsidR="00D80D5E" w:rsidRPr="005E61A9">
        <w:rPr>
          <w:rFonts w:ascii="Simplified Arabic" w:hAnsi="Simplified Arabic" w:cs="Simplified Arabic" w:hint="cs"/>
          <w:b/>
          <w:bCs/>
          <w:sz w:val="28"/>
          <w:szCs w:val="28"/>
          <w:rtl/>
        </w:rPr>
        <w:t xml:space="preserve">: </w:t>
      </w:r>
      <w:r w:rsidRPr="005E61A9">
        <w:rPr>
          <w:rFonts w:ascii="Simplified Arabic" w:hAnsi="Simplified Arabic" w:cs="Simplified Arabic"/>
          <w:sz w:val="28"/>
          <w:szCs w:val="28"/>
          <w:rtl/>
        </w:rPr>
        <w:t>تهتم بإجراء أبحاث ودراسات وتنفيذ أنشطة متعلقة بإصلاح وتطوير الق</w:t>
      </w:r>
      <w:r w:rsidR="0054664F">
        <w:rPr>
          <w:rFonts w:ascii="Simplified Arabic" w:hAnsi="Simplified Arabic" w:cs="Simplified Arabic"/>
          <w:sz w:val="28"/>
          <w:szCs w:val="28"/>
          <w:rtl/>
        </w:rPr>
        <w:t xml:space="preserve">طاع الأمني الفلسطيني، من خلال مركز </w:t>
      </w:r>
      <w:r w:rsidRPr="005E61A9">
        <w:rPr>
          <w:rFonts w:ascii="Simplified Arabic" w:hAnsi="Simplified Arabic" w:cs="Simplified Arabic"/>
          <w:sz w:val="28"/>
          <w:szCs w:val="28"/>
          <w:rtl/>
        </w:rPr>
        <w:t xml:space="preserve">دراسات القطاع الأمني، الذي تأسس عام </w:t>
      </w:r>
      <w:r w:rsidRPr="005E61A9">
        <w:rPr>
          <w:rFonts w:ascii="Simplified Arabic" w:hAnsi="Simplified Arabic" w:cs="Simplified Arabic"/>
          <w:sz w:val="28"/>
          <w:szCs w:val="28"/>
          <w:rtl/>
        </w:rPr>
        <w:lastRenderedPageBreak/>
        <w:t>2008</w:t>
      </w:r>
      <w:r w:rsidRPr="005E61A9">
        <w:rPr>
          <w:rFonts w:ascii="Simplified Arabic" w:hAnsi="Simplified Arabic" w:cs="Simplified Arabic" w:hint="cs"/>
          <w:sz w:val="28"/>
          <w:szCs w:val="28"/>
          <w:rtl/>
        </w:rPr>
        <w:t>م</w:t>
      </w:r>
      <w:r w:rsidRPr="005E61A9">
        <w:rPr>
          <w:rFonts w:ascii="Simplified Arabic" w:hAnsi="Simplified Arabic" w:cs="Simplified Arabic"/>
          <w:sz w:val="28"/>
          <w:szCs w:val="28"/>
          <w:rtl/>
        </w:rPr>
        <w:t xml:space="preserve"> كأول م</w:t>
      </w:r>
      <w:r w:rsidR="0054664F">
        <w:rPr>
          <w:rFonts w:ascii="Simplified Arabic" w:hAnsi="Simplified Arabic" w:cs="Simplified Arabic"/>
          <w:sz w:val="28"/>
          <w:szCs w:val="28"/>
          <w:rtl/>
        </w:rPr>
        <w:t>ركز فلسطيني بحثي مستقل ومتخصص</w:t>
      </w:r>
      <w:r w:rsidRPr="005E61A9">
        <w:rPr>
          <w:rFonts w:ascii="Simplified Arabic" w:hAnsi="Simplified Arabic" w:cs="Simplified Arabic"/>
          <w:sz w:val="28"/>
          <w:szCs w:val="28"/>
          <w:rtl/>
        </w:rPr>
        <w:t xml:space="preserve">، ويعتبر من المراكز العلمية في فلسطين. </w:t>
      </w:r>
      <w:r w:rsidRPr="005E61A9">
        <w:rPr>
          <w:rFonts w:ascii="Simplified Arabic" w:hAnsi="Simplified Arabic" w:cs="Simplified Arabic" w:hint="cs"/>
          <w:sz w:val="28"/>
          <w:szCs w:val="28"/>
          <w:rtl/>
        </w:rPr>
        <w:t>و</w:t>
      </w:r>
      <w:r w:rsidRPr="005E61A9">
        <w:rPr>
          <w:rFonts w:ascii="Simplified Arabic" w:hAnsi="Simplified Arabic" w:cs="Simplified Arabic"/>
          <w:sz w:val="28"/>
          <w:szCs w:val="28"/>
          <w:rtl/>
        </w:rPr>
        <w:t>يعكف المركز منذ عام 2008</w:t>
      </w:r>
      <w:r w:rsidRPr="005E61A9">
        <w:rPr>
          <w:rFonts w:ascii="Simplified Arabic" w:hAnsi="Simplified Arabic" w:cs="Simplified Arabic" w:hint="cs"/>
          <w:sz w:val="28"/>
          <w:szCs w:val="28"/>
          <w:rtl/>
        </w:rPr>
        <w:t>م</w:t>
      </w:r>
      <w:r w:rsidRPr="005E61A9">
        <w:rPr>
          <w:rFonts w:ascii="Simplified Arabic" w:hAnsi="Simplified Arabic" w:cs="Simplified Arabic"/>
          <w:sz w:val="28"/>
          <w:szCs w:val="28"/>
          <w:rtl/>
        </w:rPr>
        <w:t xml:space="preserve"> على عقد مؤتمر سنوي تحت عنوان </w:t>
      </w:r>
      <w:r w:rsidRPr="005E61A9">
        <w:rPr>
          <w:rFonts w:ascii="Simplified Arabic" w:hAnsi="Simplified Arabic" w:cs="Simplified Arabic" w:hint="cs"/>
          <w:sz w:val="28"/>
          <w:szCs w:val="28"/>
          <w:rtl/>
        </w:rPr>
        <w:t>إصلاح</w:t>
      </w:r>
      <w:r w:rsidRPr="005E61A9">
        <w:rPr>
          <w:rFonts w:ascii="Simplified Arabic" w:hAnsi="Simplified Arabic" w:cs="Simplified Arabic"/>
          <w:sz w:val="28"/>
          <w:szCs w:val="28"/>
          <w:rtl/>
        </w:rPr>
        <w:t xml:space="preserve"> القطاع الأمني، </w:t>
      </w:r>
      <w:r w:rsidRPr="005E61A9">
        <w:rPr>
          <w:rFonts w:ascii="Simplified Arabic" w:hAnsi="Simplified Arabic" w:cs="Simplified Arabic"/>
          <w:color w:val="000000"/>
          <w:sz w:val="28"/>
          <w:szCs w:val="28"/>
          <w:rtl/>
        </w:rPr>
        <w:t>بالتعاون مع مركز جنيف للرقابة الديمقراطية على القوات المسلحة، وب</w:t>
      </w:r>
      <w:r w:rsidR="0054664F">
        <w:rPr>
          <w:rFonts w:ascii="Simplified Arabic" w:hAnsi="Simplified Arabic" w:cs="Simplified Arabic"/>
          <w:color w:val="000000"/>
          <w:sz w:val="28"/>
          <w:szCs w:val="28"/>
          <w:rtl/>
        </w:rPr>
        <w:t xml:space="preserve">مشاركة جهات ذات العلاقة، كالداخلية </w:t>
      </w:r>
      <w:r w:rsidRPr="005E61A9">
        <w:rPr>
          <w:rFonts w:ascii="Simplified Arabic" w:hAnsi="Simplified Arabic" w:cs="Simplified Arabic"/>
          <w:color w:val="000000"/>
          <w:sz w:val="28"/>
          <w:szCs w:val="28"/>
          <w:rtl/>
        </w:rPr>
        <w:t xml:space="preserve"> </w:t>
      </w:r>
      <w:r w:rsidR="0054664F">
        <w:rPr>
          <w:rFonts w:ascii="Simplified Arabic" w:hAnsi="Simplified Arabic" w:cs="Simplified Arabic" w:hint="cs"/>
          <w:color w:val="000000"/>
          <w:sz w:val="28"/>
          <w:szCs w:val="28"/>
          <w:rtl/>
        </w:rPr>
        <w:t>و</w:t>
      </w:r>
      <w:r w:rsidRPr="005E61A9">
        <w:rPr>
          <w:rFonts w:ascii="Simplified Arabic" w:hAnsi="Simplified Arabic" w:cs="Simplified Arabic"/>
          <w:color w:val="000000"/>
          <w:sz w:val="28"/>
          <w:szCs w:val="28"/>
          <w:rtl/>
        </w:rPr>
        <w:t>التشريعي والعديد من الخبراء وأصحاب الاختصاص في مجال إصلاح القطاع الأمني، للمساهمة في بناء ق</w:t>
      </w:r>
      <w:r w:rsidR="007A0577">
        <w:rPr>
          <w:rFonts w:ascii="Simplified Arabic" w:hAnsi="Simplified Arabic" w:cs="Simplified Arabic"/>
          <w:color w:val="000000"/>
          <w:sz w:val="28"/>
          <w:szCs w:val="28"/>
          <w:rtl/>
        </w:rPr>
        <w:t>طاع أمني فعال،</w:t>
      </w:r>
      <w:r w:rsidRPr="005E61A9">
        <w:rPr>
          <w:rFonts w:ascii="Simplified Arabic" w:hAnsi="Simplified Arabic" w:cs="Simplified Arabic"/>
          <w:color w:val="000000"/>
          <w:sz w:val="28"/>
          <w:szCs w:val="28"/>
          <w:rtl/>
        </w:rPr>
        <w:t xml:space="preserve"> </w:t>
      </w:r>
      <w:r w:rsidR="0054664F">
        <w:rPr>
          <w:rFonts w:ascii="Simplified Arabic" w:hAnsi="Simplified Arabic" w:cs="Simplified Arabic" w:hint="cs"/>
          <w:color w:val="000000"/>
          <w:sz w:val="28"/>
          <w:szCs w:val="28"/>
          <w:rtl/>
        </w:rPr>
        <w:t>و</w:t>
      </w:r>
      <w:r w:rsidRPr="005E61A9">
        <w:rPr>
          <w:rFonts w:ascii="Simplified Arabic" w:hAnsi="Simplified Arabic" w:cs="Simplified Arabic"/>
          <w:color w:val="000000"/>
          <w:sz w:val="28"/>
          <w:szCs w:val="28"/>
          <w:rtl/>
        </w:rPr>
        <w:t>إصلاحه بناءا على أسس وطنية ديمقراطية تستند للمفاهيم الدولية المعتمدة، ومن أهم أهداف المركز تطوير قطاع الأمن الفلسطيني، ودعم كل أشكال الرقابة المدنية والبرلمانية والقضائية على أجهزة الأمن الفلسطينية، لضمان الشفافية وسيادة القانون.</w:t>
      </w:r>
      <w:r w:rsidRPr="005E61A9">
        <w:rPr>
          <w:rStyle w:val="FootnoteReference"/>
          <w:rFonts w:ascii="Simplified Arabic" w:hAnsi="Simplified Arabic" w:cs="Simplified Arabic"/>
          <w:sz w:val="28"/>
          <w:szCs w:val="28"/>
          <w:rtl/>
        </w:rPr>
        <w:t xml:space="preserve"> </w:t>
      </w:r>
      <w:r w:rsidRPr="00DA3731">
        <w:rPr>
          <w:rStyle w:val="FootnoteReference"/>
          <w:rFonts w:ascii="Simplified Arabic" w:hAnsi="Simplified Arabic" w:cs="Simplified Arabic"/>
          <w:sz w:val="28"/>
          <w:szCs w:val="28"/>
          <w:rtl/>
        </w:rPr>
        <w:footnoteReference w:id="122"/>
      </w:r>
      <w:r w:rsidRPr="005E61A9">
        <w:rPr>
          <w:rFonts w:ascii="Simplified Arabic" w:hAnsi="Simplified Arabic" w:cs="Simplified Arabic"/>
          <w:sz w:val="28"/>
          <w:szCs w:val="28"/>
          <w:rtl/>
        </w:rPr>
        <w:t xml:space="preserve"> </w:t>
      </w:r>
      <w:r w:rsidRPr="005E61A9">
        <w:rPr>
          <w:rFonts w:ascii="Simplified Arabic" w:hAnsi="Simplified Arabic" w:cs="Simplified Arabic"/>
          <w:color w:val="000000"/>
          <w:sz w:val="28"/>
          <w:szCs w:val="28"/>
          <w:rtl/>
        </w:rPr>
        <w:t xml:space="preserve"> </w:t>
      </w:r>
    </w:p>
    <w:p w:rsidR="005E61A9" w:rsidRPr="005E61A9" w:rsidRDefault="00660C99" w:rsidP="005E61A9">
      <w:pPr>
        <w:pStyle w:val="ListParagraph"/>
        <w:numPr>
          <w:ilvl w:val="0"/>
          <w:numId w:val="46"/>
        </w:numPr>
        <w:autoSpaceDE w:val="0"/>
        <w:autoSpaceDN w:val="0"/>
        <w:adjustRightInd w:val="0"/>
        <w:spacing w:line="360" w:lineRule="auto"/>
        <w:ind w:left="0"/>
        <w:jc w:val="both"/>
        <w:rPr>
          <w:rFonts w:ascii="Simplified Arabic" w:hAnsi="Simplified Arabic" w:cs="Simplified Arabic"/>
          <w:color w:val="000000"/>
          <w:sz w:val="28"/>
          <w:szCs w:val="28"/>
          <w:lang w:bidi="ar-JO"/>
        </w:rPr>
      </w:pPr>
      <w:r w:rsidRPr="005E61A9">
        <w:rPr>
          <w:rFonts w:ascii="Simplified Arabic" w:hAnsi="Simplified Arabic" w:cs="Simplified Arabic"/>
          <w:color w:val="000000"/>
          <w:sz w:val="28"/>
          <w:szCs w:val="28"/>
          <w:rtl/>
        </w:rPr>
        <w:t>المرصد الإعلامي للقطاع الأمني الفلسطيني</w:t>
      </w:r>
      <w:r w:rsidR="00D80D5E" w:rsidRPr="00611AFD">
        <w:rPr>
          <w:rFonts w:ascii="Simplified Arabic" w:hAnsi="Simplified Arabic" w:cs="Simplified Arabic" w:hint="cs"/>
          <w:color w:val="000000"/>
          <w:sz w:val="28"/>
          <w:szCs w:val="28"/>
          <w:rtl/>
        </w:rPr>
        <w:t xml:space="preserve">: </w:t>
      </w:r>
      <w:r w:rsidRPr="00611AFD">
        <w:rPr>
          <w:rFonts w:ascii="Simplified Arabic" w:hAnsi="Simplified Arabic" w:cs="Simplified Arabic"/>
          <w:color w:val="000000"/>
          <w:sz w:val="28"/>
          <w:szCs w:val="28"/>
          <w:rtl/>
        </w:rPr>
        <w:t>موقع الكتروني يسلط الضوء على مواضيع تتعلق ب</w:t>
      </w:r>
      <w:hyperlink r:id="rId11" w:history="1">
        <w:r w:rsidRPr="00611AFD">
          <w:rPr>
            <w:rFonts w:ascii="Simplified Arabic" w:hAnsi="Simplified Arabic" w:cs="Simplified Arabic"/>
            <w:color w:val="000000"/>
            <w:sz w:val="28"/>
            <w:szCs w:val="28"/>
            <w:rtl/>
          </w:rPr>
          <w:t>إصلاح القطاع الأمني</w:t>
        </w:r>
        <w:r w:rsidRPr="00611AFD">
          <w:rPr>
            <w:rFonts w:ascii="Simplified Arabic" w:hAnsi="Simplified Arabic" w:cs="Simplified Arabic"/>
            <w:color w:val="000000"/>
            <w:sz w:val="28"/>
            <w:szCs w:val="28"/>
            <w:rtl/>
            <w:lang w:bidi="ar-JO"/>
          </w:rPr>
          <w:t>،</w:t>
        </w:r>
        <w:r w:rsidRPr="00611AFD">
          <w:rPr>
            <w:rFonts w:ascii="Simplified Arabic" w:hAnsi="Simplified Arabic" w:cs="Simplified Arabic"/>
            <w:color w:val="000000"/>
            <w:sz w:val="28"/>
            <w:szCs w:val="28"/>
            <w:rtl/>
          </w:rPr>
          <w:t xml:space="preserve"> </w:t>
        </w:r>
      </w:hyperlink>
      <w:hyperlink r:id="rId12" w:history="1">
        <w:r w:rsidRPr="00611AFD">
          <w:rPr>
            <w:rFonts w:ascii="Simplified Arabic" w:hAnsi="Simplified Arabic" w:cs="Simplified Arabic"/>
            <w:color w:val="000000"/>
            <w:sz w:val="28"/>
            <w:szCs w:val="28"/>
            <w:rtl/>
          </w:rPr>
          <w:t>وحكم القطاع الأمني الفلسطيني، من خلال رصد ومتابعة ما ينشر في وسائل الإعلام الفلسطينية والعربية والدولية.</w:t>
        </w:r>
      </w:hyperlink>
      <w:r w:rsidRPr="00611AFD">
        <w:rPr>
          <w:rFonts w:ascii="Simplified Arabic" w:hAnsi="Simplified Arabic" w:cs="Simplified Arabic"/>
          <w:color w:val="000000"/>
          <w:sz w:val="28"/>
          <w:szCs w:val="28"/>
          <w:rtl/>
        </w:rPr>
        <w:t xml:space="preserve"> وما يميز مرصد أنه يستقي المعلومات من مصادر إعلامية رئيسية ذات مصداقية، وتعنى بحوكمة وإصلاح قطاع الأمن الفلسطيني،</w:t>
      </w:r>
      <w:r w:rsidR="00611AFD" w:rsidRPr="00611AFD">
        <w:rPr>
          <w:rFonts w:ascii="Simplified Arabic" w:hAnsi="Simplified Arabic" w:cs="Simplified Arabic" w:hint="cs"/>
          <w:color w:val="000000"/>
          <w:sz w:val="28"/>
          <w:szCs w:val="28"/>
          <w:rtl/>
        </w:rPr>
        <w:t xml:space="preserve"> </w:t>
      </w:r>
      <w:r w:rsidRPr="00611AFD">
        <w:rPr>
          <w:rFonts w:ascii="Simplified Arabic" w:hAnsi="Simplified Arabic" w:cs="Simplified Arabic"/>
          <w:color w:val="000000"/>
          <w:sz w:val="28"/>
          <w:szCs w:val="28"/>
          <w:rtl/>
        </w:rPr>
        <w:t>ويشكل مرصد</w:t>
      </w:r>
      <w:r w:rsidR="005E61A9">
        <w:rPr>
          <w:rFonts w:ascii="Simplified Arabic" w:hAnsi="Simplified Arabic" w:cs="Simplified Arabic" w:hint="cs"/>
          <w:color w:val="000000"/>
          <w:sz w:val="28"/>
          <w:szCs w:val="28"/>
          <w:rtl/>
        </w:rPr>
        <w:t xml:space="preserve"> </w:t>
      </w:r>
      <w:r w:rsidRPr="00611AFD">
        <w:rPr>
          <w:rFonts w:ascii="Simplified Arabic" w:hAnsi="Simplified Arabic" w:cs="Simplified Arabic"/>
          <w:color w:val="000000"/>
          <w:sz w:val="28"/>
          <w:szCs w:val="28"/>
          <w:rtl/>
        </w:rPr>
        <w:t>عينا رقابية لكل تجاوزات وانحرافات العمل الأمني الفلسطيني</w:t>
      </w:r>
      <w:r w:rsidRPr="00611AFD">
        <w:rPr>
          <w:rFonts w:ascii="Simplified Arabic" w:hAnsi="Simplified Arabic" w:cs="Simplified Arabic" w:hint="cs"/>
          <w:color w:val="000000"/>
          <w:sz w:val="28"/>
          <w:szCs w:val="28"/>
          <w:rtl/>
        </w:rPr>
        <w:t>، والأولى بأجهزة الأمن الفلسطينية أن تكون المبادرة للاستفادة من التقارير والتحليلات المحايدة التي تنشر على الموقع.</w:t>
      </w:r>
      <w:r w:rsidRPr="00DA3731">
        <w:rPr>
          <w:rStyle w:val="FootnoteReference"/>
          <w:rFonts w:ascii="Simplified Arabic" w:hAnsi="Simplified Arabic" w:cs="Simplified Arabic"/>
          <w:color w:val="000000"/>
          <w:sz w:val="28"/>
          <w:szCs w:val="28"/>
          <w:rtl/>
        </w:rPr>
        <w:footnoteReference w:id="123"/>
      </w:r>
      <w:r w:rsidR="00611AFD" w:rsidRPr="00611AFD">
        <w:rPr>
          <w:rFonts w:ascii="Simplified Arabic" w:hAnsi="Simplified Arabic" w:cs="Simplified Arabic" w:hint="cs"/>
          <w:color w:val="404040"/>
          <w:sz w:val="28"/>
          <w:szCs w:val="28"/>
          <w:rtl/>
        </w:rPr>
        <w:t xml:space="preserve"> </w:t>
      </w:r>
      <w:r w:rsidR="00611AFD" w:rsidRPr="00611AFD">
        <w:rPr>
          <w:rFonts w:ascii="Simplified Arabic" w:hAnsi="Simplified Arabic" w:cs="Simplified Arabic" w:hint="cs"/>
          <w:b/>
          <w:bCs/>
          <w:color w:val="000000"/>
          <w:sz w:val="28"/>
          <w:szCs w:val="28"/>
          <w:rtl/>
        </w:rPr>
        <w:t xml:space="preserve"> </w:t>
      </w:r>
    </w:p>
    <w:p w:rsidR="005E61A9" w:rsidRPr="005E61A9" w:rsidRDefault="00660C99" w:rsidP="005E61A9">
      <w:pPr>
        <w:pStyle w:val="ListParagraph"/>
        <w:numPr>
          <w:ilvl w:val="0"/>
          <w:numId w:val="46"/>
        </w:numPr>
        <w:autoSpaceDE w:val="0"/>
        <w:autoSpaceDN w:val="0"/>
        <w:adjustRightInd w:val="0"/>
        <w:spacing w:line="360" w:lineRule="auto"/>
        <w:ind w:left="0"/>
        <w:jc w:val="both"/>
        <w:rPr>
          <w:rFonts w:ascii="Simplified Arabic" w:hAnsi="Simplified Arabic" w:cs="Simplified Arabic"/>
          <w:color w:val="000000"/>
          <w:sz w:val="28"/>
          <w:szCs w:val="28"/>
          <w:lang w:bidi="ar-JO"/>
        </w:rPr>
      </w:pPr>
      <w:r w:rsidRPr="005E61A9">
        <w:rPr>
          <w:rFonts w:ascii="Simplified Arabic" w:hAnsi="Simplified Arabic" w:cs="Simplified Arabic"/>
          <w:color w:val="000000"/>
          <w:sz w:val="28"/>
          <w:szCs w:val="28"/>
          <w:rtl/>
        </w:rPr>
        <w:t>الائتلاف من أجل النزاهة والمسائلة "أمان"</w:t>
      </w:r>
      <w:r w:rsidR="00D80D5E" w:rsidRPr="00611AFD">
        <w:rPr>
          <w:rFonts w:ascii="Simplified Arabic" w:hAnsi="Simplified Arabic" w:cs="Simplified Arabic" w:hint="cs"/>
          <w:color w:val="000000"/>
          <w:sz w:val="28"/>
          <w:szCs w:val="28"/>
          <w:rtl/>
        </w:rPr>
        <w:t xml:space="preserve">: </w:t>
      </w:r>
      <w:r w:rsidRPr="00611AFD">
        <w:rPr>
          <w:rFonts w:ascii="Simplified Arabic" w:hAnsi="Simplified Arabic" w:cs="Simplified Arabic"/>
          <w:color w:val="000000"/>
          <w:sz w:val="28"/>
          <w:szCs w:val="28"/>
          <w:rtl/>
        </w:rPr>
        <w:t>تأسس عام 2000</w:t>
      </w:r>
      <w:r w:rsidRPr="00611AFD">
        <w:rPr>
          <w:rFonts w:ascii="Simplified Arabic" w:hAnsi="Simplified Arabic" w:cs="Simplified Arabic" w:hint="cs"/>
          <w:color w:val="000000"/>
          <w:sz w:val="28"/>
          <w:szCs w:val="28"/>
          <w:rtl/>
        </w:rPr>
        <w:t>م</w:t>
      </w:r>
      <w:r w:rsidRPr="00611AFD">
        <w:rPr>
          <w:rFonts w:ascii="Simplified Arabic" w:hAnsi="Simplified Arabic" w:cs="Simplified Arabic"/>
          <w:color w:val="000000"/>
          <w:sz w:val="28"/>
          <w:szCs w:val="28"/>
          <w:rtl/>
        </w:rPr>
        <w:t xml:space="preserve"> بمبادرة عدد من مؤسسات المجتمع المدني العاملة في</w:t>
      </w:r>
      <w:r w:rsidRPr="00611AFD">
        <w:rPr>
          <w:rFonts w:ascii="Simplified Arabic" w:hAnsi="Simplified Arabic" w:cs="Simplified Arabic"/>
          <w:color w:val="000000"/>
          <w:sz w:val="28"/>
          <w:szCs w:val="28"/>
        </w:rPr>
        <w:t xml:space="preserve"> </w:t>
      </w:r>
      <w:r w:rsidRPr="00611AFD">
        <w:rPr>
          <w:rFonts w:ascii="Simplified Arabic" w:hAnsi="Simplified Arabic" w:cs="Simplified Arabic"/>
          <w:color w:val="000000"/>
          <w:sz w:val="28"/>
          <w:szCs w:val="28"/>
          <w:rtl/>
        </w:rPr>
        <w:t>مجال الديمقراطية وحقوق الإنسان والحكم الصالح، والتي وحدت جهودها في إطلاق برنامج وطني لمكافحة الفساد، وتعزيز قيم</w:t>
      </w:r>
      <w:r w:rsidRPr="00611AFD">
        <w:rPr>
          <w:rFonts w:ascii="Simplified Arabic" w:hAnsi="Simplified Arabic" w:cs="Simplified Arabic"/>
          <w:color w:val="000000"/>
          <w:sz w:val="28"/>
          <w:szCs w:val="28"/>
        </w:rPr>
        <w:t xml:space="preserve"> </w:t>
      </w:r>
      <w:r w:rsidRPr="00611AFD">
        <w:rPr>
          <w:rFonts w:ascii="Simplified Arabic" w:hAnsi="Simplified Arabic" w:cs="Simplified Arabic"/>
          <w:color w:val="000000"/>
          <w:sz w:val="28"/>
          <w:szCs w:val="28"/>
          <w:rtl/>
        </w:rPr>
        <w:t>النزاهة ومبادئ الشفافية ونظم المساءلة في القطاعات الفلسطينية المختلفة، من أجل</w:t>
      </w:r>
      <w:r w:rsidRPr="00611AFD">
        <w:rPr>
          <w:rFonts w:ascii="Simplified Arabic" w:hAnsi="Simplified Arabic" w:cs="Simplified Arabic"/>
          <w:color w:val="000000"/>
          <w:sz w:val="28"/>
          <w:szCs w:val="28"/>
        </w:rPr>
        <w:t xml:space="preserve"> </w:t>
      </w:r>
      <w:r w:rsidRPr="00611AFD">
        <w:rPr>
          <w:rFonts w:ascii="Simplified Arabic" w:hAnsi="Simplified Arabic" w:cs="Simplified Arabic"/>
          <w:color w:val="000000"/>
          <w:sz w:val="28"/>
          <w:szCs w:val="28"/>
          <w:rtl/>
        </w:rPr>
        <w:t>بناء نظام النزاهة الوطني</w:t>
      </w:r>
      <w:r w:rsidRPr="00611AFD">
        <w:rPr>
          <w:rFonts w:ascii="Simplified Arabic" w:hAnsi="Simplified Arabic" w:cs="Simplified Arabic"/>
          <w:color w:val="000000"/>
          <w:sz w:val="28"/>
          <w:szCs w:val="28"/>
          <w:rtl/>
          <w:lang w:val="en-GB" w:bidi="ar-JO"/>
        </w:rPr>
        <w:t xml:space="preserve">. وتعقد أمان مؤتمرا سنويا يستند لأبحاث </w:t>
      </w:r>
      <w:r w:rsidR="000F6FE9">
        <w:rPr>
          <w:rFonts w:ascii="Simplified Arabic" w:hAnsi="Simplified Arabic" w:cs="Simplified Arabic"/>
          <w:color w:val="000000"/>
          <w:sz w:val="28"/>
          <w:szCs w:val="28"/>
          <w:rtl/>
          <w:lang w:val="en-GB" w:bidi="ar-JO"/>
        </w:rPr>
        <w:t>وتقارير واستطلاعات، يجريها ال</w:t>
      </w:r>
      <w:r w:rsidR="000F6FE9">
        <w:rPr>
          <w:rFonts w:ascii="Simplified Arabic" w:hAnsi="Simplified Arabic" w:cs="Simplified Arabic" w:hint="cs"/>
          <w:color w:val="000000"/>
          <w:sz w:val="28"/>
          <w:szCs w:val="28"/>
          <w:rtl/>
          <w:lang w:val="en-GB" w:bidi="ar-JO"/>
        </w:rPr>
        <w:t>ا</w:t>
      </w:r>
      <w:r w:rsidRPr="00611AFD">
        <w:rPr>
          <w:rFonts w:ascii="Simplified Arabic" w:hAnsi="Simplified Arabic" w:cs="Simplified Arabic"/>
          <w:color w:val="000000"/>
          <w:sz w:val="28"/>
          <w:szCs w:val="28"/>
          <w:rtl/>
          <w:lang w:val="en-GB" w:bidi="ar-JO"/>
        </w:rPr>
        <w:t>ئتلاف بإشراف مختصين لقياس مستوى ال</w:t>
      </w:r>
      <w:r w:rsidR="000F6FE9">
        <w:rPr>
          <w:rFonts w:ascii="Simplified Arabic" w:hAnsi="Simplified Arabic" w:cs="Simplified Arabic"/>
          <w:color w:val="000000"/>
          <w:sz w:val="28"/>
          <w:szCs w:val="28"/>
          <w:rtl/>
          <w:lang w:val="en-GB" w:bidi="ar-JO"/>
        </w:rPr>
        <w:t xml:space="preserve">نزاهة ومحاربة </w:t>
      </w:r>
      <w:r w:rsidR="000F6FE9">
        <w:rPr>
          <w:rFonts w:ascii="Simplified Arabic" w:hAnsi="Simplified Arabic" w:cs="Simplified Arabic"/>
          <w:color w:val="000000"/>
          <w:sz w:val="28"/>
          <w:szCs w:val="28"/>
          <w:rtl/>
          <w:lang w:val="en-GB" w:bidi="ar-JO"/>
        </w:rPr>
        <w:lastRenderedPageBreak/>
        <w:t>الفساد، ويعتبر ال</w:t>
      </w:r>
      <w:r w:rsidR="000F6FE9">
        <w:rPr>
          <w:rFonts w:ascii="Simplified Arabic" w:hAnsi="Simplified Arabic" w:cs="Simplified Arabic" w:hint="cs"/>
          <w:color w:val="000000"/>
          <w:sz w:val="28"/>
          <w:szCs w:val="28"/>
          <w:rtl/>
          <w:lang w:val="en-GB" w:bidi="ar-JO"/>
        </w:rPr>
        <w:t>ا</w:t>
      </w:r>
      <w:r w:rsidRPr="00611AFD">
        <w:rPr>
          <w:rFonts w:ascii="Simplified Arabic" w:hAnsi="Simplified Arabic" w:cs="Simplified Arabic"/>
          <w:color w:val="000000"/>
          <w:sz w:val="28"/>
          <w:szCs w:val="28"/>
          <w:rtl/>
          <w:lang w:val="en-GB" w:bidi="ar-JO"/>
        </w:rPr>
        <w:t>ئتلاف أن من أهم أهدافه تفعيل دور المواطن ومؤسسات المجتمع المدني، للحد من جرائم الفساد العامة والخاصة، وأرى أن من واجب السلطة التنفيذية والأجهزة الأمنية الإطلاع على نتائج جهود أمان لتحسين بيئة المجتمع الفلسطيني.</w:t>
      </w:r>
      <w:r w:rsidRPr="00DA3731">
        <w:rPr>
          <w:rStyle w:val="FootnoteReference"/>
          <w:rFonts w:ascii="Simplified Arabic" w:hAnsi="Simplified Arabic" w:cs="Simplified Arabic"/>
          <w:color w:val="000000"/>
          <w:sz w:val="28"/>
          <w:szCs w:val="28"/>
          <w:rtl/>
          <w:lang w:val="en-GB" w:bidi="ar-JO"/>
        </w:rPr>
        <w:footnoteReference w:id="124"/>
      </w:r>
      <w:r w:rsidRPr="00611AFD">
        <w:rPr>
          <w:rFonts w:ascii="Simplified Arabic" w:hAnsi="Simplified Arabic" w:cs="Simplified Arabic"/>
          <w:color w:val="000000"/>
          <w:sz w:val="28"/>
          <w:szCs w:val="28"/>
          <w:rtl/>
        </w:rPr>
        <w:t xml:space="preserve"> </w:t>
      </w:r>
      <w:r w:rsidRPr="00611AFD">
        <w:rPr>
          <w:rFonts w:ascii="Simplified Arabic" w:hAnsi="Simplified Arabic" w:cs="Simplified Arabic"/>
          <w:color w:val="000000"/>
          <w:sz w:val="28"/>
          <w:szCs w:val="28"/>
          <w:rtl/>
          <w:lang w:val="en-GB" w:bidi="ar-JO"/>
        </w:rPr>
        <w:t xml:space="preserve">  </w:t>
      </w:r>
    </w:p>
    <w:p w:rsidR="005E61A9" w:rsidRDefault="00660C99" w:rsidP="005E61A9">
      <w:pPr>
        <w:pStyle w:val="ListParagraph"/>
        <w:numPr>
          <w:ilvl w:val="0"/>
          <w:numId w:val="46"/>
        </w:numPr>
        <w:autoSpaceDE w:val="0"/>
        <w:autoSpaceDN w:val="0"/>
        <w:adjustRightInd w:val="0"/>
        <w:spacing w:line="360" w:lineRule="auto"/>
        <w:ind w:left="0"/>
        <w:jc w:val="both"/>
        <w:rPr>
          <w:rFonts w:ascii="Simplified Arabic" w:hAnsi="Simplified Arabic" w:cs="Simplified Arabic"/>
          <w:color w:val="000000"/>
          <w:sz w:val="28"/>
          <w:szCs w:val="28"/>
          <w:lang w:bidi="ar-JO"/>
        </w:rPr>
      </w:pPr>
      <w:r w:rsidRPr="005E61A9">
        <w:rPr>
          <w:rFonts w:ascii="Simplified Arabic" w:hAnsi="Simplified Arabic" w:cs="Simplified Arabic"/>
          <w:sz w:val="28"/>
          <w:szCs w:val="28"/>
          <w:rtl/>
        </w:rPr>
        <w:t>المركز الفلسطيني لحقوق الإنسان</w:t>
      </w:r>
      <w:r w:rsidR="00D80D5E" w:rsidRPr="005E61A9">
        <w:rPr>
          <w:rFonts w:ascii="Simplified Arabic" w:hAnsi="Simplified Arabic" w:cs="Simplified Arabic" w:hint="cs"/>
          <w:sz w:val="28"/>
          <w:szCs w:val="28"/>
          <w:rtl/>
        </w:rPr>
        <w:t>:</w:t>
      </w:r>
      <w:r w:rsidR="00D80D5E" w:rsidRPr="005E61A9">
        <w:rPr>
          <w:rFonts w:ascii="Simplified Arabic" w:hAnsi="Simplified Arabic" w:cs="Simplified Arabic" w:hint="cs"/>
          <w:b/>
          <w:bCs/>
          <w:sz w:val="28"/>
          <w:szCs w:val="28"/>
          <w:rtl/>
        </w:rPr>
        <w:t xml:space="preserve"> </w:t>
      </w:r>
      <w:r w:rsidRPr="005E61A9">
        <w:rPr>
          <w:rFonts w:ascii="Simplified Arabic" w:hAnsi="Simplified Arabic" w:cs="Simplified Arabic"/>
          <w:color w:val="000000"/>
          <w:sz w:val="28"/>
          <w:szCs w:val="28"/>
          <w:rtl/>
        </w:rPr>
        <w:t>مركز مساند لحقوق الإنسان وتعزيز الديمقراطية وسيادة القانون في الأراضي الفلسطينية، تأسس عام 1995 لتنمية الثقافة الديمقراطية وحماية حقوق الإنسان، والمساهمة في بناء مؤسسات فلسطينية ديمقراطية، والسعي لإرساء نظام ديمقراطي فلسطيني. ومن الممكن الاستفادة من متابعات المركز لقضايا وانتهاكات حقوق الإنسان المدنية والسياسية.</w:t>
      </w:r>
      <w:r w:rsidRPr="005E61A9">
        <w:rPr>
          <w:rStyle w:val="FootnoteReference"/>
          <w:rFonts w:ascii="Simplified Arabic" w:hAnsi="Simplified Arabic" w:cs="Simplified Arabic"/>
          <w:color w:val="000000"/>
          <w:sz w:val="28"/>
          <w:szCs w:val="28"/>
          <w:rtl/>
        </w:rPr>
        <w:t xml:space="preserve"> </w:t>
      </w:r>
      <w:r w:rsidRPr="00DA3731">
        <w:rPr>
          <w:rStyle w:val="FootnoteReference"/>
          <w:rFonts w:ascii="Simplified Arabic" w:hAnsi="Simplified Arabic" w:cs="Simplified Arabic"/>
          <w:color w:val="000000"/>
          <w:sz w:val="28"/>
          <w:szCs w:val="28"/>
          <w:rtl/>
        </w:rPr>
        <w:footnoteReference w:id="125"/>
      </w:r>
      <w:r w:rsidRPr="005E61A9">
        <w:rPr>
          <w:rFonts w:ascii="Simplified Arabic" w:hAnsi="Simplified Arabic" w:cs="Simplified Arabic"/>
          <w:color w:val="000000"/>
          <w:sz w:val="28"/>
          <w:szCs w:val="28"/>
          <w:rtl/>
        </w:rPr>
        <w:t xml:space="preserve">  </w:t>
      </w:r>
    </w:p>
    <w:p w:rsidR="00660C99" w:rsidRPr="005E61A9" w:rsidRDefault="00660C99" w:rsidP="005E61A9">
      <w:pPr>
        <w:pStyle w:val="ListParagraph"/>
        <w:numPr>
          <w:ilvl w:val="0"/>
          <w:numId w:val="46"/>
        </w:numPr>
        <w:autoSpaceDE w:val="0"/>
        <w:autoSpaceDN w:val="0"/>
        <w:adjustRightInd w:val="0"/>
        <w:spacing w:line="360" w:lineRule="auto"/>
        <w:ind w:left="0"/>
        <w:jc w:val="both"/>
        <w:rPr>
          <w:rFonts w:ascii="Simplified Arabic" w:hAnsi="Simplified Arabic" w:cs="Simplified Arabic"/>
          <w:color w:val="000000"/>
          <w:sz w:val="28"/>
          <w:szCs w:val="28"/>
          <w:lang w:bidi="ar-JO"/>
        </w:rPr>
      </w:pPr>
      <w:r w:rsidRPr="005E61A9">
        <w:rPr>
          <w:rFonts w:ascii="Simplified Arabic" w:hAnsi="Simplified Arabic" w:cs="Simplified Arabic"/>
          <w:sz w:val="28"/>
          <w:szCs w:val="28"/>
          <w:rtl/>
        </w:rPr>
        <w:t>مركز إعلام حقوق الإنسان والديمقراطية "شمس"</w:t>
      </w:r>
      <w:r w:rsidR="00D80D5E" w:rsidRPr="005E61A9">
        <w:rPr>
          <w:rFonts w:ascii="Simplified Arabic" w:hAnsi="Simplified Arabic" w:cs="Simplified Arabic" w:hint="cs"/>
          <w:sz w:val="28"/>
          <w:szCs w:val="28"/>
          <w:rtl/>
        </w:rPr>
        <w:t xml:space="preserve">: </w:t>
      </w:r>
      <w:r w:rsidRPr="005E61A9">
        <w:rPr>
          <w:rFonts w:ascii="Simplified Arabic" w:hAnsi="Simplified Arabic" w:cs="Simplified Arabic"/>
          <w:sz w:val="28"/>
          <w:szCs w:val="28"/>
          <w:rtl/>
        </w:rPr>
        <w:t>مؤسسة أهلية مستقلة غير حكومية، تأسس عام 2003 في مدينة رام الله، ويهدف لنشر وتعميم حقوق الإنسان والديمقراطية، المستندة على الترابط بين الحقوق المختلفة، دون تمييز بين أفراد المجتمع ‏في الحقوق والواجبات، ويتواصل بعلاقاته مع أكثر من عشرين مؤسسة ولجنة محلية ودولية، لتعزيز ثقافة الحوار الديمقراطي وسيادة القانون، ومن المهم التنسيق وتقوية العلاقة ما بين مؤسسات الرقابة الحكومية والمركز، بغرض الاستفادة من برامجه ونشاطاته وأبحاثه الهادفة لنشر الوعي المجتمعي، وتعزيز مفاهيم الديمقراطية وحقوق الإنسان وتطبيق إستراتيجية السلم الأهلي.</w:t>
      </w:r>
      <w:r w:rsidRPr="005E61A9">
        <w:rPr>
          <w:rStyle w:val="FootnoteReference"/>
          <w:rFonts w:ascii="Simplified Arabic" w:hAnsi="Simplified Arabic" w:cs="Simplified Arabic"/>
          <w:sz w:val="28"/>
          <w:szCs w:val="28"/>
          <w:rtl/>
        </w:rPr>
        <w:t xml:space="preserve"> </w:t>
      </w:r>
      <w:r w:rsidRPr="00DA3731">
        <w:rPr>
          <w:rStyle w:val="FootnoteReference"/>
          <w:rFonts w:ascii="Simplified Arabic" w:hAnsi="Simplified Arabic" w:cs="Simplified Arabic"/>
          <w:sz w:val="28"/>
          <w:szCs w:val="28"/>
          <w:rtl/>
        </w:rPr>
        <w:footnoteReference w:id="126"/>
      </w:r>
    </w:p>
    <w:p w:rsidR="00660C99" w:rsidRPr="00DE48E0" w:rsidRDefault="00660C99" w:rsidP="005E61A9">
      <w:pPr>
        <w:numPr>
          <w:ilvl w:val="0"/>
          <w:numId w:val="6"/>
        </w:numPr>
        <w:spacing w:line="360" w:lineRule="auto"/>
        <w:ind w:left="0"/>
        <w:jc w:val="both"/>
        <w:rPr>
          <w:rFonts w:ascii="Simplified Arabic" w:hAnsi="Simplified Arabic" w:cs="Simplified Arabic"/>
          <w:color w:val="000000"/>
          <w:sz w:val="28"/>
          <w:szCs w:val="28"/>
        </w:rPr>
      </w:pPr>
      <w:r w:rsidRPr="005E61A9">
        <w:rPr>
          <w:rFonts w:ascii="Simplified Arabic" w:hAnsi="Simplified Arabic" w:cs="Simplified Arabic"/>
          <w:color w:val="000000"/>
          <w:sz w:val="28"/>
          <w:szCs w:val="28"/>
          <w:rtl/>
        </w:rPr>
        <w:t>مؤسسة "الحق" القانون من أجل الإنسان</w:t>
      </w:r>
      <w:r w:rsidR="00D80D5E" w:rsidRPr="005E61A9">
        <w:rPr>
          <w:rFonts w:ascii="Simplified Arabic" w:hAnsi="Simplified Arabic" w:cs="Simplified Arabic" w:hint="cs"/>
          <w:color w:val="000000"/>
          <w:sz w:val="28"/>
          <w:szCs w:val="28"/>
          <w:rtl/>
        </w:rPr>
        <w:t>:</w:t>
      </w:r>
      <w:r w:rsidR="00D80D5E" w:rsidRPr="00DE48E0">
        <w:rPr>
          <w:rFonts w:ascii="Simplified Arabic" w:hAnsi="Simplified Arabic" w:cs="Simplified Arabic" w:hint="cs"/>
          <w:color w:val="000000"/>
          <w:sz w:val="28"/>
          <w:szCs w:val="28"/>
          <w:rtl/>
        </w:rPr>
        <w:t xml:space="preserve"> </w:t>
      </w:r>
      <w:r w:rsidRPr="00DE48E0">
        <w:rPr>
          <w:rFonts w:ascii="Simplified Arabic" w:hAnsi="Simplified Arabic" w:cs="Simplified Arabic"/>
          <w:color w:val="000000"/>
          <w:sz w:val="28"/>
          <w:szCs w:val="28"/>
          <w:rtl/>
        </w:rPr>
        <w:t>جمعية حقوق إنسان فلسطينية غير حكومية، تأسست في رام الله عام 1979، وجرى تعديل وضعها القانوني عام 2004 كجمعية أهلية، تهدف لتوطيد مبدأ سيادة القانون، وتعزيز صون حقوق الإنسان واحترامها في الأراضي الفلسطينية المحتلة، من خلال رصد وتوثيق انتهاكات حقوق الإنسان الفردية والجماعية ومتابعتها.</w:t>
      </w:r>
      <w:r w:rsidRPr="00DE48E0">
        <w:rPr>
          <w:rFonts w:ascii="Simplified Arabic" w:hAnsi="Simplified Arabic" w:cs="Simplified Arabic"/>
          <w:sz w:val="28"/>
          <w:szCs w:val="28"/>
          <w:rtl/>
        </w:rPr>
        <w:t xml:space="preserve"> </w:t>
      </w:r>
      <w:r w:rsidRPr="00DE48E0">
        <w:rPr>
          <w:rFonts w:ascii="Simplified Arabic" w:hAnsi="Simplified Arabic" w:cs="Simplified Arabic"/>
          <w:color w:val="000000"/>
          <w:sz w:val="28"/>
          <w:szCs w:val="28"/>
          <w:rtl/>
        </w:rPr>
        <w:t xml:space="preserve">وتقوم المؤسسة بإعداد الأبحاث </w:t>
      </w:r>
      <w:r w:rsidRPr="00DE48E0">
        <w:rPr>
          <w:rFonts w:ascii="Simplified Arabic" w:hAnsi="Simplified Arabic" w:cs="Simplified Arabic"/>
          <w:color w:val="000000"/>
          <w:sz w:val="28"/>
          <w:szCs w:val="28"/>
          <w:rtl/>
        </w:rPr>
        <w:lastRenderedPageBreak/>
        <w:t>والدراسات والمنشورات باللغتين العربية والإنجليزية حول حقوق الإنسان، وتعمل على تنظيم حملات خاصة بقضايا وانتهاكات حقوق الإنسان، وتحاول ضم معايير حقوق الإنسان الدولية للقوانين والتشريعات والسياسات الفلسطينية. وبذات الوقت تمارس دور رقابي على</w:t>
      </w:r>
      <w:r w:rsidRPr="00DE48E0">
        <w:rPr>
          <w:rFonts w:ascii="Simplified Arabic" w:hAnsi="Simplified Arabic" w:cs="Simplified Arabic" w:hint="cs"/>
          <w:color w:val="000000"/>
          <w:sz w:val="28"/>
          <w:szCs w:val="28"/>
          <w:rtl/>
        </w:rPr>
        <w:t xml:space="preserve"> </w:t>
      </w:r>
      <w:r w:rsidRPr="00DE48E0">
        <w:rPr>
          <w:rFonts w:ascii="Simplified Arabic" w:hAnsi="Simplified Arabic" w:cs="Simplified Arabic"/>
          <w:color w:val="000000"/>
          <w:sz w:val="28"/>
          <w:szCs w:val="28"/>
          <w:rtl/>
        </w:rPr>
        <w:t>المؤسسات الحكومية والتشريعية،</w:t>
      </w:r>
      <w:r w:rsidRPr="00DE48E0">
        <w:rPr>
          <w:rFonts w:ascii="Simplified Arabic" w:hAnsi="Simplified Arabic" w:cs="Simplified Arabic" w:hint="cs"/>
          <w:color w:val="000000"/>
          <w:sz w:val="28"/>
          <w:szCs w:val="28"/>
          <w:rtl/>
        </w:rPr>
        <w:t xml:space="preserve"> </w:t>
      </w:r>
      <w:r w:rsidRPr="00DE48E0">
        <w:rPr>
          <w:rFonts w:ascii="Simplified Arabic" w:hAnsi="Simplified Arabic" w:cs="Simplified Arabic"/>
          <w:color w:val="000000"/>
          <w:sz w:val="28"/>
          <w:szCs w:val="28"/>
          <w:rtl/>
        </w:rPr>
        <w:t>وتقدم تقاريرها لإفادة أصحاب الاختصاص</w:t>
      </w:r>
      <w:r w:rsidRPr="00DE48E0">
        <w:rPr>
          <w:rFonts w:ascii="Simplified Arabic" w:hAnsi="Simplified Arabic" w:cs="Simplified Arabic" w:hint="cs"/>
          <w:color w:val="000000"/>
          <w:sz w:val="28"/>
          <w:szCs w:val="28"/>
          <w:rtl/>
        </w:rPr>
        <w:t>.</w:t>
      </w:r>
      <w:r w:rsidRPr="00DA3731">
        <w:rPr>
          <w:rStyle w:val="FootnoteReference"/>
          <w:rFonts w:ascii="Simplified Arabic" w:hAnsi="Simplified Arabic" w:cs="Simplified Arabic"/>
          <w:b/>
          <w:bCs/>
          <w:color w:val="000000"/>
          <w:sz w:val="28"/>
          <w:szCs w:val="28"/>
          <w:rtl/>
        </w:rPr>
        <w:footnoteReference w:id="127"/>
      </w:r>
      <w:r w:rsidRPr="00DE48E0">
        <w:rPr>
          <w:rFonts w:ascii="Simplified Arabic" w:hAnsi="Simplified Arabic" w:cs="Simplified Arabic"/>
          <w:sz w:val="28"/>
          <w:szCs w:val="28"/>
          <w:rtl/>
        </w:rPr>
        <w:t xml:space="preserve"> </w:t>
      </w:r>
      <w:r w:rsidRPr="00DE48E0">
        <w:rPr>
          <w:rFonts w:ascii="Simplified Arabic" w:hAnsi="Simplified Arabic" w:cs="Simplified Arabic"/>
          <w:i/>
          <w:iCs/>
          <w:color w:val="000000"/>
          <w:sz w:val="28"/>
          <w:szCs w:val="28"/>
          <w:rtl/>
        </w:rPr>
        <w:t xml:space="preserve"> </w:t>
      </w:r>
    </w:p>
    <w:p w:rsidR="00660C99" w:rsidRPr="00D80D5E" w:rsidRDefault="00660C99" w:rsidP="00D80D5E">
      <w:pPr>
        <w:numPr>
          <w:ilvl w:val="0"/>
          <w:numId w:val="6"/>
        </w:numPr>
        <w:spacing w:line="360" w:lineRule="auto"/>
        <w:ind w:left="0"/>
        <w:jc w:val="both"/>
        <w:rPr>
          <w:rFonts w:ascii="Simplified Arabic" w:hAnsi="Simplified Arabic" w:cs="Simplified Arabic"/>
          <w:sz w:val="28"/>
          <w:szCs w:val="28"/>
          <w:rtl/>
        </w:rPr>
      </w:pPr>
      <w:r w:rsidRPr="005E61A9">
        <w:rPr>
          <w:rFonts w:ascii="Simplified Arabic" w:hAnsi="Simplified Arabic" w:cs="Simplified Arabic"/>
          <w:sz w:val="28"/>
          <w:szCs w:val="28"/>
          <w:rtl/>
        </w:rPr>
        <w:t>الملتقى المدني</w:t>
      </w:r>
      <w:r w:rsidR="00D80D5E" w:rsidRPr="005E61A9">
        <w:rPr>
          <w:rFonts w:ascii="Simplified Arabic" w:hAnsi="Simplified Arabic" w:cs="Simplified Arabic" w:hint="cs"/>
          <w:sz w:val="28"/>
          <w:szCs w:val="28"/>
          <w:rtl/>
        </w:rPr>
        <w:t>:</w:t>
      </w:r>
      <w:r w:rsidR="00D80D5E">
        <w:rPr>
          <w:rFonts w:ascii="Simplified Arabic" w:hAnsi="Simplified Arabic" w:cs="Simplified Arabic" w:hint="cs"/>
          <w:b/>
          <w:bCs/>
          <w:sz w:val="28"/>
          <w:szCs w:val="28"/>
          <w:rtl/>
        </w:rPr>
        <w:t xml:space="preserve"> </w:t>
      </w:r>
      <w:r w:rsidRPr="00D80D5E">
        <w:rPr>
          <w:rFonts w:ascii="Simplified Arabic" w:hAnsi="Simplified Arabic" w:cs="Simplified Arabic"/>
          <w:sz w:val="28"/>
          <w:szCs w:val="28"/>
          <w:rtl/>
        </w:rPr>
        <w:t>تأسس بعد قيام السلطة الوطنية الفلسطينية في شهر حزيران عام 1998 كمؤسسة فلسطينية غير حكومية، لنشر الوعي والثقافة الديمقراطية بين أوساط وفئات المجتمع الفلسطيني، للمساهمة ببناء إنسان ومجتمع فلسطيني مؤمن بقضايا الديمقراطية والتعددية السياسية. وللملتقى آفاق تطويرية وتشاركية مع المؤسسات الفلسطينية الأهلية لنشر التثقيف المدني وزيادة الوعي الديمقراطي تجاه قضايا المجتمع المدني، من أجل بناء بيئة مناسبة لتحقيق التنمية الشاملة للواقع الفلسطيني. ومن أهم أهدافه المساهمة  في تفعيل المؤسسات الرسمية وغير الرسمية من خلال التدريب وبناء القدرات والعمل الميداني والأبحاث والدراسات، من أجل خلق أجواء أكثر ملائمة للعمل من اجل الوصول إلى دولة عصرية يسودها القانون.</w:t>
      </w:r>
      <w:r w:rsidRPr="00D80D5E">
        <w:rPr>
          <w:rStyle w:val="FootnoteReference"/>
          <w:rFonts w:ascii="Simplified Arabic" w:hAnsi="Simplified Arabic" w:cs="Simplified Arabic"/>
          <w:sz w:val="28"/>
          <w:szCs w:val="28"/>
          <w:rtl/>
        </w:rPr>
        <w:t xml:space="preserve"> </w:t>
      </w:r>
      <w:r w:rsidRPr="00DA3731">
        <w:rPr>
          <w:rStyle w:val="FootnoteReference"/>
          <w:rFonts w:ascii="Simplified Arabic" w:hAnsi="Simplified Arabic" w:cs="Simplified Arabic"/>
          <w:sz w:val="28"/>
          <w:szCs w:val="28"/>
          <w:rtl/>
        </w:rPr>
        <w:footnoteReference w:id="128"/>
      </w:r>
    </w:p>
    <w:p w:rsidR="00B46CE0" w:rsidRDefault="005E61A9" w:rsidP="000F6FE9">
      <w:pPr>
        <w:spacing w:line="360" w:lineRule="auto"/>
        <w:jc w:val="both"/>
        <w:rPr>
          <w:rFonts w:ascii="Simplified Arabic" w:hAnsi="Simplified Arabic" w:cs="Simplified Arabic"/>
          <w:color w:val="000000"/>
          <w:sz w:val="28"/>
          <w:szCs w:val="28"/>
          <w:rtl/>
          <w:lang w:bidi="ar-JO"/>
        </w:rPr>
      </w:pPr>
      <w:r>
        <w:rPr>
          <w:rFonts w:ascii="Simplified Arabic" w:hAnsi="Simplified Arabic" w:cs="Simplified Arabic"/>
          <w:b/>
          <w:bCs/>
          <w:color w:val="000000"/>
          <w:sz w:val="28"/>
          <w:szCs w:val="28"/>
        </w:rPr>
        <w:t>7:1:4</w:t>
      </w:r>
      <w:r w:rsidR="00660C99" w:rsidRPr="00DA3731">
        <w:rPr>
          <w:rFonts w:ascii="Simplified Arabic" w:hAnsi="Simplified Arabic" w:cs="Simplified Arabic"/>
          <w:b/>
          <w:bCs/>
          <w:color w:val="000000"/>
          <w:sz w:val="28"/>
          <w:szCs w:val="28"/>
          <w:rtl/>
        </w:rPr>
        <w:t xml:space="preserve"> </w:t>
      </w:r>
      <w:r w:rsidR="00660C99" w:rsidRPr="00DA3731">
        <w:rPr>
          <w:rFonts w:ascii="Simplified Arabic" w:hAnsi="Simplified Arabic" w:cs="Simplified Arabic"/>
          <w:b/>
          <w:bCs/>
          <w:color w:val="000000"/>
          <w:sz w:val="28"/>
          <w:szCs w:val="28"/>
          <w:rtl/>
          <w:lang w:bidi="ar-JO"/>
        </w:rPr>
        <w:t>تفعيل حق الحصول على المعلومات.</w:t>
      </w:r>
      <w:r w:rsidR="000F6FE9">
        <w:rPr>
          <w:rFonts w:ascii="Simplified Arabic" w:hAnsi="Simplified Arabic" w:cs="Simplified Arabic" w:hint="cs"/>
          <w:b/>
          <w:bCs/>
          <w:color w:val="000000"/>
          <w:sz w:val="28"/>
          <w:szCs w:val="28"/>
          <w:rtl/>
          <w:lang w:bidi="ar-JO"/>
        </w:rPr>
        <w:t xml:space="preserve"> </w:t>
      </w:r>
    </w:p>
    <w:p w:rsidR="00660C99" w:rsidRPr="000F6FE9" w:rsidRDefault="00660C99" w:rsidP="00B46CE0">
      <w:pPr>
        <w:spacing w:line="360" w:lineRule="auto"/>
        <w:ind w:firstLine="720"/>
        <w:jc w:val="both"/>
        <w:rPr>
          <w:rFonts w:ascii="Simplified Arabic" w:hAnsi="Simplified Arabic" w:cs="Simplified Arabic"/>
          <w:b/>
          <w:bCs/>
          <w:color w:val="000000"/>
          <w:sz w:val="28"/>
          <w:szCs w:val="28"/>
          <w:rtl/>
          <w:lang w:bidi="ar-JO"/>
        </w:rPr>
      </w:pPr>
      <w:r w:rsidRPr="00DA3731">
        <w:rPr>
          <w:rFonts w:ascii="Simplified Arabic" w:hAnsi="Simplified Arabic" w:cs="Simplified Arabic"/>
          <w:color w:val="000000"/>
          <w:sz w:val="28"/>
          <w:szCs w:val="28"/>
          <w:rtl/>
        </w:rPr>
        <w:t xml:space="preserve">من الجوانب المهمة لتعزيز الرقابة على الأجهزة الأمنية ولخلق حالة من التواصل والمصداقية بين جمهور المواطنين في الدولة وحارسهم الأمين على مصالحهم، تبرز الحاجة لإطلاع الشعب على أداء الأجهزة من خلال المواقع والصفحات الإلكترونية أو عبر النشرات الدورية أو من خلال </w:t>
      </w:r>
      <w:r w:rsidRPr="00DA3731">
        <w:rPr>
          <w:rFonts w:ascii="Simplified Arabic" w:hAnsi="Simplified Arabic" w:cs="Simplified Arabic" w:hint="cs"/>
          <w:color w:val="000000"/>
          <w:sz w:val="28"/>
          <w:szCs w:val="28"/>
          <w:rtl/>
        </w:rPr>
        <w:t>الأذون</w:t>
      </w:r>
      <w:r w:rsidRPr="00DA3731">
        <w:rPr>
          <w:rFonts w:ascii="Simplified Arabic" w:hAnsi="Simplified Arabic" w:cs="Simplified Arabic"/>
          <w:color w:val="000000"/>
          <w:sz w:val="28"/>
          <w:szCs w:val="28"/>
          <w:rtl/>
        </w:rPr>
        <w:t xml:space="preserve"> الخاصة. ولا</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يعتبر</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الحق</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في</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الإطلاع</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حاجة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للمواطن</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فحسب،</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بل</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هو</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أيضا</w:t>
      </w:r>
      <w:r w:rsidRPr="00DA3731">
        <w:rPr>
          <w:rFonts w:ascii="Simplified Arabic" w:hAnsi="Simplified Arabic" w:cs="Simplified Arabic"/>
          <w:color w:val="000000"/>
          <w:sz w:val="28"/>
          <w:szCs w:val="28"/>
          <w:rtl/>
          <w:lang w:bidi="ar-JO"/>
        </w:rPr>
        <w:t xml:space="preserve"> </w:t>
      </w:r>
      <w:r w:rsidRPr="00DA3731">
        <w:rPr>
          <w:rFonts w:ascii="Simplified Arabic" w:hAnsi="Simplified Arabic" w:cs="Simplified Arabic"/>
          <w:color w:val="000000"/>
          <w:sz w:val="28"/>
          <w:szCs w:val="28"/>
          <w:rtl/>
        </w:rPr>
        <w:t>حاجة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أساسية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لأية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حكومة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ترغب</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في</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إثبات</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صلاحه</w:t>
      </w:r>
      <w:r w:rsidRPr="00DA3731">
        <w:rPr>
          <w:rFonts w:ascii="Simplified Arabic" w:hAnsi="Simplified Arabic" w:cs="Simplified Arabic"/>
          <w:color w:val="000000"/>
          <w:sz w:val="28"/>
          <w:szCs w:val="28"/>
          <w:rtl/>
          <w:lang w:bidi="ar-JO"/>
        </w:rPr>
        <w:t>ا،</w:t>
      </w:r>
      <w:r w:rsidRPr="00DA3731">
        <w:rPr>
          <w:rFonts w:ascii="Simplified Arabic" w:hAnsi="Simplified Arabic" w:cs="Simplified Arabic"/>
          <w:color w:val="000000"/>
          <w:sz w:val="28"/>
          <w:szCs w:val="28"/>
          <w:rtl/>
        </w:rPr>
        <w:t xml:space="preserve"> فإصلاح</w:t>
      </w:r>
      <w:r w:rsidRPr="00DA3731">
        <w:rPr>
          <w:rFonts w:ascii="Simplified Arabic" w:hAnsi="Simplified Arabic" w:cs="Simplified Arabic"/>
          <w:color w:val="000000"/>
          <w:sz w:val="28"/>
          <w:szCs w:val="28"/>
          <w:rtl/>
          <w:lang w:bidi="ar-JO"/>
        </w:rPr>
        <w:t xml:space="preserve"> </w:t>
      </w:r>
      <w:r w:rsidRPr="00DA3731">
        <w:rPr>
          <w:rFonts w:ascii="Simplified Arabic" w:hAnsi="Simplified Arabic" w:cs="Simplified Arabic"/>
          <w:color w:val="000000"/>
          <w:sz w:val="28"/>
          <w:szCs w:val="28"/>
          <w:rtl/>
        </w:rPr>
        <w:t>مؤسسات</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الدولة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وجعلها</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أكثر</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lastRenderedPageBreak/>
        <w:t>كفاءة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وشفافية</w:t>
      </w:r>
      <w:r w:rsidRPr="00DA3731">
        <w:rPr>
          <w:rFonts w:ascii="Simplified Arabic" w:hAnsi="Simplified Arabic" w:cs="Simplified Arabic"/>
          <w:color w:val="000000"/>
          <w:sz w:val="28"/>
          <w:szCs w:val="28"/>
          <w:rtl/>
          <w:lang w:bidi="ar-JO"/>
        </w:rPr>
        <w:t>،</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ويعتبر</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ركنًا</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أساسيًا</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من أركان</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الحكم</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الصالح، فالشفافية</w:t>
      </w:r>
      <w:r w:rsidRPr="00DA3731">
        <w:rPr>
          <w:rFonts w:ascii="Simplified Arabic" w:hAnsi="Simplified Arabic" w:cs="Simplified Arabic"/>
          <w:color w:val="000000"/>
          <w:sz w:val="28"/>
          <w:szCs w:val="28"/>
          <w:rtl/>
          <w:lang w:bidi="ar-JO"/>
        </w:rPr>
        <w:t xml:space="preserve"> تتطلب</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تدفق</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المعلومات</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وعلانية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تداولها</w:t>
      </w:r>
      <w:r w:rsidRPr="00DA3731">
        <w:rPr>
          <w:rFonts w:ascii="Simplified Arabic" w:hAnsi="Simplified Arabic" w:cs="Simplified Arabic"/>
          <w:color w:val="000000"/>
          <w:sz w:val="28"/>
          <w:szCs w:val="28"/>
          <w:rtl/>
          <w:lang w:bidi="ar-JO"/>
        </w:rPr>
        <w:t xml:space="preserve"> </w:t>
      </w:r>
      <w:r w:rsidRPr="00DA3731">
        <w:rPr>
          <w:rFonts w:ascii="Simplified Arabic" w:hAnsi="Simplified Arabic" w:cs="Simplified Arabic"/>
          <w:color w:val="000000"/>
          <w:sz w:val="28"/>
          <w:szCs w:val="28"/>
          <w:rtl/>
        </w:rPr>
        <w:t>عبر</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مختلف</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وسائل</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الإعلام</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المرئية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والمسموعة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والمقروءة،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والتي</w:t>
      </w:r>
      <w:r w:rsidRPr="00DA3731">
        <w:rPr>
          <w:rFonts w:ascii="Simplified Arabic" w:hAnsi="Simplified Arabic" w:cs="Simplified Arabic"/>
          <w:color w:val="000000"/>
          <w:sz w:val="28"/>
          <w:szCs w:val="28"/>
          <w:rtl/>
          <w:lang w:bidi="ar-JO"/>
        </w:rPr>
        <w:t xml:space="preserve"> </w:t>
      </w:r>
      <w:r w:rsidRPr="00DA3731">
        <w:rPr>
          <w:rFonts w:ascii="Simplified Arabic" w:hAnsi="Simplified Arabic" w:cs="Simplified Arabic"/>
          <w:color w:val="000000"/>
          <w:sz w:val="28"/>
          <w:szCs w:val="28"/>
          <w:rtl/>
        </w:rPr>
        <w:t>تؤمن</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تواصل</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المواطنين</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بصانعي</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القرارات،</w:t>
      </w:r>
      <w:r w:rsidRPr="00DA3731">
        <w:rPr>
          <w:rFonts w:ascii="Simplified Arabic" w:hAnsi="Simplified Arabic" w:cs="Simplified Arabic"/>
          <w:color w:val="000000"/>
          <w:sz w:val="28"/>
          <w:szCs w:val="28"/>
          <w:rtl/>
          <w:lang w:bidi="ar-JO"/>
        </w:rPr>
        <w:t xml:space="preserve"> </w:t>
      </w:r>
      <w:r w:rsidRPr="00DA3731">
        <w:rPr>
          <w:rFonts w:ascii="Simplified Arabic" w:hAnsi="Simplified Arabic" w:cs="Simplified Arabic"/>
          <w:color w:val="000000"/>
          <w:sz w:val="28"/>
          <w:szCs w:val="28"/>
          <w:rtl/>
        </w:rPr>
        <w:t>وتتطلب</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المساءلة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وجود</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حرية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تدفق</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المعلومات</w:t>
      </w:r>
      <w:r w:rsidRPr="00DA3731">
        <w:rPr>
          <w:rFonts w:ascii="Simplified Arabic" w:hAnsi="Simplified Arabic" w:cs="Simplified Arabic"/>
          <w:color w:val="000000"/>
          <w:sz w:val="28"/>
          <w:szCs w:val="28"/>
          <w:rtl/>
          <w:lang w:bidi="ar-JO"/>
        </w:rPr>
        <w:t xml:space="preserve"> </w:t>
      </w:r>
      <w:r w:rsidRPr="00DA3731">
        <w:rPr>
          <w:rFonts w:ascii="Simplified Arabic" w:hAnsi="Simplified Arabic" w:cs="Simplified Arabic"/>
          <w:color w:val="000000"/>
          <w:sz w:val="28"/>
          <w:szCs w:val="28"/>
          <w:rtl/>
        </w:rPr>
        <w:t>بما</w:t>
      </w:r>
      <w:r w:rsidRPr="00DA3731">
        <w:rPr>
          <w:rFonts w:ascii="Simplified Arabic" w:hAnsi="Simplified Arabic" w:cs="Simplified Arabic"/>
          <w:color w:val="000000"/>
          <w:sz w:val="28"/>
          <w:szCs w:val="28"/>
          <w:rtl/>
          <w:lang w:bidi="ar-JO"/>
        </w:rPr>
        <w:t xml:space="preserve"> </w:t>
      </w:r>
      <w:r w:rsidRPr="00DA3731">
        <w:rPr>
          <w:rFonts w:ascii="Simplified Arabic" w:hAnsi="Simplified Arabic" w:cs="Simplified Arabic"/>
          <w:color w:val="000000"/>
          <w:sz w:val="28"/>
          <w:szCs w:val="28"/>
          <w:rtl/>
        </w:rPr>
        <w:t>يمكن</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الجمهور</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من</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الإطلاع</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على</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ما</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يجري</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من</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وقائع</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وحقائق</w:t>
      </w:r>
      <w:r w:rsidRPr="00DA3731">
        <w:rPr>
          <w:rFonts w:ascii="Simplified Arabic" w:hAnsi="Simplified Arabic" w:cs="Simplified Arabic"/>
          <w:color w:val="000000"/>
          <w:sz w:val="28"/>
          <w:szCs w:val="28"/>
          <w:rtl/>
          <w:lang w:bidi="ar-JO"/>
        </w:rPr>
        <w:t>،</w:t>
      </w:r>
      <w:r w:rsidRPr="00DA3731">
        <w:rPr>
          <w:rFonts w:ascii="Simplified Arabic" w:hAnsi="Simplified Arabic" w:cs="Simplified Arabic"/>
          <w:color w:val="000000"/>
          <w:sz w:val="28"/>
          <w:szCs w:val="28"/>
          <w:rtl/>
        </w:rPr>
        <w:t xml:space="preserve"> ولا</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يتأتى</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هذا</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إلا</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من</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خلال</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توفي</w:t>
      </w:r>
      <w:r w:rsidRPr="00DA3731">
        <w:rPr>
          <w:rFonts w:ascii="Simplified Arabic" w:hAnsi="Simplified Arabic" w:cs="Simplified Arabic"/>
          <w:color w:val="000000"/>
          <w:sz w:val="28"/>
          <w:szCs w:val="28"/>
          <w:rtl/>
          <w:lang w:bidi="ar-JO"/>
        </w:rPr>
        <w:t xml:space="preserve">ر </w:t>
      </w:r>
      <w:r w:rsidRPr="00DA3731">
        <w:rPr>
          <w:rFonts w:ascii="Simplified Arabic" w:hAnsi="Simplified Arabic" w:cs="Simplified Arabic"/>
          <w:color w:val="000000"/>
          <w:sz w:val="28"/>
          <w:szCs w:val="28"/>
          <w:rtl/>
        </w:rPr>
        <w:t>المعلومات</w:t>
      </w:r>
      <w:r w:rsidRPr="00DA3731">
        <w:rPr>
          <w:rFonts w:ascii="Simplified Arabic" w:hAnsi="Simplified Arabic" w:cs="Simplified Arabic"/>
          <w:color w:val="000000"/>
          <w:sz w:val="28"/>
          <w:szCs w:val="28"/>
          <w:rtl/>
          <w:lang w:bidi="ar-JO"/>
        </w:rPr>
        <w:t xml:space="preserve"> </w:t>
      </w:r>
      <w:r w:rsidRPr="00DA3731">
        <w:rPr>
          <w:rFonts w:ascii="Simplified Arabic" w:hAnsi="Simplified Arabic" w:cs="Simplified Arabic"/>
          <w:color w:val="000000"/>
          <w:sz w:val="28"/>
          <w:szCs w:val="28"/>
          <w:rtl/>
        </w:rPr>
        <w:t>وتسهيل</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الوصول</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إليها استكمالا لعمل هيئات الرقابة على الأجهزة الأمنية.</w:t>
      </w:r>
    </w:p>
    <w:p w:rsidR="00660C99" w:rsidRDefault="00660C99" w:rsidP="007A0577">
      <w:pPr>
        <w:shd w:val="clear" w:color="auto" w:fill="FFFFFF"/>
        <w:spacing w:after="150" w:line="360" w:lineRule="auto"/>
        <w:ind w:firstLine="720"/>
        <w:jc w:val="both"/>
        <w:rPr>
          <w:rFonts w:ascii="Simplified Arabic" w:hAnsi="Simplified Arabic" w:cs="Simplified Arabic"/>
          <w:sz w:val="28"/>
          <w:szCs w:val="28"/>
          <w:rtl/>
        </w:rPr>
      </w:pPr>
      <w:r w:rsidRPr="00DA3731">
        <w:rPr>
          <w:rFonts w:ascii="Simplified Arabic" w:hAnsi="Simplified Arabic" w:cs="Simplified Arabic"/>
          <w:color w:val="000000"/>
          <w:sz w:val="28"/>
          <w:szCs w:val="28"/>
          <w:rtl/>
        </w:rPr>
        <w:t>ولا</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يعتبر</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الحق</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في</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الإطلاع</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مطلقا،</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إذ</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يخضع</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لعدد</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من</w:t>
      </w:r>
      <w:r w:rsidRPr="00DA3731">
        <w:rPr>
          <w:rFonts w:ascii="Simplified Arabic" w:hAnsi="Simplified Arabic" w:cs="Simplified Arabic"/>
          <w:color w:val="000000"/>
          <w:sz w:val="28"/>
          <w:szCs w:val="28"/>
          <w:rtl/>
          <w:lang w:bidi="ar-JO"/>
        </w:rPr>
        <w:t xml:space="preserve"> </w:t>
      </w:r>
      <w:r w:rsidRPr="00DA3731">
        <w:rPr>
          <w:rFonts w:ascii="Simplified Arabic" w:hAnsi="Simplified Arabic" w:cs="Simplified Arabic"/>
          <w:color w:val="000000"/>
          <w:sz w:val="28"/>
          <w:szCs w:val="28"/>
          <w:rtl/>
        </w:rPr>
        <w:t>القيود</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ترتكز</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على</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قضايا</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الأمن</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والنظام</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العام</w:t>
      </w:r>
      <w:r w:rsidRPr="00DA3731">
        <w:rPr>
          <w:rFonts w:ascii="Simplified Arabic" w:hAnsi="Simplified Arabic" w:cs="Simplified Arabic"/>
          <w:color w:val="000000"/>
          <w:sz w:val="28"/>
          <w:szCs w:val="28"/>
          <w:rtl/>
          <w:lang w:bidi="ar-JO"/>
        </w:rPr>
        <w:t>، ف</w:t>
      </w:r>
      <w:r w:rsidRPr="00DA3731">
        <w:rPr>
          <w:rFonts w:ascii="Simplified Arabic" w:hAnsi="Simplified Arabic" w:cs="Simplified Arabic"/>
          <w:color w:val="000000"/>
          <w:sz w:val="28"/>
          <w:szCs w:val="28"/>
          <w:rtl/>
        </w:rPr>
        <w:t>على</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الرغم</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من</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أهميته</w:t>
      </w:r>
      <w:r w:rsidRPr="00DA3731">
        <w:rPr>
          <w:rFonts w:ascii="Simplified Arabic" w:hAnsi="Simplified Arabic" w:cs="Simplified Arabic"/>
          <w:color w:val="000000"/>
          <w:sz w:val="28"/>
          <w:szCs w:val="28"/>
          <w:rtl/>
          <w:lang w:bidi="ar-JO"/>
        </w:rPr>
        <w:t xml:space="preserve"> </w:t>
      </w:r>
      <w:r w:rsidRPr="00DA3731">
        <w:rPr>
          <w:rFonts w:ascii="Simplified Arabic" w:hAnsi="Simplified Arabic" w:cs="Simplified Arabic"/>
          <w:color w:val="000000"/>
          <w:sz w:val="28"/>
          <w:szCs w:val="28"/>
          <w:rtl/>
        </w:rPr>
        <w:t>وأثره</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في</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بناء</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مجتمع</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منفتح</w:t>
      </w:r>
      <w:r w:rsidRPr="00DA3731">
        <w:rPr>
          <w:rFonts w:ascii="Simplified Arabic" w:hAnsi="Simplified Arabic" w:cs="Simplified Arabic"/>
          <w:color w:val="000000"/>
          <w:sz w:val="28"/>
          <w:szCs w:val="28"/>
          <w:rtl/>
          <w:lang w:bidi="ar-JO"/>
        </w:rPr>
        <w:t xml:space="preserve"> </w:t>
      </w:r>
      <w:r w:rsidRPr="00DA3731">
        <w:rPr>
          <w:rFonts w:ascii="Simplified Arabic" w:hAnsi="Simplified Arabic" w:cs="Simplified Arabic" w:hint="cs"/>
          <w:color w:val="000000"/>
          <w:sz w:val="28"/>
          <w:szCs w:val="28"/>
          <w:rtl/>
        </w:rPr>
        <w:t>وديمقراطي</w:t>
      </w:r>
      <w:r>
        <w:rPr>
          <w:rFonts w:ascii="Simplified Arabic" w:hAnsi="Simplified Arabic" w:cs="Simplified Arabic"/>
          <w:color w:val="000000"/>
          <w:sz w:val="28"/>
          <w:szCs w:val="28"/>
          <w:rtl/>
          <w:lang w:bidi="ar-JO"/>
        </w:rPr>
        <w:t>،</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إلا</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أنه</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لا</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يوجد</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حتى</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اليوم</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في</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فلسطين</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قانون</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يختص</w:t>
      </w:r>
      <w:r w:rsidRPr="00DA3731">
        <w:rPr>
          <w:rFonts w:ascii="Simplified Arabic" w:hAnsi="Simplified Arabic" w:cs="Simplified Arabic"/>
          <w:color w:val="000000"/>
          <w:sz w:val="28"/>
          <w:szCs w:val="28"/>
          <w:rtl/>
          <w:lang w:bidi="ar-JO"/>
        </w:rPr>
        <w:t xml:space="preserve"> </w:t>
      </w:r>
      <w:r w:rsidRPr="00DA3731">
        <w:rPr>
          <w:rFonts w:ascii="Simplified Arabic" w:hAnsi="Simplified Arabic" w:cs="Simplified Arabic"/>
          <w:color w:val="000000"/>
          <w:sz w:val="28"/>
          <w:szCs w:val="28"/>
          <w:rtl/>
        </w:rPr>
        <w:t>بمعالجة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الحق</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في</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الإطلاع،</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ولم</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تعالج</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أحكام</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القانون</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الأساسي</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هذا</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الحق،</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lang w:bidi="ar-JO"/>
        </w:rPr>
        <w:t>مع أن</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المادة</w:t>
      </w:r>
      <w:r w:rsidR="007A0577">
        <w:rPr>
          <w:rFonts w:ascii="Simplified Arabic" w:hAnsi="Simplified Arabic" w:cs="Simplified Arabic" w:hint="cs"/>
          <w:color w:val="000000"/>
          <w:sz w:val="28"/>
          <w:szCs w:val="28"/>
          <w:rtl/>
        </w:rPr>
        <w:t xml:space="preserve"> (19)</w:t>
      </w:r>
      <w:r w:rsidRPr="00DA3731">
        <w:rPr>
          <w:rFonts w:ascii="Simplified Arabic" w:hAnsi="Simplified Arabic" w:cs="Simplified Arabic"/>
          <w:color w:val="000000"/>
          <w:sz w:val="28"/>
          <w:szCs w:val="28"/>
          <w:rtl/>
          <w:lang w:bidi="ar-JO"/>
        </w:rPr>
        <w:t xml:space="preserve"> </w:t>
      </w:r>
      <w:r w:rsidRPr="00DA3731">
        <w:rPr>
          <w:rFonts w:ascii="Simplified Arabic" w:hAnsi="Simplified Arabic" w:cs="Simplified Arabic"/>
          <w:color w:val="000000"/>
          <w:sz w:val="28"/>
          <w:szCs w:val="28"/>
          <w:rtl/>
        </w:rPr>
        <w:t>من</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الإعلان</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العالمي</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لحقوق</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الإنسان التي تشمل</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البحث</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عن</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واستقبال</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المعلومات</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والأفكار عبر</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أي</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وسيط</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وبغض</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النظر</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عن</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الحدود</w:t>
      </w:r>
      <w:r w:rsidRPr="00DA3731">
        <w:rPr>
          <w:rFonts w:ascii="Simplified Arabic" w:hAnsi="Simplified Arabic" w:cs="Simplified Arabic"/>
          <w:color w:val="000000"/>
          <w:sz w:val="28"/>
          <w:szCs w:val="28"/>
          <w:rtl/>
          <w:lang w:bidi="ar-JO"/>
        </w:rPr>
        <w:t xml:space="preserve">، </w:t>
      </w:r>
      <w:r w:rsidRPr="00DA3731">
        <w:rPr>
          <w:rFonts w:ascii="Simplified Arabic" w:hAnsi="Simplified Arabic" w:cs="Simplified Arabic"/>
          <w:color w:val="000000"/>
          <w:sz w:val="28"/>
          <w:szCs w:val="28"/>
          <w:rtl/>
        </w:rPr>
        <w:t>تؤكد على</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الحق</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في</w:t>
      </w:r>
      <w:r w:rsidRPr="00DA3731">
        <w:rPr>
          <w:rFonts w:ascii="Simplified Arabic" w:hAnsi="Simplified Arabic" w:cs="Simplified Arabic"/>
          <w:color w:val="000000"/>
          <w:sz w:val="28"/>
          <w:szCs w:val="28"/>
          <w:rtl/>
          <w:lang w:bidi="ar-JO"/>
        </w:rPr>
        <w:t xml:space="preserve"> </w:t>
      </w:r>
      <w:r w:rsidRPr="00DA3731">
        <w:rPr>
          <w:rFonts w:ascii="Simplified Arabic" w:hAnsi="Simplified Arabic" w:cs="Simplified Arabic"/>
          <w:color w:val="000000"/>
          <w:sz w:val="28"/>
          <w:szCs w:val="28"/>
          <w:rtl/>
        </w:rPr>
        <w:t>حرية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التعبير.</w:t>
      </w:r>
      <w:r w:rsidRPr="00DA3731">
        <w:rPr>
          <w:rStyle w:val="FootnoteReference"/>
          <w:rFonts w:ascii="Simplified Arabic" w:hAnsi="Simplified Arabic" w:cs="Simplified Arabic"/>
          <w:color w:val="000000"/>
          <w:sz w:val="28"/>
          <w:szCs w:val="28"/>
        </w:rPr>
        <w:footnoteReference w:id="129"/>
      </w:r>
      <w:r w:rsidR="005E61A9">
        <w:rPr>
          <w:rFonts w:ascii="Simplified Arabic" w:hAnsi="Simplified Arabic" w:cs="Simplified Arabic" w:hint="cs"/>
          <w:sz w:val="28"/>
          <w:szCs w:val="28"/>
          <w:rtl/>
        </w:rPr>
        <w:t xml:space="preserve"> </w:t>
      </w:r>
      <w:r w:rsidRPr="00DA3731">
        <w:rPr>
          <w:rFonts w:ascii="Simplified Arabic" w:hAnsi="Simplified Arabic" w:cs="Simplified Arabic"/>
          <w:sz w:val="28"/>
          <w:szCs w:val="28"/>
          <w:rtl/>
        </w:rPr>
        <w:t xml:space="preserve">وجرى مؤخرا على خلفية مؤتمر </w:t>
      </w:r>
      <w:r w:rsidRPr="00DA3731">
        <w:rPr>
          <w:rFonts w:ascii="Simplified Arabic" w:hAnsi="Simplified Arabic" w:cs="Simplified Arabic" w:hint="cs"/>
          <w:sz w:val="28"/>
          <w:szCs w:val="28"/>
          <w:rtl/>
        </w:rPr>
        <w:t>الإعلام</w:t>
      </w:r>
      <w:r w:rsidRPr="00DA3731">
        <w:rPr>
          <w:rFonts w:ascii="Simplified Arabic" w:hAnsi="Simplified Arabic" w:cs="Simplified Arabic"/>
          <w:sz w:val="28"/>
          <w:szCs w:val="28"/>
          <w:rtl/>
        </w:rPr>
        <w:t xml:space="preserve"> ودوره في مكافحة الفساد الذي نظمته شبكة أمين </w:t>
      </w:r>
      <w:r w:rsidRPr="00DA3731">
        <w:rPr>
          <w:rFonts w:ascii="Simplified Arabic" w:hAnsi="Simplified Arabic" w:cs="Simplified Arabic" w:hint="cs"/>
          <w:sz w:val="28"/>
          <w:szCs w:val="28"/>
          <w:rtl/>
        </w:rPr>
        <w:t>الإعلامية</w:t>
      </w:r>
      <w:r w:rsidRPr="00DA3731">
        <w:rPr>
          <w:rFonts w:ascii="Simplified Arabic" w:hAnsi="Simplified Arabic" w:cs="Simplified Arabic"/>
          <w:sz w:val="28"/>
          <w:szCs w:val="28"/>
          <w:rtl/>
        </w:rPr>
        <w:t xml:space="preserve"> بالتعاون مع هيئة مك</w:t>
      </w:r>
      <w:r w:rsidR="005E61A9">
        <w:rPr>
          <w:rFonts w:ascii="Simplified Arabic" w:hAnsi="Simplified Arabic" w:cs="Simplified Arabic"/>
          <w:sz w:val="28"/>
          <w:szCs w:val="28"/>
          <w:rtl/>
        </w:rPr>
        <w:t>افحة الفساد الفلسطينية في أريحا</w:t>
      </w:r>
      <w:r w:rsidR="005E61A9">
        <w:rPr>
          <w:rFonts w:ascii="Simplified Arabic" w:hAnsi="Simplified Arabic" w:cs="Simplified Arabic" w:hint="cs"/>
          <w:sz w:val="28"/>
          <w:szCs w:val="28"/>
          <w:rtl/>
        </w:rPr>
        <w:t xml:space="preserve">، </w:t>
      </w:r>
      <w:r w:rsidRPr="00DA3731">
        <w:rPr>
          <w:rFonts w:ascii="Simplified Arabic" w:hAnsi="Simplified Arabic" w:cs="Simplified Arabic"/>
          <w:sz w:val="28"/>
          <w:szCs w:val="28"/>
          <w:rtl/>
        </w:rPr>
        <w:t>تشرين أول/2013</w:t>
      </w:r>
      <w:r>
        <w:rPr>
          <w:rFonts w:ascii="Simplified Arabic" w:hAnsi="Simplified Arabic" w:cs="Simplified Arabic" w:hint="cs"/>
          <w:sz w:val="28"/>
          <w:szCs w:val="28"/>
          <w:rtl/>
        </w:rPr>
        <w:t>م</w:t>
      </w:r>
      <w:r w:rsidRPr="00DA3731">
        <w:rPr>
          <w:rFonts w:ascii="Simplified Arabic" w:hAnsi="Simplified Arabic" w:cs="Simplified Arabic"/>
          <w:sz w:val="28"/>
          <w:szCs w:val="28"/>
          <w:rtl/>
        </w:rPr>
        <w:t xml:space="preserve"> توقيع مذكرة تفاهم بين الأمانة العامة لمجلس الوزراء وهيئة مكافحة الفساد، لإعداد مسودة مشروع لقانون حق الحصول على المعلومات، بما يتناسب ومعايير مكافحة الفساد الفلسطينية والدولية، باعتبار المعلومة أحد الأسس التي تقوم عليها الشفافية والرقابة والمشاركة المجتمعية، مما يؤهل وسائل </w:t>
      </w:r>
      <w:r w:rsidRPr="00DA3731">
        <w:rPr>
          <w:rFonts w:ascii="Simplified Arabic" w:hAnsi="Simplified Arabic" w:cs="Simplified Arabic" w:hint="cs"/>
          <w:sz w:val="28"/>
          <w:szCs w:val="28"/>
          <w:rtl/>
        </w:rPr>
        <w:t>الإعلام</w:t>
      </w:r>
      <w:r w:rsidRPr="00DA3731">
        <w:rPr>
          <w:rFonts w:ascii="Simplified Arabic" w:hAnsi="Simplified Arabic" w:cs="Simplified Arabic"/>
          <w:sz w:val="28"/>
          <w:szCs w:val="28"/>
          <w:rtl/>
        </w:rPr>
        <w:t xml:space="preserve"> لرقابة ومسائلة السلطة التنفيذية وأجهزة الأمن بناءا على معلومات موثقة ودقيقة.</w:t>
      </w:r>
      <w:r w:rsidRPr="00DA3731">
        <w:rPr>
          <w:rStyle w:val="FootnoteReference"/>
          <w:rFonts w:ascii="Simplified Arabic" w:hAnsi="Simplified Arabic" w:cs="Simplified Arabic"/>
          <w:sz w:val="28"/>
          <w:szCs w:val="28"/>
          <w:rtl/>
        </w:rPr>
        <w:footnoteReference w:id="130"/>
      </w:r>
    </w:p>
    <w:p w:rsidR="002F6E80" w:rsidRPr="005E61A9" w:rsidRDefault="002F6E80" w:rsidP="007A0577">
      <w:pPr>
        <w:shd w:val="clear" w:color="auto" w:fill="FFFFFF"/>
        <w:spacing w:after="150" w:line="360" w:lineRule="auto"/>
        <w:ind w:firstLine="720"/>
        <w:jc w:val="both"/>
        <w:rPr>
          <w:rFonts w:ascii="Simplified Arabic" w:hAnsi="Simplified Arabic" w:cs="Simplified Arabic"/>
          <w:sz w:val="28"/>
          <w:szCs w:val="28"/>
          <w:rtl/>
        </w:rPr>
      </w:pPr>
    </w:p>
    <w:p w:rsidR="00660C99" w:rsidRPr="00DA3731" w:rsidRDefault="005E61A9" w:rsidP="00660C99">
      <w:pPr>
        <w:autoSpaceDE w:val="0"/>
        <w:autoSpaceDN w:val="0"/>
        <w:adjustRightInd w:val="0"/>
        <w:spacing w:line="360" w:lineRule="auto"/>
        <w:jc w:val="both"/>
        <w:rPr>
          <w:rFonts w:ascii="Simplified Arabic" w:hAnsi="Simplified Arabic" w:cs="Simplified Arabic"/>
          <w:color w:val="000000"/>
          <w:sz w:val="28"/>
          <w:szCs w:val="28"/>
          <w:rtl/>
        </w:rPr>
      </w:pPr>
      <w:r>
        <w:rPr>
          <w:rFonts w:ascii="Simplified Arabic" w:hAnsi="Simplified Arabic" w:cs="Simplified Arabic"/>
          <w:b/>
          <w:bCs/>
          <w:color w:val="000000"/>
          <w:sz w:val="28"/>
          <w:szCs w:val="28"/>
        </w:rPr>
        <w:lastRenderedPageBreak/>
        <w:t>8:1:4</w:t>
      </w:r>
      <w:r w:rsidR="00660C99" w:rsidRPr="00DA3731">
        <w:rPr>
          <w:rFonts w:ascii="Simplified Arabic" w:hAnsi="Simplified Arabic" w:cs="Simplified Arabic"/>
          <w:b/>
          <w:bCs/>
          <w:color w:val="000000"/>
          <w:sz w:val="28"/>
          <w:szCs w:val="28"/>
          <w:rtl/>
        </w:rPr>
        <w:t xml:space="preserve"> إخضاع إدارة حكم القطاع الأمني للمسائلة والمحاسبة</w:t>
      </w:r>
      <w:r w:rsidR="00660C99" w:rsidRPr="00DA3731">
        <w:rPr>
          <w:rFonts w:ascii="Simplified Arabic" w:hAnsi="Simplified Arabic" w:cs="Simplified Arabic"/>
          <w:color w:val="000000"/>
          <w:sz w:val="28"/>
          <w:szCs w:val="28"/>
          <w:rtl/>
        </w:rPr>
        <w:t xml:space="preserve">. </w:t>
      </w:r>
    </w:p>
    <w:p w:rsidR="00660C99" w:rsidRPr="00DA3731" w:rsidRDefault="00660C99" w:rsidP="00C16239">
      <w:pPr>
        <w:autoSpaceDE w:val="0"/>
        <w:autoSpaceDN w:val="0"/>
        <w:adjustRightInd w:val="0"/>
        <w:spacing w:line="360" w:lineRule="auto"/>
        <w:ind w:firstLine="720"/>
        <w:jc w:val="both"/>
        <w:rPr>
          <w:rFonts w:ascii="Simplified Arabic" w:hAnsi="Simplified Arabic" w:cs="Simplified Arabic"/>
          <w:color w:val="000000"/>
          <w:sz w:val="28"/>
          <w:szCs w:val="28"/>
          <w:rtl/>
          <w:lang w:bidi="ar-JO"/>
        </w:rPr>
      </w:pPr>
      <w:r w:rsidRPr="00DA3731">
        <w:rPr>
          <w:rFonts w:ascii="Simplified Arabic" w:hAnsi="Simplified Arabic" w:cs="Simplified Arabic"/>
          <w:color w:val="000000"/>
          <w:sz w:val="28"/>
          <w:szCs w:val="28"/>
          <w:rtl/>
        </w:rPr>
        <w:t xml:space="preserve">تعتبر من أبرز آليات الرقابة حيث يستشعر المسؤولون أنهم تحت القانون، وأن مواقعهم لا تعفيهم من الانضباط والخضوع لبنوده وإن كانوا المنفذين الأساسيين لأحكامه، فالحصانة التي توفرها الدولة للموظف في أجهزة الأمن، لا تعفيه من المسؤولية القانونية والأخلاقية جراء ممارساته التي تخرج عن الأصول والأعراف، كالتعذيب الوحشي أو أي انتهاك لحقوق الإنسان خلال وظيفته، ففي اتفاقية مناهضة التعذيب الدولية يتم التعامل مع التعذيب كجريمة يحاسب عليها القانون، وعلى سبيل المثال رفضت محكمة </w:t>
      </w:r>
      <w:r w:rsidRPr="00DA3731">
        <w:rPr>
          <w:rFonts w:ascii="Simplified Arabic" w:hAnsi="Simplified Arabic" w:cs="Simplified Arabic" w:hint="cs"/>
          <w:color w:val="000000"/>
          <w:sz w:val="28"/>
          <w:szCs w:val="28"/>
          <w:rtl/>
        </w:rPr>
        <w:t>نورب ير</w:t>
      </w:r>
      <w:r w:rsidRPr="00DA3731">
        <w:rPr>
          <w:rFonts w:ascii="Simplified Arabic" w:hAnsi="Simplified Arabic" w:cs="Simplified Arabic" w:hint="eastAsia"/>
          <w:color w:val="000000"/>
          <w:sz w:val="28"/>
          <w:szCs w:val="28"/>
          <w:rtl/>
        </w:rPr>
        <w:t>غ</w:t>
      </w:r>
      <w:r w:rsidRPr="00DA3731">
        <w:rPr>
          <w:rFonts w:ascii="Simplified Arabic" w:hAnsi="Simplified Arabic" w:cs="Simplified Arabic"/>
          <w:color w:val="000000"/>
          <w:sz w:val="28"/>
          <w:szCs w:val="28"/>
          <w:rtl/>
        </w:rPr>
        <w:t xml:space="preserve"> العسكرية الدولية عام 1949</w:t>
      </w:r>
      <w:r>
        <w:rPr>
          <w:rFonts w:ascii="Simplified Arabic" w:hAnsi="Simplified Arabic" w:cs="Simplified Arabic" w:hint="cs"/>
          <w:color w:val="000000"/>
          <w:sz w:val="28"/>
          <w:szCs w:val="28"/>
          <w:rtl/>
        </w:rPr>
        <w:t>م</w:t>
      </w:r>
      <w:r w:rsidRPr="00DA3731">
        <w:rPr>
          <w:rFonts w:ascii="Simplified Arabic" w:hAnsi="Simplified Arabic" w:cs="Simplified Arabic"/>
          <w:color w:val="000000"/>
          <w:sz w:val="28"/>
          <w:szCs w:val="28"/>
          <w:rtl/>
        </w:rPr>
        <w:t xml:space="preserve"> ادعاءات ال</w:t>
      </w:r>
      <w:r>
        <w:rPr>
          <w:rFonts w:ascii="Simplified Arabic" w:hAnsi="Simplified Arabic" w:cs="Simplified Arabic"/>
          <w:color w:val="000000"/>
          <w:sz w:val="28"/>
          <w:szCs w:val="28"/>
          <w:rtl/>
        </w:rPr>
        <w:t>حصانة التي تقدم بها بعض الموظف</w:t>
      </w:r>
      <w:r>
        <w:rPr>
          <w:rFonts w:ascii="Simplified Arabic" w:hAnsi="Simplified Arabic" w:cs="Simplified Arabic" w:hint="cs"/>
          <w:color w:val="000000"/>
          <w:sz w:val="28"/>
          <w:szCs w:val="28"/>
          <w:rtl/>
        </w:rPr>
        <w:t>ي</w:t>
      </w:r>
      <w:r w:rsidRPr="00DA3731">
        <w:rPr>
          <w:rFonts w:ascii="Simplified Arabic" w:hAnsi="Simplified Arabic" w:cs="Simplified Arabic"/>
          <w:color w:val="000000"/>
          <w:sz w:val="28"/>
          <w:szCs w:val="28"/>
          <w:rtl/>
        </w:rPr>
        <w:t>ن للتنصل من مسؤولياتهم عن جرائم أثناء عملهم بالوظيفة الرسمية، وأشارت المحكمة بأنه "لا</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يجوز</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لمن</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ينتهك</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القوانين</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الحصول</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على</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الحصانة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أثناء</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قيامه</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بممارسة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سلطة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الدولة،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إذا</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ما</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كانت</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الدولة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قد</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كلفته</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بالقيام</w:t>
      </w:r>
      <w:r w:rsidRPr="00DA3731">
        <w:rPr>
          <w:rFonts w:ascii="Simplified Arabic" w:hAnsi="Simplified Arabic" w:cs="Simplified Arabic"/>
          <w:color w:val="000000"/>
          <w:sz w:val="28"/>
          <w:szCs w:val="28"/>
          <w:rtl/>
          <w:lang w:bidi="ar-JO"/>
        </w:rPr>
        <w:t xml:space="preserve"> </w:t>
      </w:r>
      <w:r w:rsidRPr="00DA3731">
        <w:rPr>
          <w:rFonts w:ascii="Simplified Arabic" w:hAnsi="Simplified Arabic" w:cs="Simplified Arabic"/>
          <w:color w:val="000000"/>
          <w:sz w:val="28"/>
          <w:szCs w:val="28"/>
          <w:rtl/>
        </w:rPr>
        <w:t>بأعمال</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خارج</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نطاق</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اختصاصها</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بموجب</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القانون</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الدول</w:t>
      </w:r>
      <w:r w:rsidRPr="00DA3731">
        <w:rPr>
          <w:rFonts w:ascii="Simplified Arabic" w:hAnsi="Simplified Arabic" w:cs="Simplified Arabic"/>
          <w:color w:val="000000"/>
          <w:sz w:val="28"/>
          <w:szCs w:val="28"/>
          <w:rtl/>
          <w:lang w:bidi="ar-JO"/>
        </w:rPr>
        <w:t>ي".</w:t>
      </w:r>
      <w:r w:rsidRPr="00DA3731">
        <w:rPr>
          <w:rFonts w:ascii="Simplified Arabic" w:hAnsi="Simplified Arabic" w:cs="Simplified Arabic"/>
          <w:color w:val="000000"/>
          <w:sz w:val="28"/>
          <w:szCs w:val="28"/>
        </w:rPr>
        <w:t xml:space="preserve"> </w:t>
      </w:r>
      <w:r>
        <w:rPr>
          <w:rFonts w:ascii="Simplified Arabic" w:hAnsi="Simplified Arabic" w:cs="Simplified Arabic" w:hint="cs"/>
          <w:color w:val="000000"/>
          <w:sz w:val="28"/>
          <w:szCs w:val="28"/>
          <w:rtl/>
        </w:rPr>
        <w:t xml:space="preserve">وسبق </w:t>
      </w:r>
      <w:r w:rsidRPr="00DA3731">
        <w:rPr>
          <w:rFonts w:ascii="Simplified Arabic" w:hAnsi="Simplified Arabic" w:cs="Simplified Arabic"/>
          <w:color w:val="000000"/>
          <w:sz w:val="28"/>
          <w:szCs w:val="28"/>
          <w:rtl/>
        </w:rPr>
        <w:t>أن تحدثنا عما تقوم به هيئة مكافحة الفساد الفلسطينية من دور محوري في هذا المجال، إلى جانب العديد من مؤسسات الرقابة المحلية والدولية.</w:t>
      </w:r>
      <w:r w:rsidRPr="00B22FB6">
        <w:rPr>
          <w:rStyle w:val="FootnoteReference"/>
          <w:rFonts w:ascii="Simplified Arabic" w:hAnsi="Simplified Arabic" w:cs="Simplified Arabic"/>
          <w:color w:val="000000"/>
          <w:sz w:val="28"/>
          <w:szCs w:val="28"/>
        </w:rPr>
        <w:t xml:space="preserve"> </w:t>
      </w:r>
      <w:r w:rsidRPr="00DA3731">
        <w:rPr>
          <w:rStyle w:val="FootnoteReference"/>
          <w:rFonts w:ascii="Simplified Arabic" w:hAnsi="Simplified Arabic" w:cs="Simplified Arabic"/>
          <w:color w:val="000000"/>
          <w:sz w:val="28"/>
          <w:szCs w:val="28"/>
        </w:rPr>
        <w:footnoteReference w:id="131"/>
      </w:r>
    </w:p>
    <w:p w:rsidR="00B46CE0" w:rsidRDefault="009C561D" w:rsidP="000F6FE9">
      <w:pPr>
        <w:autoSpaceDE w:val="0"/>
        <w:autoSpaceDN w:val="0"/>
        <w:adjustRightInd w:val="0"/>
        <w:spacing w:line="360" w:lineRule="auto"/>
        <w:jc w:val="both"/>
        <w:rPr>
          <w:rFonts w:ascii="Simplified Arabic" w:hAnsi="Simplified Arabic" w:cs="Simplified Arabic"/>
          <w:color w:val="000000"/>
          <w:sz w:val="28"/>
          <w:szCs w:val="28"/>
          <w:rtl/>
        </w:rPr>
      </w:pPr>
      <w:r>
        <w:rPr>
          <w:rFonts w:ascii="Simplified Arabic" w:hAnsi="Simplified Arabic" w:cs="Simplified Arabic"/>
          <w:b/>
          <w:bCs/>
          <w:color w:val="000000"/>
          <w:sz w:val="28"/>
          <w:szCs w:val="28"/>
          <w:lang w:bidi="ar-JO"/>
        </w:rPr>
        <w:t>9:1:4</w:t>
      </w:r>
      <w:r w:rsidR="00660C99" w:rsidRPr="00DA3731">
        <w:rPr>
          <w:rFonts w:ascii="Simplified Arabic" w:hAnsi="Simplified Arabic" w:cs="Simplified Arabic"/>
          <w:b/>
          <w:bCs/>
          <w:color w:val="000000"/>
          <w:sz w:val="28"/>
          <w:szCs w:val="28"/>
          <w:rtl/>
          <w:lang w:bidi="ar-JO"/>
        </w:rPr>
        <w:t xml:space="preserve"> دعم</w:t>
      </w:r>
      <w:r w:rsidR="00660C99" w:rsidRPr="00DA3731">
        <w:rPr>
          <w:rFonts w:ascii="Simplified Arabic" w:hAnsi="Simplified Arabic" w:cs="Simplified Arabic"/>
          <w:b/>
          <w:bCs/>
          <w:color w:val="000000"/>
          <w:sz w:val="28"/>
          <w:szCs w:val="28"/>
          <w:rtl/>
        </w:rPr>
        <w:t xml:space="preserve"> الرقابة الشعبية وإفساح المجال أمام الإعلام الحر.</w:t>
      </w:r>
      <w:r w:rsidR="00660C99" w:rsidRPr="00DA3731">
        <w:rPr>
          <w:rFonts w:ascii="Simplified Arabic" w:hAnsi="Simplified Arabic" w:cs="Simplified Arabic"/>
          <w:color w:val="000000"/>
          <w:sz w:val="28"/>
          <w:szCs w:val="28"/>
          <w:rtl/>
        </w:rPr>
        <w:t xml:space="preserve"> </w:t>
      </w:r>
    </w:p>
    <w:p w:rsidR="00660C99" w:rsidRPr="000F6FE9" w:rsidRDefault="00660C99" w:rsidP="00B46CE0">
      <w:pPr>
        <w:autoSpaceDE w:val="0"/>
        <w:autoSpaceDN w:val="0"/>
        <w:adjustRightInd w:val="0"/>
        <w:spacing w:line="360" w:lineRule="auto"/>
        <w:ind w:firstLine="720"/>
        <w:jc w:val="both"/>
        <w:rPr>
          <w:rFonts w:ascii="Simplified Arabic" w:hAnsi="Simplified Arabic" w:cs="Simplified Arabic"/>
          <w:b/>
          <w:bCs/>
          <w:color w:val="000000"/>
          <w:sz w:val="28"/>
          <w:szCs w:val="28"/>
          <w:rtl/>
        </w:rPr>
      </w:pPr>
      <w:r w:rsidRPr="00DA3731">
        <w:rPr>
          <w:rFonts w:ascii="Simplified Arabic" w:hAnsi="Simplified Arabic" w:cs="Simplified Arabic"/>
          <w:color w:val="000000"/>
          <w:sz w:val="28"/>
          <w:szCs w:val="28"/>
          <w:rtl/>
        </w:rPr>
        <w:t>ترتبط الرقابة الشعبية على أداء الأجهزة الأمنية بمستوى الوعي الجماهيري الذي يمتلكه الشعب، ومدى تفهمه لدوره وطبيعته، وبالإمكانيات والأدوات المتاحة لتطبيق هذا الدور، للتغيير في ثقافة الجمهور نحو البعد الوطني العام، ليمارس حقه الطبيعي في التعبير عن وجهة النظر والحرص على مقدرات الوطن التي هو عمادها والراعي الحقيقي القادر على صونها.</w:t>
      </w:r>
    </w:p>
    <w:p w:rsidR="00660C99" w:rsidRPr="00DA3731" w:rsidRDefault="00660C99" w:rsidP="007C576D">
      <w:pPr>
        <w:spacing w:line="360" w:lineRule="auto"/>
        <w:ind w:firstLine="720"/>
        <w:jc w:val="both"/>
        <w:rPr>
          <w:rFonts w:ascii="Simplified Arabic" w:hAnsi="Simplified Arabic" w:cs="Simplified Arabic"/>
          <w:color w:val="000000"/>
          <w:sz w:val="28"/>
          <w:szCs w:val="28"/>
          <w:rtl/>
          <w:lang w:bidi="ar-JO"/>
        </w:rPr>
      </w:pPr>
      <w:r w:rsidRPr="00DA3731">
        <w:rPr>
          <w:rFonts w:ascii="Simplified Arabic" w:hAnsi="Simplified Arabic" w:cs="Simplified Arabic"/>
          <w:color w:val="000000"/>
          <w:sz w:val="28"/>
          <w:szCs w:val="28"/>
          <w:rtl/>
        </w:rPr>
        <w:lastRenderedPageBreak/>
        <w:t xml:space="preserve">فالرقابة الشعبية هي رقابة التجمعات الشعبية والنقابية </w:t>
      </w:r>
      <w:r w:rsidRPr="00DA3731">
        <w:rPr>
          <w:rFonts w:ascii="Simplified Arabic" w:hAnsi="Simplified Arabic" w:cs="Simplified Arabic" w:hint="cs"/>
          <w:color w:val="000000"/>
          <w:sz w:val="28"/>
          <w:szCs w:val="28"/>
          <w:rtl/>
        </w:rPr>
        <w:t>والاتحادات</w:t>
      </w:r>
      <w:r w:rsidR="007C576D">
        <w:rPr>
          <w:rFonts w:ascii="Simplified Arabic" w:hAnsi="Simplified Arabic" w:cs="Simplified Arabic"/>
          <w:color w:val="000000"/>
          <w:sz w:val="28"/>
          <w:szCs w:val="28"/>
          <w:rtl/>
        </w:rPr>
        <w:t xml:space="preserve"> ومؤسسات المجتمع المدني،</w:t>
      </w:r>
      <w:r w:rsidRPr="00DA3731">
        <w:rPr>
          <w:rFonts w:ascii="Simplified Arabic" w:hAnsi="Simplified Arabic" w:cs="Simplified Arabic"/>
          <w:color w:val="000000"/>
          <w:sz w:val="28"/>
          <w:szCs w:val="28"/>
          <w:rtl/>
        </w:rPr>
        <w:t>، وهي رقابة الأحزاب والقوى السياسية في القضايا المصيرية التي تحدد علاقة وشكل الدولة، ومواقفها السياسية من التجاذبات والأحداث الداخلية والخارجية، فهي صوت الشعب بكل ف</w:t>
      </w:r>
      <w:r w:rsidRPr="00DA3731">
        <w:rPr>
          <w:rFonts w:ascii="Simplified Arabic" w:hAnsi="Simplified Arabic" w:cs="Simplified Arabic"/>
          <w:color w:val="000000"/>
          <w:sz w:val="28"/>
          <w:szCs w:val="28"/>
          <w:rtl/>
          <w:lang w:bidi="ar-JO"/>
        </w:rPr>
        <w:t xml:space="preserve">ئاته المهمشة والباحثة عن المصلحة العليا للوطن والدولة. ولابد من تطويرها وتحفيزها بتوسيع هامش الحريات للحد من أشكال الفساد الإداري والمالي، ووقف </w:t>
      </w:r>
      <w:r w:rsidRPr="00DA3731">
        <w:rPr>
          <w:rFonts w:ascii="Simplified Arabic" w:hAnsi="Simplified Arabic" w:cs="Simplified Arabic" w:hint="cs"/>
          <w:color w:val="000000"/>
          <w:sz w:val="28"/>
          <w:szCs w:val="28"/>
          <w:rtl/>
          <w:lang w:bidi="ar-JO"/>
        </w:rPr>
        <w:t>الاضطهاد</w:t>
      </w:r>
      <w:r w:rsidRPr="00DA3731">
        <w:rPr>
          <w:rFonts w:ascii="Simplified Arabic" w:hAnsi="Simplified Arabic" w:cs="Simplified Arabic"/>
          <w:color w:val="000000"/>
          <w:sz w:val="28"/>
          <w:szCs w:val="28"/>
          <w:rtl/>
          <w:lang w:bidi="ar-JO"/>
        </w:rPr>
        <w:t xml:space="preserve"> والقمع السلطوي، لتحقيق الهدف الرئيس من وجودها بالعمل على تحسين جودة وفاعلية الأداء البرلماني والحكومي</w:t>
      </w:r>
      <w:r w:rsidRPr="00DA3731">
        <w:rPr>
          <w:rFonts w:ascii="Simplified Arabic" w:hAnsi="Simplified Arabic" w:cs="Simplified Arabic"/>
          <w:sz w:val="28"/>
          <w:szCs w:val="28"/>
          <w:rtl/>
        </w:rPr>
        <w:t>.</w:t>
      </w:r>
      <w:r w:rsidRPr="00DA3731">
        <w:rPr>
          <w:rStyle w:val="FootnoteReference"/>
          <w:rFonts w:ascii="Simplified Arabic" w:hAnsi="Simplified Arabic" w:cs="Simplified Arabic"/>
          <w:color w:val="000000"/>
          <w:sz w:val="28"/>
          <w:szCs w:val="28"/>
          <w:rtl/>
        </w:rPr>
        <w:footnoteReference w:id="132"/>
      </w:r>
    </w:p>
    <w:p w:rsidR="007C576D" w:rsidRDefault="00660C99" w:rsidP="007C576D">
      <w:pPr>
        <w:shd w:val="clear" w:color="auto" w:fill="FFFFFF"/>
        <w:spacing w:line="360" w:lineRule="auto"/>
        <w:ind w:firstLine="720"/>
        <w:jc w:val="both"/>
        <w:rPr>
          <w:rFonts w:ascii="Simplified Arabic" w:hAnsi="Simplified Arabic" w:cs="Simplified Arabic"/>
          <w:color w:val="000000"/>
          <w:sz w:val="28"/>
          <w:szCs w:val="28"/>
          <w:rtl/>
        </w:rPr>
      </w:pPr>
      <w:r w:rsidRPr="00DA3731">
        <w:rPr>
          <w:rFonts w:ascii="Simplified Arabic" w:hAnsi="Simplified Arabic" w:cs="Simplified Arabic"/>
          <w:color w:val="000000"/>
          <w:sz w:val="28"/>
          <w:szCs w:val="28"/>
          <w:rtl/>
        </w:rPr>
        <w:t xml:space="preserve">فتوسيع المشاركة الشعبية يجب أن يكون مطلبا للأنظمة السياسية والجهات الحكومية والأمنية، لأنها تلقي عن كاهلها أزمة متجذرة في الواقع العربي والدول النامية يجب تجاوزها بتهيئة المناخ الديمقراطي الصحي لممارستها، ومن ناحية أخرى تعتبر وسيلة مثلى لتخفيف </w:t>
      </w:r>
      <w:r w:rsidRPr="00DA3731">
        <w:rPr>
          <w:rFonts w:ascii="Simplified Arabic" w:hAnsi="Simplified Arabic" w:cs="Simplified Arabic" w:hint="cs"/>
          <w:color w:val="000000"/>
          <w:sz w:val="28"/>
          <w:szCs w:val="28"/>
          <w:rtl/>
        </w:rPr>
        <w:t>الاحتقان</w:t>
      </w:r>
      <w:r w:rsidRPr="00DA3731">
        <w:rPr>
          <w:rFonts w:ascii="Simplified Arabic" w:hAnsi="Simplified Arabic" w:cs="Simplified Arabic"/>
          <w:color w:val="000000"/>
          <w:sz w:val="28"/>
          <w:szCs w:val="28"/>
          <w:rtl/>
        </w:rPr>
        <w:t xml:space="preserve"> الشعبي على مجمل السياسات الحكومية، ويرى الكاتب سامي عكيلة بأن</w:t>
      </w:r>
      <w:r w:rsidRPr="00DA3731">
        <w:rPr>
          <w:rFonts w:ascii="Simplified Arabic" w:hAnsi="Simplified Arabic" w:cs="Simplified Arabic"/>
          <w:sz w:val="28"/>
          <w:szCs w:val="28"/>
          <w:rtl/>
        </w:rPr>
        <w:t xml:space="preserve"> أي نظام سياسي يرفض أو يلغي الرقابة الشعبية يفقد نفسه منفعة وخدمة جليلة, ألا وهي خدمة المراجعة والرقابة والمساءلة الشعبية, التي تعد إحدى أهم المنصَّات الحديثة للشفافية والنزاهة.</w:t>
      </w:r>
      <w:r w:rsidRPr="00DA3731">
        <w:rPr>
          <w:rFonts w:ascii="Simplified Arabic" w:hAnsi="Simplified Arabic" w:cs="Simplified Arabic"/>
          <w:color w:val="000000"/>
          <w:sz w:val="28"/>
          <w:szCs w:val="28"/>
          <w:rtl/>
        </w:rPr>
        <w:t xml:space="preserve"> </w:t>
      </w:r>
    </w:p>
    <w:p w:rsidR="00660C99" w:rsidRPr="007C576D" w:rsidRDefault="00660C99" w:rsidP="007C576D">
      <w:pPr>
        <w:shd w:val="clear" w:color="auto" w:fill="FFFFFF"/>
        <w:spacing w:line="360" w:lineRule="auto"/>
        <w:ind w:firstLine="720"/>
        <w:jc w:val="both"/>
        <w:rPr>
          <w:rFonts w:ascii="Simplified Arabic" w:hAnsi="Simplified Arabic" w:cs="Simplified Arabic"/>
          <w:color w:val="000000"/>
          <w:sz w:val="28"/>
          <w:szCs w:val="28"/>
          <w:rtl/>
        </w:rPr>
      </w:pPr>
      <w:r w:rsidRPr="00DA3731">
        <w:rPr>
          <w:rFonts w:ascii="Simplified Arabic" w:hAnsi="Simplified Arabic" w:cs="Simplified Arabic"/>
          <w:color w:val="000000"/>
          <w:sz w:val="28"/>
          <w:szCs w:val="28"/>
          <w:rtl/>
        </w:rPr>
        <w:t xml:space="preserve">ففي الجماهيرية الليبية سابقا، كان جهاز الرقابة الشعبية جهازا منفصلا وفاعلا، له قانونه ونظامه الداخلي، اختصاصاته، أهدافه وصفته الرقابية كهيئة مستقلة تلحق بمؤتمر الشعب العام، وإن كان </w:t>
      </w:r>
      <w:r w:rsidRPr="00DA3731">
        <w:rPr>
          <w:rFonts w:ascii="Simplified Arabic" w:hAnsi="Simplified Arabic" w:cs="Simplified Arabic" w:hint="cs"/>
          <w:color w:val="000000"/>
          <w:sz w:val="28"/>
          <w:szCs w:val="28"/>
          <w:rtl/>
        </w:rPr>
        <w:t>اسما</w:t>
      </w:r>
      <w:r w:rsidRPr="00DA3731">
        <w:rPr>
          <w:rFonts w:ascii="Simplified Arabic" w:hAnsi="Simplified Arabic" w:cs="Simplified Arabic"/>
          <w:color w:val="000000"/>
          <w:sz w:val="28"/>
          <w:szCs w:val="28"/>
          <w:rtl/>
        </w:rPr>
        <w:t xml:space="preserve"> أو غطاءا لممارسة الدكتاتورية لدى </w:t>
      </w:r>
      <w:r w:rsidR="00B46CE0">
        <w:rPr>
          <w:rFonts w:ascii="Simplified Arabic" w:hAnsi="Simplified Arabic" w:cs="Simplified Arabic" w:hint="cs"/>
          <w:color w:val="000000"/>
          <w:sz w:val="28"/>
          <w:szCs w:val="28"/>
          <w:rtl/>
        </w:rPr>
        <w:t>ا</w:t>
      </w:r>
      <w:r w:rsidRPr="00DA3731">
        <w:rPr>
          <w:rFonts w:ascii="Simplified Arabic" w:hAnsi="Simplified Arabic" w:cs="Simplified Arabic" w:hint="cs"/>
          <w:color w:val="000000"/>
          <w:sz w:val="28"/>
          <w:szCs w:val="28"/>
          <w:rtl/>
        </w:rPr>
        <w:t>لقذافي</w:t>
      </w:r>
      <w:r w:rsidRPr="00DA3731">
        <w:rPr>
          <w:rFonts w:ascii="Simplified Arabic" w:hAnsi="Simplified Arabic" w:cs="Simplified Arabic"/>
          <w:color w:val="000000"/>
          <w:sz w:val="28"/>
          <w:szCs w:val="28"/>
          <w:rtl/>
        </w:rPr>
        <w:t xml:space="preserve"> كما يعتقد البعض، </w:t>
      </w:r>
      <w:r w:rsidRPr="00DA3731">
        <w:rPr>
          <w:rFonts w:ascii="Simplified Arabic" w:hAnsi="Simplified Arabic" w:cs="Simplified Arabic" w:hint="cs"/>
          <w:color w:val="000000"/>
          <w:sz w:val="28"/>
          <w:szCs w:val="28"/>
          <w:rtl/>
        </w:rPr>
        <w:t>إلا</w:t>
      </w:r>
      <w:r w:rsidRPr="00DA3731">
        <w:rPr>
          <w:rFonts w:ascii="Simplified Arabic" w:hAnsi="Simplified Arabic" w:cs="Simplified Arabic"/>
          <w:color w:val="000000"/>
          <w:sz w:val="28"/>
          <w:szCs w:val="28"/>
          <w:rtl/>
        </w:rPr>
        <w:t xml:space="preserve"> أنه يعبر عن توجه يجب استغ</w:t>
      </w:r>
      <w:r w:rsidR="009C561D">
        <w:rPr>
          <w:rFonts w:ascii="Simplified Arabic" w:hAnsi="Simplified Arabic" w:cs="Simplified Arabic"/>
          <w:color w:val="000000"/>
          <w:sz w:val="28"/>
          <w:szCs w:val="28"/>
          <w:rtl/>
        </w:rPr>
        <w:t>لاله وتغذيته لممارسة الدور المن</w:t>
      </w:r>
      <w:r w:rsidR="009C561D">
        <w:rPr>
          <w:rFonts w:ascii="Simplified Arabic" w:hAnsi="Simplified Arabic" w:cs="Simplified Arabic" w:hint="cs"/>
          <w:color w:val="000000"/>
          <w:sz w:val="28"/>
          <w:szCs w:val="28"/>
          <w:rtl/>
        </w:rPr>
        <w:t>و</w:t>
      </w:r>
      <w:r w:rsidRPr="00DA3731">
        <w:rPr>
          <w:rFonts w:ascii="Simplified Arabic" w:hAnsi="Simplified Arabic" w:cs="Simplified Arabic"/>
          <w:color w:val="000000"/>
          <w:sz w:val="28"/>
          <w:szCs w:val="28"/>
          <w:rtl/>
        </w:rPr>
        <w:t>ط به كرقابة شعبية حقيقية.</w:t>
      </w:r>
      <w:r w:rsidRPr="00554EDA">
        <w:rPr>
          <w:rStyle w:val="FootnoteReference"/>
          <w:rFonts w:ascii="Simplified Arabic" w:hAnsi="Simplified Arabic" w:cs="Simplified Arabic"/>
          <w:color w:val="000000"/>
          <w:sz w:val="28"/>
          <w:szCs w:val="28"/>
          <w:rtl/>
        </w:rPr>
        <w:t xml:space="preserve"> </w:t>
      </w:r>
      <w:r w:rsidRPr="00DA3731">
        <w:rPr>
          <w:rStyle w:val="FootnoteReference"/>
          <w:rFonts w:ascii="Simplified Arabic" w:hAnsi="Simplified Arabic" w:cs="Simplified Arabic"/>
          <w:color w:val="000000"/>
          <w:sz w:val="28"/>
          <w:szCs w:val="28"/>
          <w:rtl/>
        </w:rPr>
        <w:footnoteReference w:id="133"/>
      </w:r>
      <w:r w:rsidRPr="00DA3731">
        <w:rPr>
          <w:rFonts w:ascii="Simplified Arabic" w:hAnsi="Simplified Arabic" w:cs="Simplified Arabic"/>
          <w:color w:val="000000"/>
          <w:sz w:val="28"/>
          <w:szCs w:val="28"/>
          <w:rtl/>
        </w:rPr>
        <w:t xml:space="preserve"> </w:t>
      </w:r>
    </w:p>
    <w:p w:rsidR="007A0577" w:rsidRDefault="00660C99" w:rsidP="00CB085D">
      <w:pPr>
        <w:autoSpaceDE w:val="0"/>
        <w:autoSpaceDN w:val="0"/>
        <w:adjustRightInd w:val="0"/>
        <w:spacing w:line="360" w:lineRule="auto"/>
        <w:ind w:firstLine="720"/>
        <w:jc w:val="both"/>
        <w:rPr>
          <w:rFonts w:ascii="Simplified Arabic" w:hAnsi="Simplified Arabic" w:cs="Simplified Arabic"/>
          <w:color w:val="000000"/>
          <w:sz w:val="28"/>
          <w:szCs w:val="28"/>
        </w:rPr>
      </w:pPr>
      <w:r w:rsidRPr="00DA3731">
        <w:rPr>
          <w:rFonts w:ascii="Simplified Arabic" w:hAnsi="Simplified Arabic" w:cs="Simplified Arabic"/>
          <w:color w:val="000000"/>
          <w:sz w:val="28"/>
          <w:szCs w:val="28"/>
          <w:rtl/>
        </w:rPr>
        <w:t>أما الصحافة والإعلام فيمثلان صوت الحق والكلمة الموضوعية أمام التجاوزات والتعديات على الحقوق العامة وتعزيز السلم الأهلي، حيث برزت العديد من المعوقات</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لدور</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الإعلام</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في</w:t>
      </w:r>
      <w:r w:rsidRPr="00DA3731">
        <w:rPr>
          <w:rFonts w:ascii="Simplified Arabic" w:hAnsi="Simplified Arabic" w:cs="Simplified Arabic"/>
          <w:color w:val="000000"/>
          <w:sz w:val="28"/>
          <w:szCs w:val="28"/>
          <w:rtl/>
          <w:lang w:bidi="ar-JO"/>
        </w:rPr>
        <w:t xml:space="preserve"> </w:t>
      </w:r>
      <w:r w:rsidRPr="00DA3731">
        <w:rPr>
          <w:rFonts w:ascii="Simplified Arabic" w:hAnsi="Simplified Arabic" w:cs="Simplified Arabic"/>
          <w:color w:val="000000"/>
          <w:sz w:val="28"/>
          <w:szCs w:val="28"/>
          <w:rtl/>
          <w:lang w:bidi="ar-JO"/>
        </w:rPr>
        <w:lastRenderedPageBreak/>
        <w:t>الرقابة على مجريات الأمور وسير العمل الحكومي وخاصة الأمني</w:t>
      </w:r>
      <w:r w:rsidRPr="00DA3731">
        <w:rPr>
          <w:rFonts w:ascii="Simplified Arabic" w:hAnsi="Simplified Arabic" w:cs="Simplified Arabic"/>
          <w:color w:val="000000"/>
          <w:sz w:val="28"/>
          <w:szCs w:val="28"/>
          <w:rtl/>
        </w:rPr>
        <w:t>، تمثلت</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في عدم</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وضوح</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الرسالة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الإعلامية،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وعدم</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احترام</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الرأي</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الآخر،</w:t>
      </w:r>
      <w:r w:rsidRPr="00DA3731">
        <w:rPr>
          <w:rFonts w:ascii="Simplified Arabic" w:hAnsi="Simplified Arabic" w:cs="Simplified Arabic"/>
          <w:color w:val="000000"/>
          <w:sz w:val="28"/>
          <w:szCs w:val="28"/>
        </w:rPr>
        <w:t xml:space="preserve"> </w:t>
      </w:r>
      <w:r w:rsidR="00CB085D">
        <w:rPr>
          <w:rFonts w:ascii="Simplified Arabic" w:hAnsi="Simplified Arabic" w:cs="Simplified Arabic"/>
          <w:color w:val="000000"/>
          <w:sz w:val="28"/>
          <w:szCs w:val="28"/>
          <w:rtl/>
        </w:rPr>
        <w:t>و</w:t>
      </w:r>
      <w:r w:rsidRPr="00DA3731">
        <w:rPr>
          <w:rFonts w:ascii="Simplified Arabic" w:hAnsi="Simplified Arabic" w:cs="Simplified Arabic"/>
          <w:color w:val="000000"/>
          <w:sz w:val="28"/>
          <w:szCs w:val="28"/>
          <w:rtl/>
        </w:rPr>
        <w:t>لرغبة</w:t>
      </w:r>
      <w:r w:rsidR="00CB085D">
        <w:rPr>
          <w:rFonts w:ascii="Simplified Arabic" w:hAnsi="Simplified Arabic" w:cs="Simplified Arabic"/>
          <w:color w:val="000000"/>
          <w:sz w:val="28"/>
          <w:szCs w:val="28"/>
          <w:rtl/>
          <w:lang w:bidi="ar-JO"/>
        </w:rPr>
        <w:t xml:space="preserve"> </w:t>
      </w:r>
      <w:r w:rsidRPr="00DA3731">
        <w:rPr>
          <w:rFonts w:ascii="Simplified Arabic" w:hAnsi="Simplified Arabic" w:cs="Simplified Arabic"/>
          <w:color w:val="000000"/>
          <w:sz w:val="28"/>
          <w:szCs w:val="28"/>
          <w:rtl/>
          <w:lang w:bidi="ar-JO"/>
        </w:rPr>
        <w:t>الفصائل الفلسطينية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في</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التحدي</w:t>
      </w:r>
      <w:r w:rsidRPr="00DA3731">
        <w:rPr>
          <w:rFonts w:ascii="Simplified Arabic" w:hAnsi="Simplified Arabic" w:cs="Simplified Arabic"/>
          <w:color w:val="000000"/>
          <w:sz w:val="28"/>
          <w:szCs w:val="28"/>
          <w:rtl/>
          <w:lang w:bidi="ar-JO"/>
        </w:rPr>
        <w:t xml:space="preserve"> </w:t>
      </w:r>
      <w:r w:rsidR="00CB085D">
        <w:rPr>
          <w:rFonts w:ascii="Simplified Arabic" w:hAnsi="Simplified Arabic" w:cs="Simplified Arabic"/>
          <w:color w:val="000000"/>
          <w:sz w:val="28"/>
          <w:szCs w:val="28"/>
          <w:rtl/>
        </w:rPr>
        <w:t>والانتقام</w:t>
      </w:r>
      <w:r w:rsidR="00CB085D">
        <w:rPr>
          <w:rFonts w:ascii="Simplified Arabic" w:hAnsi="Simplified Arabic" w:cs="Simplified Arabic"/>
          <w:color w:val="000000"/>
          <w:sz w:val="28"/>
          <w:szCs w:val="28"/>
          <w:rtl/>
          <w:lang w:bidi="ar-JO"/>
        </w:rPr>
        <w:t xml:space="preserve"> </w:t>
      </w:r>
      <w:r w:rsidRPr="00DA3731">
        <w:rPr>
          <w:rFonts w:ascii="Simplified Arabic" w:hAnsi="Simplified Arabic" w:cs="Simplified Arabic"/>
          <w:color w:val="000000"/>
          <w:sz w:val="28"/>
          <w:szCs w:val="28"/>
          <w:rtl/>
          <w:lang w:bidi="ar-JO"/>
        </w:rPr>
        <w:t>أصبحت المنابر الإعلامية أبواق دعاية فصائلية وحزبية فئوية ضيقة،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ونظرا لعدم</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توفر</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الكفاءات</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والخبرات،</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وتأثير</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مصادر</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التمويل تاهت المصلحة الوطنية في أتون المعارك الحزبية الخاسرة.</w:t>
      </w:r>
    </w:p>
    <w:p w:rsidR="00660C99" w:rsidRPr="00DA3731" w:rsidRDefault="00660C99" w:rsidP="00CB085D">
      <w:pPr>
        <w:autoSpaceDE w:val="0"/>
        <w:autoSpaceDN w:val="0"/>
        <w:adjustRightInd w:val="0"/>
        <w:spacing w:line="360" w:lineRule="auto"/>
        <w:ind w:firstLine="720"/>
        <w:jc w:val="both"/>
        <w:rPr>
          <w:rFonts w:ascii="Simplified Arabic" w:hAnsi="Simplified Arabic" w:cs="Simplified Arabic"/>
          <w:color w:val="000000"/>
          <w:sz w:val="28"/>
          <w:szCs w:val="28"/>
          <w:rtl/>
          <w:lang w:bidi="ar-JO"/>
        </w:rPr>
      </w:pP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وقد ورد في تقرير لمركز مدى بعد حوالي سنة على الانقسام الفلسطيني، بأن الحريات الإعلامية انتهكت بشكل صارخ، تمثلت بالاستدعاء</w:t>
      </w:r>
      <w:r w:rsidR="007D200F">
        <w:rPr>
          <w:rFonts w:ascii="Simplified Arabic" w:hAnsi="Simplified Arabic" w:cs="Simplified Arabic"/>
          <w:color w:val="000000"/>
          <w:sz w:val="28"/>
          <w:szCs w:val="28"/>
          <w:rtl/>
        </w:rPr>
        <w:t xml:space="preserve"> والاعتقال وما يرافقه من</w:t>
      </w:r>
      <w:r w:rsidR="007D200F">
        <w:rPr>
          <w:rFonts w:ascii="Simplified Arabic" w:hAnsi="Simplified Arabic" w:cs="Simplified Arabic" w:hint="cs"/>
          <w:color w:val="000000"/>
          <w:sz w:val="28"/>
          <w:szCs w:val="28"/>
          <w:rtl/>
        </w:rPr>
        <w:t xml:space="preserve"> </w:t>
      </w:r>
      <w:r w:rsidRPr="00DA3731">
        <w:rPr>
          <w:rFonts w:ascii="Simplified Arabic" w:hAnsi="Simplified Arabic" w:cs="Simplified Arabic"/>
          <w:color w:val="000000"/>
          <w:sz w:val="28"/>
          <w:szCs w:val="28"/>
          <w:rtl/>
        </w:rPr>
        <w:t>إهانات، وإغلاق مؤسسات</w:t>
      </w:r>
      <w:r w:rsidR="007D200F">
        <w:rPr>
          <w:rFonts w:ascii="Simplified Arabic" w:hAnsi="Simplified Arabic" w:cs="Simplified Arabic"/>
          <w:color w:val="000000"/>
          <w:sz w:val="28"/>
          <w:szCs w:val="28"/>
          <w:rtl/>
        </w:rPr>
        <w:t xml:space="preserve"> إعلامية، </w:t>
      </w:r>
      <w:r w:rsidR="007D200F">
        <w:rPr>
          <w:rFonts w:ascii="Simplified Arabic" w:hAnsi="Simplified Arabic" w:cs="Simplified Arabic" w:hint="cs"/>
          <w:color w:val="000000"/>
          <w:sz w:val="28"/>
          <w:szCs w:val="28"/>
          <w:rtl/>
        </w:rPr>
        <w:t>و</w:t>
      </w:r>
      <w:r w:rsidRPr="00DA3731">
        <w:rPr>
          <w:rFonts w:ascii="Simplified Arabic" w:hAnsi="Simplified Arabic" w:cs="Simplified Arabic"/>
          <w:color w:val="000000"/>
          <w:sz w:val="28"/>
          <w:szCs w:val="28"/>
          <w:rtl/>
        </w:rPr>
        <w:t xml:space="preserve">وصل عدد الانتهاكات لحوالي </w:t>
      </w:r>
      <w:r w:rsidR="007A0577">
        <w:rPr>
          <w:rFonts w:ascii="Simplified Arabic" w:hAnsi="Simplified Arabic" w:cs="Simplified Arabic" w:hint="cs"/>
          <w:color w:val="000000"/>
          <w:sz w:val="28"/>
          <w:szCs w:val="28"/>
          <w:rtl/>
        </w:rPr>
        <w:t>(</w:t>
      </w:r>
      <w:r w:rsidRPr="00DA3731">
        <w:rPr>
          <w:rFonts w:ascii="Simplified Arabic" w:hAnsi="Simplified Arabic" w:cs="Simplified Arabic"/>
          <w:color w:val="000000"/>
          <w:sz w:val="28"/>
          <w:szCs w:val="28"/>
          <w:rtl/>
        </w:rPr>
        <w:t>500</w:t>
      </w:r>
      <w:r w:rsidR="007A0577">
        <w:rPr>
          <w:rFonts w:ascii="Simplified Arabic" w:hAnsi="Simplified Arabic" w:cs="Simplified Arabic" w:hint="cs"/>
          <w:color w:val="000000"/>
          <w:sz w:val="28"/>
          <w:szCs w:val="28"/>
          <w:rtl/>
        </w:rPr>
        <w:t>)</w:t>
      </w:r>
      <w:r w:rsidRPr="00DA3731">
        <w:rPr>
          <w:rFonts w:ascii="Simplified Arabic" w:hAnsi="Simplified Arabic" w:cs="Simplified Arabic"/>
          <w:color w:val="000000"/>
          <w:sz w:val="28"/>
          <w:szCs w:val="28"/>
          <w:rtl/>
        </w:rPr>
        <w:t xml:space="preserve"> انتهاك، مما أ</w:t>
      </w:r>
      <w:r w:rsidR="007D200F">
        <w:rPr>
          <w:rFonts w:ascii="Simplified Arabic" w:hAnsi="Simplified Arabic" w:cs="Simplified Arabic"/>
          <w:color w:val="000000"/>
          <w:sz w:val="28"/>
          <w:szCs w:val="28"/>
          <w:rtl/>
        </w:rPr>
        <w:t>فقد الإعلام مكانته</w:t>
      </w:r>
      <w:r w:rsidRPr="00DA3731">
        <w:rPr>
          <w:rFonts w:ascii="Simplified Arabic" w:hAnsi="Simplified Arabic" w:cs="Simplified Arabic"/>
          <w:color w:val="000000"/>
          <w:sz w:val="28"/>
          <w:szCs w:val="28"/>
          <w:rtl/>
        </w:rPr>
        <w:t xml:space="preserve"> </w:t>
      </w:r>
      <w:r w:rsidR="007D200F">
        <w:rPr>
          <w:rFonts w:ascii="Simplified Arabic" w:hAnsi="Simplified Arabic" w:cs="Simplified Arabic"/>
          <w:color w:val="000000"/>
          <w:sz w:val="28"/>
          <w:szCs w:val="28"/>
          <w:rtl/>
        </w:rPr>
        <w:t>وحد من دوره</w:t>
      </w:r>
      <w:r w:rsidRPr="00DA3731">
        <w:rPr>
          <w:rFonts w:ascii="Simplified Arabic" w:hAnsi="Simplified Arabic" w:cs="Simplified Arabic"/>
          <w:color w:val="000000"/>
          <w:sz w:val="28"/>
          <w:szCs w:val="28"/>
          <w:rtl/>
        </w:rPr>
        <w:t xml:space="preserve"> الرقابي، لذلك طالب مركز مدى باحترام قرارات لجان الحريات العامة والرقابة على الإعلام ال</w:t>
      </w:r>
      <w:r w:rsidR="00CB085D">
        <w:rPr>
          <w:rFonts w:ascii="Simplified Arabic" w:hAnsi="Simplified Arabic" w:cs="Simplified Arabic"/>
          <w:color w:val="000000"/>
          <w:sz w:val="28"/>
          <w:szCs w:val="28"/>
          <w:rtl/>
        </w:rPr>
        <w:t>اجتماعي، وعدم زج الصحفيين و</w:t>
      </w:r>
      <w:r w:rsidRPr="00DA3731">
        <w:rPr>
          <w:rFonts w:ascii="Simplified Arabic" w:hAnsi="Simplified Arabic" w:cs="Simplified Arabic"/>
          <w:color w:val="000000"/>
          <w:sz w:val="28"/>
          <w:szCs w:val="28"/>
          <w:rtl/>
        </w:rPr>
        <w:t>الإعلام في الانقسام ليأخذوا دورهم ب</w:t>
      </w:r>
      <w:r w:rsidR="00CB085D">
        <w:rPr>
          <w:rFonts w:ascii="Simplified Arabic" w:hAnsi="Simplified Arabic" w:cs="Simplified Arabic"/>
          <w:color w:val="000000"/>
          <w:sz w:val="28"/>
          <w:szCs w:val="28"/>
          <w:rtl/>
        </w:rPr>
        <w:t>تعزيز ثقافة الحوار</w:t>
      </w:r>
      <w:r w:rsidRPr="00DA3731">
        <w:rPr>
          <w:rFonts w:ascii="Simplified Arabic" w:hAnsi="Simplified Arabic" w:cs="Simplified Arabic"/>
          <w:color w:val="000000"/>
          <w:sz w:val="28"/>
          <w:szCs w:val="28"/>
          <w:rtl/>
        </w:rPr>
        <w:t>.</w:t>
      </w:r>
      <w:r w:rsidRPr="00DA3731">
        <w:rPr>
          <w:rStyle w:val="FootnoteReference"/>
          <w:rFonts w:ascii="Simplified Arabic" w:hAnsi="Simplified Arabic" w:cs="Simplified Arabic"/>
          <w:color w:val="000000"/>
          <w:sz w:val="28"/>
          <w:szCs w:val="28"/>
          <w:rtl/>
        </w:rPr>
        <w:t xml:space="preserve"> </w:t>
      </w:r>
      <w:r w:rsidRPr="00DA3731">
        <w:rPr>
          <w:rStyle w:val="FootnoteReference"/>
          <w:rFonts w:ascii="Simplified Arabic" w:hAnsi="Simplified Arabic" w:cs="Simplified Arabic"/>
          <w:color w:val="000000"/>
          <w:sz w:val="28"/>
          <w:szCs w:val="28"/>
          <w:rtl/>
        </w:rPr>
        <w:footnoteReference w:id="134"/>
      </w:r>
      <w:r w:rsidRPr="00DA3731">
        <w:rPr>
          <w:rFonts w:ascii="Simplified Arabic" w:hAnsi="Simplified Arabic" w:cs="Simplified Arabic"/>
          <w:color w:val="000000"/>
          <w:sz w:val="28"/>
          <w:szCs w:val="28"/>
          <w:rtl/>
        </w:rPr>
        <w:t xml:space="preserve">  </w:t>
      </w:r>
    </w:p>
    <w:p w:rsidR="00660C99" w:rsidRPr="00DA3731" w:rsidRDefault="00660C99" w:rsidP="00660C99">
      <w:pPr>
        <w:autoSpaceDE w:val="0"/>
        <w:autoSpaceDN w:val="0"/>
        <w:adjustRightInd w:val="0"/>
        <w:spacing w:line="360" w:lineRule="auto"/>
        <w:ind w:firstLine="720"/>
        <w:jc w:val="both"/>
        <w:rPr>
          <w:rFonts w:ascii="Simplified Arabic" w:hAnsi="Simplified Arabic" w:cs="Simplified Arabic"/>
          <w:color w:val="000000"/>
          <w:sz w:val="28"/>
          <w:szCs w:val="28"/>
          <w:rtl/>
          <w:lang w:bidi="ar-JO"/>
        </w:rPr>
      </w:pPr>
      <w:r w:rsidRPr="00DA3731">
        <w:rPr>
          <w:rFonts w:ascii="Simplified Arabic" w:hAnsi="Simplified Arabic" w:cs="Simplified Arabic"/>
          <w:color w:val="000000"/>
          <w:sz w:val="28"/>
          <w:szCs w:val="28"/>
          <w:rtl/>
          <w:lang w:bidi="ar-JO"/>
        </w:rPr>
        <w:t xml:space="preserve">وفي دراسة تحليلية للدكتور عصام عابدين حول انتهاكات حرية الرأي والتعبير والحريات الإعلامية في مناطق السلطة الفلسطينية، يشير إلى شكاوي موثقة من انتهاك الأجهزة الأمنية والنيابة العامة لحرية الرأي والإعلام. منها: قضية الصحفي يوسف الشايب بتاريخ 22/3/2012 الذي استدعي للتحقيق حول إثارته للفتنة، على إثر تقرير كتبه في صحيفة الغد الأردنية عن البعثة الدبلوماسية الفلسطينية في باريس. قضية الدكتورة عصمت عبد الخالق بتاريخ 28/3/2012 التي اتهمت بالذم والقذف بحق الرئيس محمود عباس بكتاباتها على صفحة الفيسبوك خاصتها. قضية رئيس قلم المدعي العام في أريحا جمال محمد سليمان أبو ريحان، الذي اعتقل لدى جهاز الأمن الوقائي بتاريخ 1/4/2012 لمسؤوليته عن إدارة صفحة الكترونية تحت اسم "الشعب يريد إنهاء الفساد"، وورد بها عبارات مسيئة لشخص الرئيس أبو مازن. قضية الصحفي رامي سماره الذي </w:t>
      </w:r>
      <w:r w:rsidRPr="00DA3731">
        <w:rPr>
          <w:rFonts w:ascii="Simplified Arabic" w:hAnsi="Simplified Arabic" w:cs="Simplified Arabic"/>
          <w:color w:val="000000"/>
          <w:sz w:val="28"/>
          <w:szCs w:val="28"/>
          <w:rtl/>
          <w:lang w:bidi="ar-JO"/>
        </w:rPr>
        <w:lastRenderedPageBreak/>
        <w:t>استدعي لمقر الاستخبارات الفلسطينية بتاريخ 31/3/2012، لوضعه صورة على صفحة الفيسبوك تسيء لقيادات فلسطينية من ضمنها الرئيس محمود عباس.</w:t>
      </w:r>
      <w:r>
        <w:rPr>
          <w:rFonts w:ascii="Simplified Arabic" w:hAnsi="Simplified Arabic" w:cs="Simplified Arabic" w:hint="cs"/>
          <w:color w:val="000000"/>
          <w:sz w:val="28"/>
          <w:szCs w:val="28"/>
          <w:rtl/>
          <w:lang w:bidi="ar-JO"/>
        </w:rPr>
        <w:t xml:space="preserve"> </w:t>
      </w:r>
      <w:r w:rsidRPr="00DA3731">
        <w:rPr>
          <w:rFonts w:ascii="Simplified Arabic" w:hAnsi="Simplified Arabic" w:cs="Simplified Arabic"/>
          <w:color w:val="000000"/>
          <w:sz w:val="28"/>
          <w:szCs w:val="28"/>
          <w:rtl/>
          <w:lang w:bidi="ar-JO"/>
        </w:rPr>
        <w:t>وكل هذه الوقائع تخالف القانون الأساسي المتعلق بحق النشر وحرية التعبير عن الرأي.</w:t>
      </w:r>
      <w:r w:rsidRPr="00DA3731">
        <w:rPr>
          <w:rStyle w:val="FootnoteReference"/>
          <w:rFonts w:ascii="Simplified Arabic" w:hAnsi="Simplified Arabic" w:cs="Simplified Arabic"/>
          <w:color w:val="000000"/>
          <w:sz w:val="28"/>
          <w:szCs w:val="28"/>
          <w:rtl/>
          <w:lang w:bidi="ar-JO"/>
        </w:rPr>
        <w:footnoteReference w:id="135"/>
      </w:r>
      <w:r w:rsidRPr="00DA3731">
        <w:rPr>
          <w:rFonts w:ascii="Simplified Arabic" w:hAnsi="Simplified Arabic" w:cs="Simplified Arabic"/>
          <w:color w:val="000000"/>
          <w:sz w:val="28"/>
          <w:szCs w:val="28"/>
          <w:rtl/>
          <w:lang w:bidi="ar-JO"/>
        </w:rPr>
        <w:t xml:space="preserve"> </w:t>
      </w:r>
    </w:p>
    <w:p w:rsidR="00660C99" w:rsidRPr="00DA3731" w:rsidRDefault="00660C99" w:rsidP="004B7D5D">
      <w:pPr>
        <w:autoSpaceDE w:val="0"/>
        <w:autoSpaceDN w:val="0"/>
        <w:adjustRightInd w:val="0"/>
        <w:spacing w:line="360" w:lineRule="auto"/>
        <w:ind w:firstLine="720"/>
        <w:jc w:val="both"/>
        <w:rPr>
          <w:rFonts w:ascii="Simplified Arabic" w:hAnsi="Simplified Arabic" w:cs="Simplified Arabic"/>
          <w:color w:val="000000"/>
          <w:sz w:val="28"/>
          <w:szCs w:val="28"/>
          <w:rtl/>
          <w:lang w:bidi="ar-JO"/>
        </w:rPr>
      </w:pPr>
      <w:r w:rsidRPr="00DA3731">
        <w:rPr>
          <w:rFonts w:ascii="Simplified Arabic" w:hAnsi="Simplified Arabic" w:cs="Simplified Arabic"/>
          <w:color w:val="000000"/>
          <w:sz w:val="28"/>
          <w:szCs w:val="28"/>
          <w:rtl/>
        </w:rPr>
        <w:t>ولتحقيق متطلبات</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النجاح</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لدور</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الإعلام</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في</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تعزيز</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السلم</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الأهلي</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الفلسطيني</w:t>
      </w:r>
      <w:r w:rsidRPr="00DA3731">
        <w:rPr>
          <w:rFonts w:ascii="Simplified Arabic" w:hAnsi="Simplified Arabic" w:cs="Simplified Arabic"/>
          <w:color w:val="000000"/>
          <w:sz w:val="28"/>
          <w:szCs w:val="28"/>
          <w:rtl/>
          <w:lang w:bidi="ar-JO"/>
        </w:rPr>
        <w:t>،</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يتطلب</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إعادة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هيكلة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مؤسسات</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الإعلام</w:t>
      </w:r>
      <w:r w:rsidR="00EA1AD8">
        <w:rPr>
          <w:rFonts w:ascii="Simplified Arabic" w:hAnsi="Simplified Arabic" w:cs="Simplified Arabic"/>
          <w:color w:val="000000"/>
          <w:sz w:val="28"/>
          <w:szCs w:val="28"/>
          <w:rtl/>
        </w:rPr>
        <w:t xml:space="preserve"> بتحديث الإدارات</w:t>
      </w:r>
      <w:r w:rsidR="00EA1AD8">
        <w:rPr>
          <w:rFonts w:ascii="Simplified Arabic" w:hAnsi="Simplified Arabic" w:cs="Simplified Arabic" w:hint="cs"/>
          <w:color w:val="000000"/>
          <w:sz w:val="28"/>
          <w:szCs w:val="28"/>
          <w:rtl/>
        </w:rPr>
        <w:t xml:space="preserve"> </w:t>
      </w:r>
      <w:r w:rsidRPr="00DA3731">
        <w:rPr>
          <w:rFonts w:ascii="Simplified Arabic" w:hAnsi="Simplified Arabic" w:cs="Simplified Arabic"/>
          <w:color w:val="000000"/>
          <w:sz w:val="28"/>
          <w:szCs w:val="28"/>
          <w:rtl/>
        </w:rPr>
        <w:t>الإعلامية، ودعمها بكفاءة الخبراء والخريجين الجدد،</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وتدريب</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الكوادر</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والعاملين</w:t>
      </w:r>
      <w:r w:rsidRPr="00DA3731">
        <w:rPr>
          <w:rFonts w:ascii="Simplified Arabic" w:hAnsi="Simplified Arabic" w:cs="Simplified Arabic"/>
          <w:color w:val="000000"/>
          <w:sz w:val="28"/>
          <w:szCs w:val="28"/>
        </w:rPr>
        <w:t xml:space="preserve"> </w:t>
      </w:r>
      <w:r w:rsidR="00EA1AD8">
        <w:rPr>
          <w:rFonts w:ascii="Simplified Arabic" w:hAnsi="Simplified Arabic" w:cs="Simplified Arabic"/>
          <w:color w:val="000000"/>
          <w:sz w:val="28"/>
          <w:szCs w:val="28"/>
          <w:rtl/>
        </w:rPr>
        <w:t>على الموضوعية</w:t>
      </w:r>
      <w:r w:rsidRPr="00DA3731">
        <w:rPr>
          <w:rFonts w:ascii="Simplified Arabic" w:hAnsi="Simplified Arabic" w:cs="Simplified Arabic"/>
          <w:color w:val="000000"/>
          <w:sz w:val="28"/>
          <w:szCs w:val="28"/>
          <w:rtl/>
        </w:rPr>
        <w:t xml:space="preserve"> وثقافة </w:t>
      </w:r>
      <w:r w:rsidRPr="00DA3731">
        <w:rPr>
          <w:rFonts w:ascii="Simplified Arabic" w:hAnsi="Simplified Arabic" w:cs="Simplified Arabic"/>
          <w:color w:val="000000"/>
          <w:sz w:val="28"/>
          <w:szCs w:val="28"/>
          <w:rtl/>
          <w:lang w:bidi="ar-JO"/>
        </w:rPr>
        <w:t>الاحترام المتبادل لكل أطياف المجتمع</w:t>
      </w:r>
      <w:r w:rsidR="00EA1AD8">
        <w:rPr>
          <w:rFonts w:ascii="Simplified Arabic" w:hAnsi="Simplified Arabic" w:cs="Simplified Arabic" w:hint="cs"/>
          <w:color w:val="000000"/>
          <w:sz w:val="28"/>
          <w:szCs w:val="28"/>
          <w:rtl/>
          <w:lang w:bidi="ar-JO"/>
        </w:rPr>
        <w:t>،</w:t>
      </w:r>
      <w:r w:rsidRPr="00DA3731">
        <w:rPr>
          <w:rFonts w:ascii="Simplified Arabic" w:hAnsi="Simplified Arabic" w:cs="Simplified Arabic"/>
          <w:color w:val="000000"/>
          <w:sz w:val="28"/>
          <w:szCs w:val="28"/>
          <w:rtl/>
          <w:lang w:bidi="ar-JO"/>
        </w:rPr>
        <w:t xml:space="preserve"> </w:t>
      </w:r>
      <w:r w:rsidRPr="00DA3731">
        <w:rPr>
          <w:rFonts w:ascii="Simplified Arabic" w:hAnsi="Simplified Arabic" w:cs="Simplified Arabic"/>
          <w:color w:val="000000"/>
          <w:sz w:val="28"/>
          <w:szCs w:val="28"/>
          <w:rtl/>
        </w:rPr>
        <w:t>فعلى</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الرغم</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من</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ظهور</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بعض</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الاتجاهات</w:t>
      </w:r>
      <w:r w:rsidRPr="00DA3731">
        <w:rPr>
          <w:rFonts w:ascii="Simplified Arabic" w:hAnsi="Simplified Arabic" w:cs="Simplified Arabic"/>
          <w:color w:val="000000"/>
          <w:sz w:val="28"/>
          <w:szCs w:val="28"/>
        </w:rPr>
        <w:t xml:space="preserve"> </w:t>
      </w:r>
      <w:r w:rsidR="00EA1AD8">
        <w:rPr>
          <w:rFonts w:ascii="Simplified Arabic" w:hAnsi="Simplified Arabic" w:cs="Simplified Arabic" w:hint="cs"/>
          <w:color w:val="000000"/>
          <w:sz w:val="28"/>
          <w:szCs w:val="28"/>
          <w:rtl/>
        </w:rPr>
        <w:t>ل</w:t>
      </w:r>
      <w:r w:rsidRPr="00DA3731">
        <w:rPr>
          <w:rFonts w:ascii="Simplified Arabic" w:hAnsi="Simplified Arabic" w:cs="Simplified Arabic"/>
          <w:color w:val="000000"/>
          <w:sz w:val="28"/>
          <w:szCs w:val="28"/>
          <w:rtl/>
        </w:rPr>
        <w:t>إعطاء</w:t>
      </w:r>
      <w:r w:rsidR="00EA1AD8">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متنفس</w:t>
      </w:r>
      <w:r w:rsidR="00EA1AD8">
        <w:rPr>
          <w:rFonts w:ascii="Simplified Arabic" w:hAnsi="Simplified Arabic" w:cs="Simplified Arabic" w:hint="cs"/>
          <w:color w:val="000000"/>
          <w:sz w:val="28"/>
          <w:szCs w:val="28"/>
          <w:rtl/>
        </w:rPr>
        <w:t>ا</w:t>
      </w:r>
      <w:r w:rsidRPr="00DA3731">
        <w:rPr>
          <w:rFonts w:ascii="Simplified Arabic" w:hAnsi="Simplified Arabic" w:cs="Simplified Arabic"/>
          <w:color w:val="000000"/>
          <w:sz w:val="28"/>
          <w:szCs w:val="28"/>
        </w:rPr>
        <w:t xml:space="preserve"> </w:t>
      </w:r>
      <w:r w:rsidR="00EA1AD8">
        <w:rPr>
          <w:rFonts w:ascii="Simplified Arabic" w:hAnsi="Simplified Arabic" w:cs="Simplified Arabic"/>
          <w:color w:val="000000"/>
          <w:sz w:val="28"/>
          <w:szCs w:val="28"/>
          <w:rtl/>
        </w:rPr>
        <w:t>للصحاف</w:t>
      </w:r>
      <w:r w:rsidR="00EA1AD8">
        <w:rPr>
          <w:rFonts w:ascii="Simplified Arabic" w:hAnsi="Simplified Arabic" w:cs="Simplified Arabic" w:hint="cs"/>
          <w:color w:val="000000"/>
          <w:sz w:val="28"/>
          <w:szCs w:val="28"/>
          <w:rtl/>
        </w:rPr>
        <w:t>ة،</w:t>
      </w:r>
      <w:r w:rsidRPr="00DA3731">
        <w:rPr>
          <w:rFonts w:ascii="Simplified Arabic" w:hAnsi="Simplified Arabic" w:cs="Simplified Arabic"/>
          <w:color w:val="000000"/>
          <w:sz w:val="28"/>
          <w:szCs w:val="28"/>
          <w:rtl/>
        </w:rPr>
        <w:t xml:space="preserve"> إلا</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أن</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هذه</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الليبرالية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تهدف</w:t>
      </w:r>
      <w:r w:rsidRPr="00DA3731">
        <w:rPr>
          <w:rFonts w:ascii="Simplified Arabic" w:hAnsi="Simplified Arabic" w:cs="Simplified Arabic"/>
          <w:color w:val="000000"/>
          <w:sz w:val="28"/>
          <w:szCs w:val="28"/>
          <w:rtl/>
          <w:lang w:bidi="ar-JO"/>
        </w:rPr>
        <w:t xml:space="preserve"> </w:t>
      </w:r>
      <w:r w:rsidRPr="00DA3731">
        <w:rPr>
          <w:rFonts w:ascii="Simplified Arabic" w:hAnsi="Simplified Arabic" w:cs="Simplified Arabic"/>
          <w:color w:val="000000"/>
          <w:sz w:val="28"/>
          <w:szCs w:val="28"/>
          <w:rtl/>
        </w:rPr>
        <w:t>إلى</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منع</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الانفجار</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وتنفيس</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الرأي</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العام</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والظهور</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بمظهر</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المتحرر</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والديمقراطي.</w:t>
      </w:r>
      <w:r w:rsidRPr="00DA3731">
        <w:rPr>
          <w:rStyle w:val="FootnoteReference"/>
          <w:rFonts w:ascii="Simplified Arabic" w:hAnsi="Simplified Arabic" w:cs="Simplified Arabic"/>
          <w:color w:val="000000"/>
          <w:sz w:val="28"/>
          <w:szCs w:val="28"/>
        </w:rPr>
        <w:t xml:space="preserve"> </w:t>
      </w:r>
      <w:r w:rsidRPr="00DA3731">
        <w:rPr>
          <w:rStyle w:val="FootnoteReference"/>
          <w:rFonts w:ascii="Simplified Arabic" w:hAnsi="Simplified Arabic" w:cs="Simplified Arabic"/>
          <w:color w:val="000000"/>
          <w:sz w:val="28"/>
          <w:szCs w:val="28"/>
        </w:rPr>
        <w:footnoteReference w:id="136"/>
      </w:r>
      <w:r w:rsidRPr="00DA3731">
        <w:rPr>
          <w:rFonts w:ascii="Simplified Arabic" w:hAnsi="Simplified Arabic" w:cs="Simplified Arabic"/>
          <w:color w:val="000000"/>
          <w:sz w:val="28"/>
          <w:szCs w:val="28"/>
          <w:rtl/>
          <w:lang w:bidi="ar-JO"/>
        </w:rPr>
        <w:t xml:space="preserve"> </w:t>
      </w:r>
    </w:p>
    <w:p w:rsidR="00660C99" w:rsidRPr="00DA3731" w:rsidRDefault="00660C99" w:rsidP="00660C99">
      <w:pPr>
        <w:autoSpaceDE w:val="0"/>
        <w:autoSpaceDN w:val="0"/>
        <w:adjustRightInd w:val="0"/>
        <w:spacing w:line="360" w:lineRule="auto"/>
        <w:ind w:firstLine="720"/>
        <w:jc w:val="both"/>
        <w:rPr>
          <w:rFonts w:ascii="Simplified Arabic" w:hAnsi="Simplified Arabic" w:cs="Simplified Arabic"/>
          <w:color w:val="000000"/>
          <w:sz w:val="28"/>
          <w:szCs w:val="28"/>
          <w:rtl/>
          <w:lang w:bidi="ar-JO"/>
        </w:rPr>
      </w:pPr>
      <w:r w:rsidRPr="00DA3731">
        <w:rPr>
          <w:rFonts w:ascii="Simplified Arabic" w:hAnsi="Simplified Arabic" w:cs="Simplified Arabic"/>
          <w:color w:val="000000"/>
          <w:sz w:val="28"/>
          <w:szCs w:val="28"/>
          <w:rtl/>
          <w:lang w:bidi="ar-JO"/>
        </w:rPr>
        <w:t xml:space="preserve">كما تشهد الصحافة والإعلام كبتا للحريات بالتشريعات </w:t>
      </w:r>
      <w:r w:rsidRPr="00DA3731">
        <w:rPr>
          <w:rFonts w:ascii="Simplified Arabic" w:hAnsi="Simplified Arabic" w:cs="Simplified Arabic"/>
          <w:color w:val="000000"/>
          <w:sz w:val="28"/>
          <w:szCs w:val="28"/>
          <w:rtl/>
        </w:rPr>
        <w:t>القانونية</w:t>
      </w:r>
      <w:r w:rsidRPr="00DA3731">
        <w:rPr>
          <w:rFonts w:ascii="Simplified Arabic" w:hAnsi="Simplified Arabic" w:cs="Simplified Arabic"/>
          <w:color w:val="000000"/>
          <w:sz w:val="28"/>
          <w:szCs w:val="28"/>
          <w:rtl/>
          <w:lang w:bidi="ar-JO"/>
        </w:rPr>
        <w:t xml:space="preserve"> </w:t>
      </w:r>
      <w:r w:rsidRPr="00DA3731">
        <w:rPr>
          <w:rFonts w:ascii="Simplified Arabic" w:hAnsi="Simplified Arabic" w:cs="Simplified Arabic"/>
          <w:color w:val="000000"/>
          <w:sz w:val="28"/>
          <w:szCs w:val="28"/>
          <w:rtl/>
        </w:rPr>
        <w:t>الجديدة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والتي تقيد</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الحريات</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الفكرية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وحرية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الرأي</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في</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الصحافة،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وتسمح</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بحبس</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الصحفيين</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أو</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إغلاق</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الصحف</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في</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حالات</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معينة</w:t>
      </w:r>
      <w:r w:rsidRPr="00DA3731">
        <w:rPr>
          <w:rFonts w:ascii="Simplified Arabic" w:hAnsi="Simplified Arabic" w:cs="Simplified Arabic"/>
          <w:color w:val="000000"/>
          <w:sz w:val="28"/>
          <w:szCs w:val="28"/>
        </w:rPr>
        <w:t>.</w:t>
      </w:r>
    </w:p>
    <w:p w:rsidR="00660C99" w:rsidRPr="00DA3731" w:rsidRDefault="00A04D6F" w:rsidP="00660C99">
      <w:pPr>
        <w:autoSpaceDE w:val="0"/>
        <w:autoSpaceDN w:val="0"/>
        <w:adjustRightInd w:val="0"/>
        <w:spacing w:line="360" w:lineRule="auto"/>
        <w:jc w:val="both"/>
        <w:rPr>
          <w:rFonts w:ascii="Simplified Arabic" w:hAnsi="Simplified Arabic" w:cs="Simplified Arabic"/>
          <w:color w:val="000000"/>
          <w:sz w:val="28"/>
          <w:szCs w:val="28"/>
          <w:rtl/>
          <w:lang w:bidi="ar-JO"/>
        </w:rPr>
      </w:pPr>
      <w:r>
        <w:rPr>
          <w:rFonts w:ascii="Simplified Arabic" w:hAnsi="Simplified Arabic" w:cs="Simplified Arabic"/>
          <w:color w:val="000000"/>
          <w:sz w:val="28"/>
          <w:szCs w:val="28"/>
          <w:rtl/>
          <w:lang w:bidi="ar-JO"/>
        </w:rPr>
        <w:t xml:space="preserve">ومع </w:t>
      </w:r>
      <w:r w:rsidR="00660C99" w:rsidRPr="00DA3731">
        <w:rPr>
          <w:rFonts w:ascii="Simplified Arabic" w:hAnsi="Simplified Arabic" w:cs="Simplified Arabic"/>
          <w:color w:val="000000"/>
          <w:sz w:val="28"/>
          <w:szCs w:val="28"/>
          <w:rtl/>
          <w:lang w:bidi="ar-JO"/>
        </w:rPr>
        <w:t xml:space="preserve">أن </w:t>
      </w:r>
      <w:r w:rsidR="00660C99" w:rsidRPr="00DA3731">
        <w:rPr>
          <w:rFonts w:ascii="Simplified Arabic" w:hAnsi="Simplified Arabic" w:cs="Simplified Arabic"/>
          <w:color w:val="000000"/>
          <w:sz w:val="28"/>
          <w:szCs w:val="28"/>
          <w:rtl/>
        </w:rPr>
        <w:t>حرية إبداء</w:t>
      </w:r>
      <w:r w:rsidR="00660C99" w:rsidRPr="00DA3731">
        <w:rPr>
          <w:rFonts w:ascii="Simplified Arabic" w:hAnsi="Simplified Arabic" w:cs="Simplified Arabic"/>
          <w:color w:val="000000"/>
          <w:sz w:val="28"/>
          <w:szCs w:val="28"/>
        </w:rPr>
        <w:t xml:space="preserve"> </w:t>
      </w:r>
      <w:r w:rsidR="00660C99" w:rsidRPr="00DA3731">
        <w:rPr>
          <w:rFonts w:ascii="Simplified Arabic" w:hAnsi="Simplified Arabic" w:cs="Simplified Arabic"/>
          <w:color w:val="000000"/>
          <w:sz w:val="28"/>
          <w:szCs w:val="28"/>
          <w:rtl/>
        </w:rPr>
        <w:t>الرأي</w:t>
      </w:r>
      <w:r w:rsidR="00660C99" w:rsidRPr="00DA3731">
        <w:rPr>
          <w:rFonts w:ascii="Simplified Arabic" w:hAnsi="Simplified Arabic" w:cs="Simplified Arabic"/>
          <w:color w:val="000000"/>
          <w:sz w:val="28"/>
          <w:szCs w:val="28"/>
        </w:rPr>
        <w:t xml:space="preserve"> </w:t>
      </w:r>
      <w:r w:rsidR="00660C99" w:rsidRPr="00DA3731">
        <w:rPr>
          <w:rFonts w:ascii="Simplified Arabic" w:hAnsi="Simplified Arabic" w:cs="Simplified Arabic"/>
          <w:color w:val="000000"/>
          <w:sz w:val="28"/>
          <w:szCs w:val="28"/>
          <w:rtl/>
        </w:rPr>
        <w:t>والنشر</w:t>
      </w:r>
      <w:r w:rsidR="00660C99" w:rsidRPr="00DA3731">
        <w:rPr>
          <w:rFonts w:ascii="Simplified Arabic" w:hAnsi="Simplified Arabic" w:cs="Simplified Arabic"/>
          <w:color w:val="000000"/>
          <w:sz w:val="28"/>
          <w:szCs w:val="28"/>
        </w:rPr>
        <w:t xml:space="preserve"> </w:t>
      </w:r>
      <w:r w:rsidR="00660C99" w:rsidRPr="00DA3731">
        <w:rPr>
          <w:rFonts w:ascii="Simplified Arabic" w:hAnsi="Simplified Arabic" w:cs="Simplified Arabic"/>
          <w:color w:val="000000"/>
          <w:sz w:val="28"/>
          <w:szCs w:val="28"/>
          <w:rtl/>
        </w:rPr>
        <w:t>في</w:t>
      </w:r>
      <w:r w:rsidR="00660C99" w:rsidRPr="00DA3731">
        <w:rPr>
          <w:rFonts w:ascii="Simplified Arabic" w:hAnsi="Simplified Arabic" w:cs="Simplified Arabic"/>
          <w:color w:val="000000"/>
          <w:sz w:val="28"/>
          <w:szCs w:val="28"/>
        </w:rPr>
        <w:t xml:space="preserve"> </w:t>
      </w:r>
      <w:r w:rsidR="00660C99" w:rsidRPr="00DA3731">
        <w:rPr>
          <w:rFonts w:ascii="Simplified Arabic" w:hAnsi="Simplified Arabic" w:cs="Simplified Arabic"/>
          <w:color w:val="000000"/>
          <w:sz w:val="28"/>
          <w:szCs w:val="28"/>
          <w:rtl/>
        </w:rPr>
        <w:t>وسائل</w:t>
      </w:r>
      <w:r>
        <w:rPr>
          <w:rFonts w:ascii="Simplified Arabic" w:hAnsi="Simplified Arabic" w:cs="Simplified Arabic" w:hint="cs"/>
          <w:color w:val="000000"/>
          <w:sz w:val="28"/>
          <w:szCs w:val="28"/>
          <w:rtl/>
        </w:rPr>
        <w:t xml:space="preserve"> </w:t>
      </w:r>
      <w:r w:rsidR="00660C99" w:rsidRPr="00DA3731">
        <w:rPr>
          <w:rFonts w:ascii="Simplified Arabic" w:hAnsi="Simplified Arabic" w:cs="Simplified Arabic"/>
          <w:color w:val="000000"/>
          <w:sz w:val="28"/>
          <w:szCs w:val="28"/>
          <w:rtl/>
        </w:rPr>
        <w:t>الإعلام</w:t>
      </w:r>
      <w:r w:rsidR="00660C99" w:rsidRPr="00DA3731">
        <w:rPr>
          <w:rFonts w:ascii="Simplified Arabic" w:hAnsi="Simplified Arabic" w:cs="Simplified Arabic"/>
          <w:color w:val="000000"/>
          <w:sz w:val="28"/>
          <w:szCs w:val="28"/>
        </w:rPr>
        <w:t xml:space="preserve"> </w:t>
      </w:r>
      <w:r w:rsidR="00660C99" w:rsidRPr="00DA3731">
        <w:rPr>
          <w:rFonts w:ascii="Simplified Arabic" w:hAnsi="Simplified Arabic" w:cs="Simplified Arabic"/>
          <w:color w:val="000000"/>
          <w:sz w:val="28"/>
          <w:szCs w:val="28"/>
          <w:rtl/>
        </w:rPr>
        <w:t>ليست</w:t>
      </w:r>
      <w:r w:rsidR="00660C99" w:rsidRPr="00DA3731">
        <w:rPr>
          <w:rFonts w:ascii="Simplified Arabic" w:hAnsi="Simplified Arabic" w:cs="Simplified Arabic"/>
          <w:color w:val="000000"/>
          <w:sz w:val="28"/>
          <w:szCs w:val="28"/>
        </w:rPr>
        <w:t xml:space="preserve"> </w:t>
      </w:r>
      <w:r>
        <w:rPr>
          <w:rFonts w:ascii="Simplified Arabic" w:hAnsi="Simplified Arabic" w:cs="Simplified Arabic"/>
          <w:color w:val="000000"/>
          <w:sz w:val="28"/>
          <w:szCs w:val="28"/>
          <w:rtl/>
        </w:rPr>
        <w:t>مطلقه</w:t>
      </w:r>
      <w:r>
        <w:rPr>
          <w:rFonts w:ascii="Simplified Arabic" w:hAnsi="Simplified Arabic" w:cs="Simplified Arabic" w:hint="cs"/>
          <w:color w:val="000000"/>
          <w:sz w:val="28"/>
          <w:szCs w:val="28"/>
          <w:rtl/>
          <w:lang w:bidi="ar-JO"/>
        </w:rPr>
        <w:t xml:space="preserve"> و</w:t>
      </w:r>
      <w:r w:rsidR="00660C99" w:rsidRPr="00DA3731">
        <w:rPr>
          <w:rFonts w:ascii="Simplified Arabic" w:hAnsi="Simplified Arabic" w:cs="Simplified Arabic"/>
          <w:color w:val="000000"/>
          <w:sz w:val="28"/>
          <w:szCs w:val="28"/>
          <w:rtl/>
        </w:rPr>
        <w:t>يفترض</w:t>
      </w:r>
      <w:r w:rsidR="00660C99" w:rsidRPr="00DA3731">
        <w:rPr>
          <w:rFonts w:ascii="Simplified Arabic" w:hAnsi="Simplified Arabic" w:cs="Simplified Arabic"/>
          <w:color w:val="000000"/>
          <w:sz w:val="28"/>
          <w:szCs w:val="28"/>
        </w:rPr>
        <w:t xml:space="preserve"> </w:t>
      </w:r>
      <w:r w:rsidR="00660C99" w:rsidRPr="00DA3731">
        <w:rPr>
          <w:rFonts w:ascii="Simplified Arabic" w:hAnsi="Simplified Arabic" w:cs="Simplified Arabic"/>
          <w:color w:val="000000"/>
          <w:sz w:val="28"/>
          <w:szCs w:val="28"/>
          <w:rtl/>
        </w:rPr>
        <w:t>وجود</w:t>
      </w:r>
      <w:r w:rsidR="00660C99" w:rsidRPr="00DA3731">
        <w:rPr>
          <w:rFonts w:ascii="Simplified Arabic" w:hAnsi="Simplified Arabic" w:cs="Simplified Arabic"/>
          <w:color w:val="000000"/>
          <w:sz w:val="28"/>
          <w:szCs w:val="28"/>
        </w:rPr>
        <w:t xml:space="preserve"> </w:t>
      </w:r>
      <w:r w:rsidR="00660C99" w:rsidRPr="00DA3731">
        <w:rPr>
          <w:rFonts w:ascii="Simplified Arabic" w:hAnsi="Simplified Arabic" w:cs="Simplified Arabic"/>
          <w:color w:val="000000"/>
          <w:sz w:val="28"/>
          <w:szCs w:val="28"/>
          <w:rtl/>
        </w:rPr>
        <w:t>محددات</w:t>
      </w:r>
      <w:r w:rsidR="00660C99" w:rsidRPr="00DA3731">
        <w:rPr>
          <w:rFonts w:ascii="Simplified Arabic" w:hAnsi="Simplified Arabic" w:cs="Simplified Arabic"/>
          <w:color w:val="000000"/>
          <w:sz w:val="28"/>
          <w:szCs w:val="28"/>
        </w:rPr>
        <w:t xml:space="preserve"> </w:t>
      </w:r>
      <w:r>
        <w:rPr>
          <w:rFonts w:ascii="Simplified Arabic" w:hAnsi="Simplified Arabic" w:cs="Simplified Arabic"/>
          <w:color w:val="000000"/>
          <w:sz w:val="28"/>
          <w:szCs w:val="28"/>
          <w:rtl/>
        </w:rPr>
        <w:t>له</w:t>
      </w:r>
      <w:r>
        <w:rPr>
          <w:rFonts w:ascii="Simplified Arabic" w:hAnsi="Simplified Arabic" w:cs="Simplified Arabic" w:hint="cs"/>
          <w:color w:val="000000"/>
          <w:sz w:val="28"/>
          <w:szCs w:val="28"/>
          <w:rtl/>
        </w:rPr>
        <w:t>ا</w:t>
      </w:r>
      <w:r w:rsidR="00660C99" w:rsidRPr="00DA3731">
        <w:rPr>
          <w:rFonts w:ascii="Simplified Arabic" w:hAnsi="Simplified Arabic" w:cs="Simplified Arabic"/>
          <w:color w:val="000000"/>
          <w:sz w:val="28"/>
          <w:szCs w:val="28"/>
          <w:rtl/>
        </w:rPr>
        <w:t>،</w:t>
      </w:r>
      <w:r w:rsidR="00660C99" w:rsidRPr="00DA3731">
        <w:rPr>
          <w:rFonts w:ascii="Simplified Arabic" w:hAnsi="Simplified Arabic" w:cs="Simplified Arabic"/>
          <w:color w:val="000000"/>
          <w:sz w:val="28"/>
          <w:szCs w:val="28"/>
        </w:rPr>
        <w:t xml:space="preserve"> </w:t>
      </w:r>
      <w:r w:rsidR="00660C99" w:rsidRPr="00DA3731">
        <w:rPr>
          <w:rFonts w:ascii="Simplified Arabic" w:hAnsi="Simplified Arabic" w:cs="Simplified Arabic"/>
          <w:color w:val="000000"/>
          <w:sz w:val="28"/>
          <w:szCs w:val="28"/>
          <w:rtl/>
        </w:rPr>
        <w:t>إلا</w:t>
      </w:r>
      <w:r w:rsidR="00660C99" w:rsidRPr="00DA3731">
        <w:rPr>
          <w:rFonts w:ascii="Simplified Arabic" w:hAnsi="Simplified Arabic" w:cs="Simplified Arabic"/>
          <w:color w:val="000000"/>
          <w:sz w:val="28"/>
          <w:szCs w:val="28"/>
        </w:rPr>
        <w:t xml:space="preserve"> </w:t>
      </w:r>
      <w:r w:rsidR="00660C99" w:rsidRPr="00DA3731">
        <w:rPr>
          <w:rFonts w:ascii="Simplified Arabic" w:hAnsi="Simplified Arabic" w:cs="Simplified Arabic"/>
          <w:color w:val="000000"/>
          <w:sz w:val="28"/>
          <w:szCs w:val="28"/>
          <w:rtl/>
        </w:rPr>
        <w:t>أن</w:t>
      </w:r>
      <w:r w:rsidR="00660C99" w:rsidRPr="00DA3731">
        <w:rPr>
          <w:rFonts w:ascii="Simplified Arabic" w:hAnsi="Simplified Arabic" w:cs="Simplified Arabic"/>
          <w:color w:val="000000"/>
          <w:sz w:val="28"/>
          <w:szCs w:val="28"/>
        </w:rPr>
        <w:t xml:space="preserve"> </w:t>
      </w:r>
      <w:r w:rsidR="00660C99" w:rsidRPr="00DA3731">
        <w:rPr>
          <w:rFonts w:ascii="Simplified Arabic" w:hAnsi="Simplified Arabic" w:cs="Simplified Arabic"/>
          <w:color w:val="000000"/>
          <w:sz w:val="28"/>
          <w:szCs w:val="28"/>
          <w:rtl/>
        </w:rPr>
        <w:t>دور الإعلام</w:t>
      </w:r>
      <w:r w:rsidR="00660C99" w:rsidRPr="00DA3731">
        <w:rPr>
          <w:rFonts w:ascii="Simplified Arabic" w:hAnsi="Simplified Arabic" w:cs="Simplified Arabic"/>
          <w:color w:val="000000"/>
          <w:sz w:val="28"/>
          <w:szCs w:val="28"/>
        </w:rPr>
        <w:t xml:space="preserve"> </w:t>
      </w:r>
      <w:r w:rsidR="00660C99" w:rsidRPr="00DA3731">
        <w:rPr>
          <w:rFonts w:ascii="Simplified Arabic" w:hAnsi="Simplified Arabic" w:cs="Simplified Arabic"/>
          <w:color w:val="000000"/>
          <w:sz w:val="28"/>
          <w:szCs w:val="28"/>
          <w:rtl/>
        </w:rPr>
        <w:t>وخاصة</w:t>
      </w:r>
      <w:r w:rsidR="00660C99" w:rsidRPr="00DA3731">
        <w:rPr>
          <w:rFonts w:ascii="Simplified Arabic" w:hAnsi="Simplified Arabic" w:cs="Simplified Arabic"/>
          <w:color w:val="000000"/>
          <w:sz w:val="28"/>
          <w:szCs w:val="28"/>
        </w:rPr>
        <w:t xml:space="preserve"> </w:t>
      </w:r>
      <w:r w:rsidR="00660C99" w:rsidRPr="00DA3731">
        <w:rPr>
          <w:rFonts w:ascii="Simplified Arabic" w:hAnsi="Simplified Arabic" w:cs="Simplified Arabic"/>
          <w:color w:val="000000"/>
          <w:sz w:val="28"/>
          <w:szCs w:val="28"/>
          <w:rtl/>
        </w:rPr>
        <w:t>الإعلام</w:t>
      </w:r>
      <w:r w:rsidR="00660C99" w:rsidRPr="00DA3731">
        <w:rPr>
          <w:rFonts w:ascii="Simplified Arabic" w:hAnsi="Simplified Arabic" w:cs="Simplified Arabic"/>
          <w:color w:val="000000"/>
          <w:sz w:val="28"/>
          <w:szCs w:val="28"/>
        </w:rPr>
        <w:t xml:space="preserve"> </w:t>
      </w:r>
      <w:r w:rsidR="00660C99" w:rsidRPr="00DA3731">
        <w:rPr>
          <w:rFonts w:ascii="Simplified Arabic" w:hAnsi="Simplified Arabic" w:cs="Simplified Arabic"/>
          <w:color w:val="000000"/>
          <w:sz w:val="28"/>
          <w:szCs w:val="28"/>
          <w:rtl/>
        </w:rPr>
        <w:t>الجماهيري</w:t>
      </w:r>
      <w:r>
        <w:rPr>
          <w:rFonts w:ascii="Simplified Arabic" w:hAnsi="Simplified Arabic" w:cs="Simplified Arabic"/>
          <w:color w:val="000000"/>
          <w:sz w:val="28"/>
          <w:szCs w:val="28"/>
        </w:rPr>
        <w:t xml:space="preserve"> </w:t>
      </w:r>
      <w:r>
        <w:rPr>
          <w:rFonts w:ascii="Simplified Arabic" w:hAnsi="Simplified Arabic" w:cs="Simplified Arabic" w:hint="cs"/>
          <w:color w:val="000000"/>
          <w:sz w:val="28"/>
          <w:szCs w:val="28"/>
          <w:rtl/>
        </w:rPr>
        <w:t>ل</w:t>
      </w:r>
      <w:r>
        <w:rPr>
          <w:rFonts w:ascii="Simplified Arabic" w:hAnsi="Simplified Arabic" w:cs="Simplified Arabic"/>
          <w:color w:val="000000"/>
          <w:sz w:val="28"/>
          <w:szCs w:val="28"/>
          <w:rtl/>
        </w:rPr>
        <w:t>ه</w:t>
      </w:r>
      <w:r w:rsidR="00660C99" w:rsidRPr="00DA3731">
        <w:rPr>
          <w:rFonts w:ascii="Simplified Arabic" w:hAnsi="Simplified Arabic" w:cs="Simplified Arabic"/>
          <w:color w:val="000000"/>
          <w:sz w:val="28"/>
          <w:szCs w:val="28"/>
        </w:rPr>
        <w:t xml:space="preserve"> </w:t>
      </w:r>
      <w:r w:rsidR="00660C99" w:rsidRPr="00DA3731">
        <w:rPr>
          <w:rFonts w:ascii="Simplified Arabic" w:hAnsi="Simplified Arabic" w:cs="Simplified Arabic"/>
          <w:color w:val="000000"/>
          <w:sz w:val="28"/>
          <w:szCs w:val="28"/>
          <w:rtl/>
        </w:rPr>
        <w:t>دور</w:t>
      </w:r>
      <w:r w:rsidR="00660C99" w:rsidRPr="00DA3731">
        <w:rPr>
          <w:rFonts w:ascii="Simplified Arabic" w:hAnsi="Simplified Arabic" w:cs="Simplified Arabic"/>
          <w:color w:val="000000"/>
          <w:sz w:val="28"/>
          <w:szCs w:val="28"/>
        </w:rPr>
        <w:t xml:space="preserve"> </w:t>
      </w:r>
      <w:r w:rsidR="00660C99" w:rsidRPr="00DA3731">
        <w:rPr>
          <w:rFonts w:ascii="Simplified Arabic" w:hAnsi="Simplified Arabic" w:cs="Simplified Arabic"/>
          <w:color w:val="000000"/>
          <w:sz w:val="28"/>
          <w:szCs w:val="28"/>
          <w:rtl/>
        </w:rPr>
        <w:t>أساسي</w:t>
      </w:r>
      <w:r w:rsidR="00660C99" w:rsidRPr="00DA3731">
        <w:rPr>
          <w:rFonts w:ascii="Simplified Arabic" w:hAnsi="Simplified Arabic" w:cs="Simplified Arabic"/>
          <w:color w:val="000000"/>
          <w:sz w:val="28"/>
          <w:szCs w:val="28"/>
        </w:rPr>
        <w:t xml:space="preserve"> </w:t>
      </w:r>
      <w:r w:rsidR="00660C99" w:rsidRPr="00DA3731">
        <w:rPr>
          <w:rFonts w:ascii="Simplified Arabic" w:hAnsi="Simplified Arabic" w:cs="Simplified Arabic"/>
          <w:color w:val="000000"/>
          <w:sz w:val="28"/>
          <w:szCs w:val="28"/>
          <w:rtl/>
        </w:rPr>
        <w:t>في</w:t>
      </w:r>
      <w:r w:rsidR="00660C99" w:rsidRPr="00DA3731">
        <w:rPr>
          <w:rFonts w:ascii="Simplified Arabic" w:hAnsi="Simplified Arabic" w:cs="Simplified Arabic"/>
          <w:color w:val="000000"/>
          <w:sz w:val="28"/>
          <w:szCs w:val="28"/>
        </w:rPr>
        <w:t xml:space="preserve"> </w:t>
      </w:r>
      <w:r w:rsidR="00660C99" w:rsidRPr="00DA3731">
        <w:rPr>
          <w:rFonts w:ascii="Simplified Arabic" w:hAnsi="Simplified Arabic" w:cs="Simplified Arabic"/>
          <w:color w:val="000000"/>
          <w:sz w:val="28"/>
          <w:szCs w:val="28"/>
          <w:rtl/>
        </w:rPr>
        <w:t>بناء</w:t>
      </w:r>
      <w:r w:rsidR="00660C99" w:rsidRPr="00DA3731">
        <w:rPr>
          <w:rFonts w:ascii="Simplified Arabic" w:hAnsi="Simplified Arabic" w:cs="Simplified Arabic"/>
          <w:color w:val="000000"/>
          <w:sz w:val="28"/>
          <w:szCs w:val="28"/>
        </w:rPr>
        <w:t xml:space="preserve"> </w:t>
      </w:r>
      <w:r w:rsidR="00660C99" w:rsidRPr="00DA3731">
        <w:rPr>
          <w:rFonts w:ascii="Simplified Arabic" w:hAnsi="Simplified Arabic" w:cs="Simplified Arabic"/>
          <w:color w:val="000000"/>
          <w:sz w:val="28"/>
          <w:szCs w:val="28"/>
          <w:rtl/>
        </w:rPr>
        <w:t>رأي</w:t>
      </w:r>
      <w:r w:rsidR="00660C99" w:rsidRPr="00DA3731">
        <w:rPr>
          <w:rFonts w:ascii="Simplified Arabic" w:hAnsi="Simplified Arabic" w:cs="Simplified Arabic"/>
          <w:color w:val="000000"/>
          <w:sz w:val="28"/>
          <w:szCs w:val="28"/>
        </w:rPr>
        <w:t xml:space="preserve"> </w:t>
      </w:r>
      <w:r w:rsidR="00660C99" w:rsidRPr="00DA3731">
        <w:rPr>
          <w:rFonts w:ascii="Simplified Arabic" w:hAnsi="Simplified Arabic" w:cs="Simplified Arabic"/>
          <w:color w:val="000000"/>
          <w:sz w:val="28"/>
          <w:szCs w:val="28"/>
          <w:rtl/>
        </w:rPr>
        <w:t>عام</w:t>
      </w:r>
      <w:r w:rsidR="00660C99" w:rsidRPr="00DA3731">
        <w:rPr>
          <w:rFonts w:ascii="Simplified Arabic" w:hAnsi="Simplified Arabic" w:cs="Simplified Arabic"/>
          <w:color w:val="000000"/>
          <w:sz w:val="28"/>
          <w:szCs w:val="28"/>
        </w:rPr>
        <w:t xml:space="preserve"> </w:t>
      </w:r>
      <w:r w:rsidR="00660C99" w:rsidRPr="00DA3731">
        <w:rPr>
          <w:rFonts w:ascii="Simplified Arabic" w:hAnsi="Simplified Arabic" w:cs="Simplified Arabic"/>
          <w:color w:val="000000"/>
          <w:sz w:val="28"/>
          <w:szCs w:val="28"/>
          <w:rtl/>
        </w:rPr>
        <w:t>واع</w:t>
      </w:r>
      <w:r w:rsidR="00660C99" w:rsidRPr="00DA3731">
        <w:rPr>
          <w:rFonts w:ascii="Simplified Arabic" w:hAnsi="Simplified Arabic" w:cs="Simplified Arabic"/>
          <w:color w:val="000000"/>
          <w:sz w:val="28"/>
          <w:szCs w:val="28"/>
        </w:rPr>
        <w:t xml:space="preserve"> </w:t>
      </w:r>
      <w:r w:rsidR="00660C99" w:rsidRPr="00DA3731">
        <w:rPr>
          <w:rFonts w:ascii="Simplified Arabic" w:hAnsi="Simplified Arabic" w:cs="Simplified Arabic"/>
          <w:color w:val="000000"/>
          <w:sz w:val="28"/>
          <w:szCs w:val="28"/>
          <w:rtl/>
        </w:rPr>
        <w:t>ومثقف،</w:t>
      </w:r>
      <w:r w:rsidR="00660C99" w:rsidRPr="00DA3731">
        <w:rPr>
          <w:rFonts w:ascii="Simplified Arabic" w:hAnsi="Simplified Arabic" w:cs="Simplified Arabic"/>
          <w:color w:val="000000"/>
          <w:sz w:val="28"/>
          <w:szCs w:val="28"/>
        </w:rPr>
        <w:t xml:space="preserve"> </w:t>
      </w:r>
      <w:r w:rsidR="00660C99" w:rsidRPr="00DA3731">
        <w:rPr>
          <w:rFonts w:ascii="Simplified Arabic" w:hAnsi="Simplified Arabic" w:cs="Simplified Arabic"/>
          <w:color w:val="000000"/>
          <w:sz w:val="28"/>
          <w:szCs w:val="28"/>
          <w:rtl/>
        </w:rPr>
        <w:t>وبالتالي</w:t>
      </w:r>
      <w:r w:rsidR="00660C99" w:rsidRPr="00DA3731">
        <w:rPr>
          <w:rFonts w:ascii="Simplified Arabic" w:hAnsi="Simplified Arabic" w:cs="Simplified Arabic"/>
          <w:color w:val="000000"/>
          <w:sz w:val="28"/>
          <w:szCs w:val="28"/>
        </w:rPr>
        <w:t xml:space="preserve"> </w:t>
      </w:r>
      <w:r w:rsidR="00660C99" w:rsidRPr="00DA3731">
        <w:rPr>
          <w:rFonts w:ascii="Simplified Arabic" w:hAnsi="Simplified Arabic" w:cs="Simplified Arabic"/>
          <w:color w:val="000000"/>
          <w:sz w:val="28"/>
          <w:szCs w:val="28"/>
          <w:rtl/>
        </w:rPr>
        <w:t>فإن</w:t>
      </w:r>
      <w:r w:rsidR="00660C99" w:rsidRPr="00DA3731">
        <w:rPr>
          <w:rFonts w:ascii="Simplified Arabic" w:hAnsi="Simplified Arabic" w:cs="Simplified Arabic"/>
          <w:color w:val="000000"/>
          <w:sz w:val="28"/>
          <w:szCs w:val="28"/>
        </w:rPr>
        <w:t xml:space="preserve"> </w:t>
      </w:r>
      <w:r w:rsidR="00660C99" w:rsidRPr="00DA3731">
        <w:rPr>
          <w:rFonts w:ascii="Simplified Arabic" w:hAnsi="Simplified Arabic" w:cs="Simplified Arabic"/>
          <w:color w:val="000000"/>
          <w:sz w:val="28"/>
          <w:szCs w:val="28"/>
          <w:rtl/>
        </w:rPr>
        <w:t>من</w:t>
      </w:r>
      <w:r w:rsidR="00660C99" w:rsidRPr="00DA3731">
        <w:rPr>
          <w:rFonts w:ascii="Simplified Arabic" w:hAnsi="Simplified Arabic" w:cs="Simplified Arabic"/>
          <w:color w:val="000000"/>
          <w:sz w:val="28"/>
          <w:szCs w:val="28"/>
        </w:rPr>
        <w:t xml:space="preserve"> </w:t>
      </w:r>
      <w:r w:rsidR="00660C99" w:rsidRPr="00DA3731">
        <w:rPr>
          <w:rFonts w:ascii="Simplified Arabic" w:hAnsi="Simplified Arabic" w:cs="Simplified Arabic"/>
          <w:color w:val="000000"/>
          <w:sz w:val="28"/>
          <w:szCs w:val="28"/>
          <w:rtl/>
        </w:rPr>
        <w:t>الأهمية</w:t>
      </w:r>
      <w:r w:rsidR="00660C99" w:rsidRPr="00DA3731">
        <w:rPr>
          <w:rFonts w:ascii="Simplified Arabic" w:hAnsi="Simplified Arabic" w:cs="Simplified Arabic"/>
          <w:color w:val="000000"/>
          <w:sz w:val="28"/>
          <w:szCs w:val="28"/>
        </w:rPr>
        <w:t xml:space="preserve"> </w:t>
      </w:r>
      <w:r w:rsidR="00660C99" w:rsidRPr="00DA3731">
        <w:rPr>
          <w:rFonts w:ascii="Simplified Arabic" w:hAnsi="Simplified Arabic" w:cs="Simplified Arabic"/>
          <w:color w:val="000000"/>
          <w:sz w:val="28"/>
          <w:szCs w:val="28"/>
          <w:rtl/>
        </w:rPr>
        <w:t>بمكان</w:t>
      </w:r>
      <w:r w:rsidR="00660C99" w:rsidRPr="00DA3731">
        <w:rPr>
          <w:rFonts w:ascii="Simplified Arabic" w:hAnsi="Simplified Arabic" w:cs="Simplified Arabic"/>
          <w:color w:val="000000"/>
          <w:sz w:val="28"/>
          <w:szCs w:val="28"/>
        </w:rPr>
        <w:t xml:space="preserve"> </w:t>
      </w:r>
      <w:r w:rsidR="00660C99" w:rsidRPr="00DA3731">
        <w:rPr>
          <w:rFonts w:ascii="Simplified Arabic" w:hAnsi="Simplified Arabic" w:cs="Simplified Arabic"/>
          <w:color w:val="000000"/>
          <w:sz w:val="28"/>
          <w:szCs w:val="28"/>
          <w:rtl/>
        </w:rPr>
        <w:t>العمل من</w:t>
      </w:r>
      <w:r w:rsidR="00660C99" w:rsidRPr="00DA3731">
        <w:rPr>
          <w:rFonts w:ascii="Simplified Arabic" w:hAnsi="Simplified Arabic" w:cs="Simplified Arabic"/>
          <w:color w:val="000000"/>
          <w:sz w:val="28"/>
          <w:szCs w:val="28"/>
          <w:rtl/>
          <w:lang w:bidi="ar-JO"/>
        </w:rPr>
        <w:t xml:space="preserve"> </w:t>
      </w:r>
      <w:r w:rsidR="00660C99" w:rsidRPr="00DA3731">
        <w:rPr>
          <w:rFonts w:ascii="Simplified Arabic" w:hAnsi="Simplified Arabic" w:cs="Simplified Arabic"/>
          <w:color w:val="000000"/>
          <w:sz w:val="28"/>
          <w:szCs w:val="28"/>
          <w:rtl/>
        </w:rPr>
        <w:t>أجل</w:t>
      </w:r>
      <w:r w:rsidR="00660C99" w:rsidRPr="00DA3731">
        <w:rPr>
          <w:rFonts w:ascii="Simplified Arabic" w:hAnsi="Simplified Arabic" w:cs="Simplified Arabic"/>
          <w:color w:val="000000"/>
          <w:sz w:val="28"/>
          <w:szCs w:val="28"/>
        </w:rPr>
        <w:t xml:space="preserve"> </w:t>
      </w:r>
      <w:r w:rsidR="00660C99" w:rsidRPr="00DA3731">
        <w:rPr>
          <w:rFonts w:ascii="Simplified Arabic" w:hAnsi="Simplified Arabic" w:cs="Simplified Arabic"/>
          <w:color w:val="000000"/>
          <w:sz w:val="28"/>
          <w:szCs w:val="28"/>
          <w:rtl/>
        </w:rPr>
        <w:t>جعل</w:t>
      </w:r>
      <w:r w:rsidR="00660C99" w:rsidRPr="00DA3731">
        <w:rPr>
          <w:rFonts w:ascii="Simplified Arabic" w:hAnsi="Simplified Arabic" w:cs="Simplified Arabic"/>
          <w:color w:val="000000"/>
          <w:sz w:val="28"/>
          <w:szCs w:val="28"/>
        </w:rPr>
        <w:t xml:space="preserve"> </w:t>
      </w:r>
      <w:r w:rsidR="00660C99" w:rsidRPr="00DA3731">
        <w:rPr>
          <w:rFonts w:ascii="Simplified Arabic" w:hAnsi="Simplified Arabic" w:cs="Simplified Arabic"/>
          <w:color w:val="000000"/>
          <w:sz w:val="28"/>
          <w:szCs w:val="28"/>
          <w:rtl/>
        </w:rPr>
        <w:t>هذه</w:t>
      </w:r>
      <w:r w:rsidR="00660C99" w:rsidRPr="00DA3731">
        <w:rPr>
          <w:rFonts w:ascii="Simplified Arabic" w:hAnsi="Simplified Arabic" w:cs="Simplified Arabic"/>
          <w:color w:val="000000"/>
          <w:sz w:val="28"/>
          <w:szCs w:val="28"/>
        </w:rPr>
        <w:t xml:space="preserve"> </w:t>
      </w:r>
      <w:r w:rsidR="00660C99" w:rsidRPr="00DA3731">
        <w:rPr>
          <w:rFonts w:ascii="Simplified Arabic" w:hAnsi="Simplified Arabic" w:cs="Simplified Arabic"/>
          <w:color w:val="000000"/>
          <w:sz w:val="28"/>
          <w:szCs w:val="28"/>
          <w:rtl/>
        </w:rPr>
        <w:t>الأدوات</w:t>
      </w:r>
      <w:r w:rsidR="00660C99" w:rsidRPr="00DA3731">
        <w:rPr>
          <w:rFonts w:ascii="Simplified Arabic" w:hAnsi="Simplified Arabic" w:cs="Simplified Arabic"/>
          <w:color w:val="000000"/>
          <w:sz w:val="28"/>
          <w:szCs w:val="28"/>
        </w:rPr>
        <w:t xml:space="preserve"> </w:t>
      </w:r>
      <w:r w:rsidR="00660C99" w:rsidRPr="00DA3731">
        <w:rPr>
          <w:rFonts w:ascii="Simplified Arabic" w:hAnsi="Simplified Arabic" w:cs="Simplified Arabic"/>
          <w:color w:val="000000"/>
          <w:sz w:val="28"/>
          <w:szCs w:val="28"/>
          <w:rtl/>
        </w:rPr>
        <w:t>مفتوحة</w:t>
      </w:r>
      <w:r w:rsidR="00660C99" w:rsidRPr="00DA3731">
        <w:rPr>
          <w:rFonts w:ascii="Simplified Arabic" w:hAnsi="Simplified Arabic" w:cs="Simplified Arabic"/>
          <w:color w:val="000000"/>
          <w:sz w:val="28"/>
          <w:szCs w:val="28"/>
          <w:rtl/>
          <w:lang w:bidi="ar-JO"/>
        </w:rPr>
        <w:t xml:space="preserve"> </w:t>
      </w:r>
      <w:r w:rsidR="00660C99" w:rsidRPr="00DA3731">
        <w:rPr>
          <w:rFonts w:ascii="Simplified Arabic" w:hAnsi="Simplified Arabic" w:cs="Simplified Arabic"/>
          <w:color w:val="000000"/>
          <w:sz w:val="28"/>
          <w:szCs w:val="28"/>
          <w:rtl/>
        </w:rPr>
        <w:t>للجمهور،</w:t>
      </w:r>
      <w:r w:rsidR="00660C99" w:rsidRPr="00DA3731">
        <w:rPr>
          <w:rFonts w:ascii="Simplified Arabic" w:hAnsi="Simplified Arabic" w:cs="Simplified Arabic"/>
          <w:color w:val="000000"/>
          <w:sz w:val="28"/>
          <w:szCs w:val="28"/>
        </w:rPr>
        <w:t xml:space="preserve"> </w:t>
      </w:r>
      <w:r w:rsidR="00660C99" w:rsidRPr="00DA3731">
        <w:rPr>
          <w:rFonts w:ascii="Simplified Arabic" w:hAnsi="Simplified Arabic" w:cs="Simplified Arabic"/>
          <w:color w:val="000000"/>
          <w:sz w:val="28"/>
          <w:szCs w:val="28"/>
          <w:rtl/>
        </w:rPr>
        <w:t>لكي</w:t>
      </w:r>
      <w:r w:rsidR="00660C99" w:rsidRPr="00DA3731">
        <w:rPr>
          <w:rFonts w:ascii="Simplified Arabic" w:hAnsi="Simplified Arabic" w:cs="Simplified Arabic"/>
          <w:color w:val="000000"/>
          <w:sz w:val="28"/>
          <w:szCs w:val="28"/>
        </w:rPr>
        <w:t xml:space="preserve"> </w:t>
      </w:r>
      <w:r w:rsidR="00660C99" w:rsidRPr="00DA3731">
        <w:rPr>
          <w:rFonts w:ascii="Simplified Arabic" w:hAnsi="Simplified Arabic" w:cs="Simplified Arabic"/>
          <w:color w:val="000000"/>
          <w:sz w:val="28"/>
          <w:szCs w:val="28"/>
          <w:rtl/>
        </w:rPr>
        <w:t>يبدي</w:t>
      </w:r>
      <w:r>
        <w:rPr>
          <w:rFonts w:ascii="Simplified Arabic" w:hAnsi="Simplified Arabic" w:cs="Simplified Arabic" w:hint="cs"/>
          <w:color w:val="000000"/>
          <w:sz w:val="28"/>
          <w:szCs w:val="28"/>
          <w:rtl/>
        </w:rPr>
        <w:t xml:space="preserve"> </w:t>
      </w:r>
      <w:r>
        <w:rPr>
          <w:rFonts w:ascii="Simplified Arabic" w:hAnsi="Simplified Arabic" w:cs="Simplified Arabic" w:hint="cs"/>
          <w:color w:val="000000"/>
          <w:sz w:val="28"/>
          <w:szCs w:val="28"/>
          <w:rtl/>
          <w:lang w:bidi="ar-JO"/>
        </w:rPr>
        <w:t>المواطن</w:t>
      </w:r>
      <w:r w:rsidR="00660C99" w:rsidRPr="00DA3731">
        <w:rPr>
          <w:rFonts w:ascii="Simplified Arabic" w:hAnsi="Simplified Arabic" w:cs="Simplified Arabic"/>
          <w:color w:val="000000"/>
          <w:sz w:val="28"/>
          <w:szCs w:val="28"/>
        </w:rPr>
        <w:t xml:space="preserve"> </w:t>
      </w:r>
      <w:r w:rsidR="00660C99" w:rsidRPr="00DA3731">
        <w:rPr>
          <w:rFonts w:ascii="Simplified Arabic" w:hAnsi="Simplified Arabic" w:cs="Simplified Arabic"/>
          <w:color w:val="000000"/>
          <w:sz w:val="28"/>
          <w:szCs w:val="28"/>
          <w:rtl/>
        </w:rPr>
        <w:t>رأيه</w:t>
      </w:r>
      <w:r w:rsidR="00660C99" w:rsidRPr="00DA3731">
        <w:rPr>
          <w:rFonts w:ascii="Simplified Arabic" w:hAnsi="Simplified Arabic" w:cs="Simplified Arabic"/>
          <w:color w:val="000000"/>
          <w:sz w:val="28"/>
          <w:szCs w:val="28"/>
        </w:rPr>
        <w:t xml:space="preserve"> </w:t>
      </w:r>
      <w:r>
        <w:rPr>
          <w:rFonts w:ascii="Simplified Arabic" w:hAnsi="Simplified Arabic" w:cs="Simplified Arabic" w:hint="cs"/>
          <w:color w:val="000000"/>
          <w:sz w:val="28"/>
          <w:szCs w:val="28"/>
          <w:rtl/>
        </w:rPr>
        <w:t>ب</w:t>
      </w:r>
      <w:r w:rsidR="00660C99" w:rsidRPr="00DA3731">
        <w:rPr>
          <w:rFonts w:ascii="Simplified Arabic" w:hAnsi="Simplified Arabic" w:cs="Simplified Arabic"/>
          <w:color w:val="000000"/>
          <w:sz w:val="28"/>
          <w:szCs w:val="28"/>
          <w:rtl/>
        </w:rPr>
        <w:t>مختلف</w:t>
      </w:r>
      <w:r w:rsidR="00660C99" w:rsidRPr="00DA3731">
        <w:rPr>
          <w:rFonts w:ascii="Simplified Arabic" w:hAnsi="Simplified Arabic" w:cs="Simplified Arabic"/>
          <w:color w:val="000000"/>
          <w:sz w:val="28"/>
          <w:szCs w:val="28"/>
        </w:rPr>
        <w:t xml:space="preserve"> </w:t>
      </w:r>
      <w:r w:rsidR="00660C99" w:rsidRPr="00DA3731">
        <w:rPr>
          <w:rFonts w:ascii="Simplified Arabic" w:hAnsi="Simplified Arabic" w:cs="Simplified Arabic"/>
          <w:color w:val="000000"/>
          <w:sz w:val="28"/>
          <w:szCs w:val="28"/>
          <w:rtl/>
        </w:rPr>
        <w:t>نواحي</w:t>
      </w:r>
      <w:r w:rsidR="00660C99" w:rsidRPr="00DA3731">
        <w:rPr>
          <w:rFonts w:ascii="Simplified Arabic" w:hAnsi="Simplified Arabic" w:cs="Simplified Arabic"/>
          <w:color w:val="000000"/>
          <w:sz w:val="28"/>
          <w:szCs w:val="28"/>
        </w:rPr>
        <w:t xml:space="preserve"> </w:t>
      </w:r>
      <w:r w:rsidR="00660C99" w:rsidRPr="00DA3731">
        <w:rPr>
          <w:rFonts w:ascii="Simplified Arabic" w:hAnsi="Simplified Arabic" w:cs="Simplified Arabic"/>
          <w:color w:val="000000"/>
          <w:sz w:val="28"/>
          <w:szCs w:val="28"/>
          <w:rtl/>
        </w:rPr>
        <w:t>الحياة</w:t>
      </w:r>
      <w:r w:rsidR="00660C99" w:rsidRPr="00DA3731">
        <w:rPr>
          <w:rFonts w:ascii="Simplified Arabic" w:hAnsi="Simplified Arabic" w:cs="Simplified Arabic"/>
          <w:color w:val="000000"/>
          <w:sz w:val="28"/>
          <w:szCs w:val="28"/>
        </w:rPr>
        <w:t xml:space="preserve"> </w:t>
      </w:r>
      <w:r w:rsidR="00660C99" w:rsidRPr="00DA3731">
        <w:rPr>
          <w:rFonts w:ascii="Simplified Arabic" w:hAnsi="Simplified Arabic" w:cs="Simplified Arabic"/>
          <w:color w:val="000000"/>
          <w:sz w:val="28"/>
          <w:szCs w:val="28"/>
          <w:rtl/>
        </w:rPr>
        <w:t>السياسية</w:t>
      </w:r>
      <w:r w:rsidR="00660C99" w:rsidRPr="00DA3731">
        <w:rPr>
          <w:rFonts w:ascii="Simplified Arabic" w:hAnsi="Simplified Arabic" w:cs="Simplified Arabic"/>
          <w:color w:val="000000"/>
          <w:sz w:val="28"/>
          <w:szCs w:val="28"/>
          <w:rtl/>
          <w:lang w:bidi="ar-JO"/>
        </w:rPr>
        <w:t xml:space="preserve"> </w:t>
      </w:r>
      <w:r w:rsidR="00660C99" w:rsidRPr="00DA3731">
        <w:rPr>
          <w:rFonts w:ascii="Simplified Arabic" w:hAnsi="Simplified Arabic" w:cs="Simplified Arabic"/>
          <w:color w:val="000000"/>
          <w:sz w:val="28"/>
          <w:szCs w:val="28"/>
          <w:rtl/>
        </w:rPr>
        <w:t>والاجتماعية</w:t>
      </w:r>
      <w:r w:rsidR="00660C99" w:rsidRPr="00DA3731">
        <w:rPr>
          <w:rFonts w:ascii="Simplified Arabic" w:hAnsi="Simplified Arabic" w:cs="Simplified Arabic"/>
          <w:color w:val="000000"/>
          <w:sz w:val="28"/>
          <w:szCs w:val="28"/>
        </w:rPr>
        <w:t xml:space="preserve"> </w:t>
      </w:r>
      <w:r w:rsidR="00660C99" w:rsidRPr="00DA3731">
        <w:rPr>
          <w:rFonts w:ascii="Simplified Arabic" w:hAnsi="Simplified Arabic" w:cs="Simplified Arabic"/>
          <w:color w:val="000000"/>
          <w:sz w:val="28"/>
          <w:szCs w:val="28"/>
          <w:rtl/>
        </w:rPr>
        <w:t>والاقتصادية،</w:t>
      </w:r>
      <w:r w:rsidR="00660C99" w:rsidRPr="00DA3731">
        <w:rPr>
          <w:rFonts w:ascii="Simplified Arabic" w:hAnsi="Simplified Arabic" w:cs="Simplified Arabic"/>
          <w:color w:val="000000"/>
          <w:sz w:val="28"/>
          <w:szCs w:val="28"/>
        </w:rPr>
        <w:t xml:space="preserve"> </w:t>
      </w:r>
      <w:r w:rsidR="00660C99" w:rsidRPr="00DA3731">
        <w:rPr>
          <w:rFonts w:ascii="Simplified Arabic" w:hAnsi="Simplified Arabic" w:cs="Simplified Arabic"/>
          <w:color w:val="000000"/>
          <w:sz w:val="28"/>
          <w:szCs w:val="28"/>
          <w:rtl/>
        </w:rPr>
        <w:t>وذلك</w:t>
      </w:r>
      <w:r w:rsidR="00660C99" w:rsidRPr="00DA3731">
        <w:rPr>
          <w:rFonts w:ascii="Simplified Arabic" w:hAnsi="Simplified Arabic" w:cs="Simplified Arabic"/>
          <w:color w:val="000000"/>
          <w:sz w:val="28"/>
          <w:szCs w:val="28"/>
        </w:rPr>
        <w:t xml:space="preserve"> </w:t>
      </w:r>
      <w:r w:rsidR="00660C99" w:rsidRPr="00DA3731">
        <w:rPr>
          <w:rFonts w:ascii="Simplified Arabic" w:hAnsi="Simplified Arabic" w:cs="Simplified Arabic"/>
          <w:color w:val="000000"/>
          <w:sz w:val="28"/>
          <w:szCs w:val="28"/>
          <w:rtl/>
        </w:rPr>
        <w:t>ضمن</w:t>
      </w:r>
      <w:r w:rsidR="00660C99" w:rsidRPr="00DA3731">
        <w:rPr>
          <w:rFonts w:ascii="Simplified Arabic" w:hAnsi="Simplified Arabic" w:cs="Simplified Arabic"/>
          <w:color w:val="000000"/>
          <w:sz w:val="28"/>
          <w:szCs w:val="28"/>
        </w:rPr>
        <w:t xml:space="preserve"> </w:t>
      </w:r>
      <w:r w:rsidR="00660C99" w:rsidRPr="00DA3731">
        <w:rPr>
          <w:rFonts w:ascii="Simplified Arabic" w:hAnsi="Simplified Arabic" w:cs="Simplified Arabic"/>
          <w:color w:val="000000"/>
          <w:sz w:val="28"/>
          <w:szCs w:val="28"/>
          <w:rtl/>
        </w:rPr>
        <w:t>قوانينَ</w:t>
      </w:r>
      <w:r w:rsidR="00660C99" w:rsidRPr="00DA3731">
        <w:rPr>
          <w:rFonts w:ascii="Simplified Arabic" w:hAnsi="Simplified Arabic" w:cs="Simplified Arabic"/>
          <w:color w:val="000000"/>
          <w:sz w:val="28"/>
          <w:szCs w:val="28"/>
        </w:rPr>
        <w:t xml:space="preserve"> </w:t>
      </w:r>
      <w:r w:rsidR="00660C99" w:rsidRPr="00DA3731">
        <w:rPr>
          <w:rFonts w:ascii="Simplified Arabic" w:hAnsi="Simplified Arabic" w:cs="Simplified Arabic"/>
          <w:color w:val="000000"/>
          <w:sz w:val="28"/>
          <w:szCs w:val="28"/>
          <w:rtl/>
        </w:rPr>
        <w:t>مرنة ومتطورة،</w:t>
      </w:r>
      <w:r w:rsidR="00660C99" w:rsidRPr="00DA3731">
        <w:rPr>
          <w:rFonts w:ascii="Simplified Arabic" w:hAnsi="Simplified Arabic" w:cs="Simplified Arabic"/>
          <w:color w:val="000000"/>
          <w:sz w:val="28"/>
          <w:szCs w:val="28"/>
        </w:rPr>
        <w:t xml:space="preserve"> </w:t>
      </w:r>
      <w:r w:rsidR="00660C99" w:rsidRPr="00DA3731">
        <w:rPr>
          <w:rFonts w:ascii="Simplified Arabic" w:hAnsi="Simplified Arabic" w:cs="Simplified Arabic"/>
          <w:color w:val="000000"/>
          <w:sz w:val="28"/>
          <w:szCs w:val="28"/>
          <w:rtl/>
        </w:rPr>
        <w:t>تراعي</w:t>
      </w:r>
      <w:r w:rsidR="00660C99" w:rsidRPr="00DA3731">
        <w:rPr>
          <w:rFonts w:ascii="Simplified Arabic" w:hAnsi="Simplified Arabic" w:cs="Simplified Arabic"/>
          <w:color w:val="000000"/>
          <w:sz w:val="28"/>
          <w:szCs w:val="28"/>
        </w:rPr>
        <w:t xml:space="preserve"> </w:t>
      </w:r>
      <w:r w:rsidR="00660C99" w:rsidRPr="00DA3731">
        <w:rPr>
          <w:rFonts w:ascii="Simplified Arabic" w:hAnsi="Simplified Arabic" w:cs="Simplified Arabic"/>
          <w:color w:val="000000"/>
          <w:sz w:val="28"/>
          <w:szCs w:val="28"/>
          <w:rtl/>
        </w:rPr>
        <w:t>الحد</w:t>
      </w:r>
      <w:r w:rsidR="00660C99" w:rsidRPr="00DA3731">
        <w:rPr>
          <w:rFonts w:ascii="Simplified Arabic" w:hAnsi="Simplified Arabic" w:cs="Simplified Arabic"/>
          <w:color w:val="000000"/>
          <w:sz w:val="28"/>
          <w:szCs w:val="28"/>
        </w:rPr>
        <w:t xml:space="preserve"> </w:t>
      </w:r>
      <w:r w:rsidR="00660C99" w:rsidRPr="00DA3731">
        <w:rPr>
          <w:rFonts w:ascii="Simplified Arabic" w:hAnsi="Simplified Arabic" w:cs="Simplified Arabic"/>
          <w:color w:val="000000"/>
          <w:sz w:val="28"/>
          <w:szCs w:val="28"/>
          <w:rtl/>
        </w:rPr>
        <w:t>الأدنى</w:t>
      </w:r>
      <w:r w:rsidR="00660C99" w:rsidRPr="00DA3731">
        <w:rPr>
          <w:rFonts w:ascii="Simplified Arabic" w:hAnsi="Simplified Arabic" w:cs="Simplified Arabic"/>
          <w:color w:val="000000"/>
          <w:sz w:val="28"/>
          <w:szCs w:val="28"/>
        </w:rPr>
        <w:t xml:space="preserve"> </w:t>
      </w:r>
      <w:r w:rsidR="00660C99" w:rsidRPr="00DA3731">
        <w:rPr>
          <w:rFonts w:ascii="Simplified Arabic" w:hAnsi="Simplified Arabic" w:cs="Simplified Arabic"/>
          <w:color w:val="000000"/>
          <w:sz w:val="28"/>
          <w:szCs w:val="28"/>
          <w:rtl/>
        </w:rPr>
        <w:t>من</w:t>
      </w:r>
      <w:r w:rsidR="00660C99" w:rsidRPr="00DA3731">
        <w:rPr>
          <w:rFonts w:ascii="Simplified Arabic" w:hAnsi="Simplified Arabic" w:cs="Simplified Arabic"/>
          <w:color w:val="000000"/>
          <w:sz w:val="28"/>
          <w:szCs w:val="28"/>
        </w:rPr>
        <w:t xml:space="preserve"> </w:t>
      </w:r>
      <w:r w:rsidR="00660C99" w:rsidRPr="00DA3731">
        <w:rPr>
          <w:rFonts w:ascii="Simplified Arabic" w:hAnsi="Simplified Arabic" w:cs="Simplified Arabic"/>
          <w:color w:val="000000"/>
          <w:sz w:val="28"/>
          <w:szCs w:val="28"/>
          <w:rtl/>
        </w:rPr>
        <w:t>حرية</w:t>
      </w:r>
      <w:r w:rsidR="00660C99" w:rsidRPr="00DA3731">
        <w:rPr>
          <w:rFonts w:ascii="Simplified Arabic" w:hAnsi="Simplified Arabic" w:cs="Simplified Arabic"/>
          <w:color w:val="000000"/>
          <w:sz w:val="28"/>
          <w:szCs w:val="28"/>
        </w:rPr>
        <w:t xml:space="preserve"> </w:t>
      </w:r>
      <w:r w:rsidR="00660C99" w:rsidRPr="00DA3731">
        <w:rPr>
          <w:rFonts w:ascii="Simplified Arabic" w:hAnsi="Simplified Arabic" w:cs="Simplified Arabic"/>
          <w:color w:val="000000"/>
          <w:sz w:val="28"/>
          <w:szCs w:val="28"/>
          <w:rtl/>
        </w:rPr>
        <w:t>إبداء</w:t>
      </w:r>
      <w:r w:rsidR="00660C99" w:rsidRPr="00DA3731">
        <w:rPr>
          <w:rFonts w:ascii="Simplified Arabic" w:hAnsi="Simplified Arabic" w:cs="Simplified Arabic"/>
          <w:color w:val="000000"/>
          <w:sz w:val="28"/>
          <w:szCs w:val="28"/>
        </w:rPr>
        <w:t xml:space="preserve"> </w:t>
      </w:r>
      <w:r w:rsidR="00660C99" w:rsidRPr="00DA3731">
        <w:rPr>
          <w:rFonts w:ascii="Simplified Arabic" w:hAnsi="Simplified Arabic" w:cs="Simplified Arabic"/>
          <w:color w:val="000000"/>
          <w:sz w:val="28"/>
          <w:szCs w:val="28"/>
          <w:rtl/>
        </w:rPr>
        <w:t>الرأي،</w:t>
      </w:r>
      <w:r w:rsidR="00660C99" w:rsidRPr="00DA3731">
        <w:rPr>
          <w:rFonts w:ascii="Simplified Arabic" w:hAnsi="Simplified Arabic" w:cs="Simplified Arabic"/>
          <w:color w:val="000000"/>
          <w:sz w:val="28"/>
          <w:szCs w:val="28"/>
          <w:rtl/>
          <w:lang w:bidi="ar-JO"/>
        </w:rPr>
        <w:t xml:space="preserve"> </w:t>
      </w:r>
      <w:r w:rsidR="00660C99" w:rsidRPr="00DA3731">
        <w:rPr>
          <w:rFonts w:ascii="Simplified Arabic" w:hAnsi="Simplified Arabic" w:cs="Simplified Arabic"/>
          <w:color w:val="000000"/>
          <w:sz w:val="28"/>
          <w:szCs w:val="28"/>
          <w:rtl/>
        </w:rPr>
        <w:t>ليلحق</w:t>
      </w:r>
      <w:r w:rsidR="00660C99" w:rsidRPr="00DA3731">
        <w:rPr>
          <w:rFonts w:ascii="Simplified Arabic" w:hAnsi="Simplified Arabic" w:cs="Simplified Arabic"/>
          <w:color w:val="000000"/>
          <w:sz w:val="28"/>
          <w:szCs w:val="28"/>
        </w:rPr>
        <w:t xml:space="preserve"> </w:t>
      </w:r>
      <w:r w:rsidR="00660C99" w:rsidRPr="00DA3731">
        <w:rPr>
          <w:rFonts w:ascii="Simplified Arabic" w:hAnsi="Simplified Arabic" w:cs="Simplified Arabic"/>
          <w:color w:val="000000"/>
          <w:sz w:val="28"/>
          <w:szCs w:val="28"/>
          <w:rtl/>
        </w:rPr>
        <w:t>المجتمع</w:t>
      </w:r>
      <w:r w:rsidR="00660C99" w:rsidRPr="00DA3731">
        <w:rPr>
          <w:rFonts w:ascii="Simplified Arabic" w:hAnsi="Simplified Arabic" w:cs="Simplified Arabic"/>
          <w:color w:val="000000"/>
          <w:sz w:val="28"/>
          <w:szCs w:val="28"/>
        </w:rPr>
        <w:t xml:space="preserve"> </w:t>
      </w:r>
      <w:r w:rsidR="00660C99" w:rsidRPr="00DA3731">
        <w:rPr>
          <w:rFonts w:ascii="Simplified Arabic" w:hAnsi="Simplified Arabic" w:cs="Simplified Arabic"/>
          <w:color w:val="000000"/>
          <w:sz w:val="28"/>
          <w:szCs w:val="28"/>
          <w:rtl/>
        </w:rPr>
        <w:t>الفلسطيني</w:t>
      </w:r>
      <w:r w:rsidR="00660C99" w:rsidRPr="00DA3731">
        <w:rPr>
          <w:rFonts w:ascii="Simplified Arabic" w:hAnsi="Simplified Arabic" w:cs="Simplified Arabic"/>
          <w:color w:val="000000"/>
          <w:sz w:val="28"/>
          <w:szCs w:val="28"/>
        </w:rPr>
        <w:t xml:space="preserve"> </w:t>
      </w:r>
      <w:r w:rsidR="00660C99" w:rsidRPr="00DA3731">
        <w:rPr>
          <w:rFonts w:ascii="Simplified Arabic" w:hAnsi="Simplified Arabic" w:cs="Simplified Arabic"/>
          <w:color w:val="000000"/>
          <w:sz w:val="28"/>
          <w:szCs w:val="28"/>
          <w:rtl/>
        </w:rPr>
        <w:t>بالمجتمعات</w:t>
      </w:r>
      <w:r w:rsidR="00660C99" w:rsidRPr="00DA3731">
        <w:rPr>
          <w:rFonts w:ascii="Simplified Arabic" w:hAnsi="Simplified Arabic" w:cs="Simplified Arabic"/>
          <w:color w:val="000000"/>
          <w:sz w:val="28"/>
          <w:szCs w:val="28"/>
        </w:rPr>
        <w:t xml:space="preserve"> </w:t>
      </w:r>
      <w:r w:rsidR="00660C99" w:rsidRPr="00DA3731">
        <w:rPr>
          <w:rFonts w:ascii="Simplified Arabic" w:hAnsi="Simplified Arabic" w:cs="Simplified Arabic"/>
          <w:color w:val="000000"/>
          <w:sz w:val="28"/>
          <w:szCs w:val="28"/>
          <w:rtl/>
        </w:rPr>
        <w:t>المتقدمة</w:t>
      </w:r>
      <w:r w:rsidR="00660C99" w:rsidRPr="00DA3731">
        <w:rPr>
          <w:rFonts w:ascii="Simplified Arabic" w:hAnsi="Simplified Arabic" w:cs="Simplified Arabic"/>
          <w:color w:val="000000"/>
          <w:sz w:val="28"/>
          <w:szCs w:val="28"/>
        </w:rPr>
        <w:t>.</w:t>
      </w:r>
    </w:p>
    <w:p w:rsidR="00660C99" w:rsidRPr="00DA3731" w:rsidRDefault="00660C99" w:rsidP="00660C99">
      <w:pPr>
        <w:autoSpaceDE w:val="0"/>
        <w:autoSpaceDN w:val="0"/>
        <w:adjustRightInd w:val="0"/>
        <w:spacing w:line="360" w:lineRule="auto"/>
        <w:ind w:firstLine="720"/>
        <w:jc w:val="both"/>
        <w:rPr>
          <w:rFonts w:ascii="Simplified Arabic" w:hAnsi="Simplified Arabic" w:cs="Simplified Arabic"/>
          <w:color w:val="000000"/>
          <w:sz w:val="28"/>
          <w:szCs w:val="28"/>
          <w:rtl/>
        </w:rPr>
      </w:pPr>
      <w:r>
        <w:rPr>
          <w:rFonts w:ascii="Simplified Arabic" w:hAnsi="Simplified Arabic" w:cs="Simplified Arabic" w:hint="cs"/>
          <w:color w:val="000000"/>
          <w:sz w:val="28"/>
          <w:szCs w:val="28"/>
          <w:rtl/>
        </w:rPr>
        <w:t xml:space="preserve">وقد انتشر </w:t>
      </w:r>
      <w:r>
        <w:rPr>
          <w:rFonts w:ascii="Simplified Arabic" w:hAnsi="Simplified Arabic" w:cs="Simplified Arabic"/>
          <w:color w:val="000000"/>
          <w:sz w:val="28"/>
          <w:szCs w:val="28"/>
          <w:rtl/>
        </w:rPr>
        <w:t>اليوم</w:t>
      </w:r>
      <w:r w:rsidRPr="00DA3731">
        <w:rPr>
          <w:rFonts w:ascii="Simplified Arabic" w:hAnsi="Simplified Arabic" w:cs="Simplified Arabic"/>
          <w:color w:val="000000"/>
          <w:sz w:val="28"/>
          <w:szCs w:val="28"/>
          <w:rtl/>
        </w:rPr>
        <w:t xml:space="preserve"> مفهوم </w:t>
      </w:r>
      <w:r w:rsidRPr="00DA3731">
        <w:rPr>
          <w:rFonts w:ascii="Simplified Arabic" w:hAnsi="Simplified Arabic" w:cs="Simplified Arabic"/>
          <w:sz w:val="28"/>
          <w:szCs w:val="28"/>
          <w:rtl/>
        </w:rPr>
        <w:t>الرأي العام الإلكترون</w:t>
      </w:r>
      <w:r w:rsidRPr="00DA3731">
        <w:rPr>
          <w:rFonts w:ascii="Simplified Arabic" w:hAnsi="Simplified Arabic" w:cs="Simplified Arabic"/>
          <w:sz w:val="28"/>
          <w:szCs w:val="28"/>
          <w:rtl/>
          <w:lang w:bidi="ar-JO"/>
        </w:rPr>
        <w:t xml:space="preserve">ي، كما حدث مؤخرا في الدول العربية، حيث أصبحت مواقع التواصل </w:t>
      </w:r>
      <w:r w:rsidRPr="00DA3731">
        <w:rPr>
          <w:rFonts w:ascii="Simplified Arabic" w:hAnsi="Simplified Arabic" w:cs="Simplified Arabic" w:hint="cs"/>
          <w:sz w:val="28"/>
          <w:szCs w:val="28"/>
          <w:rtl/>
          <w:lang w:bidi="ar-JO"/>
        </w:rPr>
        <w:t>الاجتماعي</w:t>
      </w:r>
      <w:r w:rsidRPr="00DA3731">
        <w:rPr>
          <w:rFonts w:ascii="Simplified Arabic" w:hAnsi="Simplified Arabic" w:cs="Simplified Arabic"/>
          <w:sz w:val="28"/>
          <w:szCs w:val="28"/>
          <w:rtl/>
          <w:lang w:bidi="ar-JO"/>
        </w:rPr>
        <w:t xml:space="preserve"> وسيلة إعلامية أكثر فعالية من بعض الصحف والمحطات </w:t>
      </w:r>
      <w:r w:rsidRPr="00DA3731">
        <w:rPr>
          <w:rFonts w:ascii="Simplified Arabic" w:hAnsi="Simplified Arabic" w:cs="Simplified Arabic"/>
          <w:sz w:val="28"/>
          <w:szCs w:val="28"/>
          <w:rtl/>
          <w:lang w:bidi="ar-JO"/>
        </w:rPr>
        <w:lastRenderedPageBreak/>
        <w:t xml:space="preserve">الإذاعية، ووقفت الحكومات عاجزة أمام ملاحقتها ومتابعتها، وتعرضت الأجهزة الأمنية لنقد لاذع أثناء محاولتها التضييق على استخدام الحواسيب وشبكات </w:t>
      </w:r>
      <w:r w:rsidRPr="00DA3731">
        <w:rPr>
          <w:rFonts w:ascii="Simplified Arabic" w:hAnsi="Simplified Arabic" w:cs="Simplified Arabic" w:hint="cs"/>
          <w:sz w:val="28"/>
          <w:szCs w:val="28"/>
          <w:rtl/>
          <w:lang w:bidi="ar-JO"/>
        </w:rPr>
        <w:t>الانترنت</w:t>
      </w:r>
      <w:r w:rsidRPr="00DA3731">
        <w:rPr>
          <w:rFonts w:ascii="Simplified Arabic" w:hAnsi="Simplified Arabic" w:cs="Simplified Arabic"/>
          <w:sz w:val="28"/>
          <w:szCs w:val="28"/>
          <w:rtl/>
          <w:lang w:bidi="ar-JO"/>
        </w:rPr>
        <w:t xml:space="preserve"> بوصفها حرية شخصية، ولم تتمكن من إغلاق مقارها ومصادرة أرصدتها، فهي وسيلة حديثة ومتطورة لا تقف عند حدود الرقابة الأمنية أو الترخيص الحكومي.</w:t>
      </w:r>
      <w:r w:rsidRPr="00DA3731">
        <w:rPr>
          <w:rStyle w:val="FootnoteReference"/>
          <w:rFonts w:ascii="Simplified Arabic" w:hAnsi="Simplified Arabic" w:cs="Simplified Arabic"/>
          <w:sz w:val="28"/>
          <w:szCs w:val="28"/>
        </w:rPr>
        <w:t xml:space="preserve"> </w:t>
      </w:r>
      <w:r w:rsidRPr="00DA3731">
        <w:rPr>
          <w:rStyle w:val="FootnoteReference"/>
          <w:rFonts w:ascii="Simplified Arabic" w:hAnsi="Simplified Arabic" w:cs="Simplified Arabic"/>
          <w:sz w:val="28"/>
          <w:szCs w:val="28"/>
        </w:rPr>
        <w:footnoteReference w:id="137"/>
      </w:r>
      <w:r w:rsidRPr="00DA3731">
        <w:rPr>
          <w:rFonts w:ascii="Simplified Arabic" w:hAnsi="Simplified Arabic" w:cs="Simplified Arabic"/>
          <w:sz w:val="28"/>
          <w:szCs w:val="28"/>
          <w:rtl/>
          <w:lang w:bidi="ar-JO"/>
        </w:rPr>
        <w:t xml:space="preserve"> </w:t>
      </w:r>
    </w:p>
    <w:p w:rsidR="00660C99" w:rsidRPr="00DA3731" w:rsidRDefault="00660C99" w:rsidP="000F6FE9">
      <w:pPr>
        <w:autoSpaceDE w:val="0"/>
        <w:autoSpaceDN w:val="0"/>
        <w:adjustRightInd w:val="0"/>
        <w:spacing w:line="360" w:lineRule="auto"/>
        <w:ind w:firstLine="720"/>
        <w:jc w:val="both"/>
        <w:rPr>
          <w:rFonts w:ascii="Simplified Arabic" w:hAnsi="Simplified Arabic" w:cs="Simplified Arabic"/>
          <w:color w:val="000000"/>
          <w:sz w:val="28"/>
          <w:szCs w:val="28"/>
          <w:rtl/>
        </w:rPr>
      </w:pPr>
      <w:r>
        <w:rPr>
          <w:rFonts w:ascii="Simplified Arabic" w:hAnsi="Simplified Arabic" w:cs="Simplified Arabic" w:hint="cs"/>
          <w:color w:val="000000"/>
          <w:sz w:val="28"/>
          <w:szCs w:val="28"/>
          <w:rtl/>
        </w:rPr>
        <w:t xml:space="preserve">ومؤخرا </w:t>
      </w:r>
      <w:r w:rsidRPr="00DA3731">
        <w:rPr>
          <w:rFonts w:ascii="Simplified Arabic" w:hAnsi="Simplified Arabic" w:cs="Simplified Arabic"/>
          <w:color w:val="000000"/>
          <w:sz w:val="28"/>
          <w:szCs w:val="28"/>
          <w:rtl/>
        </w:rPr>
        <w:t>تكررت التصري</w:t>
      </w:r>
      <w:r w:rsidR="000F6FE9">
        <w:rPr>
          <w:rFonts w:ascii="Simplified Arabic" w:hAnsi="Simplified Arabic" w:cs="Simplified Arabic"/>
          <w:color w:val="000000"/>
          <w:sz w:val="28"/>
          <w:szCs w:val="28"/>
          <w:rtl/>
        </w:rPr>
        <w:t>حات والمواقف الحكومية</w:t>
      </w:r>
      <w:r w:rsidRPr="00DA3731">
        <w:rPr>
          <w:rFonts w:ascii="Simplified Arabic" w:hAnsi="Simplified Arabic" w:cs="Simplified Arabic"/>
          <w:color w:val="000000"/>
          <w:sz w:val="28"/>
          <w:szCs w:val="28"/>
          <w:rtl/>
        </w:rPr>
        <w:t xml:space="preserve"> المساندة لحقوق الصحفيين وحرية التعبير باعتباره </w:t>
      </w:r>
      <w:r w:rsidR="000F6FE9">
        <w:rPr>
          <w:rFonts w:ascii="Simplified Arabic" w:hAnsi="Simplified Arabic" w:cs="Simplified Arabic"/>
          <w:color w:val="000000"/>
          <w:sz w:val="28"/>
          <w:szCs w:val="28"/>
          <w:rtl/>
        </w:rPr>
        <w:t>حقا مقدسا، حيث أشار الرئيس</w:t>
      </w:r>
      <w:r w:rsidR="000F6FE9">
        <w:rPr>
          <w:rFonts w:ascii="Simplified Arabic" w:hAnsi="Simplified Arabic" w:cs="Simplified Arabic" w:hint="cs"/>
          <w:color w:val="000000"/>
          <w:sz w:val="28"/>
          <w:szCs w:val="28"/>
          <w:rtl/>
        </w:rPr>
        <w:t xml:space="preserve"> </w:t>
      </w:r>
      <w:r w:rsidRPr="00DA3731">
        <w:rPr>
          <w:rFonts w:ascii="Simplified Arabic" w:hAnsi="Simplified Arabic" w:cs="Simplified Arabic"/>
          <w:color w:val="000000"/>
          <w:sz w:val="28"/>
          <w:szCs w:val="28"/>
          <w:rtl/>
        </w:rPr>
        <w:t>محمود عباس إلى أن "حرية الصحافة والصحفيين الفلسطينيين حق مقدس لا يمكن القبول بالمساس به أو الاعتداء على الصحفيين"، مشدداً على أن "حرية الرأي والتعبير هي حرية مطلقة، وسيتم محاسبة أي اعتداء على الصحفي الفلسطيني أثناء تأدية عمله".</w:t>
      </w:r>
      <w:r>
        <w:rPr>
          <w:rFonts w:ascii="Simplified Arabic" w:hAnsi="Simplified Arabic" w:cs="Simplified Arabic" w:hint="cs"/>
          <w:color w:val="000000"/>
          <w:sz w:val="28"/>
          <w:szCs w:val="28"/>
          <w:rtl/>
        </w:rPr>
        <w:t xml:space="preserve"> </w:t>
      </w:r>
      <w:r w:rsidRPr="00DA3731">
        <w:rPr>
          <w:rFonts w:ascii="Simplified Arabic" w:hAnsi="Simplified Arabic" w:cs="Simplified Arabic"/>
          <w:color w:val="000000"/>
          <w:sz w:val="28"/>
          <w:szCs w:val="28"/>
          <w:rtl/>
        </w:rPr>
        <w:t>وخلال لقائه وفد الأمانة</w:t>
      </w:r>
      <w:r w:rsidR="000F6FE9">
        <w:rPr>
          <w:rFonts w:ascii="Simplified Arabic" w:hAnsi="Simplified Arabic" w:cs="Simplified Arabic"/>
          <w:color w:val="000000"/>
          <w:sz w:val="28"/>
          <w:szCs w:val="28"/>
          <w:rtl/>
        </w:rPr>
        <w:t xml:space="preserve"> العامة لنقابة الصحافيين</w:t>
      </w:r>
      <w:r w:rsidR="000F6FE9">
        <w:rPr>
          <w:rFonts w:ascii="Simplified Arabic" w:hAnsi="Simplified Arabic" w:cs="Simplified Arabic" w:hint="cs"/>
          <w:color w:val="000000"/>
          <w:sz w:val="28"/>
          <w:szCs w:val="28"/>
          <w:rtl/>
        </w:rPr>
        <w:t xml:space="preserve"> في رام الله </w:t>
      </w:r>
      <w:r w:rsidRPr="00DA3731">
        <w:rPr>
          <w:rFonts w:ascii="Simplified Arabic" w:hAnsi="Simplified Arabic" w:cs="Simplified Arabic"/>
          <w:color w:val="000000"/>
          <w:sz w:val="28"/>
          <w:szCs w:val="28"/>
          <w:rtl/>
        </w:rPr>
        <w:t>أشار الرئيس عباس إلى أن "الصحافة هي السلطة الرابعة التي تدافع عن حرية الرأي والتعبير التي يكفلها القانون، والصحفي الفلسطيني جزء من نضال شعبنا لنيل حريته واستقلاله وإقامة دولته المستقلة".</w:t>
      </w:r>
      <w:r w:rsidR="000F6FE9">
        <w:rPr>
          <w:rFonts w:ascii="Simplified Arabic" w:hAnsi="Simplified Arabic" w:cs="Simplified Arabic" w:hint="cs"/>
          <w:color w:val="000000"/>
          <w:sz w:val="28"/>
          <w:szCs w:val="28"/>
          <w:rtl/>
        </w:rPr>
        <w:t xml:space="preserve"> </w:t>
      </w:r>
      <w:r w:rsidRPr="00DA3731">
        <w:rPr>
          <w:rStyle w:val="FootnoteReference"/>
          <w:rFonts w:ascii="Simplified Arabic" w:hAnsi="Simplified Arabic" w:cs="Simplified Arabic"/>
          <w:color w:val="000000"/>
          <w:sz w:val="28"/>
          <w:szCs w:val="28"/>
          <w:rtl/>
        </w:rPr>
        <w:footnoteReference w:id="138"/>
      </w:r>
    </w:p>
    <w:p w:rsidR="00660C99" w:rsidRPr="00DA3731" w:rsidRDefault="00694F3C" w:rsidP="00660C99">
      <w:pPr>
        <w:spacing w:line="360" w:lineRule="auto"/>
        <w:jc w:val="lowKashida"/>
        <w:rPr>
          <w:rFonts w:ascii="Simplified Arabic" w:hAnsi="Simplified Arabic" w:cs="Simplified Arabic"/>
          <w:color w:val="000000"/>
          <w:sz w:val="28"/>
          <w:szCs w:val="28"/>
          <w:rtl/>
        </w:rPr>
      </w:pPr>
      <w:r>
        <w:rPr>
          <w:rFonts w:ascii="Simplified Arabic" w:hAnsi="Simplified Arabic" w:cs="Simplified Arabic"/>
          <w:color w:val="000000"/>
          <w:sz w:val="28"/>
          <w:szCs w:val="28"/>
          <w:rtl/>
        </w:rPr>
        <w:t>و</w:t>
      </w:r>
      <w:r w:rsidR="00660C99" w:rsidRPr="00DA3731">
        <w:rPr>
          <w:rFonts w:ascii="Simplified Arabic" w:hAnsi="Simplified Arabic" w:cs="Simplified Arabic"/>
          <w:color w:val="000000"/>
          <w:sz w:val="28"/>
          <w:szCs w:val="28"/>
          <w:rtl/>
        </w:rPr>
        <w:t>أشاد الكاتب ا</w:t>
      </w:r>
      <w:r>
        <w:rPr>
          <w:rFonts w:ascii="Simplified Arabic" w:hAnsi="Simplified Arabic" w:cs="Simplified Arabic"/>
          <w:color w:val="000000"/>
          <w:sz w:val="28"/>
          <w:szCs w:val="28"/>
          <w:rtl/>
        </w:rPr>
        <w:t xml:space="preserve">لفلسطيني معين شديد بخطوة </w:t>
      </w:r>
      <w:r>
        <w:rPr>
          <w:rFonts w:ascii="Simplified Arabic" w:hAnsi="Simplified Arabic" w:cs="Simplified Arabic" w:hint="cs"/>
          <w:color w:val="000000"/>
          <w:sz w:val="28"/>
          <w:szCs w:val="28"/>
          <w:rtl/>
        </w:rPr>
        <w:t>ا</w:t>
      </w:r>
      <w:r w:rsidR="00660C99" w:rsidRPr="00DA3731">
        <w:rPr>
          <w:rFonts w:ascii="Simplified Arabic" w:hAnsi="Simplified Arabic" w:cs="Simplified Arabic"/>
          <w:color w:val="000000"/>
          <w:sz w:val="28"/>
          <w:szCs w:val="28"/>
          <w:rtl/>
        </w:rPr>
        <w:t>لرئيس محمود عبا</w:t>
      </w:r>
      <w:r>
        <w:rPr>
          <w:rFonts w:ascii="Simplified Arabic" w:hAnsi="Simplified Arabic" w:cs="Simplified Arabic"/>
          <w:color w:val="000000"/>
          <w:sz w:val="28"/>
          <w:szCs w:val="28"/>
          <w:rtl/>
        </w:rPr>
        <w:t>س، حين اتصل ب</w:t>
      </w:r>
      <w:r w:rsidR="00660C99" w:rsidRPr="00DA3731">
        <w:rPr>
          <w:rFonts w:ascii="Simplified Arabic" w:hAnsi="Simplified Arabic" w:cs="Simplified Arabic"/>
          <w:color w:val="000000"/>
          <w:sz w:val="28"/>
          <w:szCs w:val="28"/>
          <w:rtl/>
        </w:rPr>
        <w:t>رئيس تحرير وكالة معا الإخبارية ليعبر عن إعجابه بقدرات الصحافيين الفلسطينيين، ووقوفه إلى جانبهم لممارسة عملهم الصحافي بمهنية واقتدار وقول الحقيقة كاملة دون اكتراث لسياسة تكميم الأفواه.</w:t>
      </w:r>
      <w:r w:rsidR="00660C99" w:rsidRPr="00DA3731">
        <w:rPr>
          <w:rStyle w:val="FootnoteReference"/>
          <w:rFonts w:ascii="Simplified Arabic" w:hAnsi="Simplified Arabic" w:cs="Simplified Arabic"/>
          <w:color w:val="000000"/>
          <w:sz w:val="28"/>
          <w:szCs w:val="28"/>
          <w:rtl/>
        </w:rPr>
        <w:t xml:space="preserve"> </w:t>
      </w:r>
      <w:r w:rsidR="00660C99" w:rsidRPr="00DA3731">
        <w:rPr>
          <w:rStyle w:val="FootnoteReference"/>
          <w:rFonts w:ascii="Simplified Arabic" w:hAnsi="Simplified Arabic" w:cs="Simplified Arabic"/>
          <w:color w:val="000000"/>
          <w:sz w:val="28"/>
          <w:szCs w:val="28"/>
          <w:rtl/>
        </w:rPr>
        <w:footnoteReference w:id="139"/>
      </w:r>
      <w:r w:rsidR="00660C99" w:rsidRPr="00DA3731">
        <w:rPr>
          <w:rFonts w:ascii="Simplified Arabic" w:hAnsi="Simplified Arabic" w:cs="Simplified Arabic"/>
          <w:color w:val="000000"/>
          <w:sz w:val="28"/>
          <w:szCs w:val="28"/>
          <w:rtl/>
        </w:rPr>
        <w:t xml:space="preserve"> </w:t>
      </w:r>
    </w:p>
    <w:p w:rsidR="006A25FF" w:rsidRPr="00C70E45" w:rsidRDefault="00660C99" w:rsidP="00C70E45">
      <w:pPr>
        <w:spacing w:line="360" w:lineRule="auto"/>
        <w:jc w:val="lowKashida"/>
        <w:rPr>
          <w:rFonts w:ascii="Simplified Arabic" w:hAnsi="Simplified Arabic" w:cs="Simplified Arabic"/>
          <w:color w:val="333333"/>
          <w:sz w:val="26"/>
          <w:szCs w:val="26"/>
          <w:rtl/>
          <w:lang w:bidi="ar-JO"/>
        </w:rPr>
      </w:pPr>
      <w:r w:rsidRPr="00DA3731">
        <w:rPr>
          <w:rFonts w:ascii="Simplified Arabic" w:hAnsi="Simplified Arabic" w:cs="Simplified Arabic"/>
          <w:color w:val="000000"/>
          <w:sz w:val="28"/>
          <w:szCs w:val="28"/>
          <w:rtl/>
        </w:rPr>
        <w:t xml:space="preserve">أما القرار الذي اعتبره الكاتب معين شديد </w:t>
      </w:r>
      <w:r w:rsidR="00011C25">
        <w:rPr>
          <w:rFonts w:ascii="Simplified Arabic" w:hAnsi="Simplified Arabic" w:cs="Simplified Arabic" w:hint="cs"/>
          <w:color w:val="000000"/>
          <w:sz w:val="28"/>
          <w:szCs w:val="28"/>
          <w:rtl/>
        </w:rPr>
        <w:t xml:space="preserve">خطوة ايجابية </w:t>
      </w:r>
      <w:r w:rsidRPr="00DA3731">
        <w:rPr>
          <w:rFonts w:ascii="Simplified Arabic" w:hAnsi="Simplified Arabic" w:cs="Simplified Arabic"/>
          <w:color w:val="000000"/>
          <w:sz w:val="28"/>
          <w:szCs w:val="28"/>
          <w:rtl/>
        </w:rPr>
        <w:t xml:space="preserve">فهو تكليف الصحافي السابق العميد عدنان الضميري في 1/2/2009 ناطقا باسم الأجهزة الأمنية الفلسطينية، لنقل الحقيقة ولو كانت مرة </w:t>
      </w:r>
      <w:r w:rsidRPr="00DA3731">
        <w:rPr>
          <w:rFonts w:ascii="Simplified Arabic" w:hAnsi="Simplified Arabic" w:cs="Simplified Arabic"/>
          <w:color w:val="000000"/>
          <w:sz w:val="28"/>
          <w:szCs w:val="28"/>
          <w:rtl/>
        </w:rPr>
        <w:lastRenderedPageBreak/>
        <w:t>أحيانا, مما شكل انتصارا للصحافة ونقطة تحول في السياسة الفلسطينية، بالانفتاح على المجتمع وشرائحه المختلفة لوضعه بصورة ومستجدات عمل الأجهزة الأمنية ومن ناطقها الرسمي.</w:t>
      </w:r>
    </w:p>
    <w:p w:rsidR="00660C99" w:rsidRPr="00DA3731" w:rsidRDefault="00C70E45" w:rsidP="00660C99">
      <w:pPr>
        <w:spacing w:line="360" w:lineRule="auto"/>
        <w:jc w:val="both"/>
        <w:rPr>
          <w:rFonts w:ascii="Simplified Arabic" w:hAnsi="Simplified Arabic" w:cs="Simplified Arabic"/>
          <w:color w:val="FF0000"/>
          <w:sz w:val="28"/>
          <w:szCs w:val="28"/>
          <w:rtl/>
          <w:lang w:bidi="ar-JO"/>
        </w:rPr>
      </w:pPr>
      <w:r>
        <w:rPr>
          <w:rFonts w:ascii="Simplified Arabic" w:hAnsi="Simplified Arabic" w:cs="Simplified Arabic"/>
          <w:b/>
          <w:bCs/>
          <w:color w:val="000000"/>
          <w:sz w:val="28"/>
          <w:szCs w:val="28"/>
          <w:lang w:bidi="ar-JO"/>
        </w:rPr>
        <w:t>2</w:t>
      </w:r>
      <w:r w:rsidR="00660C99" w:rsidRPr="00DA3731">
        <w:rPr>
          <w:rFonts w:ascii="Simplified Arabic" w:hAnsi="Simplified Arabic" w:cs="Simplified Arabic"/>
          <w:b/>
          <w:bCs/>
          <w:color w:val="000000"/>
          <w:sz w:val="28"/>
          <w:szCs w:val="28"/>
          <w:lang w:bidi="ar-JO"/>
        </w:rPr>
        <w:t>:4</w:t>
      </w:r>
      <w:r w:rsidR="00660C99" w:rsidRPr="00DA3731">
        <w:rPr>
          <w:rFonts w:ascii="Simplified Arabic" w:hAnsi="Simplified Arabic" w:cs="Simplified Arabic"/>
          <w:b/>
          <w:bCs/>
          <w:color w:val="000000"/>
          <w:sz w:val="28"/>
          <w:szCs w:val="28"/>
          <w:rtl/>
        </w:rPr>
        <w:t xml:space="preserve"> الأثر المتوقع من تعزيز الرقابة: </w:t>
      </w:r>
    </w:p>
    <w:p w:rsidR="00C11208" w:rsidRDefault="00660C99" w:rsidP="00660C99">
      <w:pPr>
        <w:spacing w:line="360" w:lineRule="auto"/>
        <w:ind w:firstLine="720"/>
        <w:jc w:val="both"/>
        <w:rPr>
          <w:rFonts w:ascii="Simplified Arabic" w:hAnsi="Simplified Arabic" w:cs="Simplified Arabic"/>
          <w:sz w:val="28"/>
          <w:szCs w:val="28"/>
          <w:rtl/>
        </w:rPr>
      </w:pPr>
      <w:r w:rsidRPr="00DA3731">
        <w:rPr>
          <w:rFonts w:ascii="Simplified Arabic" w:hAnsi="Simplified Arabic" w:cs="Simplified Arabic"/>
          <w:sz w:val="28"/>
          <w:szCs w:val="28"/>
          <w:rtl/>
        </w:rPr>
        <w:t xml:space="preserve">يعرف الأثر بما يحدثه أو يتركه الفعل أو القول من حال على الجهة المقصودة، وقد يكون الأثر محسوسا بشكل فعلي أو قد يكون معنويا يمكن قياسه، </w:t>
      </w:r>
      <w:r w:rsidR="007C46F5">
        <w:rPr>
          <w:rFonts w:ascii="Simplified Arabic" w:hAnsi="Simplified Arabic" w:cs="Simplified Arabic" w:hint="cs"/>
          <w:sz w:val="28"/>
          <w:szCs w:val="28"/>
          <w:rtl/>
        </w:rPr>
        <w:t xml:space="preserve">وعادة ما يترجم الأثر تطبيق </w:t>
      </w:r>
      <w:r w:rsidR="00C11208">
        <w:rPr>
          <w:rFonts w:ascii="Simplified Arabic" w:hAnsi="Simplified Arabic" w:cs="Simplified Arabic" w:hint="cs"/>
          <w:sz w:val="28"/>
          <w:szCs w:val="28"/>
          <w:rtl/>
        </w:rPr>
        <w:t xml:space="preserve">المفاهيم والمعتقدات ومنظومة القيم التي يتبناها الفرد أو الجماعة، ويعكس جملة </w:t>
      </w:r>
      <w:r w:rsidR="007C46F5">
        <w:rPr>
          <w:rFonts w:ascii="Simplified Arabic" w:hAnsi="Simplified Arabic" w:cs="Simplified Arabic" w:hint="cs"/>
          <w:sz w:val="28"/>
          <w:szCs w:val="28"/>
          <w:rtl/>
        </w:rPr>
        <w:t xml:space="preserve">السياسات </w:t>
      </w:r>
      <w:r w:rsidR="00C11208">
        <w:rPr>
          <w:rFonts w:ascii="Simplified Arabic" w:hAnsi="Simplified Arabic" w:cs="Simplified Arabic" w:hint="cs"/>
          <w:sz w:val="28"/>
          <w:szCs w:val="28"/>
          <w:rtl/>
        </w:rPr>
        <w:t xml:space="preserve">والبرامج </w:t>
      </w:r>
      <w:r w:rsidR="007C46F5">
        <w:rPr>
          <w:rFonts w:ascii="Simplified Arabic" w:hAnsi="Simplified Arabic" w:cs="Simplified Arabic" w:hint="cs"/>
          <w:sz w:val="28"/>
          <w:szCs w:val="28"/>
          <w:rtl/>
        </w:rPr>
        <w:t xml:space="preserve">المختلفة التي </w:t>
      </w:r>
      <w:r w:rsidR="00C11208">
        <w:rPr>
          <w:rFonts w:ascii="Simplified Arabic" w:hAnsi="Simplified Arabic" w:cs="Simplified Arabic" w:hint="cs"/>
          <w:sz w:val="28"/>
          <w:szCs w:val="28"/>
          <w:rtl/>
        </w:rPr>
        <w:t xml:space="preserve">تنفذها المؤسسات الأهلية أو الحكومية. </w:t>
      </w:r>
    </w:p>
    <w:p w:rsidR="00660C99" w:rsidRPr="00DA3731" w:rsidRDefault="00C11208" w:rsidP="00DF1B20">
      <w:pPr>
        <w:spacing w:line="360" w:lineRule="auto"/>
        <w:ind w:firstLine="720"/>
        <w:jc w:val="both"/>
        <w:rPr>
          <w:rFonts w:ascii="Simplified Arabic" w:hAnsi="Simplified Arabic" w:cs="Simplified Arabic"/>
          <w:sz w:val="28"/>
          <w:szCs w:val="28"/>
          <w:rtl/>
        </w:rPr>
      </w:pPr>
      <w:r>
        <w:rPr>
          <w:rFonts w:ascii="Simplified Arabic" w:hAnsi="Simplified Arabic" w:cs="Simplified Arabic"/>
          <w:sz w:val="28"/>
          <w:szCs w:val="28"/>
          <w:rtl/>
        </w:rPr>
        <w:t>و</w:t>
      </w:r>
      <w:r w:rsidR="00660C99" w:rsidRPr="00DA3731">
        <w:rPr>
          <w:rFonts w:ascii="Simplified Arabic" w:hAnsi="Simplified Arabic" w:cs="Simplified Arabic"/>
          <w:sz w:val="28"/>
          <w:szCs w:val="28"/>
          <w:rtl/>
        </w:rPr>
        <w:t>بعد استعراضنا لمفهوم الرقابة على أجهزة الأمن الفلسطينية، و</w:t>
      </w:r>
      <w:r>
        <w:rPr>
          <w:rFonts w:ascii="Simplified Arabic" w:hAnsi="Simplified Arabic" w:cs="Simplified Arabic" w:hint="cs"/>
          <w:sz w:val="28"/>
          <w:szCs w:val="28"/>
          <w:rtl/>
        </w:rPr>
        <w:t xml:space="preserve">دراسة المعيقات والفرص الممكنة لتطبيق الفهم الرقابي من خلال </w:t>
      </w:r>
      <w:r w:rsidR="00660C99" w:rsidRPr="00DA3731">
        <w:rPr>
          <w:rFonts w:ascii="Simplified Arabic" w:hAnsi="Simplified Arabic" w:cs="Simplified Arabic"/>
          <w:sz w:val="28"/>
          <w:szCs w:val="28"/>
          <w:rtl/>
        </w:rPr>
        <w:t xml:space="preserve">بعض نماذج وآليات </w:t>
      </w:r>
      <w:r>
        <w:rPr>
          <w:rFonts w:ascii="Simplified Arabic" w:hAnsi="Simplified Arabic" w:cs="Simplified Arabic" w:hint="cs"/>
          <w:sz w:val="28"/>
          <w:szCs w:val="28"/>
          <w:rtl/>
        </w:rPr>
        <w:t>ال</w:t>
      </w:r>
      <w:r>
        <w:rPr>
          <w:rFonts w:ascii="Simplified Arabic" w:hAnsi="Simplified Arabic" w:cs="Simplified Arabic"/>
          <w:sz w:val="28"/>
          <w:szCs w:val="28"/>
          <w:rtl/>
        </w:rPr>
        <w:t>تعزيز</w:t>
      </w:r>
      <w:r w:rsidR="00660C99" w:rsidRPr="00DA3731">
        <w:rPr>
          <w:rFonts w:ascii="Simplified Arabic" w:hAnsi="Simplified Arabic" w:cs="Simplified Arabic"/>
          <w:sz w:val="28"/>
          <w:szCs w:val="28"/>
          <w:rtl/>
        </w:rPr>
        <w:t xml:space="preserve">، نجد أن من المنطقي وضع تصور وتقدير متوقع لمدى الأثر التي سيتركه التطبيق العملي لهذه المفاهيم، </w:t>
      </w:r>
      <w:r>
        <w:rPr>
          <w:rFonts w:ascii="Simplified Arabic" w:hAnsi="Simplified Arabic" w:cs="Simplified Arabic" w:hint="cs"/>
          <w:sz w:val="28"/>
          <w:szCs w:val="28"/>
          <w:rtl/>
        </w:rPr>
        <w:t>وارتباطها</w:t>
      </w:r>
      <w:r w:rsidR="00660C99" w:rsidRPr="00DA3731">
        <w:rPr>
          <w:rFonts w:ascii="Simplified Arabic" w:hAnsi="Simplified Arabic" w:cs="Simplified Arabic"/>
          <w:sz w:val="28"/>
          <w:szCs w:val="28"/>
          <w:rtl/>
        </w:rPr>
        <w:t xml:space="preserve"> بضرورة بناء مجتمع ديمقراطي تسوده العدالة وتنتشر به الحريات ويطبق به السلم الأهلي.</w:t>
      </w:r>
      <w:r w:rsidR="00DF1B20">
        <w:rPr>
          <w:rFonts w:ascii="Simplified Arabic" w:hAnsi="Simplified Arabic" w:cs="Simplified Arabic" w:hint="cs"/>
          <w:sz w:val="28"/>
          <w:szCs w:val="28"/>
          <w:rtl/>
        </w:rPr>
        <w:t xml:space="preserve"> </w:t>
      </w:r>
      <w:r w:rsidR="00660C99" w:rsidRPr="00DA3731">
        <w:rPr>
          <w:rFonts w:ascii="Simplified Arabic" w:hAnsi="Simplified Arabic" w:cs="Simplified Arabic"/>
          <w:sz w:val="28"/>
          <w:szCs w:val="28"/>
          <w:rtl/>
        </w:rPr>
        <w:t>فالرقابة في ظل النظام الديمقراطي الذي يمنح الشعب السلطة بوصفه مصدر السلطات، تبقى مفهوما عاما لا يمكن الحكم على نتائجه إلا بمستوى الممارسة لسيادة القانون، والتطبيق الفعلي لجز</w:t>
      </w:r>
      <w:r w:rsidR="002A2D65">
        <w:rPr>
          <w:rFonts w:ascii="Simplified Arabic" w:hAnsi="Simplified Arabic" w:cs="Simplified Arabic"/>
          <w:sz w:val="28"/>
          <w:szCs w:val="28"/>
          <w:rtl/>
        </w:rPr>
        <w:t>ئية الرقابة سلوكا وأداء،</w:t>
      </w:r>
      <w:r w:rsidR="002A2D65">
        <w:rPr>
          <w:rFonts w:ascii="Simplified Arabic" w:hAnsi="Simplified Arabic" w:cs="Simplified Arabic" w:hint="cs"/>
          <w:sz w:val="28"/>
          <w:szCs w:val="28"/>
          <w:rtl/>
        </w:rPr>
        <w:t xml:space="preserve"> لت</w:t>
      </w:r>
      <w:r w:rsidR="00660C99" w:rsidRPr="00DA3731">
        <w:rPr>
          <w:rFonts w:ascii="Simplified Arabic" w:hAnsi="Simplified Arabic" w:cs="Simplified Arabic"/>
          <w:sz w:val="28"/>
          <w:szCs w:val="28"/>
          <w:rtl/>
        </w:rPr>
        <w:t xml:space="preserve">كون انعكاسا للنظام الديمقراطي وقيمه المرتبطة بالعدالة </w:t>
      </w:r>
      <w:r w:rsidR="002A2D65">
        <w:rPr>
          <w:rFonts w:ascii="Simplified Arabic" w:hAnsi="Simplified Arabic" w:cs="Simplified Arabic"/>
          <w:sz w:val="28"/>
          <w:szCs w:val="28"/>
          <w:rtl/>
        </w:rPr>
        <w:t>والحرية والتعددية السياسية،</w:t>
      </w:r>
      <w:r w:rsidR="00660C99" w:rsidRPr="00DA3731">
        <w:rPr>
          <w:rFonts w:ascii="Simplified Arabic" w:hAnsi="Simplified Arabic" w:cs="Simplified Arabic"/>
          <w:sz w:val="28"/>
          <w:szCs w:val="28"/>
          <w:rtl/>
        </w:rPr>
        <w:t xml:space="preserve"> </w:t>
      </w:r>
      <w:r w:rsidR="002A2D65">
        <w:rPr>
          <w:rFonts w:ascii="Simplified Arabic" w:hAnsi="Simplified Arabic" w:cs="Simplified Arabic" w:hint="cs"/>
          <w:sz w:val="28"/>
          <w:szCs w:val="28"/>
          <w:rtl/>
        </w:rPr>
        <w:t>ل</w:t>
      </w:r>
      <w:r w:rsidR="00660C99" w:rsidRPr="00DA3731">
        <w:rPr>
          <w:rFonts w:ascii="Simplified Arabic" w:hAnsi="Simplified Arabic" w:cs="Simplified Arabic"/>
          <w:sz w:val="28"/>
          <w:szCs w:val="28"/>
          <w:rtl/>
        </w:rPr>
        <w:t>تفتح آفاق التنمية بمختلف ألوانها وبرامجها ومشاريعها للنهضة والرقي بواقع الأمة والشعب، وتحقيق أعلى مستوى من الرفاهية لأفراد المجتمع</w:t>
      </w:r>
      <w:r w:rsidR="002A2D65">
        <w:rPr>
          <w:rFonts w:ascii="Simplified Arabic" w:hAnsi="Simplified Arabic" w:cs="Simplified Arabic" w:hint="cs"/>
          <w:sz w:val="28"/>
          <w:szCs w:val="28"/>
          <w:rtl/>
        </w:rPr>
        <w:t xml:space="preserve">، </w:t>
      </w:r>
      <w:r w:rsidR="002A2D65">
        <w:rPr>
          <w:rFonts w:ascii="Simplified Arabic" w:hAnsi="Simplified Arabic" w:cs="Simplified Arabic"/>
          <w:sz w:val="28"/>
          <w:szCs w:val="28"/>
          <w:rtl/>
        </w:rPr>
        <w:t xml:space="preserve">لا أن </w:t>
      </w:r>
      <w:r w:rsidR="002A2D65">
        <w:rPr>
          <w:rFonts w:ascii="Simplified Arabic" w:hAnsi="Simplified Arabic" w:cs="Simplified Arabic" w:hint="cs"/>
          <w:sz w:val="28"/>
          <w:szCs w:val="28"/>
          <w:rtl/>
        </w:rPr>
        <w:t>ن</w:t>
      </w:r>
      <w:r w:rsidR="002A2D65" w:rsidRPr="00DA3731">
        <w:rPr>
          <w:rFonts w:ascii="Simplified Arabic" w:hAnsi="Simplified Arabic" w:cs="Simplified Arabic"/>
          <w:sz w:val="28"/>
          <w:szCs w:val="28"/>
          <w:rtl/>
        </w:rPr>
        <w:t>قف عند حدود الرغبة والأمنيات</w:t>
      </w:r>
      <w:r w:rsidR="00660C99" w:rsidRPr="00DA3731">
        <w:rPr>
          <w:rFonts w:ascii="Simplified Arabic" w:hAnsi="Simplified Arabic" w:cs="Simplified Arabic"/>
          <w:sz w:val="28"/>
          <w:szCs w:val="28"/>
          <w:rtl/>
        </w:rPr>
        <w:t>.</w:t>
      </w:r>
    </w:p>
    <w:p w:rsidR="00660C99" w:rsidRPr="00DA3731" w:rsidRDefault="00660C99" w:rsidP="00DF1B20">
      <w:pPr>
        <w:spacing w:line="360" w:lineRule="auto"/>
        <w:ind w:firstLine="720"/>
        <w:jc w:val="both"/>
        <w:rPr>
          <w:rFonts w:ascii="Simplified Arabic" w:hAnsi="Simplified Arabic" w:cs="Simplified Arabic"/>
          <w:sz w:val="28"/>
          <w:szCs w:val="28"/>
          <w:rtl/>
          <w:lang w:bidi="ar-JO"/>
        </w:rPr>
      </w:pPr>
      <w:r w:rsidRPr="00DA3731">
        <w:rPr>
          <w:rFonts w:ascii="Simplified Arabic" w:hAnsi="Simplified Arabic" w:cs="Simplified Arabic"/>
          <w:sz w:val="28"/>
          <w:szCs w:val="28"/>
          <w:rtl/>
        </w:rPr>
        <w:t>وعند ممارستنا للرقابة على الأجهزة الأمنية بمصداقية وقناعة، يفتر</w:t>
      </w:r>
      <w:r w:rsidR="00DF1B20">
        <w:rPr>
          <w:rFonts w:ascii="Simplified Arabic" w:hAnsi="Simplified Arabic" w:cs="Simplified Arabic"/>
          <w:sz w:val="28"/>
          <w:szCs w:val="28"/>
          <w:rtl/>
        </w:rPr>
        <w:t>ض أن تكون أولويتنا للكل الوطني</w:t>
      </w:r>
      <w:r w:rsidR="00DF1B20">
        <w:rPr>
          <w:rFonts w:ascii="Simplified Arabic" w:hAnsi="Simplified Arabic" w:cs="Simplified Arabic" w:hint="cs"/>
          <w:sz w:val="28"/>
          <w:szCs w:val="28"/>
          <w:rtl/>
        </w:rPr>
        <w:t xml:space="preserve"> </w:t>
      </w:r>
      <w:r w:rsidRPr="00DA3731">
        <w:rPr>
          <w:rFonts w:ascii="Simplified Arabic" w:hAnsi="Simplified Arabic" w:cs="Simplified Arabic"/>
          <w:sz w:val="28"/>
          <w:szCs w:val="28"/>
          <w:rtl/>
        </w:rPr>
        <w:t>دون التفات للنزع</w:t>
      </w:r>
      <w:r w:rsidR="00C11208">
        <w:rPr>
          <w:rFonts w:ascii="Simplified Arabic" w:hAnsi="Simplified Arabic" w:cs="Simplified Arabic"/>
          <w:sz w:val="28"/>
          <w:szCs w:val="28"/>
          <w:rtl/>
        </w:rPr>
        <w:t xml:space="preserve">ات الذاتية أو الحزبية، </w:t>
      </w:r>
      <w:r w:rsidR="00DF1B20">
        <w:rPr>
          <w:rFonts w:ascii="Simplified Arabic" w:hAnsi="Simplified Arabic" w:cs="Simplified Arabic" w:hint="cs"/>
          <w:sz w:val="28"/>
          <w:szCs w:val="28"/>
          <w:rtl/>
        </w:rPr>
        <w:t>لن</w:t>
      </w:r>
      <w:r w:rsidR="00DF1B20">
        <w:rPr>
          <w:rFonts w:ascii="Simplified Arabic" w:hAnsi="Simplified Arabic" w:cs="Simplified Arabic"/>
          <w:sz w:val="28"/>
          <w:szCs w:val="28"/>
          <w:rtl/>
        </w:rPr>
        <w:t>حق</w:t>
      </w:r>
      <w:r w:rsidR="00DF1B20" w:rsidRPr="00DA3731">
        <w:rPr>
          <w:rFonts w:ascii="Simplified Arabic" w:hAnsi="Simplified Arabic" w:cs="Simplified Arabic"/>
          <w:sz w:val="28"/>
          <w:szCs w:val="28"/>
          <w:rtl/>
        </w:rPr>
        <w:t xml:space="preserve">ق </w:t>
      </w:r>
      <w:r w:rsidR="00DF1B20" w:rsidRPr="00DA3731">
        <w:rPr>
          <w:rFonts w:ascii="Simplified Arabic" w:hAnsi="Simplified Arabic" w:cs="Simplified Arabic" w:hint="cs"/>
          <w:sz w:val="28"/>
          <w:szCs w:val="28"/>
          <w:rtl/>
        </w:rPr>
        <w:t>الاستقرار</w:t>
      </w:r>
      <w:r w:rsidR="00DF1B20" w:rsidRPr="00DA3731">
        <w:rPr>
          <w:rFonts w:ascii="Simplified Arabic" w:hAnsi="Simplified Arabic" w:cs="Simplified Arabic"/>
          <w:sz w:val="28"/>
          <w:szCs w:val="28"/>
          <w:rtl/>
        </w:rPr>
        <w:t xml:space="preserve"> السياسي وعماده الأداء الأمني الفعال، </w:t>
      </w:r>
      <w:r w:rsidR="00DF1B20">
        <w:rPr>
          <w:rFonts w:ascii="Simplified Arabic" w:hAnsi="Simplified Arabic" w:cs="Simplified Arabic" w:hint="cs"/>
          <w:sz w:val="28"/>
          <w:szCs w:val="28"/>
          <w:rtl/>
        </w:rPr>
        <w:t>لعلنا نر</w:t>
      </w:r>
      <w:r w:rsidR="00DF1B20">
        <w:rPr>
          <w:rFonts w:ascii="Simplified Arabic" w:hAnsi="Simplified Arabic" w:cs="Simplified Arabic"/>
          <w:sz w:val="28"/>
          <w:szCs w:val="28"/>
          <w:rtl/>
        </w:rPr>
        <w:t>تق</w:t>
      </w:r>
      <w:r w:rsidR="00DF1B20">
        <w:rPr>
          <w:rFonts w:ascii="Simplified Arabic" w:hAnsi="Simplified Arabic" w:cs="Simplified Arabic" w:hint="cs"/>
          <w:sz w:val="28"/>
          <w:szCs w:val="28"/>
          <w:rtl/>
        </w:rPr>
        <w:t>ي</w:t>
      </w:r>
      <w:r w:rsidRPr="00DA3731">
        <w:rPr>
          <w:rFonts w:ascii="Simplified Arabic" w:hAnsi="Simplified Arabic" w:cs="Simplified Arabic"/>
          <w:sz w:val="28"/>
          <w:szCs w:val="28"/>
          <w:rtl/>
        </w:rPr>
        <w:t xml:space="preserve"> إلى مصاف الأنظمة الصالحة الرشيدة</w:t>
      </w:r>
      <w:r w:rsidR="002A2D65">
        <w:rPr>
          <w:rFonts w:ascii="Simplified Arabic" w:hAnsi="Simplified Arabic" w:cs="Simplified Arabic" w:hint="cs"/>
          <w:sz w:val="28"/>
          <w:szCs w:val="28"/>
          <w:rtl/>
        </w:rPr>
        <w:t>، عندها من الممكن أن نلمس آثارها الإيجابية السامية من خلال:</w:t>
      </w:r>
      <w:r w:rsidR="002A2D65">
        <w:rPr>
          <w:rFonts w:ascii="Simplified Arabic" w:hAnsi="Simplified Arabic" w:cs="Simplified Arabic"/>
          <w:sz w:val="28"/>
          <w:szCs w:val="28"/>
          <w:rtl/>
        </w:rPr>
        <w:t xml:space="preserve"> </w:t>
      </w:r>
    </w:p>
    <w:p w:rsidR="002A2D65" w:rsidRPr="002A2D65" w:rsidRDefault="00660C99" w:rsidP="002A2D65">
      <w:pPr>
        <w:numPr>
          <w:ilvl w:val="0"/>
          <w:numId w:val="10"/>
        </w:numPr>
        <w:spacing w:line="360" w:lineRule="auto"/>
        <w:ind w:left="0"/>
        <w:jc w:val="both"/>
        <w:rPr>
          <w:rFonts w:ascii="Simplified Arabic" w:hAnsi="Simplified Arabic" w:cs="Simplified Arabic"/>
          <w:b/>
          <w:bCs/>
          <w:color w:val="000000"/>
          <w:sz w:val="28"/>
          <w:szCs w:val="28"/>
          <w:rtl/>
        </w:rPr>
      </w:pPr>
      <w:r w:rsidRPr="00DA3731">
        <w:rPr>
          <w:rFonts w:ascii="Simplified Arabic" w:hAnsi="Simplified Arabic" w:cs="Simplified Arabic"/>
          <w:color w:val="000000"/>
          <w:sz w:val="28"/>
          <w:szCs w:val="28"/>
          <w:rtl/>
        </w:rPr>
        <w:lastRenderedPageBreak/>
        <w:t>توطيد العلاقة ما بين المواطن والجهات المسؤولة، وسد الفجوة ما بين الحكومة والشعب، فعندما يجد المواطن متسعا شرعيا لدى السلطات للإشارة والتنبيه لنقاط الخلل والتجاوزات، ولا يحاسب على رأيه أو وجهة نظره، ويستشعر المساواة بالدور والمسؤولية، فإنه لا يجد غضاضة من التعامل بود ومحبة مع مسؤولي الدولة والنظام السياسي، بعيدا عن الصورة النمطية المتخذة عن علاقة المحكوم بالحاكم</w:t>
      </w:r>
      <w:r w:rsidRPr="002A2D65">
        <w:rPr>
          <w:rFonts w:ascii="Simplified Arabic" w:hAnsi="Simplified Arabic" w:cs="Simplified Arabic"/>
          <w:color w:val="000000"/>
          <w:sz w:val="28"/>
          <w:szCs w:val="28"/>
          <w:rtl/>
        </w:rPr>
        <w:t>.</w:t>
      </w:r>
      <w:r w:rsidRPr="002A2D65">
        <w:rPr>
          <w:rFonts w:ascii="Simplified Arabic" w:hAnsi="Simplified Arabic" w:cs="Simplified Arabic" w:hint="cs"/>
          <w:b/>
          <w:bCs/>
          <w:color w:val="000000"/>
          <w:sz w:val="28"/>
          <w:szCs w:val="28"/>
          <w:rtl/>
        </w:rPr>
        <w:t xml:space="preserve"> </w:t>
      </w:r>
    </w:p>
    <w:p w:rsidR="002A2D65" w:rsidRDefault="003B0C95" w:rsidP="002A2D65">
      <w:pPr>
        <w:spacing w:line="360" w:lineRule="auto"/>
        <w:ind w:firstLine="720"/>
        <w:jc w:val="both"/>
        <w:rPr>
          <w:rFonts w:ascii="Simplified Arabic" w:hAnsi="Simplified Arabic" w:cs="Simplified Arabic"/>
          <w:color w:val="000000"/>
          <w:sz w:val="28"/>
          <w:szCs w:val="28"/>
          <w:rtl/>
        </w:rPr>
      </w:pPr>
      <w:r>
        <w:rPr>
          <w:rFonts w:ascii="Simplified Arabic" w:hAnsi="Simplified Arabic" w:cs="Simplified Arabic"/>
          <w:color w:val="000000"/>
          <w:sz w:val="28"/>
          <w:szCs w:val="28"/>
          <w:rtl/>
        </w:rPr>
        <w:t>و</w:t>
      </w:r>
      <w:r>
        <w:rPr>
          <w:rFonts w:ascii="Simplified Arabic" w:hAnsi="Simplified Arabic" w:cs="Simplified Arabic" w:hint="cs"/>
          <w:color w:val="000000"/>
          <w:sz w:val="28"/>
          <w:szCs w:val="28"/>
          <w:rtl/>
        </w:rPr>
        <w:t>يرى الباحث</w:t>
      </w:r>
      <w:r w:rsidR="00660C99" w:rsidRPr="00532812">
        <w:rPr>
          <w:rFonts w:ascii="Simplified Arabic" w:hAnsi="Simplified Arabic" w:cs="Simplified Arabic"/>
          <w:color w:val="000000"/>
          <w:sz w:val="28"/>
          <w:szCs w:val="28"/>
          <w:rtl/>
        </w:rPr>
        <w:t xml:space="preserve"> أن ممارسة الرقابة الشعبية خاصة تفتح آفاق المواطنين على أساليب ووسائل عمل السلطة التنفيذية، وكيفية تطبيقها للسياسات العامة، وتدفع المواطنين لطرح مبادرات خلاقة تفرضها الحاجة والضرورة، بمنطلق الحرص والمسؤولية الجماعية، للمساهمة في بناء الدولة والنظام</w:t>
      </w:r>
      <w:r w:rsidR="00790359">
        <w:rPr>
          <w:rFonts w:ascii="Simplified Arabic" w:hAnsi="Simplified Arabic" w:cs="Simplified Arabic" w:hint="cs"/>
          <w:color w:val="000000"/>
          <w:sz w:val="28"/>
          <w:szCs w:val="28"/>
          <w:rtl/>
        </w:rPr>
        <w:t>،</w:t>
      </w:r>
      <w:r w:rsidR="002A2D65" w:rsidRPr="002A2D65">
        <w:rPr>
          <w:rFonts w:ascii="Simplified Arabic" w:hAnsi="Simplified Arabic" w:cs="Simplified Arabic"/>
          <w:color w:val="000000"/>
          <w:sz w:val="28"/>
          <w:szCs w:val="28"/>
          <w:rtl/>
        </w:rPr>
        <w:t xml:space="preserve"> </w:t>
      </w:r>
      <w:r w:rsidR="002A2D65" w:rsidRPr="00532812">
        <w:rPr>
          <w:rFonts w:ascii="Simplified Arabic" w:hAnsi="Simplified Arabic" w:cs="Simplified Arabic"/>
          <w:color w:val="000000"/>
          <w:sz w:val="28"/>
          <w:szCs w:val="28"/>
          <w:rtl/>
        </w:rPr>
        <w:t xml:space="preserve">وبذلك تتعزز لغة الحوار الديمقراطي والنقاش السلمي بين المواطن ومنفذي السياسات الأمنية، وتساعد في تبادل وجهات النظر بالمسائل العملياتية التي يؤديها كل من الفرد والجهات الرسمية </w:t>
      </w:r>
      <w:r w:rsidR="00660C99" w:rsidRPr="00532812">
        <w:rPr>
          <w:rFonts w:ascii="Simplified Arabic" w:hAnsi="Simplified Arabic" w:cs="Simplified Arabic"/>
          <w:color w:val="000000"/>
          <w:sz w:val="28"/>
          <w:szCs w:val="28"/>
          <w:rtl/>
        </w:rPr>
        <w:t>، على أرضية الشراكة المجتمعية والتعاون ما بين كافة الفئات والتجمعات في الوطن</w:t>
      </w:r>
      <w:r>
        <w:rPr>
          <w:rFonts w:ascii="Simplified Arabic" w:hAnsi="Simplified Arabic" w:cs="Simplified Arabic" w:hint="cs"/>
          <w:color w:val="000000"/>
          <w:sz w:val="28"/>
          <w:szCs w:val="28"/>
          <w:rtl/>
        </w:rPr>
        <w:t>،</w:t>
      </w:r>
      <w:r w:rsidR="00660C99">
        <w:rPr>
          <w:rFonts w:ascii="Simplified Arabic" w:hAnsi="Simplified Arabic" w:cs="Simplified Arabic" w:hint="cs"/>
          <w:b/>
          <w:bCs/>
          <w:color w:val="000000"/>
          <w:sz w:val="28"/>
          <w:szCs w:val="28"/>
          <w:rtl/>
          <w:lang w:bidi="ar-JO"/>
        </w:rPr>
        <w:t xml:space="preserve"> </w:t>
      </w:r>
    </w:p>
    <w:p w:rsidR="003B0C95" w:rsidRPr="002A2D65" w:rsidRDefault="00660C99" w:rsidP="00313139">
      <w:pPr>
        <w:spacing w:line="360" w:lineRule="auto"/>
        <w:jc w:val="both"/>
        <w:rPr>
          <w:rFonts w:ascii="Simplified Arabic" w:hAnsi="Simplified Arabic" w:cs="Simplified Arabic"/>
          <w:b/>
          <w:bCs/>
          <w:color w:val="000000"/>
          <w:sz w:val="28"/>
          <w:szCs w:val="28"/>
          <w:rtl/>
        </w:rPr>
      </w:pPr>
      <w:r w:rsidRPr="00532812">
        <w:rPr>
          <w:rFonts w:ascii="Simplified Arabic" w:hAnsi="Simplified Arabic" w:cs="Simplified Arabic"/>
          <w:color w:val="000000"/>
          <w:sz w:val="28"/>
          <w:szCs w:val="28"/>
          <w:rtl/>
        </w:rPr>
        <w:t>ومع تكاثف الجهود والتواصل المجتمعي مع السياسات العامة للحكومة وأجهزة الأمن، تتعزز شرعية السلطة ومصداقيتها لدى الجمهو</w:t>
      </w:r>
      <w:r w:rsidR="002A2D65">
        <w:rPr>
          <w:rFonts w:ascii="Simplified Arabic" w:hAnsi="Simplified Arabic" w:cs="Simplified Arabic"/>
          <w:color w:val="000000"/>
          <w:sz w:val="28"/>
          <w:szCs w:val="28"/>
          <w:rtl/>
        </w:rPr>
        <w:t>ر، لما فيه مصلحة الوطن والمواطن</w:t>
      </w:r>
      <w:r w:rsidR="002A2D65">
        <w:rPr>
          <w:rFonts w:ascii="Simplified Arabic" w:hAnsi="Simplified Arabic" w:cs="Simplified Arabic" w:hint="cs"/>
          <w:color w:val="000000"/>
          <w:sz w:val="28"/>
          <w:szCs w:val="28"/>
          <w:rtl/>
        </w:rPr>
        <w:t xml:space="preserve">، </w:t>
      </w:r>
      <w:r w:rsidR="003B0C95" w:rsidRPr="003B0C95">
        <w:rPr>
          <w:rFonts w:ascii="Simplified Arabic" w:hAnsi="Simplified Arabic" w:cs="Simplified Arabic" w:hint="cs"/>
          <w:color w:val="000000"/>
          <w:sz w:val="28"/>
          <w:szCs w:val="28"/>
          <w:rtl/>
        </w:rPr>
        <w:t>فكل الأنظمة الديمقراطية تدعي أنها تعمل مع الشعب ومن أجله، وتعزيز الرقابة يعمق هذا الفهم وتطبيقاته الفعلية على الأرض، بحيث تنسجم قوى الشعب والمؤسسة الأمني</w:t>
      </w:r>
      <w:r w:rsidR="00790359">
        <w:rPr>
          <w:rFonts w:ascii="Simplified Arabic" w:hAnsi="Simplified Arabic" w:cs="Simplified Arabic" w:hint="cs"/>
          <w:color w:val="000000"/>
          <w:sz w:val="28"/>
          <w:szCs w:val="28"/>
          <w:rtl/>
        </w:rPr>
        <w:t>ة لما يحقق مصلحة ا</w:t>
      </w:r>
      <w:r w:rsidR="00130551">
        <w:rPr>
          <w:rFonts w:ascii="Simplified Arabic" w:hAnsi="Simplified Arabic" w:cs="Simplified Arabic" w:hint="cs"/>
          <w:color w:val="000000"/>
          <w:sz w:val="28"/>
          <w:szCs w:val="28"/>
          <w:rtl/>
        </w:rPr>
        <w:t>لوطن</w:t>
      </w:r>
      <w:r w:rsidR="00790359">
        <w:rPr>
          <w:rFonts w:ascii="Simplified Arabic" w:hAnsi="Simplified Arabic" w:cs="Simplified Arabic" w:hint="cs"/>
          <w:color w:val="000000"/>
          <w:sz w:val="28"/>
          <w:szCs w:val="28"/>
          <w:rtl/>
        </w:rPr>
        <w:t xml:space="preserve"> العليا</w:t>
      </w:r>
      <w:r w:rsidR="00130551">
        <w:rPr>
          <w:rFonts w:ascii="Simplified Arabic" w:hAnsi="Simplified Arabic" w:cs="Simplified Arabic" w:hint="cs"/>
          <w:color w:val="000000"/>
          <w:sz w:val="28"/>
          <w:szCs w:val="28"/>
          <w:rtl/>
        </w:rPr>
        <w:t>.</w:t>
      </w:r>
      <w:r w:rsidR="003B0C95" w:rsidRPr="003B0C95">
        <w:rPr>
          <w:rFonts w:ascii="Simplified Arabic" w:hAnsi="Simplified Arabic" w:cs="Simplified Arabic" w:hint="cs"/>
          <w:color w:val="000000"/>
          <w:sz w:val="28"/>
          <w:szCs w:val="28"/>
          <w:rtl/>
        </w:rPr>
        <w:t xml:space="preserve">   </w:t>
      </w:r>
    </w:p>
    <w:p w:rsidR="00660C99" w:rsidRPr="00DA3731" w:rsidRDefault="00660C99" w:rsidP="00F244DF">
      <w:pPr>
        <w:numPr>
          <w:ilvl w:val="0"/>
          <w:numId w:val="10"/>
        </w:numPr>
        <w:spacing w:line="360" w:lineRule="auto"/>
        <w:ind w:left="0"/>
        <w:jc w:val="both"/>
        <w:rPr>
          <w:rFonts w:ascii="Simplified Arabic" w:hAnsi="Simplified Arabic" w:cs="Simplified Arabic"/>
          <w:b/>
          <w:bCs/>
          <w:color w:val="000000"/>
          <w:sz w:val="28"/>
          <w:szCs w:val="28"/>
          <w:rtl/>
        </w:rPr>
      </w:pPr>
      <w:r w:rsidRPr="00DA3731">
        <w:rPr>
          <w:rFonts w:ascii="Simplified Arabic" w:hAnsi="Simplified Arabic" w:cs="Simplified Arabic"/>
          <w:color w:val="000000"/>
          <w:sz w:val="28"/>
          <w:szCs w:val="28"/>
          <w:rtl/>
        </w:rPr>
        <w:t>تعميق أسس العدالة والمساواة.</w:t>
      </w:r>
      <w:r w:rsidRPr="00DA3731">
        <w:rPr>
          <w:rFonts w:ascii="Simplified Arabic" w:hAnsi="Simplified Arabic" w:cs="Simplified Arabic"/>
          <w:color w:val="000000"/>
          <w:sz w:val="28"/>
          <w:szCs w:val="28"/>
          <w:rtl/>
          <w:lang w:bidi="ar-JO"/>
        </w:rPr>
        <w:t xml:space="preserve"> فالرقابة تفرض على الأجهزة الأمنية بشكل أو بآخر الالتزام ب</w:t>
      </w:r>
      <w:r w:rsidRPr="00DA3731">
        <w:rPr>
          <w:rFonts w:ascii="Simplified Arabic" w:hAnsi="Simplified Arabic" w:cs="Simplified Arabic"/>
          <w:color w:val="000000"/>
          <w:sz w:val="28"/>
          <w:szCs w:val="28"/>
          <w:rtl/>
        </w:rPr>
        <w:t>مبدأ سيادة القانون، مما يعزز الشعور لدى المواطن بالأمن والأمان</w:t>
      </w:r>
      <w:r w:rsidRPr="00DA3731">
        <w:rPr>
          <w:rFonts w:ascii="Simplified Arabic" w:hAnsi="Simplified Arabic" w:cs="Simplified Arabic"/>
          <w:b/>
          <w:bCs/>
          <w:color w:val="000000"/>
          <w:sz w:val="28"/>
          <w:szCs w:val="28"/>
          <w:rtl/>
        </w:rPr>
        <w:t xml:space="preserve"> </w:t>
      </w:r>
      <w:r w:rsidR="00130551">
        <w:rPr>
          <w:rFonts w:ascii="Simplified Arabic" w:hAnsi="Simplified Arabic" w:cs="Simplified Arabic" w:hint="cs"/>
          <w:color w:val="000000"/>
          <w:sz w:val="28"/>
          <w:szCs w:val="28"/>
          <w:rtl/>
        </w:rPr>
        <w:t>ويرفع لديه سقف الاطمئنان</w:t>
      </w:r>
      <w:r w:rsidR="00790359">
        <w:rPr>
          <w:rFonts w:ascii="Simplified Arabic" w:hAnsi="Simplified Arabic" w:cs="Simplified Arabic" w:hint="cs"/>
          <w:color w:val="000000"/>
          <w:sz w:val="28"/>
          <w:szCs w:val="28"/>
          <w:rtl/>
        </w:rPr>
        <w:t>،</w:t>
      </w:r>
      <w:r w:rsidR="00130551">
        <w:rPr>
          <w:rFonts w:ascii="Simplified Arabic" w:hAnsi="Simplified Arabic" w:cs="Simplified Arabic" w:hint="cs"/>
          <w:color w:val="000000"/>
          <w:sz w:val="28"/>
          <w:szCs w:val="28"/>
          <w:rtl/>
        </w:rPr>
        <w:t xml:space="preserve"> </w:t>
      </w:r>
      <w:r w:rsidRPr="00DA3731">
        <w:rPr>
          <w:rFonts w:ascii="Simplified Arabic" w:hAnsi="Simplified Arabic" w:cs="Simplified Arabic"/>
          <w:color w:val="000000"/>
          <w:sz w:val="28"/>
          <w:szCs w:val="28"/>
          <w:rtl/>
        </w:rPr>
        <w:t>فهو بالمحصلة يقف والمسؤول أم</w:t>
      </w:r>
      <w:r>
        <w:rPr>
          <w:rFonts w:ascii="Simplified Arabic" w:hAnsi="Simplified Arabic" w:cs="Simplified Arabic"/>
          <w:color w:val="000000"/>
          <w:sz w:val="28"/>
          <w:szCs w:val="28"/>
          <w:rtl/>
        </w:rPr>
        <w:t>ام القانون سواسية، والمفصل بينه</w:t>
      </w:r>
      <w:r>
        <w:rPr>
          <w:rFonts w:ascii="Simplified Arabic" w:hAnsi="Simplified Arabic" w:cs="Simplified Arabic" w:hint="cs"/>
          <w:color w:val="000000"/>
          <w:sz w:val="28"/>
          <w:szCs w:val="28"/>
          <w:rtl/>
        </w:rPr>
        <w:t>م</w:t>
      </w:r>
      <w:r w:rsidR="00790359">
        <w:rPr>
          <w:rFonts w:ascii="Simplified Arabic" w:hAnsi="Simplified Arabic" w:cs="Simplified Arabic" w:hint="cs"/>
          <w:color w:val="000000"/>
          <w:sz w:val="28"/>
          <w:szCs w:val="28"/>
          <w:rtl/>
        </w:rPr>
        <w:t>ا</w:t>
      </w:r>
      <w:r w:rsidRPr="00DA3731">
        <w:rPr>
          <w:rFonts w:ascii="Simplified Arabic" w:hAnsi="Simplified Arabic" w:cs="Simplified Arabic"/>
          <w:color w:val="000000"/>
          <w:sz w:val="28"/>
          <w:szCs w:val="28"/>
          <w:rtl/>
        </w:rPr>
        <w:t xml:space="preserve"> القضاء العادل والنصوص المرجعية، فمهما تعرض </w:t>
      </w:r>
      <w:r w:rsidRPr="00DA3731">
        <w:rPr>
          <w:rFonts w:ascii="Simplified Arabic" w:hAnsi="Simplified Arabic" w:cs="Simplified Arabic" w:hint="cs"/>
          <w:color w:val="000000"/>
          <w:sz w:val="28"/>
          <w:szCs w:val="28"/>
          <w:rtl/>
        </w:rPr>
        <w:t>لانتهاكات</w:t>
      </w:r>
      <w:r>
        <w:rPr>
          <w:rFonts w:ascii="Simplified Arabic" w:hAnsi="Simplified Arabic" w:cs="Simplified Arabic"/>
          <w:color w:val="000000"/>
          <w:sz w:val="28"/>
          <w:szCs w:val="28"/>
          <w:rtl/>
        </w:rPr>
        <w:t xml:space="preserve"> يجد الإنصاف لدى سلطة قضائية </w:t>
      </w:r>
      <w:r w:rsidRPr="00DA3731">
        <w:rPr>
          <w:rFonts w:ascii="Simplified Arabic" w:hAnsi="Simplified Arabic" w:cs="Simplified Arabic"/>
          <w:color w:val="000000"/>
          <w:sz w:val="28"/>
          <w:szCs w:val="28"/>
          <w:rtl/>
        </w:rPr>
        <w:t>محايدة، وتسانده الجهات الرقابية التي ت</w:t>
      </w:r>
      <w:r>
        <w:rPr>
          <w:rFonts w:ascii="Simplified Arabic" w:hAnsi="Simplified Arabic" w:cs="Simplified Arabic"/>
          <w:color w:val="000000"/>
          <w:sz w:val="28"/>
          <w:szCs w:val="28"/>
          <w:rtl/>
        </w:rPr>
        <w:t>عمل للحد من كل التجاوزات</w:t>
      </w:r>
      <w:r w:rsidR="00790359">
        <w:rPr>
          <w:rFonts w:ascii="Simplified Arabic" w:hAnsi="Simplified Arabic" w:cs="Simplified Arabic" w:hint="cs"/>
          <w:color w:val="000000"/>
          <w:sz w:val="28"/>
          <w:szCs w:val="28"/>
          <w:rtl/>
        </w:rPr>
        <w:t xml:space="preserve">، فهو في أقسى الظروف يقدم حجته ويحاسب بمدى </w:t>
      </w:r>
      <w:r w:rsidR="00790359">
        <w:rPr>
          <w:rFonts w:ascii="Simplified Arabic" w:hAnsi="Simplified Arabic" w:cs="Simplified Arabic" w:hint="cs"/>
          <w:color w:val="000000"/>
          <w:sz w:val="28"/>
          <w:szCs w:val="28"/>
          <w:rtl/>
        </w:rPr>
        <w:lastRenderedPageBreak/>
        <w:t>تطابقها أو انحرافها عن القانون والدستور الذي فصّل لفض النزاعات والخلافات على قاعدة العدالة والإنصاف، فمشروعية حقوقه وحريته ضمنتها ال</w:t>
      </w:r>
      <w:r w:rsidR="00F244DF">
        <w:rPr>
          <w:rFonts w:ascii="Simplified Arabic" w:hAnsi="Simplified Arabic" w:cs="Simplified Arabic" w:hint="cs"/>
          <w:color w:val="000000"/>
          <w:sz w:val="28"/>
          <w:szCs w:val="28"/>
          <w:rtl/>
        </w:rPr>
        <w:t>نصوص التشريعية وليست الأهواء و</w:t>
      </w:r>
      <w:r w:rsidR="00790359">
        <w:rPr>
          <w:rFonts w:ascii="Simplified Arabic" w:hAnsi="Simplified Arabic" w:cs="Simplified Arabic" w:hint="cs"/>
          <w:color w:val="000000"/>
          <w:sz w:val="28"/>
          <w:szCs w:val="28"/>
          <w:rtl/>
        </w:rPr>
        <w:t xml:space="preserve">الرغبات </w:t>
      </w:r>
      <w:r w:rsidR="00F244DF">
        <w:rPr>
          <w:rFonts w:ascii="Simplified Arabic" w:hAnsi="Simplified Arabic" w:cs="Simplified Arabic" w:hint="cs"/>
          <w:color w:val="000000"/>
          <w:sz w:val="28"/>
          <w:szCs w:val="28"/>
          <w:rtl/>
        </w:rPr>
        <w:t>أو</w:t>
      </w:r>
      <w:r w:rsidR="00790359">
        <w:rPr>
          <w:rFonts w:ascii="Simplified Arabic" w:hAnsi="Simplified Arabic" w:cs="Simplified Arabic" w:hint="cs"/>
          <w:color w:val="000000"/>
          <w:sz w:val="28"/>
          <w:szCs w:val="28"/>
          <w:rtl/>
        </w:rPr>
        <w:t xml:space="preserve"> </w:t>
      </w:r>
      <w:r w:rsidR="00F244DF">
        <w:rPr>
          <w:rFonts w:ascii="Simplified Arabic" w:hAnsi="Simplified Arabic" w:cs="Simplified Arabic" w:hint="cs"/>
          <w:color w:val="000000"/>
          <w:sz w:val="28"/>
          <w:szCs w:val="28"/>
          <w:rtl/>
        </w:rPr>
        <w:t xml:space="preserve">موازين القوى والمسميات الوظيفية، فبدلا من سيادة قانون الغاب والبقاء للأقوى تعزز الرقابة قوة الحق وتفرض دستورية القوانين. فعلى سبيل المثال يجد المفصول من عمله تعسفا إجازة قانونية تترافع عنه وتضمن له حقوقه بعدالة ومصداقية، استنادا للأعراف الدولية والمواثيق الإنسانية التي تمنع على أي جهة محاكمته بلقمة العيش </w:t>
      </w:r>
      <w:r w:rsidR="00FD5EE2">
        <w:rPr>
          <w:rFonts w:ascii="Simplified Arabic" w:hAnsi="Simplified Arabic" w:cs="Simplified Arabic" w:hint="cs"/>
          <w:color w:val="000000"/>
          <w:sz w:val="28"/>
          <w:szCs w:val="28"/>
          <w:rtl/>
        </w:rPr>
        <w:t>على خلفية رأيه أو موقفه السياسي.</w:t>
      </w:r>
      <w:r w:rsidR="00790359">
        <w:rPr>
          <w:rFonts w:ascii="Simplified Arabic" w:hAnsi="Simplified Arabic" w:cs="Simplified Arabic" w:hint="cs"/>
          <w:color w:val="000000"/>
          <w:sz w:val="28"/>
          <w:szCs w:val="28"/>
          <w:rtl/>
        </w:rPr>
        <w:t xml:space="preserve"> </w:t>
      </w:r>
      <w:r w:rsidRPr="00DA3731">
        <w:rPr>
          <w:rFonts w:ascii="Simplified Arabic" w:hAnsi="Simplified Arabic" w:cs="Simplified Arabic"/>
          <w:color w:val="000000"/>
          <w:sz w:val="28"/>
          <w:szCs w:val="28"/>
          <w:rtl/>
        </w:rPr>
        <w:t xml:space="preserve"> </w:t>
      </w:r>
    </w:p>
    <w:p w:rsidR="00660C99" w:rsidRPr="00DA3731" w:rsidRDefault="00660C99" w:rsidP="00660C99">
      <w:pPr>
        <w:numPr>
          <w:ilvl w:val="0"/>
          <w:numId w:val="10"/>
        </w:numPr>
        <w:spacing w:line="360" w:lineRule="auto"/>
        <w:ind w:left="0"/>
        <w:jc w:val="both"/>
        <w:rPr>
          <w:rFonts w:ascii="Simplified Arabic" w:hAnsi="Simplified Arabic" w:cs="Simplified Arabic"/>
          <w:sz w:val="28"/>
          <w:szCs w:val="28"/>
        </w:rPr>
      </w:pPr>
      <w:r w:rsidRPr="00DA3731">
        <w:rPr>
          <w:rFonts w:ascii="Simplified Arabic" w:hAnsi="Simplified Arabic" w:cs="Simplified Arabic"/>
          <w:color w:val="000000"/>
          <w:sz w:val="28"/>
          <w:szCs w:val="28"/>
          <w:rtl/>
        </w:rPr>
        <w:t>الارتقاء بمستوى الشفافية في الحكم وتطبيق مبادئ الحكم الرشيد، فليس هناك ما يخفيه المسؤول بل هو معني بالوضوح وال</w:t>
      </w:r>
      <w:r w:rsidR="00FD5EE2">
        <w:rPr>
          <w:rFonts w:ascii="Simplified Arabic" w:hAnsi="Simplified Arabic" w:cs="Simplified Arabic"/>
          <w:color w:val="000000"/>
          <w:sz w:val="28"/>
          <w:szCs w:val="28"/>
          <w:rtl/>
        </w:rPr>
        <w:t>مكاشفة لتجنب المسائلة والمحاسبة</w:t>
      </w:r>
      <w:r w:rsidR="00FD5EE2">
        <w:rPr>
          <w:rFonts w:ascii="Simplified Arabic" w:hAnsi="Simplified Arabic" w:cs="Simplified Arabic" w:hint="cs"/>
          <w:color w:val="000000"/>
          <w:sz w:val="28"/>
          <w:szCs w:val="28"/>
          <w:rtl/>
        </w:rPr>
        <w:t>،</w:t>
      </w:r>
      <w:r w:rsidRPr="00DA3731">
        <w:rPr>
          <w:rFonts w:ascii="Simplified Arabic" w:hAnsi="Simplified Arabic" w:cs="Simplified Arabic"/>
          <w:color w:val="000000"/>
          <w:sz w:val="28"/>
          <w:szCs w:val="28"/>
          <w:rtl/>
        </w:rPr>
        <w:t xml:space="preserve"> فالرقابة تحصد أعمال المدراء والقادة وتنقح جدواها وجديتها، ومدى تطابقها مع الخط العام لسياسة الدولة ومصالحها الحيوية، وتأكيدا على ذلك ما نشرته منظمة الشفافية الدولية حول تفشي الفساد لدى 14 جيش من أكبر </w:t>
      </w:r>
      <w:r w:rsidRPr="00DA3731">
        <w:rPr>
          <w:rFonts w:ascii="Simplified Arabic" w:hAnsi="Simplified Arabic" w:cs="Simplified Arabic"/>
          <w:sz w:val="28"/>
          <w:szCs w:val="28"/>
          <w:rtl/>
        </w:rPr>
        <w:t>جيوش العالم من بينها الجيش المصري لغياب أو ضعف الرقابة البرلمانية والقوانين الرقابية.</w:t>
      </w:r>
      <w:r w:rsidRPr="00DA3731">
        <w:rPr>
          <w:rStyle w:val="FootnoteReference"/>
          <w:rFonts w:ascii="Simplified Arabic" w:hAnsi="Simplified Arabic" w:cs="Simplified Arabic"/>
          <w:sz w:val="28"/>
          <w:szCs w:val="28"/>
          <w:rtl/>
        </w:rPr>
        <w:footnoteReference w:id="140"/>
      </w:r>
    </w:p>
    <w:p w:rsidR="00660C99" w:rsidRDefault="00660C99" w:rsidP="00660C99">
      <w:pPr>
        <w:spacing w:line="360" w:lineRule="auto"/>
        <w:jc w:val="both"/>
        <w:rPr>
          <w:rFonts w:ascii="Simplified Arabic" w:hAnsi="Simplified Arabic" w:cs="Simplified Arabic"/>
          <w:color w:val="000000"/>
          <w:sz w:val="28"/>
          <w:szCs w:val="28"/>
          <w:rtl/>
        </w:rPr>
      </w:pPr>
      <w:r w:rsidRPr="00DA3731">
        <w:rPr>
          <w:rFonts w:ascii="Simplified Arabic" w:hAnsi="Simplified Arabic" w:cs="Simplified Arabic"/>
          <w:color w:val="000000"/>
          <w:sz w:val="28"/>
          <w:szCs w:val="28"/>
          <w:rtl/>
        </w:rPr>
        <w:t>فقوة الرقابة تحد من فساد القادة الأمنيين والسياسيين، وتفقدهم كل مبررات التكتم المقنعة بالسرية والأمن، وتفرض</w:t>
      </w:r>
      <w:r w:rsidR="00FD5EE2">
        <w:rPr>
          <w:rFonts w:ascii="Simplified Arabic" w:hAnsi="Simplified Arabic" w:cs="Simplified Arabic"/>
          <w:color w:val="000000"/>
          <w:sz w:val="28"/>
          <w:szCs w:val="28"/>
          <w:rtl/>
        </w:rPr>
        <w:t xml:space="preserve"> الشفافية منهجا واقعيا مسلما به</w:t>
      </w:r>
      <w:r w:rsidR="00FD5EE2">
        <w:rPr>
          <w:rFonts w:ascii="Simplified Arabic" w:hAnsi="Simplified Arabic" w:cs="Simplified Arabic" w:hint="cs"/>
          <w:color w:val="000000"/>
          <w:sz w:val="28"/>
          <w:szCs w:val="28"/>
          <w:rtl/>
        </w:rPr>
        <w:t xml:space="preserve">، فالرقابة البرلمانية ستراجع سلسلة الإجراءات التنفيذية لأجهزة الأمن بوصفها جزءا أصيلا من السياسات الحكومية، وسيقف ممثلو الشعب واللجان التخصصية المنبثقة عن أعمال المجلس التشريعي متسلحين بالصلاحيات الموكلة لهم ضمن القانون لمتابعة كل التجاوزات </w:t>
      </w:r>
      <w:r w:rsidR="00E47EEE">
        <w:rPr>
          <w:rFonts w:ascii="Simplified Arabic" w:hAnsi="Simplified Arabic" w:cs="Simplified Arabic" w:hint="cs"/>
          <w:color w:val="000000"/>
          <w:sz w:val="28"/>
          <w:szCs w:val="28"/>
          <w:rtl/>
        </w:rPr>
        <w:t>عن السياس</w:t>
      </w:r>
      <w:r w:rsidR="004D3B69">
        <w:rPr>
          <w:rFonts w:ascii="Simplified Arabic" w:hAnsi="Simplified Arabic" w:cs="Simplified Arabic" w:hint="cs"/>
          <w:color w:val="000000"/>
          <w:sz w:val="28"/>
          <w:szCs w:val="28"/>
          <w:rtl/>
        </w:rPr>
        <w:t xml:space="preserve">ة التي أقرها المجلس ووافق عليها حسبما وردت في الخطاب الوزاري للمجلس التشريعي، فسلطة البرلمان كما أسلفنا في سياق البحث لا تقتصر على تشريع القوانين واعتماد الموازنة، بل تقوم المجالس بدور رئيس في الرقابة على نشاط الحكومة، من </w:t>
      </w:r>
      <w:r w:rsidR="004D3B69">
        <w:rPr>
          <w:rFonts w:ascii="Simplified Arabic" w:hAnsi="Simplified Arabic" w:cs="Simplified Arabic" w:hint="cs"/>
          <w:color w:val="000000"/>
          <w:sz w:val="28"/>
          <w:szCs w:val="28"/>
          <w:rtl/>
        </w:rPr>
        <w:lastRenderedPageBreak/>
        <w:t>خلال عرض مطالب المواطنين ومناشداتهم والعمل على تحقيقها، وقد تصل المسؤولية البرلمانية لأعلى درجاتها باتخاذ تدابير سحب الثقة من الحكومة أو بعض وزرائها.</w:t>
      </w:r>
    </w:p>
    <w:p w:rsidR="004D3B69" w:rsidRPr="00DA3731" w:rsidRDefault="00FD6601" w:rsidP="00EC319C">
      <w:pPr>
        <w:spacing w:line="360" w:lineRule="auto"/>
        <w:ind w:firstLine="720"/>
        <w:jc w:val="both"/>
        <w:rPr>
          <w:rFonts w:ascii="Simplified Arabic" w:hAnsi="Simplified Arabic" w:cs="Simplified Arabic"/>
          <w:color w:val="000000"/>
          <w:sz w:val="28"/>
          <w:szCs w:val="28"/>
        </w:rPr>
      </w:pPr>
      <w:r>
        <w:rPr>
          <w:rFonts w:ascii="Simplified Arabic" w:hAnsi="Simplified Arabic" w:cs="Simplified Arabic" w:hint="cs"/>
          <w:color w:val="000000"/>
          <w:sz w:val="28"/>
          <w:szCs w:val="28"/>
          <w:rtl/>
        </w:rPr>
        <w:t>فمن الطبيعي أن تتعمق الش</w:t>
      </w:r>
      <w:r w:rsidR="003B5A61">
        <w:rPr>
          <w:rFonts w:ascii="Simplified Arabic" w:hAnsi="Simplified Arabic" w:cs="Simplified Arabic" w:hint="cs"/>
          <w:color w:val="000000"/>
          <w:sz w:val="28"/>
          <w:szCs w:val="28"/>
          <w:rtl/>
        </w:rPr>
        <w:t xml:space="preserve">فافية ومبادئ الحكم الرشيد </w:t>
      </w:r>
      <w:r>
        <w:rPr>
          <w:rFonts w:ascii="Simplified Arabic" w:hAnsi="Simplified Arabic" w:cs="Simplified Arabic" w:hint="cs"/>
          <w:color w:val="000000"/>
          <w:sz w:val="28"/>
          <w:szCs w:val="28"/>
          <w:rtl/>
        </w:rPr>
        <w:t xml:space="preserve">انسجاما مع الممارسة الفعلية لأحكام الرقابة والمتابعة بكافة أشكالها، ومن الممكن أيضا أن يساهم الإعلام الحديث الالكتروني بنشر صور </w:t>
      </w:r>
      <w:r w:rsidR="00930A03">
        <w:rPr>
          <w:rFonts w:ascii="Simplified Arabic" w:hAnsi="Simplified Arabic" w:cs="Simplified Arabic" w:hint="cs"/>
          <w:color w:val="000000"/>
          <w:sz w:val="28"/>
          <w:szCs w:val="28"/>
          <w:rtl/>
        </w:rPr>
        <w:t xml:space="preserve">الفساد الحكومي أو التجاوزات المتعلقة بالحريات لدى الأجهزة الأمنية بسرعة وسهولة تتخطى قدرة الوسائل </w:t>
      </w:r>
      <w:r w:rsidR="00EC319C">
        <w:rPr>
          <w:rFonts w:ascii="Simplified Arabic" w:hAnsi="Simplified Arabic" w:cs="Simplified Arabic" w:hint="cs"/>
          <w:color w:val="000000"/>
          <w:sz w:val="28"/>
          <w:szCs w:val="28"/>
          <w:rtl/>
        </w:rPr>
        <w:t xml:space="preserve">الحكومية على كبحه وإيقافه، مما يفرض على الأجهزة الأمنية السلوك الحذر في التعدي على الحريات وحقوق الإنسان، إلى أن تصل لمستوى من الانضباط الأخلاقي الذاتي  ليس تخوفا من الرقابة بقدر ما هو سلوك اعتيادي يتناسب ومستوى التطور في الأداء والسلوك المهني الاحترافي لأجهزة أمنية ترفع من قيمة المواطن وهمها الأساس الحفاظ على أمنه وممتلكاته. </w:t>
      </w:r>
      <w:r>
        <w:rPr>
          <w:rFonts w:ascii="Simplified Arabic" w:hAnsi="Simplified Arabic" w:cs="Simplified Arabic" w:hint="cs"/>
          <w:color w:val="000000"/>
          <w:sz w:val="28"/>
          <w:szCs w:val="28"/>
          <w:rtl/>
        </w:rPr>
        <w:t xml:space="preserve"> </w:t>
      </w:r>
    </w:p>
    <w:p w:rsidR="00660C99" w:rsidRDefault="00660C99" w:rsidP="00660C99">
      <w:pPr>
        <w:numPr>
          <w:ilvl w:val="0"/>
          <w:numId w:val="10"/>
        </w:numPr>
        <w:spacing w:line="360" w:lineRule="auto"/>
        <w:ind w:left="0"/>
        <w:jc w:val="both"/>
        <w:rPr>
          <w:rFonts w:ascii="Simplified Arabic" w:hAnsi="Simplified Arabic" w:cs="Simplified Arabic"/>
          <w:color w:val="000000"/>
          <w:sz w:val="28"/>
          <w:szCs w:val="28"/>
        </w:rPr>
      </w:pPr>
      <w:r w:rsidRPr="00DA3731">
        <w:rPr>
          <w:rFonts w:ascii="Simplified Arabic" w:hAnsi="Simplified Arabic" w:cs="Simplified Arabic"/>
          <w:color w:val="000000"/>
          <w:sz w:val="28"/>
          <w:szCs w:val="28"/>
          <w:rtl/>
        </w:rPr>
        <w:t>وقوف السلطة التنفيذية عند مسؤولياتها الإدارية والسياسية، وعدم الاحتكام للمصالح الحزبية أو العشائرية أو نفوذ القوى والشخصيات، فالرقابة على عملي</w:t>
      </w:r>
      <w:r w:rsidR="00D8005B">
        <w:rPr>
          <w:rFonts w:ascii="Simplified Arabic" w:hAnsi="Simplified Arabic" w:cs="Simplified Arabic"/>
          <w:color w:val="000000"/>
          <w:sz w:val="28"/>
          <w:szCs w:val="28"/>
          <w:rtl/>
        </w:rPr>
        <w:t xml:space="preserve">ات التوظيف الحكومية مثلا وخاصة </w:t>
      </w:r>
      <w:r w:rsidR="00D8005B">
        <w:rPr>
          <w:rFonts w:ascii="Simplified Arabic" w:hAnsi="Simplified Arabic" w:cs="Simplified Arabic" w:hint="cs"/>
          <w:color w:val="000000"/>
          <w:sz w:val="28"/>
          <w:szCs w:val="28"/>
          <w:rtl/>
        </w:rPr>
        <w:t xml:space="preserve">في </w:t>
      </w:r>
      <w:r w:rsidRPr="00DA3731">
        <w:rPr>
          <w:rFonts w:ascii="Simplified Arabic" w:hAnsi="Simplified Arabic" w:cs="Simplified Arabic"/>
          <w:color w:val="000000"/>
          <w:sz w:val="28"/>
          <w:szCs w:val="28"/>
          <w:rtl/>
        </w:rPr>
        <w:t xml:space="preserve">الأجهزة الأمنية، تمنع التعيينات الخاصة والمؤقتة وتحد من النفوذ الشخصي أو الحزبي، وتدفع الجهات التنفيذية </w:t>
      </w:r>
      <w:r w:rsidRPr="00DA3731">
        <w:rPr>
          <w:rFonts w:ascii="Simplified Arabic" w:hAnsi="Simplified Arabic" w:cs="Simplified Arabic" w:hint="cs"/>
          <w:color w:val="000000"/>
          <w:sz w:val="28"/>
          <w:szCs w:val="28"/>
          <w:rtl/>
        </w:rPr>
        <w:t>للاحتكام</w:t>
      </w:r>
      <w:r w:rsidRPr="00DA3731">
        <w:rPr>
          <w:rFonts w:ascii="Simplified Arabic" w:hAnsi="Simplified Arabic" w:cs="Simplified Arabic"/>
          <w:color w:val="000000"/>
          <w:sz w:val="28"/>
          <w:szCs w:val="28"/>
          <w:rtl/>
        </w:rPr>
        <w:t xml:space="preserve"> لمبدأ الكفاءة والجدارة الذي يخضع الجميع لشروط موضوعية، مما يمنع الواسطة والمحسوبية، ويفسح المجال لوصول كافة ألوان الطيف السياسي للمراكز الحكومية والمؤسسات، ويضعف تحكم أي جهة وفق مصالحها الفئوية الضيقة.</w:t>
      </w:r>
    </w:p>
    <w:p w:rsidR="00FD6601" w:rsidRPr="00D8005B" w:rsidRDefault="00EC319C" w:rsidP="00D8005B">
      <w:pPr>
        <w:spacing w:line="360" w:lineRule="auto"/>
        <w:jc w:val="both"/>
        <w:rPr>
          <w:rFonts w:ascii="Simplified Arabic" w:hAnsi="Simplified Arabic" w:cs="Simplified Arabic"/>
          <w:color w:val="000000"/>
          <w:sz w:val="28"/>
          <w:szCs w:val="28"/>
          <w:rtl/>
          <w:lang w:bidi="ar-JO"/>
        </w:rPr>
      </w:pPr>
      <w:r>
        <w:rPr>
          <w:rFonts w:ascii="Simplified Arabic" w:hAnsi="Simplified Arabic" w:cs="Simplified Arabic" w:hint="cs"/>
          <w:color w:val="000000"/>
          <w:sz w:val="28"/>
          <w:szCs w:val="28"/>
          <w:rtl/>
        </w:rPr>
        <w:t xml:space="preserve">فالمتابعات الدائمة والاحتجاجات المتكررة من الجهات الرقابية تدفع الجهات </w:t>
      </w:r>
      <w:r w:rsidR="000B1EAE">
        <w:rPr>
          <w:rFonts w:ascii="Simplified Arabic" w:hAnsi="Simplified Arabic" w:cs="Simplified Arabic" w:hint="cs"/>
          <w:color w:val="000000"/>
          <w:sz w:val="28"/>
          <w:szCs w:val="28"/>
          <w:rtl/>
        </w:rPr>
        <w:t>المسؤولة للا</w:t>
      </w:r>
      <w:r>
        <w:rPr>
          <w:rFonts w:ascii="Simplified Arabic" w:hAnsi="Simplified Arabic" w:cs="Simplified Arabic" w:hint="cs"/>
          <w:color w:val="000000"/>
          <w:sz w:val="28"/>
          <w:szCs w:val="28"/>
          <w:rtl/>
        </w:rPr>
        <w:t>حتكام لتشكيلة وظائفية متفق عليها</w:t>
      </w:r>
      <w:r w:rsidR="000B1EAE">
        <w:rPr>
          <w:rFonts w:ascii="Simplified Arabic" w:hAnsi="Simplified Arabic" w:cs="Simplified Arabic" w:hint="cs"/>
          <w:color w:val="000000"/>
          <w:sz w:val="28"/>
          <w:szCs w:val="28"/>
          <w:rtl/>
        </w:rPr>
        <w:t>، تخضع للا</w:t>
      </w:r>
      <w:r>
        <w:rPr>
          <w:rFonts w:ascii="Simplified Arabic" w:hAnsi="Simplified Arabic" w:cs="Simplified Arabic" w:hint="cs"/>
          <w:color w:val="000000"/>
          <w:sz w:val="28"/>
          <w:szCs w:val="28"/>
          <w:rtl/>
        </w:rPr>
        <w:t xml:space="preserve">حتياج الحقيقي الكمي والنوعي </w:t>
      </w:r>
      <w:r w:rsidR="000B1EAE">
        <w:rPr>
          <w:rFonts w:ascii="Simplified Arabic" w:hAnsi="Simplified Arabic" w:cs="Simplified Arabic" w:hint="cs"/>
          <w:color w:val="000000"/>
          <w:sz w:val="28"/>
          <w:szCs w:val="28"/>
          <w:rtl/>
        </w:rPr>
        <w:t>للأجهزة الأمنية من الكوادر العاملة، بإعلانات رسمية ذات شروط ومواصفات محددة، وتخضع لاختبارات متوازنة وواضحة،  وقد يصل الأمر كما في الوظائف المدنية أن يتم إشراك أخصائيين محايدين إضافة ل</w:t>
      </w:r>
      <w:r w:rsidR="00D8005B">
        <w:rPr>
          <w:rFonts w:ascii="Simplified Arabic" w:hAnsi="Simplified Arabic" w:cs="Simplified Arabic" w:hint="cs"/>
          <w:color w:val="000000"/>
          <w:sz w:val="28"/>
          <w:szCs w:val="28"/>
          <w:rtl/>
        </w:rPr>
        <w:t xml:space="preserve">لجان </w:t>
      </w:r>
      <w:r w:rsidR="000B1EAE">
        <w:rPr>
          <w:rFonts w:ascii="Simplified Arabic" w:hAnsi="Simplified Arabic" w:cs="Simplified Arabic" w:hint="cs"/>
          <w:color w:val="000000"/>
          <w:sz w:val="28"/>
          <w:szCs w:val="28"/>
          <w:rtl/>
        </w:rPr>
        <w:t xml:space="preserve">الاختصاص </w:t>
      </w:r>
      <w:r w:rsidR="00D8005B">
        <w:rPr>
          <w:rFonts w:ascii="Simplified Arabic" w:hAnsi="Simplified Arabic" w:cs="Simplified Arabic" w:hint="cs"/>
          <w:color w:val="000000"/>
          <w:sz w:val="28"/>
          <w:szCs w:val="28"/>
          <w:rtl/>
        </w:rPr>
        <w:t xml:space="preserve">المنبثقة عن الأجهزة الأمنية لضمان أحقية الكفاءة والنقاء لتقلد الوظائف الأمنية. وقد </w:t>
      </w:r>
      <w:r w:rsidR="00D8005B">
        <w:rPr>
          <w:rFonts w:ascii="Simplified Arabic" w:hAnsi="Simplified Arabic" w:cs="Simplified Arabic" w:hint="cs"/>
          <w:color w:val="000000"/>
          <w:sz w:val="28"/>
          <w:szCs w:val="28"/>
          <w:rtl/>
        </w:rPr>
        <w:lastRenderedPageBreak/>
        <w:t xml:space="preserve">ذكر الباحث تجربة الأمن الوقائي الأخيرة في تفريغ عدد من الخريجين والأكاديميين لشغل وظائف مكتبية وإدارية بتخصصات مختلفة، احتكمت لدرجة كبيرة لمبدأ الكفاءة والجدارة والأهلية، وإن شابها بعض الملاحظات المتواضعة إلا أنها عبرت عن تجربة متطورة في الاختيار والتوظيف. </w:t>
      </w:r>
    </w:p>
    <w:p w:rsidR="00660C99" w:rsidRDefault="00660C99" w:rsidP="00660C99">
      <w:pPr>
        <w:numPr>
          <w:ilvl w:val="0"/>
          <w:numId w:val="10"/>
        </w:numPr>
        <w:spacing w:line="360" w:lineRule="auto"/>
        <w:ind w:left="0"/>
        <w:jc w:val="both"/>
        <w:rPr>
          <w:rFonts w:ascii="Simplified Arabic" w:hAnsi="Simplified Arabic" w:cs="Simplified Arabic"/>
          <w:color w:val="000000"/>
          <w:sz w:val="28"/>
          <w:szCs w:val="28"/>
        </w:rPr>
      </w:pPr>
      <w:r w:rsidRPr="00DA3731">
        <w:rPr>
          <w:rFonts w:ascii="Simplified Arabic" w:hAnsi="Simplified Arabic" w:cs="Simplified Arabic"/>
          <w:color w:val="000000"/>
          <w:sz w:val="28"/>
          <w:szCs w:val="28"/>
          <w:rtl/>
        </w:rPr>
        <w:t xml:space="preserve">تقسيم المهام والصلاحيات بين كافة المسميات </w:t>
      </w:r>
      <w:r w:rsidR="00130551">
        <w:rPr>
          <w:rFonts w:ascii="Simplified Arabic" w:hAnsi="Simplified Arabic" w:cs="Simplified Arabic"/>
          <w:color w:val="000000"/>
          <w:sz w:val="28"/>
          <w:szCs w:val="28"/>
          <w:rtl/>
        </w:rPr>
        <w:t>الرسمية والتمثيلية وفق الاختصاص</w:t>
      </w:r>
      <w:r w:rsidR="000B7669">
        <w:rPr>
          <w:rFonts w:ascii="Simplified Arabic" w:hAnsi="Simplified Arabic" w:cs="Simplified Arabic" w:hint="cs"/>
          <w:color w:val="000000"/>
          <w:sz w:val="28"/>
          <w:szCs w:val="28"/>
          <w:rtl/>
        </w:rPr>
        <w:t>.</w:t>
      </w:r>
      <w:r w:rsidRPr="00DA3731">
        <w:rPr>
          <w:rFonts w:ascii="Simplified Arabic" w:hAnsi="Simplified Arabic" w:cs="Simplified Arabic"/>
          <w:color w:val="000000"/>
          <w:sz w:val="28"/>
          <w:szCs w:val="28"/>
          <w:rtl/>
        </w:rPr>
        <w:t xml:space="preserve"> فالتداخل النابع من سيطرة القوى السياسية أو </w:t>
      </w:r>
      <w:r w:rsidRPr="00DA3731">
        <w:rPr>
          <w:rFonts w:ascii="Simplified Arabic" w:hAnsi="Simplified Arabic" w:cs="Simplified Arabic" w:hint="cs"/>
          <w:color w:val="000000"/>
          <w:sz w:val="28"/>
          <w:szCs w:val="28"/>
          <w:rtl/>
        </w:rPr>
        <w:t>الاقتصادية</w:t>
      </w:r>
      <w:r w:rsidRPr="00DA3731">
        <w:rPr>
          <w:rFonts w:ascii="Simplified Arabic" w:hAnsi="Simplified Arabic" w:cs="Simplified Arabic"/>
          <w:color w:val="000000"/>
          <w:sz w:val="28"/>
          <w:szCs w:val="28"/>
          <w:rtl/>
        </w:rPr>
        <w:t xml:space="preserve"> تستوقفه الرقابة، وتعتبره عقبة كأداء في تطور الأداء المهني للأجهزة الأمنية </w:t>
      </w:r>
      <w:r w:rsidRPr="00DA3731">
        <w:rPr>
          <w:rFonts w:ascii="Simplified Arabic" w:hAnsi="Simplified Arabic" w:cs="Simplified Arabic" w:hint="cs"/>
          <w:color w:val="000000"/>
          <w:sz w:val="28"/>
          <w:szCs w:val="28"/>
          <w:rtl/>
        </w:rPr>
        <w:t>لانشغالها</w:t>
      </w:r>
      <w:r w:rsidRPr="00DA3731">
        <w:rPr>
          <w:rFonts w:ascii="Simplified Arabic" w:hAnsi="Simplified Arabic" w:cs="Simplified Arabic"/>
          <w:color w:val="000000"/>
          <w:sz w:val="28"/>
          <w:szCs w:val="28"/>
          <w:rtl/>
        </w:rPr>
        <w:t xml:space="preserve"> بالمنافسات الهامشية، وقد أشار أكثر من مسؤول في الأجهزة الأمنية أن التطور المهني والتحسن في الأداء ما بعد عام 2007، ينبع أساسا من احترام التخصص في العمل الأمني، ورفع مستوى التنسيق بين الأجهزة، بناءا على توصيات جهات رقابية عليا وتعليمات المستوى السياسي، والعديد من ورش العمل التي عقدت ما بين جهازي الأمن الوقائي والمخابرات العامة في الفترة الأخيرة.</w:t>
      </w:r>
      <w:r w:rsidRPr="00DA3731">
        <w:rPr>
          <w:rStyle w:val="FootnoteReference"/>
          <w:rFonts w:ascii="Simplified Arabic" w:hAnsi="Simplified Arabic" w:cs="Simplified Arabic"/>
          <w:color w:val="000000"/>
          <w:sz w:val="28"/>
          <w:szCs w:val="28"/>
          <w:rtl/>
        </w:rPr>
        <w:footnoteReference w:id="141"/>
      </w:r>
      <w:r w:rsidRPr="00DA3731">
        <w:rPr>
          <w:rFonts w:ascii="Simplified Arabic" w:hAnsi="Simplified Arabic" w:cs="Simplified Arabic"/>
          <w:color w:val="000000"/>
          <w:sz w:val="28"/>
          <w:szCs w:val="28"/>
          <w:rtl/>
        </w:rPr>
        <w:t xml:space="preserve"> </w:t>
      </w:r>
      <w:r w:rsidR="00D8005B">
        <w:rPr>
          <w:rFonts w:ascii="Simplified Arabic" w:hAnsi="Simplified Arabic" w:cs="Simplified Arabic" w:hint="cs"/>
          <w:color w:val="000000"/>
          <w:sz w:val="28"/>
          <w:szCs w:val="28"/>
          <w:rtl/>
        </w:rPr>
        <w:tab/>
      </w:r>
    </w:p>
    <w:p w:rsidR="0079478A" w:rsidRDefault="00D8005B" w:rsidP="00D8005B">
      <w:pPr>
        <w:spacing w:line="360" w:lineRule="auto"/>
        <w:jc w:val="both"/>
        <w:rPr>
          <w:rFonts w:ascii="Simplified Arabic" w:hAnsi="Simplified Arabic" w:cs="Simplified Arabic"/>
          <w:color w:val="000000"/>
          <w:sz w:val="28"/>
          <w:szCs w:val="28"/>
          <w:rtl/>
        </w:rPr>
      </w:pPr>
      <w:r>
        <w:rPr>
          <w:rFonts w:ascii="Simplified Arabic" w:hAnsi="Simplified Arabic" w:cs="Simplified Arabic" w:hint="cs"/>
          <w:color w:val="000000"/>
          <w:sz w:val="28"/>
          <w:szCs w:val="28"/>
          <w:rtl/>
        </w:rPr>
        <w:t xml:space="preserve">إن ازدواجية المهام والأدوار التي سادت عمل الأجهزة الأمنية لفترة طويلة </w:t>
      </w:r>
      <w:r w:rsidR="000B7669">
        <w:rPr>
          <w:rFonts w:ascii="Simplified Arabic" w:hAnsi="Simplified Arabic" w:cs="Simplified Arabic" w:hint="cs"/>
          <w:color w:val="000000"/>
          <w:sz w:val="28"/>
          <w:szCs w:val="28"/>
          <w:rtl/>
        </w:rPr>
        <w:t xml:space="preserve">كان محفزها الرئيس عدم وجود الأدوات الرقابية على النشاطات والبرامج الأمنية للأجهزة الأمنية الفلسطينية المختلفة، ومحاولة بعضها الظهور بمستوى من الحضور على خارطة العمل الأمني بغض النظر عن الاختصاص أو المهمة المكلف بها رسميا، بينما ساعدت المراجعة والرقابة المتواضعة التي فرضت على عمل المؤسسة الأمنية مؤخرا على تحديد المهام وتحقيق نجاحات وانجازات في مربعات العمل المختلفة دون تنازع للصلاحيات، فالأمن الوقائي أخذ يعتني بالأمن الداخلي وسيطر على العديد من </w:t>
      </w:r>
      <w:r w:rsidR="00307FD8">
        <w:rPr>
          <w:rFonts w:ascii="Simplified Arabic" w:hAnsi="Simplified Arabic" w:cs="Simplified Arabic" w:hint="cs"/>
          <w:color w:val="000000"/>
          <w:sz w:val="28"/>
          <w:szCs w:val="28"/>
          <w:rtl/>
        </w:rPr>
        <w:t xml:space="preserve">بؤر الفلتان وفوضى انتشار السلاح، وقدم معلومات مهمة للمستوى السياسي ساهمت بوقاية الوضع الداخلي من توجهات جهوية وحزبية أحيانا، في حين تعززت محطات عمل المخابرات الفلسطينية في الخارج، وساهم العمل الأمني للمخابرات الفلسطينية بتقديم أدلة دامغة حول أدوار </w:t>
      </w:r>
      <w:r w:rsidR="00307FD8">
        <w:rPr>
          <w:rFonts w:ascii="Simplified Arabic" w:hAnsi="Simplified Arabic" w:cs="Simplified Arabic" w:hint="cs"/>
          <w:color w:val="000000"/>
          <w:sz w:val="28"/>
          <w:szCs w:val="28"/>
          <w:rtl/>
        </w:rPr>
        <w:lastRenderedPageBreak/>
        <w:t>مشبوهة لأفراد وجماعات</w:t>
      </w:r>
      <w:r w:rsidR="0004686F">
        <w:rPr>
          <w:rFonts w:ascii="Simplified Arabic" w:hAnsi="Simplified Arabic" w:cs="Simplified Arabic" w:hint="cs"/>
          <w:color w:val="000000"/>
          <w:sz w:val="28"/>
          <w:szCs w:val="28"/>
          <w:rtl/>
        </w:rPr>
        <w:t>، وشارك ضباط مميزون في تحقيقات إقليمية ببصمة واضحة،</w:t>
      </w:r>
      <w:r w:rsidR="00307FD8">
        <w:rPr>
          <w:rFonts w:ascii="Simplified Arabic" w:hAnsi="Simplified Arabic" w:cs="Simplified Arabic" w:hint="cs"/>
          <w:color w:val="000000"/>
          <w:sz w:val="28"/>
          <w:szCs w:val="28"/>
          <w:rtl/>
        </w:rPr>
        <w:t xml:space="preserve"> فيما شكلت وحدات الأمن الوطني وحرس الرئيس ذات التدريب الجيد والحديث قوة إسناد فعالة لقوى الأمن الفلسطيني للسيطرة على</w:t>
      </w:r>
      <w:r w:rsidR="0004686F">
        <w:rPr>
          <w:rFonts w:ascii="Simplified Arabic" w:hAnsi="Simplified Arabic" w:cs="Simplified Arabic" w:hint="cs"/>
          <w:color w:val="000000"/>
          <w:sz w:val="28"/>
          <w:szCs w:val="28"/>
          <w:rtl/>
        </w:rPr>
        <w:t xml:space="preserve"> محافظات تعرضت لحالات إ</w:t>
      </w:r>
      <w:r w:rsidR="00307FD8">
        <w:rPr>
          <w:rFonts w:ascii="Simplified Arabic" w:hAnsi="Simplified Arabic" w:cs="Simplified Arabic" w:hint="cs"/>
          <w:color w:val="000000"/>
          <w:sz w:val="28"/>
          <w:szCs w:val="28"/>
          <w:rtl/>
        </w:rPr>
        <w:t>خلال بالنظام وال</w:t>
      </w:r>
      <w:r w:rsidR="0004686F">
        <w:rPr>
          <w:rFonts w:ascii="Simplified Arabic" w:hAnsi="Simplified Arabic" w:cs="Simplified Arabic" w:hint="cs"/>
          <w:color w:val="000000"/>
          <w:sz w:val="28"/>
          <w:szCs w:val="28"/>
          <w:rtl/>
        </w:rPr>
        <w:t>أ</w:t>
      </w:r>
      <w:r w:rsidR="00307FD8">
        <w:rPr>
          <w:rFonts w:ascii="Simplified Arabic" w:hAnsi="Simplified Arabic" w:cs="Simplified Arabic" w:hint="cs"/>
          <w:color w:val="000000"/>
          <w:sz w:val="28"/>
          <w:szCs w:val="28"/>
          <w:rtl/>
        </w:rPr>
        <w:t>م</w:t>
      </w:r>
      <w:r w:rsidR="0004686F">
        <w:rPr>
          <w:rFonts w:ascii="Simplified Arabic" w:hAnsi="Simplified Arabic" w:cs="Simplified Arabic" w:hint="cs"/>
          <w:color w:val="000000"/>
          <w:sz w:val="28"/>
          <w:szCs w:val="28"/>
          <w:rtl/>
        </w:rPr>
        <w:t>ن العام، وأ</w:t>
      </w:r>
      <w:r w:rsidR="00307FD8">
        <w:rPr>
          <w:rFonts w:ascii="Simplified Arabic" w:hAnsi="Simplified Arabic" w:cs="Simplified Arabic" w:hint="cs"/>
          <w:color w:val="000000"/>
          <w:sz w:val="28"/>
          <w:szCs w:val="28"/>
          <w:rtl/>
        </w:rPr>
        <w:t>عادت الهدوء لأكثر من منطقة بجهود مخلصة و</w:t>
      </w:r>
      <w:r w:rsidR="0004686F">
        <w:rPr>
          <w:rFonts w:ascii="Simplified Arabic" w:hAnsi="Simplified Arabic" w:cs="Simplified Arabic" w:hint="cs"/>
          <w:color w:val="000000"/>
          <w:sz w:val="28"/>
          <w:szCs w:val="28"/>
          <w:rtl/>
        </w:rPr>
        <w:t>صامتة.</w:t>
      </w:r>
      <w:r w:rsidR="00307FD8">
        <w:rPr>
          <w:rFonts w:ascii="Simplified Arabic" w:hAnsi="Simplified Arabic" w:cs="Simplified Arabic" w:hint="cs"/>
          <w:color w:val="000000"/>
          <w:sz w:val="28"/>
          <w:szCs w:val="28"/>
          <w:rtl/>
        </w:rPr>
        <w:t xml:space="preserve"> </w:t>
      </w:r>
    </w:p>
    <w:p w:rsidR="00C22578" w:rsidRPr="00313139" w:rsidRDefault="00660C99" w:rsidP="00313139">
      <w:pPr>
        <w:pStyle w:val="ListParagraph"/>
        <w:numPr>
          <w:ilvl w:val="0"/>
          <w:numId w:val="10"/>
        </w:numPr>
        <w:spacing w:line="360" w:lineRule="auto"/>
        <w:ind w:left="0"/>
        <w:jc w:val="both"/>
        <w:rPr>
          <w:rFonts w:ascii="Simplified Arabic" w:hAnsi="Simplified Arabic" w:cs="Simplified Arabic"/>
          <w:color w:val="000000"/>
          <w:sz w:val="28"/>
          <w:szCs w:val="28"/>
          <w:rtl/>
        </w:rPr>
      </w:pPr>
      <w:r w:rsidRPr="00313139">
        <w:rPr>
          <w:rFonts w:ascii="Simplified Arabic" w:hAnsi="Simplified Arabic" w:cs="Simplified Arabic"/>
          <w:color w:val="000000"/>
          <w:sz w:val="28"/>
          <w:szCs w:val="28"/>
          <w:rtl/>
        </w:rPr>
        <w:t xml:space="preserve">تحقيق </w:t>
      </w:r>
      <w:r w:rsidR="001C1D59" w:rsidRPr="00313139">
        <w:rPr>
          <w:rFonts w:ascii="Simplified Arabic" w:hAnsi="Simplified Arabic" w:cs="Simplified Arabic" w:hint="cs"/>
          <w:color w:val="000000"/>
          <w:sz w:val="28"/>
          <w:szCs w:val="28"/>
          <w:rtl/>
        </w:rPr>
        <w:t xml:space="preserve">التنمية المستدامة برفع قيمة </w:t>
      </w:r>
      <w:r w:rsidRPr="00313139">
        <w:rPr>
          <w:rFonts w:ascii="Simplified Arabic" w:hAnsi="Simplified Arabic" w:cs="Simplified Arabic"/>
          <w:color w:val="000000"/>
          <w:sz w:val="28"/>
          <w:szCs w:val="28"/>
          <w:rtl/>
        </w:rPr>
        <w:t>الولاء لل</w:t>
      </w:r>
      <w:r w:rsidR="00E04E3B" w:rsidRPr="00313139">
        <w:rPr>
          <w:rFonts w:ascii="Simplified Arabic" w:hAnsi="Simplified Arabic" w:cs="Simplified Arabic"/>
          <w:color w:val="000000"/>
          <w:sz w:val="28"/>
          <w:szCs w:val="28"/>
          <w:rtl/>
        </w:rPr>
        <w:t>وطن ومصلحته وليس للنظام والحاكم</w:t>
      </w:r>
      <w:r w:rsidR="00E04E3B" w:rsidRPr="00313139">
        <w:rPr>
          <w:rFonts w:ascii="Simplified Arabic" w:hAnsi="Simplified Arabic" w:cs="Simplified Arabic" w:hint="cs"/>
          <w:color w:val="000000"/>
          <w:sz w:val="28"/>
          <w:szCs w:val="28"/>
          <w:rtl/>
        </w:rPr>
        <w:t>،</w:t>
      </w:r>
      <w:r w:rsidRPr="00313139">
        <w:rPr>
          <w:rFonts w:ascii="Simplified Arabic" w:hAnsi="Simplified Arabic" w:cs="Simplified Arabic"/>
          <w:color w:val="000000"/>
          <w:sz w:val="28"/>
          <w:szCs w:val="28"/>
          <w:rtl/>
        </w:rPr>
        <w:t xml:space="preserve"> فالرقابة تعزز عصرنة المفهوم الأمني القائم على تحقيق أكبر </w:t>
      </w:r>
      <w:r w:rsidR="00313139">
        <w:rPr>
          <w:rFonts w:ascii="Simplified Arabic" w:hAnsi="Simplified Arabic" w:cs="Simplified Arabic"/>
          <w:color w:val="000000"/>
          <w:sz w:val="28"/>
          <w:szCs w:val="28"/>
          <w:rtl/>
        </w:rPr>
        <w:t>قدر من الأمان والرفاهية للمواطن</w:t>
      </w:r>
      <w:r w:rsidRPr="00313139">
        <w:rPr>
          <w:rFonts w:ascii="Simplified Arabic" w:hAnsi="Simplified Arabic" w:cs="Simplified Arabic"/>
          <w:color w:val="000000"/>
          <w:sz w:val="28"/>
          <w:szCs w:val="28"/>
          <w:rtl/>
        </w:rPr>
        <w:t xml:space="preserve"> وليس للفئة الحاكمة أو النظام السياسي، </w:t>
      </w:r>
      <w:r w:rsidR="00313139">
        <w:rPr>
          <w:rFonts w:ascii="Simplified Arabic" w:hAnsi="Simplified Arabic" w:cs="Simplified Arabic" w:hint="cs"/>
          <w:color w:val="000000"/>
          <w:sz w:val="28"/>
          <w:szCs w:val="28"/>
          <w:rtl/>
        </w:rPr>
        <w:t xml:space="preserve">والرقابة تعني الوصول بالمؤسسة الأمنية لمؤسسة شاملة وموحدة الولاء والانتماء، يقودها فريق متخصص ومسؤول أمام المستوى السياسي وكل الجهات الرقابية، لا </w:t>
      </w:r>
      <w:r w:rsidR="003D5CD3">
        <w:rPr>
          <w:rFonts w:ascii="Simplified Arabic" w:hAnsi="Simplified Arabic" w:cs="Simplified Arabic" w:hint="cs"/>
          <w:color w:val="000000"/>
          <w:sz w:val="28"/>
          <w:szCs w:val="28"/>
          <w:rtl/>
        </w:rPr>
        <w:t>ي</w:t>
      </w:r>
      <w:r w:rsidR="00313139">
        <w:rPr>
          <w:rFonts w:ascii="Simplified Arabic" w:hAnsi="Simplified Arabic" w:cs="Simplified Arabic" w:hint="cs"/>
          <w:color w:val="000000"/>
          <w:sz w:val="28"/>
          <w:szCs w:val="28"/>
          <w:rtl/>
        </w:rPr>
        <w:t xml:space="preserve">نتمي لحزب أو جماعة وإنما سياج للدولة </w:t>
      </w:r>
      <w:r w:rsidR="003D5CD3">
        <w:rPr>
          <w:rFonts w:ascii="Simplified Arabic" w:hAnsi="Simplified Arabic" w:cs="Simplified Arabic" w:hint="cs"/>
          <w:color w:val="000000"/>
          <w:sz w:val="28"/>
          <w:szCs w:val="28"/>
          <w:rtl/>
        </w:rPr>
        <w:t>وحماية للوطن، ومن ضمن مهماته</w:t>
      </w:r>
      <w:r w:rsidR="00313139">
        <w:rPr>
          <w:rFonts w:ascii="Simplified Arabic" w:hAnsi="Simplified Arabic" w:cs="Simplified Arabic" w:hint="cs"/>
          <w:color w:val="000000"/>
          <w:sz w:val="28"/>
          <w:szCs w:val="28"/>
          <w:rtl/>
        </w:rPr>
        <w:t xml:space="preserve"> تحقيق </w:t>
      </w:r>
      <w:r w:rsidRPr="00313139">
        <w:rPr>
          <w:rFonts w:ascii="Simplified Arabic" w:hAnsi="Simplified Arabic" w:cs="Simplified Arabic"/>
          <w:color w:val="000000"/>
          <w:sz w:val="28"/>
          <w:szCs w:val="28"/>
          <w:rtl/>
        </w:rPr>
        <w:t>العدالة الاجتماعية وزيادة تدفق الخدمات لل</w:t>
      </w:r>
      <w:r w:rsidR="003D5CD3">
        <w:rPr>
          <w:rFonts w:ascii="Simplified Arabic" w:hAnsi="Simplified Arabic" w:cs="Simplified Arabic"/>
          <w:color w:val="000000"/>
          <w:sz w:val="28"/>
          <w:szCs w:val="28"/>
          <w:rtl/>
        </w:rPr>
        <w:t xml:space="preserve">مواطنين </w:t>
      </w:r>
      <w:r w:rsidR="003D5CD3">
        <w:rPr>
          <w:rFonts w:ascii="Simplified Arabic" w:hAnsi="Simplified Arabic" w:cs="Simplified Arabic" w:hint="cs"/>
          <w:color w:val="000000"/>
          <w:sz w:val="28"/>
          <w:szCs w:val="28"/>
          <w:rtl/>
        </w:rPr>
        <w:t>ك</w:t>
      </w:r>
      <w:r w:rsidRPr="00313139">
        <w:rPr>
          <w:rFonts w:ascii="Simplified Arabic" w:hAnsi="Simplified Arabic" w:cs="Simplified Arabic"/>
          <w:color w:val="000000"/>
          <w:sz w:val="28"/>
          <w:szCs w:val="28"/>
          <w:rtl/>
        </w:rPr>
        <w:t>م</w:t>
      </w:r>
      <w:r w:rsidR="006E1A93" w:rsidRPr="00313139">
        <w:rPr>
          <w:rFonts w:ascii="Simplified Arabic" w:hAnsi="Simplified Arabic" w:cs="Simplified Arabic" w:hint="cs"/>
          <w:color w:val="000000"/>
          <w:sz w:val="28"/>
          <w:szCs w:val="28"/>
          <w:rtl/>
        </w:rPr>
        <w:t>ُ</w:t>
      </w:r>
      <w:r w:rsidRPr="00313139">
        <w:rPr>
          <w:rFonts w:ascii="Simplified Arabic" w:hAnsi="Simplified Arabic" w:cs="Simplified Arabic"/>
          <w:color w:val="000000"/>
          <w:sz w:val="28"/>
          <w:szCs w:val="28"/>
          <w:rtl/>
        </w:rPr>
        <w:t xml:space="preserve">خرج </w:t>
      </w:r>
      <w:r w:rsidR="003D5CD3">
        <w:rPr>
          <w:rFonts w:ascii="Simplified Arabic" w:hAnsi="Simplified Arabic" w:cs="Simplified Arabic" w:hint="cs"/>
          <w:color w:val="000000"/>
          <w:sz w:val="28"/>
          <w:szCs w:val="28"/>
          <w:rtl/>
        </w:rPr>
        <w:t>طبيعي</w:t>
      </w:r>
      <w:r w:rsidRPr="00313139">
        <w:rPr>
          <w:rFonts w:ascii="Simplified Arabic" w:hAnsi="Simplified Arabic" w:cs="Simplified Arabic"/>
          <w:color w:val="000000"/>
          <w:sz w:val="28"/>
          <w:szCs w:val="28"/>
          <w:rtl/>
        </w:rPr>
        <w:t xml:space="preserve"> لينعم المجتمع ككل بخيرات وثروات الدولة، بحيث توزع المنافع </w:t>
      </w:r>
      <w:r w:rsidR="0079478A" w:rsidRPr="00313139">
        <w:rPr>
          <w:rFonts w:ascii="Simplified Arabic" w:hAnsi="Simplified Arabic" w:cs="Simplified Arabic"/>
          <w:color w:val="000000"/>
          <w:sz w:val="28"/>
          <w:szCs w:val="28"/>
          <w:rtl/>
        </w:rPr>
        <w:t>وفق الاستحقاق والأولوية، ولا تق</w:t>
      </w:r>
      <w:r w:rsidRPr="00313139">
        <w:rPr>
          <w:rFonts w:ascii="Simplified Arabic" w:hAnsi="Simplified Arabic" w:cs="Simplified Arabic"/>
          <w:color w:val="000000"/>
          <w:sz w:val="28"/>
          <w:szCs w:val="28"/>
          <w:rtl/>
        </w:rPr>
        <w:t xml:space="preserve">تصر على ذوي القربى من المناصب السيادية أو من يتقنون فن المطالبة </w:t>
      </w:r>
      <w:r w:rsidRPr="00313139">
        <w:rPr>
          <w:rFonts w:ascii="Simplified Arabic" w:hAnsi="Simplified Arabic" w:cs="Simplified Arabic" w:hint="cs"/>
          <w:color w:val="000000"/>
          <w:sz w:val="28"/>
          <w:szCs w:val="28"/>
          <w:rtl/>
        </w:rPr>
        <w:t>والإلحاح</w:t>
      </w:r>
      <w:r w:rsidR="001C1D59" w:rsidRPr="00313139">
        <w:rPr>
          <w:rFonts w:ascii="Simplified Arabic" w:hAnsi="Simplified Arabic" w:cs="Simplified Arabic"/>
          <w:color w:val="000000"/>
          <w:sz w:val="28"/>
          <w:szCs w:val="28"/>
          <w:rtl/>
        </w:rPr>
        <w:t xml:space="preserve"> بلا أهلية</w:t>
      </w:r>
      <w:r w:rsidR="001C1D59" w:rsidRPr="00313139">
        <w:rPr>
          <w:rFonts w:ascii="Simplified Arabic" w:hAnsi="Simplified Arabic" w:cs="Simplified Arabic" w:hint="cs"/>
          <w:color w:val="000000"/>
          <w:sz w:val="28"/>
          <w:szCs w:val="28"/>
          <w:rtl/>
        </w:rPr>
        <w:t>،</w:t>
      </w:r>
      <w:r w:rsidRPr="00313139">
        <w:rPr>
          <w:rFonts w:ascii="Simplified Arabic" w:hAnsi="Simplified Arabic" w:cs="Simplified Arabic" w:hint="cs"/>
          <w:color w:val="000000"/>
          <w:sz w:val="28"/>
          <w:szCs w:val="28"/>
          <w:rtl/>
        </w:rPr>
        <w:t xml:space="preserve"> </w:t>
      </w:r>
      <w:r w:rsidR="00C22578" w:rsidRPr="00313139">
        <w:rPr>
          <w:rFonts w:ascii="Simplified Arabic" w:hAnsi="Simplified Arabic" w:cs="Simplified Arabic"/>
          <w:color w:val="000000"/>
          <w:sz w:val="28"/>
          <w:szCs w:val="28"/>
          <w:rtl/>
        </w:rPr>
        <w:t>فلا مجال في ظل النظام الرقابي الفعال أن تبقى الموازنات العامة حكرا</w:t>
      </w:r>
      <w:r w:rsidR="00C22578" w:rsidRPr="00313139">
        <w:rPr>
          <w:rFonts w:ascii="Simplified Arabic" w:hAnsi="Simplified Arabic" w:cs="Simplified Arabic" w:hint="cs"/>
          <w:color w:val="000000"/>
          <w:sz w:val="28"/>
          <w:szCs w:val="28"/>
          <w:rtl/>
        </w:rPr>
        <w:t xml:space="preserve"> على </w:t>
      </w:r>
      <w:r w:rsidR="00C22578" w:rsidRPr="00313139">
        <w:rPr>
          <w:rFonts w:ascii="Simplified Arabic" w:hAnsi="Simplified Arabic" w:cs="Simplified Arabic"/>
          <w:color w:val="000000"/>
          <w:sz w:val="28"/>
          <w:szCs w:val="28"/>
          <w:rtl/>
        </w:rPr>
        <w:t>فئة محصورة كما حصل مع موازنة الحكومة لعام 2013، التي اعتبرها بعض الخبراء بأنها تنصف الأجهزة الأمنية على حساب الشرائح الضعيفة والمهمشة في المجتمع</w:t>
      </w:r>
      <w:r w:rsidR="00C22578" w:rsidRPr="00313139">
        <w:rPr>
          <w:rFonts w:ascii="Simplified Arabic" w:hAnsi="Simplified Arabic" w:cs="Simplified Arabic" w:hint="cs"/>
          <w:color w:val="000000"/>
          <w:sz w:val="28"/>
          <w:szCs w:val="28"/>
          <w:rtl/>
        </w:rPr>
        <w:t>.</w:t>
      </w:r>
      <w:r w:rsidR="00C22578" w:rsidRPr="00313139">
        <w:rPr>
          <w:rStyle w:val="FootnoteReference"/>
          <w:rFonts w:ascii="Simplified Arabic" w:hAnsi="Simplified Arabic" w:cs="Simplified Arabic"/>
          <w:color w:val="000000"/>
          <w:sz w:val="28"/>
          <w:szCs w:val="28"/>
        </w:rPr>
        <w:t xml:space="preserve"> </w:t>
      </w:r>
      <w:r w:rsidR="00C22578" w:rsidRPr="00DA3731">
        <w:rPr>
          <w:rStyle w:val="FootnoteReference"/>
          <w:rFonts w:ascii="Simplified Arabic" w:hAnsi="Simplified Arabic" w:cs="Simplified Arabic"/>
          <w:color w:val="000000"/>
          <w:sz w:val="28"/>
          <w:szCs w:val="28"/>
        </w:rPr>
        <w:footnoteReference w:id="142"/>
      </w:r>
    </w:p>
    <w:p w:rsidR="006E1A93" w:rsidRPr="0079478A" w:rsidRDefault="00660C99" w:rsidP="00C22578">
      <w:pPr>
        <w:pStyle w:val="ListParagraph"/>
        <w:spacing w:line="360" w:lineRule="auto"/>
        <w:ind w:left="0" w:firstLine="720"/>
        <w:jc w:val="both"/>
        <w:rPr>
          <w:rFonts w:ascii="Simplified Arabic" w:hAnsi="Simplified Arabic" w:cs="Simplified Arabic"/>
          <w:color w:val="000000"/>
          <w:sz w:val="28"/>
          <w:szCs w:val="28"/>
          <w:rtl/>
        </w:rPr>
      </w:pPr>
      <w:r w:rsidRPr="0079478A">
        <w:rPr>
          <w:rFonts w:ascii="Simplified Arabic" w:hAnsi="Simplified Arabic" w:cs="Simplified Arabic"/>
          <w:color w:val="000000"/>
          <w:sz w:val="28"/>
          <w:szCs w:val="28"/>
          <w:rtl/>
        </w:rPr>
        <w:t xml:space="preserve">فالعدالة </w:t>
      </w:r>
      <w:r w:rsidRPr="0079478A">
        <w:rPr>
          <w:rFonts w:ascii="Simplified Arabic" w:hAnsi="Simplified Arabic" w:cs="Simplified Arabic" w:hint="cs"/>
          <w:color w:val="000000"/>
          <w:sz w:val="28"/>
          <w:szCs w:val="28"/>
          <w:rtl/>
        </w:rPr>
        <w:t>الاجتماعية</w:t>
      </w:r>
      <w:r w:rsidRPr="0079478A">
        <w:rPr>
          <w:rFonts w:ascii="Simplified Arabic" w:hAnsi="Simplified Arabic" w:cs="Simplified Arabic"/>
          <w:color w:val="000000"/>
          <w:sz w:val="28"/>
          <w:szCs w:val="28"/>
          <w:rtl/>
        </w:rPr>
        <w:t xml:space="preserve"> أو المدنية </w:t>
      </w:r>
      <w:r w:rsidRPr="0079478A">
        <w:rPr>
          <w:rFonts w:ascii="Simplified Arabic" w:hAnsi="Simplified Arabic" w:cs="Simplified Arabic"/>
          <w:sz w:val="28"/>
          <w:szCs w:val="28"/>
          <w:rtl/>
        </w:rPr>
        <w:t xml:space="preserve">بحد ذاتها نظام متكامل يسعى لإزالة الفوارق الاقتصادية والاجتماعية والقانونية بين فئات المجتمع، وثمارها التشارك في خيرات الدولة لينعم الجميع بحياة كريمة، فلكل نصيبه من الدخل القومي ولكل مجاله بالفرص المتوفرة بالعمل والحياة، </w:t>
      </w:r>
      <w:r w:rsidR="006E1A93" w:rsidRPr="0079478A">
        <w:rPr>
          <w:rFonts w:ascii="Simplified Arabic" w:hAnsi="Simplified Arabic" w:cs="Simplified Arabic"/>
          <w:color w:val="000000"/>
          <w:sz w:val="28"/>
          <w:szCs w:val="28"/>
          <w:rtl/>
        </w:rPr>
        <w:t xml:space="preserve">وبالتالي </w:t>
      </w:r>
      <w:r w:rsidR="0079478A">
        <w:rPr>
          <w:rFonts w:ascii="Simplified Arabic" w:hAnsi="Simplified Arabic" w:cs="Simplified Arabic" w:hint="cs"/>
          <w:color w:val="000000"/>
          <w:sz w:val="28"/>
          <w:szCs w:val="28"/>
          <w:rtl/>
        </w:rPr>
        <w:t xml:space="preserve">فإن </w:t>
      </w:r>
      <w:r w:rsidR="006E1A93" w:rsidRPr="0079478A">
        <w:rPr>
          <w:rFonts w:ascii="Simplified Arabic" w:hAnsi="Simplified Arabic" w:cs="Simplified Arabic" w:hint="cs"/>
          <w:color w:val="000000"/>
          <w:sz w:val="28"/>
          <w:szCs w:val="28"/>
          <w:rtl/>
        </w:rPr>
        <w:t>الرقابة تحقق الولاء للقيم الأسمى</w:t>
      </w:r>
      <w:r w:rsidR="0079478A">
        <w:rPr>
          <w:rFonts w:ascii="Simplified Arabic" w:hAnsi="Simplified Arabic" w:cs="Simplified Arabic" w:hint="cs"/>
          <w:color w:val="000000"/>
          <w:sz w:val="28"/>
          <w:szCs w:val="28"/>
          <w:rtl/>
        </w:rPr>
        <w:t xml:space="preserve"> وتدعم العدالة المجتمعية ، ومن </w:t>
      </w:r>
      <w:r w:rsidR="0079478A" w:rsidRPr="0079478A">
        <w:rPr>
          <w:rFonts w:ascii="Simplified Arabic" w:hAnsi="Simplified Arabic" w:cs="Simplified Arabic"/>
          <w:color w:val="000000"/>
          <w:sz w:val="28"/>
          <w:szCs w:val="28"/>
          <w:rtl/>
        </w:rPr>
        <w:t>واجب الكل ال</w:t>
      </w:r>
      <w:r w:rsidR="0079478A">
        <w:rPr>
          <w:rFonts w:ascii="Simplified Arabic" w:hAnsi="Simplified Arabic" w:cs="Simplified Arabic"/>
          <w:color w:val="000000"/>
          <w:sz w:val="28"/>
          <w:szCs w:val="28"/>
          <w:rtl/>
        </w:rPr>
        <w:t>وطني الحفاظ عل</w:t>
      </w:r>
      <w:r w:rsidR="0079478A">
        <w:rPr>
          <w:rFonts w:ascii="Simplified Arabic" w:hAnsi="Simplified Arabic" w:cs="Simplified Arabic" w:hint="cs"/>
          <w:color w:val="000000"/>
          <w:sz w:val="28"/>
          <w:szCs w:val="28"/>
          <w:rtl/>
        </w:rPr>
        <w:t>يها</w:t>
      </w:r>
      <w:r w:rsidR="0079478A">
        <w:rPr>
          <w:rFonts w:ascii="Simplified Arabic" w:hAnsi="Simplified Arabic" w:cs="Simplified Arabic"/>
          <w:color w:val="000000"/>
          <w:sz w:val="28"/>
          <w:szCs w:val="28"/>
          <w:rtl/>
        </w:rPr>
        <w:t xml:space="preserve"> </w:t>
      </w:r>
      <w:r w:rsidR="0079478A">
        <w:rPr>
          <w:rFonts w:ascii="Simplified Arabic" w:hAnsi="Simplified Arabic" w:cs="Simplified Arabic" w:hint="cs"/>
          <w:color w:val="000000"/>
          <w:sz w:val="28"/>
          <w:szCs w:val="28"/>
          <w:rtl/>
        </w:rPr>
        <w:lastRenderedPageBreak/>
        <w:t>وحمايتها ك</w:t>
      </w:r>
      <w:r w:rsidR="0079478A">
        <w:rPr>
          <w:rFonts w:ascii="Simplified Arabic" w:hAnsi="Simplified Arabic" w:cs="Simplified Arabic"/>
          <w:color w:val="000000"/>
          <w:sz w:val="28"/>
          <w:szCs w:val="28"/>
          <w:rtl/>
        </w:rPr>
        <w:t xml:space="preserve">مقدرات </w:t>
      </w:r>
      <w:r w:rsidR="0079478A" w:rsidRPr="0079478A">
        <w:rPr>
          <w:rFonts w:ascii="Simplified Arabic" w:hAnsi="Simplified Arabic" w:cs="Simplified Arabic"/>
          <w:color w:val="000000"/>
          <w:sz w:val="28"/>
          <w:szCs w:val="28"/>
          <w:rtl/>
        </w:rPr>
        <w:t>عامة</w:t>
      </w:r>
      <w:r w:rsidR="0079478A">
        <w:rPr>
          <w:rFonts w:ascii="Simplified Arabic" w:hAnsi="Simplified Arabic" w:cs="Simplified Arabic" w:hint="cs"/>
          <w:color w:val="000000"/>
          <w:sz w:val="28"/>
          <w:szCs w:val="28"/>
          <w:rtl/>
        </w:rPr>
        <w:t>،</w:t>
      </w:r>
      <w:r w:rsidR="0079478A" w:rsidRPr="0079478A">
        <w:rPr>
          <w:rFonts w:ascii="Simplified Arabic" w:hAnsi="Simplified Arabic" w:cs="Simplified Arabic" w:hint="cs"/>
          <w:color w:val="000000"/>
          <w:sz w:val="28"/>
          <w:szCs w:val="28"/>
          <w:rtl/>
        </w:rPr>
        <w:t xml:space="preserve"> </w:t>
      </w:r>
      <w:r w:rsidR="003D5CD3">
        <w:rPr>
          <w:rFonts w:ascii="Simplified Arabic" w:hAnsi="Simplified Arabic" w:cs="Simplified Arabic" w:hint="cs"/>
          <w:color w:val="000000"/>
          <w:sz w:val="28"/>
          <w:szCs w:val="28"/>
          <w:rtl/>
        </w:rPr>
        <w:t xml:space="preserve">تحفز التنمية والتطوير في </w:t>
      </w:r>
      <w:r w:rsidR="0079478A">
        <w:rPr>
          <w:rFonts w:ascii="Simplified Arabic" w:hAnsi="Simplified Arabic" w:cs="Simplified Arabic" w:hint="cs"/>
          <w:color w:val="000000"/>
          <w:sz w:val="28"/>
          <w:szCs w:val="28"/>
          <w:rtl/>
        </w:rPr>
        <w:t xml:space="preserve">الأبنية والمنشآت وتطور بيئة الرشادة </w:t>
      </w:r>
      <w:r w:rsidR="00C22578">
        <w:rPr>
          <w:rFonts w:ascii="Simplified Arabic" w:hAnsi="Simplified Arabic" w:cs="Simplified Arabic" w:hint="cs"/>
          <w:color w:val="000000"/>
          <w:sz w:val="28"/>
          <w:szCs w:val="28"/>
          <w:rtl/>
        </w:rPr>
        <w:t xml:space="preserve">المؤسساتية ونموذج الحكم الصالح، </w:t>
      </w:r>
      <w:r w:rsidR="00C22578" w:rsidRPr="0079478A">
        <w:rPr>
          <w:rFonts w:ascii="Simplified Arabic" w:hAnsi="Simplified Arabic" w:cs="Simplified Arabic"/>
          <w:sz w:val="28"/>
          <w:szCs w:val="28"/>
          <w:rtl/>
        </w:rPr>
        <w:t xml:space="preserve">وقد ورد في رسالة </w:t>
      </w:r>
      <w:r w:rsidR="00C22578" w:rsidRPr="0079478A">
        <w:rPr>
          <w:rFonts w:ascii="Simplified Arabic" w:hAnsi="Simplified Arabic" w:cs="Simplified Arabic" w:hint="cs"/>
          <w:sz w:val="28"/>
          <w:szCs w:val="28"/>
          <w:rtl/>
        </w:rPr>
        <w:t>الأمين</w:t>
      </w:r>
      <w:r w:rsidR="00C22578" w:rsidRPr="0079478A">
        <w:rPr>
          <w:rFonts w:ascii="Simplified Arabic" w:hAnsi="Simplified Arabic" w:cs="Simplified Arabic"/>
          <w:sz w:val="28"/>
          <w:szCs w:val="28"/>
          <w:rtl/>
        </w:rPr>
        <w:t xml:space="preserve"> العام  للأمم المتحدة بمناسبة اليوم العالمي للعدالة الاجتماعية قوله:"ونحن نسعى إلى بناء العالم الذي نصبو إليه، علينا تكثيف جهودنا لشق طريق للتنمية يكون ‏أكثر شمولا وإنصافا واستدامة، ويقوم على دعائم من الحوار والشفافية والعدالة الاجتماعية</w:t>
      </w:r>
      <w:r w:rsidR="00C22578" w:rsidRPr="0079478A">
        <w:rPr>
          <w:rFonts w:ascii="Simplified Arabic" w:hAnsi="Simplified Arabic" w:cs="Simplified Arabic"/>
          <w:sz w:val="28"/>
          <w:szCs w:val="28"/>
        </w:rPr>
        <w:t>"</w:t>
      </w:r>
      <w:r w:rsidR="00C22578" w:rsidRPr="0079478A">
        <w:rPr>
          <w:rFonts w:ascii="Simplified Arabic" w:hAnsi="Simplified Arabic" w:cs="Simplified Arabic"/>
          <w:sz w:val="28"/>
          <w:szCs w:val="28"/>
          <w:rtl/>
        </w:rPr>
        <w:t>.</w:t>
      </w:r>
      <w:r w:rsidR="00C22578" w:rsidRPr="00DA3731">
        <w:rPr>
          <w:rStyle w:val="FootnoteReference"/>
          <w:rFonts w:ascii="Simplified Arabic" w:hAnsi="Simplified Arabic" w:cs="Simplified Arabic"/>
          <w:sz w:val="28"/>
          <w:szCs w:val="28"/>
        </w:rPr>
        <w:footnoteReference w:id="143"/>
      </w:r>
      <w:r w:rsidR="00C22578" w:rsidRPr="0079478A">
        <w:rPr>
          <w:rFonts w:ascii="Simplified Arabic" w:hAnsi="Simplified Arabic" w:cs="Simplified Arabic" w:hint="cs"/>
          <w:color w:val="000000"/>
          <w:sz w:val="28"/>
          <w:szCs w:val="28"/>
          <w:rtl/>
        </w:rPr>
        <w:t xml:space="preserve">                                                                                          </w:t>
      </w:r>
    </w:p>
    <w:p w:rsidR="00EE461F" w:rsidRDefault="00660C99" w:rsidP="00EE461F">
      <w:pPr>
        <w:pStyle w:val="ListParagraph"/>
        <w:numPr>
          <w:ilvl w:val="0"/>
          <w:numId w:val="10"/>
        </w:numPr>
        <w:spacing w:line="360" w:lineRule="auto"/>
        <w:ind w:left="0"/>
        <w:jc w:val="both"/>
        <w:rPr>
          <w:rFonts w:ascii="Simplified Arabic" w:hAnsi="Simplified Arabic" w:cs="Simplified Arabic"/>
          <w:color w:val="000000"/>
          <w:sz w:val="28"/>
          <w:szCs w:val="28"/>
        </w:rPr>
      </w:pPr>
      <w:r w:rsidRPr="00C22578">
        <w:rPr>
          <w:rFonts w:ascii="Simplified Arabic" w:hAnsi="Simplified Arabic" w:cs="Simplified Arabic"/>
          <w:color w:val="000000"/>
          <w:sz w:val="28"/>
          <w:szCs w:val="28"/>
          <w:rtl/>
        </w:rPr>
        <w:t xml:space="preserve">حصر العقيدة الأمنية لدى أجهزة الأمن الفلسطينية </w:t>
      </w:r>
      <w:r w:rsidR="00130551" w:rsidRPr="00C22578">
        <w:rPr>
          <w:rFonts w:ascii="Simplified Arabic" w:hAnsi="Simplified Arabic" w:cs="Simplified Arabic"/>
          <w:color w:val="000000"/>
          <w:sz w:val="28"/>
          <w:szCs w:val="28"/>
          <w:rtl/>
        </w:rPr>
        <w:t>بخدمة الواقع والمواطن الفلسطيني</w:t>
      </w:r>
      <w:r w:rsidR="00130551" w:rsidRPr="00C22578">
        <w:rPr>
          <w:rFonts w:ascii="Simplified Arabic" w:hAnsi="Simplified Arabic" w:cs="Simplified Arabic" w:hint="cs"/>
          <w:color w:val="000000"/>
          <w:sz w:val="28"/>
          <w:szCs w:val="28"/>
          <w:rtl/>
        </w:rPr>
        <w:t>،</w:t>
      </w:r>
      <w:r w:rsidRPr="00C22578">
        <w:rPr>
          <w:rFonts w:ascii="Simplified Arabic" w:hAnsi="Simplified Arabic" w:cs="Simplified Arabic"/>
          <w:color w:val="000000"/>
          <w:sz w:val="28"/>
          <w:szCs w:val="28"/>
          <w:rtl/>
        </w:rPr>
        <w:t xml:space="preserve"> فأي خروج عن الإجماع الوطني في تطبيق السياسات الأمنية يشكل مدخلا للنقد والاحتجاج من قبل الجهات الرقابية، فالتنسيق الأمني مابين أجهزة الأمن الفلسطينية </w:t>
      </w:r>
      <w:r w:rsidRPr="00C22578">
        <w:rPr>
          <w:rFonts w:ascii="Simplified Arabic" w:hAnsi="Simplified Arabic" w:cs="Simplified Arabic" w:hint="cs"/>
          <w:color w:val="000000"/>
          <w:sz w:val="28"/>
          <w:szCs w:val="28"/>
          <w:rtl/>
        </w:rPr>
        <w:t>والإسرائيلية</w:t>
      </w:r>
      <w:r w:rsidRPr="00C22578">
        <w:rPr>
          <w:rFonts w:ascii="Simplified Arabic" w:hAnsi="Simplified Arabic" w:cs="Simplified Arabic"/>
          <w:color w:val="000000"/>
          <w:sz w:val="28"/>
          <w:szCs w:val="28"/>
          <w:rtl/>
        </w:rPr>
        <w:t xml:space="preserve"> بغض النظر عن مبرراته </w:t>
      </w:r>
      <w:r w:rsidR="003D5CD3">
        <w:rPr>
          <w:rFonts w:ascii="Simplified Arabic" w:hAnsi="Simplified Arabic" w:cs="Simplified Arabic" w:hint="cs"/>
          <w:color w:val="000000"/>
          <w:sz w:val="28"/>
          <w:szCs w:val="28"/>
          <w:rtl/>
        </w:rPr>
        <w:t xml:space="preserve">المنصوص عليها باتفاق المبادئ  بضرورة التعاون مع الجانب الإسرائيلي بتنسيق وإشراف أمريكي </w:t>
      </w:r>
      <w:r w:rsidRPr="00C22578">
        <w:rPr>
          <w:rFonts w:ascii="Simplified Arabic" w:hAnsi="Simplified Arabic" w:cs="Simplified Arabic"/>
          <w:color w:val="000000"/>
          <w:sz w:val="28"/>
          <w:szCs w:val="28"/>
          <w:rtl/>
        </w:rPr>
        <w:t>يبقى ثغرة قوية في مكونات العقيدة الأمنية الفلسطينية</w:t>
      </w:r>
      <w:r w:rsidR="003D5CD3">
        <w:rPr>
          <w:rFonts w:ascii="Simplified Arabic" w:hAnsi="Simplified Arabic" w:cs="Simplified Arabic" w:hint="cs"/>
          <w:color w:val="000000"/>
          <w:sz w:val="28"/>
          <w:szCs w:val="28"/>
          <w:rtl/>
        </w:rPr>
        <w:t xml:space="preserve"> بحاجة لإقناع الجمهور الفلسطيني بمبرر وجوده</w:t>
      </w:r>
      <w:r w:rsidRPr="00C22578">
        <w:rPr>
          <w:rFonts w:ascii="Simplified Arabic" w:hAnsi="Simplified Arabic" w:cs="Simplified Arabic"/>
          <w:color w:val="000000"/>
          <w:sz w:val="28"/>
          <w:szCs w:val="28"/>
          <w:rtl/>
        </w:rPr>
        <w:t xml:space="preserve">، </w:t>
      </w:r>
      <w:r w:rsidR="003D5CD3">
        <w:rPr>
          <w:rFonts w:ascii="Simplified Arabic" w:hAnsi="Simplified Arabic" w:cs="Simplified Arabic" w:hint="cs"/>
          <w:color w:val="000000"/>
          <w:sz w:val="28"/>
          <w:szCs w:val="28"/>
          <w:rtl/>
        </w:rPr>
        <w:t xml:space="preserve">حيث </w:t>
      </w:r>
      <w:r w:rsidRPr="00C22578">
        <w:rPr>
          <w:rFonts w:ascii="Simplified Arabic" w:hAnsi="Simplified Arabic" w:cs="Simplified Arabic"/>
          <w:color w:val="000000"/>
          <w:sz w:val="28"/>
          <w:szCs w:val="28"/>
          <w:rtl/>
        </w:rPr>
        <w:t xml:space="preserve">عانت ومازالت الأجهزة الأمنية الفلسطينية من تكرار وتنوع الاتهامات، وبررت هذا الدور أحيانا بأنه تنسيق خدماتي، وأحيانا بأنه استحقاق لاتفاقية السلام أو استحقاق السيادة على الأرض، ولكن الخلل في العقيدة والسياسات الأمنية الفلسطينية يدعو لرقابة دائمة ودقيقة لحساسيته وأهميته، لوضع </w:t>
      </w:r>
      <w:r w:rsidR="003D5CD3">
        <w:rPr>
          <w:rFonts w:ascii="Simplified Arabic" w:hAnsi="Simplified Arabic" w:cs="Simplified Arabic" w:hint="cs"/>
          <w:color w:val="000000"/>
          <w:sz w:val="28"/>
          <w:szCs w:val="28"/>
          <w:rtl/>
        </w:rPr>
        <w:t xml:space="preserve">حد </w:t>
      </w:r>
      <w:r w:rsidRPr="00C22578">
        <w:rPr>
          <w:rFonts w:ascii="Simplified Arabic" w:hAnsi="Simplified Arabic" w:cs="Simplified Arabic"/>
          <w:color w:val="000000"/>
          <w:sz w:val="28"/>
          <w:szCs w:val="28"/>
          <w:rtl/>
        </w:rPr>
        <w:t xml:space="preserve">فاصل ما بين المفروض والمطلوب، وتأصيل العقيدة وفق حدود الوطن ومتطلباته </w:t>
      </w:r>
      <w:r w:rsidRPr="00C22578">
        <w:rPr>
          <w:rFonts w:ascii="Simplified Arabic" w:hAnsi="Simplified Arabic" w:cs="Simplified Arabic" w:hint="cs"/>
          <w:color w:val="000000"/>
          <w:sz w:val="28"/>
          <w:szCs w:val="28"/>
          <w:rtl/>
        </w:rPr>
        <w:t>الحيوية</w:t>
      </w:r>
      <w:r w:rsidRPr="00C22578">
        <w:rPr>
          <w:rFonts w:ascii="Simplified Arabic" w:hAnsi="Simplified Arabic" w:cs="Simplified Arabic"/>
          <w:color w:val="000000"/>
          <w:sz w:val="28"/>
          <w:szCs w:val="28"/>
          <w:rtl/>
        </w:rPr>
        <w:t xml:space="preserve"> والمصيرية</w:t>
      </w:r>
      <w:r w:rsidR="00EE461F">
        <w:rPr>
          <w:rFonts w:ascii="Simplified Arabic" w:hAnsi="Simplified Arabic" w:cs="Simplified Arabic" w:hint="cs"/>
          <w:color w:val="000000"/>
          <w:sz w:val="28"/>
          <w:szCs w:val="28"/>
          <w:rtl/>
        </w:rPr>
        <w:t>.</w:t>
      </w:r>
    </w:p>
    <w:p w:rsidR="00DC25BA" w:rsidRDefault="00EE461F" w:rsidP="00DC25BA">
      <w:pPr>
        <w:pStyle w:val="ListParagraph"/>
        <w:spacing w:line="360" w:lineRule="auto"/>
        <w:ind w:left="0" w:firstLine="720"/>
        <w:jc w:val="both"/>
        <w:rPr>
          <w:rFonts w:ascii="Simplified Arabic" w:hAnsi="Simplified Arabic" w:cs="Simplified Arabic"/>
          <w:color w:val="000000"/>
          <w:sz w:val="28"/>
          <w:szCs w:val="28"/>
          <w:rtl/>
        </w:rPr>
      </w:pPr>
      <w:r w:rsidRPr="00EE461F">
        <w:rPr>
          <w:rFonts w:ascii="Simplified Arabic" w:hAnsi="Simplified Arabic" w:cs="Simplified Arabic" w:hint="cs"/>
          <w:color w:val="000000"/>
          <w:sz w:val="28"/>
          <w:szCs w:val="28"/>
          <w:rtl/>
        </w:rPr>
        <w:t>ف</w:t>
      </w:r>
      <w:r w:rsidR="003D5CD3" w:rsidRPr="00EE461F">
        <w:rPr>
          <w:rFonts w:ascii="Simplified Arabic" w:hAnsi="Simplified Arabic" w:cs="Simplified Arabic" w:hint="cs"/>
          <w:color w:val="000000"/>
          <w:sz w:val="28"/>
          <w:szCs w:val="28"/>
          <w:rtl/>
        </w:rPr>
        <w:t xml:space="preserve">العقيدة الأمنية الفلسطينية </w:t>
      </w:r>
      <w:r w:rsidR="00DC25BA">
        <w:rPr>
          <w:rFonts w:ascii="Simplified Arabic" w:hAnsi="Simplified Arabic" w:cs="Simplified Arabic" w:hint="cs"/>
          <w:color w:val="000000"/>
          <w:sz w:val="28"/>
          <w:szCs w:val="28"/>
          <w:rtl/>
        </w:rPr>
        <w:t xml:space="preserve">وفي ظل </w:t>
      </w:r>
      <w:r w:rsidR="007A79CC">
        <w:rPr>
          <w:rFonts w:ascii="Simplified Arabic" w:hAnsi="Simplified Arabic" w:cs="Simplified Arabic" w:hint="cs"/>
          <w:color w:val="000000"/>
          <w:sz w:val="28"/>
          <w:szCs w:val="28"/>
          <w:rtl/>
        </w:rPr>
        <w:t xml:space="preserve">خضوعها لمحظورات الرقابة العامة </w:t>
      </w:r>
      <w:r w:rsidR="00DC25BA">
        <w:rPr>
          <w:rFonts w:ascii="Simplified Arabic" w:hAnsi="Simplified Arabic" w:cs="Simplified Arabic" w:hint="cs"/>
          <w:color w:val="000000"/>
          <w:sz w:val="28"/>
          <w:szCs w:val="28"/>
          <w:rtl/>
        </w:rPr>
        <w:t>الأساسية</w:t>
      </w:r>
      <w:r w:rsidR="007A79CC">
        <w:rPr>
          <w:rFonts w:ascii="Simplified Arabic" w:hAnsi="Simplified Arabic" w:cs="Simplified Arabic" w:hint="cs"/>
          <w:color w:val="000000"/>
          <w:sz w:val="28"/>
          <w:szCs w:val="28"/>
          <w:rtl/>
        </w:rPr>
        <w:t>،</w:t>
      </w:r>
      <w:r w:rsidR="00DC25BA">
        <w:rPr>
          <w:rFonts w:ascii="Simplified Arabic" w:hAnsi="Simplified Arabic" w:cs="Simplified Arabic" w:hint="cs"/>
          <w:color w:val="000000"/>
          <w:sz w:val="28"/>
          <w:szCs w:val="28"/>
          <w:rtl/>
        </w:rPr>
        <w:t xml:space="preserve"> يفترض دعمها</w:t>
      </w:r>
      <w:r>
        <w:rPr>
          <w:rFonts w:ascii="Simplified Arabic" w:hAnsi="Simplified Arabic" w:cs="Simplified Arabic" w:hint="cs"/>
          <w:color w:val="000000"/>
          <w:sz w:val="28"/>
          <w:szCs w:val="28"/>
          <w:rtl/>
        </w:rPr>
        <w:t xml:space="preserve"> بخطط دفاعية عن </w:t>
      </w:r>
      <w:r w:rsidR="00DC25BA">
        <w:rPr>
          <w:rFonts w:ascii="Simplified Arabic" w:hAnsi="Simplified Arabic" w:cs="Simplified Arabic" w:hint="cs"/>
          <w:color w:val="000000"/>
          <w:sz w:val="28"/>
          <w:szCs w:val="28"/>
          <w:rtl/>
        </w:rPr>
        <w:t>المؤسسة و</w:t>
      </w:r>
      <w:r>
        <w:rPr>
          <w:rFonts w:ascii="Simplified Arabic" w:hAnsi="Simplified Arabic" w:cs="Simplified Arabic" w:hint="cs"/>
          <w:color w:val="000000"/>
          <w:sz w:val="28"/>
          <w:szCs w:val="28"/>
          <w:rtl/>
        </w:rPr>
        <w:t xml:space="preserve">الوطن وحقوق المواطن، بما يضمن الحريات العامة واحترام كرامة الإنسان الفلسطيني، على أن تشمل </w:t>
      </w:r>
      <w:r w:rsidR="007A79CC">
        <w:rPr>
          <w:rFonts w:ascii="Simplified Arabic" w:hAnsi="Simplified Arabic" w:cs="Simplified Arabic" w:hint="cs"/>
          <w:color w:val="000000"/>
          <w:sz w:val="28"/>
          <w:szCs w:val="28"/>
          <w:rtl/>
        </w:rPr>
        <w:t xml:space="preserve">الخطط </w:t>
      </w:r>
      <w:r>
        <w:rPr>
          <w:rFonts w:ascii="Simplified Arabic" w:hAnsi="Simplified Arabic" w:cs="Simplified Arabic" w:hint="cs"/>
          <w:color w:val="000000"/>
          <w:sz w:val="28"/>
          <w:szCs w:val="28"/>
          <w:rtl/>
        </w:rPr>
        <w:t>حاجات التسلح والتدريب في نطاق الصلاحيات</w:t>
      </w:r>
      <w:r w:rsidR="00DC25BA">
        <w:rPr>
          <w:rFonts w:ascii="Simplified Arabic" w:hAnsi="Simplified Arabic" w:cs="Simplified Arabic" w:hint="cs"/>
          <w:color w:val="000000"/>
          <w:sz w:val="28"/>
          <w:szCs w:val="28"/>
          <w:rtl/>
        </w:rPr>
        <w:t>.</w:t>
      </w:r>
      <w:r>
        <w:rPr>
          <w:rFonts w:ascii="Simplified Arabic" w:hAnsi="Simplified Arabic" w:cs="Simplified Arabic" w:hint="cs"/>
          <w:color w:val="000000"/>
          <w:sz w:val="28"/>
          <w:szCs w:val="28"/>
          <w:rtl/>
        </w:rPr>
        <w:t xml:space="preserve"> </w:t>
      </w:r>
    </w:p>
    <w:p w:rsidR="00EF6A8B" w:rsidRDefault="00660C99" w:rsidP="00DC25BA">
      <w:pPr>
        <w:pStyle w:val="ListParagraph"/>
        <w:numPr>
          <w:ilvl w:val="0"/>
          <w:numId w:val="10"/>
        </w:numPr>
        <w:spacing w:line="360" w:lineRule="auto"/>
        <w:ind w:left="0"/>
        <w:jc w:val="both"/>
        <w:rPr>
          <w:rFonts w:ascii="Simplified Arabic" w:hAnsi="Simplified Arabic" w:cs="Simplified Arabic"/>
          <w:color w:val="000000"/>
          <w:sz w:val="28"/>
          <w:szCs w:val="28"/>
        </w:rPr>
      </w:pPr>
      <w:r w:rsidRPr="00DA3731">
        <w:rPr>
          <w:rFonts w:ascii="Simplified Arabic" w:hAnsi="Simplified Arabic" w:cs="Simplified Arabic"/>
          <w:color w:val="000000"/>
          <w:sz w:val="28"/>
          <w:szCs w:val="28"/>
          <w:rtl/>
        </w:rPr>
        <w:lastRenderedPageBreak/>
        <w:t>التعددية السياسية</w:t>
      </w:r>
      <w:r w:rsidRPr="00DA3731">
        <w:rPr>
          <w:rFonts w:ascii="Simplified Arabic" w:hAnsi="Simplified Arabic" w:cs="Simplified Arabic"/>
          <w:color w:val="000000"/>
          <w:sz w:val="28"/>
          <w:szCs w:val="28"/>
          <w:rtl/>
          <w:lang w:bidi="ar-SY"/>
        </w:rPr>
        <w:t xml:space="preserve"> وحرية تشكيل الأحزاب والنقابات</w:t>
      </w:r>
      <w:r w:rsidR="00130551">
        <w:rPr>
          <w:rFonts w:ascii="Simplified Arabic" w:hAnsi="Simplified Arabic" w:cs="Simplified Arabic"/>
          <w:color w:val="000000"/>
          <w:sz w:val="28"/>
          <w:szCs w:val="28"/>
          <w:rtl/>
          <w:lang w:bidi="ar-SY"/>
        </w:rPr>
        <w:t xml:space="preserve"> والتجمعات السياسية والاجتماعية</w:t>
      </w:r>
      <w:r w:rsidR="00C746B8">
        <w:rPr>
          <w:rFonts w:ascii="Simplified Arabic" w:hAnsi="Simplified Arabic" w:cs="Simplified Arabic" w:hint="cs"/>
          <w:color w:val="000000"/>
          <w:sz w:val="28"/>
          <w:szCs w:val="28"/>
          <w:rtl/>
          <w:lang w:bidi="ar-SY"/>
        </w:rPr>
        <w:t>.</w:t>
      </w:r>
      <w:r w:rsidRPr="00DA3731">
        <w:rPr>
          <w:rFonts w:ascii="Simplified Arabic" w:hAnsi="Simplified Arabic" w:cs="Simplified Arabic"/>
          <w:color w:val="000000"/>
          <w:sz w:val="28"/>
          <w:szCs w:val="28"/>
          <w:rtl/>
        </w:rPr>
        <w:t xml:space="preserve"> </w:t>
      </w:r>
      <w:r w:rsidR="00E31F83">
        <w:rPr>
          <w:rFonts w:ascii="Simplified Arabic" w:hAnsi="Simplified Arabic" w:cs="Simplified Arabic" w:hint="cs"/>
          <w:color w:val="000000"/>
          <w:sz w:val="28"/>
          <w:szCs w:val="28"/>
          <w:rtl/>
        </w:rPr>
        <w:t>فالرقابة الحقيقية على أعمال الأجهزة الأمنية تدفع النظام السياسي لتطبيق المباديء الدستورية والقانونية التي تتوا</w:t>
      </w:r>
      <w:r w:rsidR="00EF6A8B">
        <w:rPr>
          <w:rFonts w:ascii="Simplified Arabic" w:hAnsi="Simplified Arabic" w:cs="Simplified Arabic" w:hint="cs"/>
          <w:color w:val="000000"/>
          <w:sz w:val="28"/>
          <w:szCs w:val="28"/>
          <w:rtl/>
        </w:rPr>
        <w:t xml:space="preserve">فق مع النهج الديمقراطي للنظام، </w:t>
      </w:r>
      <w:r w:rsidR="008D61AD">
        <w:rPr>
          <w:rFonts w:ascii="Simplified Arabic" w:hAnsi="Simplified Arabic" w:cs="Simplified Arabic" w:hint="cs"/>
          <w:color w:val="000000"/>
          <w:sz w:val="28"/>
          <w:szCs w:val="28"/>
          <w:rtl/>
        </w:rPr>
        <w:t xml:space="preserve">والذي يؤمن بتعدد الآراء والأفكار والمنطلقات، </w:t>
      </w:r>
      <w:r w:rsidR="00EF6A8B">
        <w:rPr>
          <w:rFonts w:ascii="Simplified Arabic" w:hAnsi="Simplified Arabic" w:cs="Simplified Arabic" w:hint="cs"/>
          <w:color w:val="000000"/>
          <w:sz w:val="28"/>
          <w:szCs w:val="28"/>
          <w:rtl/>
        </w:rPr>
        <w:t>م</w:t>
      </w:r>
      <w:r w:rsidR="00E31F83">
        <w:rPr>
          <w:rFonts w:ascii="Simplified Arabic" w:hAnsi="Simplified Arabic" w:cs="Simplified Arabic" w:hint="cs"/>
          <w:color w:val="000000"/>
          <w:sz w:val="28"/>
          <w:szCs w:val="28"/>
          <w:rtl/>
        </w:rPr>
        <w:t xml:space="preserve">ما يضمن حرية تشكيل الأحزاب وتأطير القوى والجماهير في أطر سياسية نظامية </w:t>
      </w:r>
      <w:r w:rsidR="00EF6A8B">
        <w:rPr>
          <w:rFonts w:ascii="Simplified Arabic" w:hAnsi="Simplified Arabic" w:cs="Simplified Arabic" w:hint="cs"/>
          <w:color w:val="000000"/>
          <w:sz w:val="28"/>
          <w:szCs w:val="28"/>
          <w:rtl/>
        </w:rPr>
        <w:t>تتجاوز الأسس الطبقية أو الفئوية أو الجغرافية الضيقة، و</w:t>
      </w:r>
      <w:r w:rsidR="00E31F83">
        <w:rPr>
          <w:rFonts w:ascii="Simplified Arabic" w:hAnsi="Simplified Arabic" w:cs="Simplified Arabic" w:hint="cs"/>
          <w:color w:val="000000"/>
          <w:sz w:val="28"/>
          <w:szCs w:val="28"/>
          <w:rtl/>
        </w:rPr>
        <w:t>تخضع للشروط وال</w:t>
      </w:r>
      <w:r w:rsidR="00EF6A8B">
        <w:rPr>
          <w:rFonts w:ascii="Simplified Arabic" w:hAnsi="Simplified Arabic" w:cs="Simplified Arabic" w:hint="cs"/>
          <w:color w:val="000000"/>
          <w:sz w:val="28"/>
          <w:szCs w:val="28"/>
          <w:rtl/>
        </w:rPr>
        <w:t>قوانين المعمول بها في الدولة</w:t>
      </w:r>
      <w:r w:rsidR="00E31F83">
        <w:rPr>
          <w:rFonts w:ascii="Simplified Arabic" w:hAnsi="Simplified Arabic" w:cs="Simplified Arabic" w:hint="cs"/>
          <w:color w:val="000000"/>
          <w:sz w:val="28"/>
          <w:szCs w:val="28"/>
          <w:rtl/>
        </w:rPr>
        <w:t xml:space="preserve"> بم</w:t>
      </w:r>
      <w:r w:rsidR="00EF6A8B">
        <w:rPr>
          <w:rFonts w:ascii="Simplified Arabic" w:hAnsi="Simplified Arabic" w:cs="Simplified Arabic" w:hint="cs"/>
          <w:color w:val="000000"/>
          <w:sz w:val="28"/>
          <w:szCs w:val="28"/>
          <w:rtl/>
        </w:rPr>
        <w:t>ا لا يتناقض مع الحريات السياسية.</w:t>
      </w:r>
      <w:r w:rsidR="00E31F83">
        <w:rPr>
          <w:rFonts w:ascii="Simplified Arabic" w:hAnsi="Simplified Arabic" w:cs="Simplified Arabic" w:hint="cs"/>
          <w:color w:val="000000"/>
          <w:sz w:val="28"/>
          <w:szCs w:val="28"/>
          <w:rtl/>
        </w:rPr>
        <w:t xml:space="preserve"> </w:t>
      </w:r>
    </w:p>
    <w:p w:rsidR="00660C99" w:rsidRPr="00344D11" w:rsidRDefault="00660C99" w:rsidP="00344D11">
      <w:pPr>
        <w:spacing w:line="360" w:lineRule="auto"/>
        <w:jc w:val="both"/>
        <w:rPr>
          <w:rFonts w:ascii="Simplified Arabic" w:hAnsi="Simplified Arabic" w:cs="Simplified Arabic"/>
          <w:sz w:val="28"/>
          <w:szCs w:val="28"/>
          <w:rtl/>
          <w:lang w:bidi="ar-JO"/>
        </w:rPr>
      </w:pPr>
      <w:r w:rsidRPr="00DA3731">
        <w:rPr>
          <w:rFonts w:ascii="Simplified Arabic" w:hAnsi="Simplified Arabic" w:cs="Simplified Arabic"/>
          <w:color w:val="000000"/>
          <w:sz w:val="28"/>
          <w:szCs w:val="28"/>
          <w:rtl/>
        </w:rPr>
        <w:t xml:space="preserve">فمجرد الشعور بالأمن المجتمعي </w:t>
      </w:r>
      <w:r w:rsidR="008D61AD">
        <w:rPr>
          <w:rFonts w:ascii="Simplified Arabic" w:hAnsi="Simplified Arabic" w:cs="Simplified Arabic" w:hint="cs"/>
          <w:color w:val="000000"/>
          <w:sz w:val="28"/>
          <w:szCs w:val="28"/>
          <w:rtl/>
        </w:rPr>
        <w:t xml:space="preserve">والإيمان بالتنوع </w:t>
      </w:r>
      <w:r w:rsidRPr="00DA3731">
        <w:rPr>
          <w:rFonts w:ascii="Simplified Arabic" w:hAnsi="Simplified Arabic" w:cs="Simplified Arabic"/>
          <w:color w:val="000000"/>
          <w:sz w:val="28"/>
          <w:szCs w:val="28"/>
          <w:rtl/>
        </w:rPr>
        <w:t xml:space="preserve">يكفي لدفع القوى السياسية للبحث عن طرق قانونية وعادلة لتعبر عن ذاتها والفئات التي تمثلها، تحت مظلة القانون الديمقراطي الذي يشكل ضمانا أكيدا للحريات ومحفزا للتعبير عن التوجهات، فتنتشر الحريات العامة بمختلف أشكالها كحرية الرأي والتعبير باعتبارها قيمة سامية </w:t>
      </w:r>
      <w:r w:rsidR="00EF6A8B">
        <w:rPr>
          <w:rFonts w:ascii="Simplified Arabic" w:hAnsi="Simplified Arabic" w:cs="Simplified Arabic"/>
          <w:color w:val="000000"/>
          <w:sz w:val="28"/>
          <w:szCs w:val="28"/>
          <w:rtl/>
        </w:rPr>
        <w:t>يكفلها القانون والعقد الاجتماعي</w:t>
      </w:r>
      <w:r w:rsidR="00EF6A8B">
        <w:rPr>
          <w:rFonts w:ascii="Simplified Arabic" w:hAnsi="Simplified Arabic" w:cs="Simplified Arabic" w:hint="cs"/>
          <w:color w:val="000000"/>
          <w:sz w:val="28"/>
          <w:szCs w:val="28"/>
          <w:rtl/>
        </w:rPr>
        <w:t xml:space="preserve">، ومع </w:t>
      </w:r>
      <w:r w:rsidR="007149EB">
        <w:rPr>
          <w:rFonts w:ascii="Simplified Arabic" w:hAnsi="Simplified Arabic" w:cs="Simplified Arabic" w:hint="cs"/>
          <w:color w:val="000000"/>
          <w:sz w:val="28"/>
          <w:szCs w:val="28"/>
          <w:rtl/>
        </w:rPr>
        <w:t xml:space="preserve">تفعيل الجهود </w:t>
      </w:r>
      <w:r w:rsidR="007149EB">
        <w:rPr>
          <w:rFonts w:ascii="Simplified Arabic" w:hAnsi="Simplified Arabic" w:cs="Simplified Arabic"/>
          <w:sz w:val="28"/>
          <w:szCs w:val="28"/>
          <w:rtl/>
        </w:rPr>
        <w:t xml:space="preserve">من </w:t>
      </w:r>
      <w:r w:rsidR="007149EB">
        <w:rPr>
          <w:rFonts w:ascii="Simplified Arabic" w:hAnsi="Simplified Arabic" w:cs="Simplified Arabic" w:hint="cs"/>
          <w:sz w:val="28"/>
          <w:szCs w:val="28"/>
          <w:rtl/>
        </w:rPr>
        <w:t>أ</w:t>
      </w:r>
      <w:r w:rsidR="00EF6A8B">
        <w:rPr>
          <w:rFonts w:ascii="Simplified Arabic" w:hAnsi="Simplified Arabic" w:cs="Simplified Arabic"/>
          <w:sz w:val="28"/>
          <w:szCs w:val="28"/>
          <w:rtl/>
        </w:rPr>
        <w:t xml:space="preserve">جل تصويب المسار الديمقراطي </w:t>
      </w:r>
      <w:r w:rsidR="007149EB">
        <w:rPr>
          <w:rFonts w:ascii="Simplified Arabic" w:hAnsi="Simplified Arabic" w:cs="Simplified Arabic" w:hint="cs"/>
          <w:sz w:val="28"/>
          <w:szCs w:val="28"/>
          <w:rtl/>
        </w:rPr>
        <w:t>يجب إ</w:t>
      </w:r>
      <w:r w:rsidR="007149EB">
        <w:rPr>
          <w:rFonts w:ascii="Simplified Arabic" w:hAnsi="Simplified Arabic" w:cs="Simplified Arabic"/>
          <w:sz w:val="28"/>
          <w:szCs w:val="28"/>
          <w:rtl/>
        </w:rPr>
        <w:t>قامة دولة القانون والمؤسسات و</w:t>
      </w:r>
      <w:r w:rsidR="007149EB">
        <w:rPr>
          <w:rFonts w:ascii="Simplified Arabic" w:hAnsi="Simplified Arabic" w:cs="Simplified Arabic" w:hint="cs"/>
          <w:sz w:val="28"/>
          <w:szCs w:val="28"/>
          <w:rtl/>
        </w:rPr>
        <w:t>إ</w:t>
      </w:r>
      <w:r w:rsidR="00EF6A8B" w:rsidRPr="003044A3">
        <w:rPr>
          <w:rFonts w:ascii="Simplified Arabic" w:hAnsi="Simplified Arabic" w:cs="Simplified Arabic"/>
          <w:sz w:val="28"/>
          <w:szCs w:val="28"/>
          <w:rtl/>
        </w:rPr>
        <w:t xml:space="preserve">رساء </w:t>
      </w:r>
      <w:r w:rsidR="007149EB">
        <w:rPr>
          <w:rFonts w:ascii="Simplified Arabic" w:hAnsi="Simplified Arabic" w:cs="Simplified Arabic"/>
          <w:sz w:val="28"/>
          <w:szCs w:val="28"/>
          <w:rtl/>
        </w:rPr>
        <w:t>التعددية السياسية، وتطوي</w:t>
      </w:r>
      <w:r w:rsidR="007149EB">
        <w:rPr>
          <w:rFonts w:ascii="Simplified Arabic" w:hAnsi="Simplified Arabic" w:cs="Simplified Arabic" w:hint="cs"/>
          <w:sz w:val="28"/>
          <w:szCs w:val="28"/>
          <w:rtl/>
        </w:rPr>
        <w:t xml:space="preserve">ر </w:t>
      </w:r>
      <w:r w:rsidR="007149EB">
        <w:rPr>
          <w:rFonts w:ascii="Simplified Arabic" w:hAnsi="Simplified Arabic" w:cs="Simplified Arabic"/>
          <w:sz w:val="28"/>
          <w:szCs w:val="28"/>
          <w:rtl/>
        </w:rPr>
        <w:t>ال</w:t>
      </w:r>
      <w:r w:rsidR="007149EB">
        <w:rPr>
          <w:rFonts w:ascii="Simplified Arabic" w:hAnsi="Simplified Arabic" w:cs="Simplified Arabic" w:hint="cs"/>
          <w:sz w:val="28"/>
          <w:szCs w:val="28"/>
          <w:rtl/>
        </w:rPr>
        <w:t>أ</w:t>
      </w:r>
      <w:r w:rsidR="00EF6A8B" w:rsidRPr="003044A3">
        <w:rPr>
          <w:rFonts w:ascii="Simplified Arabic" w:hAnsi="Simplified Arabic" w:cs="Simplified Arabic"/>
          <w:sz w:val="28"/>
          <w:szCs w:val="28"/>
          <w:rtl/>
        </w:rPr>
        <w:t>حزاب السياسية لتأخذ دورها الفاعل والمميز في الحياة السياسية، وتتمكن من تطوير برامجها، وتوسيع نطاق مشاركتها لضمان توسيع نطاق المشاركة السياسية في عملية صنع القرارات</w:t>
      </w:r>
      <w:r w:rsidR="00EF6A8B" w:rsidRPr="003044A3">
        <w:rPr>
          <w:rFonts w:ascii="Simplified Arabic" w:hAnsi="Simplified Arabic" w:cs="Simplified Arabic"/>
          <w:sz w:val="28"/>
          <w:szCs w:val="28"/>
        </w:rPr>
        <w:t>.</w:t>
      </w:r>
    </w:p>
    <w:p w:rsidR="00660C99" w:rsidRDefault="00660C99" w:rsidP="003B5A61">
      <w:pPr>
        <w:numPr>
          <w:ilvl w:val="0"/>
          <w:numId w:val="10"/>
        </w:numPr>
        <w:spacing w:line="360" w:lineRule="auto"/>
        <w:ind w:left="0"/>
        <w:jc w:val="both"/>
        <w:rPr>
          <w:rFonts w:ascii="Simplified Arabic" w:hAnsi="Simplified Arabic" w:cs="Simplified Arabic"/>
          <w:color w:val="000000"/>
          <w:sz w:val="28"/>
          <w:szCs w:val="28"/>
        </w:rPr>
      </w:pPr>
      <w:r w:rsidRPr="00DA3731">
        <w:rPr>
          <w:rFonts w:ascii="Simplified Arabic" w:hAnsi="Simplified Arabic" w:cs="Simplified Arabic"/>
          <w:color w:val="000000"/>
          <w:sz w:val="28"/>
          <w:szCs w:val="28"/>
          <w:rtl/>
        </w:rPr>
        <w:t>فتح ا</w:t>
      </w:r>
      <w:r w:rsidR="002371FA">
        <w:rPr>
          <w:rFonts w:ascii="Simplified Arabic" w:hAnsi="Simplified Arabic" w:cs="Simplified Arabic"/>
          <w:color w:val="000000"/>
          <w:sz w:val="28"/>
          <w:szCs w:val="28"/>
          <w:rtl/>
        </w:rPr>
        <w:t>لآفاق لوجود معارضة واعية منضبطة</w:t>
      </w:r>
      <w:r w:rsidR="002371FA">
        <w:rPr>
          <w:rFonts w:ascii="Simplified Arabic" w:hAnsi="Simplified Arabic" w:cs="Simplified Arabic" w:hint="cs"/>
          <w:color w:val="000000"/>
          <w:sz w:val="28"/>
          <w:szCs w:val="28"/>
          <w:rtl/>
        </w:rPr>
        <w:t>:</w:t>
      </w:r>
      <w:r w:rsidRPr="00DA3731">
        <w:rPr>
          <w:rFonts w:ascii="Simplified Arabic" w:hAnsi="Simplified Arabic" w:cs="Simplified Arabic"/>
          <w:color w:val="000000"/>
          <w:sz w:val="28"/>
          <w:szCs w:val="28"/>
          <w:rtl/>
        </w:rPr>
        <w:t xml:space="preserve"> تستند لمفهوم رقابي ملتزم بالمصلحة العليا للوطن، تقف عند مسؤولياتها على قاعدة </w:t>
      </w:r>
      <w:r w:rsidR="000257BA">
        <w:rPr>
          <w:rFonts w:ascii="Simplified Arabic" w:hAnsi="Simplified Arabic" w:cs="Simplified Arabic"/>
          <w:color w:val="000000"/>
          <w:sz w:val="28"/>
          <w:szCs w:val="28"/>
          <w:rtl/>
        </w:rPr>
        <w:t>الشراكة السياسية ومبدأ المواطنة</w:t>
      </w:r>
      <w:r w:rsidRPr="00DA3731">
        <w:rPr>
          <w:rFonts w:ascii="Simplified Arabic" w:hAnsi="Simplified Arabic" w:cs="Simplified Arabic"/>
          <w:color w:val="000000"/>
          <w:sz w:val="28"/>
          <w:szCs w:val="28"/>
          <w:rtl/>
        </w:rPr>
        <w:t xml:space="preserve"> التي أشار لها القائد سعد زغلول للشعب المصري بثورة 1919 "الدين لله والوطن للجميع"، وإن خالفه بعض الفقهاء بدعوى البعد عن التوحيد، ولكني أرى فعلا بأن الوطن يتسع للجميع ولكل طريقته وعقيدته بالتقرب إلى الله،</w:t>
      </w:r>
      <w:r w:rsidR="002371FA">
        <w:rPr>
          <w:rFonts w:ascii="Simplified Arabic" w:hAnsi="Simplified Arabic" w:cs="Simplified Arabic"/>
          <w:color w:val="000000"/>
          <w:sz w:val="28"/>
          <w:szCs w:val="28"/>
          <w:rtl/>
        </w:rPr>
        <w:t xml:space="preserve"> </w:t>
      </w:r>
      <w:r w:rsidR="002371FA">
        <w:rPr>
          <w:rFonts w:ascii="Simplified Arabic" w:hAnsi="Simplified Arabic" w:cs="Simplified Arabic"/>
          <w:color w:val="000000"/>
          <w:sz w:val="28"/>
          <w:szCs w:val="28"/>
          <w:rtl/>
        </w:rPr>
        <w:lastRenderedPageBreak/>
        <w:t>ويمكن</w:t>
      </w:r>
      <w:r w:rsidRPr="00DA3731">
        <w:rPr>
          <w:rFonts w:ascii="Simplified Arabic" w:hAnsi="Simplified Arabic" w:cs="Simplified Arabic"/>
          <w:color w:val="000000"/>
          <w:sz w:val="28"/>
          <w:szCs w:val="28"/>
          <w:rtl/>
        </w:rPr>
        <w:t xml:space="preserve"> المشاركة بإدارة المؤسسة دون تس</w:t>
      </w:r>
      <w:r w:rsidR="000257BA">
        <w:rPr>
          <w:rFonts w:ascii="Simplified Arabic" w:hAnsi="Simplified Arabic" w:cs="Simplified Arabic"/>
          <w:color w:val="000000"/>
          <w:sz w:val="28"/>
          <w:szCs w:val="28"/>
          <w:rtl/>
        </w:rPr>
        <w:t>لط أو إجحاف بل بمزيد من التعاون</w:t>
      </w:r>
      <w:r w:rsidR="000257BA">
        <w:rPr>
          <w:rFonts w:ascii="Simplified Arabic" w:hAnsi="Simplified Arabic" w:cs="Simplified Arabic" w:hint="cs"/>
          <w:color w:val="000000"/>
          <w:sz w:val="28"/>
          <w:szCs w:val="28"/>
          <w:rtl/>
        </w:rPr>
        <w:t>،</w:t>
      </w:r>
      <w:r w:rsidRPr="00DA3731">
        <w:rPr>
          <w:rFonts w:ascii="Simplified Arabic" w:hAnsi="Simplified Arabic" w:cs="Simplified Arabic"/>
          <w:color w:val="000000"/>
          <w:sz w:val="28"/>
          <w:szCs w:val="28"/>
          <w:rtl/>
        </w:rPr>
        <w:t xml:space="preserve"> </w:t>
      </w:r>
      <w:r w:rsidR="00727990">
        <w:rPr>
          <w:rFonts w:ascii="Simplified Arabic" w:hAnsi="Simplified Arabic" w:cs="Simplified Arabic" w:hint="cs"/>
          <w:color w:val="000000"/>
          <w:sz w:val="28"/>
          <w:szCs w:val="28"/>
          <w:rtl/>
        </w:rPr>
        <w:t xml:space="preserve">امتثالا </w:t>
      </w:r>
      <w:r w:rsidRPr="00DA3731">
        <w:rPr>
          <w:rFonts w:ascii="Simplified Arabic" w:hAnsi="Simplified Arabic" w:cs="Simplified Arabic"/>
          <w:color w:val="000000"/>
          <w:sz w:val="28"/>
          <w:szCs w:val="28"/>
          <w:rtl/>
        </w:rPr>
        <w:t>لقوله تعالى</w:t>
      </w:r>
      <w:r w:rsidR="003B5A61">
        <w:rPr>
          <w:rFonts w:ascii="Simplified Arabic" w:hAnsi="Simplified Arabic" w:cs="Simplified Arabic" w:hint="cs"/>
          <w:color w:val="000000"/>
          <w:sz w:val="28"/>
          <w:szCs w:val="28"/>
          <w:rtl/>
        </w:rPr>
        <w:t>:</w:t>
      </w:r>
      <w:r w:rsidRPr="00DA3731">
        <w:rPr>
          <w:rFonts w:ascii="Simplified Arabic" w:hAnsi="Simplified Arabic" w:cs="Simplified Arabic"/>
          <w:color w:val="000000"/>
          <w:sz w:val="28"/>
          <w:szCs w:val="28"/>
          <w:rtl/>
        </w:rPr>
        <w:t>"</w:t>
      </w:r>
      <w:r w:rsidR="003B5A61" w:rsidRPr="003B5A61">
        <w:rPr>
          <w:rFonts w:ascii="Simplified Arabic" w:hAnsi="Simplified Arabic" w:cs="Simplified Arabic"/>
          <w:color w:val="660000"/>
          <w:sz w:val="28"/>
          <w:szCs w:val="28"/>
          <w:rtl/>
        </w:rPr>
        <w:t xml:space="preserve">مُحَمَّدٌ رَسُولُ اللَّهِ </w:t>
      </w:r>
      <w:r w:rsidR="003B5A61" w:rsidRPr="003B5A61">
        <w:rPr>
          <w:rFonts w:ascii="Simplified Arabic" w:hAnsi="Simplified Arabic" w:cs="Arial"/>
          <w:color w:val="660000"/>
          <w:sz w:val="28"/>
          <w:szCs w:val="28"/>
          <w:rtl/>
        </w:rPr>
        <w:t>ۚ</w:t>
      </w:r>
      <w:r w:rsidR="003B5A61" w:rsidRPr="003B5A61">
        <w:rPr>
          <w:rFonts w:ascii="Simplified Arabic" w:hAnsi="Simplified Arabic" w:cs="Simplified Arabic"/>
          <w:color w:val="660000"/>
          <w:sz w:val="28"/>
          <w:szCs w:val="28"/>
          <w:rtl/>
        </w:rPr>
        <w:t xml:space="preserve"> وَالَّذِينَ مَعَهُ أَشِدَّاءُ عَلَى الْكُفَّارِ رُحَمَاءُ بَيْنَهُمْ</w:t>
      </w:r>
      <w:r w:rsidRPr="00DA3731">
        <w:rPr>
          <w:rFonts w:ascii="Simplified Arabic" w:hAnsi="Simplified Arabic" w:cs="Simplified Arabic"/>
          <w:color w:val="000000"/>
          <w:sz w:val="28"/>
          <w:szCs w:val="28"/>
          <w:rtl/>
        </w:rPr>
        <w:t xml:space="preserve">" </w:t>
      </w:r>
      <w:r w:rsidR="003B5A61">
        <w:rPr>
          <w:rStyle w:val="FootnoteReference"/>
          <w:rFonts w:ascii="Simplified Arabic" w:hAnsi="Simplified Arabic" w:cs="Simplified Arabic"/>
          <w:color w:val="000000"/>
          <w:sz w:val="28"/>
          <w:szCs w:val="28"/>
          <w:rtl/>
        </w:rPr>
        <w:footnoteReference w:id="144"/>
      </w:r>
      <w:r w:rsidRPr="00DA3731">
        <w:rPr>
          <w:rFonts w:ascii="Simplified Arabic" w:hAnsi="Simplified Arabic" w:cs="Simplified Arabic"/>
          <w:color w:val="000000"/>
          <w:sz w:val="28"/>
          <w:szCs w:val="28"/>
          <w:rtl/>
        </w:rPr>
        <w:t>صدق الله العظيم.</w:t>
      </w:r>
    </w:p>
    <w:p w:rsidR="000257BA" w:rsidRPr="00DA3731" w:rsidRDefault="000257BA" w:rsidP="000257BA">
      <w:pPr>
        <w:spacing w:line="360" w:lineRule="auto"/>
        <w:jc w:val="both"/>
        <w:rPr>
          <w:rFonts w:ascii="Simplified Arabic" w:hAnsi="Simplified Arabic" w:cs="Simplified Arabic"/>
          <w:color w:val="000000"/>
          <w:sz w:val="28"/>
          <w:szCs w:val="28"/>
          <w:rtl/>
        </w:rPr>
      </w:pPr>
      <w:r>
        <w:rPr>
          <w:rFonts w:ascii="Simplified Arabic" w:hAnsi="Simplified Arabic" w:cs="Simplified Arabic" w:hint="cs"/>
          <w:color w:val="000000"/>
          <w:sz w:val="28"/>
          <w:szCs w:val="28"/>
          <w:rtl/>
        </w:rPr>
        <w:t>فالرقابة الواعية الملتزمة تفتح آفاقا سياسية لعلاقة تكاملية بين كافة الأفكار المتناقضة إيمانا بأن الخلاف بالرأي لا يفسد الود للقضية، فالقضية الوطنية أكبر من الأحز</w:t>
      </w:r>
      <w:r w:rsidR="00727990">
        <w:rPr>
          <w:rFonts w:ascii="Simplified Arabic" w:hAnsi="Simplified Arabic" w:cs="Simplified Arabic" w:hint="cs"/>
          <w:color w:val="000000"/>
          <w:sz w:val="28"/>
          <w:szCs w:val="28"/>
          <w:rtl/>
        </w:rPr>
        <w:t>ا</w:t>
      </w:r>
      <w:r w:rsidR="002371FA">
        <w:rPr>
          <w:rFonts w:ascii="Simplified Arabic" w:hAnsi="Simplified Arabic" w:cs="Simplified Arabic" w:hint="cs"/>
          <w:color w:val="000000"/>
          <w:sz w:val="28"/>
          <w:szCs w:val="28"/>
          <w:rtl/>
        </w:rPr>
        <w:t xml:space="preserve">ب والشخصيات والمواقف المتباينة، والخصومة السياسية حالة طبيعية في ظل النظام الديمقراطي </w:t>
      </w:r>
    </w:p>
    <w:p w:rsidR="00660C99" w:rsidRPr="00DA3731" w:rsidRDefault="00660C99" w:rsidP="00660C99">
      <w:pPr>
        <w:numPr>
          <w:ilvl w:val="0"/>
          <w:numId w:val="10"/>
        </w:numPr>
        <w:spacing w:line="360" w:lineRule="auto"/>
        <w:ind w:left="0"/>
        <w:jc w:val="both"/>
        <w:rPr>
          <w:rFonts w:ascii="Simplified Arabic" w:hAnsi="Simplified Arabic" w:cs="Simplified Arabic"/>
          <w:color w:val="000000"/>
          <w:sz w:val="28"/>
          <w:szCs w:val="28"/>
          <w:rtl/>
          <w:lang w:bidi="ar-SY"/>
        </w:rPr>
      </w:pPr>
      <w:r w:rsidRPr="00DA3731">
        <w:rPr>
          <w:rFonts w:ascii="Simplified Arabic" w:hAnsi="Simplified Arabic" w:cs="Simplified Arabic"/>
          <w:color w:val="000000"/>
          <w:sz w:val="28"/>
          <w:szCs w:val="28"/>
          <w:rtl/>
          <w:lang w:bidi="ar-SY"/>
        </w:rPr>
        <w:t xml:space="preserve">تنشيط الحركة الثقافية وإصدار الصحف والمجلات في كافة أرجاء الوطن. تفتح الرقابة الباب على مصراعيه للحركة الإعلامية والثقافية لمحاربة سياسات تكميم الأفواه وكبت الحريات، وتستنهض أصحاب الفكر لبلورة أفكارهم وصياغتها ونشرها بحرية، والوقوف بجرأة لكل الممارسات السلبية لأجهزة الأمن والمستوى التنفيذي، والتعبير عن معاناة المواطنين بعيدا عن هيمنة السياسيين أو المتنفذين بأجهزة السلطة والمسؤولية. </w:t>
      </w:r>
    </w:p>
    <w:p w:rsidR="00520FC8" w:rsidRPr="00074855" w:rsidRDefault="00660C99" w:rsidP="00074855">
      <w:pPr>
        <w:numPr>
          <w:ilvl w:val="0"/>
          <w:numId w:val="10"/>
        </w:numPr>
        <w:spacing w:line="360" w:lineRule="auto"/>
        <w:ind w:left="0"/>
        <w:jc w:val="both"/>
        <w:rPr>
          <w:rFonts w:ascii="Simplified Arabic" w:hAnsi="Simplified Arabic" w:cs="Simplified Arabic"/>
          <w:color w:val="000000"/>
          <w:sz w:val="28"/>
          <w:szCs w:val="28"/>
          <w:rtl/>
          <w:lang w:bidi="ar-SY"/>
        </w:rPr>
      </w:pPr>
      <w:r w:rsidRPr="00DA3731">
        <w:rPr>
          <w:rFonts w:ascii="Simplified Arabic" w:hAnsi="Simplified Arabic" w:cs="Simplified Arabic"/>
          <w:color w:val="000000"/>
          <w:sz w:val="28"/>
          <w:szCs w:val="28"/>
          <w:rtl/>
          <w:lang w:bidi="ar-SY"/>
        </w:rPr>
        <w:t>عقد الندوات والقيام بالاعتصام</w:t>
      </w:r>
      <w:r w:rsidR="00074855">
        <w:rPr>
          <w:rFonts w:ascii="Simplified Arabic" w:hAnsi="Simplified Arabic" w:cs="Simplified Arabic" w:hint="cs"/>
          <w:color w:val="000000"/>
          <w:sz w:val="28"/>
          <w:szCs w:val="28"/>
          <w:rtl/>
          <w:lang w:bidi="ar-SY"/>
        </w:rPr>
        <w:t>ات</w:t>
      </w:r>
      <w:r w:rsidRPr="00DA3731">
        <w:rPr>
          <w:rFonts w:ascii="Simplified Arabic" w:hAnsi="Simplified Arabic" w:cs="Simplified Arabic"/>
          <w:color w:val="000000"/>
          <w:sz w:val="28"/>
          <w:szCs w:val="28"/>
          <w:rtl/>
          <w:lang w:bidi="ar-SY"/>
        </w:rPr>
        <w:t xml:space="preserve"> والتظاهرات الضاغطة على الحكومة</w:t>
      </w:r>
      <w:r w:rsidR="00074855">
        <w:rPr>
          <w:rFonts w:ascii="Simplified Arabic" w:hAnsi="Simplified Arabic" w:cs="Simplified Arabic" w:hint="cs"/>
          <w:color w:val="000000"/>
          <w:sz w:val="28"/>
          <w:szCs w:val="28"/>
          <w:rtl/>
          <w:lang w:bidi="ar-SY"/>
        </w:rPr>
        <w:t>.</w:t>
      </w:r>
      <w:r w:rsidRPr="00DA3731">
        <w:rPr>
          <w:rFonts w:ascii="Simplified Arabic" w:hAnsi="Simplified Arabic" w:cs="Simplified Arabic"/>
          <w:color w:val="000000"/>
          <w:sz w:val="28"/>
          <w:szCs w:val="28"/>
          <w:rtl/>
        </w:rPr>
        <w:t xml:space="preserve"> لتنفيذ متطلبات الحياة الكريمة لجمهور المواطنين، وتحقيق مطالب الجهات النقابية القانونية</w:t>
      </w:r>
      <w:r w:rsidRPr="00DA3731">
        <w:rPr>
          <w:rFonts w:ascii="Simplified Arabic" w:hAnsi="Simplified Arabic" w:cs="Simplified Arabic"/>
          <w:color w:val="000000"/>
          <w:sz w:val="28"/>
          <w:szCs w:val="28"/>
          <w:rtl/>
          <w:lang w:bidi="ar-SY"/>
        </w:rPr>
        <w:t>، لأن لكل إنسان الحق في التعبير عن رغباته وحاجاته</w:t>
      </w:r>
      <w:r w:rsidR="00074855">
        <w:rPr>
          <w:rFonts w:ascii="Simplified Arabic" w:hAnsi="Simplified Arabic" w:cs="Simplified Arabic" w:hint="cs"/>
          <w:color w:val="000000"/>
          <w:sz w:val="28"/>
          <w:szCs w:val="28"/>
          <w:rtl/>
          <w:lang w:bidi="ar-SY"/>
        </w:rPr>
        <w:t>،</w:t>
      </w:r>
      <w:r w:rsidRPr="00DA3731">
        <w:rPr>
          <w:rFonts w:ascii="Simplified Arabic" w:hAnsi="Simplified Arabic" w:cs="Simplified Arabic"/>
          <w:color w:val="000000"/>
          <w:sz w:val="28"/>
          <w:szCs w:val="28"/>
          <w:rtl/>
          <w:lang w:bidi="ar-SY"/>
        </w:rPr>
        <w:t xml:space="preserve"> ما دامت الطرق والوسائل سلمية وفي إطار النظام العام الذي يكفل المعارضة </w:t>
      </w:r>
      <w:r w:rsidRPr="00DA3731">
        <w:rPr>
          <w:rFonts w:ascii="Simplified Arabic" w:hAnsi="Simplified Arabic" w:cs="Simplified Arabic" w:hint="cs"/>
          <w:color w:val="000000"/>
          <w:sz w:val="28"/>
          <w:szCs w:val="28"/>
          <w:rtl/>
          <w:lang w:bidi="ar-SY"/>
        </w:rPr>
        <w:t>والاحتجاج</w:t>
      </w:r>
      <w:r w:rsidR="00074855">
        <w:rPr>
          <w:rFonts w:ascii="Simplified Arabic" w:hAnsi="Simplified Arabic" w:cs="Simplified Arabic" w:hint="cs"/>
          <w:color w:val="000000"/>
          <w:sz w:val="28"/>
          <w:szCs w:val="28"/>
          <w:rtl/>
          <w:lang w:bidi="ar-SY"/>
        </w:rPr>
        <w:t>،</w:t>
      </w:r>
      <w:r w:rsidR="00520FC8">
        <w:rPr>
          <w:rFonts w:ascii="Simplified Arabic" w:hAnsi="Simplified Arabic" w:cs="Simplified Arabic" w:hint="cs"/>
          <w:color w:val="000000"/>
          <w:sz w:val="28"/>
          <w:szCs w:val="28"/>
          <w:rtl/>
          <w:lang w:bidi="ar-SY"/>
        </w:rPr>
        <w:t xml:space="preserve"> </w:t>
      </w:r>
      <w:r w:rsidR="00520FC8" w:rsidRPr="00074855">
        <w:rPr>
          <w:rFonts w:ascii="Simplified Arabic" w:hAnsi="Simplified Arabic" w:cs="Simplified Arabic" w:hint="cs"/>
          <w:color w:val="000000"/>
          <w:sz w:val="28"/>
          <w:szCs w:val="28"/>
          <w:rtl/>
          <w:lang w:bidi="ar-SY"/>
        </w:rPr>
        <w:t xml:space="preserve">فالرقابة على الأجهزة الأمنية تقدم طوق النجاة </w:t>
      </w:r>
      <w:r w:rsidR="00074855">
        <w:rPr>
          <w:rFonts w:ascii="Simplified Arabic" w:hAnsi="Simplified Arabic" w:cs="Simplified Arabic" w:hint="cs"/>
          <w:color w:val="000000"/>
          <w:sz w:val="28"/>
          <w:szCs w:val="28"/>
          <w:rtl/>
          <w:lang w:bidi="ar-SY"/>
        </w:rPr>
        <w:t>للمطالبات الفردية أو الجماعية بالحقوق، وتوفر الغطاء القانوني للتحركات الشعبية في إطار النظام الديمقراطي الذي يتغنى به القادة أمام الرأي العام الداخلي والخارجي.</w:t>
      </w:r>
      <w:r w:rsidR="00520FC8" w:rsidRPr="00074855">
        <w:rPr>
          <w:rFonts w:ascii="Simplified Arabic" w:hAnsi="Simplified Arabic" w:cs="Simplified Arabic" w:hint="cs"/>
          <w:color w:val="000000"/>
          <w:sz w:val="28"/>
          <w:szCs w:val="28"/>
          <w:rtl/>
          <w:lang w:bidi="ar-SY"/>
        </w:rPr>
        <w:t xml:space="preserve">  </w:t>
      </w:r>
    </w:p>
    <w:p w:rsidR="00520FC8" w:rsidRDefault="00660C99" w:rsidP="00520FC8">
      <w:pPr>
        <w:numPr>
          <w:ilvl w:val="0"/>
          <w:numId w:val="10"/>
        </w:numPr>
        <w:spacing w:line="360" w:lineRule="auto"/>
        <w:ind w:left="0"/>
        <w:jc w:val="both"/>
        <w:rPr>
          <w:rFonts w:ascii="Simplified Arabic" w:hAnsi="Simplified Arabic" w:cs="Simplified Arabic"/>
          <w:color w:val="000000"/>
          <w:sz w:val="28"/>
          <w:szCs w:val="28"/>
        </w:rPr>
      </w:pPr>
      <w:r w:rsidRPr="00DA3731">
        <w:rPr>
          <w:rFonts w:ascii="Simplified Arabic" w:hAnsi="Simplified Arabic" w:cs="Simplified Arabic"/>
          <w:color w:val="000000"/>
          <w:sz w:val="28"/>
          <w:szCs w:val="28"/>
          <w:rtl/>
          <w:lang w:bidi="ar-SY"/>
        </w:rPr>
        <w:t xml:space="preserve">انصياع الأجهزة الأمنية لمواثيق حقوق الإنسان والعهود </w:t>
      </w:r>
      <w:r w:rsidR="00520FC8">
        <w:rPr>
          <w:rFonts w:ascii="Simplified Arabic" w:hAnsi="Simplified Arabic" w:cs="Simplified Arabic"/>
          <w:color w:val="000000"/>
          <w:sz w:val="28"/>
          <w:szCs w:val="28"/>
          <w:rtl/>
          <w:lang w:bidi="ar-SY"/>
        </w:rPr>
        <w:t>والاتفاقيات الدولية.</w:t>
      </w:r>
      <w:r w:rsidRPr="00DA3731">
        <w:rPr>
          <w:rFonts w:ascii="Simplified Arabic" w:hAnsi="Simplified Arabic" w:cs="Simplified Arabic"/>
          <w:color w:val="000000"/>
          <w:sz w:val="28"/>
          <w:szCs w:val="28"/>
          <w:rtl/>
          <w:lang w:bidi="ar-SY"/>
        </w:rPr>
        <w:t xml:space="preserve"> </w:t>
      </w:r>
      <w:r w:rsidRPr="00DA3731">
        <w:rPr>
          <w:rFonts w:ascii="Simplified Arabic" w:hAnsi="Simplified Arabic" w:cs="Simplified Arabic"/>
          <w:color w:val="000000"/>
          <w:sz w:val="28"/>
          <w:szCs w:val="28"/>
          <w:rtl/>
        </w:rPr>
        <w:t>تركز أغلب الجهات الرقابية على احترام حقوق الإنسان ووقف سياسات التعذيب الممنهجة في مراكز ال</w:t>
      </w:r>
      <w:r w:rsidR="00466166">
        <w:rPr>
          <w:rFonts w:ascii="Simplified Arabic" w:hAnsi="Simplified Arabic" w:cs="Simplified Arabic"/>
          <w:color w:val="000000"/>
          <w:sz w:val="28"/>
          <w:szCs w:val="28"/>
          <w:rtl/>
        </w:rPr>
        <w:t>توقيف والاعتقال، وتتحصن بال</w:t>
      </w:r>
      <w:r w:rsidR="00466166">
        <w:rPr>
          <w:rFonts w:ascii="Simplified Arabic" w:hAnsi="Simplified Arabic" w:cs="Simplified Arabic" w:hint="cs"/>
          <w:color w:val="000000"/>
          <w:sz w:val="28"/>
          <w:szCs w:val="28"/>
          <w:rtl/>
        </w:rPr>
        <w:t>ميثاق</w:t>
      </w:r>
      <w:r w:rsidRPr="00DA3731">
        <w:rPr>
          <w:rFonts w:ascii="Simplified Arabic" w:hAnsi="Simplified Arabic" w:cs="Simplified Arabic"/>
          <w:color w:val="000000"/>
          <w:sz w:val="28"/>
          <w:szCs w:val="28"/>
          <w:rtl/>
        </w:rPr>
        <w:t xml:space="preserve"> الدولي لحقوق الإنسان وما نص عليه القانون الفلسطيني من بنود </w:t>
      </w:r>
      <w:r w:rsidR="00466166">
        <w:rPr>
          <w:rFonts w:ascii="Simplified Arabic" w:hAnsi="Simplified Arabic" w:cs="Simplified Arabic" w:hint="cs"/>
          <w:color w:val="000000"/>
          <w:sz w:val="28"/>
          <w:szCs w:val="28"/>
          <w:rtl/>
        </w:rPr>
        <w:lastRenderedPageBreak/>
        <w:t xml:space="preserve">ضابطة </w:t>
      </w:r>
      <w:r w:rsidRPr="00DA3731">
        <w:rPr>
          <w:rFonts w:ascii="Simplified Arabic" w:hAnsi="Simplified Arabic" w:cs="Simplified Arabic"/>
          <w:color w:val="000000"/>
          <w:sz w:val="28"/>
          <w:szCs w:val="28"/>
          <w:rtl/>
        </w:rPr>
        <w:t xml:space="preserve">تحض على احترام الحقوق المدنية والسياسية للأفراد، </w:t>
      </w:r>
      <w:r w:rsidR="00466166">
        <w:rPr>
          <w:rFonts w:ascii="Simplified Arabic" w:hAnsi="Simplified Arabic" w:cs="Simplified Arabic" w:hint="cs"/>
          <w:color w:val="000000"/>
          <w:sz w:val="28"/>
          <w:szCs w:val="28"/>
          <w:rtl/>
        </w:rPr>
        <w:t xml:space="preserve">فعندما تجد الجهات التنفيذية في قوى الأمن </w:t>
      </w:r>
      <w:r w:rsidR="00520FC8">
        <w:rPr>
          <w:rFonts w:ascii="Simplified Arabic" w:hAnsi="Simplified Arabic" w:cs="Simplified Arabic" w:hint="cs"/>
          <w:color w:val="000000"/>
          <w:sz w:val="28"/>
          <w:szCs w:val="28"/>
          <w:rtl/>
        </w:rPr>
        <w:t>متابعة رقابية لممارساتها</w:t>
      </w:r>
      <w:r w:rsidR="00466166">
        <w:rPr>
          <w:rFonts w:ascii="Simplified Arabic" w:hAnsi="Simplified Arabic" w:cs="Simplified Arabic" w:hint="cs"/>
          <w:color w:val="000000"/>
          <w:sz w:val="28"/>
          <w:szCs w:val="28"/>
          <w:rtl/>
        </w:rPr>
        <w:t xml:space="preserve"> </w:t>
      </w:r>
      <w:r w:rsidR="00520FC8">
        <w:rPr>
          <w:rFonts w:ascii="Simplified Arabic" w:hAnsi="Simplified Arabic" w:cs="Simplified Arabic" w:hint="cs"/>
          <w:color w:val="000000"/>
          <w:sz w:val="28"/>
          <w:szCs w:val="28"/>
          <w:rtl/>
        </w:rPr>
        <w:t>وملاحقة دقيقة ل</w:t>
      </w:r>
      <w:r w:rsidR="00466166">
        <w:rPr>
          <w:rFonts w:ascii="Simplified Arabic" w:hAnsi="Simplified Arabic" w:cs="Simplified Arabic" w:hint="cs"/>
          <w:color w:val="000000"/>
          <w:sz w:val="28"/>
          <w:szCs w:val="28"/>
          <w:rtl/>
        </w:rPr>
        <w:t>ال</w:t>
      </w:r>
      <w:r w:rsidR="00520FC8">
        <w:rPr>
          <w:rFonts w:ascii="Simplified Arabic" w:hAnsi="Simplified Arabic" w:cs="Simplified Arabic" w:hint="cs"/>
          <w:color w:val="000000"/>
          <w:sz w:val="28"/>
          <w:szCs w:val="28"/>
          <w:rtl/>
        </w:rPr>
        <w:t>تزامها بالتعليمات والإجراءات، تج</w:t>
      </w:r>
      <w:r w:rsidR="00466166">
        <w:rPr>
          <w:rFonts w:ascii="Simplified Arabic" w:hAnsi="Simplified Arabic" w:cs="Simplified Arabic" w:hint="cs"/>
          <w:color w:val="000000"/>
          <w:sz w:val="28"/>
          <w:szCs w:val="28"/>
          <w:rtl/>
        </w:rPr>
        <w:t>د نفسها مضطرة لتطبيق ما نصت عليه التشريعات والأوامر القيادية، إن كان خلال حالات الاستجواب والتحقيق</w:t>
      </w:r>
      <w:r w:rsidR="00520FC8">
        <w:rPr>
          <w:rFonts w:ascii="Simplified Arabic" w:hAnsi="Simplified Arabic" w:cs="Simplified Arabic" w:hint="cs"/>
          <w:color w:val="000000"/>
          <w:sz w:val="28"/>
          <w:szCs w:val="28"/>
          <w:rtl/>
        </w:rPr>
        <w:t xml:space="preserve"> أو بما يتبع ذلك من حجز واعتقال.</w:t>
      </w:r>
    </w:p>
    <w:p w:rsidR="00660C99" w:rsidRPr="00DA3731" w:rsidRDefault="00520FC8" w:rsidP="00520FC8">
      <w:pPr>
        <w:spacing w:line="360" w:lineRule="auto"/>
        <w:ind w:firstLine="720"/>
        <w:jc w:val="both"/>
        <w:rPr>
          <w:rFonts w:ascii="Simplified Arabic" w:hAnsi="Simplified Arabic" w:cs="Simplified Arabic"/>
          <w:color w:val="000000"/>
          <w:sz w:val="28"/>
          <w:szCs w:val="28"/>
        </w:rPr>
      </w:pPr>
      <w:r>
        <w:rPr>
          <w:rFonts w:ascii="Simplified Arabic" w:hAnsi="Simplified Arabic" w:cs="Simplified Arabic" w:hint="cs"/>
          <w:color w:val="000000"/>
          <w:sz w:val="28"/>
          <w:szCs w:val="28"/>
          <w:rtl/>
        </w:rPr>
        <w:t xml:space="preserve">ففي أكثر من مناسبة تردد على لسان مدير عام جهاز الأمن الوقائي حرصه على تنفيذ التعليمات الرئاسية والحكومية بما يخص </w:t>
      </w:r>
      <w:r w:rsidR="009B3273">
        <w:rPr>
          <w:rFonts w:ascii="Simplified Arabic" w:hAnsi="Simplified Arabic" w:cs="Simplified Arabic" w:hint="cs"/>
          <w:color w:val="000000"/>
          <w:sz w:val="28"/>
          <w:szCs w:val="28"/>
          <w:rtl/>
        </w:rPr>
        <w:t>الاحتكام</w:t>
      </w:r>
      <w:r>
        <w:rPr>
          <w:rFonts w:ascii="Simplified Arabic" w:hAnsi="Simplified Arabic" w:cs="Simplified Arabic" w:hint="cs"/>
          <w:color w:val="000000"/>
          <w:sz w:val="28"/>
          <w:szCs w:val="28"/>
          <w:rtl/>
        </w:rPr>
        <w:t xml:space="preserve"> للقانون في التعامل مع المواطنين والمعتقلين، والتأكيد على وقف التعذيب وكل الممارسات التي تحط من قيمة الإنسان، ويؤكد على أن التعامل وفق القواعد ومواثيق حقوق الإنسان </w:t>
      </w:r>
      <w:r w:rsidR="009B3273">
        <w:rPr>
          <w:rFonts w:ascii="Simplified Arabic" w:hAnsi="Simplified Arabic" w:cs="Simplified Arabic" w:hint="cs"/>
          <w:color w:val="000000"/>
          <w:sz w:val="28"/>
          <w:szCs w:val="28"/>
          <w:rtl/>
        </w:rPr>
        <w:t>إلزامي</w:t>
      </w:r>
      <w:r>
        <w:rPr>
          <w:rFonts w:ascii="Simplified Arabic" w:hAnsi="Simplified Arabic" w:cs="Simplified Arabic" w:hint="cs"/>
          <w:color w:val="000000"/>
          <w:sz w:val="28"/>
          <w:szCs w:val="28"/>
          <w:rtl/>
        </w:rPr>
        <w:t xml:space="preserve"> لأننا نتعامل أولا وأخيرا مع أبناء شعبنا ولا يمكننا العودة للخلف </w:t>
      </w:r>
      <w:r w:rsidR="009B3273">
        <w:rPr>
          <w:rFonts w:ascii="Simplified Arabic" w:hAnsi="Simplified Arabic" w:cs="Simplified Arabic" w:hint="cs"/>
          <w:color w:val="000000"/>
          <w:sz w:val="28"/>
          <w:szCs w:val="28"/>
          <w:rtl/>
        </w:rPr>
        <w:t>وإنما</w:t>
      </w:r>
      <w:r>
        <w:rPr>
          <w:rFonts w:ascii="Simplified Arabic" w:hAnsi="Simplified Arabic" w:cs="Simplified Arabic" w:hint="cs"/>
          <w:color w:val="000000"/>
          <w:sz w:val="28"/>
          <w:szCs w:val="28"/>
          <w:rtl/>
        </w:rPr>
        <w:t xml:space="preserve"> علينا التعامل وفق الأصول، واليوم علينا رقابة وتفتيش دورية من عدة مستويات وقطعا لن يكون هناك أي حماية في إطار الجهاز أو السلطة لمن يتجاوز الحدود،</w:t>
      </w:r>
      <w:r w:rsidR="00466166">
        <w:rPr>
          <w:rFonts w:ascii="Simplified Arabic" w:hAnsi="Simplified Arabic" w:cs="Simplified Arabic" w:hint="cs"/>
          <w:color w:val="000000"/>
          <w:sz w:val="28"/>
          <w:szCs w:val="28"/>
          <w:rtl/>
        </w:rPr>
        <w:t xml:space="preserve"> </w:t>
      </w:r>
      <w:r w:rsidR="00660C99" w:rsidRPr="00DA3731">
        <w:rPr>
          <w:rFonts w:ascii="Simplified Arabic" w:hAnsi="Simplified Arabic" w:cs="Simplified Arabic"/>
          <w:color w:val="000000"/>
          <w:sz w:val="28"/>
          <w:szCs w:val="28"/>
          <w:rtl/>
        </w:rPr>
        <w:t xml:space="preserve">لهذا تشكل الرقابة حاميا </w:t>
      </w:r>
      <w:r w:rsidR="00660C99" w:rsidRPr="00DA3731">
        <w:rPr>
          <w:rFonts w:ascii="Simplified Arabic" w:hAnsi="Simplified Arabic" w:cs="Simplified Arabic" w:hint="cs"/>
          <w:color w:val="000000"/>
          <w:sz w:val="28"/>
          <w:szCs w:val="28"/>
          <w:rtl/>
        </w:rPr>
        <w:t>لحقوق</w:t>
      </w:r>
      <w:r w:rsidR="00660C99" w:rsidRPr="00DA3731">
        <w:rPr>
          <w:rFonts w:ascii="Simplified Arabic" w:hAnsi="Simplified Arabic" w:cs="Simplified Arabic"/>
          <w:color w:val="000000"/>
          <w:sz w:val="28"/>
          <w:szCs w:val="28"/>
          <w:rtl/>
        </w:rPr>
        <w:t xml:space="preserve"> </w:t>
      </w:r>
      <w:r w:rsidR="00660C99" w:rsidRPr="00DA3731">
        <w:rPr>
          <w:rFonts w:ascii="Simplified Arabic" w:hAnsi="Simplified Arabic" w:cs="Simplified Arabic" w:hint="cs"/>
          <w:color w:val="000000"/>
          <w:sz w:val="28"/>
          <w:szCs w:val="28"/>
          <w:rtl/>
        </w:rPr>
        <w:t>الإنسان</w:t>
      </w:r>
      <w:r w:rsidR="00660C99" w:rsidRPr="00DA3731">
        <w:rPr>
          <w:rFonts w:ascii="Simplified Arabic" w:hAnsi="Simplified Arabic" w:cs="Simplified Arabic"/>
          <w:color w:val="000000"/>
          <w:sz w:val="28"/>
          <w:szCs w:val="28"/>
          <w:rtl/>
        </w:rPr>
        <w:t xml:space="preserve"> وضابطا لوقف التعسف </w:t>
      </w:r>
      <w:r w:rsidR="00660C99" w:rsidRPr="00DA3731">
        <w:rPr>
          <w:rFonts w:ascii="Simplified Arabic" w:hAnsi="Simplified Arabic" w:cs="Simplified Arabic" w:hint="cs"/>
          <w:color w:val="000000"/>
          <w:sz w:val="28"/>
          <w:szCs w:val="28"/>
          <w:rtl/>
        </w:rPr>
        <w:t>والاضطهاد</w:t>
      </w:r>
      <w:r w:rsidR="00660C99" w:rsidRPr="00DA3731">
        <w:rPr>
          <w:rFonts w:ascii="Simplified Arabic" w:hAnsi="Simplified Arabic" w:cs="Simplified Arabic"/>
          <w:color w:val="000000"/>
          <w:sz w:val="28"/>
          <w:szCs w:val="28"/>
          <w:rtl/>
        </w:rPr>
        <w:t xml:space="preserve"> الفردي أو الجماعي بحق المواطنين مما يعزز السلم الأهلي والمجتمعي.</w:t>
      </w:r>
      <w:r w:rsidR="00466166">
        <w:rPr>
          <w:rFonts w:ascii="Simplified Arabic" w:hAnsi="Simplified Arabic" w:cs="Simplified Arabic" w:hint="cs"/>
          <w:color w:val="000000"/>
          <w:sz w:val="28"/>
          <w:szCs w:val="28"/>
          <w:rtl/>
        </w:rPr>
        <w:t xml:space="preserve"> </w:t>
      </w:r>
    </w:p>
    <w:p w:rsidR="00DA1473" w:rsidRPr="00074855" w:rsidRDefault="00660C99" w:rsidP="00074855">
      <w:pPr>
        <w:numPr>
          <w:ilvl w:val="0"/>
          <w:numId w:val="10"/>
        </w:numPr>
        <w:spacing w:line="360" w:lineRule="auto"/>
        <w:ind w:left="0"/>
        <w:jc w:val="both"/>
        <w:rPr>
          <w:rFonts w:ascii="Simplified Arabic" w:hAnsi="Simplified Arabic" w:cs="Simplified Arabic"/>
          <w:color w:val="000000"/>
          <w:sz w:val="28"/>
          <w:szCs w:val="28"/>
          <w:rtl/>
        </w:rPr>
      </w:pPr>
      <w:r w:rsidRPr="00DA3731">
        <w:rPr>
          <w:rFonts w:ascii="Simplified Arabic" w:hAnsi="Simplified Arabic" w:cs="Simplified Arabic"/>
          <w:color w:val="000000"/>
          <w:sz w:val="28"/>
          <w:szCs w:val="28"/>
          <w:rtl/>
        </w:rPr>
        <w:t xml:space="preserve">الأخذ بعين الاعتبار مصالح المنتسبين المشروعة، رواتب، رتب، تقاعد، تدريب. فغالبا ما يتم </w:t>
      </w:r>
      <w:r w:rsidRPr="00DA3731">
        <w:rPr>
          <w:rFonts w:ascii="Simplified Arabic" w:hAnsi="Simplified Arabic" w:cs="Simplified Arabic" w:hint="cs"/>
          <w:color w:val="000000"/>
          <w:sz w:val="28"/>
          <w:szCs w:val="28"/>
          <w:rtl/>
        </w:rPr>
        <w:t>إهمال</w:t>
      </w:r>
      <w:r w:rsidRPr="00DA3731">
        <w:rPr>
          <w:rFonts w:ascii="Simplified Arabic" w:hAnsi="Simplified Arabic" w:cs="Simplified Arabic"/>
          <w:color w:val="000000"/>
          <w:sz w:val="28"/>
          <w:szCs w:val="28"/>
          <w:rtl/>
        </w:rPr>
        <w:t xml:space="preserve"> المستلزمات الضرورية للأفراد لصالح الضباط والفئات العليا من كادر الأجهزة الأمنية، فتتعدى تظلمات الأفراد حدود </w:t>
      </w:r>
      <w:r w:rsidRPr="00DA3731">
        <w:rPr>
          <w:rFonts w:ascii="Simplified Arabic" w:hAnsi="Simplified Arabic" w:cs="Simplified Arabic" w:hint="cs"/>
          <w:color w:val="000000"/>
          <w:sz w:val="28"/>
          <w:szCs w:val="28"/>
          <w:rtl/>
        </w:rPr>
        <w:t>الانضباط</w:t>
      </w:r>
      <w:r w:rsidR="00520FC8">
        <w:rPr>
          <w:rFonts w:ascii="Simplified Arabic" w:hAnsi="Simplified Arabic" w:cs="Simplified Arabic"/>
          <w:color w:val="000000"/>
          <w:sz w:val="28"/>
          <w:szCs w:val="28"/>
          <w:rtl/>
        </w:rPr>
        <w:t xml:space="preserve"> والالتزام</w:t>
      </w:r>
      <w:r w:rsidR="00520FC8">
        <w:rPr>
          <w:rFonts w:ascii="Simplified Arabic" w:hAnsi="Simplified Arabic" w:cs="Simplified Arabic" w:hint="cs"/>
          <w:color w:val="000000"/>
          <w:sz w:val="28"/>
          <w:szCs w:val="28"/>
          <w:rtl/>
        </w:rPr>
        <w:t>،</w:t>
      </w:r>
      <w:r>
        <w:rPr>
          <w:rFonts w:ascii="Simplified Arabic" w:hAnsi="Simplified Arabic" w:cs="Simplified Arabic" w:hint="cs"/>
          <w:color w:val="000000"/>
          <w:sz w:val="28"/>
          <w:szCs w:val="28"/>
          <w:rtl/>
          <w:lang w:bidi="ar-JO"/>
        </w:rPr>
        <w:t xml:space="preserve"> </w:t>
      </w:r>
      <w:r w:rsidRPr="00D04B86">
        <w:rPr>
          <w:rFonts w:ascii="Simplified Arabic" w:hAnsi="Simplified Arabic" w:cs="Simplified Arabic"/>
          <w:color w:val="000000"/>
          <w:sz w:val="28"/>
          <w:szCs w:val="28"/>
          <w:rtl/>
        </w:rPr>
        <w:t>ف</w:t>
      </w:r>
      <w:r w:rsidR="00466166">
        <w:rPr>
          <w:rFonts w:ascii="Simplified Arabic" w:hAnsi="Simplified Arabic" w:cs="Simplified Arabic" w:hint="cs"/>
          <w:color w:val="000000"/>
          <w:sz w:val="28"/>
          <w:szCs w:val="28"/>
          <w:rtl/>
        </w:rPr>
        <w:t>منذ</w:t>
      </w:r>
      <w:r w:rsidRPr="00D04B86">
        <w:rPr>
          <w:rFonts w:ascii="Simplified Arabic" w:hAnsi="Simplified Arabic" w:cs="Simplified Arabic"/>
          <w:color w:val="000000"/>
          <w:sz w:val="28"/>
          <w:szCs w:val="28"/>
          <w:rtl/>
        </w:rPr>
        <w:t xml:space="preserve"> 1/1/20</w:t>
      </w:r>
      <w:r w:rsidRPr="00D04B86">
        <w:rPr>
          <w:rFonts w:ascii="Simplified Arabic" w:hAnsi="Simplified Arabic" w:cs="Simplified Arabic" w:hint="cs"/>
          <w:color w:val="000000"/>
          <w:sz w:val="28"/>
          <w:szCs w:val="28"/>
          <w:rtl/>
        </w:rPr>
        <w:t>10م</w:t>
      </w:r>
      <w:r w:rsidRPr="00D04B86">
        <w:rPr>
          <w:rFonts w:ascii="Simplified Arabic" w:hAnsi="Simplified Arabic" w:cs="Simplified Arabic"/>
          <w:color w:val="000000"/>
          <w:sz w:val="28"/>
          <w:szCs w:val="28"/>
          <w:rtl/>
        </w:rPr>
        <w:t xml:space="preserve"> لم تصدر عن لجنة الضباط العليا وهيئة التعبئة والتنظيم التابعة لقوى الأمن الفلسطينية أي نشرة للرتب العسكرية والترقيات السنوية، بدعوى الأزمة المالية الخانقة للسلطة الفلسطينية، ففقد الموظفون العسكريون استحقاقهم المالي المرتبط بالترقية طوال هذه الفترة الزمنية، ولكونهم عسكريون يحظر عليهم الاحتجاج والمطالبة، وهنا تتحقق مسؤولية الرقابة وأهميتها بمراجعة المتسببين في انتقاص حقوق المنتسبين للأجهزة الأمنية والتسريع في </w:t>
      </w:r>
      <w:r w:rsidRPr="00D04B86">
        <w:rPr>
          <w:rFonts w:ascii="Simplified Arabic" w:hAnsi="Simplified Arabic" w:cs="Simplified Arabic" w:hint="cs"/>
          <w:color w:val="000000"/>
          <w:sz w:val="28"/>
          <w:szCs w:val="28"/>
          <w:rtl/>
        </w:rPr>
        <w:t>الإجراءات</w:t>
      </w:r>
      <w:r w:rsidRPr="00D04B86">
        <w:rPr>
          <w:rFonts w:ascii="Simplified Arabic" w:hAnsi="Simplified Arabic" w:cs="Simplified Arabic"/>
          <w:color w:val="000000"/>
          <w:sz w:val="28"/>
          <w:szCs w:val="28"/>
          <w:rtl/>
        </w:rPr>
        <w:t>، وصون الحقوق وفقا لأحكام</w:t>
      </w:r>
      <w:r w:rsidRPr="00D04B86">
        <w:rPr>
          <w:rFonts w:ascii="Simplified Arabic" w:hAnsi="Simplified Arabic" w:cs="Simplified Arabic"/>
          <w:color w:val="151515"/>
          <w:sz w:val="28"/>
          <w:szCs w:val="28"/>
          <w:rtl/>
        </w:rPr>
        <w:t xml:space="preserve"> قانون الخدمة في قوى الأمن </w:t>
      </w:r>
      <w:r w:rsidRPr="00D04B86">
        <w:rPr>
          <w:rFonts w:ascii="Simplified Arabic" w:hAnsi="Simplified Arabic" w:cs="Simplified Arabic"/>
          <w:color w:val="151515"/>
          <w:sz w:val="28"/>
          <w:szCs w:val="28"/>
          <w:rtl/>
        </w:rPr>
        <w:lastRenderedPageBreak/>
        <w:t>الف</w:t>
      </w:r>
      <w:r w:rsidR="00520FC8">
        <w:rPr>
          <w:rFonts w:ascii="Simplified Arabic" w:hAnsi="Simplified Arabic" w:cs="Simplified Arabic"/>
          <w:color w:val="151515"/>
          <w:sz w:val="28"/>
          <w:szCs w:val="28"/>
          <w:rtl/>
        </w:rPr>
        <w:t>لسطيني واللوائح الصادرة بمقتضاه</w:t>
      </w:r>
      <w:r w:rsidR="00520FC8">
        <w:rPr>
          <w:rFonts w:ascii="Simplified Arabic" w:hAnsi="Simplified Arabic" w:cs="Simplified Arabic" w:hint="cs"/>
          <w:color w:val="151515"/>
          <w:sz w:val="28"/>
          <w:szCs w:val="28"/>
          <w:rtl/>
        </w:rPr>
        <w:t xml:space="preserve">، فكما هو مطلوب من أعضاء الجهاز الأمني أن يتصرفوا بانضباطية عالية للوائح والقرارات الصادرة عن المستوى السياسي، وتفرض عليهم رقابة صارمة في تنفيذ التعليمات، فإن لهم الحق أيضا على الرقابة </w:t>
      </w:r>
      <w:r w:rsidR="009B3273">
        <w:rPr>
          <w:rFonts w:ascii="Simplified Arabic" w:hAnsi="Simplified Arabic" w:cs="Simplified Arabic" w:hint="cs"/>
          <w:color w:val="151515"/>
          <w:sz w:val="28"/>
          <w:szCs w:val="28"/>
          <w:rtl/>
        </w:rPr>
        <w:t>أن</w:t>
      </w:r>
      <w:r w:rsidR="00520FC8">
        <w:rPr>
          <w:rFonts w:ascii="Simplified Arabic" w:hAnsi="Simplified Arabic" w:cs="Simplified Arabic" w:hint="cs"/>
          <w:color w:val="151515"/>
          <w:sz w:val="28"/>
          <w:szCs w:val="28"/>
          <w:rtl/>
        </w:rPr>
        <w:t xml:space="preserve"> تنصفهم في حدود </w:t>
      </w:r>
      <w:r w:rsidR="009B3273">
        <w:rPr>
          <w:rFonts w:ascii="Simplified Arabic" w:hAnsi="Simplified Arabic" w:cs="Simplified Arabic" w:hint="cs"/>
          <w:color w:val="151515"/>
          <w:sz w:val="28"/>
          <w:szCs w:val="28"/>
          <w:rtl/>
        </w:rPr>
        <w:t>الاستحقاق</w:t>
      </w:r>
      <w:r w:rsidR="00520FC8">
        <w:rPr>
          <w:rFonts w:ascii="Simplified Arabic" w:hAnsi="Simplified Arabic" w:cs="Simplified Arabic" w:hint="cs"/>
          <w:color w:val="151515"/>
          <w:sz w:val="28"/>
          <w:szCs w:val="28"/>
          <w:rtl/>
        </w:rPr>
        <w:t xml:space="preserve"> المعنوي والمادي لقيامهم بالواجبات الملقاة على عاتقهم وعملهم الدؤوب في حماية المصلحة العليا للوطن. </w:t>
      </w:r>
    </w:p>
    <w:p w:rsidR="00660C99" w:rsidRPr="00DA3731" w:rsidRDefault="00074855" w:rsidP="00302E5F">
      <w:pPr>
        <w:autoSpaceDE w:val="0"/>
        <w:autoSpaceDN w:val="0"/>
        <w:adjustRightInd w:val="0"/>
        <w:spacing w:line="360" w:lineRule="auto"/>
        <w:jc w:val="both"/>
        <w:rPr>
          <w:rFonts w:ascii="Simplified Arabic" w:hAnsi="Simplified Arabic" w:cs="Simplified Arabic"/>
          <w:b/>
          <w:bCs/>
          <w:color w:val="000000"/>
          <w:rtl/>
        </w:rPr>
      </w:pPr>
      <w:r>
        <w:rPr>
          <w:rFonts w:ascii="Simplified Arabic" w:hAnsi="Simplified Arabic" w:cs="Simplified Arabic"/>
          <w:b/>
          <w:bCs/>
          <w:color w:val="000000"/>
          <w:sz w:val="28"/>
          <w:szCs w:val="28"/>
        </w:rPr>
        <w:t>3</w:t>
      </w:r>
      <w:r w:rsidR="00660C99" w:rsidRPr="00DA3731">
        <w:rPr>
          <w:rFonts w:ascii="Simplified Arabic" w:hAnsi="Simplified Arabic" w:cs="Simplified Arabic"/>
          <w:b/>
          <w:bCs/>
          <w:color w:val="000000"/>
          <w:sz w:val="28"/>
          <w:szCs w:val="28"/>
        </w:rPr>
        <w:t>:4</w:t>
      </w:r>
      <w:r w:rsidR="00660C99" w:rsidRPr="00DA3731">
        <w:rPr>
          <w:rFonts w:ascii="Simplified Arabic" w:hAnsi="Simplified Arabic" w:cs="Simplified Arabic"/>
          <w:b/>
          <w:bCs/>
          <w:color w:val="000000"/>
          <w:sz w:val="28"/>
          <w:szCs w:val="28"/>
          <w:rtl/>
        </w:rPr>
        <w:t xml:space="preserve"> التوصيات وا</w:t>
      </w:r>
      <w:r w:rsidR="00302E5F">
        <w:rPr>
          <w:rFonts w:ascii="Simplified Arabic" w:hAnsi="Simplified Arabic" w:cs="Simplified Arabic" w:hint="cs"/>
          <w:b/>
          <w:bCs/>
          <w:color w:val="000000"/>
          <w:sz w:val="28"/>
          <w:szCs w:val="28"/>
          <w:rtl/>
        </w:rPr>
        <w:t>لخاتمة</w:t>
      </w:r>
      <w:r w:rsidR="00660C99" w:rsidRPr="00DA3731">
        <w:rPr>
          <w:rFonts w:ascii="Simplified Arabic" w:hAnsi="Simplified Arabic" w:cs="Simplified Arabic"/>
          <w:b/>
          <w:bCs/>
          <w:color w:val="000000"/>
          <w:sz w:val="28"/>
          <w:szCs w:val="28"/>
          <w:rtl/>
        </w:rPr>
        <w:t>:</w:t>
      </w:r>
      <w:r w:rsidR="00660C99" w:rsidRPr="00DA3731">
        <w:rPr>
          <w:rFonts w:ascii="Simplified Arabic" w:hAnsi="Simplified Arabic" w:cs="Simplified Arabic"/>
          <w:color w:val="000000"/>
          <w:sz w:val="28"/>
          <w:szCs w:val="28"/>
          <w:rtl/>
        </w:rPr>
        <w:t xml:space="preserve">  </w:t>
      </w:r>
    </w:p>
    <w:p w:rsidR="00660C99" w:rsidRDefault="008224D0" w:rsidP="00BE7B2F">
      <w:pPr>
        <w:autoSpaceDE w:val="0"/>
        <w:autoSpaceDN w:val="0"/>
        <w:adjustRightInd w:val="0"/>
        <w:spacing w:line="360" w:lineRule="auto"/>
        <w:ind w:firstLine="720"/>
        <w:jc w:val="both"/>
        <w:rPr>
          <w:rFonts w:ascii="Simplified Arabic" w:hAnsi="Simplified Arabic" w:cs="Simplified Arabic"/>
          <w:color w:val="000000"/>
          <w:sz w:val="28"/>
          <w:szCs w:val="28"/>
          <w:rtl/>
        </w:rPr>
      </w:pPr>
      <w:r>
        <w:rPr>
          <w:rFonts w:ascii="Simplified Arabic" w:hAnsi="Simplified Arabic" w:cs="Simplified Arabic" w:hint="cs"/>
          <w:color w:val="000000"/>
          <w:sz w:val="28"/>
          <w:szCs w:val="28"/>
          <w:rtl/>
        </w:rPr>
        <w:t xml:space="preserve">وجد </w:t>
      </w:r>
      <w:r w:rsidR="00660C99" w:rsidRPr="00DA3731">
        <w:rPr>
          <w:rFonts w:ascii="Simplified Arabic" w:hAnsi="Simplified Arabic" w:cs="Simplified Arabic"/>
          <w:color w:val="000000"/>
          <w:sz w:val="28"/>
          <w:szCs w:val="28"/>
          <w:rtl/>
        </w:rPr>
        <w:t>الباحث في موضوعة الرقابة على أجهزة الأمن الفلسطينية، مجموعة من الأفكار المناسبة، والآراء المتميزة لدى العديد من المهتمين في مجال البحث ذاته، خاصة أنهم بطريقة أو بأخرى يتفقون على ضرورة التطوير، ويأملون بأن يكون الأداء الأمني للمؤسسة الفلسطي</w:t>
      </w:r>
      <w:r w:rsidR="00495FCA">
        <w:rPr>
          <w:rFonts w:ascii="Simplified Arabic" w:hAnsi="Simplified Arabic" w:cs="Simplified Arabic"/>
          <w:color w:val="000000"/>
          <w:sz w:val="28"/>
          <w:szCs w:val="28"/>
          <w:rtl/>
        </w:rPr>
        <w:t>نية أفضل، ليحقق النتائج المرجوة</w:t>
      </w:r>
      <w:r w:rsidR="00495FCA">
        <w:rPr>
          <w:rFonts w:ascii="Simplified Arabic" w:hAnsi="Simplified Arabic" w:cs="Simplified Arabic" w:hint="cs"/>
          <w:color w:val="000000"/>
          <w:sz w:val="28"/>
          <w:szCs w:val="28"/>
          <w:rtl/>
        </w:rPr>
        <w:t>.</w:t>
      </w:r>
      <w:r w:rsidR="00660C99" w:rsidRPr="00DA3731">
        <w:rPr>
          <w:rFonts w:ascii="Simplified Arabic" w:hAnsi="Simplified Arabic" w:cs="Simplified Arabic"/>
          <w:color w:val="000000"/>
          <w:sz w:val="28"/>
          <w:szCs w:val="28"/>
          <w:rtl/>
        </w:rPr>
        <w:t xml:space="preserve"> وقد استوقفتني بعض التوصيات في تقرير</w:t>
      </w:r>
      <w:r w:rsidR="00660C99" w:rsidRPr="00DA3731">
        <w:rPr>
          <w:rFonts w:ascii="Simplified Arabic" w:hAnsi="Simplified Arabic" w:cs="Simplified Arabic"/>
          <w:color w:val="000000"/>
          <w:sz w:val="28"/>
          <w:szCs w:val="28"/>
        </w:rPr>
        <w:t xml:space="preserve"> </w:t>
      </w:r>
      <w:r w:rsidR="00660C99" w:rsidRPr="00DA3731">
        <w:rPr>
          <w:rFonts w:ascii="Simplified Arabic" w:hAnsi="Simplified Arabic" w:cs="Simplified Arabic"/>
          <w:color w:val="000000"/>
          <w:sz w:val="28"/>
          <w:szCs w:val="28"/>
          <w:rtl/>
        </w:rPr>
        <w:t>مجموعة</w:t>
      </w:r>
      <w:r w:rsidR="00660C99" w:rsidRPr="00DA3731">
        <w:rPr>
          <w:rFonts w:ascii="Simplified Arabic" w:hAnsi="Simplified Arabic" w:cs="Simplified Arabic"/>
          <w:color w:val="000000"/>
          <w:sz w:val="28"/>
          <w:szCs w:val="28"/>
        </w:rPr>
        <w:t xml:space="preserve"> </w:t>
      </w:r>
      <w:r w:rsidR="00660C99" w:rsidRPr="00DA3731">
        <w:rPr>
          <w:rFonts w:ascii="Simplified Arabic" w:hAnsi="Simplified Arabic" w:cs="Simplified Arabic"/>
          <w:color w:val="000000"/>
          <w:sz w:val="28"/>
          <w:szCs w:val="28"/>
          <w:rtl/>
        </w:rPr>
        <w:t>الأزمات</w:t>
      </w:r>
      <w:r w:rsidR="00660C99" w:rsidRPr="00DA3731">
        <w:rPr>
          <w:rFonts w:ascii="Simplified Arabic" w:hAnsi="Simplified Arabic" w:cs="Simplified Arabic"/>
          <w:color w:val="000000"/>
          <w:sz w:val="28"/>
          <w:szCs w:val="28"/>
        </w:rPr>
        <w:t xml:space="preserve"> </w:t>
      </w:r>
      <w:r w:rsidR="00660C99" w:rsidRPr="00DA3731">
        <w:rPr>
          <w:rFonts w:ascii="Simplified Arabic" w:hAnsi="Simplified Arabic" w:cs="Simplified Arabic"/>
          <w:color w:val="000000"/>
          <w:sz w:val="28"/>
          <w:szCs w:val="28"/>
          <w:rtl/>
        </w:rPr>
        <w:t>الدولية</w:t>
      </w:r>
      <w:r w:rsidR="00660C99" w:rsidRPr="00DA3731">
        <w:rPr>
          <w:rFonts w:ascii="Simplified Arabic" w:hAnsi="Simplified Arabic" w:cs="Simplified Arabic"/>
          <w:color w:val="000000"/>
          <w:sz w:val="28"/>
          <w:szCs w:val="28"/>
        </w:rPr>
        <w:t xml:space="preserve"> </w:t>
      </w:r>
      <w:r w:rsidR="00660C99" w:rsidRPr="00DA3731">
        <w:rPr>
          <w:rFonts w:ascii="Simplified Arabic" w:hAnsi="Simplified Arabic" w:cs="Simplified Arabic"/>
          <w:color w:val="000000"/>
          <w:sz w:val="28"/>
          <w:szCs w:val="28"/>
          <w:rtl/>
        </w:rPr>
        <w:t>رقم</w:t>
      </w:r>
      <w:r w:rsidR="00660C99" w:rsidRPr="00DA3731">
        <w:rPr>
          <w:rFonts w:ascii="Simplified Arabic" w:hAnsi="Simplified Arabic" w:cs="Simplified Arabic"/>
          <w:color w:val="000000"/>
          <w:sz w:val="28"/>
          <w:szCs w:val="28"/>
        </w:rPr>
        <w:t xml:space="preserve"> </w:t>
      </w:r>
      <w:r w:rsidR="00660C99">
        <w:rPr>
          <w:rFonts w:ascii="Simplified Arabic" w:hAnsi="Simplified Arabic" w:cs="Simplified Arabic" w:hint="cs"/>
          <w:color w:val="000000"/>
          <w:sz w:val="28"/>
          <w:szCs w:val="28"/>
          <w:rtl/>
          <w:lang w:bidi="ar-JO"/>
        </w:rPr>
        <w:t>(98)</w:t>
      </w:r>
      <w:r w:rsidR="00660C99" w:rsidRPr="00DA3731">
        <w:rPr>
          <w:rFonts w:ascii="Simplified Arabic" w:hAnsi="Simplified Arabic" w:cs="Simplified Arabic"/>
          <w:color w:val="000000"/>
          <w:sz w:val="28"/>
          <w:szCs w:val="28"/>
        </w:rPr>
        <w:t xml:space="preserve"> </w:t>
      </w:r>
      <w:r w:rsidR="00660C99" w:rsidRPr="00DA3731">
        <w:rPr>
          <w:rFonts w:ascii="Simplified Arabic" w:hAnsi="Simplified Arabic" w:cs="Simplified Arabic"/>
          <w:color w:val="000000"/>
          <w:sz w:val="28"/>
          <w:szCs w:val="28"/>
          <w:rtl/>
        </w:rPr>
        <w:t>حول</w:t>
      </w:r>
      <w:r w:rsidR="00660C99" w:rsidRPr="00DA3731">
        <w:rPr>
          <w:rFonts w:ascii="Simplified Arabic" w:hAnsi="Simplified Arabic" w:cs="Simplified Arabic"/>
          <w:color w:val="000000"/>
          <w:sz w:val="28"/>
          <w:szCs w:val="28"/>
        </w:rPr>
        <w:t xml:space="preserve"> </w:t>
      </w:r>
      <w:r w:rsidR="00660C99" w:rsidRPr="00DA3731">
        <w:rPr>
          <w:rFonts w:ascii="Simplified Arabic" w:hAnsi="Simplified Arabic" w:cs="Simplified Arabic"/>
          <w:color w:val="000000"/>
          <w:sz w:val="28"/>
          <w:szCs w:val="28"/>
          <w:rtl/>
        </w:rPr>
        <w:t>الشرق</w:t>
      </w:r>
      <w:r w:rsidR="00660C99" w:rsidRPr="00DA3731">
        <w:rPr>
          <w:rFonts w:ascii="Simplified Arabic" w:hAnsi="Simplified Arabic" w:cs="Simplified Arabic"/>
          <w:color w:val="000000"/>
          <w:sz w:val="28"/>
          <w:szCs w:val="28"/>
        </w:rPr>
        <w:t xml:space="preserve"> </w:t>
      </w:r>
      <w:r w:rsidR="00660C99" w:rsidRPr="00DA3731">
        <w:rPr>
          <w:rFonts w:ascii="Simplified Arabic" w:hAnsi="Simplified Arabic" w:cs="Simplified Arabic"/>
          <w:color w:val="000000"/>
          <w:sz w:val="28"/>
          <w:szCs w:val="28"/>
          <w:rtl/>
        </w:rPr>
        <w:t>الأوسط</w:t>
      </w:r>
      <w:r w:rsidR="00660C99" w:rsidRPr="00DA3731">
        <w:rPr>
          <w:rFonts w:ascii="Simplified Arabic" w:hAnsi="Simplified Arabic" w:cs="Simplified Arabic"/>
          <w:color w:val="000000"/>
          <w:sz w:val="28"/>
          <w:szCs w:val="28"/>
          <w:rtl/>
          <w:lang w:bidi="ar-JO"/>
        </w:rPr>
        <w:t xml:space="preserve"> </w:t>
      </w:r>
      <w:r w:rsidR="00660C99">
        <w:rPr>
          <w:rFonts w:ascii="Simplified Arabic" w:hAnsi="Simplified Arabic" w:cs="Simplified Arabic" w:hint="cs"/>
          <w:color w:val="000000"/>
          <w:sz w:val="28"/>
          <w:szCs w:val="28"/>
          <w:rtl/>
          <w:lang w:bidi="ar-JO"/>
        </w:rPr>
        <w:t>2010</w:t>
      </w:r>
      <w:r w:rsidR="00660C99" w:rsidRPr="00DA3731">
        <w:rPr>
          <w:rFonts w:ascii="Simplified Arabic" w:hAnsi="Simplified Arabic" w:cs="Simplified Arabic"/>
          <w:color w:val="000000"/>
          <w:sz w:val="28"/>
          <w:szCs w:val="28"/>
          <w:rtl/>
          <w:lang w:bidi="ar-JO"/>
        </w:rPr>
        <w:t>، يستحسن أن ت</w:t>
      </w:r>
      <w:r>
        <w:rPr>
          <w:rFonts w:ascii="Simplified Arabic" w:hAnsi="Simplified Arabic" w:cs="Simplified Arabic" w:hint="cs"/>
          <w:color w:val="000000"/>
          <w:sz w:val="28"/>
          <w:szCs w:val="28"/>
          <w:rtl/>
          <w:lang w:bidi="ar-JO"/>
        </w:rPr>
        <w:t>أخذ بها</w:t>
      </w:r>
      <w:r w:rsidR="00660C99" w:rsidRPr="00DA3731">
        <w:rPr>
          <w:rFonts w:ascii="Simplified Arabic" w:hAnsi="Simplified Arabic" w:cs="Simplified Arabic"/>
          <w:color w:val="000000"/>
          <w:sz w:val="28"/>
          <w:szCs w:val="28"/>
        </w:rPr>
        <w:t xml:space="preserve"> </w:t>
      </w:r>
      <w:r w:rsidR="00660C99" w:rsidRPr="00DA3731">
        <w:rPr>
          <w:rFonts w:ascii="Simplified Arabic" w:hAnsi="Simplified Arabic" w:cs="Simplified Arabic"/>
          <w:color w:val="000000"/>
          <w:sz w:val="28"/>
          <w:szCs w:val="28"/>
          <w:rtl/>
        </w:rPr>
        <w:t>السلطة</w:t>
      </w:r>
      <w:r w:rsidR="00660C99" w:rsidRPr="00DA3731">
        <w:rPr>
          <w:rFonts w:ascii="Simplified Arabic" w:hAnsi="Simplified Arabic" w:cs="Simplified Arabic"/>
          <w:color w:val="000000"/>
          <w:sz w:val="28"/>
          <w:szCs w:val="28"/>
        </w:rPr>
        <w:t xml:space="preserve"> </w:t>
      </w:r>
      <w:r w:rsidR="00660C99" w:rsidRPr="00DA3731">
        <w:rPr>
          <w:rFonts w:ascii="Simplified Arabic" w:hAnsi="Simplified Arabic" w:cs="Simplified Arabic"/>
          <w:color w:val="000000"/>
          <w:sz w:val="28"/>
          <w:szCs w:val="28"/>
          <w:rtl/>
        </w:rPr>
        <w:t>الوطنية</w:t>
      </w:r>
      <w:r w:rsidR="00660C99" w:rsidRPr="00DA3731">
        <w:rPr>
          <w:rFonts w:ascii="Simplified Arabic" w:hAnsi="Simplified Arabic" w:cs="Simplified Arabic"/>
          <w:color w:val="000000"/>
          <w:sz w:val="28"/>
          <w:szCs w:val="28"/>
        </w:rPr>
        <w:t xml:space="preserve"> </w:t>
      </w:r>
      <w:r w:rsidR="00660C99" w:rsidRPr="00DA3731">
        <w:rPr>
          <w:rFonts w:ascii="Simplified Arabic" w:hAnsi="Simplified Arabic" w:cs="Simplified Arabic"/>
          <w:color w:val="000000"/>
          <w:sz w:val="28"/>
          <w:szCs w:val="28"/>
          <w:rtl/>
        </w:rPr>
        <w:t>الفلسطينية</w:t>
      </w:r>
      <w:r w:rsidR="00660C99" w:rsidRPr="00DA3731">
        <w:rPr>
          <w:rFonts w:ascii="Simplified Arabic" w:hAnsi="Simplified Arabic" w:cs="Simplified Arabic"/>
          <w:color w:val="000000"/>
          <w:sz w:val="28"/>
          <w:szCs w:val="28"/>
        </w:rPr>
        <w:t xml:space="preserve"> </w:t>
      </w:r>
      <w:r w:rsidR="00660C99" w:rsidRPr="00DA3731">
        <w:rPr>
          <w:rFonts w:ascii="Simplified Arabic" w:hAnsi="Simplified Arabic" w:cs="Simplified Arabic"/>
          <w:color w:val="000000"/>
          <w:sz w:val="28"/>
          <w:szCs w:val="28"/>
          <w:rtl/>
        </w:rPr>
        <w:t>للاعتناء بموضوع الرقابة الداخلية وحقوق الإنسان، والتي تصب بالمحصل</w:t>
      </w:r>
      <w:r>
        <w:rPr>
          <w:rFonts w:ascii="Simplified Arabic" w:hAnsi="Simplified Arabic" w:cs="Simplified Arabic"/>
          <w:color w:val="000000"/>
          <w:sz w:val="28"/>
          <w:szCs w:val="28"/>
          <w:rtl/>
        </w:rPr>
        <w:t>ة في إصلاح قطاع الأمن الفلسطيني</w:t>
      </w:r>
      <w:r>
        <w:rPr>
          <w:rFonts w:ascii="Simplified Arabic" w:hAnsi="Simplified Arabic" w:cs="Simplified Arabic" w:hint="cs"/>
          <w:color w:val="000000"/>
          <w:sz w:val="28"/>
          <w:szCs w:val="28"/>
          <w:rtl/>
        </w:rPr>
        <w:t xml:space="preserve">، كما أشارت </w:t>
      </w:r>
      <w:r w:rsidR="00660C99" w:rsidRPr="00DA3731">
        <w:rPr>
          <w:rFonts w:ascii="Simplified Arabic" w:hAnsi="Simplified Arabic" w:cs="Simplified Arabic"/>
          <w:color w:val="000000"/>
          <w:sz w:val="28"/>
          <w:szCs w:val="28"/>
          <w:rtl/>
        </w:rPr>
        <w:t>دراسة أخرى، كتبها الباحث الدكتور حسين أبو شنب، حول دور الإعلام في تعزيز السلم الأهلي</w:t>
      </w:r>
      <w:r>
        <w:rPr>
          <w:rFonts w:ascii="Simplified Arabic" w:hAnsi="Simplified Arabic" w:cs="Simplified Arabic"/>
          <w:color w:val="000000"/>
          <w:sz w:val="28"/>
          <w:szCs w:val="28"/>
          <w:rtl/>
        </w:rPr>
        <w:t xml:space="preserve"> في المجتمع الفلسطيني</w:t>
      </w:r>
      <w:r w:rsidR="00660C99" w:rsidRPr="00DA3731">
        <w:rPr>
          <w:rFonts w:ascii="Simplified Arabic" w:hAnsi="Simplified Arabic" w:cs="Simplified Arabic"/>
          <w:color w:val="000000"/>
          <w:sz w:val="28"/>
          <w:szCs w:val="28"/>
          <w:rtl/>
        </w:rPr>
        <w:t xml:space="preserve"> للعديد من النقاط التي تتوافق مع التوصيات التي آمل أن يطلع عليها ذوو الاختصاص في المؤسسة الأمنية، وأخذها بجدية</w:t>
      </w:r>
      <w:r w:rsidR="00660C99" w:rsidRPr="00DA3731">
        <w:rPr>
          <w:rFonts w:ascii="Simplified Arabic" w:hAnsi="Simplified Arabic" w:cs="Simplified Arabic"/>
          <w:color w:val="000000"/>
          <w:sz w:val="28"/>
          <w:szCs w:val="28"/>
          <w:rtl/>
          <w:lang w:bidi="ar-JO"/>
        </w:rPr>
        <w:t xml:space="preserve"> ومتابعة تنفيذها وفق رقابة داخلية، نظرا لما تساهم به من </w:t>
      </w:r>
      <w:r w:rsidR="00495FCA">
        <w:rPr>
          <w:rFonts w:ascii="Simplified Arabic" w:hAnsi="Simplified Arabic" w:cs="Simplified Arabic"/>
          <w:color w:val="000000"/>
          <w:sz w:val="28"/>
          <w:szCs w:val="28"/>
          <w:rtl/>
          <w:lang w:bidi="ar-JO"/>
        </w:rPr>
        <w:t>نشر الحريات وتحقيق السلم الأهلي</w:t>
      </w:r>
      <w:r w:rsidR="00495FCA">
        <w:rPr>
          <w:rFonts w:ascii="Simplified Arabic" w:hAnsi="Simplified Arabic" w:cs="Simplified Arabic" w:hint="cs"/>
          <w:color w:val="000000"/>
          <w:sz w:val="28"/>
          <w:szCs w:val="28"/>
          <w:rtl/>
          <w:lang w:bidi="ar-JO"/>
        </w:rPr>
        <w:t>،</w:t>
      </w:r>
      <w:r w:rsidR="00660C99" w:rsidRPr="00DA3731">
        <w:rPr>
          <w:rFonts w:ascii="Simplified Arabic" w:hAnsi="Simplified Arabic" w:cs="Simplified Arabic"/>
          <w:color w:val="000000"/>
          <w:sz w:val="28"/>
          <w:szCs w:val="28"/>
          <w:rtl/>
          <w:lang w:bidi="ar-JO"/>
        </w:rPr>
        <w:t xml:space="preserve"> وتعبر عن مصدا</w:t>
      </w:r>
      <w:r>
        <w:rPr>
          <w:rFonts w:ascii="Simplified Arabic" w:hAnsi="Simplified Arabic" w:cs="Simplified Arabic"/>
          <w:color w:val="000000"/>
          <w:sz w:val="28"/>
          <w:szCs w:val="28"/>
          <w:rtl/>
          <w:lang w:bidi="ar-JO"/>
        </w:rPr>
        <w:t>قية التوجه لتحصين الوضع الداخلي</w:t>
      </w:r>
      <w:r w:rsidR="00495FCA">
        <w:rPr>
          <w:rFonts w:ascii="Simplified Arabic" w:hAnsi="Simplified Arabic" w:cs="Simplified Arabic" w:hint="cs"/>
          <w:color w:val="000000"/>
          <w:sz w:val="28"/>
          <w:szCs w:val="28"/>
          <w:rtl/>
          <w:lang w:bidi="ar-JO"/>
        </w:rPr>
        <w:t>,</w:t>
      </w:r>
      <w:r>
        <w:rPr>
          <w:rFonts w:ascii="Simplified Arabic" w:hAnsi="Simplified Arabic" w:cs="Simplified Arabic" w:hint="cs"/>
          <w:color w:val="000000"/>
          <w:sz w:val="28"/>
          <w:szCs w:val="28"/>
          <w:rtl/>
          <w:lang w:bidi="ar-JO"/>
        </w:rPr>
        <w:t xml:space="preserve"> </w:t>
      </w:r>
      <w:r>
        <w:rPr>
          <w:rFonts w:ascii="Simplified Arabic" w:hAnsi="Simplified Arabic" w:cs="Simplified Arabic"/>
          <w:color w:val="000000"/>
          <w:sz w:val="28"/>
          <w:szCs w:val="28"/>
          <w:rtl/>
        </w:rPr>
        <w:t>ومن ضمن التوصيات</w:t>
      </w:r>
      <w:r w:rsidR="00BE7B2F">
        <w:rPr>
          <w:rFonts w:ascii="Simplified Arabic" w:hAnsi="Simplified Arabic" w:cs="Simplified Arabic"/>
          <w:color w:val="000000"/>
          <w:sz w:val="28"/>
          <w:szCs w:val="28"/>
          <w:rtl/>
        </w:rPr>
        <w:t xml:space="preserve"> التي </w:t>
      </w:r>
      <w:r w:rsidR="00BE7B2F">
        <w:rPr>
          <w:rFonts w:ascii="Simplified Arabic" w:hAnsi="Simplified Arabic" w:cs="Simplified Arabic" w:hint="cs"/>
          <w:color w:val="000000"/>
          <w:sz w:val="28"/>
          <w:szCs w:val="28"/>
          <w:rtl/>
        </w:rPr>
        <w:t>أ</w:t>
      </w:r>
      <w:r w:rsidR="00660C99" w:rsidRPr="00DA3731">
        <w:rPr>
          <w:rFonts w:ascii="Simplified Arabic" w:hAnsi="Simplified Arabic" w:cs="Simplified Arabic"/>
          <w:color w:val="000000"/>
          <w:sz w:val="28"/>
          <w:szCs w:val="28"/>
          <w:rtl/>
        </w:rPr>
        <w:t>راها مناسبة في هذا المقام:</w:t>
      </w:r>
    </w:p>
    <w:p w:rsidR="008224D0" w:rsidRDefault="00495FCA" w:rsidP="008224D0">
      <w:pPr>
        <w:pStyle w:val="ListParagraph"/>
        <w:numPr>
          <w:ilvl w:val="0"/>
          <w:numId w:val="38"/>
        </w:numPr>
        <w:autoSpaceDE w:val="0"/>
        <w:autoSpaceDN w:val="0"/>
        <w:adjustRightInd w:val="0"/>
        <w:spacing w:line="360" w:lineRule="auto"/>
        <w:ind w:left="0"/>
        <w:jc w:val="both"/>
        <w:rPr>
          <w:rFonts w:ascii="Simplified Arabic" w:hAnsi="Simplified Arabic" w:cs="Simplified Arabic"/>
          <w:color w:val="000000"/>
          <w:sz w:val="28"/>
          <w:szCs w:val="28"/>
        </w:rPr>
      </w:pPr>
      <w:r>
        <w:rPr>
          <w:rFonts w:ascii="Simplified Arabic" w:hAnsi="Simplified Arabic" w:cs="Simplified Arabic" w:hint="cs"/>
          <w:color w:val="000000"/>
          <w:sz w:val="28"/>
          <w:szCs w:val="28"/>
          <w:rtl/>
        </w:rPr>
        <w:t xml:space="preserve">تعبيرا عن الممارسة الديمقراطية للنظام والمؤسسة، من الضروري إطلاق العنان للحريات العامة </w:t>
      </w:r>
      <w:r w:rsidR="008224D0" w:rsidRPr="008224D0">
        <w:rPr>
          <w:rFonts w:ascii="Simplified Arabic" w:hAnsi="Simplified Arabic" w:cs="Simplified Arabic"/>
          <w:color w:val="000000"/>
          <w:sz w:val="28"/>
          <w:szCs w:val="28"/>
        </w:rPr>
        <w:t xml:space="preserve"> </w:t>
      </w:r>
      <w:r>
        <w:rPr>
          <w:rFonts w:ascii="Simplified Arabic" w:hAnsi="Simplified Arabic" w:cs="Simplified Arabic" w:hint="cs"/>
          <w:color w:val="000000"/>
          <w:sz w:val="28"/>
          <w:szCs w:val="28"/>
          <w:rtl/>
        </w:rPr>
        <w:t>ك</w:t>
      </w:r>
      <w:r w:rsidR="008224D0" w:rsidRPr="008224D0">
        <w:rPr>
          <w:rFonts w:ascii="Simplified Arabic" w:hAnsi="Simplified Arabic" w:cs="Simplified Arabic"/>
          <w:color w:val="000000"/>
          <w:sz w:val="28"/>
          <w:szCs w:val="28"/>
          <w:rtl/>
        </w:rPr>
        <w:t>حرية</w:t>
      </w:r>
      <w:r w:rsidR="008224D0" w:rsidRPr="008224D0">
        <w:rPr>
          <w:rFonts w:ascii="Simplified Arabic" w:hAnsi="Simplified Arabic" w:cs="Simplified Arabic"/>
          <w:color w:val="000000"/>
          <w:sz w:val="28"/>
          <w:szCs w:val="28"/>
        </w:rPr>
        <w:t xml:space="preserve"> </w:t>
      </w:r>
      <w:r w:rsidR="008224D0" w:rsidRPr="008224D0">
        <w:rPr>
          <w:rFonts w:ascii="Simplified Arabic" w:hAnsi="Simplified Arabic" w:cs="Simplified Arabic"/>
          <w:color w:val="000000"/>
          <w:sz w:val="28"/>
          <w:szCs w:val="28"/>
          <w:rtl/>
        </w:rPr>
        <w:t>الرأي</w:t>
      </w:r>
      <w:r w:rsidR="008224D0" w:rsidRPr="008224D0">
        <w:rPr>
          <w:rFonts w:ascii="Simplified Arabic" w:hAnsi="Simplified Arabic" w:cs="Simplified Arabic"/>
          <w:color w:val="000000"/>
          <w:sz w:val="28"/>
          <w:szCs w:val="28"/>
        </w:rPr>
        <w:t xml:space="preserve"> </w:t>
      </w:r>
      <w:r w:rsidR="008224D0" w:rsidRPr="008224D0">
        <w:rPr>
          <w:rFonts w:ascii="Simplified Arabic" w:hAnsi="Simplified Arabic" w:cs="Simplified Arabic"/>
          <w:color w:val="000000"/>
          <w:sz w:val="28"/>
          <w:szCs w:val="28"/>
          <w:rtl/>
        </w:rPr>
        <w:t>والتعبير</w:t>
      </w:r>
      <w:r w:rsidR="00851611">
        <w:rPr>
          <w:rFonts w:ascii="Simplified Arabic" w:hAnsi="Simplified Arabic" w:cs="Simplified Arabic" w:hint="cs"/>
          <w:color w:val="000000"/>
          <w:sz w:val="28"/>
          <w:szCs w:val="28"/>
          <w:rtl/>
        </w:rPr>
        <w:t>،</w:t>
      </w:r>
      <w:r w:rsidR="00851611">
        <w:rPr>
          <w:rFonts w:ascii="Simplified Arabic" w:hAnsi="Simplified Arabic" w:cs="Simplified Arabic" w:hint="cs"/>
          <w:color w:val="000000"/>
          <w:sz w:val="28"/>
          <w:szCs w:val="28"/>
          <w:rtl/>
          <w:lang w:bidi="ar-JO"/>
        </w:rPr>
        <w:t xml:space="preserve"> استيفاء</w:t>
      </w:r>
      <w:r>
        <w:rPr>
          <w:rFonts w:ascii="Simplified Arabic" w:hAnsi="Simplified Arabic" w:cs="Simplified Arabic" w:hint="cs"/>
          <w:color w:val="000000"/>
          <w:sz w:val="28"/>
          <w:szCs w:val="28"/>
          <w:rtl/>
          <w:lang w:bidi="ar-JO"/>
        </w:rPr>
        <w:t xml:space="preserve"> لمبدأ </w:t>
      </w:r>
      <w:r w:rsidR="008224D0" w:rsidRPr="008224D0">
        <w:rPr>
          <w:rFonts w:ascii="Simplified Arabic" w:hAnsi="Simplified Arabic" w:cs="Simplified Arabic"/>
          <w:color w:val="000000"/>
          <w:sz w:val="28"/>
          <w:szCs w:val="28"/>
          <w:rtl/>
        </w:rPr>
        <w:t>العدالة</w:t>
      </w:r>
      <w:r w:rsidR="008224D0" w:rsidRPr="008224D0">
        <w:rPr>
          <w:rFonts w:ascii="Simplified Arabic" w:hAnsi="Simplified Arabic" w:cs="Simplified Arabic"/>
          <w:color w:val="000000"/>
          <w:sz w:val="28"/>
          <w:szCs w:val="28"/>
        </w:rPr>
        <w:t xml:space="preserve"> </w:t>
      </w:r>
      <w:r w:rsidR="008224D0" w:rsidRPr="008224D0">
        <w:rPr>
          <w:rFonts w:ascii="Simplified Arabic" w:hAnsi="Simplified Arabic" w:cs="Simplified Arabic"/>
          <w:color w:val="000000"/>
          <w:sz w:val="28"/>
          <w:szCs w:val="28"/>
          <w:rtl/>
        </w:rPr>
        <w:t>الاجتماعية</w:t>
      </w:r>
      <w:r>
        <w:rPr>
          <w:rFonts w:ascii="Simplified Arabic" w:hAnsi="Simplified Arabic" w:cs="Simplified Arabic" w:hint="cs"/>
          <w:color w:val="000000"/>
          <w:sz w:val="28"/>
          <w:szCs w:val="28"/>
          <w:rtl/>
          <w:lang w:bidi="ar-JO"/>
        </w:rPr>
        <w:t xml:space="preserve"> وتحفيزا للرقابة الشعبية والأهلية.</w:t>
      </w:r>
    </w:p>
    <w:p w:rsidR="00495FCA" w:rsidRDefault="008224D0" w:rsidP="00495FCA">
      <w:pPr>
        <w:pStyle w:val="ListParagraph"/>
        <w:numPr>
          <w:ilvl w:val="0"/>
          <w:numId w:val="38"/>
        </w:numPr>
        <w:autoSpaceDE w:val="0"/>
        <w:autoSpaceDN w:val="0"/>
        <w:adjustRightInd w:val="0"/>
        <w:spacing w:line="360" w:lineRule="auto"/>
        <w:ind w:left="0"/>
        <w:jc w:val="both"/>
        <w:rPr>
          <w:rFonts w:ascii="Simplified Arabic" w:hAnsi="Simplified Arabic" w:cs="Simplified Arabic"/>
          <w:color w:val="000000"/>
          <w:sz w:val="28"/>
          <w:szCs w:val="28"/>
        </w:rPr>
      </w:pPr>
      <w:r w:rsidRPr="00495FCA">
        <w:rPr>
          <w:rFonts w:ascii="Simplified Arabic" w:hAnsi="Simplified Arabic" w:cs="Simplified Arabic"/>
          <w:color w:val="000000"/>
          <w:sz w:val="28"/>
          <w:szCs w:val="28"/>
          <w:rtl/>
        </w:rPr>
        <w:t>تنشيط</w:t>
      </w:r>
      <w:r w:rsidRPr="00495FCA">
        <w:rPr>
          <w:rFonts w:ascii="Simplified Arabic" w:hAnsi="Simplified Arabic" w:cs="Simplified Arabic"/>
          <w:color w:val="000000"/>
          <w:sz w:val="28"/>
          <w:szCs w:val="28"/>
        </w:rPr>
        <w:t xml:space="preserve"> </w:t>
      </w:r>
      <w:r w:rsidRPr="00495FCA">
        <w:rPr>
          <w:rFonts w:ascii="Simplified Arabic" w:hAnsi="Simplified Arabic" w:cs="Simplified Arabic"/>
          <w:color w:val="000000"/>
          <w:sz w:val="28"/>
          <w:szCs w:val="28"/>
          <w:rtl/>
        </w:rPr>
        <w:t>المجتمع</w:t>
      </w:r>
      <w:r w:rsidRPr="00495FCA">
        <w:rPr>
          <w:rFonts w:ascii="Simplified Arabic" w:hAnsi="Simplified Arabic" w:cs="Simplified Arabic"/>
          <w:color w:val="000000"/>
          <w:sz w:val="28"/>
          <w:szCs w:val="28"/>
        </w:rPr>
        <w:t xml:space="preserve"> </w:t>
      </w:r>
      <w:r w:rsidRPr="00495FCA">
        <w:rPr>
          <w:rFonts w:ascii="Simplified Arabic" w:hAnsi="Simplified Arabic" w:cs="Simplified Arabic"/>
          <w:color w:val="000000"/>
          <w:sz w:val="28"/>
          <w:szCs w:val="28"/>
          <w:rtl/>
        </w:rPr>
        <w:t>المدني</w:t>
      </w:r>
      <w:r w:rsidR="00495FCA">
        <w:rPr>
          <w:rFonts w:ascii="Simplified Arabic" w:hAnsi="Simplified Arabic" w:cs="Simplified Arabic" w:hint="cs"/>
          <w:color w:val="000000"/>
          <w:sz w:val="28"/>
          <w:szCs w:val="28"/>
          <w:rtl/>
          <w:lang w:bidi="ar-JO"/>
        </w:rPr>
        <w:t xml:space="preserve"> بجمعياته ومؤسساته وروابطه،</w:t>
      </w:r>
      <w:r w:rsidRPr="00495FCA">
        <w:rPr>
          <w:rFonts w:ascii="Simplified Arabic" w:hAnsi="Simplified Arabic" w:cs="Simplified Arabic"/>
          <w:color w:val="000000"/>
          <w:sz w:val="28"/>
          <w:szCs w:val="28"/>
        </w:rPr>
        <w:t xml:space="preserve"> </w:t>
      </w:r>
      <w:r w:rsidRPr="00495FCA">
        <w:rPr>
          <w:rFonts w:ascii="Simplified Arabic" w:hAnsi="Simplified Arabic" w:cs="Simplified Arabic"/>
          <w:color w:val="000000"/>
          <w:sz w:val="28"/>
          <w:szCs w:val="28"/>
          <w:rtl/>
        </w:rPr>
        <w:t>وتحريره</w:t>
      </w:r>
      <w:r w:rsidRPr="00495FCA">
        <w:rPr>
          <w:rFonts w:ascii="Simplified Arabic" w:hAnsi="Simplified Arabic" w:cs="Simplified Arabic"/>
          <w:color w:val="000000"/>
          <w:sz w:val="28"/>
          <w:szCs w:val="28"/>
        </w:rPr>
        <w:t xml:space="preserve"> </w:t>
      </w:r>
      <w:r w:rsidRPr="00495FCA">
        <w:rPr>
          <w:rFonts w:ascii="Simplified Arabic" w:hAnsi="Simplified Arabic" w:cs="Simplified Arabic"/>
          <w:color w:val="000000"/>
          <w:sz w:val="28"/>
          <w:szCs w:val="28"/>
          <w:rtl/>
        </w:rPr>
        <w:t>من</w:t>
      </w:r>
      <w:r w:rsidRPr="00495FCA">
        <w:rPr>
          <w:rFonts w:ascii="Simplified Arabic" w:hAnsi="Simplified Arabic" w:cs="Simplified Arabic"/>
          <w:color w:val="000000"/>
          <w:sz w:val="28"/>
          <w:szCs w:val="28"/>
        </w:rPr>
        <w:t xml:space="preserve"> </w:t>
      </w:r>
      <w:r w:rsidRPr="00495FCA">
        <w:rPr>
          <w:rFonts w:ascii="Simplified Arabic" w:hAnsi="Simplified Arabic" w:cs="Simplified Arabic"/>
          <w:color w:val="000000"/>
          <w:sz w:val="28"/>
          <w:szCs w:val="28"/>
          <w:rtl/>
        </w:rPr>
        <w:t>التسلط</w:t>
      </w:r>
      <w:r w:rsidRPr="00495FCA">
        <w:rPr>
          <w:rFonts w:ascii="Simplified Arabic" w:hAnsi="Simplified Arabic" w:cs="Simplified Arabic"/>
          <w:color w:val="000000"/>
          <w:sz w:val="28"/>
          <w:szCs w:val="28"/>
        </w:rPr>
        <w:t xml:space="preserve"> </w:t>
      </w:r>
      <w:r w:rsidR="00495FCA">
        <w:rPr>
          <w:rFonts w:ascii="Simplified Arabic" w:hAnsi="Simplified Arabic" w:cs="Simplified Arabic"/>
          <w:color w:val="000000"/>
          <w:sz w:val="28"/>
          <w:szCs w:val="28"/>
          <w:rtl/>
        </w:rPr>
        <w:t>وال</w:t>
      </w:r>
      <w:r w:rsidR="00495FCA">
        <w:rPr>
          <w:rFonts w:ascii="Simplified Arabic" w:hAnsi="Simplified Arabic" w:cs="Simplified Arabic" w:hint="cs"/>
          <w:color w:val="000000"/>
          <w:sz w:val="28"/>
          <w:szCs w:val="28"/>
          <w:rtl/>
        </w:rPr>
        <w:t>ا</w:t>
      </w:r>
      <w:r w:rsidRPr="00495FCA">
        <w:rPr>
          <w:rFonts w:ascii="Simplified Arabic" w:hAnsi="Simplified Arabic" w:cs="Simplified Arabic"/>
          <w:color w:val="000000"/>
          <w:sz w:val="28"/>
          <w:szCs w:val="28"/>
          <w:rtl/>
        </w:rPr>
        <w:t>ستزلام</w:t>
      </w:r>
      <w:r w:rsidR="00495FCA">
        <w:rPr>
          <w:rFonts w:ascii="Simplified Arabic" w:hAnsi="Simplified Arabic" w:cs="Simplified Arabic" w:hint="cs"/>
          <w:color w:val="000000"/>
          <w:sz w:val="28"/>
          <w:szCs w:val="28"/>
          <w:rtl/>
        </w:rPr>
        <w:t xml:space="preserve"> وتعميق علاقته بالمؤسسة الأمنية، لتوطيد عقد تكاملي من الرقابة يدفع لتطوير وتنمية سلوك وأدوات الأمن.</w:t>
      </w:r>
    </w:p>
    <w:p w:rsidR="00851611" w:rsidRPr="00DA3731" w:rsidRDefault="00BE7B2F" w:rsidP="00851611">
      <w:pPr>
        <w:spacing w:line="360" w:lineRule="auto"/>
        <w:jc w:val="both"/>
        <w:rPr>
          <w:rFonts w:ascii="Simplified Arabic" w:hAnsi="Simplified Arabic" w:cs="Simplified Arabic"/>
          <w:color w:val="000000"/>
          <w:sz w:val="28"/>
          <w:szCs w:val="28"/>
        </w:rPr>
      </w:pPr>
      <w:r>
        <w:rPr>
          <w:rFonts w:ascii="Simplified Arabic" w:hAnsi="Simplified Arabic" w:cs="Simplified Arabic" w:hint="cs"/>
          <w:color w:val="000000"/>
          <w:sz w:val="28"/>
          <w:szCs w:val="28"/>
          <w:rtl/>
        </w:rPr>
        <w:lastRenderedPageBreak/>
        <w:t>ف</w:t>
      </w:r>
      <w:r w:rsidR="00851611" w:rsidRPr="00DA3731">
        <w:rPr>
          <w:rFonts w:ascii="Simplified Arabic" w:hAnsi="Simplified Arabic" w:cs="Simplified Arabic"/>
          <w:color w:val="000000"/>
          <w:sz w:val="28"/>
          <w:szCs w:val="28"/>
          <w:rtl/>
        </w:rPr>
        <w:t>تعميق العلاقة بين المؤسسة الأمنية والمنظمات الأهلية و</w:t>
      </w:r>
      <w:r>
        <w:rPr>
          <w:rFonts w:ascii="Simplified Arabic" w:hAnsi="Simplified Arabic" w:cs="Simplified Arabic"/>
          <w:color w:val="000000"/>
          <w:sz w:val="28"/>
          <w:szCs w:val="28"/>
          <w:rtl/>
        </w:rPr>
        <w:t xml:space="preserve">المؤسسات ذات الاختصاص الرقابي، </w:t>
      </w:r>
      <w:r>
        <w:rPr>
          <w:rFonts w:ascii="Simplified Arabic" w:hAnsi="Simplified Arabic" w:cs="Simplified Arabic" w:hint="cs"/>
          <w:color w:val="000000"/>
          <w:sz w:val="28"/>
          <w:szCs w:val="28"/>
          <w:rtl/>
        </w:rPr>
        <w:t xml:space="preserve">يوفر </w:t>
      </w:r>
      <w:r w:rsidR="00851611" w:rsidRPr="00DA3731">
        <w:rPr>
          <w:rFonts w:ascii="Simplified Arabic" w:hAnsi="Simplified Arabic" w:cs="Simplified Arabic"/>
          <w:color w:val="000000"/>
          <w:sz w:val="28"/>
          <w:szCs w:val="28"/>
          <w:rtl/>
        </w:rPr>
        <w:t>الاستفادة من نتاجها ومتابعاتها، على أسس تكاملية تخدم المصلحة العليا.</w:t>
      </w:r>
    </w:p>
    <w:p w:rsidR="008224D0" w:rsidRPr="00BE7B2F" w:rsidRDefault="008224D0" w:rsidP="00BE7B2F">
      <w:pPr>
        <w:pStyle w:val="ListParagraph"/>
        <w:numPr>
          <w:ilvl w:val="0"/>
          <w:numId w:val="38"/>
        </w:numPr>
        <w:autoSpaceDE w:val="0"/>
        <w:autoSpaceDN w:val="0"/>
        <w:adjustRightInd w:val="0"/>
        <w:spacing w:line="360" w:lineRule="auto"/>
        <w:ind w:left="0"/>
        <w:jc w:val="both"/>
        <w:rPr>
          <w:rFonts w:ascii="Simplified Arabic" w:hAnsi="Simplified Arabic" w:cs="Simplified Arabic"/>
          <w:color w:val="000000"/>
          <w:sz w:val="28"/>
          <w:szCs w:val="28"/>
        </w:rPr>
      </w:pPr>
      <w:r w:rsidRPr="00BE7B2F">
        <w:rPr>
          <w:rFonts w:ascii="Simplified Arabic" w:hAnsi="Simplified Arabic" w:cs="Simplified Arabic"/>
          <w:color w:val="000000"/>
          <w:sz w:val="28"/>
          <w:szCs w:val="28"/>
          <w:rtl/>
        </w:rPr>
        <w:t>تنمية</w:t>
      </w:r>
      <w:r w:rsidRPr="00BE7B2F">
        <w:rPr>
          <w:rFonts w:ascii="Simplified Arabic" w:hAnsi="Simplified Arabic" w:cs="Simplified Arabic"/>
          <w:color w:val="000000"/>
          <w:sz w:val="28"/>
          <w:szCs w:val="28"/>
        </w:rPr>
        <w:t xml:space="preserve"> </w:t>
      </w:r>
      <w:r w:rsidRPr="00BE7B2F">
        <w:rPr>
          <w:rFonts w:ascii="Simplified Arabic" w:hAnsi="Simplified Arabic" w:cs="Simplified Arabic"/>
          <w:color w:val="000000"/>
          <w:sz w:val="28"/>
          <w:szCs w:val="28"/>
          <w:rtl/>
        </w:rPr>
        <w:t>العلاقة</w:t>
      </w:r>
      <w:r w:rsidRPr="00BE7B2F">
        <w:rPr>
          <w:rFonts w:ascii="Simplified Arabic" w:hAnsi="Simplified Arabic" w:cs="Simplified Arabic"/>
          <w:color w:val="000000"/>
          <w:sz w:val="28"/>
          <w:szCs w:val="28"/>
        </w:rPr>
        <w:t xml:space="preserve"> </w:t>
      </w:r>
      <w:r w:rsidRPr="00BE7B2F">
        <w:rPr>
          <w:rFonts w:ascii="Simplified Arabic" w:hAnsi="Simplified Arabic" w:cs="Simplified Arabic"/>
          <w:color w:val="000000"/>
          <w:sz w:val="28"/>
          <w:szCs w:val="28"/>
          <w:rtl/>
        </w:rPr>
        <w:t>بين</w:t>
      </w:r>
      <w:r w:rsidRPr="00BE7B2F">
        <w:rPr>
          <w:rFonts w:ascii="Simplified Arabic" w:hAnsi="Simplified Arabic" w:cs="Simplified Arabic"/>
          <w:color w:val="000000"/>
          <w:sz w:val="28"/>
          <w:szCs w:val="28"/>
        </w:rPr>
        <w:t xml:space="preserve"> </w:t>
      </w:r>
      <w:r w:rsidRPr="00BE7B2F">
        <w:rPr>
          <w:rFonts w:ascii="Simplified Arabic" w:hAnsi="Simplified Arabic" w:cs="Simplified Arabic"/>
          <w:color w:val="000000"/>
          <w:sz w:val="28"/>
          <w:szCs w:val="28"/>
          <w:rtl/>
        </w:rPr>
        <w:t>السياسي</w:t>
      </w:r>
      <w:r w:rsidRPr="00BE7B2F">
        <w:rPr>
          <w:rFonts w:ascii="Simplified Arabic" w:hAnsi="Simplified Arabic" w:cs="Simplified Arabic" w:hint="cs"/>
          <w:color w:val="000000"/>
          <w:sz w:val="28"/>
          <w:szCs w:val="28"/>
          <w:rtl/>
        </w:rPr>
        <w:t xml:space="preserve"> والأمني</w:t>
      </w:r>
      <w:r w:rsidRPr="00BE7B2F">
        <w:rPr>
          <w:rFonts w:ascii="Simplified Arabic" w:hAnsi="Simplified Arabic" w:cs="Simplified Arabic"/>
          <w:color w:val="000000"/>
          <w:sz w:val="28"/>
          <w:szCs w:val="28"/>
          <w:rtl/>
        </w:rPr>
        <w:t>،</w:t>
      </w:r>
      <w:r w:rsidR="00495FCA" w:rsidRPr="00BE7B2F">
        <w:rPr>
          <w:rFonts w:ascii="Simplified Arabic" w:hAnsi="Simplified Arabic" w:cs="Simplified Arabic"/>
          <w:color w:val="000000"/>
          <w:sz w:val="28"/>
          <w:szCs w:val="28"/>
        </w:rPr>
        <w:t xml:space="preserve"> </w:t>
      </w:r>
      <w:r w:rsidR="00851611" w:rsidRPr="00BE7B2F">
        <w:rPr>
          <w:rFonts w:ascii="Simplified Arabic" w:hAnsi="Simplified Arabic" w:cs="Simplified Arabic" w:hint="cs"/>
          <w:color w:val="000000"/>
          <w:sz w:val="28"/>
          <w:szCs w:val="28"/>
          <w:rtl/>
        </w:rPr>
        <w:t>و</w:t>
      </w:r>
      <w:r w:rsidRPr="00BE7B2F">
        <w:rPr>
          <w:rFonts w:ascii="Simplified Arabic" w:hAnsi="Simplified Arabic" w:cs="Simplified Arabic"/>
          <w:color w:val="000000"/>
          <w:sz w:val="28"/>
          <w:szCs w:val="28"/>
          <w:rtl/>
        </w:rPr>
        <w:t>توفير</w:t>
      </w:r>
      <w:r w:rsidRPr="00BE7B2F">
        <w:rPr>
          <w:rFonts w:ascii="Simplified Arabic" w:hAnsi="Simplified Arabic" w:cs="Simplified Arabic"/>
          <w:color w:val="000000"/>
          <w:sz w:val="28"/>
          <w:szCs w:val="28"/>
        </w:rPr>
        <w:t xml:space="preserve"> </w:t>
      </w:r>
      <w:r w:rsidRPr="00BE7B2F">
        <w:rPr>
          <w:rFonts w:ascii="Simplified Arabic" w:hAnsi="Simplified Arabic" w:cs="Simplified Arabic"/>
          <w:color w:val="000000"/>
          <w:sz w:val="28"/>
          <w:szCs w:val="28"/>
          <w:rtl/>
        </w:rPr>
        <w:t>الحماية</w:t>
      </w:r>
      <w:r w:rsidRPr="00BE7B2F">
        <w:rPr>
          <w:rFonts w:ascii="Simplified Arabic" w:hAnsi="Simplified Arabic" w:cs="Simplified Arabic"/>
          <w:color w:val="000000"/>
          <w:sz w:val="28"/>
          <w:szCs w:val="28"/>
        </w:rPr>
        <w:t xml:space="preserve"> </w:t>
      </w:r>
      <w:r w:rsidRPr="00BE7B2F">
        <w:rPr>
          <w:rFonts w:ascii="Simplified Arabic" w:hAnsi="Simplified Arabic" w:cs="Simplified Arabic"/>
          <w:color w:val="000000"/>
          <w:sz w:val="28"/>
          <w:szCs w:val="28"/>
          <w:rtl/>
        </w:rPr>
        <w:t>للإعلام</w:t>
      </w:r>
      <w:r w:rsidRPr="00BE7B2F">
        <w:rPr>
          <w:rFonts w:ascii="Simplified Arabic" w:hAnsi="Simplified Arabic" w:cs="Simplified Arabic"/>
          <w:color w:val="000000"/>
          <w:sz w:val="28"/>
          <w:szCs w:val="28"/>
        </w:rPr>
        <w:t xml:space="preserve"> </w:t>
      </w:r>
      <w:r w:rsidRPr="00BE7B2F">
        <w:rPr>
          <w:rFonts w:ascii="Simplified Arabic" w:hAnsi="Simplified Arabic" w:cs="Simplified Arabic"/>
          <w:color w:val="000000"/>
          <w:sz w:val="28"/>
          <w:szCs w:val="28"/>
          <w:rtl/>
        </w:rPr>
        <w:t>والثقافة</w:t>
      </w:r>
      <w:r w:rsidRPr="00BE7B2F">
        <w:rPr>
          <w:rFonts w:ascii="Simplified Arabic" w:hAnsi="Simplified Arabic" w:cs="Simplified Arabic"/>
          <w:color w:val="000000"/>
          <w:sz w:val="28"/>
          <w:szCs w:val="28"/>
        </w:rPr>
        <w:t xml:space="preserve"> </w:t>
      </w:r>
      <w:r w:rsidRPr="00BE7B2F">
        <w:rPr>
          <w:rFonts w:ascii="Simplified Arabic" w:hAnsi="Simplified Arabic" w:cs="Simplified Arabic"/>
          <w:color w:val="000000"/>
          <w:sz w:val="28"/>
          <w:szCs w:val="28"/>
          <w:rtl/>
        </w:rPr>
        <w:t>والصحافيين</w:t>
      </w:r>
      <w:r w:rsidRPr="00BE7B2F">
        <w:rPr>
          <w:rFonts w:ascii="Simplified Arabic" w:hAnsi="Simplified Arabic" w:cs="Simplified Arabic"/>
          <w:color w:val="000000"/>
          <w:sz w:val="28"/>
          <w:szCs w:val="28"/>
        </w:rPr>
        <w:t xml:space="preserve"> </w:t>
      </w:r>
      <w:r w:rsidRPr="00BE7B2F">
        <w:rPr>
          <w:rFonts w:ascii="Simplified Arabic" w:hAnsi="Simplified Arabic" w:cs="Simplified Arabic"/>
          <w:color w:val="000000"/>
          <w:sz w:val="28"/>
          <w:szCs w:val="28"/>
          <w:rtl/>
        </w:rPr>
        <w:t>والإعلاميين</w:t>
      </w:r>
      <w:r w:rsidRPr="00BE7B2F">
        <w:rPr>
          <w:rFonts w:ascii="Simplified Arabic" w:hAnsi="Simplified Arabic" w:cs="Simplified Arabic"/>
          <w:color w:val="000000"/>
          <w:sz w:val="28"/>
          <w:szCs w:val="28"/>
        </w:rPr>
        <w:t>.</w:t>
      </w:r>
    </w:p>
    <w:p w:rsidR="00660C99" w:rsidRPr="00DA3731" w:rsidRDefault="00660C99" w:rsidP="00660C99">
      <w:pPr>
        <w:numPr>
          <w:ilvl w:val="0"/>
          <w:numId w:val="4"/>
        </w:numPr>
        <w:spacing w:line="360" w:lineRule="auto"/>
        <w:ind w:left="0"/>
        <w:jc w:val="both"/>
        <w:rPr>
          <w:rFonts w:ascii="Simplified Arabic" w:hAnsi="Simplified Arabic" w:cs="Simplified Arabic"/>
          <w:color w:val="000000"/>
          <w:sz w:val="28"/>
          <w:szCs w:val="28"/>
        </w:rPr>
      </w:pPr>
      <w:r w:rsidRPr="00DA3731">
        <w:rPr>
          <w:rFonts w:ascii="Simplified Arabic" w:hAnsi="Simplified Arabic" w:cs="Simplified Arabic"/>
          <w:color w:val="000000"/>
          <w:sz w:val="28"/>
          <w:szCs w:val="28"/>
          <w:rtl/>
        </w:rPr>
        <w:t>البدء بسلسلة حوارات بين مختلف الأج</w:t>
      </w:r>
      <w:r w:rsidR="008224D0">
        <w:rPr>
          <w:rFonts w:ascii="Simplified Arabic" w:hAnsi="Simplified Arabic" w:cs="Simplified Arabic"/>
          <w:color w:val="000000"/>
          <w:sz w:val="28"/>
          <w:szCs w:val="28"/>
          <w:rtl/>
        </w:rPr>
        <w:t>هزة الأمنية والقانونية، تفضي لل</w:t>
      </w:r>
      <w:r w:rsidR="008224D0">
        <w:rPr>
          <w:rFonts w:ascii="Simplified Arabic" w:hAnsi="Simplified Arabic" w:cs="Simplified Arabic" w:hint="cs"/>
          <w:color w:val="000000"/>
          <w:sz w:val="28"/>
          <w:szCs w:val="28"/>
          <w:rtl/>
        </w:rPr>
        <w:t>ا</w:t>
      </w:r>
      <w:r w:rsidRPr="00DA3731">
        <w:rPr>
          <w:rFonts w:ascii="Simplified Arabic" w:hAnsi="Simplified Arabic" w:cs="Simplified Arabic"/>
          <w:color w:val="000000"/>
          <w:sz w:val="28"/>
          <w:szCs w:val="28"/>
          <w:rtl/>
        </w:rPr>
        <w:t>تفاق على أهمية وجود          مسمى مفتش عام</w:t>
      </w:r>
      <w:r>
        <w:rPr>
          <w:rFonts w:ascii="Simplified Arabic" w:hAnsi="Simplified Arabic" w:cs="Simplified Arabic"/>
          <w:color w:val="000000"/>
          <w:sz w:val="28"/>
          <w:szCs w:val="28"/>
          <w:rtl/>
        </w:rPr>
        <w:t xml:space="preserve"> الأجهزة الأمنية، لاستصدار قرار رئاسي</w:t>
      </w:r>
      <w:r w:rsidRPr="00DA3731">
        <w:rPr>
          <w:rFonts w:ascii="Simplified Arabic" w:hAnsi="Simplified Arabic" w:cs="Simplified Arabic"/>
          <w:color w:val="000000"/>
          <w:sz w:val="28"/>
          <w:szCs w:val="28"/>
          <w:rtl/>
        </w:rPr>
        <w:t xml:space="preserve"> بتكليفه بصلاحيات واسعة ليكون </w:t>
      </w:r>
      <w:r w:rsidR="009B3273" w:rsidRPr="00DA3731">
        <w:rPr>
          <w:rFonts w:ascii="Simplified Arabic" w:hAnsi="Simplified Arabic" w:cs="Simplified Arabic" w:hint="cs"/>
          <w:color w:val="000000"/>
          <w:sz w:val="28"/>
          <w:szCs w:val="28"/>
          <w:rtl/>
        </w:rPr>
        <w:t>قادرا على</w:t>
      </w:r>
      <w:r w:rsidRPr="00DA3731">
        <w:rPr>
          <w:rFonts w:ascii="Simplified Arabic" w:hAnsi="Simplified Arabic" w:cs="Simplified Arabic"/>
          <w:color w:val="000000"/>
          <w:sz w:val="28"/>
          <w:szCs w:val="28"/>
          <w:rtl/>
        </w:rPr>
        <w:t xml:space="preserve"> القيام بدور الرقابة على كل المؤسسة الأمنية.</w:t>
      </w:r>
    </w:p>
    <w:p w:rsidR="00660C99" w:rsidRPr="00DA3731" w:rsidRDefault="00660C99" w:rsidP="00660C99">
      <w:pPr>
        <w:numPr>
          <w:ilvl w:val="0"/>
          <w:numId w:val="4"/>
        </w:numPr>
        <w:spacing w:line="360" w:lineRule="auto"/>
        <w:ind w:left="0"/>
        <w:jc w:val="both"/>
        <w:rPr>
          <w:rFonts w:ascii="Simplified Arabic" w:hAnsi="Simplified Arabic" w:cs="Simplified Arabic"/>
          <w:color w:val="000000"/>
          <w:sz w:val="28"/>
          <w:szCs w:val="28"/>
        </w:rPr>
      </w:pPr>
      <w:r w:rsidRPr="00DA3731">
        <w:rPr>
          <w:rFonts w:ascii="Simplified Arabic" w:hAnsi="Simplified Arabic" w:cs="Simplified Arabic"/>
          <w:color w:val="000000"/>
          <w:sz w:val="28"/>
          <w:szCs w:val="28"/>
          <w:rtl/>
        </w:rPr>
        <w:t>العمل على إيجاد هيئة مدنية منتخبة تشرف</w:t>
      </w:r>
      <w:r w:rsidR="00851611">
        <w:rPr>
          <w:rFonts w:ascii="Simplified Arabic" w:hAnsi="Simplified Arabic" w:cs="Simplified Arabic" w:hint="cs"/>
          <w:color w:val="000000"/>
          <w:sz w:val="28"/>
          <w:szCs w:val="28"/>
          <w:rtl/>
        </w:rPr>
        <w:t xml:space="preserve"> وتراقب</w:t>
      </w:r>
      <w:r w:rsidRPr="00DA3731">
        <w:rPr>
          <w:rFonts w:ascii="Simplified Arabic" w:hAnsi="Simplified Arabic" w:cs="Simplified Arabic"/>
          <w:color w:val="000000"/>
          <w:sz w:val="28"/>
          <w:szCs w:val="28"/>
          <w:rtl/>
        </w:rPr>
        <w:t xml:space="preserve"> على الجيش وعلى التشكيلات الأمنية والعسكرية الأخرى، من أجل إبعاد المؤسسات الأمنية والعسكري</w:t>
      </w:r>
      <w:r w:rsidR="008224D0">
        <w:rPr>
          <w:rFonts w:ascii="Simplified Arabic" w:hAnsi="Simplified Arabic" w:cs="Simplified Arabic"/>
          <w:color w:val="000000"/>
          <w:sz w:val="28"/>
          <w:szCs w:val="28"/>
          <w:rtl/>
        </w:rPr>
        <w:t>ة عن المصالح الفئوية الضيقة وال</w:t>
      </w:r>
      <w:r w:rsidR="008224D0">
        <w:rPr>
          <w:rFonts w:ascii="Simplified Arabic" w:hAnsi="Simplified Arabic" w:cs="Simplified Arabic" w:hint="cs"/>
          <w:color w:val="000000"/>
          <w:sz w:val="28"/>
          <w:szCs w:val="28"/>
          <w:rtl/>
        </w:rPr>
        <w:t>ا</w:t>
      </w:r>
      <w:r w:rsidR="009B3273">
        <w:rPr>
          <w:rFonts w:ascii="Simplified Arabic" w:hAnsi="Simplified Arabic" w:cs="Simplified Arabic"/>
          <w:color w:val="000000"/>
          <w:sz w:val="28"/>
          <w:szCs w:val="28"/>
          <w:rtl/>
        </w:rPr>
        <w:t>ستقطاب الحزب</w:t>
      </w:r>
      <w:r w:rsidR="009B3273">
        <w:rPr>
          <w:rFonts w:ascii="Simplified Arabic" w:hAnsi="Simplified Arabic" w:cs="Simplified Arabic" w:hint="cs"/>
          <w:color w:val="000000"/>
          <w:sz w:val="28"/>
          <w:szCs w:val="28"/>
          <w:rtl/>
        </w:rPr>
        <w:t>ي</w:t>
      </w:r>
      <w:r w:rsidR="009B3273">
        <w:rPr>
          <w:rFonts w:ascii="Simplified Arabic" w:hAnsi="Simplified Arabic" w:cs="Simplified Arabic"/>
          <w:color w:val="000000"/>
          <w:sz w:val="28"/>
          <w:szCs w:val="28"/>
          <w:rtl/>
        </w:rPr>
        <w:t xml:space="preserve"> ال</w:t>
      </w:r>
      <w:r w:rsidR="009B3273">
        <w:rPr>
          <w:rFonts w:ascii="Simplified Arabic" w:hAnsi="Simplified Arabic" w:cs="Simplified Arabic" w:hint="cs"/>
          <w:color w:val="000000"/>
          <w:sz w:val="28"/>
          <w:szCs w:val="28"/>
          <w:rtl/>
        </w:rPr>
        <w:t>ذ</w:t>
      </w:r>
      <w:r w:rsidRPr="00DA3731">
        <w:rPr>
          <w:rFonts w:ascii="Simplified Arabic" w:hAnsi="Simplified Arabic" w:cs="Simplified Arabic"/>
          <w:color w:val="000000"/>
          <w:sz w:val="28"/>
          <w:szCs w:val="28"/>
          <w:rtl/>
        </w:rPr>
        <w:t xml:space="preserve">ي تسبب </w:t>
      </w:r>
      <w:r w:rsidR="009B3273">
        <w:rPr>
          <w:rFonts w:ascii="Simplified Arabic" w:hAnsi="Simplified Arabic" w:cs="Simplified Arabic" w:hint="cs"/>
          <w:color w:val="000000"/>
          <w:sz w:val="28"/>
          <w:szCs w:val="28"/>
          <w:rtl/>
        </w:rPr>
        <w:t xml:space="preserve">في </w:t>
      </w:r>
      <w:r w:rsidRPr="00DA3731">
        <w:rPr>
          <w:rFonts w:ascii="Simplified Arabic" w:hAnsi="Simplified Arabic" w:cs="Simplified Arabic"/>
          <w:color w:val="000000"/>
          <w:sz w:val="28"/>
          <w:szCs w:val="28"/>
          <w:rtl/>
        </w:rPr>
        <w:t>انتهاكات حقوق الإنسان.</w:t>
      </w:r>
    </w:p>
    <w:p w:rsidR="00660C99" w:rsidRPr="00DA3731" w:rsidRDefault="00660C99" w:rsidP="00660C99">
      <w:pPr>
        <w:numPr>
          <w:ilvl w:val="0"/>
          <w:numId w:val="4"/>
        </w:numPr>
        <w:spacing w:line="360" w:lineRule="auto"/>
        <w:ind w:left="0"/>
        <w:jc w:val="both"/>
        <w:rPr>
          <w:rFonts w:ascii="Simplified Arabic" w:hAnsi="Simplified Arabic" w:cs="Simplified Arabic"/>
          <w:color w:val="000000"/>
          <w:sz w:val="28"/>
          <w:szCs w:val="28"/>
          <w:rtl/>
        </w:rPr>
      </w:pPr>
      <w:r w:rsidRPr="00DA3731">
        <w:rPr>
          <w:rFonts w:ascii="Simplified Arabic" w:hAnsi="Simplified Arabic" w:cs="Simplified Arabic"/>
          <w:color w:val="000000"/>
          <w:sz w:val="28"/>
          <w:szCs w:val="28"/>
          <w:rtl/>
        </w:rPr>
        <w:t>الحق</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في</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الإطلاع</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هو</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حق</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من</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حقوق</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الإنسان</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المنصوص</w:t>
      </w:r>
      <w:r w:rsidRPr="00DA3731">
        <w:rPr>
          <w:rFonts w:ascii="Simplified Arabic" w:hAnsi="Simplified Arabic" w:cs="Simplified Arabic"/>
          <w:color w:val="000000"/>
          <w:sz w:val="28"/>
          <w:szCs w:val="28"/>
          <w:rtl/>
          <w:lang w:bidi="ar-JO"/>
        </w:rPr>
        <w:t xml:space="preserve"> </w:t>
      </w:r>
      <w:r w:rsidRPr="00DA3731">
        <w:rPr>
          <w:rFonts w:ascii="Simplified Arabic" w:hAnsi="Simplified Arabic" w:cs="Simplified Arabic"/>
          <w:color w:val="000000"/>
          <w:sz w:val="28"/>
          <w:szCs w:val="28"/>
          <w:rtl/>
        </w:rPr>
        <w:t>عليها</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في</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الاتفاقات</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والمواثيق</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الدولية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يتطلب</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إصدار</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قانون</w:t>
      </w:r>
      <w:r w:rsidRPr="00DA3731">
        <w:rPr>
          <w:rFonts w:ascii="Simplified Arabic" w:hAnsi="Simplified Arabic" w:cs="Simplified Arabic"/>
          <w:color w:val="000000"/>
          <w:sz w:val="28"/>
          <w:szCs w:val="28"/>
          <w:rtl/>
          <w:lang w:bidi="ar-JO"/>
        </w:rPr>
        <w:t xml:space="preserve"> </w:t>
      </w:r>
      <w:r w:rsidRPr="00DA3731">
        <w:rPr>
          <w:rFonts w:ascii="Simplified Arabic" w:hAnsi="Simplified Arabic" w:cs="Simplified Arabic"/>
          <w:color w:val="000000"/>
          <w:sz w:val="28"/>
          <w:szCs w:val="28"/>
          <w:rtl/>
        </w:rPr>
        <w:t>خاص</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 xml:space="preserve">به، يوضح </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كيفية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ممارسته</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والجهة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التي</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تتولى</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مسؤولية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المراقبة</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على</w:t>
      </w:r>
      <w:r w:rsidRPr="00DA3731">
        <w:rPr>
          <w:rFonts w:ascii="Simplified Arabic" w:hAnsi="Simplified Arabic" w:cs="Simplified Arabic"/>
          <w:color w:val="000000"/>
          <w:sz w:val="28"/>
          <w:szCs w:val="28"/>
          <w:rtl/>
          <w:lang w:bidi="ar-JO"/>
        </w:rPr>
        <w:t xml:space="preserve"> </w:t>
      </w:r>
      <w:r w:rsidRPr="00DA3731">
        <w:rPr>
          <w:rFonts w:ascii="Simplified Arabic" w:hAnsi="Simplified Arabic" w:cs="Simplified Arabic"/>
          <w:color w:val="000000"/>
          <w:sz w:val="28"/>
          <w:szCs w:val="28"/>
          <w:rtl/>
        </w:rPr>
        <w:t>تمكين</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المواطنين</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من</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الوصول</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إلى</w:t>
      </w:r>
      <w:r w:rsidRPr="00DA3731">
        <w:rPr>
          <w:rFonts w:ascii="Simplified Arabic" w:hAnsi="Simplified Arabic" w:cs="Simplified Arabic"/>
          <w:color w:val="000000"/>
          <w:sz w:val="28"/>
          <w:szCs w:val="28"/>
        </w:rPr>
        <w:t xml:space="preserve"> </w:t>
      </w:r>
      <w:r w:rsidRPr="00DA3731">
        <w:rPr>
          <w:rFonts w:ascii="Simplified Arabic" w:hAnsi="Simplified Arabic" w:cs="Simplified Arabic"/>
          <w:color w:val="000000"/>
          <w:sz w:val="28"/>
          <w:szCs w:val="28"/>
          <w:rtl/>
        </w:rPr>
        <w:t>المعلومات</w:t>
      </w:r>
      <w:r w:rsidRPr="00DA3731">
        <w:rPr>
          <w:rFonts w:ascii="Simplified Arabic" w:hAnsi="Simplified Arabic" w:cs="Simplified Arabic"/>
          <w:color w:val="000000"/>
          <w:sz w:val="28"/>
          <w:szCs w:val="28"/>
          <w:rtl/>
          <w:lang w:bidi="ar-JO"/>
        </w:rPr>
        <w:t>، لسد الفجوات بين الأجهزة الأمنية ومواطنيها.</w:t>
      </w:r>
    </w:p>
    <w:p w:rsidR="00660C99" w:rsidRPr="00DA3731" w:rsidRDefault="00660C99" w:rsidP="00660C99">
      <w:pPr>
        <w:numPr>
          <w:ilvl w:val="0"/>
          <w:numId w:val="4"/>
        </w:numPr>
        <w:spacing w:line="360" w:lineRule="auto"/>
        <w:ind w:left="0"/>
        <w:jc w:val="both"/>
        <w:rPr>
          <w:rFonts w:ascii="Simplified Arabic" w:hAnsi="Simplified Arabic" w:cs="Simplified Arabic"/>
          <w:color w:val="000000"/>
          <w:sz w:val="28"/>
          <w:szCs w:val="28"/>
        </w:rPr>
      </w:pPr>
      <w:r w:rsidRPr="00DA3731">
        <w:rPr>
          <w:rFonts w:ascii="Simplified Arabic" w:hAnsi="Simplified Arabic" w:cs="Simplified Arabic"/>
          <w:color w:val="000000"/>
          <w:sz w:val="28"/>
          <w:szCs w:val="28"/>
          <w:rtl/>
        </w:rPr>
        <w:t>تفعيل الرقابة الذاتية وهيئات الرقابة الخارجية، وإعطائها حيزا وصلاحيات، لأن الأساس الرقابي الذاتي يأتي انعكاسا لمبدأ القناعة والرضا الوظيفي مما يفضي لإنتاجية أفضل.</w:t>
      </w:r>
    </w:p>
    <w:p w:rsidR="00660C99" w:rsidRPr="00DA3731" w:rsidRDefault="00660C99" w:rsidP="00660C99">
      <w:pPr>
        <w:numPr>
          <w:ilvl w:val="0"/>
          <w:numId w:val="4"/>
        </w:numPr>
        <w:spacing w:line="360" w:lineRule="auto"/>
        <w:ind w:left="0"/>
        <w:jc w:val="both"/>
        <w:rPr>
          <w:rFonts w:ascii="Simplified Arabic" w:hAnsi="Simplified Arabic" w:cs="Simplified Arabic"/>
          <w:color w:val="000000"/>
          <w:sz w:val="28"/>
          <w:szCs w:val="28"/>
        </w:rPr>
      </w:pPr>
      <w:r w:rsidRPr="00DA3731">
        <w:rPr>
          <w:rFonts w:ascii="Simplified Arabic" w:hAnsi="Simplified Arabic" w:cs="Simplified Arabic"/>
          <w:color w:val="000000"/>
          <w:sz w:val="28"/>
          <w:szCs w:val="28"/>
          <w:rtl/>
        </w:rPr>
        <w:t>تحديث قانون الكسب غير المشروع وتطبيقه لما يشكل من سوار يحمي المؤسسة الأمنية، وحافظ للمقدرات العامة.</w:t>
      </w:r>
    </w:p>
    <w:p w:rsidR="00660C99" w:rsidRPr="00DA3731" w:rsidRDefault="00660C99" w:rsidP="00003107">
      <w:pPr>
        <w:numPr>
          <w:ilvl w:val="0"/>
          <w:numId w:val="4"/>
        </w:numPr>
        <w:spacing w:line="360" w:lineRule="auto"/>
        <w:ind w:left="0"/>
        <w:jc w:val="both"/>
        <w:rPr>
          <w:rFonts w:ascii="Simplified Arabic" w:hAnsi="Simplified Arabic" w:cs="Simplified Arabic"/>
          <w:color w:val="000000"/>
          <w:sz w:val="28"/>
          <w:szCs w:val="28"/>
        </w:rPr>
      </w:pPr>
      <w:r w:rsidRPr="00DA3731">
        <w:rPr>
          <w:rFonts w:ascii="Simplified Arabic" w:hAnsi="Simplified Arabic" w:cs="Simplified Arabic"/>
          <w:color w:val="000000"/>
          <w:sz w:val="28"/>
          <w:szCs w:val="28"/>
          <w:rtl/>
        </w:rPr>
        <w:t>وضع مشروع رفع الحصانة عن موظفي الدولة</w:t>
      </w:r>
      <w:r>
        <w:rPr>
          <w:rFonts w:ascii="Simplified Arabic" w:hAnsi="Simplified Arabic" w:cs="Simplified Arabic"/>
          <w:color w:val="000000"/>
          <w:sz w:val="28"/>
          <w:szCs w:val="28"/>
          <w:rtl/>
        </w:rPr>
        <w:t xml:space="preserve"> موضع التنفيذ وتأكيد مبدأ المسا</w:t>
      </w:r>
      <w:r>
        <w:rPr>
          <w:rFonts w:ascii="Simplified Arabic" w:hAnsi="Simplified Arabic" w:cs="Simplified Arabic" w:hint="cs"/>
          <w:color w:val="000000"/>
          <w:sz w:val="28"/>
          <w:szCs w:val="28"/>
          <w:rtl/>
        </w:rPr>
        <w:t>ء</w:t>
      </w:r>
      <w:r w:rsidRPr="00DA3731">
        <w:rPr>
          <w:rFonts w:ascii="Simplified Arabic" w:hAnsi="Simplified Arabic" w:cs="Simplified Arabic"/>
          <w:color w:val="000000"/>
          <w:sz w:val="28"/>
          <w:szCs w:val="28"/>
          <w:rtl/>
        </w:rPr>
        <w:t xml:space="preserve">لة </w:t>
      </w:r>
      <w:r w:rsidR="00003107">
        <w:rPr>
          <w:rFonts w:ascii="Simplified Arabic" w:hAnsi="Simplified Arabic" w:cs="Simplified Arabic" w:hint="cs"/>
          <w:color w:val="000000"/>
          <w:sz w:val="28"/>
          <w:szCs w:val="28"/>
          <w:rtl/>
        </w:rPr>
        <w:t>والمحاسبة.</w:t>
      </w:r>
    </w:p>
    <w:p w:rsidR="00660C99" w:rsidRPr="00DA3731" w:rsidRDefault="00660C99" w:rsidP="00660C99">
      <w:pPr>
        <w:numPr>
          <w:ilvl w:val="0"/>
          <w:numId w:val="4"/>
        </w:numPr>
        <w:spacing w:line="360" w:lineRule="auto"/>
        <w:ind w:left="0"/>
        <w:jc w:val="both"/>
        <w:rPr>
          <w:rFonts w:ascii="Simplified Arabic" w:hAnsi="Simplified Arabic" w:cs="Simplified Arabic"/>
          <w:color w:val="000000"/>
          <w:sz w:val="28"/>
          <w:szCs w:val="28"/>
        </w:rPr>
      </w:pPr>
      <w:r w:rsidRPr="00DA3731">
        <w:rPr>
          <w:rFonts w:ascii="Simplified Arabic" w:hAnsi="Simplified Arabic" w:cs="Simplified Arabic"/>
          <w:color w:val="000000"/>
          <w:sz w:val="28"/>
          <w:szCs w:val="28"/>
          <w:rtl/>
        </w:rPr>
        <w:t>اعتماد النزاهة والاس</w:t>
      </w:r>
      <w:r w:rsidR="00BE7B2F">
        <w:rPr>
          <w:rFonts w:ascii="Simplified Arabic" w:hAnsi="Simplified Arabic" w:cs="Simplified Arabic"/>
          <w:color w:val="000000"/>
          <w:sz w:val="28"/>
          <w:szCs w:val="28"/>
          <w:rtl/>
        </w:rPr>
        <w:t>تحقاق والجدارة في تولي الوظائف</w:t>
      </w:r>
      <w:r w:rsidR="00BE7B2F">
        <w:rPr>
          <w:rFonts w:ascii="Simplified Arabic" w:hAnsi="Simplified Arabic" w:cs="Simplified Arabic" w:hint="cs"/>
          <w:color w:val="000000"/>
          <w:sz w:val="28"/>
          <w:szCs w:val="28"/>
          <w:rtl/>
        </w:rPr>
        <w:t xml:space="preserve"> </w:t>
      </w:r>
      <w:r w:rsidR="00BE7B2F">
        <w:rPr>
          <w:rFonts w:ascii="Simplified Arabic" w:hAnsi="Simplified Arabic" w:cs="Simplified Arabic"/>
          <w:color w:val="000000"/>
          <w:sz w:val="28"/>
          <w:szCs w:val="28"/>
          <w:rtl/>
        </w:rPr>
        <w:t xml:space="preserve">بعيدا عن المحاصصة والفئوية، </w:t>
      </w:r>
      <w:r w:rsidR="00BE7B2F">
        <w:rPr>
          <w:rFonts w:ascii="Simplified Arabic" w:hAnsi="Simplified Arabic" w:cs="Simplified Arabic" w:hint="cs"/>
          <w:color w:val="000000"/>
          <w:sz w:val="28"/>
          <w:szCs w:val="28"/>
          <w:rtl/>
        </w:rPr>
        <w:t>و</w:t>
      </w:r>
      <w:r w:rsidRPr="00DA3731">
        <w:rPr>
          <w:rFonts w:ascii="Simplified Arabic" w:hAnsi="Simplified Arabic" w:cs="Simplified Arabic"/>
          <w:color w:val="000000"/>
          <w:sz w:val="28"/>
          <w:szCs w:val="28"/>
          <w:rtl/>
        </w:rPr>
        <w:t>وضع الرجل المناسب في المكان المناسب للتخفيف من المخرجات السلبية للرقابة.</w:t>
      </w:r>
    </w:p>
    <w:p w:rsidR="00660C99" w:rsidRPr="00DA3731" w:rsidRDefault="00660C99" w:rsidP="00660C99">
      <w:pPr>
        <w:numPr>
          <w:ilvl w:val="0"/>
          <w:numId w:val="4"/>
        </w:numPr>
        <w:spacing w:line="360" w:lineRule="auto"/>
        <w:ind w:left="0"/>
        <w:jc w:val="both"/>
        <w:rPr>
          <w:rFonts w:ascii="Simplified Arabic" w:hAnsi="Simplified Arabic" w:cs="Simplified Arabic"/>
          <w:color w:val="000000"/>
          <w:sz w:val="28"/>
          <w:szCs w:val="28"/>
        </w:rPr>
      </w:pPr>
      <w:r w:rsidRPr="00DA3731">
        <w:rPr>
          <w:rFonts w:ascii="Simplified Arabic" w:hAnsi="Simplified Arabic" w:cs="Simplified Arabic"/>
          <w:color w:val="000000"/>
          <w:sz w:val="28"/>
          <w:szCs w:val="28"/>
          <w:rtl/>
        </w:rPr>
        <w:t>إيلاء الإعداد والتدريب أهميته وترشيد العنصر البشري وتأهيله، ليقوم بد</w:t>
      </w:r>
      <w:r w:rsidR="00EB54BB">
        <w:rPr>
          <w:rFonts w:ascii="Simplified Arabic" w:hAnsi="Simplified Arabic" w:cs="Simplified Arabic"/>
          <w:color w:val="000000"/>
          <w:sz w:val="28"/>
          <w:szCs w:val="28"/>
          <w:rtl/>
        </w:rPr>
        <w:t>وره المناط به وفق الخطط</w:t>
      </w:r>
      <w:r w:rsidRPr="00DA3731">
        <w:rPr>
          <w:rFonts w:ascii="Simplified Arabic" w:hAnsi="Simplified Arabic" w:cs="Simplified Arabic"/>
          <w:color w:val="000000"/>
          <w:sz w:val="28"/>
          <w:szCs w:val="28"/>
          <w:rtl/>
        </w:rPr>
        <w:t>.</w:t>
      </w:r>
    </w:p>
    <w:p w:rsidR="00660C99" w:rsidRPr="00DA3731" w:rsidRDefault="00660C99" w:rsidP="00660C99">
      <w:pPr>
        <w:spacing w:line="360" w:lineRule="auto"/>
        <w:jc w:val="both"/>
        <w:rPr>
          <w:rFonts w:ascii="Simplified Arabic" w:hAnsi="Simplified Arabic" w:cs="Simplified Arabic"/>
          <w:b/>
          <w:bCs/>
          <w:color w:val="000000"/>
          <w:sz w:val="28"/>
          <w:szCs w:val="28"/>
          <w:rtl/>
          <w:lang w:bidi="ar-JO"/>
        </w:rPr>
      </w:pPr>
      <w:r w:rsidRPr="00DA3731">
        <w:rPr>
          <w:rFonts w:ascii="Simplified Arabic" w:hAnsi="Simplified Arabic" w:cs="Simplified Arabic"/>
          <w:b/>
          <w:bCs/>
          <w:color w:val="000000"/>
          <w:sz w:val="28"/>
          <w:szCs w:val="28"/>
          <w:rtl/>
          <w:lang w:bidi="ar-JO"/>
        </w:rPr>
        <w:lastRenderedPageBreak/>
        <w:t>الخاتمة.</w:t>
      </w:r>
    </w:p>
    <w:p w:rsidR="00660C99" w:rsidRPr="00DA3731" w:rsidRDefault="00660C99" w:rsidP="00660C99">
      <w:pPr>
        <w:spacing w:line="360" w:lineRule="auto"/>
        <w:ind w:firstLine="720"/>
        <w:jc w:val="both"/>
        <w:rPr>
          <w:rFonts w:ascii="Simplified Arabic" w:hAnsi="Simplified Arabic" w:cs="Simplified Arabic"/>
          <w:color w:val="000000"/>
          <w:sz w:val="28"/>
          <w:szCs w:val="28"/>
          <w:rtl/>
        </w:rPr>
      </w:pPr>
      <w:r w:rsidRPr="00DA3731">
        <w:rPr>
          <w:rFonts w:ascii="Simplified Arabic" w:hAnsi="Simplified Arabic" w:cs="Simplified Arabic"/>
          <w:color w:val="000000"/>
          <w:sz w:val="28"/>
          <w:szCs w:val="28"/>
          <w:rtl/>
        </w:rPr>
        <w:t>يعيش الفلسطينيون حديثا مرحلة سياسية فريدة، تقتضي العمل على فرض السيادة الوطنية تحت قيود الاحتلال الإسرائيلي، وفي ظل اشتراطات دولية للإصلاح الحكومي، بتطبيق معايير الحكم الرشيد، وذلك لمواصلة تنفيذ البرامج الإنمائية في المنطقة، فضلا عن الالتزام الفلسطيني بتحقيق حلم الدولة والرخاء.</w:t>
      </w:r>
      <w:r>
        <w:rPr>
          <w:rFonts w:ascii="Simplified Arabic" w:hAnsi="Simplified Arabic" w:cs="Simplified Arabic" w:hint="cs"/>
          <w:color w:val="000000"/>
          <w:sz w:val="28"/>
          <w:szCs w:val="28"/>
          <w:rtl/>
        </w:rPr>
        <w:t xml:space="preserve"> </w:t>
      </w:r>
      <w:r>
        <w:rPr>
          <w:rFonts w:ascii="Simplified Arabic" w:hAnsi="Simplified Arabic" w:cs="Simplified Arabic"/>
          <w:color w:val="000000"/>
          <w:sz w:val="28"/>
          <w:szCs w:val="28"/>
          <w:rtl/>
        </w:rPr>
        <w:t>ولعل من أهم المهمات المن</w:t>
      </w:r>
      <w:r>
        <w:rPr>
          <w:rFonts w:ascii="Simplified Arabic" w:hAnsi="Simplified Arabic" w:cs="Simplified Arabic" w:hint="cs"/>
          <w:color w:val="000000"/>
          <w:sz w:val="28"/>
          <w:szCs w:val="28"/>
          <w:rtl/>
        </w:rPr>
        <w:t>و</w:t>
      </w:r>
      <w:r w:rsidRPr="00DA3731">
        <w:rPr>
          <w:rFonts w:ascii="Simplified Arabic" w:hAnsi="Simplified Arabic" w:cs="Simplified Arabic"/>
          <w:color w:val="000000"/>
          <w:sz w:val="28"/>
          <w:szCs w:val="28"/>
          <w:rtl/>
        </w:rPr>
        <w:t xml:space="preserve">طة بالسلطة هي الرقي بالشعب العربي الفلسطيني، وتجاوز الاعتماد على المساعدات الخارجية إلى الاعتماد على الذات، عبر حكمة الإنفاق والتحسين المستمر للأداء وتطوير القدرات المؤسسية.  </w:t>
      </w:r>
    </w:p>
    <w:p w:rsidR="00660C99" w:rsidRPr="00DA3731" w:rsidRDefault="00EF0F26" w:rsidP="00660C99">
      <w:pPr>
        <w:spacing w:line="360" w:lineRule="auto"/>
        <w:ind w:firstLine="720"/>
        <w:jc w:val="both"/>
        <w:rPr>
          <w:rFonts w:ascii="Simplified Arabic" w:hAnsi="Simplified Arabic" w:cs="Simplified Arabic"/>
          <w:color w:val="000000"/>
          <w:sz w:val="28"/>
          <w:szCs w:val="28"/>
          <w:rtl/>
        </w:rPr>
      </w:pPr>
      <w:r>
        <w:rPr>
          <w:rFonts w:ascii="Simplified Arabic" w:hAnsi="Simplified Arabic" w:cs="Simplified Arabic"/>
          <w:color w:val="000000"/>
          <w:sz w:val="28"/>
          <w:szCs w:val="28"/>
          <w:rtl/>
        </w:rPr>
        <w:t>وباعتقاد</w:t>
      </w:r>
      <w:r>
        <w:rPr>
          <w:rFonts w:ascii="Simplified Arabic" w:hAnsi="Simplified Arabic" w:cs="Simplified Arabic" w:hint="cs"/>
          <w:color w:val="000000"/>
          <w:sz w:val="28"/>
          <w:szCs w:val="28"/>
          <w:rtl/>
        </w:rPr>
        <w:t xml:space="preserve"> ال</w:t>
      </w:r>
      <w:r w:rsidR="00660C99" w:rsidRPr="00DA3731">
        <w:rPr>
          <w:rFonts w:ascii="Simplified Arabic" w:hAnsi="Simplified Arabic" w:cs="Simplified Arabic"/>
          <w:color w:val="000000"/>
          <w:sz w:val="28"/>
          <w:szCs w:val="28"/>
          <w:rtl/>
        </w:rPr>
        <w:t>باحث أن هذا لن يتأتى إلا بإخضاع تنفيذ ا</w:t>
      </w:r>
      <w:r w:rsidR="00BE7B2F">
        <w:rPr>
          <w:rFonts w:ascii="Simplified Arabic" w:hAnsi="Simplified Arabic" w:cs="Simplified Arabic"/>
          <w:color w:val="000000"/>
          <w:sz w:val="28"/>
          <w:szCs w:val="28"/>
          <w:rtl/>
        </w:rPr>
        <w:t>لخطط والمشاريع لنظام رقابي</w:t>
      </w:r>
      <w:r w:rsidR="00660C99" w:rsidRPr="00DA3731">
        <w:rPr>
          <w:rFonts w:ascii="Simplified Arabic" w:hAnsi="Simplified Arabic" w:cs="Simplified Arabic"/>
          <w:color w:val="000000"/>
          <w:sz w:val="28"/>
          <w:szCs w:val="28"/>
          <w:rtl/>
        </w:rPr>
        <w:t xml:space="preserve"> روتيني دوري، والإشراف على تنفيذ إجراءات العمل وفق الحاجة والمصلحة العليا للوطن، واعتماده كمنهج تحفيزي لاحترام أصول العمل ووقف التجاوزات من قبل العاملين، ليس</w:t>
      </w:r>
      <w:r w:rsidR="00660C99">
        <w:rPr>
          <w:rFonts w:ascii="Simplified Arabic" w:hAnsi="Simplified Arabic" w:cs="Simplified Arabic"/>
          <w:color w:val="000000"/>
          <w:sz w:val="28"/>
          <w:szCs w:val="28"/>
          <w:rtl/>
        </w:rPr>
        <w:t xml:space="preserve"> فقط لتخوفهم من المحاسبة والمسا</w:t>
      </w:r>
      <w:r w:rsidR="00660C99">
        <w:rPr>
          <w:rFonts w:ascii="Simplified Arabic" w:hAnsi="Simplified Arabic" w:cs="Simplified Arabic" w:hint="cs"/>
          <w:color w:val="000000"/>
          <w:sz w:val="28"/>
          <w:szCs w:val="28"/>
          <w:rtl/>
        </w:rPr>
        <w:t>ء</w:t>
      </w:r>
      <w:r w:rsidR="00660C99" w:rsidRPr="00DA3731">
        <w:rPr>
          <w:rFonts w:ascii="Simplified Arabic" w:hAnsi="Simplified Arabic" w:cs="Simplified Arabic"/>
          <w:color w:val="000000"/>
          <w:sz w:val="28"/>
          <w:szCs w:val="28"/>
          <w:rtl/>
        </w:rPr>
        <w:t>لة أمام دوائر الاختصاص، وإنما للاستثمار الأمثل والاستغلال الأفضل للمقدرات الوطنية العامة، والعمل بأكبر قدر من الكفاءة والفعالية لإنجاز المهام وإنجاح البرامج التطويرية.</w:t>
      </w:r>
    </w:p>
    <w:p w:rsidR="00660C99" w:rsidRPr="00DA3731" w:rsidRDefault="00660C99" w:rsidP="00003107">
      <w:pPr>
        <w:spacing w:line="360" w:lineRule="auto"/>
        <w:ind w:firstLine="720"/>
        <w:jc w:val="both"/>
        <w:rPr>
          <w:rFonts w:ascii="Simplified Arabic" w:hAnsi="Simplified Arabic" w:cs="Simplified Arabic"/>
          <w:color w:val="000000"/>
          <w:sz w:val="28"/>
          <w:szCs w:val="28"/>
          <w:rtl/>
        </w:rPr>
      </w:pPr>
      <w:r w:rsidRPr="00DA3731">
        <w:rPr>
          <w:rFonts w:ascii="Simplified Arabic" w:hAnsi="Simplified Arabic" w:cs="Simplified Arabic"/>
          <w:color w:val="000000"/>
          <w:sz w:val="28"/>
          <w:szCs w:val="28"/>
          <w:rtl/>
        </w:rPr>
        <w:t xml:space="preserve">وباعتبار </w:t>
      </w:r>
      <w:r w:rsidR="00003107">
        <w:rPr>
          <w:rFonts w:ascii="Simplified Arabic" w:hAnsi="Simplified Arabic" w:cs="Simplified Arabic"/>
          <w:color w:val="000000"/>
          <w:sz w:val="28"/>
          <w:szCs w:val="28"/>
          <w:rtl/>
        </w:rPr>
        <w:t xml:space="preserve">الرقابة الداعم الحقيقي لآليات </w:t>
      </w:r>
      <w:r w:rsidRPr="00DA3731">
        <w:rPr>
          <w:rFonts w:ascii="Simplified Arabic" w:hAnsi="Simplified Arabic" w:cs="Simplified Arabic"/>
          <w:color w:val="000000"/>
          <w:sz w:val="28"/>
          <w:szCs w:val="28"/>
          <w:rtl/>
        </w:rPr>
        <w:t>إصلاح النظام السياسي، وتطوير</w:t>
      </w:r>
      <w:r w:rsidR="00BE7B2F">
        <w:rPr>
          <w:rFonts w:ascii="Simplified Arabic" w:hAnsi="Simplified Arabic" w:cs="Simplified Arabic"/>
          <w:color w:val="000000"/>
          <w:sz w:val="28"/>
          <w:szCs w:val="28"/>
          <w:rtl/>
        </w:rPr>
        <w:t>ه يحقق متطلبات التنمية السياسية</w:t>
      </w:r>
      <w:r w:rsidR="00BE7B2F">
        <w:rPr>
          <w:rFonts w:ascii="Simplified Arabic" w:hAnsi="Simplified Arabic" w:cs="Simplified Arabic" w:hint="cs"/>
          <w:color w:val="000000"/>
          <w:sz w:val="28"/>
          <w:szCs w:val="28"/>
          <w:rtl/>
        </w:rPr>
        <w:t>،</w:t>
      </w:r>
      <w:r w:rsidRPr="00DA3731">
        <w:rPr>
          <w:rFonts w:ascii="Simplified Arabic" w:hAnsi="Simplified Arabic" w:cs="Simplified Arabic"/>
          <w:color w:val="000000"/>
          <w:sz w:val="28"/>
          <w:szCs w:val="28"/>
          <w:rtl/>
        </w:rPr>
        <w:t xml:space="preserve"> فلا شك أن رقابة الأداء تحصن النظام الفلسطيني وتقود إلى نظام عصري يتصف بالشفافية والنزاهة في إدارة المال العام، وتحقيق الاستغلال الأمثل للموارد الاقتصادية المتاحة، والتأكد من أن الأداء العام يتفق مع أحكام القوانين والأنظمة واللوائح والقرارا</w:t>
      </w:r>
      <w:r w:rsidR="00BE7B2F">
        <w:rPr>
          <w:rFonts w:ascii="Simplified Arabic" w:hAnsi="Simplified Arabic" w:cs="Simplified Arabic"/>
          <w:color w:val="000000"/>
          <w:sz w:val="28"/>
          <w:szCs w:val="28"/>
          <w:rtl/>
        </w:rPr>
        <w:t>ت والتعليمات النافذة وفي حدودها</w:t>
      </w:r>
      <w:r w:rsidR="00BE7B2F">
        <w:rPr>
          <w:rFonts w:ascii="Simplified Arabic" w:hAnsi="Simplified Arabic" w:cs="Simplified Arabic" w:hint="cs"/>
          <w:color w:val="000000"/>
          <w:sz w:val="28"/>
          <w:szCs w:val="28"/>
          <w:rtl/>
        </w:rPr>
        <w:t>،</w:t>
      </w:r>
      <w:r>
        <w:rPr>
          <w:rFonts w:ascii="Simplified Arabic" w:hAnsi="Simplified Arabic" w:cs="Simplified Arabic" w:hint="cs"/>
          <w:color w:val="000000"/>
          <w:sz w:val="28"/>
          <w:szCs w:val="28"/>
          <w:rtl/>
        </w:rPr>
        <w:t xml:space="preserve"> </w:t>
      </w:r>
      <w:r w:rsidRPr="00DA3731">
        <w:rPr>
          <w:rFonts w:ascii="Simplified Arabic" w:hAnsi="Simplified Arabic" w:cs="Simplified Arabic"/>
          <w:color w:val="000000"/>
          <w:sz w:val="28"/>
          <w:szCs w:val="28"/>
          <w:rtl/>
        </w:rPr>
        <w:t>وتعزيز الرقابة على الأجهزة الأمنية يعزز الرقابة الذاتية ويقلل من تجاوزات العاملين ويكشف أوجه الانحراف المالي والإداري، بما فيه حالات استغلال الوظيفة العامة، ويعمق الديمقراطية وحقوق الإنسان وبالتالي يحقق العدالة، مما يساهم بالتنمية السياسية.</w:t>
      </w:r>
    </w:p>
    <w:p w:rsidR="00EB54BB" w:rsidRDefault="00660C99" w:rsidP="00003107">
      <w:pPr>
        <w:spacing w:line="360" w:lineRule="auto"/>
        <w:ind w:firstLine="720"/>
        <w:jc w:val="both"/>
        <w:rPr>
          <w:rFonts w:ascii="Simplified Arabic" w:hAnsi="Simplified Arabic" w:cs="Simplified Arabic"/>
          <w:color w:val="000000"/>
          <w:sz w:val="28"/>
          <w:szCs w:val="28"/>
          <w:rtl/>
        </w:rPr>
      </w:pPr>
      <w:r w:rsidRPr="00DA3731">
        <w:rPr>
          <w:rFonts w:ascii="Simplified Arabic" w:hAnsi="Simplified Arabic" w:cs="Simplified Arabic"/>
          <w:color w:val="000000"/>
          <w:sz w:val="28"/>
          <w:szCs w:val="28"/>
          <w:rtl/>
        </w:rPr>
        <w:lastRenderedPageBreak/>
        <w:t>إن توطيد العلاقة بين المؤسسات المختلفة و تبادل الخبرات والمفاهيم وتعميق مفهوم الحوار و التعاون البناء، يؤكد مفهوم "الكل تحت سيادة القانون لتجسيد الأمن والأمان والتنمية"، ويوضح فلسفة آليات عمل الرقابة ودورها ودور الشعب في تصويب العمل بشكل فعال، وضمان قيام الجميع بممارسة صلاحياته وواجباته من أجل بناء مؤسساتنا الوطنية على أساس الكفاءة و الفعالية، وتطويرها لبناء دولة مستقلة على أساس سليم يعتمد الرقابة والشفافية والمحاسبة حرصا على المصلحة العامة.</w:t>
      </w:r>
    </w:p>
    <w:p w:rsidR="007C576D" w:rsidRDefault="007C576D" w:rsidP="00003107">
      <w:pPr>
        <w:spacing w:line="360" w:lineRule="auto"/>
        <w:ind w:firstLine="720"/>
        <w:jc w:val="both"/>
        <w:rPr>
          <w:rFonts w:ascii="Simplified Arabic" w:hAnsi="Simplified Arabic" w:cs="Simplified Arabic"/>
          <w:color w:val="000000"/>
          <w:sz w:val="28"/>
          <w:szCs w:val="28"/>
          <w:rtl/>
        </w:rPr>
      </w:pPr>
    </w:p>
    <w:p w:rsidR="002F6E80" w:rsidRDefault="002F6E80" w:rsidP="00660C99">
      <w:pPr>
        <w:pStyle w:val="FootnoteText"/>
        <w:spacing w:line="360" w:lineRule="auto"/>
        <w:jc w:val="both"/>
        <w:rPr>
          <w:rFonts w:ascii="Simplified Arabic" w:hAnsi="Simplified Arabic" w:cs="Simplified Arabic"/>
          <w:b/>
          <w:bCs/>
          <w:sz w:val="32"/>
          <w:szCs w:val="32"/>
          <w:rtl/>
          <w:lang w:bidi="ar-JO"/>
        </w:rPr>
      </w:pPr>
    </w:p>
    <w:p w:rsidR="002F6E80" w:rsidRDefault="002F6E80" w:rsidP="00660C99">
      <w:pPr>
        <w:pStyle w:val="FootnoteText"/>
        <w:spacing w:line="360" w:lineRule="auto"/>
        <w:jc w:val="both"/>
        <w:rPr>
          <w:rFonts w:ascii="Simplified Arabic" w:hAnsi="Simplified Arabic" w:cs="Simplified Arabic"/>
          <w:b/>
          <w:bCs/>
          <w:sz w:val="32"/>
          <w:szCs w:val="32"/>
          <w:rtl/>
          <w:lang w:bidi="ar-JO"/>
        </w:rPr>
      </w:pPr>
    </w:p>
    <w:p w:rsidR="002F6E80" w:rsidRDefault="002F6E80" w:rsidP="00660C99">
      <w:pPr>
        <w:pStyle w:val="FootnoteText"/>
        <w:spacing w:line="360" w:lineRule="auto"/>
        <w:jc w:val="both"/>
        <w:rPr>
          <w:rFonts w:ascii="Simplified Arabic" w:hAnsi="Simplified Arabic" w:cs="Simplified Arabic"/>
          <w:b/>
          <w:bCs/>
          <w:sz w:val="32"/>
          <w:szCs w:val="32"/>
          <w:rtl/>
          <w:lang w:bidi="ar-JO"/>
        </w:rPr>
      </w:pPr>
    </w:p>
    <w:p w:rsidR="002F6E80" w:rsidRDefault="002F6E80" w:rsidP="00660C99">
      <w:pPr>
        <w:pStyle w:val="FootnoteText"/>
        <w:spacing w:line="360" w:lineRule="auto"/>
        <w:jc w:val="both"/>
        <w:rPr>
          <w:rFonts w:ascii="Simplified Arabic" w:hAnsi="Simplified Arabic" w:cs="Simplified Arabic"/>
          <w:b/>
          <w:bCs/>
          <w:sz w:val="32"/>
          <w:szCs w:val="32"/>
          <w:rtl/>
          <w:lang w:bidi="ar-JO"/>
        </w:rPr>
      </w:pPr>
    </w:p>
    <w:p w:rsidR="002F6E80" w:rsidRDefault="002F6E80" w:rsidP="00660C99">
      <w:pPr>
        <w:pStyle w:val="FootnoteText"/>
        <w:spacing w:line="360" w:lineRule="auto"/>
        <w:jc w:val="both"/>
        <w:rPr>
          <w:rFonts w:ascii="Simplified Arabic" w:hAnsi="Simplified Arabic" w:cs="Simplified Arabic"/>
          <w:b/>
          <w:bCs/>
          <w:sz w:val="32"/>
          <w:szCs w:val="32"/>
          <w:rtl/>
          <w:lang w:bidi="ar-JO"/>
        </w:rPr>
      </w:pPr>
    </w:p>
    <w:p w:rsidR="002F6E80" w:rsidRDefault="002F6E80" w:rsidP="00660C99">
      <w:pPr>
        <w:pStyle w:val="FootnoteText"/>
        <w:spacing w:line="360" w:lineRule="auto"/>
        <w:jc w:val="both"/>
        <w:rPr>
          <w:rFonts w:ascii="Simplified Arabic" w:hAnsi="Simplified Arabic" w:cs="Simplified Arabic"/>
          <w:b/>
          <w:bCs/>
          <w:sz w:val="32"/>
          <w:szCs w:val="32"/>
          <w:rtl/>
          <w:lang w:bidi="ar-JO"/>
        </w:rPr>
      </w:pPr>
    </w:p>
    <w:p w:rsidR="002F6E80" w:rsidRDefault="002F6E80" w:rsidP="00660C99">
      <w:pPr>
        <w:pStyle w:val="FootnoteText"/>
        <w:spacing w:line="360" w:lineRule="auto"/>
        <w:jc w:val="both"/>
        <w:rPr>
          <w:rFonts w:ascii="Simplified Arabic" w:hAnsi="Simplified Arabic" w:cs="Simplified Arabic"/>
          <w:b/>
          <w:bCs/>
          <w:sz w:val="32"/>
          <w:szCs w:val="32"/>
          <w:rtl/>
          <w:lang w:bidi="ar-JO"/>
        </w:rPr>
      </w:pPr>
    </w:p>
    <w:p w:rsidR="002F6E80" w:rsidRDefault="002F6E80" w:rsidP="00660C99">
      <w:pPr>
        <w:pStyle w:val="FootnoteText"/>
        <w:spacing w:line="360" w:lineRule="auto"/>
        <w:jc w:val="both"/>
        <w:rPr>
          <w:rFonts w:ascii="Simplified Arabic" w:hAnsi="Simplified Arabic" w:cs="Simplified Arabic"/>
          <w:b/>
          <w:bCs/>
          <w:sz w:val="32"/>
          <w:szCs w:val="32"/>
          <w:rtl/>
          <w:lang w:bidi="ar-JO"/>
        </w:rPr>
      </w:pPr>
    </w:p>
    <w:p w:rsidR="002F6E80" w:rsidRDefault="002F6E80" w:rsidP="00660C99">
      <w:pPr>
        <w:pStyle w:val="FootnoteText"/>
        <w:spacing w:line="360" w:lineRule="auto"/>
        <w:jc w:val="both"/>
        <w:rPr>
          <w:rFonts w:ascii="Simplified Arabic" w:hAnsi="Simplified Arabic" w:cs="Simplified Arabic"/>
          <w:b/>
          <w:bCs/>
          <w:sz w:val="32"/>
          <w:szCs w:val="32"/>
          <w:rtl/>
          <w:lang w:bidi="ar-JO"/>
        </w:rPr>
      </w:pPr>
    </w:p>
    <w:p w:rsidR="002F6E80" w:rsidRDefault="002F6E80" w:rsidP="00660C99">
      <w:pPr>
        <w:pStyle w:val="FootnoteText"/>
        <w:spacing w:line="360" w:lineRule="auto"/>
        <w:jc w:val="both"/>
        <w:rPr>
          <w:rFonts w:ascii="Simplified Arabic" w:hAnsi="Simplified Arabic" w:cs="Simplified Arabic"/>
          <w:b/>
          <w:bCs/>
          <w:sz w:val="32"/>
          <w:szCs w:val="32"/>
          <w:rtl/>
          <w:lang w:bidi="ar-JO"/>
        </w:rPr>
      </w:pPr>
    </w:p>
    <w:p w:rsidR="002F6E80" w:rsidRDefault="002F6E80" w:rsidP="00660C99">
      <w:pPr>
        <w:pStyle w:val="FootnoteText"/>
        <w:spacing w:line="360" w:lineRule="auto"/>
        <w:jc w:val="both"/>
        <w:rPr>
          <w:rFonts w:ascii="Simplified Arabic" w:hAnsi="Simplified Arabic" w:cs="Simplified Arabic"/>
          <w:b/>
          <w:bCs/>
          <w:sz w:val="32"/>
          <w:szCs w:val="32"/>
          <w:rtl/>
          <w:lang w:bidi="ar-JO"/>
        </w:rPr>
      </w:pPr>
    </w:p>
    <w:p w:rsidR="00660C99" w:rsidRPr="0048010F" w:rsidRDefault="00D12AD2" w:rsidP="00660C99">
      <w:pPr>
        <w:pStyle w:val="FootnoteText"/>
        <w:spacing w:line="360" w:lineRule="auto"/>
        <w:jc w:val="both"/>
        <w:rPr>
          <w:rFonts w:ascii="Simplified Arabic" w:hAnsi="Simplified Arabic" w:cs="Simplified Arabic"/>
          <w:b/>
          <w:bCs/>
          <w:sz w:val="32"/>
          <w:szCs w:val="32"/>
          <w:rtl/>
          <w:lang w:bidi="ar-JO"/>
        </w:rPr>
      </w:pPr>
      <w:r>
        <w:rPr>
          <w:rFonts w:ascii="Simplified Arabic" w:hAnsi="Simplified Arabic" w:cs="Simplified Arabic"/>
          <w:b/>
          <w:bCs/>
          <w:sz w:val="32"/>
          <w:szCs w:val="32"/>
          <w:lang w:bidi="ar-JO"/>
        </w:rPr>
        <w:lastRenderedPageBreak/>
        <w:t>4</w:t>
      </w:r>
      <w:r w:rsidR="00660C99" w:rsidRPr="0048010F">
        <w:rPr>
          <w:rFonts w:ascii="Simplified Arabic" w:hAnsi="Simplified Arabic" w:cs="Simplified Arabic"/>
          <w:b/>
          <w:bCs/>
          <w:sz w:val="32"/>
          <w:szCs w:val="32"/>
          <w:lang w:bidi="ar-JO"/>
        </w:rPr>
        <w:t>:4</w:t>
      </w:r>
      <w:r w:rsidR="00660C99" w:rsidRPr="0048010F">
        <w:rPr>
          <w:rFonts w:ascii="Simplified Arabic" w:hAnsi="Simplified Arabic" w:cs="Simplified Arabic"/>
          <w:b/>
          <w:bCs/>
          <w:sz w:val="32"/>
          <w:szCs w:val="32"/>
          <w:rtl/>
          <w:lang w:bidi="ar-JO"/>
        </w:rPr>
        <w:t xml:space="preserve"> قائمة المصادر والمراجع:</w:t>
      </w:r>
    </w:p>
    <w:p w:rsidR="00660C99" w:rsidRPr="00874501" w:rsidRDefault="00660C99" w:rsidP="00D12AD2">
      <w:pPr>
        <w:spacing w:line="360" w:lineRule="auto"/>
        <w:jc w:val="both"/>
        <w:rPr>
          <w:rFonts w:ascii="Simplified Arabic" w:hAnsi="Simplified Arabic" w:cs="Simplified Arabic"/>
          <w:sz w:val="28"/>
          <w:szCs w:val="28"/>
          <w:rtl/>
        </w:rPr>
      </w:pPr>
      <w:r w:rsidRPr="00874501">
        <w:rPr>
          <w:rFonts w:ascii="Simplified Arabic" w:hAnsi="Simplified Arabic" w:cs="Simplified Arabic"/>
          <w:b/>
          <w:bCs/>
          <w:sz w:val="28"/>
          <w:szCs w:val="28"/>
        </w:rPr>
        <w:t xml:space="preserve"> 1:</w:t>
      </w:r>
      <w:r w:rsidR="00D12AD2">
        <w:rPr>
          <w:rFonts w:ascii="Simplified Arabic" w:hAnsi="Simplified Arabic" w:cs="Simplified Arabic"/>
          <w:b/>
          <w:bCs/>
          <w:sz w:val="28"/>
          <w:szCs w:val="28"/>
        </w:rPr>
        <w:t>4</w:t>
      </w:r>
      <w:r w:rsidRPr="00874501">
        <w:rPr>
          <w:rFonts w:ascii="Simplified Arabic" w:hAnsi="Simplified Arabic" w:cs="Simplified Arabic"/>
          <w:b/>
          <w:bCs/>
          <w:sz w:val="28"/>
          <w:szCs w:val="28"/>
        </w:rPr>
        <w:t>:4</w:t>
      </w:r>
      <w:r w:rsidRPr="00874501">
        <w:rPr>
          <w:rFonts w:ascii="Simplified Arabic" w:hAnsi="Simplified Arabic" w:cs="Simplified Arabic"/>
          <w:b/>
          <w:bCs/>
          <w:sz w:val="28"/>
          <w:szCs w:val="28"/>
          <w:rtl/>
        </w:rPr>
        <w:t>المصادر:</w:t>
      </w:r>
    </w:p>
    <w:p w:rsidR="000100F3" w:rsidRPr="00D12AD2" w:rsidRDefault="000100F3" w:rsidP="00660C99">
      <w:pPr>
        <w:pStyle w:val="ListParagraph"/>
        <w:numPr>
          <w:ilvl w:val="0"/>
          <w:numId w:val="27"/>
        </w:numPr>
        <w:spacing w:line="360" w:lineRule="auto"/>
        <w:ind w:left="0"/>
        <w:rPr>
          <w:rFonts w:ascii="Simplified Arabic" w:hAnsi="Simplified Arabic" w:cs="Simplified Arabic"/>
          <w:sz w:val="28"/>
          <w:szCs w:val="28"/>
          <w:rtl/>
          <w:lang w:bidi="ar-JO"/>
        </w:rPr>
      </w:pPr>
      <w:r w:rsidRPr="00D12AD2">
        <w:rPr>
          <w:rFonts w:ascii="Simplified Arabic" w:hAnsi="Simplified Arabic" w:cs="Simplified Arabic"/>
          <w:sz w:val="28"/>
          <w:szCs w:val="28"/>
          <w:rtl/>
        </w:rPr>
        <w:t>إبراهيم رمضان. مدير الشؤون الإدارية في الأمن الوقائي. رام الله. 7/10/2012.</w:t>
      </w:r>
    </w:p>
    <w:p w:rsidR="000100F3" w:rsidRPr="00D12AD2" w:rsidRDefault="000100F3" w:rsidP="00660C99">
      <w:pPr>
        <w:pStyle w:val="FootnoteText"/>
        <w:numPr>
          <w:ilvl w:val="0"/>
          <w:numId w:val="27"/>
        </w:numPr>
        <w:spacing w:line="360" w:lineRule="auto"/>
        <w:ind w:left="0"/>
        <w:rPr>
          <w:rFonts w:ascii="Simplified Arabic" w:hAnsi="Simplified Arabic" w:cs="Simplified Arabic"/>
          <w:sz w:val="28"/>
          <w:szCs w:val="28"/>
        </w:rPr>
      </w:pPr>
      <w:r w:rsidRPr="00D12AD2">
        <w:rPr>
          <w:rFonts w:ascii="Simplified Arabic" w:hAnsi="Simplified Arabic" w:cs="Simplified Arabic"/>
          <w:sz w:val="28"/>
          <w:szCs w:val="28"/>
          <w:rtl/>
        </w:rPr>
        <w:t>إبراهيم عازم. مقرر لجنة الرقابة البرلمانية. رام الله. 15/5/2013.</w:t>
      </w:r>
    </w:p>
    <w:p w:rsidR="000100F3" w:rsidRPr="00D12AD2" w:rsidRDefault="000100F3" w:rsidP="00660C99">
      <w:pPr>
        <w:pStyle w:val="ListParagraph"/>
        <w:numPr>
          <w:ilvl w:val="0"/>
          <w:numId w:val="27"/>
        </w:numPr>
        <w:spacing w:line="360" w:lineRule="auto"/>
        <w:ind w:left="0"/>
        <w:jc w:val="both"/>
        <w:rPr>
          <w:rFonts w:ascii="Simplified Arabic" w:hAnsi="Simplified Arabic" w:cs="Simplified Arabic"/>
          <w:sz w:val="28"/>
          <w:szCs w:val="28"/>
          <w:rtl/>
          <w:lang w:bidi="ar-JO"/>
        </w:rPr>
      </w:pPr>
      <w:r w:rsidRPr="00D12AD2">
        <w:rPr>
          <w:rFonts w:ascii="Simplified Arabic" w:hAnsi="Simplified Arabic" w:cs="Simplified Arabic"/>
          <w:sz w:val="28"/>
          <w:szCs w:val="28"/>
          <w:rtl/>
        </w:rPr>
        <w:t>أبو شنب حسين:</w:t>
      </w:r>
      <w:r w:rsidRPr="00D12AD2">
        <w:rPr>
          <w:rFonts w:ascii="Simplified Arabic" w:hAnsi="Simplified Arabic" w:cs="Simplified Arabic"/>
          <w:sz w:val="28"/>
          <w:szCs w:val="28"/>
          <w:rtl/>
          <w:lang w:bidi="ar-JO"/>
        </w:rPr>
        <w:t xml:space="preserve"> </w:t>
      </w:r>
      <w:r w:rsidRPr="00D12AD2">
        <w:rPr>
          <w:rFonts w:ascii="Simplified Arabic" w:hAnsi="Simplified Arabic" w:cs="Simplified Arabic"/>
          <w:i/>
          <w:iCs/>
          <w:sz w:val="28"/>
          <w:szCs w:val="28"/>
          <w:rtl/>
          <w:lang w:bidi="ar-JO"/>
        </w:rPr>
        <w:t>دور الإعلام في تعزيز السلم الأهلي في المجتمع الفلسطيني</w:t>
      </w:r>
      <w:r w:rsidRPr="00D12AD2">
        <w:rPr>
          <w:rFonts w:ascii="Simplified Arabic" w:hAnsi="Simplified Arabic" w:cs="Simplified Arabic"/>
          <w:sz w:val="28"/>
          <w:szCs w:val="28"/>
          <w:rtl/>
        </w:rPr>
        <w:t>. في: عاصي. جوني و</w:t>
      </w:r>
      <w:r w:rsidR="009B3273">
        <w:rPr>
          <w:rFonts w:ascii="Simplified Arabic" w:hAnsi="Simplified Arabic" w:cs="Simplified Arabic" w:hint="cs"/>
          <w:sz w:val="28"/>
          <w:szCs w:val="28"/>
          <w:rtl/>
        </w:rPr>
        <w:t>آ</w:t>
      </w:r>
      <w:r w:rsidRPr="00D12AD2">
        <w:rPr>
          <w:rFonts w:ascii="Simplified Arabic" w:hAnsi="Simplified Arabic" w:cs="Simplified Arabic"/>
          <w:sz w:val="28"/>
          <w:szCs w:val="28"/>
          <w:rtl/>
        </w:rPr>
        <w:t xml:space="preserve">خرون: </w:t>
      </w:r>
      <w:r w:rsidRPr="00D12AD2">
        <w:rPr>
          <w:rFonts w:ascii="Simplified Arabic" w:hAnsi="Simplified Arabic" w:cs="Simplified Arabic"/>
          <w:sz w:val="28"/>
          <w:szCs w:val="28"/>
          <w:rtl/>
          <w:lang w:bidi="ar-JO"/>
        </w:rPr>
        <w:t>الحقوق والحريات بين النظرية والتطبيق. مركز حقوق الإنسان والمشاركة الديمقراطية. شمس. الطبعة الأولى. كانون الثاني 2008.</w:t>
      </w:r>
    </w:p>
    <w:p w:rsidR="000100F3" w:rsidRPr="00D12AD2" w:rsidRDefault="000100F3" w:rsidP="00660C99">
      <w:pPr>
        <w:pStyle w:val="ListParagraph"/>
        <w:numPr>
          <w:ilvl w:val="0"/>
          <w:numId w:val="27"/>
        </w:numPr>
        <w:spacing w:line="360" w:lineRule="auto"/>
        <w:ind w:left="0"/>
        <w:jc w:val="both"/>
        <w:rPr>
          <w:rStyle w:val="Emphasis"/>
          <w:rFonts w:ascii="Simplified Arabic" w:hAnsi="Simplified Arabic" w:cs="Simplified Arabic"/>
          <w:b w:val="0"/>
          <w:bCs w:val="0"/>
          <w:sz w:val="28"/>
          <w:szCs w:val="28"/>
          <w:rtl/>
          <w:lang w:bidi="ar-JO"/>
        </w:rPr>
      </w:pPr>
      <w:r w:rsidRPr="00D12AD2">
        <w:rPr>
          <w:rStyle w:val="Emphasis"/>
          <w:rFonts w:ascii="Simplified Arabic" w:hAnsi="Simplified Arabic" w:cs="Simplified Arabic"/>
          <w:b w:val="0"/>
          <w:bCs w:val="0"/>
          <w:sz w:val="28"/>
          <w:szCs w:val="28"/>
          <w:rtl/>
        </w:rPr>
        <w:t xml:space="preserve">أبوعيد. </w:t>
      </w:r>
      <w:r w:rsidR="009B3273" w:rsidRPr="00D12AD2">
        <w:rPr>
          <w:rStyle w:val="Emphasis"/>
          <w:rFonts w:ascii="Simplified Arabic" w:hAnsi="Simplified Arabic" w:cs="Simplified Arabic" w:hint="cs"/>
          <w:b w:val="0"/>
          <w:bCs w:val="0"/>
          <w:sz w:val="28"/>
          <w:szCs w:val="28"/>
          <w:rtl/>
        </w:rPr>
        <w:t>عبد الل</w:t>
      </w:r>
      <w:r w:rsidR="009B3273" w:rsidRPr="00D12AD2">
        <w:rPr>
          <w:rStyle w:val="Emphasis"/>
          <w:rFonts w:ascii="Simplified Arabic" w:hAnsi="Simplified Arabic" w:cs="Simplified Arabic" w:hint="eastAsia"/>
          <w:b w:val="0"/>
          <w:bCs w:val="0"/>
          <w:sz w:val="28"/>
          <w:szCs w:val="28"/>
          <w:rtl/>
        </w:rPr>
        <w:t>ه</w:t>
      </w:r>
      <w:r w:rsidRPr="00D12AD2">
        <w:rPr>
          <w:rStyle w:val="Emphasis"/>
          <w:rFonts w:ascii="Simplified Arabic" w:hAnsi="Simplified Arabic" w:cs="Simplified Arabic"/>
          <w:b w:val="0"/>
          <w:bCs w:val="0"/>
          <w:sz w:val="28"/>
          <w:szCs w:val="28"/>
          <w:rtl/>
        </w:rPr>
        <w:t xml:space="preserve">: </w:t>
      </w:r>
      <w:r w:rsidRPr="00D12AD2">
        <w:rPr>
          <w:rStyle w:val="Emphasis"/>
          <w:rFonts w:ascii="Simplified Arabic" w:hAnsi="Simplified Arabic" w:cs="Simplified Arabic"/>
          <w:b w:val="0"/>
          <w:bCs w:val="0"/>
          <w:i/>
          <w:iCs/>
          <w:sz w:val="28"/>
          <w:szCs w:val="28"/>
          <w:rtl/>
        </w:rPr>
        <w:t>حرية التفكير والضمير والديانة</w:t>
      </w:r>
      <w:r w:rsidRPr="00D12AD2">
        <w:rPr>
          <w:rStyle w:val="Emphasis"/>
          <w:rFonts w:ascii="Simplified Arabic" w:hAnsi="Simplified Arabic" w:cs="Simplified Arabic"/>
          <w:b w:val="0"/>
          <w:bCs w:val="0"/>
          <w:sz w:val="28"/>
          <w:szCs w:val="28"/>
          <w:rtl/>
        </w:rPr>
        <w:t>. في: عاصي. جوني وآخرون. الحقوق والحريات بين النظرية والتطبيق. مركز حقوق الإنسان والمشاركة الديمقراطية. شمس. الطبعة الأولى. كانون الثاني 2008.</w:t>
      </w:r>
    </w:p>
    <w:p w:rsidR="000100F3" w:rsidRPr="00D12AD2" w:rsidRDefault="000100F3" w:rsidP="00660C99">
      <w:pPr>
        <w:pStyle w:val="NoSpacing"/>
        <w:numPr>
          <w:ilvl w:val="0"/>
          <w:numId w:val="27"/>
        </w:numPr>
        <w:spacing w:line="360" w:lineRule="auto"/>
        <w:ind w:left="0"/>
        <w:jc w:val="both"/>
        <w:rPr>
          <w:rFonts w:ascii="Simplified Arabic" w:hAnsi="Simplified Arabic" w:cs="Simplified Arabic"/>
          <w:sz w:val="28"/>
          <w:szCs w:val="28"/>
          <w:rtl/>
          <w:lang w:bidi="ar-JO"/>
        </w:rPr>
      </w:pPr>
      <w:r w:rsidRPr="00D12AD2">
        <w:rPr>
          <w:rFonts w:ascii="Simplified Arabic" w:hAnsi="Simplified Arabic" w:cs="Simplified Arabic"/>
          <w:sz w:val="28"/>
          <w:szCs w:val="28"/>
          <w:rtl/>
        </w:rPr>
        <w:t>الإصلاح وجهة نظر فلسطينية. مؤسسة الملتقى المدني. القدس. 2003.</w:t>
      </w:r>
    </w:p>
    <w:p w:rsidR="000100F3" w:rsidRPr="00D12AD2" w:rsidRDefault="000100F3" w:rsidP="00660C99">
      <w:pPr>
        <w:pStyle w:val="ListParagraph"/>
        <w:numPr>
          <w:ilvl w:val="0"/>
          <w:numId w:val="27"/>
        </w:numPr>
        <w:spacing w:line="360" w:lineRule="auto"/>
        <w:ind w:left="0"/>
        <w:jc w:val="both"/>
        <w:rPr>
          <w:rStyle w:val="FootnoteReference"/>
          <w:rFonts w:ascii="Simplified Arabic" w:hAnsi="Simplified Arabic" w:cs="Simplified Arabic"/>
          <w:sz w:val="28"/>
          <w:szCs w:val="28"/>
          <w:vertAlign w:val="baseline"/>
          <w:rtl/>
          <w:lang w:bidi="ar-JO"/>
        </w:rPr>
      </w:pPr>
      <w:r w:rsidRPr="00D12AD2">
        <w:rPr>
          <w:rFonts w:ascii="Simplified Arabic" w:hAnsi="Simplified Arabic" w:cs="Simplified Arabic"/>
          <w:sz w:val="28"/>
          <w:szCs w:val="28"/>
          <w:rtl/>
        </w:rPr>
        <w:t xml:space="preserve">أندرسون. </w:t>
      </w:r>
      <w:r w:rsidRPr="00D12AD2">
        <w:rPr>
          <w:rStyle w:val="FootnoteReference"/>
          <w:rFonts w:ascii="Simplified Arabic" w:hAnsi="Simplified Arabic" w:cs="Simplified Arabic"/>
          <w:sz w:val="28"/>
          <w:szCs w:val="28"/>
          <w:vertAlign w:val="baseline"/>
          <w:rtl/>
        </w:rPr>
        <w:t>جيمس:(</w:t>
      </w:r>
      <w:r w:rsidRPr="00D12AD2">
        <w:rPr>
          <w:rStyle w:val="FootnoteReference"/>
          <w:rFonts w:ascii="Simplified Arabic" w:hAnsi="Simplified Arabic" w:cs="Simplified Arabic"/>
          <w:sz w:val="28"/>
          <w:szCs w:val="28"/>
          <w:vertAlign w:val="baseline"/>
        </w:rPr>
        <w:t>James Anderson</w:t>
      </w:r>
      <w:r w:rsidRPr="00D12AD2">
        <w:rPr>
          <w:rStyle w:val="FootnoteReference"/>
          <w:rFonts w:ascii="Simplified Arabic" w:hAnsi="Simplified Arabic" w:cs="Simplified Arabic"/>
          <w:sz w:val="28"/>
          <w:szCs w:val="28"/>
          <w:vertAlign w:val="baseline"/>
          <w:rtl/>
        </w:rPr>
        <w:t>). صنع السياسات العامة. ترجمة عامر الكبيسي. الطبعة الثانية. عمان: دار المسيرة للنشر والتوزيع. 2002.</w:t>
      </w:r>
    </w:p>
    <w:p w:rsidR="000100F3" w:rsidRPr="00D12AD2" w:rsidRDefault="000100F3" w:rsidP="00660C99">
      <w:pPr>
        <w:pStyle w:val="FootnoteText"/>
        <w:numPr>
          <w:ilvl w:val="0"/>
          <w:numId w:val="27"/>
        </w:numPr>
        <w:spacing w:line="360" w:lineRule="auto"/>
        <w:ind w:left="0"/>
        <w:jc w:val="both"/>
        <w:rPr>
          <w:rFonts w:ascii="Simplified Arabic" w:hAnsi="Simplified Arabic" w:cs="Simplified Arabic"/>
          <w:sz w:val="28"/>
          <w:szCs w:val="28"/>
          <w:rtl/>
          <w:lang w:bidi="ar-JO"/>
        </w:rPr>
      </w:pPr>
      <w:r w:rsidRPr="00D12AD2">
        <w:rPr>
          <w:rFonts w:ascii="Simplified Arabic" w:hAnsi="Simplified Arabic" w:cs="Simplified Arabic"/>
          <w:sz w:val="28"/>
          <w:szCs w:val="28"/>
          <w:rtl/>
          <w:lang w:bidi="ar-JO"/>
        </w:rPr>
        <w:t>باسم زكي قرنفلة، نابلس، 2/8/2013.</w:t>
      </w:r>
    </w:p>
    <w:p w:rsidR="000100F3" w:rsidRPr="00D12AD2" w:rsidRDefault="000100F3" w:rsidP="00660C99">
      <w:pPr>
        <w:pStyle w:val="ListParagraph"/>
        <w:numPr>
          <w:ilvl w:val="0"/>
          <w:numId w:val="27"/>
        </w:numPr>
        <w:spacing w:line="360" w:lineRule="auto"/>
        <w:ind w:left="0"/>
        <w:jc w:val="both"/>
        <w:rPr>
          <w:rFonts w:ascii="Simplified Arabic" w:hAnsi="Simplified Arabic" w:cs="Simplified Arabic"/>
          <w:sz w:val="28"/>
          <w:szCs w:val="28"/>
          <w:rtl/>
          <w:lang w:bidi="ar-JO"/>
        </w:rPr>
      </w:pPr>
      <w:r w:rsidRPr="00D12AD2">
        <w:rPr>
          <w:rFonts w:ascii="Simplified Arabic" w:hAnsi="Simplified Arabic" w:cs="Simplified Arabic"/>
          <w:sz w:val="28"/>
          <w:szCs w:val="28"/>
          <w:rtl/>
          <w:lang w:bidi="ar-JO"/>
        </w:rPr>
        <w:t xml:space="preserve">البرغوثي. </w:t>
      </w:r>
      <w:r w:rsidRPr="00D12AD2">
        <w:rPr>
          <w:rFonts w:ascii="Simplified Arabic" w:hAnsi="Simplified Arabic" w:cs="Simplified Arabic"/>
          <w:sz w:val="28"/>
          <w:szCs w:val="28"/>
          <w:rtl/>
        </w:rPr>
        <w:t>بلال: الحق</w:t>
      </w:r>
      <w:r w:rsidRPr="00D12AD2">
        <w:rPr>
          <w:rFonts w:ascii="Simplified Arabic" w:hAnsi="Simplified Arabic" w:cs="Simplified Arabic"/>
          <w:sz w:val="28"/>
          <w:szCs w:val="28"/>
        </w:rPr>
        <w:t xml:space="preserve"> </w:t>
      </w:r>
      <w:r w:rsidRPr="00D12AD2">
        <w:rPr>
          <w:rFonts w:ascii="Simplified Arabic" w:hAnsi="Simplified Arabic" w:cs="Simplified Arabic"/>
          <w:sz w:val="28"/>
          <w:szCs w:val="28"/>
          <w:rtl/>
        </w:rPr>
        <w:t>في</w:t>
      </w:r>
      <w:r w:rsidRPr="00D12AD2">
        <w:rPr>
          <w:rFonts w:ascii="Simplified Arabic" w:hAnsi="Simplified Arabic" w:cs="Simplified Arabic"/>
          <w:sz w:val="28"/>
          <w:szCs w:val="28"/>
        </w:rPr>
        <w:t xml:space="preserve"> </w:t>
      </w:r>
      <w:r w:rsidRPr="00D12AD2">
        <w:rPr>
          <w:rFonts w:ascii="Simplified Arabic" w:hAnsi="Simplified Arabic" w:cs="Simplified Arabic"/>
          <w:sz w:val="28"/>
          <w:szCs w:val="28"/>
          <w:rtl/>
        </w:rPr>
        <w:t>الإطلاع</w:t>
      </w:r>
      <w:r w:rsidRPr="00D12AD2">
        <w:rPr>
          <w:rFonts w:ascii="Simplified Arabic" w:hAnsi="Simplified Arabic" w:cs="Simplified Arabic"/>
          <w:sz w:val="28"/>
          <w:szCs w:val="28"/>
          <w:rtl/>
          <w:lang w:bidi="ar-JO"/>
        </w:rPr>
        <w:t xml:space="preserve"> </w:t>
      </w:r>
      <w:r w:rsidRPr="00D12AD2">
        <w:rPr>
          <w:rFonts w:ascii="Simplified Arabic" w:hAnsi="Simplified Arabic" w:cs="Simplified Arabic"/>
          <w:sz w:val="28"/>
          <w:szCs w:val="28"/>
          <w:rtl/>
        </w:rPr>
        <w:t>وحرية</w:t>
      </w:r>
      <w:r w:rsidRPr="00D12AD2">
        <w:rPr>
          <w:rFonts w:ascii="Simplified Arabic" w:hAnsi="Simplified Arabic" w:cs="Simplified Arabic"/>
          <w:sz w:val="28"/>
          <w:szCs w:val="28"/>
        </w:rPr>
        <w:t xml:space="preserve"> </w:t>
      </w:r>
      <w:r w:rsidRPr="00D12AD2">
        <w:rPr>
          <w:rFonts w:ascii="Simplified Arabic" w:hAnsi="Simplified Arabic" w:cs="Simplified Arabic"/>
          <w:sz w:val="28"/>
          <w:szCs w:val="28"/>
          <w:rtl/>
        </w:rPr>
        <w:t>الحصول</w:t>
      </w:r>
      <w:r w:rsidRPr="00D12AD2">
        <w:rPr>
          <w:rFonts w:ascii="Simplified Arabic" w:hAnsi="Simplified Arabic" w:cs="Simplified Arabic"/>
          <w:sz w:val="28"/>
          <w:szCs w:val="28"/>
        </w:rPr>
        <w:t xml:space="preserve"> </w:t>
      </w:r>
      <w:r w:rsidRPr="00D12AD2">
        <w:rPr>
          <w:rFonts w:ascii="Simplified Arabic" w:hAnsi="Simplified Arabic" w:cs="Simplified Arabic"/>
          <w:sz w:val="28"/>
          <w:szCs w:val="28"/>
          <w:rtl/>
        </w:rPr>
        <w:t>على</w:t>
      </w:r>
      <w:r w:rsidRPr="00D12AD2">
        <w:rPr>
          <w:rFonts w:ascii="Simplified Arabic" w:hAnsi="Simplified Arabic" w:cs="Simplified Arabic"/>
          <w:sz w:val="28"/>
          <w:szCs w:val="28"/>
        </w:rPr>
        <w:t xml:space="preserve"> </w:t>
      </w:r>
      <w:r w:rsidRPr="00D12AD2">
        <w:rPr>
          <w:rFonts w:ascii="Simplified Arabic" w:hAnsi="Simplified Arabic" w:cs="Simplified Arabic"/>
          <w:sz w:val="28"/>
          <w:szCs w:val="28"/>
          <w:rtl/>
        </w:rPr>
        <w:t>المعلومات</w:t>
      </w:r>
      <w:r w:rsidRPr="00D12AD2">
        <w:rPr>
          <w:rFonts w:ascii="Simplified Arabic" w:hAnsi="Simplified Arabic" w:cs="Simplified Arabic"/>
          <w:sz w:val="28"/>
          <w:szCs w:val="28"/>
          <w:rtl/>
          <w:lang w:bidi="ar-JO"/>
        </w:rPr>
        <w:t xml:space="preserve">. </w:t>
      </w:r>
      <w:r w:rsidRPr="00D12AD2">
        <w:rPr>
          <w:rFonts w:ascii="Simplified Arabic" w:hAnsi="Simplified Arabic" w:cs="Simplified Arabic"/>
          <w:sz w:val="28"/>
          <w:szCs w:val="28"/>
          <w:rtl/>
        </w:rPr>
        <w:t>رام</w:t>
      </w:r>
      <w:r w:rsidRPr="00D12AD2">
        <w:rPr>
          <w:rFonts w:ascii="Simplified Arabic" w:hAnsi="Simplified Arabic" w:cs="Simplified Arabic"/>
          <w:sz w:val="28"/>
          <w:szCs w:val="28"/>
        </w:rPr>
        <w:t xml:space="preserve"> </w:t>
      </w:r>
      <w:r w:rsidRPr="00D12AD2">
        <w:rPr>
          <w:rFonts w:ascii="Simplified Arabic" w:hAnsi="Simplified Arabic" w:cs="Simplified Arabic"/>
          <w:sz w:val="28"/>
          <w:szCs w:val="28"/>
          <w:rtl/>
        </w:rPr>
        <w:t>الله</w:t>
      </w:r>
      <w:r w:rsidRPr="00D12AD2">
        <w:rPr>
          <w:rFonts w:ascii="Simplified Arabic" w:hAnsi="Simplified Arabic" w:cs="Simplified Arabic"/>
          <w:sz w:val="28"/>
          <w:szCs w:val="28"/>
          <w:rtl/>
          <w:lang w:bidi="ar-JO"/>
        </w:rPr>
        <w:t xml:space="preserve">: الهيئة الفلسطينية المستقلة لحقوق المواطن. </w:t>
      </w:r>
      <w:r w:rsidRPr="00D12AD2">
        <w:rPr>
          <w:rFonts w:ascii="Simplified Arabic" w:hAnsi="Simplified Arabic" w:cs="Simplified Arabic"/>
          <w:sz w:val="28"/>
          <w:szCs w:val="28"/>
          <w:rtl/>
        </w:rPr>
        <w:t>سلسلة</w:t>
      </w:r>
      <w:r w:rsidRPr="00D12AD2">
        <w:rPr>
          <w:rFonts w:ascii="Simplified Arabic" w:hAnsi="Simplified Arabic" w:cs="Simplified Arabic"/>
          <w:sz w:val="28"/>
          <w:szCs w:val="28"/>
        </w:rPr>
        <w:t xml:space="preserve"> </w:t>
      </w:r>
      <w:r w:rsidRPr="00D12AD2">
        <w:rPr>
          <w:rFonts w:ascii="Simplified Arabic" w:hAnsi="Simplified Arabic" w:cs="Simplified Arabic"/>
          <w:sz w:val="28"/>
          <w:szCs w:val="28"/>
          <w:rtl/>
        </w:rPr>
        <w:t>مشروع</w:t>
      </w:r>
      <w:r w:rsidRPr="00D12AD2">
        <w:rPr>
          <w:rFonts w:ascii="Simplified Arabic" w:hAnsi="Simplified Arabic" w:cs="Simplified Arabic"/>
          <w:sz w:val="28"/>
          <w:szCs w:val="28"/>
        </w:rPr>
        <w:t xml:space="preserve"> </w:t>
      </w:r>
      <w:r w:rsidRPr="00D12AD2">
        <w:rPr>
          <w:rFonts w:ascii="Simplified Arabic" w:hAnsi="Simplified Arabic" w:cs="Simplified Arabic"/>
          <w:sz w:val="28"/>
          <w:szCs w:val="28"/>
          <w:rtl/>
        </w:rPr>
        <w:t>تطوير</w:t>
      </w:r>
      <w:r w:rsidRPr="00D12AD2">
        <w:rPr>
          <w:rFonts w:ascii="Simplified Arabic" w:hAnsi="Simplified Arabic" w:cs="Simplified Arabic"/>
          <w:sz w:val="28"/>
          <w:szCs w:val="28"/>
        </w:rPr>
        <w:t xml:space="preserve"> </w:t>
      </w:r>
      <w:r w:rsidRPr="00D12AD2">
        <w:rPr>
          <w:rFonts w:ascii="Simplified Arabic" w:hAnsi="Simplified Arabic" w:cs="Simplified Arabic"/>
          <w:sz w:val="28"/>
          <w:szCs w:val="28"/>
          <w:rtl/>
        </w:rPr>
        <w:t>القوانين</w:t>
      </w:r>
      <w:r w:rsidRPr="00D12AD2">
        <w:rPr>
          <w:rFonts w:ascii="Simplified Arabic" w:hAnsi="Simplified Arabic" w:cs="Simplified Arabic"/>
          <w:sz w:val="28"/>
          <w:szCs w:val="28"/>
        </w:rPr>
        <w:t>20</w:t>
      </w:r>
      <w:r w:rsidRPr="00D12AD2">
        <w:rPr>
          <w:rFonts w:ascii="Simplified Arabic" w:hAnsi="Simplified Arabic" w:cs="Simplified Arabic"/>
          <w:sz w:val="28"/>
          <w:szCs w:val="28"/>
          <w:rtl/>
          <w:lang w:bidi="ar-JO"/>
        </w:rPr>
        <w:t xml:space="preserve">. </w:t>
      </w:r>
      <w:r w:rsidRPr="00D12AD2">
        <w:rPr>
          <w:rFonts w:ascii="Simplified Arabic" w:hAnsi="Simplified Arabic" w:cs="Simplified Arabic"/>
          <w:sz w:val="28"/>
          <w:szCs w:val="28"/>
          <w:rtl/>
        </w:rPr>
        <w:t xml:space="preserve">أيلول </w:t>
      </w:r>
      <w:r w:rsidRPr="00D12AD2">
        <w:rPr>
          <w:rFonts w:ascii="Simplified Arabic" w:hAnsi="Simplified Arabic" w:cs="Simplified Arabic"/>
          <w:sz w:val="28"/>
          <w:szCs w:val="28"/>
        </w:rPr>
        <w:t>2004</w:t>
      </w:r>
      <w:r w:rsidRPr="00D12AD2">
        <w:rPr>
          <w:rFonts w:ascii="Simplified Arabic" w:hAnsi="Simplified Arabic" w:cs="Simplified Arabic"/>
          <w:sz w:val="28"/>
          <w:szCs w:val="28"/>
          <w:rtl/>
          <w:lang w:bidi="ar-JO"/>
        </w:rPr>
        <w:t xml:space="preserve">. </w:t>
      </w:r>
    </w:p>
    <w:p w:rsidR="000100F3" w:rsidRPr="00D12AD2" w:rsidRDefault="000100F3" w:rsidP="00660C99">
      <w:pPr>
        <w:pStyle w:val="ListParagraph"/>
        <w:numPr>
          <w:ilvl w:val="0"/>
          <w:numId w:val="27"/>
        </w:numPr>
        <w:spacing w:line="360" w:lineRule="auto"/>
        <w:ind w:left="0"/>
        <w:jc w:val="both"/>
        <w:rPr>
          <w:rStyle w:val="FootnoteReference"/>
          <w:rFonts w:ascii="Simplified Arabic" w:hAnsi="Simplified Arabic" w:cs="Simplified Arabic"/>
          <w:sz w:val="28"/>
          <w:szCs w:val="28"/>
          <w:vertAlign w:val="baseline"/>
          <w:rtl/>
        </w:rPr>
      </w:pPr>
      <w:r w:rsidRPr="00D12AD2">
        <w:rPr>
          <w:rFonts w:ascii="Simplified Arabic" w:hAnsi="Simplified Arabic" w:cs="Simplified Arabic"/>
          <w:sz w:val="28"/>
          <w:szCs w:val="28"/>
          <w:rtl/>
        </w:rPr>
        <w:t>بورن.</w:t>
      </w:r>
      <w:r w:rsidRPr="00D12AD2">
        <w:rPr>
          <w:rStyle w:val="FootnoteReference"/>
          <w:rFonts w:ascii="Simplified Arabic" w:hAnsi="Simplified Arabic" w:cs="Simplified Arabic"/>
          <w:sz w:val="28"/>
          <w:szCs w:val="28"/>
          <w:vertAlign w:val="baseline"/>
          <w:rtl/>
        </w:rPr>
        <w:t>هانز(</w:t>
      </w:r>
      <w:r w:rsidRPr="00D12AD2">
        <w:rPr>
          <w:rStyle w:val="FootnoteReference"/>
          <w:rFonts w:ascii="Simplified Arabic" w:hAnsi="Simplified Arabic" w:cs="Simplified Arabic"/>
          <w:sz w:val="28"/>
          <w:szCs w:val="28"/>
          <w:vertAlign w:val="baseline"/>
        </w:rPr>
        <w:t>(Hans burn</w:t>
      </w:r>
      <w:r w:rsidRPr="00D12AD2">
        <w:rPr>
          <w:rStyle w:val="FootnoteReference"/>
          <w:rFonts w:ascii="Simplified Arabic" w:hAnsi="Simplified Arabic" w:cs="Simplified Arabic"/>
          <w:sz w:val="28"/>
          <w:szCs w:val="28"/>
          <w:vertAlign w:val="baseline"/>
          <w:rtl/>
        </w:rPr>
        <w:t>: الرقابة البرلمانية على الدفاع والأمن. ترجمة حنان والي. بلغراد: مركز العلاقات المدنية العسكرية. 2004.</w:t>
      </w:r>
    </w:p>
    <w:p w:rsidR="000100F3" w:rsidRPr="00D12AD2" w:rsidRDefault="000100F3" w:rsidP="00660C99">
      <w:pPr>
        <w:pStyle w:val="ListParagraph"/>
        <w:numPr>
          <w:ilvl w:val="0"/>
          <w:numId w:val="27"/>
        </w:numPr>
        <w:spacing w:line="360" w:lineRule="auto"/>
        <w:ind w:left="0"/>
        <w:jc w:val="both"/>
        <w:rPr>
          <w:rFonts w:ascii="Simplified Arabic" w:hAnsi="Simplified Arabic" w:cs="Simplified Arabic"/>
          <w:sz w:val="28"/>
          <w:szCs w:val="28"/>
          <w:rtl/>
          <w:lang w:bidi="ar-JO"/>
        </w:rPr>
      </w:pPr>
      <w:r w:rsidRPr="00D12AD2">
        <w:rPr>
          <w:rFonts w:ascii="Simplified Arabic" w:hAnsi="Simplified Arabic" w:cs="Simplified Arabic"/>
          <w:sz w:val="28"/>
          <w:szCs w:val="28"/>
          <w:rtl/>
          <w:lang w:bidi="ar-JO"/>
        </w:rPr>
        <w:t>تيسير فتوح. أول مفتش عام للسجون ومراكز الاعتقال الأمنية. نابلس. 7/9/2013.</w:t>
      </w:r>
    </w:p>
    <w:p w:rsidR="000100F3" w:rsidRPr="00D12AD2" w:rsidRDefault="000100F3" w:rsidP="00660C99">
      <w:pPr>
        <w:pStyle w:val="ListParagraph"/>
        <w:numPr>
          <w:ilvl w:val="0"/>
          <w:numId w:val="27"/>
        </w:numPr>
        <w:spacing w:line="360" w:lineRule="auto"/>
        <w:ind w:left="0"/>
        <w:jc w:val="both"/>
        <w:rPr>
          <w:rFonts w:ascii="Simplified Arabic" w:hAnsi="Simplified Arabic" w:cs="Simplified Arabic"/>
          <w:sz w:val="28"/>
          <w:szCs w:val="28"/>
          <w:lang w:bidi="ar-JO"/>
        </w:rPr>
      </w:pPr>
      <w:r w:rsidRPr="00D12AD2">
        <w:rPr>
          <w:rStyle w:val="Emphasis"/>
          <w:rFonts w:ascii="Simplified Arabic" w:hAnsi="Simplified Arabic" w:cs="Simplified Arabic"/>
          <w:b w:val="0"/>
          <w:bCs w:val="0"/>
          <w:sz w:val="28"/>
          <w:szCs w:val="28"/>
          <w:rtl/>
        </w:rPr>
        <w:lastRenderedPageBreak/>
        <w:t>حسين. أحمد: "</w:t>
      </w:r>
      <w:r w:rsidRPr="00D12AD2">
        <w:rPr>
          <w:rStyle w:val="Emphasis"/>
          <w:rFonts w:ascii="Simplified Arabic" w:hAnsi="Simplified Arabic" w:cs="Simplified Arabic"/>
          <w:b w:val="0"/>
          <w:bCs w:val="0"/>
          <w:i/>
          <w:iCs/>
          <w:sz w:val="28"/>
          <w:szCs w:val="28"/>
          <w:rtl/>
        </w:rPr>
        <w:t>إعادة هيكلة الأجهزة الأمنية الفلسطينية</w:t>
      </w:r>
      <w:r w:rsidRPr="00D12AD2">
        <w:rPr>
          <w:rStyle w:val="Emphasis"/>
          <w:rFonts w:ascii="Simplified Arabic" w:hAnsi="Simplified Arabic" w:cs="Simplified Arabic"/>
          <w:b w:val="0"/>
          <w:bCs w:val="0"/>
          <w:sz w:val="28"/>
          <w:szCs w:val="28"/>
          <w:rtl/>
        </w:rPr>
        <w:t>". المدخل إلى إصلاح القطاع الأمني في فلسطين. رولاند فريدريك وأرلوند ليتهولد.(</w:t>
      </w:r>
      <w:r w:rsidRPr="00D12AD2">
        <w:rPr>
          <w:rStyle w:val="Emphasis"/>
          <w:rFonts w:ascii="Simplified Arabic" w:hAnsi="Simplified Arabic" w:cs="Simplified Arabic"/>
          <w:b w:val="0"/>
          <w:bCs w:val="0"/>
          <w:sz w:val="28"/>
          <w:szCs w:val="28"/>
        </w:rPr>
        <w:t>Ronald Frederick &amp; Arnold Luethold</w:t>
      </w:r>
      <w:r w:rsidRPr="00D12AD2">
        <w:rPr>
          <w:rStyle w:val="Emphasis"/>
          <w:rFonts w:ascii="Simplified Arabic" w:hAnsi="Simplified Arabic" w:cs="Simplified Arabic"/>
          <w:b w:val="0"/>
          <w:bCs w:val="0"/>
          <w:sz w:val="28"/>
          <w:szCs w:val="28"/>
          <w:rtl/>
        </w:rPr>
        <w:t xml:space="preserve"> ). ترجمة ياسين نور السيد. جنيف: مركز جنيف للرقابة على القوات المسلحة. 2007</w:t>
      </w:r>
      <w:r w:rsidRPr="00D12AD2">
        <w:rPr>
          <w:rStyle w:val="Emphasis"/>
          <w:rFonts w:ascii="Simplified Arabic" w:hAnsi="Simplified Arabic" w:cs="Simplified Arabic"/>
          <w:b w:val="0"/>
          <w:bCs w:val="0"/>
          <w:sz w:val="28"/>
          <w:szCs w:val="28"/>
          <w:rtl/>
          <w:lang w:bidi="ar-JO"/>
        </w:rPr>
        <w:t>.</w:t>
      </w:r>
    </w:p>
    <w:p w:rsidR="000100F3" w:rsidRPr="00D12AD2" w:rsidRDefault="000100F3" w:rsidP="00660C99">
      <w:pPr>
        <w:pStyle w:val="ListParagraph"/>
        <w:numPr>
          <w:ilvl w:val="0"/>
          <w:numId w:val="27"/>
        </w:numPr>
        <w:spacing w:line="360" w:lineRule="auto"/>
        <w:ind w:left="0"/>
        <w:jc w:val="both"/>
        <w:rPr>
          <w:rFonts w:ascii="Simplified Arabic" w:hAnsi="Simplified Arabic" w:cs="Simplified Arabic"/>
          <w:sz w:val="28"/>
          <w:szCs w:val="28"/>
          <w:lang w:bidi="ar-JO"/>
        </w:rPr>
      </w:pPr>
      <w:r w:rsidRPr="00D12AD2">
        <w:rPr>
          <w:rFonts w:ascii="Simplified Arabic" w:hAnsi="Simplified Arabic" w:cs="Simplified Arabic"/>
          <w:sz w:val="28"/>
          <w:szCs w:val="28"/>
          <w:rtl/>
        </w:rPr>
        <w:t>حسين. عبد الفتاح دياب: التخطيط والرقابة. ط 2. القاهرة: مطبعة النيل. سلسلة مطبوعات المجموعة الاستشارية العربية. 2 ربيع الآخر 1417 هجري/17 أغسطس 1996م.</w:t>
      </w:r>
    </w:p>
    <w:p w:rsidR="000100F3" w:rsidRPr="00D12AD2" w:rsidRDefault="000100F3" w:rsidP="00660C99">
      <w:pPr>
        <w:pStyle w:val="ListParagraph"/>
        <w:numPr>
          <w:ilvl w:val="0"/>
          <w:numId w:val="27"/>
        </w:numPr>
        <w:spacing w:line="360" w:lineRule="auto"/>
        <w:ind w:left="0"/>
        <w:jc w:val="both"/>
        <w:rPr>
          <w:rStyle w:val="Emphasis"/>
          <w:rFonts w:ascii="Simplified Arabic" w:hAnsi="Simplified Arabic" w:cs="Simplified Arabic"/>
          <w:b w:val="0"/>
          <w:bCs w:val="0"/>
          <w:sz w:val="28"/>
          <w:szCs w:val="28"/>
          <w:rtl/>
          <w:lang w:bidi="ar-JO"/>
        </w:rPr>
      </w:pPr>
      <w:r w:rsidRPr="00D12AD2">
        <w:rPr>
          <w:rStyle w:val="Emphasis"/>
          <w:rFonts w:ascii="Simplified Arabic" w:hAnsi="Simplified Arabic" w:cs="Simplified Arabic"/>
          <w:b w:val="0"/>
          <w:bCs w:val="0"/>
          <w:sz w:val="28"/>
          <w:szCs w:val="28"/>
          <w:rtl/>
        </w:rPr>
        <w:t>خالد محمد السباتين. المستشار القانوني لمدير عام الشرطة. رام الله. 13/5/2013.</w:t>
      </w:r>
    </w:p>
    <w:p w:rsidR="000100F3" w:rsidRPr="00D12AD2" w:rsidRDefault="000100F3" w:rsidP="00660C99">
      <w:pPr>
        <w:pStyle w:val="ListParagraph"/>
        <w:numPr>
          <w:ilvl w:val="0"/>
          <w:numId w:val="27"/>
        </w:numPr>
        <w:spacing w:line="360" w:lineRule="auto"/>
        <w:ind w:left="0"/>
        <w:jc w:val="both"/>
        <w:rPr>
          <w:rFonts w:ascii="Simplified Arabic" w:hAnsi="Simplified Arabic" w:cs="Simplified Arabic"/>
          <w:sz w:val="28"/>
          <w:szCs w:val="28"/>
          <w:rtl/>
          <w:lang w:bidi="ar-JO"/>
        </w:rPr>
      </w:pPr>
      <w:r w:rsidRPr="00D12AD2">
        <w:rPr>
          <w:rFonts w:ascii="Simplified Arabic" w:hAnsi="Simplified Arabic" w:cs="Simplified Arabic"/>
          <w:sz w:val="28"/>
          <w:szCs w:val="28"/>
          <w:rtl/>
        </w:rPr>
        <w:t>الدليمي. نجم: دراسة. "دور الرقابة الشعبية على الأداء الحكومي</w:t>
      </w:r>
      <w:r w:rsidR="009B3273">
        <w:rPr>
          <w:rFonts w:ascii="Simplified Arabic" w:hAnsi="Simplified Arabic" w:cs="Simplified Arabic"/>
          <w:sz w:val="28"/>
          <w:szCs w:val="28"/>
          <w:rtl/>
        </w:rPr>
        <w:t>". بغداد.</w:t>
      </w:r>
      <w:r w:rsidRPr="00D12AD2">
        <w:rPr>
          <w:rFonts w:ascii="Simplified Arabic" w:hAnsi="Simplified Arabic" w:cs="Simplified Arabic"/>
          <w:sz w:val="28"/>
          <w:szCs w:val="28"/>
          <w:rtl/>
        </w:rPr>
        <w:t>31/3/2011.</w:t>
      </w:r>
    </w:p>
    <w:p w:rsidR="000100F3" w:rsidRPr="00D12AD2" w:rsidRDefault="000100F3" w:rsidP="00660C99">
      <w:pPr>
        <w:pStyle w:val="ListParagraph"/>
        <w:numPr>
          <w:ilvl w:val="0"/>
          <w:numId w:val="27"/>
        </w:numPr>
        <w:spacing w:line="360" w:lineRule="auto"/>
        <w:ind w:left="0"/>
        <w:jc w:val="both"/>
        <w:rPr>
          <w:rFonts w:ascii="Simplified Arabic" w:hAnsi="Simplified Arabic" w:cs="Simplified Arabic"/>
          <w:sz w:val="28"/>
          <w:szCs w:val="28"/>
          <w:rtl/>
          <w:lang w:bidi="ar-JO"/>
        </w:rPr>
      </w:pPr>
      <w:r w:rsidRPr="00D12AD2">
        <w:rPr>
          <w:rFonts w:ascii="Simplified Arabic" w:hAnsi="Simplified Arabic" w:cs="Simplified Arabic"/>
          <w:sz w:val="28"/>
          <w:szCs w:val="28"/>
          <w:rtl/>
          <w:lang w:bidi="ar-JO"/>
        </w:rPr>
        <w:t xml:space="preserve">رافع رواجبه. مدير </w:t>
      </w:r>
      <w:r w:rsidRPr="00D12AD2">
        <w:rPr>
          <w:rFonts w:ascii="Simplified Arabic" w:hAnsi="Simplified Arabic" w:cs="Simplified Arabic" w:hint="cs"/>
          <w:sz w:val="28"/>
          <w:szCs w:val="28"/>
          <w:rtl/>
          <w:lang w:bidi="ar-JO"/>
        </w:rPr>
        <w:t xml:space="preserve">إدارة </w:t>
      </w:r>
      <w:r w:rsidRPr="00D12AD2">
        <w:rPr>
          <w:rFonts w:ascii="Simplified Arabic" w:hAnsi="Simplified Arabic" w:cs="Simplified Arabic"/>
          <w:sz w:val="28"/>
          <w:szCs w:val="28"/>
          <w:rtl/>
          <w:lang w:bidi="ar-JO"/>
        </w:rPr>
        <w:t>أمن الجهاز في الأمن الوقائي. رام الله. 7/9/2013.</w:t>
      </w:r>
    </w:p>
    <w:p w:rsidR="000100F3" w:rsidRPr="00D12AD2" w:rsidRDefault="000100F3" w:rsidP="00660C99">
      <w:pPr>
        <w:pStyle w:val="ListParagraph"/>
        <w:numPr>
          <w:ilvl w:val="0"/>
          <w:numId w:val="27"/>
        </w:numPr>
        <w:spacing w:line="360" w:lineRule="auto"/>
        <w:ind w:left="0"/>
        <w:jc w:val="both"/>
        <w:rPr>
          <w:rFonts w:ascii="Simplified Arabic" w:hAnsi="Simplified Arabic" w:cs="Simplified Arabic"/>
          <w:sz w:val="28"/>
          <w:szCs w:val="28"/>
          <w:rtl/>
          <w:lang w:bidi="ar-JO"/>
        </w:rPr>
      </w:pPr>
      <w:r w:rsidRPr="00D12AD2">
        <w:rPr>
          <w:rFonts w:ascii="Simplified Arabic" w:hAnsi="Simplified Arabic" w:cs="Simplified Arabic"/>
          <w:sz w:val="28"/>
          <w:szCs w:val="28"/>
          <w:rtl/>
        </w:rPr>
        <w:t>رولاند فريدريك(</w:t>
      </w:r>
      <w:r w:rsidRPr="00D12AD2">
        <w:rPr>
          <w:rFonts w:ascii="Simplified Arabic" w:hAnsi="Simplified Arabic" w:cs="Simplified Arabic"/>
          <w:sz w:val="28"/>
          <w:szCs w:val="28"/>
          <w:lang w:bidi="ar-JO"/>
        </w:rPr>
        <w:t>Ronald Frederick</w:t>
      </w:r>
      <w:r w:rsidRPr="00D12AD2">
        <w:rPr>
          <w:rFonts w:ascii="Simplified Arabic" w:hAnsi="Simplified Arabic" w:cs="Simplified Arabic"/>
          <w:sz w:val="28"/>
          <w:szCs w:val="28"/>
          <w:rtl/>
        </w:rPr>
        <w:t>). مدير مركز جنيف للرقابة الديمقراطية على القوات المسلحة. رام الله</w:t>
      </w:r>
      <w:r w:rsidRPr="00D12AD2">
        <w:rPr>
          <w:rFonts w:ascii="Simplified Arabic" w:hAnsi="Simplified Arabic" w:cs="Simplified Arabic" w:hint="cs"/>
          <w:sz w:val="28"/>
          <w:szCs w:val="28"/>
          <w:rtl/>
        </w:rPr>
        <w:t>.</w:t>
      </w:r>
      <w:r w:rsidRPr="00D12AD2">
        <w:rPr>
          <w:rFonts w:ascii="Simplified Arabic" w:hAnsi="Simplified Arabic" w:cs="Simplified Arabic"/>
          <w:sz w:val="28"/>
          <w:szCs w:val="28"/>
          <w:rtl/>
        </w:rPr>
        <w:t xml:space="preserve"> 20/4/2013.</w:t>
      </w:r>
    </w:p>
    <w:p w:rsidR="000100F3" w:rsidRPr="00D12AD2" w:rsidRDefault="000100F3" w:rsidP="00660C99">
      <w:pPr>
        <w:pStyle w:val="ListParagraph"/>
        <w:numPr>
          <w:ilvl w:val="0"/>
          <w:numId w:val="27"/>
        </w:numPr>
        <w:spacing w:line="360" w:lineRule="auto"/>
        <w:ind w:left="0"/>
        <w:jc w:val="both"/>
        <w:rPr>
          <w:rFonts w:ascii="Simplified Arabic" w:hAnsi="Simplified Arabic" w:cs="Simplified Arabic"/>
          <w:sz w:val="28"/>
          <w:szCs w:val="28"/>
          <w:lang w:bidi="ar-JO"/>
        </w:rPr>
      </w:pPr>
      <w:r w:rsidRPr="00D12AD2">
        <w:rPr>
          <w:rFonts w:ascii="Simplified Arabic" w:hAnsi="Simplified Arabic" w:cs="Simplified Arabic"/>
          <w:sz w:val="28"/>
          <w:szCs w:val="28"/>
          <w:rtl/>
          <w:lang w:bidi="ar-JO"/>
        </w:rPr>
        <w:t>رئيس ديوان مدير عام الشرطة الفلسطينية. رام الله. 13/5/2013.</w:t>
      </w:r>
    </w:p>
    <w:p w:rsidR="000100F3" w:rsidRPr="00D12AD2" w:rsidRDefault="000100F3" w:rsidP="00660C99">
      <w:pPr>
        <w:pStyle w:val="ListParagraph"/>
        <w:numPr>
          <w:ilvl w:val="0"/>
          <w:numId w:val="27"/>
        </w:numPr>
        <w:spacing w:line="360" w:lineRule="auto"/>
        <w:ind w:left="0"/>
        <w:jc w:val="both"/>
        <w:rPr>
          <w:rFonts w:ascii="Simplified Arabic" w:hAnsi="Simplified Arabic" w:cs="Simplified Arabic"/>
          <w:sz w:val="28"/>
          <w:szCs w:val="28"/>
        </w:rPr>
      </w:pPr>
      <w:r w:rsidRPr="00D12AD2">
        <w:rPr>
          <w:rFonts w:ascii="Simplified Arabic" w:hAnsi="Simplified Arabic" w:cs="Simplified Arabic"/>
          <w:sz w:val="28"/>
          <w:szCs w:val="28"/>
          <w:rtl/>
        </w:rPr>
        <w:t xml:space="preserve">الشمري. شعلان: مفاهيم في الإدارة. جدة. 1433هجري/ 2012م.  </w:t>
      </w:r>
    </w:p>
    <w:p w:rsidR="000100F3" w:rsidRPr="00D12AD2" w:rsidRDefault="000100F3" w:rsidP="00660C99">
      <w:pPr>
        <w:pStyle w:val="ListParagraph"/>
        <w:numPr>
          <w:ilvl w:val="0"/>
          <w:numId w:val="27"/>
        </w:numPr>
        <w:spacing w:line="360" w:lineRule="auto"/>
        <w:ind w:left="0"/>
        <w:rPr>
          <w:rFonts w:ascii="Simplified Arabic" w:hAnsi="Simplified Arabic" w:cs="Simplified Arabic"/>
          <w:sz w:val="28"/>
          <w:szCs w:val="28"/>
        </w:rPr>
      </w:pPr>
      <w:r w:rsidRPr="00D12AD2">
        <w:rPr>
          <w:rFonts w:ascii="Simplified Arabic" w:hAnsi="Simplified Arabic" w:cs="Simplified Arabic"/>
          <w:sz w:val="28"/>
          <w:szCs w:val="28"/>
          <w:rtl/>
        </w:rPr>
        <w:t>شيحا. إبراهيم عبد العزيز: الإدارة العامة. بيروت: الدار الجامعية للطباعة والنشر. 1983.</w:t>
      </w:r>
    </w:p>
    <w:p w:rsidR="000100F3" w:rsidRPr="00D12AD2" w:rsidRDefault="000100F3" w:rsidP="00660C99">
      <w:pPr>
        <w:pStyle w:val="ListParagraph"/>
        <w:numPr>
          <w:ilvl w:val="0"/>
          <w:numId w:val="27"/>
        </w:numPr>
        <w:spacing w:line="360" w:lineRule="auto"/>
        <w:ind w:left="0"/>
        <w:jc w:val="both"/>
        <w:rPr>
          <w:rStyle w:val="FootnoteReference"/>
          <w:rFonts w:ascii="Simplified Arabic" w:hAnsi="Simplified Arabic" w:cs="Simplified Arabic"/>
          <w:sz w:val="28"/>
          <w:szCs w:val="28"/>
          <w:vertAlign w:val="baseline"/>
          <w:rtl/>
        </w:rPr>
      </w:pPr>
      <w:r w:rsidRPr="00D12AD2">
        <w:rPr>
          <w:rFonts w:ascii="Simplified Arabic" w:hAnsi="Simplified Arabic" w:cs="Simplified Arabic"/>
          <w:sz w:val="28"/>
          <w:szCs w:val="28"/>
          <w:rtl/>
        </w:rPr>
        <w:t xml:space="preserve">الصباح. </w:t>
      </w:r>
      <w:r w:rsidRPr="00D12AD2">
        <w:rPr>
          <w:rStyle w:val="FootnoteReference"/>
          <w:rFonts w:ascii="Simplified Arabic" w:hAnsi="Simplified Arabic" w:cs="Simplified Arabic"/>
          <w:sz w:val="28"/>
          <w:szCs w:val="28"/>
          <w:vertAlign w:val="baseline"/>
          <w:rtl/>
        </w:rPr>
        <w:t>عبد الرحمن: مبادئ الرقابة الإدارية. دار زهران للنشر. 1997.</w:t>
      </w:r>
    </w:p>
    <w:p w:rsidR="000100F3" w:rsidRPr="00D12AD2" w:rsidRDefault="000100F3" w:rsidP="00E74362">
      <w:pPr>
        <w:pStyle w:val="ListParagraph"/>
        <w:numPr>
          <w:ilvl w:val="0"/>
          <w:numId w:val="27"/>
        </w:numPr>
        <w:spacing w:line="360" w:lineRule="auto"/>
        <w:ind w:left="0"/>
        <w:jc w:val="both"/>
        <w:rPr>
          <w:rFonts w:ascii="Simplified Arabic" w:hAnsi="Simplified Arabic" w:cs="Simplified Arabic"/>
          <w:sz w:val="28"/>
          <w:szCs w:val="28"/>
        </w:rPr>
      </w:pPr>
      <w:r w:rsidRPr="00D12AD2">
        <w:rPr>
          <w:rFonts w:ascii="Simplified Arabic" w:eastAsia="SimSun-ExtB" w:hAnsi="Simplified Arabic" w:cs="Simplified Arabic"/>
          <w:sz w:val="28"/>
          <w:szCs w:val="28"/>
          <w:rtl/>
        </w:rPr>
        <w:t>صبري طميزي، مدير إدارة الرقابة العامة في الأمن الوقائي، رام الله. 4/1/2014.</w:t>
      </w:r>
    </w:p>
    <w:p w:rsidR="000100F3" w:rsidRPr="00D12AD2" w:rsidRDefault="000100F3" w:rsidP="00660C99">
      <w:pPr>
        <w:pStyle w:val="ListParagraph"/>
        <w:numPr>
          <w:ilvl w:val="0"/>
          <w:numId w:val="27"/>
        </w:numPr>
        <w:spacing w:line="360" w:lineRule="auto"/>
        <w:ind w:left="0"/>
        <w:rPr>
          <w:rFonts w:ascii="Simplified Arabic" w:hAnsi="Simplified Arabic" w:cs="Simplified Arabic"/>
          <w:sz w:val="28"/>
          <w:szCs w:val="28"/>
          <w:rtl/>
          <w:lang w:bidi="ar-JO"/>
        </w:rPr>
      </w:pPr>
      <w:r w:rsidRPr="00D12AD2">
        <w:rPr>
          <w:rFonts w:ascii="Simplified Arabic" w:hAnsi="Simplified Arabic" w:cs="Simplified Arabic"/>
          <w:sz w:val="28"/>
          <w:szCs w:val="28"/>
          <w:rtl/>
        </w:rPr>
        <w:t>عاشور. أحمد صقر: الإدارة العامة مدخل بيئي مقارن. الطبعة الأولى، بيروت: دار النهضة العربية. 1979.</w:t>
      </w:r>
    </w:p>
    <w:p w:rsidR="000100F3" w:rsidRPr="00D12AD2" w:rsidRDefault="000100F3" w:rsidP="00660C99">
      <w:pPr>
        <w:pStyle w:val="FootnoteText"/>
        <w:numPr>
          <w:ilvl w:val="0"/>
          <w:numId w:val="27"/>
        </w:numPr>
        <w:spacing w:line="360" w:lineRule="auto"/>
        <w:ind w:left="0"/>
        <w:rPr>
          <w:rFonts w:ascii="Simplified Arabic" w:hAnsi="Simplified Arabic" w:cs="Simplified Arabic"/>
          <w:sz w:val="28"/>
          <w:szCs w:val="28"/>
        </w:rPr>
      </w:pPr>
      <w:r w:rsidRPr="00D12AD2">
        <w:rPr>
          <w:rFonts w:ascii="Simplified Arabic" w:hAnsi="Simplified Arabic" w:cs="Simplified Arabic"/>
          <w:sz w:val="28"/>
          <w:szCs w:val="28"/>
          <w:rtl/>
        </w:rPr>
        <w:t>عبد القادر التعمري . مساعد مدير عام جهاز الأمن الوقائي للتخطيط. رام الله. 2/7/20113.</w:t>
      </w:r>
    </w:p>
    <w:p w:rsidR="000100F3" w:rsidRPr="00D12AD2" w:rsidRDefault="000100F3" w:rsidP="00660C99">
      <w:pPr>
        <w:pStyle w:val="ListParagraph"/>
        <w:numPr>
          <w:ilvl w:val="0"/>
          <w:numId w:val="27"/>
        </w:numPr>
        <w:spacing w:line="360" w:lineRule="auto"/>
        <w:ind w:left="0"/>
        <w:jc w:val="both"/>
        <w:rPr>
          <w:rStyle w:val="FootnoteReference"/>
          <w:rFonts w:ascii="Simplified Arabic" w:hAnsi="Simplified Arabic" w:cs="Simplified Arabic"/>
          <w:sz w:val="28"/>
          <w:szCs w:val="28"/>
          <w:vertAlign w:val="baseline"/>
          <w:rtl/>
          <w:lang w:bidi="ar-JO"/>
        </w:rPr>
      </w:pPr>
      <w:r w:rsidRPr="00D12AD2">
        <w:rPr>
          <w:rStyle w:val="FootnoteReference"/>
          <w:rFonts w:ascii="Simplified Arabic" w:hAnsi="Simplified Arabic" w:cs="Simplified Arabic"/>
          <w:sz w:val="28"/>
          <w:szCs w:val="28"/>
          <w:vertAlign w:val="baseline"/>
          <w:rtl/>
        </w:rPr>
        <w:t>العزوني. هشام. وصالح. انتصار: مقدمة عن المتابعة والتقييم المستندة إلى النتائج. فلسطين. رام الله، 2010.</w:t>
      </w:r>
    </w:p>
    <w:p w:rsidR="000100F3" w:rsidRPr="00D12AD2" w:rsidRDefault="000100F3" w:rsidP="00660C99">
      <w:pPr>
        <w:pStyle w:val="ListParagraph"/>
        <w:numPr>
          <w:ilvl w:val="0"/>
          <w:numId w:val="27"/>
        </w:numPr>
        <w:spacing w:line="360" w:lineRule="auto"/>
        <w:ind w:left="0"/>
        <w:jc w:val="both"/>
        <w:rPr>
          <w:rFonts w:ascii="Simplified Arabic" w:hAnsi="Simplified Arabic" w:cs="Simplified Arabic"/>
          <w:sz w:val="28"/>
          <w:szCs w:val="28"/>
          <w:rtl/>
          <w:lang w:bidi="ar-JO"/>
        </w:rPr>
      </w:pPr>
      <w:r w:rsidRPr="00D12AD2">
        <w:rPr>
          <w:rFonts w:ascii="Simplified Arabic" w:hAnsi="Simplified Arabic" w:cs="Simplified Arabic"/>
          <w:sz w:val="28"/>
          <w:szCs w:val="28"/>
          <w:rtl/>
        </w:rPr>
        <w:lastRenderedPageBreak/>
        <w:t>العطار. فؤاد: مبادئ الإدارة العامة. القاهرة: دار النهضة العربية. 1974.</w:t>
      </w:r>
    </w:p>
    <w:p w:rsidR="000100F3" w:rsidRPr="00D12AD2" w:rsidRDefault="000100F3" w:rsidP="00D86726">
      <w:pPr>
        <w:pStyle w:val="ListParagraph"/>
        <w:numPr>
          <w:ilvl w:val="0"/>
          <w:numId w:val="27"/>
        </w:numPr>
        <w:spacing w:line="360" w:lineRule="auto"/>
        <w:ind w:left="0"/>
        <w:rPr>
          <w:rFonts w:ascii="Simplified Arabic" w:hAnsi="Simplified Arabic" w:cs="Simplified Arabic"/>
          <w:sz w:val="28"/>
          <w:szCs w:val="28"/>
          <w:rtl/>
          <w:lang w:bidi="ar-JO"/>
        </w:rPr>
      </w:pPr>
      <w:r w:rsidRPr="00D12AD2">
        <w:rPr>
          <w:rFonts w:ascii="Simplified Arabic" w:hAnsi="Simplified Arabic" w:cs="Simplified Arabic"/>
          <w:sz w:val="28"/>
          <w:szCs w:val="28"/>
          <w:rtl/>
        </w:rPr>
        <w:t xml:space="preserve">العطار. محمد أحمد: "مفهوم الرقابة الإدارية". 18 ديسمبر 2009. الرابط: </w:t>
      </w:r>
      <w:r w:rsidRPr="00D12AD2">
        <w:rPr>
          <w:rFonts w:ascii="Simplified Arabic" w:hAnsi="Simplified Arabic" w:cs="Simplified Arabic"/>
          <w:sz w:val="28"/>
          <w:szCs w:val="28"/>
          <w:lang w:bidi="ar-EG"/>
        </w:rPr>
        <w:t>http://www.islammemo.cc/fan-el-edara/orientation</w:t>
      </w:r>
      <w:r w:rsidRPr="00D12AD2">
        <w:rPr>
          <w:rFonts w:ascii="Simplified Arabic" w:hAnsi="Simplified Arabic" w:cs="Simplified Arabic"/>
          <w:sz w:val="28"/>
          <w:szCs w:val="28"/>
          <w:rtl/>
          <w:lang w:bidi="ar-JO"/>
        </w:rPr>
        <w:t>.</w:t>
      </w:r>
      <w:r w:rsidRPr="00D12AD2">
        <w:rPr>
          <w:rFonts w:ascii="Simplified Arabic" w:hAnsi="Simplified Arabic" w:cs="Simplified Arabic"/>
          <w:sz w:val="28"/>
          <w:szCs w:val="28"/>
          <w:rtl/>
          <w:lang w:bidi="ar-EG"/>
        </w:rPr>
        <w:t xml:space="preserve">        </w:t>
      </w:r>
    </w:p>
    <w:p w:rsidR="000100F3" w:rsidRPr="00D12AD2" w:rsidRDefault="000100F3" w:rsidP="00660C99">
      <w:pPr>
        <w:pStyle w:val="ListParagraph"/>
        <w:numPr>
          <w:ilvl w:val="0"/>
          <w:numId w:val="27"/>
        </w:numPr>
        <w:spacing w:line="360" w:lineRule="auto"/>
        <w:ind w:left="0"/>
        <w:jc w:val="both"/>
        <w:rPr>
          <w:rFonts w:ascii="Simplified Arabic" w:hAnsi="Simplified Arabic" w:cs="Simplified Arabic"/>
          <w:sz w:val="28"/>
          <w:szCs w:val="28"/>
          <w:rtl/>
          <w:lang w:bidi="ar-JO"/>
        </w:rPr>
      </w:pPr>
      <w:r w:rsidRPr="00D12AD2">
        <w:rPr>
          <w:rFonts w:ascii="Simplified Arabic" w:hAnsi="Simplified Arabic" w:cs="Simplified Arabic"/>
          <w:sz w:val="28"/>
          <w:szCs w:val="28"/>
          <w:rtl/>
          <w:lang w:bidi="ar-JO"/>
        </w:rPr>
        <w:t xml:space="preserve">العلي. عبد الحكيم حسن. الحريات العامة في الفكر والنظام السياسي في الإسلام. الكويت: دار الفكر العربي للنشر. 1983. </w:t>
      </w:r>
    </w:p>
    <w:p w:rsidR="000100F3" w:rsidRPr="00D12AD2" w:rsidRDefault="000100F3" w:rsidP="00E74362">
      <w:pPr>
        <w:pStyle w:val="FootnoteText"/>
        <w:numPr>
          <w:ilvl w:val="0"/>
          <w:numId w:val="27"/>
        </w:numPr>
        <w:spacing w:line="360" w:lineRule="auto"/>
        <w:ind w:left="0"/>
        <w:jc w:val="both"/>
        <w:rPr>
          <w:rFonts w:ascii="Simplified Arabic" w:hAnsi="Simplified Arabic" w:cs="Simplified Arabic"/>
          <w:sz w:val="28"/>
          <w:szCs w:val="28"/>
          <w:rtl/>
          <w:lang w:bidi="ar-JO"/>
        </w:rPr>
      </w:pPr>
      <w:r w:rsidRPr="00D12AD2">
        <w:rPr>
          <w:rFonts w:ascii="Simplified Arabic" w:hAnsi="Simplified Arabic" w:cs="Simplified Arabic"/>
          <w:sz w:val="28"/>
          <w:szCs w:val="28"/>
          <w:rtl/>
          <w:lang w:bidi="ar-JO"/>
        </w:rPr>
        <w:t>عمر رحال. مدير مركز شمس. رام الله. 15/5/2013.</w:t>
      </w:r>
    </w:p>
    <w:p w:rsidR="000100F3" w:rsidRPr="00D12AD2" w:rsidRDefault="000100F3" w:rsidP="00E74362">
      <w:pPr>
        <w:pStyle w:val="ListParagraph"/>
        <w:numPr>
          <w:ilvl w:val="0"/>
          <w:numId w:val="27"/>
        </w:numPr>
        <w:spacing w:line="360" w:lineRule="auto"/>
        <w:ind w:left="0"/>
        <w:jc w:val="both"/>
        <w:rPr>
          <w:rFonts w:ascii="Simplified Arabic" w:hAnsi="Simplified Arabic" w:cs="Simplified Arabic"/>
          <w:sz w:val="28"/>
          <w:szCs w:val="28"/>
        </w:rPr>
      </w:pPr>
      <w:r w:rsidRPr="00D12AD2">
        <w:rPr>
          <w:rFonts w:ascii="Simplified Arabic" w:hAnsi="Simplified Arabic" w:cs="Simplified Arabic"/>
          <w:sz w:val="28"/>
          <w:szCs w:val="28"/>
          <w:rtl/>
          <w:lang w:bidi="ar-JO"/>
        </w:rPr>
        <w:t>فريدريك.</w:t>
      </w:r>
      <w:r w:rsidRPr="00D12AD2">
        <w:rPr>
          <w:rFonts w:ascii="Simplified Arabic" w:hAnsi="Simplified Arabic" w:cs="Simplified Arabic" w:hint="cs"/>
          <w:sz w:val="28"/>
          <w:szCs w:val="28"/>
          <w:rtl/>
          <w:lang w:bidi="ar-JO"/>
        </w:rPr>
        <w:t xml:space="preserve"> </w:t>
      </w:r>
      <w:r w:rsidRPr="00D12AD2">
        <w:rPr>
          <w:rFonts w:ascii="Simplified Arabic" w:hAnsi="Simplified Arabic" w:cs="Simplified Arabic"/>
          <w:sz w:val="28"/>
          <w:szCs w:val="28"/>
          <w:rtl/>
          <w:lang w:bidi="ar-JO"/>
        </w:rPr>
        <w:t>رولاند وآخرين(</w:t>
      </w:r>
      <w:r w:rsidRPr="00D12AD2">
        <w:rPr>
          <w:rFonts w:ascii="Simplified Arabic" w:hAnsi="Simplified Arabic" w:cs="Simplified Arabic"/>
          <w:color w:val="000000"/>
          <w:sz w:val="28"/>
          <w:szCs w:val="28"/>
          <w:lang w:bidi="ar-JO"/>
        </w:rPr>
        <w:t>Ronald Frederick</w:t>
      </w:r>
      <w:r w:rsidRPr="00D12AD2">
        <w:rPr>
          <w:rFonts w:ascii="Simplified Arabic" w:hAnsi="Simplified Arabic" w:cs="Simplified Arabic"/>
          <w:sz w:val="28"/>
          <w:szCs w:val="28"/>
          <w:rtl/>
          <w:lang w:bidi="ar-JO"/>
        </w:rPr>
        <w:t>): التشريعات الصادرة عن السلطة الوطنية الفلسطينية بشأن القطاع الأمني. مركز جنيف للرقابة على القوات المسلحة</w:t>
      </w:r>
      <w:r w:rsidRPr="00D12AD2">
        <w:rPr>
          <w:rFonts w:ascii="Simplified Arabic" w:hAnsi="Simplified Arabic" w:cs="Simplified Arabic" w:hint="cs"/>
          <w:sz w:val="28"/>
          <w:szCs w:val="28"/>
          <w:rtl/>
          <w:lang w:bidi="ar-JO"/>
        </w:rPr>
        <w:t>.</w:t>
      </w:r>
      <w:r w:rsidRPr="00D12AD2">
        <w:rPr>
          <w:rFonts w:ascii="Simplified Arabic" w:hAnsi="Simplified Arabic" w:cs="Simplified Arabic"/>
          <w:sz w:val="28"/>
          <w:szCs w:val="28"/>
          <w:rtl/>
          <w:lang w:bidi="ar-JO"/>
        </w:rPr>
        <w:t xml:space="preserve"> رام الله. 2008. </w:t>
      </w:r>
    </w:p>
    <w:p w:rsidR="000100F3" w:rsidRPr="00D12AD2" w:rsidRDefault="000100F3" w:rsidP="00E74362">
      <w:pPr>
        <w:pStyle w:val="ListParagraph"/>
        <w:numPr>
          <w:ilvl w:val="0"/>
          <w:numId w:val="27"/>
        </w:numPr>
        <w:spacing w:line="360" w:lineRule="auto"/>
        <w:ind w:left="0"/>
        <w:jc w:val="both"/>
        <w:rPr>
          <w:rFonts w:ascii="Simplified Arabic" w:hAnsi="Simplified Arabic" w:cs="Simplified Arabic"/>
          <w:sz w:val="28"/>
          <w:szCs w:val="28"/>
        </w:rPr>
      </w:pPr>
      <w:r w:rsidRPr="00D12AD2">
        <w:rPr>
          <w:rFonts w:ascii="Simplified Arabic" w:hAnsi="Simplified Arabic" w:cs="Simplified Arabic"/>
          <w:sz w:val="28"/>
          <w:szCs w:val="28"/>
          <w:rtl/>
        </w:rPr>
        <w:t xml:space="preserve">فريدريك. </w:t>
      </w:r>
      <w:r w:rsidRPr="00D12AD2">
        <w:rPr>
          <w:rStyle w:val="FootnoteReference"/>
          <w:rFonts w:ascii="Simplified Arabic" w:hAnsi="Simplified Arabic" w:cs="Simplified Arabic"/>
          <w:sz w:val="28"/>
          <w:szCs w:val="28"/>
          <w:vertAlign w:val="baseline"/>
          <w:rtl/>
        </w:rPr>
        <w:t>رولاند وليتهولد. أرلوند(</w:t>
      </w:r>
      <w:r w:rsidRPr="00D12AD2">
        <w:rPr>
          <w:rStyle w:val="FootnoteReference"/>
          <w:rFonts w:ascii="Simplified Arabic" w:hAnsi="Simplified Arabic" w:cs="Simplified Arabic"/>
          <w:sz w:val="28"/>
          <w:szCs w:val="28"/>
          <w:vertAlign w:val="baseline"/>
        </w:rPr>
        <w:t>Ronald Frederick &amp; Arnold Luethold</w:t>
      </w:r>
      <w:r w:rsidRPr="00D12AD2">
        <w:rPr>
          <w:rStyle w:val="FootnoteReference"/>
          <w:rFonts w:ascii="Simplified Arabic" w:hAnsi="Simplified Arabic" w:cs="Simplified Arabic"/>
          <w:sz w:val="28"/>
          <w:szCs w:val="28"/>
          <w:vertAlign w:val="baseline"/>
          <w:rtl/>
        </w:rPr>
        <w:t>): المدخل إلى إصلاح القطاع الأمني في فلسطين. ترجمة ياسين نور السيد.</w:t>
      </w:r>
      <w:r w:rsidRPr="00D12AD2">
        <w:rPr>
          <w:rFonts w:ascii="Simplified Arabic" w:hAnsi="Simplified Arabic" w:cs="Simplified Arabic"/>
          <w:sz w:val="28"/>
          <w:szCs w:val="28"/>
          <w:rtl/>
        </w:rPr>
        <w:t xml:space="preserve"> </w:t>
      </w:r>
      <w:r w:rsidRPr="00D12AD2">
        <w:rPr>
          <w:rStyle w:val="FootnoteReference"/>
          <w:rFonts w:ascii="Simplified Arabic" w:hAnsi="Simplified Arabic" w:cs="Simplified Arabic"/>
          <w:sz w:val="28"/>
          <w:szCs w:val="28"/>
          <w:vertAlign w:val="baseline"/>
          <w:rtl/>
        </w:rPr>
        <w:t xml:space="preserve">جنيف: مركز جنيف للرقابة على القوات المسلحة. </w:t>
      </w:r>
      <w:r w:rsidRPr="00D12AD2">
        <w:rPr>
          <w:rFonts w:ascii="Simplified Arabic" w:hAnsi="Simplified Arabic" w:cs="Simplified Arabic" w:hint="cs"/>
          <w:sz w:val="28"/>
          <w:szCs w:val="28"/>
          <w:rtl/>
        </w:rPr>
        <w:t xml:space="preserve">رام الله. </w:t>
      </w:r>
      <w:r w:rsidRPr="00D12AD2">
        <w:rPr>
          <w:rStyle w:val="FootnoteReference"/>
          <w:rFonts w:ascii="Simplified Arabic" w:hAnsi="Simplified Arabic" w:cs="Simplified Arabic"/>
          <w:sz w:val="28"/>
          <w:szCs w:val="28"/>
          <w:vertAlign w:val="baseline"/>
          <w:rtl/>
        </w:rPr>
        <w:t xml:space="preserve">2007. </w:t>
      </w:r>
    </w:p>
    <w:p w:rsidR="000100F3" w:rsidRPr="00D12AD2" w:rsidRDefault="000100F3" w:rsidP="00660C99">
      <w:pPr>
        <w:pStyle w:val="ListParagraph"/>
        <w:numPr>
          <w:ilvl w:val="0"/>
          <w:numId w:val="27"/>
        </w:numPr>
        <w:spacing w:line="360" w:lineRule="auto"/>
        <w:ind w:left="0"/>
        <w:jc w:val="both"/>
        <w:rPr>
          <w:rFonts w:ascii="Simplified Arabic" w:hAnsi="Simplified Arabic" w:cs="Simplified Arabic"/>
          <w:sz w:val="28"/>
          <w:szCs w:val="28"/>
        </w:rPr>
      </w:pPr>
      <w:r w:rsidRPr="00D12AD2">
        <w:rPr>
          <w:rFonts w:ascii="Simplified Arabic" w:hAnsi="Simplified Arabic" w:cs="Simplified Arabic"/>
          <w:sz w:val="28"/>
          <w:szCs w:val="28"/>
          <w:rtl/>
        </w:rPr>
        <w:t>القانون الأساسي الفلسطيني المعدل لسنة 2003. في: موقع المجلس التشريعي الفلسطيني. على الرابط:</w:t>
      </w:r>
      <w:r w:rsidRPr="00D12AD2">
        <w:rPr>
          <w:rFonts w:ascii="Simplified Arabic" w:hAnsi="Simplified Arabic" w:cs="Simplified Arabic"/>
          <w:sz w:val="28"/>
          <w:szCs w:val="28"/>
        </w:rPr>
        <w:t xml:space="preserve"> http://www.pal-plc.org</w:t>
      </w:r>
      <w:r w:rsidRPr="00D12AD2">
        <w:rPr>
          <w:rFonts w:ascii="Simplified Arabic" w:hAnsi="Simplified Arabic" w:cs="Simplified Arabic"/>
          <w:sz w:val="28"/>
          <w:szCs w:val="28"/>
          <w:rtl/>
        </w:rPr>
        <w:t xml:space="preserve">. </w:t>
      </w:r>
    </w:p>
    <w:p w:rsidR="000100F3" w:rsidRPr="00D12AD2" w:rsidRDefault="000100F3" w:rsidP="00660C99">
      <w:pPr>
        <w:pStyle w:val="ListParagraph"/>
        <w:numPr>
          <w:ilvl w:val="0"/>
          <w:numId w:val="27"/>
        </w:numPr>
        <w:spacing w:line="360" w:lineRule="auto"/>
        <w:ind w:left="0"/>
        <w:jc w:val="both"/>
        <w:rPr>
          <w:rFonts w:ascii="Simplified Arabic" w:hAnsi="Simplified Arabic" w:cs="Simplified Arabic"/>
          <w:sz w:val="28"/>
          <w:szCs w:val="28"/>
        </w:rPr>
      </w:pPr>
      <w:r w:rsidRPr="00D12AD2">
        <w:rPr>
          <w:rFonts w:ascii="Simplified Arabic" w:hAnsi="Simplified Arabic" w:cs="Simplified Arabic"/>
          <w:sz w:val="28"/>
          <w:szCs w:val="28"/>
          <w:rtl/>
        </w:rPr>
        <w:t xml:space="preserve">القبيلات. </w:t>
      </w:r>
      <w:r w:rsidRPr="00D12AD2">
        <w:rPr>
          <w:rStyle w:val="FootnoteReference"/>
          <w:rFonts w:ascii="Simplified Arabic" w:hAnsi="Simplified Arabic" w:cs="Simplified Arabic"/>
          <w:sz w:val="28"/>
          <w:szCs w:val="28"/>
          <w:vertAlign w:val="baseline"/>
          <w:rtl/>
        </w:rPr>
        <w:t>حمدي سليمان: الرقابة الإدارية على الأجهزة الحكومية</w:t>
      </w:r>
      <w:r w:rsidRPr="00D12AD2">
        <w:rPr>
          <w:rFonts w:ascii="Simplified Arabic" w:hAnsi="Simplified Arabic" w:cs="Simplified Arabic"/>
          <w:sz w:val="28"/>
          <w:szCs w:val="28"/>
          <w:rtl/>
        </w:rPr>
        <w:t>.</w:t>
      </w:r>
      <w:r w:rsidRPr="00D12AD2">
        <w:rPr>
          <w:rStyle w:val="FootnoteReference"/>
          <w:rFonts w:ascii="Simplified Arabic" w:hAnsi="Simplified Arabic" w:cs="Simplified Arabic"/>
          <w:sz w:val="28"/>
          <w:szCs w:val="28"/>
          <w:vertAlign w:val="baseline"/>
          <w:rtl/>
        </w:rPr>
        <w:t xml:space="preserve"> الطبعة الأولى. عمان: دار الثقافة للنشر والتوزيع. 1998.</w:t>
      </w:r>
    </w:p>
    <w:p w:rsidR="000100F3" w:rsidRPr="00D12AD2" w:rsidRDefault="000100F3" w:rsidP="00D86726">
      <w:pPr>
        <w:pStyle w:val="FootnoteText"/>
        <w:numPr>
          <w:ilvl w:val="0"/>
          <w:numId w:val="27"/>
        </w:numPr>
        <w:spacing w:line="360" w:lineRule="auto"/>
        <w:ind w:left="0"/>
        <w:rPr>
          <w:rStyle w:val="FootnoteReference"/>
          <w:rFonts w:ascii="Simplified Arabic" w:hAnsi="Simplified Arabic" w:cs="Simplified Arabic"/>
          <w:sz w:val="28"/>
          <w:szCs w:val="28"/>
          <w:vertAlign w:val="baseline"/>
          <w:rtl/>
        </w:rPr>
      </w:pPr>
      <w:r w:rsidRPr="00D12AD2">
        <w:rPr>
          <w:rFonts w:ascii="Simplified Arabic" w:hAnsi="Simplified Arabic" w:cs="Simplified Arabic"/>
          <w:sz w:val="28"/>
          <w:szCs w:val="28"/>
          <w:rtl/>
        </w:rPr>
        <w:t xml:space="preserve">القرآن الكريم. سورة الفتح. آية 29. </w:t>
      </w:r>
    </w:p>
    <w:p w:rsidR="000100F3" w:rsidRPr="00D12AD2" w:rsidRDefault="000100F3" w:rsidP="00E74362">
      <w:pPr>
        <w:pStyle w:val="ListParagraph"/>
        <w:numPr>
          <w:ilvl w:val="0"/>
          <w:numId w:val="27"/>
        </w:numPr>
        <w:spacing w:line="360" w:lineRule="auto"/>
        <w:ind w:left="0"/>
        <w:jc w:val="both"/>
        <w:rPr>
          <w:rFonts w:ascii="Simplified Arabic" w:hAnsi="Simplified Arabic" w:cs="Simplified Arabic"/>
          <w:sz w:val="28"/>
          <w:szCs w:val="28"/>
        </w:rPr>
      </w:pPr>
      <w:r w:rsidRPr="00D12AD2">
        <w:rPr>
          <w:rFonts w:ascii="Simplified Arabic" w:hAnsi="Simplified Arabic" w:cs="Simplified Arabic"/>
          <w:sz w:val="28"/>
          <w:szCs w:val="28"/>
          <w:rtl/>
        </w:rPr>
        <w:t>مجاهد علاونه. مدير التحقيق المركزي في الأمن الوقائي. رام الله. 19/12/2013.</w:t>
      </w:r>
    </w:p>
    <w:p w:rsidR="000100F3" w:rsidRPr="00D12AD2" w:rsidRDefault="000100F3" w:rsidP="00660C99">
      <w:pPr>
        <w:pStyle w:val="ListParagraph"/>
        <w:numPr>
          <w:ilvl w:val="0"/>
          <w:numId w:val="27"/>
        </w:numPr>
        <w:spacing w:line="360" w:lineRule="auto"/>
        <w:ind w:left="0"/>
        <w:jc w:val="both"/>
        <w:rPr>
          <w:rFonts w:ascii="Simplified Arabic" w:hAnsi="Simplified Arabic" w:cs="Simplified Arabic"/>
          <w:sz w:val="28"/>
          <w:szCs w:val="28"/>
          <w:lang w:bidi="ar-JO"/>
        </w:rPr>
      </w:pPr>
      <w:r w:rsidRPr="00D12AD2">
        <w:rPr>
          <w:rFonts w:ascii="Simplified Arabic" w:hAnsi="Simplified Arabic" w:cs="Simplified Arabic"/>
          <w:sz w:val="28"/>
          <w:szCs w:val="28"/>
          <w:rtl/>
        </w:rPr>
        <w:t>المجذوب. طارق: الإدارة العامة. بيروت:  منشورات الحلبي الحقوقية. 2003.</w:t>
      </w:r>
    </w:p>
    <w:p w:rsidR="000100F3" w:rsidRPr="00D12AD2" w:rsidRDefault="000100F3" w:rsidP="00660C99">
      <w:pPr>
        <w:pStyle w:val="ListParagraph"/>
        <w:numPr>
          <w:ilvl w:val="0"/>
          <w:numId w:val="27"/>
        </w:numPr>
        <w:spacing w:line="360" w:lineRule="auto"/>
        <w:ind w:left="0"/>
        <w:jc w:val="both"/>
        <w:rPr>
          <w:rFonts w:ascii="Simplified Arabic" w:hAnsi="Simplified Arabic" w:cs="Simplified Arabic"/>
          <w:sz w:val="28"/>
          <w:szCs w:val="28"/>
          <w:lang w:bidi="ar-JO"/>
        </w:rPr>
      </w:pPr>
      <w:r w:rsidRPr="00D12AD2">
        <w:rPr>
          <w:rFonts w:ascii="Simplified Arabic" w:hAnsi="Simplified Arabic" w:cs="Simplified Arabic"/>
          <w:sz w:val="28"/>
          <w:szCs w:val="28"/>
          <w:rtl/>
        </w:rPr>
        <w:t>المجلس التشريعي الفلسطيني. الأمانة العامة. معدل النظام الداخلي 2006. رام الله. 13/2/2006.</w:t>
      </w:r>
    </w:p>
    <w:p w:rsidR="000100F3" w:rsidRPr="00D12AD2" w:rsidRDefault="000100F3" w:rsidP="00660C99">
      <w:pPr>
        <w:pStyle w:val="ListParagraph"/>
        <w:numPr>
          <w:ilvl w:val="0"/>
          <w:numId w:val="27"/>
        </w:numPr>
        <w:spacing w:line="360" w:lineRule="auto"/>
        <w:ind w:left="0"/>
        <w:jc w:val="both"/>
        <w:rPr>
          <w:rFonts w:ascii="Simplified Arabic" w:hAnsi="Simplified Arabic" w:cs="Simplified Arabic"/>
          <w:sz w:val="28"/>
          <w:szCs w:val="28"/>
          <w:rtl/>
          <w:lang w:bidi="ar-JO"/>
        </w:rPr>
      </w:pPr>
      <w:r w:rsidRPr="00D12AD2">
        <w:rPr>
          <w:rFonts w:ascii="Simplified Arabic" w:hAnsi="Simplified Arabic" w:cs="Simplified Arabic"/>
          <w:sz w:val="28"/>
          <w:szCs w:val="28"/>
          <w:rtl/>
        </w:rPr>
        <w:lastRenderedPageBreak/>
        <w:t>المعشر، مروان: الوسط العربي. وعد الاعتدال.</w:t>
      </w:r>
    </w:p>
    <w:p w:rsidR="000100F3" w:rsidRPr="00D12AD2" w:rsidRDefault="000100F3" w:rsidP="00660C99">
      <w:pPr>
        <w:pStyle w:val="ListParagraph"/>
        <w:numPr>
          <w:ilvl w:val="0"/>
          <w:numId w:val="27"/>
        </w:numPr>
        <w:spacing w:line="360" w:lineRule="auto"/>
        <w:ind w:left="0"/>
        <w:jc w:val="both"/>
        <w:rPr>
          <w:rFonts w:ascii="Simplified Arabic" w:hAnsi="Simplified Arabic" w:cs="Simplified Arabic"/>
          <w:sz w:val="28"/>
          <w:szCs w:val="28"/>
          <w:rtl/>
          <w:lang w:bidi="ar-JO"/>
        </w:rPr>
      </w:pPr>
      <w:r w:rsidRPr="00D12AD2">
        <w:rPr>
          <w:rFonts w:ascii="Simplified Arabic" w:hAnsi="Simplified Arabic" w:cs="Simplified Arabic"/>
          <w:sz w:val="28"/>
          <w:szCs w:val="28"/>
          <w:rtl/>
        </w:rPr>
        <w:t>المغربي. كامل محمد: الأساسيات والمبادئ في الإدارة. الرياض: دار الخريجين للنشر والتوزيع. 1420هـ.</w:t>
      </w:r>
    </w:p>
    <w:p w:rsidR="000100F3" w:rsidRPr="00D12AD2" w:rsidRDefault="000100F3" w:rsidP="00660C99">
      <w:pPr>
        <w:pStyle w:val="FootnoteText"/>
        <w:numPr>
          <w:ilvl w:val="0"/>
          <w:numId w:val="27"/>
        </w:numPr>
        <w:spacing w:line="360" w:lineRule="auto"/>
        <w:ind w:left="0"/>
        <w:rPr>
          <w:rFonts w:ascii="Simplified Arabic" w:hAnsi="Simplified Arabic" w:cs="Simplified Arabic"/>
          <w:sz w:val="28"/>
          <w:szCs w:val="28"/>
        </w:rPr>
      </w:pPr>
      <w:r w:rsidRPr="00D12AD2">
        <w:rPr>
          <w:rFonts w:ascii="Simplified Arabic" w:hAnsi="Simplified Arabic" w:cs="Simplified Arabic"/>
          <w:sz w:val="28"/>
          <w:szCs w:val="28"/>
          <w:rtl/>
        </w:rPr>
        <w:t>نائل سلهوب. مدير دائرة الرقابة المالية بجهاز الأمن الوقائي. رام الله. 4/12/2013.</w:t>
      </w:r>
    </w:p>
    <w:p w:rsidR="000100F3" w:rsidRPr="00D12AD2" w:rsidRDefault="000100F3" w:rsidP="000100F3">
      <w:pPr>
        <w:pStyle w:val="ListParagraph"/>
        <w:numPr>
          <w:ilvl w:val="0"/>
          <w:numId w:val="27"/>
        </w:numPr>
        <w:spacing w:line="360" w:lineRule="auto"/>
        <w:ind w:left="0"/>
        <w:rPr>
          <w:rFonts w:ascii="Simplified Arabic" w:hAnsi="Simplified Arabic" w:cs="Simplified Arabic"/>
          <w:sz w:val="28"/>
          <w:szCs w:val="28"/>
        </w:rPr>
      </w:pPr>
      <w:r w:rsidRPr="00D12AD2">
        <w:rPr>
          <w:rStyle w:val="Emphasis"/>
          <w:rFonts w:ascii="Simplified Arabic" w:hAnsi="Simplified Arabic" w:cs="Simplified Arabic"/>
          <w:b w:val="0"/>
          <w:bCs w:val="0"/>
          <w:sz w:val="28"/>
          <w:szCs w:val="28"/>
          <w:rtl/>
        </w:rPr>
        <w:t xml:space="preserve">هشام جرار. المستشار القانوني في المخابرات العامة الفلسطينية. </w:t>
      </w:r>
      <w:r w:rsidRPr="00D12AD2">
        <w:rPr>
          <w:rStyle w:val="Emphasis"/>
          <w:rFonts w:ascii="Simplified Arabic" w:hAnsi="Simplified Arabic" w:cs="Simplified Arabic"/>
          <w:b w:val="0"/>
          <w:bCs w:val="0"/>
          <w:sz w:val="28"/>
          <w:szCs w:val="28"/>
          <w:rtl/>
          <w:lang w:bidi="ar-JO"/>
        </w:rPr>
        <w:t xml:space="preserve">رام الله. </w:t>
      </w:r>
      <w:r w:rsidRPr="00D12AD2">
        <w:rPr>
          <w:rStyle w:val="Emphasis"/>
          <w:rFonts w:ascii="Simplified Arabic" w:hAnsi="Simplified Arabic" w:cs="Simplified Arabic" w:hint="cs"/>
          <w:b w:val="0"/>
          <w:bCs w:val="0"/>
          <w:sz w:val="28"/>
          <w:szCs w:val="28"/>
          <w:rtl/>
        </w:rPr>
        <w:t>15</w:t>
      </w:r>
      <w:r w:rsidRPr="00D12AD2">
        <w:rPr>
          <w:rStyle w:val="Emphasis"/>
          <w:rFonts w:ascii="Simplified Arabic" w:hAnsi="Simplified Arabic" w:cs="Simplified Arabic"/>
          <w:b w:val="0"/>
          <w:bCs w:val="0"/>
          <w:sz w:val="28"/>
          <w:szCs w:val="28"/>
          <w:rtl/>
        </w:rPr>
        <w:t>/</w:t>
      </w:r>
      <w:r w:rsidRPr="00D12AD2">
        <w:rPr>
          <w:rStyle w:val="Emphasis"/>
          <w:rFonts w:ascii="Simplified Arabic" w:hAnsi="Simplified Arabic" w:cs="Simplified Arabic" w:hint="cs"/>
          <w:b w:val="0"/>
          <w:bCs w:val="0"/>
          <w:sz w:val="28"/>
          <w:szCs w:val="28"/>
          <w:rtl/>
        </w:rPr>
        <w:t>4</w:t>
      </w:r>
      <w:r w:rsidRPr="00D12AD2">
        <w:rPr>
          <w:rStyle w:val="Emphasis"/>
          <w:rFonts w:ascii="Simplified Arabic" w:hAnsi="Simplified Arabic" w:cs="Simplified Arabic"/>
          <w:b w:val="0"/>
          <w:bCs w:val="0"/>
          <w:sz w:val="28"/>
          <w:szCs w:val="28"/>
          <w:rtl/>
        </w:rPr>
        <w:t>/2013.</w:t>
      </w:r>
    </w:p>
    <w:p w:rsidR="000100F3" w:rsidRPr="00D12AD2" w:rsidRDefault="000100F3" w:rsidP="00660C99">
      <w:pPr>
        <w:pStyle w:val="ListParagraph"/>
        <w:numPr>
          <w:ilvl w:val="0"/>
          <w:numId w:val="27"/>
        </w:numPr>
        <w:spacing w:line="360" w:lineRule="auto"/>
        <w:ind w:left="0"/>
        <w:jc w:val="both"/>
        <w:rPr>
          <w:rFonts w:ascii="Simplified Arabic" w:hAnsi="Simplified Arabic" w:cs="Simplified Arabic"/>
          <w:sz w:val="28"/>
          <w:szCs w:val="28"/>
          <w:rtl/>
          <w:lang w:bidi="ar-JO"/>
        </w:rPr>
      </w:pPr>
      <w:r w:rsidRPr="00D12AD2">
        <w:rPr>
          <w:rFonts w:ascii="Simplified Arabic" w:hAnsi="Simplified Arabic" w:cs="Simplified Arabic"/>
          <w:sz w:val="28"/>
          <w:szCs w:val="28"/>
          <w:rtl/>
          <w:lang w:bidi="ar-JO"/>
        </w:rPr>
        <w:t>الهيئة الفلسطينية المستقلة لحقوق الإنسان.</w:t>
      </w:r>
      <w:r w:rsidRPr="00D12AD2">
        <w:rPr>
          <w:rFonts w:ascii="Simplified Arabic" w:hAnsi="Simplified Arabic" w:cs="Simplified Arabic"/>
          <w:sz w:val="28"/>
          <w:szCs w:val="28"/>
          <w:rtl/>
        </w:rPr>
        <w:t xml:space="preserve"> التقرير السنوي الثامن عشر لوضع حقوق الإنسان في مناطق السلطة الفلسطينية.</w:t>
      </w:r>
      <w:r w:rsidRPr="00D12AD2">
        <w:rPr>
          <w:rFonts w:ascii="Simplified Arabic" w:hAnsi="Simplified Arabic" w:cs="Simplified Arabic"/>
          <w:sz w:val="28"/>
          <w:szCs w:val="28"/>
          <w:rtl/>
          <w:lang w:bidi="ar-JO"/>
        </w:rPr>
        <w:t xml:space="preserve"> رام الله. 2012.</w:t>
      </w:r>
    </w:p>
    <w:p w:rsidR="000100F3" w:rsidRPr="00D12AD2" w:rsidRDefault="000100F3" w:rsidP="00660C99">
      <w:pPr>
        <w:pStyle w:val="ListParagraph"/>
        <w:numPr>
          <w:ilvl w:val="0"/>
          <w:numId w:val="27"/>
        </w:numPr>
        <w:spacing w:line="360" w:lineRule="auto"/>
        <w:ind w:left="0"/>
        <w:jc w:val="both"/>
        <w:rPr>
          <w:rFonts w:ascii="Simplified Arabic" w:hAnsi="Simplified Arabic" w:cs="Simplified Arabic"/>
          <w:sz w:val="28"/>
          <w:szCs w:val="28"/>
        </w:rPr>
      </w:pPr>
      <w:r w:rsidRPr="00D12AD2">
        <w:rPr>
          <w:rFonts w:ascii="Simplified Arabic" w:hAnsi="Simplified Arabic" w:cs="Simplified Arabic"/>
          <w:sz w:val="28"/>
          <w:szCs w:val="28"/>
          <w:rtl/>
        </w:rPr>
        <w:t xml:space="preserve">الهيئة الفلسطينية المستقلة لحقوق الإنسان. تقرير حزيران 2013 حول انتهاكات حقوق الإنسان. على الرابط: </w:t>
      </w:r>
      <w:r w:rsidRPr="00D12AD2">
        <w:rPr>
          <w:rStyle w:val="FootnoteReference"/>
          <w:rFonts w:ascii="Simplified Arabic" w:hAnsi="Simplified Arabic" w:cs="Simplified Arabic"/>
          <w:sz w:val="28"/>
          <w:szCs w:val="28"/>
          <w:vertAlign w:val="baseline"/>
        </w:rPr>
        <w:t>http://www.ichr.ps</w:t>
      </w:r>
      <w:r w:rsidRPr="00D12AD2">
        <w:rPr>
          <w:rStyle w:val="FootnoteReference"/>
          <w:rFonts w:ascii="Simplified Arabic" w:hAnsi="Simplified Arabic" w:cs="Simplified Arabic"/>
          <w:sz w:val="28"/>
          <w:szCs w:val="28"/>
          <w:vertAlign w:val="baseline"/>
          <w:rtl/>
        </w:rPr>
        <w:t>/.</w:t>
      </w:r>
    </w:p>
    <w:p w:rsidR="000100F3" w:rsidRPr="00D12AD2" w:rsidRDefault="000100F3" w:rsidP="00660C99">
      <w:pPr>
        <w:pStyle w:val="ListParagraph"/>
        <w:numPr>
          <w:ilvl w:val="0"/>
          <w:numId w:val="27"/>
        </w:numPr>
        <w:spacing w:line="360" w:lineRule="auto"/>
        <w:ind w:left="0"/>
        <w:jc w:val="both"/>
        <w:rPr>
          <w:rFonts w:ascii="Simplified Arabic" w:hAnsi="Simplified Arabic" w:cs="Simplified Arabic"/>
          <w:sz w:val="28"/>
          <w:szCs w:val="28"/>
        </w:rPr>
      </w:pPr>
      <w:r w:rsidRPr="00D12AD2">
        <w:rPr>
          <w:rFonts w:ascii="Simplified Arabic" w:hAnsi="Simplified Arabic" w:cs="Simplified Arabic"/>
          <w:sz w:val="28"/>
          <w:szCs w:val="28"/>
          <w:rtl/>
        </w:rPr>
        <w:t>الهيئة الفلسطينية لحقوق الإنسان. تقرير تقصي حقائق رقم 11. حول وفاة المواطن أسامة منصور.  2013.</w:t>
      </w:r>
    </w:p>
    <w:p w:rsidR="000100F3" w:rsidRPr="00D12AD2" w:rsidRDefault="000100F3" w:rsidP="00660C99">
      <w:pPr>
        <w:pStyle w:val="ListParagraph"/>
        <w:numPr>
          <w:ilvl w:val="0"/>
          <w:numId w:val="27"/>
        </w:numPr>
        <w:spacing w:line="360" w:lineRule="auto"/>
        <w:ind w:left="0"/>
        <w:jc w:val="both"/>
        <w:rPr>
          <w:rFonts w:ascii="Simplified Arabic" w:hAnsi="Simplified Arabic" w:cs="Simplified Arabic"/>
          <w:sz w:val="28"/>
          <w:szCs w:val="28"/>
        </w:rPr>
      </w:pPr>
      <w:r w:rsidRPr="00D12AD2">
        <w:rPr>
          <w:rFonts w:ascii="Simplified Arabic" w:hAnsi="Simplified Arabic" w:cs="Simplified Arabic"/>
          <w:sz w:val="28"/>
          <w:szCs w:val="28"/>
          <w:rtl/>
        </w:rPr>
        <w:t xml:space="preserve">الهيئة الفلسطينية لحقوق الإنسان، دورة تدريبية حول إنفاذ القانون واحترام حقوق الإنسان. </w:t>
      </w:r>
    </w:p>
    <w:p w:rsidR="000100F3" w:rsidRPr="00D12AD2" w:rsidRDefault="000100F3" w:rsidP="00660C99">
      <w:pPr>
        <w:pStyle w:val="ListParagraph"/>
        <w:numPr>
          <w:ilvl w:val="0"/>
          <w:numId w:val="27"/>
        </w:numPr>
        <w:spacing w:line="360" w:lineRule="auto"/>
        <w:ind w:left="0"/>
        <w:jc w:val="both"/>
        <w:rPr>
          <w:rFonts w:ascii="Simplified Arabic" w:hAnsi="Simplified Arabic" w:cs="Simplified Arabic"/>
          <w:sz w:val="28"/>
          <w:szCs w:val="28"/>
          <w:rtl/>
          <w:lang w:bidi="ar-JO"/>
        </w:rPr>
      </w:pPr>
      <w:r w:rsidRPr="00D12AD2">
        <w:rPr>
          <w:rFonts w:ascii="Simplified Arabic" w:hAnsi="Simplified Arabic" w:cs="Simplified Arabic"/>
          <w:sz w:val="28"/>
          <w:szCs w:val="28"/>
          <w:rtl/>
          <w:lang w:bidi="ar-JO"/>
        </w:rPr>
        <w:t>الهيئة المستقلة لحقوق الإنسان. التقرير السنوي (16) حول وضع حقوق الإنسان في مناطق السلطة الوطنية.2010.</w:t>
      </w:r>
    </w:p>
    <w:p w:rsidR="00660C99" w:rsidRPr="00D12AD2" w:rsidRDefault="00660C99" w:rsidP="00D12AD2">
      <w:pPr>
        <w:spacing w:line="360" w:lineRule="auto"/>
        <w:jc w:val="both"/>
        <w:rPr>
          <w:rFonts w:ascii="Simplified Arabic" w:hAnsi="Simplified Arabic" w:cs="Simplified Arabic"/>
          <w:b/>
          <w:bCs/>
          <w:sz w:val="28"/>
          <w:szCs w:val="28"/>
          <w:rtl/>
          <w:lang w:bidi="ar-JO"/>
        </w:rPr>
      </w:pPr>
      <w:r w:rsidRPr="00D12AD2">
        <w:rPr>
          <w:rFonts w:ascii="Simplified Arabic" w:hAnsi="Simplified Arabic" w:cs="Simplified Arabic"/>
          <w:b/>
          <w:bCs/>
          <w:sz w:val="28"/>
          <w:szCs w:val="28"/>
        </w:rPr>
        <w:t>2:</w:t>
      </w:r>
      <w:r w:rsidR="00D12AD2">
        <w:rPr>
          <w:rFonts w:ascii="Simplified Arabic" w:hAnsi="Simplified Arabic" w:cs="Simplified Arabic"/>
          <w:b/>
          <w:bCs/>
          <w:sz w:val="28"/>
          <w:szCs w:val="28"/>
        </w:rPr>
        <w:t>4</w:t>
      </w:r>
      <w:r w:rsidRPr="00D12AD2">
        <w:rPr>
          <w:rFonts w:ascii="Simplified Arabic" w:hAnsi="Simplified Arabic" w:cs="Simplified Arabic"/>
          <w:b/>
          <w:bCs/>
          <w:sz w:val="28"/>
          <w:szCs w:val="28"/>
        </w:rPr>
        <w:t>:4</w:t>
      </w:r>
      <w:r w:rsidRPr="00D12AD2">
        <w:rPr>
          <w:rStyle w:val="FootnoteReference"/>
          <w:rFonts w:ascii="Simplified Arabic" w:hAnsi="Simplified Arabic" w:cs="Simplified Arabic"/>
          <w:b/>
          <w:bCs/>
          <w:sz w:val="28"/>
          <w:szCs w:val="28"/>
          <w:vertAlign w:val="baseline"/>
          <w:rtl/>
        </w:rPr>
        <w:t xml:space="preserve"> </w:t>
      </w:r>
      <w:r w:rsidRPr="00D12AD2">
        <w:rPr>
          <w:rFonts w:ascii="Simplified Arabic" w:hAnsi="Simplified Arabic" w:cs="Simplified Arabic"/>
          <w:b/>
          <w:bCs/>
          <w:sz w:val="28"/>
          <w:szCs w:val="28"/>
          <w:rtl/>
        </w:rPr>
        <w:t>المراجع:</w:t>
      </w:r>
    </w:p>
    <w:p w:rsidR="00660C99" w:rsidRPr="00D12AD2" w:rsidRDefault="00660C99" w:rsidP="00660C99">
      <w:pPr>
        <w:pStyle w:val="ListParagraph"/>
        <w:numPr>
          <w:ilvl w:val="0"/>
          <w:numId w:val="27"/>
        </w:numPr>
        <w:spacing w:line="360" w:lineRule="auto"/>
        <w:ind w:left="0"/>
        <w:jc w:val="both"/>
        <w:rPr>
          <w:rFonts w:ascii="Simplified Arabic" w:hAnsi="Simplified Arabic" w:cs="Simplified Arabic"/>
          <w:sz w:val="28"/>
          <w:szCs w:val="28"/>
        </w:rPr>
      </w:pPr>
      <w:r w:rsidRPr="00D12AD2">
        <w:rPr>
          <w:rFonts w:ascii="Simplified Arabic" w:hAnsi="Simplified Arabic" w:cs="Simplified Arabic"/>
          <w:sz w:val="28"/>
          <w:szCs w:val="28"/>
          <w:rtl/>
        </w:rPr>
        <w:t>أبو شمس. سمير "محمد سعيد" أسعد: استغلال النفوذ الوظيفي في ظل التشريعات الفلسطينية وأثره على التنمية السياسية.( رسالة ماجستير غير منشورة). جامعة النجاح الوطنية. نابلس. فلسطين. 30/6/2011.</w:t>
      </w:r>
    </w:p>
    <w:p w:rsidR="00660C99" w:rsidRPr="00D12AD2" w:rsidRDefault="00660C99" w:rsidP="00660C99">
      <w:pPr>
        <w:pStyle w:val="ListParagraph"/>
        <w:numPr>
          <w:ilvl w:val="0"/>
          <w:numId w:val="27"/>
        </w:numPr>
        <w:spacing w:line="360" w:lineRule="auto"/>
        <w:ind w:left="0"/>
        <w:jc w:val="both"/>
        <w:rPr>
          <w:rFonts w:ascii="Simplified Arabic" w:hAnsi="Simplified Arabic" w:cs="Simplified Arabic"/>
          <w:sz w:val="28"/>
          <w:szCs w:val="28"/>
          <w:rtl/>
          <w:lang w:bidi="ar-JO"/>
        </w:rPr>
      </w:pPr>
      <w:r w:rsidRPr="00D12AD2">
        <w:rPr>
          <w:rStyle w:val="FootnoteReference"/>
          <w:rFonts w:ascii="Simplified Arabic" w:hAnsi="Simplified Arabic" w:cs="Simplified Arabic"/>
          <w:sz w:val="28"/>
          <w:szCs w:val="28"/>
          <w:vertAlign w:val="baseline"/>
          <w:rtl/>
        </w:rPr>
        <w:t>إسماعيل. محمد أحمد: " كل ما تريد معرفته عن الرقابة".</w:t>
      </w:r>
      <w:r w:rsidRPr="00D12AD2">
        <w:rPr>
          <w:rFonts w:ascii="Simplified Arabic" w:hAnsi="Simplified Arabic" w:cs="Simplified Arabic"/>
          <w:sz w:val="28"/>
          <w:szCs w:val="28"/>
          <w:rtl/>
        </w:rPr>
        <w:t xml:space="preserve"> في:</w:t>
      </w:r>
      <w:r w:rsidRPr="00D12AD2">
        <w:rPr>
          <w:rStyle w:val="FootnoteReference"/>
          <w:rFonts w:ascii="Simplified Arabic" w:hAnsi="Simplified Arabic" w:cs="Simplified Arabic"/>
          <w:sz w:val="28"/>
          <w:szCs w:val="28"/>
          <w:vertAlign w:val="baseline"/>
          <w:rtl/>
        </w:rPr>
        <w:t xml:space="preserve"> المنتدى العربي لإدارة الموارد البشرية. 6/10/2010. على الرابط: </w:t>
      </w:r>
      <w:hyperlink r:id="rId13" w:history="1">
        <w:r w:rsidRPr="00D12AD2">
          <w:rPr>
            <w:rStyle w:val="FootnoteReference"/>
            <w:rFonts w:ascii="Simplified Arabic" w:hAnsi="Simplified Arabic" w:cs="Simplified Arabic"/>
            <w:sz w:val="28"/>
            <w:szCs w:val="28"/>
            <w:vertAlign w:val="baseline"/>
          </w:rPr>
          <w:t>http://www.hrdiscussion.com/hr13708</w:t>
        </w:r>
      </w:hyperlink>
      <w:r w:rsidRPr="00D12AD2">
        <w:rPr>
          <w:rFonts w:ascii="Simplified Arabic" w:hAnsi="Simplified Arabic" w:cs="Simplified Arabic"/>
          <w:sz w:val="28"/>
          <w:szCs w:val="28"/>
          <w:rtl/>
          <w:lang w:bidi="ar-JO"/>
        </w:rPr>
        <w:t>.</w:t>
      </w:r>
    </w:p>
    <w:p w:rsidR="00660C99" w:rsidRPr="00D12AD2" w:rsidRDefault="00660C99" w:rsidP="00660C99">
      <w:pPr>
        <w:pStyle w:val="FootnoteText"/>
        <w:numPr>
          <w:ilvl w:val="0"/>
          <w:numId w:val="27"/>
        </w:numPr>
        <w:spacing w:line="360" w:lineRule="auto"/>
        <w:ind w:left="0"/>
        <w:jc w:val="both"/>
        <w:rPr>
          <w:rFonts w:ascii="Simplified Arabic" w:hAnsi="Simplified Arabic" w:cs="Simplified Arabic"/>
          <w:sz w:val="28"/>
          <w:szCs w:val="28"/>
          <w:rtl/>
          <w:lang w:bidi="ar-JO"/>
        </w:rPr>
      </w:pPr>
      <w:r w:rsidRPr="00D12AD2">
        <w:rPr>
          <w:rFonts w:ascii="Simplified Arabic" w:hAnsi="Simplified Arabic" w:cs="Simplified Arabic"/>
          <w:sz w:val="28"/>
          <w:szCs w:val="28"/>
          <w:rtl/>
        </w:rPr>
        <w:lastRenderedPageBreak/>
        <w:t>أعمر. فريد محمد: مفهوم ومتطلبات السلم الأهلي. مرصد القطاع الأمني. 3/11/2012. على الرابط:</w:t>
      </w:r>
      <w:hyperlink r:id="rId14" w:history="1">
        <w:r w:rsidRPr="00D12AD2">
          <w:rPr>
            <w:rStyle w:val="Hyperlink"/>
            <w:rFonts w:ascii="Simplified Arabic" w:hAnsi="Simplified Arabic" w:cs="Simplified Arabic"/>
            <w:color w:val="auto"/>
            <w:sz w:val="28"/>
            <w:szCs w:val="28"/>
            <w:u w:val="none"/>
            <w:lang w:bidi="ar-JO"/>
          </w:rPr>
          <w:t>http://www.marsad.info/ar/content</w:t>
        </w:r>
      </w:hyperlink>
      <w:r w:rsidRPr="00D12AD2">
        <w:rPr>
          <w:rFonts w:ascii="Simplified Arabic" w:hAnsi="Simplified Arabic" w:cs="Simplified Arabic"/>
          <w:sz w:val="28"/>
          <w:szCs w:val="28"/>
          <w:lang w:bidi="ar-JO"/>
        </w:rPr>
        <w:t xml:space="preserve"> </w:t>
      </w:r>
    </w:p>
    <w:p w:rsidR="00660C99" w:rsidRPr="00D12AD2" w:rsidRDefault="00660C99" w:rsidP="00660C99">
      <w:pPr>
        <w:pStyle w:val="ListParagraph"/>
        <w:numPr>
          <w:ilvl w:val="0"/>
          <w:numId w:val="27"/>
        </w:numPr>
        <w:spacing w:line="360" w:lineRule="auto"/>
        <w:ind w:left="0"/>
        <w:jc w:val="both"/>
        <w:rPr>
          <w:rFonts w:ascii="Simplified Arabic" w:hAnsi="Simplified Arabic" w:cs="Simplified Arabic"/>
          <w:sz w:val="28"/>
          <w:szCs w:val="28"/>
          <w:rtl/>
          <w:lang w:bidi="ar-JO"/>
        </w:rPr>
      </w:pPr>
      <w:r w:rsidRPr="00D12AD2">
        <w:rPr>
          <w:rFonts w:ascii="Simplified Arabic" w:hAnsi="Simplified Arabic" w:cs="Simplified Arabic"/>
          <w:sz w:val="28"/>
          <w:szCs w:val="28"/>
          <w:rtl/>
        </w:rPr>
        <w:t xml:space="preserve">الجبريني. محمد: "خطة العمل الأمني الفلسطيني". المؤتمر السنوي الأول لإصلاح القطاع الأمني. الأكاديمية الفلسطينية للعلوم الأمنية. المركز الفلسطيني لدراسات القطاع الأمني. أريحا. 2008. </w:t>
      </w:r>
    </w:p>
    <w:p w:rsidR="00660C99" w:rsidRPr="00D12AD2" w:rsidRDefault="00660C99" w:rsidP="00660C99">
      <w:pPr>
        <w:pStyle w:val="ListParagraph"/>
        <w:numPr>
          <w:ilvl w:val="0"/>
          <w:numId w:val="27"/>
        </w:numPr>
        <w:spacing w:line="360" w:lineRule="auto"/>
        <w:ind w:left="0"/>
        <w:jc w:val="both"/>
        <w:rPr>
          <w:rFonts w:ascii="Simplified Arabic" w:hAnsi="Simplified Arabic" w:cs="Simplified Arabic"/>
          <w:sz w:val="28"/>
          <w:szCs w:val="28"/>
          <w:lang w:bidi="ar-JO"/>
        </w:rPr>
      </w:pPr>
      <w:r w:rsidRPr="00D12AD2">
        <w:rPr>
          <w:rFonts w:ascii="Simplified Arabic" w:hAnsi="Simplified Arabic" w:cs="Simplified Arabic"/>
          <w:sz w:val="28"/>
          <w:szCs w:val="28"/>
          <w:rtl/>
          <w:lang w:bidi="ar-JO"/>
        </w:rPr>
        <w:t xml:space="preserve">الديك. داوود: </w:t>
      </w:r>
      <w:r w:rsidRPr="00D12AD2">
        <w:rPr>
          <w:rFonts w:ascii="Simplified Arabic" w:hAnsi="Simplified Arabic" w:cs="Simplified Arabic"/>
          <w:i/>
          <w:iCs/>
          <w:sz w:val="28"/>
          <w:szCs w:val="28"/>
          <w:rtl/>
          <w:lang w:bidi="ar-JO"/>
        </w:rPr>
        <w:t>قانون الخدمة المدنية الفلسطيني من منظور حقوق الإنسان</w:t>
      </w:r>
      <w:r w:rsidRPr="00D12AD2">
        <w:rPr>
          <w:rFonts w:ascii="Simplified Arabic" w:hAnsi="Simplified Arabic" w:cs="Simplified Arabic"/>
          <w:sz w:val="28"/>
          <w:szCs w:val="28"/>
          <w:rtl/>
          <w:lang w:bidi="ar-JO"/>
        </w:rPr>
        <w:t xml:space="preserve">. في: عاصي. جوني وآخرون: الحقوق والحريات بين النظرية والتطبيق. مركز حقوق الإنسان والمشاركة الديمقراطية. شمس. الطبعة الأولى. كانون الثاني 2008. </w:t>
      </w:r>
    </w:p>
    <w:p w:rsidR="00660C99" w:rsidRPr="00D12AD2" w:rsidRDefault="00660C99" w:rsidP="00660C99">
      <w:pPr>
        <w:pStyle w:val="ListParagraph"/>
        <w:numPr>
          <w:ilvl w:val="0"/>
          <w:numId w:val="27"/>
        </w:numPr>
        <w:spacing w:line="360" w:lineRule="auto"/>
        <w:ind w:left="0"/>
        <w:jc w:val="both"/>
        <w:rPr>
          <w:rFonts w:ascii="Simplified Arabic" w:hAnsi="Simplified Arabic" w:cs="Simplified Arabic"/>
          <w:sz w:val="28"/>
          <w:szCs w:val="28"/>
          <w:rtl/>
          <w:lang w:bidi="ar-JO"/>
        </w:rPr>
      </w:pPr>
      <w:r w:rsidRPr="00D12AD2">
        <w:rPr>
          <w:rFonts w:ascii="Simplified Arabic" w:hAnsi="Simplified Arabic" w:cs="Simplified Arabic"/>
          <w:sz w:val="28"/>
          <w:szCs w:val="28"/>
          <w:rtl/>
        </w:rPr>
        <w:t>السعدي. بهاء الدين: الرقابة</w:t>
      </w:r>
      <w:r w:rsidRPr="00D12AD2">
        <w:rPr>
          <w:rFonts w:ascii="Simplified Arabic" w:hAnsi="Simplified Arabic" w:cs="Simplified Arabic"/>
          <w:sz w:val="28"/>
          <w:szCs w:val="28"/>
        </w:rPr>
        <w:t xml:space="preserve"> </w:t>
      </w:r>
      <w:r w:rsidRPr="00D12AD2">
        <w:rPr>
          <w:rFonts w:ascii="Simplified Arabic" w:hAnsi="Simplified Arabic" w:cs="Simplified Arabic"/>
          <w:sz w:val="28"/>
          <w:szCs w:val="28"/>
          <w:rtl/>
        </w:rPr>
        <w:t>البرلمانية على</w:t>
      </w:r>
      <w:r w:rsidRPr="00D12AD2">
        <w:rPr>
          <w:rFonts w:ascii="Simplified Arabic" w:hAnsi="Simplified Arabic" w:cs="Simplified Arabic"/>
          <w:sz w:val="28"/>
          <w:szCs w:val="28"/>
        </w:rPr>
        <w:t xml:space="preserve"> </w:t>
      </w:r>
      <w:r w:rsidRPr="00D12AD2">
        <w:rPr>
          <w:rFonts w:ascii="Simplified Arabic" w:hAnsi="Simplified Arabic" w:cs="Simplified Arabic"/>
          <w:sz w:val="28"/>
          <w:szCs w:val="28"/>
          <w:rtl/>
        </w:rPr>
        <w:t>أداء</w:t>
      </w:r>
      <w:r w:rsidRPr="00D12AD2">
        <w:rPr>
          <w:rFonts w:ascii="Simplified Arabic" w:hAnsi="Simplified Arabic" w:cs="Simplified Arabic"/>
          <w:sz w:val="28"/>
          <w:szCs w:val="28"/>
        </w:rPr>
        <w:t xml:space="preserve"> </w:t>
      </w:r>
      <w:r w:rsidRPr="00D12AD2">
        <w:rPr>
          <w:rFonts w:ascii="Simplified Arabic" w:hAnsi="Simplified Arabic" w:cs="Simplified Arabic"/>
          <w:sz w:val="28"/>
          <w:szCs w:val="28"/>
          <w:rtl/>
        </w:rPr>
        <w:t>الأجهزة</w:t>
      </w:r>
      <w:r w:rsidRPr="00D12AD2">
        <w:rPr>
          <w:rFonts w:ascii="Simplified Arabic" w:hAnsi="Simplified Arabic" w:cs="Simplified Arabic"/>
          <w:sz w:val="28"/>
          <w:szCs w:val="28"/>
        </w:rPr>
        <w:t xml:space="preserve"> </w:t>
      </w:r>
      <w:r w:rsidRPr="00D12AD2">
        <w:rPr>
          <w:rFonts w:ascii="Simplified Arabic" w:hAnsi="Simplified Arabic" w:cs="Simplified Arabic"/>
          <w:sz w:val="28"/>
          <w:szCs w:val="28"/>
          <w:rtl/>
        </w:rPr>
        <w:t xml:space="preserve">الأمنية. رام الله: الهيئة الفلسطينية المستقلة لحقوق المواطن. سلسلة التقارير القانونية 62. كانون الأول 2005. </w:t>
      </w:r>
    </w:p>
    <w:p w:rsidR="00660C99" w:rsidRPr="00D12AD2" w:rsidRDefault="00660C99" w:rsidP="00660C99">
      <w:pPr>
        <w:pStyle w:val="ListParagraph"/>
        <w:numPr>
          <w:ilvl w:val="0"/>
          <w:numId w:val="27"/>
        </w:numPr>
        <w:spacing w:line="360" w:lineRule="auto"/>
        <w:ind w:left="0"/>
        <w:jc w:val="both"/>
        <w:rPr>
          <w:rFonts w:ascii="Simplified Arabic" w:hAnsi="Simplified Arabic" w:cs="Simplified Arabic"/>
          <w:sz w:val="28"/>
          <w:szCs w:val="28"/>
        </w:rPr>
      </w:pPr>
      <w:r w:rsidRPr="00D12AD2">
        <w:rPr>
          <w:rFonts w:ascii="Simplified Arabic" w:hAnsi="Simplified Arabic" w:cs="Simplified Arabic"/>
          <w:sz w:val="28"/>
          <w:szCs w:val="28"/>
          <w:rtl/>
        </w:rPr>
        <w:t xml:space="preserve">السيد، محمد محمود: "مفهوم الإصلاح السياسي" في: الحوار المتمدن. العدد 3555/ 2011. على الرابط: </w:t>
      </w:r>
      <w:hyperlink r:id="rId15" w:history="1">
        <w:r w:rsidRPr="00D12AD2">
          <w:rPr>
            <w:rStyle w:val="Hyperlink"/>
            <w:rFonts w:ascii="Simplified Arabic" w:hAnsi="Simplified Arabic" w:cs="Simplified Arabic"/>
            <w:color w:val="auto"/>
            <w:sz w:val="28"/>
            <w:szCs w:val="28"/>
            <w:u w:val="none"/>
            <w:lang w:bidi="ar-JO"/>
          </w:rPr>
          <w:t>http://www.ahewar.org/debat/nr.asp</w:t>
        </w:r>
      </w:hyperlink>
      <w:r w:rsidRPr="00D12AD2">
        <w:rPr>
          <w:rFonts w:ascii="Simplified Arabic" w:hAnsi="Simplified Arabic" w:cs="Simplified Arabic"/>
          <w:sz w:val="28"/>
          <w:szCs w:val="28"/>
          <w:rtl/>
        </w:rPr>
        <w:t>.</w:t>
      </w:r>
    </w:p>
    <w:p w:rsidR="00660C99" w:rsidRPr="00D12AD2" w:rsidRDefault="00660C99" w:rsidP="00660C99">
      <w:pPr>
        <w:pStyle w:val="FootnoteText"/>
        <w:numPr>
          <w:ilvl w:val="0"/>
          <w:numId w:val="27"/>
        </w:numPr>
        <w:spacing w:line="360" w:lineRule="auto"/>
        <w:ind w:left="0"/>
        <w:jc w:val="both"/>
        <w:rPr>
          <w:rFonts w:ascii="Simplified Arabic" w:hAnsi="Simplified Arabic" w:cs="Simplified Arabic"/>
          <w:sz w:val="28"/>
          <w:szCs w:val="28"/>
          <w:rtl/>
          <w:lang w:bidi="ar-JO"/>
        </w:rPr>
      </w:pPr>
      <w:r w:rsidRPr="00D12AD2">
        <w:rPr>
          <w:rFonts w:ascii="Simplified Arabic" w:hAnsi="Simplified Arabic" w:cs="Simplified Arabic"/>
          <w:sz w:val="28"/>
          <w:szCs w:val="28"/>
          <w:rtl/>
          <w:lang w:bidi="ar-JO"/>
        </w:rPr>
        <w:t xml:space="preserve">الطيراوي. توفيق. كلمة افتتاحية. في: المؤتمر السنوي الرابع حول القطاع الأمني الفلسطيني. أريحا. 14/5/2012. </w:t>
      </w:r>
    </w:p>
    <w:p w:rsidR="00660C99" w:rsidRPr="00D12AD2" w:rsidRDefault="00660C99" w:rsidP="00660C99">
      <w:pPr>
        <w:pStyle w:val="FootnoteText"/>
        <w:numPr>
          <w:ilvl w:val="0"/>
          <w:numId w:val="27"/>
        </w:numPr>
        <w:spacing w:line="360" w:lineRule="auto"/>
        <w:ind w:left="0"/>
        <w:jc w:val="both"/>
        <w:rPr>
          <w:rFonts w:ascii="Simplified Arabic" w:hAnsi="Simplified Arabic" w:cs="Simplified Arabic"/>
          <w:sz w:val="28"/>
          <w:szCs w:val="28"/>
          <w:rtl/>
          <w:lang w:bidi="ar-JO"/>
        </w:rPr>
      </w:pPr>
      <w:r w:rsidRPr="00D12AD2">
        <w:rPr>
          <w:rFonts w:ascii="Simplified Arabic" w:hAnsi="Simplified Arabic" w:cs="Simplified Arabic"/>
          <w:sz w:val="28"/>
          <w:szCs w:val="28"/>
          <w:rtl/>
          <w:lang w:bidi="ar-JO"/>
        </w:rPr>
        <w:t>المركز الفلسطيني للبحوث والدراسات الإستراتيجية. المؤتمر الوطني." نحو استراتيجيه موحدة للأمن القومي الفلسطيني". 5-6/5/2010.</w:t>
      </w:r>
    </w:p>
    <w:p w:rsidR="00660C99" w:rsidRPr="00D12AD2" w:rsidRDefault="00660C99" w:rsidP="00660C99">
      <w:pPr>
        <w:pStyle w:val="ListParagraph"/>
        <w:numPr>
          <w:ilvl w:val="0"/>
          <w:numId w:val="27"/>
        </w:numPr>
        <w:spacing w:line="360" w:lineRule="auto"/>
        <w:ind w:left="0"/>
        <w:jc w:val="both"/>
        <w:rPr>
          <w:rFonts w:ascii="Simplified Arabic" w:hAnsi="Simplified Arabic" w:cs="Simplified Arabic"/>
          <w:sz w:val="28"/>
          <w:szCs w:val="28"/>
          <w:rtl/>
          <w:lang w:bidi="ar-JO"/>
        </w:rPr>
      </w:pPr>
      <w:r w:rsidRPr="00D12AD2">
        <w:rPr>
          <w:rFonts w:ascii="Simplified Arabic" w:hAnsi="Simplified Arabic" w:cs="Simplified Arabic"/>
          <w:sz w:val="28"/>
          <w:szCs w:val="28"/>
          <w:rtl/>
        </w:rPr>
        <w:t xml:space="preserve">المعهد التخصصي للدراسات. الإدارة الحديثة. في: شبكة رواد المعرفة. على الرابط : </w:t>
      </w:r>
      <w:r w:rsidRPr="00D12AD2">
        <w:rPr>
          <w:rFonts w:ascii="Simplified Arabic" w:hAnsi="Simplified Arabic" w:cs="Simplified Arabic"/>
          <w:sz w:val="28"/>
          <w:szCs w:val="28"/>
        </w:rPr>
        <w:t>http://rooad.net/index.php</w:t>
      </w:r>
      <w:r w:rsidRPr="00D12AD2">
        <w:rPr>
          <w:rFonts w:ascii="Simplified Arabic" w:hAnsi="Simplified Arabic" w:cs="Simplified Arabic"/>
          <w:sz w:val="28"/>
          <w:szCs w:val="28"/>
          <w:rtl/>
        </w:rPr>
        <w:t>.</w:t>
      </w:r>
    </w:p>
    <w:p w:rsidR="00660C99" w:rsidRPr="00D12AD2" w:rsidRDefault="00660C99" w:rsidP="00660C99">
      <w:pPr>
        <w:pStyle w:val="ListParagraph"/>
        <w:numPr>
          <w:ilvl w:val="0"/>
          <w:numId w:val="27"/>
        </w:numPr>
        <w:spacing w:line="360" w:lineRule="auto"/>
        <w:ind w:left="0"/>
        <w:jc w:val="both"/>
        <w:rPr>
          <w:rFonts w:ascii="Simplified Arabic" w:hAnsi="Simplified Arabic" w:cs="Simplified Arabic"/>
          <w:sz w:val="28"/>
          <w:szCs w:val="28"/>
          <w:lang w:bidi="ar-JO"/>
        </w:rPr>
      </w:pPr>
      <w:r w:rsidRPr="00D12AD2">
        <w:rPr>
          <w:rFonts w:ascii="Simplified Arabic" w:hAnsi="Simplified Arabic" w:cs="Simplified Arabic"/>
          <w:sz w:val="28"/>
          <w:szCs w:val="28"/>
          <w:rtl/>
        </w:rPr>
        <w:t xml:space="preserve">المنظمة الدولية للأجهزة الرقابية العليا. لجنة معايير الرقابة الداخلية. إرشادات </w:t>
      </w:r>
      <w:r w:rsidRPr="00D12AD2">
        <w:rPr>
          <w:rFonts w:ascii="Simplified Arabic" w:hAnsi="Simplified Arabic" w:cs="Simplified Arabic"/>
          <w:sz w:val="28"/>
          <w:szCs w:val="28"/>
        </w:rPr>
        <w:t>INTOSAL</w:t>
      </w:r>
      <w:r w:rsidRPr="00D12AD2">
        <w:rPr>
          <w:rFonts w:ascii="Simplified Arabic" w:hAnsi="Simplified Arabic" w:cs="Simplified Arabic"/>
          <w:sz w:val="28"/>
          <w:szCs w:val="28"/>
          <w:rtl/>
        </w:rPr>
        <w:t xml:space="preserve"> حول معايير الرقابة الداخلية في القطاع الحكومي. الفصل الأول. </w:t>
      </w:r>
    </w:p>
    <w:p w:rsidR="00660C99" w:rsidRPr="00D12AD2" w:rsidRDefault="00660C99" w:rsidP="00D86726">
      <w:pPr>
        <w:pStyle w:val="ListParagraph"/>
        <w:numPr>
          <w:ilvl w:val="0"/>
          <w:numId w:val="27"/>
        </w:numPr>
        <w:spacing w:line="360" w:lineRule="auto"/>
        <w:ind w:left="0"/>
        <w:rPr>
          <w:rFonts w:ascii="Simplified Arabic" w:hAnsi="Simplified Arabic" w:cs="Simplified Arabic"/>
          <w:sz w:val="28"/>
          <w:szCs w:val="28"/>
          <w:rtl/>
          <w:lang w:bidi="ar-JO"/>
        </w:rPr>
      </w:pPr>
      <w:r w:rsidRPr="00D12AD2">
        <w:rPr>
          <w:rFonts w:ascii="Simplified Arabic" w:hAnsi="Simplified Arabic" w:cs="Simplified Arabic"/>
          <w:sz w:val="28"/>
          <w:szCs w:val="28"/>
          <w:rtl/>
        </w:rPr>
        <w:lastRenderedPageBreak/>
        <w:t xml:space="preserve">الهدلاء محمد بن حمود: "مجلس الأمن الوطني السعودي: مهام إستراتيجية أمنية وعسكرية على الصعيدين الداخلي والخارجي". في: جريدة الجزيرة. الرأي. </w:t>
      </w:r>
      <w:r w:rsidRPr="00D12AD2">
        <w:rPr>
          <w:rFonts w:ascii="Simplified Arabic" w:hAnsi="Simplified Arabic" w:cs="Simplified Arabic"/>
          <w:sz w:val="28"/>
          <w:szCs w:val="28"/>
          <w:rtl/>
          <w:lang w:bidi="ar-JO"/>
        </w:rPr>
        <w:t xml:space="preserve">الأحد 14/5/2011. </w:t>
      </w:r>
      <w:r w:rsidRPr="00D12AD2">
        <w:rPr>
          <w:rFonts w:ascii="Simplified Arabic" w:hAnsi="Simplified Arabic" w:cs="Simplified Arabic" w:hint="cs"/>
          <w:sz w:val="28"/>
          <w:szCs w:val="28"/>
          <w:rtl/>
          <w:lang w:bidi="ar-JO"/>
        </w:rPr>
        <w:t>العدد 14107</w:t>
      </w:r>
      <w:r w:rsidRPr="00D12AD2">
        <w:rPr>
          <w:rFonts w:ascii="Simplified Arabic" w:hAnsi="Simplified Arabic" w:cs="Simplified Arabic"/>
          <w:sz w:val="28"/>
          <w:szCs w:val="28"/>
          <w:rtl/>
          <w:lang w:bidi="ar-JO"/>
        </w:rPr>
        <w:t>.</w:t>
      </w:r>
      <w:r w:rsidRPr="00D12AD2">
        <w:rPr>
          <w:rFonts w:ascii="Simplified Arabic" w:hAnsi="Simplified Arabic" w:cs="Simplified Arabic"/>
          <w:sz w:val="28"/>
          <w:szCs w:val="28"/>
          <w:rtl/>
        </w:rPr>
        <w:t xml:space="preserve">على الرابط: </w:t>
      </w:r>
      <w:hyperlink r:id="rId16" w:history="1">
        <w:r w:rsidRPr="00D12AD2">
          <w:rPr>
            <w:rStyle w:val="Hyperlink"/>
            <w:rFonts w:ascii="Simplified Arabic" w:hAnsi="Simplified Arabic" w:cs="Simplified Arabic"/>
            <w:color w:val="auto"/>
            <w:sz w:val="28"/>
            <w:szCs w:val="28"/>
            <w:u w:val="none"/>
            <w:lang w:bidi="ar-JO"/>
          </w:rPr>
          <w:t>http://www.al-jazirah.com</w:t>
        </w:r>
      </w:hyperlink>
      <w:r w:rsidRPr="00D12AD2">
        <w:rPr>
          <w:rFonts w:ascii="Simplified Arabic" w:hAnsi="Simplified Arabic" w:cs="Simplified Arabic"/>
          <w:sz w:val="28"/>
          <w:szCs w:val="28"/>
          <w:rtl/>
          <w:lang w:bidi="ar-JO"/>
        </w:rPr>
        <w:t xml:space="preserve">. </w:t>
      </w:r>
      <w:r w:rsidRPr="00D12AD2">
        <w:rPr>
          <w:rFonts w:ascii="Simplified Arabic" w:hAnsi="Simplified Arabic" w:cs="Simplified Arabic"/>
          <w:sz w:val="28"/>
          <w:szCs w:val="28"/>
          <w:rtl/>
        </w:rPr>
        <w:t xml:space="preserve"> </w:t>
      </w:r>
    </w:p>
    <w:p w:rsidR="00660C99" w:rsidRPr="00D12AD2" w:rsidRDefault="00660C99" w:rsidP="00660C99">
      <w:pPr>
        <w:pStyle w:val="ListParagraph"/>
        <w:numPr>
          <w:ilvl w:val="0"/>
          <w:numId w:val="27"/>
        </w:numPr>
        <w:spacing w:line="360" w:lineRule="auto"/>
        <w:ind w:left="0"/>
        <w:jc w:val="both"/>
        <w:rPr>
          <w:rFonts w:ascii="Simplified Arabic" w:hAnsi="Simplified Arabic" w:cs="Simplified Arabic"/>
          <w:sz w:val="28"/>
          <w:szCs w:val="28"/>
          <w:lang w:bidi="ar-JO"/>
        </w:rPr>
      </w:pPr>
      <w:r w:rsidRPr="00D12AD2">
        <w:rPr>
          <w:rFonts w:ascii="Simplified Arabic" w:hAnsi="Simplified Arabic" w:cs="Simplified Arabic"/>
          <w:sz w:val="28"/>
          <w:szCs w:val="28"/>
          <w:rtl/>
        </w:rPr>
        <w:t xml:space="preserve">بشارات. ميساء: "المفتش العام لسجون السلطة يؤكد أنه لا يوجد معتقلون سياسيون ولا يوجد تعذيب في سجون السلطة". في: مجلة عدالة. المرصد العدلي. أخبار وتقارير. على الرابط: </w:t>
      </w:r>
      <w:hyperlink r:id="rId17" w:history="1">
        <w:r w:rsidR="006A72DC" w:rsidRPr="00D12AD2">
          <w:rPr>
            <w:rStyle w:val="Hyperlink"/>
            <w:rFonts w:ascii="Simplified Arabic" w:hAnsi="Simplified Arabic" w:cs="Simplified Arabic"/>
            <w:color w:val="auto"/>
            <w:sz w:val="28"/>
            <w:szCs w:val="28"/>
            <w:u w:val="none"/>
          </w:rPr>
          <w:t>http://www.adalah.ps/ar/?page_id=481</w:t>
        </w:r>
      </w:hyperlink>
      <w:r w:rsidRPr="00D12AD2">
        <w:rPr>
          <w:rFonts w:ascii="Simplified Arabic" w:hAnsi="Simplified Arabic" w:cs="Simplified Arabic"/>
          <w:sz w:val="28"/>
          <w:szCs w:val="28"/>
          <w:rtl/>
          <w:lang w:bidi="ar-JO"/>
        </w:rPr>
        <w:t>.</w:t>
      </w:r>
    </w:p>
    <w:p w:rsidR="006A72DC" w:rsidRPr="00D12AD2" w:rsidRDefault="006A72DC" w:rsidP="006A72DC">
      <w:pPr>
        <w:pStyle w:val="ListParagraph"/>
        <w:numPr>
          <w:ilvl w:val="0"/>
          <w:numId w:val="27"/>
        </w:numPr>
        <w:ind w:left="0"/>
        <w:jc w:val="both"/>
        <w:rPr>
          <w:rFonts w:ascii="Simplified Arabic" w:hAnsi="Simplified Arabic" w:cs="Simplified Arabic"/>
          <w:sz w:val="28"/>
          <w:szCs w:val="28"/>
          <w:rtl/>
          <w:lang w:bidi="ar-JO"/>
        </w:rPr>
      </w:pPr>
      <w:r w:rsidRPr="00D12AD2">
        <w:rPr>
          <w:rFonts w:ascii="Simplified Arabic" w:hAnsi="Simplified Arabic" w:cs="Simplified Arabic"/>
          <w:sz w:val="28"/>
          <w:szCs w:val="28"/>
          <w:rtl/>
          <w:lang w:bidi="ar-JO"/>
        </w:rPr>
        <w:t>بيان بعثة المفوضية السامية للأمم المتحدة لحقوق الإنسان في الأراضي الفلسطينية المحتلة، على</w:t>
      </w:r>
      <w:r w:rsidRPr="00D12AD2">
        <w:rPr>
          <w:rFonts w:ascii="Simplified Arabic" w:hAnsi="Simplified Arabic" w:cs="Simplified Arabic" w:hint="cs"/>
          <w:sz w:val="28"/>
          <w:szCs w:val="28"/>
          <w:rtl/>
          <w:lang w:bidi="ar-JO"/>
        </w:rPr>
        <w:t xml:space="preserve"> </w:t>
      </w:r>
      <w:r w:rsidRPr="00D12AD2">
        <w:rPr>
          <w:rFonts w:ascii="Simplified Arabic" w:hAnsi="Simplified Arabic" w:cs="Simplified Arabic"/>
          <w:sz w:val="28"/>
          <w:szCs w:val="28"/>
          <w:rtl/>
          <w:lang w:bidi="ar-JO"/>
        </w:rPr>
        <w:t>الرابط:</w:t>
      </w:r>
      <w:r w:rsidRPr="00D12AD2">
        <w:rPr>
          <w:rFonts w:ascii="Simplified Arabic" w:hAnsi="Simplified Arabic" w:cs="Simplified Arabic" w:hint="cs"/>
          <w:sz w:val="28"/>
          <w:szCs w:val="28"/>
          <w:rtl/>
          <w:lang w:bidi="ar-JO"/>
        </w:rPr>
        <w:t xml:space="preserve"> http://www.ohchr.org/AR/Countries/MENARegion/Pages/OPT.aspx.</w:t>
      </w:r>
    </w:p>
    <w:p w:rsidR="00660C99" w:rsidRPr="00D12AD2" w:rsidRDefault="00660C99" w:rsidP="00660C99">
      <w:pPr>
        <w:pStyle w:val="ListParagraph"/>
        <w:numPr>
          <w:ilvl w:val="0"/>
          <w:numId w:val="27"/>
        </w:numPr>
        <w:spacing w:line="360" w:lineRule="auto"/>
        <w:ind w:left="0"/>
        <w:jc w:val="both"/>
        <w:rPr>
          <w:rFonts w:ascii="Simplified Arabic" w:hAnsi="Simplified Arabic" w:cs="Simplified Arabic"/>
          <w:sz w:val="28"/>
          <w:szCs w:val="28"/>
          <w:rtl/>
          <w:lang w:bidi="ar-JO"/>
        </w:rPr>
      </w:pPr>
      <w:r w:rsidRPr="00D12AD2">
        <w:rPr>
          <w:rFonts w:ascii="Simplified Arabic" w:hAnsi="Simplified Arabic" w:cs="Simplified Arabic"/>
          <w:sz w:val="28"/>
          <w:szCs w:val="28"/>
          <w:rtl/>
        </w:rPr>
        <w:t>تربيع</w:t>
      </w:r>
      <w:r w:rsidRPr="00D12AD2">
        <w:rPr>
          <w:rFonts w:ascii="Simplified Arabic" w:hAnsi="Simplified Arabic" w:cs="Simplified Arabic"/>
          <w:sz w:val="28"/>
          <w:szCs w:val="28"/>
        </w:rPr>
        <w:t xml:space="preserve"> </w:t>
      </w:r>
      <w:r w:rsidRPr="00D12AD2">
        <w:rPr>
          <w:rFonts w:ascii="Simplified Arabic" w:hAnsi="Simplified Arabic" w:cs="Simplified Arabic"/>
          <w:sz w:val="28"/>
          <w:szCs w:val="28"/>
          <w:rtl/>
        </w:rPr>
        <w:t>الدائرة</w:t>
      </w:r>
      <w:r w:rsidRPr="00D12AD2">
        <w:rPr>
          <w:rFonts w:ascii="Simplified Arabic" w:hAnsi="Simplified Arabic" w:cs="Simplified Arabic"/>
          <w:sz w:val="28"/>
          <w:szCs w:val="28"/>
        </w:rPr>
        <w:t xml:space="preserve">: </w:t>
      </w:r>
      <w:r w:rsidRPr="00D12AD2">
        <w:rPr>
          <w:rFonts w:ascii="Simplified Arabic" w:hAnsi="Simplified Arabic" w:cs="Simplified Arabic"/>
          <w:sz w:val="28"/>
          <w:szCs w:val="28"/>
          <w:rtl/>
        </w:rPr>
        <w:t xml:space="preserve"> إصلاح</w:t>
      </w:r>
      <w:r w:rsidRPr="00D12AD2">
        <w:rPr>
          <w:rFonts w:ascii="Simplified Arabic" w:hAnsi="Simplified Arabic" w:cs="Simplified Arabic"/>
          <w:sz w:val="28"/>
          <w:szCs w:val="28"/>
        </w:rPr>
        <w:t xml:space="preserve"> </w:t>
      </w:r>
      <w:r w:rsidRPr="00D12AD2">
        <w:rPr>
          <w:rFonts w:ascii="Simplified Arabic" w:hAnsi="Simplified Arabic" w:cs="Simplified Arabic"/>
          <w:sz w:val="28"/>
          <w:szCs w:val="28"/>
          <w:rtl/>
        </w:rPr>
        <w:t>الأمن</w:t>
      </w:r>
      <w:r w:rsidRPr="00D12AD2">
        <w:rPr>
          <w:rFonts w:ascii="Simplified Arabic" w:hAnsi="Simplified Arabic" w:cs="Simplified Arabic"/>
          <w:sz w:val="28"/>
          <w:szCs w:val="28"/>
        </w:rPr>
        <w:t xml:space="preserve"> </w:t>
      </w:r>
      <w:r w:rsidRPr="00D12AD2">
        <w:rPr>
          <w:rFonts w:ascii="Simplified Arabic" w:hAnsi="Simplified Arabic" w:cs="Simplified Arabic"/>
          <w:sz w:val="28"/>
          <w:szCs w:val="28"/>
          <w:rtl/>
        </w:rPr>
        <w:t>الفلسطيني</w:t>
      </w:r>
      <w:r w:rsidRPr="00D12AD2">
        <w:rPr>
          <w:rFonts w:ascii="Simplified Arabic" w:hAnsi="Simplified Arabic" w:cs="Simplified Arabic"/>
          <w:sz w:val="28"/>
          <w:szCs w:val="28"/>
        </w:rPr>
        <w:t xml:space="preserve"> </w:t>
      </w:r>
      <w:r w:rsidRPr="00D12AD2">
        <w:rPr>
          <w:rFonts w:ascii="Simplified Arabic" w:hAnsi="Simplified Arabic" w:cs="Simplified Arabic"/>
          <w:sz w:val="28"/>
          <w:szCs w:val="28"/>
          <w:rtl/>
        </w:rPr>
        <w:t>تحت</w:t>
      </w:r>
      <w:r w:rsidRPr="00D12AD2">
        <w:rPr>
          <w:rFonts w:ascii="Simplified Arabic" w:hAnsi="Simplified Arabic" w:cs="Simplified Arabic"/>
          <w:sz w:val="28"/>
          <w:szCs w:val="28"/>
        </w:rPr>
        <w:t xml:space="preserve"> </w:t>
      </w:r>
      <w:r w:rsidRPr="00D12AD2">
        <w:rPr>
          <w:rFonts w:ascii="Simplified Arabic" w:hAnsi="Simplified Arabic" w:cs="Simplified Arabic"/>
          <w:sz w:val="28"/>
          <w:szCs w:val="28"/>
          <w:rtl/>
        </w:rPr>
        <w:t>الاحتلال. تقرير</w:t>
      </w:r>
      <w:r w:rsidRPr="00D12AD2">
        <w:rPr>
          <w:rFonts w:ascii="Simplified Arabic" w:hAnsi="Simplified Arabic" w:cs="Simplified Arabic"/>
          <w:sz w:val="28"/>
          <w:szCs w:val="28"/>
        </w:rPr>
        <w:t xml:space="preserve"> </w:t>
      </w:r>
      <w:r w:rsidRPr="00D12AD2">
        <w:rPr>
          <w:rFonts w:ascii="Simplified Arabic" w:hAnsi="Simplified Arabic" w:cs="Simplified Arabic"/>
          <w:sz w:val="28"/>
          <w:szCs w:val="28"/>
          <w:rtl/>
        </w:rPr>
        <w:t>مجموعة</w:t>
      </w:r>
      <w:r w:rsidRPr="00D12AD2">
        <w:rPr>
          <w:rFonts w:ascii="Simplified Arabic" w:hAnsi="Simplified Arabic" w:cs="Simplified Arabic"/>
          <w:sz w:val="28"/>
          <w:szCs w:val="28"/>
        </w:rPr>
        <w:t xml:space="preserve"> </w:t>
      </w:r>
      <w:r w:rsidRPr="00D12AD2">
        <w:rPr>
          <w:rFonts w:ascii="Simplified Arabic" w:hAnsi="Simplified Arabic" w:cs="Simplified Arabic"/>
          <w:sz w:val="28"/>
          <w:szCs w:val="28"/>
          <w:rtl/>
        </w:rPr>
        <w:t>الأزمات</w:t>
      </w:r>
      <w:r w:rsidRPr="00D12AD2">
        <w:rPr>
          <w:rFonts w:ascii="Simplified Arabic" w:hAnsi="Simplified Arabic" w:cs="Simplified Arabic"/>
          <w:sz w:val="28"/>
          <w:szCs w:val="28"/>
        </w:rPr>
        <w:t xml:space="preserve"> </w:t>
      </w:r>
      <w:r w:rsidRPr="00D12AD2">
        <w:rPr>
          <w:rFonts w:ascii="Simplified Arabic" w:hAnsi="Simplified Arabic" w:cs="Simplified Arabic"/>
          <w:sz w:val="28"/>
          <w:szCs w:val="28"/>
          <w:rtl/>
        </w:rPr>
        <w:t>الدولية</w:t>
      </w:r>
      <w:r w:rsidRPr="00D12AD2">
        <w:rPr>
          <w:rFonts w:ascii="Simplified Arabic" w:hAnsi="Simplified Arabic" w:cs="Simplified Arabic"/>
          <w:sz w:val="28"/>
          <w:szCs w:val="28"/>
        </w:rPr>
        <w:t xml:space="preserve"> </w:t>
      </w:r>
      <w:r w:rsidRPr="00D12AD2">
        <w:rPr>
          <w:rFonts w:ascii="Simplified Arabic" w:hAnsi="Simplified Arabic" w:cs="Simplified Arabic"/>
          <w:sz w:val="28"/>
          <w:szCs w:val="28"/>
          <w:rtl/>
        </w:rPr>
        <w:t>رقم</w:t>
      </w:r>
      <w:r w:rsidRPr="00D12AD2">
        <w:rPr>
          <w:rFonts w:ascii="Simplified Arabic" w:hAnsi="Simplified Arabic" w:cs="Simplified Arabic"/>
          <w:sz w:val="28"/>
          <w:szCs w:val="28"/>
        </w:rPr>
        <w:t xml:space="preserve"> 98 </w:t>
      </w:r>
      <w:r w:rsidRPr="00D12AD2">
        <w:rPr>
          <w:rFonts w:ascii="Simplified Arabic" w:hAnsi="Simplified Arabic" w:cs="Simplified Arabic"/>
          <w:sz w:val="28"/>
          <w:szCs w:val="28"/>
          <w:rtl/>
        </w:rPr>
        <w:t>حول</w:t>
      </w:r>
      <w:r w:rsidRPr="00D12AD2">
        <w:rPr>
          <w:rFonts w:ascii="Simplified Arabic" w:hAnsi="Simplified Arabic" w:cs="Simplified Arabic"/>
          <w:sz w:val="28"/>
          <w:szCs w:val="28"/>
        </w:rPr>
        <w:t xml:space="preserve"> </w:t>
      </w:r>
      <w:r w:rsidRPr="00D12AD2">
        <w:rPr>
          <w:rFonts w:ascii="Simplified Arabic" w:hAnsi="Simplified Arabic" w:cs="Simplified Arabic"/>
          <w:sz w:val="28"/>
          <w:szCs w:val="28"/>
          <w:rtl/>
        </w:rPr>
        <w:t>الشرق</w:t>
      </w:r>
      <w:r w:rsidRPr="00D12AD2">
        <w:rPr>
          <w:rFonts w:ascii="Simplified Arabic" w:hAnsi="Simplified Arabic" w:cs="Simplified Arabic"/>
          <w:sz w:val="28"/>
          <w:szCs w:val="28"/>
        </w:rPr>
        <w:t xml:space="preserve"> </w:t>
      </w:r>
      <w:r w:rsidRPr="00D12AD2">
        <w:rPr>
          <w:rFonts w:ascii="Simplified Arabic" w:hAnsi="Simplified Arabic" w:cs="Simplified Arabic"/>
          <w:sz w:val="28"/>
          <w:szCs w:val="28"/>
          <w:rtl/>
        </w:rPr>
        <w:t>الأوسط.</w:t>
      </w:r>
      <w:r w:rsidRPr="00D12AD2">
        <w:rPr>
          <w:rFonts w:ascii="Simplified Arabic" w:hAnsi="Simplified Arabic" w:cs="Simplified Arabic"/>
          <w:sz w:val="28"/>
          <w:szCs w:val="28"/>
        </w:rPr>
        <w:t xml:space="preserve"> 7 </w:t>
      </w:r>
      <w:r w:rsidRPr="00D12AD2">
        <w:rPr>
          <w:rFonts w:ascii="Simplified Arabic" w:hAnsi="Simplified Arabic" w:cs="Simplified Arabic"/>
          <w:sz w:val="28"/>
          <w:szCs w:val="28"/>
          <w:rtl/>
        </w:rPr>
        <w:t>أيلول</w:t>
      </w:r>
      <w:r w:rsidRPr="00D12AD2">
        <w:rPr>
          <w:rFonts w:ascii="Simplified Arabic" w:hAnsi="Simplified Arabic" w:cs="Simplified Arabic"/>
          <w:sz w:val="28"/>
          <w:szCs w:val="28"/>
        </w:rPr>
        <w:t>/</w:t>
      </w:r>
      <w:r w:rsidRPr="00D12AD2">
        <w:rPr>
          <w:rFonts w:ascii="Simplified Arabic" w:hAnsi="Simplified Arabic" w:cs="Simplified Arabic"/>
          <w:sz w:val="28"/>
          <w:szCs w:val="28"/>
          <w:rtl/>
        </w:rPr>
        <w:t>سبتمبر</w:t>
      </w:r>
      <w:r w:rsidRPr="00D12AD2">
        <w:rPr>
          <w:rFonts w:ascii="Simplified Arabic" w:hAnsi="Simplified Arabic" w:cs="Simplified Arabic"/>
          <w:sz w:val="28"/>
          <w:szCs w:val="28"/>
        </w:rPr>
        <w:t>2010</w:t>
      </w:r>
      <w:r w:rsidRPr="00D12AD2">
        <w:rPr>
          <w:rFonts w:ascii="Simplified Arabic" w:hAnsi="Simplified Arabic" w:cs="Simplified Arabic"/>
          <w:sz w:val="28"/>
          <w:szCs w:val="28"/>
          <w:rtl/>
          <w:lang w:bidi="ar-JO"/>
        </w:rPr>
        <w:t xml:space="preserve">. </w:t>
      </w:r>
    </w:p>
    <w:p w:rsidR="00660C99" w:rsidRPr="00D12AD2" w:rsidRDefault="00660C99" w:rsidP="00660C99">
      <w:pPr>
        <w:pStyle w:val="FootnoteText"/>
        <w:numPr>
          <w:ilvl w:val="0"/>
          <w:numId w:val="27"/>
        </w:numPr>
        <w:spacing w:line="360" w:lineRule="auto"/>
        <w:ind w:left="0"/>
        <w:jc w:val="both"/>
        <w:rPr>
          <w:rFonts w:ascii="Simplified Arabic" w:hAnsi="Simplified Arabic" w:cs="Simplified Arabic"/>
          <w:sz w:val="28"/>
          <w:szCs w:val="28"/>
        </w:rPr>
      </w:pPr>
      <w:r w:rsidRPr="00D12AD2">
        <w:rPr>
          <w:rFonts w:ascii="Simplified Arabic" w:hAnsi="Simplified Arabic" w:cs="Simplified Arabic"/>
          <w:sz w:val="28"/>
          <w:szCs w:val="28"/>
          <w:rtl/>
        </w:rPr>
        <w:t>تقرير المتابعة للخطة الإستراتيجية لقطاع ال</w:t>
      </w:r>
      <w:r w:rsidRPr="00D12AD2">
        <w:rPr>
          <w:rFonts w:ascii="Simplified Arabic" w:hAnsi="Simplified Arabic" w:cs="Simplified Arabic"/>
          <w:sz w:val="28"/>
          <w:szCs w:val="28"/>
          <w:rtl/>
          <w:lang w:bidi="ar-JO"/>
        </w:rPr>
        <w:t>أ</w:t>
      </w:r>
      <w:r w:rsidRPr="00D12AD2">
        <w:rPr>
          <w:rFonts w:ascii="Simplified Arabic" w:hAnsi="Simplified Arabic" w:cs="Simplified Arabic"/>
          <w:sz w:val="28"/>
          <w:szCs w:val="28"/>
          <w:rtl/>
        </w:rPr>
        <w:t>من الفلسطيني للعام 2012.</w:t>
      </w:r>
    </w:p>
    <w:p w:rsidR="00660C99" w:rsidRPr="00D12AD2" w:rsidRDefault="00660C99" w:rsidP="00660C99">
      <w:pPr>
        <w:pStyle w:val="ListParagraph"/>
        <w:numPr>
          <w:ilvl w:val="0"/>
          <w:numId w:val="27"/>
        </w:numPr>
        <w:spacing w:line="360" w:lineRule="auto"/>
        <w:ind w:left="0"/>
        <w:jc w:val="both"/>
        <w:rPr>
          <w:rFonts w:ascii="Simplified Arabic" w:hAnsi="Simplified Arabic" w:cs="Simplified Arabic"/>
          <w:sz w:val="28"/>
          <w:szCs w:val="28"/>
          <w:rtl/>
          <w:lang w:bidi="ar-JO"/>
        </w:rPr>
      </w:pPr>
      <w:r w:rsidRPr="00D12AD2">
        <w:rPr>
          <w:rFonts w:ascii="Simplified Arabic" w:hAnsi="Simplified Arabic" w:cs="Simplified Arabic"/>
          <w:sz w:val="28"/>
          <w:szCs w:val="28"/>
          <w:rtl/>
        </w:rPr>
        <w:t xml:space="preserve">تقرير دولي: "منظومة الرقابة في الأجهزة الأمنية الفلسطينية ضعيفة". في: شبكة فراس الإعلامية. على الرابط: </w:t>
      </w:r>
      <w:r w:rsidRPr="00D12AD2">
        <w:rPr>
          <w:rFonts w:ascii="Simplified Arabic" w:hAnsi="Simplified Arabic" w:cs="Simplified Arabic"/>
          <w:sz w:val="28"/>
          <w:szCs w:val="28"/>
        </w:rPr>
        <w:t>http://www.fpnp.net/ar/news/109499</w:t>
      </w:r>
      <w:r w:rsidRPr="00D12AD2">
        <w:rPr>
          <w:rFonts w:ascii="Simplified Arabic" w:hAnsi="Simplified Arabic" w:cs="Simplified Arabic"/>
          <w:sz w:val="28"/>
          <w:szCs w:val="28"/>
          <w:rtl/>
          <w:lang w:bidi="ar-JO"/>
        </w:rPr>
        <w:t>.</w:t>
      </w:r>
    </w:p>
    <w:p w:rsidR="00660C99" w:rsidRPr="00D12AD2" w:rsidRDefault="00660C99" w:rsidP="00660C99">
      <w:pPr>
        <w:pStyle w:val="ListParagraph"/>
        <w:numPr>
          <w:ilvl w:val="0"/>
          <w:numId w:val="27"/>
        </w:numPr>
        <w:spacing w:line="360" w:lineRule="auto"/>
        <w:ind w:left="0"/>
        <w:jc w:val="both"/>
        <w:rPr>
          <w:rFonts w:ascii="Simplified Arabic" w:hAnsi="Simplified Arabic" w:cs="Simplified Arabic"/>
          <w:sz w:val="28"/>
          <w:szCs w:val="28"/>
        </w:rPr>
      </w:pPr>
      <w:r w:rsidRPr="00D12AD2">
        <w:rPr>
          <w:rFonts w:ascii="Simplified Arabic" w:hAnsi="Simplified Arabic" w:cs="Simplified Arabic"/>
          <w:sz w:val="28"/>
          <w:szCs w:val="28"/>
          <w:rtl/>
        </w:rPr>
        <w:t>حرب. جهاد: أجهزة الرقابة والمسائلة في القطاع العام الفلسطيني. مفتاح. آذار 2003.</w:t>
      </w:r>
    </w:p>
    <w:p w:rsidR="00660C99" w:rsidRPr="00D12AD2" w:rsidRDefault="00660C99" w:rsidP="00660C99">
      <w:pPr>
        <w:pStyle w:val="ListParagraph"/>
        <w:numPr>
          <w:ilvl w:val="0"/>
          <w:numId w:val="27"/>
        </w:numPr>
        <w:spacing w:line="360" w:lineRule="auto"/>
        <w:ind w:left="0"/>
        <w:jc w:val="both"/>
        <w:rPr>
          <w:rStyle w:val="FootnoteReference"/>
          <w:rFonts w:ascii="Simplified Arabic" w:hAnsi="Simplified Arabic" w:cs="Simplified Arabic"/>
          <w:sz w:val="28"/>
          <w:szCs w:val="28"/>
          <w:vertAlign w:val="baseline"/>
          <w:rtl/>
          <w:lang w:bidi="ar-JO"/>
        </w:rPr>
      </w:pPr>
      <w:r w:rsidRPr="00D12AD2">
        <w:rPr>
          <w:rFonts w:ascii="Simplified Arabic" w:hAnsi="Simplified Arabic" w:cs="Simplified Arabic"/>
          <w:sz w:val="28"/>
          <w:szCs w:val="28"/>
          <w:rtl/>
        </w:rPr>
        <w:t xml:space="preserve">حسن. </w:t>
      </w:r>
      <w:r w:rsidRPr="00D12AD2">
        <w:rPr>
          <w:rStyle w:val="FootnoteReference"/>
          <w:rFonts w:ascii="Simplified Arabic" w:hAnsi="Simplified Arabic" w:cs="Simplified Arabic"/>
          <w:sz w:val="28"/>
          <w:szCs w:val="28"/>
          <w:vertAlign w:val="baseline"/>
          <w:rtl/>
        </w:rPr>
        <w:t>علي دنيف: " لماذا يجب مراقبة الأداء الحكومي ؟</w:t>
      </w:r>
      <w:r w:rsidRPr="00D12AD2">
        <w:rPr>
          <w:rFonts w:ascii="Simplified Arabic" w:hAnsi="Simplified Arabic" w:cs="Simplified Arabic"/>
          <w:sz w:val="28"/>
          <w:szCs w:val="28"/>
          <w:rtl/>
        </w:rPr>
        <w:t xml:space="preserve"> </w:t>
      </w:r>
      <w:r w:rsidRPr="00D12AD2">
        <w:rPr>
          <w:rStyle w:val="FootnoteReference"/>
          <w:rFonts w:ascii="Simplified Arabic" w:hAnsi="Simplified Arabic" w:cs="Simplified Arabic"/>
          <w:sz w:val="28"/>
          <w:szCs w:val="28"/>
          <w:vertAlign w:val="baseline"/>
          <w:rtl/>
        </w:rPr>
        <w:t>و ما هي الآليات؟". في</w:t>
      </w:r>
      <w:r w:rsidRPr="00D12AD2">
        <w:rPr>
          <w:rFonts w:ascii="Simplified Arabic" w:hAnsi="Simplified Arabic" w:cs="Simplified Arabic"/>
          <w:sz w:val="28"/>
          <w:szCs w:val="28"/>
          <w:rtl/>
        </w:rPr>
        <w:t>:</w:t>
      </w:r>
      <w:r w:rsidRPr="00D12AD2">
        <w:rPr>
          <w:rStyle w:val="FootnoteReference"/>
          <w:rFonts w:ascii="Simplified Arabic" w:hAnsi="Simplified Arabic" w:cs="Simplified Arabic"/>
          <w:sz w:val="28"/>
          <w:szCs w:val="28"/>
          <w:vertAlign w:val="baseline"/>
          <w:rtl/>
        </w:rPr>
        <w:t xml:space="preserve"> </w:t>
      </w:r>
      <w:r w:rsidRPr="00D12AD2">
        <w:rPr>
          <w:rStyle w:val="FootnoteReference"/>
          <w:rFonts w:ascii="Simplified Arabic" w:hAnsi="Simplified Arabic" w:cs="Simplified Arabic" w:hint="cs"/>
          <w:sz w:val="28"/>
          <w:szCs w:val="28"/>
          <w:vertAlign w:val="baseline"/>
          <w:rtl/>
        </w:rPr>
        <w:t>جريدة الأول</w:t>
      </w:r>
      <w:r w:rsidRPr="00D12AD2">
        <w:rPr>
          <w:rStyle w:val="FootnoteReference"/>
          <w:rFonts w:ascii="Simplified Arabic" w:hAnsi="Simplified Arabic" w:cs="Simplified Arabic" w:hint="eastAsia"/>
          <w:sz w:val="28"/>
          <w:szCs w:val="28"/>
          <w:vertAlign w:val="baseline"/>
          <w:rtl/>
        </w:rPr>
        <w:t>ى</w:t>
      </w:r>
      <w:r w:rsidRPr="00D12AD2">
        <w:rPr>
          <w:rStyle w:val="FootnoteReference"/>
          <w:rFonts w:ascii="Simplified Arabic" w:hAnsi="Simplified Arabic" w:cs="Simplified Arabic"/>
          <w:sz w:val="28"/>
          <w:szCs w:val="28"/>
          <w:vertAlign w:val="baseline"/>
          <w:rtl/>
        </w:rPr>
        <w:t>، 9- 12- 2006 على الرابط:</w:t>
      </w:r>
      <w:r w:rsidRPr="00D12AD2">
        <w:rPr>
          <w:rFonts w:ascii="Simplified Arabic" w:hAnsi="Simplified Arabic" w:cs="Simplified Arabic"/>
          <w:sz w:val="28"/>
          <w:szCs w:val="28"/>
          <w:rtl/>
        </w:rPr>
        <w:t xml:space="preserve">  </w:t>
      </w:r>
      <w:r w:rsidRPr="00D12AD2">
        <w:rPr>
          <w:rStyle w:val="FootnoteReference"/>
          <w:rFonts w:ascii="Simplified Arabic" w:hAnsi="Simplified Arabic" w:cs="Simplified Arabic"/>
          <w:sz w:val="28"/>
          <w:szCs w:val="28"/>
          <w:vertAlign w:val="baseline"/>
          <w:rtl/>
        </w:rPr>
        <w:t xml:space="preserve"> </w:t>
      </w:r>
      <w:r w:rsidRPr="00D12AD2">
        <w:rPr>
          <w:rStyle w:val="FootnoteReference"/>
          <w:rFonts w:ascii="Simplified Arabic" w:hAnsi="Simplified Arabic" w:cs="Simplified Arabic"/>
          <w:sz w:val="28"/>
          <w:szCs w:val="28"/>
          <w:vertAlign w:val="baseline"/>
        </w:rPr>
        <w:t>http://www.siironline.org/alabwab/akhbar_</w:t>
      </w:r>
    </w:p>
    <w:p w:rsidR="00660C99" w:rsidRPr="00D12AD2" w:rsidRDefault="00660C99" w:rsidP="00660C99">
      <w:pPr>
        <w:pStyle w:val="ListParagraph"/>
        <w:numPr>
          <w:ilvl w:val="0"/>
          <w:numId w:val="27"/>
        </w:numPr>
        <w:spacing w:line="360" w:lineRule="auto"/>
        <w:ind w:left="0"/>
        <w:jc w:val="both"/>
        <w:rPr>
          <w:rFonts w:ascii="Simplified Arabic" w:hAnsi="Simplified Arabic" w:cs="Simplified Arabic"/>
          <w:sz w:val="28"/>
          <w:szCs w:val="28"/>
          <w:rtl/>
          <w:lang w:bidi="ar-JO"/>
        </w:rPr>
      </w:pPr>
      <w:r w:rsidRPr="00D12AD2">
        <w:rPr>
          <w:rFonts w:ascii="Simplified Arabic" w:hAnsi="Simplified Arabic" w:cs="Simplified Arabic"/>
          <w:sz w:val="28"/>
          <w:szCs w:val="28"/>
          <w:rtl/>
        </w:rPr>
        <w:t xml:space="preserve">زيد. سعيد: "المصالحة وعقدة الملف الأمني". في: صحيفة فلسطين. العدد 33 -  السنة الثالثة. الثلاثاء 15 ك2/2013. على الرابط: </w:t>
      </w:r>
      <w:hyperlink r:id="rId18" w:history="1">
        <w:r w:rsidRPr="00D12AD2">
          <w:rPr>
            <w:rStyle w:val="Hyperlink"/>
            <w:rFonts w:ascii="Simplified Arabic" w:hAnsi="Simplified Arabic" w:cs="Simplified Arabic"/>
            <w:color w:val="auto"/>
            <w:sz w:val="28"/>
            <w:szCs w:val="28"/>
            <w:u w:val="none"/>
          </w:rPr>
          <w:t>http://palestine.assafir.com/article.asp</w:t>
        </w:r>
      </w:hyperlink>
      <w:r w:rsidRPr="00D12AD2">
        <w:rPr>
          <w:rFonts w:ascii="Simplified Arabic" w:hAnsi="Simplified Arabic" w:cs="Simplified Arabic"/>
          <w:sz w:val="28"/>
          <w:szCs w:val="28"/>
          <w:rtl/>
          <w:lang w:bidi="ar-JO"/>
        </w:rPr>
        <w:t>.</w:t>
      </w:r>
    </w:p>
    <w:p w:rsidR="00660C99" w:rsidRPr="00D12AD2" w:rsidRDefault="00660C99" w:rsidP="00660C99">
      <w:pPr>
        <w:pStyle w:val="ListParagraph"/>
        <w:numPr>
          <w:ilvl w:val="0"/>
          <w:numId w:val="27"/>
        </w:numPr>
        <w:spacing w:line="360" w:lineRule="auto"/>
        <w:ind w:left="0"/>
        <w:jc w:val="both"/>
        <w:rPr>
          <w:rStyle w:val="Emphasis"/>
          <w:rFonts w:ascii="Simplified Arabic" w:hAnsi="Simplified Arabic" w:cs="Simplified Arabic"/>
          <w:b w:val="0"/>
          <w:bCs w:val="0"/>
          <w:sz w:val="28"/>
          <w:szCs w:val="28"/>
          <w:rtl/>
          <w:lang w:bidi="ar-JO"/>
        </w:rPr>
      </w:pPr>
      <w:r w:rsidRPr="00D12AD2">
        <w:rPr>
          <w:rStyle w:val="Emphasis"/>
          <w:rFonts w:ascii="Simplified Arabic" w:hAnsi="Simplified Arabic" w:cs="Simplified Arabic"/>
          <w:b w:val="0"/>
          <w:bCs w:val="0"/>
          <w:sz w:val="28"/>
          <w:szCs w:val="28"/>
          <w:rtl/>
          <w:lang w:bidi="ar-JO"/>
        </w:rPr>
        <w:t xml:space="preserve">شعوان جبارين. رام الله. كانون الثاني/2010. في: </w:t>
      </w:r>
      <w:r w:rsidRPr="00D12AD2">
        <w:rPr>
          <w:rStyle w:val="Emphasis"/>
          <w:rFonts w:ascii="Simplified Arabic" w:hAnsi="Simplified Arabic" w:cs="Simplified Arabic"/>
          <w:b w:val="0"/>
          <w:bCs w:val="0"/>
          <w:sz w:val="28"/>
          <w:szCs w:val="28"/>
          <w:rtl/>
        </w:rPr>
        <w:t>تقرير</w:t>
      </w:r>
      <w:r w:rsidRPr="00D12AD2">
        <w:rPr>
          <w:rStyle w:val="Emphasis"/>
          <w:rFonts w:ascii="Simplified Arabic" w:hAnsi="Simplified Arabic" w:cs="Simplified Arabic"/>
          <w:b w:val="0"/>
          <w:bCs w:val="0"/>
          <w:sz w:val="28"/>
          <w:szCs w:val="28"/>
        </w:rPr>
        <w:t xml:space="preserve"> </w:t>
      </w:r>
      <w:r w:rsidRPr="00D12AD2">
        <w:rPr>
          <w:rStyle w:val="Emphasis"/>
          <w:rFonts w:ascii="Simplified Arabic" w:hAnsi="Simplified Arabic" w:cs="Simplified Arabic"/>
          <w:b w:val="0"/>
          <w:bCs w:val="0"/>
          <w:sz w:val="28"/>
          <w:szCs w:val="28"/>
          <w:rtl/>
        </w:rPr>
        <w:t>مجموعة</w:t>
      </w:r>
      <w:r w:rsidRPr="00D12AD2">
        <w:rPr>
          <w:rStyle w:val="Emphasis"/>
          <w:rFonts w:ascii="Simplified Arabic" w:hAnsi="Simplified Arabic" w:cs="Simplified Arabic"/>
          <w:b w:val="0"/>
          <w:bCs w:val="0"/>
          <w:sz w:val="28"/>
          <w:szCs w:val="28"/>
        </w:rPr>
        <w:t xml:space="preserve"> </w:t>
      </w:r>
      <w:r w:rsidRPr="00D12AD2">
        <w:rPr>
          <w:rStyle w:val="Emphasis"/>
          <w:rFonts w:ascii="Simplified Arabic" w:hAnsi="Simplified Arabic" w:cs="Simplified Arabic"/>
          <w:b w:val="0"/>
          <w:bCs w:val="0"/>
          <w:sz w:val="28"/>
          <w:szCs w:val="28"/>
          <w:rtl/>
        </w:rPr>
        <w:t>الأزمات</w:t>
      </w:r>
      <w:r w:rsidRPr="00D12AD2">
        <w:rPr>
          <w:rStyle w:val="Emphasis"/>
          <w:rFonts w:ascii="Simplified Arabic" w:hAnsi="Simplified Arabic" w:cs="Simplified Arabic"/>
          <w:b w:val="0"/>
          <w:bCs w:val="0"/>
          <w:sz w:val="28"/>
          <w:szCs w:val="28"/>
        </w:rPr>
        <w:t xml:space="preserve"> </w:t>
      </w:r>
      <w:r w:rsidRPr="00D12AD2">
        <w:rPr>
          <w:rStyle w:val="Emphasis"/>
          <w:rFonts w:ascii="Simplified Arabic" w:hAnsi="Simplified Arabic" w:cs="Simplified Arabic"/>
          <w:b w:val="0"/>
          <w:bCs w:val="0"/>
          <w:sz w:val="28"/>
          <w:szCs w:val="28"/>
          <w:rtl/>
        </w:rPr>
        <w:t>الدولية</w:t>
      </w:r>
      <w:r w:rsidRPr="00D12AD2">
        <w:rPr>
          <w:rStyle w:val="Emphasis"/>
          <w:rFonts w:ascii="Simplified Arabic" w:hAnsi="Simplified Arabic" w:cs="Simplified Arabic"/>
          <w:b w:val="0"/>
          <w:bCs w:val="0"/>
          <w:sz w:val="28"/>
          <w:szCs w:val="28"/>
        </w:rPr>
        <w:t xml:space="preserve"> </w:t>
      </w:r>
      <w:r w:rsidRPr="00D12AD2">
        <w:rPr>
          <w:rStyle w:val="Emphasis"/>
          <w:rFonts w:ascii="Simplified Arabic" w:hAnsi="Simplified Arabic" w:cs="Simplified Arabic"/>
          <w:b w:val="0"/>
          <w:bCs w:val="0"/>
          <w:sz w:val="28"/>
          <w:szCs w:val="28"/>
          <w:rtl/>
        </w:rPr>
        <w:t>رقم 98</w:t>
      </w:r>
      <w:r w:rsidRPr="00D12AD2">
        <w:rPr>
          <w:rStyle w:val="Emphasis"/>
          <w:rFonts w:ascii="Simplified Arabic" w:hAnsi="Simplified Arabic" w:cs="Simplified Arabic"/>
          <w:b w:val="0"/>
          <w:bCs w:val="0"/>
          <w:sz w:val="28"/>
          <w:szCs w:val="28"/>
        </w:rPr>
        <w:t xml:space="preserve"> </w:t>
      </w:r>
      <w:r w:rsidRPr="00D12AD2">
        <w:rPr>
          <w:rStyle w:val="Emphasis"/>
          <w:rFonts w:ascii="Simplified Arabic" w:hAnsi="Simplified Arabic" w:cs="Simplified Arabic"/>
          <w:b w:val="0"/>
          <w:bCs w:val="0"/>
          <w:sz w:val="28"/>
          <w:szCs w:val="28"/>
          <w:rtl/>
        </w:rPr>
        <w:t>حول</w:t>
      </w:r>
      <w:r w:rsidRPr="00D12AD2">
        <w:rPr>
          <w:rStyle w:val="Emphasis"/>
          <w:rFonts w:ascii="Simplified Arabic" w:hAnsi="Simplified Arabic" w:cs="Simplified Arabic"/>
          <w:b w:val="0"/>
          <w:bCs w:val="0"/>
          <w:sz w:val="28"/>
          <w:szCs w:val="28"/>
        </w:rPr>
        <w:t xml:space="preserve"> </w:t>
      </w:r>
      <w:r w:rsidRPr="00D12AD2">
        <w:rPr>
          <w:rStyle w:val="Emphasis"/>
          <w:rFonts w:ascii="Simplified Arabic" w:hAnsi="Simplified Arabic" w:cs="Simplified Arabic"/>
          <w:b w:val="0"/>
          <w:bCs w:val="0"/>
          <w:sz w:val="28"/>
          <w:szCs w:val="28"/>
          <w:rtl/>
        </w:rPr>
        <w:t>الشرق</w:t>
      </w:r>
      <w:r w:rsidRPr="00D12AD2">
        <w:rPr>
          <w:rStyle w:val="Emphasis"/>
          <w:rFonts w:ascii="Simplified Arabic" w:hAnsi="Simplified Arabic" w:cs="Simplified Arabic"/>
          <w:b w:val="0"/>
          <w:bCs w:val="0"/>
          <w:sz w:val="28"/>
          <w:szCs w:val="28"/>
        </w:rPr>
        <w:t xml:space="preserve"> </w:t>
      </w:r>
      <w:r w:rsidRPr="00D12AD2">
        <w:rPr>
          <w:rStyle w:val="Emphasis"/>
          <w:rFonts w:ascii="Simplified Arabic" w:hAnsi="Simplified Arabic" w:cs="Simplified Arabic"/>
          <w:b w:val="0"/>
          <w:bCs w:val="0"/>
          <w:sz w:val="28"/>
          <w:szCs w:val="28"/>
          <w:rtl/>
        </w:rPr>
        <w:t>الأوسط.</w:t>
      </w:r>
      <w:r w:rsidRPr="00D12AD2">
        <w:rPr>
          <w:rStyle w:val="Emphasis"/>
          <w:rFonts w:ascii="Simplified Arabic" w:hAnsi="Simplified Arabic" w:cs="Simplified Arabic"/>
          <w:b w:val="0"/>
          <w:bCs w:val="0"/>
          <w:sz w:val="28"/>
          <w:szCs w:val="28"/>
        </w:rPr>
        <w:t xml:space="preserve"> 7 </w:t>
      </w:r>
      <w:r w:rsidRPr="00D12AD2">
        <w:rPr>
          <w:rStyle w:val="Emphasis"/>
          <w:rFonts w:ascii="Simplified Arabic" w:hAnsi="Simplified Arabic" w:cs="Simplified Arabic"/>
          <w:b w:val="0"/>
          <w:bCs w:val="0"/>
          <w:sz w:val="28"/>
          <w:szCs w:val="28"/>
          <w:rtl/>
        </w:rPr>
        <w:t>أيلول</w:t>
      </w:r>
      <w:r w:rsidRPr="00D12AD2">
        <w:rPr>
          <w:rStyle w:val="Emphasis"/>
          <w:rFonts w:ascii="Simplified Arabic" w:hAnsi="Simplified Arabic" w:cs="Simplified Arabic"/>
          <w:b w:val="0"/>
          <w:bCs w:val="0"/>
          <w:sz w:val="28"/>
          <w:szCs w:val="28"/>
        </w:rPr>
        <w:t>/</w:t>
      </w:r>
      <w:r w:rsidRPr="00D12AD2">
        <w:rPr>
          <w:rStyle w:val="Emphasis"/>
          <w:rFonts w:ascii="Simplified Arabic" w:hAnsi="Simplified Arabic" w:cs="Simplified Arabic"/>
          <w:b w:val="0"/>
          <w:bCs w:val="0"/>
          <w:sz w:val="28"/>
          <w:szCs w:val="28"/>
          <w:rtl/>
        </w:rPr>
        <w:t>سبتمبر</w:t>
      </w:r>
      <w:r w:rsidRPr="00D12AD2">
        <w:rPr>
          <w:rStyle w:val="Emphasis"/>
          <w:rFonts w:ascii="Simplified Arabic" w:hAnsi="Simplified Arabic" w:cs="Simplified Arabic"/>
          <w:b w:val="0"/>
          <w:bCs w:val="0"/>
          <w:sz w:val="28"/>
          <w:szCs w:val="28"/>
        </w:rPr>
        <w:t xml:space="preserve"> </w:t>
      </w:r>
      <w:r w:rsidRPr="00D12AD2">
        <w:rPr>
          <w:rStyle w:val="Emphasis"/>
          <w:rFonts w:ascii="Simplified Arabic" w:hAnsi="Simplified Arabic" w:cs="Simplified Arabic"/>
          <w:b w:val="0"/>
          <w:bCs w:val="0"/>
          <w:sz w:val="28"/>
          <w:szCs w:val="28"/>
          <w:rtl/>
        </w:rPr>
        <w:t>2010.</w:t>
      </w:r>
    </w:p>
    <w:p w:rsidR="00660C99" w:rsidRPr="00D12AD2" w:rsidRDefault="00660C99" w:rsidP="00660C99">
      <w:pPr>
        <w:pStyle w:val="ListParagraph"/>
        <w:numPr>
          <w:ilvl w:val="0"/>
          <w:numId w:val="27"/>
        </w:numPr>
        <w:spacing w:line="360" w:lineRule="auto"/>
        <w:ind w:left="0"/>
        <w:rPr>
          <w:rFonts w:ascii="Simplified Arabic" w:hAnsi="Simplified Arabic" w:cs="Simplified Arabic"/>
          <w:sz w:val="28"/>
          <w:szCs w:val="28"/>
          <w:rtl/>
          <w:lang w:bidi="ar-JO"/>
        </w:rPr>
      </w:pPr>
      <w:r w:rsidRPr="00D12AD2">
        <w:rPr>
          <w:rFonts w:ascii="Simplified Arabic" w:hAnsi="Simplified Arabic" w:cs="Simplified Arabic"/>
          <w:sz w:val="28"/>
          <w:szCs w:val="28"/>
          <w:rtl/>
          <w:lang w:bidi="ar-JO"/>
        </w:rPr>
        <w:lastRenderedPageBreak/>
        <w:t>صايغ. يزيد: "</w:t>
      </w:r>
      <w:r w:rsidRPr="00D12AD2">
        <w:rPr>
          <w:rFonts w:ascii="Simplified Arabic" w:hAnsi="Simplified Arabic" w:cs="Simplified Arabic"/>
          <w:sz w:val="28"/>
          <w:szCs w:val="28"/>
          <w:rtl/>
        </w:rPr>
        <w:t>التوجّهات السلطوية والأمنية في الضفة الغربية وقطاع غزة</w:t>
      </w:r>
      <w:r w:rsidRPr="00D12AD2">
        <w:rPr>
          <w:rFonts w:ascii="Simplified Arabic" w:hAnsi="Simplified Arabic" w:cs="Simplified Arabic"/>
          <w:sz w:val="28"/>
          <w:szCs w:val="28"/>
          <w:rtl/>
          <w:lang w:bidi="ar-JO"/>
        </w:rPr>
        <w:t>". في: مركز كارينغي للشرق الأوسط. إصلاح قطاع الأمن.</w:t>
      </w:r>
      <w:r w:rsidRPr="00D12AD2">
        <w:rPr>
          <w:rFonts w:ascii="Simplified Arabic" w:hAnsi="Simplified Arabic" w:cs="Simplified Arabic"/>
          <w:sz w:val="28"/>
          <w:szCs w:val="28"/>
        </w:rPr>
        <w:t xml:space="preserve"> 07 </w:t>
      </w:r>
      <w:r w:rsidRPr="00D12AD2">
        <w:rPr>
          <w:rFonts w:ascii="Simplified Arabic" w:hAnsi="Simplified Arabic" w:cs="Simplified Arabic"/>
          <w:sz w:val="28"/>
          <w:szCs w:val="28"/>
          <w:rtl/>
        </w:rPr>
        <w:t>نيسان/أبريل</w:t>
      </w:r>
      <w:r w:rsidRPr="00D12AD2">
        <w:rPr>
          <w:rFonts w:ascii="Simplified Arabic" w:hAnsi="Simplified Arabic" w:cs="Simplified Arabic"/>
          <w:sz w:val="28"/>
          <w:szCs w:val="28"/>
        </w:rPr>
        <w:t>2011</w:t>
      </w:r>
      <w:r w:rsidRPr="00D12AD2">
        <w:rPr>
          <w:rFonts w:ascii="Simplified Arabic" w:hAnsi="Simplified Arabic" w:cs="Simplified Arabic"/>
          <w:sz w:val="28"/>
          <w:szCs w:val="28"/>
          <w:rtl/>
          <w:lang w:bidi="ar-JO"/>
        </w:rPr>
        <w:t xml:space="preserve">. على الرابط: </w:t>
      </w:r>
      <w:r w:rsidRPr="00D12AD2">
        <w:rPr>
          <w:rFonts w:ascii="Simplified Arabic" w:hAnsi="Simplified Arabic" w:cs="Simplified Arabic"/>
          <w:sz w:val="28"/>
          <w:szCs w:val="28"/>
        </w:rPr>
        <w:t>http://carnegie-mec.org</w:t>
      </w:r>
      <w:r w:rsidRPr="00D12AD2">
        <w:rPr>
          <w:rFonts w:ascii="Simplified Arabic" w:hAnsi="Simplified Arabic" w:cs="Simplified Arabic"/>
          <w:sz w:val="28"/>
          <w:szCs w:val="28"/>
          <w:rtl/>
          <w:lang w:bidi="ar-JO"/>
        </w:rPr>
        <w:t>.</w:t>
      </w:r>
    </w:p>
    <w:p w:rsidR="00660C99" w:rsidRPr="00D12AD2" w:rsidRDefault="00CD0770" w:rsidP="00660C99">
      <w:pPr>
        <w:pStyle w:val="ListParagraph"/>
        <w:numPr>
          <w:ilvl w:val="0"/>
          <w:numId w:val="27"/>
        </w:numPr>
        <w:spacing w:line="360" w:lineRule="auto"/>
        <w:ind w:left="0"/>
        <w:jc w:val="both"/>
        <w:rPr>
          <w:rFonts w:ascii="Simplified Arabic" w:hAnsi="Simplified Arabic" w:cs="Simplified Arabic"/>
          <w:sz w:val="28"/>
          <w:szCs w:val="28"/>
          <w:lang w:bidi="ar-JO"/>
        </w:rPr>
      </w:pPr>
      <w:hyperlink r:id="rId19" w:history="1">
        <w:r w:rsidR="00660C99" w:rsidRPr="00D12AD2">
          <w:rPr>
            <w:rStyle w:val="Hyperlink"/>
            <w:rFonts w:ascii="Simplified Arabic" w:hAnsi="Simplified Arabic" w:cs="Simplified Arabic"/>
            <w:color w:val="auto"/>
            <w:sz w:val="28"/>
            <w:szCs w:val="28"/>
            <w:u w:val="none"/>
            <w:rtl/>
          </w:rPr>
          <w:t>صايغ</w:t>
        </w:r>
      </w:hyperlink>
      <w:r w:rsidR="00660C99" w:rsidRPr="00D12AD2">
        <w:rPr>
          <w:rFonts w:ascii="Simplified Arabic" w:hAnsi="Simplified Arabic" w:cs="Simplified Arabic"/>
          <w:sz w:val="28"/>
          <w:szCs w:val="28"/>
          <w:rtl/>
          <w:lang w:bidi="ar-JO"/>
        </w:rPr>
        <w:t xml:space="preserve">، يزيد: </w:t>
      </w:r>
      <w:r w:rsidR="00660C99" w:rsidRPr="00D12AD2">
        <w:rPr>
          <w:rFonts w:ascii="Simplified Arabic" w:hAnsi="Simplified Arabic" w:cs="Simplified Arabic"/>
          <w:sz w:val="28"/>
          <w:szCs w:val="28"/>
          <w:rtl/>
        </w:rPr>
        <w:t>" بناء الدولة أم ضبط المجتمع؟ القطاع الأمني الفلسطيني والتحوّل السلطوي في الضفة الغربية وقطاع غزة</w:t>
      </w:r>
      <w:r w:rsidR="00660C99" w:rsidRPr="00D12AD2">
        <w:rPr>
          <w:rFonts w:ascii="Simplified Arabic" w:hAnsi="Simplified Arabic" w:cs="Simplified Arabic"/>
          <w:sz w:val="28"/>
          <w:szCs w:val="28"/>
          <w:rtl/>
          <w:lang w:bidi="ar-JO"/>
        </w:rPr>
        <w:t xml:space="preserve"> </w:t>
      </w:r>
      <w:r w:rsidR="00660C99" w:rsidRPr="00D12AD2">
        <w:rPr>
          <w:rFonts w:ascii="Simplified Arabic" w:hAnsi="Simplified Arabic" w:cs="Simplified Arabic"/>
          <w:sz w:val="28"/>
          <w:szCs w:val="28"/>
          <w:rtl/>
        </w:rPr>
        <w:t>"،</w:t>
      </w:r>
      <w:r w:rsidR="00660C99" w:rsidRPr="00D12AD2">
        <w:rPr>
          <w:rFonts w:ascii="Simplified Arabic" w:hAnsi="Simplified Arabic" w:cs="Simplified Arabic"/>
          <w:sz w:val="28"/>
          <w:szCs w:val="28"/>
          <w:rtl/>
          <w:lang w:bidi="ar-JO"/>
        </w:rPr>
        <w:t xml:space="preserve"> في: مركز كارينغي للشرق الأوسط، إصلاح قطاع الأمن. أبحاث،</w:t>
      </w:r>
      <w:r w:rsidR="00660C99" w:rsidRPr="00D12AD2">
        <w:rPr>
          <w:rFonts w:ascii="Simplified Arabic" w:hAnsi="Simplified Arabic" w:cs="Simplified Arabic"/>
          <w:sz w:val="28"/>
          <w:szCs w:val="28"/>
        </w:rPr>
        <w:t xml:space="preserve"> 28 </w:t>
      </w:r>
      <w:r w:rsidR="00660C99" w:rsidRPr="00D12AD2">
        <w:rPr>
          <w:rFonts w:ascii="Simplified Arabic" w:hAnsi="Simplified Arabic" w:cs="Simplified Arabic"/>
          <w:sz w:val="28"/>
          <w:szCs w:val="28"/>
          <w:rtl/>
        </w:rPr>
        <w:t>شباط/فبراير</w:t>
      </w:r>
      <w:r w:rsidR="00660C99" w:rsidRPr="00D12AD2">
        <w:rPr>
          <w:rFonts w:ascii="Simplified Arabic" w:hAnsi="Simplified Arabic" w:cs="Simplified Arabic"/>
          <w:sz w:val="28"/>
          <w:szCs w:val="28"/>
        </w:rPr>
        <w:t> 2011</w:t>
      </w:r>
      <w:r w:rsidR="00660C99" w:rsidRPr="00D12AD2">
        <w:rPr>
          <w:rFonts w:ascii="Simplified Arabic" w:hAnsi="Simplified Arabic" w:cs="Simplified Arabic"/>
          <w:sz w:val="28"/>
          <w:szCs w:val="28"/>
          <w:rtl/>
        </w:rPr>
        <w:t xml:space="preserve">، على الرابط: </w:t>
      </w:r>
      <w:hyperlink r:id="rId20" w:anchor="/slide_2489" w:history="1">
        <w:r w:rsidR="00660C99" w:rsidRPr="00D12AD2">
          <w:rPr>
            <w:rStyle w:val="Hyperlink"/>
            <w:rFonts w:ascii="Simplified Arabic" w:hAnsi="Simplified Arabic" w:cs="Simplified Arabic"/>
            <w:color w:val="auto"/>
            <w:sz w:val="28"/>
            <w:szCs w:val="28"/>
            <w:u w:val="none"/>
          </w:rPr>
          <w:t>http://carnegie-mec.org/#/slide_2489</w:t>
        </w:r>
      </w:hyperlink>
      <w:r w:rsidR="00660C99" w:rsidRPr="00D12AD2">
        <w:rPr>
          <w:rFonts w:ascii="Simplified Arabic" w:hAnsi="Simplified Arabic" w:cs="Simplified Arabic"/>
          <w:sz w:val="28"/>
          <w:szCs w:val="28"/>
          <w:rtl/>
        </w:rPr>
        <w:t>.</w:t>
      </w:r>
    </w:p>
    <w:p w:rsidR="00660C99" w:rsidRPr="00D12AD2" w:rsidRDefault="00660C99" w:rsidP="00660C99">
      <w:pPr>
        <w:pStyle w:val="FootnoteText"/>
        <w:numPr>
          <w:ilvl w:val="0"/>
          <w:numId w:val="27"/>
        </w:numPr>
        <w:spacing w:line="360" w:lineRule="auto"/>
        <w:ind w:left="0"/>
        <w:jc w:val="both"/>
        <w:rPr>
          <w:rFonts w:ascii="Simplified Arabic" w:hAnsi="Simplified Arabic" w:cs="Simplified Arabic"/>
          <w:sz w:val="28"/>
          <w:szCs w:val="28"/>
          <w:lang w:bidi="ar-JO"/>
        </w:rPr>
      </w:pPr>
      <w:r w:rsidRPr="00D12AD2">
        <w:rPr>
          <w:rFonts w:ascii="Simplified Arabic" w:hAnsi="Simplified Arabic" w:cs="Simplified Arabic" w:hint="cs"/>
          <w:sz w:val="28"/>
          <w:szCs w:val="28"/>
          <w:rtl/>
          <w:lang w:bidi="ar-JO"/>
        </w:rPr>
        <w:t>صلاحات. نظام. المؤتمر السنوي الأول لإصلاح قطاع الأمن. أيار/2008.</w:t>
      </w:r>
    </w:p>
    <w:p w:rsidR="00660C99" w:rsidRPr="00D12AD2" w:rsidRDefault="00660C99" w:rsidP="00660C99">
      <w:pPr>
        <w:pStyle w:val="FootnoteText"/>
        <w:numPr>
          <w:ilvl w:val="0"/>
          <w:numId w:val="27"/>
        </w:numPr>
        <w:spacing w:line="360" w:lineRule="auto"/>
        <w:ind w:left="0"/>
        <w:rPr>
          <w:rFonts w:ascii="Simplified Arabic" w:hAnsi="Simplified Arabic" w:cs="Simplified Arabic"/>
          <w:sz w:val="28"/>
          <w:szCs w:val="28"/>
          <w:rtl/>
        </w:rPr>
      </w:pPr>
      <w:r w:rsidRPr="00D12AD2">
        <w:rPr>
          <w:rFonts w:ascii="Simplified Arabic" w:hAnsi="Simplified Arabic" w:cs="Simplified Arabic" w:hint="cs"/>
          <w:sz w:val="28"/>
          <w:szCs w:val="28"/>
          <w:rtl/>
        </w:rPr>
        <w:t>صلاحات. نظام:</w:t>
      </w:r>
      <w:r w:rsidRPr="00D12AD2">
        <w:rPr>
          <w:rFonts w:ascii="Simplified Arabic" w:hAnsi="Simplified Arabic" w:cs="Simplified Arabic"/>
          <w:sz w:val="28"/>
          <w:szCs w:val="28"/>
          <w:rtl/>
        </w:rPr>
        <w:t xml:space="preserve"> </w:t>
      </w:r>
      <w:r w:rsidRPr="00D12AD2">
        <w:rPr>
          <w:rFonts w:ascii="Simplified Arabic" w:hAnsi="Simplified Arabic" w:cs="Simplified Arabic" w:hint="cs"/>
          <w:sz w:val="28"/>
          <w:szCs w:val="28"/>
          <w:rtl/>
        </w:rPr>
        <w:t>الاستدامة في تطوير قطاع الأمن الفلسطيني. المؤتمر السنوي الرابع حول القطاع الأمني الفلسطيني. أريحا_فلسطين. 14/5/2012.</w:t>
      </w:r>
    </w:p>
    <w:p w:rsidR="00660C99" w:rsidRPr="00D12AD2" w:rsidRDefault="00660C99" w:rsidP="00660C99">
      <w:pPr>
        <w:pStyle w:val="ListParagraph"/>
        <w:numPr>
          <w:ilvl w:val="0"/>
          <w:numId w:val="27"/>
        </w:numPr>
        <w:spacing w:line="360" w:lineRule="auto"/>
        <w:ind w:left="0"/>
        <w:jc w:val="both"/>
        <w:rPr>
          <w:rFonts w:ascii="Simplified Arabic" w:hAnsi="Simplified Arabic" w:cs="Simplified Arabic"/>
          <w:sz w:val="28"/>
          <w:szCs w:val="28"/>
          <w:rtl/>
          <w:lang w:bidi="ar-JO"/>
        </w:rPr>
      </w:pPr>
      <w:r w:rsidRPr="00D12AD2">
        <w:rPr>
          <w:rFonts w:ascii="Simplified Arabic" w:hAnsi="Simplified Arabic" w:cs="Simplified Arabic"/>
          <w:sz w:val="28"/>
          <w:szCs w:val="28"/>
          <w:rtl/>
        </w:rPr>
        <w:t>عابدين.عصام:</w:t>
      </w:r>
      <w:r w:rsidRPr="00D12AD2">
        <w:rPr>
          <w:rFonts w:ascii="Simplified Arabic" w:hAnsi="Simplified Arabic" w:cs="Simplified Arabic"/>
          <w:sz w:val="28"/>
          <w:szCs w:val="28"/>
          <w:rtl/>
          <w:lang w:bidi="ar-JO"/>
        </w:rPr>
        <w:t xml:space="preserve"> انتهاكات حرية الرأي والتعبير والحريات الإعلامية في مناطق السلطة الوطنية الفلسطينية. رام الله: منشورات مؤسسة الحق. 2012. </w:t>
      </w:r>
    </w:p>
    <w:p w:rsidR="00660C99" w:rsidRPr="00D12AD2" w:rsidRDefault="00660C99" w:rsidP="00660C99">
      <w:pPr>
        <w:pStyle w:val="FootnoteText"/>
        <w:numPr>
          <w:ilvl w:val="0"/>
          <w:numId w:val="27"/>
        </w:numPr>
        <w:spacing w:line="360" w:lineRule="auto"/>
        <w:ind w:left="0"/>
        <w:jc w:val="both"/>
        <w:rPr>
          <w:rFonts w:ascii="Simplified Arabic" w:hAnsi="Simplified Arabic" w:cs="Simplified Arabic"/>
          <w:sz w:val="28"/>
          <w:szCs w:val="28"/>
          <w:rtl/>
          <w:lang w:bidi="ar-JO"/>
        </w:rPr>
      </w:pPr>
      <w:r w:rsidRPr="00D12AD2">
        <w:rPr>
          <w:rFonts w:ascii="Simplified Arabic" w:hAnsi="Simplified Arabic" w:cs="Simplified Arabic"/>
          <w:sz w:val="28"/>
          <w:szCs w:val="28"/>
          <w:rtl/>
        </w:rPr>
        <w:t>عبد العاطي. صلاح: السلم الأهلي و نبذ العنف في القانون الأساسي والمواثيق الدولية لحقوق الإنسا</w:t>
      </w:r>
      <w:r w:rsidRPr="00D12AD2">
        <w:rPr>
          <w:rFonts w:ascii="Simplified Arabic" w:hAnsi="Simplified Arabic" w:cs="Simplified Arabic"/>
          <w:sz w:val="28"/>
          <w:szCs w:val="28"/>
          <w:rtl/>
          <w:lang w:bidi="ar-JO"/>
        </w:rPr>
        <w:t>ن. في: الحوار المتمدن. العدد 1469. 22/2/2006.</w:t>
      </w:r>
    </w:p>
    <w:p w:rsidR="00660C99" w:rsidRPr="00D12AD2" w:rsidRDefault="00660C99" w:rsidP="00660C99">
      <w:pPr>
        <w:pStyle w:val="ListParagraph"/>
        <w:numPr>
          <w:ilvl w:val="0"/>
          <w:numId w:val="27"/>
        </w:numPr>
        <w:spacing w:line="360" w:lineRule="auto"/>
        <w:ind w:left="0"/>
        <w:jc w:val="both"/>
        <w:rPr>
          <w:rFonts w:ascii="Simplified Arabic" w:hAnsi="Simplified Arabic" w:cs="Simplified Arabic"/>
          <w:sz w:val="28"/>
          <w:szCs w:val="28"/>
          <w:rtl/>
          <w:lang w:bidi="ar-JO"/>
        </w:rPr>
      </w:pPr>
      <w:r w:rsidRPr="00D12AD2">
        <w:rPr>
          <w:rFonts w:ascii="Simplified Arabic" w:hAnsi="Simplified Arabic" w:cs="Simplified Arabic"/>
          <w:sz w:val="28"/>
          <w:szCs w:val="28"/>
          <w:rtl/>
        </w:rPr>
        <w:t xml:space="preserve">عكيلة. </w:t>
      </w:r>
      <w:hyperlink r:id="rId21" w:history="1">
        <w:r w:rsidRPr="00D12AD2">
          <w:rPr>
            <w:rFonts w:ascii="Simplified Arabic" w:hAnsi="Simplified Arabic" w:cs="Simplified Arabic"/>
            <w:sz w:val="28"/>
            <w:szCs w:val="28"/>
            <w:rtl/>
          </w:rPr>
          <w:t xml:space="preserve">سامي عبد الرؤوف: </w:t>
        </w:r>
      </w:hyperlink>
      <w:r w:rsidRPr="00D12AD2">
        <w:rPr>
          <w:rFonts w:ascii="Simplified Arabic" w:hAnsi="Simplified Arabic" w:cs="Simplified Arabic"/>
          <w:sz w:val="28"/>
          <w:szCs w:val="28"/>
          <w:rtl/>
        </w:rPr>
        <w:t>"الإعلام الجديد وسلطة الرقابة على الحكم الرشيد". في: فلسطين أون لاين. آراء. 26/يناير/2013. على الرابط:</w:t>
      </w:r>
      <w:r w:rsidRPr="00D12AD2">
        <w:rPr>
          <w:rFonts w:ascii="Simplified Arabic" w:hAnsi="Simplified Arabic" w:cs="Simplified Arabic"/>
          <w:sz w:val="28"/>
          <w:szCs w:val="28"/>
        </w:rPr>
        <w:t>http://felesteen.ps/details/news</w:t>
      </w:r>
      <w:r w:rsidRPr="00D12AD2">
        <w:rPr>
          <w:rFonts w:ascii="Simplified Arabic" w:hAnsi="Simplified Arabic" w:cs="Simplified Arabic"/>
          <w:sz w:val="28"/>
          <w:szCs w:val="28"/>
          <w:rtl/>
          <w:lang w:bidi="ar-JO"/>
        </w:rPr>
        <w:t>.</w:t>
      </w:r>
      <w:r w:rsidRPr="00D12AD2">
        <w:rPr>
          <w:rFonts w:ascii="Simplified Arabic" w:hAnsi="Simplified Arabic" w:cs="Simplified Arabic"/>
          <w:sz w:val="28"/>
          <w:szCs w:val="28"/>
        </w:rPr>
        <w:t xml:space="preserve"> </w:t>
      </w:r>
    </w:p>
    <w:p w:rsidR="00660C99" w:rsidRPr="00D12AD2" w:rsidRDefault="00660C99" w:rsidP="00660C99">
      <w:pPr>
        <w:pStyle w:val="ListParagraph"/>
        <w:numPr>
          <w:ilvl w:val="0"/>
          <w:numId w:val="27"/>
        </w:numPr>
        <w:spacing w:line="360" w:lineRule="auto"/>
        <w:ind w:left="0"/>
        <w:jc w:val="both"/>
        <w:rPr>
          <w:rStyle w:val="FootnoteReference"/>
          <w:rFonts w:ascii="Simplified Arabic" w:hAnsi="Simplified Arabic" w:cs="Simplified Arabic"/>
          <w:sz w:val="28"/>
          <w:szCs w:val="28"/>
          <w:vertAlign w:val="baseline"/>
          <w:rtl/>
          <w:lang w:bidi="ar-JO"/>
        </w:rPr>
      </w:pPr>
      <w:r w:rsidRPr="00D12AD2">
        <w:rPr>
          <w:rFonts w:ascii="Simplified Arabic" w:hAnsi="Simplified Arabic" w:cs="Simplified Arabic"/>
          <w:sz w:val="28"/>
          <w:szCs w:val="28"/>
          <w:rtl/>
        </w:rPr>
        <w:t>قنديل. أماني: "</w:t>
      </w:r>
      <w:r w:rsidRPr="00D12AD2">
        <w:rPr>
          <w:rStyle w:val="FootnoteReference"/>
          <w:rFonts w:ascii="Simplified Arabic" w:hAnsi="Simplified Arabic" w:cs="Simplified Arabic"/>
          <w:sz w:val="28"/>
          <w:szCs w:val="28"/>
          <w:vertAlign w:val="baseline"/>
          <w:rtl/>
        </w:rPr>
        <w:t>معايير التقييم في علم السياسة</w:t>
      </w:r>
      <w:r w:rsidRPr="00D12AD2">
        <w:rPr>
          <w:rFonts w:ascii="Simplified Arabic" w:hAnsi="Simplified Arabic" w:cs="Simplified Arabic"/>
          <w:sz w:val="28"/>
          <w:szCs w:val="28"/>
          <w:rtl/>
        </w:rPr>
        <w:t xml:space="preserve">" في: إبراهيم عرفات. ندوة تحليل السياسات العامة. </w:t>
      </w:r>
      <w:r w:rsidRPr="00D12AD2">
        <w:rPr>
          <w:rStyle w:val="FootnoteReference"/>
          <w:rFonts w:ascii="Simplified Arabic" w:hAnsi="Simplified Arabic" w:cs="Simplified Arabic"/>
          <w:sz w:val="28"/>
          <w:szCs w:val="28"/>
          <w:vertAlign w:val="baseline"/>
          <w:rtl/>
        </w:rPr>
        <w:t xml:space="preserve">القاهرة : 1989. على الرابط: </w:t>
      </w:r>
      <w:r w:rsidRPr="00D12AD2">
        <w:rPr>
          <w:rStyle w:val="FootnoteReference"/>
          <w:rFonts w:ascii="Simplified Arabic" w:hAnsi="Simplified Arabic" w:cs="Simplified Arabic"/>
          <w:sz w:val="28"/>
          <w:szCs w:val="28"/>
          <w:vertAlign w:val="baseline"/>
        </w:rPr>
        <w:t>digital.ahram.org.eg/articles.aspx?Serial.</w:t>
      </w:r>
    </w:p>
    <w:p w:rsidR="00660C99" w:rsidRPr="00D12AD2" w:rsidRDefault="00660C99" w:rsidP="00660C99">
      <w:pPr>
        <w:pStyle w:val="ListParagraph"/>
        <w:numPr>
          <w:ilvl w:val="0"/>
          <w:numId w:val="27"/>
        </w:numPr>
        <w:spacing w:line="360" w:lineRule="auto"/>
        <w:ind w:left="0"/>
        <w:rPr>
          <w:rFonts w:ascii="Simplified Arabic" w:hAnsi="Simplified Arabic" w:cs="Simplified Arabic"/>
          <w:sz w:val="28"/>
          <w:szCs w:val="28"/>
          <w:rtl/>
          <w:lang w:bidi="ar-JO"/>
        </w:rPr>
      </w:pPr>
      <w:r w:rsidRPr="00D12AD2">
        <w:rPr>
          <w:rFonts w:ascii="Simplified Arabic" w:hAnsi="Simplified Arabic" w:cs="Simplified Arabic"/>
          <w:sz w:val="28"/>
          <w:szCs w:val="28"/>
          <w:rtl/>
        </w:rPr>
        <w:t xml:space="preserve">محفوظ. محمد: "على هامش فوز حماس". في: جريدة الرياض. على الرابط: </w:t>
      </w:r>
      <w:r w:rsidRPr="00D12AD2">
        <w:rPr>
          <w:rFonts w:ascii="Simplified Arabic" w:hAnsi="Simplified Arabic" w:cs="Simplified Arabic"/>
          <w:sz w:val="28"/>
          <w:szCs w:val="28"/>
        </w:rPr>
        <w:t>http://www.alriyadh.com/iphone/article/130527</w:t>
      </w:r>
    </w:p>
    <w:p w:rsidR="00660C99" w:rsidRPr="00D12AD2" w:rsidRDefault="00660C99" w:rsidP="00660C99">
      <w:pPr>
        <w:pStyle w:val="ListParagraph"/>
        <w:numPr>
          <w:ilvl w:val="0"/>
          <w:numId w:val="27"/>
        </w:numPr>
        <w:spacing w:line="360" w:lineRule="auto"/>
        <w:ind w:left="0"/>
        <w:rPr>
          <w:rStyle w:val="FootnoteReference"/>
          <w:rFonts w:ascii="Simplified Arabic" w:hAnsi="Simplified Arabic" w:cs="Simplified Arabic"/>
          <w:sz w:val="28"/>
          <w:szCs w:val="28"/>
          <w:vertAlign w:val="baseline"/>
          <w:rtl/>
        </w:rPr>
      </w:pPr>
      <w:r w:rsidRPr="00D12AD2">
        <w:rPr>
          <w:rFonts w:ascii="Simplified Arabic" w:hAnsi="Simplified Arabic" w:cs="Simplified Arabic"/>
          <w:sz w:val="28"/>
          <w:szCs w:val="28"/>
          <w:rtl/>
          <w:lang w:bidi="ar-JO"/>
        </w:rPr>
        <w:lastRenderedPageBreak/>
        <w:t xml:space="preserve">مرعي. </w:t>
      </w:r>
      <w:r w:rsidRPr="00D12AD2">
        <w:rPr>
          <w:rStyle w:val="FootnoteReference"/>
          <w:rFonts w:ascii="Simplified Arabic" w:hAnsi="Simplified Arabic" w:cs="Simplified Arabic"/>
          <w:sz w:val="28"/>
          <w:szCs w:val="28"/>
          <w:vertAlign w:val="baseline"/>
          <w:rtl/>
        </w:rPr>
        <w:t xml:space="preserve">مصطفى: تقييم في ضوء المعايير الدولية. رام الله: الهيئة الفلسطينية المستقلة. آب 2000. على الرابط: </w:t>
      </w:r>
      <w:r w:rsidRPr="00D12AD2">
        <w:rPr>
          <w:rStyle w:val="FootnoteReference"/>
          <w:rFonts w:ascii="Simplified Arabic" w:hAnsi="Simplified Arabic" w:cs="Simplified Arabic"/>
          <w:sz w:val="28"/>
          <w:szCs w:val="28"/>
          <w:vertAlign w:val="baseline"/>
        </w:rPr>
        <w:t>http://www.ichr.ps</w:t>
      </w:r>
      <w:r w:rsidRPr="00D12AD2">
        <w:rPr>
          <w:rStyle w:val="FootnoteReference"/>
          <w:rFonts w:ascii="Simplified Arabic" w:hAnsi="Simplified Arabic" w:cs="Simplified Arabic"/>
          <w:sz w:val="28"/>
          <w:szCs w:val="28"/>
          <w:vertAlign w:val="baseline"/>
          <w:rtl/>
        </w:rPr>
        <w:t>/.</w:t>
      </w:r>
    </w:p>
    <w:p w:rsidR="00660C99" w:rsidRPr="00D12AD2" w:rsidRDefault="00660C99" w:rsidP="00660C99">
      <w:pPr>
        <w:pStyle w:val="ListParagraph"/>
        <w:numPr>
          <w:ilvl w:val="0"/>
          <w:numId w:val="27"/>
        </w:numPr>
        <w:spacing w:line="360" w:lineRule="auto"/>
        <w:ind w:left="0"/>
        <w:jc w:val="both"/>
        <w:rPr>
          <w:rFonts w:ascii="Simplified Arabic" w:hAnsi="Simplified Arabic" w:cs="Simplified Arabic"/>
          <w:sz w:val="28"/>
          <w:szCs w:val="28"/>
          <w:rtl/>
          <w:lang w:bidi="ar-JO"/>
        </w:rPr>
      </w:pPr>
      <w:r w:rsidRPr="00D12AD2">
        <w:rPr>
          <w:rFonts w:ascii="Simplified Arabic" w:hAnsi="Simplified Arabic" w:cs="Simplified Arabic"/>
          <w:sz w:val="28"/>
          <w:szCs w:val="28"/>
          <w:rtl/>
        </w:rPr>
        <w:t xml:space="preserve">مركز مدى. "أكثر من 500 انتهاك فلسطيني ضد الحريات الإعلامية منذ بداية الانقسام". على الرابط: </w:t>
      </w:r>
      <w:r w:rsidRPr="00D12AD2">
        <w:rPr>
          <w:rFonts w:ascii="Simplified Arabic" w:hAnsi="Simplified Arabic" w:cs="Simplified Arabic"/>
          <w:sz w:val="28"/>
          <w:szCs w:val="28"/>
        </w:rPr>
        <w:t>http://www.Madacenter.org/report.</w:t>
      </w:r>
    </w:p>
    <w:p w:rsidR="00660C99" w:rsidRPr="00D12AD2" w:rsidRDefault="00660C99" w:rsidP="00660C99">
      <w:pPr>
        <w:pStyle w:val="FootnoteText"/>
        <w:numPr>
          <w:ilvl w:val="0"/>
          <w:numId w:val="27"/>
        </w:numPr>
        <w:spacing w:line="360" w:lineRule="auto"/>
        <w:ind w:left="0"/>
        <w:jc w:val="both"/>
        <w:rPr>
          <w:rFonts w:ascii="Simplified Arabic" w:hAnsi="Simplified Arabic" w:cs="Simplified Arabic"/>
          <w:sz w:val="28"/>
          <w:szCs w:val="28"/>
          <w:rtl/>
        </w:rPr>
      </w:pPr>
      <w:r w:rsidRPr="00D12AD2">
        <w:rPr>
          <w:rFonts w:ascii="Simplified Arabic" w:hAnsi="Simplified Arabic" w:cs="Simplified Arabic"/>
          <w:sz w:val="28"/>
          <w:szCs w:val="28"/>
          <w:rtl/>
        </w:rPr>
        <w:t>مسودة النظام الداخلي لقانون مفتش عام قوى الأمن.</w:t>
      </w:r>
    </w:p>
    <w:p w:rsidR="00660C99" w:rsidRPr="00D12AD2" w:rsidRDefault="00660C99" w:rsidP="00660C99">
      <w:pPr>
        <w:pStyle w:val="ListParagraph"/>
        <w:numPr>
          <w:ilvl w:val="0"/>
          <w:numId w:val="27"/>
        </w:numPr>
        <w:spacing w:line="360" w:lineRule="auto"/>
        <w:ind w:left="0"/>
        <w:jc w:val="both"/>
        <w:rPr>
          <w:rFonts w:ascii="Simplified Arabic" w:hAnsi="Simplified Arabic" w:cs="Simplified Arabic"/>
          <w:sz w:val="28"/>
          <w:szCs w:val="28"/>
          <w:rtl/>
          <w:lang w:bidi="ar-JO"/>
        </w:rPr>
      </w:pPr>
      <w:r w:rsidRPr="00D12AD2">
        <w:rPr>
          <w:rFonts w:ascii="Simplified Arabic" w:hAnsi="Simplified Arabic" w:cs="Simplified Arabic"/>
          <w:sz w:val="28"/>
          <w:szCs w:val="28"/>
          <w:rtl/>
          <w:lang w:bidi="ar-JO"/>
        </w:rPr>
        <w:t>مكتبة الإسكندرية. وثيقة الإسكندرية. مؤتمر قضايا الإصلاح العربي الرؤية والتنفيذ. مصر. 12-14/مارس/2004.</w:t>
      </w:r>
    </w:p>
    <w:p w:rsidR="00660C99" w:rsidRPr="00D12AD2" w:rsidRDefault="00660C99" w:rsidP="00660C99">
      <w:pPr>
        <w:pStyle w:val="ListParagraph"/>
        <w:numPr>
          <w:ilvl w:val="0"/>
          <w:numId w:val="27"/>
        </w:numPr>
        <w:spacing w:line="360" w:lineRule="auto"/>
        <w:ind w:left="0"/>
        <w:jc w:val="both"/>
        <w:rPr>
          <w:rFonts w:ascii="Simplified Arabic" w:hAnsi="Simplified Arabic" w:cs="Simplified Arabic"/>
          <w:sz w:val="28"/>
          <w:szCs w:val="28"/>
          <w:rtl/>
          <w:lang w:bidi="ar-JO"/>
        </w:rPr>
      </w:pPr>
      <w:r w:rsidRPr="00D12AD2">
        <w:rPr>
          <w:rFonts w:ascii="Simplified Arabic" w:hAnsi="Simplified Arabic" w:cs="Simplified Arabic"/>
          <w:sz w:val="28"/>
          <w:szCs w:val="28"/>
          <w:rtl/>
        </w:rPr>
        <w:t xml:space="preserve">منظمة التحرير الفلسطينية. دائرة شؤون المفاوضات. " ملخص الاتفاقيات الموقعة. اتفاقية أوسلو". على الرابط: </w:t>
      </w:r>
      <w:r w:rsidRPr="00D12AD2">
        <w:rPr>
          <w:rFonts w:ascii="Simplified Arabic" w:hAnsi="Simplified Arabic" w:cs="Simplified Arabic"/>
          <w:sz w:val="28"/>
          <w:szCs w:val="28"/>
        </w:rPr>
        <w:t>http://www.intertech.ps/nad/</w:t>
      </w:r>
      <w:r w:rsidRPr="00D12AD2">
        <w:rPr>
          <w:rFonts w:ascii="Simplified Arabic" w:hAnsi="Simplified Arabic" w:cs="Simplified Arabic"/>
          <w:sz w:val="28"/>
          <w:szCs w:val="28"/>
          <w:rtl/>
          <w:lang w:bidi="ar-JO"/>
        </w:rPr>
        <w:t>.</w:t>
      </w:r>
    </w:p>
    <w:p w:rsidR="00660C99" w:rsidRPr="00D12AD2" w:rsidRDefault="00660C99" w:rsidP="00660C99">
      <w:pPr>
        <w:pStyle w:val="ListParagraph"/>
        <w:numPr>
          <w:ilvl w:val="0"/>
          <w:numId w:val="27"/>
        </w:numPr>
        <w:spacing w:line="360" w:lineRule="auto"/>
        <w:ind w:left="0"/>
        <w:rPr>
          <w:rStyle w:val="FootnoteReference"/>
          <w:rFonts w:ascii="Simplified Arabic" w:hAnsi="Simplified Arabic" w:cs="Simplified Arabic"/>
          <w:sz w:val="28"/>
          <w:szCs w:val="28"/>
          <w:vertAlign w:val="baseline"/>
          <w:rtl/>
          <w:lang w:bidi="ar-JO"/>
        </w:rPr>
      </w:pPr>
      <w:r w:rsidRPr="00D12AD2">
        <w:rPr>
          <w:rStyle w:val="FootnoteReference"/>
          <w:rFonts w:ascii="Simplified Arabic" w:hAnsi="Simplified Arabic" w:cs="Simplified Arabic"/>
          <w:sz w:val="28"/>
          <w:szCs w:val="28"/>
          <w:vertAlign w:val="baseline"/>
          <w:rtl/>
        </w:rPr>
        <w:t>مرسوم رئاسي رقم</w:t>
      </w:r>
      <w:r w:rsidRPr="00D12AD2">
        <w:rPr>
          <w:rStyle w:val="FootnoteReference"/>
          <w:rFonts w:ascii="Simplified Arabic" w:hAnsi="Simplified Arabic" w:cs="Simplified Arabic"/>
          <w:sz w:val="28"/>
          <w:szCs w:val="28"/>
          <w:vertAlign w:val="baseline"/>
        </w:rPr>
        <w:t xml:space="preserve"> (12) </w:t>
      </w:r>
      <w:r w:rsidRPr="00D12AD2">
        <w:rPr>
          <w:rStyle w:val="FootnoteReference"/>
          <w:rFonts w:ascii="Simplified Arabic" w:hAnsi="Simplified Arabic" w:cs="Simplified Arabic"/>
          <w:sz w:val="28"/>
          <w:szCs w:val="28"/>
          <w:vertAlign w:val="baseline"/>
          <w:rtl/>
        </w:rPr>
        <w:t>لسنة 2002م</w:t>
      </w:r>
      <w:r w:rsidRPr="00D12AD2">
        <w:rPr>
          <w:rFonts w:ascii="Simplified Arabic" w:hAnsi="Simplified Arabic" w:cs="Simplified Arabic"/>
          <w:sz w:val="28"/>
          <w:szCs w:val="28"/>
          <w:rtl/>
        </w:rPr>
        <w:t>.</w:t>
      </w:r>
      <w:r w:rsidRPr="00D12AD2">
        <w:rPr>
          <w:rStyle w:val="FootnoteReference"/>
          <w:rFonts w:ascii="Simplified Arabic" w:hAnsi="Simplified Arabic" w:cs="Simplified Arabic"/>
          <w:sz w:val="28"/>
          <w:szCs w:val="28"/>
          <w:vertAlign w:val="baseline"/>
          <w:rtl/>
        </w:rPr>
        <w:t xml:space="preserve"> 27/06/2002م</w:t>
      </w:r>
      <w:r w:rsidRPr="00D12AD2">
        <w:rPr>
          <w:rFonts w:ascii="Simplified Arabic" w:hAnsi="Simplified Arabic" w:cs="Simplified Arabic"/>
          <w:sz w:val="28"/>
          <w:szCs w:val="28"/>
          <w:rtl/>
        </w:rPr>
        <w:t>.</w:t>
      </w:r>
      <w:r w:rsidRPr="00D12AD2">
        <w:rPr>
          <w:rStyle w:val="FootnoteReference"/>
          <w:rFonts w:ascii="Simplified Arabic" w:hAnsi="Simplified Arabic" w:cs="Simplified Arabic"/>
          <w:sz w:val="28"/>
          <w:szCs w:val="28"/>
          <w:vertAlign w:val="baseline"/>
          <w:rtl/>
        </w:rPr>
        <w:t xml:space="preserve"> </w:t>
      </w:r>
    </w:p>
    <w:p w:rsidR="00660C99" w:rsidRPr="00D12AD2" w:rsidRDefault="00660C99" w:rsidP="00660C99">
      <w:pPr>
        <w:pStyle w:val="NoSpacing"/>
        <w:numPr>
          <w:ilvl w:val="0"/>
          <w:numId w:val="27"/>
        </w:numPr>
        <w:spacing w:line="360" w:lineRule="auto"/>
        <w:ind w:left="0"/>
        <w:rPr>
          <w:rStyle w:val="FootnoteReference"/>
          <w:rFonts w:ascii="Simplified Arabic" w:hAnsi="Simplified Arabic" w:cs="Simplified Arabic"/>
          <w:sz w:val="28"/>
          <w:szCs w:val="28"/>
          <w:vertAlign w:val="baseline"/>
          <w:rtl/>
          <w:lang w:bidi="ar-JO"/>
        </w:rPr>
      </w:pPr>
      <w:r w:rsidRPr="00D12AD2">
        <w:rPr>
          <w:rStyle w:val="FootnoteReference"/>
          <w:rFonts w:ascii="Simplified Arabic" w:hAnsi="Simplified Arabic" w:cs="Simplified Arabic"/>
          <w:sz w:val="28"/>
          <w:szCs w:val="28"/>
          <w:vertAlign w:val="baseline"/>
          <w:rtl/>
        </w:rPr>
        <w:t>مرسوم رئاسي رقم</w:t>
      </w:r>
      <w:r w:rsidRPr="00D12AD2">
        <w:rPr>
          <w:rStyle w:val="FootnoteReference"/>
          <w:rFonts w:ascii="Simplified Arabic" w:hAnsi="Simplified Arabic" w:cs="Simplified Arabic"/>
          <w:sz w:val="28"/>
          <w:szCs w:val="28"/>
          <w:vertAlign w:val="baseline"/>
        </w:rPr>
        <w:t xml:space="preserve"> (26) </w:t>
      </w:r>
      <w:r w:rsidRPr="00D12AD2">
        <w:rPr>
          <w:rStyle w:val="FootnoteReference"/>
          <w:rFonts w:ascii="Simplified Arabic" w:hAnsi="Simplified Arabic" w:cs="Simplified Arabic"/>
          <w:sz w:val="28"/>
          <w:szCs w:val="28"/>
          <w:vertAlign w:val="baseline"/>
          <w:rtl/>
        </w:rPr>
        <w:t>لسنة 2005م</w:t>
      </w:r>
      <w:r w:rsidRPr="00D12AD2">
        <w:rPr>
          <w:rFonts w:ascii="Simplified Arabic" w:hAnsi="Simplified Arabic" w:cs="Simplified Arabic"/>
          <w:sz w:val="28"/>
          <w:szCs w:val="28"/>
          <w:rtl/>
        </w:rPr>
        <w:t>.</w:t>
      </w:r>
      <w:r w:rsidRPr="00D12AD2">
        <w:rPr>
          <w:rStyle w:val="FootnoteReference"/>
          <w:rFonts w:ascii="Simplified Arabic" w:hAnsi="Simplified Arabic" w:cs="Simplified Arabic"/>
          <w:sz w:val="28"/>
          <w:szCs w:val="28"/>
          <w:vertAlign w:val="baseline"/>
          <w:rtl/>
        </w:rPr>
        <w:t xml:space="preserve"> 2</w:t>
      </w:r>
      <w:r w:rsidRPr="00D12AD2">
        <w:rPr>
          <w:rFonts w:ascii="Simplified Arabic" w:hAnsi="Simplified Arabic" w:cs="Simplified Arabic"/>
          <w:sz w:val="28"/>
          <w:szCs w:val="28"/>
          <w:rtl/>
        </w:rPr>
        <w:t>8/9/2005.</w:t>
      </w:r>
      <w:r w:rsidRPr="00D12AD2">
        <w:rPr>
          <w:rStyle w:val="FootnoteReference"/>
          <w:rFonts w:ascii="Simplified Arabic" w:hAnsi="Simplified Arabic" w:cs="Simplified Arabic"/>
          <w:sz w:val="28"/>
          <w:szCs w:val="28"/>
          <w:vertAlign w:val="baseline"/>
          <w:rtl/>
        </w:rPr>
        <w:t xml:space="preserve"> بإعادة تشكيل مجلس الأمن القومي.</w:t>
      </w:r>
    </w:p>
    <w:p w:rsidR="00660C99" w:rsidRPr="00D12AD2" w:rsidRDefault="00660C99" w:rsidP="00660C99">
      <w:pPr>
        <w:pStyle w:val="ListParagraph"/>
        <w:numPr>
          <w:ilvl w:val="0"/>
          <w:numId w:val="27"/>
        </w:numPr>
        <w:spacing w:line="360" w:lineRule="auto"/>
        <w:ind w:left="0"/>
        <w:rPr>
          <w:rStyle w:val="FootnoteReference"/>
          <w:rFonts w:ascii="Simplified Arabic" w:hAnsi="Simplified Arabic" w:cs="Simplified Arabic"/>
          <w:sz w:val="28"/>
          <w:szCs w:val="28"/>
          <w:vertAlign w:val="baseline"/>
          <w:rtl/>
          <w:lang w:bidi="ar-JO"/>
        </w:rPr>
      </w:pPr>
      <w:r w:rsidRPr="00D12AD2">
        <w:rPr>
          <w:rStyle w:val="FootnoteReference"/>
          <w:rFonts w:ascii="Simplified Arabic" w:hAnsi="Simplified Arabic" w:cs="Simplified Arabic"/>
          <w:sz w:val="28"/>
          <w:szCs w:val="28"/>
          <w:vertAlign w:val="baseline"/>
          <w:rtl/>
        </w:rPr>
        <w:t>مرسوم رئاسي رقم</w:t>
      </w:r>
      <w:r w:rsidRPr="00D12AD2">
        <w:rPr>
          <w:rStyle w:val="FootnoteReference"/>
          <w:rFonts w:ascii="Simplified Arabic" w:hAnsi="Simplified Arabic" w:cs="Simplified Arabic"/>
          <w:sz w:val="28"/>
          <w:szCs w:val="28"/>
          <w:vertAlign w:val="baseline"/>
        </w:rPr>
        <w:t xml:space="preserve"> (7) </w:t>
      </w:r>
      <w:r w:rsidRPr="00D12AD2">
        <w:rPr>
          <w:rStyle w:val="FootnoteReference"/>
          <w:rFonts w:ascii="Simplified Arabic" w:hAnsi="Simplified Arabic" w:cs="Simplified Arabic"/>
          <w:sz w:val="28"/>
          <w:szCs w:val="28"/>
          <w:vertAlign w:val="baseline"/>
          <w:rtl/>
        </w:rPr>
        <w:t>لسنة 2005م</w:t>
      </w:r>
      <w:r w:rsidRPr="00D12AD2">
        <w:rPr>
          <w:rFonts w:ascii="Simplified Arabic" w:hAnsi="Simplified Arabic" w:cs="Simplified Arabic"/>
          <w:sz w:val="28"/>
          <w:szCs w:val="28"/>
          <w:rtl/>
        </w:rPr>
        <w:t>.</w:t>
      </w:r>
      <w:r w:rsidRPr="00D12AD2">
        <w:rPr>
          <w:rStyle w:val="FootnoteReference"/>
          <w:rFonts w:ascii="Simplified Arabic" w:hAnsi="Simplified Arabic" w:cs="Simplified Arabic"/>
          <w:sz w:val="28"/>
          <w:szCs w:val="28"/>
          <w:vertAlign w:val="baseline"/>
          <w:rtl/>
        </w:rPr>
        <w:t xml:space="preserve"> بقانون التقاعد العام.</w:t>
      </w:r>
    </w:p>
    <w:p w:rsidR="00660C99" w:rsidRPr="00D12AD2" w:rsidRDefault="00660C99" w:rsidP="00660C99">
      <w:pPr>
        <w:pStyle w:val="FootnoteText"/>
        <w:numPr>
          <w:ilvl w:val="0"/>
          <w:numId w:val="27"/>
        </w:numPr>
        <w:spacing w:line="360" w:lineRule="auto"/>
        <w:ind w:left="0"/>
        <w:jc w:val="both"/>
        <w:rPr>
          <w:rFonts w:ascii="Simplified Arabic" w:hAnsi="Simplified Arabic" w:cs="Simplified Arabic"/>
          <w:sz w:val="28"/>
          <w:szCs w:val="28"/>
          <w:rtl/>
        </w:rPr>
      </w:pPr>
      <w:r w:rsidRPr="00D12AD2">
        <w:rPr>
          <w:rFonts w:ascii="Simplified Arabic" w:hAnsi="Simplified Arabic" w:cs="Simplified Arabic"/>
          <w:sz w:val="28"/>
          <w:szCs w:val="28"/>
          <w:rtl/>
        </w:rPr>
        <w:t>منظمة</w:t>
      </w:r>
      <w:r w:rsidRPr="00D12AD2">
        <w:rPr>
          <w:rFonts w:ascii="Simplified Arabic" w:hAnsi="Simplified Arabic" w:cs="Simplified Arabic"/>
          <w:sz w:val="28"/>
          <w:szCs w:val="28"/>
        </w:rPr>
        <w:t xml:space="preserve"> </w:t>
      </w:r>
      <w:r w:rsidRPr="00D12AD2">
        <w:rPr>
          <w:rFonts w:ascii="Simplified Arabic" w:hAnsi="Simplified Arabic" w:cs="Simplified Arabic"/>
          <w:sz w:val="28"/>
          <w:szCs w:val="28"/>
          <w:rtl/>
        </w:rPr>
        <w:t>العفو</w:t>
      </w:r>
      <w:r w:rsidRPr="00D12AD2">
        <w:rPr>
          <w:rFonts w:ascii="Simplified Arabic" w:hAnsi="Simplified Arabic" w:cs="Simplified Arabic"/>
          <w:sz w:val="28"/>
          <w:szCs w:val="28"/>
        </w:rPr>
        <w:t xml:space="preserve"> </w:t>
      </w:r>
      <w:r w:rsidRPr="00D12AD2">
        <w:rPr>
          <w:rFonts w:ascii="Simplified Arabic" w:hAnsi="Simplified Arabic" w:cs="Simplified Arabic"/>
          <w:sz w:val="28"/>
          <w:szCs w:val="28"/>
          <w:rtl/>
        </w:rPr>
        <w:t>الدولية. قانون</w:t>
      </w:r>
      <w:r w:rsidRPr="00D12AD2">
        <w:rPr>
          <w:rFonts w:ascii="Simplified Arabic" w:hAnsi="Simplified Arabic" w:cs="Simplified Arabic"/>
          <w:sz w:val="28"/>
          <w:szCs w:val="28"/>
        </w:rPr>
        <w:t xml:space="preserve"> </w:t>
      </w:r>
      <w:r w:rsidRPr="00D12AD2">
        <w:rPr>
          <w:rFonts w:ascii="Simplified Arabic" w:hAnsi="Simplified Arabic" w:cs="Simplified Arabic"/>
          <w:sz w:val="28"/>
          <w:szCs w:val="28"/>
          <w:rtl/>
        </w:rPr>
        <w:t>الحصانة</w:t>
      </w:r>
      <w:r w:rsidRPr="00D12AD2">
        <w:rPr>
          <w:rFonts w:ascii="Simplified Arabic" w:hAnsi="Simplified Arabic" w:cs="Simplified Arabic"/>
          <w:sz w:val="28"/>
          <w:szCs w:val="28"/>
          <w:rtl/>
          <w:lang w:bidi="ar-JO"/>
        </w:rPr>
        <w:t xml:space="preserve"> </w:t>
      </w:r>
      <w:r w:rsidRPr="00D12AD2">
        <w:rPr>
          <w:rFonts w:ascii="Simplified Arabic" w:hAnsi="Simplified Arabic" w:cs="Simplified Arabic"/>
          <w:sz w:val="28"/>
          <w:szCs w:val="28"/>
          <w:rtl/>
        </w:rPr>
        <w:t>من</w:t>
      </w:r>
      <w:r w:rsidRPr="00D12AD2">
        <w:rPr>
          <w:rFonts w:ascii="Simplified Arabic" w:hAnsi="Simplified Arabic" w:cs="Simplified Arabic"/>
          <w:sz w:val="28"/>
          <w:szCs w:val="28"/>
        </w:rPr>
        <w:t xml:space="preserve"> </w:t>
      </w:r>
      <w:r w:rsidRPr="00D12AD2">
        <w:rPr>
          <w:rFonts w:ascii="Simplified Arabic" w:hAnsi="Simplified Arabic" w:cs="Simplified Arabic"/>
          <w:sz w:val="28"/>
          <w:szCs w:val="28"/>
          <w:rtl/>
        </w:rPr>
        <w:t>الملاحقة</w:t>
      </w:r>
      <w:r w:rsidRPr="00D12AD2">
        <w:rPr>
          <w:rFonts w:ascii="Simplified Arabic" w:hAnsi="Simplified Arabic" w:cs="Simplified Arabic"/>
          <w:sz w:val="28"/>
          <w:szCs w:val="28"/>
          <w:rtl/>
          <w:lang w:bidi="ar-JO"/>
        </w:rPr>
        <w:t xml:space="preserve"> </w:t>
      </w:r>
      <w:r w:rsidRPr="00D12AD2">
        <w:rPr>
          <w:rFonts w:ascii="Simplified Arabic" w:hAnsi="Simplified Arabic" w:cs="Simplified Arabic"/>
          <w:sz w:val="28"/>
          <w:szCs w:val="28"/>
          <w:rtl/>
        </w:rPr>
        <w:t>القانونية</w:t>
      </w:r>
      <w:r w:rsidRPr="00D12AD2">
        <w:rPr>
          <w:rFonts w:ascii="Simplified Arabic" w:hAnsi="Simplified Arabic" w:cs="Simplified Arabic"/>
          <w:sz w:val="28"/>
          <w:szCs w:val="28"/>
          <w:rtl/>
          <w:lang w:bidi="ar-JO"/>
        </w:rPr>
        <w:t xml:space="preserve"> </w:t>
      </w:r>
      <w:r w:rsidRPr="00D12AD2">
        <w:rPr>
          <w:rFonts w:ascii="Simplified Arabic" w:hAnsi="Simplified Arabic" w:cs="Simplified Arabic"/>
          <w:sz w:val="28"/>
          <w:szCs w:val="28"/>
          <w:rtl/>
        </w:rPr>
        <w:t>والقضائية</w:t>
      </w:r>
      <w:r w:rsidRPr="00D12AD2">
        <w:rPr>
          <w:rFonts w:ascii="Simplified Arabic" w:hAnsi="Simplified Arabic" w:cs="Simplified Arabic"/>
          <w:sz w:val="28"/>
          <w:szCs w:val="28"/>
          <w:rtl/>
          <w:lang w:bidi="ar-JO"/>
        </w:rPr>
        <w:t xml:space="preserve"> </w:t>
      </w:r>
      <w:r w:rsidRPr="00D12AD2">
        <w:rPr>
          <w:rFonts w:ascii="Simplified Arabic" w:hAnsi="Simplified Arabic" w:cs="Simplified Arabic"/>
          <w:sz w:val="28"/>
          <w:szCs w:val="28"/>
          <w:rtl/>
        </w:rPr>
        <w:t>اليمني</w:t>
      </w:r>
      <w:r w:rsidRPr="00D12AD2">
        <w:rPr>
          <w:rFonts w:ascii="Simplified Arabic" w:hAnsi="Simplified Arabic" w:cs="Simplified Arabic"/>
          <w:sz w:val="28"/>
          <w:szCs w:val="28"/>
        </w:rPr>
        <w:t xml:space="preserve"> </w:t>
      </w:r>
      <w:r w:rsidRPr="00D12AD2">
        <w:rPr>
          <w:rFonts w:ascii="Simplified Arabic" w:hAnsi="Simplified Arabic" w:cs="Simplified Arabic"/>
          <w:sz w:val="28"/>
          <w:szCs w:val="28"/>
          <w:rtl/>
        </w:rPr>
        <w:t>خرق</w:t>
      </w:r>
      <w:r w:rsidRPr="00D12AD2">
        <w:rPr>
          <w:rFonts w:ascii="Simplified Arabic" w:hAnsi="Simplified Arabic" w:cs="Simplified Arabic"/>
          <w:sz w:val="28"/>
          <w:szCs w:val="28"/>
        </w:rPr>
        <w:t xml:space="preserve"> </w:t>
      </w:r>
      <w:r w:rsidRPr="00D12AD2">
        <w:rPr>
          <w:rFonts w:ascii="Simplified Arabic" w:hAnsi="Simplified Arabic" w:cs="Simplified Arabic"/>
          <w:sz w:val="28"/>
          <w:szCs w:val="28"/>
          <w:rtl/>
        </w:rPr>
        <w:t>للالتزامات</w:t>
      </w:r>
      <w:r w:rsidRPr="00D12AD2">
        <w:rPr>
          <w:rFonts w:ascii="Simplified Arabic" w:hAnsi="Simplified Arabic" w:cs="Simplified Arabic"/>
          <w:sz w:val="28"/>
          <w:szCs w:val="28"/>
          <w:rtl/>
          <w:lang w:bidi="ar-JO"/>
        </w:rPr>
        <w:t xml:space="preserve"> </w:t>
      </w:r>
      <w:r w:rsidRPr="00D12AD2">
        <w:rPr>
          <w:rFonts w:ascii="Simplified Arabic" w:hAnsi="Simplified Arabic" w:cs="Simplified Arabic"/>
          <w:sz w:val="28"/>
          <w:szCs w:val="28"/>
          <w:rtl/>
        </w:rPr>
        <w:t>الدولية. الطبعة</w:t>
      </w:r>
      <w:r w:rsidRPr="00D12AD2">
        <w:rPr>
          <w:rFonts w:ascii="Simplified Arabic" w:hAnsi="Simplified Arabic" w:cs="Simplified Arabic"/>
          <w:sz w:val="28"/>
          <w:szCs w:val="28"/>
        </w:rPr>
        <w:t xml:space="preserve"> </w:t>
      </w:r>
      <w:r w:rsidRPr="00D12AD2">
        <w:rPr>
          <w:rFonts w:ascii="Simplified Arabic" w:hAnsi="Simplified Arabic" w:cs="Simplified Arabic"/>
          <w:sz w:val="28"/>
          <w:szCs w:val="28"/>
          <w:rtl/>
        </w:rPr>
        <w:t>الأولى</w:t>
      </w:r>
      <w:r w:rsidRPr="00D12AD2">
        <w:rPr>
          <w:rFonts w:ascii="Simplified Arabic" w:hAnsi="Simplified Arabic" w:cs="Simplified Arabic"/>
          <w:sz w:val="28"/>
          <w:szCs w:val="28"/>
        </w:rPr>
        <w:t>2012</w:t>
      </w:r>
      <w:r w:rsidRPr="00D12AD2">
        <w:rPr>
          <w:rFonts w:ascii="Simplified Arabic" w:hAnsi="Simplified Arabic" w:cs="Simplified Arabic"/>
          <w:sz w:val="28"/>
          <w:szCs w:val="28"/>
          <w:rtl/>
          <w:lang w:bidi="ar-JO"/>
        </w:rPr>
        <w:t>.</w:t>
      </w:r>
    </w:p>
    <w:p w:rsidR="00660C99" w:rsidRPr="00D12AD2" w:rsidRDefault="00660C99" w:rsidP="00660C99">
      <w:pPr>
        <w:pStyle w:val="FootnoteText"/>
        <w:numPr>
          <w:ilvl w:val="0"/>
          <w:numId w:val="27"/>
        </w:numPr>
        <w:spacing w:line="360" w:lineRule="auto"/>
        <w:ind w:left="0"/>
        <w:jc w:val="both"/>
        <w:rPr>
          <w:rFonts w:ascii="Simplified Arabic" w:hAnsi="Simplified Arabic" w:cs="Simplified Arabic"/>
          <w:sz w:val="28"/>
          <w:szCs w:val="28"/>
          <w:rtl/>
        </w:rPr>
      </w:pPr>
      <w:r w:rsidRPr="00D12AD2">
        <w:rPr>
          <w:rFonts w:ascii="Simplified Arabic" w:hAnsi="Simplified Arabic" w:cs="Simplified Arabic"/>
          <w:sz w:val="28"/>
          <w:szCs w:val="28"/>
          <w:rtl/>
        </w:rPr>
        <w:t xml:space="preserve">مؤتمر تعزيز السلم الأهلي في فلسطين. وكالة فلسطين 24 الإخبارية. 27/11/2013. على الرابط: </w:t>
      </w:r>
      <w:r w:rsidRPr="00D12AD2">
        <w:rPr>
          <w:rFonts w:ascii="Simplified Arabic" w:hAnsi="Simplified Arabic" w:cs="Simplified Arabic"/>
          <w:sz w:val="28"/>
          <w:szCs w:val="28"/>
        </w:rPr>
        <w:t>http://www.pal24.net/ViewNews.aspx?ID=17029</w:t>
      </w:r>
      <w:r w:rsidRPr="00D12AD2">
        <w:rPr>
          <w:rFonts w:ascii="Simplified Arabic" w:hAnsi="Simplified Arabic" w:cs="Simplified Arabic"/>
          <w:sz w:val="28"/>
          <w:szCs w:val="28"/>
          <w:rtl/>
        </w:rPr>
        <w:t>.</w:t>
      </w:r>
    </w:p>
    <w:p w:rsidR="00660C99" w:rsidRPr="00D12AD2" w:rsidRDefault="00660C99" w:rsidP="00660C99">
      <w:pPr>
        <w:pStyle w:val="ListParagraph"/>
        <w:numPr>
          <w:ilvl w:val="0"/>
          <w:numId w:val="27"/>
        </w:numPr>
        <w:spacing w:line="360" w:lineRule="auto"/>
        <w:ind w:left="0"/>
        <w:rPr>
          <w:rFonts w:ascii="Simplified Arabic" w:hAnsi="Simplified Arabic" w:cs="Simplified Arabic"/>
          <w:sz w:val="28"/>
          <w:szCs w:val="28"/>
          <w:rtl/>
          <w:lang w:bidi="ar-JO"/>
        </w:rPr>
      </w:pPr>
      <w:r w:rsidRPr="00D12AD2">
        <w:rPr>
          <w:rFonts w:ascii="Simplified Arabic" w:hAnsi="Simplified Arabic" w:cs="Simplified Arabic"/>
          <w:sz w:val="28"/>
          <w:szCs w:val="28"/>
          <w:rtl/>
        </w:rPr>
        <w:t>هيئة مكافحة الفساد والأمانة العامة لمجلس الوزراء توقع مذكرة تفاهم</w:t>
      </w:r>
      <w:r w:rsidRPr="00D12AD2">
        <w:rPr>
          <w:rFonts w:ascii="Simplified Arabic" w:hAnsi="Simplified Arabic" w:cs="Simplified Arabic"/>
          <w:sz w:val="28"/>
          <w:szCs w:val="28"/>
          <w:rtl/>
          <w:lang w:bidi="ar-JO"/>
        </w:rPr>
        <w:t xml:space="preserve">. في: هيئة مكافحة الفساد. الرئيسية. </w:t>
      </w:r>
      <w:r w:rsidRPr="00D12AD2">
        <w:rPr>
          <w:rFonts w:ascii="Simplified Arabic" w:hAnsi="Simplified Arabic" w:cs="Simplified Arabic"/>
          <w:sz w:val="28"/>
          <w:szCs w:val="28"/>
          <w:rtl/>
        </w:rPr>
        <w:t>أخبار الهيئة. بتاريخ10/</w:t>
      </w:r>
      <w:r w:rsidRPr="00D12AD2">
        <w:rPr>
          <w:rFonts w:ascii="Simplified Arabic" w:hAnsi="Simplified Arabic" w:cs="Simplified Arabic" w:hint="cs"/>
          <w:sz w:val="28"/>
          <w:szCs w:val="28"/>
          <w:rtl/>
        </w:rPr>
        <w:t>أكتوبر</w:t>
      </w:r>
      <w:r w:rsidRPr="00D12AD2">
        <w:rPr>
          <w:rFonts w:ascii="Simplified Arabic" w:hAnsi="Simplified Arabic" w:cs="Simplified Arabic"/>
          <w:sz w:val="28"/>
          <w:szCs w:val="28"/>
          <w:rtl/>
        </w:rPr>
        <w:t xml:space="preserve">/2013، على الرابط: </w:t>
      </w:r>
      <w:r w:rsidRPr="00D12AD2">
        <w:rPr>
          <w:rFonts w:ascii="Simplified Arabic" w:hAnsi="Simplified Arabic" w:cs="Simplified Arabic"/>
          <w:sz w:val="28"/>
          <w:szCs w:val="28"/>
        </w:rPr>
        <w:t>http://www.pacc.pna.ps/ar/index.php?p=main&amp;id=138</w:t>
      </w:r>
      <w:r w:rsidRPr="00D12AD2">
        <w:rPr>
          <w:rFonts w:ascii="Simplified Arabic" w:hAnsi="Simplified Arabic" w:cs="Simplified Arabic"/>
          <w:sz w:val="28"/>
          <w:szCs w:val="28"/>
          <w:rtl/>
        </w:rPr>
        <w:t>.</w:t>
      </w:r>
    </w:p>
    <w:p w:rsidR="00660C99" w:rsidRPr="00D12AD2" w:rsidRDefault="00660C99" w:rsidP="00660C99">
      <w:pPr>
        <w:pStyle w:val="FootnoteText"/>
        <w:numPr>
          <w:ilvl w:val="0"/>
          <w:numId w:val="27"/>
        </w:numPr>
        <w:spacing w:line="360" w:lineRule="auto"/>
        <w:ind w:left="0"/>
        <w:jc w:val="both"/>
        <w:rPr>
          <w:rFonts w:ascii="Simplified Arabic" w:hAnsi="Simplified Arabic" w:cs="Simplified Arabic"/>
          <w:sz w:val="28"/>
          <w:szCs w:val="28"/>
          <w:rtl/>
          <w:lang w:bidi="ar-JO"/>
        </w:rPr>
      </w:pPr>
      <w:r w:rsidRPr="00D12AD2">
        <w:rPr>
          <w:rFonts w:ascii="Simplified Arabic" w:hAnsi="Simplified Arabic" w:cs="Simplified Arabic"/>
          <w:sz w:val="28"/>
          <w:szCs w:val="28"/>
          <w:rtl/>
        </w:rPr>
        <w:t>وزارة الداخلية الفلسطينية. تقرير المتابعة للخطة الإستراتيجية لقطاع الأمن الفلسطيني</w:t>
      </w:r>
      <w:r w:rsidRPr="00D12AD2">
        <w:rPr>
          <w:rFonts w:ascii="Simplified Arabic" w:hAnsi="Simplified Arabic" w:cs="Simplified Arabic"/>
          <w:sz w:val="28"/>
          <w:szCs w:val="28"/>
          <w:rtl/>
          <w:lang w:bidi="ar-JO"/>
        </w:rPr>
        <w:t xml:space="preserve"> لعام 2012.</w:t>
      </w:r>
    </w:p>
    <w:p w:rsidR="00660C99" w:rsidRPr="00D12AD2" w:rsidRDefault="00660C99" w:rsidP="00D12AD2">
      <w:pPr>
        <w:pStyle w:val="NoSpacing"/>
        <w:numPr>
          <w:ilvl w:val="0"/>
          <w:numId w:val="27"/>
        </w:numPr>
        <w:spacing w:line="360" w:lineRule="auto"/>
        <w:ind w:left="0"/>
        <w:jc w:val="both"/>
        <w:rPr>
          <w:rFonts w:ascii="Simplified Arabic" w:hAnsi="Simplified Arabic" w:cs="Simplified Arabic"/>
          <w:kern w:val="36"/>
          <w:sz w:val="28"/>
          <w:szCs w:val="28"/>
          <w:rtl/>
        </w:rPr>
      </w:pPr>
      <w:r w:rsidRPr="00D12AD2">
        <w:rPr>
          <w:rFonts w:ascii="Simplified Arabic" w:hAnsi="Simplified Arabic" w:cs="Simplified Arabic"/>
          <w:kern w:val="36"/>
          <w:sz w:val="28"/>
          <w:szCs w:val="28"/>
          <w:rtl/>
        </w:rPr>
        <w:lastRenderedPageBreak/>
        <w:t>يهدف لإصلاح الأجهزة الأمنية ووضع استراتيجيه موحدة لها. الرئيس عباس يشكل مجلسا للأمن القومي يضم قيادات من حماس". في:العربية نت.</w:t>
      </w:r>
      <w:r w:rsidRPr="00D12AD2">
        <w:rPr>
          <w:rFonts w:ascii="Simplified Arabic" w:hAnsi="Simplified Arabic" w:cs="Simplified Arabic"/>
          <w:sz w:val="28"/>
          <w:szCs w:val="28"/>
          <w:rtl/>
        </w:rPr>
        <w:t xml:space="preserve"> 16 نيسان (أبريل) 2007</w:t>
      </w:r>
      <w:r w:rsidRPr="00D12AD2">
        <w:rPr>
          <w:rFonts w:ascii="Simplified Arabic" w:hAnsi="Simplified Arabic" w:cs="Simplified Arabic"/>
          <w:kern w:val="36"/>
          <w:sz w:val="28"/>
          <w:szCs w:val="28"/>
          <w:rtl/>
        </w:rPr>
        <w:t>.</w:t>
      </w:r>
    </w:p>
    <w:p w:rsidR="00660C99" w:rsidRPr="00D12AD2" w:rsidRDefault="00660C99" w:rsidP="00D12AD2">
      <w:pPr>
        <w:spacing w:line="360" w:lineRule="auto"/>
        <w:jc w:val="both"/>
        <w:rPr>
          <w:rFonts w:ascii="Simplified Arabic" w:hAnsi="Simplified Arabic" w:cs="Simplified Arabic"/>
          <w:b/>
          <w:bCs/>
          <w:sz w:val="28"/>
          <w:szCs w:val="28"/>
          <w:rtl/>
          <w:lang w:bidi="ar-JO"/>
        </w:rPr>
      </w:pPr>
      <w:r w:rsidRPr="00D12AD2">
        <w:rPr>
          <w:rFonts w:ascii="Simplified Arabic" w:hAnsi="Simplified Arabic" w:cs="Simplified Arabic"/>
          <w:b/>
          <w:bCs/>
          <w:sz w:val="28"/>
          <w:szCs w:val="28"/>
        </w:rPr>
        <w:t>3:</w:t>
      </w:r>
      <w:r w:rsidR="00D12AD2">
        <w:rPr>
          <w:rFonts w:ascii="Simplified Arabic" w:hAnsi="Simplified Arabic" w:cs="Simplified Arabic"/>
          <w:b/>
          <w:bCs/>
          <w:sz w:val="28"/>
          <w:szCs w:val="28"/>
        </w:rPr>
        <w:t>4</w:t>
      </w:r>
      <w:r w:rsidRPr="00D12AD2">
        <w:rPr>
          <w:rFonts w:ascii="Simplified Arabic" w:hAnsi="Simplified Arabic" w:cs="Simplified Arabic"/>
          <w:b/>
          <w:bCs/>
          <w:sz w:val="28"/>
          <w:szCs w:val="28"/>
        </w:rPr>
        <w:t>:4</w:t>
      </w:r>
      <w:r w:rsidRPr="00D12AD2">
        <w:rPr>
          <w:rFonts w:ascii="Simplified Arabic" w:hAnsi="Simplified Arabic" w:cs="Simplified Arabic"/>
          <w:b/>
          <w:bCs/>
          <w:sz w:val="28"/>
          <w:szCs w:val="28"/>
          <w:rtl/>
          <w:lang w:bidi="ar-JO"/>
        </w:rPr>
        <w:t xml:space="preserve"> </w:t>
      </w:r>
      <w:r w:rsidRPr="00D12AD2">
        <w:rPr>
          <w:rFonts w:ascii="Simplified Arabic" w:hAnsi="Simplified Arabic" w:cs="Simplified Arabic"/>
          <w:b/>
          <w:bCs/>
          <w:sz w:val="28"/>
          <w:szCs w:val="28"/>
          <w:rtl/>
        </w:rPr>
        <w:t>المواقع الإلكترونية:</w:t>
      </w:r>
      <w:r w:rsidRPr="00D12AD2">
        <w:rPr>
          <w:rStyle w:val="FootnoteReference"/>
          <w:rFonts w:ascii="Simplified Arabic" w:hAnsi="Simplified Arabic" w:cs="Simplified Arabic"/>
          <w:b/>
          <w:bCs/>
          <w:sz w:val="28"/>
          <w:szCs w:val="28"/>
          <w:vertAlign w:val="baseline"/>
          <w:rtl/>
        </w:rPr>
        <w:t xml:space="preserve"> </w:t>
      </w:r>
    </w:p>
    <w:p w:rsidR="00660C99" w:rsidRPr="00D12AD2" w:rsidRDefault="00660C99" w:rsidP="00660C99">
      <w:pPr>
        <w:numPr>
          <w:ilvl w:val="0"/>
          <w:numId w:val="28"/>
        </w:numPr>
        <w:spacing w:line="360" w:lineRule="auto"/>
        <w:ind w:left="0"/>
        <w:rPr>
          <w:rFonts w:ascii="Simplified Arabic" w:hAnsi="Simplified Arabic" w:cs="Simplified Arabic"/>
          <w:sz w:val="28"/>
          <w:szCs w:val="28"/>
          <w:lang w:bidi="ar-JO"/>
        </w:rPr>
      </w:pPr>
      <w:r w:rsidRPr="00D12AD2">
        <w:rPr>
          <w:rStyle w:val="Emphasis"/>
          <w:rFonts w:ascii="Simplified Arabic" w:hAnsi="Simplified Arabic" w:cs="Simplified Arabic"/>
          <w:b w:val="0"/>
          <w:bCs w:val="0"/>
          <w:sz w:val="28"/>
          <w:szCs w:val="28"/>
          <w:rtl/>
        </w:rPr>
        <w:t xml:space="preserve">الدعم الأمني الأمريكي للسلطة الفلسطينية. في: موقع يافا الإخباري. على الرابط: </w:t>
      </w:r>
      <w:hyperlink r:id="rId22" w:history="1">
        <w:r w:rsidRPr="00D12AD2">
          <w:rPr>
            <w:rStyle w:val="Hyperlink"/>
            <w:rFonts w:ascii="Simplified Arabic" w:hAnsi="Simplified Arabic" w:cs="Simplified Arabic"/>
            <w:color w:val="auto"/>
            <w:sz w:val="28"/>
            <w:szCs w:val="28"/>
            <w:u w:val="none"/>
          </w:rPr>
          <w:t>http://yafanews.net/arabic/pages/printArticle.php?articleID=412</w:t>
        </w:r>
      </w:hyperlink>
    </w:p>
    <w:p w:rsidR="00660C99" w:rsidRPr="00D12AD2" w:rsidRDefault="00660C99" w:rsidP="00660C99">
      <w:pPr>
        <w:pStyle w:val="ListParagraph"/>
        <w:numPr>
          <w:ilvl w:val="0"/>
          <w:numId w:val="28"/>
        </w:numPr>
        <w:spacing w:line="360" w:lineRule="auto"/>
        <w:ind w:left="0"/>
        <w:jc w:val="both"/>
        <w:rPr>
          <w:rStyle w:val="FootnoteReference"/>
          <w:rFonts w:ascii="Simplified Arabic" w:hAnsi="Simplified Arabic" w:cs="Simplified Arabic"/>
          <w:sz w:val="28"/>
          <w:szCs w:val="28"/>
          <w:vertAlign w:val="baseline"/>
          <w:rtl/>
          <w:lang w:bidi="ar-JO"/>
        </w:rPr>
      </w:pPr>
      <w:r w:rsidRPr="00D12AD2">
        <w:rPr>
          <w:rStyle w:val="FootnoteReference"/>
          <w:rFonts w:ascii="Simplified Arabic" w:hAnsi="Simplified Arabic" w:cs="Simplified Arabic"/>
          <w:sz w:val="28"/>
          <w:szCs w:val="28"/>
          <w:vertAlign w:val="baseline"/>
          <w:rtl/>
        </w:rPr>
        <w:t>المركز الفلسطيني لحقوق الإنسان</w:t>
      </w:r>
      <w:r w:rsidRPr="00D12AD2">
        <w:rPr>
          <w:rFonts w:ascii="Simplified Arabic" w:hAnsi="Simplified Arabic" w:cs="Simplified Arabic"/>
          <w:sz w:val="28"/>
          <w:szCs w:val="28"/>
          <w:rtl/>
        </w:rPr>
        <w:t>.</w:t>
      </w:r>
      <w:r w:rsidRPr="00D12AD2">
        <w:rPr>
          <w:rStyle w:val="FootnoteReference"/>
          <w:rFonts w:ascii="Simplified Arabic" w:hAnsi="Simplified Arabic" w:cs="Simplified Arabic"/>
          <w:sz w:val="28"/>
          <w:szCs w:val="28"/>
          <w:vertAlign w:val="baseline"/>
          <w:rtl/>
        </w:rPr>
        <w:t xml:space="preserve"> على الرابط: </w:t>
      </w:r>
      <w:r w:rsidRPr="00D12AD2">
        <w:rPr>
          <w:rStyle w:val="FootnoteReference"/>
          <w:rFonts w:ascii="Simplified Arabic" w:hAnsi="Simplified Arabic" w:cs="Simplified Arabic"/>
          <w:sz w:val="28"/>
          <w:szCs w:val="28"/>
          <w:vertAlign w:val="baseline"/>
        </w:rPr>
        <w:t>http://www.pchrgaza.org/</w:t>
      </w:r>
      <w:r w:rsidRPr="00D12AD2">
        <w:rPr>
          <w:rStyle w:val="FootnoteReference"/>
          <w:rFonts w:ascii="Simplified Arabic" w:hAnsi="Simplified Arabic" w:cs="Simplified Arabic"/>
          <w:sz w:val="28"/>
          <w:szCs w:val="28"/>
          <w:vertAlign w:val="baseline"/>
          <w:rtl/>
        </w:rPr>
        <w:t>.</w:t>
      </w:r>
    </w:p>
    <w:p w:rsidR="00660C99" w:rsidRPr="00D12AD2" w:rsidRDefault="00660C99" w:rsidP="00660C99">
      <w:pPr>
        <w:pStyle w:val="FootnoteText"/>
        <w:numPr>
          <w:ilvl w:val="0"/>
          <w:numId w:val="28"/>
        </w:numPr>
        <w:spacing w:line="360" w:lineRule="auto"/>
        <w:ind w:left="0"/>
        <w:jc w:val="both"/>
        <w:rPr>
          <w:rFonts w:ascii="Simplified Arabic" w:hAnsi="Simplified Arabic" w:cs="Simplified Arabic"/>
          <w:sz w:val="28"/>
          <w:szCs w:val="28"/>
          <w:rtl/>
          <w:lang w:bidi="ar-JO"/>
        </w:rPr>
      </w:pPr>
      <w:r w:rsidRPr="00D12AD2">
        <w:rPr>
          <w:rFonts w:ascii="Simplified Arabic" w:hAnsi="Simplified Arabic" w:cs="Simplified Arabic"/>
          <w:sz w:val="28"/>
          <w:szCs w:val="28"/>
          <w:rtl/>
        </w:rPr>
        <w:t xml:space="preserve">المقتفي،  منظومة القضاء والتشريع في فلسطين، معهد الحقوق في جامعة بير زيت، على الرابط: </w:t>
      </w:r>
      <w:r w:rsidRPr="00D12AD2">
        <w:rPr>
          <w:rFonts w:ascii="Simplified Arabic" w:hAnsi="Simplified Arabic" w:cs="Simplified Arabic"/>
          <w:sz w:val="28"/>
          <w:szCs w:val="28"/>
        </w:rPr>
        <w:t>http://muqtafi.birzeit.edu/pg/getleg.asp?id=15829</w:t>
      </w:r>
      <w:r w:rsidRPr="00D12AD2">
        <w:rPr>
          <w:rFonts w:ascii="Simplified Arabic" w:hAnsi="Simplified Arabic" w:cs="Simplified Arabic"/>
          <w:sz w:val="28"/>
          <w:szCs w:val="28"/>
          <w:rtl/>
        </w:rPr>
        <w:t>.</w:t>
      </w:r>
    </w:p>
    <w:p w:rsidR="00660C99" w:rsidRPr="00D12AD2" w:rsidRDefault="00660C99" w:rsidP="00660C99">
      <w:pPr>
        <w:pStyle w:val="ListParagraph"/>
        <w:numPr>
          <w:ilvl w:val="0"/>
          <w:numId w:val="28"/>
        </w:numPr>
        <w:spacing w:line="360" w:lineRule="auto"/>
        <w:ind w:left="0"/>
        <w:jc w:val="both"/>
        <w:rPr>
          <w:rFonts w:ascii="Simplified Arabic" w:hAnsi="Simplified Arabic" w:cs="Simplified Arabic"/>
          <w:sz w:val="28"/>
          <w:szCs w:val="28"/>
          <w:rtl/>
          <w:lang w:bidi="ar-JO"/>
        </w:rPr>
      </w:pPr>
      <w:r w:rsidRPr="00D12AD2">
        <w:rPr>
          <w:rFonts w:ascii="Simplified Arabic" w:hAnsi="Simplified Arabic" w:cs="Simplified Arabic"/>
          <w:sz w:val="28"/>
          <w:szCs w:val="28"/>
          <w:rtl/>
          <w:lang w:bidi="ar-JO"/>
        </w:rPr>
        <w:t xml:space="preserve">الملتقى المدني. على الرابط: </w:t>
      </w:r>
      <w:r w:rsidRPr="00D12AD2">
        <w:rPr>
          <w:rFonts w:ascii="Simplified Arabic" w:hAnsi="Simplified Arabic" w:cs="Simplified Arabic"/>
          <w:sz w:val="28"/>
          <w:szCs w:val="28"/>
          <w:lang w:bidi="ar-JO"/>
        </w:rPr>
        <w:t>http://www.Cfip.org/arabic</w:t>
      </w:r>
      <w:r w:rsidRPr="00D12AD2">
        <w:rPr>
          <w:rFonts w:ascii="Simplified Arabic" w:hAnsi="Simplified Arabic" w:cs="Simplified Arabic"/>
          <w:sz w:val="28"/>
          <w:szCs w:val="28"/>
          <w:rtl/>
          <w:lang w:bidi="ar-JO"/>
        </w:rPr>
        <w:t>.</w:t>
      </w:r>
    </w:p>
    <w:p w:rsidR="00660C99" w:rsidRPr="00D12AD2" w:rsidRDefault="00660C99" w:rsidP="00D86726">
      <w:pPr>
        <w:pStyle w:val="ListParagraph"/>
        <w:numPr>
          <w:ilvl w:val="0"/>
          <w:numId w:val="28"/>
        </w:numPr>
        <w:spacing w:line="360" w:lineRule="auto"/>
        <w:ind w:left="0"/>
        <w:rPr>
          <w:rFonts w:ascii="Simplified Arabic" w:hAnsi="Simplified Arabic" w:cs="Simplified Arabic"/>
          <w:sz w:val="28"/>
          <w:szCs w:val="28"/>
          <w:rtl/>
          <w:lang w:bidi="ar-JO"/>
        </w:rPr>
      </w:pPr>
      <w:r w:rsidRPr="00D12AD2">
        <w:rPr>
          <w:rFonts w:ascii="Simplified Arabic" w:hAnsi="Simplified Arabic" w:cs="Simplified Arabic"/>
          <w:sz w:val="28"/>
          <w:szCs w:val="28"/>
          <w:rtl/>
        </w:rPr>
        <w:t xml:space="preserve">انظر: </w:t>
      </w:r>
      <w:r w:rsidRPr="00D12AD2">
        <w:rPr>
          <w:rFonts w:ascii="Simplified Arabic" w:hAnsi="Simplified Arabic" w:cs="Simplified Arabic"/>
          <w:kern w:val="36"/>
          <w:sz w:val="28"/>
          <w:szCs w:val="28"/>
          <w:shd w:val="clear" w:color="auto" w:fill="FEFEFE"/>
          <w:rtl/>
        </w:rPr>
        <w:t xml:space="preserve">"الفساد يستشري في الجيش المصري بسبب غياب الرقابة". في: جريدة الشعب الجديد، شؤون مصرية. "الشفافية الدولية". </w:t>
      </w:r>
      <w:r w:rsidRPr="00D12AD2">
        <w:rPr>
          <w:rFonts w:ascii="Simplified Arabic" w:hAnsi="Simplified Arabic" w:cs="Simplified Arabic"/>
          <w:kern w:val="36"/>
          <w:sz w:val="28"/>
          <w:szCs w:val="28"/>
          <w:rtl/>
        </w:rPr>
        <w:t xml:space="preserve">الخميس19/سبتمبر/2013. على الرابط:    </w:t>
      </w:r>
      <w:hyperlink r:id="rId23" w:history="1">
        <w:r w:rsidRPr="00D12AD2">
          <w:rPr>
            <w:rFonts w:ascii="Simplified Arabic" w:hAnsi="Simplified Arabic" w:cs="Simplified Arabic"/>
            <w:sz w:val="28"/>
            <w:szCs w:val="28"/>
          </w:rPr>
          <w:t>http://elshaab.org/thread.php?ID=74159</w:t>
        </w:r>
      </w:hyperlink>
      <w:r w:rsidRPr="00D12AD2">
        <w:rPr>
          <w:rFonts w:ascii="Simplified Arabic" w:hAnsi="Simplified Arabic" w:cs="Simplified Arabic"/>
          <w:sz w:val="28"/>
          <w:szCs w:val="28"/>
          <w:rtl/>
          <w:lang w:bidi="ar-JO"/>
        </w:rPr>
        <w:t>.</w:t>
      </w:r>
    </w:p>
    <w:p w:rsidR="00660C99" w:rsidRPr="00D12AD2" w:rsidRDefault="00660C99" w:rsidP="00D86726">
      <w:pPr>
        <w:pStyle w:val="ListParagraph"/>
        <w:numPr>
          <w:ilvl w:val="0"/>
          <w:numId w:val="28"/>
        </w:numPr>
        <w:spacing w:line="360" w:lineRule="auto"/>
        <w:ind w:left="0"/>
        <w:rPr>
          <w:rFonts w:ascii="Simplified Arabic" w:hAnsi="Simplified Arabic" w:cs="Simplified Arabic"/>
          <w:sz w:val="28"/>
          <w:szCs w:val="28"/>
          <w:rtl/>
          <w:lang w:bidi="ar-JO"/>
        </w:rPr>
      </w:pPr>
      <w:r w:rsidRPr="00D12AD2">
        <w:rPr>
          <w:rFonts w:ascii="Simplified Arabic" w:hAnsi="Simplified Arabic" w:cs="Simplified Arabic"/>
          <w:sz w:val="28"/>
          <w:szCs w:val="28"/>
          <w:rtl/>
          <w:lang w:bidi="ar-JO"/>
        </w:rPr>
        <w:t xml:space="preserve">انظر: "عباس. حرية الصحفيين حق مقدس لا يمكن السماح بالمساس به". في: موقع النشرة الإلكترونية اللبنانية. 25/آب/ 2013. على الرابط: </w:t>
      </w:r>
      <w:r w:rsidRPr="00D12AD2">
        <w:rPr>
          <w:rFonts w:ascii="Simplified Arabic" w:hAnsi="Simplified Arabic" w:cs="Simplified Arabic"/>
          <w:sz w:val="28"/>
          <w:szCs w:val="28"/>
          <w:lang w:bidi="ar-JO"/>
        </w:rPr>
        <w:t>http://www.elnashra.com/news/show/655071</w:t>
      </w:r>
      <w:r w:rsidRPr="00D12AD2">
        <w:rPr>
          <w:rFonts w:ascii="Simplified Arabic" w:hAnsi="Simplified Arabic" w:cs="Simplified Arabic"/>
          <w:sz w:val="28"/>
          <w:szCs w:val="28"/>
          <w:rtl/>
          <w:lang w:bidi="ar-JO"/>
        </w:rPr>
        <w:t>.</w:t>
      </w:r>
    </w:p>
    <w:p w:rsidR="00660C99" w:rsidRPr="00D12AD2" w:rsidRDefault="00660C99" w:rsidP="00D86726">
      <w:pPr>
        <w:pStyle w:val="ListParagraph"/>
        <w:numPr>
          <w:ilvl w:val="0"/>
          <w:numId w:val="28"/>
        </w:numPr>
        <w:spacing w:line="360" w:lineRule="auto"/>
        <w:ind w:left="0"/>
        <w:rPr>
          <w:rFonts w:ascii="Simplified Arabic" w:hAnsi="Simplified Arabic" w:cs="Simplified Arabic"/>
          <w:sz w:val="28"/>
          <w:szCs w:val="28"/>
          <w:rtl/>
          <w:lang w:bidi="ar-JO"/>
        </w:rPr>
      </w:pPr>
      <w:r w:rsidRPr="00D12AD2">
        <w:rPr>
          <w:rFonts w:ascii="Simplified Arabic" w:hAnsi="Simplified Arabic" w:cs="Simplified Arabic"/>
          <w:sz w:val="28"/>
          <w:szCs w:val="28"/>
          <w:rtl/>
        </w:rPr>
        <w:t>انظر: "</w:t>
      </w:r>
      <w:r w:rsidR="00D86726" w:rsidRPr="00D12AD2">
        <w:rPr>
          <w:rFonts w:ascii="Simplified Arabic" w:hAnsi="Simplified Arabic" w:cs="Simplified Arabic"/>
          <w:sz w:val="28"/>
          <w:szCs w:val="28"/>
          <w:rtl/>
        </w:rPr>
        <w:t>معين شديد.</w:t>
      </w:r>
      <w:r w:rsidR="00D86726" w:rsidRPr="00D12AD2">
        <w:rPr>
          <w:rFonts w:ascii="Simplified Arabic" w:hAnsi="Simplified Arabic" w:cs="Simplified Arabic" w:hint="cs"/>
          <w:sz w:val="28"/>
          <w:szCs w:val="28"/>
          <w:rtl/>
        </w:rPr>
        <w:t xml:space="preserve"> </w:t>
      </w:r>
      <w:r w:rsidRPr="00D12AD2">
        <w:rPr>
          <w:rFonts w:ascii="Simplified Arabic" w:hAnsi="Simplified Arabic" w:cs="Simplified Arabic"/>
          <w:sz w:val="28"/>
          <w:szCs w:val="28"/>
          <w:rtl/>
        </w:rPr>
        <w:t xml:space="preserve">هنيئا للأسرة الصحفية بهذا الرئيس". صحيفة الاتجاه الديمقراطي. 16/2/2009. على الرابط: </w:t>
      </w:r>
      <w:r w:rsidRPr="00D12AD2">
        <w:rPr>
          <w:rFonts w:ascii="Simplified Arabic" w:hAnsi="Simplified Arabic" w:cs="Simplified Arabic"/>
          <w:sz w:val="28"/>
          <w:szCs w:val="28"/>
        </w:rPr>
        <w:t>http://www.alhourriah.ps/ar/?page=det&amp;id</w:t>
      </w:r>
      <w:r w:rsidRPr="00D12AD2">
        <w:rPr>
          <w:rFonts w:ascii="Simplified Arabic" w:hAnsi="Simplified Arabic" w:cs="Simplified Arabic"/>
          <w:sz w:val="28"/>
          <w:szCs w:val="28"/>
          <w:rtl/>
        </w:rPr>
        <w:t>.</w:t>
      </w:r>
    </w:p>
    <w:p w:rsidR="00660C99" w:rsidRPr="00D12AD2" w:rsidRDefault="00660C99" w:rsidP="00D86726">
      <w:pPr>
        <w:pStyle w:val="ListParagraph"/>
        <w:numPr>
          <w:ilvl w:val="0"/>
          <w:numId w:val="28"/>
        </w:numPr>
        <w:spacing w:line="360" w:lineRule="auto"/>
        <w:ind w:left="0"/>
        <w:rPr>
          <w:rFonts w:ascii="Simplified Arabic" w:hAnsi="Simplified Arabic" w:cs="Simplified Arabic"/>
          <w:sz w:val="28"/>
          <w:szCs w:val="28"/>
          <w:rtl/>
          <w:lang w:bidi="ar-JO"/>
        </w:rPr>
      </w:pPr>
      <w:r w:rsidRPr="00D12AD2">
        <w:rPr>
          <w:rFonts w:ascii="Simplified Arabic" w:hAnsi="Simplified Arabic" w:cs="Simplified Arabic"/>
          <w:sz w:val="28"/>
          <w:szCs w:val="28"/>
          <w:rtl/>
        </w:rPr>
        <w:t>انظر: "</w:t>
      </w:r>
      <w:r w:rsidRPr="00D12AD2">
        <w:rPr>
          <w:rFonts w:ascii="Simplified Arabic" w:hAnsi="Simplified Arabic" w:cs="Simplified Arabic"/>
          <w:kern w:val="36"/>
          <w:sz w:val="28"/>
          <w:szCs w:val="28"/>
          <w:rtl/>
        </w:rPr>
        <w:t>موازنة السلطة لعام 2013 تثير استياء الخبراء والنقابيين</w:t>
      </w:r>
      <w:r w:rsidRPr="00D12AD2">
        <w:rPr>
          <w:rFonts w:ascii="Simplified Arabic" w:hAnsi="Simplified Arabic" w:cs="Simplified Arabic"/>
          <w:sz w:val="28"/>
          <w:szCs w:val="28"/>
          <w:rtl/>
        </w:rPr>
        <w:t xml:space="preserve">". في: المركز الفلسطيني للإعلام. </w:t>
      </w:r>
      <w:r w:rsidRPr="00D12AD2">
        <w:rPr>
          <w:rFonts w:ascii="Simplified Arabic" w:hAnsi="Simplified Arabic" w:cs="Simplified Arabic"/>
          <w:kern w:val="36"/>
          <w:sz w:val="28"/>
          <w:szCs w:val="28"/>
          <w:rtl/>
        </w:rPr>
        <w:t>رام الله. 2/4/2013. على الرابط:</w:t>
      </w:r>
      <w:r w:rsidRPr="00D12AD2">
        <w:rPr>
          <w:rFonts w:ascii="Simplified Arabic" w:hAnsi="Simplified Arabic" w:cs="Simplified Arabic"/>
          <w:sz w:val="28"/>
          <w:szCs w:val="28"/>
        </w:rPr>
        <w:t xml:space="preserve"> http://www.palinfo.com/site/pic/newsdetails.aspx?itemid=132574</w:t>
      </w:r>
      <w:r w:rsidRPr="00D12AD2">
        <w:rPr>
          <w:rFonts w:ascii="Simplified Arabic" w:hAnsi="Simplified Arabic" w:cs="Simplified Arabic"/>
          <w:sz w:val="28"/>
          <w:szCs w:val="28"/>
          <w:rtl/>
        </w:rPr>
        <w:t>.</w:t>
      </w:r>
    </w:p>
    <w:p w:rsidR="00660C99" w:rsidRPr="00D12AD2" w:rsidRDefault="00660C99" w:rsidP="00660C99">
      <w:pPr>
        <w:pStyle w:val="ListParagraph"/>
        <w:numPr>
          <w:ilvl w:val="0"/>
          <w:numId w:val="28"/>
        </w:numPr>
        <w:spacing w:line="360" w:lineRule="auto"/>
        <w:ind w:left="0"/>
        <w:jc w:val="both"/>
        <w:rPr>
          <w:rFonts w:ascii="Simplified Arabic" w:hAnsi="Simplified Arabic" w:cs="Simplified Arabic"/>
          <w:sz w:val="28"/>
          <w:szCs w:val="28"/>
          <w:rtl/>
          <w:lang w:bidi="ar-JO"/>
        </w:rPr>
      </w:pPr>
      <w:r w:rsidRPr="00D12AD2">
        <w:rPr>
          <w:rFonts w:ascii="Simplified Arabic" w:hAnsi="Simplified Arabic" w:cs="Simplified Arabic"/>
          <w:kern w:val="36"/>
          <w:sz w:val="28"/>
          <w:szCs w:val="28"/>
          <w:rtl/>
        </w:rPr>
        <w:lastRenderedPageBreak/>
        <w:t>انظر: الحمد الله."المؤسسة الأمنية أحد أهم ركائز بناء الدولة</w:t>
      </w:r>
      <w:r w:rsidRPr="00D12AD2">
        <w:rPr>
          <w:rFonts w:ascii="Simplified Arabic" w:hAnsi="Simplified Arabic" w:cs="Simplified Arabic"/>
          <w:sz w:val="28"/>
          <w:szCs w:val="28"/>
          <w:rtl/>
        </w:rPr>
        <w:t xml:space="preserve">". دنيا الوطن. شؤون فلسطينية.  بتاريخ 4/10/2013، على الرابط </w:t>
      </w:r>
      <w:r w:rsidRPr="00D12AD2">
        <w:rPr>
          <w:rFonts w:ascii="Simplified Arabic" w:hAnsi="Simplified Arabic" w:cs="Simplified Arabic"/>
          <w:sz w:val="28"/>
          <w:szCs w:val="28"/>
        </w:rPr>
        <w:t>http://www.alwatanvoice.com</w:t>
      </w:r>
      <w:r w:rsidRPr="00D12AD2">
        <w:rPr>
          <w:rFonts w:ascii="Simplified Arabic" w:hAnsi="Simplified Arabic" w:cs="Simplified Arabic"/>
          <w:sz w:val="28"/>
          <w:szCs w:val="28"/>
          <w:rtl/>
        </w:rPr>
        <w:t>.</w:t>
      </w:r>
    </w:p>
    <w:p w:rsidR="00660C99" w:rsidRPr="00D12AD2" w:rsidRDefault="00660C99" w:rsidP="00D86726">
      <w:pPr>
        <w:pStyle w:val="ListParagraph"/>
        <w:numPr>
          <w:ilvl w:val="0"/>
          <w:numId w:val="28"/>
        </w:numPr>
        <w:spacing w:line="360" w:lineRule="auto"/>
        <w:ind w:left="0"/>
        <w:rPr>
          <w:rFonts w:ascii="Simplified Arabic" w:hAnsi="Simplified Arabic" w:cs="Simplified Arabic"/>
          <w:sz w:val="28"/>
          <w:szCs w:val="28"/>
          <w:rtl/>
          <w:lang w:bidi="ar-JO"/>
        </w:rPr>
      </w:pPr>
      <w:r w:rsidRPr="00D12AD2">
        <w:rPr>
          <w:rFonts w:ascii="Simplified Arabic" w:hAnsi="Simplified Arabic" w:cs="Simplified Arabic"/>
          <w:sz w:val="28"/>
          <w:szCs w:val="28"/>
          <w:rtl/>
        </w:rPr>
        <w:t xml:space="preserve">انظر: </w:t>
      </w:r>
      <w:r w:rsidRPr="00D12AD2">
        <w:rPr>
          <w:rFonts w:ascii="Simplified Arabic" w:hAnsi="Simplified Arabic" w:cs="Simplified Arabic"/>
          <w:sz w:val="28"/>
          <w:szCs w:val="28"/>
          <w:rtl/>
          <w:lang w:bidi="ar-JO"/>
        </w:rPr>
        <w:t xml:space="preserve">تعيين العميد عدنان الضميري ناطقا باسم الأجهزة الأمنية. في: دنيا الوطن. 15/2/2009. على الرابط: </w:t>
      </w:r>
      <w:r w:rsidRPr="00D12AD2">
        <w:rPr>
          <w:rFonts w:ascii="Simplified Arabic" w:hAnsi="Simplified Arabic" w:cs="Simplified Arabic"/>
          <w:sz w:val="28"/>
          <w:szCs w:val="28"/>
          <w:lang w:bidi="ar-JO"/>
        </w:rPr>
        <w:t>http://www.alwatanvoice.com/arabic</w:t>
      </w:r>
      <w:r w:rsidRPr="00D12AD2">
        <w:rPr>
          <w:rFonts w:ascii="Simplified Arabic" w:hAnsi="Simplified Arabic" w:cs="Simplified Arabic"/>
          <w:sz w:val="28"/>
          <w:szCs w:val="28"/>
          <w:rtl/>
          <w:lang w:bidi="ar-JO"/>
        </w:rPr>
        <w:t>.</w:t>
      </w:r>
    </w:p>
    <w:p w:rsidR="00660C99" w:rsidRPr="00D12AD2" w:rsidRDefault="00660C99" w:rsidP="00D86726">
      <w:pPr>
        <w:pStyle w:val="ListParagraph"/>
        <w:numPr>
          <w:ilvl w:val="0"/>
          <w:numId w:val="28"/>
        </w:numPr>
        <w:spacing w:line="360" w:lineRule="auto"/>
        <w:ind w:left="0"/>
        <w:rPr>
          <w:rStyle w:val="FootnoteReference"/>
          <w:rFonts w:ascii="Simplified Arabic" w:hAnsi="Simplified Arabic" w:cs="Simplified Arabic"/>
          <w:sz w:val="28"/>
          <w:szCs w:val="28"/>
          <w:vertAlign w:val="baseline"/>
          <w:rtl/>
          <w:lang w:bidi="ar-JO"/>
        </w:rPr>
      </w:pPr>
      <w:r w:rsidRPr="00D12AD2">
        <w:rPr>
          <w:rFonts w:ascii="Simplified Arabic" w:hAnsi="Simplified Arabic" w:cs="Simplified Arabic"/>
          <w:sz w:val="28"/>
          <w:szCs w:val="28"/>
          <w:rtl/>
        </w:rPr>
        <w:t xml:space="preserve">انظر: </w:t>
      </w:r>
      <w:r w:rsidRPr="00D12AD2">
        <w:rPr>
          <w:rStyle w:val="FootnoteReference"/>
          <w:rFonts w:ascii="Simplified Arabic" w:hAnsi="Simplified Arabic" w:cs="Simplified Arabic"/>
          <w:sz w:val="28"/>
          <w:szCs w:val="28"/>
          <w:vertAlign w:val="baseline"/>
          <w:rtl/>
        </w:rPr>
        <w:t xml:space="preserve">توصية بتعزيز نظام الرقابة على جهاز الشرطة. في: وفا. 27/5/2011. على الرابط: </w:t>
      </w:r>
      <w:r w:rsidRPr="00D12AD2">
        <w:rPr>
          <w:rStyle w:val="FootnoteReference"/>
          <w:rFonts w:ascii="Simplified Arabic" w:hAnsi="Simplified Arabic" w:cs="Simplified Arabic"/>
          <w:sz w:val="28"/>
          <w:szCs w:val="28"/>
          <w:vertAlign w:val="baseline"/>
        </w:rPr>
        <w:t>www.wafa.ps/arabic/index.php?action=detail&amp;id=105399</w:t>
      </w:r>
      <w:r w:rsidRPr="00D12AD2">
        <w:rPr>
          <w:rStyle w:val="FootnoteReference"/>
          <w:rFonts w:ascii="Simplified Arabic" w:hAnsi="Simplified Arabic" w:cs="Simplified Arabic"/>
          <w:sz w:val="28"/>
          <w:szCs w:val="28"/>
          <w:vertAlign w:val="baseline"/>
          <w:rtl/>
          <w:lang w:bidi="ar-JO"/>
        </w:rPr>
        <w:t>.</w:t>
      </w:r>
    </w:p>
    <w:p w:rsidR="00660C99" w:rsidRPr="00D12AD2" w:rsidRDefault="00660C99" w:rsidP="00D86726">
      <w:pPr>
        <w:pStyle w:val="ListParagraph"/>
        <w:numPr>
          <w:ilvl w:val="0"/>
          <w:numId w:val="28"/>
        </w:numPr>
        <w:spacing w:line="360" w:lineRule="auto"/>
        <w:ind w:left="0"/>
        <w:rPr>
          <w:rFonts w:ascii="Simplified Arabic" w:hAnsi="Simplified Arabic" w:cs="Simplified Arabic"/>
          <w:sz w:val="28"/>
          <w:szCs w:val="28"/>
          <w:lang w:bidi="ar-JO"/>
        </w:rPr>
      </w:pPr>
      <w:r w:rsidRPr="00D12AD2">
        <w:rPr>
          <w:rStyle w:val="FootnoteReference"/>
          <w:rFonts w:ascii="Simplified Arabic" w:hAnsi="Simplified Arabic" w:cs="Simplified Arabic"/>
          <w:sz w:val="28"/>
          <w:szCs w:val="28"/>
          <w:vertAlign w:val="baseline"/>
          <w:rtl/>
        </w:rPr>
        <w:t xml:space="preserve">ائتلاف أمان. على الرابط: </w:t>
      </w:r>
      <w:hyperlink r:id="rId24" w:history="1">
        <w:r w:rsidRPr="00D12AD2">
          <w:rPr>
            <w:rStyle w:val="Hyperlink"/>
            <w:rFonts w:ascii="Simplified Arabic" w:hAnsi="Simplified Arabic" w:cs="Simplified Arabic"/>
            <w:color w:val="auto"/>
            <w:sz w:val="28"/>
            <w:szCs w:val="28"/>
            <w:u w:val="none"/>
          </w:rPr>
          <w:t>http://www.aman-palestine.org/ar/about-aman/about-organization</w:t>
        </w:r>
      </w:hyperlink>
      <w:r w:rsidRPr="00D12AD2">
        <w:rPr>
          <w:rStyle w:val="FootnoteReference"/>
          <w:rFonts w:ascii="Simplified Arabic" w:hAnsi="Simplified Arabic" w:cs="Simplified Arabic"/>
          <w:sz w:val="28"/>
          <w:szCs w:val="28"/>
          <w:vertAlign w:val="baseline"/>
          <w:rtl/>
          <w:lang w:bidi="ar-JO"/>
        </w:rPr>
        <w:t>.</w:t>
      </w:r>
    </w:p>
    <w:p w:rsidR="00660C99" w:rsidRPr="00D12AD2" w:rsidRDefault="00660C99" w:rsidP="00D86726">
      <w:pPr>
        <w:pStyle w:val="ListParagraph"/>
        <w:numPr>
          <w:ilvl w:val="0"/>
          <w:numId w:val="28"/>
        </w:numPr>
        <w:spacing w:line="360" w:lineRule="auto"/>
        <w:ind w:left="0"/>
        <w:rPr>
          <w:rFonts w:ascii="Simplified Arabic" w:hAnsi="Simplified Arabic" w:cs="Simplified Arabic"/>
          <w:sz w:val="28"/>
          <w:szCs w:val="28"/>
          <w:rtl/>
          <w:lang w:bidi="ar-JO"/>
        </w:rPr>
      </w:pPr>
      <w:r w:rsidRPr="00D12AD2">
        <w:rPr>
          <w:rFonts w:ascii="Simplified Arabic" w:hAnsi="Simplified Arabic" w:cs="Simplified Arabic"/>
          <w:sz w:val="28"/>
          <w:szCs w:val="28"/>
          <w:rtl/>
          <w:lang w:bidi="ar-JO"/>
        </w:rPr>
        <w:t xml:space="preserve">انظر موقع دولة فلسطين. مجلس الوزراء. تقارير. على الرابط: </w:t>
      </w:r>
      <w:r w:rsidRPr="00D12AD2">
        <w:rPr>
          <w:rFonts w:ascii="Simplified Arabic" w:hAnsi="Simplified Arabic" w:cs="Simplified Arabic"/>
          <w:sz w:val="28"/>
          <w:szCs w:val="28"/>
          <w:lang w:bidi="ar-JO"/>
        </w:rPr>
        <w:t>http://www.palestinecabinet.gov.ps</w:t>
      </w:r>
      <w:r w:rsidRPr="00D12AD2">
        <w:rPr>
          <w:rFonts w:ascii="Simplified Arabic" w:hAnsi="Simplified Arabic" w:cs="Simplified Arabic"/>
          <w:sz w:val="28"/>
          <w:szCs w:val="28"/>
          <w:rtl/>
          <w:lang w:bidi="ar-JO"/>
        </w:rPr>
        <w:t>.</w:t>
      </w:r>
    </w:p>
    <w:p w:rsidR="00660C99" w:rsidRPr="00D12AD2" w:rsidRDefault="009B3273" w:rsidP="009B3273">
      <w:pPr>
        <w:pStyle w:val="ListParagraph"/>
        <w:numPr>
          <w:ilvl w:val="0"/>
          <w:numId w:val="28"/>
        </w:numPr>
        <w:spacing w:line="360" w:lineRule="auto"/>
        <w:ind w:left="0"/>
        <w:rPr>
          <w:rFonts w:ascii="Simplified Arabic" w:hAnsi="Simplified Arabic" w:cs="Simplified Arabic"/>
          <w:sz w:val="28"/>
          <w:szCs w:val="28"/>
          <w:rtl/>
          <w:lang w:bidi="ar-JO"/>
        </w:rPr>
      </w:pPr>
      <w:r>
        <w:rPr>
          <w:rFonts w:ascii="Simplified Arabic" w:hAnsi="Simplified Arabic" w:cs="Simplified Arabic"/>
          <w:sz w:val="28"/>
          <w:szCs w:val="28"/>
          <w:rtl/>
        </w:rPr>
        <w:t>جامعة الاستقلال. المراكز</w:t>
      </w:r>
      <w:r>
        <w:rPr>
          <w:rFonts w:ascii="Simplified Arabic" w:hAnsi="Simplified Arabic" w:cs="Simplified Arabic" w:hint="cs"/>
          <w:sz w:val="28"/>
          <w:szCs w:val="28"/>
          <w:rtl/>
        </w:rPr>
        <w:t xml:space="preserve"> </w:t>
      </w:r>
      <w:r w:rsidR="00660C99" w:rsidRPr="00D12AD2">
        <w:rPr>
          <w:rFonts w:ascii="Simplified Arabic" w:hAnsi="Simplified Arabic" w:cs="Simplified Arabic"/>
          <w:sz w:val="28"/>
          <w:szCs w:val="28"/>
          <w:rtl/>
        </w:rPr>
        <w:t xml:space="preserve">العلمية. المركز الفلسطيني لدراسات القطاع الأمني. على الرابط: </w:t>
      </w:r>
      <w:r w:rsidR="00660C99" w:rsidRPr="00D12AD2">
        <w:rPr>
          <w:rFonts w:ascii="Simplified Arabic" w:hAnsi="Simplified Arabic" w:cs="Simplified Arabic"/>
          <w:sz w:val="28"/>
          <w:szCs w:val="28"/>
        </w:rPr>
        <w:t>http://www.pass.ps/site/index.php?lang=ar</w:t>
      </w:r>
      <w:r w:rsidR="00660C99" w:rsidRPr="00D12AD2">
        <w:rPr>
          <w:rFonts w:ascii="Simplified Arabic" w:hAnsi="Simplified Arabic" w:cs="Simplified Arabic"/>
          <w:sz w:val="28"/>
          <w:szCs w:val="28"/>
          <w:rtl/>
        </w:rPr>
        <w:t>.</w:t>
      </w:r>
    </w:p>
    <w:p w:rsidR="00660C99" w:rsidRPr="00D12AD2" w:rsidRDefault="00660C99" w:rsidP="00660C99">
      <w:pPr>
        <w:pStyle w:val="ListParagraph"/>
        <w:numPr>
          <w:ilvl w:val="0"/>
          <w:numId w:val="28"/>
        </w:numPr>
        <w:spacing w:line="360" w:lineRule="auto"/>
        <w:ind w:left="0"/>
        <w:jc w:val="both"/>
        <w:rPr>
          <w:rStyle w:val="FootnoteReference"/>
          <w:rFonts w:ascii="Simplified Arabic" w:hAnsi="Simplified Arabic" w:cs="Simplified Arabic"/>
          <w:sz w:val="28"/>
          <w:szCs w:val="28"/>
          <w:vertAlign w:val="baseline"/>
          <w:rtl/>
          <w:lang w:bidi="ar-JO"/>
        </w:rPr>
      </w:pPr>
      <w:r w:rsidRPr="00D12AD2">
        <w:rPr>
          <w:rFonts w:ascii="Simplified Arabic" w:hAnsi="Simplified Arabic" w:cs="Simplified Arabic"/>
          <w:sz w:val="28"/>
          <w:szCs w:val="28"/>
          <w:rtl/>
        </w:rPr>
        <w:t xml:space="preserve">جامعة بير زيت. معهد الحقوق. المقتفي. منظومة القضاء والتشريع في فلسطين. على الرابط: </w:t>
      </w:r>
      <w:r w:rsidRPr="00D12AD2">
        <w:rPr>
          <w:rFonts w:ascii="Simplified Arabic" w:hAnsi="Simplified Arabic" w:cs="Simplified Arabic"/>
          <w:sz w:val="28"/>
          <w:szCs w:val="28"/>
        </w:rPr>
        <w:t>http://muqtafi.birzeit.edu/pg/getleg.asp?id=15829</w:t>
      </w:r>
      <w:r w:rsidRPr="00D12AD2">
        <w:rPr>
          <w:rFonts w:ascii="Simplified Arabic" w:hAnsi="Simplified Arabic" w:cs="Simplified Arabic"/>
          <w:sz w:val="28"/>
          <w:szCs w:val="28"/>
          <w:rtl/>
          <w:lang w:bidi="ar-JO"/>
        </w:rPr>
        <w:t>.</w:t>
      </w:r>
      <w:r w:rsidRPr="00D12AD2">
        <w:rPr>
          <w:rStyle w:val="FootnoteReference"/>
          <w:rFonts w:ascii="Simplified Arabic" w:hAnsi="Simplified Arabic" w:cs="Simplified Arabic"/>
          <w:sz w:val="28"/>
          <w:szCs w:val="28"/>
          <w:vertAlign w:val="baseline"/>
          <w:rtl/>
        </w:rPr>
        <w:t xml:space="preserve">  </w:t>
      </w:r>
    </w:p>
    <w:p w:rsidR="00660C99" w:rsidRPr="00D12AD2" w:rsidRDefault="00660C99" w:rsidP="00660C99">
      <w:pPr>
        <w:pStyle w:val="ListParagraph"/>
        <w:numPr>
          <w:ilvl w:val="0"/>
          <w:numId w:val="28"/>
        </w:numPr>
        <w:spacing w:line="360" w:lineRule="auto"/>
        <w:ind w:left="0"/>
        <w:jc w:val="both"/>
        <w:rPr>
          <w:rFonts w:ascii="Simplified Arabic" w:hAnsi="Simplified Arabic" w:cs="Simplified Arabic"/>
          <w:sz w:val="28"/>
          <w:szCs w:val="28"/>
          <w:rtl/>
          <w:lang w:bidi="ar-JO"/>
        </w:rPr>
      </w:pPr>
      <w:r w:rsidRPr="00D12AD2">
        <w:rPr>
          <w:rFonts w:ascii="Simplified Arabic" w:hAnsi="Simplified Arabic" w:cs="Simplified Arabic"/>
          <w:sz w:val="28"/>
          <w:szCs w:val="28"/>
          <w:rtl/>
          <w:lang w:bidi="ar-JO"/>
        </w:rPr>
        <w:t xml:space="preserve">جامعة بيرزيت. معهد الحقوق. القانون والأمن. تعزيز الإدارة الرشيدة في قطاع الأمن في فلسطين. على الرابط: </w:t>
      </w:r>
      <w:r w:rsidRPr="00D12AD2">
        <w:rPr>
          <w:rFonts w:ascii="Simplified Arabic" w:hAnsi="Simplified Arabic" w:cs="Simplified Arabic"/>
          <w:sz w:val="28"/>
          <w:szCs w:val="28"/>
          <w:lang w:bidi="ar-JO"/>
        </w:rPr>
        <w:t>http://lawcenter.birzeit.edu/iol/ar/index.php?</w:t>
      </w:r>
    </w:p>
    <w:p w:rsidR="00660C99" w:rsidRPr="00D12AD2" w:rsidRDefault="00660C99" w:rsidP="00D86726">
      <w:pPr>
        <w:pStyle w:val="ListParagraph"/>
        <w:numPr>
          <w:ilvl w:val="0"/>
          <w:numId w:val="28"/>
        </w:numPr>
        <w:spacing w:line="360" w:lineRule="auto"/>
        <w:ind w:left="0"/>
        <w:rPr>
          <w:rStyle w:val="FootnoteReference"/>
          <w:rFonts w:ascii="Simplified Arabic" w:hAnsi="Simplified Arabic" w:cs="Simplified Arabic"/>
          <w:sz w:val="28"/>
          <w:szCs w:val="28"/>
          <w:vertAlign w:val="baseline"/>
          <w:rtl/>
          <w:lang w:bidi="ar-JO"/>
        </w:rPr>
      </w:pPr>
      <w:r w:rsidRPr="00D12AD2">
        <w:rPr>
          <w:rStyle w:val="FootnoteReference"/>
          <w:rFonts w:ascii="Simplified Arabic" w:hAnsi="Simplified Arabic" w:cs="Simplified Arabic"/>
          <w:sz w:val="28"/>
          <w:szCs w:val="28"/>
          <w:vertAlign w:val="baseline"/>
          <w:rtl/>
        </w:rPr>
        <w:t xml:space="preserve">ديوان الرقابة المالية والإدارية. اختصاصات ديوان الرقابة. على الرابط: </w:t>
      </w:r>
      <w:r w:rsidRPr="00D12AD2">
        <w:rPr>
          <w:rStyle w:val="FootnoteReference"/>
          <w:rFonts w:ascii="Simplified Arabic" w:hAnsi="Simplified Arabic" w:cs="Simplified Arabic"/>
          <w:sz w:val="28"/>
          <w:szCs w:val="28"/>
          <w:vertAlign w:val="baseline"/>
        </w:rPr>
        <w:t>http://www.saacb.ps/specialization.aspx</w:t>
      </w:r>
      <w:r w:rsidRPr="00D12AD2">
        <w:rPr>
          <w:rStyle w:val="FootnoteReference"/>
          <w:rFonts w:ascii="Simplified Arabic" w:hAnsi="Simplified Arabic" w:cs="Simplified Arabic"/>
          <w:sz w:val="28"/>
          <w:szCs w:val="28"/>
          <w:vertAlign w:val="baseline"/>
          <w:rtl/>
        </w:rPr>
        <w:t>.</w:t>
      </w:r>
    </w:p>
    <w:p w:rsidR="00660C99" w:rsidRPr="00D12AD2" w:rsidRDefault="00660C99" w:rsidP="00660C99">
      <w:pPr>
        <w:pStyle w:val="ListParagraph"/>
        <w:numPr>
          <w:ilvl w:val="0"/>
          <w:numId w:val="28"/>
        </w:numPr>
        <w:spacing w:line="360" w:lineRule="auto"/>
        <w:ind w:left="0"/>
        <w:rPr>
          <w:rStyle w:val="FootnoteReference"/>
          <w:rFonts w:ascii="Simplified Arabic" w:hAnsi="Simplified Arabic" w:cs="Simplified Arabic"/>
          <w:sz w:val="28"/>
          <w:szCs w:val="28"/>
          <w:vertAlign w:val="baseline"/>
          <w:rtl/>
          <w:lang w:bidi="ar-JO"/>
        </w:rPr>
      </w:pPr>
      <w:r w:rsidRPr="00D12AD2">
        <w:rPr>
          <w:rStyle w:val="FootnoteReference"/>
          <w:rFonts w:ascii="Simplified Arabic" w:hAnsi="Simplified Arabic" w:cs="Simplified Arabic"/>
          <w:sz w:val="28"/>
          <w:szCs w:val="28"/>
          <w:vertAlign w:val="baseline"/>
          <w:rtl/>
        </w:rPr>
        <w:t>مرصد قطاع الأمن الفلسطيني. على الرابط:</w:t>
      </w:r>
      <w:r w:rsidRPr="00D12AD2">
        <w:rPr>
          <w:rFonts w:ascii="Simplified Arabic" w:hAnsi="Simplified Arabic" w:cs="Simplified Arabic"/>
          <w:sz w:val="28"/>
          <w:szCs w:val="28"/>
        </w:rPr>
        <w:t xml:space="preserve"> </w:t>
      </w:r>
      <w:hyperlink r:id="rId25" w:history="1">
        <w:r w:rsidRPr="00D12AD2">
          <w:rPr>
            <w:rStyle w:val="Hyperlink"/>
            <w:rFonts w:ascii="Simplified Arabic" w:hAnsi="Simplified Arabic" w:cs="Simplified Arabic"/>
            <w:color w:val="auto"/>
            <w:sz w:val="28"/>
            <w:szCs w:val="28"/>
            <w:u w:val="none"/>
          </w:rPr>
          <w:t>http://www.marsad.info/ar/al</w:t>
        </w:r>
      </w:hyperlink>
      <w:r w:rsidRPr="00D12AD2">
        <w:rPr>
          <w:rFonts w:ascii="Simplified Arabic" w:hAnsi="Simplified Arabic" w:cs="Simplified Arabic"/>
          <w:sz w:val="28"/>
          <w:szCs w:val="28"/>
        </w:rPr>
        <w:t xml:space="preserve">  </w:t>
      </w:r>
    </w:p>
    <w:p w:rsidR="00660C99" w:rsidRPr="00D12AD2" w:rsidRDefault="00660C99" w:rsidP="00660C99">
      <w:pPr>
        <w:pStyle w:val="ListParagraph"/>
        <w:numPr>
          <w:ilvl w:val="0"/>
          <w:numId w:val="28"/>
        </w:numPr>
        <w:spacing w:line="360" w:lineRule="auto"/>
        <w:ind w:left="0"/>
        <w:rPr>
          <w:rFonts w:ascii="Simplified Arabic" w:hAnsi="Simplified Arabic" w:cs="Simplified Arabic"/>
          <w:sz w:val="28"/>
          <w:szCs w:val="28"/>
          <w:rtl/>
          <w:lang w:bidi="ar-JO"/>
        </w:rPr>
      </w:pPr>
      <w:r w:rsidRPr="00D12AD2">
        <w:rPr>
          <w:rFonts w:ascii="Simplified Arabic" w:hAnsi="Simplified Arabic" w:cs="Simplified Arabic"/>
          <w:sz w:val="28"/>
          <w:szCs w:val="28"/>
          <w:rtl/>
        </w:rPr>
        <w:lastRenderedPageBreak/>
        <w:t xml:space="preserve">مركز جنيف للرقابة الديمقراطية على القوات المسلحة. تونس. على الرابط: </w:t>
      </w:r>
      <w:r w:rsidRPr="00D12AD2">
        <w:rPr>
          <w:rFonts w:ascii="Simplified Arabic" w:hAnsi="Simplified Arabic" w:cs="Simplified Arabic"/>
          <w:sz w:val="28"/>
          <w:szCs w:val="28"/>
        </w:rPr>
        <w:t>http://dcaf-tunisie.Org/ar</w:t>
      </w:r>
      <w:r w:rsidRPr="00D12AD2">
        <w:rPr>
          <w:rFonts w:ascii="Simplified Arabic" w:hAnsi="Simplified Arabic" w:cs="Simplified Arabic"/>
          <w:sz w:val="28"/>
          <w:szCs w:val="28"/>
          <w:rtl/>
        </w:rPr>
        <w:t>.</w:t>
      </w:r>
    </w:p>
    <w:p w:rsidR="00660C99" w:rsidRPr="00D12AD2" w:rsidRDefault="00660C99" w:rsidP="00660C99">
      <w:pPr>
        <w:pStyle w:val="ListParagraph"/>
        <w:numPr>
          <w:ilvl w:val="0"/>
          <w:numId w:val="28"/>
        </w:numPr>
        <w:spacing w:line="360" w:lineRule="auto"/>
        <w:ind w:left="0"/>
        <w:rPr>
          <w:rFonts w:ascii="Simplified Arabic" w:hAnsi="Simplified Arabic" w:cs="Simplified Arabic"/>
          <w:sz w:val="28"/>
          <w:szCs w:val="28"/>
          <w:lang w:bidi="ar-JO"/>
        </w:rPr>
      </w:pPr>
      <w:r w:rsidRPr="00D12AD2">
        <w:rPr>
          <w:rFonts w:ascii="Simplified Arabic" w:hAnsi="Simplified Arabic" w:cs="Simplified Arabic"/>
          <w:sz w:val="28"/>
          <w:szCs w:val="28"/>
          <w:rtl/>
          <w:lang w:bidi="ar-JO"/>
        </w:rPr>
        <w:t xml:space="preserve">مركز شمس. على الرابط: </w:t>
      </w:r>
      <w:r w:rsidRPr="00D12AD2">
        <w:rPr>
          <w:rFonts w:ascii="Simplified Arabic" w:hAnsi="Simplified Arabic" w:cs="Simplified Arabic"/>
          <w:sz w:val="28"/>
          <w:szCs w:val="28"/>
          <w:lang w:bidi="ar-JO"/>
        </w:rPr>
        <w:t>http://www.shams-pal.org/pages/index.aspx</w:t>
      </w:r>
      <w:r w:rsidRPr="00D12AD2">
        <w:rPr>
          <w:rFonts w:ascii="Simplified Arabic" w:hAnsi="Simplified Arabic" w:cs="Simplified Arabic"/>
          <w:sz w:val="28"/>
          <w:szCs w:val="28"/>
          <w:rtl/>
          <w:lang w:bidi="ar-JO"/>
        </w:rPr>
        <w:t>.</w:t>
      </w:r>
    </w:p>
    <w:p w:rsidR="00660C99" w:rsidRPr="00D12AD2" w:rsidRDefault="00660C99" w:rsidP="00660C99">
      <w:pPr>
        <w:pStyle w:val="ListParagraph"/>
        <w:numPr>
          <w:ilvl w:val="0"/>
          <w:numId w:val="28"/>
        </w:numPr>
        <w:spacing w:line="360" w:lineRule="auto"/>
        <w:ind w:left="0"/>
        <w:jc w:val="both"/>
        <w:rPr>
          <w:rFonts w:ascii="Simplified Arabic" w:hAnsi="Simplified Arabic" w:cs="Simplified Arabic"/>
          <w:sz w:val="28"/>
          <w:szCs w:val="28"/>
          <w:rtl/>
          <w:lang w:bidi="ar-JO"/>
        </w:rPr>
      </w:pPr>
      <w:r w:rsidRPr="00D12AD2">
        <w:rPr>
          <w:rFonts w:ascii="Simplified Arabic" w:hAnsi="Simplified Arabic" w:cs="Simplified Arabic"/>
          <w:sz w:val="28"/>
          <w:szCs w:val="28"/>
          <w:rtl/>
          <w:lang w:bidi="ar-JO"/>
        </w:rPr>
        <w:t xml:space="preserve">منظمة العفو الدولية. على الرابط: </w:t>
      </w:r>
      <w:r w:rsidRPr="00D12AD2">
        <w:rPr>
          <w:rFonts w:ascii="Simplified Arabic" w:hAnsi="Simplified Arabic" w:cs="Simplified Arabic"/>
          <w:sz w:val="28"/>
          <w:szCs w:val="28"/>
          <w:lang w:bidi="ar-JO"/>
        </w:rPr>
        <w:t>http://www.amnesty.org/ar/who-</w:t>
      </w:r>
      <w:r w:rsidRPr="00D12AD2">
        <w:rPr>
          <w:rFonts w:ascii="Simplified Arabic" w:hAnsi="Simplified Arabic" w:cs="Simplified Arabic"/>
          <w:sz w:val="28"/>
          <w:szCs w:val="28"/>
          <w:rtl/>
          <w:lang w:bidi="ar-JO"/>
        </w:rPr>
        <w:t>.</w:t>
      </w:r>
    </w:p>
    <w:p w:rsidR="00660C99" w:rsidRPr="00D12AD2" w:rsidRDefault="00660C99" w:rsidP="00660C99">
      <w:pPr>
        <w:pStyle w:val="ListParagraph"/>
        <w:numPr>
          <w:ilvl w:val="0"/>
          <w:numId w:val="28"/>
        </w:numPr>
        <w:spacing w:line="360" w:lineRule="auto"/>
        <w:ind w:left="0"/>
        <w:jc w:val="both"/>
        <w:rPr>
          <w:rFonts w:ascii="Simplified Arabic" w:hAnsi="Simplified Arabic" w:cs="Simplified Arabic"/>
          <w:sz w:val="28"/>
          <w:szCs w:val="28"/>
          <w:rtl/>
          <w:lang w:bidi="ar-JO"/>
        </w:rPr>
      </w:pPr>
      <w:r w:rsidRPr="00D12AD2">
        <w:rPr>
          <w:rFonts w:ascii="Simplified Arabic" w:hAnsi="Simplified Arabic" w:cs="Simplified Arabic"/>
          <w:sz w:val="28"/>
          <w:szCs w:val="28"/>
          <w:rtl/>
          <w:lang w:bidi="ar-JO"/>
        </w:rPr>
        <w:t xml:space="preserve">مؤسسة الحق. على الرابط: </w:t>
      </w:r>
      <w:r w:rsidRPr="00D12AD2">
        <w:rPr>
          <w:rFonts w:ascii="Simplified Arabic" w:hAnsi="Simplified Arabic" w:cs="Simplified Arabic"/>
          <w:sz w:val="28"/>
          <w:szCs w:val="28"/>
          <w:lang w:bidi="ar-JO"/>
        </w:rPr>
        <w:t>http://www.alhaq.org/arabic/index.php?option=com</w:t>
      </w:r>
      <w:r w:rsidRPr="00D12AD2">
        <w:rPr>
          <w:rFonts w:ascii="Simplified Arabic" w:hAnsi="Simplified Arabic" w:cs="Simplified Arabic"/>
          <w:sz w:val="28"/>
          <w:szCs w:val="28"/>
          <w:rtl/>
          <w:lang w:bidi="ar-JO"/>
        </w:rPr>
        <w:t>.</w:t>
      </w:r>
    </w:p>
    <w:p w:rsidR="00660C99" w:rsidRPr="00D12AD2" w:rsidRDefault="00660C99" w:rsidP="00660C99">
      <w:pPr>
        <w:pStyle w:val="ListParagraph"/>
        <w:numPr>
          <w:ilvl w:val="0"/>
          <w:numId w:val="28"/>
        </w:numPr>
        <w:spacing w:line="360" w:lineRule="auto"/>
        <w:ind w:left="0"/>
        <w:rPr>
          <w:rFonts w:ascii="Simplified Arabic" w:hAnsi="Simplified Arabic" w:cs="Simplified Arabic"/>
          <w:sz w:val="28"/>
          <w:szCs w:val="28"/>
          <w:rtl/>
        </w:rPr>
      </w:pPr>
      <w:r w:rsidRPr="00D12AD2">
        <w:rPr>
          <w:rFonts w:ascii="Simplified Arabic" w:hAnsi="Simplified Arabic" w:cs="Simplified Arabic"/>
          <w:sz w:val="28"/>
          <w:szCs w:val="28"/>
          <w:rtl/>
        </w:rPr>
        <w:t xml:space="preserve">موقع الأمم المتحدة. </w:t>
      </w:r>
      <w:r w:rsidRPr="00D12AD2">
        <w:rPr>
          <w:rFonts w:ascii="Simplified Arabic" w:hAnsi="Simplified Arabic" w:cs="Simplified Arabic"/>
          <w:sz w:val="28"/>
          <w:szCs w:val="28"/>
        </w:rPr>
        <w:t>"</w:t>
      </w:r>
      <w:hyperlink r:id="rId26" w:history="1">
        <w:r w:rsidRPr="00D12AD2">
          <w:rPr>
            <w:rStyle w:val="Hyperlink"/>
            <w:rFonts w:ascii="Simplified Arabic" w:hAnsi="Simplified Arabic" w:cs="Simplified Arabic"/>
            <w:color w:val="auto"/>
            <w:sz w:val="28"/>
            <w:szCs w:val="28"/>
            <w:u w:val="none"/>
            <w:rtl/>
          </w:rPr>
          <w:t>رسالة</w:t>
        </w:r>
      </w:hyperlink>
      <w:r w:rsidRPr="00D12AD2">
        <w:rPr>
          <w:rFonts w:ascii="Simplified Arabic" w:hAnsi="Simplified Arabic" w:cs="Simplified Arabic"/>
          <w:sz w:val="28"/>
          <w:szCs w:val="28"/>
          <w:rtl/>
        </w:rPr>
        <w:t xml:space="preserve"> الأمين العام بمناسبة اليوم العالمي للعدالة الاجتماعية".</w:t>
      </w:r>
      <w:r w:rsidRPr="00D12AD2">
        <w:rPr>
          <w:rFonts w:ascii="Simplified Arabic" w:hAnsi="Simplified Arabic" w:cs="Simplified Arabic"/>
          <w:sz w:val="28"/>
          <w:szCs w:val="28"/>
        </w:rPr>
        <w:t xml:space="preserve">20 </w:t>
      </w:r>
      <w:r w:rsidRPr="00D12AD2">
        <w:rPr>
          <w:rFonts w:ascii="Simplified Arabic" w:hAnsi="Simplified Arabic" w:cs="Simplified Arabic"/>
          <w:sz w:val="28"/>
          <w:szCs w:val="28"/>
          <w:rtl/>
        </w:rPr>
        <w:t xml:space="preserve">شباط/فبراير 2013. على الرابط: </w:t>
      </w:r>
      <w:r w:rsidRPr="00D12AD2">
        <w:rPr>
          <w:rFonts w:ascii="Simplified Arabic" w:hAnsi="Simplified Arabic" w:cs="Simplified Arabic"/>
          <w:sz w:val="28"/>
          <w:szCs w:val="28"/>
        </w:rPr>
        <w:t>http://www.un.org/ar/events/socialjusticeday</w:t>
      </w:r>
      <w:r w:rsidRPr="00D12AD2">
        <w:rPr>
          <w:rFonts w:ascii="Simplified Arabic" w:hAnsi="Simplified Arabic" w:cs="Simplified Arabic"/>
          <w:sz w:val="28"/>
          <w:szCs w:val="28"/>
          <w:rtl/>
        </w:rPr>
        <w:t>.</w:t>
      </w:r>
    </w:p>
    <w:p w:rsidR="00660C99" w:rsidRPr="00D12AD2" w:rsidRDefault="00660C99" w:rsidP="00660C99">
      <w:pPr>
        <w:pStyle w:val="FootnoteText"/>
        <w:numPr>
          <w:ilvl w:val="0"/>
          <w:numId w:val="28"/>
        </w:numPr>
        <w:spacing w:line="360" w:lineRule="auto"/>
        <w:ind w:left="0"/>
        <w:jc w:val="both"/>
        <w:rPr>
          <w:rFonts w:ascii="Simplified Arabic" w:hAnsi="Simplified Arabic" w:cs="Simplified Arabic"/>
          <w:sz w:val="28"/>
          <w:szCs w:val="28"/>
          <w:rtl/>
        </w:rPr>
      </w:pPr>
      <w:r w:rsidRPr="00D12AD2">
        <w:rPr>
          <w:rFonts w:ascii="Simplified Arabic" w:hAnsi="Simplified Arabic" w:cs="Simplified Arabic"/>
          <w:sz w:val="28"/>
          <w:szCs w:val="28"/>
          <w:rtl/>
        </w:rPr>
        <w:t xml:space="preserve">موقع قانون الالكتروني، مراسيم، على الرابط: </w:t>
      </w:r>
      <w:r w:rsidRPr="00D12AD2">
        <w:rPr>
          <w:rFonts w:ascii="Simplified Arabic" w:hAnsi="Simplified Arabic" w:cs="Simplified Arabic"/>
          <w:sz w:val="28"/>
          <w:szCs w:val="28"/>
        </w:rPr>
        <w:t>http://www.qanon.ps/news.php?action</w:t>
      </w:r>
    </w:p>
    <w:p w:rsidR="00660C99" w:rsidRPr="00D12AD2" w:rsidRDefault="00660C99" w:rsidP="00660C99">
      <w:pPr>
        <w:pStyle w:val="ListParagraph"/>
        <w:numPr>
          <w:ilvl w:val="0"/>
          <w:numId w:val="28"/>
        </w:numPr>
        <w:spacing w:line="360" w:lineRule="auto"/>
        <w:ind w:left="0"/>
        <w:jc w:val="both"/>
        <w:rPr>
          <w:rFonts w:ascii="Simplified Arabic" w:hAnsi="Simplified Arabic" w:cs="Simplified Arabic"/>
          <w:sz w:val="28"/>
          <w:szCs w:val="28"/>
          <w:lang w:bidi="ar-JO"/>
        </w:rPr>
      </w:pPr>
      <w:r w:rsidRPr="00D12AD2">
        <w:rPr>
          <w:rFonts w:ascii="Simplified Arabic" w:hAnsi="Simplified Arabic" w:cs="Simplified Arabic"/>
          <w:sz w:val="28"/>
          <w:szCs w:val="28"/>
          <w:rtl/>
          <w:lang w:bidi="ar-JO"/>
        </w:rPr>
        <w:t xml:space="preserve">هيئة مكافحة الفساد. قانون الهيئة. على الرابط: </w:t>
      </w:r>
      <w:r w:rsidRPr="00D12AD2">
        <w:rPr>
          <w:rFonts w:ascii="Simplified Arabic" w:hAnsi="Simplified Arabic" w:cs="Simplified Arabic"/>
          <w:sz w:val="28"/>
          <w:szCs w:val="28"/>
          <w:lang w:bidi="ar-JO"/>
        </w:rPr>
        <w:t>http://www.pacc.pna.ps/ar/index.ph</w:t>
      </w:r>
      <w:r w:rsidRPr="00D12AD2">
        <w:rPr>
          <w:rFonts w:ascii="Simplified Arabic" w:hAnsi="Simplified Arabic" w:cs="Simplified Arabic"/>
          <w:sz w:val="28"/>
          <w:szCs w:val="28"/>
          <w:rtl/>
          <w:lang w:bidi="ar-JO"/>
        </w:rPr>
        <w:t>.</w:t>
      </w:r>
    </w:p>
    <w:p w:rsidR="00660C99" w:rsidRPr="00874501" w:rsidRDefault="00660C99" w:rsidP="00660C99">
      <w:pPr>
        <w:spacing w:line="360" w:lineRule="auto"/>
        <w:rPr>
          <w:rFonts w:ascii="Simplified Arabic" w:hAnsi="Simplified Arabic" w:cs="Simplified Arabic"/>
          <w:sz w:val="28"/>
          <w:szCs w:val="28"/>
          <w:rtl/>
          <w:lang w:bidi="ar-JO"/>
        </w:rPr>
      </w:pPr>
    </w:p>
    <w:p w:rsidR="00660C99" w:rsidRPr="00874501" w:rsidRDefault="00660C99" w:rsidP="00660C99">
      <w:pPr>
        <w:spacing w:line="360" w:lineRule="auto"/>
        <w:rPr>
          <w:rFonts w:ascii="Simplified Arabic" w:hAnsi="Simplified Arabic" w:cs="Simplified Arabic"/>
          <w:sz w:val="28"/>
          <w:szCs w:val="28"/>
          <w:rtl/>
          <w:lang w:bidi="ar-JO"/>
        </w:rPr>
      </w:pPr>
    </w:p>
    <w:p w:rsidR="00660C99" w:rsidRDefault="00660C99" w:rsidP="00660C99">
      <w:pPr>
        <w:pStyle w:val="ListParagraph"/>
        <w:spacing w:line="360" w:lineRule="auto"/>
        <w:ind w:left="0"/>
        <w:jc w:val="both"/>
        <w:rPr>
          <w:rFonts w:ascii="Simplified Arabic" w:hAnsi="Simplified Arabic" w:cs="Simplified Arabic"/>
          <w:sz w:val="28"/>
          <w:szCs w:val="28"/>
          <w:rtl/>
          <w:lang w:bidi="ar-JO"/>
        </w:rPr>
      </w:pPr>
    </w:p>
    <w:p w:rsidR="00003107" w:rsidRPr="00874501" w:rsidRDefault="00003107" w:rsidP="00660C99">
      <w:pPr>
        <w:pStyle w:val="ListParagraph"/>
        <w:spacing w:line="360" w:lineRule="auto"/>
        <w:ind w:left="0"/>
        <w:jc w:val="both"/>
        <w:rPr>
          <w:rFonts w:ascii="Simplified Arabic" w:hAnsi="Simplified Arabic" w:cs="Simplified Arabic"/>
          <w:sz w:val="28"/>
          <w:szCs w:val="28"/>
          <w:rtl/>
          <w:lang w:bidi="ar-JO"/>
        </w:rPr>
      </w:pPr>
    </w:p>
    <w:p w:rsidR="00660C99" w:rsidRPr="00874501" w:rsidRDefault="00660C99" w:rsidP="00660C99">
      <w:pPr>
        <w:pStyle w:val="ListParagraph"/>
        <w:spacing w:line="360" w:lineRule="auto"/>
        <w:ind w:left="0"/>
        <w:jc w:val="both"/>
        <w:rPr>
          <w:rFonts w:ascii="Simplified Arabic" w:hAnsi="Simplified Arabic" w:cs="Simplified Arabic"/>
          <w:sz w:val="28"/>
          <w:szCs w:val="28"/>
          <w:rtl/>
          <w:lang w:bidi="ar-JO"/>
        </w:rPr>
      </w:pPr>
    </w:p>
    <w:p w:rsidR="00660C99" w:rsidRPr="00874501" w:rsidRDefault="00660C99" w:rsidP="00660C99">
      <w:pPr>
        <w:pStyle w:val="ListParagraph"/>
        <w:spacing w:line="360" w:lineRule="auto"/>
        <w:ind w:left="0"/>
        <w:jc w:val="both"/>
        <w:rPr>
          <w:rFonts w:ascii="Simplified Arabic" w:hAnsi="Simplified Arabic" w:cs="Simplified Arabic"/>
          <w:sz w:val="28"/>
          <w:szCs w:val="28"/>
          <w:rtl/>
          <w:lang w:bidi="ar-JO"/>
        </w:rPr>
      </w:pPr>
    </w:p>
    <w:p w:rsidR="00660C99" w:rsidRDefault="00660C99" w:rsidP="00660C99">
      <w:pPr>
        <w:spacing w:line="360" w:lineRule="auto"/>
        <w:jc w:val="both"/>
        <w:rPr>
          <w:rFonts w:ascii="Simplified Arabic" w:hAnsi="Simplified Arabic" w:cs="Simplified Arabic"/>
          <w:sz w:val="28"/>
          <w:szCs w:val="28"/>
          <w:rtl/>
          <w:lang w:bidi="ar-JO"/>
        </w:rPr>
      </w:pPr>
    </w:p>
    <w:p w:rsidR="00660C99" w:rsidRDefault="00660C99" w:rsidP="00660C99">
      <w:pPr>
        <w:spacing w:line="360" w:lineRule="auto"/>
        <w:jc w:val="both"/>
        <w:rPr>
          <w:rFonts w:ascii="Simplified Arabic" w:hAnsi="Simplified Arabic" w:cs="Simplified Arabic"/>
          <w:color w:val="000000"/>
          <w:sz w:val="28"/>
          <w:szCs w:val="28"/>
          <w:rtl/>
        </w:rPr>
      </w:pPr>
    </w:p>
    <w:p w:rsidR="00D12AD2" w:rsidRDefault="00D12AD2" w:rsidP="00660C99">
      <w:pPr>
        <w:spacing w:line="360" w:lineRule="auto"/>
        <w:jc w:val="both"/>
        <w:rPr>
          <w:rFonts w:ascii="Simplified Arabic" w:hAnsi="Simplified Arabic" w:cs="Simplified Arabic"/>
          <w:color w:val="000000"/>
          <w:sz w:val="28"/>
          <w:szCs w:val="28"/>
          <w:rtl/>
        </w:rPr>
      </w:pPr>
    </w:p>
    <w:p w:rsidR="00D12AD2" w:rsidRDefault="00D12AD2" w:rsidP="00660C99">
      <w:pPr>
        <w:spacing w:line="360" w:lineRule="auto"/>
        <w:jc w:val="both"/>
        <w:rPr>
          <w:rFonts w:ascii="Simplified Arabic" w:hAnsi="Simplified Arabic" w:cs="Simplified Arabic"/>
          <w:color w:val="000000"/>
          <w:sz w:val="28"/>
          <w:szCs w:val="28"/>
          <w:rtl/>
        </w:rPr>
      </w:pPr>
    </w:p>
    <w:p w:rsidR="00D12AD2" w:rsidRPr="00DA3731" w:rsidRDefault="00D12AD2" w:rsidP="00660C99">
      <w:pPr>
        <w:spacing w:line="360" w:lineRule="auto"/>
        <w:jc w:val="both"/>
        <w:rPr>
          <w:rFonts w:ascii="Simplified Arabic" w:hAnsi="Simplified Arabic" w:cs="Simplified Arabic" w:hint="cs"/>
          <w:color w:val="000000"/>
          <w:sz w:val="28"/>
          <w:szCs w:val="28"/>
          <w:rtl/>
        </w:rPr>
      </w:pPr>
    </w:p>
    <w:p w:rsidR="00660C99" w:rsidRPr="000E6665" w:rsidRDefault="00D12AD2" w:rsidP="00660C99">
      <w:pPr>
        <w:spacing w:line="360" w:lineRule="auto"/>
        <w:jc w:val="center"/>
        <w:rPr>
          <w:rFonts w:ascii="Simplified Arabic" w:hAnsi="Simplified Arabic" w:cs="Simplified Arabic"/>
          <w:b/>
          <w:bCs/>
          <w:color w:val="000000"/>
          <w:sz w:val="32"/>
          <w:szCs w:val="32"/>
          <w:rtl/>
          <w:lang w:bidi="ar-JO"/>
        </w:rPr>
      </w:pPr>
      <w:r>
        <w:rPr>
          <w:rFonts w:ascii="Simplified Arabic" w:hAnsi="Simplified Arabic" w:cs="Simplified Arabic"/>
          <w:b/>
          <w:bCs/>
          <w:color w:val="000000"/>
          <w:sz w:val="32"/>
          <w:szCs w:val="32"/>
          <w:lang w:bidi="ar-JO"/>
        </w:rPr>
        <w:lastRenderedPageBreak/>
        <w:t>5</w:t>
      </w:r>
      <w:r w:rsidR="00660C99" w:rsidRPr="000E6665">
        <w:rPr>
          <w:rFonts w:ascii="Simplified Arabic" w:hAnsi="Simplified Arabic" w:cs="Simplified Arabic"/>
          <w:b/>
          <w:bCs/>
          <w:color w:val="000000"/>
          <w:sz w:val="32"/>
          <w:szCs w:val="32"/>
          <w:lang w:bidi="ar-JO"/>
        </w:rPr>
        <w:t>:4</w:t>
      </w:r>
      <w:r w:rsidR="00660C99">
        <w:rPr>
          <w:rFonts w:ascii="Simplified Arabic" w:hAnsi="Simplified Arabic" w:cs="Simplified Arabic"/>
          <w:b/>
          <w:bCs/>
          <w:color w:val="000000"/>
          <w:sz w:val="32"/>
          <w:szCs w:val="32"/>
          <w:rtl/>
          <w:lang w:bidi="ar-JO"/>
        </w:rPr>
        <w:t xml:space="preserve"> الملاحق</w:t>
      </w:r>
    </w:p>
    <w:p w:rsidR="00660C99" w:rsidRPr="00DA3731" w:rsidRDefault="00660C99" w:rsidP="00660C99">
      <w:pPr>
        <w:spacing w:line="360" w:lineRule="auto"/>
        <w:jc w:val="center"/>
        <w:rPr>
          <w:rFonts w:ascii="Simplified Arabic" w:hAnsi="Simplified Arabic" w:cs="Simplified Arabic"/>
          <w:b/>
          <w:bCs/>
          <w:color w:val="000000"/>
          <w:sz w:val="28"/>
          <w:szCs w:val="28"/>
          <w:rtl/>
          <w:lang w:bidi="ar-JO"/>
        </w:rPr>
      </w:pPr>
      <w:r w:rsidRPr="00DA3731">
        <w:rPr>
          <w:rFonts w:ascii="Simplified Arabic" w:hAnsi="Simplified Arabic" w:cs="Simplified Arabic"/>
          <w:b/>
          <w:bCs/>
          <w:color w:val="000000"/>
          <w:sz w:val="28"/>
          <w:szCs w:val="28"/>
          <w:lang w:bidi="ar-JO"/>
        </w:rPr>
        <w:t>1:5:4</w:t>
      </w:r>
      <w:r w:rsidRPr="00DA3731">
        <w:rPr>
          <w:rFonts w:ascii="Simplified Arabic" w:hAnsi="Simplified Arabic" w:cs="Simplified Arabic"/>
          <w:b/>
          <w:bCs/>
          <w:color w:val="000000"/>
          <w:sz w:val="28"/>
          <w:szCs w:val="28"/>
          <w:rtl/>
          <w:lang w:bidi="ar-JO"/>
        </w:rPr>
        <w:t xml:space="preserve"> </w:t>
      </w:r>
      <w:r w:rsidRPr="00DA3731">
        <w:rPr>
          <w:rFonts w:ascii="Simplified Arabic" w:hAnsi="Simplified Arabic" w:cs="Simplified Arabic"/>
          <w:b/>
          <w:bCs/>
          <w:color w:val="000000"/>
          <w:sz w:val="28"/>
          <w:szCs w:val="28"/>
          <w:rtl/>
        </w:rPr>
        <w:t xml:space="preserve">ملحق </w:t>
      </w:r>
      <w:r w:rsidRPr="00DA3731">
        <w:rPr>
          <w:rFonts w:ascii="Simplified Arabic" w:hAnsi="Simplified Arabic" w:cs="Simplified Arabic" w:hint="cs"/>
          <w:b/>
          <w:bCs/>
          <w:color w:val="000000"/>
          <w:sz w:val="28"/>
          <w:szCs w:val="28"/>
          <w:rtl/>
        </w:rPr>
        <w:t xml:space="preserve">رقم </w:t>
      </w:r>
      <w:r w:rsidRPr="00DA3731">
        <w:rPr>
          <w:rFonts w:ascii="Simplified Arabic" w:hAnsi="Simplified Arabic" w:cs="Simplified Arabic"/>
          <w:b/>
          <w:bCs/>
          <w:color w:val="000000"/>
          <w:sz w:val="28"/>
          <w:szCs w:val="28"/>
          <w:rtl/>
        </w:rPr>
        <w:t>(1)</w:t>
      </w:r>
      <w:r w:rsidRPr="00DA3731">
        <w:rPr>
          <w:rFonts w:ascii="Simplified Arabic" w:hAnsi="Simplified Arabic" w:cs="Simplified Arabic"/>
          <w:b/>
          <w:bCs/>
          <w:color w:val="000000"/>
          <w:sz w:val="28"/>
          <w:szCs w:val="28"/>
          <w:rtl/>
          <w:lang w:bidi="ar-JO"/>
        </w:rPr>
        <w:t xml:space="preserve"> </w:t>
      </w:r>
      <w:r w:rsidRPr="00DA3731">
        <w:rPr>
          <w:rFonts w:ascii="Simplified Arabic" w:hAnsi="Simplified Arabic" w:cs="Simplified Arabic"/>
          <w:b/>
          <w:bCs/>
          <w:color w:val="000000"/>
          <w:kern w:val="36"/>
          <w:sz w:val="28"/>
          <w:szCs w:val="28"/>
          <w:rtl/>
        </w:rPr>
        <w:t>قانون المخابرات العامة رقم (17) لسنة 2005م.</w:t>
      </w:r>
    </w:p>
    <w:p w:rsidR="00660C99" w:rsidRPr="00003107" w:rsidRDefault="00660C99" w:rsidP="00660C99">
      <w:pPr>
        <w:spacing w:line="360" w:lineRule="auto"/>
        <w:jc w:val="both"/>
        <w:rPr>
          <w:rFonts w:ascii="Simplified Arabic" w:hAnsi="Simplified Arabic" w:cs="Simplified Arabic"/>
          <w:sz w:val="28"/>
          <w:szCs w:val="28"/>
          <w:rtl/>
        </w:rPr>
      </w:pPr>
      <w:r w:rsidRPr="00003107">
        <w:rPr>
          <w:rFonts w:ascii="Simplified Arabic" w:hAnsi="Simplified Arabic" w:cs="Simplified Arabic"/>
          <w:sz w:val="28"/>
          <w:szCs w:val="28"/>
          <w:rtl/>
        </w:rPr>
        <w:t xml:space="preserve">رئيس اللجنة التنفيذية لمنظمة التحرير الفلسطينية رئيس السلطة الوطنية الفلسطينية بعد الإطلاع على القانون الأساسي المعدل لسنة 2003 وتعديلاته، وعلى قانون الخدمة المدنية رقم (4) لسنة 1998م وتعديلاته، وعلى قانون التأمين والمعاشات لقوى الأمن الفلسطيني رقم (16) لسنة 2004م وتعديلاته، وعلى قانون التقاعد العام رقم (7) لسنة 2005م، وعلى قانون الخدمة في قوى الأمن الفلسطينية رقم (8) لسنة 2005م، وبناءً على ما أقره المجلس التشريعي في جلسته المنعقدة بتاريخ:21/9/2005م، وبناءً على الصلاحيات المخولة لنا، وباسم الشعب العربي الفلسطيني. أصدرنا القانون التالي: </w:t>
      </w:r>
    </w:p>
    <w:p w:rsidR="00660C99" w:rsidRPr="00003107" w:rsidRDefault="00660C99" w:rsidP="00660C99">
      <w:pPr>
        <w:spacing w:line="360" w:lineRule="auto"/>
        <w:rPr>
          <w:rFonts w:ascii="Simplified Arabic" w:hAnsi="Simplified Arabic" w:cs="Simplified Arabic"/>
          <w:sz w:val="28"/>
          <w:szCs w:val="28"/>
          <w:rtl/>
        </w:rPr>
      </w:pPr>
      <w:r w:rsidRPr="00003107">
        <w:rPr>
          <w:rFonts w:ascii="Simplified Arabic" w:hAnsi="Simplified Arabic" w:cs="Simplified Arabic"/>
          <w:b/>
          <w:bCs/>
          <w:sz w:val="28"/>
          <w:szCs w:val="28"/>
          <w:rtl/>
        </w:rPr>
        <w:t xml:space="preserve">الفصل الأول </w:t>
      </w:r>
    </w:p>
    <w:p w:rsidR="00660C99" w:rsidRPr="00003107" w:rsidRDefault="00660C99" w:rsidP="00660C99">
      <w:pPr>
        <w:spacing w:line="360" w:lineRule="auto"/>
        <w:rPr>
          <w:rFonts w:ascii="Simplified Arabic" w:hAnsi="Simplified Arabic" w:cs="Simplified Arabic"/>
          <w:sz w:val="28"/>
          <w:szCs w:val="28"/>
          <w:rtl/>
        </w:rPr>
      </w:pPr>
      <w:r w:rsidRPr="00003107">
        <w:rPr>
          <w:rFonts w:ascii="Simplified Arabic" w:hAnsi="Simplified Arabic" w:cs="Simplified Arabic"/>
          <w:sz w:val="28"/>
          <w:szCs w:val="28"/>
          <w:rtl/>
        </w:rPr>
        <w:t xml:space="preserve">تعاريف وأحكام عامة </w:t>
      </w:r>
    </w:p>
    <w:p w:rsidR="00660C99" w:rsidRPr="00003107" w:rsidRDefault="00660C99" w:rsidP="00660C99">
      <w:pPr>
        <w:spacing w:line="360" w:lineRule="auto"/>
        <w:jc w:val="both"/>
        <w:rPr>
          <w:rFonts w:ascii="Simplified Arabic" w:hAnsi="Simplified Arabic" w:cs="Simplified Arabic"/>
          <w:sz w:val="28"/>
          <w:szCs w:val="28"/>
          <w:rtl/>
        </w:rPr>
      </w:pPr>
      <w:bookmarkStart w:id="0" w:name="A14913_1"/>
      <w:r w:rsidRPr="00003107">
        <w:rPr>
          <w:rFonts w:ascii="Simplified Arabic" w:hAnsi="Simplified Arabic" w:cs="Simplified Arabic"/>
          <w:sz w:val="28"/>
          <w:szCs w:val="28"/>
          <w:rtl/>
        </w:rPr>
        <w:t xml:space="preserve">مادة (1) </w:t>
      </w:r>
    </w:p>
    <w:p w:rsidR="00660C99" w:rsidRPr="00003107" w:rsidRDefault="00660C99" w:rsidP="00660C99">
      <w:pPr>
        <w:spacing w:line="360" w:lineRule="auto"/>
        <w:jc w:val="both"/>
        <w:rPr>
          <w:rFonts w:ascii="Simplified Arabic" w:hAnsi="Simplified Arabic" w:cs="Simplified Arabic"/>
          <w:sz w:val="28"/>
          <w:szCs w:val="28"/>
          <w:rtl/>
        </w:rPr>
      </w:pPr>
      <w:r w:rsidRPr="00003107">
        <w:rPr>
          <w:rFonts w:ascii="Simplified Arabic" w:hAnsi="Simplified Arabic" w:cs="Simplified Arabic"/>
          <w:sz w:val="28"/>
          <w:szCs w:val="28"/>
          <w:rtl/>
        </w:rPr>
        <w:t xml:space="preserve">يكون للكلمات والعبارات الآتية الواردة في هذا القانون المعاني المخصصة لها أدناه ما لم تدل القرينة على غير ذلك: السلطة: السلطة الوطنية الفلسطينية الرئيس: رئيس السلطة الوطنية الفلسطينية المخابرات: المخابرات العامة الفلسطينية. رئيس المخابرات: رئيس المخابرات العامة الفلسطينية. العامل: الضابط أو ضابط الصف أو الفرد المعين في المخابرات. </w:t>
      </w:r>
    </w:p>
    <w:p w:rsidR="00660C99" w:rsidRPr="00003107" w:rsidRDefault="00660C99" w:rsidP="00660C99">
      <w:pPr>
        <w:spacing w:line="360" w:lineRule="auto"/>
        <w:jc w:val="both"/>
        <w:rPr>
          <w:rFonts w:ascii="Simplified Arabic" w:hAnsi="Simplified Arabic" w:cs="Simplified Arabic"/>
          <w:sz w:val="28"/>
          <w:szCs w:val="28"/>
          <w:rtl/>
        </w:rPr>
      </w:pPr>
      <w:bookmarkStart w:id="1" w:name="A14913_2"/>
      <w:bookmarkEnd w:id="0"/>
      <w:r w:rsidRPr="00003107">
        <w:rPr>
          <w:rFonts w:ascii="Simplified Arabic" w:hAnsi="Simplified Arabic" w:cs="Simplified Arabic"/>
          <w:sz w:val="28"/>
          <w:szCs w:val="28"/>
          <w:rtl/>
        </w:rPr>
        <w:t xml:space="preserve">مادة (2) </w:t>
      </w:r>
    </w:p>
    <w:p w:rsidR="00660C99" w:rsidRPr="00003107" w:rsidRDefault="00660C99" w:rsidP="00660C99">
      <w:pPr>
        <w:spacing w:line="360" w:lineRule="auto"/>
        <w:jc w:val="both"/>
        <w:rPr>
          <w:rFonts w:ascii="Simplified Arabic" w:hAnsi="Simplified Arabic" w:cs="Simplified Arabic"/>
          <w:sz w:val="28"/>
          <w:szCs w:val="28"/>
          <w:rtl/>
        </w:rPr>
      </w:pPr>
      <w:r w:rsidRPr="00003107">
        <w:rPr>
          <w:rFonts w:ascii="Simplified Arabic" w:hAnsi="Simplified Arabic" w:cs="Simplified Arabic"/>
          <w:sz w:val="28"/>
          <w:szCs w:val="28"/>
          <w:rtl/>
        </w:rPr>
        <w:t xml:space="preserve">المخابرات هيئة أمنية نظامية تتبع الرئيس، تؤدي وظائفها وتباشر اختصاصاتها وفقاً لأحكام القانون برئاسة رئيسها وتحت قيادته وهو الذي يصدر القرارات اللازمة لإدارة عملها وتنظيم شؤونها كافة. </w:t>
      </w:r>
    </w:p>
    <w:p w:rsidR="00660C99" w:rsidRPr="00003107" w:rsidRDefault="00660C99" w:rsidP="00660C99">
      <w:pPr>
        <w:spacing w:line="360" w:lineRule="auto"/>
        <w:jc w:val="both"/>
        <w:rPr>
          <w:rFonts w:ascii="Simplified Arabic" w:hAnsi="Simplified Arabic" w:cs="Simplified Arabic"/>
          <w:sz w:val="28"/>
          <w:szCs w:val="28"/>
          <w:rtl/>
        </w:rPr>
      </w:pPr>
      <w:bookmarkStart w:id="2" w:name="A14913_3"/>
      <w:bookmarkEnd w:id="1"/>
      <w:r w:rsidRPr="00003107">
        <w:rPr>
          <w:rFonts w:ascii="Simplified Arabic" w:hAnsi="Simplified Arabic" w:cs="Simplified Arabic"/>
          <w:sz w:val="28"/>
          <w:szCs w:val="28"/>
          <w:rtl/>
        </w:rPr>
        <w:t xml:space="preserve">مادة (3) </w:t>
      </w:r>
    </w:p>
    <w:p w:rsidR="00660C99" w:rsidRPr="00003107" w:rsidRDefault="00660C99" w:rsidP="00660C99">
      <w:pPr>
        <w:spacing w:line="360" w:lineRule="auto"/>
        <w:jc w:val="both"/>
        <w:rPr>
          <w:rFonts w:ascii="Simplified Arabic" w:hAnsi="Simplified Arabic" w:cs="Simplified Arabic"/>
          <w:sz w:val="28"/>
          <w:szCs w:val="28"/>
          <w:rtl/>
        </w:rPr>
      </w:pPr>
      <w:r w:rsidRPr="00003107">
        <w:rPr>
          <w:rFonts w:ascii="Simplified Arabic" w:hAnsi="Simplified Arabic" w:cs="Simplified Arabic"/>
          <w:sz w:val="28"/>
          <w:szCs w:val="28"/>
          <w:rtl/>
        </w:rPr>
        <w:lastRenderedPageBreak/>
        <w:t xml:space="preserve">تتكون المخابرات من رئيس ونائب وعدد كاف من الضباط والأفراد اللازمين لتسيير العمل وفقاً للهيكل التنظيمي الذي يصدره الرئيس وتسري أحكام هذا القانون على جميع العاملين فيها. </w:t>
      </w:r>
    </w:p>
    <w:p w:rsidR="00660C99" w:rsidRPr="00003107" w:rsidRDefault="00660C99" w:rsidP="00660C99">
      <w:pPr>
        <w:spacing w:line="360" w:lineRule="auto"/>
        <w:jc w:val="both"/>
        <w:rPr>
          <w:rFonts w:ascii="Simplified Arabic" w:hAnsi="Simplified Arabic" w:cs="Simplified Arabic"/>
          <w:sz w:val="28"/>
          <w:szCs w:val="28"/>
          <w:rtl/>
        </w:rPr>
      </w:pPr>
      <w:bookmarkStart w:id="3" w:name="A14913_4"/>
      <w:bookmarkEnd w:id="2"/>
      <w:r w:rsidRPr="00003107">
        <w:rPr>
          <w:rFonts w:ascii="Simplified Arabic" w:hAnsi="Simplified Arabic" w:cs="Simplified Arabic"/>
          <w:sz w:val="28"/>
          <w:szCs w:val="28"/>
          <w:rtl/>
        </w:rPr>
        <w:t xml:space="preserve">مادة (4) </w:t>
      </w:r>
    </w:p>
    <w:p w:rsidR="00660C99" w:rsidRPr="00003107" w:rsidRDefault="00660C99" w:rsidP="00660C99">
      <w:pPr>
        <w:spacing w:line="360" w:lineRule="auto"/>
        <w:jc w:val="both"/>
        <w:rPr>
          <w:rFonts w:ascii="Simplified Arabic" w:hAnsi="Simplified Arabic" w:cs="Simplified Arabic"/>
          <w:sz w:val="28"/>
          <w:szCs w:val="28"/>
          <w:rtl/>
        </w:rPr>
      </w:pPr>
      <w:r w:rsidRPr="00003107">
        <w:rPr>
          <w:rFonts w:ascii="Simplified Arabic" w:hAnsi="Simplified Arabic" w:cs="Simplified Arabic"/>
          <w:sz w:val="28"/>
          <w:szCs w:val="28"/>
          <w:rtl/>
        </w:rPr>
        <w:t xml:space="preserve">1- يعين رئيس المخابرات بقرار من الرئيس وبدرجة وزير. 2- مدة تعيين رئيس المخابرات ثلاث سنوات، ويجوز تمديدها لمدة سنة فقط. </w:t>
      </w:r>
    </w:p>
    <w:p w:rsidR="00660C99" w:rsidRPr="00003107" w:rsidRDefault="00660C99" w:rsidP="00660C99">
      <w:pPr>
        <w:spacing w:line="360" w:lineRule="auto"/>
        <w:jc w:val="both"/>
        <w:rPr>
          <w:rFonts w:ascii="Simplified Arabic" w:hAnsi="Simplified Arabic" w:cs="Simplified Arabic"/>
          <w:sz w:val="28"/>
          <w:szCs w:val="28"/>
          <w:rtl/>
        </w:rPr>
      </w:pPr>
      <w:bookmarkStart w:id="4" w:name="A14913_5"/>
      <w:bookmarkEnd w:id="3"/>
      <w:r w:rsidRPr="00003107">
        <w:rPr>
          <w:rFonts w:ascii="Simplified Arabic" w:hAnsi="Simplified Arabic" w:cs="Simplified Arabic"/>
          <w:sz w:val="28"/>
          <w:szCs w:val="28"/>
          <w:rtl/>
        </w:rPr>
        <w:t xml:space="preserve">مادة (5) </w:t>
      </w:r>
    </w:p>
    <w:p w:rsidR="00660C99" w:rsidRPr="00003107" w:rsidRDefault="00660C99" w:rsidP="00660C99">
      <w:pPr>
        <w:spacing w:line="360" w:lineRule="auto"/>
        <w:jc w:val="both"/>
        <w:rPr>
          <w:rFonts w:ascii="Simplified Arabic" w:hAnsi="Simplified Arabic" w:cs="Simplified Arabic"/>
          <w:sz w:val="28"/>
          <w:szCs w:val="28"/>
          <w:rtl/>
        </w:rPr>
      </w:pPr>
      <w:r w:rsidRPr="00003107">
        <w:rPr>
          <w:rFonts w:ascii="Simplified Arabic" w:hAnsi="Simplified Arabic" w:cs="Simplified Arabic"/>
          <w:sz w:val="28"/>
          <w:szCs w:val="28"/>
          <w:rtl/>
        </w:rPr>
        <w:t xml:space="preserve">رئيس المخابرات هو السلطة المختصة بتنفيذ الأحكام الواردة في هذا القانون وتحديد اختصاصات الوحدات على ضوء اللائحة التنفيذية، وله أن يفوض من يراه مناسباً من الضباط بعض اختصاصاته. </w:t>
      </w:r>
    </w:p>
    <w:p w:rsidR="00660C99" w:rsidRPr="00003107" w:rsidRDefault="00660C99" w:rsidP="00660C99">
      <w:pPr>
        <w:spacing w:line="360" w:lineRule="auto"/>
        <w:jc w:val="both"/>
        <w:rPr>
          <w:rFonts w:ascii="Simplified Arabic" w:hAnsi="Simplified Arabic" w:cs="Simplified Arabic"/>
          <w:sz w:val="28"/>
          <w:szCs w:val="28"/>
          <w:rtl/>
        </w:rPr>
      </w:pPr>
      <w:bookmarkStart w:id="5" w:name="A14913_6"/>
      <w:bookmarkEnd w:id="4"/>
      <w:r w:rsidRPr="00003107">
        <w:rPr>
          <w:rFonts w:ascii="Simplified Arabic" w:hAnsi="Simplified Arabic" w:cs="Simplified Arabic"/>
          <w:sz w:val="28"/>
          <w:szCs w:val="28"/>
          <w:rtl/>
        </w:rPr>
        <w:t xml:space="preserve">مادة (6) </w:t>
      </w:r>
    </w:p>
    <w:p w:rsidR="00660C99" w:rsidRPr="00003107" w:rsidRDefault="00660C99" w:rsidP="00660C99">
      <w:pPr>
        <w:spacing w:line="360" w:lineRule="auto"/>
        <w:jc w:val="both"/>
        <w:rPr>
          <w:rFonts w:ascii="Simplified Arabic" w:hAnsi="Simplified Arabic" w:cs="Simplified Arabic"/>
          <w:sz w:val="28"/>
          <w:szCs w:val="28"/>
          <w:rtl/>
        </w:rPr>
      </w:pPr>
      <w:r w:rsidRPr="00003107">
        <w:rPr>
          <w:rFonts w:ascii="Simplified Arabic" w:hAnsi="Simplified Arabic" w:cs="Simplified Arabic"/>
          <w:sz w:val="28"/>
          <w:szCs w:val="28"/>
          <w:rtl/>
        </w:rPr>
        <w:t xml:space="preserve">1- يعين نائب رئيس المخابرات بقرار من الرئيس وبتنسيب من رئيس المخابرات. 2- يكون التعيين في وظيفة مدير دائرة من دوائر المخابرات، بقرار من رئيس المخابرات وبتنسيب من لجنة الضباط. 3- يعتبر مديرو الدوائر من القيادة التنفيذية للمخابرات ومسؤولين عن تنفيذ المهام المناطة بهم مسئولية كاملة. </w:t>
      </w:r>
    </w:p>
    <w:p w:rsidR="00660C99" w:rsidRPr="00003107" w:rsidRDefault="00660C99" w:rsidP="00660C99">
      <w:pPr>
        <w:spacing w:line="360" w:lineRule="auto"/>
        <w:jc w:val="both"/>
        <w:rPr>
          <w:rFonts w:ascii="Simplified Arabic" w:hAnsi="Simplified Arabic" w:cs="Simplified Arabic"/>
          <w:sz w:val="28"/>
          <w:szCs w:val="28"/>
          <w:rtl/>
        </w:rPr>
      </w:pPr>
      <w:bookmarkStart w:id="6" w:name="A14913_7"/>
      <w:bookmarkEnd w:id="5"/>
      <w:r w:rsidRPr="00003107">
        <w:rPr>
          <w:rFonts w:ascii="Simplified Arabic" w:hAnsi="Simplified Arabic" w:cs="Simplified Arabic"/>
          <w:sz w:val="28"/>
          <w:szCs w:val="28"/>
          <w:rtl/>
        </w:rPr>
        <w:t xml:space="preserve">مادة (7) </w:t>
      </w:r>
    </w:p>
    <w:p w:rsidR="00660C99" w:rsidRPr="00003107" w:rsidRDefault="00660C99" w:rsidP="00660C99">
      <w:pPr>
        <w:spacing w:line="360" w:lineRule="auto"/>
        <w:jc w:val="both"/>
        <w:rPr>
          <w:rFonts w:ascii="Simplified Arabic" w:hAnsi="Simplified Arabic" w:cs="Simplified Arabic"/>
          <w:sz w:val="28"/>
          <w:szCs w:val="28"/>
          <w:rtl/>
        </w:rPr>
      </w:pPr>
      <w:r w:rsidRPr="00003107">
        <w:rPr>
          <w:rFonts w:ascii="Simplified Arabic" w:hAnsi="Simplified Arabic" w:cs="Simplified Arabic"/>
          <w:sz w:val="28"/>
          <w:szCs w:val="28"/>
          <w:rtl/>
        </w:rPr>
        <w:t xml:space="preserve">1- يتولى رئيس المخابرات سلطة الإشراف على أعمال المخابرات والعاملين فيها وله تشكيل اللجان الضرورية، ويصدر القرارات والأوامر اللازمة لتنظيم سير العمل وضمان حسن الأداء. 2- يكون رئيس المخابرات مسؤولاً أمام الرئيس أو من يفوضه على المحافظة على سرية نشاط المخابرات والمعلومات ووسائل الحصول عليها ومصادرها، ولا يجوز الإطلاع على تحريات المخابرات أو </w:t>
      </w:r>
      <w:r w:rsidRPr="00003107">
        <w:rPr>
          <w:rFonts w:ascii="Simplified Arabic" w:hAnsi="Simplified Arabic" w:cs="Simplified Arabic"/>
          <w:sz w:val="28"/>
          <w:szCs w:val="28"/>
          <w:rtl/>
        </w:rPr>
        <w:lastRenderedPageBreak/>
        <w:t xml:space="preserve">معلوماتها إلا بإذن خاص من الرئيس أو من يفوضه. 3- يبلغ رئيس المخابرات الرئيس أو من يفوضه عن كل المسائل ذات الطبيعة الهامة أو المستعجلة. </w:t>
      </w:r>
    </w:p>
    <w:p w:rsidR="00660C99" w:rsidRPr="00003107" w:rsidRDefault="00660C99" w:rsidP="00660C99">
      <w:pPr>
        <w:spacing w:line="360" w:lineRule="auto"/>
        <w:jc w:val="both"/>
        <w:rPr>
          <w:rFonts w:ascii="Simplified Arabic" w:hAnsi="Simplified Arabic" w:cs="Simplified Arabic"/>
          <w:sz w:val="28"/>
          <w:szCs w:val="28"/>
          <w:rtl/>
        </w:rPr>
      </w:pPr>
      <w:r w:rsidRPr="00003107">
        <w:rPr>
          <w:rFonts w:ascii="Simplified Arabic" w:hAnsi="Simplified Arabic" w:cs="Simplified Arabic"/>
          <w:b/>
          <w:bCs/>
          <w:sz w:val="28"/>
          <w:szCs w:val="28"/>
          <w:rtl/>
        </w:rPr>
        <w:t xml:space="preserve">الفصل الثاني </w:t>
      </w:r>
      <w:r w:rsidRPr="00003107">
        <w:rPr>
          <w:rFonts w:ascii="Simplified Arabic" w:hAnsi="Simplified Arabic" w:cs="Simplified Arabic"/>
          <w:sz w:val="28"/>
          <w:szCs w:val="28"/>
          <w:rtl/>
        </w:rPr>
        <w:t xml:space="preserve">مهام المخابرات </w:t>
      </w:r>
    </w:p>
    <w:p w:rsidR="00660C99" w:rsidRPr="00003107" w:rsidRDefault="00660C99" w:rsidP="00660C99">
      <w:pPr>
        <w:spacing w:line="360" w:lineRule="auto"/>
        <w:jc w:val="both"/>
        <w:rPr>
          <w:rFonts w:ascii="Simplified Arabic" w:hAnsi="Simplified Arabic" w:cs="Simplified Arabic"/>
          <w:sz w:val="28"/>
          <w:szCs w:val="28"/>
          <w:rtl/>
        </w:rPr>
      </w:pPr>
      <w:bookmarkStart w:id="7" w:name="A14913_8"/>
      <w:bookmarkEnd w:id="6"/>
      <w:r w:rsidRPr="00003107">
        <w:rPr>
          <w:rFonts w:ascii="Simplified Arabic" w:hAnsi="Simplified Arabic" w:cs="Simplified Arabic"/>
          <w:sz w:val="28"/>
          <w:szCs w:val="28"/>
          <w:rtl/>
        </w:rPr>
        <w:t xml:space="preserve">مادة (8) </w:t>
      </w:r>
    </w:p>
    <w:p w:rsidR="00660C99" w:rsidRPr="00003107" w:rsidRDefault="00660C99" w:rsidP="00660C99">
      <w:pPr>
        <w:spacing w:line="360" w:lineRule="auto"/>
        <w:jc w:val="both"/>
        <w:rPr>
          <w:rFonts w:ascii="Simplified Arabic" w:hAnsi="Simplified Arabic" w:cs="Simplified Arabic"/>
          <w:sz w:val="28"/>
          <w:szCs w:val="28"/>
          <w:rtl/>
        </w:rPr>
      </w:pPr>
      <w:r w:rsidRPr="00003107">
        <w:rPr>
          <w:rFonts w:ascii="Simplified Arabic" w:hAnsi="Simplified Arabic" w:cs="Simplified Arabic"/>
          <w:sz w:val="28"/>
          <w:szCs w:val="28"/>
          <w:rtl/>
        </w:rPr>
        <w:t xml:space="preserve">1- تعتبر المخابرات الجهة المكلفة رسمياً بممارسة الأنشطة والمهام الأمنية خارج الحدود الجغرافية لفلسطين. 2- تمارس المخابرات مهام أمنية محددة داخل الحدود الجغرافية لدولة فلسطين لاستكمال الإجراءات والنشاطات التي بدأت بها خارج الحدود. </w:t>
      </w:r>
    </w:p>
    <w:p w:rsidR="00660C99" w:rsidRPr="00003107" w:rsidRDefault="00660C99" w:rsidP="00660C99">
      <w:pPr>
        <w:spacing w:line="360" w:lineRule="auto"/>
        <w:jc w:val="both"/>
        <w:rPr>
          <w:rFonts w:ascii="Simplified Arabic" w:hAnsi="Simplified Arabic" w:cs="Simplified Arabic"/>
          <w:sz w:val="28"/>
          <w:szCs w:val="28"/>
          <w:rtl/>
        </w:rPr>
      </w:pPr>
      <w:bookmarkStart w:id="8" w:name="A14913_9"/>
      <w:bookmarkEnd w:id="7"/>
      <w:r w:rsidRPr="00003107">
        <w:rPr>
          <w:rFonts w:ascii="Simplified Arabic" w:hAnsi="Simplified Arabic" w:cs="Simplified Arabic"/>
          <w:sz w:val="28"/>
          <w:szCs w:val="28"/>
          <w:rtl/>
        </w:rPr>
        <w:t xml:space="preserve">مادة (9) </w:t>
      </w:r>
    </w:p>
    <w:p w:rsidR="00660C99" w:rsidRPr="00003107" w:rsidRDefault="00660C99" w:rsidP="00660C99">
      <w:pPr>
        <w:spacing w:line="360" w:lineRule="auto"/>
        <w:jc w:val="both"/>
        <w:rPr>
          <w:rFonts w:ascii="Simplified Arabic" w:hAnsi="Simplified Arabic" w:cs="Simplified Arabic"/>
          <w:sz w:val="28"/>
          <w:szCs w:val="28"/>
          <w:rtl/>
        </w:rPr>
      </w:pPr>
      <w:r w:rsidRPr="00003107">
        <w:rPr>
          <w:rFonts w:ascii="Simplified Arabic" w:hAnsi="Simplified Arabic" w:cs="Simplified Arabic"/>
          <w:sz w:val="28"/>
          <w:szCs w:val="28"/>
          <w:rtl/>
        </w:rPr>
        <w:t xml:space="preserve">تتولى المخابرات: 1- اتخاذ التدابير اللازمة للوقاية من أية أعمال تعرض أمن وسلامة فلسطين للخطر واتخاذ الإجراءات اللازمة ضد مرتكبيها وفقاً لأحكام القانون. 2- الكشف عن الأخطار الخارجية التي من شانها المساس بالأمن القومي الفلسطيني في مجالات التجسس والتآمر والتخريب أو أية أعمال أخرى تهدد وحدة الوطن وأمنه واستقلاله ومقدراته. 3- التعاون المشترك مع أجهزة الدول الصديقة المشابهة لمكافحة أية أعمال تهدد السلم والأمن المشترك أو أي من مجالات الأمن الخارجي، شريطة المعاملة بالمثل. </w:t>
      </w:r>
      <w:bookmarkStart w:id="9" w:name="A14913_10"/>
      <w:bookmarkEnd w:id="8"/>
    </w:p>
    <w:p w:rsidR="00660C99" w:rsidRPr="00003107" w:rsidRDefault="00660C99" w:rsidP="00660C99">
      <w:pPr>
        <w:spacing w:line="360" w:lineRule="auto"/>
        <w:jc w:val="both"/>
        <w:rPr>
          <w:rFonts w:ascii="Simplified Arabic" w:hAnsi="Simplified Arabic" w:cs="Simplified Arabic"/>
          <w:sz w:val="28"/>
          <w:szCs w:val="28"/>
          <w:rtl/>
        </w:rPr>
      </w:pPr>
      <w:r w:rsidRPr="00003107">
        <w:rPr>
          <w:rFonts w:ascii="Simplified Arabic" w:hAnsi="Simplified Arabic" w:cs="Simplified Arabic"/>
          <w:sz w:val="28"/>
          <w:szCs w:val="28"/>
          <w:rtl/>
        </w:rPr>
        <w:t xml:space="preserve">مادة (10) </w:t>
      </w:r>
    </w:p>
    <w:p w:rsidR="00660C99" w:rsidRPr="00003107" w:rsidRDefault="00660C99" w:rsidP="00660C99">
      <w:pPr>
        <w:spacing w:line="360" w:lineRule="auto"/>
        <w:jc w:val="both"/>
        <w:rPr>
          <w:rFonts w:ascii="Simplified Arabic" w:hAnsi="Simplified Arabic" w:cs="Simplified Arabic"/>
          <w:sz w:val="28"/>
          <w:szCs w:val="28"/>
          <w:rtl/>
        </w:rPr>
      </w:pPr>
      <w:r w:rsidRPr="00003107">
        <w:rPr>
          <w:rFonts w:ascii="Simplified Arabic" w:hAnsi="Simplified Arabic" w:cs="Simplified Arabic"/>
          <w:sz w:val="28"/>
          <w:szCs w:val="28"/>
          <w:rtl/>
        </w:rPr>
        <w:t xml:space="preserve">الأعمال التي ينطبق عليها نص المادة السابقة هي: 1- التخابر مع دولة أجنبية على القيام بعمل عدواني ضد فلسطين. 2- الالتحاق بخدمة جيش أجنبي في حالة حرب مع فلسطين. 3- تسليم أو المساعدة في تسليم دولة أجنبية سراً من أسرار الدفاع عن فلسطين في النواحي العسكرية أو السياسية أو الاقتصادية أو الاجتماعية. 4- أي فعل عمدي يتسبب في موت أو إحداث إصابة جسدية جسيمه أو فقدان حرية أي من: أ) ملوك ورؤساء الدول وزوجاتهم أو أصولهم أو فروعهم. </w:t>
      </w:r>
      <w:r w:rsidRPr="00003107">
        <w:rPr>
          <w:rFonts w:ascii="Simplified Arabic" w:hAnsi="Simplified Arabic" w:cs="Simplified Arabic"/>
          <w:sz w:val="28"/>
          <w:szCs w:val="28"/>
          <w:rtl/>
        </w:rPr>
        <w:lastRenderedPageBreak/>
        <w:t xml:space="preserve">ب) أولياء العهد أو نواب رؤساء الدول أو رؤساء الحكومات أو الوزراء. ج) الأشخاص القائمين بمسؤوليات عامه أو من ذوي المناصب العامة إذا وجهت هذه الأفعال إليهم بصفاتهم هذه. د) السفراء أو الدبلوماسيين المعتمدين لدى دولة فلسطين. 5- التخريب المتعمد أو إتلاف الممتلكات العامة أو الممتلكات الخاصة لأغراض عامة والمتعلقة أو الخاضعة لسلطات دولة تربطها بفلسطين علاقات دبلوماسي أو علاقات صداقة. 6- تصنيع أو حيازة أو إحراز أسلحة أو متفجرات أو أية مواد ضارة بقصد ارتكاب أي من الفعال السابقة في أي دولة من الدول. 7- كل فعل من أفعال العنف أو التهديد أيا كانت بواعثه أو أغراضه، يقع تنفيذاً لمشروع إجرامي فردي أو جماعي ويهدف إلى إلقاء الرعب بين الناس أو ترويعهم بإيذائهم أو تعريض حياتهم أو حرياتهم أو أمنهم للخطر أو إلحاق الضرر بالبيئة أو بأحد المرافق أو الأملاك العامة أو احتلالها أو الاستيلاء عليها أو تسريب الأراضي أو تعريض احد الموارد الوطنية للخطر. </w:t>
      </w:r>
    </w:p>
    <w:p w:rsidR="00660C99" w:rsidRPr="00003107" w:rsidRDefault="00660C99" w:rsidP="00660C99">
      <w:pPr>
        <w:spacing w:line="360" w:lineRule="auto"/>
        <w:jc w:val="both"/>
        <w:rPr>
          <w:rFonts w:ascii="Simplified Arabic" w:hAnsi="Simplified Arabic" w:cs="Simplified Arabic"/>
          <w:sz w:val="28"/>
          <w:szCs w:val="28"/>
          <w:rtl/>
        </w:rPr>
      </w:pPr>
      <w:bookmarkStart w:id="10" w:name="A14913_11"/>
      <w:bookmarkEnd w:id="9"/>
      <w:r w:rsidRPr="00003107">
        <w:rPr>
          <w:rFonts w:ascii="Simplified Arabic" w:hAnsi="Simplified Arabic" w:cs="Simplified Arabic"/>
          <w:sz w:val="28"/>
          <w:szCs w:val="28"/>
          <w:rtl/>
        </w:rPr>
        <w:t xml:space="preserve">مادة (11) </w:t>
      </w:r>
    </w:p>
    <w:p w:rsidR="00660C99" w:rsidRPr="00003107" w:rsidRDefault="00660C99" w:rsidP="00660C99">
      <w:pPr>
        <w:spacing w:line="360" w:lineRule="auto"/>
        <w:jc w:val="both"/>
        <w:rPr>
          <w:rFonts w:ascii="Simplified Arabic" w:hAnsi="Simplified Arabic" w:cs="Simplified Arabic"/>
          <w:sz w:val="28"/>
          <w:szCs w:val="28"/>
          <w:rtl/>
        </w:rPr>
      </w:pPr>
      <w:r w:rsidRPr="00003107">
        <w:rPr>
          <w:rFonts w:ascii="Simplified Arabic" w:hAnsi="Simplified Arabic" w:cs="Simplified Arabic"/>
          <w:sz w:val="28"/>
          <w:szCs w:val="28"/>
          <w:rtl/>
        </w:rPr>
        <w:t xml:space="preserve">وفقاً لأحكام القانون للمخابرات الحق في جمع المعلومات في الاختصاصات التي أقرها القانون وطلبها من أجهزة السلطة وغيرها بدون معارضة، ولرئيس المخابرات الطلب من النائب العام وفقاً للقانون حق استصدار القرارات القانونية لمنع سفر الأجانب من وإلى البلاد ومنع المواطنين من السفر لدواعي الأمن القومي كما يكون للمخابرات في سبيل مباشرة اختصاصاتها المقررة بموجب هذا القانون سلطة الرقابة والتحري بالوسائل الفنية والمهنية المختلفة وفقاً للقانون. </w:t>
      </w:r>
      <w:bookmarkStart w:id="11" w:name="A14913_12"/>
      <w:bookmarkEnd w:id="10"/>
    </w:p>
    <w:p w:rsidR="00660C99" w:rsidRPr="00003107" w:rsidRDefault="00660C99" w:rsidP="00660C99">
      <w:pPr>
        <w:spacing w:line="360" w:lineRule="auto"/>
        <w:jc w:val="both"/>
        <w:rPr>
          <w:rFonts w:ascii="Simplified Arabic" w:hAnsi="Simplified Arabic" w:cs="Simplified Arabic"/>
          <w:sz w:val="28"/>
          <w:szCs w:val="28"/>
          <w:rtl/>
        </w:rPr>
      </w:pPr>
      <w:r w:rsidRPr="00003107">
        <w:rPr>
          <w:rFonts w:ascii="Simplified Arabic" w:hAnsi="Simplified Arabic" w:cs="Simplified Arabic"/>
          <w:sz w:val="28"/>
          <w:szCs w:val="28"/>
          <w:rtl/>
        </w:rPr>
        <w:t xml:space="preserve">مادة (12) </w:t>
      </w:r>
    </w:p>
    <w:p w:rsidR="00660C99" w:rsidRPr="00003107" w:rsidRDefault="00660C99" w:rsidP="00660C99">
      <w:pPr>
        <w:spacing w:line="360" w:lineRule="auto"/>
        <w:jc w:val="both"/>
        <w:rPr>
          <w:rFonts w:ascii="Simplified Arabic" w:hAnsi="Simplified Arabic" w:cs="Simplified Arabic"/>
          <w:sz w:val="28"/>
          <w:szCs w:val="28"/>
          <w:rtl/>
        </w:rPr>
      </w:pPr>
      <w:r w:rsidRPr="00003107">
        <w:rPr>
          <w:rFonts w:ascii="Simplified Arabic" w:hAnsi="Simplified Arabic" w:cs="Simplified Arabic"/>
          <w:sz w:val="28"/>
          <w:szCs w:val="28"/>
          <w:rtl/>
        </w:rPr>
        <w:t xml:space="preserve">يكون للمخابرات في سبيل مباشرة اختصاصاتها المقرة بموجب هذا القانون صفة الضبطية القضائية. </w:t>
      </w:r>
    </w:p>
    <w:p w:rsidR="00660C99" w:rsidRPr="00003107" w:rsidRDefault="00660C99" w:rsidP="00660C99">
      <w:pPr>
        <w:spacing w:line="360" w:lineRule="auto"/>
        <w:jc w:val="both"/>
        <w:rPr>
          <w:rFonts w:ascii="Simplified Arabic" w:hAnsi="Simplified Arabic" w:cs="Simplified Arabic"/>
          <w:sz w:val="28"/>
          <w:szCs w:val="28"/>
          <w:rtl/>
        </w:rPr>
      </w:pPr>
      <w:bookmarkStart w:id="12" w:name="A14913_13"/>
      <w:bookmarkEnd w:id="11"/>
      <w:r w:rsidRPr="00003107">
        <w:rPr>
          <w:rFonts w:ascii="Simplified Arabic" w:hAnsi="Simplified Arabic" w:cs="Simplified Arabic"/>
          <w:sz w:val="28"/>
          <w:szCs w:val="28"/>
          <w:rtl/>
        </w:rPr>
        <w:t xml:space="preserve">مادة (13) </w:t>
      </w:r>
    </w:p>
    <w:p w:rsidR="00660C99" w:rsidRPr="00003107" w:rsidRDefault="00660C99" w:rsidP="00660C99">
      <w:pPr>
        <w:spacing w:line="360" w:lineRule="auto"/>
        <w:jc w:val="both"/>
        <w:rPr>
          <w:rFonts w:ascii="Simplified Arabic" w:hAnsi="Simplified Arabic" w:cs="Simplified Arabic"/>
          <w:sz w:val="28"/>
          <w:szCs w:val="28"/>
          <w:rtl/>
        </w:rPr>
      </w:pPr>
      <w:r w:rsidRPr="00003107">
        <w:rPr>
          <w:rFonts w:ascii="Simplified Arabic" w:hAnsi="Simplified Arabic" w:cs="Simplified Arabic"/>
          <w:sz w:val="28"/>
          <w:szCs w:val="28"/>
          <w:rtl/>
        </w:rPr>
        <w:lastRenderedPageBreak/>
        <w:t xml:space="preserve">على المخابرات مراعاة الحقوق والضمانات المنصوص عليها في القوانين الفلسطينية وقواعد القانون الدولي في هذا المجال. </w:t>
      </w:r>
    </w:p>
    <w:p w:rsidR="00660C99" w:rsidRPr="00003107" w:rsidRDefault="00660C99" w:rsidP="00660C99">
      <w:pPr>
        <w:spacing w:line="360" w:lineRule="auto"/>
        <w:jc w:val="both"/>
        <w:rPr>
          <w:rFonts w:ascii="Simplified Arabic" w:hAnsi="Simplified Arabic" w:cs="Simplified Arabic"/>
          <w:sz w:val="28"/>
          <w:szCs w:val="28"/>
          <w:rtl/>
        </w:rPr>
      </w:pPr>
      <w:bookmarkStart w:id="13" w:name="A14913_14"/>
      <w:bookmarkEnd w:id="12"/>
      <w:r w:rsidRPr="00003107">
        <w:rPr>
          <w:rFonts w:ascii="Simplified Arabic" w:hAnsi="Simplified Arabic" w:cs="Simplified Arabic"/>
          <w:sz w:val="28"/>
          <w:szCs w:val="28"/>
          <w:rtl/>
        </w:rPr>
        <w:t xml:space="preserve">مادة (14) </w:t>
      </w:r>
    </w:p>
    <w:p w:rsidR="00660C99" w:rsidRPr="00003107" w:rsidRDefault="00660C99" w:rsidP="00660C99">
      <w:pPr>
        <w:spacing w:line="360" w:lineRule="auto"/>
        <w:jc w:val="both"/>
        <w:rPr>
          <w:rFonts w:ascii="Simplified Arabic" w:hAnsi="Simplified Arabic" w:cs="Simplified Arabic"/>
          <w:sz w:val="28"/>
          <w:szCs w:val="28"/>
          <w:rtl/>
        </w:rPr>
      </w:pPr>
      <w:r w:rsidRPr="00003107">
        <w:rPr>
          <w:rFonts w:ascii="Simplified Arabic" w:hAnsi="Simplified Arabic" w:cs="Simplified Arabic"/>
          <w:sz w:val="28"/>
          <w:szCs w:val="28"/>
          <w:rtl/>
        </w:rPr>
        <w:t xml:space="preserve">وفقاً لأحكام القانون تقوم المخابرات بإجراء تحقيق أولي في الوقائع المنسوبة للشخص المقبوض عليه وتمارس الرقابة والبحث والتحري والتفتيش وطلب حجز الأموال والأفراد واستدعائهم واستجوابهم وسماع أقوالهم وطلب البيانات أو المعلومات أو الوثائق من أي شخص أو الاحتفاظ بها واتخاذ ما تراه ضرورياً بشأنها طبقاً للقانون. </w:t>
      </w:r>
    </w:p>
    <w:p w:rsidR="00660C99" w:rsidRPr="00003107" w:rsidRDefault="00660C99" w:rsidP="00660C99">
      <w:pPr>
        <w:spacing w:line="360" w:lineRule="auto"/>
        <w:jc w:val="both"/>
        <w:rPr>
          <w:rFonts w:ascii="Simplified Arabic" w:hAnsi="Simplified Arabic" w:cs="Simplified Arabic"/>
          <w:sz w:val="28"/>
          <w:szCs w:val="28"/>
          <w:rtl/>
        </w:rPr>
      </w:pPr>
      <w:bookmarkStart w:id="14" w:name="A14913_15"/>
      <w:bookmarkEnd w:id="13"/>
      <w:r w:rsidRPr="00003107">
        <w:rPr>
          <w:rFonts w:ascii="Simplified Arabic" w:hAnsi="Simplified Arabic" w:cs="Simplified Arabic"/>
          <w:sz w:val="28"/>
          <w:szCs w:val="28"/>
          <w:rtl/>
        </w:rPr>
        <w:t xml:space="preserve">مادة (15) </w:t>
      </w:r>
    </w:p>
    <w:p w:rsidR="00660C99" w:rsidRPr="00003107" w:rsidRDefault="00660C99" w:rsidP="00660C99">
      <w:pPr>
        <w:spacing w:line="360" w:lineRule="auto"/>
        <w:jc w:val="both"/>
        <w:rPr>
          <w:rFonts w:ascii="Simplified Arabic" w:hAnsi="Simplified Arabic" w:cs="Simplified Arabic"/>
          <w:sz w:val="28"/>
          <w:szCs w:val="28"/>
          <w:rtl/>
        </w:rPr>
      </w:pPr>
      <w:r w:rsidRPr="00003107">
        <w:rPr>
          <w:rFonts w:ascii="Simplified Arabic" w:hAnsi="Simplified Arabic" w:cs="Simplified Arabic"/>
          <w:sz w:val="28"/>
          <w:szCs w:val="28"/>
          <w:rtl/>
        </w:rPr>
        <w:t xml:space="preserve">1- إذا كان الشخص المقبوض عليه أجنبياً وجب مساعدته في الاتصال بأقرب ممثل للدولة التي يكون أحد رعاياها. 2- يجوز للمخابرات إخطار أي دولة أخرى ذات مصلحة إذا رأت أن ذلك مناسبة لحقيقة هذا الإجراء والظروف التي دعت إلى اتخاذه. </w:t>
      </w:r>
    </w:p>
    <w:p w:rsidR="00660C99" w:rsidRPr="00003107" w:rsidRDefault="00660C99" w:rsidP="00660C99">
      <w:pPr>
        <w:spacing w:line="360" w:lineRule="auto"/>
        <w:jc w:val="both"/>
        <w:rPr>
          <w:rFonts w:ascii="Simplified Arabic" w:hAnsi="Simplified Arabic" w:cs="Simplified Arabic"/>
          <w:sz w:val="28"/>
          <w:szCs w:val="28"/>
          <w:rtl/>
        </w:rPr>
      </w:pPr>
      <w:bookmarkStart w:id="15" w:name="A14913_16"/>
      <w:bookmarkEnd w:id="14"/>
      <w:r w:rsidRPr="00003107">
        <w:rPr>
          <w:rFonts w:ascii="Simplified Arabic" w:hAnsi="Simplified Arabic" w:cs="Simplified Arabic"/>
          <w:sz w:val="28"/>
          <w:szCs w:val="28"/>
          <w:rtl/>
        </w:rPr>
        <w:t xml:space="preserve">مادة (16) </w:t>
      </w:r>
    </w:p>
    <w:p w:rsidR="00660C99" w:rsidRPr="00003107" w:rsidRDefault="00660C99" w:rsidP="00660C99">
      <w:pPr>
        <w:spacing w:line="360" w:lineRule="auto"/>
        <w:jc w:val="both"/>
        <w:rPr>
          <w:rFonts w:ascii="Simplified Arabic" w:hAnsi="Simplified Arabic" w:cs="Simplified Arabic"/>
          <w:sz w:val="28"/>
          <w:szCs w:val="28"/>
          <w:rtl/>
        </w:rPr>
      </w:pPr>
      <w:r w:rsidRPr="00003107">
        <w:rPr>
          <w:rFonts w:ascii="Simplified Arabic" w:hAnsi="Simplified Arabic" w:cs="Simplified Arabic"/>
          <w:sz w:val="28"/>
          <w:szCs w:val="28"/>
          <w:rtl/>
        </w:rPr>
        <w:t xml:space="preserve">بما لا يتعارض مع أحكام القانون يتعين مراعاة المعاهدات الخاصة بتسليم المتهمين في الجرائم القابلة للتسليم بين السلطة وأي دولة أخرى. </w:t>
      </w:r>
    </w:p>
    <w:p w:rsidR="00660C99" w:rsidRPr="00003107" w:rsidRDefault="00660C99" w:rsidP="00660C99">
      <w:pPr>
        <w:spacing w:line="360" w:lineRule="auto"/>
        <w:jc w:val="both"/>
        <w:rPr>
          <w:rFonts w:ascii="Simplified Arabic" w:hAnsi="Simplified Arabic" w:cs="Simplified Arabic"/>
          <w:sz w:val="28"/>
          <w:szCs w:val="28"/>
          <w:rtl/>
        </w:rPr>
      </w:pPr>
      <w:r w:rsidRPr="00003107">
        <w:rPr>
          <w:rFonts w:ascii="Simplified Arabic" w:hAnsi="Simplified Arabic" w:cs="Simplified Arabic"/>
          <w:b/>
          <w:bCs/>
          <w:sz w:val="28"/>
          <w:szCs w:val="28"/>
          <w:rtl/>
        </w:rPr>
        <w:t xml:space="preserve">الفصل الثالث </w:t>
      </w:r>
      <w:r w:rsidRPr="00003107">
        <w:rPr>
          <w:rFonts w:ascii="Simplified Arabic" w:hAnsi="Simplified Arabic" w:cs="Simplified Arabic"/>
          <w:sz w:val="28"/>
          <w:szCs w:val="28"/>
          <w:rtl/>
        </w:rPr>
        <w:t xml:space="preserve">الموازنة </w:t>
      </w:r>
    </w:p>
    <w:p w:rsidR="00660C99" w:rsidRPr="00003107" w:rsidRDefault="00660C99" w:rsidP="00660C99">
      <w:pPr>
        <w:spacing w:line="360" w:lineRule="auto"/>
        <w:jc w:val="both"/>
        <w:rPr>
          <w:rFonts w:ascii="Simplified Arabic" w:hAnsi="Simplified Arabic" w:cs="Simplified Arabic"/>
          <w:sz w:val="28"/>
          <w:szCs w:val="28"/>
          <w:rtl/>
        </w:rPr>
      </w:pPr>
      <w:bookmarkStart w:id="16" w:name="A14913_17"/>
      <w:bookmarkEnd w:id="15"/>
      <w:r w:rsidRPr="00003107">
        <w:rPr>
          <w:rFonts w:ascii="Simplified Arabic" w:hAnsi="Simplified Arabic" w:cs="Simplified Arabic"/>
          <w:sz w:val="28"/>
          <w:szCs w:val="28"/>
          <w:rtl/>
        </w:rPr>
        <w:t xml:space="preserve">مادة (17) </w:t>
      </w:r>
    </w:p>
    <w:p w:rsidR="00660C99" w:rsidRPr="00003107" w:rsidRDefault="00660C99" w:rsidP="00660C99">
      <w:pPr>
        <w:spacing w:line="360" w:lineRule="auto"/>
        <w:jc w:val="both"/>
        <w:rPr>
          <w:rFonts w:ascii="Simplified Arabic" w:hAnsi="Simplified Arabic" w:cs="Simplified Arabic"/>
          <w:sz w:val="28"/>
          <w:szCs w:val="28"/>
          <w:rtl/>
        </w:rPr>
      </w:pPr>
      <w:r w:rsidRPr="00003107">
        <w:rPr>
          <w:rFonts w:ascii="Simplified Arabic" w:hAnsi="Simplified Arabic" w:cs="Simplified Arabic"/>
          <w:sz w:val="28"/>
          <w:szCs w:val="28"/>
          <w:rtl/>
        </w:rPr>
        <w:t xml:space="preserve">1- وفقاً لأحكام القانون يكون للمخابرات موازنتها المستقلة وتدرج رقماً واحداً ضمن الموازنة العامة للدولة، وتتولى بنفسها إدارتها والإنفاق منها تحت إشراف الرئيس. 2- يشكل المجلس التشريعي لجنة خاصة من ثلاثة أعضاء تتولى مناقشة إقرار موازنة المخابرات، في إطار إقرار الموازنة العامة. 3- يعين مراقب مالي في المخابرات بقرار من الرئيس وبتنسيب من رئيس المخابرات، </w:t>
      </w:r>
      <w:r w:rsidRPr="00003107">
        <w:rPr>
          <w:rFonts w:ascii="Simplified Arabic" w:hAnsi="Simplified Arabic" w:cs="Simplified Arabic"/>
          <w:sz w:val="28"/>
          <w:szCs w:val="28"/>
          <w:rtl/>
        </w:rPr>
        <w:lastRenderedPageBreak/>
        <w:t xml:space="preserve">ويتولى المراقب المالي الإطلاع على بنود الصرف والإشراف المباشر على تدقيق الحسابات والتأكد من سلامتها. </w:t>
      </w:r>
    </w:p>
    <w:p w:rsidR="00660C99" w:rsidRPr="00003107" w:rsidRDefault="00660C99" w:rsidP="00660C99">
      <w:pPr>
        <w:spacing w:line="360" w:lineRule="auto"/>
        <w:jc w:val="both"/>
        <w:rPr>
          <w:rFonts w:ascii="Simplified Arabic" w:hAnsi="Simplified Arabic" w:cs="Simplified Arabic"/>
          <w:sz w:val="28"/>
          <w:szCs w:val="28"/>
          <w:rtl/>
        </w:rPr>
      </w:pPr>
      <w:bookmarkStart w:id="17" w:name="A14913_18"/>
      <w:bookmarkEnd w:id="16"/>
      <w:r w:rsidRPr="00003107">
        <w:rPr>
          <w:rFonts w:ascii="Simplified Arabic" w:hAnsi="Simplified Arabic" w:cs="Simplified Arabic"/>
          <w:sz w:val="28"/>
          <w:szCs w:val="28"/>
          <w:rtl/>
        </w:rPr>
        <w:t xml:space="preserve">مادة (18) </w:t>
      </w:r>
    </w:p>
    <w:p w:rsidR="00660C99" w:rsidRPr="00003107" w:rsidRDefault="00660C99" w:rsidP="00660C99">
      <w:pPr>
        <w:spacing w:line="360" w:lineRule="auto"/>
        <w:jc w:val="both"/>
        <w:rPr>
          <w:rFonts w:ascii="Simplified Arabic" w:hAnsi="Simplified Arabic" w:cs="Simplified Arabic"/>
          <w:sz w:val="28"/>
          <w:szCs w:val="28"/>
          <w:rtl/>
        </w:rPr>
      </w:pPr>
      <w:r w:rsidRPr="00003107">
        <w:rPr>
          <w:rFonts w:ascii="Simplified Arabic" w:hAnsi="Simplified Arabic" w:cs="Simplified Arabic"/>
          <w:sz w:val="28"/>
          <w:szCs w:val="28"/>
          <w:rtl/>
        </w:rPr>
        <w:t xml:space="preserve">1- يتولى رئيس المخابرات إعداد الموازنة السنوية للمخابرات وعرضها على الرئيس للتصديق عليها. 2- يصدر رئيس المخابرات القرارات التي تتضمن الأسس والإجراءات المتعلقة بتنفيذ بنود الموازنة في الأغراض المخصصة لها، وتكون له صلاحية صرف النفقات المكتومة بالطريقة التي يقررها دون التقيد باللوائح والقرارات المعمول بها في الأجهزة الحكومية الأخرى، وتعتبر جميع البنود والإجراءات المتعلقة بذلك سرية. </w:t>
      </w:r>
    </w:p>
    <w:p w:rsidR="00660C99" w:rsidRPr="00003107" w:rsidRDefault="00660C99" w:rsidP="00660C99">
      <w:pPr>
        <w:spacing w:line="360" w:lineRule="auto"/>
        <w:jc w:val="both"/>
        <w:rPr>
          <w:rFonts w:ascii="Simplified Arabic" w:hAnsi="Simplified Arabic" w:cs="Simplified Arabic"/>
          <w:sz w:val="28"/>
          <w:szCs w:val="28"/>
          <w:rtl/>
        </w:rPr>
      </w:pPr>
      <w:bookmarkStart w:id="18" w:name="A14913_19"/>
      <w:bookmarkEnd w:id="17"/>
      <w:r w:rsidRPr="00003107">
        <w:rPr>
          <w:rFonts w:ascii="Simplified Arabic" w:hAnsi="Simplified Arabic" w:cs="Simplified Arabic"/>
          <w:sz w:val="28"/>
          <w:szCs w:val="28"/>
          <w:rtl/>
        </w:rPr>
        <w:t xml:space="preserve">مادة (19) </w:t>
      </w:r>
    </w:p>
    <w:p w:rsidR="00660C99" w:rsidRPr="00003107" w:rsidRDefault="00660C99" w:rsidP="00660C99">
      <w:pPr>
        <w:spacing w:line="360" w:lineRule="auto"/>
        <w:jc w:val="both"/>
        <w:rPr>
          <w:rFonts w:ascii="Simplified Arabic" w:hAnsi="Simplified Arabic" w:cs="Simplified Arabic"/>
          <w:sz w:val="28"/>
          <w:szCs w:val="28"/>
          <w:rtl/>
        </w:rPr>
      </w:pPr>
      <w:r w:rsidRPr="00003107">
        <w:rPr>
          <w:rFonts w:ascii="Simplified Arabic" w:hAnsi="Simplified Arabic" w:cs="Simplified Arabic"/>
          <w:sz w:val="28"/>
          <w:szCs w:val="28"/>
          <w:rtl/>
        </w:rPr>
        <w:t xml:space="preserve">يعد رئيس المخابرات نظاماً للمشتريات يتلاءم وطبيعة عمل المخابرات، ويصدر بهذا النظام قرار من الرئيس وتكون لرئيس المخابرات الصلاحية الكاملة لتطبيقه. </w:t>
      </w:r>
    </w:p>
    <w:p w:rsidR="00660C99" w:rsidRPr="00003107" w:rsidRDefault="00660C99" w:rsidP="00660C99">
      <w:pPr>
        <w:spacing w:line="360" w:lineRule="auto"/>
        <w:jc w:val="both"/>
        <w:rPr>
          <w:rFonts w:ascii="Simplified Arabic" w:hAnsi="Simplified Arabic" w:cs="Simplified Arabic"/>
          <w:sz w:val="28"/>
          <w:szCs w:val="28"/>
          <w:rtl/>
        </w:rPr>
      </w:pPr>
      <w:r w:rsidRPr="00003107">
        <w:rPr>
          <w:rFonts w:ascii="Simplified Arabic" w:hAnsi="Simplified Arabic" w:cs="Simplified Arabic"/>
          <w:b/>
          <w:bCs/>
          <w:sz w:val="28"/>
          <w:szCs w:val="28"/>
          <w:rtl/>
        </w:rPr>
        <w:t xml:space="preserve">الفصل الرابع </w:t>
      </w:r>
      <w:r w:rsidRPr="00003107">
        <w:rPr>
          <w:rFonts w:ascii="Simplified Arabic" w:hAnsi="Simplified Arabic" w:cs="Simplified Arabic"/>
          <w:sz w:val="28"/>
          <w:szCs w:val="28"/>
          <w:rtl/>
        </w:rPr>
        <w:t xml:space="preserve">اللجان </w:t>
      </w:r>
    </w:p>
    <w:p w:rsidR="00660C99" w:rsidRPr="00003107" w:rsidRDefault="00660C99" w:rsidP="00660C99">
      <w:pPr>
        <w:spacing w:line="360" w:lineRule="auto"/>
        <w:jc w:val="both"/>
        <w:rPr>
          <w:rFonts w:ascii="Simplified Arabic" w:hAnsi="Simplified Arabic" w:cs="Simplified Arabic"/>
          <w:sz w:val="28"/>
          <w:szCs w:val="28"/>
          <w:rtl/>
        </w:rPr>
      </w:pPr>
      <w:bookmarkStart w:id="19" w:name="A14913_20"/>
      <w:bookmarkEnd w:id="18"/>
      <w:r w:rsidRPr="00003107">
        <w:rPr>
          <w:rFonts w:ascii="Simplified Arabic" w:hAnsi="Simplified Arabic" w:cs="Simplified Arabic"/>
          <w:sz w:val="28"/>
          <w:szCs w:val="28"/>
          <w:rtl/>
        </w:rPr>
        <w:t xml:space="preserve">مادة (20) </w:t>
      </w:r>
    </w:p>
    <w:p w:rsidR="00660C99" w:rsidRPr="00003107" w:rsidRDefault="00660C99" w:rsidP="00660C99">
      <w:pPr>
        <w:spacing w:line="360" w:lineRule="auto"/>
        <w:jc w:val="both"/>
        <w:rPr>
          <w:rFonts w:ascii="Simplified Arabic" w:hAnsi="Simplified Arabic" w:cs="Simplified Arabic"/>
          <w:sz w:val="28"/>
          <w:szCs w:val="28"/>
          <w:rtl/>
        </w:rPr>
      </w:pPr>
      <w:r w:rsidRPr="00003107">
        <w:rPr>
          <w:rFonts w:ascii="Simplified Arabic" w:hAnsi="Simplified Arabic" w:cs="Simplified Arabic"/>
          <w:sz w:val="28"/>
          <w:szCs w:val="28"/>
          <w:rtl/>
        </w:rPr>
        <w:t xml:space="preserve">يجوز لرئيس المخابرات تشكيل لجان طبقاً لمقتضيات مصلحة العمل، ويحدد قرار التشكيل مهام وصلاحيات وضوابط عمل كل لجنة، على ألا يتعارض عمل أي لجنة مع مهام الإدارات والوحدات القائمة أصلاً، ويستثنى من ذلك لجان التحقيق التي تشكل لأغراض محددة. </w:t>
      </w:r>
    </w:p>
    <w:p w:rsidR="00660C99" w:rsidRPr="00003107" w:rsidRDefault="00660C99" w:rsidP="00660C99">
      <w:pPr>
        <w:spacing w:line="360" w:lineRule="auto"/>
        <w:jc w:val="both"/>
        <w:rPr>
          <w:rFonts w:ascii="Simplified Arabic" w:hAnsi="Simplified Arabic" w:cs="Simplified Arabic"/>
          <w:sz w:val="28"/>
          <w:szCs w:val="28"/>
          <w:rtl/>
        </w:rPr>
      </w:pPr>
      <w:bookmarkStart w:id="20" w:name="A14913_21"/>
      <w:bookmarkEnd w:id="19"/>
      <w:r w:rsidRPr="00003107">
        <w:rPr>
          <w:rFonts w:ascii="Simplified Arabic" w:hAnsi="Simplified Arabic" w:cs="Simplified Arabic"/>
          <w:sz w:val="28"/>
          <w:szCs w:val="28"/>
          <w:rtl/>
        </w:rPr>
        <w:t xml:space="preserve">مادة (21) </w:t>
      </w:r>
    </w:p>
    <w:p w:rsidR="00660C99" w:rsidRPr="00003107" w:rsidRDefault="00660C99" w:rsidP="00660C99">
      <w:pPr>
        <w:spacing w:line="360" w:lineRule="auto"/>
        <w:jc w:val="both"/>
        <w:rPr>
          <w:rFonts w:ascii="Simplified Arabic" w:hAnsi="Simplified Arabic" w:cs="Simplified Arabic"/>
          <w:sz w:val="28"/>
          <w:szCs w:val="28"/>
          <w:rtl/>
        </w:rPr>
      </w:pPr>
      <w:r w:rsidRPr="00003107">
        <w:rPr>
          <w:rFonts w:ascii="Simplified Arabic" w:hAnsi="Simplified Arabic" w:cs="Simplified Arabic"/>
          <w:sz w:val="28"/>
          <w:szCs w:val="28"/>
          <w:rtl/>
        </w:rPr>
        <w:t xml:space="preserve">وفقاً لأحكام قانون الخدمة في قوى الأمن الفلسطينية وبقرار من رئيس المخابرات تشكل لجنة ضباط فرعية في المخابرات. </w:t>
      </w:r>
      <w:bookmarkStart w:id="21" w:name="A14913_22"/>
      <w:bookmarkEnd w:id="20"/>
    </w:p>
    <w:p w:rsidR="00660C99" w:rsidRPr="00003107" w:rsidRDefault="00660C99" w:rsidP="00660C99">
      <w:pPr>
        <w:spacing w:line="360" w:lineRule="auto"/>
        <w:jc w:val="both"/>
        <w:rPr>
          <w:rFonts w:ascii="Simplified Arabic" w:hAnsi="Simplified Arabic" w:cs="Simplified Arabic"/>
          <w:sz w:val="28"/>
          <w:szCs w:val="28"/>
          <w:rtl/>
        </w:rPr>
      </w:pPr>
      <w:r w:rsidRPr="00003107">
        <w:rPr>
          <w:rFonts w:ascii="Simplified Arabic" w:hAnsi="Simplified Arabic" w:cs="Simplified Arabic"/>
          <w:sz w:val="28"/>
          <w:szCs w:val="28"/>
          <w:rtl/>
        </w:rPr>
        <w:t xml:space="preserve">مادة (22) </w:t>
      </w:r>
    </w:p>
    <w:p w:rsidR="00660C99" w:rsidRPr="00003107" w:rsidRDefault="00660C99" w:rsidP="00660C99">
      <w:pPr>
        <w:spacing w:line="360" w:lineRule="auto"/>
        <w:jc w:val="both"/>
        <w:rPr>
          <w:rFonts w:ascii="Simplified Arabic" w:hAnsi="Simplified Arabic" w:cs="Simplified Arabic"/>
          <w:sz w:val="28"/>
          <w:szCs w:val="28"/>
          <w:rtl/>
        </w:rPr>
      </w:pPr>
      <w:r w:rsidRPr="00003107">
        <w:rPr>
          <w:rFonts w:ascii="Simplified Arabic" w:hAnsi="Simplified Arabic" w:cs="Simplified Arabic"/>
          <w:sz w:val="28"/>
          <w:szCs w:val="28"/>
          <w:rtl/>
        </w:rPr>
        <w:lastRenderedPageBreak/>
        <w:t xml:space="preserve">تمارس اللجنة اختصاصاتها على كافة العاملين بالمخابرات، ويجوز لها أن تدعو لاجتماعاتها من ترى الاستعانة بهم. </w:t>
      </w:r>
    </w:p>
    <w:p w:rsidR="00660C99" w:rsidRPr="00003107" w:rsidRDefault="00660C99" w:rsidP="00660C99">
      <w:pPr>
        <w:spacing w:line="360" w:lineRule="auto"/>
        <w:jc w:val="both"/>
        <w:rPr>
          <w:rFonts w:ascii="Simplified Arabic" w:hAnsi="Simplified Arabic" w:cs="Simplified Arabic"/>
          <w:sz w:val="28"/>
          <w:szCs w:val="28"/>
          <w:rtl/>
        </w:rPr>
      </w:pPr>
      <w:r w:rsidRPr="00003107">
        <w:rPr>
          <w:rFonts w:ascii="Simplified Arabic" w:hAnsi="Simplified Arabic" w:cs="Simplified Arabic"/>
          <w:b/>
          <w:bCs/>
          <w:sz w:val="28"/>
          <w:szCs w:val="28"/>
          <w:rtl/>
        </w:rPr>
        <w:t xml:space="preserve">الفصل الخامس </w:t>
      </w:r>
      <w:r w:rsidRPr="00003107">
        <w:rPr>
          <w:rFonts w:ascii="Simplified Arabic" w:hAnsi="Simplified Arabic" w:cs="Simplified Arabic"/>
          <w:sz w:val="28"/>
          <w:szCs w:val="28"/>
          <w:rtl/>
        </w:rPr>
        <w:t xml:space="preserve">واجبات العاملين والأعمال المحظورة </w:t>
      </w:r>
    </w:p>
    <w:p w:rsidR="00660C99" w:rsidRPr="00003107" w:rsidRDefault="00660C99" w:rsidP="00660C99">
      <w:pPr>
        <w:spacing w:line="360" w:lineRule="auto"/>
        <w:jc w:val="both"/>
        <w:rPr>
          <w:rFonts w:ascii="Simplified Arabic" w:hAnsi="Simplified Arabic" w:cs="Simplified Arabic"/>
          <w:sz w:val="28"/>
          <w:szCs w:val="28"/>
          <w:rtl/>
        </w:rPr>
      </w:pPr>
      <w:bookmarkStart w:id="22" w:name="A14913_23"/>
      <w:bookmarkEnd w:id="21"/>
      <w:r w:rsidRPr="00003107">
        <w:rPr>
          <w:rFonts w:ascii="Simplified Arabic" w:hAnsi="Simplified Arabic" w:cs="Simplified Arabic"/>
          <w:sz w:val="28"/>
          <w:szCs w:val="28"/>
          <w:rtl/>
        </w:rPr>
        <w:t xml:space="preserve">مادة (23) لا يجوز لرئيس المخابرات أو نائبة أو لأي من العاملين فيه أن يشهد أمام المحاكم ولو بعد تركه العمل عما يكون قد وصل على علمه أثناء قيامه بالعمل من معلومات لم تنشر بالطريق القانوني، ولم تأذن السلطة المختصة في نشرها، ويعطى إذن السلطة المختصة لرئيس المخابرات ونائبه من الرئيس، ولباقي العاملين من رئيس المخابرات. </w:t>
      </w:r>
    </w:p>
    <w:p w:rsidR="00660C99" w:rsidRPr="00003107" w:rsidRDefault="00660C99" w:rsidP="00660C99">
      <w:pPr>
        <w:spacing w:line="360" w:lineRule="auto"/>
        <w:jc w:val="both"/>
        <w:rPr>
          <w:rFonts w:ascii="Simplified Arabic" w:hAnsi="Simplified Arabic" w:cs="Simplified Arabic"/>
          <w:sz w:val="28"/>
          <w:szCs w:val="28"/>
          <w:rtl/>
        </w:rPr>
      </w:pPr>
      <w:bookmarkStart w:id="23" w:name="A14913_24"/>
      <w:bookmarkEnd w:id="22"/>
      <w:r w:rsidRPr="00003107">
        <w:rPr>
          <w:rFonts w:ascii="Simplified Arabic" w:hAnsi="Simplified Arabic" w:cs="Simplified Arabic"/>
          <w:sz w:val="28"/>
          <w:szCs w:val="28"/>
          <w:rtl/>
        </w:rPr>
        <w:t xml:space="preserve">مادة (24) </w:t>
      </w:r>
    </w:p>
    <w:p w:rsidR="00660C99" w:rsidRPr="00003107" w:rsidRDefault="00660C99" w:rsidP="00660C99">
      <w:pPr>
        <w:spacing w:line="360" w:lineRule="auto"/>
        <w:jc w:val="both"/>
        <w:rPr>
          <w:rFonts w:ascii="Simplified Arabic" w:hAnsi="Simplified Arabic" w:cs="Simplified Arabic"/>
          <w:sz w:val="28"/>
          <w:szCs w:val="28"/>
          <w:rtl/>
        </w:rPr>
      </w:pPr>
      <w:r w:rsidRPr="00003107">
        <w:rPr>
          <w:rFonts w:ascii="Simplified Arabic" w:hAnsi="Simplified Arabic" w:cs="Simplified Arabic"/>
          <w:sz w:val="28"/>
          <w:szCs w:val="28"/>
          <w:rtl/>
        </w:rPr>
        <w:t xml:space="preserve">1- يجب على العاملين التقيد بأحكام هذا القانون ولائحته، وعليهم الالتزام بالنظم واللوائح المعمول بها داخل المخابرات وخارجها. 2- يصدر دليل للعاملين ينظم سلوكهم وأخلاقياتهم. </w:t>
      </w:r>
    </w:p>
    <w:p w:rsidR="00660C99" w:rsidRPr="00003107" w:rsidRDefault="00660C99" w:rsidP="00660C99">
      <w:pPr>
        <w:spacing w:line="360" w:lineRule="auto"/>
        <w:jc w:val="both"/>
        <w:rPr>
          <w:rFonts w:ascii="Simplified Arabic" w:hAnsi="Simplified Arabic" w:cs="Simplified Arabic"/>
          <w:sz w:val="28"/>
          <w:szCs w:val="28"/>
          <w:rtl/>
        </w:rPr>
      </w:pPr>
      <w:bookmarkStart w:id="24" w:name="A14913_25"/>
      <w:bookmarkEnd w:id="23"/>
      <w:r w:rsidRPr="00003107">
        <w:rPr>
          <w:rFonts w:ascii="Simplified Arabic" w:hAnsi="Simplified Arabic" w:cs="Simplified Arabic"/>
          <w:sz w:val="28"/>
          <w:szCs w:val="28"/>
          <w:rtl/>
        </w:rPr>
        <w:t xml:space="preserve">مادة (25) </w:t>
      </w:r>
    </w:p>
    <w:p w:rsidR="00660C99" w:rsidRPr="00003107" w:rsidRDefault="00660C99" w:rsidP="00660C99">
      <w:pPr>
        <w:spacing w:line="360" w:lineRule="auto"/>
        <w:jc w:val="both"/>
        <w:rPr>
          <w:rFonts w:ascii="Simplified Arabic" w:hAnsi="Simplified Arabic" w:cs="Simplified Arabic"/>
          <w:sz w:val="28"/>
          <w:szCs w:val="28"/>
          <w:rtl/>
        </w:rPr>
      </w:pPr>
      <w:r w:rsidRPr="00003107">
        <w:rPr>
          <w:rFonts w:ascii="Simplified Arabic" w:hAnsi="Simplified Arabic" w:cs="Simplified Arabic"/>
          <w:sz w:val="28"/>
          <w:szCs w:val="28"/>
          <w:rtl/>
        </w:rPr>
        <w:t xml:space="preserve">إضافة إلى ما ورد في قانون الخدمة في قوى الأمن الفلسطينية يحظر على العاملين ما يلي: 1- الجمع بين العمل بالمخابرات وأية أعمال أخرى، إلا إذا اقتضت مصلحة العمل ذلك وبقرار من رئيس المخابرات. 2- الإهمال أو التقصير الذي يترتب عليه ضياع حق من حقوق الدولة. 3- التصريح بأي بيانات تتعلق بأمور العمل لوسائل الإعلام سواء كان أثناء الخدمة أو بعدها إلا من خلال شخص مفوض بذلك. 4- القيام بأي نشاط سياسي أو إعلامي. 5- الانتساب إلى الجمعيات أو المؤسسات أو الأندية إلا إذا اقتضت مصلحة العمل ذلك وبقرار من رئيس المخابرات. 6- استغلال الوظيفة لتحقيق أغراض شخصية. 7- الاحتفاظ لأنفسهم بأية وثيقة من الوثائق الرسمية ولو كانت خاصة بأعمال كلفوا بها. 8- مخالفة إجراءات الأمن التي يصدر بها قرار من السلطة المختصة. 9- التستر على أخطاء ومخالفات زملائهم في العمل. 10- الاتصال </w:t>
      </w:r>
      <w:r w:rsidRPr="00003107">
        <w:rPr>
          <w:rFonts w:ascii="Simplified Arabic" w:hAnsi="Simplified Arabic" w:cs="Simplified Arabic"/>
          <w:sz w:val="28"/>
          <w:szCs w:val="28"/>
          <w:rtl/>
        </w:rPr>
        <w:lastRenderedPageBreak/>
        <w:t xml:space="preserve">أو إقامة علاقات خاصة بالأجانب أو بأعضاء السفارات والبعثات المعتمدة بالدولة إلا إذا اقتضت مصلحة العمل ذلك وبقرار من رئيس المخابرات. </w:t>
      </w:r>
    </w:p>
    <w:p w:rsidR="00660C99" w:rsidRPr="00003107" w:rsidRDefault="00660C99" w:rsidP="00660C99">
      <w:pPr>
        <w:spacing w:line="360" w:lineRule="auto"/>
        <w:jc w:val="both"/>
        <w:rPr>
          <w:rFonts w:ascii="Simplified Arabic" w:hAnsi="Simplified Arabic" w:cs="Simplified Arabic"/>
          <w:sz w:val="28"/>
          <w:szCs w:val="28"/>
          <w:rtl/>
        </w:rPr>
      </w:pPr>
      <w:r w:rsidRPr="00003107">
        <w:rPr>
          <w:rFonts w:ascii="Simplified Arabic" w:hAnsi="Simplified Arabic" w:cs="Simplified Arabic"/>
          <w:b/>
          <w:bCs/>
          <w:sz w:val="28"/>
          <w:szCs w:val="28"/>
          <w:rtl/>
        </w:rPr>
        <w:t xml:space="preserve">الفصل السادس </w:t>
      </w:r>
      <w:r w:rsidRPr="00003107">
        <w:rPr>
          <w:rFonts w:ascii="Simplified Arabic" w:hAnsi="Simplified Arabic" w:cs="Simplified Arabic"/>
          <w:sz w:val="28"/>
          <w:szCs w:val="28"/>
          <w:rtl/>
        </w:rPr>
        <w:t xml:space="preserve">التعيين </w:t>
      </w:r>
    </w:p>
    <w:p w:rsidR="00660C99" w:rsidRPr="00003107" w:rsidRDefault="00660C99" w:rsidP="00660C99">
      <w:pPr>
        <w:spacing w:line="360" w:lineRule="auto"/>
        <w:jc w:val="both"/>
        <w:rPr>
          <w:rFonts w:ascii="Simplified Arabic" w:hAnsi="Simplified Arabic" w:cs="Simplified Arabic"/>
          <w:sz w:val="28"/>
          <w:szCs w:val="28"/>
          <w:rtl/>
        </w:rPr>
      </w:pPr>
      <w:bookmarkStart w:id="25" w:name="A14913_26"/>
      <w:bookmarkEnd w:id="24"/>
      <w:r w:rsidRPr="00003107">
        <w:rPr>
          <w:rFonts w:ascii="Simplified Arabic" w:hAnsi="Simplified Arabic" w:cs="Simplified Arabic"/>
          <w:sz w:val="28"/>
          <w:szCs w:val="28"/>
          <w:rtl/>
        </w:rPr>
        <w:t xml:space="preserve">مادة (26) </w:t>
      </w:r>
    </w:p>
    <w:p w:rsidR="00660C99" w:rsidRPr="00003107" w:rsidRDefault="00660C99" w:rsidP="00660C99">
      <w:pPr>
        <w:spacing w:line="360" w:lineRule="auto"/>
        <w:jc w:val="both"/>
        <w:rPr>
          <w:rFonts w:ascii="Simplified Arabic" w:hAnsi="Simplified Arabic" w:cs="Simplified Arabic"/>
          <w:sz w:val="28"/>
          <w:szCs w:val="28"/>
          <w:rtl/>
        </w:rPr>
      </w:pPr>
      <w:r w:rsidRPr="00003107">
        <w:rPr>
          <w:rFonts w:ascii="Simplified Arabic" w:hAnsi="Simplified Arabic" w:cs="Simplified Arabic"/>
          <w:sz w:val="28"/>
          <w:szCs w:val="28"/>
          <w:rtl/>
        </w:rPr>
        <w:t xml:space="preserve">يشترط فيمن يعين بالمخابرات ما يلي: 1- أن يكون فلسطيني الجنسية ومن أبوين فلسطينيين. 2- ألا يكون قد سبق الحكم عليه بعقوبة في جناية أو جنحة مخلة بالشرف أو الأمانة. 3- أن يكون لائقاً صحياً للخدمة. 4- ألا يكون متزوجاً من غير عربية. 5- أن يتراوح عمره ما بين 18 و 30 سنة. 6- ألا يكون قد فصل من خدمته السابقة بقرار تأديبي. 7- أن يكون محمودا لسيرة حسن السمعة. 8- أن يكون حاصلاً على المؤهلات العلمية المقررة للوظيفة. 9- إن يجتاز الاختبارات اللازمة لشغل الوظيفة. </w:t>
      </w:r>
      <w:bookmarkStart w:id="26" w:name="A14913_27"/>
      <w:bookmarkEnd w:id="25"/>
    </w:p>
    <w:p w:rsidR="00660C99" w:rsidRPr="00003107" w:rsidRDefault="00660C99" w:rsidP="00660C99">
      <w:pPr>
        <w:spacing w:line="360" w:lineRule="auto"/>
        <w:jc w:val="both"/>
        <w:rPr>
          <w:rFonts w:ascii="Simplified Arabic" w:hAnsi="Simplified Arabic" w:cs="Simplified Arabic"/>
          <w:sz w:val="28"/>
          <w:szCs w:val="28"/>
          <w:rtl/>
        </w:rPr>
      </w:pPr>
      <w:r w:rsidRPr="00003107">
        <w:rPr>
          <w:rFonts w:ascii="Simplified Arabic" w:hAnsi="Simplified Arabic" w:cs="Simplified Arabic"/>
          <w:sz w:val="28"/>
          <w:szCs w:val="28"/>
          <w:rtl/>
        </w:rPr>
        <w:t xml:space="preserve">مادة (27) </w:t>
      </w:r>
    </w:p>
    <w:p w:rsidR="00660C99" w:rsidRPr="00003107" w:rsidRDefault="00660C99" w:rsidP="00660C99">
      <w:pPr>
        <w:spacing w:line="360" w:lineRule="auto"/>
        <w:jc w:val="both"/>
        <w:rPr>
          <w:rFonts w:ascii="Simplified Arabic" w:hAnsi="Simplified Arabic" w:cs="Simplified Arabic"/>
          <w:sz w:val="28"/>
          <w:szCs w:val="28"/>
          <w:rtl/>
        </w:rPr>
      </w:pPr>
      <w:r w:rsidRPr="00003107">
        <w:rPr>
          <w:rFonts w:ascii="Simplified Arabic" w:hAnsi="Simplified Arabic" w:cs="Simplified Arabic"/>
          <w:sz w:val="28"/>
          <w:szCs w:val="28"/>
          <w:rtl/>
        </w:rPr>
        <w:t xml:space="preserve">1- يؤدي كل من يعين ضابطاً بالمخابرات قسم الولاء حسب الصيغة التالية: "أقسم بالله العظيم بأن أكون مخلصاً للوطن والشعب، وأن أدافع عنهما وأبذل روحي في سبيلهما، وأحافظ على سلاحي وشرفي العسكري، واحترم القوانين والأنظمة وأن أعمل بها، وأن أصون أسرار مهنتي وأن أقوم بجميع واجباتي الوظيفية والوطنية بشرف وأمانة وإخلاص. والله على ما أقول شهيد". 2- تكون تأدية القسم لرئيس المخابرات ونائبه أمام الرئيس. 3- تكون تأدية القسم أمام رئيس المخابرات أو من ينيبه لذلك، ويوقع الضابط على نموذج "تأدية القسم" ويحفظ في ملف الخدمة. </w:t>
      </w:r>
    </w:p>
    <w:p w:rsidR="00660C99" w:rsidRPr="00003107" w:rsidRDefault="00660C99" w:rsidP="00660C99">
      <w:pPr>
        <w:spacing w:line="360" w:lineRule="auto"/>
        <w:jc w:val="both"/>
        <w:rPr>
          <w:rFonts w:ascii="Simplified Arabic" w:hAnsi="Simplified Arabic" w:cs="Simplified Arabic"/>
          <w:sz w:val="28"/>
          <w:szCs w:val="28"/>
          <w:rtl/>
        </w:rPr>
      </w:pPr>
      <w:bookmarkStart w:id="27" w:name="A14913_28"/>
      <w:bookmarkEnd w:id="26"/>
      <w:r w:rsidRPr="00003107">
        <w:rPr>
          <w:rFonts w:ascii="Simplified Arabic" w:hAnsi="Simplified Arabic" w:cs="Simplified Arabic"/>
          <w:sz w:val="28"/>
          <w:szCs w:val="28"/>
          <w:rtl/>
        </w:rPr>
        <w:t xml:space="preserve">مادة (28) </w:t>
      </w:r>
    </w:p>
    <w:p w:rsidR="00660C99" w:rsidRPr="00003107" w:rsidRDefault="00660C99" w:rsidP="00660C99">
      <w:pPr>
        <w:spacing w:line="360" w:lineRule="auto"/>
        <w:jc w:val="both"/>
        <w:rPr>
          <w:rFonts w:ascii="Simplified Arabic" w:hAnsi="Simplified Arabic" w:cs="Simplified Arabic"/>
          <w:sz w:val="28"/>
          <w:szCs w:val="28"/>
          <w:rtl/>
        </w:rPr>
      </w:pPr>
      <w:r w:rsidRPr="00003107">
        <w:rPr>
          <w:rFonts w:ascii="Simplified Arabic" w:hAnsi="Simplified Arabic" w:cs="Simplified Arabic"/>
          <w:sz w:val="28"/>
          <w:szCs w:val="28"/>
          <w:rtl/>
        </w:rPr>
        <w:t xml:space="preserve">يجوز الاستعانة بذوي الخبرة من المتقاعدين العاملين سابقاً في المخابرات لأداء أعمال محددة بعقود عمل خاصة لمدة سنة تجدد لمدة ثلاث سنوات نظير مكافأة مقطوعة. </w:t>
      </w:r>
    </w:p>
    <w:p w:rsidR="00660C99" w:rsidRPr="00003107" w:rsidRDefault="00660C99" w:rsidP="00660C99">
      <w:pPr>
        <w:spacing w:line="360" w:lineRule="auto"/>
        <w:jc w:val="both"/>
        <w:rPr>
          <w:rFonts w:ascii="Simplified Arabic" w:hAnsi="Simplified Arabic" w:cs="Simplified Arabic"/>
          <w:sz w:val="28"/>
          <w:szCs w:val="28"/>
          <w:rtl/>
        </w:rPr>
      </w:pPr>
      <w:r w:rsidRPr="00003107">
        <w:rPr>
          <w:rFonts w:ascii="Simplified Arabic" w:hAnsi="Simplified Arabic" w:cs="Simplified Arabic"/>
          <w:b/>
          <w:bCs/>
          <w:sz w:val="28"/>
          <w:szCs w:val="28"/>
          <w:rtl/>
        </w:rPr>
        <w:lastRenderedPageBreak/>
        <w:t xml:space="preserve">الفصل السابع </w:t>
      </w:r>
      <w:r w:rsidRPr="00003107">
        <w:rPr>
          <w:rFonts w:ascii="Simplified Arabic" w:hAnsi="Simplified Arabic" w:cs="Simplified Arabic"/>
          <w:sz w:val="28"/>
          <w:szCs w:val="28"/>
          <w:rtl/>
        </w:rPr>
        <w:t xml:space="preserve">السرية والانضباط </w:t>
      </w:r>
    </w:p>
    <w:p w:rsidR="00660C99" w:rsidRPr="00003107" w:rsidRDefault="00660C99" w:rsidP="00660C99">
      <w:pPr>
        <w:spacing w:line="360" w:lineRule="auto"/>
        <w:jc w:val="both"/>
        <w:rPr>
          <w:rFonts w:ascii="Simplified Arabic" w:hAnsi="Simplified Arabic" w:cs="Simplified Arabic"/>
          <w:sz w:val="28"/>
          <w:szCs w:val="28"/>
          <w:rtl/>
        </w:rPr>
      </w:pPr>
      <w:bookmarkStart w:id="28" w:name="A14913_29"/>
      <w:bookmarkEnd w:id="27"/>
      <w:r w:rsidRPr="00003107">
        <w:rPr>
          <w:rFonts w:ascii="Simplified Arabic" w:hAnsi="Simplified Arabic" w:cs="Simplified Arabic"/>
          <w:sz w:val="28"/>
          <w:szCs w:val="28"/>
          <w:rtl/>
        </w:rPr>
        <w:t xml:space="preserve">مادة (29) </w:t>
      </w:r>
    </w:p>
    <w:p w:rsidR="00660C99" w:rsidRPr="00003107" w:rsidRDefault="00660C99" w:rsidP="00660C99">
      <w:pPr>
        <w:spacing w:line="360" w:lineRule="auto"/>
        <w:jc w:val="both"/>
        <w:rPr>
          <w:rFonts w:ascii="Simplified Arabic" w:hAnsi="Simplified Arabic" w:cs="Simplified Arabic"/>
          <w:sz w:val="28"/>
          <w:szCs w:val="28"/>
          <w:rtl/>
        </w:rPr>
      </w:pPr>
      <w:r w:rsidRPr="00003107">
        <w:rPr>
          <w:rFonts w:ascii="Simplified Arabic" w:hAnsi="Simplified Arabic" w:cs="Simplified Arabic"/>
          <w:sz w:val="28"/>
          <w:szCs w:val="28"/>
          <w:rtl/>
        </w:rPr>
        <w:t xml:space="preserve">يخضع جميع العاملين بالمخابرات للتعليمات والضوابط والإجراءات الأمنية التي تصدر عن رئيس المخابرات. </w:t>
      </w:r>
    </w:p>
    <w:p w:rsidR="00660C99" w:rsidRPr="00003107" w:rsidRDefault="00660C99" w:rsidP="00660C99">
      <w:pPr>
        <w:spacing w:line="360" w:lineRule="auto"/>
        <w:jc w:val="both"/>
        <w:rPr>
          <w:rFonts w:ascii="Simplified Arabic" w:hAnsi="Simplified Arabic" w:cs="Simplified Arabic"/>
          <w:sz w:val="28"/>
          <w:szCs w:val="28"/>
          <w:rtl/>
        </w:rPr>
      </w:pPr>
      <w:bookmarkStart w:id="29" w:name="A14913_30"/>
      <w:bookmarkEnd w:id="28"/>
      <w:r w:rsidRPr="00003107">
        <w:rPr>
          <w:rFonts w:ascii="Simplified Arabic" w:hAnsi="Simplified Arabic" w:cs="Simplified Arabic"/>
          <w:sz w:val="28"/>
          <w:szCs w:val="28"/>
          <w:rtl/>
        </w:rPr>
        <w:t xml:space="preserve">مادة (30) </w:t>
      </w:r>
    </w:p>
    <w:p w:rsidR="00660C99" w:rsidRPr="00003107" w:rsidRDefault="00660C99" w:rsidP="00660C99">
      <w:pPr>
        <w:spacing w:line="360" w:lineRule="auto"/>
        <w:jc w:val="both"/>
        <w:rPr>
          <w:rFonts w:ascii="Simplified Arabic" w:hAnsi="Simplified Arabic" w:cs="Simplified Arabic"/>
          <w:sz w:val="28"/>
          <w:szCs w:val="28"/>
          <w:rtl/>
        </w:rPr>
      </w:pPr>
      <w:r w:rsidRPr="00003107">
        <w:rPr>
          <w:rFonts w:ascii="Simplified Arabic" w:hAnsi="Simplified Arabic" w:cs="Simplified Arabic"/>
          <w:sz w:val="28"/>
          <w:szCs w:val="28"/>
          <w:rtl/>
        </w:rPr>
        <w:t xml:space="preserve">تعتبر المعلومات المتعلقة بتنظيم المخابرات وأنشطتها وأعمالها ووثائقها ومقرها وممتلكاتها وبيانات العاملين من أسرار الأمن الوطني التي يحظر إفشاؤها، ويسري ذلك على جميع العاملين بالمخابرات والعاملين بعقود خاصة حتى بعد انتهاء خدمتهم. </w:t>
      </w:r>
    </w:p>
    <w:p w:rsidR="00660C99" w:rsidRPr="00003107" w:rsidRDefault="00660C99" w:rsidP="00660C99">
      <w:pPr>
        <w:spacing w:line="360" w:lineRule="auto"/>
        <w:jc w:val="both"/>
        <w:rPr>
          <w:rFonts w:ascii="Simplified Arabic" w:hAnsi="Simplified Arabic" w:cs="Simplified Arabic"/>
          <w:sz w:val="28"/>
          <w:szCs w:val="28"/>
          <w:rtl/>
        </w:rPr>
      </w:pPr>
      <w:bookmarkStart w:id="30" w:name="A14913_31"/>
      <w:bookmarkEnd w:id="29"/>
      <w:r w:rsidRPr="00003107">
        <w:rPr>
          <w:rFonts w:ascii="Simplified Arabic" w:hAnsi="Simplified Arabic" w:cs="Simplified Arabic"/>
          <w:sz w:val="28"/>
          <w:szCs w:val="28"/>
          <w:rtl/>
        </w:rPr>
        <w:t xml:space="preserve">مادة (31) </w:t>
      </w:r>
    </w:p>
    <w:p w:rsidR="00660C99" w:rsidRPr="00003107" w:rsidRDefault="00660C99" w:rsidP="00660C99">
      <w:pPr>
        <w:spacing w:line="360" w:lineRule="auto"/>
        <w:jc w:val="both"/>
        <w:rPr>
          <w:rFonts w:ascii="Simplified Arabic" w:hAnsi="Simplified Arabic" w:cs="Simplified Arabic"/>
          <w:sz w:val="28"/>
          <w:szCs w:val="28"/>
          <w:rtl/>
        </w:rPr>
      </w:pPr>
      <w:r w:rsidRPr="00003107">
        <w:rPr>
          <w:rFonts w:ascii="Simplified Arabic" w:hAnsi="Simplified Arabic" w:cs="Simplified Arabic"/>
          <w:sz w:val="28"/>
          <w:szCs w:val="28"/>
          <w:rtl/>
        </w:rPr>
        <w:t xml:space="preserve">يعاقب كل من يخرج على مقتضى الواجب الوظيفي، أو يرتكب أحد الأعمال المحظورة المنصوص عليها في هذا القانون ولائحته، أو يظهر بمظهر مخل بكرامة الوظيفة ومقتضياتها بموجب قوانين العقوبات النافذة. </w:t>
      </w:r>
    </w:p>
    <w:p w:rsidR="00660C99" w:rsidRPr="00003107" w:rsidRDefault="00660C99" w:rsidP="00660C99">
      <w:pPr>
        <w:spacing w:line="360" w:lineRule="auto"/>
        <w:jc w:val="both"/>
        <w:rPr>
          <w:rFonts w:ascii="Simplified Arabic" w:hAnsi="Simplified Arabic" w:cs="Simplified Arabic"/>
          <w:sz w:val="28"/>
          <w:szCs w:val="28"/>
          <w:rtl/>
        </w:rPr>
      </w:pPr>
      <w:bookmarkStart w:id="31" w:name="A14913_32"/>
      <w:bookmarkEnd w:id="30"/>
      <w:r w:rsidRPr="00003107">
        <w:rPr>
          <w:rFonts w:ascii="Simplified Arabic" w:hAnsi="Simplified Arabic" w:cs="Simplified Arabic"/>
          <w:sz w:val="28"/>
          <w:szCs w:val="28"/>
          <w:rtl/>
        </w:rPr>
        <w:t xml:space="preserve">مادة (32) </w:t>
      </w:r>
    </w:p>
    <w:p w:rsidR="00660C99" w:rsidRPr="00003107" w:rsidRDefault="00660C99" w:rsidP="00660C99">
      <w:pPr>
        <w:spacing w:line="360" w:lineRule="auto"/>
        <w:jc w:val="both"/>
        <w:rPr>
          <w:rFonts w:ascii="Simplified Arabic" w:hAnsi="Simplified Arabic" w:cs="Simplified Arabic"/>
          <w:sz w:val="28"/>
          <w:szCs w:val="28"/>
          <w:rtl/>
        </w:rPr>
      </w:pPr>
      <w:r w:rsidRPr="00003107">
        <w:rPr>
          <w:rFonts w:ascii="Simplified Arabic" w:hAnsi="Simplified Arabic" w:cs="Simplified Arabic"/>
          <w:sz w:val="28"/>
          <w:szCs w:val="28"/>
          <w:rtl/>
        </w:rPr>
        <w:t xml:space="preserve">في غير حالة التلبس، لا يجوز للسلطات المختصة القبض على العامل أو التحقيق معه إلا بعد إعلام رئيس المخابرات. </w:t>
      </w:r>
    </w:p>
    <w:p w:rsidR="00660C99" w:rsidRPr="00003107" w:rsidRDefault="00660C99" w:rsidP="00660C99">
      <w:pPr>
        <w:spacing w:line="360" w:lineRule="auto"/>
        <w:jc w:val="both"/>
        <w:rPr>
          <w:rFonts w:ascii="Simplified Arabic" w:hAnsi="Simplified Arabic" w:cs="Simplified Arabic"/>
          <w:sz w:val="28"/>
          <w:szCs w:val="28"/>
          <w:rtl/>
        </w:rPr>
      </w:pPr>
      <w:r w:rsidRPr="00003107">
        <w:rPr>
          <w:rFonts w:ascii="Simplified Arabic" w:hAnsi="Simplified Arabic" w:cs="Simplified Arabic"/>
          <w:b/>
          <w:bCs/>
          <w:sz w:val="28"/>
          <w:szCs w:val="28"/>
          <w:rtl/>
        </w:rPr>
        <w:t xml:space="preserve">الفصل الثامن </w:t>
      </w:r>
      <w:r w:rsidRPr="00003107">
        <w:rPr>
          <w:rFonts w:ascii="Simplified Arabic" w:hAnsi="Simplified Arabic" w:cs="Simplified Arabic"/>
          <w:sz w:val="28"/>
          <w:szCs w:val="28"/>
          <w:rtl/>
        </w:rPr>
        <w:t xml:space="preserve">أحكام ختامية </w:t>
      </w:r>
    </w:p>
    <w:p w:rsidR="00660C99" w:rsidRPr="00003107" w:rsidRDefault="00660C99" w:rsidP="00660C99">
      <w:pPr>
        <w:spacing w:line="360" w:lineRule="auto"/>
        <w:jc w:val="both"/>
        <w:rPr>
          <w:rFonts w:ascii="Simplified Arabic" w:hAnsi="Simplified Arabic" w:cs="Simplified Arabic"/>
          <w:sz w:val="28"/>
          <w:szCs w:val="28"/>
          <w:rtl/>
        </w:rPr>
      </w:pPr>
      <w:bookmarkStart w:id="32" w:name="A14913_33"/>
      <w:bookmarkEnd w:id="31"/>
      <w:r w:rsidRPr="00003107">
        <w:rPr>
          <w:rFonts w:ascii="Simplified Arabic" w:hAnsi="Simplified Arabic" w:cs="Simplified Arabic"/>
          <w:sz w:val="28"/>
          <w:szCs w:val="28"/>
          <w:rtl/>
        </w:rPr>
        <w:t xml:space="preserve">مادة (33) </w:t>
      </w:r>
    </w:p>
    <w:p w:rsidR="00660C99" w:rsidRPr="00003107" w:rsidRDefault="00660C99" w:rsidP="00660C99">
      <w:pPr>
        <w:spacing w:line="360" w:lineRule="auto"/>
        <w:jc w:val="both"/>
        <w:rPr>
          <w:rFonts w:ascii="Simplified Arabic" w:hAnsi="Simplified Arabic" w:cs="Simplified Arabic"/>
          <w:sz w:val="28"/>
          <w:szCs w:val="28"/>
          <w:rtl/>
        </w:rPr>
      </w:pPr>
      <w:r w:rsidRPr="00003107">
        <w:rPr>
          <w:rFonts w:ascii="Simplified Arabic" w:hAnsi="Simplified Arabic" w:cs="Simplified Arabic"/>
          <w:sz w:val="28"/>
          <w:szCs w:val="28"/>
          <w:rtl/>
        </w:rPr>
        <w:t xml:space="preserve">للمجلس التشريعي عبر لجانه المختصة مساءلة رئيس المخابرات. </w:t>
      </w:r>
    </w:p>
    <w:p w:rsidR="00660C99" w:rsidRPr="00003107" w:rsidRDefault="00660C99" w:rsidP="00660C99">
      <w:pPr>
        <w:spacing w:line="360" w:lineRule="auto"/>
        <w:jc w:val="both"/>
        <w:rPr>
          <w:rFonts w:ascii="Simplified Arabic" w:hAnsi="Simplified Arabic" w:cs="Simplified Arabic"/>
          <w:sz w:val="28"/>
          <w:szCs w:val="28"/>
          <w:rtl/>
        </w:rPr>
      </w:pPr>
      <w:bookmarkStart w:id="33" w:name="A14913_34"/>
      <w:bookmarkEnd w:id="32"/>
      <w:r w:rsidRPr="00003107">
        <w:rPr>
          <w:rFonts w:ascii="Simplified Arabic" w:hAnsi="Simplified Arabic" w:cs="Simplified Arabic"/>
          <w:sz w:val="28"/>
          <w:szCs w:val="28"/>
          <w:rtl/>
        </w:rPr>
        <w:t xml:space="preserve">مادة (34) </w:t>
      </w:r>
    </w:p>
    <w:p w:rsidR="00660C99" w:rsidRPr="00003107" w:rsidRDefault="00660C99" w:rsidP="00660C99">
      <w:pPr>
        <w:spacing w:line="360" w:lineRule="auto"/>
        <w:jc w:val="both"/>
        <w:rPr>
          <w:rFonts w:ascii="Simplified Arabic" w:hAnsi="Simplified Arabic" w:cs="Simplified Arabic"/>
          <w:sz w:val="28"/>
          <w:szCs w:val="28"/>
          <w:rtl/>
        </w:rPr>
      </w:pPr>
      <w:r w:rsidRPr="00003107">
        <w:rPr>
          <w:rFonts w:ascii="Simplified Arabic" w:hAnsi="Simplified Arabic" w:cs="Simplified Arabic"/>
          <w:sz w:val="28"/>
          <w:szCs w:val="28"/>
          <w:rtl/>
        </w:rPr>
        <w:lastRenderedPageBreak/>
        <w:t xml:space="preserve">1- تنشأ بموجب أحكام هذا القانون أكاديمية أمنية لأغراض إعداد وتدريب وتأهيل العاملين بالمخابرات. 2- يتولى رئيس المخابرات الإشراف على المناهج والمساقات وتعيين المدربين والأساتذة وفقاً للمصلحة وتحقيق الأهداف. </w:t>
      </w:r>
    </w:p>
    <w:p w:rsidR="00660C99" w:rsidRPr="00003107" w:rsidRDefault="00660C99" w:rsidP="00660C99">
      <w:pPr>
        <w:spacing w:line="360" w:lineRule="auto"/>
        <w:jc w:val="both"/>
        <w:rPr>
          <w:rFonts w:ascii="Simplified Arabic" w:hAnsi="Simplified Arabic" w:cs="Simplified Arabic"/>
          <w:sz w:val="28"/>
          <w:szCs w:val="28"/>
          <w:rtl/>
        </w:rPr>
      </w:pPr>
      <w:bookmarkStart w:id="34" w:name="A14913_35"/>
      <w:bookmarkEnd w:id="33"/>
      <w:r w:rsidRPr="00003107">
        <w:rPr>
          <w:rFonts w:ascii="Simplified Arabic" w:hAnsi="Simplified Arabic" w:cs="Simplified Arabic"/>
          <w:sz w:val="28"/>
          <w:szCs w:val="28"/>
          <w:rtl/>
        </w:rPr>
        <w:t xml:space="preserve">مادة (35) </w:t>
      </w:r>
    </w:p>
    <w:p w:rsidR="00660C99" w:rsidRPr="00003107" w:rsidRDefault="00660C99" w:rsidP="00660C99">
      <w:pPr>
        <w:spacing w:line="360" w:lineRule="auto"/>
        <w:jc w:val="both"/>
        <w:rPr>
          <w:rFonts w:ascii="Simplified Arabic" w:hAnsi="Simplified Arabic" w:cs="Simplified Arabic"/>
          <w:sz w:val="28"/>
          <w:szCs w:val="28"/>
          <w:rtl/>
        </w:rPr>
      </w:pPr>
      <w:r w:rsidRPr="00003107">
        <w:rPr>
          <w:rFonts w:ascii="Simplified Arabic" w:hAnsi="Simplified Arabic" w:cs="Simplified Arabic"/>
          <w:sz w:val="28"/>
          <w:szCs w:val="28"/>
          <w:rtl/>
        </w:rPr>
        <w:t xml:space="preserve">بما لا يتعارض مع أحكام هذا القانون تسري على العاملين أحكام قانون الخدمة في قوى الأمن الفلسطينية من حيث التعيين والأقدمية والترقية والندب والإلحاق والنقل والإعارة والبعثات الدراسية والرواتب والأجازات والواجبات والأعمال المحظورة والعقوبات والأوسمة والأنواط والميداليات والإحالة إلى الاستيداع وانتهاء الخدمة وأية مسألة أخرى لم يرد فيها نص خاص في هذا القانون. </w:t>
      </w:r>
    </w:p>
    <w:p w:rsidR="00660C99" w:rsidRPr="00003107" w:rsidRDefault="00660C99" w:rsidP="00660C99">
      <w:pPr>
        <w:spacing w:line="360" w:lineRule="auto"/>
        <w:jc w:val="both"/>
        <w:rPr>
          <w:rFonts w:ascii="Simplified Arabic" w:hAnsi="Simplified Arabic" w:cs="Simplified Arabic"/>
          <w:sz w:val="28"/>
          <w:szCs w:val="28"/>
          <w:rtl/>
        </w:rPr>
      </w:pPr>
      <w:bookmarkStart w:id="35" w:name="A14913_36"/>
      <w:bookmarkEnd w:id="34"/>
      <w:r w:rsidRPr="00003107">
        <w:rPr>
          <w:rFonts w:ascii="Simplified Arabic" w:hAnsi="Simplified Arabic" w:cs="Simplified Arabic"/>
          <w:sz w:val="28"/>
          <w:szCs w:val="28"/>
          <w:rtl/>
        </w:rPr>
        <w:t xml:space="preserve">مادة (36) </w:t>
      </w:r>
    </w:p>
    <w:p w:rsidR="00660C99" w:rsidRPr="00003107" w:rsidRDefault="00660C99" w:rsidP="00660C99">
      <w:pPr>
        <w:spacing w:line="360" w:lineRule="auto"/>
        <w:jc w:val="both"/>
        <w:rPr>
          <w:rFonts w:ascii="Simplified Arabic" w:hAnsi="Simplified Arabic" w:cs="Simplified Arabic"/>
          <w:sz w:val="28"/>
          <w:szCs w:val="28"/>
          <w:rtl/>
        </w:rPr>
      </w:pPr>
      <w:r w:rsidRPr="00003107">
        <w:rPr>
          <w:rFonts w:ascii="Simplified Arabic" w:hAnsi="Simplified Arabic" w:cs="Simplified Arabic"/>
          <w:sz w:val="28"/>
          <w:szCs w:val="28"/>
          <w:rtl/>
        </w:rPr>
        <w:t xml:space="preserve">يعد رئيس المخابرات اللائحة التنفيذية للقانون والأنظمة اللازمة لعمل المخابرات، وتصدر بقرار من الرئيس. </w:t>
      </w:r>
    </w:p>
    <w:p w:rsidR="00660C99" w:rsidRPr="00003107" w:rsidRDefault="00660C99" w:rsidP="00660C99">
      <w:pPr>
        <w:spacing w:line="360" w:lineRule="auto"/>
        <w:jc w:val="both"/>
        <w:rPr>
          <w:rFonts w:ascii="Simplified Arabic" w:hAnsi="Simplified Arabic" w:cs="Simplified Arabic"/>
          <w:sz w:val="28"/>
          <w:szCs w:val="28"/>
          <w:rtl/>
        </w:rPr>
      </w:pPr>
      <w:bookmarkStart w:id="36" w:name="A14913_37"/>
      <w:bookmarkEnd w:id="35"/>
      <w:r w:rsidRPr="00003107">
        <w:rPr>
          <w:rFonts w:ascii="Simplified Arabic" w:hAnsi="Simplified Arabic" w:cs="Simplified Arabic"/>
          <w:sz w:val="28"/>
          <w:szCs w:val="28"/>
          <w:rtl/>
        </w:rPr>
        <w:t xml:space="preserve">مادة (37) </w:t>
      </w:r>
    </w:p>
    <w:p w:rsidR="00660C99" w:rsidRPr="00003107" w:rsidRDefault="00660C99" w:rsidP="00660C99">
      <w:pPr>
        <w:spacing w:line="360" w:lineRule="auto"/>
        <w:jc w:val="both"/>
        <w:rPr>
          <w:rFonts w:ascii="Simplified Arabic" w:hAnsi="Simplified Arabic" w:cs="Simplified Arabic"/>
          <w:sz w:val="28"/>
          <w:szCs w:val="28"/>
          <w:rtl/>
        </w:rPr>
      </w:pPr>
      <w:r w:rsidRPr="00003107">
        <w:rPr>
          <w:rFonts w:ascii="Simplified Arabic" w:hAnsi="Simplified Arabic" w:cs="Simplified Arabic"/>
          <w:sz w:val="28"/>
          <w:szCs w:val="28"/>
          <w:rtl/>
        </w:rPr>
        <w:t xml:space="preserve">على جميع الجهات المختصة- كلٌّ فيما يخصه- تنفيذ أحكام هذا القانون، ويعمل به من تاريخ نشره في الجريدة الرسمية. </w:t>
      </w:r>
    </w:p>
    <w:p w:rsidR="00660C99" w:rsidRPr="00003107" w:rsidRDefault="00660C99" w:rsidP="00660C99">
      <w:pPr>
        <w:spacing w:line="360" w:lineRule="auto"/>
        <w:jc w:val="both"/>
        <w:rPr>
          <w:rFonts w:ascii="Simplified Arabic" w:hAnsi="Simplified Arabic" w:cs="Simplified Arabic"/>
          <w:sz w:val="28"/>
          <w:szCs w:val="28"/>
          <w:rtl/>
        </w:rPr>
      </w:pPr>
      <w:r w:rsidRPr="00003107">
        <w:rPr>
          <w:rFonts w:ascii="Simplified Arabic" w:hAnsi="Simplified Arabic" w:cs="Simplified Arabic"/>
          <w:sz w:val="28"/>
          <w:szCs w:val="28"/>
          <w:rtl/>
        </w:rPr>
        <w:t>صدر في مدينة رام الله بتاريخ: 26/10/2005 ميلادية. الموافق: 23/ رمضان/1426 هجرية. محمود عباس رئيس اللجنة التنفيذية لمنظمة التحرير الفلسطينية رئيس السلطة الوطنية الفلسطينية.</w:t>
      </w:r>
      <w:r w:rsidRPr="00003107">
        <w:rPr>
          <w:rStyle w:val="FootnoteReference"/>
          <w:rFonts w:ascii="Simplified Arabic" w:hAnsi="Simplified Arabic" w:cs="Simplified Arabic"/>
          <w:sz w:val="28"/>
          <w:szCs w:val="28"/>
          <w:rtl/>
        </w:rPr>
        <w:footnoteReference w:customMarkFollows="1" w:id="145"/>
        <w:t>*</w:t>
      </w:r>
      <w:r w:rsidRPr="00003107">
        <w:rPr>
          <w:rFonts w:ascii="Simplified Arabic" w:hAnsi="Simplified Arabic" w:cs="Simplified Arabic"/>
          <w:sz w:val="28"/>
          <w:szCs w:val="28"/>
          <w:rtl/>
        </w:rPr>
        <w:t xml:space="preserve"> </w:t>
      </w:r>
    </w:p>
    <w:bookmarkEnd w:id="36"/>
    <w:p w:rsidR="00003107" w:rsidRPr="00DA3731" w:rsidRDefault="00003107" w:rsidP="00660C99">
      <w:pPr>
        <w:spacing w:line="360" w:lineRule="auto"/>
        <w:jc w:val="both"/>
        <w:outlineLvl w:val="0"/>
        <w:rPr>
          <w:rFonts w:ascii="Simplified Arabic" w:hAnsi="Simplified Arabic" w:cs="Simplified Arabic" w:hint="cs"/>
          <w:b/>
          <w:bCs/>
          <w:color w:val="000000"/>
          <w:sz w:val="28"/>
          <w:szCs w:val="28"/>
          <w:rtl/>
        </w:rPr>
      </w:pPr>
    </w:p>
    <w:p w:rsidR="00660C99" w:rsidRPr="003B2415" w:rsidRDefault="00660C99" w:rsidP="00660C99">
      <w:pPr>
        <w:spacing w:line="360" w:lineRule="auto"/>
        <w:jc w:val="center"/>
        <w:outlineLvl w:val="0"/>
        <w:rPr>
          <w:rFonts w:ascii="Simplified Arabic" w:hAnsi="Simplified Arabic" w:cs="Simplified Arabic"/>
          <w:b/>
          <w:bCs/>
          <w:color w:val="000000"/>
          <w:kern w:val="36"/>
          <w:sz w:val="28"/>
          <w:szCs w:val="28"/>
          <w:rtl/>
          <w:lang w:bidi="ar-JO"/>
        </w:rPr>
      </w:pPr>
      <w:r w:rsidRPr="00DA3731">
        <w:rPr>
          <w:rFonts w:ascii="Simplified Arabic" w:hAnsi="Simplified Arabic" w:cs="Simplified Arabic"/>
          <w:b/>
          <w:bCs/>
          <w:color w:val="000000"/>
          <w:kern w:val="36"/>
          <w:sz w:val="28"/>
          <w:szCs w:val="28"/>
        </w:rPr>
        <w:lastRenderedPageBreak/>
        <w:t>2:5:4</w:t>
      </w:r>
      <w:r w:rsidRPr="00DA3731">
        <w:rPr>
          <w:rFonts w:ascii="Simplified Arabic" w:hAnsi="Simplified Arabic" w:cs="Simplified Arabic"/>
          <w:b/>
          <w:bCs/>
          <w:color w:val="000000"/>
          <w:kern w:val="36"/>
          <w:sz w:val="28"/>
          <w:szCs w:val="28"/>
          <w:rtl/>
          <w:lang w:bidi="ar-JO"/>
        </w:rPr>
        <w:t xml:space="preserve"> </w:t>
      </w:r>
      <w:r w:rsidRPr="00DA3731">
        <w:rPr>
          <w:rFonts w:ascii="Simplified Arabic" w:hAnsi="Simplified Arabic" w:cs="Simplified Arabic"/>
          <w:b/>
          <w:bCs/>
          <w:color w:val="000000"/>
          <w:kern w:val="36"/>
          <w:sz w:val="28"/>
          <w:szCs w:val="28"/>
          <w:rtl/>
        </w:rPr>
        <w:t xml:space="preserve">ملحق </w:t>
      </w:r>
      <w:r w:rsidRPr="00DA3731">
        <w:rPr>
          <w:rFonts w:ascii="Simplified Arabic" w:hAnsi="Simplified Arabic" w:cs="Simplified Arabic" w:hint="cs"/>
          <w:b/>
          <w:bCs/>
          <w:color w:val="000000"/>
          <w:kern w:val="36"/>
          <w:sz w:val="28"/>
          <w:szCs w:val="28"/>
          <w:rtl/>
        </w:rPr>
        <w:t xml:space="preserve">رقم </w:t>
      </w:r>
      <w:r w:rsidRPr="00DA3731">
        <w:rPr>
          <w:rFonts w:ascii="Simplified Arabic" w:hAnsi="Simplified Arabic" w:cs="Simplified Arabic"/>
          <w:b/>
          <w:bCs/>
          <w:color w:val="000000"/>
          <w:kern w:val="36"/>
          <w:sz w:val="28"/>
          <w:szCs w:val="28"/>
          <w:rtl/>
        </w:rPr>
        <w:t>(2) قرار بقانون رقم (11) لسنة 2007م بشأن الأمن الوقائي.</w:t>
      </w:r>
    </w:p>
    <w:p w:rsidR="00660C99" w:rsidRPr="00DA3731" w:rsidRDefault="00660C99" w:rsidP="00660C99">
      <w:pPr>
        <w:spacing w:line="360" w:lineRule="auto"/>
        <w:jc w:val="both"/>
        <w:rPr>
          <w:rFonts w:ascii="Simplified Arabic" w:hAnsi="Simplified Arabic" w:cs="Simplified Arabic"/>
          <w:color w:val="000000"/>
          <w:sz w:val="27"/>
          <w:szCs w:val="27"/>
          <w:rtl/>
        </w:rPr>
      </w:pPr>
      <w:r w:rsidRPr="00DA3731">
        <w:rPr>
          <w:rFonts w:ascii="Simplified Arabic" w:hAnsi="Simplified Arabic" w:cs="Simplified Arabic"/>
          <w:color w:val="000000"/>
          <w:sz w:val="27"/>
          <w:szCs w:val="27"/>
          <w:rtl/>
        </w:rPr>
        <w:t xml:space="preserve">رئيس اللجنة التنفيذية لمنظمة التحرير الفلسطينية رئيس السلطة الوطنية الفلسطينية استناداً لأحكام القانون الأساسي المعدل لسنة 2003 وتعديلاته، وبعد الإطلاع على قانون الخدمة في قرى الأمن رقم (08) لسنة 2005، وبناءً على تنسيب مجلس الوزراء بتاريخ 29/10/2007، وبناءً على الصلاحيات المخولة لنا، وتحقيقاً للمصلحة العامة، أصدرنا القرار بقانون التالي: </w:t>
      </w:r>
      <w:bookmarkStart w:id="37" w:name="A15829_1"/>
    </w:p>
    <w:p w:rsidR="00660C99" w:rsidRPr="00DA3731" w:rsidRDefault="00660C99" w:rsidP="00660C99">
      <w:pPr>
        <w:spacing w:line="360" w:lineRule="auto"/>
        <w:jc w:val="both"/>
        <w:rPr>
          <w:rFonts w:ascii="Simplified Arabic" w:hAnsi="Simplified Arabic" w:cs="Simplified Arabic"/>
          <w:color w:val="000000"/>
          <w:sz w:val="27"/>
          <w:szCs w:val="27"/>
          <w:rtl/>
        </w:rPr>
      </w:pPr>
      <w:r w:rsidRPr="00DA3731">
        <w:rPr>
          <w:rFonts w:ascii="Simplified Arabic" w:hAnsi="Simplified Arabic" w:cs="Simplified Arabic"/>
          <w:color w:val="000000"/>
          <w:sz w:val="27"/>
          <w:szCs w:val="27"/>
          <w:rtl/>
        </w:rPr>
        <w:t xml:space="preserve">مادة (1) </w:t>
      </w:r>
    </w:p>
    <w:p w:rsidR="00660C99" w:rsidRPr="00DA3731" w:rsidRDefault="00660C99" w:rsidP="00660C99">
      <w:pPr>
        <w:spacing w:line="360" w:lineRule="auto"/>
        <w:jc w:val="both"/>
        <w:rPr>
          <w:rFonts w:ascii="Simplified Arabic" w:hAnsi="Simplified Arabic" w:cs="Simplified Arabic"/>
          <w:color w:val="000000"/>
          <w:sz w:val="27"/>
          <w:szCs w:val="27"/>
          <w:rtl/>
        </w:rPr>
      </w:pPr>
      <w:r w:rsidRPr="00DA3731">
        <w:rPr>
          <w:rFonts w:ascii="Simplified Arabic" w:hAnsi="Simplified Arabic" w:cs="Simplified Arabic"/>
          <w:color w:val="000000"/>
          <w:sz w:val="27"/>
          <w:szCs w:val="27"/>
          <w:rtl/>
        </w:rPr>
        <w:t xml:space="preserve">لغايات تطبيق أحكام هذا القانون يكون للكلمات والعبارات الواردة فيه المعاني المخصصة لها أدناه من </w:t>
      </w:r>
      <w:r w:rsidRPr="00D86726">
        <w:rPr>
          <w:rFonts w:ascii="Simplified Arabic" w:hAnsi="Simplified Arabic" w:cs="Simplified Arabic"/>
          <w:color w:val="000000"/>
          <w:sz w:val="28"/>
          <w:szCs w:val="28"/>
          <w:rtl/>
        </w:rPr>
        <w:t>لم تدل على خلاف ذلك: السلطة الوطنية: السلطة الوطنية الفلسطينية. الرئيس: رئيس السلطة الوطنية</w:t>
      </w:r>
      <w:r w:rsidRPr="00DA3731">
        <w:rPr>
          <w:rFonts w:ascii="Simplified Arabic" w:hAnsi="Simplified Arabic" w:cs="Simplified Arabic"/>
          <w:color w:val="000000"/>
          <w:sz w:val="27"/>
          <w:szCs w:val="27"/>
          <w:rtl/>
        </w:rPr>
        <w:t xml:space="preserve"> الفلسطينية. الوزارة المختصة: وزارة الداخلية. الوزير المختص: وزير الداخلية. الإدارة العامة للأمن الوقائي: جهاز الأمن الوقائي. المدير العام: مدير عام الإدارة العامة للأمن الوقائي. الفرد: الضابط أو ضباط الصف والعناصر المعينين في الأمن الوقائي. </w:t>
      </w:r>
    </w:p>
    <w:p w:rsidR="00660C99" w:rsidRPr="00DA3731" w:rsidRDefault="00660C99" w:rsidP="00660C99">
      <w:pPr>
        <w:spacing w:line="360" w:lineRule="auto"/>
        <w:jc w:val="both"/>
        <w:rPr>
          <w:rFonts w:ascii="Simplified Arabic" w:hAnsi="Simplified Arabic" w:cs="Simplified Arabic"/>
          <w:color w:val="000000"/>
          <w:sz w:val="27"/>
          <w:szCs w:val="27"/>
          <w:rtl/>
        </w:rPr>
      </w:pPr>
      <w:bookmarkStart w:id="38" w:name="A15829_2"/>
      <w:bookmarkEnd w:id="37"/>
      <w:r w:rsidRPr="00DA3731">
        <w:rPr>
          <w:rFonts w:ascii="Simplified Arabic" w:hAnsi="Simplified Arabic" w:cs="Simplified Arabic"/>
          <w:color w:val="000000"/>
          <w:sz w:val="27"/>
          <w:szCs w:val="27"/>
          <w:rtl/>
        </w:rPr>
        <w:t xml:space="preserve">مادة (2) </w:t>
      </w:r>
    </w:p>
    <w:p w:rsidR="00660C99" w:rsidRPr="00DA3731" w:rsidRDefault="00660C99" w:rsidP="00660C99">
      <w:pPr>
        <w:spacing w:line="360" w:lineRule="auto"/>
        <w:jc w:val="both"/>
        <w:rPr>
          <w:rFonts w:ascii="Simplified Arabic" w:hAnsi="Simplified Arabic" w:cs="Simplified Arabic"/>
          <w:color w:val="000000"/>
          <w:sz w:val="27"/>
          <w:szCs w:val="27"/>
          <w:rtl/>
        </w:rPr>
      </w:pPr>
      <w:r w:rsidRPr="00DA3731">
        <w:rPr>
          <w:rFonts w:ascii="Simplified Arabic" w:hAnsi="Simplified Arabic" w:cs="Simplified Arabic"/>
          <w:color w:val="000000"/>
          <w:sz w:val="27"/>
          <w:szCs w:val="27"/>
          <w:rtl/>
        </w:rPr>
        <w:t xml:space="preserve">1. جهاز الأمن الوقائي: هو إدارة عامة أمنية نظامية ضمن قوى الأمن الداخلي التي تتبع الوزارة المختصة وتعمل في مجال الأمن. 2. يكون المقر الدائم للإدارة العامة في مدينة القدس، ولها مقران مؤقتان في مدينتي رام الله وغزة، ويجوز لها فتح إدارات فرعية في المدن الأخرى. </w:t>
      </w:r>
    </w:p>
    <w:p w:rsidR="00660C99" w:rsidRPr="00DA3731" w:rsidRDefault="00660C99" w:rsidP="00660C99">
      <w:pPr>
        <w:spacing w:line="360" w:lineRule="auto"/>
        <w:jc w:val="both"/>
        <w:rPr>
          <w:rFonts w:ascii="Simplified Arabic" w:hAnsi="Simplified Arabic" w:cs="Simplified Arabic"/>
          <w:color w:val="000000"/>
          <w:sz w:val="27"/>
          <w:szCs w:val="27"/>
          <w:rtl/>
        </w:rPr>
      </w:pPr>
      <w:bookmarkStart w:id="39" w:name="A15829_3"/>
      <w:bookmarkEnd w:id="38"/>
      <w:r w:rsidRPr="00DA3731">
        <w:rPr>
          <w:rFonts w:ascii="Simplified Arabic" w:hAnsi="Simplified Arabic" w:cs="Simplified Arabic"/>
          <w:color w:val="000000"/>
          <w:sz w:val="27"/>
          <w:szCs w:val="27"/>
          <w:rtl/>
        </w:rPr>
        <w:t xml:space="preserve">مادة (3) </w:t>
      </w:r>
    </w:p>
    <w:p w:rsidR="00660C99" w:rsidRPr="00DA3731" w:rsidRDefault="00660C99" w:rsidP="00660C99">
      <w:pPr>
        <w:spacing w:line="360" w:lineRule="auto"/>
        <w:jc w:val="both"/>
        <w:rPr>
          <w:rFonts w:ascii="Simplified Arabic" w:hAnsi="Simplified Arabic" w:cs="Simplified Arabic"/>
          <w:color w:val="000000"/>
          <w:sz w:val="27"/>
          <w:szCs w:val="27"/>
          <w:rtl/>
        </w:rPr>
      </w:pPr>
      <w:r w:rsidRPr="00DA3731">
        <w:rPr>
          <w:rFonts w:ascii="Simplified Arabic" w:hAnsi="Simplified Arabic" w:cs="Simplified Arabic"/>
          <w:color w:val="000000"/>
          <w:sz w:val="27"/>
          <w:szCs w:val="27"/>
          <w:rtl/>
        </w:rPr>
        <w:t xml:space="preserve">تسري أحكام هذا القانون على جميع العاملين في الإدارة العامة للأمن الوقائي، ويصادق مجلس الوزراء على الهيكلية التنظيمية لها. </w:t>
      </w:r>
    </w:p>
    <w:p w:rsidR="00660C99" w:rsidRDefault="00660C99" w:rsidP="00660C99">
      <w:pPr>
        <w:spacing w:line="360" w:lineRule="auto"/>
        <w:jc w:val="both"/>
        <w:rPr>
          <w:rFonts w:ascii="Simplified Arabic" w:hAnsi="Simplified Arabic" w:cs="Simplified Arabic"/>
          <w:color w:val="000000"/>
          <w:sz w:val="27"/>
          <w:szCs w:val="27"/>
          <w:rtl/>
        </w:rPr>
      </w:pPr>
      <w:bookmarkStart w:id="40" w:name="A15829_4"/>
      <w:bookmarkEnd w:id="39"/>
      <w:r w:rsidRPr="00DA3731">
        <w:rPr>
          <w:rFonts w:ascii="Simplified Arabic" w:hAnsi="Simplified Arabic" w:cs="Simplified Arabic"/>
          <w:color w:val="000000"/>
          <w:sz w:val="27"/>
          <w:szCs w:val="27"/>
          <w:rtl/>
        </w:rPr>
        <w:t xml:space="preserve">مادة (4) 1- يُعين المدير العام ونائبه بقرار يصدره رئيس السلطة الوطنية بناءً على توصية من الوزير المختص وتنسيب مدير عام الأمن الداخلي وتوصية لجنة الضباط، ويؤديا اليمين القانونية أمام </w:t>
      </w:r>
      <w:r w:rsidRPr="00DA3731">
        <w:rPr>
          <w:rFonts w:ascii="Simplified Arabic" w:hAnsi="Simplified Arabic" w:cs="Simplified Arabic"/>
          <w:color w:val="000000"/>
          <w:sz w:val="27"/>
          <w:szCs w:val="27"/>
          <w:rtl/>
        </w:rPr>
        <w:lastRenderedPageBreak/>
        <w:t xml:space="preserve">الرئيس قبل بدء أعمالها. 2- مدة تعيين المدير العام أربع سنوات ويجوز تمديدها إضافية بقرار من الرئيس. </w:t>
      </w:r>
      <w:bookmarkStart w:id="41" w:name="A15829_5"/>
      <w:bookmarkEnd w:id="40"/>
    </w:p>
    <w:p w:rsidR="00660C99" w:rsidRDefault="00660C99" w:rsidP="00660C99">
      <w:pPr>
        <w:spacing w:line="360" w:lineRule="auto"/>
        <w:jc w:val="both"/>
        <w:rPr>
          <w:rFonts w:ascii="Simplified Arabic" w:hAnsi="Simplified Arabic" w:cs="Simplified Arabic"/>
          <w:color w:val="000000"/>
          <w:sz w:val="27"/>
          <w:szCs w:val="27"/>
          <w:rtl/>
        </w:rPr>
      </w:pPr>
      <w:r w:rsidRPr="00DA3731">
        <w:rPr>
          <w:rFonts w:ascii="Simplified Arabic" w:hAnsi="Simplified Arabic" w:cs="Simplified Arabic"/>
          <w:color w:val="000000"/>
          <w:sz w:val="27"/>
          <w:szCs w:val="27"/>
          <w:rtl/>
        </w:rPr>
        <w:t xml:space="preserve">مادة (5) 1) يتولى المدير العام سلطة الإشراف على أعمال الإدارة العامة للأمن الوقائي والعاملين فيها، وتشكيل اللجان الضرورية لحسن سير عملها، وله أن يفرض بعض اختصاصاته إلى نائبه. 2) يكون المدير العام مسئولا أمام الوزير المختص ومدير عام الأمن الداخلي عن عمله وعن المحافظة على سرية ونشاط الإدارة العامة للأمن الوقائي وفعالياتها. </w:t>
      </w:r>
      <w:bookmarkStart w:id="42" w:name="A15829_6"/>
      <w:bookmarkEnd w:id="41"/>
    </w:p>
    <w:p w:rsidR="00660C99" w:rsidRPr="00DA3731" w:rsidRDefault="00660C99" w:rsidP="00660C99">
      <w:pPr>
        <w:spacing w:line="360" w:lineRule="auto"/>
        <w:jc w:val="both"/>
        <w:rPr>
          <w:rFonts w:ascii="Simplified Arabic" w:hAnsi="Simplified Arabic" w:cs="Simplified Arabic"/>
          <w:color w:val="000000"/>
          <w:sz w:val="27"/>
          <w:szCs w:val="27"/>
          <w:rtl/>
        </w:rPr>
      </w:pPr>
      <w:r w:rsidRPr="00DA3731">
        <w:rPr>
          <w:rFonts w:ascii="Simplified Arabic" w:hAnsi="Simplified Arabic" w:cs="Simplified Arabic"/>
          <w:color w:val="000000"/>
          <w:sz w:val="27"/>
          <w:szCs w:val="27"/>
          <w:rtl/>
        </w:rPr>
        <w:t xml:space="preserve">مادة (6) بما لا يتعارض مع القوانين السارية تعتبر الإدارة العامة للأمن الوقائي الجهة المكلفة بما يلي: 1) العمل على حماية الأمن الداخلي الفلسطيني. 2) متابعة الجرائم التي تهدد الأمن الداخلي للسلطة الوطنية و /أو الواقعة عليه، والعمل على منع وقوعها. 3) الكشف عن الجرائم التي تستهدف الإدارات الحكومية والهيئات والمؤسسات العامـــة والعاملين فيها. </w:t>
      </w:r>
    </w:p>
    <w:p w:rsidR="00660C99" w:rsidRPr="00DA3731" w:rsidRDefault="00660C99" w:rsidP="00660C99">
      <w:pPr>
        <w:spacing w:line="360" w:lineRule="auto"/>
        <w:jc w:val="both"/>
        <w:rPr>
          <w:rFonts w:ascii="Simplified Arabic" w:hAnsi="Simplified Arabic" w:cs="Simplified Arabic"/>
          <w:color w:val="000000"/>
          <w:sz w:val="27"/>
          <w:szCs w:val="27"/>
          <w:rtl/>
        </w:rPr>
      </w:pPr>
      <w:bookmarkStart w:id="43" w:name="A15829_7"/>
      <w:bookmarkEnd w:id="42"/>
      <w:r w:rsidRPr="00DA3731">
        <w:rPr>
          <w:rFonts w:ascii="Simplified Arabic" w:hAnsi="Simplified Arabic" w:cs="Simplified Arabic"/>
          <w:color w:val="000000"/>
          <w:sz w:val="27"/>
          <w:szCs w:val="27"/>
          <w:rtl/>
        </w:rPr>
        <w:t xml:space="preserve">مادة (7) </w:t>
      </w:r>
    </w:p>
    <w:p w:rsidR="00660C99" w:rsidRPr="00DA3731" w:rsidRDefault="00660C99" w:rsidP="00660C99">
      <w:pPr>
        <w:spacing w:line="360" w:lineRule="auto"/>
        <w:jc w:val="both"/>
        <w:rPr>
          <w:rFonts w:ascii="Simplified Arabic" w:hAnsi="Simplified Arabic" w:cs="Simplified Arabic"/>
          <w:color w:val="000000"/>
          <w:sz w:val="27"/>
          <w:szCs w:val="27"/>
          <w:rtl/>
        </w:rPr>
      </w:pPr>
      <w:r w:rsidRPr="00DA3731">
        <w:rPr>
          <w:rFonts w:ascii="Simplified Arabic" w:hAnsi="Simplified Arabic" w:cs="Simplified Arabic"/>
          <w:color w:val="000000"/>
          <w:sz w:val="27"/>
          <w:szCs w:val="27"/>
          <w:rtl/>
        </w:rPr>
        <w:t xml:space="preserve">يكون لضباط وضباط صف الإدارة العامة للأمن الوقائي في سبيل تسهيل مباشرة اختصاصاتهم المقررة بموجب أحكام هذا القانون صفة الضبطية القضائية. </w:t>
      </w:r>
    </w:p>
    <w:p w:rsidR="00660C99" w:rsidRPr="00DA3731" w:rsidRDefault="00660C99" w:rsidP="00660C99">
      <w:pPr>
        <w:spacing w:line="360" w:lineRule="auto"/>
        <w:jc w:val="both"/>
        <w:rPr>
          <w:rFonts w:ascii="Simplified Arabic" w:hAnsi="Simplified Arabic" w:cs="Simplified Arabic"/>
          <w:color w:val="000000"/>
          <w:sz w:val="27"/>
          <w:szCs w:val="27"/>
          <w:rtl/>
        </w:rPr>
      </w:pPr>
      <w:bookmarkStart w:id="44" w:name="A15829_8"/>
      <w:bookmarkEnd w:id="43"/>
      <w:r w:rsidRPr="00DA3731">
        <w:rPr>
          <w:rFonts w:ascii="Simplified Arabic" w:hAnsi="Simplified Arabic" w:cs="Simplified Arabic"/>
          <w:color w:val="000000"/>
          <w:sz w:val="27"/>
          <w:szCs w:val="27"/>
          <w:rtl/>
        </w:rPr>
        <w:t xml:space="preserve">مادة (8) </w:t>
      </w:r>
    </w:p>
    <w:p w:rsidR="00660C99" w:rsidRPr="00DA3731" w:rsidRDefault="00660C99" w:rsidP="00660C99">
      <w:pPr>
        <w:spacing w:line="360" w:lineRule="auto"/>
        <w:jc w:val="both"/>
        <w:rPr>
          <w:rFonts w:ascii="Simplified Arabic" w:hAnsi="Simplified Arabic" w:cs="Simplified Arabic"/>
          <w:color w:val="000000"/>
          <w:sz w:val="27"/>
          <w:szCs w:val="27"/>
          <w:rtl/>
        </w:rPr>
      </w:pPr>
      <w:r w:rsidRPr="00DA3731">
        <w:rPr>
          <w:rFonts w:ascii="Simplified Arabic" w:hAnsi="Simplified Arabic" w:cs="Simplified Arabic"/>
          <w:color w:val="000000"/>
          <w:sz w:val="27"/>
          <w:szCs w:val="27"/>
          <w:rtl/>
        </w:rPr>
        <w:t xml:space="preserve">على الإدارة العامة للأمن الوقائي الالتزام باحترام الحقوق والحريات والضمانات المنصوص عليها في القوانين الفلسطينية المواثيق والمعاهدات الدولية. </w:t>
      </w:r>
    </w:p>
    <w:p w:rsidR="00660C99" w:rsidRPr="00DA3731" w:rsidRDefault="00660C99" w:rsidP="00660C99">
      <w:pPr>
        <w:spacing w:line="360" w:lineRule="auto"/>
        <w:jc w:val="both"/>
        <w:rPr>
          <w:rFonts w:ascii="Simplified Arabic" w:hAnsi="Simplified Arabic" w:cs="Simplified Arabic"/>
          <w:color w:val="000000"/>
          <w:sz w:val="27"/>
          <w:szCs w:val="27"/>
          <w:rtl/>
        </w:rPr>
      </w:pPr>
      <w:bookmarkStart w:id="45" w:name="A15829_9"/>
      <w:bookmarkEnd w:id="44"/>
      <w:r w:rsidRPr="00DA3731">
        <w:rPr>
          <w:rFonts w:ascii="Simplified Arabic" w:hAnsi="Simplified Arabic" w:cs="Simplified Arabic"/>
          <w:color w:val="000000"/>
          <w:sz w:val="27"/>
          <w:szCs w:val="27"/>
          <w:rtl/>
        </w:rPr>
        <w:t xml:space="preserve">مادة (9) </w:t>
      </w:r>
    </w:p>
    <w:p w:rsidR="00660C99" w:rsidRDefault="00660C99" w:rsidP="00660C99">
      <w:pPr>
        <w:spacing w:line="360" w:lineRule="auto"/>
        <w:jc w:val="both"/>
        <w:rPr>
          <w:rFonts w:ascii="Simplified Arabic" w:hAnsi="Simplified Arabic" w:cs="Simplified Arabic"/>
          <w:color w:val="000000"/>
          <w:sz w:val="27"/>
          <w:szCs w:val="27"/>
          <w:rtl/>
        </w:rPr>
      </w:pPr>
      <w:r w:rsidRPr="00DA3731">
        <w:rPr>
          <w:rFonts w:ascii="Simplified Arabic" w:hAnsi="Simplified Arabic" w:cs="Simplified Arabic"/>
          <w:color w:val="000000"/>
          <w:sz w:val="27"/>
          <w:szCs w:val="27"/>
          <w:rtl/>
        </w:rPr>
        <w:t xml:space="preserve">يحدد الوزير المختص مراكز التوقيف الثابتة للإدارة العامة للأمن الوقائي بالتنسيق مع المدير العام، ويُعلم وزير العدل والنائب العام بحالتها وبأي تغيير يطرأ بشأنها، وتُعتبر تلك المراكز مراكز قانونية للتوقيف. </w:t>
      </w:r>
      <w:bookmarkStart w:id="46" w:name="A15829_10"/>
      <w:bookmarkEnd w:id="45"/>
    </w:p>
    <w:p w:rsidR="00660C99" w:rsidRPr="00DA3731" w:rsidRDefault="00660C99" w:rsidP="00660C99">
      <w:pPr>
        <w:spacing w:line="360" w:lineRule="auto"/>
        <w:jc w:val="both"/>
        <w:rPr>
          <w:rFonts w:ascii="Simplified Arabic" w:hAnsi="Simplified Arabic" w:cs="Simplified Arabic"/>
          <w:color w:val="000000"/>
          <w:sz w:val="27"/>
          <w:szCs w:val="27"/>
          <w:rtl/>
        </w:rPr>
      </w:pPr>
      <w:r w:rsidRPr="00DA3731">
        <w:rPr>
          <w:rFonts w:ascii="Simplified Arabic" w:hAnsi="Simplified Arabic" w:cs="Simplified Arabic"/>
          <w:color w:val="000000"/>
          <w:sz w:val="27"/>
          <w:szCs w:val="27"/>
          <w:rtl/>
        </w:rPr>
        <w:lastRenderedPageBreak/>
        <w:t xml:space="preserve">مادة (10) 1) لا يجوز الإطلاع على تحريات ومعلومات الإدارة العامة للأمن الوقائي إلا بإذن خاص من الوزير المختص أو مدير عام الأمن الداخلي أو تنفيذاً لحكم قضائي. 2) بما لا يتعارض مع أحكام الفقرة (1) أعلاه تعتبر المعلومات والأنشطة والوثائق المتعلقة بعمل الإدارة العامة للأمن الوقائي سرية لا يجوز إفشاؤها. </w:t>
      </w:r>
    </w:p>
    <w:p w:rsidR="00660C99" w:rsidRPr="00DA3731" w:rsidRDefault="00660C99" w:rsidP="00660C99">
      <w:pPr>
        <w:spacing w:line="360" w:lineRule="auto"/>
        <w:jc w:val="both"/>
        <w:rPr>
          <w:rFonts w:ascii="Simplified Arabic" w:hAnsi="Simplified Arabic" w:cs="Simplified Arabic"/>
          <w:color w:val="000000"/>
          <w:sz w:val="27"/>
          <w:szCs w:val="27"/>
          <w:rtl/>
        </w:rPr>
      </w:pPr>
      <w:bookmarkStart w:id="47" w:name="A15829_11"/>
      <w:bookmarkEnd w:id="46"/>
      <w:r w:rsidRPr="00DA3731">
        <w:rPr>
          <w:rFonts w:ascii="Simplified Arabic" w:hAnsi="Simplified Arabic" w:cs="Simplified Arabic"/>
          <w:color w:val="000000"/>
          <w:sz w:val="27"/>
          <w:szCs w:val="27"/>
          <w:rtl/>
        </w:rPr>
        <w:t xml:space="preserve">مادة (11) 1) يعين مساعدو المدير العام ومديرو الدوائر في الأمن الوقائي بقرار يصدر عن الوزير المختص بناء على نتسيب المدير العام وموافقة مدير عام الأمن الداخلي. 2) يخضع جميع أفراد الإدارة العامة للأمن الوقائي للتعليمات والضوابط والإجراءات الأمنية التي تصدر عن المدير العام. </w:t>
      </w:r>
    </w:p>
    <w:p w:rsidR="00660C99" w:rsidRPr="00DA3731" w:rsidRDefault="00660C99" w:rsidP="002F6E80">
      <w:pPr>
        <w:spacing w:line="360" w:lineRule="auto"/>
        <w:jc w:val="both"/>
        <w:rPr>
          <w:rFonts w:ascii="Simplified Arabic" w:hAnsi="Simplified Arabic" w:cs="Simplified Arabic"/>
          <w:color w:val="000000"/>
          <w:sz w:val="27"/>
          <w:szCs w:val="27"/>
          <w:rtl/>
        </w:rPr>
      </w:pPr>
      <w:bookmarkStart w:id="48" w:name="A15829_12"/>
      <w:bookmarkEnd w:id="47"/>
      <w:r w:rsidRPr="00DA3731">
        <w:rPr>
          <w:rFonts w:ascii="Simplified Arabic" w:hAnsi="Simplified Arabic" w:cs="Simplified Arabic"/>
          <w:color w:val="000000"/>
          <w:sz w:val="27"/>
          <w:szCs w:val="27"/>
          <w:rtl/>
        </w:rPr>
        <w:t xml:space="preserve">مادة (12) يرفع الوزير المختص لرئيس السلطة الوطنية ورئيس الوزراء تقريراً دورياً كل ثلاثة أشهر عن أعمال الإدارة العامة للأمن الوقائي. </w:t>
      </w:r>
      <w:bookmarkStart w:id="49" w:name="A15829_13"/>
      <w:bookmarkEnd w:id="48"/>
      <w:r w:rsidRPr="00DA3731">
        <w:rPr>
          <w:rFonts w:ascii="Simplified Arabic" w:hAnsi="Simplified Arabic" w:cs="Simplified Arabic"/>
          <w:color w:val="000000"/>
          <w:sz w:val="27"/>
          <w:szCs w:val="27"/>
          <w:rtl/>
        </w:rPr>
        <w:t xml:space="preserve">مادة (13) </w:t>
      </w:r>
    </w:p>
    <w:p w:rsidR="00660C99" w:rsidRPr="00DA3731" w:rsidRDefault="00660C99" w:rsidP="00660C99">
      <w:pPr>
        <w:spacing w:line="360" w:lineRule="auto"/>
        <w:jc w:val="both"/>
        <w:rPr>
          <w:rFonts w:ascii="Simplified Arabic" w:hAnsi="Simplified Arabic" w:cs="Simplified Arabic"/>
          <w:color w:val="000000"/>
          <w:sz w:val="27"/>
          <w:szCs w:val="27"/>
          <w:rtl/>
        </w:rPr>
      </w:pPr>
      <w:r w:rsidRPr="00DA3731">
        <w:rPr>
          <w:rFonts w:ascii="Simplified Arabic" w:hAnsi="Simplified Arabic" w:cs="Simplified Arabic"/>
          <w:color w:val="000000"/>
          <w:sz w:val="27"/>
          <w:szCs w:val="27"/>
          <w:rtl/>
        </w:rPr>
        <w:t xml:space="preserve">يصدر مجلس الوزراء اللوائح التنفيذية اللازمة لتنفيذ أحكام هذا القانون. </w:t>
      </w:r>
    </w:p>
    <w:p w:rsidR="00660C99" w:rsidRPr="00DA3731" w:rsidRDefault="00660C99" w:rsidP="00660C99">
      <w:pPr>
        <w:spacing w:line="360" w:lineRule="auto"/>
        <w:jc w:val="both"/>
        <w:rPr>
          <w:rFonts w:ascii="Simplified Arabic" w:hAnsi="Simplified Arabic" w:cs="Simplified Arabic"/>
          <w:color w:val="000000"/>
          <w:sz w:val="27"/>
          <w:szCs w:val="27"/>
          <w:rtl/>
        </w:rPr>
      </w:pPr>
      <w:bookmarkStart w:id="50" w:name="A15829_14"/>
      <w:bookmarkEnd w:id="49"/>
      <w:r w:rsidRPr="00DA3731">
        <w:rPr>
          <w:rFonts w:ascii="Simplified Arabic" w:hAnsi="Simplified Arabic" w:cs="Simplified Arabic"/>
          <w:color w:val="000000"/>
          <w:sz w:val="27"/>
          <w:szCs w:val="27"/>
          <w:rtl/>
        </w:rPr>
        <w:t xml:space="preserve">مادة (14) يلغى كل من يتعارض مع أحكام هذا القانون. </w:t>
      </w:r>
    </w:p>
    <w:p w:rsidR="00660C99" w:rsidRPr="00DA3731" w:rsidRDefault="00660C99" w:rsidP="00660C99">
      <w:pPr>
        <w:spacing w:line="360" w:lineRule="auto"/>
        <w:jc w:val="both"/>
        <w:rPr>
          <w:rFonts w:ascii="Simplified Arabic" w:hAnsi="Simplified Arabic" w:cs="Simplified Arabic"/>
          <w:color w:val="000000"/>
          <w:sz w:val="27"/>
          <w:szCs w:val="27"/>
          <w:rtl/>
        </w:rPr>
      </w:pPr>
      <w:bookmarkStart w:id="51" w:name="A15829_15"/>
      <w:bookmarkEnd w:id="50"/>
      <w:r w:rsidRPr="00DA3731">
        <w:rPr>
          <w:rFonts w:ascii="Simplified Arabic" w:hAnsi="Simplified Arabic" w:cs="Simplified Arabic"/>
          <w:color w:val="000000"/>
          <w:sz w:val="27"/>
          <w:szCs w:val="27"/>
          <w:rtl/>
        </w:rPr>
        <w:t xml:space="preserve">مادة (15) يعرض هذا القرار بقانون على المجلس التشريعي في أول جلسة يعقدها لإقراره. </w:t>
      </w:r>
    </w:p>
    <w:p w:rsidR="00660C99" w:rsidRPr="00DA3731" w:rsidRDefault="00660C99" w:rsidP="002F6E80">
      <w:pPr>
        <w:spacing w:line="360" w:lineRule="auto"/>
        <w:jc w:val="both"/>
        <w:rPr>
          <w:rFonts w:ascii="Simplified Arabic" w:hAnsi="Simplified Arabic" w:cs="Simplified Arabic"/>
          <w:color w:val="000000"/>
          <w:sz w:val="27"/>
          <w:szCs w:val="27"/>
          <w:rtl/>
        </w:rPr>
      </w:pPr>
      <w:bookmarkStart w:id="52" w:name="A15829_16"/>
      <w:bookmarkEnd w:id="51"/>
      <w:r w:rsidRPr="00DA3731">
        <w:rPr>
          <w:rFonts w:ascii="Simplified Arabic" w:hAnsi="Simplified Arabic" w:cs="Simplified Arabic"/>
          <w:color w:val="000000"/>
          <w:sz w:val="27"/>
          <w:szCs w:val="27"/>
          <w:rtl/>
        </w:rPr>
        <w:t xml:space="preserve">مادة (16) على الجهات المختصة كافة، كل فيما يخصه، تنفيذ أحكام القانون ويعمل به من تاريخ صدوره وينشر في الجريدة الرسمية. </w:t>
      </w:r>
    </w:p>
    <w:p w:rsidR="00660C99" w:rsidRDefault="00660C99" w:rsidP="00660C99">
      <w:pPr>
        <w:spacing w:line="360" w:lineRule="auto"/>
        <w:jc w:val="both"/>
        <w:rPr>
          <w:rFonts w:ascii="Simplified Arabic" w:hAnsi="Simplified Arabic" w:cs="Simplified Arabic"/>
          <w:color w:val="000000"/>
          <w:sz w:val="27"/>
          <w:szCs w:val="27"/>
          <w:rtl/>
        </w:rPr>
      </w:pPr>
      <w:r w:rsidRPr="00DA3731">
        <w:rPr>
          <w:rFonts w:ascii="Simplified Arabic" w:hAnsi="Simplified Arabic" w:cs="Simplified Arabic"/>
          <w:color w:val="000000"/>
          <w:sz w:val="27"/>
          <w:szCs w:val="27"/>
          <w:rtl/>
        </w:rPr>
        <w:t xml:space="preserve">صدر في مدينة رام الله بتاريخ: 20/11/2007 ميلادية. الموافق: 10/ذو القعدة/1428 هجرية. محمود عباس رئيس اللجنة التنفيذية لمنظمة التحرير الفلسطينية رئيس السلطة الوطنية الفلسطينية. </w:t>
      </w:r>
      <w:r w:rsidRPr="00DA3731">
        <w:rPr>
          <w:rStyle w:val="FootnoteReference"/>
          <w:rFonts w:ascii="Simplified Arabic" w:hAnsi="Simplified Arabic" w:cs="Simplified Arabic"/>
          <w:color w:val="000000"/>
          <w:sz w:val="27"/>
          <w:szCs w:val="27"/>
          <w:rtl/>
        </w:rPr>
        <w:footnoteReference w:customMarkFollows="1" w:id="146"/>
        <w:t>*</w:t>
      </w:r>
      <w:bookmarkEnd w:id="52"/>
    </w:p>
    <w:p w:rsidR="002F6E80" w:rsidRDefault="002F6E80" w:rsidP="00660C99">
      <w:pPr>
        <w:spacing w:line="360" w:lineRule="auto"/>
        <w:jc w:val="both"/>
        <w:rPr>
          <w:rFonts w:ascii="Simplified Arabic" w:hAnsi="Simplified Arabic" w:cs="Simplified Arabic"/>
          <w:color w:val="000000"/>
          <w:sz w:val="27"/>
          <w:szCs w:val="27"/>
          <w:rtl/>
        </w:rPr>
      </w:pPr>
    </w:p>
    <w:p w:rsidR="002F6E80" w:rsidRPr="003B2415" w:rsidRDefault="002F6E80" w:rsidP="00660C99">
      <w:pPr>
        <w:spacing w:line="360" w:lineRule="auto"/>
        <w:jc w:val="both"/>
        <w:rPr>
          <w:rFonts w:ascii="Simplified Arabic" w:hAnsi="Simplified Arabic" w:cs="Simplified Arabic"/>
          <w:color w:val="000000"/>
          <w:sz w:val="27"/>
          <w:szCs w:val="27"/>
          <w:rtl/>
        </w:rPr>
      </w:pPr>
    </w:p>
    <w:p w:rsidR="00660C99" w:rsidRPr="00DA3731" w:rsidRDefault="00660C99" w:rsidP="00660C99">
      <w:pPr>
        <w:spacing w:line="360" w:lineRule="auto"/>
        <w:jc w:val="center"/>
        <w:outlineLvl w:val="0"/>
        <w:rPr>
          <w:rFonts w:ascii="Simplified Arabic" w:hAnsi="Simplified Arabic" w:cs="Simplified Arabic"/>
          <w:b/>
          <w:bCs/>
          <w:color w:val="000000"/>
          <w:sz w:val="28"/>
          <w:szCs w:val="28"/>
          <w:rtl/>
        </w:rPr>
      </w:pPr>
      <w:r w:rsidRPr="00DA3731">
        <w:rPr>
          <w:rFonts w:ascii="Simplified Arabic" w:hAnsi="Simplified Arabic" w:cs="Simplified Arabic"/>
          <w:b/>
          <w:bCs/>
          <w:color w:val="000000"/>
          <w:sz w:val="28"/>
          <w:szCs w:val="28"/>
        </w:rPr>
        <w:lastRenderedPageBreak/>
        <w:t>3:5:4</w:t>
      </w:r>
      <w:r w:rsidRPr="00DA3731">
        <w:rPr>
          <w:rFonts w:ascii="Simplified Arabic" w:hAnsi="Simplified Arabic" w:cs="Simplified Arabic"/>
          <w:b/>
          <w:bCs/>
          <w:color w:val="000000"/>
          <w:sz w:val="28"/>
          <w:szCs w:val="28"/>
          <w:rtl/>
        </w:rPr>
        <w:t xml:space="preserve"> ملحق </w:t>
      </w:r>
      <w:r w:rsidRPr="00DA3731">
        <w:rPr>
          <w:rFonts w:ascii="Simplified Arabic" w:hAnsi="Simplified Arabic" w:cs="Simplified Arabic" w:hint="cs"/>
          <w:b/>
          <w:bCs/>
          <w:color w:val="000000"/>
          <w:sz w:val="28"/>
          <w:szCs w:val="28"/>
          <w:rtl/>
        </w:rPr>
        <w:t xml:space="preserve">رقم </w:t>
      </w:r>
      <w:r w:rsidRPr="00DA3731">
        <w:rPr>
          <w:rFonts w:ascii="Simplified Arabic" w:hAnsi="Simplified Arabic" w:cs="Simplified Arabic"/>
          <w:b/>
          <w:bCs/>
          <w:color w:val="000000"/>
          <w:sz w:val="28"/>
          <w:szCs w:val="28"/>
          <w:rtl/>
        </w:rPr>
        <w:t xml:space="preserve">(3) مرسوم رئاسي </w:t>
      </w:r>
      <w:r w:rsidRPr="00DA3731">
        <w:rPr>
          <w:rFonts w:ascii="Simplified Arabic" w:hAnsi="Simplified Arabic" w:cs="Simplified Arabic" w:hint="cs"/>
          <w:b/>
          <w:bCs/>
          <w:color w:val="000000"/>
          <w:sz w:val="28"/>
          <w:szCs w:val="28"/>
          <w:rtl/>
        </w:rPr>
        <w:t xml:space="preserve">رقم </w:t>
      </w:r>
      <w:r w:rsidRPr="00DA3731">
        <w:rPr>
          <w:rFonts w:ascii="Simplified Arabic" w:hAnsi="Simplified Arabic" w:cs="Simplified Arabic"/>
          <w:b/>
          <w:bCs/>
          <w:color w:val="000000"/>
          <w:sz w:val="28"/>
          <w:szCs w:val="28"/>
          <w:rtl/>
        </w:rPr>
        <w:t>(17) لسنة 2005م بشأن ديوان الرقابة المالية والإدارية.</w:t>
      </w:r>
    </w:p>
    <w:p w:rsidR="00660C99" w:rsidRPr="00DA3731" w:rsidRDefault="00660C99" w:rsidP="00660C99">
      <w:pPr>
        <w:spacing w:line="360" w:lineRule="auto"/>
        <w:jc w:val="both"/>
        <w:rPr>
          <w:rFonts w:ascii="Simplified Arabic" w:hAnsi="Simplified Arabic" w:cs="Simplified Arabic"/>
          <w:color w:val="000000"/>
          <w:rtl/>
        </w:rPr>
      </w:pPr>
    </w:p>
    <w:p w:rsidR="00660C99" w:rsidRPr="00003107" w:rsidRDefault="00660C99" w:rsidP="00660C99">
      <w:pPr>
        <w:spacing w:line="360" w:lineRule="auto"/>
        <w:jc w:val="both"/>
        <w:rPr>
          <w:rFonts w:ascii="Simplified Arabic" w:hAnsi="Simplified Arabic" w:cs="Simplified Arabic"/>
          <w:color w:val="000000"/>
          <w:sz w:val="28"/>
          <w:szCs w:val="28"/>
          <w:rtl/>
        </w:rPr>
      </w:pPr>
      <w:r w:rsidRPr="00003107">
        <w:rPr>
          <w:rFonts w:ascii="Simplified Arabic" w:hAnsi="Simplified Arabic" w:cs="Simplified Arabic"/>
          <w:color w:val="000000"/>
          <w:sz w:val="28"/>
          <w:szCs w:val="28"/>
          <w:rtl/>
        </w:rPr>
        <w:t xml:space="preserve">رئيس اللجنة التنفيذية لمنظمة التحرير الفلسطينية رئيس السلطة الوطنية الفلسطينية بعد الإطلاع على المادة (96) من القانون الأساسي المعدل لسنة 2003م، وعلى المواد (2، 56، 58) من قانون ديوان الرقابة المالية والإدارية رقم (15) لسنة 2004، وبناءً على الصلاحيات المخولة لنا، وتحقيقاً لمصلحة الأمة، رسمنا بما هو آت: </w:t>
      </w:r>
      <w:bookmarkStart w:id="53" w:name="A15067_1"/>
    </w:p>
    <w:p w:rsidR="00660C99" w:rsidRPr="00003107" w:rsidRDefault="00660C99" w:rsidP="00660C99">
      <w:pPr>
        <w:spacing w:line="360" w:lineRule="auto"/>
        <w:jc w:val="both"/>
        <w:rPr>
          <w:rFonts w:ascii="Simplified Arabic" w:hAnsi="Simplified Arabic" w:cs="Simplified Arabic"/>
          <w:color w:val="000000"/>
          <w:sz w:val="28"/>
          <w:szCs w:val="28"/>
          <w:rtl/>
        </w:rPr>
      </w:pPr>
      <w:r w:rsidRPr="00003107">
        <w:rPr>
          <w:rFonts w:ascii="Simplified Arabic" w:hAnsi="Simplified Arabic" w:cs="Simplified Arabic"/>
          <w:color w:val="000000"/>
          <w:sz w:val="28"/>
          <w:szCs w:val="28"/>
          <w:rtl/>
        </w:rPr>
        <w:t xml:space="preserve">مادة (1) </w:t>
      </w:r>
    </w:p>
    <w:p w:rsidR="00660C99" w:rsidRPr="00003107" w:rsidRDefault="00660C99" w:rsidP="00660C99">
      <w:pPr>
        <w:spacing w:line="360" w:lineRule="auto"/>
        <w:jc w:val="both"/>
        <w:rPr>
          <w:rFonts w:ascii="Simplified Arabic" w:hAnsi="Simplified Arabic" w:cs="Simplified Arabic"/>
          <w:color w:val="000000"/>
          <w:sz w:val="28"/>
          <w:szCs w:val="28"/>
          <w:rtl/>
          <w:lang w:bidi="ar-JO"/>
        </w:rPr>
      </w:pPr>
      <w:r w:rsidRPr="00003107">
        <w:rPr>
          <w:rFonts w:ascii="Simplified Arabic" w:hAnsi="Simplified Arabic" w:cs="Simplified Arabic"/>
          <w:color w:val="000000"/>
          <w:sz w:val="28"/>
          <w:szCs w:val="28"/>
          <w:rtl/>
        </w:rPr>
        <w:t xml:space="preserve">ينشأ ديوان الرقابة المالية والإدارية المتمتع بالشخصية الاعتبارية العامة ليحل محل هيئة الرقابة العامة المنشأة بالقرار رقم (22) لسنة 1994 والقانون رقم (17) لسنة 1995. </w:t>
      </w:r>
    </w:p>
    <w:p w:rsidR="00660C99" w:rsidRPr="00003107" w:rsidRDefault="00660C99" w:rsidP="00660C99">
      <w:pPr>
        <w:spacing w:line="360" w:lineRule="auto"/>
        <w:jc w:val="both"/>
        <w:rPr>
          <w:rFonts w:ascii="Simplified Arabic" w:hAnsi="Simplified Arabic" w:cs="Simplified Arabic"/>
          <w:color w:val="000000"/>
          <w:sz w:val="28"/>
          <w:szCs w:val="28"/>
          <w:rtl/>
        </w:rPr>
      </w:pPr>
      <w:bookmarkStart w:id="54" w:name="A15067_2"/>
      <w:bookmarkEnd w:id="53"/>
      <w:r w:rsidRPr="00003107">
        <w:rPr>
          <w:rFonts w:ascii="Simplified Arabic" w:hAnsi="Simplified Arabic" w:cs="Simplified Arabic"/>
          <w:color w:val="000000"/>
          <w:sz w:val="28"/>
          <w:szCs w:val="28"/>
          <w:rtl/>
        </w:rPr>
        <w:t xml:space="preserve">مادة (2) </w:t>
      </w:r>
    </w:p>
    <w:p w:rsidR="00660C99" w:rsidRPr="00003107" w:rsidRDefault="00660C99" w:rsidP="00660C99">
      <w:pPr>
        <w:spacing w:line="360" w:lineRule="auto"/>
        <w:jc w:val="both"/>
        <w:rPr>
          <w:rFonts w:ascii="Simplified Arabic" w:hAnsi="Simplified Arabic" w:cs="Simplified Arabic"/>
          <w:color w:val="000000"/>
          <w:sz w:val="28"/>
          <w:szCs w:val="28"/>
          <w:rtl/>
        </w:rPr>
      </w:pPr>
      <w:r w:rsidRPr="00003107">
        <w:rPr>
          <w:rFonts w:ascii="Simplified Arabic" w:hAnsi="Simplified Arabic" w:cs="Simplified Arabic"/>
          <w:color w:val="000000"/>
          <w:sz w:val="28"/>
          <w:szCs w:val="28"/>
          <w:rtl/>
        </w:rPr>
        <w:t xml:space="preserve">تؤول جميع ممتلكات هيئة الرقابة العامة وموظفوها إلى ديوان الرقابة المالية والإدارية. </w:t>
      </w:r>
    </w:p>
    <w:p w:rsidR="00660C99" w:rsidRPr="00003107" w:rsidRDefault="00660C99" w:rsidP="00660C99">
      <w:pPr>
        <w:spacing w:line="360" w:lineRule="auto"/>
        <w:jc w:val="both"/>
        <w:rPr>
          <w:rFonts w:ascii="Simplified Arabic" w:hAnsi="Simplified Arabic" w:cs="Simplified Arabic"/>
          <w:color w:val="000000"/>
          <w:sz w:val="28"/>
          <w:szCs w:val="28"/>
          <w:rtl/>
        </w:rPr>
      </w:pPr>
      <w:bookmarkStart w:id="55" w:name="A15067_3"/>
      <w:bookmarkEnd w:id="54"/>
      <w:r w:rsidRPr="00003107">
        <w:rPr>
          <w:rFonts w:ascii="Simplified Arabic" w:hAnsi="Simplified Arabic" w:cs="Simplified Arabic"/>
          <w:color w:val="000000"/>
          <w:sz w:val="28"/>
          <w:szCs w:val="28"/>
          <w:rtl/>
        </w:rPr>
        <w:t xml:space="preserve">مادة (3) </w:t>
      </w:r>
    </w:p>
    <w:p w:rsidR="00660C99" w:rsidRPr="00003107" w:rsidRDefault="00660C99" w:rsidP="00660C99">
      <w:pPr>
        <w:spacing w:line="360" w:lineRule="auto"/>
        <w:jc w:val="both"/>
        <w:rPr>
          <w:rFonts w:ascii="Simplified Arabic" w:hAnsi="Simplified Arabic" w:cs="Simplified Arabic"/>
          <w:color w:val="000000"/>
          <w:sz w:val="28"/>
          <w:szCs w:val="28"/>
          <w:rtl/>
        </w:rPr>
      </w:pPr>
      <w:r w:rsidRPr="00003107">
        <w:rPr>
          <w:rFonts w:ascii="Simplified Arabic" w:hAnsi="Simplified Arabic" w:cs="Simplified Arabic"/>
          <w:color w:val="000000"/>
          <w:sz w:val="28"/>
          <w:szCs w:val="28"/>
          <w:rtl/>
        </w:rPr>
        <w:t xml:space="preserve">على جميع الجهات المختصة- كلٌّ فيما يخّصه- تنفيذ هذا المرسوم، ويعمل به من تاريخه، وينشر في الجريدة الرسمية. </w:t>
      </w:r>
    </w:p>
    <w:p w:rsidR="00003107" w:rsidRPr="00003107" w:rsidRDefault="00660C99" w:rsidP="002F6E80">
      <w:pPr>
        <w:spacing w:line="360" w:lineRule="auto"/>
        <w:jc w:val="both"/>
        <w:rPr>
          <w:rFonts w:ascii="Simplified Arabic" w:hAnsi="Simplified Arabic" w:cs="Simplified Arabic" w:hint="cs"/>
          <w:color w:val="000000"/>
          <w:sz w:val="28"/>
          <w:szCs w:val="28"/>
          <w:rtl/>
        </w:rPr>
      </w:pPr>
      <w:r w:rsidRPr="00003107">
        <w:rPr>
          <w:rFonts w:ascii="Simplified Arabic" w:hAnsi="Simplified Arabic" w:cs="Simplified Arabic"/>
          <w:color w:val="000000"/>
          <w:sz w:val="28"/>
          <w:szCs w:val="28"/>
          <w:rtl/>
        </w:rPr>
        <w:t>صدر في مدينة رام الله بتاريخ: 31/7/2005 ميلادية. الموافق: 25/جماد آخر/1426 هجرية. محمود عباس رئيس اللجنة التنفيذية لمنظمة التحرير الفلسطينية رئيس السلطة الوطنية الفلسطينية.</w:t>
      </w:r>
      <w:bookmarkEnd w:id="55"/>
      <w:r w:rsidRPr="00003107">
        <w:rPr>
          <w:rStyle w:val="FootnoteReference"/>
          <w:rFonts w:ascii="Simplified Arabic" w:hAnsi="Simplified Arabic" w:cs="Simplified Arabic"/>
          <w:color w:val="000000"/>
          <w:sz w:val="28"/>
          <w:szCs w:val="28"/>
          <w:rtl/>
        </w:rPr>
        <w:footnoteReference w:customMarkFollows="1" w:id="147"/>
        <w:t>*</w:t>
      </w:r>
    </w:p>
    <w:p w:rsidR="00660C99" w:rsidRDefault="00660C99" w:rsidP="00660C99">
      <w:pPr>
        <w:spacing w:line="360" w:lineRule="auto"/>
        <w:jc w:val="center"/>
        <w:rPr>
          <w:rFonts w:ascii="Simplified Arabic" w:hAnsi="Simplified Arabic" w:cs="Simplified Arabic"/>
          <w:color w:val="000000"/>
          <w:sz w:val="28"/>
          <w:szCs w:val="28"/>
          <w:rtl/>
        </w:rPr>
      </w:pPr>
      <w:r>
        <w:rPr>
          <w:rFonts w:ascii="Simplified Arabic" w:hAnsi="Simplified Arabic" w:cs="Simplified Arabic"/>
          <w:b/>
          <w:bCs/>
          <w:color w:val="000000"/>
          <w:sz w:val="28"/>
          <w:szCs w:val="28"/>
          <w:lang w:bidi="ar-JO"/>
        </w:rPr>
        <w:lastRenderedPageBreak/>
        <w:t>4</w:t>
      </w:r>
      <w:r w:rsidRPr="00DA3731">
        <w:rPr>
          <w:rFonts w:ascii="Simplified Arabic" w:hAnsi="Simplified Arabic" w:cs="Simplified Arabic"/>
          <w:b/>
          <w:bCs/>
          <w:color w:val="000000"/>
          <w:sz w:val="28"/>
          <w:szCs w:val="28"/>
        </w:rPr>
        <w:t>:5:4</w:t>
      </w:r>
      <w:r w:rsidRPr="00DA3731">
        <w:rPr>
          <w:rFonts w:ascii="Simplified Arabic" w:hAnsi="Simplified Arabic" w:cs="Simplified Arabic"/>
          <w:b/>
          <w:bCs/>
          <w:color w:val="000000"/>
          <w:sz w:val="28"/>
          <w:szCs w:val="28"/>
          <w:rtl/>
        </w:rPr>
        <w:t xml:space="preserve"> ملحق </w:t>
      </w:r>
      <w:r w:rsidRPr="00DA3731">
        <w:rPr>
          <w:rFonts w:ascii="Simplified Arabic" w:hAnsi="Simplified Arabic" w:cs="Simplified Arabic" w:hint="cs"/>
          <w:b/>
          <w:bCs/>
          <w:color w:val="000000"/>
          <w:sz w:val="28"/>
          <w:szCs w:val="28"/>
          <w:rtl/>
        </w:rPr>
        <w:t xml:space="preserve">رقم </w:t>
      </w:r>
      <w:r w:rsidRPr="00DA3731">
        <w:rPr>
          <w:rFonts w:ascii="Simplified Arabic" w:hAnsi="Simplified Arabic" w:cs="Simplified Arabic"/>
          <w:b/>
          <w:bCs/>
          <w:color w:val="000000"/>
          <w:sz w:val="28"/>
          <w:szCs w:val="28"/>
          <w:rtl/>
        </w:rPr>
        <w:t>(5) مرسوم رئاسي رقم (26) لسنة 2005م بشأن إعادة تشكيل مجلس الأمن القومي.</w:t>
      </w:r>
      <w:r w:rsidRPr="00DA3731">
        <w:rPr>
          <w:rStyle w:val="FootnoteReference"/>
          <w:rFonts w:ascii="Simplified Arabic" w:hAnsi="Simplified Arabic" w:cs="Simplified Arabic"/>
          <w:b/>
          <w:bCs/>
          <w:color w:val="000000"/>
          <w:sz w:val="28"/>
          <w:szCs w:val="28"/>
          <w:rtl/>
        </w:rPr>
        <w:footnoteReference w:id="148"/>
      </w:r>
    </w:p>
    <w:p w:rsidR="00660C99" w:rsidRDefault="00660C99" w:rsidP="00660C99">
      <w:pPr>
        <w:spacing w:line="360" w:lineRule="auto"/>
        <w:jc w:val="both"/>
        <w:rPr>
          <w:rFonts w:ascii="Simplified Arabic" w:hAnsi="Simplified Arabic" w:cs="Simplified Arabic"/>
          <w:color w:val="000000"/>
          <w:sz w:val="28"/>
          <w:szCs w:val="28"/>
          <w:rtl/>
        </w:rPr>
      </w:pPr>
      <w:r w:rsidRPr="00DA3731">
        <w:rPr>
          <w:rFonts w:ascii="Simplified Arabic" w:hAnsi="Simplified Arabic" w:cs="Simplified Arabic"/>
          <w:color w:val="000000"/>
          <w:sz w:val="28"/>
          <w:szCs w:val="28"/>
          <w:rtl/>
        </w:rPr>
        <w:br/>
        <w:t>رئيس اللجنة التنفيذية لمنظمة التحرير الفلسطينية رئيس السلطة الوطنية الفلسطينية بعد الاطلاع على القانون الأساسي المعدل لسنة 2003م وتعديلاته، وبناءً على الصلاحيات المخولة لنا، وتحقيقاً للمصلحة ال</w:t>
      </w:r>
      <w:r>
        <w:rPr>
          <w:rFonts w:ascii="Simplified Arabic" w:hAnsi="Simplified Arabic" w:cs="Simplified Arabic"/>
          <w:color w:val="000000"/>
          <w:sz w:val="28"/>
          <w:szCs w:val="28"/>
          <w:rtl/>
        </w:rPr>
        <w:t>عامة، رسمنا بما هو آت:</w:t>
      </w:r>
    </w:p>
    <w:p w:rsidR="00660C99" w:rsidRPr="000E6665" w:rsidRDefault="00660C99" w:rsidP="00660C99">
      <w:pPr>
        <w:spacing w:line="360" w:lineRule="auto"/>
        <w:jc w:val="both"/>
        <w:rPr>
          <w:rFonts w:ascii="Simplified Arabic" w:hAnsi="Simplified Arabic" w:cs="Simplified Arabic"/>
          <w:color w:val="000000"/>
          <w:sz w:val="28"/>
          <w:szCs w:val="28"/>
          <w:rtl/>
        </w:rPr>
      </w:pPr>
      <w:r>
        <w:rPr>
          <w:rFonts w:ascii="Simplified Arabic" w:hAnsi="Simplified Arabic" w:cs="Simplified Arabic"/>
          <w:color w:val="000000"/>
          <w:sz w:val="28"/>
          <w:szCs w:val="28"/>
          <w:rtl/>
        </w:rPr>
        <w:t>مادة (1)</w:t>
      </w:r>
      <w:r>
        <w:rPr>
          <w:rFonts w:ascii="Simplified Arabic" w:hAnsi="Simplified Arabic" w:cs="Simplified Arabic" w:hint="cs"/>
          <w:color w:val="000000"/>
          <w:sz w:val="28"/>
          <w:szCs w:val="28"/>
          <w:rtl/>
        </w:rPr>
        <w:t xml:space="preserve">  </w:t>
      </w:r>
      <w:r w:rsidRPr="00DA3731">
        <w:rPr>
          <w:rFonts w:ascii="Simplified Arabic" w:hAnsi="Simplified Arabic" w:cs="Simplified Arabic"/>
          <w:color w:val="000000"/>
          <w:sz w:val="28"/>
          <w:szCs w:val="28"/>
          <w:rtl/>
        </w:rPr>
        <w:t>يعاد تشكيل مجلس الأمن القومي على النحو الآتي: 1- الأخ / محمود عباس رئيس السلطة الوطنية الفلسطينية رئيساً 2- الأخ / أحمد قريع رئيس مجلس الوزراء نائباً للرئيس 3- الأخ / صائب عريقات رئيس دائرة المفاوضات في م.ت.ف عضواً 4- الأخ / الطيب عبد الرحيم الأمين العام للرئاسة عضواً 5- الأخ / نصر يوسف وزير الداخلية والأمن الوطني عضواً 6- الأخ / محمد دحلان وزير الشؤون المدنية عضواً 7- الأخ / سلام فياض وزير المالية عضواً 8- الأخ / ناصر القدوة وزير الشؤون الخارجية عضواً 9- الأخ / أحمد محمد شنيورة رئيس جهاز المخابرات العامة عضواً 10- الأخ / جبريل الرجوب مستشار الرئيس للأمن القومي مقرراً ب) يجوز للرئيس كلما دعت الضرورة دعوة أي من رؤساء الأجهزة الأمنية الأخرى أو من ينوب عنهم لحضور اجتماعات المجلس.</w:t>
      </w:r>
    </w:p>
    <w:p w:rsidR="00660C99" w:rsidRPr="00DA3731" w:rsidRDefault="00660C99" w:rsidP="00EA3CA8">
      <w:pPr>
        <w:spacing w:line="360" w:lineRule="auto"/>
        <w:jc w:val="both"/>
        <w:rPr>
          <w:rFonts w:ascii="Simplified Arabic" w:hAnsi="Simplified Arabic" w:cs="Simplified Arabic"/>
          <w:color w:val="000000"/>
          <w:sz w:val="28"/>
          <w:szCs w:val="28"/>
          <w:rtl/>
        </w:rPr>
      </w:pPr>
      <w:r>
        <w:rPr>
          <w:rFonts w:ascii="Simplified Arabic" w:hAnsi="Simplified Arabic" w:cs="Simplified Arabic"/>
          <w:color w:val="000000"/>
          <w:sz w:val="28"/>
          <w:szCs w:val="28"/>
          <w:rtl/>
        </w:rPr>
        <w:t>مادة (2)</w:t>
      </w:r>
      <w:r>
        <w:rPr>
          <w:rFonts w:ascii="Simplified Arabic" w:hAnsi="Simplified Arabic" w:cs="Simplified Arabic" w:hint="cs"/>
          <w:color w:val="000000"/>
          <w:sz w:val="28"/>
          <w:szCs w:val="28"/>
          <w:rtl/>
        </w:rPr>
        <w:t xml:space="preserve"> </w:t>
      </w:r>
      <w:r w:rsidRPr="00DA3731">
        <w:rPr>
          <w:rFonts w:ascii="Simplified Arabic" w:hAnsi="Simplified Arabic" w:cs="Simplified Arabic"/>
          <w:color w:val="000000"/>
          <w:sz w:val="28"/>
          <w:szCs w:val="28"/>
          <w:rtl/>
        </w:rPr>
        <w:t xml:space="preserve">يختص مجلس الأمن القومي بما يلي: 1- صياغة السياسات والخطط الأمنية وتحديد آليات تنفيذها وإصدارها بقرارات من الرئيس. 2- تحديد المهام الأمنية للسلطة الوطنية وفقاً لمتطلبات الظروف السياسية والاقتصادية والاجتماعية والإشراف على تنفيذها. 3- </w:t>
      </w:r>
      <w:r w:rsidR="00EA3CA8" w:rsidRPr="00DA3731">
        <w:rPr>
          <w:rFonts w:ascii="Simplified Arabic" w:hAnsi="Simplified Arabic" w:cs="Simplified Arabic" w:hint="cs"/>
          <w:color w:val="000000"/>
          <w:sz w:val="28"/>
          <w:szCs w:val="28"/>
          <w:rtl/>
        </w:rPr>
        <w:t>يحدد العم</w:t>
      </w:r>
      <w:r w:rsidR="00EA3CA8" w:rsidRPr="00DA3731">
        <w:rPr>
          <w:rFonts w:ascii="Simplified Arabic" w:hAnsi="Simplified Arabic" w:cs="Simplified Arabic" w:hint="eastAsia"/>
          <w:color w:val="000000"/>
          <w:sz w:val="28"/>
          <w:szCs w:val="28"/>
          <w:rtl/>
        </w:rPr>
        <w:t>ل</w:t>
      </w:r>
      <w:r w:rsidRPr="00DA3731">
        <w:rPr>
          <w:rFonts w:ascii="Simplified Arabic" w:hAnsi="Simplified Arabic" w:cs="Simplified Arabic"/>
          <w:color w:val="000000"/>
          <w:sz w:val="28"/>
          <w:szCs w:val="28"/>
          <w:rtl/>
        </w:rPr>
        <w:t xml:space="preserve"> السياسي والعمل الأمني، والتأكد من مساهمة العامل الأمني في تحقيق الأهداف السياسية </w:t>
      </w:r>
      <w:r w:rsidRPr="00DA3731">
        <w:rPr>
          <w:rFonts w:ascii="Simplified Arabic" w:hAnsi="Simplified Arabic" w:cs="Simplified Arabic"/>
          <w:color w:val="000000"/>
          <w:sz w:val="28"/>
          <w:szCs w:val="28"/>
          <w:rtl/>
        </w:rPr>
        <w:lastRenderedPageBreak/>
        <w:t>والاقتصادية والاجتماعية. 4- وضع الخطط اللازمة لحماية أمن الوطن والمواطن والإشراف على تنفيذها. 5- إقرار التشكيلات والتعيينات والتنقلات والترقيات التي تساهم في تنفيذ السياسات والخطط الأمنية. 6- إقرار الاتفاقيات الأمنية والإشراف على تنفيذها. 7- إقرار الميزانيات والحسابات المتعلقة بالأمن وآليات صرفها. 8- الإشراف المباشر على التنسيق الأمني مع الجهات المحلية والإقليمية والدولية.</w:t>
      </w:r>
    </w:p>
    <w:p w:rsidR="00660C99" w:rsidRPr="00DA3731" w:rsidRDefault="00660C99" w:rsidP="00660C99">
      <w:pPr>
        <w:spacing w:line="360" w:lineRule="auto"/>
        <w:jc w:val="both"/>
        <w:rPr>
          <w:rFonts w:ascii="Simplified Arabic" w:hAnsi="Simplified Arabic" w:cs="Simplified Arabic"/>
          <w:color w:val="000000"/>
          <w:sz w:val="28"/>
          <w:szCs w:val="28"/>
          <w:rtl/>
        </w:rPr>
      </w:pPr>
      <w:r>
        <w:rPr>
          <w:rFonts w:ascii="Simplified Arabic" w:hAnsi="Simplified Arabic" w:cs="Simplified Arabic"/>
          <w:color w:val="000000"/>
          <w:sz w:val="28"/>
          <w:szCs w:val="28"/>
          <w:rtl/>
        </w:rPr>
        <w:t>مادة (3)</w:t>
      </w:r>
      <w:r>
        <w:rPr>
          <w:rFonts w:ascii="Simplified Arabic" w:hAnsi="Simplified Arabic" w:cs="Simplified Arabic" w:hint="cs"/>
          <w:color w:val="000000"/>
          <w:sz w:val="28"/>
          <w:szCs w:val="28"/>
          <w:rtl/>
        </w:rPr>
        <w:t xml:space="preserve">  </w:t>
      </w:r>
      <w:r w:rsidRPr="00DA3731">
        <w:rPr>
          <w:rFonts w:ascii="Simplified Arabic" w:hAnsi="Simplified Arabic" w:cs="Simplified Arabic"/>
          <w:color w:val="000000"/>
          <w:sz w:val="28"/>
          <w:szCs w:val="28"/>
          <w:rtl/>
        </w:rPr>
        <w:t>يحدد الرئيس المهام الخاصة بأعضاء مجلس الأمن القومي.</w:t>
      </w:r>
    </w:p>
    <w:p w:rsidR="00660C99" w:rsidRPr="00DA3731" w:rsidRDefault="00660C99" w:rsidP="00660C99">
      <w:pPr>
        <w:spacing w:line="360" w:lineRule="auto"/>
        <w:jc w:val="both"/>
        <w:rPr>
          <w:rFonts w:ascii="Simplified Arabic" w:hAnsi="Simplified Arabic" w:cs="Simplified Arabic"/>
          <w:color w:val="000000"/>
          <w:sz w:val="28"/>
          <w:szCs w:val="28"/>
          <w:rtl/>
        </w:rPr>
      </w:pPr>
      <w:r>
        <w:rPr>
          <w:rFonts w:ascii="Simplified Arabic" w:hAnsi="Simplified Arabic" w:cs="Simplified Arabic"/>
          <w:color w:val="000000"/>
          <w:sz w:val="28"/>
          <w:szCs w:val="28"/>
          <w:rtl/>
        </w:rPr>
        <w:t>مادة (4)</w:t>
      </w:r>
      <w:r>
        <w:rPr>
          <w:rFonts w:ascii="Simplified Arabic" w:hAnsi="Simplified Arabic" w:cs="Simplified Arabic" w:hint="cs"/>
          <w:color w:val="000000"/>
          <w:sz w:val="28"/>
          <w:szCs w:val="28"/>
          <w:rtl/>
        </w:rPr>
        <w:t xml:space="preserve">  </w:t>
      </w:r>
      <w:r w:rsidRPr="00DA3731">
        <w:rPr>
          <w:rFonts w:ascii="Simplified Arabic" w:hAnsi="Simplified Arabic" w:cs="Simplified Arabic"/>
          <w:color w:val="000000"/>
          <w:sz w:val="28"/>
          <w:szCs w:val="28"/>
          <w:rtl/>
        </w:rPr>
        <w:t>للرئيس أو بناء على طلب ثلث أعضاء المجلس دعوة أي مسؤول في السلطة الوطنية الفلسطينية لحضور اجتماعات المجلس والمشاركة في مناقشاته.</w:t>
      </w:r>
    </w:p>
    <w:p w:rsidR="00660C99" w:rsidRPr="00DA3731" w:rsidRDefault="00660C99" w:rsidP="00660C99">
      <w:pPr>
        <w:spacing w:line="360" w:lineRule="auto"/>
        <w:jc w:val="both"/>
        <w:rPr>
          <w:rFonts w:ascii="Simplified Arabic" w:hAnsi="Simplified Arabic" w:cs="Simplified Arabic"/>
          <w:color w:val="000000"/>
          <w:sz w:val="28"/>
          <w:szCs w:val="28"/>
          <w:rtl/>
        </w:rPr>
      </w:pPr>
      <w:r>
        <w:rPr>
          <w:rFonts w:ascii="Simplified Arabic" w:hAnsi="Simplified Arabic" w:cs="Simplified Arabic"/>
          <w:color w:val="000000"/>
          <w:sz w:val="28"/>
          <w:szCs w:val="28"/>
          <w:rtl/>
        </w:rPr>
        <w:t>مادة (5)</w:t>
      </w:r>
      <w:r>
        <w:rPr>
          <w:rFonts w:ascii="Simplified Arabic" w:hAnsi="Simplified Arabic" w:cs="Simplified Arabic" w:hint="cs"/>
          <w:color w:val="000000"/>
          <w:sz w:val="28"/>
          <w:szCs w:val="28"/>
          <w:rtl/>
        </w:rPr>
        <w:t xml:space="preserve"> </w:t>
      </w:r>
      <w:r w:rsidRPr="00DA3731">
        <w:rPr>
          <w:rFonts w:ascii="Simplified Arabic" w:hAnsi="Simplified Arabic" w:cs="Simplified Arabic"/>
          <w:color w:val="000000"/>
          <w:sz w:val="28"/>
          <w:szCs w:val="28"/>
          <w:rtl/>
        </w:rPr>
        <w:t>يجوز لمجلس الأمن القومي تشكيل لجان فرعية ومتخصصة كلما دعت الضرورة لذلك.</w:t>
      </w:r>
    </w:p>
    <w:p w:rsidR="00660C99" w:rsidRPr="00DA3731" w:rsidRDefault="00660C99" w:rsidP="00660C99">
      <w:pPr>
        <w:spacing w:line="360" w:lineRule="auto"/>
        <w:jc w:val="both"/>
        <w:rPr>
          <w:rFonts w:ascii="Simplified Arabic" w:hAnsi="Simplified Arabic" w:cs="Simplified Arabic"/>
          <w:color w:val="000000"/>
          <w:sz w:val="28"/>
          <w:szCs w:val="28"/>
          <w:rtl/>
        </w:rPr>
      </w:pPr>
      <w:r>
        <w:rPr>
          <w:rFonts w:ascii="Simplified Arabic" w:hAnsi="Simplified Arabic" w:cs="Simplified Arabic"/>
          <w:color w:val="000000"/>
          <w:sz w:val="28"/>
          <w:szCs w:val="28"/>
          <w:rtl/>
        </w:rPr>
        <w:t>مادة (6)</w:t>
      </w:r>
      <w:r>
        <w:rPr>
          <w:rFonts w:ascii="Simplified Arabic" w:hAnsi="Simplified Arabic" w:cs="Simplified Arabic" w:hint="cs"/>
          <w:color w:val="000000"/>
          <w:sz w:val="28"/>
          <w:szCs w:val="28"/>
          <w:rtl/>
        </w:rPr>
        <w:t xml:space="preserve"> </w:t>
      </w:r>
      <w:r w:rsidRPr="00DA3731">
        <w:rPr>
          <w:rFonts w:ascii="Simplified Arabic" w:hAnsi="Simplified Arabic" w:cs="Simplified Arabic"/>
          <w:color w:val="000000"/>
          <w:sz w:val="28"/>
          <w:szCs w:val="28"/>
          <w:rtl/>
        </w:rPr>
        <w:t>يضع مجلس الأمن القومي نظامه الداخلي والأنظمة اللازمة لتنفيذ مهامه.</w:t>
      </w:r>
    </w:p>
    <w:p w:rsidR="00660C99" w:rsidRPr="00DA3731" w:rsidRDefault="00660C99" w:rsidP="00660C99">
      <w:pPr>
        <w:spacing w:line="360" w:lineRule="auto"/>
        <w:jc w:val="both"/>
        <w:rPr>
          <w:rFonts w:ascii="Simplified Arabic" w:hAnsi="Simplified Arabic" w:cs="Simplified Arabic"/>
          <w:color w:val="000000"/>
          <w:sz w:val="28"/>
          <w:szCs w:val="28"/>
          <w:rtl/>
        </w:rPr>
      </w:pPr>
      <w:r>
        <w:rPr>
          <w:rFonts w:ascii="Simplified Arabic" w:hAnsi="Simplified Arabic" w:cs="Simplified Arabic"/>
          <w:color w:val="000000"/>
          <w:sz w:val="28"/>
          <w:szCs w:val="28"/>
          <w:rtl/>
        </w:rPr>
        <w:t>مادة (7)</w:t>
      </w:r>
      <w:r>
        <w:rPr>
          <w:rFonts w:ascii="Simplified Arabic" w:hAnsi="Simplified Arabic" w:cs="Simplified Arabic" w:hint="cs"/>
          <w:color w:val="000000"/>
          <w:sz w:val="28"/>
          <w:szCs w:val="28"/>
          <w:rtl/>
        </w:rPr>
        <w:t xml:space="preserve"> </w:t>
      </w:r>
      <w:r w:rsidRPr="00DA3731">
        <w:rPr>
          <w:rFonts w:ascii="Simplified Arabic" w:hAnsi="Simplified Arabic" w:cs="Simplified Arabic"/>
          <w:color w:val="000000"/>
          <w:sz w:val="28"/>
          <w:szCs w:val="28"/>
          <w:rtl/>
        </w:rPr>
        <w:t>تلغى كافة المراسيم السابقة المتعلقة بالأمن القومي.</w:t>
      </w:r>
    </w:p>
    <w:p w:rsidR="00660C99" w:rsidRPr="00DA3731" w:rsidRDefault="00660C99" w:rsidP="00660C99">
      <w:pPr>
        <w:spacing w:line="360" w:lineRule="auto"/>
        <w:jc w:val="both"/>
        <w:rPr>
          <w:rFonts w:ascii="Simplified Arabic" w:hAnsi="Simplified Arabic" w:cs="Simplified Arabic"/>
          <w:color w:val="000000"/>
          <w:sz w:val="28"/>
          <w:szCs w:val="28"/>
          <w:rtl/>
        </w:rPr>
      </w:pPr>
      <w:r>
        <w:rPr>
          <w:rFonts w:ascii="Simplified Arabic" w:hAnsi="Simplified Arabic" w:cs="Simplified Arabic"/>
          <w:color w:val="000000"/>
          <w:sz w:val="28"/>
          <w:szCs w:val="28"/>
          <w:rtl/>
        </w:rPr>
        <w:t>مادة (8)</w:t>
      </w:r>
      <w:r>
        <w:rPr>
          <w:rFonts w:ascii="Simplified Arabic" w:hAnsi="Simplified Arabic" w:cs="Simplified Arabic" w:hint="cs"/>
          <w:color w:val="000000"/>
          <w:sz w:val="28"/>
          <w:szCs w:val="28"/>
          <w:rtl/>
        </w:rPr>
        <w:t xml:space="preserve"> </w:t>
      </w:r>
      <w:r w:rsidRPr="00DA3731">
        <w:rPr>
          <w:rFonts w:ascii="Simplified Arabic" w:hAnsi="Simplified Arabic" w:cs="Simplified Arabic"/>
          <w:color w:val="000000"/>
          <w:sz w:val="28"/>
          <w:szCs w:val="28"/>
          <w:rtl/>
        </w:rPr>
        <w:t>على الجهات المختصة – كل فيما يخصه- تنفيذ أحكام هذا المرسوم، ويعمل به من تاريخ صدوره، وينشر في الجريدة الرسمية.</w:t>
      </w:r>
    </w:p>
    <w:p w:rsidR="00660C99" w:rsidRPr="003B2415" w:rsidRDefault="00660C99" w:rsidP="00660C99">
      <w:pPr>
        <w:spacing w:line="360" w:lineRule="auto"/>
        <w:jc w:val="both"/>
        <w:rPr>
          <w:rFonts w:ascii="Simplified Arabic" w:hAnsi="Simplified Arabic" w:cs="Simplified Arabic"/>
          <w:color w:val="000000"/>
          <w:sz w:val="28"/>
          <w:szCs w:val="28"/>
          <w:rtl/>
        </w:rPr>
      </w:pPr>
      <w:r w:rsidRPr="00DA3731">
        <w:rPr>
          <w:rFonts w:ascii="Simplified Arabic" w:hAnsi="Simplified Arabic" w:cs="Simplified Arabic"/>
          <w:color w:val="000000"/>
          <w:sz w:val="28"/>
          <w:szCs w:val="28"/>
          <w:rtl/>
        </w:rPr>
        <w:t>صدر في مدينة رام الله بتاريخ: 28/10/2005م الموافق: 25 / رمضان / 1426هـ محمود عباس رئيس اللجنة التنفيذية لمنظمة التحرير الفلسطينية رئيس السلطة الوطنية الفلسطينية</w:t>
      </w:r>
    </w:p>
    <w:p w:rsidR="00660C99" w:rsidRDefault="00660C99" w:rsidP="00660C99">
      <w:pPr>
        <w:jc w:val="both"/>
        <w:rPr>
          <w:rFonts w:ascii="Simplified Arabic" w:hAnsi="Simplified Arabic" w:cs="Simplified Arabic"/>
          <w:sz w:val="28"/>
          <w:szCs w:val="28"/>
          <w:lang w:bidi="ar-JO"/>
        </w:rPr>
      </w:pPr>
    </w:p>
    <w:p w:rsidR="00660C99" w:rsidRDefault="00660C99" w:rsidP="00660C99">
      <w:pPr>
        <w:jc w:val="both"/>
        <w:rPr>
          <w:rFonts w:ascii="Simplified Arabic" w:hAnsi="Simplified Arabic" w:cs="Simplified Arabic"/>
          <w:sz w:val="28"/>
          <w:szCs w:val="28"/>
          <w:lang w:bidi="ar-JO"/>
        </w:rPr>
      </w:pPr>
    </w:p>
    <w:p w:rsidR="00660C99" w:rsidRDefault="00660C99" w:rsidP="00660C99">
      <w:pPr>
        <w:jc w:val="both"/>
        <w:rPr>
          <w:rFonts w:ascii="Simplified Arabic" w:hAnsi="Simplified Arabic" w:cs="Simplified Arabic"/>
          <w:sz w:val="28"/>
          <w:szCs w:val="28"/>
          <w:lang w:bidi="ar-JO"/>
        </w:rPr>
      </w:pPr>
    </w:p>
    <w:p w:rsidR="00660C99" w:rsidRDefault="00660C99" w:rsidP="00660C99">
      <w:pPr>
        <w:jc w:val="both"/>
        <w:rPr>
          <w:rFonts w:ascii="Simplified Arabic" w:hAnsi="Simplified Arabic" w:cs="Simplified Arabic"/>
          <w:sz w:val="28"/>
          <w:szCs w:val="28"/>
          <w:lang w:bidi="ar-JO"/>
        </w:rPr>
      </w:pPr>
    </w:p>
    <w:p w:rsidR="00660C99" w:rsidRDefault="00660C99" w:rsidP="00660C99">
      <w:pPr>
        <w:jc w:val="both"/>
        <w:rPr>
          <w:rFonts w:ascii="Simplified Arabic" w:hAnsi="Simplified Arabic" w:cs="Simplified Arabic"/>
          <w:sz w:val="28"/>
          <w:szCs w:val="28"/>
          <w:lang w:bidi="ar-JO"/>
        </w:rPr>
      </w:pPr>
    </w:p>
    <w:p w:rsidR="00660C99" w:rsidRDefault="00660C99" w:rsidP="00660C99">
      <w:pPr>
        <w:jc w:val="both"/>
        <w:rPr>
          <w:rFonts w:ascii="Simplified Arabic" w:hAnsi="Simplified Arabic" w:cs="Simplified Arabic"/>
          <w:sz w:val="28"/>
          <w:szCs w:val="28"/>
          <w:lang w:bidi="ar-JO"/>
        </w:rPr>
      </w:pPr>
    </w:p>
    <w:p w:rsidR="00660C99" w:rsidRDefault="00660C99" w:rsidP="00660C99">
      <w:pPr>
        <w:jc w:val="both"/>
        <w:rPr>
          <w:rFonts w:ascii="Simplified Arabic" w:hAnsi="Simplified Arabic" w:cs="Simplified Arabic" w:hint="cs"/>
          <w:sz w:val="28"/>
          <w:szCs w:val="28"/>
        </w:rPr>
      </w:pPr>
    </w:p>
    <w:p w:rsidR="00660C99" w:rsidRDefault="00660C99" w:rsidP="00660C99">
      <w:pPr>
        <w:spacing w:line="360" w:lineRule="auto"/>
        <w:jc w:val="right"/>
        <w:rPr>
          <w:rFonts w:ascii="Simplified Arabic" w:hAnsi="Simplified Arabic" w:cs="Simplified Arabic"/>
          <w:b/>
          <w:bCs/>
          <w:sz w:val="28"/>
          <w:szCs w:val="28"/>
          <w:lang w:bidi="ar-JO"/>
        </w:rPr>
      </w:pPr>
      <w:r>
        <w:rPr>
          <w:rFonts w:ascii="Simplified Arabic" w:hAnsi="Simplified Arabic" w:cs="Simplified Arabic"/>
          <w:b/>
          <w:bCs/>
          <w:sz w:val="28"/>
          <w:szCs w:val="28"/>
          <w:lang w:bidi="ar-JO"/>
        </w:rPr>
        <w:lastRenderedPageBreak/>
        <w:t xml:space="preserve">An-Najah </w:t>
      </w:r>
      <w:smartTag w:uri="urn:schemas-microsoft-com:office:smarttags" w:element="PlaceName">
        <w:r>
          <w:rPr>
            <w:rFonts w:ascii="Simplified Arabic" w:hAnsi="Simplified Arabic" w:cs="Simplified Arabic"/>
            <w:b/>
            <w:bCs/>
            <w:sz w:val="28"/>
            <w:szCs w:val="28"/>
            <w:lang w:bidi="ar-JO"/>
          </w:rPr>
          <w:t>National</w:t>
        </w:r>
      </w:smartTag>
      <w:r>
        <w:rPr>
          <w:rFonts w:ascii="Simplified Arabic" w:hAnsi="Simplified Arabic" w:cs="Simplified Arabic"/>
          <w:b/>
          <w:bCs/>
          <w:sz w:val="28"/>
          <w:szCs w:val="28"/>
          <w:lang w:bidi="ar-JO"/>
        </w:rPr>
        <w:t xml:space="preserve"> University</w:t>
      </w:r>
    </w:p>
    <w:p w:rsidR="00660C99" w:rsidRDefault="00660C99" w:rsidP="00660C99">
      <w:pPr>
        <w:spacing w:line="360" w:lineRule="auto"/>
        <w:jc w:val="right"/>
        <w:rPr>
          <w:rFonts w:ascii="Simplified Arabic" w:hAnsi="Simplified Arabic" w:cs="Simplified Arabic"/>
          <w:b/>
          <w:bCs/>
          <w:sz w:val="28"/>
          <w:szCs w:val="28"/>
          <w:rtl/>
          <w:lang w:bidi="ar-JO"/>
        </w:rPr>
      </w:pPr>
      <w:r>
        <w:rPr>
          <w:rFonts w:ascii="Simplified Arabic" w:hAnsi="Simplified Arabic" w:cs="Simplified Arabic"/>
          <w:b/>
          <w:bCs/>
          <w:sz w:val="28"/>
          <w:szCs w:val="28"/>
          <w:lang w:bidi="ar-JO"/>
        </w:rPr>
        <w:t xml:space="preserve">Faculty of graduate Studies </w:t>
      </w:r>
    </w:p>
    <w:p w:rsidR="00660C99" w:rsidRDefault="00660C99" w:rsidP="00660C99">
      <w:pPr>
        <w:spacing w:line="360" w:lineRule="auto"/>
        <w:jc w:val="right"/>
        <w:rPr>
          <w:rFonts w:ascii="Simplified Arabic" w:hAnsi="Simplified Arabic" w:cs="Simplified Arabic" w:hint="cs"/>
          <w:sz w:val="28"/>
          <w:szCs w:val="28"/>
        </w:rPr>
      </w:pPr>
    </w:p>
    <w:p w:rsidR="00660C99" w:rsidRDefault="00660C99" w:rsidP="00660C99">
      <w:pPr>
        <w:spacing w:line="360" w:lineRule="auto"/>
        <w:jc w:val="center"/>
        <w:rPr>
          <w:rFonts w:ascii="Simplified Arabic" w:hAnsi="Simplified Arabic" w:cs="Simplified Arabic" w:hint="cs"/>
          <w:sz w:val="28"/>
          <w:szCs w:val="28"/>
        </w:rPr>
      </w:pPr>
    </w:p>
    <w:p w:rsidR="00660C99" w:rsidRDefault="00660C99" w:rsidP="00660C99">
      <w:pPr>
        <w:spacing w:line="360" w:lineRule="auto"/>
        <w:jc w:val="center"/>
        <w:rPr>
          <w:rFonts w:ascii="Simplified Arabic" w:hAnsi="Simplified Arabic" w:cs="Simplified Arabic"/>
          <w:b/>
          <w:bCs/>
          <w:sz w:val="32"/>
          <w:szCs w:val="32"/>
          <w:rtl/>
          <w:lang w:bidi="ar-JO"/>
        </w:rPr>
      </w:pPr>
      <w:r>
        <w:rPr>
          <w:rFonts w:ascii="Simplified Arabic" w:hAnsi="Simplified Arabic" w:cs="Simplified Arabic"/>
          <w:b/>
          <w:bCs/>
          <w:sz w:val="32"/>
          <w:szCs w:val="32"/>
          <w:lang w:bidi="ar-JO"/>
        </w:rPr>
        <w:t>Monitoring Over Security Forces and its Role in Spreading Freedom and Achieve Civil Peace</w:t>
      </w:r>
    </w:p>
    <w:p w:rsidR="00660C99" w:rsidRDefault="00660C99" w:rsidP="00660C99">
      <w:pPr>
        <w:spacing w:line="360" w:lineRule="auto"/>
        <w:jc w:val="center"/>
        <w:rPr>
          <w:rFonts w:ascii="Simplified Arabic" w:hAnsi="Simplified Arabic" w:cs="Simplified Arabic" w:hint="cs"/>
          <w:b/>
          <w:bCs/>
          <w:sz w:val="32"/>
          <w:szCs w:val="32"/>
          <w:rtl/>
        </w:rPr>
      </w:pPr>
    </w:p>
    <w:p w:rsidR="00660C99" w:rsidRDefault="00660C99" w:rsidP="00660C99">
      <w:pPr>
        <w:spacing w:line="360" w:lineRule="auto"/>
        <w:jc w:val="center"/>
        <w:rPr>
          <w:rFonts w:cs="Simplified Arabic"/>
          <w:b/>
          <w:bCs/>
          <w:sz w:val="32"/>
          <w:szCs w:val="32"/>
          <w:rtl/>
          <w:lang w:bidi="ar-JO"/>
        </w:rPr>
      </w:pPr>
      <w:r>
        <w:rPr>
          <w:rFonts w:ascii="Simplified Arabic" w:hAnsi="Simplified Arabic" w:cs="Simplified Arabic"/>
          <w:b/>
          <w:bCs/>
          <w:sz w:val="32"/>
          <w:szCs w:val="32"/>
          <w:lang w:bidi="ar-JO"/>
        </w:rPr>
        <w:t>By</w:t>
      </w:r>
    </w:p>
    <w:p w:rsidR="00660C99" w:rsidRDefault="00660C99" w:rsidP="00660C99">
      <w:pPr>
        <w:spacing w:line="360" w:lineRule="auto"/>
        <w:jc w:val="center"/>
        <w:rPr>
          <w:rFonts w:ascii="Simplified Arabic" w:hAnsi="Simplified Arabic" w:cs="Simplified Arabic"/>
          <w:b/>
          <w:bCs/>
          <w:sz w:val="32"/>
          <w:szCs w:val="32"/>
          <w:rtl/>
          <w:lang w:bidi="ar-JO"/>
        </w:rPr>
      </w:pPr>
      <w:r>
        <w:rPr>
          <w:rFonts w:ascii="Simplified Arabic" w:hAnsi="Simplified Arabic" w:cs="Simplified Arabic"/>
          <w:b/>
          <w:bCs/>
          <w:sz w:val="32"/>
          <w:szCs w:val="32"/>
          <w:lang w:bidi="ar-JO"/>
        </w:rPr>
        <w:t>Basem Salem Mohammad Marshoud</w:t>
      </w:r>
    </w:p>
    <w:p w:rsidR="00660C99" w:rsidRDefault="00660C99" w:rsidP="00660C99">
      <w:pPr>
        <w:spacing w:line="360" w:lineRule="auto"/>
        <w:jc w:val="center"/>
        <w:rPr>
          <w:rFonts w:cs="Simplified Arabic"/>
          <w:b/>
          <w:bCs/>
          <w:sz w:val="32"/>
          <w:szCs w:val="32"/>
          <w:rtl/>
          <w:lang w:bidi="ar-JO"/>
        </w:rPr>
      </w:pPr>
      <w:r>
        <w:rPr>
          <w:rFonts w:ascii="Simplified Arabic" w:hAnsi="Simplified Arabic" w:cs="Simplified Arabic"/>
          <w:b/>
          <w:bCs/>
          <w:sz w:val="32"/>
          <w:szCs w:val="32"/>
          <w:lang w:bidi="ar-JO"/>
        </w:rPr>
        <w:t>Supervised by</w:t>
      </w:r>
    </w:p>
    <w:p w:rsidR="00660C99" w:rsidRDefault="00660C99" w:rsidP="00660C99">
      <w:pPr>
        <w:spacing w:line="360" w:lineRule="auto"/>
        <w:jc w:val="center"/>
        <w:rPr>
          <w:rFonts w:ascii="Simplified Arabic" w:hAnsi="Simplified Arabic" w:cs="Simplified Arabic"/>
          <w:b/>
          <w:bCs/>
          <w:sz w:val="32"/>
          <w:szCs w:val="32"/>
          <w:rtl/>
          <w:lang w:bidi="ar-JO"/>
        </w:rPr>
      </w:pPr>
      <w:r>
        <w:rPr>
          <w:rFonts w:ascii="Simplified Arabic" w:hAnsi="Simplified Arabic" w:cs="Simplified Arabic"/>
          <w:b/>
          <w:bCs/>
          <w:sz w:val="32"/>
          <w:szCs w:val="32"/>
          <w:lang w:bidi="ar-JO"/>
        </w:rPr>
        <w:t>Dr. Ra'ed Nu'ra</w:t>
      </w:r>
      <w:r w:rsidR="00EA3CA8">
        <w:rPr>
          <w:rFonts w:ascii="Simplified Arabic" w:hAnsi="Simplified Arabic" w:cs="Simplified Arabic"/>
          <w:b/>
          <w:bCs/>
          <w:sz w:val="32"/>
          <w:szCs w:val="32"/>
          <w:lang w:bidi="ar-JO"/>
        </w:rPr>
        <w:t>t</w:t>
      </w:r>
    </w:p>
    <w:p w:rsidR="00660C99" w:rsidRDefault="00660C99" w:rsidP="00660C99">
      <w:pPr>
        <w:spacing w:line="360" w:lineRule="auto"/>
        <w:jc w:val="center"/>
        <w:rPr>
          <w:rFonts w:cs="Simplified Arabic" w:hint="cs"/>
          <w:b/>
          <w:bCs/>
          <w:sz w:val="32"/>
          <w:szCs w:val="32"/>
        </w:rPr>
      </w:pPr>
    </w:p>
    <w:p w:rsidR="00660C99" w:rsidRDefault="00660C99" w:rsidP="00660C99">
      <w:pPr>
        <w:spacing w:line="360" w:lineRule="auto"/>
        <w:jc w:val="center"/>
        <w:rPr>
          <w:rFonts w:cs="Simplified Arabic"/>
          <w:b/>
          <w:bCs/>
          <w:sz w:val="32"/>
          <w:szCs w:val="32"/>
          <w:rtl/>
        </w:rPr>
      </w:pPr>
    </w:p>
    <w:p w:rsidR="00660C99" w:rsidRDefault="00660C99" w:rsidP="00660C99">
      <w:pPr>
        <w:spacing w:line="360" w:lineRule="auto"/>
        <w:jc w:val="center"/>
        <w:rPr>
          <w:rFonts w:cs="Simplified Arabic"/>
          <w:b/>
          <w:bCs/>
          <w:sz w:val="28"/>
          <w:szCs w:val="28"/>
          <w:rtl/>
          <w:lang w:bidi="ar-JO"/>
        </w:rPr>
      </w:pPr>
      <w:r>
        <w:rPr>
          <w:rFonts w:ascii="Simplified Arabic" w:hAnsi="Simplified Arabic" w:cs="Simplified Arabic"/>
          <w:b/>
          <w:bCs/>
          <w:sz w:val="28"/>
          <w:szCs w:val="28"/>
          <w:lang w:bidi="ar-JO"/>
        </w:rPr>
        <w:t xml:space="preserve">Submitted in Partial Fulfillment of the Requirement for the Degree of Master of Political Planning and Development in </w:t>
      </w:r>
      <w:r w:rsidR="00EA3CA8">
        <w:rPr>
          <w:rFonts w:ascii="Simplified Arabic" w:hAnsi="Simplified Arabic" w:cs="Simplified Arabic"/>
          <w:b/>
          <w:bCs/>
          <w:sz w:val="28"/>
          <w:szCs w:val="28"/>
          <w:lang w:bidi="ar-JO"/>
        </w:rPr>
        <w:t>Economic Faculty</w:t>
      </w:r>
      <w:r>
        <w:rPr>
          <w:rFonts w:ascii="Simplified Arabic" w:hAnsi="Simplified Arabic" w:cs="Simplified Arabic"/>
          <w:b/>
          <w:bCs/>
          <w:sz w:val="28"/>
          <w:szCs w:val="28"/>
          <w:lang w:bidi="ar-JO"/>
        </w:rPr>
        <w:t xml:space="preserve"> of Graduate Studies at An-Najah National University, Nablus-Palestine 2013-2014</w:t>
      </w:r>
    </w:p>
    <w:p w:rsidR="00660C99" w:rsidRDefault="00660C99" w:rsidP="00660C99">
      <w:pPr>
        <w:spacing w:line="360" w:lineRule="auto"/>
        <w:jc w:val="center"/>
        <w:rPr>
          <w:rFonts w:cs="Simplified Arabic" w:hint="cs"/>
          <w:b/>
          <w:bCs/>
          <w:sz w:val="28"/>
          <w:szCs w:val="28"/>
        </w:rPr>
      </w:pPr>
    </w:p>
    <w:p w:rsidR="00BC618A" w:rsidRDefault="00BC618A" w:rsidP="00BC618A">
      <w:pPr>
        <w:bidi w:val="0"/>
        <w:spacing w:line="360" w:lineRule="auto"/>
        <w:jc w:val="center"/>
        <w:rPr>
          <w:rFonts w:ascii="Simplified Arabic" w:hAnsi="Simplified Arabic" w:cs="Simplified Arabic"/>
          <w:b/>
          <w:bCs/>
          <w:sz w:val="28"/>
          <w:szCs w:val="28"/>
        </w:rPr>
      </w:pPr>
      <w:r>
        <w:rPr>
          <w:rFonts w:ascii="Simplified Arabic" w:hAnsi="Simplified Arabic" w:cs="Simplified Arabic"/>
          <w:b/>
          <w:bCs/>
          <w:sz w:val="28"/>
          <w:szCs w:val="28"/>
          <w:lang w:bidi="ar-JO"/>
        </w:rPr>
        <w:lastRenderedPageBreak/>
        <w:t xml:space="preserve">Monitoring Over Security Forces, </w:t>
      </w:r>
      <w:r w:rsidR="00EA3CA8">
        <w:rPr>
          <w:rFonts w:ascii="Simplified Arabic" w:hAnsi="Simplified Arabic" w:cs="Simplified Arabic"/>
          <w:b/>
          <w:bCs/>
          <w:sz w:val="28"/>
          <w:szCs w:val="28"/>
          <w:lang w:bidi="ar-JO"/>
        </w:rPr>
        <w:t>it's</w:t>
      </w:r>
      <w:r>
        <w:rPr>
          <w:rFonts w:ascii="Simplified Arabic" w:hAnsi="Simplified Arabic" w:cs="Simplified Arabic"/>
          <w:b/>
          <w:bCs/>
          <w:sz w:val="28"/>
          <w:szCs w:val="28"/>
          <w:lang w:bidi="ar-JO"/>
        </w:rPr>
        <w:t xml:space="preserve"> Role in Spreading </w:t>
      </w:r>
      <w:r w:rsidR="00EA3CA8">
        <w:rPr>
          <w:rFonts w:ascii="Simplified Arabic" w:hAnsi="Simplified Arabic" w:cs="Simplified Arabic"/>
          <w:b/>
          <w:bCs/>
          <w:sz w:val="28"/>
          <w:szCs w:val="28"/>
          <w:lang w:bidi="ar-JO"/>
        </w:rPr>
        <w:t>Freedom and</w:t>
      </w:r>
      <w:r>
        <w:rPr>
          <w:rFonts w:ascii="Simplified Arabic" w:hAnsi="Simplified Arabic" w:cs="Simplified Arabic"/>
          <w:b/>
          <w:bCs/>
          <w:sz w:val="28"/>
          <w:szCs w:val="28"/>
          <w:lang w:bidi="ar-JO"/>
        </w:rPr>
        <w:t xml:space="preserve"> Achievement of Civil Peace</w:t>
      </w:r>
    </w:p>
    <w:p w:rsidR="00BC618A" w:rsidRDefault="00BC618A" w:rsidP="00BC618A">
      <w:pPr>
        <w:bidi w:val="0"/>
        <w:spacing w:line="360" w:lineRule="auto"/>
        <w:jc w:val="center"/>
        <w:rPr>
          <w:rFonts w:ascii="Simplified Arabic" w:hAnsi="Simplified Arabic" w:cs="Simplified Arabic"/>
          <w:b/>
          <w:bCs/>
          <w:sz w:val="28"/>
          <w:szCs w:val="28"/>
          <w:rtl/>
          <w:lang w:bidi="ar-JO"/>
        </w:rPr>
      </w:pPr>
      <w:r>
        <w:rPr>
          <w:rFonts w:ascii="Simplified Arabic" w:hAnsi="Simplified Arabic" w:cs="Simplified Arabic"/>
          <w:b/>
          <w:bCs/>
          <w:sz w:val="28"/>
          <w:szCs w:val="28"/>
          <w:lang w:bidi="ar-JO"/>
        </w:rPr>
        <w:t>By: Basem Salem Mohammad Marshoud</w:t>
      </w:r>
    </w:p>
    <w:p w:rsidR="00BC618A" w:rsidRDefault="00BC618A" w:rsidP="00BC618A">
      <w:pPr>
        <w:bidi w:val="0"/>
        <w:spacing w:line="360" w:lineRule="auto"/>
        <w:jc w:val="center"/>
        <w:rPr>
          <w:rFonts w:ascii="Simplified Arabic" w:hAnsi="Simplified Arabic" w:cs="Simplified Arabic"/>
          <w:b/>
          <w:bCs/>
          <w:sz w:val="28"/>
          <w:szCs w:val="28"/>
          <w:lang w:bidi="ar-JO"/>
        </w:rPr>
      </w:pPr>
      <w:r>
        <w:rPr>
          <w:rFonts w:ascii="Simplified Arabic" w:hAnsi="Simplified Arabic" w:cs="Simplified Arabic"/>
          <w:b/>
          <w:bCs/>
          <w:sz w:val="28"/>
          <w:szCs w:val="28"/>
          <w:lang w:bidi="ar-JO"/>
        </w:rPr>
        <w:t>Supervised by</w:t>
      </w:r>
    </w:p>
    <w:p w:rsidR="00BC618A" w:rsidRDefault="00BC618A" w:rsidP="00BC618A">
      <w:pPr>
        <w:bidi w:val="0"/>
        <w:spacing w:line="360" w:lineRule="auto"/>
        <w:jc w:val="center"/>
        <w:rPr>
          <w:rFonts w:ascii="Simplified Arabic" w:hAnsi="Simplified Arabic" w:cs="Simplified Arabic"/>
          <w:b/>
          <w:bCs/>
          <w:sz w:val="28"/>
          <w:szCs w:val="28"/>
          <w:lang w:bidi="ar-JO"/>
        </w:rPr>
      </w:pPr>
      <w:r>
        <w:rPr>
          <w:rFonts w:ascii="Simplified Arabic" w:hAnsi="Simplified Arabic" w:cs="Simplified Arabic"/>
          <w:b/>
          <w:bCs/>
          <w:sz w:val="28"/>
          <w:szCs w:val="28"/>
          <w:lang w:bidi="ar-JO"/>
        </w:rPr>
        <w:t xml:space="preserve">Dr. Ra'ed Nu'rat </w:t>
      </w:r>
    </w:p>
    <w:p w:rsidR="00BC618A" w:rsidRDefault="00BC618A" w:rsidP="00BC618A">
      <w:pPr>
        <w:bidi w:val="0"/>
        <w:spacing w:line="360" w:lineRule="auto"/>
        <w:jc w:val="center"/>
        <w:rPr>
          <w:rFonts w:ascii="Simplified Arabic" w:hAnsi="Simplified Arabic" w:cs="Simplified Arabic"/>
          <w:b/>
          <w:bCs/>
          <w:sz w:val="28"/>
          <w:szCs w:val="28"/>
          <w:rtl/>
        </w:rPr>
      </w:pPr>
      <w:r>
        <w:rPr>
          <w:rFonts w:ascii="Simplified Arabic" w:hAnsi="Simplified Arabic" w:cs="Simplified Arabic"/>
          <w:b/>
          <w:bCs/>
          <w:sz w:val="28"/>
          <w:szCs w:val="28"/>
        </w:rPr>
        <w:t>Abstract</w:t>
      </w:r>
    </w:p>
    <w:p w:rsidR="00BC618A" w:rsidRDefault="00BC618A" w:rsidP="00BC618A">
      <w:pPr>
        <w:bidi w:val="0"/>
        <w:spacing w:line="360" w:lineRule="auto"/>
        <w:ind w:firstLine="720"/>
        <w:jc w:val="both"/>
        <w:rPr>
          <w:rFonts w:ascii="Simplified Arabic" w:hAnsi="Simplified Arabic" w:cs="Simplified Arabic"/>
          <w:sz w:val="28"/>
          <w:szCs w:val="28"/>
          <w:lang w:bidi="ar-JO"/>
        </w:rPr>
      </w:pPr>
      <w:r>
        <w:rPr>
          <w:rFonts w:ascii="Simplified Arabic" w:hAnsi="Simplified Arabic" w:cs="Simplified Arabic"/>
          <w:sz w:val="28"/>
          <w:szCs w:val="28"/>
          <w:lang w:bidi="ar-JO"/>
        </w:rPr>
        <w:t xml:space="preserve">Palestinian National Authority was established in 1994 at part of Palestine in Gaza Strip and West Bank pursuant to the Declaration of Principles (DoP) between Palestine Liberation Organization (PLO) and the Government of Israel. Based on the terms of the agreement, Palestinian Police was formed to play the role of a nucleus of the Palestine security forces. With the continuously new efforts in a young society looking for a democratic change after years of conflicts and violence and knowing that change requires developing techniques, tools and concepts, the efficiency </w:t>
      </w:r>
      <w:r w:rsidR="00EA3CA8">
        <w:rPr>
          <w:rFonts w:ascii="Simplified Arabic" w:hAnsi="Simplified Arabic" w:cs="Simplified Arabic"/>
          <w:sz w:val="28"/>
          <w:szCs w:val="28"/>
          <w:lang w:bidi="ar-JO"/>
        </w:rPr>
        <w:t>of security</w:t>
      </w:r>
      <w:r>
        <w:rPr>
          <w:rFonts w:ascii="Simplified Arabic" w:hAnsi="Simplified Arabic" w:cs="Simplified Arabic"/>
          <w:sz w:val="28"/>
          <w:szCs w:val="28"/>
          <w:lang w:bidi="ar-JO"/>
        </w:rPr>
        <w:t xml:space="preserve"> forces needs monitoring procedures compatible with its duties and the issues that it is responsible for. Thus, it can work to achieving civil peace and spreading freedom.</w:t>
      </w:r>
    </w:p>
    <w:p w:rsidR="00BC618A" w:rsidRDefault="00BC618A" w:rsidP="00BC618A">
      <w:pPr>
        <w:bidi w:val="0"/>
        <w:spacing w:line="360" w:lineRule="auto"/>
        <w:ind w:firstLine="720"/>
        <w:jc w:val="both"/>
        <w:rPr>
          <w:rFonts w:ascii="Simplified Arabic" w:hAnsi="Simplified Arabic" w:cs="Simplified Arabic"/>
          <w:sz w:val="28"/>
          <w:szCs w:val="28"/>
          <w:lang w:bidi="ar-JO"/>
        </w:rPr>
      </w:pPr>
      <w:r>
        <w:rPr>
          <w:rFonts w:ascii="Simplified Arabic" w:hAnsi="Simplified Arabic" w:cs="Simplified Arabic"/>
          <w:sz w:val="28"/>
          <w:szCs w:val="28"/>
          <w:lang w:bidi="ar-JO"/>
        </w:rPr>
        <w:t xml:space="preserve">The problem appeared </w:t>
      </w:r>
      <w:r>
        <w:rPr>
          <w:rFonts w:ascii="Simplified Arabic" w:hAnsi="Simplified Arabic" w:cs="Simplified Arabic"/>
          <w:sz w:val="28"/>
          <w:szCs w:val="28"/>
        </w:rPr>
        <w:t xml:space="preserve">as </w:t>
      </w:r>
      <w:r>
        <w:rPr>
          <w:rFonts w:ascii="Simplified Arabic" w:hAnsi="Simplified Arabic" w:cs="Simplified Arabic"/>
          <w:sz w:val="28"/>
          <w:szCs w:val="28"/>
          <w:lang w:bidi="ar-JO"/>
        </w:rPr>
        <w:t xml:space="preserve">some people believe that monitoring procedures under occupation are useless, while others believe of the possibility and the importance of monitoring procedures to reform the </w:t>
      </w:r>
      <w:r>
        <w:rPr>
          <w:rFonts w:ascii="Simplified Arabic" w:hAnsi="Simplified Arabic" w:cs="Simplified Arabic"/>
          <w:sz w:val="28"/>
          <w:szCs w:val="28"/>
          <w:lang w:bidi="ar-JO"/>
        </w:rPr>
        <w:lastRenderedPageBreak/>
        <w:t>institutional structure of the security forces and to improve its performance. Consequently, after reviewing lots of literature, the researcher assumption that monitoring over security forces supports democracy and contribute to spreading freedom and achieving civil peace. Therefore, the influence of monitoring process on the performance of security forces stays the focus of the research.</w:t>
      </w:r>
    </w:p>
    <w:p w:rsidR="00BC618A" w:rsidRDefault="00BC618A" w:rsidP="00BC618A">
      <w:pPr>
        <w:bidi w:val="0"/>
        <w:spacing w:line="360" w:lineRule="auto"/>
        <w:ind w:firstLine="720"/>
        <w:jc w:val="both"/>
        <w:rPr>
          <w:rFonts w:ascii="Simplified Arabic" w:hAnsi="Simplified Arabic" w:cs="Simplified Arabic"/>
          <w:sz w:val="28"/>
          <w:szCs w:val="28"/>
          <w:lang w:bidi="ar-JO"/>
        </w:rPr>
      </w:pPr>
      <w:r>
        <w:rPr>
          <w:rFonts w:ascii="Simplified Arabic" w:hAnsi="Simplified Arabic" w:cs="Simplified Arabic"/>
          <w:sz w:val="28"/>
          <w:szCs w:val="28"/>
          <w:lang w:bidi="ar-JO"/>
        </w:rPr>
        <w:t>The author divided the study to introduction, 4 chapters and conclusion using analytical descriptive methodology.</w:t>
      </w:r>
    </w:p>
    <w:p w:rsidR="00BC618A" w:rsidRDefault="00BC618A" w:rsidP="00BC618A">
      <w:pPr>
        <w:bidi w:val="0"/>
        <w:spacing w:line="360" w:lineRule="auto"/>
        <w:ind w:firstLine="720"/>
        <w:jc w:val="both"/>
        <w:rPr>
          <w:rFonts w:ascii="Simplified Arabic" w:hAnsi="Simplified Arabic" w:cs="Simplified Arabic"/>
          <w:sz w:val="28"/>
          <w:szCs w:val="28"/>
          <w:lang w:bidi="ar-JO"/>
        </w:rPr>
      </w:pPr>
      <w:r>
        <w:rPr>
          <w:rFonts w:ascii="Simplified Arabic" w:hAnsi="Simplified Arabic" w:cs="Simplified Arabic"/>
          <w:sz w:val="28"/>
          <w:szCs w:val="28"/>
          <w:lang w:bidi="ar-JO"/>
        </w:rPr>
        <w:t>Chapter one included the literature review and discussed the concept of monitoring from different perspectives such as: a) monitoring as administrative job and measurement tool, b) monitoring as planning perspective, c) and criteria of monitoring. The author looked over the recent concept of monitoring and the expansion of its objectives as an over sight on security forces, its sections and objectives. Complementing with the concepts, the author brought two terminologies: The concept of "Freedom in the Contemporary Thinking" and the concept of "Civil Peace".</w:t>
      </w:r>
    </w:p>
    <w:p w:rsidR="00BC618A" w:rsidRDefault="00BC618A" w:rsidP="00BC618A">
      <w:pPr>
        <w:bidi w:val="0"/>
        <w:spacing w:line="360" w:lineRule="auto"/>
        <w:ind w:firstLine="720"/>
        <w:jc w:val="both"/>
        <w:rPr>
          <w:rFonts w:ascii="Simplified Arabic" w:hAnsi="Simplified Arabic" w:cs="Simplified Arabic"/>
          <w:sz w:val="28"/>
          <w:szCs w:val="28"/>
          <w:lang w:bidi="ar-JO"/>
        </w:rPr>
      </w:pPr>
      <w:r>
        <w:rPr>
          <w:rFonts w:ascii="Simplified Arabic" w:hAnsi="Simplified Arabic" w:cs="Simplified Arabic"/>
          <w:sz w:val="28"/>
          <w:szCs w:val="28"/>
          <w:lang w:bidi="ar-JO"/>
        </w:rPr>
        <w:t xml:space="preserve">Chapter two discussed the role of organization structure and the legal framework for the security forces. </w:t>
      </w:r>
      <w:r w:rsidR="00EA3CA8">
        <w:rPr>
          <w:rFonts w:ascii="Simplified Arabic" w:hAnsi="Simplified Arabic" w:cs="Simplified Arabic"/>
          <w:sz w:val="28"/>
          <w:szCs w:val="28"/>
          <w:lang w:bidi="ar-JO"/>
        </w:rPr>
        <w:t>Which</w:t>
      </w:r>
      <w:r>
        <w:rPr>
          <w:rFonts w:ascii="Simplified Arabic" w:hAnsi="Simplified Arabic" w:cs="Simplified Arabic"/>
          <w:sz w:val="28"/>
          <w:szCs w:val="28"/>
          <w:lang w:bidi="ar-JO"/>
        </w:rPr>
        <w:t xml:space="preserve"> hamper oversight performance. The </w:t>
      </w:r>
      <w:r w:rsidR="00EA3CA8">
        <w:rPr>
          <w:rFonts w:ascii="Simplified Arabic" w:hAnsi="Simplified Arabic" w:cs="Simplified Arabic"/>
          <w:sz w:val="28"/>
          <w:szCs w:val="28"/>
          <w:lang w:bidi="ar-JO"/>
        </w:rPr>
        <w:t>author studied</w:t>
      </w:r>
      <w:r>
        <w:rPr>
          <w:rFonts w:ascii="Simplified Arabic" w:hAnsi="Simplified Arabic" w:cs="Simplified Arabic"/>
          <w:sz w:val="28"/>
          <w:szCs w:val="28"/>
          <w:lang w:bidi="ar-JO"/>
        </w:rPr>
        <w:t xml:space="preserve"> the weaknesses of organizational and legal structure and its effects over monitoring process. In addition to </w:t>
      </w:r>
      <w:r>
        <w:rPr>
          <w:rFonts w:ascii="Simplified Arabic" w:hAnsi="Simplified Arabic" w:cs="Simplified Arabic"/>
          <w:sz w:val="28"/>
          <w:szCs w:val="28"/>
          <w:lang w:bidi="ar-JO"/>
        </w:rPr>
        <w:lastRenderedPageBreak/>
        <w:t>looking at structural and constitution reforming that took place in particular, after Mr. Mahmmod Abbass became a president of PNA, and the consequences of the Presidential and governmental decisions and Legislations to activate monitoring over security forces.</w:t>
      </w:r>
    </w:p>
    <w:p w:rsidR="00BC618A" w:rsidRDefault="00BC618A" w:rsidP="00BC618A">
      <w:pPr>
        <w:bidi w:val="0"/>
        <w:spacing w:line="360" w:lineRule="auto"/>
        <w:ind w:firstLine="720"/>
        <w:jc w:val="both"/>
        <w:rPr>
          <w:rFonts w:ascii="Simplified Arabic" w:hAnsi="Simplified Arabic" w:cs="Simplified Arabic"/>
          <w:sz w:val="28"/>
          <w:szCs w:val="28"/>
          <w:lang w:bidi="ar-JO"/>
        </w:rPr>
      </w:pPr>
      <w:r>
        <w:rPr>
          <w:rFonts w:ascii="Simplified Arabic" w:hAnsi="Simplified Arabic" w:cs="Simplified Arabic"/>
          <w:sz w:val="28"/>
          <w:szCs w:val="28"/>
          <w:lang w:bidi="ar-JO"/>
        </w:rPr>
        <w:t>Chapter three talked about the obstacles of monitoring over security forces such as: poor performance of the monitoring groups and external threats that prevent the implementation and achieving oversight over security forces. In addition, it talked about reforming invitations, local and international efforts and its effects to strengthening monitoring.</w:t>
      </w:r>
    </w:p>
    <w:p w:rsidR="00BC618A" w:rsidRDefault="00BC618A" w:rsidP="00BC618A">
      <w:pPr>
        <w:bidi w:val="0"/>
        <w:spacing w:line="360" w:lineRule="auto"/>
        <w:ind w:firstLine="720"/>
        <w:jc w:val="both"/>
        <w:rPr>
          <w:rFonts w:ascii="Simplified Arabic" w:hAnsi="Simplified Arabic" w:cs="Simplified Arabic"/>
          <w:sz w:val="28"/>
          <w:szCs w:val="28"/>
          <w:lang w:bidi="ar-JO"/>
        </w:rPr>
      </w:pPr>
      <w:r>
        <w:rPr>
          <w:rFonts w:ascii="Simplified Arabic" w:hAnsi="Simplified Arabic" w:cs="Simplified Arabic"/>
          <w:sz w:val="28"/>
          <w:szCs w:val="28"/>
          <w:lang w:bidi="ar-JO"/>
        </w:rPr>
        <w:t>Chapter four concluded and talked about the importance of strengthening monitoring over security forces and the possible methods and means as techniques to enhance monitoring over security institution. Moreover, it talked about the expected effect resulting from strengthening monitoring over security forces by reducing the gap between security forces, citizens and civil community organizations. In addition, it represented recommendations that coincided with the requirements of the monitoring by enhancing self monitoring and adopting concepts of good governance. Thus, the author concluded that monitoring over security forces contribute to spreading freedom and achieving civil peace. Consequently, it leads to political development a head further.</w:t>
      </w:r>
    </w:p>
    <w:p w:rsidR="00BC618A" w:rsidRDefault="00BC618A" w:rsidP="00BC618A">
      <w:pPr>
        <w:bidi w:val="0"/>
        <w:spacing w:line="360" w:lineRule="auto"/>
        <w:ind w:firstLine="720"/>
        <w:jc w:val="both"/>
        <w:rPr>
          <w:rFonts w:ascii="Simplified Arabic" w:hAnsi="Simplified Arabic" w:cs="Simplified Arabic"/>
          <w:sz w:val="28"/>
          <w:szCs w:val="28"/>
          <w:lang w:bidi="ar-JO"/>
        </w:rPr>
      </w:pPr>
    </w:p>
    <w:p w:rsidR="00BC618A" w:rsidRDefault="00BC618A" w:rsidP="00BC618A">
      <w:pPr>
        <w:bidi w:val="0"/>
        <w:spacing w:line="360" w:lineRule="auto"/>
        <w:ind w:firstLine="720"/>
        <w:jc w:val="both"/>
        <w:rPr>
          <w:sz w:val="28"/>
          <w:szCs w:val="28"/>
        </w:rPr>
      </w:pPr>
      <w:r>
        <w:rPr>
          <w:rFonts w:ascii="Simplified Arabic" w:hAnsi="Simplified Arabic" w:cs="Simplified Arabic"/>
          <w:sz w:val="28"/>
          <w:szCs w:val="28"/>
          <w:lang w:bidi="ar-JO"/>
        </w:rPr>
        <w:t>By the end, a humble reading for what's required proof the need for an in-depth and constructive internal community dialogue in addition to build a common understanding between citizens and the security institution.</w:t>
      </w:r>
    </w:p>
    <w:p w:rsidR="00B17F01" w:rsidRPr="00660C99" w:rsidRDefault="00B17F01" w:rsidP="00BC618A">
      <w:pPr>
        <w:spacing w:line="360" w:lineRule="auto"/>
        <w:jc w:val="center"/>
        <w:rPr>
          <w:rFonts w:cs="Simplified Arabic" w:hint="cs"/>
          <w:sz w:val="28"/>
          <w:szCs w:val="28"/>
        </w:rPr>
      </w:pPr>
      <w:bookmarkStart w:id="56" w:name="_GoBack"/>
      <w:bookmarkEnd w:id="56"/>
    </w:p>
    <w:sectPr w:rsidR="00B17F01" w:rsidRPr="00660C99" w:rsidSect="00374410">
      <w:footerReference w:type="even" r:id="rId27"/>
      <w:footerReference w:type="default" r:id="rId28"/>
      <w:pgSz w:w="11906" w:h="16838" w:code="9"/>
      <w:pgMar w:top="1418" w:right="1985" w:bottom="1418" w:left="1418"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0770" w:rsidRDefault="00CD0770" w:rsidP="00660C99">
      <w:r>
        <w:separator/>
      </w:r>
    </w:p>
  </w:endnote>
  <w:endnote w:type="continuationSeparator" w:id="0">
    <w:p w:rsidR="00CD0770" w:rsidRDefault="00CD0770" w:rsidP="00660C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implified Arabic">
    <w:panose1 w:val="02020603050405020304"/>
    <w:charset w:val="00"/>
    <w:family w:val="roman"/>
    <w:pitch w:val="variable"/>
    <w:sig w:usb0="00002003" w:usb1="80000000" w:usb2="00000008" w:usb3="00000000" w:csb0="00000041"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aditional Arabic">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ndalus">
    <w:panose1 w:val="02020603050405020304"/>
    <w:charset w:val="00"/>
    <w:family w:val="roman"/>
    <w:pitch w:val="variable"/>
    <w:sig w:usb0="00002003" w:usb1="80000000" w:usb2="00000008" w:usb3="00000000" w:csb0="00000041" w:csb1="00000000"/>
  </w:font>
  <w:font w:name="Batang">
    <w:altName w:val="바탕"/>
    <w:panose1 w:val="02030600000101010101"/>
    <w:charset w:val="81"/>
    <w:family w:val="roman"/>
    <w:pitch w:val="variable"/>
    <w:sig w:usb0="B00002AF" w:usb1="69D77CFB" w:usb2="00000030" w:usb3="00000000" w:csb0="0008009F" w:csb1="00000000"/>
  </w:font>
  <w:font w:name="SimSun-ExtB">
    <w:panose1 w:val="02010609060101010101"/>
    <w:charset w:val="86"/>
    <w:family w:val="modern"/>
    <w:pitch w:val="fixed"/>
    <w:sig w:usb0="00000003" w:usb1="0A0E0000" w:usb2="00000010"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560E" w:rsidRDefault="006D560E" w:rsidP="00374410">
    <w:pPr>
      <w:pStyle w:val="Footer"/>
      <w:framePr w:wrap="around" w:vAnchor="text" w:hAnchor="text" w:xAlign="center" w:y="1"/>
      <w:rPr>
        <w:rStyle w:val="PageNumber"/>
      </w:rPr>
    </w:pPr>
    <w:r>
      <w:rPr>
        <w:rStyle w:val="PageNumber"/>
        <w:rtl/>
      </w:rPr>
      <w:fldChar w:fldCharType="begin"/>
    </w:r>
    <w:r>
      <w:rPr>
        <w:rStyle w:val="PageNumber"/>
      </w:rPr>
      <w:instrText xml:space="preserve">PAGE  </w:instrText>
    </w:r>
    <w:r>
      <w:rPr>
        <w:rStyle w:val="PageNumber"/>
        <w:rtl/>
      </w:rPr>
      <w:fldChar w:fldCharType="end"/>
    </w:r>
  </w:p>
  <w:p w:rsidR="006D560E" w:rsidRDefault="006D560E">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560E" w:rsidRDefault="006D560E">
    <w:pPr>
      <w:pStyle w:val="Footer"/>
    </w:pPr>
  </w:p>
  <w:p w:rsidR="00D37C7F" w:rsidRDefault="00D37C7F">
    <w:pPr>
      <w:pStyle w:val="Footer"/>
      <w:jc w:val="center"/>
    </w:pPr>
  </w:p>
  <w:p w:rsidR="00D37C7F" w:rsidRDefault="00D37C7F">
    <w:pPr>
      <w:pStyle w:val="Footer"/>
      <w:rPr>
        <w:lang w:bidi="ar-JO"/>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0770" w:rsidRDefault="00CD0770" w:rsidP="00660C99">
      <w:r>
        <w:separator/>
      </w:r>
    </w:p>
  </w:footnote>
  <w:footnote w:type="continuationSeparator" w:id="0">
    <w:p w:rsidR="00CD0770" w:rsidRDefault="00CD0770" w:rsidP="00660C99">
      <w:r>
        <w:continuationSeparator/>
      </w:r>
    </w:p>
  </w:footnote>
  <w:footnote w:id="1">
    <w:p w:rsidR="00D37C7F" w:rsidRPr="00365CDF" w:rsidRDefault="00D37C7F" w:rsidP="00660C99">
      <w:pPr>
        <w:rPr>
          <w:rFonts w:ascii="Simplified Arabic" w:hAnsi="Simplified Arabic" w:cs="Simplified Arabic"/>
          <w:sz w:val="22"/>
          <w:szCs w:val="22"/>
          <w:rtl/>
          <w:lang w:bidi="ar-JO"/>
        </w:rPr>
      </w:pPr>
      <w:r w:rsidRPr="00365CDF">
        <w:rPr>
          <w:rStyle w:val="FootnoteReference"/>
          <w:rFonts w:ascii="Simplified Arabic" w:hAnsi="Simplified Arabic" w:cs="Simplified Arabic"/>
          <w:sz w:val="22"/>
          <w:szCs w:val="22"/>
        </w:rPr>
        <w:footnoteRef/>
      </w:r>
      <w:r w:rsidRPr="00365CDF">
        <w:rPr>
          <w:rFonts w:ascii="Simplified Arabic" w:hAnsi="Simplified Arabic" w:cs="Simplified Arabic"/>
          <w:sz w:val="22"/>
          <w:szCs w:val="22"/>
          <w:rtl/>
        </w:rPr>
        <w:t xml:space="preserve"> المعشر، مروان</w:t>
      </w:r>
      <w:r w:rsidRPr="00365CDF">
        <w:rPr>
          <w:rFonts w:ascii="Simplified Arabic" w:hAnsi="Simplified Arabic" w:cs="Simplified Arabic" w:hint="cs"/>
          <w:sz w:val="22"/>
          <w:szCs w:val="22"/>
          <w:rtl/>
        </w:rPr>
        <w:t>:</w:t>
      </w:r>
      <w:r w:rsidRPr="00365CDF">
        <w:rPr>
          <w:rFonts w:ascii="Simplified Arabic" w:hAnsi="Simplified Arabic" w:cs="Simplified Arabic"/>
          <w:sz w:val="22"/>
          <w:szCs w:val="22"/>
          <w:rtl/>
        </w:rPr>
        <w:t xml:space="preserve"> </w:t>
      </w:r>
      <w:r w:rsidRPr="00365CDF">
        <w:rPr>
          <w:rFonts w:ascii="Simplified Arabic" w:hAnsi="Simplified Arabic" w:cs="Simplified Arabic"/>
          <w:b/>
          <w:bCs/>
          <w:sz w:val="22"/>
          <w:szCs w:val="22"/>
          <w:rtl/>
        </w:rPr>
        <w:t>الوسط العربي</w:t>
      </w:r>
      <w:r w:rsidRPr="00365CDF">
        <w:rPr>
          <w:rFonts w:ascii="Simplified Arabic" w:hAnsi="Simplified Arabic" w:cs="Simplified Arabic" w:hint="cs"/>
          <w:sz w:val="22"/>
          <w:szCs w:val="22"/>
          <w:rtl/>
        </w:rPr>
        <w:t>.</w:t>
      </w:r>
      <w:r w:rsidRPr="00365CDF">
        <w:rPr>
          <w:rFonts w:ascii="Simplified Arabic" w:hAnsi="Simplified Arabic" w:cs="Simplified Arabic"/>
          <w:sz w:val="22"/>
          <w:szCs w:val="22"/>
          <w:rtl/>
        </w:rPr>
        <w:t xml:space="preserve"> وعد الاعتدال.</w:t>
      </w:r>
    </w:p>
  </w:footnote>
  <w:footnote w:id="2">
    <w:p w:rsidR="00D37C7F" w:rsidRPr="00221EEE" w:rsidRDefault="00D37C7F" w:rsidP="00660C99">
      <w:pPr>
        <w:rPr>
          <w:rFonts w:ascii="Simplified Arabic" w:hAnsi="Simplified Arabic" w:cs="Simplified Arabic"/>
          <w:sz w:val="22"/>
          <w:szCs w:val="22"/>
          <w:rtl/>
          <w:lang w:bidi="ar-JO"/>
        </w:rPr>
      </w:pPr>
      <w:r w:rsidRPr="00365CDF">
        <w:rPr>
          <w:rStyle w:val="FootnoteReference"/>
          <w:rFonts w:ascii="Simplified Arabic" w:hAnsi="Simplified Arabic" w:cs="Simplified Arabic"/>
          <w:sz w:val="22"/>
          <w:szCs w:val="22"/>
        </w:rPr>
        <w:footnoteRef/>
      </w:r>
      <w:r w:rsidRPr="00365CDF">
        <w:rPr>
          <w:rtl/>
        </w:rPr>
        <w:t xml:space="preserve"> </w:t>
      </w:r>
      <w:r w:rsidRPr="00365CDF">
        <w:t xml:space="preserve">  </w:t>
      </w:r>
      <w:hyperlink r:id="rId1" w:history="1">
        <w:r w:rsidRPr="00221EEE">
          <w:rPr>
            <w:rStyle w:val="Hyperlink"/>
            <w:rFonts w:ascii="Simplified Arabic" w:hAnsi="Simplified Arabic" w:cs="Simplified Arabic"/>
            <w:color w:val="auto"/>
            <w:sz w:val="22"/>
            <w:szCs w:val="22"/>
            <w:u w:val="none"/>
            <w:rtl/>
          </w:rPr>
          <w:t>صايغ</w:t>
        </w:r>
      </w:hyperlink>
      <w:r w:rsidRPr="00221EEE">
        <w:rPr>
          <w:rFonts w:ascii="Simplified Arabic" w:hAnsi="Simplified Arabic" w:cs="Simplified Arabic"/>
          <w:sz w:val="22"/>
          <w:szCs w:val="22"/>
          <w:rtl/>
          <w:lang w:bidi="ar-JO"/>
        </w:rPr>
        <w:t xml:space="preserve">، يزيد: </w:t>
      </w:r>
      <w:r w:rsidRPr="00221EEE">
        <w:rPr>
          <w:rFonts w:ascii="Simplified Arabic" w:hAnsi="Simplified Arabic" w:cs="Simplified Arabic"/>
          <w:b/>
          <w:bCs/>
          <w:sz w:val="22"/>
          <w:szCs w:val="22"/>
          <w:rtl/>
        </w:rPr>
        <w:t>" بناء الدولة أم ضبط المجتمع؟</w:t>
      </w:r>
      <w:r w:rsidRPr="00221EEE">
        <w:rPr>
          <w:rFonts w:ascii="Simplified Arabic" w:hAnsi="Simplified Arabic" w:cs="Simplified Arabic"/>
          <w:sz w:val="22"/>
          <w:szCs w:val="22"/>
          <w:rtl/>
        </w:rPr>
        <w:t xml:space="preserve"> </w:t>
      </w:r>
      <w:r w:rsidRPr="00221EEE">
        <w:rPr>
          <w:rFonts w:ascii="Simplified Arabic" w:hAnsi="Simplified Arabic" w:cs="Simplified Arabic"/>
          <w:b/>
          <w:bCs/>
          <w:sz w:val="22"/>
          <w:szCs w:val="22"/>
          <w:rtl/>
        </w:rPr>
        <w:t>القطاع الأمني الفلسطيني والتحوّل السلطوي في الضفة الغربية وقطاع غزة</w:t>
      </w:r>
      <w:r w:rsidRPr="00221EEE">
        <w:rPr>
          <w:rFonts w:ascii="Simplified Arabic" w:hAnsi="Simplified Arabic" w:cs="Simplified Arabic"/>
          <w:sz w:val="22"/>
          <w:szCs w:val="22"/>
          <w:rtl/>
          <w:lang w:bidi="ar-JO"/>
        </w:rPr>
        <w:t xml:space="preserve"> </w:t>
      </w:r>
      <w:r w:rsidRPr="00221EEE">
        <w:rPr>
          <w:rFonts w:ascii="Simplified Arabic" w:hAnsi="Simplified Arabic" w:cs="Simplified Arabic"/>
          <w:sz w:val="22"/>
          <w:szCs w:val="22"/>
          <w:rtl/>
        </w:rPr>
        <w:t>"،</w:t>
      </w:r>
      <w:r w:rsidRPr="00221EEE">
        <w:rPr>
          <w:rFonts w:ascii="Simplified Arabic" w:hAnsi="Simplified Arabic" w:cs="Simplified Arabic"/>
          <w:sz w:val="22"/>
          <w:szCs w:val="22"/>
          <w:rtl/>
          <w:lang w:bidi="ar-JO"/>
        </w:rPr>
        <w:t xml:space="preserve"> في: مركز كارينغي للشرق الأوسط، إصلاح قطاع الأمن. أبحاث،</w:t>
      </w:r>
      <w:r w:rsidRPr="00221EEE">
        <w:rPr>
          <w:rFonts w:ascii="Simplified Arabic" w:hAnsi="Simplified Arabic" w:cs="Simplified Arabic"/>
          <w:sz w:val="22"/>
          <w:szCs w:val="22"/>
        </w:rPr>
        <w:t xml:space="preserve"> 28 </w:t>
      </w:r>
      <w:r w:rsidRPr="00221EEE">
        <w:rPr>
          <w:rFonts w:ascii="Simplified Arabic" w:hAnsi="Simplified Arabic" w:cs="Simplified Arabic"/>
          <w:sz w:val="22"/>
          <w:szCs w:val="22"/>
          <w:rtl/>
        </w:rPr>
        <w:t>شباط/فبراير</w:t>
      </w:r>
      <w:r w:rsidRPr="00221EEE">
        <w:rPr>
          <w:rFonts w:ascii="Simplified Arabic" w:hAnsi="Simplified Arabic" w:cs="Simplified Arabic"/>
          <w:sz w:val="22"/>
          <w:szCs w:val="22"/>
        </w:rPr>
        <w:t> 2011</w:t>
      </w:r>
      <w:r w:rsidRPr="00221EEE">
        <w:rPr>
          <w:rFonts w:ascii="Simplified Arabic" w:hAnsi="Simplified Arabic" w:cs="Simplified Arabic"/>
          <w:sz w:val="22"/>
          <w:szCs w:val="22"/>
          <w:rtl/>
        </w:rPr>
        <w:t xml:space="preserve">، على الرابط: </w:t>
      </w:r>
      <w:r w:rsidRPr="00221EEE">
        <w:rPr>
          <w:rFonts w:ascii="Simplified Arabic" w:hAnsi="Simplified Arabic" w:cs="Simplified Arabic"/>
          <w:sz w:val="22"/>
          <w:szCs w:val="22"/>
        </w:rPr>
        <w:t>http://carnegie-mec.Org/#/slide_2489</w:t>
      </w:r>
      <w:r w:rsidRPr="00221EEE">
        <w:rPr>
          <w:rFonts w:ascii="Simplified Arabic" w:hAnsi="Simplified Arabic" w:cs="Simplified Arabic"/>
          <w:sz w:val="22"/>
          <w:szCs w:val="22"/>
          <w:rtl/>
        </w:rPr>
        <w:t>.</w:t>
      </w:r>
    </w:p>
  </w:footnote>
  <w:footnote w:id="3">
    <w:p w:rsidR="00D37C7F" w:rsidRPr="00221EEE" w:rsidRDefault="00D37C7F" w:rsidP="00660C99">
      <w:pPr>
        <w:rPr>
          <w:rFonts w:ascii="Simplified Arabic" w:hAnsi="Simplified Arabic" w:cs="Simplified Arabic"/>
          <w:sz w:val="22"/>
          <w:szCs w:val="22"/>
          <w:rtl/>
          <w:lang w:bidi="ar-JO"/>
        </w:rPr>
      </w:pPr>
      <w:r w:rsidRPr="00221EEE">
        <w:rPr>
          <w:rStyle w:val="FootnoteReference"/>
          <w:rFonts w:ascii="Simplified Arabic" w:hAnsi="Simplified Arabic" w:cs="Simplified Arabic"/>
          <w:sz w:val="22"/>
          <w:szCs w:val="22"/>
          <w:vertAlign w:val="baseline"/>
        </w:rPr>
        <w:footnoteRef/>
      </w:r>
      <w:r w:rsidRPr="00221EEE">
        <w:rPr>
          <w:rFonts w:ascii="Simplified Arabic" w:hAnsi="Simplified Arabic" w:cs="Simplified Arabic"/>
          <w:sz w:val="22"/>
          <w:szCs w:val="22"/>
          <w:rtl/>
        </w:rPr>
        <w:t xml:space="preserve">  </w:t>
      </w:r>
      <w:r w:rsidRPr="00221EEE">
        <w:rPr>
          <w:rFonts w:ascii="Simplified Arabic" w:hAnsi="Simplified Arabic" w:cs="Simplified Arabic"/>
          <w:sz w:val="22"/>
          <w:szCs w:val="22"/>
          <w:rtl/>
        </w:rPr>
        <w:t xml:space="preserve">السيد، محمد محمود: </w:t>
      </w:r>
      <w:r w:rsidRPr="00221EEE">
        <w:rPr>
          <w:rFonts w:ascii="Simplified Arabic" w:hAnsi="Simplified Arabic" w:cs="Simplified Arabic"/>
          <w:b/>
          <w:bCs/>
          <w:sz w:val="22"/>
          <w:szCs w:val="22"/>
          <w:rtl/>
        </w:rPr>
        <w:t>"مفهوم الإصلاح السياسي</w:t>
      </w:r>
      <w:r w:rsidRPr="00221EEE">
        <w:rPr>
          <w:rFonts w:ascii="Simplified Arabic" w:hAnsi="Simplified Arabic" w:cs="Simplified Arabic"/>
          <w:sz w:val="22"/>
          <w:szCs w:val="22"/>
          <w:rtl/>
        </w:rPr>
        <w:t xml:space="preserve">" في: الحوار المتمدن. العدد 3555/ 2011. على الرابط: </w:t>
      </w:r>
      <w:r w:rsidRPr="00221EEE">
        <w:rPr>
          <w:rFonts w:ascii="Simplified Arabic" w:hAnsi="Simplified Arabic" w:cs="Simplified Arabic"/>
          <w:sz w:val="22"/>
          <w:szCs w:val="22"/>
          <w:lang w:bidi="ar-JO"/>
        </w:rPr>
        <w:t>http://www.ahewar.org/debat/nr.asp</w:t>
      </w:r>
      <w:r w:rsidRPr="00221EEE">
        <w:rPr>
          <w:rFonts w:ascii="Simplified Arabic" w:hAnsi="Simplified Arabic" w:cs="Simplified Arabic"/>
          <w:sz w:val="22"/>
          <w:szCs w:val="22"/>
          <w:rtl/>
          <w:lang w:bidi="ar-JO"/>
        </w:rPr>
        <w:t>.</w:t>
      </w:r>
    </w:p>
  </w:footnote>
  <w:footnote w:id="4">
    <w:p w:rsidR="00D37C7F" w:rsidRPr="00221EEE" w:rsidRDefault="00D37C7F" w:rsidP="00660C99">
      <w:pPr>
        <w:rPr>
          <w:rFonts w:ascii="Simplified Arabic" w:hAnsi="Simplified Arabic" w:cs="Simplified Arabic"/>
          <w:sz w:val="22"/>
          <w:szCs w:val="22"/>
          <w:rtl/>
          <w:lang w:bidi="ar-JO"/>
        </w:rPr>
      </w:pPr>
      <w:r w:rsidRPr="00221EEE">
        <w:rPr>
          <w:rStyle w:val="FootnoteReference"/>
          <w:rFonts w:ascii="Simplified Arabic" w:hAnsi="Simplified Arabic" w:cs="Simplified Arabic"/>
          <w:sz w:val="22"/>
          <w:szCs w:val="22"/>
          <w:vertAlign w:val="baseline"/>
        </w:rPr>
        <w:footnoteRef/>
      </w:r>
      <w:r w:rsidRPr="00221EEE">
        <w:rPr>
          <w:rFonts w:ascii="Simplified Arabic" w:hAnsi="Simplified Arabic" w:cs="Simplified Arabic"/>
          <w:sz w:val="22"/>
          <w:szCs w:val="22"/>
          <w:rtl/>
        </w:rPr>
        <w:t xml:space="preserve">  </w:t>
      </w:r>
      <w:r w:rsidRPr="00221EEE">
        <w:rPr>
          <w:rFonts w:ascii="Simplified Arabic" w:hAnsi="Simplified Arabic" w:cs="Simplified Arabic"/>
          <w:sz w:val="22"/>
          <w:szCs w:val="22"/>
          <w:rtl/>
        </w:rPr>
        <w:t>منظمة التحرير الفلسطينية. دائرة شؤون المفاوضات. "</w:t>
      </w:r>
      <w:r w:rsidRPr="00221EEE">
        <w:rPr>
          <w:rFonts w:ascii="Simplified Arabic" w:hAnsi="Simplified Arabic" w:cs="Simplified Arabic"/>
          <w:b/>
          <w:bCs/>
          <w:sz w:val="22"/>
          <w:szCs w:val="22"/>
          <w:rtl/>
        </w:rPr>
        <w:t xml:space="preserve"> ملخص الاتفاقيات الموقعة. اتفاقية أوسلو".</w:t>
      </w:r>
      <w:r w:rsidRPr="00221EEE">
        <w:rPr>
          <w:rFonts w:ascii="Simplified Arabic" w:hAnsi="Simplified Arabic" w:cs="Simplified Arabic"/>
          <w:sz w:val="22"/>
          <w:szCs w:val="22"/>
          <w:rtl/>
        </w:rPr>
        <w:t xml:space="preserve"> على الرابط: </w:t>
      </w:r>
      <w:r w:rsidRPr="00221EEE">
        <w:rPr>
          <w:rFonts w:ascii="Simplified Arabic" w:hAnsi="Simplified Arabic" w:cs="Simplified Arabic"/>
          <w:sz w:val="22"/>
          <w:szCs w:val="22"/>
        </w:rPr>
        <w:t>http://www.intertech.ps/nad/atemplate.php?id=81</w:t>
      </w:r>
      <w:r w:rsidRPr="00221EEE">
        <w:rPr>
          <w:rFonts w:ascii="Simplified Arabic" w:hAnsi="Simplified Arabic" w:cs="Simplified Arabic"/>
          <w:sz w:val="22"/>
          <w:szCs w:val="22"/>
          <w:rtl/>
          <w:lang w:bidi="ar-JO"/>
        </w:rPr>
        <w:t>.</w:t>
      </w:r>
    </w:p>
  </w:footnote>
  <w:footnote w:id="5">
    <w:p w:rsidR="00D37C7F" w:rsidRPr="00221EEE" w:rsidRDefault="00D37C7F" w:rsidP="00660C99">
      <w:pPr>
        <w:jc w:val="both"/>
        <w:rPr>
          <w:rFonts w:ascii="Simplified Arabic" w:hAnsi="Simplified Arabic" w:cs="Simplified Arabic"/>
          <w:sz w:val="22"/>
          <w:szCs w:val="22"/>
          <w:rtl/>
          <w:lang w:bidi="ar-JO"/>
        </w:rPr>
      </w:pPr>
      <w:r w:rsidRPr="00221EEE">
        <w:rPr>
          <w:rStyle w:val="FootnoteReference"/>
          <w:rFonts w:ascii="Simplified Arabic" w:hAnsi="Simplified Arabic" w:cs="Simplified Arabic"/>
          <w:sz w:val="22"/>
          <w:szCs w:val="22"/>
          <w:vertAlign w:val="baseline"/>
        </w:rPr>
        <w:footnoteRef/>
      </w:r>
      <w:r w:rsidRPr="00221EEE">
        <w:rPr>
          <w:rFonts w:ascii="Simplified Arabic" w:hAnsi="Simplified Arabic" w:cs="Simplified Arabic"/>
          <w:sz w:val="22"/>
          <w:szCs w:val="22"/>
          <w:rtl/>
        </w:rPr>
        <w:t xml:space="preserve"> </w:t>
      </w:r>
      <w:r w:rsidRPr="00221EEE">
        <w:rPr>
          <w:rStyle w:val="FootnoteReference"/>
          <w:rFonts w:ascii="Simplified Arabic" w:hAnsi="Simplified Arabic" w:cs="Simplified Arabic"/>
          <w:sz w:val="22"/>
          <w:szCs w:val="22"/>
          <w:vertAlign w:val="baseline"/>
          <w:rtl/>
        </w:rPr>
        <w:t xml:space="preserve">إسماعيل. محمد أحمد: " </w:t>
      </w:r>
      <w:r w:rsidRPr="00221EEE">
        <w:rPr>
          <w:rStyle w:val="FootnoteReference"/>
          <w:rFonts w:ascii="Simplified Arabic" w:hAnsi="Simplified Arabic" w:cs="Simplified Arabic"/>
          <w:b/>
          <w:bCs/>
          <w:sz w:val="22"/>
          <w:szCs w:val="22"/>
          <w:vertAlign w:val="baseline"/>
          <w:rtl/>
        </w:rPr>
        <w:t>كل ما تريد معرفته عن الرقابة</w:t>
      </w:r>
      <w:r w:rsidRPr="00221EEE">
        <w:rPr>
          <w:rStyle w:val="FootnoteReference"/>
          <w:rFonts w:ascii="Simplified Arabic" w:hAnsi="Simplified Arabic" w:cs="Simplified Arabic"/>
          <w:sz w:val="22"/>
          <w:szCs w:val="22"/>
          <w:vertAlign w:val="baseline"/>
          <w:rtl/>
        </w:rPr>
        <w:t>".</w:t>
      </w:r>
      <w:r w:rsidRPr="00221EEE">
        <w:rPr>
          <w:rFonts w:ascii="Simplified Arabic" w:hAnsi="Simplified Arabic" w:cs="Simplified Arabic"/>
          <w:sz w:val="22"/>
          <w:szCs w:val="22"/>
          <w:rtl/>
        </w:rPr>
        <w:t xml:space="preserve"> في:</w:t>
      </w:r>
      <w:r w:rsidRPr="00221EEE">
        <w:rPr>
          <w:rStyle w:val="FootnoteReference"/>
          <w:rFonts w:ascii="Simplified Arabic" w:hAnsi="Simplified Arabic" w:cs="Simplified Arabic"/>
          <w:sz w:val="22"/>
          <w:szCs w:val="22"/>
          <w:vertAlign w:val="baseline"/>
          <w:rtl/>
        </w:rPr>
        <w:t xml:space="preserve"> المنتدى العربي لإدارة الموارد البشرية. 6/10/2010. على الرابط: </w:t>
      </w:r>
      <w:hyperlink r:id="rId2" w:history="1">
        <w:r w:rsidRPr="00221EEE">
          <w:rPr>
            <w:rStyle w:val="FootnoteReference"/>
            <w:rFonts w:ascii="Simplified Arabic" w:hAnsi="Simplified Arabic" w:cs="Simplified Arabic"/>
            <w:sz w:val="22"/>
            <w:szCs w:val="22"/>
            <w:vertAlign w:val="baseline"/>
          </w:rPr>
          <w:t>http://www.hrdiscussion.com/hr13708.html</w:t>
        </w:r>
      </w:hyperlink>
      <w:r w:rsidRPr="00221EEE">
        <w:rPr>
          <w:rFonts w:ascii="Simplified Arabic" w:hAnsi="Simplified Arabic" w:cs="Simplified Arabic"/>
          <w:sz w:val="22"/>
          <w:szCs w:val="22"/>
          <w:rtl/>
          <w:lang w:bidi="ar-JO"/>
        </w:rPr>
        <w:t>.</w:t>
      </w:r>
    </w:p>
  </w:footnote>
  <w:footnote w:id="6">
    <w:p w:rsidR="00D37C7F" w:rsidRPr="00221EEE" w:rsidRDefault="00D37C7F" w:rsidP="002726FB">
      <w:pPr>
        <w:rPr>
          <w:rFonts w:ascii="Simplified Arabic" w:hAnsi="Simplified Arabic" w:cs="Simplified Arabic"/>
          <w:sz w:val="22"/>
          <w:szCs w:val="22"/>
          <w:rtl/>
          <w:lang w:bidi="ar-JO"/>
        </w:rPr>
      </w:pPr>
      <w:r w:rsidRPr="00221EEE">
        <w:rPr>
          <w:rStyle w:val="FootnoteReference"/>
          <w:rFonts w:ascii="Simplified Arabic" w:hAnsi="Simplified Arabic" w:cs="Simplified Arabic"/>
          <w:sz w:val="22"/>
          <w:szCs w:val="22"/>
          <w:vertAlign w:val="baseline"/>
        </w:rPr>
        <w:footnoteRef/>
      </w:r>
      <w:r w:rsidRPr="00221EEE">
        <w:rPr>
          <w:rFonts w:ascii="Simplified Arabic" w:hAnsi="Simplified Arabic" w:cs="Simplified Arabic"/>
          <w:sz w:val="22"/>
          <w:szCs w:val="22"/>
          <w:rtl/>
        </w:rPr>
        <w:t xml:space="preserve"> </w:t>
      </w:r>
      <w:r w:rsidRPr="00221EEE">
        <w:rPr>
          <w:rFonts w:ascii="Simplified Arabic" w:hAnsi="Simplified Arabic" w:cs="Simplified Arabic"/>
          <w:sz w:val="22"/>
          <w:szCs w:val="22"/>
          <w:rtl/>
          <w:lang w:bidi="ar-JO"/>
        </w:rPr>
        <w:t>صايغ. يزيد: "</w:t>
      </w:r>
      <w:r w:rsidRPr="00221EEE">
        <w:rPr>
          <w:rFonts w:ascii="Simplified Arabic" w:hAnsi="Simplified Arabic" w:cs="Simplified Arabic"/>
          <w:b/>
          <w:bCs/>
          <w:sz w:val="22"/>
          <w:szCs w:val="22"/>
          <w:rtl/>
        </w:rPr>
        <w:t>التوجّهات السلطوية والأمنية في الضفة الغربية وقطاع غزة</w:t>
      </w:r>
      <w:r w:rsidRPr="00221EEE">
        <w:rPr>
          <w:rFonts w:ascii="Simplified Arabic" w:hAnsi="Simplified Arabic" w:cs="Simplified Arabic"/>
          <w:sz w:val="22"/>
          <w:szCs w:val="22"/>
          <w:rtl/>
          <w:lang w:bidi="ar-JO"/>
        </w:rPr>
        <w:t>". في: مركز كارينغي للشرق الأوسط. إصلاح قطاع الأمن.</w:t>
      </w:r>
      <w:r w:rsidRPr="00221EEE">
        <w:rPr>
          <w:rFonts w:ascii="Simplified Arabic" w:hAnsi="Simplified Arabic" w:cs="Simplified Arabic"/>
          <w:sz w:val="22"/>
          <w:szCs w:val="22"/>
        </w:rPr>
        <w:t xml:space="preserve"> 07 </w:t>
      </w:r>
      <w:r w:rsidRPr="00221EEE">
        <w:rPr>
          <w:rFonts w:ascii="Simplified Arabic" w:hAnsi="Simplified Arabic" w:cs="Simplified Arabic"/>
          <w:sz w:val="22"/>
          <w:szCs w:val="22"/>
          <w:rtl/>
        </w:rPr>
        <w:t>نيسان/أبريل</w:t>
      </w:r>
      <w:r w:rsidRPr="00221EEE">
        <w:rPr>
          <w:rFonts w:ascii="Simplified Arabic" w:hAnsi="Simplified Arabic" w:cs="Simplified Arabic"/>
          <w:sz w:val="22"/>
          <w:szCs w:val="22"/>
        </w:rPr>
        <w:t>2011</w:t>
      </w:r>
      <w:r w:rsidRPr="00221EEE">
        <w:rPr>
          <w:rFonts w:ascii="Simplified Arabic" w:hAnsi="Simplified Arabic" w:cs="Simplified Arabic"/>
          <w:sz w:val="22"/>
          <w:szCs w:val="22"/>
          <w:rtl/>
          <w:lang w:bidi="ar-JO"/>
        </w:rPr>
        <w:t xml:space="preserve">. على الرابط: </w:t>
      </w:r>
      <w:r w:rsidRPr="00221EEE">
        <w:rPr>
          <w:rFonts w:ascii="Simplified Arabic" w:hAnsi="Simplified Arabic" w:cs="Simplified Arabic"/>
          <w:sz w:val="22"/>
          <w:szCs w:val="22"/>
        </w:rPr>
        <w:t>http://carnegie-mec.org</w:t>
      </w:r>
      <w:r w:rsidRPr="00221EEE">
        <w:rPr>
          <w:rFonts w:ascii="Simplified Arabic" w:hAnsi="Simplified Arabic" w:cs="Simplified Arabic"/>
          <w:sz w:val="22"/>
          <w:szCs w:val="22"/>
          <w:rtl/>
          <w:lang w:bidi="ar-JO"/>
        </w:rPr>
        <w:t>.</w:t>
      </w:r>
    </w:p>
  </w:footnote>
  <w:footnote w:id="7">
    <w:p w:rsidR="00D37C7F" w:rsidRPr="00221EEE" w:rsidRDefault="00D37C7F" w:rsidP="00660C99">
      <w:pPr>
        <w:rPr>
          <w:rFonts w:ascii="Simplified Arabic" w:hAnsi="Simplified Arabic" w:cs="Simplified Arabic"/>
          <w:sz w:val="22"/>
          <w:szCs w:val="22"/>
        </w:rPr>
      </w:pPr>
      <w:r w:rsidRPr="00221EEE">
        <w:rPr>
          <w:rStyle w:val="FootnoteReference"/>
          <w:rFonts w:ascii="Simplified Arabic" w:hAnsi="Simplified Arabic" w:cs="Simplified Arabic"/>
          <w:sz w:val="22"/>
          <w:szCs w:val="22"/>
          <w:vertAlign w:val="baseline"/>
        </w:rPr>
        <w:footnoteRef/>
      </w:r>
      <w:r w:rsidRPr="00221EEE">
        <w:rPr>
          <w:rFonts w:ascii="Simplified Arabic" w:hAnsi="Simplified Arabic" w:cs="Simplified Arabic"/>
          <w:sz w:val="22"/>
          <w:szCs w:val="22"/>
          <w:rtl/>
        </w:rPr>
        <w:t xml:space="preserve"> </w:t>
      </w:r>
      <w:r w:rsidRPr="00221EEE">
        <w:rPr>
          <w:rFonts w:ascii="Simplified Arabic" w:hAnsi="Simplified Arabic" w:cs="Simplified Arabic"/>
          <w:sz w:val="22"/>
          <w:szCs w:val="22"/>
          <w:rtl/>
        </w:rPr>
        <w:t xml:space="preserve">الشمري. شعلان: </w:t>
      </w:r>
      <w:r w:rsidRPr="00221EEE">
        <w:rPr>
          <w:rFonts w:ascii="Simplified Arabic" w:hAnsi="Simplified Arabic" w:cs="Simplified Arabic"/>
          <w:b/>
          <w:bCs/>
          <w:sz w:val="22"/>
          <w:szCs w:val="22"/>
          <w:rtl/>
        </w:rPr>
        <w:t>مفاهيم في الإدارة</w:t>
      </w:r>
      <w:r w:rsidRPr="00221EEE">
        <w:rPr>
          <w:rFonts w:ascii="Simplified Arabic" w:hAnsi="Simplified Arabic" w:cs="Simplified Arabic"/>
          <w:sz w:val="22"/>
          <w:szCs w:val="22"/>
          <w:rtl/>
        </w:rPr>
        <w:t>. جدة. 1433هجري/ 2012م.  صفحة 88.</w:t>
      </w:r>
    </w:p>
  </w:footnote>
  <w:footnote w:id="8">
    <w:p w:rsidR="00D37C7F" w:rsidRPr="00221EEE" w:rsidRDefault="00D37C7F" w:rsidP="00660C99">
      <w:pPr>
        <w:rPr>
          <w:rFonts w:ascii="Simplified Arabic" w:hAnsi="Simplified Arabic" w:cs="Simplified Arabic"/>
          <w:sz w:val="22"/>
          <w:szCs w:val="22"/>
        </w:rPr>
      </w:pPr>
      <w:r w:rsidRPr="00221EEE">
        <w:rPr>
          <w:rStyle w:val="FootnoteReference"/>
          <w:rFonts w:ascii="Simplified Arabic" w:hAnsi="Simplified Arabic" w:cs="Simplified Arabic"/>
          <w:sz w:val="22"/>
          <w:szCs w:val="22"/>
          <w:vertAlign w:val="baseline"/>
        </w:rPr>
        <w:footnoteRef/>
      </w:r>
      <w:r w:rsidRPr="00221EEE">
        <w:rPr>
          <w:rFonts w:ascii="Simplified Arabic" w:hAnsi="Simplified Arabic" w:cs="Simplified Arabic"/>
          <w:sz w:val="22"/>
          <w:szCs w:val="22"/>
          <w:rtl/>
        </w:rPr>
        <w:t xml:space="preserve"> </w:t>
      </w:r>
      <w:r w:rsidRPr="00221EEE">
        <w:rPr>
          <w:rFonts w:ascii="Simplified Arabic" w:hAnsi="Simplified Arabic" w:cs="Simplified Arabic"/>
          <w:sz w:val="22"/>
          <w:szCs w:val="22"/>
          <w:rtl/>
        </w:rPr>
        <w:t xml:space="preserve">حرب. جهاد: </w:t>
      </w:r>
      <w:r w:rsidRPr="00221EEE">
        <w:rPr>
          <w:rFonts w:ascii="Simplified Arabic" w:hAnsi="Simplified Arabic" w:cs="Simplified Arabic"/>
          <w:b/>
          <w:bCs/>
          <w:sz w:val="22"/>
          <w:szCs w:val="22"/>
          <w:rtl/>
        </w:rPr>
        <w:t>أجهزة الرقابة والمسائلة في القطاع العام الفلسطيني</w:t>
      </w:r>
      <w:r w:rsidRPr="00221EEE">
        <w:rPr>
          <w:rFonts w:ascii="Simplified Arabic" w:hAnsi="Simplified Arabic" w:cs="Simplified Arabic"/>
          <w:sz w:val="22"/>
          <w:szCs w:val="22"/>
          <w:rtl/>
        </w:rPr>
        <w:t>. مفتاح. آذار 2003. صفحة 6.</w:t>
      </w:r>
    </w:p>
  </w:footnote>
  <w:footnote w:id="9">
    <w:p w:rsidR="00D37C7F" w:rsidRPr="00221EEE" w:rsidRDefault="00D37C7F" w:rsidP="00C37238">
      <w:pPr>
        <w:rPr>
          <w:rFonts w:ascii="Simplified Arabic" w:hAnsi="Simplified Arabic" w:cs="Simplified Arabic"/>
          <w:sz w:val="22"/>
          <w:szCs w:val="22"/>
          <w:rtl/>
          <w:lang w:bidi="ar-JO"/>
        </w:rPr>
      </w:pPr>
      <w:r w:rsidRPr="00221EEE">
        <w:rPr>
          <w:rStyle w:val="FootnoteReference"/>
          <w:rFonts w:ascii="Simplified Arabic" w:hAnsi="Simplified Arabic" w:cs="Simplified Arabic"/>
          <w:sz w:val="22"/>
          <w:szCs w:val="22"/>
          <w:vertAlign w:val="baseline"/>
          <w:rtl/>
        </w:rPr>
        <w:footnoteRef/>
      </w:r>
      <w:r w:rsidRPr="00221EEE">
        <w:rPr>
          <w:rFonts w:ascii="Simplified Arabic" w:hAnsi="Simplified Arabic" w:cs="Simplified Arabic"/>
          <w:sz w:val="22"/>
          <w:szCs w:val="22"/>
          <w:rtl/>
        </w:rPr>
        <w:t xml:space="preserve"> </w:t>
      </w:r>
      <w:r w:rsidRPr="00221EEE">
        <w:rPr>
          <w:rFonts w:ascii="Simplified Arabic" w:hAnsi="Simplified Arabic" w:cs="Simplified Arabic"/>
          <w:sz w:val="22"/>
          <w:szCs w:val="22"/>
          <w:rtl/>
        </w:rPr>
        <w:t xml:space="preserve">العطار. فؤاد: </w:t>
      </w:r>
      <w:r w:rsidRPr="00221EEE">
        <w:rPr>
          <w:rFonts w:ascii="Simplified Arabic" w:hAnsi="Simplified Arabic" w:cs="Simplified Arabic"/>
          <w:b/>
          <w:bCs/>
          <w:sz w:val="22"/>
          <w:szCs w:val="22"/>
          <w:rtl/>
        </w:rPr>
        <w:t>مبادئ الإدارة العامة</w:t>
      </w:r>
      <w:r w:rsidRPr="00221EEE">
        <w:rPr>
          <w:rFonts w:ascii="Simplified Arabic" w:hAnsi="Simplified Arabic" w:cs="Simplified Arabic"/>
          <w:sz w:val="22"/>
          <w:szCs w:val="22"/>
          <w:rtl/>
        </w:rPr>
        <w:t>. القاهرة: دار النهضة العربية. 1974. ص 179.</w:t>
      </w:r>
    </w:p>
  </w:footnote>
  <w:footnote w:id="10">
    <w:p w:rsidR="00D37C7F" w:rsidRPr="00221EEE" w:rsidRDefault="00D37C7F" w:rsidP="00660C99">
      <w:pPr>
        <w:rPr>
          <w:rFonts w:ascii="Simplified Arabic" w:hAnsi="Simplified Arabic" w:cs="Simplified Arabic"/>
          <w:sz w:val="22"/>
          <w:szCs w:val="22"/>
        </w:rPr>
      </w:pPr>
      <w:r w:rsidRPr="00221EEE">
        <w:rPr>
          <w:rStyle w:val="FootnoteReference"/>
          <w:rFonts w:ascii="Simplified Arabic" w:hAnsi="Simplified Arabic" w:cs="Simplified Arabic"/>
          <w:sz w:val="22"/>
          <w:szCs w:val="22"/>
          <w:vertAlign w:val="baseline"/>
          <w:rtl/>
        </w:rPr>
        <w:footnoteRef/>
      </w:r>
      <w:r w:rsidRPr="00221EEE">
        <w:rPr>
          <w:rFonts w:ascii="Simplified Arabic" w:hAnsi="Simplified Arabic" w:cs="Simplified Arabic"/>
          <w:sz w:val="22"/>
          <w:szCs w:val="22"/>
        </w:rPr>
        <w:t xml:space="preserve"> </w:t>
      </w:r>
      <w:r w:rsidRPr="00221EEE">
        <w:rPr>
          <w:rFonts w:ascii="Simplified Arabic" w:hAnsi="Simplified Arabic" w:cs="Simplified Arabic"/>
          <w:sz w:val="22"/>
          <w:szCs w:val="22"/>
          <w:rtl/>
        </w:rPr>
        <w:t xml:space="preserve"> شيحا. إبراهيم عبد العزيز: </w:t>
      </w:r>
      <w:r w:rsidRPr="00221EEE">
        <w:rPr>
          <w:rFonts w:ascii="Simplified Arabic" w:hAnsi="Simplified Arabic" w:cs="Simplified Arabic"/>
          <w:b/>
          <w:bCs/>
          <w:sz w:val="22"/>
          <w:szCs w:val="22"/>
          <w:rtl/>
        </w:rPr>
        <w:t>الإدارة العامة</w:t>
      </w:r>
      <w:r w:rsidRPr="00221EEE">
        <w:rPr>
          <w:rFonts w:ascii="Simplified Arabic" w:hAnsi="Simplified Arabic" w:cs="Simplified Arabic"/>
          <w:sz w:val="22"/>
          <w:szCs w:val="22"/>
          <w:rtl/>
        </w:rPr>
        <w:t>. بيروت: الدار الجامعية للطباعة والنشر. 1983. ص415.</w:t>
      </w:r>
    </w:p>
  </w:footnote>
  <w:footnote w:id="11">
    <w:p w:rsidR="00D37C7F" w:rsidRPr="00221EEE" w:rsidRDefault="00D37C7F" w:rsidP="00660C99">
      <w:pPr>
        <w:rPr>
          <w:rStyle w:val="FootnoteReference"/>
          <w:rFonts w:ascii="Simplified Arabic" w:hAnsi="Simplified Arabic" w:cs="Simplified Arabic"/>
          <w:sz w:val="22"/>
          <w:szCs w:val="22"/>
          <w:vertAlign w:val="baseline"/>
          <w:rtl/>
          <w:lang w:bidi="ar-JO"/>
        </w:rPr>
      </w:pPr>
      <w:r w:rsidRPr="00221EEE">
        <w:rPr>
          <w:rStyle w:val="FootnoteReference"/>
          <w:rFonts w:ascii="Simplified Arabic" w:hAnsi="Simplified Arabic" w:cs="Simplified Arabic"/>
          <w:sz w:val="22"/>
          <w:szCs w:val="22"/>
          <w:vertAlign w:val="baseline"/>
        </w:rPr>
        <w:footnoteRef/>
      </w:r>
      <w:r w:rsidRPr="00221EEE">
        <w:rPr>
          <w:rStyle w:val="FootnoteReference"/>
          <w:rFonts w:ascii="Simplified Arabic" w:hAnsi="Simplified Arabic" w:cs="Simplified Arabic"/>
          <w:sz w:val="22"/>
          <w:szCs w:val="22"/>
          <w:vertAlign w:val="baseline"/>
          <w:rtl/>
        </w:rPr>
        <w:t xml:space="preserve"> إسماعيل. محمد أحمد: " </w:t>
      </w:r>
      <w:r w:rsidRPr="00221EEE">
        <w:rPr>
          <w:rStyle w:val="FootnoteReference"/>
          <w:rFonts w:ascii="Simplified Arabic" w:hAnsi="Simplified Arabic" w:cs="Simplified Arabic"/>
          <w:b/>
          <w:bCs/>
          <w:sz w:val="22"/>
          <w:szCs w:val="22"/>
          <w:vertAlign w:val="baseline"/>
          <w:rtl/>
        </w:rPr>
        <w:t>كل ما تريد معرفته عن الرقابة</w:t>
      </w:r>
      <w:r w:rsidRPr="00221EEE">
        <w:rPr>
          <w:rStyle w:val="FootnoteReference"/>
          <w:rFonts w:ascii="Simplified Arabic" w:hAnsi="Simplified Arabic" w:cs="Simplified Arabic"/>
          <w:sz w:val="22"/>
          <w:szCs w:val="22"/>
          <w:vertAlign w:val="baseline"/>
          <w:rtl/>
        </w:rPr>
        <w:t>".</w:t>
      </w:r>
      <w:r w:rsidRPr="00221EEE">
        <w:rPr>
          <w:rFonts w:ascii="Simplified Arabic" w:hAnsi="Simplified Arabic" w:cs="Simplified Arabic"/>
          <w:sz w:val="22"/>
          <w:szCs w:val="22"/>
          <w:rtl/>
        </w:rPr>
        <w:t xml:space="preserve"> في:</w:t>
      </w:r>
      <w:r w:rsidRPr="00221EEE">
        <w:rPr>
          <w:rStyle w:val="FootnoteReference"/>
          <w:rFonts w:ascii="Simplified Arabic" w:hAnsi="Simplified Arabic" w:cs="Simplified Arabic"/>
          <w:sz w:val="22"/>
          <w:szCs w:val="22"/>
          <w:vertAlign w:val="baseline"/>
          <w:rtl/>
        </w:rPr>
        <w:t xml:space="preserve"> المنتدى العربي لإدارة الموارد البشرية. 6/10/2010. على الرابط: </w:t>
      </w:r>
      <w:hyperlink r:id="rId3" w:history="1">
        <w:r w:rsidRPr="00221EEE">
          <w:rPr>
            <w:rStyle w:val="FootnoteReference"/>
            <w:rFonts w:ascii="Simplified Arabic" w:hAnsi="Simplified Arabic" w:cs="Simplified Arabic"/>
            <w:sz w:val="22"/>
            <w:szCs w:val="22"/>
            <w:vertAlign w:val="baseline"/>
          </w:rPr>
          <w:t>http://www.hrdiscussion.com/hr13708.html</w:t>
        </w:r>
      </w:hyperlink>
      <w:r w:rsidRPr="00221EEE">
        <w:rPr>
          <w:rFonts w:ascii="Simplified Arabic" w:hAnsi="Simplified Arabic" w:cs="Simplified Arabic"/>
          <w:sz w:val="22"/>
          <w:szCs w:val="22"/>
          <w:rtl/>
          <w:lang w:bidi="ar-JO"/>
        </w:rPr>
        <w:t>.</w:t>
      </w:r>
    </w:p>
  </w:footnote>
  <w:footnote w:id="12">
    <w:p w:rsidR="00D37C7F" w:rsidRPr="00221EEE" w:rsidRDefault="00D37C7F" w:rsidP="00660C99">
      <w:pPr>
        <w:rPr>
          <w:rStyle w:val="FootnoteReference"/>
          <w:rFonts w:ascii="Simplified Arabic" w:hAnsi="Simplified Arabic" w:cs="Simplified Arabic"/>
          <w:sz w:val="22"/>
          <w:szCs w:val="22"/>
          <w:vertAlign w:val="baseline"/>
          <w:rtl/>
          <w:lang w:bidi="ar-JO"/>
        </w:rPr>
      </w:pPr>
      <w:r w:rsidRPr="00221EEE">
        <w:rPr>
          <w:rStyle w:val="FootnoteReference"/>
          <w:rFonts w:ascii="Simplified Arabic" w:hAnsi="Simplified Arabic" w:cs="Simplified Arabic"/>
          <w:sz w:val="22"/>
          <w:szCs w:val="22"/>
          <w:vertAlign w:val="baseline"/>
        </w:rPr>
        <w:footnoteRef/>
      </w:r>
      <w:r w:rsidRPr="00221EEE">
        <w:rPr>
          <w:rStyle w:val="FootnoteReference"/>
          <w:rFonts w:ascii="Simplified Arabic" w:hAnsi="Simplified Arabic" w:cs="Simplified Arabic"/>
          <w:sz w:val="22"/>
          <w:szCs w:val="22"/>
          <w:vertAlign w:val="baseline"/>
          <w:rtl/>
        </w:rPr>
        <w:t xml:space="preserve"> العزوني. هشام. وصالح. انتصار: </w:t>
      </w:r>
      <w:r w:rsidRPr="00221EEE">
        <w:rPr>
          <w:rStyle w:val="FootnoteReference"/>
          <w:rFonts w:ascii="Simplified Arabic" w:hAnsi="Simplified Arabic" w:cs="Simplified Arabic"/>
          <w:b/>
          <w:bCs/>
          <w:sz w:val="22"/>
          <w:szCs w:val="22"/>
          <w:vertAlign w:val="baseline"/>
          <w:rtl/>
        </w:rPr>
        <w:t>مقدمة عن المتابعة والتقييم المستندة إلى النتائج</w:t>
      </w:r>
      <w:r w:rsidRPr="00221EEE">
        <w:rPr>
          <w:rStyle w:val="FootnoteReference"/>
          <w:rFonts w:ascii="Simplified Arabic" w:hAnsi="Simplified Arabic" w:cs="Simplified Arabic"/>
          <w:sz w:val="22"/>
          <w:szCs w:val="22"/>
          <w:vertAlign w:val="baseline"/>
          <w:rtl/>
        </w:rPr>
        <w:t>. فلسطين. رام الله، 2010.</w:t>
      </w:r>
    </w:p>
  </w:footnote>
  <w:footnote w:id="13">
    <w:p w:rsidR="00D37C7F" w:rsidRPr="00221EEE" w:rsidRDefault="00D37C7F" w:rsidP="00660C99">
      <w:pPr>
        <w:jc w:val="both"/>
        <w:rPr>
          <w:rFonts w:ascii="Simplified Arabic" w:hAnsi="Simplified Arabic" w:cs="Simplified Arabic"/>
          <w:sz w:val="22"/>
          <w:szCs w:val="22"/>
          <w:rtl/>
          <w:lang w:bidi="ar-JO"/>
        </w:rPr>
      </w:pPr>
      <w:r w:rsidRPr="00221EEE">
        <w:rPr>
          <w:rStyle w:val="FootnoteReference"/>
          <w:rFonts w:ascii="Simplified Arabic" w:hAnsi="Simplified Arabic" w:cs="Simplified Arabic"/>
          <w:sz w:val="22"/>
          <w:szCs w:val="22"/>
          <w:vertAlign w:val="baseline"/>
        </w:rPr>
        <w:footnoteRef/>
      </w:r>
      <w:r w:rsidRPr="00221EEE">
        <w:rPr>
          <w:rFonts w:ascii="Simplified Arabic" w:hAnsi="Simplified Arabic" w:cs="Simplified Arabic"/>
          <w:sz w:val="22"/>
          <w:szCs w:val="22"/>
          <w:rtl/>
        </w:rPr>
        <w:t xml:space="preserve"> </w:t>
      </w:r>
      <w:r w:rsidRPr="00221EEE">
        <w:rPr>
          <w:rFonts w:ascii="Simplified Arabic" w:hAnsi="Simplified Arabic" w:cs="Simplified Arabic"/>
          <w:sz w:val="22"/>
          <w:szCs w:val="22"/>
          <w:rtl/>
        </w:rPr>
        <w:t xml:space="preserve">المغربي. كامل محمد: </w:t>
      </w:r>
      <w:r w:rsidRPr="00221EEE">
        <w:rPr>
          <w:rFonts w:ascii="Simplified Arabic" w:hAnsi="Simplified Arabic" w:cs="Simplified Arabic"/>
          <w:b/>
          <w:bCs/>
          <w:sz w:val="22"/>
          <w:szCs w:val="22"/>
          <w:rtl/>
        </w:rPr>
        <w:t>الأساسيات والمبادئ في الإدارة</w:t>
      </w:r>
      <w:r w:rsidRPr="00221EEE">
        <w:rPr>
          <w:rFonts w:ascii="Simplified Arabic" w:hAnsi="Simplified Arabic" w:cs="Simplified Arabic"/>
          <w:sz w:val="22"/>
          <w:szCs w:val="22"/>
          <w:rtl/>
        </w:rPr>
        <w:t>. الرياض: دار الخريجين للنشر والتوزيع. 1420هـ.</w:t>
      </w:r>
    </w:p>
  </w:footnote>
  <w:footnote w:id="14">
    <w:p w:rsidR="00D37C7F" w:rsidRPr="00221EEE" w:rsidRDefault="00D37C7F" w:rsidP="00660C99">
      <w:pPr>
        <w:jc w:val="both"/>
        <w:rPr>
          <w:rFonts w:ascii="Simplified Arabic" w:hAnsi="Simplified Arabic" w:cs="Simplified Arabic"/>
          <w:sz w:val="22"/>
          <w:szCs w:val="22"/>
          <w:rtl/>
          <w:lang w:bidi="ar-JO"/>
        </w:rPr>
      </w:pPr>
      <w:r w:rsidRPr="00221EEE">
        <w:rPr>
          <w:rStyle w:val="FootnoteReference"/>
          <w:rFonts w:ascii="Simplified Arabic" w:hAnsi="Simplified Arabic" w:cs="Simplified Arabic"/>
          <w:sz w:val="22"/>
          <w:szCs w:val="22"/>
          <w:vertAlign w:val="baseline"/>
        </w:rPr>
        <w:footnoteRef/>
      </w:r>
      <w:r w:rsidRPr="00221EEE">
        <w:rPr>
          <w:rFonts w:ascii="Simplified Arabic" w:hAnsi="Simplified Arabic" w:cs="Simplified Arabic"/>
          <w:sz w:val="22"/>
          <w:szCs w:val="22"/>
          <w:rtl/>
        </w:rPr>
        <w:t xml:space="preserve"> </w:t>
      </w:r>
      <w:r w:rsidRPr="00221EEE">
        <w:rPr>
          <w:rFonts w:ascii="Simplified Arabic" w:hAnsi="Simplified Arabic" w:cs="Simplified Arabic"/>
          <w:sz w:val="22"/>
          <w:szCs w:val="22"/>
          <w:rtl/>
        </w:rPr>
        <w:t xml:space="preserve">المعهد التخصصي للدراسات. </w:t>
      </w:r>
      <w:r w:rsidRPr="00221EEE">
        <w:rPr>
          <w:rFonts w:ascii="Simplified Arabic" w:hAnsi="Simplified Arabic" w:cs="Simplified Arabic"/>
          <w:b/>
          <w:bCs/>
          <w:sz w:val="22"/>
          <w:szCs w:val="22"/>
          <w:rtl/>
        </w:rPr>
        <w:t>الإدارة الحديثة</w:t>
      </w:r>
      <w:r>
        <w:rPr>
          <w:rFonts w:ascii="Simplified Arabic" w:hAnsi="Simplified Arabic" w:cs="Simplified Arabic"/>
          <w:sz w:val="22"/>
          <w:szCs w:val="22"/>
          <w:rtl/>
        </w:rPr>
        <w:t>. ص</w:t>
      </w:r>
      <w:r>
        <w:rPr>
          <w:rFonts w:ascii="Simplified Arabic" w:hAnsi="Simplified Arabic" w:cs="Simplified Arabic" w:hint="cs"/>
          <w:sz w:val="22"/>
          <w:szCs w:val="22"/>
          <w:rtl/>
        </w:rPr>
        <w:t xml:space="preserve"> </w:t>
      </w:r>
      <w:r>
        <w:rPr>
          <w:rFonts w:ascii="Simplified Arabic" w:hAnsi="Simplified Arabic" w:cs="Simplified Arabic"/>
          <w:sz w:val="22"/>
          <w:szCs w:val="22"/>
          <w:rtl/>
        </w:rPr>
        <w:t>ص</w:t>
      </w:r>
      <w:r>
        <w:rPr>
          <w:rFonts w:ascii="Simplified Arabic" w:hAnsi="Simplified Arabic" w:cs="Simplified Arabic" w:hint="cs"/>
          <w:sz w:val="22"/>
          <w:szCs w:val="22"/>
          <w:rtl/>
        </w:rPr>
        <w:t xml:space="preserve"> </w:t>
      </w:r>
      <w:r w:rsidRPr="00221EEE">
        <w:rPr>
          <w:rFonts w:ascii="Simplified Arabic" w:hAnsi="Simplified Arabic" w:cs="Simplified Arabic"/>
          <w:sz w:val="22"/>
          <w:szCs w:val="22"/>
          <w:rtl/>
        </w:rPr>
        <w:t xml:space="preserve">6- 30. في: شبكة رواد المعرفة. على الرابط : </w:t>
      </w:r>
      <w:r w:rsidRPr="00221EEE">
        <w:rPr>
          <w:rFonts w:ascii="Simplified Arabic" w:hAnsi="Simplified Arabic" w:cs="Simplified Arabic"/>
          <w:sz w:val="22"/>
          <w:szCs w:val="22"/>
        </w:rPr>
        <w:t>http://rooad.Net/index.php</w:t>
      </w:r>
      <w:r w:rsidRPr="00221EEE">
        <w:rPr>
          <w:rFonts w:ascii="Simplified Arabic" w:hAnsi="Simplified Arabic" w:cs="Simplified Arabic"/>
          <w:sz w:val="22"/>
          <w:szCs w:val="22"/>
          <w:rtl/>
        </w:rPr>
        <w:t>.</w:t>
      </w:r>
    </w:p>
  </w:footnote>
  <w:footnote w:id="15">
    <w:p w:rsidR="00D37C7F" w:rsidRPr="00221EEE" w:rsidRDefault="00D37C7F" w:rsidP="00660C99">
      <w:pPr>
        <w:jc w:val="both"/>
        <w:rPr>
          <w:rFonts w:ascii="Simplified Arabic" w:hAnsi="Simplified Arabic" w:cs="Simplified Arabic"/>
          <w:sz w:val="22"/>
          <w:szCs w:val="22"/>
        </w:rPr>
      </w:pPr>
      <w:r w:rsidRPr="00221EEE">
        <w:rPr>
          <w:rStyle w:val="FootnoteReference"/>
          <w:rFonts w:ascii="Simplified Arabic" w:hAnsi="Simplified Arabic" w:cs="Simplified Arabic"/>
          <w:sz w:val="22"/>
          <w:szCs w:val="22"/>
          <w:vertAlign w:val="baseline"/>
        </w:rPr>
        <w:footnoteRef/>
      </w:r>
      <w:r w:rsidRPr="00221EEE">
        <w:rPr>
          <w:rFonts w:ascii="Simplified Arabic" w:hAnsi="Simplified Arabic" w:cs="Simplified Arabic"/>
          <w:sz w:val="22"/>
          <w:szCs w:val="22"/>
          <w:rtl/>
        </w:rPr>
        <w:t xml:space="preserve"> </w:t>
      </w:r>
      <w:r w:rsidRPr="00221EEE">
        <w:rPr>
          <w:rFonts w:ascii="Simplified Arabic" w:hAnsi="Simplified Arabic" w:cs="Simplified Arabic"/>
          <w:sz w:val="22"/>
          <w:szCs w:val="22"/>
          <w:rtl/>
        </w:rPr>
        <w:t xml:space="preserve">حسين. عبد الفتاح دياب: </w:t>
      </w:r>
      <w:r w:rsidRPr="00221EEE">
        <w:rPr>
          <w:rFonts w:ascii="Simplified Arabic" w:hAnsi="Simplified Arabic" w:cs="Simplified Arabic"/>
          <w:b/>
          <w:bCs/>
          <w:sz w:val="22"/>
          <w:szCs w:val="22"/>
          <w:rtl/>
        </w:rPr>
        <w:t>التخطيط والرقابة</w:t>
      </w:r>
      <w:r w:rsidRPr="00221EEE">
        <w:rPr>
          <w:rFonts w:ascii="Simplified Arabic" w:hAnsi="Simplified Arabic" w:cs="Simplified Arabic"/>
          <w:sz w:val="22"/>
          <w:szCs w:val="22"/>
          <w:rtl/>
        </w:rPr>
        <w:t xml:space="preserve">. سلسلة مطبوعات المجموعة الاستشارية. القاهرة: مطبعة النيل. ط 2. 2 ربيع الآخر 1417 هجري/ 17 أغسطس 1996م. </w:t>
      </w:r>
    </w:p>
  </w:footnote>
  <w:footnote w:id="16">
    <w:p w:rsidR="00D37C7F" w:rsidRPr="00221EEE" w:rsidRDefault="00D37C7F" w:rsidP="00660C99">
      <w:pPr>
        <w:jc w:val="both"/>
        <w:rPr>
          <w:rFonts w:ascii="Simplified Arabic" w:hAnsi="Simplified Arabic" w:cs="Simplified Arabic"/>
          <w:sz w:val="22"/>
          <w:szCs w:val="22"/>
          <w:rtl/>
          <w:lang w:bidi="ar-JO"/>
        </w:rPr>
      </w:pPr>
      <w:r w:rsidRPr="00221EEE">
        <w:rPr>
          <w:rStyle w:val="FootnoteReference"/>
          <w:rFonts w:ascii="Simplified Arabic" w:hAnsi="Simplified Arabic" w:cs="Simplified Arabic"/>
          <w:sz w:val="22"/>
          <w:szCs w:val="22"/>
          <w:vertAlign w:val="baseline"/>
        </w:rPr>
        <w:footnoteRef/>
      </w:r>
      <w:r w:rsidRPr="00221EEE">
        <w:rPr>
          <w:rFonts w:ascii="Simplified Arabic" w:hAnsi="Simplified Arabic" w:cs="Simplified Arabic"/>
          <w:sz w:val="22"/>
          <w:szCs w:val="22"/>
          <w:rtl/>
        </w:rPr>
        <w:t xml:space="preserve"> </w:t>
      </w:r>
      <w:r w:rsidRPr="00221EEE">
        <w:rPr>
          <w:rFonts w:ascii="Simplified Arabic" w:hAnsi="Simplified Arabic" w:cs="Simplified Arabic"/>
          <w:sz w:val="22"/>
          <w:szCs w:val="22"/>
          <w:rtl/>
        </w:rPr>
        <w:t>العطار. محمد أحمد: "</w:t>
      </w:r>
      <w:r w:rsidRPr="00221EEE">
        <w:rPr>
          <w:rFonts w:ascii="Simplified Arabic" w:hAnsi="Simplified Arabic" w:cs="Simplified Arabic"/>
          <w:b/>
          <w:bCs/>
          <w:sz w:val="22"/>
          <w:szCs w:val="22"/>
          <w:rtl/>
        </w:rPr>
        <w:t>مفهوم الرقابة الإدارية</w:t>
      </w:r>
      <w:r w:rsidRPr="00221EEE">
        <w:rPr>
          <w:rFonts w:ascii="Simplified Arabic" w:hAnsi="Simplified Arabic" w:cs="Simplified Arabic"/>
          <w:sz w:val="22"/>
          <w:szCs w:val="22"/>
          <w:rtl/>
        </w:rPr>
        <w:t xml:space="preserve">". 18 ديسمبر 2009. الرابط: </w:t>
      </w:r>
      <w:r w:rsidRPr="00221EEE">
        <w:rPr>
          <w:rFonts w:ascii="Simplified Arabic" w:hAnsi="Simplified Arabic" w:cs="Simplified Arabic"/>
          <w:sz w:val="22"/>
          <w:szCs w:val="22"/>
          <w:lang w:bidi="ar-EG"/>
        </w:rPr>
        <w:t>http://www.islammemo.cc/fan-el-edara/orientation/2009/12/18/92080.html</w:t>
      </w:r>
      <w:r w:rsidRPr="00221EEE">
        <w:rPr>
          <w:rFonts w:ascii="Simplified Arabic" w:hAnsi="Simplified Arabic" w:cs="Simplified Arabic"/>
          <w:sz w:val="22"/>
          <w:szCs w:val="22"/>
          <w:rtl/>
          <w:lang w:bidi="ar-JO"/>
        </w:rPr>
        <w:t>.</w:t>
      </w:r>
      <w:r w:rsidRPr="00221EEE">
        <w:rPr>
          <w:rFonts w:ascii="Simplified Arabic" w:hAnsi="Simplified Arabic" w:cs="Simplified Arabic"/>
          <w:sz w:val="22"/>
          <w:szCs w:val="22"/>
          <w:rtl/>
          <w:lang w:bidi="ar-EG"/>
        </w:rPr>
        <w:t xml:space="preserve">        </w:t>
      </w:r>
    </w:p>
  </w:footnote>
  <w:footnote w:id="17">
    <w:p w:rsidR="00D37C7F" w:rsidRPr="00221EEE" w:rsidRDefault="00D37C7F" w:rsidP="00660C99">
      <w:pPr>
        <w:jc w:val="both"/>
        <w:rPr>
          <w:rStyle w:val="FootnoteReference"/>
          <w:rFonts w:ascii="Simplified Arabic" w:hAnsi="Simplified Arabic" w:cs="Simplified Arabic"/>
          <w:sz w:val="22"/>
          <w:szCs w:val="22"/>
          <w:vertAlign w:val="baseline"/>
          <w:rtl/>
        </w:rPr>
      </w:pPr>
      <w:r w:rsidRPr="00221EEE">
        <w:rPr>
          <w:rStyle w:val="FootnoteReference"/>
          <w:rFonts w:ascii="Simplified Arabic" w:hAnsi="Simplified Arabic" w:cs="Simplified Arabic"/>
          <w:sz w:val="22"/>
          <w:szCs w:val="22"/>
          <w:vertAlign w:val="baseline"/>
        </w:rPr>
        <w:footnoteRef/>
      </w:r>
      <w:r w:rsidRPr="00221EEE">
        <w:rPr>
          <w:rStyle w:val="FootnoteReference"/>
          <w:rFonts w:ascii="Simplified Arabic" w:hAnsi="Simplified Arabic" w:cs="Simplified Arabic"/>
          <w:sz w:val="22"/>
          <w:szCs w:val="22"/>
          <w:vertAlign w:val="baseline"/>
          <w:rtl/>
        </w:rPr>
        <w:t xml:space="preserve"> </w:t>
      </w:r>
      <w:r w:rsidRPr="00221EEE">
        <w:rPr>
          <w:rFonts w:ascii="Simplified Arabic" w:hAnsi="Simplified Arabic" w:cs="Simplified Arabic"/>
          <w:sz w:val="22"/>
          <w:szCs w:val="22"/>
          <w:rtl/>
        </w:rPr>
        <w:t xml:space="preserve">الصباح. </w:t>
      </w:r>
      <w:r w:rsidRPr="00221EEE">
        <w:rPr>
          <w:rStyle w:val="FootnoteReference"/>
          <w:rFonts w:ascii="Simplified Arabic" w:hAnsi="Simplified Arabic" w:cs="Simplified Arabic"/>
          <w:sz w:val="22"/>
          <w:szCs w:val="22"/>
          <w:vertAlign w:val="baseline"/>
          <w:rtl/>
        </w:rPr>
        <w:t xml:space="preserve">عبد الرحمن: </w:t>
      </w:r>
      <w:r w:rsidRPr="00221EEE">
        <w:rPr>
          <w:rStyle w:val="FootnoteReference"/>
          <w:rFonts w:ascii="Simplified Arabic" w:hAnsi="Simplified Arabic" w:cs="Simplified Arabic"/>
          <w:b/>
          <w:bCs/>
          <w:sz w:val="22"/>
          <w:szCs w:val="22"/>
          <w:vertAlign w:val="baseline"/>
          <w:rtl/>
        </w:rPr>
        <w:t>مبادئ الرقابة الإدارية</w:t>
      </w:r>
      <w:r w:rsidRPr="00221EEE">
        <w:rPr>
          <w:rStyle w:val="FootnoteReference"/>
          <w:rFonts w:ascii="Simplified Arabic" w:hAnsi="Simplified Arabic" w:cs="Simplified Arabic"/>
          <w:sz w:val="22"/>
          <w:szCs w:val="22"/>
          <w:vertAlign w:val="baseline"/>
          <w:rtl/>
        </w:rPr>
        <w:t>. دار زهران للنشر. 1997.</w:t>
      </w:r>
    </w:p>
  </w:footnote>
  <w:footnote w:id="18">
    <w:p w:rsidR="00D37C7F" w:rsidRPr="00221EEE" w:rsidRDefault="00D37C7F" w:rsidP="00660C99">
      <w:pPr>
        <w:jc w:val="both"/>
        <w:rPr>
          <w:rFonts w:ascii="Simplified Arabic" w:hAnsi="Simplified Arabic" w:cs="Simplified Arabic"/>
          <w:sz w:val="22"/>
          <w:szCs w:val="22"/>
          <w:rtl/>
          <w:lang w:bidi="ar-JO"/>
        </w:rPr>
      </w:pPr>
      <w:r w:rsidRPr="00221EEE">
        <w:rPr>
          <w:rStyle w:val="FootnoteReference"/>
          <w:rFonts w:ascii="Simplified Arabic" w:hAnsi="Simplified Arabic" w:cs="Simplified Arabic"/>
          <w:sz w:val="22"/>
          <w:szCs w:val="22"/>
          <w:vertAlign w:val="baseline"/>
        </w:rPr>
        <w:footnoteRef/>
      </w:r>
      <w:r w:rsidRPr="00221EEE">
        <w:rPr>
          <w:rFonts w:ascii="Simplified Arabic" w:hAnsi="Simplified Arabic" w:cs="Simplified Arabic"/>
          <w:sz w:val="22"/>
          <w:szCs w:val="22"/>
          <w:rtl/>
        </w:rPr>
        <w:t xml:space="preserve">  </w:t>
      </w:r>
      <w:r w:rsidRPr="00221EEE">
        <w:rPr>
          <w:rFonts w:ascii="Simplified Arabic" w:hAnsi="Simplified Arabic" w:cs="Simplified Arabic"/>
          <w:sz w:val="22"/>
          <w:szCs w:val="22"/>
          <w:rtl/>
        </w:rPr>
        <w:t xml:space="preserve">المعهد التخصصي للدراسات. </w:t>
      </w:r>
      <w:r w:rsidRPr="00221EEE">
        <w:rPr>
          <w:rFonts w:ascii="Simplified Arabic" w:hAnsi="Simplified Arabic" w:cs="Simplified Arabic"/>
          <w:b/>
          <w:bCs/>
          <w:sz w:val="22"/>
          <w:szCs w:val="22"/>
          <w:rtl/>
        </w:rPr>
        <w:t>الإدارة الحديثة</w:t>
      </w:r>
      <w:r w:rsidRPr="00221EEE">
        <w:rPr>
          <w:rFonts w:ascii="Simplified Arabic" w:hAnsi="Simplified Arabic" w:cs="Simplified Arabic"/>
          <w:sz w:val="22"/>
          <w:szCs w:val="22"/>
          <w:rtl/>
        </w:rPr>
        <w:t xml:space="preserve">. ص ص  6- 30. في: شبكة رواد المعرفة. على الرابط : </w:t>
      </w:r>
      <w:r w:rsidRPr="00221EEE">
        <w:rPr>
          <w:rFonts w:ascii="Simplified Arabic" w:hAnsi="Simplified Arabic" w:cs="Simplified Arabic"/>
          <w:sz w:val="22"/>
          <w:szCs w:val="22"/>
        </w:rPr>
        <w:t>http://rooad.Net/index.php</w:t>
      </w:r>
      <w:r w:rsidRPr="00221EEE">
        <w:rPr>
          <w:rFonts w:ascii="Simplified Arabic" w:hAnsi="Simplified Arabic" w:cs="Simplified Arabic"/>
          <w:sz w:val="22"/>
          <w:szCs w:val="22"/>
          <w:rtl/>
        </w:rPr>
        <w:t>.</w:t>
      </w:r>
    </w:p>
  </w:footnote>
  <w:footnote w:id="19">
    <w:p w:rsidR="00D37C7F" w:rsidRPr="00221EEE" w:rsidRDefault="00D37C7F" w:rsidP="00660C99">
      <w:pPr>
        <w:rPr>
          <w:rFonts w:ascii="Simplified Arabic" w:hAnsi="Simplified Arabic" w:cs="Simplified Arabic"/>
          <w:sz w:val="22"/>
          <w:szCs w:val="22"/>
          <w:rtl/>
          <w:lang w:bidi="ar-JO"/>
        </w:rPr>
      </w:pPr>
      <w:r w:rsidRPr="00221EEE">
        <w:rPr>
          <w:rStyle w:val="FootnoteReference"/>
          <w:rFonts w:ascii="Simplified Arabic" w:hAnsi="Simplified Arabic" w:cs="Simplified Arabic"/>
          <w:sz w:val="22"/>
          <w:szCs w:val="22"/>
          <w:vertAlign w:val="baseline"/>
        </w:rPr>
        <w:footnoteRef/>
      </w:r>
      <w:r w:rsidRPr="00221EEE">
        <w:rPr>
          <w:rFonts w:ascii="Simplified Arabic" w:hAnsi="Simplified Arabic" w:cs="Simplified Arabic"/>
          <w:sz w:val="22"/>
          <w:szCs w:val="22"/>
          <w:rtl/>
        </w:rPr>
        <w:t xml:space="preserve"> </w:t>
      </w:r>
      <w:r w:rsidRPr="00221EEE">
        <w:rPr>
          <w:rFonts w:ascii="Simplified Arabic" w:hAnsi="Simplified Arabic" w:cs="Simplified Arabic"/>
          <w:sz w:val="22"/>
          <w:szCs w:val="22"/>
          <w:rtl/>
        </w:rPr>
        <w:t>العطار. محمد أحمد: "</w:t>
      </w:r>
      <w:r w:rsidRPr="00221EEE">
        <w:rPr>
          <w:rFonts w:ascii="Simplified Arabic" w:hAnsi="Simplified Arabic" w:cs="Simplified Arabic"/>
          <w:b/>
          <w:bCs/>
          <w:sz w:val="22"/>
          <w:szCs w:val="22"/>
          <w:rtl/>
        </w:rPr>
        <w:t>مفهوم الرقابة الإدارية</w:t>
      </w:r>
      <w:r w:rsidRPr="00221EEE">
        <w:rPr>
          <w:rFonts w:ascii="Simplified Arabic" w:hAnsi="Simplified Arabic" w:cs="Simplified Arabic"/>
          <w:sz w:val="22"/>
          <w:szCs w:val="22"/>
          <w:rtl/>
        </w:rPr>
        <w:t xml:space="preserve">". 18 ديسمبر 2009. الرابط: </w:t>
      </w:r>
      <w:r w:rsidRPr="00221EEE">
        <w:rPr>
          <w:rFonts w:ascii="Simplified Arabic" w:hAnsi="Simplified Arabic" w:cs="Simplified Arabic"/>
          <w:sz w:val="22"/>
          <w:szCs w:val="22"/>
          <w:lang w:bidi="ar-EG"/>
        </w:rPr>
        <w:t>http://www.islammemo.cc/fan-el-edara/orientation/2009/12/18/92080.html</w:t>
      </w:r>
      <w:r w:rsidRPr="00221EEE">
        <w:rPr>
          <w:rFonts w:ascii="Simplified Arabic" w:hAnsi="Simplified Arabic" w:cs="Simplified Arabic"/>
          <w:sz w:val="22"/>
          <w:szCs w:val="22"/>
          <w:rtl/>
          <w:lang w:bidi="ar-JO"/>
        </w:rPr>
        <w:t>.</w:t>
      </w:r>
    </w:p>
  </w:footnote>
  <w:footnote w:id="20">
    <w:p w:rsidR="00D37C7F" w:rsidRPr="00221EEE" w:rsidRDefault="00D37C7F" w:rsidP="00660C99">
      <w:pPr>
        <w:rPr>
          <w:rFonts w:ascii="Simplified Arabic" w:hAnsi="Simplified Arabic" w:cs="Simplified Arabic"/>
          <w:sz w:val="22"/>
          <w:szCs w:val="22"/>
          <w:rtl/>
          <w:lang w:bidi="ar-JO"/>
        </w:rPr>
      </w:pPr>
      <w:r w:rsidRPr="00221EEE">
        <w:rPr>
          <w:rStyle w:val="FootnoteReference"/>
          <w:rFonts w:ascii="Simplified Arabic" w:hAnsi="Simplified Arabic" w:cs="Simplified Arabic"/>
          <w:sz w:val="22"/>
          <w:szCs w:val="22"/>
          <w:vertAlign w:val="baseline"/>
        </w:rPr>
        <w:footnoteRef/>
      </w:r>
      <w:r w:rsidRPr="00221EEE">
        <w:rPr>
          <w:rFonts w:ascii="Simplified Arabic" w:hAnsi="Simplified Arabic" w:cs="Simplified Arabic"/>
          <w:sz w:val="22"/>
          <w:szCs w:val="22"/>
          <w:rtl/>
        </w:rPr>
        <w:t xml:space="preserve"> </w:t>
      </w:r>
      <w:r w:rsidRPr="00221EEE">
        <w:rPr>
          <w:rFonts w:ascii="Simplified Arabic" w:hAnsi="Simplified Arabic" w:cs="Simplified Arabic"/>
          <w:sz w:val="22"/>
          <w:szCs w:val="22"/>
          <w:rtl/>
        </w:rPr>
        <w:t>رولاند فريدريك.(</w:t>
      </w:r>
      <w:r w:rsidRPr="00221EEE">
        <w:rPr>
          <w:rFonts w:ascii="Simplified Arabic" w:hAnsi="Simplified Arabic" w:cs="Simplified Arabic"/>
          <w:sz w:val="22"/>
          <w:szCs w:val="22"/>
          <w:lang w:bidi="ar-JO"/>
        </w:rPr>
        <w:t>Ronald Frederick</w:t>
      </w:r>
      <w:r w:rsidRPr="00221EEE">
        <w:rPr>
          <w:rFonts w:ascii="Simplified Arabic" w:hAnsi="Simplified Arabic" w:cs="Simplified Arabic"/>
          <w:sz w:val="22"/>
          <w:szCs w:val="22"/>
          <w:rtl/>
        </w:rPr>
        <w:t>). مدير مركز جنيف للرقابة الديمقراطية على القوات المسلحة. رام الله. 20/4/2013.</w:t>
      </w:r>
    </w:p>
  </w:footnote>
  <w:footnote w:id="21">
    <w:p w:rsidR="00D37C7F" w:rsidRPr="00221EEE" w:rsidRDefault="00D37C7F" w:rsidP="00660C99">
      <w:pPr>
        <w:rPr>
          <w:rStyle w:val="FootnoteReference"/>
          <w:rFonts w:ascii="Simplified Arabic" w:hAnsi="Simplified Arabic" w:cs="Simplified Arabic"/>
          <w:sz w:val="22"/>
          <w:szCs w:val="22"/>
          <w:vertAlign w:val="baseline"/>
          <w:rtl/>
          <w:lang w:bidi="ar-JO"/>
        </w:rPr>
      </w:pPr>
      <w:r w:rsidRPr="00221EEE">
        <w:rPr>
          <w:rStyle w:val="FootnoteReference"/>
          <w:rFonts w:ascii="Simplified Arabic" w:hAnsi="Simplified Arabic" w:cs="Simplified Arabic"/>
          <w:sz w:val="22"/>
          <w:szCs w:val="22"/>
          <w:vertAlign w:val="baseline"/>
        </w:rPr>
        <w:footnoteRef/>
      </w:r>
      <w:r w:rsidRPr="00221EEE">
        <w:rPr>
          <w:rStyle w:val="FootnoteReference"/>
          <w:rFonts w:ascii="Simplified Arabic" w:hAnsi="Simplified Arabic" w:cs="Simplified Arabic"/>
          <w:sz w:val="22"/>
          <w:szCs w:val="22"/>
          <w:vertAlign w:val="baseline"/>
          <w:rtl/>
        </w:rPr>
        <w:t xml:space="preserve"> </w:t>
      </w:r>
      <w:r w:rsidRPr="00221EEE">
        <w:rPr>
          <w:rFonts w:ascii="Simplified Arabic" w:hAnsi="Simplified Arabic" w:cs="Simplified Arabic"/>
          <w:sz w:val="22"/>
          <w:szCs w:val="22"/>
          <w:rtl/>
        </w:rPr>
        <w:t xml:space="preserve">حسن. </w:t>
      </w:r>
      <w:r w:rsidRPr="00221EEE">
        <w:rPr>
          <w:rStyle w:val="FootnoteReference"/>
          <w:rFonts w:ascii="Simplified Arabic" w:hAnsi="Simplified Arabic" w:cs="Simplified Arabic"/>
          <w:sz w:val="22"/>
          <w:szCs w:val="22"/>
          <w:vertAlign w:val="baseline"/>
          <w:rtl/>
        </w:rPr>
        <w:t xml:space="preserve">علي دنيف: " </w:t>
      </w:r>
      <w:r w:rsidRPr="00221EEE">
        <w:rPr>
          <w:rStyle w:val="FootnoteReference"/>
          <w:rFonts w:ascii="Simplified Arabic" w:hAnsi="Simplified Arabic" w:cs="Simplified Arabic"/>
          <w:b/>
          <w:bCs/>
          <w:sz w:val="22"/>
          <w:szCs w:val="22"/>
          <w:vertAlign w:val="baseline"/>
          <w:rtl/>
        </w:rPr>
        <w:t>لماذا يجب مراقبة الأداء الحكومي ؟</w:t>
      </w:r>
      <w:r w:rsidRPr="00221EEE">
        <w:rPr>
          <w:rFonts w:ascii="Simplified Arabic" w:hAnsi="Simplified Arabic" w:cs="Simplified Arabic"/>
          <w:b/>
          <w:bCs/>
          <w:sz w:val="22"/>
          <w:szCs w:val="22"/>
          <w:rtl/>
        </w:rPr>
        <w:t xml:space="preserve"> </w:t>
      </w:r>
      <w:r w:rsidRPr="00221EEE">
        <w:rPr>
          <w:rStyle w:val="FootnoteReference"/>
          <w:rFonts w:ascii="Simplified Arabic" w:hAnsi="Simplified Arabic" w:cs="Simplified Arabic"/>
          <w:b/>
          <w:bCs/>
          <w:sz w:val="22"/>
          <w:szCs w:val="22"/>
          <w:vertAlign w:val="baseline"/>
          <w:rtl/>
        </w:rPr>
        <w:t>و ما هي الآليات</w:t>
      </w:r>
      <w:r w:rsidRPr="00221EEE">
        <w:rPr>
          <w:rStyle w:val="FootnoteReference"/>
          <w:rFonts w:ascii="Simplified Arabic" w:hAnsi="Simplified Arabic" w:cs="Simplified Arabic"/>
          <w:sz w:val="22"/>
          <w:szCs w:val="22"/>
          <w:vertAlign w:val="baseline"/>
          <w:rtl/>
        </w:rPr>
        <w:t>؟". في</w:t>
      </w:r>
      <w:r w:rsidRPr="00221EEE">
        <w:rPr>
          <w:rFonts w:ascii="Simplified Arabic" w:hAnsi="Simplified Arabic" w:cs="Simplified Arabic"/>
          <w:sz w:val="22"/>
          <w:szCs w:val="22"/>
          <w:rtl/>
        </w:rPr>
        <w:t>:</w:t>
      </w:r>
      <w:r w:rsidRPr="00221EEE">
        <w:rPr>
          <w:rStyle w:val="FootnoteReference"/>
          <w:rFonts w:ascii="Simplified Arabic" w:hAnsi="Simplified Arabic" w:cs="Simplified Arabic"/>
          <w:sz w:val="22"/>
          <w:szCs w:val="22"/>
          <w:vertAlign w:val="baseline"/>
          <w:rtl/>
        </w:rPr>
        <w:t xml:space="preserve"> </w:t>
      </w:r>
      <w:r w:rsidR="009031F9" w:rsidRPr="00221EEE">
        <w:rPr>
          <w:rStyle w:val="FootnoteReference"/>
          <w:rFonts w:ascii="Simplified Arabic" w:hAnsi="Simplified Arabic" w:cs="Simplified Arabic" w:hint="cs"/>
          <w:sz w:val="22"/>
          <w:szCs w:val="22"/>
          <w:vertAlign w:val="baseline"/>
          <w:rtl/>
        </w:rPr>
        <w:t>جريدة الأول</w:t>
      </w:r>
      <w:r w:rsidR="009031F9" w:rsidRPr="00221EEE">
        <w:rPr>
          <w:rStyle w:val="FootnoteReference"/>
          <w:rFonts w:ascii="Simplified Arabic" w:hAnsi="Simplified Arabic" w:cs="Simplified Arabic" w:hint="eastAsia"/>
          <w:sz w:val="22"/>
          <w:szCs w:val="22"/>
          <w:vertAlign w:val="baseline"/>
          <w:rtl/>
        </w:rPr>
        <w:t>ى</w:t>
      </w:r>
      <w:r w:rsidRPr="00221EEE">
        <w:rPr>
          <w:rStyle w:val="FootnoteReference"/>
          <w:rFonts w:ascii="Simplified Arabic" w:hAnsi="Simplified Arabic" w:cs="Simplified Arabic"/>
          <w:sz w:val="22"/>
          <w:szCs w:val="22"/>
          <w:vertAlign w:val="baseline"/>
          <w:rtl/>
        </w:rPr>
        <w:t>، 9- 12- 2006 على الرابط:</w:t>
      </w:r>
      <w:r w:rsidRPr="00221EEE">
        <w:rPr>
          <w:rFonts w:ascii="Simplified Arabic" w:hAnsi="Simplified Arabic" w:cs="Simplified Arabic"/>
          <w:sz w:val="22"/>
          <w:szCs w:val="22"/>
          <w:rtl/>
        </w:rPr>
        <w:t xml:space="preserve">  </w:t>
      </w:r>
      <w:r w:rsidRPr="00221EEE">
        <w:rPr>
          <w:rStyle w:val="FootnoteReference"/>
          <w:rFonts w:ascii="Simplified Arabic" w:hAnsi="Simplified Arabic" w:cs="Simplified Arabic"/>
          <w:sz w:val="22"/>
          <w:szCs w:val="22"/>
          <w:vertAlign w:val="baseline"/>
          <w:rtl/>
        </w:rPr>
        <w:t xml:space="preserve"> </w:t>
      </w:r>
      <w:r w:rsidRPr="00221EEE">
        <w:rPr>
          <w:rStyle w:val="FootnoteReference"/>
          <w:rFonts w:ascii="Simplified Arabic" w:hAnsi="Simplified Arabic" w:cs="Simplified Arabic"/>
          <w:sz w:val="22"/>
          <w:szCs w:val="22"/>
          <w:vertAlign w:val="baseline"/>
        </w:rPr>
        <w:t>http://www.siironline.org/alabwab/akhbar_aldimocrati(15)/248.htm</w:t>
      </w:r>
      <w:r w:rsidRPr="00221EEE">
        <w:rPr>
          <w:rStyle w:val="FootnoteReference"/>
          <w:rFonts w:ascii="Simplified Arabic" w:hAnsi="Simplified Arabic" w:cs="Simplified Arabic"/>
          <w:sz w:val="22"/>
          <w:szCs w:val="22"/>
          <w:vertAlign w:val="baseline"/>
          <w:rtl/>
          <w:lang w:bidi="ar-JO"/>
        </w:rPr>
        <w:t>.</w:t>
      </w:r>
    </w:p>
  </w:footnote>
  <w:footnote w:id="22">
    <w:p w:rsidR="00D37C7F" w:rsidRPr="00221EEE" w:rsidRDefault="00D37C7F" w:rsidP="00660C99">
      <w:pPr>
        <w:rPr>
          <w:rFonts w:ascii="Simplified Arabic" w:hAnsi="Simplified Arabic" w:cs="Simplified Arabic"/>
          <w:sz w:val="22"/>
          <w:szCs w:val="22"/>
          <w:rtl/>
          <w:lang w:bidi="ar-JO"/>
        </w:rPr>
      </w:pPr>
      <w:r w:rsidRPr="00221EEE">
        <w:rPr>
          <w:rStyle w:val="FootnoteReference"/>
          <w:rFonts w:ascii="Simplified Arabic" w:hAnsi="Simplified Arabic" w:cs="Simplified Arabic"/>
          <w:sz w:val="22"/>
          <w:szCs w:val="22"/>
          <w:vertAlign w:val="baseline"/>
        </w:rPr>
        <w:footnoteRef/>
      </w:r>
      <w:r w:rsidRPr="00221EEE">
        <w:rPr>
          <w:rFonts w:ascii="Simplified Arabic" w:hAnsi="Simplified Arabic" w:cs="Simplified Arabic"/>
          <w:sz w:val="22"/>
          <w:szCs w:val="22"/>
          <w:rtl/>
        </w:rPr>
        <w:t xml:space="preserve">  </w:t>
      </w:r>
      <w:r w:rsidRPr="00221EEE">
        <w:rPr>
          <w:rFonts w:ascii="Simplified Arabic" w:hAnsi="Simplified Arabic" w:cs="Simplified Arabic"/>
          <w:sz w:val="22"/>
          <w:szCs w:val="22"/>
          <w:rtl/>
        </w:rPr>
        <w:t xml:space="preserve">عاشور. أحمد صقر: </w:t>
      </w:r>
      <w:r w:rsidRPr="00221EEE">
        <w:rPr>
          <w:rFonts w:ascii="Simplified Arabic" w:hAnsi="Simplified Arabic" w:cs="Simplified Arabic"/>
          <w:b/>
          <w:bCs/>
          <w:sz w:val="22"/>
          <w:szCs w:val="22"/>
          <w:rtl/>
        </w:rPr>
        <w:t>الإدارة العامة مدخل بيئي مقارن</w:t>
      </w:r>
      <w:r w:rsidRPr="00221EEE">
        <w:rPr>
          <w:rFonts w:ascii="Simplified Arabic" w:hAnsi="Simplified Arabic" w:cs="Simplified Arabic"/>
          <w:sz w:val="22"/>
          <w:szCs w:val="22"/>
          <w:rtl/>
        </w:rPr>
        <w:t xml:space="preserve">. الطبعة </w:t>
      </w:r>
      <w:r w:rsidRPr="00221EEE">
        <w:rPr>
          <w:rFonts w:ascii="Simplified Arabic" w:hAnsi="Simplified Arabic" w:cs="Simplified Arabic" w:hint="cs"/>
          <w:sz w:val="22"/>
          <w:szCs w:val="22"/>
          <w:rtl/>
        </w:rPr>
        <w:t>الأولى،</w:t>
      </w:r>
      <w:r w:rsidRPr="00221EEE">
        <w:rPr>
          <w:rFonts w:ascii="Simplified Arabic" w:hAnsi="Simplified Arabic" w:cs="Simplified Arabic"/>
          <w:sz w:val="22"/>
          <w:szCs w:val="22"/>
          <w:rtl/>
        </w:rPr>
        <w:t xml:space="preserve"> بيروت: دار النهضة العربية. 1979. صفحة 377.</w:t>
      </w:r>
    </w:p>
  </w:footnote>
  <w:footnote w:id="23">
    <w:p w:rsidR="00D37C7F" w:rsidRPr="00221EEE" w:rsidRDefault="00D37C7F" w:rsidP="00660C99">
      <w:pPr>
        <w:rPr>
          <w:rFonts w:ascii="Simplified Arabic" w:hAnsi="Simplified Arabic" w:cs="Simplified Arabic"/>
          <w:sz w:val="22"/>
          <w:szCs w:val="22"/>
          <w:rtl/>
          <w:lang w:bidi="ar-JO"/>
        </w:rPr>
      </w:pPr>
      <w:r w:rsidRPr="00221EEE">
        <w:rPr>
          <w:rStyle w:val="FootnoteReference"/>
          <w:rFonts w:ascii="Simplified Arabic" w:hAnsi="Simplified Arabic" w:cs="Simplified Arabic"/>
          <w:sz w:val="22"/>
          <w:szCs w:val="22"/>
          <w:vertAlign w:val="baseline"/>
        </w:rPr>
        <w:footnoteRef/>
      </w:r>
      <w:r w:rsidRPr="00221EEE">
        <w:rPr>
          <w:rFonts w:ascii="Simplified Arabic" w:hAnsi="Simplified Arabic" w:cs="Simplified Arabic"/>
          <w:sz w:val="22"/>
          <w:szCs w:val="22"/>
          <w:rtl/>
        </w:rPr>
        <w:t xml:space="preserve"> </w:t>
      </w:r>
      <w:r w:rsidRPr="00221EEE">
        <w:rPr>
          <w:rFonts w:ascii="Simplified Arabic" w:hAnsi="Simplified Arabic" w:cs="Simplified Arabic"/>
          <w:sz w:val="22"/>
          <w:szCs w:val="22"/>
          <w:rtl/>
        </w:rPr>
        <w:t>رولاند فريدريك(</w:t>
      </w:r>
      <w:r w:rsidRPr="00221EEE">
        <w:rPr>
          <w:rFonts w:ascii="Simplified Arabic" w:hAnsi="Simplified Arabic" w:cs="Simplified Arabic"/>
          <w:sz w:val="22"/>
          <w:szCs w:val="22"/>
          <w:lang w:bidi="ar-JO"/>
        </w:rPr>
        <w:t>Ronald Frederick</w:t>
      </w:r>
      <w:r w:rsidRPr="00221EEE">
        <w:rPr>
          <w:rFonts w:ascii="Simplified Arabic" w:hAnsi="Simplified Arabic" w:cs="Simplified Arabic"/>
          <w:sz w:val="22"/>
          <w:szCs w:val="22"/>
          <w:rtl/>
        </w:rPr>
        <w:t>). مدير مركز جنيف للرقابة الديمقراطية على القوات المسلحة. رام الله، 20/4/2013.</w:t>
      </w:r>
    </w:p>
  </w:footnote>
  <w:footnote w:id="24">
    <w:p w:rsidR="00D37C7F" w:rsidRPr="00221EEE" w:rsidRDefault="00D37C7F" w:rsidP="00660C99">
      <w:pPr>
        <w:rPr>
          <w:rFonts w:ascii="Simplified Arabic" w:hAnsi="Simplified Arabic" w:cs="Simplified Arabic"/>
          <w:sz w:val="22"/>
          <w:szCs w:val="22"/>
        </w:rPr>
      </w:pPr>
      <w:r w:rsidRPr="00221EEE">
        <w:rPr>
          <w:rStyle w:val="FootnoteReference"/>
          <w:rFonts w:ascii="Simplified Arabic" w:hAnsi="Simplified Arabic" w:cs="Simplified Arabic"/>
          <w:sz w:val="22"/>
          <w:szCs w:val="22"/>
          <w:vertAlign w:val="baseline"/>
        </w:rPr>
        <w:footnoteRef/>
      </w:r>
      <w:r w:rsidRPr="00221EEE">
        <w:rPr>
          <w:rFonts w:ascii="Simplified Arabic" w:hAnsi="Simplified Arabic" w:cs="Simplified Arabic"/>
          <w:sz w:val="22"/>
          <w:szCs w:val="22"/>
          <w:rtl/>
        </w:rPr>
        <w:t xml:space="preserve"> </w:t>
      </w:r>
      <w:r w:rsidRPr="00221EEE">
        <w:rPr>
          <w:rFonts w:ascii="Simplified Arabic" w:hAnsi="Simplified Arabic" w:cs="Simplified Arabic"/>
          <w:sz w:val="22"/>
          <w:szCs w:val="22"/>
          <w:rtl/>
        </w:rPr>
        <w:t xml:space="preserve">الشمري. شعلان: </w:t>
      </w:r>
      <w:r w:rsidRPr="00221EEE">
        <w:rPr>
          <w:rFonts w:ascii="Simplified Arabic" w:hAnsi="Simplified Arabic" w:cs="Simplified Arabic"/>
          <w:b/>
          <w:bCs/>
          <w:sz w:val="22"/>
          <w:szCs w:val="22"/>
          <w:rtl/>
        </w:rPr>
        <w:t>مفاهيم في الإدارة</w:t>
      </w:r>
      <w:r w:rsidRPr="00221EEE">
        <w:rPr>
          <w:rFonts w:ascii="Simplified Arabic" w:hAnsi="Simplified Arabic" w:cs="Simplified Arabic"/>
          <w:sz w:val="22"/>
          <w:szCs w:val="22"/>
          <w:rtl/>
        </w:rPr>
        <w:t>. جدة. 1433هجري/ 2012م.  صفحة 88.</w:t>
      </w:r>
    </w:p>
    <w:p w:rsidR="00D37C7F" w:rsidRPr="00221EEE" w:rsidRDefault="00D37C7F" w:rsidP="00660C99">
      <w:pPr>
        <w:rPr>
          <w:rFonts w:ascii="Simplified Arabic" w:hAnsi="Simplified Arabic" w:cs="Simplified Arabic" w:hint="cs"/>
          <w:sz w:val="22"/>
          <w:szCs w:val="22"/>
          <w:rtl/>
        </w:rPr>
      </w:pPr>
    </w:p>
  </w:footnote>
  <w:footnote w:id="25">
    <w:p w:rsidR="00D37C7F" w:rsidRPr="00221EEE" w:rsidRDefault="00D37C7F" w:rsidP="00660C99">
      <w:pPr>
        <w:jc w:val="both"/>
        <w:rPr>
          <w:rStyle w:val="FootnoteReference"/>
          <w:rFonts w:ascii="Simplified Arabic" w:hAnsi="Simplified Arabic" w:cs="Simplified Arabic"/>
          <w:sz w:val="22"/>
          <w:szCs w:val="22"/>
          <w:vertAlign w:val="baseline"/>
          <w:rtl/>
          <w:lang w:bidi="ar-JO"/>
        </w:rPr>
      </w:pPr>
      <w:r w:rsidRPr="00221EEE">
        <w:rPr>
          <w:rStyle w:val="FootnoteReference"/>
          <w:rFonts w:ascii="Simplified Arabic" w:hAnsi="Simplified Arabic" w:cs="Simplified Arabic"/>
          <w:sz w:val="22"/>
          <w:szCs w:val="22"/>
          <w:vertAlign w:val="baseline"/>
        </w:rPr>
        <w:footnoteRef/>
      </w:r>
      <w:r w:rsidRPr="00221EEE">
        <w:rPr>
          <w:rStyle w:val="FootnoteReference"/>
          <w:rFonts w:ascii="Simplified Arabic" w:hAnsi="Simplified Arabic" w:cs="Simplified Arabic"/>
          <w:sz w:val="22"/>
          <w:szCs w:val="22"/>
          <w:vertAlign w:val="baseline"/>
          <w:rtl/>
        </w:rPr>
        <w:t xml:space="preserve"> </w:t>
      </w:r>
      <w:r w:rsidRPr="00221EEE">
        <w:rPr>
          <w:rFonts w:ascii="Simplified Arabic" w:hAnsi="Simplified Arabic" w:cs="Simplified Arabic"/>
          <w:sz w:val="22"/>
          <w:szCs w:val="22"/>
          <w:rtl/>
        </w:rPr>
        <w:t>بورن.</w:t>
      </w:r>
      <w:r w:rsidRPr="00221EEE">
        <w:rPr>
          <w:rStyle w:val="FootnoteReference"/>
          <w:rFonts w:ascii="Simplified Arabic" w:hAnsi="Simplified Arabic" w:cs="Simplified Arabic"/>
          <w:sz w:val="22"/>
          <w:szCs w:val="22"/>
          <w:vertAlign w:val="baseline"/>
          <w:rtl/>
        </w:rPr>
        <w:t>هانز(</w:t>
      </w:r>
      <w:r w:rsidRPr="00221EEE">
        <w:rPr>
          <w:rStyle w:val="FootnoteReference"/>
          <w:rFonts w:ascii="Simplified Arabic" w:hAnsi="Simplified Arabic" w:cs="Simplified Arabic"/>
          <w:sz w:val="22"/>
          <w:szCs w:val="22"/>
          <w:vertAlign w:val="baseline"/>
        </w:rPr>
        <w:t>(Hans burn</w:t>
      </w:r>
      <w:r w:rsidRPr="00221EEE">
        <w:rPr>
          <w:rStyle w:val="FootnoteReference"/>
          <w:rFonts w:ascii="Simplified Arabic" w:hAnsi="Simplified Arabic" w:cs="Simplified Arabic"/>
          <w:sz w:val="22"/>
          <w:szCs w:val="22"/>
          <w:vertAlign w:val="baseline"/>
          <w:rtl/>
        </w:rPr>
        <w:t xml:space="preserve">: </w:t>
      </w:r>
      <w:r w:rsidRPr="00221EEE">
        <w:rPr>
          <w:rStyle w:val="FootnoteReference"/>
          <w:rFonts w:ascii="Simplified Arabic" w:hAnsi="Simplified Arabic" w:cs="Simplified Arabic"/>
          <w:b/>
          <w:bCs/>
          <w:sz w:val="22"/>
          <w:szCs w:val="22"/>
          <w:vertAlign w:val="baseline"/>
          <w:rtl/>
        </w:rPr>
        <w:t>الرقابة البرلمانية على الدفاع والأمن</w:t>
      </w:r>
      <w:r w:rsidRPr="00221EEE">
        <w:rPr>
          <w:rStyle w:val="FootnoteReference"/>
          <w:rFonts w:ascii="Simplified Arabic" w:hAnsi="Simplified Arabic" w:cs="Simplified Arabic"/>
          <w:sz w:val="22"/>
          <w:szCs w:val="22"/>
          <w:vertAlign w:val="baseline"/>
          <w:rtl/>
        </w:rPr>
        <w:t>. ترجمة حنان والي. بلغراد: مركز العلاقات المدنية العسكرية. 2004.</w:t>
      </w:r>
    </w:p>
  </w:footnote>
  <w:footnote w:id="26">
    <w:p w:rsidR="00D37C7F" w:rsidRPr="00221EEE" w:rsidRDefault="00D37C7F" w:rsidP="00660C99">
      <w:pPr>
        <w:pStyle w:val="FootnoteText"/>
        <w:jc w:val="both"/>
        <w:rPr>
          <w:rFonts w:ascii="Simplified Arabic" w:hAnsi="Simplified Arabic" w:cs="Simplified Arabic"/>
          <w:sz w:val="22"/>
          <w:szCs w:val="22"/>
          <w:rtl/>
          <w:lang w:bidi="ar-JO"/>
        </w:rPr>
      </w:pPr>
      <w:r w:rsidRPr="00221EEE">
        <w:rPr>
          <w:rStyle w:val="FootnoteReference"/>
          <w:rFonts w:ascii="Simplified Arabic" w:hAnsi="Simplified Arabic" w:cs="Simplified Arabic"/>
          <w:sz w:val="22"/>
          <w:szCs w:val="22"/>
          <w:vertAlign w:val="baseline"/>
        </w:rPr>
        <w:footnoteRef/>
      </w:r>
      <w:r w:rsidRPr="00221EEE">
        <w:rPr>
          <w:rFonts w:ascii="Simplified Arabic" w:hAnsi="Simplified Arabic" w:cs="Simplified Arabic"/>
          <w:sz w:val="22"/>
          <w:szCs w:val="22"/>
          <w:rtl/>
        </w:rPr>
        <w:t xml:space="preserve"> </w:t>
      </w:r>
      <w:r w:rsidRPr="00221EEE">
        <w:rPr>
          <w:rFonts w:ascii="Simplified Arabic" w:hAnsi="Simplified Arabic" w:cs="Simplified Arabic"/>
          <w:sz w:val="22"/>
          <w:szCs w:val="22"/>
          <w:rtl/>
          <w:lang w:bidi="ar-JO"/>
        </w:rPr>
        <w:t>باسم زكي قرنفلة، نابلس، 2/8/2013.</w:t>
      </w:r>
    </w:p>
  </w:footnote>
  <w:footnote w:id="27">
    <w:p w:rsidR="00D37C7F" w:rsidRPr="00221EEE" w:rsidRDefault="00D37C7F" w:rsidP="00660C99">
      <w:pPr>
        <w:rPr>
          <w:rFonts w:ascii="Simplified Arabic" w:hAnsi="Simplified Arabic" w:cs="Simplified Arabic"/>
          <w:sz w:val="22"/>
          <w:szCs w:val="22"/>
          <w:rtl/>
          <w:lang w:bidi="ar-JO"/>
        </w:rPr>
      </w:pPr>
      <w:r w:rsidRPr="00221EEE">
        <w:rPr>
          <w:rStyle w:val="FootnoteReference"/>
          <w:rFonts w:ascii="Simplified Arabic" w:hAnsi="Simplified Arabic" w:cs="Simplified Arabic"/>
          <w:sz w:val="22"/>
          <w:szCs w:val="22"/>
          <w:vertAlign w:val="baseline"/>
        </w:rPr>
        <w:footnoteRef/>
      </w:r>
      <w:r w:rsidRPr="00221EEE">
        <w:rPr>
          <w:rFonts w:ascii="Simplified Arabic" w:hAnsi="Simplified Arabic" w:cs="Simplified Arabic"/>
          <w:sz w:val="22"/>
          <w:szCs w:val="22"/>
          <w:rtl/>
        </w:rPr>
        <w:t xml:space="preserve"> </w:t>
      </w:r>
      <w:r w:rsidRPr="00221EEE">
        <w:rPr>
          <w:rFonts w:ascii="Simplified Arabic" w:hAnsi="Simplified Arabic" w:cs="Simplified Arabic"/>
          <w:kern w:val="36"/>
          <w:sz w:val="22"/>
          <w:szCs w:val="22"/>
          <w:rtl/>
        </w:rPr>
        <w:t xml:space="preserve"> </w:t>
      </w:r>
      <w:r w:rsidRPr="00221EEE">
        <w:rPr>
          <w:rFonts w:ascii="Simplified Arabic" w:hAnsi="Simplified Arabic" w:cs="Simplified Arabic"/>
          <w:kern w:val="36"/>
          <w:sz w:val="22"/>
          <w:szCs w:val="22"/>
          <w:rtl/>
        </w:rPr>
        <w:t>انظر: الحمد الله."</w:t>
      </w:r>
      <w:r w:rsidRPr="00221EEE">
        <w:rPr>
          <w:rFonts w:ascii="Simplified Arabic" w:hAnsi="Simplified Arabic" w:cs="Simplified Arabic"/>
          <w:b/>
          <w:bCs/>
          <w:kern w:val="36"/>
          <w:sz w:val="22"/>
          <w:szCs w:val="22"/>
          <w:rtl/>
        </w:rPr>
        <w:t>المؤسسة الأمنية أحد أهم ركائز بناء الدولة</w:t>
      </w:r>
      <w:r w:rsidRPr="00221EEE">
        <w:rPr>
          <w:rFonts w:ascii="Simplified Arabic" w:hAnsi="Simplified Arabic" w:cs="Simplified Arabic"/>
          <w:sz w:val="22"/>
          <w:szCs w:val="22"/>
          <w:rtl/>
        </w:rPr>
        <w:t xml:space="preserve">". دنيا الوطن. شؤون فلسطينية.  بتاريخ 4/10/2013، على الرابط </w:t>
      </w:r>
      <w:r w:rsidRPr="00221EEE">
        <w:rPr>
          <w:rFonts w:ascii="Simplified Arabic" w:hAnsi="Simplified Arabic" w:cs="Simplified Arabic"/>
          <w:sz w:val="22"/>
          <w:szCs w:val="22"/>
        </w:rPr>
        <w:t>http://www.alwatanvoice.com/arabic/news/2013/10/04/443631.html</w:t>
      </w:r>
      <w:r w:rsidRPr="00221EEE">
        <w:rPr>
          <w:rFonts w:ascii="Simplified Arabic" w:hAnsi="Simplified Arabic" w:cs="Simplified Arabic"/>
          <w:sz w:val="22"/>
          <w:szCs w:val="22"/>
          <w:rtl/>
        </w:rPr>
        <w:t>.</w:t>
      </w:r>
    </w:p>
  </w:footnote>
  <w:footnote w:id="28">
    <w:p w:rsidR="00D37C7F" w:rsidRPr="00221EEE" w:rsidRDefault="00D37C7F" w:rsidP="00660C99">
      <w:pPr>
        <w:rPr>
          <w:rStyle w:val="FootnoteReference"/>
          <w:rFonts w:ascii="Simplified Arabic" w:hAnsi="Simplified Arabic" w:cs="Simplified Arabic"/>
          <w:sz w:val="22"/>
          <w:szCs w:val="22"/>
          <w:vertAlign w:val="baseline"/>
          <w:rtl/>
          <w:lang w:bidi="ar-JO"/>
        </w:rPr>
      </w:pPr>
      <w:r w:rsidRPr="00221EEE">
        <w:rPr>
          <w:rStyle w:val="FootnoteReference"/>
          <w:rFonts w:ascii="Simplified Arabic" w:hAnsi="Simplified Arabic" w:cs="Simplified Arabic"/>
          <w:sz w:val="22"/>
          <w:szCs w:val="22"/>
          <w:vertAlign w:val="baseline"/>
        </w:rPr>
        <w:footnoteRef/>
      </w:r>
      <w:r w:rsidRPr="00221EEE">
        <w:rPr>
          <w:rStyle w:val="FootnoteReference"/>
          <w:rFonts w:ascii="Simplified Arabic" w:hAnsi="Simplified Arabic" w:cs="Simplified Arabic"/>
          <w:sz w:val="22"/>
          <w:szCs w:val="22"/>
          <w:vertAlign w:val="baseline"/>
          <w:rtl/>
        </w:rPr>
        <w:t xml:space="preserve"> </w:t>
      </w:r>
      <w:r w:rsidRPr="00221EEE">
        <w:rPr>
          <w:rFonts w:ascii="Simplified Arabic" w:hAnsi="Simplified Arabic" w:cs="Simplified Arabic"/>
          <w:sz w:val="22"/>
          <w:szCs w:val="22"/>
          <w:rtl/>
        </w:rPr>
        <w:t>قنديل. أماني: "</w:t>
      </w:r>
      <w:r w:rsidRPr="00221EEE">
        <w:rPr>
          <w:rStyle w:val="FootnoteReference"/>
          <w:rFonts w:ascii="Simplified Arabic" w:hAnsi="Simplified Arabic" w:cs="Simplified Arabic"/>
          <w:sz w:val="22"/>
          <w:szCs w:val="22"/>
          <w:vertAlign w:val="baseline"/>
          <w:rtl/>
        </w:rPr>
        <w:t>معايير التقييم في علم السياسة</w:t>
      </w:r>
      <w:r w:rsidRPr="00221EEE">
        <w:rPr>
          <w:rFonts w:ascii="Simplified Arabic" w:hAnsi="Simplified Arabic" w:cs="Simplified Arabic"/>
          <w:sz w:val="22"/>
          <w:szCs w:val="22"/>
          <w:rtl/>
        </w:rPr>
        <w:t xml:space="preserve">" في: إبراهيم عرفات. ندوة تحليل السياسات العامة. </w:t>
      </w:r>
      <w:r w:rsidRPr="00221EEE">
        <w:rPr>
          <w:rStyle w:val="FootnoteReference"/>
          <w:rFonts w:ascii="Simplified Arabic" w:hAnsi="Simplified Arabic" w:cs="Simplified Arabic"/>
          <w:sz w:val="22"/>
          <w:szCs w:val="22"/>
          <w:vertAlign w:val="baseline"/>
          <w:rtl/>
        </w:rPr>
        <w:t xml:space="preserve">القاهرة : 1989. على الرابط: </w:t>
      </w:r>
      <w:r w:rsidRPr="00221EEE">
        <w:rPr>
          <w:rStyle w:val="FootnoteReference"/>
          <w:rFonts w:ascii="Simplified Arabic" w:hAnsi="Simplified Arabic" w:cs="Simplified Arabic"/>
          <w:sz w:val="22"/>
          <w:szCs w:val="22"/>
          <w:vertAlign w:val="baseline"/>
        </w:rPr>
        <w:t>digital.ahram.org.eg/articles.aspx?Serial=216363&amp;eid=1835.</w:t>
      </w:r>
    </w:p>
  </w:footnote>
  <w:footnote w:id="29">
    <w:p w:rsidR="00D37C7F" w:rsidRPr="00221EEE" w:rsidRDefault="00D37C7F" w:rsidP="00B1761B">
      <w:pPr>
        <w:pStyle w:val="FootnoteText"/>
        <w:rPr>
          <w:rFonts w:ascii="Simplified Arabic" w:hAnsi="Simplified Arabic" w:cs="Simplified Arabic"/>
          <w:sz w:val="22"/>
          <w:szCs w:val="22"/>
          <w:rtl/>
          <w:lang w:bidi="ar-JO"/>
        </w:rPr>
      </w:pPr>
      <w:r w:rsidRPr="00221EEE">
        <w:rPr>
          <w:rStyle w:val="FootnoteReference"/>
          <w:rFonts w:ascii="Simplified Arabic" w:hAnsi="Simplified Arabic" w:cs="Simplified Arabic"/>
          <w:sz w:val="22"/>
          <w:szCs w:val="22"/>
          <w:vertAlign w:val="baseline"/>
        </w:rPr>
        <w:footnoteRef/>
      </w:r>
      <w:r w:rsidRPr="00221EEE">
        <w:rPr>
          <w:rFonts w:ascii="Simplified Arabic" w:hAnsi="Simplified Arabic" w:cs="Simplified Arabic"/>
          <w:sz w:val="22"/>
          <w:szCs w:val="22"/>
          <w:rtl/>
        </w:rPr>
        <w:t xml:space="preserve"> </w:t>
      </w:r>
      <w:r w:rsidRPr="00221EEE">
        <w:rPr>
          <w:rFonts w:ascii="Simplified Arabic" w:hAnsi="Simplified Arabic" w:cs="Simplified Arabic"/>
          <w:sz w:val="22"/>
          <w:szCs w:val="22"/>
          <w:rtl/>
          <w:lang w:bidi="ar-JO"/>
        </w:rPr>
        <w:t>عمر رحال. مدير مركز شمس. رام الله. 15/5/2013.</w:t>
      </w:r>
    </w:p>
  </w:footnote>
  <w:footnote w:id="30">
    <w:p w:rsidR="00D37C7F" w:rsidRPr="00221EEE" w:rsidRDefault="00D37C7F" w:rsidP="00660C99">
      <w:pPr>
        <w:rPr>
          <w:rStyle w:val="FootnoteReference"/>
          <w:rFonts w:ascii="Simplified Arabic" w:hAnsi="Simplified Arabic" w:cs="Simplified Arabic"/>
          <w:sz w:val="22"/>
          <w:szCs w:val="22"/>
          <w:vertAlign w:val="baseline"/>
          <w:rtl/>
          <w:lang w:bidi="ar-JO"/>
        </w:rPr>
      </w:pPr>
      <w:r w:rsidRPr="00221EEE">
        <w:rPr>
          <w:rStyle w:val="FootnoteReference"/>
          <w:rFonts w:ascii="Simplified Arabic" w:hAnsi="Simplified Arabic" w:cs="Simplified Arabic"/>
          <w:sz w:val="22"/>
          <w:szCs w:val="22"/>
          <w:vertAlign w:val="baseline"/>
        </w:rPr>
        <w:footnoteRef/>
      </w:r>
      <w:r w:rsidRPr="00221EEE">
        <w:rPr>
          <w:rStyle w:val="FootnoteReference"/>
          <w:rFonts w:ascii="Simplified Arabic" w:hAnsi="Simplified Arabic" w:cs="Simplified Arabic"/>
          <w:sz w:val="22"/>
          <w:szCs w:val="22"/>
          <w:vertAlign w:val="baseline"/>
          <w:rtl/>
        </w:rPr>
        <w:t xml:space="preserve"> </w:t>
      </w:r>
      <w:r w:rsidRPr="00221EEE">
        <w:rPr>
          <w:rFonts w:ascii="Simplified Arabic" w:hAnsi="Simplified Arabic" w:cs="Simplified Arabic"/>
          <w:sz w:val="22"/>
          <w:szCs w:val="22"/>
          <w:rtl/>
        </w:rPr>
        <w:t xml:space="preserve">أندرسون. </w:t>
      </w:r>
      <w:r w:rsidRPr="00221EEE">
        <w:rPr>
          <w:rStyle w:val="FootnoteReference"/>
          <w:rFonts w:ascii="Simplified Arabic" w:hAnsi="Simplified Arabic" w:cs="Simplified Arabic"/>
          <w:sz w:val="22"/>
          <w:szCs w:val="22"/>
          <w:vertAlign w:val="baseline"/>
          <w:rtl/>
        </w:rPr>
        <w:t>جيمس:(</w:t>
      </w:r>
      <w:r w:rsidRPr="00221EEE">
        <w:rPr>
          <w:rStyle w:val="FootnoteReference"/>
          <w:rFonts w:ascii="Simplified Arabic" w:hAnsi="Simplified Arabic" w:cs="Simplified Arabic"/>
          <w:sz w:val="22"/>
          <w:szCs w:val="22"/>
          <w:vertAlign w:val="baseline"/>
        </w:rPr>
        <w:t>James Anderson</w:t>
      </w:r>
      <w:r w:rsidRPr="00221EEE">
        <w:rPr>
          <w:rStyle w:val="FootnoteReference"/>
          <w:rFonts w:ascii="Simplified Arabic" w:hAnsi="Simplified Arabic" w:cs="Simplified Arabic"/>
          <w:sz w:val="22"/>
          <w:szCs w:val="22"/>
          <w:vertAlign w:val="baseline"/>
          <w:rtl/>
        </w:rPr>
        <w:t>). صنع السياسات العامة. ترجمة عامر الكبيسي. الطبعة الثانية. عمان: دار المسيرة للنشر والتوزيع. 2002، ص 191.</w:t>
      </w:r>
    </w:p>
  </w:footnote>
  <w:footnote w:id="31">
    <w:p w:rsidR="00D37C7F" w:rsidRPr="00221EEE" w:rsidRDefault="00D37C7F" w:rsidP="00660C99">
      <w:pPr>
        <w:spacing w:line="360" w:lineRule="auto"/>
        <w:rPr>
          <w:rFonts w:ascii="Simplified Arabic" w:hAnsi="Simplified Arabic" w:cs="Simplified Arabic"/>
          <w:sz w:val="22"/>
          <w:szCs w:val="22"/>
          <w:rtl/>
          <w:lang w:bidi="ar-JO"/>
        </w:rPr>
      </w:pPr>
      <w:r w:rsidRPr="00221EEE">
        <w:rPr>
          <w:rStyle w:val="FootnoteReference"/>
          <w:rFonts w:ascii="Simplified Arabic" w:hAnsi="Simplified Arabic" w:cs="Simplified Arabic"/>
          <w:sz w:val="22"/>
          <w:szCs w:val="22"/>
          <w:vertAlign w:val="baseline"/>
        </w:rPr>
        <w:footnoteRef/>
      </w:r>
      <w:r w:rsidRPr="00221EEE">
        <w:rPr>
          <w:rFonts w:ascii="Simplified Arabic" w:hAnsi="Simplified Arabic" w:cs="Simplified Arabic"/>
          <w:sz w:val="22"/>
          <w:szCs w:val="22"/>
          <w:rtl/>
        </w:rPr>
        <w:t xml:space="preserve"> </w:t>
      </w:r>
      <w:r w:rsidRPr="00221EEE">
        <w:rPr>
          <w:rFonts w:ascii="Simplified Arabic" w:hAnsi="Simplified Arabic" w:cs="Simplified Arabic"/>
          <w:sz w:val="22"/>
          <w:szCs w:val="22"/>
          <w:rtl/>
          <w:lang w:bidi="ar-JO"/>
        </w:rPr>
        <w:t>العلي. عبد الحكيم حسن. الحريات العامة في الفكر والنظام السياسي في الإسلام. الكويت: دار الفكر العربي للنشر. 1983. ص 19.</w:t>
      </w:r>
    </w:p>
  </w:footnote>
  <w:footnote w:id="32">
    <w:p w:rsidR="00D37C7F" w:rsidRPr="00221EEE" w:rsidRDefault="00D37C7F" w:rsidP="00660C99">
      <w:pPr>
        <w:pStyle w:val="FootnoteText"/>
        <w:rPr>
          <w:rFonts w:ascii="Simplified Arabic" w:hAnsi="Simplified Arabic" w:cs="Simplified Arabic"/>
          <w:sz w:val="22"/>
          <w:szCs w:val="22"/>
          <w:rtl/>
          <w:lang w:bidi="ar-JO"/>
        </w:rPr>
      </w:pPr>
      <w:r w:rsidRPr="00221EEE">
        <w:rPr>
          <w:rStyle w:val="FootnoteReference"/>
          <w:rFonts w:ascii="Simplified Arabic" w:hAnsi="Simplified Arabic" w:cs="Simplified Arabic"/>
          <w:sz w:val="22"/>
          <w:szCs w:val="22"/>
          <w:vertAlign w:val="baseline"/>
        </w:rPr>
        <w:footnoteRef/>
      </w:r>
      <w:r w:rsidRPr="00221EEE">
        <w:rPr>
          <w:rFonts w:ascii="Simplified Arabic" w:hAnsi="Simplified Arabic" w:cs="Simplified Arabic"/>
          <w:sz w:val="22"/>
          <w:szCs w:val="22"/>
          <w:rtl/>
        </w:rPr>
        <w:t xml:space="preserve"> </w:t>
      </w:r>
      <w:r w:rsidRPr="00221EEE">
        <w:rPr>
          <w:rFonts w:ascii="Simplified Arabic" w:hAnsi="Simplified Arabic" w:cs="Simplified Arabic"/>
          <w:sz w:val="22"/>
          <w:szCs w:val="22"/>
          <w:rtl/>
        </w:rPr>
        <w:t xml:space="preserve">عبد العاطي. صلاح: </w:t>
      </w:r>
      <w:r w:rsidRPr="00221EEE">
        <w:rPr>
          <w:rFonts w:ascii="Simplified Arabic" w:hAnsi="Simplified Arabic" w:cs="Simplified Arabic"/>
          <w:b/>
          <w:bCs/>
          <w:sz w:val="22"/>
          <w:szCs w:val="22"/>
          <w:rtl/>
        </w:rPr>
        <w:t>السلم الأهلي و نبذ العنف في القانون الأساسي والمواثيق الدولية لحقوق الإنسان</w:t>
      </w:r>
      <w:r w:rsidRPr="00221EEE">
        <w:rPr>
          <w:rFonts w:ascii="Simplified Arabic" w:hAnsi="Simplified Arabic" w:cs="Simplified Arabic"/>
          <w:sz w:val="22"/>
          <w:szCs w:val="22"/>
          <w:rtl/>
          <w:lang w:bidi="ar-JO"/>
        </w:rPr>
        <w:t>. في: الحوار المتمدن. العدد 1469. 22/2/2006.</w:t>
      </w:r>
    </w:p>
  </w:footnote>
  <w:footnote w:id="33">
    <w:p w:rsidR="00D37C7F" w:rsidRPr="00221EEE" w:rsidRDefault="00D37C7F" w:rsidP="00660C99">
      <w:pPr>
        <w:pStyle w:val="FootnoteText"/>
        <w:rPr>
          <w:rFonts w:ascii="Simplified Arabic" w:hAnsi="Simplified Arabic" w:cs="Simplified Arabic"/>
          <w:sz w:val="22"/>
          <w:szCs w:val="22"/>
          <w:rtl/>
          <w:lang w:bidi="ar-JO"/>
        </w:rPr>
      </w:pPr>
      <w:r w:rsidRPr="00221EEE">
        <w:rPr>
          <w:rStyle w:val="FootnoteReference"/>
          <w:rFonts w:ascii="Simplified Arabic" w:hAnsi="Simplified Arabic" w:cs="Simplified Arabic"/>
          <w:sz w:val="22"/>
          <w:szCs w:val="22"/>
          <w:vertAlign w:val="baseline"/>
        </w:rPr>
        <w:footnoteRef/>
      </w:r>
      <w:r w:rsidRPr="00221EEE">
        <w:rPr>
          <w:rFonts w:ascii="Simplified Arabic" w:hAnsi="Simplified Arabic" w:cs="Simplified Arabic"/>
          <w:sz w:val="22"/>
          <w:szCs w:val="22"/>
          <w:rtl/>
        </w:rPr>
        <w:t xml:space="preserve"> </w:t>
      </w:r>
      <w:r w:rsidRPr="00221EEE">
        <w:rPr>
          <w:rFonts w:ascii="Simplified Arabic" w:hAnsi="Simplified Arabic" w:cs="Simplified Arabic"/>
          <w:sz w:val="22"/>
          <w:szCs w:val="22"/>
          <w:rtl/>
        </w:rPr>
        <w:t xml:space="preserve">أعمر. فريد محمد: </w:t>
      </w:r>
      <w:r w:rsidRPr="00221EEE">
        <w:rPr>
          <w:rFonts w:ascii="Simplified Arabic" w:hAnsi="Simplified Arabic" w:cs="Simplified Arabic"/>
          <w:b/>
          <w:bCs/>
          <w:sz w:val="22"/>
          <w:szCs w:val="22"/>
          <w:rtl/>
        </w:rPr>
        <w:t>مفهوم ومتطلبات السلم الأهلي</w:t>
      </w:r>
      <w:r w:rsidRPr="00221EEE">
        <w:rPr>
          <w:rFonts w:ascii="Simplified Arabic" w:hAnsi="Simplified Arabic" w:cs="Simplified Arabic"/>
          <w:sz w:val="22"/>
          <w:szCs w:val="22"/>
          <w:rtl/>
        </w:rPr>
        <w:t>. مرصد القطاع الأمني. 3/11/2012. على الرابط:</w:t>
      </w:r>
      <w:hyperlink r:id="rId4" w:history="1">
        <w:r w:rsidRPr="00221EEE">
          <w:rPr>
            <w:rStyle w:val="Hyperlink"/>
            <w:rFonts w:ascii="Simplified Arabic" w:hAnsi="Simplified Arabic" w:cs="Simplified Arabic"/>
            <w:color w:val="auto"/>
            <w:sz w:val="22"/>
            <w:szCs w:val="22"/>
            <w:u w:val="none"/>
            <w:lang w:bidi="ar-JO"/>
          </w:rPr>
          <w:t>http://www.marsad.info/ar/content</w:t>
        </w:r>
      </w:hyperlink>
      <w:r w:rsidRPr="00221EEE">
        <w:rPr>
          <w:rFonts w:ascii="Simplified Arabic" w:hAnsi="Simplified Arabic" w:cs="Simplified Arabic"/>
          <w:sz w:val="22"/>
          <w:szCs w:val="22"/>
          <w:lang w:bidi="ar-JO"/>
        </w:rPr>
        <w:t xml:space="preserve"> </w:t>
      </w:r>
    </w:p>
  </w:footnote>
  <w:footnote w:id="34">
    <w:p w:rsidR="00D37C7F" w:rsidRPr="00221EEE" w:rsidRDefault="00D37C7F" w:rsidP="00660C99">
      <w:pPr>
        <w:pStyle w:val="FootnoteText"/>
        <w:rPr>
          <w:rFonts w:ascii="Simplified Arabic" w:hAnsi="Simplified Arabic" w:cs="Simplified Arabic"/>
          <w:sz w:val="22"/>
          <w:szCs w:val="22"/>
          <w:rtl/>
          <w:lang w:bidi="ar-JO"/>
        </w:rPr>
      </w:pPr>
      <w:r w:rsidRPr="00221EEE">
        <w:rPr>
          <w:rFonts w:ascii="Simplified Arabic" w:hAnsi="Simplified Arabic" w:cs="Simplified Arabic"/>
          <w:sz w:val="22"/>
          <w:szCs w:val="22"/>
        </w:rPr>
        <w:t xml:space="preserve"> </w:t>
      </w:r>
      <w:r w:rsidRPr="00221EEE">
        <w:rPr>
          <w:rStyle w:val="FootnoteReference"/>
          <w:rFonts w:ascii="Simplified Arabic" w:hAnsi="Simplified Arabic" w:cs="Simplified Arabic"/>
          <w:sz w:val="22"/>
          <w:szCs w:val="22"/>
          <w:vertAlign w:val="baseline"/>
        </w:rPr>
        <w:footnoteRef/>
      </w:r>
      <w:r w:rsidRPr="00221EEE">
        <w:rPr>
          <w:rFonts w:ascii="Simplified Arabic" w:hAnsi="Simplified Arabic" w:cs="Simplified Arabic"/>
          <w:sz w:val="22"/>
          <w:szCs w:val="22"/>
          <w:rtl/>
        </w:rPr>
        <w:t xml:space="preserve"> </w:t>
      </w:r>
      <w:r w:rsidRPr="00221EEE">
        <w:rPr>
          <w:rFonts w:ascii="Simplified Arabic" w:hAnsi="Simplified Arabic" w:cs="Simplified Arabic"/>
          <w:sz w:val="22"/>
          <w:szCs w:val="22"/>
          <w:rtl/>
        </w:rPr>
        <w:t xml:space="preserve">مؤتمر تعزيز السلم الأهلي في فلسطين. وكالة فلسطين 24 الإخبارية. 27/11/2013. على الرابط: </w:t>
      </w:r>
      <w:r w:rsidRPr="00221EEE">
        <w:rPr>
          <w:rFonts w:ascii="Simplified Arabic" w:hAnsi="Simplified Arabic" w:cs="Simplified Arabic"/>
          <w:sz w:val="22"/>
          <w:szCs w:val="22"/>
        </w:rPr>
        <w:t>http://www.pal24.net/ViewNews.aspx?ID=17029</w:t>
      </w:r>
      <w:r w:rsidRPr="00221EEE">
        <w:rPr>
          <w:rFonts w:ascii="Simplified Arabic" w:hAnsi="Simplified Arabic" w:cs="Simplified Arabic"/>
          <w:sz w:val="22"/>
          <w:szCs w:val="22"/>
          <w:rtl/>
        </w:rPr>
        <w:t>.</w:t>
      </w:r>
    </w:p>
  </w:footnote>
  <w:footnote w:id="35">
    <w:p w:rsidR="00D37C7F" w:rsidRPr="00221EEE" w:rsidRDefault="00D37C7F" w:rsidP="00660C99">
      <w:pPr>
        <w:rPr>
          <w:rFonts w:ascii="Simplified Arabic" w:hAnsi="Simplified Arabic" w:cs="Simplified Arabic"/>
          <w:sz w:val="22"/>
          <w:szCs w:val="22"/>
          <w:rtl/>
          <w:lang w:bidi="ar-JO"/>
        </w:rPr>
      </w:pPr>
      <w:r w:rsidRPr="00221EEE">
        <w:rPr>
          <w:rStyle w:val="FootnoteReference"/>
          <w:rFonts w:ascii="Simplified Arabic" w:hAnsi="Simplified Arabic" w:cs="Simplified Arabic"/>
          <w:sz w:val="22"/>
          <w:szCs w:val="22"/>
          <w:vertAlign w:val="baseline"/>
        </w:rPr>
        <w:footnoteRef/>
      </w:r>
      <w:r w:rsidRPr="00221EEE">
        <w:rPr>
          <w:rFonts w:ascii="Simplified Arabic" w:hAnsi="Simplified Arabic" w:cs="Simplified Arabic"/>
          <w:sz w:val="22"/>
          <w:szCs w:val="22"/>
          <w:rtl/>
        </w:rPr>
        <w:t xml:space="preserve"> </w:t>
      </w:r>
      <w:r w:rsidRPr="00221EEE">
        <w:rPr>
          <w:rFonts w:ascii="Simplified Arabic" w:hAnsi="Simplified Arabic" w:cs="Simplified Arabic"/>
          <w:sz w:val="22"/>
          <w:szCs w:val="22"/>
          <w:rtl/>
        </w:rPr>
        <w:t xml:space="preserve">هشام جرار. المستشار القانوني لجهاز المخابرات في الضفة الغربية. رام الله. </w:t>
      </w:r>
    </w:p>
  </w:footnote>
  <w:footnote w:id="36">
    <w:p w:rsidR="00D37C7F" w:rsidRPr="00221EEE" w:rsidRDefault="00D37C7F" w:rsidP="00660C99">
      <w:pPr>
        <w:rPr>
          <w:rStyle w:val="Emphasis"/>
          <w:rFonts w:ascii="Simplified Arabic" w:hAnsi="Simplified Arabic" w:cs="Simplified Arabic"/>
          <w:b w:val="0"/>
          <w:bCs w:val="0"/>
          <w:sz w:val="22"/>
          <w:szCs w:val="22"/>
          <w:rtl/>
          <w:lang w:bidi="ar-JO"/>
        </w:rPr>
      </w:pPr>
      <w:r w:rsidRPr="00221EEE">
        <w:rPr>
          <w:rStyle w:val="Emphasis"/>
          <w:rFonts w:ascii="Simplified Arabic" w:hAnsi="Simplified Arabic" w:cs="Simplified Arabic"/>
          <w:b w:val="0"/>
          <w:bCs w:val="0"/>
          <w:sz w:val="22"/>
          <w:szCs w:val="22"/>
        </w:rPr>
        <w:footnoteRef/>
      </w:r>
      <w:r w:rsidRPr="00221EEE">
        <w:rPr>
          <w:rStyle w:val="Emphasis"/>
          <w:rFonts w:ascii="Simplified Arabic" w:hAnsi="Simplified Arabic" w:cs="Simplified Arabic"/>
          <w:b w:val="0"/>
          <w:bCs w:val="0"/>
          <w:sz w:val="22"/>
          <w:szCs w:val="22"/>
          <w:rtl/>
        </w:rPr>
        <w:t xml:space="preserve"> </w:t>
      </w:r>
      <w:r w:rsidRPr="00221EEE">
        <w:rPr>
          <w:rStyle w:val="Emphasis"/>
          <w:rFonts w:ascii="Simplified Arabic" w:hAnsi="Simplified Arabic" w:cs="Simplified Arabic"/>
          <w:b w:val="0"/>
          <w:bCs w:val="0"/>
          <w:sz w:val="22"/>
          <w:szCs w:val="22"/>
          <w:rtl/>
        </w:rPr>
        <w:t>حسين. أحمد: "</w:t>
      </w:r>
      <w:r w:rsidRPr="00221EEE">
        <w:rPr>
          <w:rStyle w:val="Emphasis"/>
          <w:rFonts w:ascii="Simplified Arabic" w:hAnsi="Simplified Arabic" w:cs="Simplified Arabic"/>
          <w:i/>
          <w:iCs/>
          <w:sz w:val="22"/>
          <w:szCs w:val="22"/>
          <w:rtl/>
        </w:rPr>
        <w:t>إعادة هيكلة الأجهزة الأمنية الفلسطينية</w:t>
      </w:r>
      <w:r w:rsidRPr="00221EEE">
        <w:rPr>
          <w:rStyle w:val="Emphasis"/>
          <w:rFonts w:ascii="Simplified Arabic" w:hAnsi="Simplified Arabic" w:cs="Simplified Arabic"/>
          <w:b w:val="0"/>
          <w:bCs w:val="0"/>
          <w:sz w:val="22"/>
          <w:szCs w:val="22"/>
          <w:rtl/>
        </w:rPr>
        <w:t xml:space="preserve">". </w:t>
      </w:r>
      <w:r w:rsidRPr="00221EEE">
        <w:rPr>
          <w:rStyle w:val="Emphasis"/>
          <w:rFonts w:ascii="Simplified Arabic" w:hAnsi="Simplified Arabic" w:cs="Simplified Arabic"/>
          <w:sz w:val="22"/>
          <w:szCs w:val="22"/>
          <w:rtl/>
        </w:rPr>
        <w:t>المدخل إلى إصلاح القطاع الأمني في فلسطين</w:t>
      </w:r>
      <w:r w:rsidRPr="00221EEE">
        <w:rPr>
          <w:rStyle w:val="Emphasis"/>
          <w:rFonts w:ascii="Simplified Arabic" w:hAnsi="Simplified Arabic" w:cs="Simplified Arabic"/>
          <w:b w:val="0"/>
          <w:bCs w:val="0"/>
          <w:sz w:val="22"/>
          <w:szCs w:val="22"/>
          <w:rtl/>
        </w:rPr>
        <w:t>. رولاند فريدريك وأرلوند ليتهولد.(</w:t>
      </w:r>
      <w:r w:rsidRPr="00221EEE">
        <w:rPr>
          <w:rStyle w:val="Emphasis"/>
          <w:rFonts w:ascii="Simplified Arabic" w:hAnsi="Simplified Arabic" w:cs="Simplified Arabic"/>
          <w:b w:val="0"/>
          <w:bCs w:val="0"/>
          <w:sz w:val="22"/>
          <w:szCs w:val="22"/>
        </w:rPr>
        <w:t>Ronald Frederick &amp; Arnold Luethold</w:t>
      </w:r>
      <w:r w:rsidRPr="00221EEE">
        <w:rPr>
          <w:rStyle w:val="Emphasis"/>
          <w:rFonts w:ascii="Simplified Arabic" w:hAnsi="Simplified Arabic" w:cs="Simplified Arabic"/>
          <w:b w:val="0"/>
          <w:bCs w:val="0"/>
          <w:sz w:val="22"/>
          <w:szCs w:val="22"/>
          <w:rtl/>
        </w:rPr>
        <w:t xml:space="preserve"> ). ترجمة ياسين نور السيد. جنيف: مركز جنيف للرقابة على القوات المسلحة. 2007. </w:t>
      </w:r>
      <w:r w:rsidRPr="00221EEE">
        <w:rPr>
          <w:rStyle w:val="Emphasis"/>
          <w:rFonts w:ascii="Simplified Arabic" w:hAnsi="Simplified Arabic" w:cs="Simplified Arabic"/>
          <w:b w:val="0"/>
          <w:bCs w:val="0"/>
          <w:sz w:val="22"/>
          <w:szCs w:val="22"/>
          <w:rtl/>
          <w:lang w:bidi="ar-JO"/>
        </w:rPr>
        <w:t>ص 47.</w:t>
      </w:r>
    </w:p>
  </w:footnote>
  <w:footnote w:id="37">
    <w:p w:rsidR="00D37C7F" w:rsidRPr="00221EEE" w:rsidRDefault="00D37C7F" w:rsidP="0081123A">
      <w:pPr>
        <w:jc w:val="both"/>
        <w:rPr>
          <w:rFonts w:ascii="Simplified Arabic" w:hAnsi="Simplified Arabic" w:cs="Simplified Arabic"/>
          <w:sz w:val="22"/>
          <w:szCs w:val="22"/>
          <w:rtl/>
          <w:lang w:bidi="ar-JO"/>
        </w:rPr>
      </w:pPr>
      <w:r w:rsidRPr="00221EEE">
        <w:rPr>
          <w:rStyle w:val="FootnoteReference"/>
          <w:rFonts w:ascii="Simplified Arabic" w:hAnsi="Simplified Arabic" w:cs="Simplified Arabic"/>
          <w:sz w:val="22"/>
          <w:szCs w:val="22"/>
          <w:vertAlign w:val="baseline"/>
        </w:rPr>
        <w:footnoteRef/>
      </w:r>
      <w:r w:rsidRPr="00221EEE">
        <w:rPr>
          <w:rFonts w:ascii="Simplified Arabic" w:hAnsi="Simplified Arabic" w:cs="Simplified Arabic"/>
          <w:sz w:val="22"/>
          <w:szCs w:val="22"/>
          <w:rtl/>
        </w:rPr>
        <w:t xml:space="preserve">  </w:t>
      </w:r>
      <w:r w:rsidRPr="00221EEE">
        <w:rPr>
          <w:rFonts w:ascii="Simplified Arabic" w:hAnsi="Simplified Arabic" w:cs="Simplified Arabic"/>
          <w:sz w:val="22"/>
          <w:szCs w:val="22"/>
          <w:rtl/>
        </w:rPr>
        <w:t xml:space="preserve">المجذوب. طارق: </w:t>
      </w:r>
      <w:r w:rsidRPr="00221EEE">
        <w:rPr>
          <w:rFonts w:ascii="Simplified Arabic" w:hAnsi="Simplified Arabic" w:cs="Simplified Arabic"/>
          <w:b/>
          <w:bCs/>
          <w:sz w:val="22"/>
          <w:szCs w:val="22"/>
          <w:rtl/>
        </w:rPr>
        <w:t>الإدارة العامة</w:t>
      </w:r>
      <w:r w:rsidRPr="00221EEE">
        <w:rPr>
          <w:rFonts w:ascii="Simplified Arabic" w:hAnsi="Simplified Arabic" w:cs="Simplified Arabic"/>
          <w:sz w:val="22"/>
          <w:szCs w:val="22"/>
          <w:rtl/>
        </w:rPr>
        <w:t>. بيروت:  منشورات الحلبي الحقوقية. 2003. صفحة 529.</w:t>
      </w:r>
    </w:p>
  </w:footnote>
  <w:footnote w:id="38">
    <w:p w:rsidR="00D37C7F" w:rsidRPr="00221EEE" w:rsidRDefault="00D37C7F" w:rsidP="0081123A">
      <w:pPr>
        <w:jc w:val="both"/>
        <w:rPr>
          <w:rFonts w:ascii="Simplified Arabic" w:hAnsi="Simplified Arabic" w:cs="Simplified Arabic"/>
          <w:sz w:val="22"/>
          <w:szCs w:val="22"/>
          <w:rtl/>
          <w:lang w:bidi="ar-JO"/>
        </w:rPr>
      </w:pPr>
      <w:r w:rsidRPr="00221EEE">
        <w:rPr>
          <w:rStyle w:val="FootnoteReference"/>
          <w:rFonts w:ascii="Simplified Arabic" w:hAnsi="Simplified Arabic" w:cs="Simplified Arabic"/>
          <w:sz w:val="22"/>
          <w:szCs w:val="22"/>
          <w:vertAlign w:val="baseline"/>
        </w:rPr>
        <w:footnoteRef/>
      </w:r>
      <w:r w:rsidRPr="00221EEE">
        <w:rPr>
          <w:rFonts w:ascii="Simplified Arabic" w:hAnsi="Simplified Arabic" w:cs="Simplified Arabic"/>
          <w:sz w:val="22"/>
          <w:szCs w:val="22"/>
          <w:rtl/>
        </w:rPr>
        <w:t xml:space="preserve"> </w:t>
      </w:r>
      <w:r w:rsidRPr="00221EEE">
        <w:rPr>
          <w:rFonts w:ascii="Simplified Arabic" w:hAnsi="Simplified Arabic" w:cs="Simplified Arabic"/>
          <w:sz w:val="22"/>
          <w:szCs w:val="22"/>
          <w:rtl/>
          <w:lang w:bidi="ar-JO"/>
        </w:rPr>
        <w:t xml:space="preserve">الديك. داوود: </w:t>
      </w:r>
      <w:r w:rsidRPr="00221EEE">
        <w:rPr>
          <w:rFonts w:ascii="Simplified Arabic" w:hAnsi="Simplified Arabic" w:cs="Simplified Arabic"/>
          <w:b/>
          <w:bCs/>
          <w:i/>
          <w:iCs/>
          <w:sz w:val="22"/>
          <w:szCs w:val="22"/>
          <w:rtl/>
          <w:lang w:bidi="ar-JO"/>
        </w:rPr>
        <w:t>قانون الخدمة المدنية الفلسطيني من منظور حقوق الإنسان</w:t>
      </w:r>
      <w:r w:rsidRPr="00221EEE">
        <w:rPr>
          <w:rFonts w:ascii="Simplified Arabic" w:hAnsi="Simplified Arabic" w:cs="Simplified Arabic"/>
          <w:sz w:val="22"/>
          <w:szCs w:val="22"/>
          <w:rtl/>
          <w:lang w:bidi="ar-JO"/>
        </w:rPr>
        <w:t xml:space="preserve">. في: عاصي. جوني وآخرون: </w:t>
      </w:r>
      <w:r w:rsidRPr="00221EEE">
        <w:rPr>
          <w:rFonts w:ascii="Simplified Arabic" w:hAnsi="Simplified Arabic" w:cs="Simplified Arabic"/>
          <w:b/>
          <w:bCs/>
          <w:sz w:val="22"/>
          <w:szCs w:val="22"/>
          <w:rtl/>
          <w:lang w:bidi="ar-JO"/>
        </w:rPr>
        <w:t>الحقوق والحريات بين النظرية والتطبيق</w:t>
      </w:r>
      <w:r w:rsidRPr="00221EEE">
        <w:rPr>
          <w:rFonts w:ascii="Simplified Arabic" w:hAnsi="Simplified Arabic" w:cs="Simplified Arabic"/>
          <w:sz w:val="22"/>
          <w:szCs w:val="22"/>
          <w:rtl/>
          <w:lang w:bidi="ar-JO"/>
        </w:rPr>
        <w:t>. مركز حقوق الإنسان والمشاركة الديمقراطية. شمس. الطبعة الأولى. كانون الثاني 2008. صفحة 36.</w:t>
      </w:r>
    </w:p>
  </w:footnote>
  <w:footnote w:id="39">
    <w:p w:rsidR="00D37C7F" w:rsidRPr="00221EEE" w:rsidRDefault="00D37C7F" w:rsidP="00660C99">
      <w:pPr>
        <w:rPr>
          <w:rFonts w:ascii="Simplified Arabic" w:hAnsi="Simplified Arabic" w:cs="Simplified Arabic"/>
          <w:sz w:val="22"/>
          <w:szCs w:val="22"/>
          <w:rtl/>
          <w:lang w:bidi="ar-JO"/>
        </w:rPr>
      </w:pPr>
      <w:r w:rsidRPr="00221EEE">
        <w:rPr>
          <w:rStyle w:val="Emphasis"/>
          <w:rFonts w:ascii="Simplified Arabic" w:hAnsi="Simplified Arabic" w:cs="Simplified Arabic"/>
          <w:b w:val="0"/>
          <w:bCs w:val="0"/>
          <w:sz w:val="22"/>
          <w:szCs w:val="22"/>
        </w:rPr>
        <w:footnoteRef/>
      </w:r>
      <w:r w:rsidRPr="00221EEE">
        <w:rPr>
          <w:rStyle w:val="Emphasis"/>
          <w:rFonts w:ascii="Simplified Arabic" w:hAnsi="Simplified Arabic" w:cs="Simplified Arabic"/>
          <w:b w:val="0"/>
          <w:bCs w:val="0"/>
          <w:sz w:val="22"/>
          <w:szCs w:val="22"/>
          <w:rtl/>
        </w:rPr>
        <w:t xml:space="preserve"> </w:t>
      </w:r>
      <w:r w:rsidRPr="00221EEE">
        <w:rPr>
          <w:rStyle w:val="Emphasis"/>
          <w:rFonts w:ascii="Simplified Arabic" w:hAnsi="Simplified Arabic" w:cs="Simplified Arabic"/>
          <w:sz w:val="22"/>
          <w:szCs w:val="22"/>
          <w:rtl/>
        </w:rPr>
        <w:t>الدعم الأمني الأمريكي للسلطة الفلسطينية</w:t>
      </w:r>
      <w:r w:rsidRPr="00221EEE">
        <w:rPr>
          <w:rStyle w:val="Emphasis"/>
          <w:rFonts w:ascii="Simplified Arabic" w:hAnsi="Simplified Arabic" w:cs="Simplified Arabic"/>
          <w:b w:val="0"/>
          <w:bCs w:val="0"/>
          <w:sz w:val="22"/>
          <w:szCs w:val="22"/>
          <w:rtl/>
        </w:rPr>
        <w:t xml:space="preserve">. في: موقع يافا الإخباري. على الرابط: </w:t>
      </w:r>
      <w:r w:rsidRPr="00221EEE">
        <w:rPr>
          <w:rStyle w:val="Emphasis"/>
          <w:rFonts w:ascii="Simplified Arabic" w:hAnsi="Simplified Arabic" w:cs="Simplified Arabic"/>
          <w:b w:val="0"/>
          <w:bCs w:val="0"/>
          <w:sz w:val="22"/>
          <w:szCs w:val="22"/>
        </w:rPr>
        <w:t>http://yafanews.net/arabic/pages/printArticle.php?articleID=412</w:t>
      </w:r>
      <w:r w:rsidRPr="00221EEE">
        <w:rPr>
          <w:rFonts w:ascii="Simplified Arabic" w:hAnsi="Simplified Arabic" w:cs="Simplified Arabic"/>
          <w:sz w:val="22"/>
          <w:szCs w:val="22"/>
          <w:rtl/>
        </w:rPr>
        <w:t>.</w:t>
      </w:r>
    </w:p>
  </w:footnote>
  <w:footnote w:id="40">
    <w:p w:rsidR="00D37C7F" w:rsidRPr="00221EEE" w:rsidRDefault="00D37C7F" w:rsidP="00E22C35">
      <w:pPr>
        <w:rPr>
          <w:rFonts w:ascii="Simplified Arabic" w:hAnsi="Simplified Arabic" w:cs="Simplified Arabic"/>
          <w:sz w:val="22"/>
          <w:szCs w:val="22"/>
          <w:rtl/>
          <w:lang w:bidi="ar-JO"/>
        </w:rPr>
      </w:pPr>
      <w:r w:rsidRPr="00221EEE">
        <w:rPr>
          <w:rStyle w:val="FootnoteReference"/>
          <w:rFonts w:ascii="Simplified Arabic" w:hAnsi="Simplified Arabic" w:cs="Simplified Arabic"/>
          <w:sz w:val="22"/>
          <w:szCs w:val="22"/>
          <w:vertAlign w:val="baseline"/>
        </w:rPr>
        <w:footnoteRef/>
      </w:r>
      <w:r w:rsidRPr="00221EEE">
        <w:rPr>
          <w:rFonts w:ascii="Simplified Arabic" w:hAnsi="Simplified Arabic" w:cs="Simplified Arabic"/>
          <w:sz w:val="22"/>
          <w:szCs w:val="22"/>
          <w:rtl/>
        </w:rPr>
        <w:t xml:space="preserve"> </w:t>
      </w:r>
      <w:r w:rsidRPr="00221EEE">
        <w:rPr>
          <w:rFonts w:ascii="Simplified Arabic" w:hAnsi="Simplified Arabic" w:cs="Simplified Arabic"/>
          <w:b/>
          <w:bCs/>
          <w:sz w:val="22"/>
          <w:szCs w:val="22"/>
          <w:rtl/>
        </w:rPr>
        <w:t>تربيع</w:t>
      </w:r>
      <w:r w:rsidRPr="00221EEE">
        <w:rPr>
          <w:rFonts w:ascii="Simplified Arabic" w:hAnsi="Simplified Arabic" w:cs="Simplified Arabic"/>
          <w:b/>
          <w:bCs/>
          <w:sz w:val="22"/>
          <w:szCs w:val="22"/>
        </w:rPr>
        <w:t xml:space="preserve"> </w:t>
      </w:r>
      <w:r w:rsidRPr="00221EEE">
        <w:rPr>
          <w:rFonts w:ascii="Simplified Arabic" w:hAnsi="Simplified Arabic" w:cs="Simplified Arabic"/>
          <w:b/>
          <w:bCs/>
          <w:sz w:val="22"/>
          <w:szCs w:val="22"/>
          <w:rtl/>
        </w:rPr>
        <w:t>الدائرة</w:t>
      </w:r>
      <w:r w:rsidRPr="00221EEE">
        <w:rPr>
          <w:rFonts w:ascii="Simplified Arabic" w:hAnsi="Simplified Arabic" w:cs="Simplified Arabic"/>
          <w:b/>
          <w:bCs/>
          <w:sz w:val="22"/>
          <w:szCs w:val="22"/>
          <w:rtl/>
          <w:lang w:bidi="ar-JO"/>
        </w:rPr>
        <w:t>:</w:t>
      </w:r>
      <w:r w:rsidRPr="00221EEE">
        <w:rPr>
          <w:rFonts w:ascii="Simplified Arabic" w:hAnsi="Simplified Arabic" w:cs="Simplified Arabic"/>
          <w:b/>
          <w:bCs/>
          <w:sz w:val="22"/>
          <w:szCs w:val="22"/>
        </w:rPr>
        <w:t xml:space="preserve"> </w:t>
      </w:r>
      <w:r w:rsidRPr="00221EEE">
        <w:rPr>
          <w:rFonts w:ascii="Simplified Arabic" w:hAnsi="Simplified Arabic" w:cs="Simplified Arabic"/>
          <w:b/>
          <w:bCs/>
          <w:sz w:val="22"/>
          <w:szCs w:val="22"/>
          <w:rtl/>
        </w:rPr>
        <w:t>إصلاح</w:t>
      </w:r>
      <w:r w:rsidRPr="00221EEE">
        <w:rPr>
          <w:rFonts w:ascii="Simplified Arabic" w:hAnsi="Simplified Arabic" w:cs="Simplified Arabic"/>
          <w:b/>
          <w:bCs/>
          <w:sz w:val="22"/>
          <w:szCs w:val="22"/>
        </w:rPr>
        <w:t xml:space="preserve"> </w:t>
      </w:r>
      <w:r w:rsidRPr="00221EEE">
        <w:rPr>
          <w:rFonts w:ascii="Simplified Arabic" w:hAnsi="Simplified Arabic" w:cs="Simplified Arabic"/>
          <w:b/>
          <w:bCs/>
          <w:sz w:val="22"/>
          <w:szCs w:val="22"/>
          <w:rtl/>
        </w:rPr>
        <w:t>الأمن</w:t>
      </w:r>
      <w:r w:rsidRPr="00221EEE">
        <w:rPr>
          <w:rFonts w:ascii="Simplified Arabic" w:hAnsi="Simplified Arabic" w:cs="Simplified Arabic"/>
          <w:b/>
          <w:bCs/>
          <w:sz w:val="22"/>
          <w:szCs w:val="22"/>
        </w:rPr>
        <w:t xml:space="preserve"> </w:t>
      </w:r>
      <w:r w:rsidRPr="00221EEE">
        <w:rPr>
          <w:rFonts w:ascii="Simplified Arabic" w:hAnsi="Simplified Arabic" w:cs="Simplified Arabic"/>
          <w:b/>
          <w:bCs/>
          <w:sz w:val="22"/>
          <w:szCs w:val="22"/>
          <w:rtl/>
        </w:rPr>
        <w:t>الفلسطيني</w:t>
      </w:r>
      <w:r w:rsidRPr="00221EEE">
        <w:rPr>
          <w:rFonts w:ascii="Simplified Arabic" w:hAnsi="Simplified Arabic" w:cs="Simplified Arabic"/>
          <w:b/>
          <w:bCs/>
          <w:sz w:val="22"/>
          <w:szCs w:val="22"/>
        </w:rPr>
        <w:t xml:space="preserve"> </w:t>
      </w:r>
      <w:r w:rsidRPr="00221EEE">
        <w:rPr>
          <w:rFonts w:ascii="Simplified Arabic" w:hAnsi="Simplified Arabic" w:cs="Simplified Arabic"/>
          <w:b/>
          <w:bCs/>
          <w:sz w:val="22"/>
          <w:szCs w:val="22"/>
          <w:rtl/>
        </w:rPr>
        <w:t>تحت</w:t>
      </w:r>
      <w:r w:rsidRPr="00221EEE">
        <w:rPr>
          <w:rFonts w:ascii="Simplified Arabic" w:hAnsi="Simplified Arabic" w:cs="Simplified Arabic"/>
          <w:b/>
          <w:bCs/>
          <w:sz w:val="22"/>
          <w:szCs w:val="22"/>
        </w:rPr>
        <w:t xml:space="preserve"> </w:t>
      </w:r>
      <w:r w:rsidRPr="00221EEE">
        <w:rPr>
          <w:rFonts w:ascii="Simplified Arabic" w:hAnsi="Simplified Arabic" w:cs="Simplified Arabic"/>
          <w:b/>
          <w:bCs/>
          <w:sz w:val="22"/>
          <w:szCs w:val="22"/>
          <w:rtl/>
        </w:rPr>
        <w:t>الاحتلال:</w:t>
      </w:r>
      <w:r w:rsidRPr="00221EEE">
        <w:rPr>
          <w:rFonts w:ascii="Simplified Arabic" w:hAnsi="Simplified Arabic" w:cs="Simplified Arabic"/>
          <w:sz w:val="22"/>
          <w:szCs w:val="22"/>
          <w:rtl/>
        </w:rPr>
        <w:t xml:space="preserve"> تقرير</w:t>
      </w:r>
      <w:r w:rsidRPr="00221EEE">
        <w:rPr>
          <w:rFonts w:ascii="Simplified Arabic" w:hAnsi="Simplified Arabic" w:cs="Simplified Arabic"/>
          <w:sz w:val="22"/>
          <w:szCs w:val="22"/>
        </w:rPr>
        <w:t xml:space="preserve"> </w:t>
      </w:r>
      <w:r w:rsidRPr="00221EEE">
        <w:rPr>
          <w:rFonts w:ascii="Simplified Arabic" w:hAnsi="Simplified Arabic" w:cs="Simplified Arabic"/>
          <w:sz w:val="22"/>
          <w:szCs w:val="22"/>
          <w:rtl/>
        </w:rPr>
        <w:t>مجموعة</w:t>
      </w:r>
      <w:r w:rsidRPr="00221EEE">
        <w:rPr>
          <w:rFonts w:ascii="Simplified Arabic" w:hAnsi="Simplified Arabic" w:cs="Simplified Arabic"/>
          <w:sz w:val="22"/>
          <w:szCs w:val="22"/>
        </w:rPr>
        <w:t xml:space="preserve"> </w:t>
      </w:r>
      <w:r w:rsidRPr="00221EEE">
        <w:rPr>
          <w:rFonts w:ascii="Simplified Arabic" w:hAnsi="Simplified Arabic" w:cs="Simplified Arabic"/>
          <w:sz w:val="22"/>
          <w:szCs w:val="22"/>
          <w:rtl/>
        </w:rPr>
        <w:t>الأزمات</w:t>
      </w:r>
      <w:r w:rsidRPr="00221EEE">
        <w:rPr>
          <w:rFonts w:ascii="Simplified Arabic" w:hAnsi="Simplified Arabic" w:cs="Simplified Arabic"/>
          <w:sz w:val="22"/>
          <w:szCs w:val="22"/>
        </w:rPr>
        <w:t xml:space="preserve"> </w:t>
      </w:r>
      <w:r w:rsidRPr="00221EEE">
        <w:rPr>
          <w:rFonts w:ascii="Simplified Arabic" w:hAnsi="Simplified Arabic" w:cs="Simplified Arabic"/>
          <w:sz w:val="22"/>
          <w:szCs w:val="22"/>
          <w:rtl/>
        </w:rPr>
        <w:t>الدولية</w:t>
      </w:r>
      <w:r w:rsidRPr="00221EEE">
        <w:rPr>
          <w:rFonts w:ascii="Simplified Arabic" w:hAnsi="Simplified Arabic" w:cs="Simplified Arabic"/>
          <w:sz w:val="22"/>
          <w:szCs w:val="22"/>
        </w:rPr>
        <w:t xml:space="preserve"> </w:t>
      </w:r>
      <w:r w:rsidRPr="00221EEE">
        <w:rPr>
          <w:rFonts w:ascii="Simplified Arabic" w:hAnsi="Simplified Arabic" w:cs="Simplified Arabic"/>
          <w:sz w:val="22"/>
          <w:szCs w:val="22"/>
          <w:rtl/>
        </w:rPr>
        <w:t>رقم</w:t>
      </w:r>
      <w:r w:rsidRPr="00221EEE">
        <w:rPr>
          <w:rFonts w:ascii="Simplified Arabic" w:hAnsi="Simplified Arabic" w:cs="Simplified Arabic"/>
          <w:sz w:val="22"/>
          <w:szCs w:val="22"/>
        </w:rPr>
        <w:t xml:space="preserve"> 98 </w:t>
      </w:r>
      <w:r w:rsidRPr="00221EEE">
        <w:rPr>
          <w:rFonts w:ascii="Simplified Arabic" w:hAnsi="Simplified Arabic" w:cs="Simplified Arabic"/>
          <w:sz w:val="22"/>
          <w:szCs w:val="22"/>
          <w:rtl/>
        </w:rPr>
        <w:t>حول</w:t>
      </w:r>
      <w:r w:rsidRPr="00221EEE">
        <w:rPr>
          <w:rFonts w:ascii="Simplified Arabic" w:hAnsi="Simplified Arabic" w:cs="Simplified Arabic"/>
          <w:sz w:val="22"/>
          <w:szCs w:val="22"/>
        </w:rPr>
        <w:t xml:space="preserve"> </w:t>
      </w:r>
      <w:r w:rsidRPr="00221EEE">
        <w:rPr>
          <w:rFonts w:ascii="Simplified Arabic" w:hAnsi="Simplified Arabic" w:cs="Simplified Arabic"/>
          <w:sz w:val="22"/>
          <w:szCs w:val="22"/>
          <w:rtl/>
        </w:rPr>
        <w:t>الشرق</w:t>
      </w:r>
      <w:r w:rsidRPr="00221EEE">
        <w:rPr>
          <w:rFonts w:ascii="Simplified Arabic" w:hAnsi="Simplified Arabic" w:cs="Simplified Arabic"/>
          <w:sz w:val="22"/>
          <w:szCs w:val="22"/>
        </w:rPr>
        <w:t xml:space="preserve"> </w:t>
      </w:r>
      <w:r w:rsidRPr="00221EEE">
        <w:rPr>
          <w:rFonts w:ascii="Simplified Arabic" w:hAnsi="Simplified Arabic" w:cs="Simplified Arabic"/>
          <w:sz w:val="22"/>
          <w:szCs w:val="22"/>
          <w:rtl/>
        </w:rPr>
        <w:t>الأوسط.</w:t>
      </w:r>
      <w:r w:rsidRPr="00221EEE">
        <w:rPr>
          <w:rFonts w:ascii="Simplified Arabic" w:hAnsi="Simplified Arabic" w:cs="Simplified Arabic"/>
          <w:sz w:val="22"/>
          <w:szCs w:val="22"/>
        </w:rPr>
        <w:t xml:space="preserve"> 7 </w:t>
      </w:r>
      <w:r w:rsidRPr="00221EEE">
        <w:rPr>
          <w:rFonts w:ascii="Simplified Arabic" w:hAnsi="Simplified Arabic" w:cs="Simplified Arabic"/>
          <w:sz w:val="22"/>
          <w:szCs w:val="22"/>
          <w:rtl/>
        </w:rPr>
        <w:t>أيلول</w:t>
      </w:r>
      <w:r w:rsidRPr="00221EEE">
        <w:rPr>
          <w:rFonts w:ascii="Simplified Arabic" w:hAnsi="Simplified Arabic" w:cs="Simplified Arabic"/>
          <w:sz w:val="22"/>
          <w:szCs w:val="22"/>
        </w:rPr>
        <w:t>/</w:t>
      </w:r>
      <w:r w:rsidRPr="00221EEE">
        <w:rPr>
          <w:rFonts w:ascii="Simplified Arabic" w:hAnsi="Simplified Arabic" w:cs="Simplified Arabic"/>
          <w:sz w:val="22"/>
          <w:szCs w:val="22"/>
          <w:rtl/>
        </w:rPr>
        <w:t>سبتمبر</w:t>
      </w:r>
      <w:r w:rsidRPr="00221EEE">
        <w:rPr>
          <w:rFonts w:ascii="Simplified Arabic" w:hAnsi="Simplified Arabic" w:cs="Simplified Arabic"/>
          <w:sz w:val="22"/>
          <w:szCs w:val="22"/>
        </w:rPr>
        <w:t>2010</w:t>
      </w:r>
      <w:r w:rsidRPr="00221EEE">
        <w:rPr>
          <w:rFonts w:ascii="Simplified Arabic" w:hAnsi="Simplified Arabic" w:cs="Simplified Arabic"/>
          <w:sz w:val="22"/>
          <w:szCs w:val="22"/>
          <w:rtl/>
          <w:lang w:bidi="ar-JO"/>
        </w:rPr>
        <w:t>. ص 19.</w:t>
      </w:r>
    </w:p>
  </w:footnote>
  <w:footnote w:id="41">
    <w:p w:rsidR="00D37C7F" w:rsidRPr="00221EEE" w:rsidRDefault="00D37C7F" w:rsidP="00166AC6">
      <w:pPr>
        <w:pStyle w:val="FootnoteText"/>
        <w:rPr>
          <w:rFonts w:ascii="Simplified Arabic" w:hAnsi="Simplified Arabic" w:cs="Simplified Arabic"/>
          <w:sz w:val="22"/>
          <w:szCs w:val="22"/>
          <w:rtl/>
          <w:lang w:bidi="ar-JO"/>
        </w:rPr>
      </w:pPr>
      <w:r w:rsidRPr="00221EEE">
        <w:rPr>
          <w:rStyle w:val="FootnoteReference"/>
          <w:rFonts w:ascii="Simplified Arabic" w:hAnsi="Simplified Arabic" w:cs="Simplified Arabic"/>
          <w:sz w:val="22"/>
          <w:szCs w:val="22"/>
          <w:vertAlign w:val="baseline"/>
        </w:rPr>
        <w:footnoteRef/>
      </w:r>
      <w:r w:rsidRPr="00221EEE">
        <w:rPr>
          <w:rFonts w:ascii="Simplified Arabic" w:hAnsi="Simplified Arabic" w:cs="Simplified Arabic"/>
          <w:sz w:val="22"/>
          <w:szCs w:val="22"/>
          <w:rtl/>
        </w:rPr>
        <w:t xml:space="preserve"> </w:t>
      </w:r>
      <w:r w:rsidRPr="00221EEE">
        <w:rPr>
          <w:rFonts w:ascii="Simplified Arabic" w:hAnsi="Simplified Arabic" w:cs="Simplified Arabic"/>
          <w:b/>
          <w:bCs/>
          <w:sz w:val="22"/>
          <w:szCs w:val="22"/>
          <w:rtl/>
          <w:lang w:bidi="ar-JO"/>
        </w:rPr>
        <w:t>الطيراوي. توفيق</w:t>
      </w:r>
      <w:r>
        <w:rPr>
          <w:rFonts w:ascii="Simplified Arabic" w:hAnsi="Simplified Arabic" w:cs="Simplified Arabic" w:hint="cs"/>
          <w:b/>
          <w:bCs/>
          <w:sz w:val="22"/>
          <w:szCs w:val="22"/>
          <w:rtl/>
          <w:lang w:bidi="ar-JO"/>
        </w:rPr>
        <w:t>:</w:t>
      </w:r>
      <w:r w:rsidRPr="00221EEE">
        <w:rPr>
          <w:rFonts w:ascii="Simplified Arabic" w:hAnsi="Simplified Arabic" w:cs="Simplified Arabic"/>
          <w:b/>
          <w:bCs/>
          <w:sz w:val="22"/>
          <w:szCs w:val="22"/>
          <w:rtl/>
          <w:lang w:bidi="ar-JO"/>
        </w:rPr>
        <w:t xml:space="preserve"> كلمة افتتاحية</w:t>
      </w:r>
      <w:r w:rsidRPr="00221EEE">
        <w:rPr>
          <w:rFonts w:ascii="Simplified Arabic" w:hAnsi="Simplified Arabic" w:cs="Simplified Arabic"/>
          <w:sz w:val="22"/>
          <w:szCs w:val="22"/>
          <w:rtl/>
          <w:lang w:bidi="ar-JO"/>
        </w:rPr>
        <w:t>. في: المؤتمر السنوي الرابع حول القطاع الأمني ال</w:t>
      </w:r>
      <w:r>
        <w:rPr>
          <w:rFonts w:ascii="Simplified Arabic" w:hAnsi="Simplified Arabic" w:cs="Simplified Arabic"/>
          <w:sz w:val="22"/>
          <w:szCs w:val="22"/>
          <w:rtl/>
          <w:lang w:bidi="ar-JO"/>
        </w:rPr>
        <w:t xml:space="preserve">فلسطيني. أريحا. 14/5/2012. </w:t>
      </w:r>
    </w:p>
  </w:footnote>
  <w:footnote w:id="42">
    <w:p w:rsidR="00D37C7F" w:rsidRPr="00221EEE" w:rsidRDefault="00D37C7F" w:rsidP="00660C99">
      <w:pPr>
        <w:pStyle w:val="FootnoteText"/>
        <w:jc w:val="both"/>
        <w:rPr>
          <w:rFonts w:ascii="Simplified Arabic" w:hAnsi="Simplified Arabic" w:cs="Simplified Arabic"/>
          <w:sz w:val="22"/>
          <w:szCs w:val="22"/>
        </w:rPr>
      </w:pPr>
      <w:r w:rsidRPr="00221EEE">
        <w:rPr>
          <w:rStyle w:val="FootnoteReference"/>
          <w:rFonts w:ascii="Simplified Arabic" w:hAnsi="Simplified Arabic" w:cs="Simplified Arabic"/>
          <w:sz w:val="22"/>
          <w:szCs w:val="22"/>
          <w:vertAlign w:val="baseline"/>
        </w:rPr>
        <w:footnoteRef/>
      </w:r>
      <w:r w:rsidRPr="00221EEE">
        <w:rPr>
          <w:rFonts w:ascii="Simplified Arabic" w:hAnsi="Simplified Arabic" w:cs="Simplified Arabic"/>
          <w:sz w:val="22"/>
          <w:szCs w:val="22"/>
          <w:rtl/>
        </w:rPr>
        <w:t xml:space="preserve"> </w:t>
      </w:r>
      <w:r w:rsidRPr="00221EEE">
        <w:rPr>
          <w:rFonts w:ascii="Simplified Arabic" w:hAnsi="Simplified Arabic" w:cs="Simplified Arabic"/>
          <w:sz w:val="22"/>
          <w:szCs w:val="22"/>
          <w:rtl/>
        </w:rPr>
        <w:t>عبد القادر التعمري . مساعد مدير عام جهاز الأمن الوقائي للتخطيط. رام الله. 2/7/20113.</w:t>
      </w:r>
      <w:r>
        <w:rPr>
          <w:rFonts w:ascii="Simplified Arabic" w:hAnsi="Simplified Arabic" w:cs="Simplified Arabic" w:hint="cs"/>
          <w:sz w:val="22"/>
          <w:szCs w:val="22"/>
          <w:rtl/>
        </w:rPr>
        <w:t xml:space="preserve">                </w:t>
      </w:r>
    </w:p>
  </w:footnote>
  <w:footnote w:id="43">
    <w:p w:rsidR="00D37C7F" w:rsidRPr="00221EEE" w:rsidRDefault="00D37C7F" w:rsidP="00893975">
      <w:pPr>
        <w:rPr>
          <w:rFonts w:ascii="Simplified Arabic" w:hAnsi="Simplified Arabic" w:cs="Simplified Arabic"/>
          <w:sz w:val="22"/>
          <w:szCs w:val="22"/>
          <w:rtl/>
          <w:lang w:bidi="ar-JO"/>
        </w:rPr>
      </w:pPr>
      <w:r w:rsidRPr="00221EEE">
        <w:rPr>
          <w:rStyle w:val="FootnoteReference"/>
          <w:rFonts w:ascii="Simplified Arabic" w:hAnsi="Simplified Arabic" w:cs="Simplified Arabic"/>
          <w:sz w:val="22"/>
          <w:szCs w:val="22"/>
          <w:vertAlign w:val="baseline"/>
        </w:rPr>
        <w:footnoteRef/>
      </w:r>
      <w:r w:rsidRPr="00221EEE">
        <w:rPr>
          <w:rFonts w:ascii="Simplified Arabic" w:hAnsi="Simplified Arabic" w:cs="Simplified Arabic"/>
          <w:sz w:val="22"/>
          <w:szCs w:val="22"/>
          <w:rtl/>
        </w:rPr>
        <w:t xml:space="preserve"> </w:t>
      </w:r>
      <w:r w:rsidRPr="00221EEE">
        <w:rPr>
          <w:rFonts w:ascii="Simplified Arabic" w:hAnsi="Simplified Arabic" w:cs="Simplified Arabic"/>
          <w:sz w:val="22"/>
          <w:szCs w:val="22"/>
          <w:rtl/>
          <w:lang w:bidi="ar-JO"/>
        </w:rPr>
        <w:t xml:space="preserve">جامعة بيرزيت. معهد الحقوق. القانون والأمن. </w:t>
      </w:r>
      <w:r w:rsidRPr="00221EEE">
        <w:rPr>
          <w:rFonts w:ascii="Simplified Arabic" w:hAnsi="Simplified Arabic" w:cs="Simplified Arabic"/>
          <w:b/>
          <w:bCs/>
          <w:sz w:val="22"/>
          <w:szCs w:val="22"/>
          <w:rtl/>
          <w:lang w:bidi="ar-JO"/>
        </w:rPr>
        <w:t>تعزيز الإدارة الرشيدة في قطاع الأمن في فلسطين</w:t>
      </w:r>
      <w:r w:rsidRPr="00221EEE">
        <w:rPr>
          <w:rFonts w:ascii="Simplified Arabic" w:hAnsi="Simplified Arabic" w:cs="Simplified Arabic"/>
          <w:sz w:val="22"/>
          <w:szCs w:val="22"/>
          <w:rtl/>
          <w:lang w:bidi="ar-JO"/>
        </w:rPr>
        <w:t xml:space="preserve">. على الرابط: </w:t>
      </w:r>
      <w:r w:rsidRPr="00221EEE">
        <w:rPr>
          <w:rFonts w:ascii="Simplified Arabic" w:hAnsi="Simplified Arabic" w:cs="Simplified Arabic"/>
          <w:sz w:val="22"/>
          <w:szCs w:val="22"/>
          <w:lang w:bidi="ar-JO"/>
        </w:rPr>
        <w:t>http://lawcenter.birzeit.edu/iol/ar/index.php?action_id=382</w:t>
      </w:r>
      <w:r w:rsidRPr="00221EEE">
        <w:rPr>
          <w:rFonts w:ascii="Simplified Arabic" w:hAnsi="Simplified Arabic" w:cs="Simplified Arabic"/>
          <w:sz w:val="22"/>
          <w:szCs w:val="22"/>
          <w:rtl/>
          <w:lang w:bidi="ar-JO"/>
        </w:rPr>
        <w:t>.</w:t>
      </w:r>
    </w:p>
  </w:footnote>
  <w:footnote w:id="44">
    <w:p w:rsidR="00D37C7F" w:rsidRPr="00221EEE" w:rsidRDefault="00D37C7F" w:rsidP="00B84B1F">
      <w:pPr>
        <w:jc w:val="both"/>
        <w:rPr>
          <w:rStyle w:val="Emphasis"/>
          <w:rFonts w:ascii="Simplified Arabic" w:hAnsi="Simplified Arabic" w:cs="Simplified Arabic"/>
          <w:b w:val="0"/>
          <w:bCs w:val="0"/>
          <w:sz w:val="22"/>
          <w:szCs w:val="22"/>
          <w:rtl/>
          <w:lang w:bidi="ar-JO"/>
        </w:rPr>
      </w:pPr>
      <w:r w:rsidRPr="00221EEE">
        <w:rPr>
          <w:rStyle w:val="Emphasis"/>
          <w:rFonts w:ascii="Simplified Arabic" w:hAnsi="Simplified Arabic" w:cs="Simplified Arabic"/>
          <w:b w:val="0"/>
          <w:bCs w:val="0"/>
          <w:sz w:val="22"/>
          <w:szCs w:val="22"/>
        </w:rPr>
        <w:footnoteRef/>
      </w:r>
      <w:r w:rsidRPr="00221EEE">
        <w:rPr>
          <w:rStyle w:val="Emphasis"/>
          <w:rFonts w:ascii="Simplified Arabic" w:hAnsi="Simplified Arabic" w:cs="Simplified Arabic"/>
          <w:b w:val="0"/>
          <w:bCs w:val="0"/>
          <w:sz w:val="22"/>
          <w:szCs w:val="22"/>
          <w:rtl/>
        </w:rPr>
        <w:t xml:space="preserve"> </w:t>
      </w:r>
      <w:r w:rsidRPr="00221EEE">
        <w:rPr>
          <w:rStyle w:val="Emphasis"/>
          <w:rFonts w:ascii="Simplified Arabic" w:hAnsi="Simplified Arabic" w:cs="Simplified Arabic"/>
          <w:b w:val="0"/>
          <w:bCs w:val="0"/>
          <w:sz w:val="22"/>
          <w:szCs w:val="22"/>
          <w:rtl/>
        </w:rPr>
        <w:t>خالد محمد السباتين. المستشار القانوني لمدير عام الشرطة. رام الله. 13/5/2013.</w:t>
      </w:r>
    </w:p>
  </w:footnote>
  <w:footnote w:id="45">
    <w:p w:rsidR="00D37C7F" w:rsidRPr="00221EEE" w:rsidRDefault="00D37C7F" w:rsidP="00EC786B">
      <w:pPr>
        <w:jc w:val="both"/>
        <w:rPr>
          <w:rStyle w:val="Emphasis"/>
          <w:rFonts w:ascii="Simplified Arabic" w:hAnsi="Simplified Arabic" w:cs="Simplified Arabic"/>
          <w:b w:val="0"/>
          <w:bCs w:val="0"/>
          <w:sz w:val="22"/>
          <w:szCs w:val="22"/>
        </w:rPr>
      </w:pPr>
      <w:r w:rsidRPr="00221EEE">
        <w:rPr>
          <w:rStyle w:val="Emphasis"/>
          <w:rFonts w:ascii="Simplified Arabic" w:hAnsi="Simplified Arabic" w:cs="Simplified Arabic"/>
          <w:b w:val="0"/>
          <w:bCs w:val="0"/>
          <w:sz w:val="22"/>
          <w:szCs w:val="22"/>
        </w:rPr>
        <w:footnoteRef/>
      </w:r>
      <w:r w:rsidRPr="00221EEE">
        <w:rPr>
          <w:rStyle w:val="Emphasis"/>
          <w:rFonts w:ascii="Simplified Arabic" w:hAnsi="Simplified Arabic" w:cs="Simplified Arabic"/>
          <w:b w:val="0"/>
          <w:bCs w:val="0"/>
          <w:sz w:val="22"/>
          <w:szCs w:val="22"/>
          <w:rtl/>
        </w:rPr>
        <w:t xml:space="preserve"> </w:t>
      </w:r>
      <w:r w:rsidRPr="00221EEE">
        <w:rPr>
          <w:rStyle w:val="Emphasis"/>
          <w:rFonts w:ascii="Simplified Arabic" w:hAnsi="Simplified Arabic" w:cs="Simplified Arabic"/>
          <w:b w:val="0"/>
          <w:bCs w:val="0"/>
          <w:sz w:val="22"/>
          <w:szCs w:val="22"/>
          <w:rtl/>
        </w:rPr>
        <w:t xml:space="preserve">هشام جرار. المستشار القانوني لجهاز المخابرات العامة الفلسطينية. </w:t>
      </w:r>
      <w:r w:rsidRPr="00221EEE">
        <w:rPr>
          <w:rStyle w:val="Emphasis"/>
          <w:rFonts w:ascii="Simplified Arabic" w:hAnsi="Simplified Arabic" w:cs="Simplified Arabic"/>
          <w:b w:val="0"/>
          <w:bCs w:val="0"/>
          <w:sz w:val="22"/>
          <w:szCs w:val="22"/>
          <w:rtl/>
          <w:lang w:bidi="ar-JO"/>
        </w:rPr>
        <w:t xml:space="preserve">رام الله. </w:t>
      </w:r>
      <w:r>
        <w:rPr>
          <w:rStyle w:val="Emphasis"/>
          <w:rFonts w:ascii="Simplified Arabic" w:hAnsi="Simplified Arabic" w:cs="Simplified Arabic" w:hint="cs"/>
          <w:b w:val="0"/>
          <w:bCs w:val="0"/>
          <w:sz w:val="22"/>
          <w:szCs w:val="22"/>
          <w:rtl/>
        </w:rPr>
        <w:t>15</w:t>
      </w:r>
      <w:r w:rsidRPr="00221EEE">
        <w:rPr>
          <w:rStyle w:val="Emphasis"/>
          <w:rFonts w:ascii="Simplified Arabic" w:hAnsi="Simplified Arabic" w:cs="Simplified Arabic"/>
          <w:b w:val="0"/>
          <w:bCs w:val="0"/>
          <w:sz w:val="22"/>
          <w:szCs w:val="22"/>
          <w:rtl/>
        </w:rPr>
        <w:t>/</w:t>
      </w:r>
      <w:r>
        <w:rPr>
          <w:rStyle w:val="Emphasis"/>
          <w:rFonts w:ascii="Simplified Arabic" w:hAnsi="Simplified Arabic" w:cs="Simplified Arabic" w:hint="cs"/>
          <w:b w:val="0"/>
          <w:bCs w:val="0"/>
          <w:sz w:val="22"/>
          <w:szCs w:val="22"/>
          <w:rtl/>
        </w:rPr>
        <w:t>4</w:t>
      </w:r>
      <w:r w:rsidRPr="00221EEE">
        <w:rPr>
          <w:rStyle w:val="Emphasis"/>
          <w:rFonts w:ascii="Simplified Arabic" w:hAnsi="Simplified Arabic" w:cs="Simplified Arabic"/>
          <w:b w:val="0"/>
          <w:bCs w:val="0"/>
          <w:sz w:val="22"/>
          <w:szCs w:val="22"/>
          <w:rtl/>
        </w:rPr>
        <w:t>/2013</w:t>
      </w:r>
      <w:r>
        <w:rPr>
          <w:rStyle w:val="Emphasis"/>
          <w:rFonts w:ascii="Simplified Arabic" w:hAnsi="Simplified Arabic" w:cs="Simplified Arabic" w:hint="cs"/>
          <w:b w:val="0"/>
          <w:bCs w:val="0"/>
          <w:sz w:val="22"/>
          <w:szCs w:val="22"/>
          <w:rtl/>
        </w:rPr>
        <w:t>.</w:t>
      </w:r>
    </w:p>
  </w:footnote>
  <w:footnote w:id="46">
    <w:p w:rsidR="00D37C7F" w:rsidRPr="00221EEE" w:rsidRDefault="00D37C7F" w:rsidP="00660C99">
      <w:pPr>
        <w:rPr>
          <w:rStyle w:val="FootnoteReference"/>
          <w:rFonts w:ascii="Simplified Arabic" w:hAnsi="Simplified Arabic" w:cs="Simplified Arabic"/>
          <w:sz w:val="22"/>
          <w:szCs w:val="22"/>
          <w:vertAlign w:val="baseline"/>
          <w:rtl/>
          <w:lang w:bidi="ar-JO"/>
        </w:rPr>
      </w:pPr>
      <w:r w:rsidRPr="00221EEE">
        <w:rPr>
          <w:rStyle w:val="FootnoteReference"/>
          <w:rFonts w:ascii="Simplified Arabic" w:hAnsi="Simplified Arabic" w:cs="Simplified Arabic"/>
          <w:sz w:val="22"/>
          <w:szCs w:val="22"/>
          <w:vertAlign w:val="baseline"/>
          <w:rtl/>
        </w:rPr>
        <w:sym w:font="Symbol" w:char="F02A"/>
      </w:r>
      <w:r w:rsidRPr="00221EEE">
        <w:rPr>
          <w:rFonts w:ascii="Simplified Arabic" w:hAnsi="Simplified Arabic" w:cs="Simplified Arabic"/>
          <w:sz w:val="22"/>
          <w:szCs w:val="22"/>
          <w:rtl/>
        </w:rPr>
        <w:t xml:space="preserve"> </w:t>
      </w:r>
      <w:r w:rsidRPr="00221EEE">
        <w:rPr>
          <w:rStyle w:val="FootnoteReference"/>
          <w:rFonts w:ascii="Simplified Arabic" w:hAnsi="Simplified Arabic" w:cs="Simplified Arabic"/>
          <w:sz w:val="22"/>
          <w:szCs w:val="22"/>
          <w:vertAlign w:val="baseline"/>
          <w:rtl/>
        </w:rPr>
        <w:t>مرسوم رئاسي رقم</w:t>
      </w:r>
      <w:r w:rsidRPr="00221EEE">
        <w:rPr>
          <w:rStyle w:val="FootnoteReference"/>
          <w:rFonts w:ascii="Simplified Arabic" w:hAnsi="Simplified Arabic" w:cs="Simplified Arabic"/>
          <w:sz w:val="22"/>
          <w:szCs w:val="22"/>
          <w:vertAlign w:val="baseline"/>
        </w:rPr>
        <w:t xml:space="preserve"> (12) </w:t>
      </w:r>
      <w:r w:rsidRPr="00221EEE">
        <w:rPr>
          <w:rStyle w:val="FootnoteReference"/>
          <w:rFonts w:ascii="Simplified Arabic" w:hAnsi="Simplified Arabic" w:cs="Simplified Arabic"/>
          <w:sz w:val="22"/>
          <w:szCs w:val="22"/>
          <w:vertAlign w:val="baseline"/>
          <w:rtl/>
        </w:rPr>
        <w:t>لسنة 2002م</w:t>
      </w:r>
      <w:r w:rsidRPr="00221EEE">
        <w:rPr>
          <w:rFonts w:ascii="Simplified Arabic" w:hAnsi="Simplified Arabic" w:cs="Simplified Arabic"/>
          <w:sz w:val="22"/>
          <w:szCs w:val="22"/>
          <w:rtl/>
        </w:rPr>
        <w:t>.</w:t>
      </w:r>
      <w:r w:rsidRPr="00221EEE">
        <w:rPr>
          <w:rStyle w:val="FootnoteReference"/>
          <w:rFonts w:ascii="Simplified Arabic" w:hAnsi="Simplified Arabic" w:cs="Simplified Arabic"/>
          <w:sz w:val="22"/>
          <w:szCs w:val="22"/>
          <w:vertAlign w:val="baseline"/>
          <w:rtl/>
        </w:rPr>
        <w:t xml:space="preserve"> 27/06/2002م</w:t>
      </w:r>
      <w:r w:rsidRPr="00221EEE">
        <w:rPr>
          <w:rFonts w:ascii="Simplified Arabic" w:hAnsi="Simplified Arabic" w:cs="Simplified Arabic"/>
          <w:sz w:val="22"/>
          <w:szCs w:val="22"/>
          <w:rtl/>
        </w:rPr>
        <w:t>.</w:t>
      </w:r>
      <w:r>
        <w:rPr>
          <w:rStyle w:val="FootnoteReference"/>
          <w:rFonts w:ascii="Simplified Arabic" w:hAnsi="Simplified Arabic" w:cs="Simplified Arabic"/>
          <w:sz w:val="22"/>
          <w:szCs w:val="22"/>
          <w:vertAlign w:val="baseline"/>
          <w:rtl/>
        </w:rPr>
        <w:t xml:space="preserve"> </w:t>
      </w:r>
    </w:p>
  </w:footnote>
  <w:footnote w:id="47">
    <w:p w:rsidR="00D37C7F" w:rsidRPr="00221EEE" w:rsidRDefault="00D37C7F" w:rsidP="00660C99">
      <w:pPr>
        <w:pStyle w:val="NoSpacing"/>
        <w:rPr>
          <w:rStyle w:val="FootnoteReference"/>
          <w:rFonts w:ascii="Simplified Arabic" w:hAnsi="Simplified Arabic" w:cs="Simplified Arabic"/>
          <w:vertAlign w:val="baseline"/>
          <w:rtl/>
          <w:lang w:bidi="ar-JO"/>
        </w:rPr>
      </w:pPr>
      <w:r w:rsidRPr="00221EEE">
        <w:rPr>
          <w:rStyle w:val="FootnoteReference"/>
          <w:rFonts w:ascii="Simplified Arabic" w:hAnsi="Simplified Arabic" w:cs="Simplified Arabic"/>
          <w:vertAlign w:val="baseline"/>
          <w:rtl/>
        </w:rPr>
        <w:t>*</w:t>
      </w:r>
      <w:r w:rsidRPr="00221EEE">
        <w:rPr>
          <w:rFonts w:ascii="Simplified Arabic" w:hAnsi="Simplified Arabic" w:cs="Simplified Arabic"/>
          <w:rtl/>
        </w:rPr>
        <w:t xml:space="preserve"> </w:t>
      </w:r>
      <w:r w:rsidRPr="00221EEE">
        <w:rPr>
          <w:rStyle w:val="FootnoteReference"/>
          <w:rFonts w:ascii="Simplified Arabic" w:hAnsi="Simplified Arabic" w:cs="Simplified Arabic"/>
          <w:vertAlign w:val="baseline"/>
          <w:rtl/>
        </w:rPr>
        <w:t>مرسوم رئاسي رقم</w:t>
      </w:r>
      <w:r w:rsidRPr="00221EEE">
        <w:rPr>
          <w:rStyle w:val="FootnoteReference"/>
          <w:rFonts w:ascii="Simplified Arabic" w:hAnsi="Simplified Arabic" w:cs="Simplified Arabic"/>
          <w:vertAlign w:val="baseline"/>
        </w:rPr>
        <w:t xml:space="preserve"> (26) </w:t>
      </w:r>
      <w:r w:rsidRPr="00221EEE">
        <w:rPr>
          <w:rStyle w:val="FootnoteReference"/>
          <w:rFonts w:ascii="Simplified Arabic" w:hAnsi="Simplified Arabic" w:cs="Simplified Arabic"/>
          <w:vertAlign w:val="baseline"/>
          <w:rtl/>
        </w:rPr>
        <w:t>لسنة 2005م</w:t>
      </w:r>
      <w:r w:rsidRPr="00221EEE">
        <w:rPr>
          <w:rFonts w:ascii="Simplified Arabic" w:hAnsi="Simplified Arabic" w:cs="Simplified Arabic"/>
          <w:rtl/>
        </w:rPr>
        <w:t>.</w:t>
      </w:r>
      <w:r w:rsidRPr="00221EEE">
        <w:rPr>
          <w:rStyle w:val="FootnoteReference"/>
          <w:rFonts w:ascii="Simplified Arabic" w:hAnsi="Simplified Arabic" w:cs="Simplified Arabic"/>
          <w:vertAlign w:val="baseline"/>
          <w:rtl/>
        </w:rPr>
        <w:t xml:space="preserve"> 2</w:t>
      </w:r>
      <w:r w:rsidRPr="00221EEE">
        <w:rPr>
          <w:rFonts w:ascii="Simplified Arabic" w:hAnsi="Simplified Arabic" w:cs="Simplified Arabic"/>
          <w:rtl/>
        </w:rPr>
        <w:t>8/9/2005.</w:t>
      </w:r>
      <w:r w:rsidRPr="00221EEE">
        <w:rPr>
          <w:rStyle w:val="FootnoteReference"/>
          <w:rFonts w:ascii="Simplified Arabic" w:hAnsi="Simplified Arabic" w:cs="Simplified Arabic"/>
          <w:vertAlign w:val="baseline"/>
          <w:rtl/>
        </w:rPr>
        <w:t xml:space="preserve"> ويقضي بإعادة تشكيل مجلس الأمن القومي.</w:t>
      </w:r>
    </w:p>
  </w:footnote>
  <w:footnote w:id="48">
    <w:p w:rsidR="00D37C7F" w:rsidRPr="00221EEE" w:rsidRDefault="00D37C7F" w:rsidP="00660C99">
      <w:pPr>
        <w:rPr>
          <w:rFonts w:ascii="Simplified Arabic" w:hAnsi="Simplified Arabic" w:cs="Simplified Arabic"/>
          <w:sz w:val="22"/>
          <w:szCs w:val="22"/>
          <w:rtl/>
          <w:lang w:bidi="ar-JO"/>
        </w:rPr>
      </w:pPr>
      <w:r w:rsidRPr="00221EEE">
        <w:rPr>
          <w:rStyle w:val="FootnoteReference"/>
          <w:rFonts w:ascii="Simplified Arabic" w:hAnsi="Simplified Arabic" w:cs="Simplified Arabic"/>
          <w:sz w:val="22"/>
          <w:szCs w:val="22"/>
          <w:vertAlign w:val="baseline"/>
        </w:rPr>
        <w:footnoteRef/>
      </w:r>
      <w:r w:rsidRPr="00221EEE">
        <w:rPr>
          <w:rFonts w:ascii="Simplified Arabic" w:hAnsi="Simplified Arabic" w:cs="Simplified Arabic"/>
          <w:sz w:val="22"/>
          <w:szCs w:val="22"/>
          <w:rtl/>
        </w:rPr>
        <w:t xml:space="preserve"> </w:t>
      </w:r>
      <w:r w:rsidRPr="00221EEE">
        <w:rPr>
          <w:rFonts w:ascii="Simplified Arabic" w:hAnsi="Simplified Arabic" w:cs="Simplified Arabic"/>
          <w:sz w:val="22"/>
          <w:szCs w:val="22"/>
          <w:rtl/>
        </w:rPr>
        <w:t>الجبريني. محمد: "</w:t>
      </w:r>
      <w:r w:rsidRPr="00221EEE">
        <w:rPr>
          <w:rFonts w:ascii="Simplified Arabic" w:hAnsi="Simplified Arabic" w:cs="Simplified Arabic"/>
          <w:b/>
          <w:bCs/>
          <w:sz w:val="22"/>
          <w:szCs w:val="22"/>
          <w:rtl/>
        </w:rPr>
        <w:t>خطة العمل الأمني الفلسطيني</w:t>
      </w:r>
      <w:r w:rsidRPr="00221EEE">
        <w:rPr>
          <w:rFonts w:ascii="Simplified Arabic" w:hAnsi="Simplified Arabic" w:cs="Simplified Arabic"/>
          <w:sz w:val="22"/>
          <w:szCs w:val="22"/>
          <w:rtl/>
        </w:rPr>
        <w:t xml:space="preserve">". المؤتمر السنوي الأول لإصلاح القطاع الأمني. الأكاديمية الفلسطينية للعلوم الأمنية. المركز الفلسطيني لدراسات القطاع الأمني. أريحا.   2008/ ص22،  </w:t>
      </w:r>
    </w:p>
  </w:footnote>
  <w:footnote w:id="49">
    <w:p w:rsidR="00D37C7F" w:rsidRPr="00221EEE" w:rsidRDefault="00D37C7F" w:rsidP="00660C99">
      <w:pPr>
        <w:rPr>
          <w:rStyle w:val="FootnoteReference"/>
          <w:rFonts w:ascii="Simplified Arabic" w:hAnsi="Simplified Arabic" w:cs="Simplified Arabic"/>
          <w:sz w:val="22"/>
          <w:szCs w:val="22"/>
          <w:vertAlign w:val="baseline"/>
          <w:rtl/>
          <w:lang w:bidi="ar-JO"/>
        </w:rPr>
      </w:pPr>
      <w:r w:rsidRPr="00221EEE">
        <w:rPr>
          <w:rStyle w:val="FootnoteReference"/>
          <w:rFonts w:ascii="Simplified Arabic" w:hAnsi="Simplified Arabic" w:cs="Simplified Arabic"/>
          <w:sz w:val="22"/>
          <w:szCs w:val="22"/>
          <w:vertAlign w:val="baseline"/>
          <w:rtl/>
        </w:rPr>
        <w:t>*</w:t>
      </w:r>
      <w:r w:rsidRPr="00221EEE">
        <w:rPr>
          <w:rFonts w:ascii="Simplified Arabic" w:hAnsi="Simplified Arabic" w:cs="Simplified Arabic"/>
          <w:sz w:val="22"/>
          <w:szCs w:val="22"/>
          <w:rtl/>
        </w:rPr>
        <w:t xml:space="preserve"> </w:t>
      </w:r>
      <w:r w:rsidRPr="00221EEE">
        <w:rPr>
          <w:rStyle w:val="FootnoteReference"/>
          <w:rFonts w:ascii="Simplified Arabic" w:hAnsi="Simplified Arabic" w:cs="Simplified Arabic"/>
          <w:sz w:val="22"/>
          <w:szCs w:val="22"/>
          <w:vertAlign w:val="baseline"/>
          <w:rtl/>
        </w:rPr>
        <w:t>مرسوم رئاسي رقم</w:t>
      </w:r>
      <w:r w:rsidRPr="00221EEE">
        <w:rPr>
          <w:rStyle w:val="FootnoteReference"/>
          <w:rFonts w:ascii="Simplified Arabic" w:hAnsi="Simplified Arabic" w:cs="Simplified Arabic"/>
          <w:sz w:val="22"/>
          <w:szCs w:val="22"/>
          <w:vertAlign w:val="baseline"/>
        </w:rPr>
        <w:t xml:space="preserve"> (7) </w:t>
      </w:r>
      <w:r w:rsidRPr="00221EEE">
        <w:rPr>
          <w:rStyle w:val="FootnoteReference"/>
          <w:rFonts w:ascii="Simplified Arabic" w:hAnsi="Simplified Arabic" w:cs="Simplified Arabic"/>
          <w:sz w:val="22"/>
          <w:szCs w:val="22"/>
          <w:vertAlign w:val="baseline"/>
          <w:rtl/>
        </w:rPr>
        <w:t>لسنة 2005م</w:t>
      </w:r>
      <w:r w:rsidRPr="00221EEE">
        <w:rPr>
          <w:rFonts w:ascii="Simplified Arabic" w:hAnsi="Simplified Arabic" w:cs="Simplified Arabic"/>
          <w:sz w:val="22"/>
          <w:szCs w:val="22"/>
          <w:rtl/>
        </w:rPr>
        <w:t>.</w:t>
      </w:r>
      <w:r w:rsidRPr="00221EEE">
        <w:rPr>
          <w:rStyle w:val="FootnoteReference"/>
          <w:rFonts w:ascii="Simplified Arabic" w:hAnsi="Simplified Arabic" w:cs="Simplified Arabic"/>
          <w:sz w:val="22"/>
          <w:szCs w:val="22"/>
          <w:vertAlign w:val="baseline"/>
          <w:rtl/>
        </w:rPr>
        <w:t xml:space="preserve"> بقانون التقاعد العام.</w:t>
      </w:r>
    </w:p>
  </w:footnote>
  <w:footnote w:id="50">
    <w:p w:rsidR="00D37C7F" w:rsidRPr="00221EEE" w:rsidRDefault="00D37C7F" w:rsidP="00660C99">
      <w:pPr>
        <w:pStyle w:val="FootnoteText"/>
        <w:rPr>
          <w:rFonts w:ascii="Simplified Arabic" w:hAnsi="Simplified Arabic" w:cs="Simplified Arabic"/>
          <w:sz w:val="22"/>
          <w:szCs w:val="22"/>
          <w:rtl/>
          <w:lang w:bidi="ar-JO"/>
        </w:rPr>
      </w:pPr>
      <w:r w:rsidRPr="00221EEE">
        <w:rPr>
          <w:rStyle w:val="FootnoteReference"/>
          <w:rFonts w:ascii="Simplified Arabic" w:hAnsi="Simplified Arabic" w:cs="Simplified Arabic"/>
          <w:sz w:val="22"/>
          <w:szCs w:val="22"/>
          <w:vertAlign w:val="baseline"/>
        </w:rPr>
        <w:footnoteRef/>
      </w:r>
      <w:r w:rsidRPr="00221EEE">
        <w:rPr>
          <w:rFonts w:ascii="Simplified Arabic" w:hAnsi="Simplified Arabic" w:cs="Simplified Arabic"/>
          <w:sz w:val="22"/>
          <w:szCs w:val="22"/>
          <w:rtl/>
        </w:rPr>
        <w:t xml:space="preserve"> </w:t>
      </w:r>
      <w:r w:rsidRPr="00221EEE">
        <w:rPr>
          <w:rFonts w:ascii="Simplified Arabic" w:hAnsi="Simplified Arabic" w:cs="Simplified Arabic"/>
          <w:sz w:val="22"/>
          <w:szCs w:val="22"/>
          <w:rtl/>
        </w:rPr>
        <w:t>وزارة الداخلية الفلسطينية. تقرير المتابعة للخطة الإستراتيجية لقطاع الأمن الفلسطيني</w:t>
      </w:r>
      <w:r w:rsidRPr="00221EEE">
        <w:rPr>
          <w:rFonts w:ascii="Simplified Arabic" w:hAnsi="Simplified Arabic" w:cs="Simplified Arabic"/>
          <w:sz w:val="22"/>
          <w:szCs w:val="22"/>
          <w:rtl/>
          <w:lang w:bidi="ar-JO"/>
        </w:rPr>
        <w:t xml:space="preserve"> لعام 2012.</w:t>
      </w:r>
    </w:p>
  </w:footnote>
  <w:footnote w:id="51">
    <w:p w:rsidR="00D37C7F" w:rsidRPr="00221EEE" w:rsidRDefault="00D37C7F" w:rsidP="00D77310">
      <w:pPr>
        <w:rPr>
          <w:rStyle w:val="FootnoteReference"/>
          <w:rFonts w:ascii="Simplified Arabic" w:hAnsi="Simplified Arabic" w:cs="Simplified Arabic"/>
          <w:sz w:val="22"/>
          <w:szCs w:val="22"/>
          <w:vertAlign w:val="baseline"/>
          <w:rtl/>
          <w:lang w:bidi="ar-JO"/>
        </w:rPr>
      </w:pPr>
      <w:r w:rsidRPr="00221EEE">
        <w:rPr>
          <w:rStyle w:val="FootnoteReference"/>
          <w:rFonts w:ascii="Simplified Arabic" w:hAnsi="Simplified Arabic" w:cs="Simplified Arabic"/>
          <w:sz w:val="22"/>
          <w:szCs w:val="22"/>
          <w:vertAlign w:val="baseline"/>
        </w:rPr>
        <w:footnoteRef/>
      </w:r>
      <w:r w:rsidRPr="00221EEE">
        <w:rPr>
          <w:rStyle w:val="FootnoteReference"/>
          <w:rFonts w:ascii="Simplified Arabic" w:hAnsi="Simplified Arabic" w:cs="Simplified Arabic"/>
          <w:sz w:val="22"/>
          <w:szCs w:val="22"/>
          <w:vertAlign w:val="baseline"/>
          <w:rtl/>
        </w:rPr>
        <w:t xml:space="preserve"> </w:t>
      </w:r>
      <w:r w:rsidRPr="00221EEE">
        <w:rPr>
          <w:rFonts w:ascii="Simplified Arabic" w:hAnsi="Simplified Arabic" w:cs="Simplified Arabic"/>
          <w:b/>
          <w:bCs/>
          <w:sz w:val="22"/>
          <w:szCs w:val="22"/>
          <w:rtl/>
        </w:rPr>
        <w:t xml:space="preserve">انظر: </w:t>
      </w:r>
      <w:r w:rsidRPr="00221EEE">
        <w:rPr>
          <w:rStyle w:val="FootnoteReference"/>
          <w:rFonts w:ascii="Simplified Arabic" w:hAnsi="Simplified Arabic" w:cs="Simplified Arabic"/>
          <w:b/>
          <w:bCs/>
          <w:sz w:val="22"/>
          <w:szCs w:val="22"/>
          <w:vertAlign w:val="baseline"/>
          <w:rtl/>
        </w:rPr>
        <w:t>توصية بتعزيز نظام الرقابة على جهاز الشرطة</w:t>
      </w:r>
      <w:r w:rsidRPr="00221EEE">
        <w:rPr>
          <w:rStyle w:val="FootnoteReference"/>
          <w:rFonts w:ascii="Simplified Arabic" w:hAnsi="Simplified Arabic" w:cs="Simplified Arabic"/>
          <w:sz w:val="22"/>
          <w:szCs w:val="22"/>
          <w:vertAlign w:val="baseline"/>
          <w:rtl/>
        </w:rPr>
        <w:t xml:space="preserve">. في: وفا. 27/5/2011. على الرابط: </w:t>
      </w:r>
      <w:r w:rsidRPr="00221EEE">
        <w:rPr>
          <w:rStyle w:val="FootnoteReference"/>
          <w:rFonts w:ascii="Simplified Arabic" w:hAnsi="Simplified Arabic" w:cs="Simplified Arabic"/>
          <w:sz w:val="22"/>
          <w:szCs w:val="22"/>
          <w:vertAlign w:val="baseline"/>
        </w:rPr>
        <w:t>www.wafa.ps/arabic/index.php?action=detail&amp;id=105399</w:t>
      </w:r>
      <w:r w:rsidRPr="00221EEE">
        <w:rPr>
          <w:rStyle w:val="FootnoteReference"/>
          <w:rFonts w:ascii="Simplified Arabic" w:hAnsi="Simplified Arabic" w:cs="Simplified Arabic"/>
          <w:sz w:val="22"/>
          <w:szCs w:val="22"/>
          <w:vertAlign w:val="baseline"/>
          <w:rtl/>
          <w:lang w:bidi="ar-JO"/>
        </w:rPr>
        <w:t>.</w:t>
      </w:r>
    </w:p>
  </w:footnote>
  <w:footnote w:id="52">
    <w:p w:rsidR="00D37C7F" w:rsidRPr="00221EEE" w:rsidRDefault="00D37C7F" w:rsidP="0081175B">
      <w:pPr>
        <w:jc w:val="both"/>
        <w:rPr>
          <w:rFonts w:ascii="Simplified Arabic" w:hAnsi="Simplified Arabic" w:cs="Simplified Arabic"/>
          <w:sz w:val="22"/>
          <w:szCs w:val="22"/>
          <w:rtl/>
          <w:lang w:bidi="ar-JO"/>
        </w:rPr>
      </w:pPr>
      <w:r w:rsidRPr="00221EEE">
        <w:rPr>
          <w:rStyle w:val="FootnoteReference"/>
          <w:rFonts w:ascii="Simplified Arabic" w:hAnsi="Simplified Arabic" w:cs="Simplified Arabic"/>
          <w:sz w:val="22"/>
          <w:szCs w:val="22"/>
          <w:vertAlign w:val="baseline"/>
        </w:rPr>
        <w:footnoteRef/>
      </w:r>
      <w:r w:rsidRPr="00221EEE">
        <w:rPr>
          <w:rFonts w:ascii="Simplified Arabic" w:hAnsi="Simplified Arabic" w:cs="Simplified Arabic"/>
          <w:sz w:val="22"/>
          <w:szCs w:val="22"/>
          <w:rtl/>
        </w:rPr>
        <w:t xml:space="preserve"> </w:t>
      </w:r>
      <w:r w:rsidRPr="00221EEE">
        <w:rPr>
          <w:rFonts w:ascii="Simplified Arabic" w:hAnsi="Simplified Arabic" w:cs="Simplified Arabic"/>
          <w:sz w:val="22"/>
          <w:szCs w:val="22"/>
          <w:rtl/>
        </w:rPr>
        <w:t xml:space="preserve">المنظمة الدولية للأجهزة الرقابية العليا. لجنة معايير الرقابة الداخلية. </w:t>
      </w:r>
      <w:r w:rsidRPr="00221EEE">
        <w:rPr>
          <w:rFonts w:ascii="Simplified Arabic" w:hAnsi="Simplified Arabic" w:cs="Simplified Arabic"/>
          <w:b/>
          <w:bCs/>
          <w:sz w:val="22"/>
          <w:szCs w:val="22"/>
          <w:rtl/>
        </w:rPr>
        <w:t xml:space="preserve">إرشادات </w:t>
      </w:r>
      <w:r w:rsidRPr="00221EEE">
        <w:rPr>
          <w:rFonts w:ascii="Simplified Arabic" w:hAnsi="Simplified Arabic" w:cs="Simplified Arabic"/>
          <w:b/>
          <w:bCs/>
          <w:sz w:val="22"/>
          <w:szCs w:val="22"/>
        </w:rPr>
        <w:t>INTOSAL</w:t>
      </w:r>
      <w:r w:rsidRPr="00221EEE">
        <w:rPr>
          <w:rFonts w:ascii="Simplified Arabic" w:hAnsi="Simplified Arabic" w:cs="Simplified Arabic"/>
          <w:b/>
          <w:bCs/>
          <w:sz w:val="22"/>
          <w:szCs w:val="22"/>
          <w:rtl/>
        </w:rPr>
        <w:t xml:space="preserve"> حول معايير الرقابة الداخلية في القطاع الحكومي.</w:t>
      </w:r>
      <w:r w:rsidRPr="00221EEE">
        <w:rPr>
          <w:rFonts w:ascii="Simplified Arabic" w:hAnsi="Simplified Arabic" w:cs="Simplified Arabic"/>
          <w:sz w:val="22"/>
          <w:szCs w:val="22"/>
          <w:rtl/>
        </w:rPr>
        <w:t xml:space="preserve"> الفصل الأول. صفحة 6.</w:t>
      </w:r>
    </w:p>
  </w:footnote>
  <w:footnote w:id="53">
    <w:p w:rsidR="00D37C7F" w:rsidRPr="00221EEE" w:rsidRDefault="00D37C7F" w:rsidP="0081175B">
      <w:pPr>
        <w:rPr>
          <w:rFonts w:ascii="Simplified Arabic" w:hAnsi="Simplified Arabic" w:cs="Simplified Arabic"/>
          <w:sz w:val="22"/>
          <w:szCs w:val="22"/>
          <w:rtl/>
          <w:lang w:bidi="ar-JO"/>
        </w:rPr>
      </w:pPr>
      <w:r w:rsidRPr="00221EEE">
        <w:rPr>
          <w:rStyle w:val="FootnoteReference"/>
          <w:rFonts w:ascii="Simplified Arabic" w:hAnsi="Simplified Arabic" w:cs="Simplified Arabic"/>
          <w:sz w:val="22"/>
          <w:szCs w:val="22"/>
          <w:vertAlign w:val="baseline"/>
        </w:rPr>
        <w:footnoteRef/>
      </w:r>
      <w:r w:rsidRPr="00221EEE">
        <w:rPr>
          <w:rFonts w:ascii="Simplified Arabic" w:hAnsi="Simplified Arabic" w:cs="Simplified Arabic"/>
          <w:sz w:val="22"/>
          <w:szCs w:val="22"/>
          <w:rtl/>
        </w:rPr>
        <w:t xml:space="preserve"> </w:t>
      </w:r>
      <w:r w:rsidRPr="00221EEE">
        <w:rPr>
          <w:rFonts w:ascii="Simplified Arabic" w:hAnsi="Simplified Arabic" w:cs="Simplified Arabic"/>
          <w:sz w:val="22"/>
          <w:szCs w:val="22"/>
          <w:rtl/>
          <w:lang w:bidi="ar-JO"/>
        </w:rPr>
        <w:t xml:space="preserve">الهيئة المستقلة لحقوق الإنسان. </w:t>
      </w:r>
      <w:r w:rsidRPr="00221EEE">
        <w:rPr>
          <w:rFonts w:ascii="Simplified Arabic" w:hAnsi="Simplified Arabic" w:cs="Simplified Arabic"/>
          <w:b/>
          <w:bCs/>
          <w:sz w:val="22"/>
          <w:szCs w:val="22"/>
          <w:rtl/>
          <w:lang w:bidi="ar-JO"/>
        </w:rPr>
        <w:t>التقرير السنوي (16) حول وضع حقوق الإنسان في مناطق السلطة الوطنية</w:t>
      </w:r>
      <w:r w:rsidRPr="00221EEE">
        <w:rPr>
          <w:rFonts w:ascii="Simplified Arabic" w:hAnsi="Simplified Arabic" w:cs="Simplified Arabic"/>
          <w:sz w:val="22"/>
          <w:szCs w:val="22"/>
          <w:rtl/>
          <w:lang w:bidi="ar-JO"/>
        </w:rPr>
        <w:t>.2010.</w:t>
      </w:r>
    </w:p>
  </w:footnote>
  <w:footnote w:id="54">
    <w:p w:rsidR="00D37C7F" w:rsidRPr="00221EEE" w:rsidRDefault="00D37C7F" w:rsidP="0057240A">
      <w:pPr>
        <w:jc w:val="both"/>
        <w:rPr>
          <w:rFonts w:ascii="Simplified Arabic" w:hAnsi="Simplified Arabic" w:cs="Simplified Arabic"/>
          <w:sz w:val="22"/>
          <w:szCs w:val="22"/>
          <w:rtl/>
        </w:rPr>
      </w:pPr>
      <w:r w:rsidRPr="00221EEE">
        <w:rPr>
          <w:rStyle w:val="FootnoteReference"/>
          <w:rFonts w:ascii="Simplified Arabic" w:hAnsi="Simplified Arabic" w:cs="Simplified Arabic"/>
          <w:sz w:val="22"/>
          <w:szCs w:val="22"/>
          <w:vertAlign w:val="baseline"/>
        </w:rPr>
        <w:footnoteRef/>
      </w:r>
      <w:r w:rsidRPr="00221EEE">
        <w:rPr>
          <w:rFonts w:ascii="Simplified Arabic" w:hAnsi="Simplified Arabic" w:cs="Simplified Arabic"/>
          <w:sz w:val="22"/>
          <w:szCs w:val="22"/>
          <w:rtl/>
        </w:rPr>
        <w:t xml:space="preserve"> </w:t>
      </w:r>
      <w:r w:rsidRPr="00221EEE">
        <w:rPr>
          <w:rFonts w:ascii="Simplified Arabic" w:hAnsi="Simplified Arabic" w:cs="Simplified Arabic"/>
          <w:b/>
          <w:bCs/>
          <w:sz w:val="22"/>
          <w:szCs w:val="22"/>
          <w:rtl/>
        </w:rPr>
        <w:t>تربيع</w:t>
      </w:r>
      <w:r w:rsidRPr="00221EEE">
        <w:rPr>
          <w:rFonts w:ascii="Simplified Arabic" w:hAnsi="Simplified Arabic" w:cs="Simplified Arabic"/>
          <w:b/>
          <w:bCs/>
          <w:sz w:val="22"/>
          <w:szCs w:val="22"/>
        </w:rPr>
        <w:t xml:space="preserve"> </w:t>
      </w:r>
      <w:r w:rsidRPr="00221EEE">
        <w:rPr>
          <w:rFonts w:ascii="Simplified Arabic" w:hAnsi="Simplified Arabic" w:cs="Simplified Arabic"/>
          <w:b/>
          <w:bCs/>
          <w:sz w:val="22"/>
          <w:szCs w:val="22"/>
          <w:rtl/>
        </w:rPr>
        <w:t>الدائرة</w:t>
      </w:r>
      <w:r w:rsidRPr="00221EEE">
        <w:rPr>
          <w:rFonts w:ascii="Simplified Arabic" w:hAnsi="Simplified Arabic" w:cs="Simplified Arabic"/>
          <w:b/>
          <w:bCs/>
          <w:sz w:val="22"/>
          <w:szCs w:val="22"/>
        </w:rPr>
        <w:t xml:space="preserve">: </w:t>
      </w:r>
      <w:r w:rsidRPr="00221EEE">
        <w:rPr>
          <w:rFonts w:ascii="Simplified Arabic" w:hAnsi="Simplified Arabic" w:cs="Simplified Arabic"/>
          <w:b/>
          <w:bCs/>
          <w:sz w:val="22"/>
          <w:szCs w:val="22"/>
          <w:rtl/>
        </w:rPr>
        <w:t>إصلاح</w:t>
      </w:r>
      <w:r w:rsidRPr="00221EEE">
        <w:rPr>
          <w:rFonts w:ascii="Simplified Arabic" w:hAnsi="Simplified Arabic" w:cs="Simplified Arabic"/>
          <w:b/>
          <w:bCs/>
          <w:sz w:val="22"/>
          <w:szCs w:val="22"/>
        </w:rPr>
        <w:t xml:space="preserve"> </w:t>
      </w:r>
      <w:r w:rsidRPr="00221EEE">
        <w:rPr>
          <w:rFonts w:ascii="Simplified Arabic" w:hAnsi="Simplified Arabic" w:cs="Simplified Arabic"/>
          <w:b/>
          <w:bCs/>
          <w:sz w:val="22"/>
          <w:szCs w:val="22"/>
          <w:rtl/>
        </w:rPr>
        <w:t>الأمن</w:t>
      </w:r>
      <w:r w:rsidRPr="00221EEE">
        <w:rPr>
          <w:rFonts w:ascii="Simplified Arabic" w:hAnsi="Simplified Arabic" w:cs="Simplified Arabic"/>
          <w:b/>
          <w:bCs/>
          <w:sz w:val="22"/>
          <w:szCs w:val="22"/>
        </w:rPr>
        <w:t xml:space="preserve"> </w:t>
      </w:r>
      <w:r w:rsidRPr="00221EEE">
        <w:rPr>
          <w:rFonts w:ascii="Simplified Arabic" w:hAnsi="Simplified Arabic" w:cs="Simplified Arabic"/>
          <w:b/>
          <w:bCs/>
          <w:sz w:val="22"/>
          <w:szCs w:val="22"/>
          <w:rtl/>
        </w:rPr>
        <w:t>الفلسطيني</w:t>
      </w:r>
      <w:r w:rsidRPr="00221EEE">
        <w:rPr>
          <w:rFonts w:ascii="Simplified Arabic" w:hAnsi="Simplified Arabic" w:cs="Simplified Arabic"/>
          <w:b/>
          <w:bCs/>
          <w:sz w:val="22"/>
          <w:szCs w:val="22"/>
        </w:rPr>
        <w:t xml:space="preserve"> </w:t>
      </w:r>
      <w:r w:rsidRPr="00221EEE">
        <w:rPr>
          <w:rFonts w:ascii="Simplified Arabic" w:hAnsi="Simplified Arabic" w:cs="Simplified Arabic"/>
          <w:b/>
          <w:bCs/>
          <w:sz w:val="22"/>
          <w:szCs w:val="22"/>
          <w:rtl/>
        </w:rPr>
        <w:t>تحت</w:t>
      </w:r>
      <w:r w:rsidRPr="00221EEE">
        <w:rPr>
          <w:rFonts w:ascii="Simplified Arabic" w:hAnsi="Simplified Arabic" w:cs="Simplified Arabic"/>
          <w:b/>
          <w:bCs/>
          <w:sz w:val="22"/>
          <w:szCs w:val="22"/>
        </w:rPr>
        <w:t xml:space="preserve"> </w:t>
      </w:r>
      <w:r w:rsidRPr="00221EEE">
        <w:rPr>
          <w:rFonts w:ascii="Simplified Arabic" w:hAnsi="Simplified Arabic" w:cs="Simplified Arabic"/>
          <w:b/>
          <w:bCs/>
          <w:sz w:val="22"/>
          <w:szCs w:val="22"/>
          <w:rtl/>
        </w:rPr>
        <w:t>الاحتلال</w:t>
      </w:r>
      <w:r w:rsidRPr="00221EEE">
        <w:rPr>
          <w:rFonts w:ascii="Simplified Arabic" w:hAnsi="Simplified Arabic" w:cs="Simplified Arabic"/>
          <w:sz w:val="22"/>
          <w:szCs w:val="22"/>
          <w:rtl/>
        </w:rPr>
        <w:t>. تقرير</w:t>
      </w:r>
      <w:r w:rsidRPr="00221EEE">
        <w:rPr>
          <w:rFonts w:ascii="Simplified Arabic" w:hAnsi="Simplified Arabic" w:cs="Simplified Arabic"/>
          <w:sz w:val="22"/>
          <w:szCs w:val="22"/>
        </w:rPr>
        <w:t xml:space="preserve"> </w:t>
      </w:r>
      <w:r w:rsidRPr="00221EEE">
        <w:rPr>
          <w:rFonts w:ascii="Simplified Arabic" w:hAnsi="Simplified Arabic" w:cs="Simplified Arabic"/>
          <w:sz w:val="22"/>
          <w:szCs w:val="22"/>
          <w:rtl/>
        </w:rPr>
        <w:t>مجموعة</w:t>
      </w:r>
      <w:r w:rsidRPr="00221EEE">
        <w:rPr>
          <w:rFonts w:ascii="Simplified Arabic" w:hAnsi="Simplified Arabic" w:cs="Simplified Arabic"/>
          <w:sz w:val="22"/>
          <w:szCs w:val="22"/>
        </w:rPr>
        <w:t xml:space="preserve"> </w:t>
      </w:r>
      <w:r w:rsidRPr="00221EEE">
        <w:rPr>
          <w:rFonts w:ascii="Simplified Arabic" w:hAnsi="Simplified Arabic" w:cs="Simplified Arabic"/>
          <w:sz w:val="22"/>
          <w:szCs w:val="22"/>
          <w:rtl/>
        </w:rPr>
        <w:t>الأزمات</w:t>
      </w:r>
      <w:r w:rsidRPr="00221EEE">
        <w:rPr>
          <w:rFonts w:ascii="Simplified Arabic" w:hAnsi="Simplified Arabic" w:cs="Simplified Arabic"/>
          <w:sz w:val="22"/>
          <w:szCs w:val="22"/>
        </w:rPr>
        <w:t xml:space="preserve"> </w:t>
      </w:r>
      <w:r w:rsidRPr="00221EEE">
        <w:rPr>
          <w:rFonts w:ascii="Simplified Arabic" w:hAnsi="Simplified Arabic" w:cs="Simplified Arabic"/>
          <w:sz w:val="22"/>
          <w:szCs w:val="22"/>
          <w:rtl/>
        </w:rPr>
        <w:t>الدولية</w:t>
      </w:r>
      <w:r w:rsidRPr="00221EEE">
        <w:rPr>
          <w:rFonts w:ascii="Simplified Arabic" w:hAnsi="Simplified Arabic" w:cs="Simplified Arabic"/>
          <w:sz w:val="22"/>
          <w:szCs w:val="22"/>
        </w:rPr>
        <w:t xml:space="preserve"> </w:t>
      </w:r>
      <w:r w:rsidRPr="00221EEE">
        <w:rPr>
          <w:rFonts w:ascii="Simplified Arabic" w:hAnsi="Simplified Arabic" w:cs="Simplified Arabic"/>
          <w:sz w:val="22"/>
          <w:szCs w:val="22"/>
          <w:rtl/>
        </w:rPr>
        <w:t>رقم</w:t>
      </w:r>
      <w:r w:rsidRPr="00221EEE">
        <w:rPr>
          <w:rFonts w:ascii="Simplified Arabic" w:hAnsi="Simplified Arabic" w:cs="Simplified Arabic"/>
          <w:sz w:val="22"/>
          <w:szCs w:val="22"/>
        </w:rPr>
        <w:t xml:space="preserve"> 98 </w:t>
      </w:r>
      <w:r w:rsidRPr="00221EEE">
        <w:rPr>
          <w:rFonts w:ascii="Simplified Arabic" w:hAnsi="Simplified Arabic" w:cs="Simplified Arabic"/>
          <w:sz w:val="22"/>
          <w:szCs w:val="22"/>
          <w:rtl/>
        </w:rPr>
        <w:t>حول</w:t>
      </w:r>
      <w:r w:rsidRPr="00221EEE">
        <w:rPr>
          <w:rFonts w:ascii="Simplified Arabic" w:hAnsi="Simplified Arabic" w:cs="Simplified Arabic"/>
          <w:sz w:val="22"/>
          <w:szCs w:val="22"/>
        </w:rPr>
        <w:t xml:space="preserve"> </w:t>
      </w:r>
      <w:r w:rsidRPr="00221EEE">
        <w:rPr>
          <w:rFonts w:ascii="Simplified Arabic" w:hAnsi="Simplified Arabic" w:cs="Simplified Arabic"/>
          <w:sz w:val="22"/>
          <w:szCs w:val="22"/>
          <w:rtl/>
        </w:rPr>
        <w:t>الشرق</w:t>
      </w:r>
      <w:r w:rsidRPr="00221EEE">
        <w:rPr>
          <w:rFonts w:ascii="Simplified Arabic" w:hAnsi="Simplified Arabic" w:cs="Simplified Arabic"/>
          <w:sz w:val="22"/>
          <w:szCs w:val="22"/>
        </w:rPr>
        <w:t xml:space="preserve"> </w:t>
      </w:r>
      <w:r w:rsidRPr="00221EEE">
        <w:rPr>
          <w:rFonts w:ascii="Simplified Arabic" w:hAnsi="Simplified Arabic" w:cs="Simplified Arabic"/>
          <w:sz w:val="22"/>
          <w:szCs w:val="22"/>
          <w:rtl/>
        </w:rPr>
        <w:t>الأوسط.</w:t>
      </w:r>
      <w:r w:rsidRPr="00221EEE">
        <w:rPr>
          <w:rFonts w:ascii="Simplified Arabic" w:hAnsi="Simplified Arabic" w:cs="Simplified Arabic"/>
          <w:sz w:val="22"/>
          <w:szCs w:val="22"/>
        </w:rPr>
        <w:t xml:space="preserve"> 7 </w:t>
      </w:r>
      <w:r w:rsidRPr="00221EEE">
        <w:rPr>
          <w:rFonts w:ascii="Simplified Arabic" w:hAnsi="Simplified Arabic" w:cs="Simplified Arabic"/>
          <w:sz w:val="22"/>
          <w:szCs w:val="22"/>
          <w:rtl/>
        </w:rPr>
        <w:t>أيلول</w:t>
      </w:r>
      <w:r w:rsidRPr="00221EEE">
        <w:rPr>
          <w:rFonts w:ascii="Simplified Arabic" w:hAnsi="Simplified Arabic" w:cs="Simplified Arabic"/>
          <w:sz w:val="22"/>
          <w:szCs w:val="22"/>
        </w:rPr>
        <w:t>/</w:t>
      </w:r>
      <w:r w:rsidRPr="00221EEE">
        <w:rPr>
          <w:rFonts w:ascii="Simplified Arabic" w:hAnsi="Simplified Arabic" w:cs="Simplified Arabic"/>
          <w:sz w:val="22"/>
          <w:szCs w:val="22"/>
          <w:rtl/>
        </w:rPr>
        <w:t>سبتمب</w:t>
      </w:r>
      <w:r w:rsidRPr="00221EEE">
        <w:rPr>
          <w:rFonts w:ascii="Simplified Arabic" w:hAnsi="Simplified Arabic" w:cs="Simplified Arabic"/>
          <w:sz w:val="22"/>
          <w:szCs w:val="22"/>
          <w:rtl/>
          <w:lang w:bidi="ar-JO"/>
        </w:rPr>
        <w:t>ر</w:t>
      </w:r>
      <w:r w:rsidRPr="00221EEE">
        <w:rPr>
          <w:rFonts w:ascii="Simplified Arabic" w:hAnsi="Simplified Arabic" w:cs="Simplified Arabic"/>
          <w:sz w:val="22"/>
          <w:szCs w:val="22"/>
        </w:rPr>
        <w:t>2010</w:t>
      </w:r>
      <w:r w:rsidRPr="00221EEE">
        <w:rPr>
          <w:rFonts w:ascii="Simplified Arabic" w:hAnsi="Simplified Arabic" w:cs="Simplified Arabic"/>
          <w:sz w:val="22"/>
          <w:szCs w:val="22"/>
          <w:rtl/>
          <w:lang w:bidi="ar-JO"/>
        </w:rPr>
        <w:t>. صفحة30.</w:t>
      </w:r>
    </w:p>
  </w:footnote>
  <w:footnote w:id="55">
    <w:p w:rsidR="00D37C7F" w:rsidRPr="00221EEE" w:rsidRDefault="00D37C7F" w:rsidP="007454AE">
      <w:pPr>
        <w:rPr>
          <w:rFonts w:ascii="Simplified Arabic" w:hAnsi="Simplified Arabic" w:cs="Simplified Arabic"/>
          <w:sz w:val="22"/>
          <w:szCs w:val="22"/>
          <w:lang w:bidi="ar-JO"/>
        </w:rPr>
      </w:pPr>
      <w:r w:rsidRPr="00221EEE">
        <w:rPr>
          <w:rStyle w:val="FootnoteReference"/>
          <w:rFonts w:ascii="Simplified Arabic" w:hAnsi="Simplified Arabic" w:cs="Simplified Arabic"/>
          <w:sz w:val="22"/>
          <w:szCs w:val="22"/>
          <w:vertAlign w:val="baseline"/>
        </w:rPr>
        <w:footnoteRef/>
      </w:r>
      <w:r w:rsidRPr="00221EEE">
        <w:rPr>
          <w:rFonts w:ascii="Simplified Arabic" w:hAnsi="Simplified Arabic" w:cs="Simplified Arabic"/>
          <w:sz w:val="22"/>
          <w:szCs w:val="22"/>
          <w:rtl/>
        </w:rPr>
        <w:t xml:space="preserve"> </w:t>
      </w:r>
      <w:r w:rsidRPr="00221EEE">
        <w:rPr>
          <w:rFonts w:ascii="Simplified Arabic" w:hAnsi="Simplified Arabic" w:cs="Simplified Arabic"/>
          <w:sz w:val="22"/>
          <w:szCs w:val="22"/>
          <w:rtl/>
          <w:lang w:bidi="ar-JO"/>
        </w:rPr>
        <w:t>خالد محمد سباتين. المستشار القانوني لمدير عام الشرطة. رام الله. 13/5/2013.</w:t>
      </w:r>
    </w:p>
  </w:footnote>
  <w:footnote w:id="56">
    <w:p w:rsidR="00D37C7F" w:rsidRPr="00221EEE" w:rsidRDefault="00D37C7F" w:rsidP="0081175B">
      <w:pPr>
        <w:pStyle w:val="FootnoteText"/>
        <w:rPr>
          <w:rFonts w:ascii="Simplified Arabic" w:hAnsi="Simplified Arabic" w:cs="Simplified Arabic"/>
          <w:sz w:val="22"/>
          <w:szCs w:val="22"/>
        </w:rPr>
      </w:pPr>
      <w:r w:rsidRPr="00221EEE">
        <w:rPr>
          <w:rStyle w:val="FootnoteReference"/>
          <w:rFonts w:ascii="Simplified Arabic" w:hAnsi="Simplified Arabic" w:cs="Simplified Arabic"/>
          <w:sz w:val="22"/>
          <w:szCs w:val="22"/>
          <w:vertAlign w:val="baseline"/>
        </w:rPr>
        <w:footnoteRef/>
      </w:r>
      <w:r w:rsidRPr="00221EEE">
        <w:rPr>
          <w:rFonts w:ascii="Simplified Arabic" w:hAnsi="Simplified Arabic" w:cs="Simplified Arabic"/>
          <w:sz w:val="22"/>
          <w:szCs w:val="22"/>
          <w:rtl/>
        </w:rPr>
        <w:t xml:space="preserve"> </w:t>
      </w:r>
      <w:r w:rsidRPr="00221EEE">
        <w:rPr>
          <w:rFonts w:ascii="Simplified Arabic" w:hAnsi="Simplified Arabic" w:cs="Simplified Arabic"/>
          <w:sz w:val="22"/>
          <w:szCs w:val="22"/>
          <w:rtl/>
        </w:rPr>
        <w:t>نائل سلهوب. مدير دائرة الرقابة المالية بجهاز الأمن الوقائي. رام الله. 4/12/2013.</w:t>
      </w:r>
    </w:p>
  </w:footnote>
  <w:footnote w:id="57">
    <w:p w:rsidR="00D37C7F" w:rsidRPr="008D41AE" w:rsidRDefault="00D37C7F" w:rsidP="0081175B">
      <w:pPr>
        <w:pStyle w:val="FootnoteText"/>
        <w:rPr>
          <w:rFonts w:ascii="Simplified Arabic" w:hAnsi="Simplified Arabic" w:cs="Simplified Arabic"/>
          <w:sz w:val="22"/>
          <w:szCs w:val="22"/>
          <w:rtl/>
        </w:rPr>
      </w:pPr>
      <w:r w:rsidRPr="008D41AE">
        <w:rPr>
          <w:rStyle w:val="FootnoteReference"/>
          <w:rFonts w:ascii="Simplified Arabic" w:hAnsi="Simplified Arabic" w:cs="Simplified Arabic"/>
          <w:sz w:val="22"/>
          <w:szCs w:val="22"/>
          <w:vertAlign w:val="baseline"/>
        </w:rPr>
        <w:footnoteRef/>
      </w:r>
      <w:r w:rsidRPr="008D41AE">
        <w:rPr>
          <w:rFonts w:ascii="Simplified Arabic" w:hAnsi="Simplified Arabic" w:cs="Simplified Arabic"/>
          <w:sz w:val="22"/>
          <w:szCs w:val="22"/>
          <w:rtl/>
        </w:rPr>
        <w:t xml:space="preserve"> </w:t>
      </w:r>
      <w:r w:rsidRPr="008D41AE">
        <w:rPr>
          <w:rFonts w:ascii="Simplified Arabic" w:hAnsi="Simplified Arabic" w:cs="Simplified Arabic"/>
          <w:sz w:val="22"/>
          <w:szCs w:val="22"/>
          <w:rtl/>
        </w:rPr>
        <w:t>تقرير المتابعة للخطة الإستراتيجية لقطاع المن الفلسطيني للعام 2012.</w:t>
      </w:r>
    </w:p>
  </w:footnote>
  <w:footnote w:id="58">
    <w:p w:rsidR="00D37C7F" w:rsidRPr="008D41AE" w:rsidRDefault="00D37C7F" w:rsidP="00A50349">
      <w:pPr>
        <w:pStyle w:val="FootnoteText"/>
        <w:jc w:val="both"/>
        <w:rPr>
          <w:rFonts w:ascii="Simplified Arabic" w:hAnsi="Simplified Arabic" w:cs="Simplified Arabic"/>
          <w:sz w:val="22"/>
          <w:szCs w:val="22"/>
          <w:rtl/>
        </w:rPr>
      </w:pPr>
      <w:r w:rsidRPr="008D41AE">
        <w:rPr>
          <w:rStyle w:val="FootnoteReference"/>
          <w:rFonts w:ascii="Simplified Arabic" w:hAnsi="Simplified Arabic" w:cs="Simplified Arabic"/>
          <w:sz w:val="22"/>
          <w:szCs w:val="22"/>
          <w:vertAlign w:val="baseline"/>
        </w:rPr>
        <w:footnoteRef/>
      </w:r>
      <w:r w:rsidRPr="008D41AE">
        <w:rPr>
          <w:rFonts w:ascii="Simplified Arabic" w:hAnsi="Simplified Arabic" w:cs="Simplified Arabic"/>
          <w:sz w:val="22"/>
          <w:szCs w:val="22"/>
          <w:rtl/>
        </w:rPr>
        <w:t xml:space="preserve"> </w:t>
      </w:r>
      <w:r w:rsidRPr="008D41AE">
        <w:rPr>
          <w:rStyle w:val="Emphasis"/>
          <w:rFonts w:ascii="Simplified Arabic" w:hAnsi="Simplified Arabic" w:cs="Simplified Arabic"/>
          <w:b w:val="0"/>
          <w:bCs w:val="0"/>
          <w:sz w:val="22"/>
          <w:szCs w:val="22"/>
          <w:rtl/>
        </w:rPr>
        <w:t xml:space="preserve">هشام جرار. المستشار القانوني لجهاز المخابرات العامة الفلسطينية. </w:t>
      </w:r>
      <w:r w:rsidRPr="008D41AE">
        <w:rPr>
          <w:rStyle w:val="Emphasis"/>
          <w:rFonts w:ascii="Simplified Arabic" w:hAnsi="Simplified Arabic" w:cs="Simplified Arabic"/>
          <w:b w:val="0"/>
          <w:bCs w:val="0"/>
          <w:sz w:val="22"/>
          <w:szCs w:val="22"/>
          <w:rtl/>
          <w:lang w:bidi="ar-JO"/>
        </w:rPr>
        <w:t xml:space="preserve">رام الله. </w:t>
      </w:r>
      <w:r w:rsidRPr="008D41AE">
        <w:rPr>
          <w:rStyle w:val="Emphasis"/>
          <w:rFonts w:ascii="Simplified Arabic" w:hAnsi="Simplified Arabic" w:cs="Simplified Arabic"/>
          <w:b w:val="0"/>
          <w:bCs w:val="0"/>
          <w:sz w:val="22"/>
          <w:szCs w:val="22"/>
          <w:rtl/>
        </w:rPr>
        <w:t>15/4/2013.</w:t>
      </w:r>
    </w:p>
  </w:footnote>
  <w:footnote w:id="59">
    <w:p w:rsidR="00D37C7F" w:rsidRPr="008D41AE" w:rsidRDefault="00D37C7F" w:rsidP="00660C99">
      <w:pPr>
        <w:jc w:val="both"/>
        <w:rPr>
          <w:rFonts w:ascii="Simplified Arabic" w:hAnsi="Simplified Arabic" w:cs="Simplified Arabic"/>
          <w:sz w:val="22"/>
          <w:szCs w:val="22"/>
          <w:rtl/>
        </w:rPr>
      </w:pPr>
      <w:r w:rsidRPr="008D41AE">
        <w:rPr>
          <w:rStyle w:val="FootnoteReference"/>
          <w:rFonts w:ascii="Simplified Arabic" w:hAnsi="Simplified Arabic" w:cs="Simplified Arabic"/>
          <w:sz w:val="22"/>
          <w:szCs w:val="22"/>
          <w:vertAlign w:val="baseline"/>
        </w:rPr>
        <w:footnoteRef/>
      </w:r>
      <w:r w:rsidRPr="008D41AE">
        <w:rPr>
          <w:rFonts w:ascii="Simplified Arabic" w:hAnsi="Simplified Arabic" w:cs="Simplified Arabic"/>
          <w:sz w:val="22"/>
          <w:szCs w:val="22"/>
          <w:rtl/>
        </w:rPr>
        <w:t xml:space="preserve"> </w:t>
      </w:r>
      <w:r w:rsidRPr="008D41AE">
        <w:rPr>
          <w:rFonts w:ascii="Simplified Arabic" w:hAnsi="Simplified Arabic" w:cs="Simplified Arabic"/>
          <w:sz w:val="22"/>
          <w:szCs w:val="22"/>
          <w:rtl/>
          <w:lang w:bidi="ar-JO"/>
        </w:rPr>
        <w:t xml:space="preserve"> </w:t>
      </w:r>
      <w:r w:rsidRPr="008D41AE">
        <w:rPr>
          <w:rFonts w:ascii="Simplified Arabic" w:hAnsi="Simplified Arabic" w:cs="Simplified Arabic"/>
          <w:b/>
          <w:bCs/>
          <w:sz w:val="22"/>
          <w:szCs w:val="22"/>
          <w:rtl/>
        </w:rPr>
        <w:t>تربيع</w:t>
      </w:r>
      <w:r w:rsidRPr="008D41AE">
        <w:rPr>
          <w:rFonts w:ascii="Simplified Arabic" w:hAnsi="Simplified Arabic" w:cs="Simplified Arabic"/>
          <w:b/>
          <w:bCs/>
          <w:sz w:val="22"/>
          <w:szCs w:val="22"/>
        </w:rPr>
        <w:t xml:space="preserve"> </w:t>
      </w:r>
      <w:r w:rsidRPr="008D41AE">
        <w:rPr>
          <w:rFonts w:ascii="Simplified Arabic" w:hAnsi="Simplified Arabic" w:cs="Simplified Arabic"/>
          <w:b/>
          <w:bCs/>
          <w:sz w:val="22"/>
          <w:szCs w:val="22"/>
          <w:rtl/>
        </w:rPr>
        <w:t>الدائرة</w:t>
      </w:r>
      <w:r w:rsidRPr="008D41AE">
        <w:rPr>
          <w:rFonts w:ascii="Simplified Arabic" w:hAnsi="Simplified Arabic" w:cs="Simplified Arabic"/>
          <w:b/>
          <w:bCs/>
          <w:sz w:val="22"/>
          <w:szCs w:val="22"/>
          <w:rtl/>
          <w:lang w:bidi="ar-JO"/>
        </w:rPr>
        <w:t>:</w:t>
      </w:r>
      <w:r w:rsidRPr="008D41AE">
        <w:rPr>
          <w:rFonts w:ascii="Simplified Arabic" w:hAnsi="Simplified Arabic" w:cs="Simplified Arabic"/>
          <w:b/>
          <w:bCs/>
          <w:sz w:val="22"/>
          <w:szCs w:val="22"/>
        </w:rPr>
        <w:t xml:space="preserve"> </w:t>
      </w:r>
      <w:r w:rsidRPr="008D41AE">
        <w:rPr>
          <w:rFonts w:ascii="Simplified Arabic" w:hAnsi="Simplified Arabic" w:cs="Simplified Arabic"/>
          <w:b/>
          <w:bCs/>
          <w:sz w:val="22"/>
          <w:szCs w:val="22"/>
          <w:rtl/>
        </w:rPr>
        <w:t>إصلاح</w:t>
      </w:r>
      <w:r w:rsidRPr="008D41AE">
        <w:rPr>
          <w:rFonts w:ascii="Simplified Arabic" w:hAnsi="Simplified Arabic" w:cs="Simplified Arabic"/>
          <w:b/>
          <w:bCs/>
          <w:sz w:val="22"/>
          <w:szCs w:val="22"/>
        </w:rPr>
        <w:t xml:space="preserve"> </w:t>
      </w:r>
      <w:r w:rsidRPr="008D41AE">
        <w:rPr>
          <w:rFonts w:ascii="Simplified Arabic" w:hAnsi="Simplified Arabic" w:cs="Simplified Arabic"/>
          <w:b/>
          <w:bCs/>
          <w:sz w:val="22"/>
          <w:szCs w:val="22"/>
          <w:rtl/>
        </w:rPr>
        <w:t>الأمن</w:t>
      </w:r>
      <w:r w:rsidRPr="008D41AE">
        <w:rPr>
          <w:rFonts w:ascii="Simplified Arabic" w:hAnsi="Simplified Arabic" w:cs="Simplified Arabic"/>
          <w:b/>
          <w:bCs/>
          <w:sz w:val="22"/>
          <w:szCs w:val="22"/>
        </w:rPr>
        <w:t xml:space="preserve"> </w:t>
      </w:r>
      <w:r w:rsidRPr="008D41AE">
        <w:rPr>
          <w:rFonts w:ascii="Simplified Arabic" w:hAnsi="Simplified Arabic" w:cs="Simplified Arabic"/>
          <w:b/>
          <w:bCs/>
          <w:sz w:val="22"/>
          <w:szCs w:val="22"/>
          <w:rtl/>
        </w:rPr>
        <w:t>الفلسطيني</w:t>
      </w:r>
      <w:r w:rsidRPr="008D41AE">
        <w:rPr>
          <w:rFonts w:ascii="Simplified Arabic" w:hAnsi="Simplified Arabic" w:cs="Simplified Arabic"/>
          <w:b/>
          <w:bCs/>
          <w:sz w:val="22"/>
          <w:szCs w:val="22"/>
        </w:rPr>
        <w:t xml:space="preserve"> </w:t>
      </w:r>
      <w:r w:rsidRPr="008D41AE">
        <w:rPr>
          <w:rFonts w:ascii="Simplified Arabic" w:hAnsi="Simplified Arabic" w:cs="Simplified Arabic"/>
          <w:b/>
          <w:bCs/>
          <w:sz w:val="22"/>
          <w:szCs w:val="22"/>
          <w:rtl/>
        </w:rPr>
        <w:t>تحت</w:t>
      </w:r>
      <w:r w:rsidRPr="008D41AE">
        <w:rPr>
          <w:rFonts w:ascii="Simplified Arabic" w:hAnsi="Simplified Arabic" w:cs="Simplified Arabic"/>
          <w:b/>
          <w:bCs/>
          <w:sz w:val="22"/>
          <w:szCs w:val="22"/>
        </w:rPr>
        <w:t xml:space="preserve"> </w:t>
      </w:r>
      <w:r w:rsidRPr="008D41AE">
        <w:rPr>
          <w:rFonts w:ascii="Simplified Arabic" w:hAnsi="Simplified Arabic" w:cs="Simplified Arabic"/>
          <w:b/>
          <w:bCs/>
          <w:sz w:val="22"/>
          <w:szCs w:val="22"/>
          <w:rtl/>
        </w:rPr>
        <w:t>الاحتلال:</w:t>
      </w:r>
      <w:r w:rsidRPr="008D41AE">
        <w:rPr>
          <w:rFonts w:ascii="Simplified Arabic" w:hAnsi="Simplified Arabic" w:cs="Simplified Arabic"/>
          <w:sz w:val="22"/>
          <w:szCs w:val="22"/>
          <w:rtl/>
        </w:rPr>
        <w:t xml:space="preserve"> تقرير</w:t>
      </w:r>
      <w:r w:rsidRPr="008D41AE">
        <w:rPr>
          <w:rFonts w:ascii="Simplified Arabic" w:hAnsi="Simplified Arabic" w:cs="Simplified Arabic"/>
          <w:sz w:val="22"/>
          <w:szCs w:val="22"/>
        </w:rPr>
        <w:t xml:space="preserve"> </w:t>
      </w:r>
      <w:r w:rsidRPr="008D41AE">
        <w:rPr>
          <w:rFonts w:ascii="Simplified Arabic" w:hAnsi="Simplified Arabic" w:cs="Simplified Arabic"/>
          <w:sz w:val="22"/>
          <w:szCs w:val="22"/>
          <w:rtl/>
        </w:rPr>
        <w:t>مجموعة</w:t>
      </w:r>
      <w:r w:rsidRPr="008D41AE">
        <w:rPr>
          <w:rFonts w:ascii="Simplified Arabic" w:hAnsi="Simplified Arabic" w:cs="Simplified Arabic"/>
          <w:sz w:val="22"/>
          <w:szCs w:val="22"/>
        </w:rPr>
        <w:t xml:space="preserve"> </w:t>
      </w:r>
      <w:r w:rsidRPr="008D41AE">
        <w:rPr>
          <w:rFonts w:ascii="Simplified Arabic" w:hAnsi="Simplified Arabic" w:cs="Simplified Arabic"/>
          <w:sz w:val="22"/>
          <w:szCs w:val="22"/>
          <w:rtl/>
        </w:rPr>
        <w:t>الأزمات</w:t>
      </w:r>
      <w:r w:rsidRPr="008D41AE">
        <w:rPr>
          <w:rFonts w:ascii="Simplified Arabic" w:hAnsi="Simplified Arabic" w:cs="Simplified Arabic"/>
          <w:sz w:val="22"/>
          <w:szCs w:val="22"/>
        </w:rPr>
        <w:t xml:space="preserve"> </w:t>
      </w:r>
      <w:r w:rsidRPr="008D41AE">
        <w:rPr>
          <w:rFonts w:ascii="Simplified Arabic" w:hAnsi="Simplified Arabic" w:cs="Simplified Arabic"/>
          <w:sz w:val="22"/>
          <w:szCs w:val="22"/>
          <w:rtl/>
        </w:rPr>
        <w:t>الدولية</w:t>
      </w:r>
      <w:r w:rsidRPr="008D41AE">
        <w:rPr>
          <w:rFonts w:ascii="Simplified Arabic" w:hAnsi="Simplified Arabic" w:cs="Simplified Arabic"/>
          <w:sz w:val="22"/>
          <w:szCs w:val="22"/>
        </w:rPr>
        <w:t xml:space="preserve"> </w:t>
      </w:r>
      <w:r w:rsidRPr="008D41AE">
        <w:rPr>
          <w:rFonts w:ascii="Simplified Arabic" w:hAnsi="Simplified Arabic" w:cs="Simplified Arabic"/>
          <w:sz w:val="22"/>
          <w:szCs w:val="22"/>
          <w:rtl/>
        </w:rPr>
        <w:t>رقم</w:t>
      </w:r>
      <w:r w:rsidRPr="008D41AE">
        <w:rPr>
          <w:rFonts w:ascii="Simplified Arabic" w:hAnsi="Simplified Arabic" w:cs="Simplified Arabic"/>
          <w:sz w:val="22"/>
          <w:szCs w:val="22"/>
        </w:rPr>
        <w:t xml:space="preserve"> 98 </w:t>
      </w:r>
      <w:r w:rsidRPr="008D41AE">
        <w:rPr>
          <w:rFonts w:ascii="Simplified Arabic" w:hAnsi="Simplified Arabic" w:cs="Simplified Arabic"/>
          <w:sz w:val="22"/>
          <w:szCs w:val="22"/>
          <w:rtl/>
        </w:rPr>
        <w:t>حول</w:t>
      </w:r>
      <w:r w:rsidRPr="008D41AE">
        <w:rPr>
          <w:rFonts w:ascii="Simplified Arabic" w:hAnsi="Simplified Arabic" w:cs="Simplified Arabic"/>
          <w:sz w:val="22"/>
          <w:szCs w:val="22"/>
        </w:rPr>
        <w:t xml:space="preserve"> </w:t>
      </w:r>
      <w:r w:rsidRPr="008D41AE">
        <w:rPr>
          <w:rFonts w:ascii="Simplified Arabic" w:hAnsi="Simplified Arabic" w:cs="Simplified Arabic"/>
          <w:sz w:val="22"/>
          <w:szCs w:val="22"/>
          <w:rtl/>
        </w:rPr>
        <w:t>الشرق</w:t>
      </w:r>
      <w:r w:rsidRPr="008D41AE">
        <w:rPr>
          <w:rFonts w:ascii="Simplified Arabic" w:hAnsi="Simplified Arabic" w:cs="Simplified Arabic"/>
          <w:sz w:val="22"/>
          <w:szCs w:val="22"/>
        </w:rPr>
        <w:t xml:space="preserve"> </w:t>
      </w:r>
      <w:r w:rsidRPr="008D41AE">
        <w:rPr>
          <w:rFonts w:ascii="Simplified Arabic" w:hAnsi="Simplified Arabic" w:cs="Simplified Arabic"/>
          <w:sz w:val="22"/>
          <w:szCs w:val="22"/>
          <w:rtl/>
        </w:rPr>
        <w:t>الأوسط.</w:t>
      </w:r>
      <w:r w:rsidRPr="008D41AE">
        <w:rPr>
          <w:rFonts w:ascii="Simplified Arabic" w:hAnsi="Simplified Arabic" w:cs="Simplified Arabic"/>
          <w:sz w:val="22"/>
          <w:szCs w:val="22"/>
        </w:rPr>
        <w:t xml:space="preserve"> 7 </w:t>
      </w:r>
      <w:r w:rsidRPr="008D41AE">
        <w:rPr>
          <w:rFonts w:ascii="Simplified Arabic" w:hAnsi="Simplified Arabic" w:cs="Simplified Arabic"/>
          <w:sz w:val="22"/>
          <w:szCs w:val="22"/>
          <w:rtl/>
        </w:rPr>
        <w:t>أيلول</w:t>
      </w:r>
      <w:r w:rsidRPr="008D41AE">
        <w:rPr>
          <w:rFonts w:ascii="Simplified Arabic" w:hAnsi="Simplified Arabic" w:cs="Simplified Arabic"/>
          <w:sz w:val="22"/>
          <w:szCs w:val="22"/>
        </w:rPr>
        <w:t>/</w:t>
      </w:r>
      <w:r w:rsidRPr="008D41AE">
        <w:rPr>
          <w:rFonts w:ascii="Simplified Arabic" w:hAnsi="Simplified Arabic" w:cs="Simplified Arabic"/>
          <w:sz w:val="22"/>
          <w:szCs w:val="22"/>
          <w:rtl/>
        </w:rPr>
        <w:t>سبتمبر</w:t>
      </w:r>
      <w:r w:rsidRPr="008D41AE">
        <w:rPr>
          <w:rFonts w:ascii="Simplified Arabic" w:hAnsi="Simplified Arabic" w:cs="Simplified Arabic"/>
          <w:sz w:val="22"/>
          <w:szCs w:val="22"/>
        </w:rPr>
        <w:t>2010</w:t>
      </w:r>
      <w:r w:rsidRPr="008D41AE">
        <w:rPr>
          <w:rFonts w:ascii="Simplified Arabic" w:hAnsi="Simplified Arabic" w:cs="Simplified Arabic"/>
          <w:sz w:val="22"/>
          <w:szCs w:val="22"/>
          <w:rtl/>
          <w:lang w:bidi="ar-JO"/>
        </w:rPr>
        <w:t>. ص 20.</w:t>
      </w:r>
    </w:p>
  </w:footnote>
  <w:footnote w:id="60">
    <w:p w:rsidR="00D37C7F" w:rsidRPr="00221EEE" w:rsidRDefault="00D37C7F" w:rsidP="00E81DC0">
      <w:pPr>
        <w:jc w:val="both"/>
        <w:rPr>
          <w:rFonts w:ascii="Simplified Arabic" w:hAnsi="Simplified Arabic" w:cs="Simplified Arabic"/>
          <w:sz w:val="22"/>
          <w:szCs w:val="22"/>
          <w:rtl/>
          <w:lang w:bidi="ar-JO"/>
        </w:rPr>
      </w:pPr>
      <w:r w:rsidRPr="00221EEE">
        <w:rPr>
          <w:rStyle w:val="FootnoteReference"/>
          <w:rFonts w:ascii="Simplified Arabic" w:hAnsi="Simplified Arabic" w:cs="Simplified Arabic"/>
          <w:sz w:val="22"/>
          <w:szCs w:val="22"/>
          <w:vertAlign w:val="baseline"/>
        </w:rPr>
        <w:footnoteRef/>
      </w:r>
      <w:r w:rsidRPr="00221EEE">
        <w:rPr>
          <w:rFonts w:ascii="Simplified Arabic" w:hAnsi="Simplified Arabic" w:cs="Simplified Arabic"/>
          <w:sz w:val="22"/>
          <w:szCs w:val="22"/>
          <w:rtl/>
        </w:rPr>
        <w:t xml:space="preserve"> </w:t>
      </w:r>
      <w:r w:rsidRPr="00221EEE">
        <w:rPr>
          <w:rFonts w:ascii="Simplified Arabic" w:hAnsi="Simplified Arabic" w:cs="Simplified Arabic"/>
          <w:sz w:val="22"/>
          <w:szCs w:val="22"/>
          <w:rtl/>
          <w:lang w:bidi="ar-JO"/>
        </w:rPr>
        <w:t>عمر رحال. مدير مركز شمس. رام الله. بتاريخ 15/5/2013.</w:t>
      </w:r>
    </w:p>
  </w:footnote>
  <w:footnote w:id="61">
    <w:p w:rsidR="00D37C7F" w:rsidRPr="00221EEE" w:rsidRDefault="00D37C7F" w:rsidP="00D77310">
      <w:pPr>
        <w:jc w:val="both"/>
        <w:rPr>
          <w:rFonts w:ascii="Simplified Arabic" w:hAnsi="Simplified Arabic" w:cs="Simplified Arabic"/>
          <w:sz w:val="22"/>
          <w:szCs w:val="22"/>
          <w:rtl/>
          <w:lang w:bidi="ar-JO"/>
        </w:rPr>
      </w:pPr>
      <w:r w:rsidRPr="00221EEE">
        <w:rPr>
          <w:rStyle w:val="FootnoteReference"/>
          <w:rFonts w:ascii="Simplified Arabic" w:hAnsi="Simplified Arabic" w:cs="Simplified Arabic"/>
          <w:sz w:val="22"/>
          <w:szCs w:val="22"/>
          <w:vertAlign w:val="baseline"/>
        </w:rPr>
        <w:footnoteRef/>
      </w:r>
      <w:r w:rsidRPr="00221EEE">
        <w:rPr>
          <w:rFonts w:ascii="Simplified Arabic" w:hAnsi="Simplified Arabic" w:cs="Simplified Arabic"/>
          <w:sz w:val="22"/>
          <w:szCs w:val="22"/>
          <w:rtl/>
        </w:rPr>
        <w:t xml:space="preserve"> انظر: </w:t>
      </w:r>
      <w:r w:rsidRPr="00221EEE">
        <w:rPr>
          <w:rFonts w:ascii="Simplified Arabic" w:hAnsi="Simplified Arabic" w:cs="Simplified Arabic"/>
          <w:b/>
          <w:bCs/>
          <w:sz w:val="22"/>
          <w:szCs w:val="22"/>
          <w:rtl/>
          <w:lang w:bidi="ar-JO"/>
        </w:rPr>
        <w:t>تعيين العميد عدنان الضميري ناطقا باسم الأجهزة الأمنية</w:t>
      </w:r>
      <w:r w:rsidRPr="00221EEE">
        <w:rPr>
          <w:rFonts w:ascii="Simplified Arabic" w:hAnsi="Simplified Arabic" w:cs="Simplified Arabic"/>
          <w:sz w:val="22"/>
          <w:szCs w:val="22"/>
          <w:rtl/>
          <w:lang w:bidi="ar-JO"/>
        </w:rPr>
        <w:t xml:space="preserve">. في: دنيا الوطن. 15/2/2009. على الرابط: </w:t>
      </w:r>
      <w:r w:rsidRPr="00221EEE">
        <w:rPr>
          <w:rFonts w:ascii="Simplified Arabic" w:hAnsi="Simplified Arabic" w:cs="Simplified Arabic"/>
          <w:sz w:val="22"/>
          <w:szCs w:val="22"/>
          <w:lang w:bidi="ar-JO"/>
        </w:rPr>
        <w:t>http://www.alwatanvoice.com/arabic/news/2009/02/15/135150.html</w:t>
      </w:r>
      <w:r w:rsidRPr="00221EEE">
        <w:rPr>
          <w:rFonts w:ascii="Simplified Arabic" w:hAnsi="Simplified Arabic" w:cs="Simplified Arabic"/>
          <w:sz w:val="22"/>
          <w:szCs w:val="22"/>
          <w:rtl/>
          <w:lang w:bidi="ar-JO"/>
        </w:rPr>
        <w:t>.</w:t>
      </w:r>
    </w:p>
  </w:footnote>
  <w:footnote w:id="62">
    <w:p w:rsidR="00D37C7F" w:rsidRPr="00221EEE" w:rsidRDefault="00D37C7F" w:rsidP="00D20317">
      <w:pPr>
        <w:rPr>
          <w:rFonts w:ascii="Simplified Arabic" w:hAnsi="Simplified Arabic" w:cs="Simplified Arabic"/>
          <w:sz w:val="22"/>
          <w:szCs w:val="22"/>
          <w:rtl/>
          <w:lang w:bidi="ar-JO"/>
        </w:rPr>
      </w:pPr>
      <w:r w:rsidRPr="00221EEE">
        <w:rPr>
          <w:rStyle w:val="FootnoteReference"/>
          <w:rFonts w:ascii="Simplified Arabic" w:hAnsi="Simplified Arabic" w:cs="Simplified Arabic"/>
          <w:sz w:val="22"/>
          <w:szCs w:val="22"/>
          <w:vertAlign w:val="baseline"/>
        </w:rPr>
        <w:footnoteRef/>
      </w:r>
      <w:r w:rsidRPr="00221EEE">
        <w:rPr>
          <w:rFonts w:ascii="Simplified Arabic" w:hAnsi="Simplified Arabic" w:cs="Simplified Arabic"/>
          <w:sz w:val="22"/>
          <w:szCs w:val="22"/>
          <w:rtl/>
          <w:lang w:bidi="ar-JO"/>
        </w:rPr>
        <w:t xml:space="preserve"> </w:t>
      </w:r>
      <w:r w:rsidRPr="00221EEE">
        <w:rPr>
          <w:rFonts w:ascii="Simplified Arabic" w:hAnsi="Simplified Arabic" w:cs="Simplified Arabic"/>
          <w:sz w:val="22"/>
          <w:szCs w:val="22"/>
          <w:rtl/>
          <w:lang w:bidi="ar-JO"/>
        </w:rPr>
        <w:t>تيسير فتوح. أول مفتش عام للسجون ومراكز الاعتقال الأمنية. نابلس. 7/9/2013.</w:t>
      </w:r>
    </w:p>
  </w:footnote>
  <w:footnote w:id="63">
    <w:p w:rsidR="00D37C7F" w:rsidRPr="00221EEE" w:rsidRDefault="00D37C7F" w:rsidP="00D20317">
      <w:pPr>
        <w:rPr>
          <w:rFonts w:ascii="Simplified Arabic" w:hAnsi="Simplified Arabic" w:cs="Simplified Arabic"/>
          <w:sz w:val="22"/>
          <w:szCs w:val="22"/>
          <w:rtl/>
          <w:lang w:bidi="ar-JO"/>
        </w:rPr>
      </w:pPr>
      <w:r w:rsidRPr="00221EEE">
        <w:rPr>
          <w:rStyle w:val="FootnoteReference"/>
          <w:rFonts w:ascii="Simplified Arabic" w:hAnsi="Simplified Arabic" w:cs="Simplified Arabic"/>
          <w:sz w:val="22"/>
          <w:szCs w:val="22"/>
          <w:vertAlign w:val="baseline"/>
        </w:rPr>
        <w:footnoteRef/>
      </w:r>
      <w:r w:rsidRPr="00221EEE">
        <w:rPr>
          <w:rFonts w:ascii="Simplified Arabic" w:hAnsi="Simplified Arabic" w:cs="Simplified Arabic"/>
          <w:sz w:val="22"/>
          <w:szCs w:val="22"/>
          <w:rtl/>
        </w:rPr>
        <w:t xml:space="preserve"> </w:t>
      </w:r>
      <w:r w:rsidRPr="00221EEE">
        <w:rPr>
          <w:rFonts w:ascii="Simplified Arabic" w:hAnsi="Simplified Arabic" w:cs="Simplified Arabic"/>
          <w:sz w:val="22"/>
          <w:szCs w:val="22"/>
          <w:rtl/>
        </w:rPr>
        <w:t>بشارات. ميساء: "</w:t>
      </w:r>
      <w:r w:rsidRPr="00221EEE">
        <w:rPr>
          <w:rFonts w:ascii="Simplified Arabic" w:hAnsi="Simplified Arabic" w:cs="Simplified Arabic"/>
          <w:b/>
          <w:bCs/>
          <w:sz w:val="22"/>
          <w:szCs w:val="22"/>
          <w:rtl/>
        </w:rPr>
        <w:t>المفتش العام لسجون السلطة يؤكد أنه لا يوجد معتقلون سياسيون ولا يوجد تعذيب في سجون السلطة</w:t>
      </w:r>
      <w:r w:rsidRPr="00221EEE">
        <w:rPr>
          <w:rFonts w:ascii="Simplified Arabic" w:hAnsi="Simplified Arabic" w:cs="Simplified Arabic"/>
          <w:sz w:val="22"/>
          <w:szCs w:val="22"/>
          <w:rtl/>
        </w:rPr>
        <w:t xml:space="preserve">". في: مجلة عدالة. المرصد العدلي. أخبار وتقارير. على الرابط: </w:t>
      </w:r>
      <w:r w:rsidRPr="00221EEE">
        <w:rPr>
          <w:rFonts w:ascii="Simplified Arabic" w:hAnsi="Simplified Arabic" w:cs="Simplified Arabic"/>
          <w:sz w:val="22"/>
          <w:szCs w:val="22"/>
        </w:rPr>
        <w:t>http://www.adalah.ps/ar/?page_id=481</w:t>
      </w:r>
      <w:r w:rsidRPr="00221EEE">
        <w:rPr>
          <w:rFonts w:ascii="Simplified Arabic" w:hAnsi="Simplified Arabic" w:cs="Simplified Arabic"/>
          <w:sz w:val="22"/>
          <w:szCs w:val="22"/>
          <w:rtl/>
          <w:lang w:bidi="ar-JO"/>
        </w:rPr>
        <w:t>.</w:t>
      </w:r>
    </w:p>
  </w:footnote>
  <w:footnote w:id="64">
    <w:p w:rsidR="00D37C7F" w:rsidRPr="00221EEE" w:rsidRDefault="00D37C7F" w:rsidP="00D77310">
      <w:pPr>
        <w:rPr>
          <w:rFonts w:ascii="Simplified Arabic" w:hAnsi="Simplified Arabic" w:cs="Simplified Arabic"/>
          <w:sz w:val="22"/>
          <w:szCs w:val="22"/>
          <w:rtl/>
          <w:lang w:bidi="ar-JO"/>
        </w:rPr>
      </w:pPr>
      <w:r w:rsidRPr="00221EEE">
        <w:rPr>
          <w:rStyle w:val="FootnoteReference"/>
          <w:rFonts w:ascii="Simplified Arabic" w:hAnsi="Simplified Arabic" w:cs="Simplified Arabic"/>
          <w:sz w:val="22"/>
          <w:szCs w:val="22"/>
          <w:vertAlign w:val="baseline"/>
        </w:rPr>
        <w:footnoteRef/>
      </w:r>
      <w:r w:rsidRPr="00221EEE">
        <w:rPr>
          <w:rFonts w:ascii="Simplified Arabic" w:hAnsi="Simplified Arabic" w:cs="Simplified Arabic"/>
          <w:sz w:val="22"/>
          <w:szCs w:val="22"/>
          <w:rtl/>
        </w:rPr>
        <w:t xml:space="preserve"> </w:t>
      </w:r>
      <w:r>
        <w:rPr>
          <w:rFonts w:ascii="Simplified Arabic" w:hAnsi="Simplified Arabic" w:cs="Simplified Arabic"/>
          <w:sz w:val="22"/>
          <w:szCs w:val="22"/>
          <w:rtl/>
          <w:lang w:bidi="ar-JO"/>
        </w:rPr>
        <w:t>رافع رواجبة. مدير</w:t>
      </w:r>
      <w:r>
        <w:rPr>
          <w:rFonts w:ascii="Simplified Arabic" w:hAnsi="Simplified Arabic" w:cs="Simplified Arabic" w:hint="cs"/>
          <w:sz w:val="22"/>
          <w:szCs w:val="22"/>
          <w:rtl/>
          <w:lang w:bidi="ar-JO"/>
        </w:rPr>
        <w:t xml:space="preserve"> إدارة أمن الجهاز في </w:t>
      </w:r>
      <w:r>
        <w:rPr>
          <w:rFonts w:ascii="Simplified Arabic" w:hAnsi="Simplified Arabic" w:cs="Simplified Arabic"/>
          <w:sz w:val="22"/>
          <w:szCs w:val="22"/>
          <w:rtl/>
          <w:lang w:bidi="ar-JO"/>
        </w:rPr>
        <w:t>الأمن الوقائي</w:t>
      </w:r>
      <w:r w:rsidRPr="00221EEE">
        <w:rPr>
          <w:rFonts w:ascii="Simplified Arabic" w:hAnsi="Simplified Arabic" w:cs="Simplified Arabic"/>
          <w:sz w:val="22"/>
          <w:szCs w:val="22"/>
          <w:rtl/>
          <w:lang w:bidi="ar-JO"/>
        </w:rPr>
        <w:t>. رام الله. 7/9/2013.</w:t>
      </w:r>
    </w:p>
    <w:p w:rsidR="00D37C7F" w:rsidRPr="00221EEE" w:rsidRDefault="00D37C7F" w:rsidP="00D77310">
      <w:pPr>
        <w:rPr>
          <w:rFonts w:ascii="Simplified Arabic" w:hAnsi="Simplified Arabic" w:cs="Simplified Arabic"/>
          <w:sz w:val="22"/>
          <w:szCs w:val="22"/>
          <w:rtl/>
          <w:lang w:bidi="ar-JO"/>
        </w:rPr>
      </w:pPr>
      <w:r w:rsidRPr="00221EEE">
        <w:rPr>
          <w:rFonts w:ascii="Simplified Arabic" w:hAnsi="Simplified Arabic" w:cs="Simplified Arabic"/>
          <w:sz w:val="22"/>
          <w:szCs w:val="22"/>
          <w:rtl/>
          <w:lang w:bidi="ar-JO"/>
        </w:rPr>
        <w:t xml:space="preserve">   رئيس ديوان مدير عام الشرطة ا</w:t>
      </w:r>
      <w:r>
        <w:rPr>
          <w:rFonts w:ascii="Simplified Arabic" w:hAnsi="Simplified Arabic" w:cs="Simplified Arabic"/>
          <w:sz w:val="22"/>
          <w:szCs w:val="22"/>
          <w:rtl/>
          <w:lang w:bidi="ar-JO"/>
        </w:rPr>
        <w:t>لفلسطينية. رام الله. 13/5/2013.</w:t>
      </w:r>
    </w:p>
  </w:footnote>
  <w:footnote w:id="65">
    <w:p w:rsidR="00D37C7F" w:rsidRPr="00183840" w:rsidRDefault="00D37C7F" w:rsidP="00BE53B3">
      <w:pPr>
        <w:pStyle w:val="FootnoteText"/>
        <w:rPr>
          <w:rFonts w:ascii="Simplified Arabic" w:hAnsi="Simplified Arabic" w:cs="Simplified Arabic"/>
          <w:sz w:val="22"/>
          <w:szCs w:val="22"/>
          <w:rtl/>
          <w:lang w:bidi="ar-JO"/>
        </w:rPr>
      </w:pPr>
      <w:r w:rsidRPr="00BE53B3">
        <w:rPr>
          <w:rStyle w:val="FootnoteReference"/>
          <w:vertAlign w:val="baseline"/>
        </w:rPr>
        <w:footnoteRef/>
      </w:r>
      <w:r w:rsidRPr="00BE53B3">
        <w:rPr>
          <w:rtl/>
        </w:rPr>
        <w:t xml:space="preserve"> </w:t>
      </w:r>
      <w:r w:rsidRPr="00183840">
        <w:rPr>
          <w:rFonts w:ascii="Simplified Arabic" w:hAnsi="Simplified Arabic" w:cs="Simplified Arabic"/>
          <w:sz w:val="22"/>
          <w:szCs w:val="22"/>
          <w:rtl/>
          <w:lang w:bidi="ar-JO"/>
        </w:rPr>
        <w:t>فريدريك. رولاند وآخرين (</w:t>
      </w:r>
      <w:r w:rsidRPr="00183840">
        <w:rPr>
          <w:rFonts w:ascii="Simplified Arabic" w:hAnsi="Simplified Arabic" w:cs="Simplified Arabic"/>
          <w:color w:val="000000"/>
          <w:sz w:val="22"/>
          <w:szCs w:val="22"/>
          <w:lang w:bidi="ar-JO"/>
        </w:rPr>
        <w:t>Ronald Frederick</w:t>
      </w:r>
      <w:r w:rsidRPr="00183840">
        <w:rPr>
          <w:rFonts w:ascii="Simplified Arabic" w:hAnsi="Simplified Arabic" w:cs="Simplified Arabic"/>
          <w:sz w:val="22"/>
          <w:szCs w:val="22"/>
          <w:rtl/>
          <w:lang w:bidi="ar-JO"/>
        </w:rPr>
        <w:t xml:space="preserve">): </w:t>
      </w:r>
      <w:r w:rsidRPr="00183840">
        <w:rPr>
          <w:rFonts w:ascii="Simplified Arabic" w:hAnsi="Simplified Arabic" w:cs="Simplified Arabic"/>
          <w:b/>
          <w:bCs/>
          <w:sz w:val="22"/>
          <w:szCs w:val="22"/>
          <w:rtl/>
          <w:lang w:bidi="ar-JO"/>
        </w:rPr>
        <w:t>التشريعات الصادرة عن السلطة الوطنية الفلسطينية بشأن القطاع الأمني.</w:t>
      </w:r>
      <w:r w:rsidRPr="00183840">
        <w:rPr>
          <w:rFonts w:ascii="Simplified Arabic" w:hAnsi="Simplified Arabic" w:cs="Simplified Arabic"/>
          <w:sz w:val="22"/>
          <w:szCs w:val="22"/>
          <w:rtl/>
          <w:lang w:bidi="ar-JO"/>
        </w:rPr>
        <w:t xml:space="preserve"> مركز جنيف للرقابة على القوات المسلحة. رام الله. 2008. ص 198.</w:t>
      </w:r>
    </w:p>
  </w:footnote>
  <w:footnote w:id="66">
    <w:p w:rsidR="00D37C7F" w:rsidRPr="00183840" w:rsidRDefault="00D37C7F" w:rsidP="00595620">
      <w:pPr>
        <w:pStyle w:val="FootnoteText"/>
        <w:rPr>
          <w:rFonts w:ascii="Simplified Arabic" w:hAnsi="Simplified Arabic" w:cs="Simplified Arabic"/>
          <w:sz w:val="22"/>
          <w:szCs w:val="22"/>
          <w:rtl/>
          <w:lang w:bidi="ar-JO"/>
        </w:rPr>
      </w:pPr>
      <w:r w:rsidRPr="00183840">
        <w:rPr>
          <w:rStyle w:val="FootnoteReference"/>
          <w:rFonts w:ascii="Simplified Arabic" w:hAnsi="Simplified Arabic" w:cs="Simplified Arabic"/>
          <w:sz w:val="22"/>
          <w:szCs w:val="22"/>
          <w:vertAlign w:val="baseline"/>
        </w:rPr>
        <w:footnoteRef/>
      </w:r>
      <w:r w:rsidRPr="00183840">
        <w:rPr>
          <w:rFonts w:ascii="Simplified Arabic" w:hAnsi="Simplified Arabic" w:cs="Simplified Arabic"/>
          <w:sz w:val="22"/>
          <w:szCs w:val="22"/>
          <w:rtl/>
        </w:rPr>
        <w:t xml:space="preserve"> </w:t>
      </w:r>
      <w:r w:rsidRPr="00183840">
        <w:rPr>
          <w:rFonts w:ascii="Simplified Arabic" w:hAnsi="Simplified Arabic" w:cs="Simplified Arabic"/>
          <w:sz w:val="22"/>
          <w:szCs w:val="22"/>
          <w:rtl/>
          <w:lang w:bidi="ar-JO"/>
        </w:rPr>
        <w:t>فريدريك. رولاند وآخرين (</w:t>
      </w:r>
      <w:r w:rsidRPr="00183840">
        <w:rPr>
          <w:rFonts w:ascii="Simplified Arabic" w:hAnsi="Simplified Arabic" w:cs="Simplified Arabic"/>
          <w:color w:val="000000"/>
          <w:sz w:val="22"/>
          <w:szCs w:val="22"/>
          <w:lang w:bidi="ar-JO"/>
        </w:rPr>
        <w:t>Ronald Frederick</w:t>
      </w:r>
      <w:r w:rsidRPr="00183840">
        <w:rPr>
          <w:rFonts w:ascii="Simplified Arabic" w:hAnsi="Simplified Arabic" w:cs="Simplified Arabic"/>
          <w:sz w:val="22"/>
          <w:szCs w:val="22"/>
          <w:rtl/>
          <w:lang w:bidi="ar-JO"/>
        </w:rPr>
        <w:t xml:space="preserve">): </w:t>
      </w:r>
      <w:r w:rsidRPr="00183840">
        <w:rPr>
          <w:rFonts w:ascii="Simplified Arabic" w:hAnsi="Simplified Arabic" w:cs="Simplified Arabic"/>
          <w:b/>
          <w:bCs/>
          <w:sz w:val="22"/>
          <w:szCs w:val="22"/>
          <w:rtl/>
          <w:lang w:bidi="ar-JO"/>
        </w:rPr>
        <w:t>التشريعات الصادرة عن السلطة الوطنية الفلسطينية بشأن القطاع الأمني.</w:t>
      </w:r>
      <w:r w:rsidRPr="00183840">
        <w:rPr>
          <w:rFonts w:ascii="Simplified Arabic" w:hAnsi="Simplified Arabic" w:cs="Simplified Arabic"/>
          <w:sz w:val="22"/>
          <w:szCs w:val="22"/>
          <w:rtl/>
          <w:lang w:bidi="ar-JO"/>
        </w:rPr>
        <w:t xml:space="preserve"> مركز جنيف للرقابة على القوات المسلحة. رام الله. 2008. ص 267.</w:t>
      </w:r>
    </w:p>
  </w:footnote>
  <w:footnote w:id="67">
    <w:p w:rsidR="00D37C7F" w:rsidRPr="00221EEE" w:rsidRDefault="00D37C7F" w:rsidP="00660C99">
      <w:pPr>
        <w:rPr>
          <w:rStyle w:val="FootnoteReference"/>
          <w:rFonts w:ascii="Simplified Arabic" w:hAnsi="Simplified Arabic" w:cs="Simplified Arabic"/>
          <w:sz w:val="22"/>
          <w:szCs w:val="22"/>
          <w:vertAlign w:val="baseline"/>
          <w:rtl/>
          <w:lang w:bidi="ar-JO"/>
        </w:rPr>
      </w:pPr>
      <w:r w:rsidRPr="00221EEE">
        <w:rPr>
          <w:rStyle w:val="FootnoteReference"/>
          <w:rFonts w:ascii="Simplified Arabic" w:hAnsi="Simplified Arabic" w:cs="Simplified Arabic"/>
          <w:sz w:val="22"/>
          <w:szCs w:val="22"/>
          <w:vertAlign w:val="baseline"/>
          <w:rtl/>
        </w:rPr>
        <w:t>*  الملحق رقم1 حول قانون المخابرات العامة.</w:t>
      </w:r>
    </w:p>
  </w:footnote>
  <w:footnote w:id="68">
    <w:p w:rsidR="00D37C7F" w:rsidRPr="00221EEE" w:rsidRDefault="00D37C7F" w:rsidP="00636CAE">
      <w:pPr>
        <w:rPr>
          <w:rStyle w:val="FootnoteReference"/>
          <w:rFonts w:ascii="Simplified Arabic" w:hAnsi="Simplified Arabic" w:cs="Simplified Arabic"/>
          <w:sz w:val="22"/>
          <w:szCs w:val="22"/>
          <w:vertAlign w:val="baseline"/>
          <w:rtl/>
          <w:lang w:bidi="ar-JO"/>
        </w:rPr>
      </w:pPr>
      <w:r w:rsidRPr="00221EEE">
        <w:rPr>
          <w:rStyle w:val="FootnoteReference"/>
          <w:rFonts w:ascii="Simplified Arabic" w:hAnsi="Simplified Arabic" w:cs="Simplified Arabic"/>
          <w:sz w:val="22"/>
          <w:szCs w:val="22"/>
          <w:vertAlign w:val="baseline"/>
          <w:rtl/>
        </w:rPr>
        <w:t>*  الملحق رقم2 حول قرار بقانون الأمن الوقائي.</w:t>
      </w:r>
    </w:p>
  </w:footnote>
  <w:footnote w:id="69">
    <w:p w:rsidR="00D37C7F" w:rsidRPr="00183840" w:rsidRDefault="00D37C7F" w:rsidP="00D341A9">
      <w:pPr>
        <w:pStyle w:val="FootnoteText"/>
        <w:rPr>
          <w:rFonts w:ascii="Simplified Arabic" w:hAnsi="Simplified Arabic" w:cs="Simplified Arabic"/>
          <w:sz w:val="22"/>
          <w:szCs w:val="22"/>
          <w:rtl/>
          <w:lang w:bidi="ar-JO"/>
        </w:rPr>
      </w:pPr>
      <w:r>
        <w:rPr>
          <w:rStyle w:val="FootnoteReference"/>
        </w:rPr>
        <w:footnoteRef/>
      </w:r>
      <w:r>
        <w:rPr>
          <w:rtl/>
        </w:rPr>
        <w:t xml:space="preserve"> </w:t>
      </w:r>
      <w:r w:rsidRPr="00183840">
        <w:rPr>
          <w:rFonts w:ascii="Simplified Arabic" w:hAnsi="Simplified Arabic" w:cs="Simplified Arabic"/>
          <w:sz w:val="22"/>
          <w:szCs w:val="22"/>
          <w:rtl/>
          <w:lang w:bidi="ar-JO"/>
        </w:rPr>
        <w:t>فريدريك. رولاند</w:t>
      </w:r>
      <w:r>
        <w:rPr>
          <w:rFonts w:ascii="Simplified Arabic" w:hAnsi="Simplified Arabic" w:cs="Simplified Arabic" w:hint="cs"/>
          <w:sz w:val="22"/>
          <w:szCs w:val="22"/>
          <w:rtl/>
          <w:lang w:bidi="ar-JO"/>
        </w:rPr>
        <w:t>.</w:t>
      </w:r>
      <w:r w:rsidRPr="00183840">
        <w:rPr>
          <w:rFonts w:ascii="Simplified Arabic" w:hAnsi="Simplified Arabic" w:cs="Simplified Arabic"/>
          <w:sz w:val="22"/>
          <w:szCs w:val="22"/>
          <w:rtl/>
          <w:lang w:bidi="ar-JO"/>
        </w:rPr>
        <w:t xml:space="preserve"> وآخرين (</w:t>
      </w:r>
      <w:r w:rsidRPr="00183840">
        <w:rPr>
          <w:rFonts w:ascii="Simplified Arabic" w:hAnsi="Simplified Arabic" w:cs="Simplified Arabic"/>
          <w:color w:val="000000"/>
          <w:sz w:val="22"/>
          <w:szCs w:val="22"/>
          <w:lang w:bidi="ar-JO"/>
        </w:rPr>
        <w:t>Ronald Frederick</w:t>
      </w:r>
      <w:r w:rsidRPr="00183840">
        <w:rPr>
          <w:rFonts w:ascii="Simplified Arabic" w:hAnsi="Simplified Arabic" w:cs="Simplified Arabic"/>
          <w:sz w:val="22"/>
          <w:szCs w:val="22"/>
          <w:rtl/>
          <w:lang w:bidi="ar-JO"/>
        </w:rPr>
        <w:t xml:space="preserve">): </w:t>
      </w:r>
      <w:r w:rsidRPr="00183840">
        <w:rPr>
          <w:rFonts w:ascii="Simplified Arabic" w:hAnsi="Simplified Arabic" w:cs="Simplified Arabic"/>
          <w:b/>
          <w:bCs/>
          <w:sz w:val="22"/>
          <w:szCs w:val="22"/>
          <w:rtl/>
          <w:lang w:bidi="ar-JO"/>
        </w:rPr>
        <w:t>التشريعات الصادرة عن السلطة الوطنية الفلسطينية بشأن القطاع الأمني.</w:t>
      </w:r>
      <w:r w:rsidRPr="00183840">
        <w:rPr>
          <w:rFonts w:ascii="Simplified Arabic" w:hAnsi="Simplified Arabic" w:cs="Simplified Arabic"/>
          <w:sz w:val="22"/>
          <w:szCs w:val="22"/>
          <w:rtl/>
          <w:lang w:bidi="ar-JO"/>
        </w:rPr>
        <w:t xml:space="preserve"> مركز جنيف للرقابة على القوات المسلحة. رام الله. 2008. ص 276.</w:t>
      </w:r>
    </w:p>
  </w:footnote>
  <w:footnote w:id="70">
    <w:p w:rsidR="00D37C7F" w:rsidRPr="00221EEE" w:rsidRDefault="00D37C7F" w:rsidP="00E81DC0">
      <w:pPr>
        <w:pStyle w:val="NoSpacing"/>
        <w:rPr>
          <w:rFonts w:ascii="Simplified Arabic" w:hAnsi="Simplified Arabic" w:cs="Simplified Arabic"/>
          <w:kern w:val="36"/>
        </w:rPr>
      </w:pPr>
      <w:r w:rsidRPr="00221EEE">
        <w:rPr>
          <w:rStyle w:val="FootnoteReference"/>
          <w:rFonts w:ascii="Simplified Arabic" w:hAnsi="Simplified Arabic" w:cs="Simplified Arabic"/>
          <w:vertAlign w:val="baseline"/>
        </w:rPr>
        <w:footnoteRef/>
      </w:r>
      <w:r w:rsidRPr="00221EEE">
        <w:rPr>
          <w:rFonts w:ascii="Simplified Arabic" w:hAnsi="Simplified Arabic" w:cs="Simplified Arabic"/>
          <w:rtl/>
        </w:rPr>
        <w:t xml:space="preserve"> </w:t>
      </w:r>
      <w:r w:rsidRPr="00221EEE">
        <w:rPr>
          <w:rFonts w:ascii="Simplified Arabic" w:hAnsi="Simplified Arabic" w:cs="Simplified Arabic"/>
          <w:rtl/>
        </w:rPr>
        <w:t>"</w:t>
      </w:r>
      <w:r w:rsidRPr="00221EEE">
        <w:rPr>
          <w:rFonts w:ascii="Simplified Arabic" w:hAnsi="Simplified Arabic" w:cs="Simplified Arabic"/>
          <w:b/>
          <w:bCs/>
          <w:kern w:val="36"/>
          <w:rtl/>
        </w:rPr>
        <w:t>يهدف لإصلاح الأجهزة الأمنية ووضع استراتيجيه موحدة لها. الرئيس عباس يشكل مجلسا للأمن القومي يضم قيادات من حماس</w:t>
      </w:r>
      <w:r w:rsidRPr="00221EEE">
        <w:rPr>
          <w:rFonts w:ascii="Simplified Arabic" w:hAnsi="Simplified Arabic" w:cs="Simplified Arabic"/>
          <w:kern w:val="36"/>
          <w:rtl/>
        </w:rPr>
        <w:t>". في:العربية نت.</w:t>
      </w:r>
      <w:r w:rsidRPr="00221EEE">
        <w:rPr>
          <w:rFonts w:ascii="Simplified Arabic" w:hAnsi="Simplified Arabic" w:cs="Simplified Arabic"/>
          <w:rtl/>
        </w:rPr>
        <w:t xml:space="preserve"> 16 نيسان (أبريل) 2007</w:t>
      </w:r>
      <w:r w:rsidRPr="00221EEE">
        <w:rPr>
          <w:rFonts w:ascii="Simplified Arabic" w:hAnsi="Simplified Arabic" w:cs="Simplified Arabic"/>
          <w:kern w:val="36"/>
          <w:rtl/>
        </w:rPr>
        <w:t>.</w:t>
      </w:r>
    </w:p>
  </w:footnote>
  <w:footnote w:id="71">
    <w:p w:rsidR="00D37C7F" w:rsidRPr="00221EEE" w:rsidRDefault="00D37C7F" w:rsidP="00E81DC0">
      <w:pPr>
        <w:pStyle w:val="FootnoteText"/>
        <w:rPr>
          <w:rFonts w:ascii="Simplified Arabic" w:hAnsi="Simplified Arabic" w:cs="Simplified Arabic"/>
          <w:sz w:val="22"/>
          <w:szCs w:val="22"/>
          <w:rtl/>
          <w:lang w:bidi="ar-JO"/>
        </w:rPr>
      </w:pPr>
      <w:r w:rsidRPr="00221EEE">
        <w:rPr>
          <w:rStyle w:val="FootnoteReference"/>
          <w:rFonts w:ascii="Simplified Arabic" w:hAnsi="Simplified Arabic" w:cs="Simplified Arabic"/>
          <w:sz w:val="22"/>
          <w:szCs w:val="22"/>
          <w:vertAlign w:val="baseline"/>
        </w:rPr>
        <w:footnoteRef/>
      </w:r>
      <w:r w:rsidRPr="00221EEE">
        <w:rPr>
          <w:rFonts w:ascii="Simplified Arabic" w:hAnsi="Simplified Arabic" w:cs="Simplified Arabic"/>
          <w:sz w:val="22"/>
          <w:szCs w:val="22"/>
          <w:rtl/>
        </w:rPr>
        <w:t xml:space="preserve"> </w:t>
      </w:r>
      <w:r w:rsidRPr="00221EEE">
        <w:rPr>
          <w:rFonts w:ascii="Simplified Arabic" w:hAnsi="Simplified Arabic" w:cs="Simplified Arabic"/>
          <w:sz w:val="22"/>
          <w:szCs w:val="22"/>
          <w:rtl/>
          <w:lang w:bidi="ar-JO"/>
        </w:rPr>
        <w:t>المركز الفلسطيني للبحوث والدراسات الإستراتيجية. المؤتمر الوطني</w:t>
      </w:r>
      <w:r w:rsidRPr="00221EEE">
        <w:rPr>
          <w:rFonts w:ascii="Simplified Arabic" w:hAnsi="Simplified Arabic" w:cs="Simplified Arabic"/>
          <w:b/>
          <w:bCs/>
          <w:sz w:val="22"/>
          <w:szCs w:val="22"/>
          <w:rtl/>
          <w:lang w:bidi="ar-JO"/>
        </w:rPr>
        <w:t>." نحو استراتيجيه موحدة للأمن القومي الفلسطيني</w:t>
      </w:r>
      <w:r w:rsidRPr="00221EEE">
        <w:rPr>
          <w:rFonts w:ascii="Simplified Arabic" w:hAnsi="Simplified Arabic" w:cs="Simplified Arabic"/>
          <w:sz w:val="22"/>
          <w:szCs w:val="22"/>
          <w:rtl/>
          <w:lang w:bidi="ar-JO"/>
        </w:rPr>
        <w:t>". 5-6/5/2010.</w:t>
      </w:r>
    </w:p>
  </w:footnote>
  <w:footnote w:id="72">
    <w:p w:rsidR="00D37C7F" w:rsidRPr="00221EEE" w:rsidRDefault="00D37C7F" w:rsidP="00E81DC0">
      <w:pPr>
        <w:rPr>
          <w:rFonts w:ascii="Simplified Arabic" w:hAnsi="Simplified Arabic" w:cs="Simplified Arabic"/>
          <w:sz w:val="22"/>
          <w:szCs w:val="22"/>
          <w:rtl/>
          <w:lang w:bidi="ar-JO"/>
        </w:rPr>
      </w:pPr>
      <w:r w:rsidRPr="00221EEE">
        <w:rPr>
          <w:rStyle w:val="FootnoteReference"/>
          <w:rFonts w:ascii="Simplified Arabic" w:hAnsi="Simplified Arabic" w:cs="Simplified Arabic"/>
          <w:sz w:val="22"/>
          <w:szCs w:val="22"/>
          <w:vertAlign w:val="baseline"/>
        </w:rPr>
        <w:footnoteRef/>
      </w:r>
      <w:r w:rsidRPr="00221EEE">
        <w:rPr>
          <w:rFonts w:ascii="Simplified Arabic" w:hAnsi="Simplified Arabic" w:cs="Simplified Arabic"/>
          <w:sz w:val="22"/>
          <w:szCs w:val="22"/>
          <w:rtl/>
        </w:rPr>
        <w:t xml:space="preserve"> </w:t>
      </w:r>
      <w:r>
        <w:rPr>
          <w:rFonts w:ascii="Simplified Arabic" w:hAnsi="Simplified Arabic" w:cs="Simplified Arabic" w:hint="cs"/>
          <w:b/>
          <w:bCs/>
          <w:sz w:val="22"/>
          <w:szCs w:val="22"/>
          <w:rtl/>
        </w:rPr>
        <w:t>العدد 14107د</w:t>
      </w:r>
      <w:r w:rsidRPr="00221EEE">
        <w:rPr>
          <w:rFonts w:ascii="Simplified Arabic" w:hAnsi="Simplified Arabic" w:cs="Simplified Arabic"/>
          <w:b/>
          <w:bCs/>
          <w:sz w:val="22"/>
          <w:szCs w:val="22"/>
          <w:rtl/>
        </w:rPr>
        <w:t xml:space="preserve"> بن حمود: "مجلس الأمن الوطني السعودي: مهام إستراتيجية أمنية وعسكرية على الصعيدين الداخلي والخارجي". في: جريدة الجزيرة. الرأي. </w:t>
      </w:r>
      <w:r w:rsidRPr="00221EEE">
        <w:rPr>
          <w:rFonts w:ascii="Simplified Arabic" w:hAnsi="Simplified Arabic" w:cs="Simplified Arabic"/>
          <w:sz w:val="22"/>
          <w:szCs w:val="22"/>
          <w:rtl/>
          <w:lang w:bidi="ar-JO"/>
        </w:rPr>
        <w:t xml:space="preserve">الأحد 14/5/2011. </w:t>
      </w:r>
      <w:r w:rsidRPr="00221EEE">
        <w:rPr>
          <w:rFonts w:ascii="Simplified Arabic" w:hAnsi="Simplified Arabic" w:cs="Simplified Arabic" w:hint="cs"/>
          <w:sz w:val="22"/>
          <w:szCs w:val="22"/>
          <w:rtl/>
          <w:lang w:bidi="ar-JO"/>
        </w:rPr>
        <w:t>العدد 14107</w:t>
      </w:r>
      <w:r w:rsidRPr="00221EEE">
        <w:rPr>
          <w:rFonts w:ascii="Simplified Arabic" w:hAnsi="Simplified Arabic" w:cs="Simplified Arabic"/>
          <w:sz w:val="22"/>
          <w:szCs w:val="22"/>
          <w:rtl/>
          <w:lang w:bidi="ar-JO"/>
        </w:rPr>
        <w:t>.</w:t>
      </w:r>
      <w:r w:rsidRPr="00221EEE">
        <w:rPr>
          <w:rFonts w:ascii="Simplified Arabic" w:hAnsi="Simplified Arabic" w:cs="Simplified Arabic"/>
          <w:b/>
          <w:bCs/>
          <w:sz w:val="22"/>
          <w:szCs w:val="22"/>
          <w:rtl/>
        </w:rPr>
        <w:t xml:space="preserve">على الرابط: </w:t>
      </w:r>
      <w:hyperlink r:id="rId5" w:history="1">
        <w:r w:rsidRPr="00221EEE">
          <w:rPr>
            <w:rStyle w:val="Hyperlink"/>
            <w:rFonts w:ascii="Simplified Arabic" w:hAnsi="Simplified Arabic" w:cs="Simplified Arabic"/>
            <w:color w:val="auto"/>
            <w:sz w:val="22"/>
            <w:szCs w:val="22"/>
            <w:u w:val="none"/>
            <w:lang w:bidi="ar-JO"/>
          </w:rPr>
          <w:t>http://www.al-jazirah.com/2011/20110514/ar4.htm</w:t>
        </w:r>
      </w:hyperlink>
      <w:r w:rsidRPr="00221EEE">
        <w:rPr>
          <w:rFonts w:ascii="Simplified Arabic" w:hAnsi="Simplified Arabic" w:cs="Simplified Arabic"/>
          <w:sz w:val="22"/>
          <w:szCs w:val="22"/>
          <w:rtl/>
          <w:lang w:bidi="ar-JO"/>
        </w:rPr>
        <w:t xml:space="preserve">. </w:t>
      </w:r>
      <w:r w:rsidRPr="00221EEE">
        <w:rPr>
          <w:rFonts w:ascii="Simplified Arabic" w:hAnsi="Simplified Arabic" w:cs="Simplified Arabic"/>
          <w:b/>
          <w:bCs/>
          <w:sz w:val="22"/>
          <w:szCs w:val="22"/>
          <w:rtl/>
        </w:rPr>
        <w:t xml:space="preserve"> </w:t>
      </w:r>
    </w:p>
  </w:footnote>
  <w:footnote w:id="73">
    <w:p w:rsidR="00D37C7F" w:rsidRPr="00221EEE" w:rsidRDefault="00D37C7F" w:rsidP="00660C99">
      <w:pPr>
        <w:pStyle w:val="FootnoteText"/>
        <w:rPr>
          <w:rFonts w:ascii="Simplified Arabic" w:hAnsi="Simplified Arabic" w:cs="Simplified Arabic"/>
          <w:sz w:val="22"/>
          <w:szCs w:val="22"/>
          <w:rtl/>
          <w:lang w:bidi="ar-JO"/>
        </w:rPr>
      </w:pPr>
      <w:r w:rsidRPr="00221EEE">
        <w:rPr>
          <w:rStyle w:val="FootnoteReference"/>
          <w:rFonts w:ascii="Simplified Arabic" w:hAnsi="Simplified Arabic" w:cs="Simplified Arabic"/>
          <w:sz w:val="22"/>
          <w:szCs w:val="22"/>
          <w:vertAlign w:val="baseline"/>
        </w:rPr>
        <w:footnoteRef/>
      </w:r>
      <w:r w:rsidRPr="00221EEE">
        <w:rPr>
          <w:rFonts w:ascii="Simplified Arabic" w:hAnsi="Simplified Arabic" w:cs="Simplified Arabic"/>
          <w:sz w:val="22"/>
          <w:szCs w:val="22"/>
          <w:rtl/>
        </w:rPr>
        <w:t xml:space="preserve"> </w:t>
      </w:r>
      <w:r w:rsidRPr="00221EEE">
        <w:rPr>
          <w:rFonts w:ascii="Simplified Arabic" w:hAnsi="Simplified Arabic" w:cs="Simplified Arabic"/>
          <w:sz w:val="22"/>
          <w:szCs w:val="22"/>
          <w:rtl/>
          <w:lang w:bidi="ar-JO"/>
        </w:rPr>
        <w:t xml:space="preserve">انظر موقع دولة فلسطين. مجلس الوزراء. تقارير. على الرابط: </w:t>
      </w:r>
      <w:r w:rsidRPr="00221EEE">
        <w:rPr>
          <w:rFonts w:ascii="Simplified Arabic" w:hAnsi="Simplified Arabic" w:cs="Simplified Arabic"/>
          <w:sz w:val="22"/>
          <w:szCs w:val="22"/>
          <w:lang w:bidi="ar-JO"/>
        </w:rPr>
        <w:t>http://www.palestinecabinet.gov.ps</w:t>
      </w:r>
      <w:r w:rsidRPr="00221EEE">
        <w:rPr>
          <w:rFonts w:ascii="Simplified Arabic" w:hAnsi="Simplified Arabic" w:cs="Simplified Arabic"/>
          <w:sz w:val="22"/>
          <w:szCs w:val="22"/>
          <w:rtl/>
          <w:lang w:bidi="ar-JO"/>
        </w:rPr>
        <w:t>.</w:t>
      </w:r>
    </w:p>
  </w:footnote>
  <w:footnote w:id="74">
    <w:p w:rsidR="00D37C7F" w:rsidRPr="003A7C02" w:rsidRDefault="00D37C7F">
      <w:pPr>
        <w:pStyle w:val="FootnoteText"/>
        <w:rPr>
          <w:rFonts w:ascii="Simplified Arabic" w:eastAsia="SimSun-ExtB" w:hAnsi="Simplified Arabic" w:cs="Simplified Arabic"/>
          <w:sz w:val="22"/>
          <w:szCs w:val="22"/>
          <w:rtl/>
        </w:rPr>
      </w:pPr>
      <w:r w:rsidRPr="003A7C02">
        <w:rPr>
          <w:rStyle w:val="FootnoteReference"/>
          <w:rFonts w:ascii="Simplified Arabic" w:eastAsia="SimSun-ExtB" w:hAnsi="Simplified Arabic" w:cs="Simplified Arabic"/>
          <w:sz w:val="22"/>
          <w:szCs w:val="22"/>
          <w:vertAlign w:val="baseline"/>
        </w:rPr>
        <w:footnoteRef/>
      </w:r>
      <w:r w:rsidRPr="003A7C02">
        <w:rPr>
          <w:rFonts w:ascii="Simplified Arabic" w:eastAsia="SimSun-ExtB" w:hAnsi="Simplified Arabic" w:cs="Simplified Arabic"/>
          <w:sz w:val="22"/>
          <w:szCs w:val="22"/>
          <w:rtl/>
        </w:rPr>
        <w:t xml:space="preserve"> </w:t>
      </w:r>
      <w:r w:rsidRPr="003A7C02">
        <w:rPr>
          <w:rFonts w:ascii="Simplified Arabic" w:eastAsia="SimSun-ExtB" w:hAnsi="Simplified Arabic" w:cs="Simplified Arabic"/>
          <w:sz w:val="22"/>
          <w:szCs w:val="22"/>
          <w:rtl/>
        </w:rPr>
        <w:t>صبري طميزي، مدير إدارة الرقابة العامة في الأمن الوقائي، رام الله. 4/1/2014.</w:t>
      </w:r>
    </w:p>
  </w:footnote>
  <w:footnote w:id="75">
    <w:p w:rsidR="00D37C7F" w:rsidRPr="00221EEE" w:rsidRDefault="00D37C7F" w:rsidP="00DC09D2">
      <w:pPr>
        <w:rPr>
          <w:rStyle w:val="FootnoteReference"/>
          <w:rFonts w:ascii="Simplified Arabic" w:hAnsi="Simplified Arabic" w:cs="Simplified Arabic"/>
          <w:sz w:val="22"/>
          <w:szCs w:val="22"/>
          <w:vertAlign w:val="baseline"/>
          <w:rtl/>
        </w:rPr>
      </w:pPr>
      <w:r w:rsidRPr="00221EEE">
        <w:rPr>
          <w:rStyle w:val="FootnoteReference"/>
          <w:rFonts w:ascii="Simplified Arabic" w:hAnsi="Simplified Arabic" w:cs="Simplified Arabic"/>
          <w:sz w:val="22"/>
          <w:szCs w:val="22"/>
          <w:vertAlign w:val="baseline"/>
        </w:rPr>
        <w:footnoteRef/>
      </w:r>
      <w:r w:rsidRPr="00221EEE">
        <w:rPr>
          <w:rStyle w:val="FootnoteReference"/>
          <w:rFonts w:ascii="Simplified Arabic" w:hAnsi="Simplified Arabic" w:cs="Simplified Arabic"/>
          <w:sz w:val="22"/>
          <w:szCs w:val="22"/>
          <w:vertAlign w:val="baseline"/>
          <w:rtl/>
        </w:rPr>
        <w:t xml:space="preserve"> </w:t>
      </w:r>
      <w:r w:rsidRPr="00221EEE">
        <w:rPr>
          <w:rFonts w:ascii="Simplified Arabic" w:hAnsi="Simplified Arabic" w:cs="Simplified Arabic"/>
          <w:sz w:val="22"/>
          <w:szCs w:val="22"/>
          <w:rtl/>
        </w:rPr>
        <w:t xml:space="preserve">القبيلات. </w:t>
      </w:r>
      <w:r w:rsidRPr="00221EEE">
        <w:rPr>
          <w:rStyle w:val="FootnoteReference"/>
          <w:rFonts w:ascii="Simplified Arabic" w:hAnsi="Simplified Arabic" w:cs="Simplified Arabic"/>
          <w:sz w:val="22"/>
          <w:szCs w:val="22"/>
          <w:vertAlign w:val="baseline"/>
          <w:rtl/>
        </w:rPr>
        <w:t xml:space="preserve">حمدي سليمان: </w:t>
      </w:r>
      <w:r w:rsidRPr="00221EEE">
        <w:rPr>
          <w:rStyle w:val="FootnoteReference"/>
          <w:rFonts w:ascii="Simplified Arabic" w:hAnsi="Simplified Arabic" w:cs="Simplified Arabic"/>
          <w:b/>
          <w:bCs/>
          <w:sz w:val="22"/>
          <w:szCs w:val="22"/>
          <w:vertAlign w:val="baseline"/>
          <w:rtl/>
        </w:rPr>
        <w:t>الرقابة الإدارية على الأجهزة الحكومية</w:t>
      </w:r>
      <w:r w:rsidRPr="00221EEE">
        <w:rPr>
          <w:rFonts w:ascii="Simplified Arabic" w:hAnsi="Simplified Arabic" w:cs="Simplified Arabic"/>
          <w:sz w:val="22"/>
          <w:szCs w:val="22"/>
          <w:rtl/>
        </w:rPr>
        <w:t>.</w:t>
      </w:r>
      <w:r w:rsidRPr="00221EEE">
        <w:rPr>
          <w:rStyle w:val="FootnoteReference"/>
          <w:rFonts w:ascii="Simplified Arabic" w:hAnsi="Simplified Arabic" w:cs="Simplified Arabic"/>
          <w:sz w:val="22"/>
          <w:szCs w:val="22"/>
          <w:vertAlign w:val="baseline"/>
          <w:rtl/>
        </w:rPr>
        <w:t xml:space="preserve"> الطبعة الأولى. عمان: دار الثقافة للنشر والتوزيع. 1998.</w:t>
      </w:r>
    </w:p>
  </w:footnote>
  <w:footnote w:id="76">
    <w:p w:rsidR="00D37C7F" w:rsidRPr="00221EEE" w:rsidRDefault="00D37C7F" w:rsidP="00660C99">
      <w:pPr>
        <w:rPr>
          <w:rFonts w:ascii="Simplified Arabic" w:hAnsi="Simplified Arabic" w:cs="Simplified Arabic"/>
          <w:sz w:val="22"/>
          <w:szCs w:val="22"/>
          <w:lang w:bidi="ar-JO"/>
        </w:rPr>
      </w:pPr>
      <w:r w:rsidRPr="00221EEE">
        <w:rPr>
          <w:rStyle w:val="FootnoteReference"/>
          <w:rFonts w:ascii="Simplified Arabic" w:hAnsi="Simplified Arabic" w:cs="Simplified Arabic"/>
          <w:sz w:val="22"/>
          <w:szCs w:val="22"/>
          <w:vertAlign w:val="baseline"/>
        </w:rPr>
        <w:footnoteRef/>
      </w:r>
      <w:r w:rsidRPr="00221EEE">
        <w:rPr>
          <w:rFonts w:ascii="Simplified Arabic" w:hAnsi="Simplified Arabic" w:cs="Simplified Arabic"/>
          <w:sz w:val="22"/>
          <w:szCs w:val="22"/>
          <w:rtl/>
        </w:rPr>
        <w:t xml:space="preserve"> </w:t>
      </w:r>
      <w:r w:rsidRPr="00221EEE">
        <w:rPr>
          <w:rFonts w:ascii="Simplified Arabic" w:hAnsi="Simplified Arabic" w:cs="Simplified Arabic"/>
          <w:sz w:val="22"/>
          <w:szCs w:val="22"/>
          <w:rtl/>
        </w:rPr>
        <w:t xml:space="preserve">حسين. عبد الفتاح دياب: </w:t>
      </w:r>
      <w:r w:rsidRPr="00221EEE">
        <w:rPr>
          <w:rFonts w:ascii="Simplified Arabic" w:hAnsi="Simplified Arabic" w:cs="Simplified Arabic"/>
          <w:b/>
          <w:bCs/>
          <w:sz w:val="22"/>
          <w:szCs w:val="22"/>
          <w:rtl/>
        </w:rPr>
        <w:t>التخطيط والرقابة</w:t>
      </w:r>
      <w:r w:rsidRPr="00221EEE">
        <w:rPr>
          <w:rFonts w:ascii="Simplified Arabic" w:hAnsi="Simplified Arabic" w:cs="Simplified Arabic"/>
          <w:sz w:val="22"/>
          <w:szCs w:val="22"/>
          <w:rtl/>
        </w:rPr>
        <w:t>. ط 2. القاهرة: مطبعة النيل. سلسلة مطبوعات المجموعة الاستشارية العربية. 2 ربيع الآخر 1417 هجري/17 أغسطس 1996م.</w:t>
      </w:r>
    </w:p>
  </w:footnote>
  <w:footnote w:id="77">
    <w:p w:rsidR="00D37C7F" w:rsidRPr="00221EEE" w:rsidRDefault="00D37C7F" w:rsidP="00660C99">
      <w:pPr>
        <w:jc w:val="both"/>
        <w:rPr>
          <w:rFonts w:ascii="Simplified Arabic" w:hAnsi="Simplified Arabic" w:cs="Simplified Arabic"/>
          <w:sz w:val="22"/>
          <w:szCs w:val="22"/>
          <w:rtl/>
        </w:rPr>
      </w:pPr>
      <w:r w:rsidRPr="00221EEE">
        <w:rPr>
          <w:rStyle w:val="FootnoteReference"/>
          <w:rFonts w:ascii="Simplified Arabic" w:hAnsi="Simplified Arabic" w:cs="Simplified Arabic"/>
          <w:sz w:val="22"/>
          <w:szCs w:val="22"/>
          <w:vertAlign w:val="baseline"/>
        </w:rPr>
        <w:footnoteRef/>
      </w:r>
      <w:r w:rsidRPr="00221EEE">
        <w:rPr>
          <w:rFonts w:ascii="Simplified Arabic" w:hAnsi="Simplified Arabic" w:cs="Simplified Arabic"/>
          <w:sz w:val="22"/>
          <w:szCs w:val="22"/>
          <w:rtl/>
        </w:rPr>
        <w:t xml:space="preserve"> </w:t>
      </w:r>
      <w:r w:rsidRPr="00221EEE">
        <w:rPr>
          <w:rFonts w:ascii="Simplified Arabic" w:hAnsi="Simplified Arabic" w:cs="Simplified Arabic"/>
          <w:sz w:val="22"/>
          <w:szCs w:val="22"/>
          <w:rtl/>
        </w:rPr>
        <w:t xml:space="preserve">السعدي. بهاء الدين: </w:t>
      </w:r>
      <w:r w:rsidRPr="00221EEE">
        <w:rPr>
          <w:rFonts w:ascii="Simplified Arabic" w:hAnsi="Simplified Arabic" w:cs="Simplified Arabic"/>
          <w:b/>
          <w:bCs/>
          <w:sz w:val="22"/>
          <w:szCs w:val="22"/>
          <w:rtl/>
        </w:rPr>
        <w:t>الرقابة</w:t>
      </w:r>
      <w:r w:rsidRPr="00221EEE">
        <w:rPr>
          <w:rFonts w:ascii="Simplified Arabic" w:hAnsi="Simplified Arabic" w:cs="Simplified Arabic"/>
          <w:b/>
          <w:bCs/>
          <w:sz w:val="22"/>
          <w:szCs w:val="22"/>
        </w:rPr>
        <w:t xml:space="preserve"> </w:t>
      </w:r>
      <w:r w:rsidRPr="00221EEE">
        <w:rPr>
          <w:rFonts w:ascii="Simplified Arabic" w:hAnsi="Simplified Arabic" w:cs="Simplified Arabic"/>
          <w:b/>
          <w:bCs/>
          <w:sz w:val="22"/>
          <w:szCs w:val="22"/>
          <w:rtl/>
        </w:rPr>
        <w:t>البرلمانية على</w:t>
      </w:r>
      <w:r w:rsidRPr="00221EEE">
        <w:rPr>
          <w:rFonts w:ascii="Simplified Arabic" w:hAnsi="Simplified Arabic" w:cs="Simplified Arabic"/>
          <w:b/>
          <w:bCs/>
          <w:sz w:val="22"/>
          <w:szCs w:val="22"/>
        </w:rPr>
        <w:t xml:space="preserve"> </w:t>
      </w:r>
      <w:r w:rsidRPr="00221EEE">
        <w:rPr>
          <w:rFonts w:ascii="Simplified Arabic" w:hAnsi="Simplified Arabic" w:cs="Simplified Arabic"/>
          <w:b/>
          <w:bCs/>
          <w:sz w:val="22"/>
          <w:szCs w:val="22"/>
          <w:rtl/>
        </w:rPr>
        <w:t>أداء</w:t>
      </w:r>
      <w:r w:rsidRPr="00221EEE">
        <w:rPr>
          <w:rFonts w:ascii="Simplified Arabic" w:hAnsi="Simplified Arabic" w:cs="Simplified Arabic"/>
          <w:b/>
          <w:bCs/>
          <w:sz w:val="22"/>
          <w:szCs w:val="22"/>
        </w:rPr>
        <w:t xml:space="preserve"> </w:t>
      </w:r>
      <w:r w:rsidRPr="00221EEE">
        <w:rPr>
          <w:rFonts w:ascii="Simplified Arabic" w:hAnsi="Simplified Arabic" w:cs="Simplified Arabic"/>
          <w:b/>
          <w:bCs/>
          <w:sz w:val="22"/>
          <w:szCs w:val="22"/>
          <w:rtl/>
        </w:rPr>
        <w:t>الأجهزة</w:t>
      </w:r>
      <w:r w:rsidRPr="00221EEE">
        <w:rPr>
          <w:rFonts w:ascii="Simplified Arabic" w:hAnsi="Simplified Arabic" w:cs="Simplified Arabic"/>
          <w:b/>
          <w:bCs/>
          <w:sz w:val="22"/>
          <w:szCs w:val="22"/>
        </w:rPr>
        <w:t xml:space="preserve"> </w:t>
      </w:r>
      <w:r w:rsidRPr="00221EEE">
        <w:rPr>
          <w:rFonts w:ascii="Simplified Arabic" w:hAnsi="Simplified Arabic" w:cs="Simplified Arabic"/>
          <w:b/>
          <w:bCs/>
          <w:sz w:val="22"/>
          <w:szCs w:val="22"/>
          <w:rtl/>
        </w:rPr>
        <w:t>الأمنية</w:t>
      </w:r>
      <w:r w:rsidRPr="00221EEE">
        <w:rPr>
          <w:rFonts w:ascii="Simplified Arabic" w:hAnsi="Simplified Arabic" w:cs="Simplified Arabic"/>
          <w:sz w:val="22"/>
          <w:szCs w:val="22"/>
          <w:rtl/>
        </w:rPr>
        <w:t>. رام الله: الهيئة الفلسطينية المستقلة لحقوق المواطن. سلسلة التقارير القانونية 62. كانون الأول 2005. صفحة 7.</w:t>
      </w:r>
    </w:p>
  </w:footnote>
  <w:footnote w:id="78">
    <w:p w:rsidR="00D37C7F" w:rsidRPr="00221EEE" w:rsidRDefault="00D37C7F" w:rsidP="00660C99">
      <w:pPr>
        <w:jc w:val="both"/>
        <w:rPr>
          <w:rFonts w:ascii="Simplified Arabic" w:hAnsi="Simplified Arabic" w:cs="Simplified Arabic"/>
          <w:sz w:val="22"/>
          <w:szCs w:val="22"/>
        </w:rPr>
      </w:pPr>
      <w:r w:rsidRPr="00221EEE">
        <w:rPr>
          <w:rStyle w:val="FootnoteReference"/>
          <w:rFonts w:ascii="Simplified Arabic" w:hAnsi="Simplified Arabic" w:cs="Simplified Arabic"/>
          <w:sz w:val="22"/>
          <w:szCs w:val="22"/>
          <w:vertAlign w:val="baseline"/>
        </w:rPr>
        <w:footnoteRef/>
      </w:r>
      <w:r w:rsidRPr="00221EEE">
        <w:rPr>
          <w:rFonts w:ascii="Simplified Arabic" w:hAnsi="Simplified Arabic" w:cs="Simplified Arabic"/>
          <w:sz w:val="22"/>
          <w:szCs w:val="22"/>
          <w:rtl/>
        </w:rPr>
        <w:t xml:space="preserve"> </w:t>
      </w:r>
      <w:r w:rsidRPr="00221EEE">
        <w:rPr>
          <w:rFonts w:ascii="Simplified Arabic" w:hAnsi="Simplified Arabic" w:cs="Simplified Arabic"/>
          <w:sz w:val="22"/>
          <w:szCs w:val="22"/>
          <w:rtl/>
        </w:rPr>
        <w:t xml:space="preserve">أبو شمس. سمير "محمد سعيد" أسعد: </w:t>
      </w:r>
      <w:r w:rsidRPr="00221EEE">
        <w:rPr>
          <w:rFonts w:ascii="Simplified Arabic" w:hAnsi="Simplified Arabic" w:cs="Simplified Arabic"/>
          <w:b/>
          <w:bCs/>
          <w:sz w:val="22"/>
          <w:szCs w:val="22"/>
          <w:rtl/>
        </w:rPr>
        <w:t>استغلال النفوذ الوظيفي في ظل التشريعات الفلسطينية وأثره على التنمية السياسية</w:t>
      </w:r>
      <w:r w:rsidRPr="00221EEE">
        <w:rPr>
          <w:rFonts w:ascii="Simplified Arabic" w:hAnsi="Simplified Arabic" w:cs="Simplified Arabic"/>
          <w:sz w:val="22"/>
          <w:szCs w:val="22"/>
          <w:rtl/>
        </w:rPr>
        <w:t>.( رسالة ماجستير غير منشورة). جامعة النجاح الوطنية. نابلس. فلسطين. 30/6/2011، صفحة 105.</w:t>
      </w:r>
    </w:p>
  </w:footnote>
  <w:footnote w:id="79">
    <w:p w:rsidR="00D37C7F" w:rsidRPr="00221EEE" w:rsidRDefault="00D37C7F" w:rsidP="00660C99">
      <w:pPr>
        <w:jc w:val="both"/>
        <w:rPr>
          <w:rFonts w:ascii="Simplified Arabic" w:hAnsi="Simplified Arabic" w:cs="Simplified Arabic"/>
          <w:sz w:val="22"/>
          <w:szCs w:val="22"/>
          <w:rtl/>
          <w:lang w:bidi="ar-JO"/>
        </w:rPr>
      </w:pPr>
      <w:r w:rsidRPr="00221EEE">
        <w:rPr>
          <w:rStyle w:val="FootnoteReference"/>
          <w:rFonts w:ascii="Simplified Arabic" w:hAnsi="Simplified Arabic" w:cs="Simplified Arabic"/>
          <w:sz w:val="22"/>
          <w:szCs w:val="22"/>
          <w:vertAlign w:val="baseline"/>
        </w:rPr>
        <w:footnoteRef/>
      </w:r>
      <w:r w:rsidRPr="00221EEE">
        <w:rPr>
          <w:rFonts w:ascii="Simplified Arabic" w:hAnsi="Simplified Arabic" w:cs="Simplified Arabic"/>
          <w:sz w:val="22"/>
          <w:szCs w:val="22"/>
          <w:rtl/>
        </w:rPr>
        <w:t xml:space="preserve"> </w:t>
      </w:r>
      <w:r w:rsidRPr="00221EEE">
        <w:rPr>
          <w:rFonts w:ascii="Simplified Arabic" w:hAnsi="Simplified Arabic" w:cs="Simplified Arabic"/>
          <w:b/>
          <w:bCs/>
          <w:sz w:val="22"/>
          <w:szCs w:val="22"/>
          <w:rtl/>
        </w:rPr>
        <w:t>تقرير دولي: "منظومة الرقابة في الأجهزة الأمنية الفلسطينية ضعيفة</w:t>
      </w:r>
      <w:r w:rsidRPr="00221EEE">
        <w:rPr>
          <w:rFonts w:ascii="Simplified Arabic" w:hAnsi="Simplified Arabic" w:cs="Simplified Arabic"/>
          <w:sz w:val="22"/>
          <w:szCs w:val="22"/>
          <w:rtl/>
        </w:rPr>
        <w:t xml:space="preserve">". في: شبكة فراس الإعلامية. على الرابط: </w:t>
      </w:r>
      <w:r w:rsidRPr="00221EEE">
        <w:rPr>
          <w:rFonts w:ascii="Simplified Arabic" w:hAnsi="Simplified Arabic" w:cs="Simplified Arabic"/>
          <w:sz w:val="22"/>
          <w:szCs w:val="22"/>
        </w:rPr>
        <w:t>http://www.fpnp.net/ar/news/109499</w:t>
      </w:r>
      <w:r w:rsidRPr="00221EEE">
        <w:rPr>
          <w:rFonts w:ascii="Simplified Arabic" w:hAnsi="Simplified Arabic" w:cs="Simplified Arabic"/>
          <w:sz w:val="22"/>
          <w:szCs w:val="22"/>
          <w:rtl/>
          <w:lang w:bidi="ar-JO"/>
        </w:rPr>
        <w:t>.</w:t>
      </w:r>
    </w:p>
  </w:footnote>
  <w:footnote w:id="80">
    <w:p w:rsidR="00D37C7F" w:rsidRPr="00221EEE" w:rsidRDefault="00D37C7F" w:rsidP="009031F9">
      <w:pPr>
        <w:rPr>
          <w:rFonts w:ascii="Simplified Arabic" w:hAnsi="Simplified Arabic" w:cs="Simplified Arabic"/>
          <w:sz w:val="22"/>
          <w:szCs w:val="22"/>
          <w:rtl/>
          <w:lang w:bidi="ar-JO"/>
        </w:rPr>
      </w:pPr>
      <w:r w:rsidRPr="00221EEE">
        <w:rPr>
          <w:rStyle w:val="Emphasis"/>
          <w:rFonts w:ascii="Simplified Arabic" w:hAnsi="Simplified Arabic" w:cs="Simplified Arabic"/>
          <w:b w:val="0"/>
          <w:bCs w:val="0"/>
          <w:sz w:val="22"/>
          <w:szCs w:val="22"/>
        </w:rPr>
        <w:footnoteRef/>
      </w:r>
      <w:r w:rsidRPr="00221EEE">
        <w:rPr>
          <w:rStyle w:val="Emphasis"/>
          <w:rFonts w:ascii="Simplified Arabic" w:hAnsi="Simplified Arabic" w:cs="Simplified Arabic"/>
          <w:b w:val="0"/>
          <w:bCs w:val="0"/>
          <w:sz w:val="22"/>
          <w:szCs w:val="22"/>
          <w:rtl/>
        </w:rPr>
        <w:t xml:space="preserve"> </w:t>
      </w:r>
      <w:r w:rsidRPr="00221EEE">
        <w:rPr>
          <w:rStyle w:val="Emphasis"/>
          <w:rFonts w:ascii="Simplified Arabic" w:hAnsi="Simplified Arabic" w:cs="Simplified Arabic"/>
          <w:sz w:val="22"/>
          <w:szCs w:val="22"/>
          <w:rtl/>
        </w:rPr>
        <w:t>الدعم الأمني الأمريكي للسلطة الفلسطينية</w:t>
      </w:r>
      <w:r>
        <w:rPr>
          <w:rStyle w:val="Emphasis"/>
          <w:rFonts w:ascii="Simplified Arabic" w:hAnsi="Simplified Arabic" w:cs="Simplified Arabic"/>
          <w:b w:val="0"/>
          <w:bCs w:val="0"/>
          <w:sz w:val="22"/>
          <w:szCs w:val="22"/>
          <w:rtl/>
        </w:rPr>
        <w:t>. في:</w:t>
      </w:r>
      <w:r>
        <w:rPr>
          <w:rStyle w:val="Emphasis"/>
          <w:rFonts w:ascii="Simplified Arabic" w:hAnsi="Simplified Arabic" w:cs="Simplified Arabic" w:hint="cs"/>
          <w:b w:val="0"/>
          <w:bCs w:val="0"/>
          <w:sz w:val="22"/>
          <w:szCs w:val="22"/>
          <w:rtl/>
        </w:rPr>
        <w:t xml:space="preserve"> </w:t>
      </w:r>
      <w:r>
        <w:rPr>
          <w:rStyle w:val="Emphasis"/>
          <w:rFonts w:ascii="Simplified Arabic" w:hAnsi="Simplified Arabic" w:cs="Simplified Arabic"/>
          <w:b w:val="0"/>
          <w:bCs w:val="0"/>
          <w:sz w:val="22"/>
          <w:szCs w:val="22"/>
          <w:rtl/>
        </w:rPr>
        <w:t>موقع يافا الإخباري. على الرابط:</w:t>
      </w:r>
      <w:r>
        <w:rPr>
          <w:rStyle w:val="Emphasis"/>
          <w:rFonts w:ascii="Simplified Arabic" w:hAnsi="Simplified Arabic" w:cs="Simplified Arabic" w:hint="cs"/>
          <w:b w:val="0"/>
          <w:bCs w:val="0"/>
          <w:sz w:val="22"/>
          <w:szCs w:val="22"/>
          <w:rtl/>
        </w:rPr>
        <w:t xml:space="preserve"> </w:t>
      </w:r>
      <w:r w:rsidRPr="00221EEE">
        <w:rPr>
          <w:rStyle w:val="Emphasis"/>
          <w:rFonts w:ascii="Simplified Arabic" w:hAnsi="Simplified Arabic" w:cs="Simplified Arabic"/>
          <w:b w:val="0"/>
          <w:bCs w:val="0"/>
          <w:sz w:val="22"/>
          <w:szCs w:val="22"/>
        </w:rPr>
        <w:t>http://yafanews.net/arabic/pages/printArticle.php?articleID=412</w:t>
      </w:r>
      <w:r w:rsidRPr="00221EEE">
        <w:rPr>
          <w:rFonts w:ascii="Simplified Arabic" w:hAnsi="Simplified Arabic" w:cs="Simplified Arabic"/>
          <w:sz w:val="22"/>
          <w:szCs w:val="22"/>
          <w:rtl/>
        </w:rPr>
        <w:t>.</w:t>
      </w:r>
    </w:p>
  </w:footnote>
  <w:footnote w:id="81">
    <w:p w:rsidR="00D37C7F" w:rsidRPr="00221EEE" w:rsidRDefault="00D37C7F" w:rsidP="00660C99">
      <w:pPr>
        <w:jc w:val="both"/>
        <w:rPr>
          <w:rFonts w:ascii="Simplified Arabic" w:hAnsi="Simplified Arabic" w:cs="Simplified Arabic"/>
          <w:sz w:val="22"/>
          <w:szCs w:val="22"/>
          <w:rtl/>
          <w:lang w:bidi="ar-JO"/>
        </w:rPr>
      </w:pPr>
      <w:r w:rsidRPr="00221EEE">
        <w:rPr>
          <w:rStyle w:val="FootnoteReference"/>
          <w:rFonts w:ascii="Simplified Arabic" w:hAnsi="Simplified Arabic" w:cs="Simplified Arabic"/>
          <w:sz w:val="22"/>
          <w:szCs w:val="22"/>
          <w:vertAlign w:val="baseline"/>
        </w:rPr>
        <w:footnoteRef/>
      </w:r>
      <w:r w:rsidRPr="00221EEE">
        <w:rPr>
          <w:rFonts w:ascii="Simplified Arabic" w:hAnsi="Simplified Arabic" w:cs="Simplified Arabic"/>
          <w:sz w:val="22"/>
          <w:szCs w:val="22"/>
          <w:rtl/>
        </w:rPr>
        <w:t xml:space="preserve"> </w:t>
      </w:r>
      <w:r w:rsidRPr="00221EEE">
        <w:rPr>
          <w:rFonts w:ascii="Simplified Arabic" w:hAnsi="Simplified Arabic" w:cs="Simplified Arabic"/>
          <w:sz w:val="22"/>
          <w:szCs w:val="22"/>
          <w:rtl/>
        </w:rPr>
        <w:t>أبو شنب. حسين:</w:t>
      </w:r>
      <w:r w:rsidRPr="00221EEE">
        <w:rPr>
          <w:rFonts w:ascii="Simplified Arabic" w:hAnsi="Simplified Arabic" w:cs="Simplified Arabic"/>
          <w:sz w:val="22"/>
          <w:szCs w:val="22"/>
          <w:rtl/>
          <w:lang w:bidi="ar-JO"/>
        </w:rPr>
        <w:t xml:space="preserve"> </w:t>
      </w:r>
      <w:r w:rsidRPr="00221EEE">
        <w:rPr>
          <w:rFonts w:ascii="Simplified Arabic" w:hAnsi="Simplified Arabic" w:cs="Simplified Arabic"/>
          <w:b/>
          <w:bCs/>
          <w:i/>
          <w:iCs/>
          <w:sz w:val="22"/>
          <w:szCs w:val="22"/>
          <w:rtl/>
          <w:lang w:bidi="ar-JO"/>
        </w:rPr>
        <w:t>دور الإعلام في تعزيز السلم الأهلي في المجتمع الفلسطيني</w:t>
      </w:r>
      <w:r w:rsidRPr="00221EEE">
        <w:rPr>
          <w:rFonts w:ascii="Simplified Arabic" w:hAnsi="Simplified Arabic" w:cs="Simplified Arabic"/>
          <w:sz w:val="22"/>
          <w:szCs w:val="22"/>
          <w:rtl/>
        </w:rPr>
        <w:t xml:space="preserve">. في: عاصي. جوني وآخرون: </w:t>
      </w:r>
      <w:r w:rsidRPr="00221EEE">
        <w:rPr>
          <w:rFonts w:ascii="Simplified Arabic" w:hAnsi="Simplified Arabic" w:cs="Simplified Arabic"/>
          <w:b/>
          <w:bCs/>
          <w:sz w:val="22"/>
          <w:szCs w:val="22"/>
          <w:rtl/>
          <w:lang w:bidi="ar-JO"/>
        </w:rPr>
        <w:t>الحقوق والحريات بين النظرية والتطبيق</w:t>
      </w:r>
      <w:r w:rsidRPr="00221EEE">
        <w:rPr>
          <w:rFonts w:ascii="Simplified Arabic" w:hAnsi="Simplified Arabic" w:cs="Simplified Arabic"/>
          <w:sz w:val="22"/>
          <w:szCs w:val="22"/>
          <w:rtl/>
          <w:lang w:bidi="ar-JO"/>
        </w:rPr>
        <w:t>. مركز حقوق الإنسان والمشاركة الديمقراطية. شمس. الطبعة الأولى. كانون الثاني 2008/ صفحة 77.</w:t>
      </w:r>
    </w:p>
  </w:footnote>
  <w:footnote w:id="82">
    <w:p w:rsidR="00D37C7F" w:rsidRPr="00221EEE" w:rsidRDefault="00D37C7F" w:rsidP="00660C99">
      <w:pPr>
        <w:rPr>
          <w:rFonts w:ascii="Simplified Arabic" w:hAnsi="Simplified Arabic" w:cs="Simplified Arabic"/>
          <w:sz w:val="22"/>
          <w:szCs w:val="22"/>
          <w:rtl/>
          <w:lang w:bidi="ar-JO"/>
        </w:rPr>
      </w:pPr>
      <w:r w:rsidRPr="00221EEE">
        <w:rPr>
          <w:rStyle w:val="FootnoteReference"/>
          <w:rFonts w:ascii="Simplified Arabic" w:hAnsi="Simplified Arabic" w:cs="Simplified Arabic"/>
          <w:sz w:val="22"/>
          <w:szCs w:val="22"/>
          <w:vertAlign w:val="baseline"/>
        </w:rPr>
        <w:footnoteRef/>
      </w:r>
      <w:r w:rsidRPr="00221EEE">
        <w:rPr>
          <w:rFonts w:ascii="Simplified Arabic" w:hAnsi="Simplified Arabic" w:cs="Simplified Arabic"/>
          <w:sz w:val="22"/>
          <w:szCs w:val="22"/>
          <w:rtl/>
        </w:rPr>
        <w:t xml:space="preserve"> </w:t>
      </w:r>
      <w:r w:rsidRPr="00221EEE">
        <w:rPr>
          <w:rFonts w:ascii="Simplified Arabic" w:hAnsi="Simplified Arabic" w:cs="Simplified Arabic"/>
          <w:sz w:val="22"/>
          <w:szCs w:val="22"/>
          <w:rtl/>
        </w:rPr>
        <w:t>الهيئة المستقلة لحقوق الإنسان. التقرير السنوي الثامن عشر للهيئة عام 2012. صفحة 8.</w:t>
      </w:r>
    </w:p>
  </w:footnote>
  <w:footnote w:id="83">
    <w:p w:rsidR="00D37C7F" w:rsidRPr="00221EEE" w:rsidRDefault="00D37C7F" w:rsidP="00660C99">
      <w:pPr>
        <w:jc w:val="both"/>
        <w:rPr>
          <w:rFonts w:ascii="Simplified Arabic" w:hAnsi="Simplified Arabic" w:cs="Simplified Arabic"/>
          <w:sz w:val="22"/>
          <w:szCs w:val="22"/>
          <w:rtl/>
          <w:lang w:bidi="ar-JO"/>
        </w:rPr>
      </w:pPr>
      <w:r w:rsidRPr="00221EEE">
        <w:rPr>
          <w:rStyle w:val="FootnoteReference"/>
          <w:rFonts w:ascii="Simplified Arabic" w:hAnsi="Simplified Arabic" w:cs="Simplified Arabic"/>
          <w:sz w:val="22"/>
          <w:szCs w:val="22"/>
          <w:vertAlign w:val="baseline"/>
        </w:rPr>
        <w:footnoteRef/>
      </w:r>
      <w:r w:rsidRPr="00221EEE">
        <w:rPr>
          <w:rFonts w:ascii="Simplified Arabic" w:hAnsi="Simplified Arabic" w:cs="Simplified Arabic"/>
          <w:sz w:val="22"/>
          <w:szCs w:val="22"/>
          <w:rtl/>
        </w:rPr>
        <w:t xml:space="preserve"> </w:t>
      </w:r>
      <w:r w:rsidRPr="00221EEE">
        <w:rPr>
          <w:rFonts w:ascii="Simplified Arabic" w:hAnsi="Simplified Arabic" w:cs="Simplified Arabic"/>
          <w:sz w:val="22"/>
          <w:szCs w:val="22"/>
          <w:rtl/>
        </w:rPr>
        <w:t>محفوظ. محمد: "</w:t>
      </w:r>
      <w:r w:rsidRPr="00221EEE">
        <w:rPr>
          <w:rFonts w:ascii="Simplified Arabic" w:hAnsi="Simplified Arabic" w:cs="Simplified Arabic"/>
          <w:b/>
          <w:bCs/>
          <w:sz w:val="22"/>
          <w:szCs w:val="22"/>
          <w:rtl/>
        </w:rPr>
        <w:t>على هامش فوز حماس"</w:t>
      </w:r>
      <w:r w:rsidRPr="00221EEE">
        <w:rPr>
          <w:rFonts w:ascii="Simplified Arabic" w:hAnsi="Simplified Arabic" w:cs="Simplified Arabic"/>
          <w:sz w:val="22"/>
          <w:szCs w:val="22"/>
          <w:rtl/>
        </w:rPr>
        <w:t xml:space="preserve">. في: جريدة الرياض. على الرابط: </w:t>
      </w:r>
      <w:r w:rsidRPr="00221EEE">
        <w:rPr>
          <w:rFonts w:ascii="Simplified Arabic" w:hAnsi="Simplified Arabic" w:cs="Simplified Arabic"/>
          <w:sz w:val="22"/>
          <w:szCs w:val="22"/>
        </w:rPr>
        <w:t>http://www.alriyadh.com/iphone/article/130527</w:t>
      </w:r>
    </w:p>
  </w:footnote>
  <w:footnote w:id="84">
    <w:p w:rsidR="00D37C7F" w:rsidRPr="00221EEE" w:rsidRDefault="00D37C7F" w:rsidP="00660C99">
      <w:pPr>
        <w:jc w:val="both"/>
        <w:rPr>
          <w:rFonts w:ascii="Simplified Arabic" w:hAnsi="Simplified Arabic" w:cs="Simplified Arabic"/>
          <w:sz w:val="22"/>
          <w:szCs w:val="22"/>
          <w:rtl/>
          <w:lang w:bidi="ar-JO"/>
        </w:rPr>
      </w:pPr>
      <w:r w:rsidRPr="00221EEE">
        <w:rPr>
          <w:rStyle w:val="FootnoteReference"/>
          <w:rFonts w:ascii="Simplified Arabic" w:hAnsi="Simplified Arabic" w:cs="Simplified Arabic"/>
          <w:sz w:val="22"/>
          <w:szCs w:val="22"/>
          <w:vertAlign w:val="baseline"/>
        </w:rPr>
        <w:footnoteRef/>
      </w:r>
      <w:r w:rsidRPr="00221EEE">
        <w:rPr>
          <w:rFonts w:ascii="Simplified Arabic" w:hAnsi="Simplified Arabic" w:cs="Simplified Arabic"/>
          <w:sz w:val="22"/>
          <w:szCs w:val="22"/>
          <w:rtl/>
        </w:rPr>
        <w:t xml:space="preserve"> </w:t>
      </w:r>
      <w:r w:rsidRPr="00221EEE">
        <w:rPr>
          <w:rFonts w:ascii="Simplified Arabic" w:hAnsi="Simplified Arabic" w:cs="Simplified Arabic"/>
          <w:sz w:val="22"/>
          <w:szCs w:val="22"/>
          <w:rtl/>
        </w:rPr>
        <w:t>زيد. سعيد: "</w:t>
      </w:r>
      <w:r w:rsidRPr="00221EEE">
        <w:rPr>
          <w:rFonts w:ascii="Simplified Arabic" w:hAnsi="Simplified Arabic" w:cs="Simplified Arabic"/>
          <w:b/>
          <w:bCs/>
          <w:sz w:val="22"/>
          <w:szCs w:val="22"/>
          <w:rtl/>
        </w:rPr>
        <w:t>المصالحة وعقدة الملف الأمني"</w:t>
      </w:r>
      <w:r w:rsidRPr="00221EEE">
        <w:rPr>
          <w:rFonts w:ascii="Simplified Arabic" w:hAnsi="Simplified Arabic" w:cs="Simplified Arabic"/>
          <w:sz w:val="22"/>
          <w:szCs w:val="22"/>
          <w:rtl/>
        </w:rPr>
        <w:t xml:space="preserve">. في: صحيفة فلسطين. العدد 33 -  السنة الثالثة. الثلاثاء 15 ك2/2013. على الرابط: </w:t>
      </w:r>
      <w:hyperlink r:id="rId6" w:history="1">
        <w:r w:rsidRPr="00221EEE">
          <w:rPr>
            <w:rStyle w:val="Hyperlink"/>
            <w:rFonts w:ascii="Simplified Arabic" w:hAnsi="Simplified Arabic" w:cs="Simplified Arabic"/>
            <w:color w:val="auto"/>
            <w:sz w:val="22"/>
            <w:szCs w:val="22"/>
            <w:u w:val="none"/>
          </w:rPr>
          <w:t>http://palestine.assafir.com/article.asp?aid=1227</w:t>
        </w:r>
      </w:hyperlink>
      <w:r w:rsidRPr="00221EEE">
        <w:rPr>
          <w:rFonts w:ascii="Simplified Arabic" w:hAnsi="Simplified Arabic" w:cs="Simplified Arabic"/>
          <w:sz w:val="22"/>
          <w:szCs w:val="22"/>
          <w:rtl/>
          <w:lang w:bidi="ar-JO"/>
        </w:rPr>
        <w:t>.</w:t>
      </w:r>
    </w:p>
  </w:footnote>
  <w:footnote w:id="85">
    <w:p w:rsidR="00D37C7F" w:rsidRPr="00221EEE" w:rsidRDefault="00D37C7F" w:rsidP="0081175B">
      <w:pPr>
        <w:pStyle w:val="NoSpacing"/>
        <w:jc w:val="both"/>
        <w:rPr>
          <w:rFonts w:ascii="Simplified Arabic" w:hAnsi="Simplified Arabic" w:cs="Simplified Arabic"/>
          <w:rtl/>
          <w:lang w:bidi="ar-JO"/>
        </w:rPr>
      </w:pPr>
      <w:r w:rsidRPr="00221EEE">
        <w:rPr>
          <w:rStyle w:val="FootnoteReference"/>
          <w:rFonts w:ascii="Simplified Arabic" w:hAnsi="Simplified Arabic" w:cs="Simplified Arabic"/>
          <w:vertAlign w:val="baseline"/>
        </w:rPr>
        <w:footnoteRef/>
      </w:r>
      <w:r w:rsidRPr="00221EEE">
        <w:rPr>
          <w:rFonts w:ascii="Simplified Arabic" w:hAnsi="Simplified Arabic" w:cs="Simplified Arabic"/>
          <w:rtl/>
        </w:rPr>
        <w:t xml:space="preserve"> </w:t>
      </w:r>
      <w:r w:rsidRPr="00221EEE">
        <w:rPr>
          <w:rFonts w:ascii="Simplified Arabic" w:hAnsi="Simplified Arabic" w:cs="Simplified Arabic"/>
          <w:b/>
          <w:bCs/>
          <w:rtl/>
        </w:rPr>
        <w:t>الإصلاح وجهة نظر فلسطينية</w:t>
      </w:r>
      <w:r w:rsidRPr="00221EEE">
        <w:rPr>
          <w:rFonts w:ascii="Simplified Arabic" w:hAnsi="Simplified Arabic" w:cs="Simplified Arabic"/>
          <w:rtl/>
        </w:rPr>
        <w:t>. مؤسسة الملتقى المدني. القدس. 2003.</w:t>
      </w:r>
    </w:p>
  </w:footnote>
  <w:footnote w:id="86">
    <w:p w:rsidR="00D37C7F" w:rsidRPr="00E72EC9" w:rsidRDefault="00D37C7F" w:rsidP="00593681">
      <w:pPr>
        <w:pStyle w:val="FootnoteText"/>
        <w:rPr>
          <w:rFonts w:ascii="Simplified Arabic" w:hAnsi="Simplified Arabic" w:cs="Simplified Arabic"/>
          <w:sz w:val="22"/>
          <w:szCs w:val="22"/>
          <w:rtl/>
          <w:lang w:bidi="ar-JO"/>
        </w:rPr>
      </w:pPr>
      <w:r w:rsidRPr="00E72EC9">
        <w:rPr>
          <w:rStyle w:val="FootnoteReference"/>
          <w:rFonts w:ascii="Simplified Arabic" w:hAnsi="Simplified Arabic" w:cs="Simplified Arabic"/>
          <w:sz w:val="22"/>
          <w:szCs w:val="22"/>
          <w:vertAlign w:val="baseline"/>
        </w:rPr>
        <w:footnoteRef/>
      </w:r>
      <w:r w:rsidRPr="00E72EC9">
        <w:rPr>
          <w:rFonts w:ascii="Simplified Arabic" w:hAnsi="Simplified Arabic" w:cs="Simplified Arabic"/>
          <w:sz w:val="22"/>
          <w:szCs w:val="22"/>
          <w:rtl/>
        </w:rPr>
        <w:t xml:space="preserve"> </w:t>
      </w:r>
      <w:r>
        <w:rPr>
          <w:rFonts w:ascii="Simplified Arabic" w:hAnsi="Simplified Arabic" w:cs="Simplified Arabic" w:hint="cs"/>
          <w:sz w:val="22"/>
          <w:szCs w:val="22"/>
          <w:rtl/>
          <w:lang w:bidi="ar-JO"/>
        </w:rPr>
        <w:t>صلاحات. نظام: المؤتمر السنوي الأول لإصلاح قطاع الأمن. أيار/2008.</w:t>
      </w:r>
    </w:p>
  </w:footnote>
  <w:footnote w:id="87">
    <w:p w:rsidR="00D37C7F" w:rsidRPr="00DC54CB" w:rsidRDefault="00D37C7F" w:rsidP="0081175B">
      <w:pPr>
        <w:pStyle w:val="FootnoteText"/>
        <w:rPr>
          <w:rFonts w:ascii="Simplified Arabic" w:hAnsi="Simplified Arabic" w:cs="Simplified Arabic"/>
          <w:sz w:val="22"/>
          <w:szCs w:val="22"/>
          <w:rtl/>
        </w:rPr>
      </w:pPr>
      <w:r w:rsidRPr="00DC54CB">
        <w:rPr>
          <w:rStyle w:val="FootnoteReference"/>
          <w:rFonts w:ascii="Simplified Arabic" w:hAnsi="Simplified Arabic" w:cs="Simplified Arabic"/>
          <w:sz w:val="22"/>
          <w:szCs w:val="22"/>
          <w:vertAlign w:val="baseline"/>
        </w:rPr>
        <w:footnoteRef/>
      </w:r>
      <w:r w:rsidRPr="00DC54CB">
        <w:rPr>
          <w:rFonts w:ascii="Simplified Arabic" w:hAnsi="Simplified Arabic" w:cs="Simplified Arabic" w:hint="cs"/>
          <w:sz w:val="22"/>
          <w:szCs w:val="22"/>
          <w:rtl/>
        </w:rPr>
        <w:t xml:space="preserve"> </w:t>
      </w:r>
      <w:r w:rsidRPr="00DC54CB">
        <w:rPr>
          <w:rFonts w:ascii="Simplified Arabic" w:hAnsi="Simplified Arabic" w:cs="Simplified Arabic" w:hint="cs"/>
          <w:sz w:val="22"/>
          <w:szCs w:val="22"/>
          <w:rtl/>
        </w:rPr>
        <w:t>ص</w:t>
      </w:r>
      <w:r>
        <w:rPr>
          <w:rFonts w:ascii="Simplified Arabic" w:hAnsi="Simplified Arabic" w:cs="Simplified Arabic" w:hint="cs"/>
          <w:sz w:val="22"/>
          <w:szCs w:val="22"/>
          <w:rtl/>
        </w:rPr>
        <w:t>لاحات. نظام:</w:t>
      </w:r>
      <w:r w:rsidRPr="00DC54CB">
        <w:rPr>
          <w:rFonts w:ascii="Simplified Arabic" w:hAnsi="Simplified Arabic" w:cs="Simplified Arabic"/>
          <w:sz w:val="22"/>
          <w:szCs w:val="22"/>
          <w:rtl/>
        </w:rPr>
        <w:t xml:space="preserve"> </w:t>
      </w:r>
      <w:r>
        <w:rPr>
          <w:rFonts w:ascii="Simplified Arabic" w:hAnsi="Simplified Arabic" w:cs="Simplified Arabic" w:hint="cs"/>
          <w:sz w:val="22"/>
          <w:szCs w:val="22"/>
          <w:rtl/>
        </w:rPr>
        <w:t>الاستدامة في تطوير قطاع الأمن الفلسطيني. المؤتمر السنوي الرابع حول القطاع الأمني الفلسطيني. أريحا_فلسطين. 14/5/2012.</w:t>
      </w:r>
    </w:p>
  </w:footnote>
  <w:footnote w:id="88">
    <w:p w:rsidR="00D37C7F" w:rsidRPr="00221EEE" w:rsidRDefault="00D37C7F" w:rsidP="0081175B">
      <w:pPr>
        <w:rPr>
          <w:rFonts w:ascii="Simplified Arabic" w:hAnsi="Simplified Arabic" w:cs="Simplified Arabic"/>
          <w:sz w:val="22"/>
          <w:szCs w:val="22"/>
          <w:lang w:bidi="ar-JO"/>
        </w:rPr>
      </w:pPr>
      <w:r w:rsidRPr="00221EEE">
        <w:rPr>
          <w:rStyle w:val="FootnoteReference"/>
          <w:rFonts w:ascii="Simplified Arabic" w:hAnsi="Simplified Arabic" w:cs="Simplified Arabic"/>
          <w:sz w:val="22"/>
          <w:szCs w:val="22"/>
          <w:vertAlign w:val="baseline"/>
        </w:rPr>
        <w:footnoteRef/>
      </w:r>
      <w:r w:rsidRPr="00221EEE">
        <w:rPr>
          <w:rFonts w:ascii="Simplified Arabic" w:hAnsi="Simplified Arabic" w:cs="Simplified Arabic"/>
          <w:sz w:val="22"/>
          <w:szCs w:val="22"/>
          <w:rtl/>
        </w:rPr>
        <w:t xml:space="preserve"> </w:t>
      </w:r>
      <w:r w:rsidRPr="00221EEE">
        <w:rPr>
          <w:rFonts w:ascii="Simplified Arabic" w:hAnsi="Simplified Arabic" w:cs="Simplified Arabic"/>
          <w:sz w:val="22"/>
          <w:szCs w:val="22"/>
          <w:rtl/>
        </w:rPr>
        <w:t>الهيئة المستقلة لحقوق الإنسان</w:t>
      </w:r>
      <w:r w:rsidRPr="00221EEE">
        <w:rPr>
          <w:rFonts w:ascii="Simplified Arabic" w:hAnsi="Simplified Arabic" w:cs="Simplified Arabic"/>
          <w:b/>
          <w:bCs/>
          <w:sz w:val="22"/>
          <w:szCs w:val="22"/>
          <w:rtl/>
          <w:lang w:bidi="ar-JO"/>
        </w:rPr>
        <w:t>. التقرير السنوي الثامن عشر</w:t>
      </w:r>
      <w:r w:rsidRPr="00221EEE">
        <w:rPr>
          <w:rFonts w:ascii="Simplified Arabic" w:hAnsi="Simplified Arabic" w:cs="Simplified Arabic"/>
          <w:sz w:val="22"/>
          <w:szCs w:val="22"/>
          <w:rtl/>
        </w:rPr>
        <w:t xml:space="preserve">. </w:t>
      </w:r>
      <w:r w:rsidRPr="00221EEE">
        <w:rPr>
          <w:rFonts w:ascii="Simplified Arabic" w:hAnsi="Simplified Arabic" w:cs="Simplified Arabic"/>
          <w:sz w:val="22"/>
          <w:szCs w:val="22"/>
          <w:rtl/>
          <w:lang w:bidi="ar-JO"/>
        </w:rPr>
        <w:t xml:space="preserve">وضع حقوق الإنسان في مناطق السلطة الفلسطينية. 1كانون الثاني-31 كانون الأول 2012. </w:t>
      </w:r>
    </w:p>
  </w:footnote>
  <w:footnote w:id="89">
    <w:p w:rsidR="00D37C7F" w:rsidRPr="00221EEE" w:rsidRDefault="00D37C7F" w:rsidP="00FD1902">
      <w:pPr>
        <w:rPr>
          <w:rFonts w:ascii="Simplified Arabic" w:hAnsi="Simplified Arabic" w:cs="Simplified Arabic"/>
          <w:sz w:val="22"/>
          <w:szCs w:val="22"/>
          <w:rtl/>
          <w:lang w:bidi="ar-JO"/>
        </w:rPr>
      </w:pPr>
      <w:r w:rsidRPr="00221EEE">
        <w:rPr>
          <w:rStyle w:val="FootnoteReference"/>
          <w:rFonts w:ascii="Simplified Arabic" w:hAnsi="Simplified Arabic" w:cs="Simplified Arabic"/>
          <w:sz w:val="22"/>
          <w:szCs w:val="22"/>
          <w:vertAlign w:val="baseline"/>
        </w:rPr>
        <w:footnoteRef/>
      </w:r>
      <w:r w:rsidRPr="00221EEE">
        <w:rPr>
          <w:rFonts w:ascii="Simplified Arabic" w:hAnsi="Simplified Arabic" w:cs="Simplified Arabic"/>
          <w:sz w:val="22"/>
          <w:szCs w:val="22"/>
          <w:rtl/>
        </w:rPr>
        <w:t xml:space="preserve"> </w:t>
      </w:r>
      <w:r w:rsidRPr="00221EEE">
        <w:rPr>
          <w:rFonts w:ascii="Simplified Arabic" w:hAnsi="Simplified Arabic" w:cs="Simplified Arabic"/>
          <w:b/>
          <w:bCs/>
          <w:sz w:val="22"/>
          <w:szCs w:val="22"/>
          <w:rtl/>
        </w:rPr>
        <w:t>تربيع</w:t>
      </w:r>
      <w:r w:rsidRPr="00221EEE">
        <w:rPr>
          <w:rFonts w:ascii="Simplified Arabic" w:hAnsi="Simplified Arabic" w:cs="Simplified Arabic"/>
          <w:b/>
          <w:bCs/>
          <w:sz w:val="22"/>
          <w:szCs w:val="22"/>
        </w:rPr>
        <w:t xml:space="preserve"> </w:t>
      </w:r>
      <w:r w:rsidRPr="00221EEE">
        <w:rPr>
          <w:rFonts w:ascii="Simplified Arabic" w:hAnsi="Simplified Arabic" w:cs="Simplified Arabic"/>
          <w:b/>
          <w:bCs/>
          <w:sz w:val="22"/>
          <w:szCs w:val="22"/>
          <w:rtl/>
        </w:rPr>
        <w:t>الدائرة</w:t>
      </w:r>
      <w:r w:rsidRPr="00221EEE">
        <w:rPr>
          <w:rFonts w:ascii="Simplified Arabic" w:hAnsi="Simplified Arabic" w:cs="Simplified Arabic"/>
          <w:b/>
          <w:bCs/>
          <w:sz w:val="22"/>
          <w:szCs w:val="22"/>
        </w:rPr>
        <w:t xml:space="preserve">: </w:t>
      </w:r>
      <w:r w:rsidRPr="00221EEE">
        <w:rPr>
          <w:rFonts w:ascii="Simplified Arabic" w:hAnsi="Simplified Arabic" w:cs="Simplified Arabic"/>
          <w:b/>
          <w:bCs/>
          <w:sz w:val="22"/>
          <w:szCs w:val="22"/>
          <w:rtl/>
        </w:rPr>
        <w:t>إصلاح</w:t>
      </w:r>
      <w:r w:rsidRPr="00221EEE">
        <w:rPr>
          <w:rFonts w:ascii="Simplified Arabic" w:hAnsi="Simplified Arabic" w:cs="Simplified Arabic"/>
          <w:b/>
          <w:bCs/>
          <w:sz w:val="22"/>
          <w:szCs w:val="22"/>
        </w:rPr>
        <w:t xml:space="preserve"> </w:t>
      </w:r>
      <w:r w:rsidRPr="00221EEE">
        <w:rPr>
          <w:rFonts w:ascii="Simplified Arabic" w:hAnsi="Simplified Arabic" w:cs="Simplified Arabic"/>
          <w:b/>
          <w:bCs/>
          <w:sz w:val="22"/>
          <w:szCs w:val="22"/>
          <w:rtl/>
        </w:rPr>
        <w:t>الأمن</w:t>
      </w:r>
      <w:r w:rsidRPr="00221EEE">
        <w:rPr>
          <w:rFonts w:ascii="Simplified Arabic" w:hAnsi="Simplified Arabic" w:cs="Simplified Arabic"/>
          <w:b/>
          <w:bCs/>
          <w:sz w:val="22"/>
          <w:szCs w:val="22"/>
        </w:rPr>
        <w:t xml:space="preserve"> </w:t>
      </w:r>
      <w:r w:rsidRPr="00221EEE">
        <w:rPr>
          <w:rFonts w:ascii="Simplified Arabic" w:hAnsi="Simplified Arabic" w:cs="Simplified Arabic"/>
          <w:b/>
          <w:bCs/>
          <w:sz w:val="22"/>
          <w:szCs w:val="22"/>
          <w:rtl/>
        </w:rPr>
        <w:t>الفلسطيني</w:t>
      </w:r>
      <w:r w:rsidRPr="00221EEE">
        <w:rPr>
          <w:rFonts w:ascii="Simplified Arabic" w:hAnsi="Simplified Arabic" w:cs="Simplified Arabic"/>
          <w:b/>
          <w:bCs/>
          <w:sz w:val="22"/>
          <w:szCs w:val="22"/>
        </w:rPr>
        <w:t xml:space="preserve"> </w:t>
      </w:r>
      <w:r w:rsidRPr="00221EEE">
        <w:rPr>
          <w:rFonts w:ascii="Simplified Arabic" w:hAnsi="Simplified Arabic" w:cs="Simplified Arabic"/>
          <w:b/>
          <w:bCs/>
          <w:sz w:val="22"/>
          <w:szCs w:val="22"/>
          <w:rtl/>
        </w:rPr>
        <w:t>تحت</w:t>
      </w:r>
      <w:r w:rsidRPr="00221EEE">
        <w:rPr>
          <w:rFonts w:ascii="Simplified Arabic" w:hAnsi="Simplified Arabic" w:cs="Simplified Arabic"/>
          <w:b/>
          <w:bCs/>
          <w:sz w:val="22"/>
          <w:szCs w:val="22"/>
        </w:rPr>
        <w:t xml:space="preserve"> </w:t>
      </w:r>
      <w:r w:rsidRPr="00221EEE">
        <w:rPr>
          <w:rFonts w:ascii="Simplified Arabic" w:hAnsi="Simplified Arabic" w:cs="Simplified Arabic"/>
          <w:b/>
          <w:bCs/>
          <w:sz w:val="22"/>
          <w:szCs w:val="22"/>
          <w:rtl/>
        </w:rPr>
        <w:t>الاحتلال</w:t>
      </w:r>
      <w:r w:rsidRPr="00221EEE">
        <w:rPr>
          <w:rFonts w:ascii="Simplified Arabic" w:hAnsi="Simplified Arabic" w:cs="Simplified Arabic"/>
          <w:sz w:val="22"/>
          <w:szCs w:val="22"/>
          <w:rtl/>
        </w:rPr>
        <w:t>. تقرير</w:t>
      </w:r>
      <w:r w:rsidRPr="00221EEE">
        <w:rPr>
          <w:rFonts w:ascii="Simplified Arabic" w:hAnsi="Simplified Arabic" w:cs="Simplified Arabic"/>
          <w:sz w:val="22"/>
          <w:szCs w:val="22"/>
        </w:rPr>
        <w:t xml:space="preserve"> </w:t>
      </w:r>
      <w:r w:rsidRPr="00221EEE">
        <w:rPr>
          <w:rFonts w:ascii="Simplified Arabic" w:hAnsi="Simplified Arabic" w:cs="Simplified Arabic"/>
          <w:sz w:val="22"/>
          <w:szCs w:val="22"/>
          <w:rtl/>
        </w:rPr>
        <w:t>مجموعة</w:t>
      </w:r>
      <w:r w:rsidRPr="00221EEE">
        <w:rPr>
          <w:rFonts w:ascii="Simplified Arabic" w:hAnsi="Simplified Arabic" w:cs="Simplified Arabic"/>
          <w:sz w:val="22"/>
          <w:szCs w:val="22"/>
        </w:rPr>
        <w:t xml:space="preserve"> </w:t>
      </w:r>
      <w:r w:rsidRPr="00221EEE">
        <w:rPr>
          <w:rFonts w:ascii="Simplified Arabic" w:hAnsi="Simplified Arabic" w:cs="Simplified Arabic"/>
          <w:sz w:val="22"/>
          <w:szCs w:val="22"/>
          <w:rtl/>
        </w:rPr>
        <w:t>الأزمات</w:t>
      </w:r>
      <w:r w:rsidRPr="00221EEE">
        <w:rPr>
          <w:rFonts w:ascii="Simplified Arabic" w:hAnsi="Simplified Arabic" w:cs="Simplified Arabic"/>
          <w:sz w:val="22"/>
          <w:szCs w:val="22"/>
        </w:rPr>
        <w:t xml:space="preserve"> </w:t>
      </w:r>
      <w:r w:rsidRPr="00221EEE">
        <w:rPr>
          <w:rFonts w:ascii="Simplified Arabic" w:hAnsi="Simplified Arabic" w:cs="Simplified Arabic"/>
          <w:sz w:val="22"/>
          <w:szCs w:val="22"/>
          <w:rtl/>
        </w:rPr>
        <w:t>الدولية</w:t>
      </w:r>
      <w:r w:rsidRPr="00221EEE">
        <w:rPr>
          <w:rFonts w:ascii="Simplified Arabic" w:hAnsi="Simplified Arabic" w:cs="Simplified Arabic"/>
          <w:sz w:val="22"/>
          <w:szCs w:val="22"/>
        </w:rPr>
        <w:t xml:space="preserve"> </w:t>
      </w:r>
      <w:r w:rsidRPr="00221EEE">
        <w:rPr>
          <w:rFonts w:ascii="Simplified Arabic" w:hAnsi="Simplified Arabic" w:cs="Simplified Arabic"/>
          <w:sz w:val="22"/>
          <w:szCs w:val="22"/>
          <w:rtl/>
        </w:rPr>
        <w:t>رقم</w:t>
      </w:r>
      <w:r w:rsidRPr="00221EEE">
        <w:rPr>
          <w:rFonts w:ascii="Simplified Arabic" w:hAnsi="Simplified Arabic" w:cs="Simplified Arabic"/>
          <w:sz w:val="22"/>
          <w:szCs w:val="22"/>
        </w:rPr>
        <w:t xml:space="preserve"> 98 </w:t>
      </w:r>
      <w:r w:rsidRPr="00221EEE">
        <w:rPr>
          <w:rFonts w:ascii="Simplified Arabic" w:hAnsi="Simplified Arabic" w:cs="Simplified Arabic"/>
          <w:sz w:val="22"/>
          <w:szCs w:val="22"/>
          <w:rtl/>
        </w:rPr>
        <w:t>حول</w:t>
      </w:r>
      <w:r w:rsidRPr="00221EEE">
        <w:rPr>
          <w:rFonts w:ascii="Simplified Arabic" w:hAnsi="Simplified Arabic" w:cs="Simplified Arabic"/>
          <w:sz w:val="22"/>
          <w:szCs w:val="22"/>
        </w:rPr>
        <w:t xml:space="preserve"> </w:t>
      </w:r>
      <w:r w:rsidRPr="00221EEE">
        <w:rPr>
          <w:rFonts w:ascii="Simplified Arabic" w:hAnsi="Simplified Arabic" w:cs="Simplified Arabic"/>
          <w:sz w:val="22"/>
          <w:szCs w:val="22"/>
          <w:rtl/>
        </w:rPr>
        <w:t>الشرق</w:t>
      </w:r>
      <w:r w:rsidRPr="00221EEE">
        <w:rPr>
          <w:rFonts w:ascii="Simplified Arabic" w:hAnsi="Simplified Arabic" w:cs="Simplified Arabic"/>
          <w:sz w:val="22"/>
          <w:szCs w:val="22"/>
        </w:rPr>
        <w:t xml:space="preserve"> </w:t>
      </w:r>
      <w:r w:rsidRPr="00221EEE">
        <w:rPr>
          <w:rFonts w:ascii="Simplified Arabic" w:hAnsi="Simplified Arabic" w:cs="Simplified Arabic"/>
          <w:sz w:val="22"/>
          <w:szCs w:val="22"/>
          <w:rtl/>
        </w:rPr>
        <w:t>الأوسط.</w:t>
      </w:r>
      <w:r w:rsidRPr="00221EEE">
        <w:rPr>
          <w:rFonts w:ascii="Simplified Arabic" w:hAnsi="Simplified Arabic" w:cs="Simplified Arabic"/>
          <w:sz w:val="22"/>
          <w:szCs w:val="22"/>
        </w:rPr>
        <w:t xml:space="preserve"> 7 </w:t>
      </w:r>
      <w:r w:rsidRPr="00221EEE">
        <w:rPr>
          <w:rFonts w:ascii="Simplified Arabic" w:hAnsi="Simplified Arabic" w:cs="Simplified Arabic"/>
          <w:sz w:val="22"/>
          <w:szCs w:val="22"/>
          <w:rtl/>
        </w:rPr>
        <w:t>أيلول</w:t>
      </w:r>
      <w:r w:rsidRPr="00221EEE">
        <w:rPr>
          <w:rFonts w:ascii="Simplified Arabic" w:hAnsi="Simplified Arabic" w:cs="Simplified Arabic"/>
          <w:sz w:val="22"/>
          <w:szCs w:val="22"/>
        </w:rPr>
        <w:t>/</w:t>
      </w:r>
      <w:r w:rsidRPr="00221EEE">
        <w:rPr>
          <w:rFonts w:ascii="Simplified Arabic" w:hAnsi="Simplified Arabic" w:cs="Simplified Arabic"/>
          <w:sz w:val="22"/>
          <w:szCs w:val="22"/>
          <w:rtl/>
        </w:rPr>
        <w:t>سبتمبر</w:t>
      </w:r>
      <w:r w:rsidRPr="00221EEE">
        <w:rPr>
          <w:rFonts w:ascii="Simplified Arabic" w:hAnsi="Simplified Arabic" w:cs="Simplified Arabic"/>
          <w:sz w:val="22"/>
          <w:szCs w:val="22"/>
        </w:rPr>
        <w:t>2010</w:t>
      </w:r>
      <w:r w:rsidRPr="00221EEE">
        <w:rPr>
          <w:rFonts w:ascii="Simplified Arabic" w:hAnsi="Simplified Arabic" w:cs="Simplified Arabic"/>
          <w:sz w:val="22"/>
          <w:szCs w:val="22"/>
          <w:rtl/>
          <w:lang w:bidi="ar-JO"/>
        </w:rPr>
        <w:t>. ص 15.</w:t>
      </w:r>
    </w:p>
  </w:footnote>
  <w:footnote w:id="90">
    <w:p w:rsidR="00D37C7F" w:rsidRPr="00221EEE" w:rsidRDefault="00D37C7F" w:rsidP="0081175B">
      <w:pPr>
        <w:rPr>
          <w:rFonts w:ascii="Simplified Arabic" w:hAnsi="Simplified Arabic" w:cs="Simplified Arabic"/>
          <w:sz w:val="22"/>
          <w:szCs w:val="22"/>
          <w:rtl/>
          <w:lang w:bidi="ar-JO"/>
        </w:rPr>
      </w:pPr>
      <w:r w:rsidRPr="00221EEE">
        <w:rPr>
          <w:rStyle w:val="FootnoteReference"/>
          <w:rFonts w:ascii="Simplified Arabic" w:hAnsi="Simplified Arabic" w:cs="Simplified Arabic"/>
          <w:sz w:val="22"/>
          <w:szCs w:val="22"/>
          <w:vertAlign w:val="baseline"/>
        </w:rPr>
        <w:footnoteRef/>
      </w:r>
      <w:r w:rsidRPr="00221EEE">
        <w:rPr>
          <w:rFonts w:ascii="Simplified Arabic" w:hAnsi="Simplified Arabic" w:cs="Simplified Arabic"/>
          <w:sz w:val="22"/>
          <w:szCs w:val="22"/>
          <w:rtl/>
        </w:rPr>
        <w:t xml:space="preserve"> </w:t>
      </w:r>
      <w:r w:rsidRPr="00221EEE">
        <w:rPr>
          <w:rFonts w:ascii="Simplified Arabic" w:hAnsi="Simplified Arabic" w:cs="Simplified Arabic"/>
          <w:b/>
          <w:bCs/>
          <w:sz w:val="22"/>
          <w:szCs w:val="22"/>
          <w:rtl/>
        </w:rPr>
        <w:t>تربيع</w:t>
      </w:r>
      <w:r w:rsidRPr="00221EEE">
        <w:rPr>
          <w:rFonts w:ascii="Simplified Arabic" w:hAnsi="Simplified Arabic" w:cs="Simplified Arabic"/>
          <w:b/>
          <w:bCs/>
          <w:sz w:val="22"/>
          <w:szCs w:val="22"/>
        </w:rPr>
        <w:t xml:space="preserve"> </w:t>
      </w:r>
      <w:r w:rsidRPr="00221EEE">
        <w:rPr>
          <w:rFonts w:ascii="Simplified Arabic" w:hAnsi="Simplified Arabic" w:cs="Simplified Arabic"/>
          <w:b/>
          <w:bCs/>
          <w:sz w:val="22"/>
          <w:szCs w:val="22"/>
          <w:rtl/>
        </w:rPr>
        <w:t>الدائرة</w:t>
      </w:r>
      <w:r w:rsidRPr="00221EEE">
        <w:rPr>
          <w:rFonts w:ascii="Simplified Arabic" w:hAnsi="Simplified Arabic" w:cs="Simplified Arabic"/>
          <w:b/>
          <w:bCs/>
          <w:sz w:val="22"/>
          <w:szCs w:val="22"/>
        </w:rPr>
        <w:t xml:space="preserve">: </w:t>
      </w:r>
      <w:r w:rsidRPr="00221EEE">
        <w:rPr>
          <w:rFonts w:ascii="Simplified Arabic" w:hAnsi="Simplified Arabic" w:cs="Simplified Arabic"/>
          <w:b/>
          <w:bCs/>
          <w:sz w:val="22"/>
          <w:szCs w:val="22"/>
          <w:rtl/>
        </w:rPr>
        <w:t>إصلاح</w:t>
      </w:r>
      <w:r w:rsidRPr="00221EEE">
        <w:rPr>
          <w:rFonts w:ascii="Simplified Arabic" w:hAnsi="Simplified Arabic" w:cs="Simplified Arabic"/>
          <w:b/>
          <w:bCs/>
          <w:sz w:val="22"/>
          <w:szCs w:val="22"/>
        </w:rPr>
        <w:t xml:space="preserve"> </w:t>
      </w:r>
      <w:r w:rsidRPr="00221EEE">
        <w:rPr>
          <w:rFonts w:ascii="Simplified Arabic" w:hAnsi="Simplified Arabic" w:cs="Simplified Arabic"/>
          <w:b/>
          <w:bCs/>
          <w:sz w:val="22"/>
          <w:szCs w:val="22"/>
          <w:rtl/>
        </w:rPr>
        <w:t>الأمن</w:t>
      </w:r>
      <w:r w:rsidRPr="00221EEE">
        <w:rPr>
          <w:rFonts w:ascii="Simplified Arabic" w:hAnsi="Simplified Arabic" w:cs="Simplified Arabic"/>
          <w:b/>
          <w:bCs/>
          <w:sz w:val="22"/>
          <w:szCs w:val="22"/>
        </w:rPr>
        <w:t xml:space="preserve"> </w:t>
      </w:r>
      <w:r w:rsidRPr="00221EEE">
        <w:rPr>
          <w:rFonts w:ascii="Simplified Arabic" w:hAnsi="Simplified Arabic" w:cs="Simplified Arabic"/>
          <w:b/>
          <w:bCs/>
          <w:sz w:val="22"/>
          <w:szCs w:val="22"/>
          <w:rtl/>
        </w:rPr>
        <w:t>الفلسطيني</w:t>
      </w:r>
      <w:r w:rsidRPr="00221EEE">
        <w:rPr>
          <w:rFonts w:ascii="Simplified Arabic" w:hAnsi="Simplified Arabic" w:cs="Simplified Arabic"/>
          <w:b/>
          <w:bCs/>
          <w:sz w:val="22"/>
          <w:szCs w:val="22"/>
        </w:rPr>
        <w:t xml:space="preserve"> </w:t>
      </w:r>
      <w:r w:rsidRPr="00221EEE">
        <w:rPr>
          <w:rFonts w:ascii="Simplified Arabic" w:hAnsi="Simplified Arabic" w:cs="Simplified Arabic"/>
          <w:b/>
          <w:bCs/>
          <w:sz w:val="22"/>
          <w:szCs w:val="22"/>
          <w:rtl/>
        </w:rPr>
        <w:t>تحت</w:t>
      </w:r>
      <w:r w:rsidRPr="00221EEE">
        <w:rPr>
          <w:rFonts w:ascii="Simplified Arabic" w:hAnsi="Simplified Arabic" w:cs="Simplified Arabic"/>
          <w:b/>
          <w:bCs/>
          <w:sz w:val="22"/>
          <w:szCs w:val="22"/>
        </w:rPr>
        <w:t xml:space="preserve"> </w:t>
      </w:r>
      <w:r w:rsidRPr="00221EEE">
        <w:rPr>
          <w:rFonts w:ascii="Simplified Arabic" w:hAnsi="Simplified Arabic" w:cs="Simplified Arabic"/>
          <w:b/>
          <w:bCs/>
          <w:sz w:val="22"/>
          <w:szCs w:val="22"/>
          <w:rtl/>
        </w:rPr>
        <w:t>الاحتلال</w:t>
      </w:r>
      <w:r w:rsidRPr="00221EEE">
        <w:rPr>
          <w:rFonts w:ascii="Simplified Arabic" w:hAnsi="Simplified Arabic" w:cs="Simplified Arabic"/>
          <w:sz w:val="22"/>
          <w:szCs w:val="22"/>
          <w:rtl/>
        </w:rPr>
        <w:t xml:space="preserve">. مصدر سابق. ص 16. </w:t>
      </w:r>
    </w:p>
  </w:footnote>
  <w:footnote w:id="91">
    <w:p w:rsidR="00D37C7F" w:rsidRPr="00221EEE" w:rsidRDefault="00D37C7F" w:rsidP="0081175B">
      <w:pPr>
        <w:rPr>
          <w:rFonts w:ascii="Simplified Arabic" w:hAnsi="Simplified Arabic" w:cs="Simplified Arabic"/>
          <w:sz w:val="22"/>
          <w:szCs w:val="22"/>
          <w:rtl/>
        </w:rPr>
      </w:pPr>
      <w:r w:rsidRPr="00221EEE">
        <w:rPr>
          <w:rStyle w:val="FootnoteReference"/>
          <w:rFonts w:ascii="Simplified Arabic" w:hAnsi="Simplified Arabic" w:cs="Simplified Arabic"/>
          <w:sz w:val="22"/>
          <w:szCs w:val="22"/>
          <w:vertAlign w:val="baseline"/>
        </w:rPr>
        <w:footnoteRef/>
      </w:r>
      <w:r w:rsidRPr="00221EEE">
        <w:rPr>
          <w:rFonts w:ascii="Simplified Arabic" w:hAnsi="Simplified Arabic" w:cs="Simplified Arabic"/>
          <w:sz w:val="22"/>
          <w:szCs w:val="22"/>
          <w:rtl/>
        </w:rPr>
        <w:t xml:space="preserve"> </w:t>
      </w:r>
      <w:r w:rsidRPr="00221EEE">
        <w:rPr>
          <w:rFonts w:ascii="Simplified Arabic" w:hAnsi="Simplified Arabic" w:cs="Simplified Arabic"/>
          <w:b/>
          <w:bCs/>
          <w:sz w:val="22"/>
          <w:szCs w:val="22"/>
          <w:rtl/>
        </w:rPr>
        <w:t>الدعم الأمني الأمريكي للسلطة الفلسطينية</w:t>
      </w:r>
      <w:r w:rsidRPr="00221EEE">
        <w:rPr>
          <w:rFonts w:ascii="Simplified Arabic" w:hAnsi="Simplified Arabic" w:cs="Simplified Arabic"/>
          <w:sz w:val="22"/>
          <w:szCs w:val="22"/>
          <w:rtl/>
        </w:rPr>
        <w:t xml:space="preserve">. في: موقع يافا الإخباري. على الرابط: </w:t>
      </w:r>
      <w:r w:rsidRPr="00221EEE">
        <w:rPr>
          <w:rFonts w:ascii="Simplified Arabic" w:hAnsi="Simplified Arabic" w:cs="Simplified Arabic"/>
          <w:sz w:val="22"/>
          <w:szCs w:val="22"/>
        </w:rPr>
        <w:t>http://yafanews.net/arabic/pages/printarticle.php?articleid=412</w:t>
      </w:r>
      <w:r w:rsidRPr="00221EEE">
        <w:rPr>
          <w:rFonts w:ascii="Simplified Arabic" w:hAnsi="Simplified Arabic" w:cs="Simplified Arabic"/>
          <w:sz w:val="22"/>
          <w:szCs w:val="22"/>
          <w:rtl/>
          <w:lang w:bidi="ar-JO"/>
        </w:rPr>
        <w:t>.</w:t>
      </w:r>
    </w:p>
  </w:footnote>
  <w:footnote w:id="92">
    <w:p w:rsidR="00D37C7F" w:rsidRPr="00221EEE" w:rsidRDefault="00D37C7F" w:rsidP="0081175B">
      <w:pPr>
        <w:rPr>
          <w:rFonts w:ascii="Simplified Arabic" w:hAnsi="Simplified Arabic" w:cs="Simplified Arabic"/>
          <w:sz w:val="22"/>
          <w:szCs w:val="22"/>
          <w:rtl/>
        </w:rPr>
      </w:pPr>
      <w:r w:rsidRPr="00221EEE">
        <w:rPr>
          <w:rStyle w:val="FootnoteReference"/>
          <w:rFonts w:ascii="Simplified Arabic" w:hAnsi="Simplified Arabic" w:cs="Simplified Arabic"/>
          <w:sz w:val="22"/>
          <w:szCs w:val="22"/>
          <w:vertAlign w:val="baseline"/>
        </w:rPr>
        <w:footnoteRef/>
      </w:r>
      <w:r w:rsidRPr="00221EEE">
        <w:rPr>
          <w:rFonts w:ascii="Simplified Arabic" w:hAnsi="Simplified Arabic" w:cs="Simplified Arabic"/>
          <w:b/>
          <w:bCs/>
          <w:sz w:val="22"/>
          <w:szCs w:val="22"/>
          <w:rtl/>
          <w:lang w:bidi="ar-JO"/>
        </w:rPr>
        <w:t xml:space="preserve"> </w:t>
      </w:r>
      <w:r w:rsidRPr="00221EEE">
        <w:rPr>
          <w:rFonts w:ascii="Simplified Arabic" w:hAnsi="Simplified Arabic" w:cs="Simplified Arabic"/>
          <w:b/>
          <w:bCs/>
          <w:sz w:val="22"/>
          <w:szCs w:val="22"/>
          <w:rtl/>
        </w:rPr>
        <w:t>تربيع</w:t>
      </w:r>
      <w:r w:rsidRPr="00221EEE">
        <w:rPr>
          <w:rFonts w:ascii="Simplified Arabic" w:hAnsi="Simplified Arabic" w:cs="Simplified Arabic"/>
          <w:b/>
          <w:bCs/>
          <w:sz w:val="22"/>
          <w:szCs w:val="22"/>
        </w:rPr>
        <w:t xml:space="preserve"> </w:t>
      </w:r>
      <w:r w:rsidRPr="00221EEE">
        <w:rPr>
          <w:rFonts w:ascii="Simplified Arabic" w:hAnsi="Simplified Arabic" w:cs="Simplified Arabic"/>
          <w:b/>
          <w:bCs/>
          <w:sz w:val="22"/>
          <w:szCs w:val="22"/>
          <w:rtl/>
        </w:rPr>
        <w:t>الدائرة</w:t>
      </w:r>
      <w:r w:rsidRPr="00221EEE">
        <w:rPr>
          <w:rFonts w:ascii="Simplified Arabic" w:hAnsi="Simplified Arabic" w:cs="Simplified Arabic"/>
          <w:b/>
          <w:bCs/>
          <w:sz w:val="22"/>
          <w:szCs w:val="22"/>
        </w:rPr>
        <w:t xml:space="preserve">: </w:t>
      </w:r>
      <w:r w:rsidRPr="00221EEE">
        <w:rPr>
          <w:rFonts w:ascii="Simplified Arabic" w:hAnsi="Simplified Arabic" w:cs="Simplified Arabic"/>
          <w:b/>
          <w:bCs/>
          <w:sz w:val="22"/>
          <w:szCs w:val="22"/>
          <w:rtl/>
        </w:rPr>
        <w:t xml:space="preserve"> إصلاح</w:t>
      </w:r>
      <w:r w:rsidRPr="00221EEE">
        <w:rPr>
          <w:rFonts w:ascii="Simplified Arabic" w:hAnsi="Simplified Arabic" w:cs="Simplified Arabic"/>
          <w:b/>
          <w:bCs/>
          <w:sz w:val="22"/>
          <w:szCs w:val="22"/>
        </w:rPr>
        <w:t xml:space="preserve"> </w:t>
      </w:r>
      <w:r w:rsidRPr="00221EEE">
        <w:rPr>
          <w:rFonts w:ascii="Simplified Arabic" w:hAnsi="Simplified Arabic" w:cs="Simplified Arabic"/>
          <w:b/>
          <w:bCs/>
          <w:sz w:val="22"/>
          <w:szCs w:val="22"/>
          <w:rtl/>
        </w:rPr>
        <w:t>الأمن</w:t>
      </w:r>
      <w:r w:rsidRPr="00221EEE">
        <w:rPr>
          <w:rFonts w:ascii="Simplified Arabic" w:hAnsi="Simplified Arabic" w:cs="Simplified Arabic"/>
          <w:b/>
          <w:bCs/>
          <w:sz w:val="22"/>
          <w:szCs w:val="22"/>
        </w:rPr>
        <w:t xml:space="preserve"> </w:t>
      </w:r>
      <w:r w:rsidRPr="00221EEE">
        <w:rPr>
          <w:rFonts w:ascii="Simplified Arabic" w:hAnsi="Simplified Arabic" w:cs="Simplified Arabic"/>
          <w:b/>
          <w:bCs/>
          <w:sz w:val="22"/>
          <w:szCs w:val="22"/>
          <w:rtl/>
        </w:rPr>
        <w:t>الفلسطيني</w:t>
      </w:r>
      <w:r w:rsidRPr="00221EEE">
        <w:rPr>
          <w:rFonts w:ascii="Simplified Arabic" w:hAnsi="Simplified Arabic" w:cs="Simplified Arabic"/>
          <w:b/>
          <w:bCs/>
          <w:sz w:val="22"/>
          <w:szCs w:val="22"/>
        </w:rPr>
        <w:t xml:space="preserve"> </w:t>
      </w:r>
      <w:r w:rsidRPr="00221EEE">
        <w:rPr>
          <w:rFonts w:ascii="Simplified Arabic" w:hAnsi="Simplified Arabic" w:cs="Simplified Arabic"/>
          <w:b/>
          <w:bCs/>
          <w:sz w:val="22"/>
          <w:szCs w:val="22"/>
          <w:rtl/>
        </w:rPr>
        <w:t>تحت</w:t>
      </w:r>
      <w:r w:rsidRPr="00221EEE">
        <w:rPr>
          <w:rFonts w:ascii="Simplified Arabic" w:hAnsi="Simplified Arabic" w:cs="Simplified Arabic"/>
          <w:b/>
          <w:bCs/>
          <w:sz w:val="22"/>
          <w:szCs w:val="22"/>
        </w:rPr>
        <w:t xml:space="preserve"> </w:t>
      </w:r>
      <w:r w:rsidRPr="00221EEE">
        <w:rPr>
          <w:rFonts w:ascii="Simplified Arabic" w:hAnsi="Simplified Arabic" w:cs="Simplified Arabic"/>
          <w:b/>
          <w:bCs/>
          <w:sz w:val="22"/>
          <w:szCs w:val="22"/>
          <w:rtl/>
        </w:rPr>
        <w:t>الاحتلال</w:t>
      </w:r>
      <w:r w:rsidRPr="00221EEE">
        <w:rPr>
          <w:rFonts w:ascii="Simplified Arabic" w:hAnsi="Simplified Arabic" w:cs="Simplified Arabic"/>
          <w:sz w:val="22"/>
          <w:szCs w:val="22"/>
          <w:rtl/>
        </w:rPr>
        <w:t>. تقرير</w:t>
      </w:r>
      <w:r w:rsidRPr="00221EEE">
        <w:rPr>
          <w:rFonts w:ascii="Simplified Arabic" w:hAnsi="Simplified Arabic" w:cs="Simplified Arabic"/>
          <w:sz w:val="22"/>
          <w:szCs w:val="22"/>
        </w:rPr>
        <w:t xml:space="preserve"> </w:t>
      </w:r>
      <w:r w:rsidRPr="00221EEE">
        <w:rPr>
          <w:rFonts w:ascii="Simplified Arabic" w:hAnsi="Simplified Arabic" w:cs="Simplified Arabic"/>
          <w:sz w:val="22"/>
          <w:szCs w:val="22"/>
          <w:rtl/>
        </w:rPr>
        <w:t>مجموعة</w:t>
      </w:r>
      <w:r w:rsidRPr="00221EEE">
        <w:rPr>
          <w:rFonts w:ascii="Simplified Arabic" w:hAnsi="Simplified Arabic" w:cs="Simplified Arabic"/>
          <w:sz w:val="22"/>
          <w:szCs w:val="22"/>
        </w:rPr>
        <w:t xml:space="preserve"> </w:t>
      </w:r>
      <w:r w:rsidRPr="00221EEE">
        <w:rPr>
          <w:rFonts w:ascii="Simplified Arabic" w:hAnsi="Simplified Arabic" w:cs="Simplified Arabic"/>
          <w:sz w:val="22"/>
          <w:szCs w:val="22"/>
          <w:rtl/>
        </w:rPr>
        <w:t>الأزمات</w:t>
      </w:r>
      <w:r w:rsidRPr="00221EEE">
        <w:rPr>
          <w:rFonts w:ascii="Simplified Arabic" w:hAnsi="Simplified Arabic" w:cs="Simplified Arabic"/>
          <w:sz w:val="22"/>
          <w:szCs w:val="22"/>
        </w:rPr>
        <w:t xml:space="preserve"> </w:t>
      </w:r>
      <w:r w:rsidRPr="00221EEE">
        <w:rPr>
          <w:rFonts w:ascii="Simplified Arabic" w:hAnsi="Simplified Arabic" w:cs="Simplified Arabic"/>
          <w:sz w:val="22"/>
          <w:szCs w:val="22"/>
          <w:rtl/>
        </w:rPr>
        <w:t>الدولية</w:t>
      </w:r>
      <w:r w:rsidRPr="00221EEE">
        <w:rPr>
          <w:rFonts w:ascii="Simplified Arabic" w:hAnsi="Simplified Arabic" w:cs="Simplified Arabic"/>
          <w:sz w:val="22"/>
          <w:szCs w:val="22"/>
        </w:rPr>
        <w:t xml:space="preserve"> </w:t>
      </w:r>
      <w:r w:rsidRPr="00221EEE">
        <w:rPr>
          <w:rFonts w:ascii="Simplified Arabic" w:hAnsi="Simplified Arabic" w:cs="Simplified Arabic"/>
          <w:sz w:val="22"/>
          <w:szCs w:val="22"/>
          <w:rtl/>
        </w:rPr>
        <w:t>رقم</w:t>
      </w:r>
      <w:r w:rsidRPr="00221EEE">
        <w:rPr>
          <w:rFonts w:ascii="Simplified Arabic" w:hAnsi="Simplified Arabic" w:cs="Simplified Arabic"/>
          <w:sz w:val="22"/>
          <w:szCs w:val="22"/>
        </w:rPr>
        <w:t xml:space="preserve"> 98 </w:t>
      </w:r>
      <w:r w:rsidRPr="00221EEE">
        <w:rPr>
          <w:rFonts w:ascii="Simplified Arabic" w:hAnsi="Simplified Arabic" w:cs="Simplified Arabic"/>
          <w:sz w:val="22"/>
          <w:szCs w:val="22"/>
          <w:rtl/>
        </w:rPr>
        <w:t>حول</w:t>
      </w:r>
      <w:r w:rsidRPr="00221EEE">
        <w:rPr>
          <w:rFonts w:ascii="Simplified Arabic" w:hAnsi="Simplified Arabic" w:cs="Simplified Arabic"/>
          <w:sz w:val="22"/>
          <w:szCs w:val="22"/>
        </w:rPr>
        <w:t xml:space="preserve"> </w:t>
      </w:r>
      <w:r w:rsidRPr="00221EEE">
        <w:rPr>
          <w:rFonts w:ascii="Simplified Arabic" w:hAnsi="Simplified Arabic" w:cs="Simplified Arabic"/>
          <w:sz w:val="22"/>
          <w:szCs w:val="22"/>
          <w:rtl/>
        </w:rPr>
        <w:t>الشرق</w:t>
      </w:r>
      <w:r w:rsidRPr="00221EEE">
        <w:rPr>
          <w:rFonts w:ascii="Simplified Arabic" w:hAnsi="Simplified Arabic" w:cs="Simplified Arabic"/>
          <w:sz w:val="22"/>
          <w:szCs w:val="22"/>
        </w:rPr>
        <w:t xml:space="preserve"> </w:t>
      </w:r>
      <w:r w:rsidRPr="00221EEE">
        <w:rPr>
          <w:rFonts w:ascii="Simplified Arabic" w:hAnsi="Simplified Arabic" w:cs="Simplified Arabic"/>
          <w:sz w:val="22"/>
          <w:szCs w:val="22"/>
          <w:rtl/>
        </w:rPr>
        <w:t>الأوسط.</w:t>
      </w:r>
      <w:r w:rsidRPr="00221EEE">
        <w:rPr>
          <w:rFonts w:ascii="Simplified Arabic" w:hAnsi="Simplified Arabic" w:cs="Simplified Arabic"/>
          <w:sz w:val="22"/>
          <w:szCs w:val="22"/>
        </w:rPr>
        <w:t xml:space="preserve"> 7 </w:t>
      </w:r>
      <w:r w:rsidRPr="00221EEE">
        <w:rPr>
          <w:rFonts w:ascii="Simplified Arabic" w:hAnsi="Simplified Arabic" w:cs="Simplified Arabic"/>
          <w:sz w:val="22"/>
          <w:szCs w:val="22"/>
          <w:rtl/>
        </w:rPr>
        <w:t>أيلول</w:t>
      </w:r>
      <w:r w:rsidRPr="00221EEE">
        <w:rPr>
          <w:rFonts w:ascii="Simplified Arabic" w:hAnsi="Simplified Arabic" w:cs="Simplified Arabic"/>
          <w:sz w:val="22"/>
          <w:szCs w:val="22"/>
        </w:rPr>
        <w:t>/</w:t>
      </w:r>
      <w:r w:rsidRPr="00221EEE">
        <w:rPr>
          <w:rFonts w:ascii="Simplified Arabic" w:hAnsi="Simplified Arabic" w:cs="Simplified Arabic"/>
          <w:sz w:val="22"/>
          <w:szCs w:val="22"/>
          <w:rtl/>
        </w:rPr>
        <w:t>سبتمبر</w:t>
      </w:r>
      <w:r w:rsidRPr="00221EEE">
        <w:rPr>
          <w:rFonts w:ascii="Simplified Arabic" w:hAnsi="Simplified Arabic" w:cs="Simplified Arabic"/>
          <w:sz w:val="22"/>
          <w:szCs w:val="22"/>
        </w:rPr>
        <w:t>2010</w:t>
      </w:r>
      <w:r w:rsidRPr="00221EEE">
        <w:rPr>
          <w:rFonts w:ascii="Simplified Arabic" w:hAnsi="Simplified Arabic" w:cs="Simplified Arabic"/>
          <w:sz w:val="22"/>
          <w:szCs w:val="22"/>
          <w:rtl/>
          <w:lang w:bidi="ar-JO"/>
        </w:rPr>
        <w:t>. ص 18.</w:t>
      </w:r>
    </w:p>
    <w:p w:rsidR="00D37C7F" w:rsidRPr="00221EEE" w:rsidRDefault="00D37C7F" w:rsidP="0081175B">
      <w:pPr>
        <w:rPr>
          <w:rFonts w:ascii="Simplified Arabic" w:hAnsi="Simplified Arabic" w:cs="Simplified Arabic"/>
          <w:sz w:val="22"/>
          <w:szCs w:val="22"/>
          <w:rtl/>
        </w:rPr>
      </w:pPr>
    </w:p>
  </w:footnote>
  <w:footnote w:id="93">
    <w:p w:rsidR="00D37C7F" w:rsidRPr="00221EEE" w:rsidRDefault="00D37C7F" w:rsidP="00202014">
      <w:pPr>
        <w:rPr>
          <w:rFonts w:ascii="Simplified Arabic" w:hAnsi="Simplified Arabic" w:cs="Simplified Arabic"/>
          <w:sz w:val="22"/>
          <w:szCs w:val="22"/>
          <w:rtl/>
          <w:lang w:bidi="ar-JO"/>
        </w:rPr>
      </w:pPr>
      <w:r w:rsidRPr="00221EEE">
        <w:rPr>
          <w:rStyle w:val="FootnoteReference"/>
          <w:rFonts w:ascii="Simplified Arabic" w:hAnsi="Simplified Arabic" w:cs="Simplified Arabic"/>
          <w:sz w:val="22"/>
          <w:szCs w:val="22"/>
          <w:vertAlign w:val="baseline"/>
        </w:rPr>
        <w:footnoteRef/>
      </w:r>
      <w:r w:rsidRPr="00221EEE">
        <w:rPr>
          <w:rFonts w:ascii="Simplified Arabic" w:hAnsi="Simplified Arabic" w:cs="Simplified Arabic"/>
          <w:sz w:val="22"/>
          <w:szCs w:val="22"/>
          <w:rtl/>
        </w:rPr>
        <w:t xml:space="preserve"> </w:t>
      </w:r>
      <w:r w:rsidRPr="00221EEE">
        <w:rPr>
          <w:rFonts w:ascii="Simplified Arabic" w:hAnsi="Simplified Arabic" w:cs="Simplified Arabic"/>
          <w:sz w:val="22"/>
          <w:szCs w:val="22"/>
          <w:rtl/>
        </w:rPr>
        <w:t xml:space="preserve">مركز جنيف للرقابة الديمقراطية على القوات المسلحة. تونس. على الرابط: </w:t>
      </w:r>
      <w:r w:rsidRPr="00221EEE">
        <w:rPr>
          <w:rFonts w:ascii="Simplified Arabic" w:hAnsi="Simplified Arabic" w:cs="Simplified Arabic"/>
          <w:sz w:val="22"/>
          <w:szCs w:val="22"/>
        </w:rPr>
        <w:t>http://dcaf-tunisie.Org/ar</w:t>
      </w:r>
      <w:r w:rsidRPr="00221EEE">
        <w:rPr>
          <w:rFonts w:ascii="Simplified Arabic" w:hAnsi="Simplified Arabic" w:cs="Simplified Arabic"/>
          <w:sz w:val="22"/>
          <w:szCs w:val="22"/>
          <w:rtl/>
        </w:rPr>
        <w:t>.</w:t>
      </w:r>
    </w:p>
  </w:footnote>
  <w:footnote w:id="94">
    <w:p w:rsidR="00D37C7F" w:rsidRPr="00221EEE" w:rsidRDefault="00D37C7F" w:rsidP="00D80D5E">
      <w:pPr>
        <w:jc w:val="both"/>
        <w:rPr>
          <w:rFonts w:ascii="Simplified Arabic" w:hAnsi="Simplified Arabic" w:cs="Simplified Arabic"/>
          <w:sz w:val="22"/>
          <w:szCs w:val="22"/>
          <w:rtl/>
        </w:rPr>
      </w:pPr>
      <w:r w:rsidRPr="00221EEE">
        <w:rPr>
          <w:rStyle w:val="FootnoteReference"/>
          <w:rFonts w:ascii="Simplified Arabic" w:hAnsi="Simplified Arabic" w:cs="Simplified Arabic"/>
          <w:sz w:val="22"/>
          <w:szCs w:val="22"/>
          <w:vertAlign w:val="baseline"/>
        </w:rPr>
        <w:footnoteRef/>
      </w:r>
      <w:r w:rsidRPr="00221EEE">
        <w:rPr>
          <w:rFonts w:ascii="Simplified Arabic" w:hAnsi="Simplified Arabic" w:cs="Simplified Arabic"/>
          <w:sz w:val="22"/>
          <w:szCs w:val="22"/>
          <w:rtl/>
        </w:rPr>
        <w:t xml:space="preserve"> </w:t>
      </w:r>
      <w:r w:rsidRPr="00221EEE">
        <w:rPr>
          <w:rFonts w:ascii="Simplified Arabic" w:hAnsi="Simplified Arabic" w:cs="Simplified Arabic"/>
          <w:sz w:val="22"/>
          <w:szCs w:val="22"/>
          <w:rtl/>
          <w:lang w:bidi="ar-JO"/>
        </w:rPr>
        <w:t xml:space="preserve">منظمة العفو الدولية. على الرابط: </w:t>
      </w:r>
      <w:r w:rsidRPr="00221EEE">
        <w:rPr>
          <w:rFonts w:ascii="Simplified Arabic" w:hAnsi="Simplified Arabic" w:cs="Simplified Arabic"/>
          <w:sz w:val="22"/>
          <w:szCs w:val="22"/>
          <w:lang w:bidi="ar-JO"/>
        </w:rPr>
        <w:t>http://www.amnesty.org/ar/who-we-are</w:t>
      </w:r>
      <w:r w:rsidRPr="00221EEE">
        <w:rPr>
          <w:rFonts w:ascii="Simplified Arabic" w:hAnsi="Simplified Arabic" w:cs="Simplified Arabic"/>
          <w:sz w:val="22"/>
          <w:szCs w:val="22"/>
          <w:rtl/>
          <w:lang w:bidi="ar-JO"/>
        </w:rPr>
        <w:t>.</w:t>
      </w:r>
    </w:p>
  </w:footnote>
  <w:footnote w:id="95">
    <w:p w:rsidR="00D37C7F" w:rsidRPr="006A72DC" w:rsidRDefault="00D37C7F" w:rsidP="00DE48E0">
      <w:pPr>
        <w:rPr>
          <w:rFonts w:ascii="Simplified Arabic" w:hAnsi="Simplified Arabic" w:cs="Simplified Arabic"/>
          <w:sz w:val="22"/>
          <w:szCs w:val="22"/>
          <w:lang w:bidi="ar-JO"/>
        </w:rPr>
      </w:pPr>
      <w:r w:rsidRPr="006A72DC">
        <w:rPr>
          <w:rStyle w:val="FootnoteReference"/>
          <w:rFonts w:ascii="Simplified Arabic" w:hAnsi="Simplified Arabic" w:cs="Simplified Arabic"/>
          <w:sz w:val="22"/>
          <w:szCs w:val="22"/>
          <w:vertAlign w:val="baseline"/>
        </w:rPr>
        <w:footnoteRef/>
      </w:r>
      <w:r w:rsidRPr="006A72DC">
        <w:rPr>
          <w:rFonts w:ascii="Simplified Arabic" w:hAnsi="Simplified Arabic" w:cs="Simplified Arabic"/>
          <w:sz w:val="22"/>
          <w:szCs w:val="22"/>
          <w:rtl/>
        </w:rPr>
        <w:t xml:space="preserve"> </w:t>
      </w:r>
      <w:r w:rsidRPr="006A72DC">
        <w:rPr>
          <w:rFonts w:ascii="Simplified Arabic" w:hAnsi="Simplified Arabic" w:cs="Simplified Arabic"/>
          <w:sz w:val="22"/>
          <w:szCs w:val="22"/>
          <w:rtl/>
          <w:lang w:bidi="ar-JO"/>
        </w:rPr>
        <w:t xml:space="preserve">بيان بعثة المفوضية السامية للأمم المتحدة لحقوق الإنسان في الأراضي الفلسطينية المحتلة، على الرابط: </w:t>
      </w:r>
      <w:r w:rsidRPr="006A72DC">
        <w:rPr>
          <w:rFonts w:ascii="Simplified Arabic" w:hAnsi="Simplified Arabic" w:cs="Simplified Arabic"/>
          <w:sz w:val="22"/>
          <w:szCs w:val="22"/>
          <w:lang w:bidi="ar-JO"/>
        </w:rPr>
        <w:t>http://www.ohchr.org/AR/Countries/MENARegion/Pages/OPT.aspx</w:t>
      </w:r>
    </w:p>
    <w:p w:rsidR="00D37C7F" w:rsidRPr="00F946FD" w:rsidRDefault="00D37C7F" w:rsidP="00DE48E0">
      <w:pPr>
        <w:pStyle w:val="FootnoteText"/>
        <w:rPr>
          <w:rFonts w:ascii="Simplified Arabic" w:hAnsi="Simplified Arabic" w:cs="Simplified Arabic" w:hint="cs"/>
          <w:rtl/>
        </w:rPr>
      </w:pPr>
    </w:p>
  </w:footnote>
  <w:footnote w:id="96">
    <w:p w:rsidR="00D37C7F" w:rsidRPr="00B05A4D" w:rsidRDefault="00D37C7F" w:rsidP="00C757AB">
      <w:pPr>
        <w:pStyle w:val="FootnoteText"/>
        <w:rPr>
          <w:rFonts w:ascii="Simplified Arabic" w:hAnsi="Simplified Arabic" w:cs="Simplified Arabic"/>
          <w:sz w:val="22"/>
          <w:szCs w:val="22"/>
          <w:rtl/>
        </w:rPr>
      </w:pPr>
      <w:r w:rsidRPr="00B05A4D">
        <w:rPr>
          <w:rStyle w:val="FootnoteReference"/>
          <w:rFonts w:ascii="Simplified Arabic" w:hAnsi="Simplified Arabic" w:cs="Simplified Arabic"/>
          <w:sz w:val="22"/>
          <w:szCs w:val="22"/>
          <w:vertAlign w:val="baseline"/>
        </w:rPr>
        <w:footnoteRef/>
      </w:r>
      <w:r w:rsidRPr="00B05A4D">
        <w:rPr>
          <w:rFonts w:ascii="Simplified Arabic" w:hAnsi="Simplified Arabic" w:cs="Simplified Arabic"/>
          <w:sz w:val="22"/>
          <w:szCs w:val="22"/>
          <w:rtl/>
        </w:rPr>
        <w:t xml:space="preserve"> </w:t>
      </w:r>
      <w:r w:rsidRPr="00B05A4D">
        <w:rPr>
          <w:rFonts w:ascii="Simplified Arabic" w:hAnsi="Simplified Arabic" w:cs="Simplified Arabic"/>
          <w:sz w:val="22"/>
          <w:szCs w:val="22"/>
          <w:rtl/>
        </w:rPr>
        <w:t>مجاهد علاونه. مدير التحقيق المركزي في الأمن الوقائي. رام الله. 19/12/2013.</w:t>
      </w:r>
    </w:p>
  </w:footnote>
  <w:footnote w:id="97">
    <w:p w:rsidR="00D37C7F" w:rsidRPr="00221EEE" w:rsidRDefault="00D37C7F" w:rsidP="00660C99">
      <w:pPr>
        <w:rPr>
          <w:rFonts w:ascii="Simplified Arabic" w:hAnsi="Simplified Arabic" w:cs="Simplified Arabic"/>
          <w:sz w:val="22"/>
          <w:szCs w:val="22"/>
          <w:rtl/>
          <w:lang w:bidi="ar-JO"/>
        </w:rPr>
      </w:pPr>
      <w:r w:rsidRPr="00221EEE">
        <w:rPr>
          <w:rStyle w:val="FootnoteReference"/>
          <w:rFonts w:ascii="Simplified Arabic" w:hAnsi="Simplified Arabic" w:cs="Simplified Arabic"/>
          <w:sz w:val="22"/>
          <w:szCs w:val="22"/>
          <w:vertAlign w:val="baseline"/>
        </w:rPr>
        <w:footnoteRef/>
      </w:r>
      <w:r w:rsidRPr="00221EEE">
        <w:rPr>
          <w:rFonts w:ascii="Simplified Arabic" w:hAnsi="Simplified Arabic" w:cs="Simplified Arabic"/>
          <w:sz w:val="22"/>
          <w:szCs w:val="22"/>
          <w:rtl/>
        </w:rPr>
        <w:t xml:space="preserve"> </w:t>
      </w:r>
      <w:r w:rsidRPr="00221EEE">
        <w:rPr>
          <w:rFonts w:ascii="Simplified Arabic" w:hAnsi="Simplified Arabic" w:cs="Simplified Arabic"/>
          <w:sz w:val="22"/>
          <w:szCs w:val="22"/>
          <w:rtl/>
          <w:lang w:bidi="ar-JO"/>
        </w:rPr>
        <w:t>الهيئة الفلسطينية المستقلة لحقوق الإنسان.</w:t>
      </w:r>
      <w:r w:rsidRPr="00221EEE">
        <w:rPr>
          <w:rFonts w:ascii="Simplified Arabic" w:hAnsi="Simplified Arabic" w:cs="Simplified Arabic"/>
          <w:sz w:val="22"/>
          <w:szCs w:val="22"/>
          <w:rtl/>
        </w:rPr>
        <w:t xml:space="preserve"> </w:t>
      </w:r>
      <w:r w:rsidRPr="00221EEE">
        <w:rPr>
          <w:rFonts w:ascii="Simplified Arabic" w:hAnsi="Simplified Arabic" w:cs="Simplified Arabic"/>
          <w:b/>
          <w:bCs/>
          <w:sz w:val="22"/>
          <w:szCs w:val="22"/>
          <w:rtl/>
        </w:rPr>
        <w:t>التقرير السنوي الثامن عشر لوضع حقوق الإنسان في مناطق السلطة الفلسطينية</w:t>
      </w:r>
      <w:r w:rsidRPr="00221EEE">
        <w:rPr>
          <w:rFonts w:ascii="Simplified Arabic" w:hAnsi="Simplified Arabic" w:cs="Simplified Arabic"/>
          <w:sz w:val="22"/>
          <w:szCs w:val="22"/>
          <w:rtl/>
        </w:rPr>
        <w:t>.</w:t>
      </w:r>
      <w:r w:rsidRPr="00221EEE">
        <w:rPr>
          <w:rFonts w:ascii="Simplified Arabic" w:hAnsi="Simplified Arabic" w:cs="Simplified Arabic"/>
          <w:sz w:val="22"/>
          <w:szCs w:val="22"/>
          <w:rtl/>
          <w:lang w:bidi="ar-JO"/>
        </w:rPr>
        <w:t xml:space="preserve"> رام الله. 2012.</w:t>
      </w:r>
    </w:p>
  </w:footnote>
  <w:footnote w:id="98">
    <w:p w:rsidR="00D37C7F" w:rsidRPr="00221EEE" w:rsidRDefault="00D37C7F" w:rsidP="00660C99">
      <w:pPr>
        <w:rPr>
          <w:rStyle w:val="FootnoteReference"/>
          <w:rFonts w:ascii="Simplified Arabic" w:hAnsi="Simplified Arabic" w:cs="Simplified Arabic"/>
          <w:sz w:val="22"/>
          <w:szCs w:val="22"/>
          <w:vertAlign w:val="baseline"/>
          <w:rtl/>
          <w:lang w:bidi="ar-JO"/>
        </w:rPr>
      </w:pPr>
      <w:r w:rsidRPr="00221EEE">
        <w:rPr>
          <w:rStyle w:val="FootnoteReference"/>
          <w:rFonts w:ascii="Simplified Arabic" w:hAnsi="Simplified Arabic" w:cs="Simplified Arabic"/>
          <w:sz w:val="22"/>
          <w:szCs w:val="22"/>
          <w:vertAlign w:val="baseline"/>
        </w:rPr>
        <w:footnoteRef/>
      </w:r>
      <w:r w:rsidRPr="00221EEE">
        <w:rPr>
          <w:rStyle w:val="FootnoteReference"/>
          <w:rFonts w:ascii="Simplified Arabic" w:hAnsi="Simplified Arabic" w:cs="Simplified Arabic"/>
          <w:sz w:val="22"/>
          <w:szCs w:val="22"/>
          <w:vertAlign w:val="baseline"/>
          <w:rtl/>
        </w:rPr>
        <w:t xml:space="preserve"> </w:t>
      </w:r>
      <w:r w:rsidRPr="00221EEE">
        <w:rPr>
          <w:rFonts w:ascii="Simplified Arabic" w:hAnsi="Simplified Arabic" w:cs="Simplified Arabic"/>
          <w:sz w:val="22"/>
          <w:szCs w:val="22"/>
          <w:rtl/>
          <w:lang w:bidi="ar-JO"/>
        </w:rPr>
        <w:t xml:space="preserve">مرعي. </w:t>
      </w:r>
      <w:r w:rsidRPr="00221EEE">
        <w:rPr>
          <w:rStyle w:val="FootnoteReference"/>
          <w:rFonts w:ascii="Simplified Arabic" w:hAnsi="Simplified Arabic" w:cs="Simplified Arabic"/>
          <w:sz w:val="22"/>
          <w:szCs w:val="22"/>
          <w:vertAlign w:val="baseline"/>
          <w:rtl/>
        </w:rPr>
        <w:t xml:space="preserve">مصطفى: </w:t>
      </w:r>
      <w:r w:rsidRPr="00221EEE">
        <w:rPr>
          <w:rStyle w:val="FootnoteReference"/>
          <w:rFonts w:ascii="Simplified Arabic" w:hAnsi="Simplified Arabic" w:cs="Simplified Arabic"/>
          <w:b/>
          <w:bCs/>
          <w:sz w:val="22"/>
          <w:szCs w:val="22"/>
          <w:vertAlign w:val="baseline"/>
          <w:rtl/>
        </w:rPr>
        <w:t>تقييم في ضوء المعايير الدولية</w:t>
      </w:r>
      <w:r w:rsidRPr="00221EEE">
        <w:rPr>
          <w:rStyle w:val="FootnoteReference"/>
          <w:rFonts w:ascii="Simplified Arabic" w:hAnsi="Simplified Arabic" w:cs="Simplified Arabic"/>
          <w:sz w:val="22"/>
          <w:szCs w:val="22"/>
          <w:vertAlign w:val="baseline"/>
          <w:rtl/>
        </w:rPr>
        <w:t xml:space="preserve">. رام الله: الهيئة الفلسطينية المستقلة. آب 2000. ص 18.على الرابط: </w:t>
      </w:r>
      <w:r w:rsidRPr="00221EEE">
        <w:rPr>
          <w:rStyle w:val="FootnoteReference"/>
          <w:rFonts w:ascii="Simplified Arabic" w:hAnsi="Simplified Arabic" w:cs="Simplified Arabic"/>
          <w:sz w:val="22"/>
          <w:szCs w:val="22"/>
          <w:vertAlign w:val="baseline"/>
        </w:rPr>
        <w:t>http://www.ichr.ps</w:t>
      </w:r>
      <w:r w:rsidRPr="00221EEE">
        <w:rPr>
          <w:rStyle w:val="FootnoteReference"/>
          <w:rFonts w:ascii="Simplified Arabic" w:hAnsi="Simplified Arabic" w:cs="Simplified Arabic"/>
          <w:sz w:val="22"/>
          <w:szCs w:val="22"/>
          <w:vertAlign w:val="baseline"/>
          <w:rtl/>
        </w:rPr>
        <w:t>/.</w:t>
      </w:r>
    </w:p>
  </w:footnote>
  <w:footnote w:id="99">
    <w:p w:rsidR="00D37C7F" w:rsidRPr="00221EEE" w:rsidRDefault="00D37C7F" w:rsidP="00660C99">
      <w:pPr>
        <w:rPr>
          <w:rFonts w:ascii="Simplified Arabic" w:hAnsi="Simplified Arabic" w:cs="Simplified Arabic"/>
          <w:sz w:val="22"/>
          <w:szCs w:val="22"/>
          <w:rtl/>
          <w:lang w:bidi="ar-JO"/>
        </w:rPr>
      </w:pPr>
      <w:r w:rsidRPr="00221EEE">
        <w:rPr>
          <w:rStyle w:val="FootnoteReference"/>
          <w:rFonts w:ascii="Simplified Arabic" w:hAnsi="Simplified Arabic" w:cs="Simplified Arabic"/>
          <w:sz w:val="22"/>
          <w:szCs w:val="22"/>
          <w:vertAlign w:val="baseline"/>
        </w:rPr>
        <w:footnoteRef/>
      </w:r>
      <w:r w:rsidRPr="00221EEE">
        <w:rPr>
          <w:rFonts w:ascii="Simplified Arabic" w:hAnsi="Simplified Arabic" w:cs="Simplified Arabic"/>
          <w:sz w:val="22"/>
          <w:szCs w:val="22"/>
          <w:rtl/>
        </w:rPr>
        <w:t xml:space="preserve"> </w:t>
      </w:r>
      <w:r w:rsidRPr="00221EEE">
        <w:rPr>
          <w:rFonts w:ascii="Simplified Arabic" w:hAnsi="Simplified Arabic" w:cs="Simplified Arabic"/>
          <w:sz w:val="22"/>
          <w:szCs w:val="22"/>
          <w:rtl/>
        </w:rPr>
        <w:t xml:space="preserve">الهيئة الفلسطينية المستقلة لحقوق الإنسان. </w:t>
      </w:r>
      <w:r w:rsidRPr="00221EEE">
        <w:rPr>
          <w:rFonts w:ascii="Simplified Arabic" w:hAnsi="Simplified Arabic" w:cs="Simplified Arabic"/>
          <w:b/>
          <w:bCs/>
          <w:sz w:val="22"/>
          <w:szCs w:val="22"/>
          <w:rtl/>
        </w:rPr>
        <w:t>تقرير حزيران 2013 حول انتهاكات حقوق الإنسان</w:t>
      </w:r>
      <w:r w:rsidRPr="00221EEE">
        <w:rPr>
          <w:rFonts w:ascii="Simplified Arabic" w:hAnsi="Simplified Arabic" w:cs="Simplified Arabic"/>
          <w:sz w:val="22"/>
          <w:szCs w:val="22"/>
          <w:rtl/>
        </w:rPr>
        <w:t xml:space="preserve">. على الرابط: </w:t>
      </w:r>
      <w:r w:rsidRPr="00221EEE">
        <w:rPr>
          <w:rStyle w:val="FootnoteReference"/>
          <w:rFonts w:ascii="Simplified Arabic" w:hAnsi="Simplified Arabic" w:cs="Simplified Arabic"/>
          <w:sz w:val="22"/>
          <w:szCs w:val="22"/>
          <w:vertAlign w:val="baseline"/>
        </w:rPr>
        <w:t>http://www.ichr.ps</w:t>
      </w:r>
      <w:r w:rsidRPr="00221EEE">
        <w:rPr>
          <w:rStyle w:val="FootnoteReference"/>
          <w:rFonts w:ascii="Simplified Arabic" w:hAnsi="Simplified Arabic" w:cs="Simplified Arabic"/>
          <w:sz w:val="22"/>
          <w:szCs w:val="22"/>
          <w:vertAlign w:val="baseline"/>
          <w:rtl/>
        </w:rPr>
        <w:t>/.</w:t>
      </w:r>
    </w:p>
  </w:footnote>
  <w:footnote w:id="100">
    <w:p w:rsidR="00D37C7F" w:rsidRPr="00221EEE" w:rsidRDefault="00D37C7F" w:rsidP="00660C99">
      <w:pPr>
        <w:rPr>
          <w:rFonts w:ascii="Simplified Arabic" w:hAnsi="Simplified Arabic" w:cs="Simplified Arabic"/>
          <w:sz w:val="22"/>
          <w:szCs w:val="22"/>
        </w:rPr>
      </w:pPr>
      <w:r w:rsidRPr="00221EEE">
        <w:rPr>
          <w:rStyle w:val="FootnoteReference"/>
          <w:rFonts w:ascii="Simplified Arabic" w:hAnsi="Simplified Arabic" w:cs="Simplified Arabic"/>
          <w:sz w:val="22"/>
          <w:szCs w:val="22"/>
          <w:vertAlign w:val="baseline"/>
        </w:rPr>
        <w:footnoteRef/>
      </w:r>
      <w:r w:rsidRPr="00221EEE">
        <w:rPr>
          <w:rFonts w:ascii="Simplified Arabic" w:hAnsi="Simplified Arabic" w:cs="Simplified Arabic"/>
          <w:sz w:val="22"/>
          <w:szCs w:val="22"/>
          <w:rtl/>
        </w:rPr>
        <w:t xml:space="preserve"> </w:t>
      </w:r>
      <w:r w:rsidRPr="00221EEE">
        <w:rPr>
          <w:rFonts w:ascii="Simplified Arabic" w:hAnsi="Simplified Arabic" w:cs="Simplified Arabic"/>
          <w:sz w:val="22"/>
          <w:szCs w:val="22"/>
          <w:rtl/>
        </w:rPr>
        <w:t xml:space="preserve">الهيئة الفلسطينية لحقوق الإنسان. </w:t>
      </w:r>
      <w:r w:rsidRPr="00221EEE">
        <w:rPr>
          <w:rFonts w:ascii="Simplified Arabic" w:hAnsi="Simplified Arabic" w:cs="Simplified Arabic"/>
          <w:b/>
          <w:bCs/>
          <w:sz w:val="22"/>
          <w:szCs w:val="22"/>
          <w:rtl/>
        </w:rPr>
        <w:t>تقرير تقصي حقائق رقم 11. حول وفاة المواطن أسامة منصور</w:t>
      </w:r>
      <w:r w:rsidRPr="00221EEE">
        <w:rPr>
          <w:rFonts w:ascii="Simplified Arabic" w:hAnsi="Simplified Arabic" w:cs="Simplified Arabic"/>
          <w:sz w:val="22"/>
          <w:szCs w:val="22"/>
          <w:rtl/>
        </w:rPr>
        <w:t>.  2013. ص39.</w:t>
      </w:r>
    </w:p>
  </w:footnote>
  <w:footnote w:id="101">
    <w:p w:rsidR="00D37C7F" w:rsidRPr="00221EEE" w:rsidRDefault="00D37C7F" w:rsidP="00660C99">
      <w:pPr>
        <w:rPr>
          <w:rFonts w:ascii="Simplified Arabic" w:hAnsi="Simplified Arabic" w:cs="Simplified Arabic"/>
          <w:sz w:val="22"/>
          <w:szCs w:val="22"/>
          <w:rtl/>
          <w:lang w:bidi="ar-JO"/>
        </w:rPr>
      </w:pPr>
      <w:r w:rsidRPr="00221EEE">
        <w:rPr>
          <w:rStyle w:val="FootnoteReference"/>
          <w:rFonts w:ascii="Simplified Arabic" w:hAnsi="Simplified Arabic" w:cs="Simplified Arabic"/>
          <w:sz w:val="22"/>
          <w:szCs w:val="22"/>
          <w:vertAlign w:val="baseline"/>
        </w:rPr>
        <w:footnoteRef/>
      </w:r>
      <w:r w:rsidRPr="00221EEE">
        <w:rPr>
          <w:rFonts w:ascii="Simplified Arabic" w:hAnsi="Simplified Arabic" w:cs="Simplified Arabic"/>
          <w:sz w:val="22"/>
          <w:szCs w:val="22"/>
          <w:rtl/>
        </w:rPr>
        <w:t xml:space="preserve"> </w:t>
      </w:r>
      <w:r w:rsidRPr="00221EEE">
        <w:rPr>
          <w:rFonts w:ascii="Simplified Arabic" w:hAnsi="Simplified Arabic" w:cs="Simplified Arabic"/>
          <w:sz w:val="22"/>
          <w:szCs w:val="22"/>
          <w:rtl/>
        </w:rPr>
        <w:t xml:space="preserve">السعدي. بهاء الدين: </w:t>
      </w:r>
      <w:r w:rsidRPr="00221EEE">
        <w:rPr>
          <w:rFonts w:ascii="Simplified Arabic" w:hAnsi="Simplified Arabic" w:cs="Simplified Arabic"/>
          <w:b/>
          <w:bCs/>
          <w:sz w:val="22"/>
          <w:szCs w:val="22"/>
          <w:rtl/>
        </w:rPr>
        <w:t>الرقابة</w:t>
      </w:r>
      <w:r w:rsidRPr="00221EEE">
        <w:rPr>
          <w:rFonts w:ascii="Simplified Arabic" w:hAnsi="Simplified Arabic" w:cs="Simplified Arabic"/>
          <w:b/>
          <w:bCs/>
          <w:sz w:val="22"/>
          <w:szCs w:val="22"/>
        </w:rPr>
        <w:t xml:space="preserve"> </w:t>
      </w:r>
      <w:r w:rsidRPr="00221EEE">
        <w:rPr>
          <w:rFonts w:ascii="Simplified Arabic" w:hAnsi="Simplified Arabic" w:cs="Simplified Arabic"/>
          <w:b/>
          <w:bCs/>
          <w:sz w:val="22"/>
          <w:szCs w:val="22"/>
          <w:rtl/>
        </w:rPr>
        <w:t>البرلمانية على</w:t>
      </w:r>
      <w:r w:rsidRPr="00221EEE">
        <w:rPr>
          <w:rFonts w:ascii="Simplified Arabic" w:hAnsi="Simplified Arabic" w:cs="Simplified Arabic"/>
          <w:b/>
          <w:bCs/>
          <w:sz w:val="22"/>
          <w:szCs w:val="22"/>
        </w:rPr>
        <w:t xml:space="preserve"> </w:t>
      </w:r>
      <w:r w:rsidRPr="00221EEE">
        <w:rPr>
          <w:rFonts w:ascii="Simplified Arabic" w:hAnsi="Simplified Arabic" w:cs="Simplified Arabic"/>
          <w:b/>
          <w:bCs/>
          <w:sz w:val="22"/>
          <w:szCs w:val="22"/>
          <w:rtl/>
        </w:rPr>
        <w:t>أداء</w:t>
      </w:r>
      <w:r w:rsidRPr="00221EEE">
        <w:rPr>
          <w:rFonts w:ascii="Simplified Arabic" w:hAnsi="Simplified Arabic" w:cs="Simplified Arabic"/>
          <w:b/>
          <w:bCs/>
          <w:sz w:val="22"/>
          <w:szCs w:val="22"/>
        </w:rPr>
        <w:t xml:space="preserve"> </w:t>
      </w:r>
      <w:r w:rsidRPr="00221EEE">
        <w:rPr>
          <w:rFonts w:ascii="Simplified Arabic" w:hAnsi="Simplified Arabic" w:cs="Simplified Arabic"/>
          <w:b/>
          <w:bCs/>
          <w:sz w:val="22"/>
          <w:szCs w:val="22"/>
          <w:rtl/>
        </w:rPr>
        <w:t>الأجهزة</w:t>
      </w:r>
      <w:r w:rsidRPr="00221EEE">
        <w:rPr>
          <w:rFonts w:ascii="Simplified Arabic" w:hAnsi="Simplified Arabic" w:cs="Simplified Arabic"/>
          <w:b/>
          <w:bCs/>
          <w:sz w:val="22"/>
          <w:szCs w:val="22"/>
        </w:rPr>
        <w:t xml:space="preserve"> </w:t>
      </w:r>
      <w:r w:rsidRPr="00221EEE">
        <w:rPr>
          <w:rFonts w:ascii="Simplified Arabic" w:hAnsi="Simplified Arabic" w:cs="Simplified Arabic"/>
          <w:b/>
          <w:bCs/>
          <w:sz w:val="22"/>
          <w:szCs w:val="22"/>
          <w:rtl/>
        </w:rPr>
        <w:t>الأمنية</w:t>
      </w:r>
      <w:r w:rsidRPr="00221EEE">
        <w:rPr>
          <w:rFonts w:ascii="Simplified Arabic" w:hAnsi="Simplified Arabic" w:cs="Simplified Arabic"/>
          <w:sz w:val="22"/>
          <w:szCs w:val="22"/>
          <w:rtl/>
        </w:rPr>
        <w:t xml:space="preserve">. رام الله: الهيئة الفلسطينية المستقلة لحقوق المواطن. سلسلة التقارير القانونية 62. كانون الأول 2005. </w:t>
      </w:r>
    </w:p>
  </w:footnote>
  <w:footnote w:id="102">
    <w:p w:rsidR="00D37C7F" w:rsidRPr="00221EEE" w:rsidRDefault="00D37C7F" w:rsidP="00660C99">
      <w:pPr>
        <w:jc w:val="both"/>
        <w:rPr>
          <w:rFonts w:ascii="Simplified Arabic" w:hAnsi="Simplified Arabic" w:cs="Simplified Arabic"/>
          <w:b/>
          <w:bCs/>
          <w:sz w:val="22"/>
          <w:szCs w:val="22"/>
        </w:rPr>
      </w:pPr>
      <w:r w:rsidRPr="00221EEE">
        <w:rPr>
          <w:rStyle w:val="FootnoteReference"/>
          <w:rFonts w:ascii="Simplified Arabic" w:hAnsi="Simplified Arabic" w:cs="Simplified Arabic"/>
          <w:sz w:val="22"/>
          <w:szCs w:val="22"/>
          <w:vertAlign w:val="baseline"/>
        </w:rPr>
        <w:footnoteRef/>
      </w:r>
      <w:r w:rsidRPr="00221EEE">
        <w:rPr>
          <w:rFonts w:ascii="Simplified Arabic" w:hAnsi="Simplified Arabic" w:cs="Simplified Arabic"/>
          <w:sz w:val="22"/>
          <w:szCs w:val="22"/>
          <w:rtl/>
        </w:rPr>
        <w:t xml:space="preserve"> </w:t>
      </w:r>
      <w:r w:rsidRPr="00221EEE">
        <w:rPr>
          <w:rFonts w:ascii="Simplified Arabic" w:hAnsi="Simplified Arabic" w:cs="Simplified Arabic"/>
          <w:sz w:val="22"/>
          <w:szCs w:val="22"/>
          <w:rtl/>
        </w:rPr>
        <w:t xml:space="preserve">الهيئة الفلسطينية لحقوق الإنسان، </w:t>
      </w:r>
      <w:r w:rsidRPr="00221EEE">
        <w:rPr>
          <w:rFonts w:ascii="Simplified Arabic" w:hAnsi="Simplified Arabic" w:cs="Simplified Arabic"/>
          <w:b/>
          <w:bCs/>
          <w:sz w:val="22"/>
          <w:szCs w:val="22"/>
          <w:rtl/>
        </w:rPr>
        <w:t xml:space="preserve">دورة تدريبية حول إنفاذ القانون واحترام حقوق الإنسان. </w:t>
      </w:r>
    </w:p>
  </w:footnote>
  <w:footnote w:id="103">
    <w:p w:rsidR="00D37C7F" w:rsidRPr="00221EEE" w:rsidRDefault="00D37C7F" w:rsidP="00660C99">
      <w:pPr>
        <w:jc w:val="both"/>
        <w:rPr>
          <w:rFonts w:ascii="Simplified Arabic" w:hAnsi="Simplified Arabic" w:cs="Simplified Arabic"/>
          <w:sz w:val="22"/>
          <w:szCs w:val="22"/>
          <w:rtl/>
          <w:lang w:bidi="ar-JO"/>
        </w:rPr>
      </w:pPr>
      <w:r w:rsidRPr="00221EEE">
        <w:rPr>
          <w:rStyle w:val="FootnoteReference"/>
          <w:rFonts w:ascii="Simplified Arabic" w:hAnsi="Simplified Arabic" w:cs="Simplified Arabic"/>
          <w:sz w:val="22"/>
          <w:szCs w:val="22"/>
          <w:vertAlign w:val="baseline"/>
        </w:rPr>
        <w:footnoteRef/>
      </w:r>
      <w:r w:rsidRPr="00221EEE">
        <w:rPr>
          <w:rFonts w:ascii="Simplified Arabic" w:hAnsi="Simplified Arabic" w:cs="Simplified Arabic"/>
          <w:sz w:val="22"/>
          <w:szCs w:val="22"/>
          <w:rtl/>
        </w:rPr>
        <w:t xml:space="preserve"> </w:t>
      </w:r>
      <w:r w:rsidRPr="00221EEE">
        <w:rPr>
          <w:rFonts w:ascii="Simplified Arabic" w:hAnsi="Simplified Arabic" w:cs="Simplified Arabic"/>
          <w:sz w:val="22"/>
          <w:szCs w:val="22"/>
          <w:rtl/>
        </w:rPr>
        <w:t>القانون الأساسي الفلسطيني المعدل لسنة 2003. في:  موقع المجلس التشريعي الفلسطيني. على الرابط:</w:t>
      </w:r>
      <w:r w:rsidRPr="00221EEE">
        <w:rPr>
          <w:rFonts w:ascii="Simplified Arabic" w:hAnsi="Simplified Arabic" w:cs="Simplified Arabic"/>
          <w:sz w:val="22"/>
          <w:szCs w:val="22"/>
        </w:rPr>
        <w:t xml:space="preserve"> </w:t>
      </w:r>
      <w:hyperlink r:id="rId7" w:history="1">
        <w:r w:rsidRPr="00221EEE">
          <w:rPr>
            <w:rStyle w:val="Hyperlink"/>
            <w:rFonts w:ascii="Simplified Arabic" w:hAnsi="Simplified Arabic" w:cs="Simplified Arabic"/>
            <w:color w:val="auto"/>
            <w:sz w:val="22"/>
            <w:szCs w:val="22"/>
            <w:u w:val="none"/>
          </w:rPr>
          <w:t>http://www.pal-plc.org</w:t>
        </w:r>
      </w:hyperlink>
      <w:r w:rsidRPr="00221EEE">
        <w:rPr>
          <w:rFonts w:ascii="Simplified Arabic" w:hAnsi="Simplified Arabic" w:cs="Simplified Arabic"/>
          <w:sz w:val="22"/>
          <w:szCs w:val="22"/>
        </w:rPr>
        <w:t xml:space="preserve"> </w:t>
      </w:r>
      <w:r w:rsidRPr="00221EEE">
        <w:rPr>
          <w:rFonts w:ascii="Simplified Arabic" w:hAnsi="Simplified Arabic" w:cs="Simplified Arabic"/>
          <w:sz w:val="22"/>
          <w:szCs w:val="22"/>
          <w:rtl/>
          <w:lang w:bidi="ar-JO"/>
        </w:rPr>
        <w:t>.</w:t>
      </w:r>
    </w:p>
  </w:footnote>
  <w:footnote w:id="104">
    <w:p w:rsidR="00D37C7F" w:rsidRPr="00D86726" w:rsidRDefault="00D37C7F" w:rsidP="00D86726">
      <w:pPr>
        <w:rPr>
          <w:rStyle w:val="FootnoteReference"/>
          <w:rFonts w:ascii="Simplified Arabic" w:hAnsi="Simplified Arabic" w:cs="Simplified Arabic"/>
          <w:sz w:val="22"/>
          <w:szCs w:val="22"/>
          <w:vertAlign w:val="baseline"/>
          <w:rtl/>
        </w:rPr>
      </w:pPr>
      <w:r w:rsidRPr="00D86726">
        <w:rPr>
          <w:rStyle w:val="FootnoteReference"/>
          <w:rFonts w:ascii="Simplified Arabic" w:hAnsi="Simplified Arabic" w:cs="Simplified Arabic"/>
          <w:sz w:val="22"/>
          <w:szCs w:val="22"/>
          <w:vertAlign w:val="baseline"/>
        </w:rPr>
        <w:footnoteRef/>
      </w:r>
      <w:r w:rsidRPr="00D86726">
        <w:rPr>
          <w:rStyle w:val="FootnoteReference"/>
          <w:rFonts w:ascii="Simplified Arabic" w:hAnsi="Simplified Arabic" w:cs="Simplified Arabic"/>
          <w:sz w:val="22"/>
          <w:szCs w:val="22"/>
          <w:vertAlign w:val="baseline"/>
          <w:rtl/>
        </w:rPr>
        <w:t xml:space="preserve"> ديوان الرقابة المالية والإدارية. </w:t>
      </w:r>
      <w:r w:rsidRPr="00D86726">
        <w:rPr>
          <w:rStyle w:val="FootnoteReference"/>
          <w:rFonts w:ascii="Simplified Arabic" w:hAnsi="Simplified Arabic" w:cs="Simplified Arabic"/>
          <w:b/>
          <w:bCs/>
          <w:sz w:val="22"/>
          <w:szCs w:val="22"/>
          <w:vertAlign w:val="baseline"/>
          <w:rtl/>
        </w:rPr>
        <w:t>اختصاصات ديوان الرقابة</w:t>
      </w:r>
      <w:r w:rsidRPr="00D86726">
        <w:rPr>
          <w:rStyle w:val="FootnoteReference"/>
          <w:rFonts w:ascii="Simplified Arabic" w:hAnsi="Simplified Arabic" w:cs="Simplified Arabic"/>
          <w:sz w:val="22"/>
          <w:szCs w:val="22"/>
          <w:vertAlign w:val="baseline"/>
          <w:rtl/>
        </w:rPr>
        <w:t xml:space="preserve">. على الرابط: </w:t>
      </w:r>
      <w:r w:rsidRPr="00D86726">
        <w:rPr>
          <w:rStyle w:val="FootnoteReference"/>
          <w:rFonts w:ascii="Simplified Arabic" w:hAnsi="Simplified Arabic" w:cs="Simplified Arabic"/>
          <w:sz w:val="22"/>
          <w:szCs w:val="22"/>
          <w:vertAlign w:val="baseline"/>
        </w:rPr>
        <w:t>http://www.saacb.ps/specialization.aspx</w:t>
      </w:r>
      <w:r w:rsidRPr="00D86726">
        <w:rPr>
          <w:rStyle w:val="FootnoteReference"/>
          <w:rFonts w:ascii="Simplified Arabic" w:hAnsi="Simplified Arabic" w:cs="Simplified Arabic"/>
          <w:sz w:val="22"/>
          <w:szCs w:val="22"/>
          <w:vertAlign w:val="baseline"/>
          <w:rtl/>
        </w:rPr>
        <w:t>.</w:t>
      </w:r>
    </w:p>
  </w:footnote>
  <w:footnote w:id="105">
    <w:p w:rsidR="00D37C7F" w:rsidRPr="00221EEE" w:rsidRDefault="00D37C7F" w:rsidP="00D86726">
      <w:pPr>
        <w:rPr>
          <w:rFonts w:ascii="Simplified Arabic" w:hAnsi="Simplified Arabic" w:cs="Simplified Arabic"/>
          <w:sz w:val="22"/>
          <w:szCs w:val="22"/>
          <w:lang w:bidi="ar-JO"/>
        </w:rPr>
      </w:pPr>
      <w:r w:rsidRPr="00D86726">
        <w:rPr>
          <w:rStyle w:val="FootnoteReference"/>
          <w:rFonts w:ascii="Simplified Arabic" w:hAnsi="Simplified Arabic" w:cs="Simplified Arabic"/>
          <w:sz w:val="22"/>
          <w:szCs w:val="22"/>
          <w:vertAlign w:val="baseline"/>
        </w:rPr>
        <w:footnoteRef/>
      </w:r>
      <w:r w:rsidRPr="00D86726">
        <w:rPr>
          <w:rFonts w:ascii="Simplified Arabic" w:hAnsi="Simplified Arabic" w:cs="Simplified Arabic"/>
          <w:sz w:val="22"/>
          <w:szCs w:val="22"/>
          <w:rtl/>
        </w:rPr>
        <w:t xml:space="preserve"> </w:t>
      </w:r>
      <w:r w:rsidRPr="00D86726">
        <w:rPr>
          <w:rFonts w:ascii="Simplified Arabic" w:hAnsi="Simplified Arabic" w:cs="Simplified Arabic"/>
          <w:sz w:val="22"/>
          <w:szCs w:val="22"/>
          <w:rtl/>
          <w:lang w:bidi="ar-JO"/>
        </w:rPr>
        <w:t xml:space="preserve">هيئة مكافحة الفساد. </w:t>
      </w:r>
      <w:r w:rsidRPr="00D86726">
        <w:rPr>
          <w:rFonts w:ascii="Simplified Arabic" w:hAnsi="Simplified Arabic" w:cs="Simplified Arabic"/>
          <w:b/>
          <w:bCs/>
          <w:sz w:val="22"/>
          <w:szCs w:val="22"/>
          <w:rtl/>
          <w:lang w:bidi="ar-JO"/>
        </w:rPr>
        <w:t>قانون الهيئة</w:t>
      </w:r>
      <w:r w:rsidRPr="00D86726">
        <w:rPr>
          <w:rFonts w:ascii="Simplified Arabic" w:hAnsi="Simplified Arabic" w:cs="Simplified Arabic"/>
          <w:sz w:val="22"/>
          <w:szCs w:val="22"/>
          <w:rtl/>
          <w:lang w:bidi="ar-JO"/>
        </w:rPr>
        <w:t xml:space="preserve">. على الرابط: </w:t>
      </w:r>
      <w:r w:rsidRPr="00D86726">
        <w:rPr>
          <w:rFonts w:ascii="Simplified Arabic" w:hAnsi="Simplified Arabic" w:cs="Simplified Arabic"/>
          <w:sz w:val="22"/>
          <w:szCs w:val="22"/>
          <w:lang w:bidi="ar-JO"/>
        </w:rPr>
        <w:t>http://www.pacc.pna.ps/ar/index.php?p=main&amp;id=11</w:t>
      </w:r>
      <w:r w:rsidRPr="00D86726">
        <w:rPr>
          <w:rFonts w:ascii="Simplified Arabic" w:hAnsi="Simplified Arabic" w:cs="Simplified Arabic"/>
          <w:sz w:val="22"/>
          <w:szCs w:val="22"/>
          <w:rtl/>
          <w:lang w:bidi="ar-JO"/>
        </w:rPr>
        <w:t>.</w:t>
      </w:r>
    </w:p>
  </w:footnote>
  <w:footnote w:id="106">
    <w:p w:rsidR="00D37C7F" w:rsidRPr="00221EEE" w:rsidRDefault="00D37C7F" w:rsidP="00660C99">
      <w:pPr>
        <w:rPr>
          <w:rStyle w:val="FootnoteReference"/>
          <w:rFonts w:ascii="Simplified Arabic" w:hAnsi="Simplified Arabic" w:cs="Simplified Arabic"/>
          <w:sz w:val="22"/>
          <w:szCs w:val="22"/>
          <w:vertAlign w:val="baseline"/>
          <w:rtl/>
          <w:lang w:bidi="ar-JO"/>
        </w:rPr>
      </w:pPr>
      <w:r w:rsidRPr="00221EEE">
        <w:rPr>
          <w:rStyle w:val="FootnoteReference"/>
          <w:rFonts w:ascii="Simplified Arabic" w:hAnsi="Simplified Arabic" w:cs="Simplified Arabic"/>
          <w:sz w:val="22"/>
          <w:szCs w:val="22"/>
          <w:vertAlign w:val="baseline"/>
        </w:rPr>
        <w:footnoteRef/>
      </w:r>
      <w:r w:rsidRPr="00221EEE">
        <w:rPr>
          <w:rStyle w:val="FootnoteReference"/>
          <w:rFonts w:ascii="Simplified Arabic" w:hAnsi="Simplified Arabic" w:cs="Simplified Arabic"/>
          <w:sz w:val="22"/>
          <w:szCs w:val="22"/>
          <w:vertAlign w:val="baseline"/>
          <w:rtl/>
        </w:rPr>
        <w:t xml:space="preserve"> </w:t>
      </w:r>
      <w:r w:rsidRPr="00221EEE">
        <w:rPr>
          <w:rFonts w:ascii="Simplified Arabic" w:hAnsi="Simplified Arabic" w:cs="Simplified Arabic"/>
          <w:sz w:val="22"/>
          <w:szCs w:val="22"/>
          <w:rtl/>
        </w:rPr>
        <w:t xml:space="preserve">فريدريك. </w:t>
      </w:r>
      <w:r w:rsidRPr="00221EEE">
        <w:rPr>
          <w:rStyle w:val="FootnoteReference"/>
          <w:rFonts w:ascii="Simplified Arabic" w:hAnsi="Simplified Arabic" w:cs="Simplified Arabic"/>
          <w:sz w:val="22"/>
          <w:szCs w:val="22"/>
          <w:vertAlign w:val="baseline"/>
          <w:rtl/>
        </w:rPr>
        <w:t>رولاند وليتهولد. أرلوند(</w:t>
      </w:r>
      <w:r w:rsidRPr="00221EEE">
        <w:rPr>
          <w:rStyle w:val="FootnoteReference"/>
          <w:rFonts w:ascii="Simplified Arabic" w:hAnsi="Simplified Arabic" w:cs="Simplified Arabic"/>
          <w:sz w:val="22"/>
          <w:szCs w:val="22"/>
          <w:vertAlign w:val="baseline"/>
        </w:rPr>
        <w:t>Ronald Frederick &amp; Arnold Luethold</w:t>
      </w:r>
      <w:r w:rsidRPr="00221EEE">
        <w:rPr>
          <w:rStyle w:val="FootnoteReference"/>
          <w:rFonts w:ascii="Simplified Arabic" w:hAnsi="Simplified Arabic" w:cs="Simplified Arabic"/>
          <w:sz w:val="22"/>
          <w:szCs w:val="22"/>
          <w:vertAlign w:val="baseline"/>
          <w:rtl/>
        </w:rPr>
        <w:t xml:space="preserve">): </w:t>
      </w:r>
      <w:r w:rsidRPr="00221EEE">
        <w:rPr>
          <w:rStyle w:val="FootnoteReference"/>
          <w:rFonts w:ascii="Simplified Arabic" w:hAnsi="Simplified Arabic" w:cs="Simplified Arabic"/>
          <w:b/>
          <w:bCs/>
          <w:sz w:val="22"/>
          <w:szCs w:val="22"/>
          <w:vertAlign w:val="baseline"/>
          <w:rtl/>
        </w:rPr>
        <w:t>المدخل إلى إصلاح القطاع الأمني في فلسطين</w:t>
      </w:r>
      <w:r w:rsidRPr="00221EEE">
        <w:rPr>
          <w:rStyle w:val="FootnoteReference"/>
          <w:rFonts w:ascii="Simplified Arabic" w:hAnsi="Simplified Arabic" w:cs="Simplified Arabic"/>
          <w:sz w:val="22"/>
          <w:szCs w:val="22"/>
          <w:vertAlign w:val="baseline"/>
          <w:rtl/>
        </w:rPr>
        <w:t>. ترجمة ياسين نور السيد.</w:t>
      </w:r>
      <w:r w:rsidRPr="00221EEE">
        <w:rPr>
          <w:rFonts w:ascii="Simplified Arabic" w:hAnsi="Simplified Arabic" w:cs="Simplified Arabic"/>
          <w:sz w:val="22"/>
          <w:szCs w:val="22"/>
          <w:rtl/>
        </w:rPr>
        <w:t xml:space="preserve"> </w:t>
      </w:r>
      <w:r w:rsidRPr="00221EEE">
        <w:rPr>
          <w:rStyle w:val="FootnoteReference"/>
          <w:rFonts w:ascii="Simplified Arabic" w:hAnsi="Simplified Arabic" w:cs="Simplified Arabic"/>
          <w:sz w:val="22"/>
          <w:szCs w:val="22"/>
          <w:vertAlign w:val="baseline"/>
          <w:rtl/>
        </w:rPr>
        <w:t>جنيف: مركز جنيف للرقابة على القوات المسلحة. 2007. ص43.</w:t>
      </w:r>
    </w:p>
  </w:footnote>
  <w:footnote w:id="107">
    <w:p w:rsidR="00D37C7F" w:rsidRPr="00221EEE" w:rsidRDefault="00D37C7F" w:rsidP="00660C99">
      <w:pPr>
        <w:rPr>
          <w:rStyle w:val="Emphasis"/>
          <w:rFonts w:ascii="Simplified Arabic" w:hAnsi="Simplified Arabic" w:cs="Simplified Arabic"/>
          <w:b w:val="0"/>
          <w:bCs w:val="0"/>
          <w:sz w:val="22"/>
          <w:szCs w:val="22"/>
          <w:rtl/>
          <w:lang w:bidi="ar-JO"/>
        </w:rPr>
      </w:pPr>
      <w:r w:rsidRPr="00221EEE">
        <w:rPr>
          <w:rStyle w:val="Emphasis"/>
          <w:rFonts w:ascii="Simplified Arabic" w:hAnsi="Simplified Arabic" w:cs="Simplified Arabic"/>
          <w:b w:val="0"/>
          <w:bCs w:val="0"/>
          <w:sz w:val="22"/>
          <w:szCs w:val="22"/>
        </w:rPr>
        <w:footnoteRef/>
      </w:r>
      <w:r w:rsidRPr="00221EEE">
        <w:rPr>
          <w:rStyle w:val="Emphasis"/>
          <w:rFonts w:ascii="Simplified Arabic" w:hAnsi="Simplified Arabic" w:cs="Simplified Arabic"/>
          <w:b w:val="0"/>
          <w:bCs w:val="0"/>
          <w:sz w:val="22"/>
          <w:szCs w:val="22"/>
          <w:rtl/>
          <w:lang w:bidi="ar-JO"/>
        </w:rPr>
        <w:t xml:space="preserve"> </w:t>
      </w:r>
      <w:r w:rsidRPr="00221EEE">
        <w:rPr>
          <w:rStyle w:val="Emphasis"/>
          <w:rFonts w:ascii="Simplified Arabic" w:hAnsi="Simplified Arabic" w:cs="Simplified Arabic"/>
          <w:b w:val="0"/>
          <w:bCs w:val="0"/>
          <w:sz w:val="22"/>
          <w:szCs w:val="22"/>
          <w:rtl/>
          <w:lang w:bidi="ar-JO"/>
        </w:rPr>
        <w:t xml:space="preserve">شعوان جبارين. رام الله. كانون الثاني/2010. في: </w:t>
      </w:r>
      <w:r w:rsidRPr="00221EEE">
        <w:rPr>
          <w:rStyle w:val="Emphasis"/>
          <w:rFonts w:ascii="Simplified Arabic" w:hAnsi="Simplified Arabic" w:cs="Simplified Arabic"/>
          <w:sz w:val="22"/>
          <w:szCs w:val="22"/>
          <w:rtl/>
        </w:rPr>
        <w:t>تقرير</w:t>
      </w:r>
      <w:r w:rsidRPr="00221EEE">
        <w:rPr>
          <w:rStyle w:val="Emphasis"/>
          <w:rFonts w:ascii="Simplified Arabic" w:hAnsi="Simplified Arabic" w:cs="Simplified Arabic"/>
          <w:sz w:val="22"/>
          <w:szCs w:val="22"/>
        </w:rPr>
        <w:t xml:space="preserve"> </w:t>
      </w:r>
      <w:r w:rsidRPr="00221EEE">
        <w:rPr>
          <w:rStyle w:val="Emphasis"/>
          <w:rFonts w:ascii="Simplified Arabic" w:hAnsi="Simplified Arabic" w:cs="Simplified Arabic"/>
          <w:sz w:val="22"/>
          <w:szCs w:val="22"/>
          <w:rtl/>
        </w:rPr>
        <w:t>مجموعة</w:t>
      </w:r>
      <w:r w:rsidRPr="00221EEE">
        <w:rPr>
          <w:rStyle w:val="Emphasis"/>
          <w:rFonts w:ascii="Simplified Arabic" w:hAnsi="Simplified Arabic" w:cs="Simplified Arabic"/>
          <w:sz w:val="22"/>
          <w:szCs w:val="22"/>
        </w:rPr>
        <w:t xml:space="preserve"> </w:t>
      </w:r>
      <w:r w:rsidRPr="00221EEE">
        <w:rPr>
          <w:rStyle w:val="Emphasis"/>
          <w:rFonts w:ascii="Simplified Arabic" w:hAnsi="Simplified Arabic" w:cs="Simplified Arabic"/>
          <w:sz w:val="22"/>
          <w:szCs w:val="22"/>
          <w:rtl/>
        </w:rPr>
        <w:t>الأزمات</w:t>
      </w:r>
      <w:r w:rsidRPr="00221EEE">
        <w:rPr>
          <w:rStyle w:val="Emphasis"/>
          <w:rFonts w:ascii="Simplified Arabic" w:hAnsi="Simplified Arabic" w:cs="Simplified Arabic"/>
          <w:sz w:val="22"/>
          <w:szCs w:val="22"/>
        </w:rPr>
        <w:t xml:space="preserve"> </w:t>
      </w:r>
      <w:r w:rsidRPr="00221EEE">
        <w:rPr>
          <w:rStyle w:val="Emphasis"/>
          <w:rFonts w:ascii="Simplified Arabic" w:hAnsi="Simplified Arabic" w:cs="Simplified Arabic"/>
          <w:sz w:val="22"/>
          <w:szCs w:val="22"/>
          <w:rtl/>
        </w:rPr>
        <w:t>الدولية</w:t>
      </w:r>
      <w:r w:rsidRPr="00221EEE">
        <w:rPr>
          <w:rStyle w:val="Emphasis"/>
          <w:rFonts w:ascii="Simplified Arabic" w:hAnsi="Simplified Arabic" w:cs="Simplified Arabic"/>
          <w:sz w:val="22"/>
          <w:szCs w:val="22"/>
        </w:rPr>
        <w:t xml:space="preserve"> </w:t>
      </w:r>
      <w:r w:rsidRPr="00221EEE">
        <w:rPr>
          <w:rStyle w:val="Emphasis"/>
          <w:rFonts w:ascii="Simplified Arabic" w:hAnsi="Simplified Arabic" w:cs="Simplified Arabic"/>
          <w:sz w:val="22"/>
          <w:szCs w:val="22"/>
          <w:rtl/>
        </w:rPr>
        <w:t>رقم 98</w:t>
      </w:r>
      <w:r w:rsidRPr="00221EEE">
        <w:rPr>
          <w:rStyle w:val="Emphasis"/>
          <w:rFonts w:ascii="Simplified Arabic" w:hAnsi="Simplified Arabic" w:cs="Simplified Arabic"/>
          <w:sz w:val="22"/>
          <w:szCs w:val="22"/>
        </w:rPr>
        <w:t xml:space="preserve"> </w:t>
      </w:r>
      <w:r w:rsidRPr="00221EEE">
        <w:rPr>
          <w:rStyle w:val="Emphasis"/>
          <w:rFonts w:ascii="Simplified Arabic" w:hAnsi="Simplified Arabic" w:cs="Simplified Arabic"/>
          <w:sz w:val="22"/>
          <w:szCs w:val="22"/>
          <w:rtl/>
        </w:rPr>
        <w:t>حول</w:t>
      </w:r>
      <w:r w:rsidRPr="00221EEE">
        <w:rPr>
          <w:rStyle w:val="Emphasis"/>
          <w:rFonts w:ascii="Simplified Arabic" w:hAnsi="Simplified Arabic" w:cs="Simplified Arabic"/>
          <w:sz w:val="22"/>
          <w:szCs w:val="22"/>
        </w:rPr>
        <w:t xml:space="preserve"> </w:t>
      </w:r>
      <w:r w:rsidRPr="00221EEE">
        <w:rPr>
          <w:rStyle w:val="Emphasis"/>
          <w:rFonts w:ascii="Simplified Arabic" w:hAnsi="Simplified Arabic" w:cs="Simplified Arabic"/>
          <w:sz w:val="22"/>
          <w:szCs w:val="22"/>
          <w:rtl/>
        </w:rPr>
        <w:t>الشرق</w:t>
      </w:r>
      <w:r w:rsidRPr="00221EEE">
        <w:rPr>
          <w:rStyle w:val="Emphasis"/>
          <w:rFonts w:ascii="Simplified Arabic" w:hAnsi="Simplified Arabic" w:cs="Simplified Arabic"/>
          <w:sz w:val="22"/>
          <w:szCs w:val="22"/>
        </w:rPr>
        <w:t xml:space="preserve"> </w:t>
      </w:r>
      <w:r w:rsidRPr="00221EEE">
        <w:rPr>
          <w:rStyle w:val="Emphasis"/>
          <w:rFonts w:ascii="Simplified Arabic" w:hAnsi="Simplified Arabic" w:cs="Simplified Arabic"/>
          <w:sz w:val="22"/>
          <w:szCs w:val="22"/>
          <w:rtl/>
        </w:rPr>
        <w:t>الأوسط</w:t>
      </w:r>
      <w:r w:rsidRPr="00221EEE">
        <w:rPr>
          <w:rStyle w:val="Emphasis"/>
          <w:rFonts w:ascii="Simplified Arabic" w:hAnsi="Simplified Arabic" w:cs="Simplified Arabic"/>
          <w:b w:val="0"/>
          <w:bCs w:val="0"/>
          <w:sz w:val="22"/>
          <w:szCs w:val="22"/>
          <w:rtl/>
        </w:rPr>
        <w:t>.</w:t>
      </w:r>
      <w:r w:rsidRPr="00221EEE">
        <w:rPr>
          <w:rStyle w:val="Emphasis"/>
          <w:rFonts w:ascii="Simplified Arabic" w:hAnsi="Simplified Arabic" w:cs="Simplified Arabic"/>
          <w:b w:val="0"/>
          <w:bCs w:val="0"/>
          <w:sz w:val="22"/>
          <w:szCs w:val="22"/>
        </w:rPr>
        <w:t xml:space="preserve"> 7 </w:t>
      </w:r>
      <w:r w:rsidRPr="00221EEE">
        <w:rPr>
          <w:rStyle w:val="Emphasis"/>
          <w:rFonts w:ascii="Simplified Arabic" w:hAnsi="Simplified Arabic" w:cs="Simplified Arabic"/>
          <w:b w:val="0"/>
          <w:bCs w:val="0"/>
          <w:sz w:val="22"/>
          <w:szCs w:val="22"/>
          <w:rtl/>
        </w:rPr>
        <w:t>أيلول</w:t>
      </w:r>
      <w:r w:rsidRPr="00221EEE">
        <w:rPr>
          <w:rStyle w:val="Emphasis"/>
          <w:rFonts w:ascii="Simplified Arabic" w:hAnsi="Simplified Arabic" w:cs="Simplified Arabic"/>
          <w:b w:val="0"/>
          <w:bCs w:val="0"/>
          <w:sz w:val="22"/>
          <w:szCs w:val="22"/>
        </w:rPr>
        <w:t>/</w:t>
      </w:r>
      <w:r w:rsidRPr="00221EEE">
        <w:rPr>
          <w:rStyle w:val="Emphasis"/>
          <w:rFonts w:ascii="Simplified Arabic" w:hAnsi="Simplified Arabic" w:cs="Simplified Arabic"/>
          <w:b w:val="0"/>
          <w:bCs w:val="0"/>
          <w:sz w:val="22"/>
          <w:szCs w:val="22"/>
          <w:rtl/>
        </w:rPr>
        <w:t>سبتمبر</w:t>
      </w:r>
      <w:r w:rsidRPr="00221EEE">
        <w:rPr>
          <w:rStyle w:val="Emphasis"/>
          <w:rFonts w:ascii="Simplified Arabic" w:hAnsi="Simplified Arabic" w:cs="Simplified Arabic"/>
          <w:b w:val="0"/>
          <w:bCs w:val="0"/>
          <w:sz w:val="22"/>
          <w:szCs w:val="22"/>
        </w:rPr>
        <w:t xml:space="preserve"> </w:t>
      </w:r>
      <w:r w:rsidRPr="00221EEE">
        <w:rPr>
          <w:rStyle w:val="Emphasis"/>
          <w:rFonts w:ascii="Simplified Arabic" w:hAnsi="Simplified Arabic" w:cs="Simplified Arabic"/>
          <w:b w:val="0"/>
          <w:bCs w:val="0"/>
          <w:sz w:val="22"/>
          <w:szCs w:val="22"/>
          <w:rtl/>
        </w:rPr>
        <w:t>2010. صفحة 31.</w:t>
      </w:r>
    </w:p>
  </w:footnote>
  <w:footnote w:id="108">
    <w:p w:rsidR="00D37C7F" w:rsidRPr="00221EEE" w:rsidRDefault="00D37C7F" w:rsidP="00660C99">
      <w:pPr>
        <w:rPr>
          <w:rFonts w:ascii="Simplified Arabic" w:hAnsi="Simplified Arabic" w:cs="Simplified Arabic"/>
          <w:sz w:val="22"/>
          <w:szCs w:val="22"/>
          <w:rtl/>
        </w:rPr>
      </w:pPr>
      <w:r w:rsidRPr="00221EEE">
        <w:rPr>
          <w:rStyle w:val="FootnoteReference"/>
          <w:rFonts w:ascii="Simplified Arabic" w:hAnsi="Simplified Arabic" w:cs="Simplified Arabic"/>
          <w:sz w:val="22"/>
          <w:szCs w:val="22"/>
          <w:vertAlign w:val="baseline"/>
        </w:rPr>
        <w:footnoteRef/>
      </w:r>
      <w:r w:rsidRPr="00221EEE">
        <w:rPr>
          <w:rFonts w:ascii="Simplified Arabic" w:hAnsi="Simplified Arabic" w:cs="Simplified Arabic"/>
          <w:sz w:val="22"/>
          <w:szCs w:val="22"/>
          <w:rtl/>
        </w:rPr>
        <w:t xml:space="preserve"> </w:t>
      </w:r>
      <w:r w:rsidRPr="00221EEE">
        <w:rPr>
          <w:rFonts w:ascii="Simplified Arabic" w:hAnsi="Simplified Arabic" w:cs="Simplified Arabic"/>
          <w:sz w:val="22"/>
          <w:szCs w:val="22"/>
          <w:rtl/>
        </w:rPr>
        <w:t>بورن.</w:t>
      </w:r>
      <w:r w:rsidRPr="00221EEE">
        <w:rPr>
          <w:rStyle w:val="FootnoteReference"/>
          <w:rFonts w:ascii="Simplified Arabic" w:hAnsi="Simplified Arabic" w:cs="Simplified Arabic"/>
          <w:sz w:val="22"/>
          <w:szCs w:val="22"/>
          <w:vertAlign w:val="baseline"/>
          <w:rtl/>
        </w:rPr>
        <w:t>هانز(</w:t>
      </w:r>
      <w:r w:rsidRPr="00221EEE">
        <w:rPr>
          <w:rStyle w:val="FootnoteReference"/>
          <w:rFonts w:ascii="Simplified Arabic" w:hAnsi="Simplified Arabic" w:cs="Simplified Arabic"/>
          <w:sz w:val="22"/>
          <w:szCs w:val="22"/>
          <w:vertAlign w:val="baseline"/>
        </w:rPr>
        <w:t>(Hans burn</w:t>
      </w:r>
      <w:r w:rsidRPr="00221EEE">
        <w:rPr>
          <w:rStyle w:val="FootnoteReference"/>
          <w:rFonts w:ascii="Simplified Arabic" w:hAnsi="Simplified Arabic" w:cs="Simplified Arabic"/>
          <w:sz w:val="22"/>
          <w:szCs w:val="22"/>
          <w:vertAlign w:val="baseline"/>
          <w:rtl/>
        </w:rPr>
        <w:t>:</w:t>
      </w:r>
      <w:r w:rsidRPr="00221EEE">
        <w:rPr>
          <w:rFonts w:ascii="Simplified Arabic" w:hAnsi="Simplified Arabic" w:cs="Simplified Arabic"/>
          <w:sz w:val="22"/>
          <w:szCs w:val="22"/>
          <w:rtl/>
        </w:rPr>
        <w:t xml:space="preserve"> </w:t>
      </w:r>
      <w:r w:rsidRPr="00221EEE">
        <w:rPr>
          <w:rStyle w:val="FootnoteReference"/>
          <w:rFonts w:ascii="Simplified Arabic" w:hAnsi="Simplified Arabic" w:cs="Simplified Arabic"/>
          <w:b/>
          <w:bCs/>
          <w:sz w:val="22"/>
          <w:szCs w:val="22"/>
          <w:vertAlign w:val="baseline"/>
          <w:rtl/>
        </w:rPr>
        <w:t>الرقابة البرلمانية على الدفاع والأمن.</w:t>
      </w:r>
      <w:r w:rsidRPr="00221EEE">
        <w:rPr>
          <w:rStyle w:val="FootnoteReference"/>
          <w:rFonts w:ascii="Simplified Arabic" w:hAnsi="Simplified Arabic" w:cs="Simplified Arabic"/>
          <w:sz w:val="22"/>
          <w:szCs w:val="22"/>
          <w:vertAlign w:val="baseline"/>
          <w:rtl/>
        </w:rPr>
        <w:t xml:space="preserve"> ترجمة حنان والي. بلغراد: مركز العلاقات المدنية العسكرية. 2004. </w:t>
      </w:r>
      <w:r w:rsidRPr="00221EEE">
        <w:rPr>
          <w:rFonts w:ascii="Simplified Arabic" w:hAnsi="Simplified Arabic" w:cs="Simplified Arabic"/>
          <w:sz w:val="22"/>
          <w:szCs w:val="22"/>
          <w:rtl/>
        </w:rPr>
        <w:t>ص 131.</w:t>
      </w:r>
    </w:p>
  </w:footnote>
  <w:footnote w:id="109">
    <w:p w:rsidR="00D37C7F" w:rsidRPr="00221EEE" w:rsidRDefault="00D37C7F" w:rsidP="00660C99">
      <w:pPr>
        <w:jc w:val="both"/>
        <w:rPr>
          <w:rFonts w:ascii="Simplified Arabic" w:hAnsi="Simplified Arabic" w:cs="Simplified Arabic"/>
          <w:sz w:val="22"/>
          <w:szCs w:val="22"/>
        </w:rPr>
      </w:pPr>
      <w:r w:rsidRPr="00221EEE">
        <w:rPr>
          <w:rStyle w:val="FootnoteReference"/>
          <w:rFonts w:ascii="Simplified Arabic" w:hAnsi="Simplified Arabic" w:cs="Simplified Arabic"/>
          <w:sz w:val="22"/>
          <w:szCs w:val="22"/>
          <w:vertAlign w:val="baseline"/>
        </w:rPr>
        <w:footnoteRef/>
      </w:r>
      <w:r w:rsidRPr="00221EEE">
        <w:rPr>
          <w:rFonts w:ascii="Simplified Arabic" w:hAnsi="Simplified Arabic" w:cs="Simplified Arabic"/>
          <w:sz w:val="22"/>
          <w:szCs w:val="22"/>
          <w:rtl/>
        </w:rPr>
        <w:t xml:space="preserve"> </w:t>
      </w:r>
      <w:r w:rsidRPr="00221EEE">
        <w:rPr>
          <w:rFonts w:ascii="Simplified Arabic" w:hAnsi="Simplified Arabic" w:cs="Simplified Arabic"/>
          <w:b/>
          <w:bCs/>
          <w:sz w:val="22"/>
          <w:szCs w:val="22"/>
          <w:rtl/>
        </w:rPr>
        <w:t>القانون الأساسي الفلسطيني المعدل لسنة 2003</w:t>
      </w:r>
      <w:r w:rsidRPr="00221EEE">
        <w:rPr>
          <w:rFonts w:ascii="Simplified Arabic" w:hAnsi="Simplified Arabic" w:cs="Simplified Arabic"/>
          <w:sz w:val="22"/>
          <w:szCs w:val="22"/>
          <w:rtl/>
        </w:rPr>
        <w:t>. في: موقع المجلس التشريعي الفلسطيني. على الرابط:</w:t>
      </w:r>
      <w:r w:rsidRPr="00221EEE">
        <w:rPr>
          <w:rFonts w:ascii="Simplified Arabic" w:hAnsi="Simplified Arabic" w:cs="Simplified Arabic"/>
          <w:sz w:val="22"/>
          <w:szCs w:val="22"/>
        </w:rPr>
        <w:t xml:space="preserve"> http://www.pal-plc.org</w:t>
      </w:r>
      <w:r w:rsidRPr="00221EEE">
        <w:rPr>
          <w:rFonts w:ascii="Simplified Arabic" w:hAnsi="Simplified Arabic" w:cs="Simplified Arabic"/>
          <w:sz w:val="22"/>
          <w:szCs w:val="22"/>
          <w:rtl/>
        </w:rPr>
        <w:t xml:space="preserve">. </w:t>
      </w:r>
    </w:p>
  </w:footnote>
  <w:footnote w:id="110">
    <w:p w:rsidR="00D37C7F" w:rsidRPr="00221EEE" w:rsidRDefault="00D37C7F" w:rsidP="00660C99">
      <w:pPr>
        <w:jc w:val="both"/>
        <w:rPr>
          <w:rFonts w:ascii="Simplified Arabic" w:hAnsi="Simplified Arabic" w:cs="Simplified Arabic"/>
          <w:sz w:val="22"/>
          <w:szCs w:val="22"/>
          <w:rtl/>
          <w:lang w:bidi="ar-JO"/>
        </w:rPr>
      </w:pPr>
      <w:r w:rsidRPr="00221EEE">
        <w:rPr>
          <w:rStyle w:val="FootnoteReference"/>
          <w:rFonts w:ascii="Simplified Arabic" w:hAnsi="Simplified Arabic" w:cs="Simplified Arabic"/>
          <w:sz w:val="22"/>
          <w:szCs w:val="22"/>
          <w:vertAlign w:val="baseline"/>
        </w:rPr>
        <w:footnoteRef/>
      </w:r>
      <w:r w:rsidRPr="00221EEE">
        <w:rPr>
          <w:rFonts w:ascii="Simplified Arabic" w:hAnsi="Simplified Arabic" w:cs="Simplified Arabic"/>
          <w:sz w:val="22"/>
          <w:szCs w:val="22"/>
          <w:rtl/>
        </w:rPr>
        <w:t xml:space="preserve"> المجلس التشريعي الفلسطيني. الأمانة العامة. </w:t>
      </w:r>
      <w:r w:rsidRPr="00221EEE">
        <w:rPr>
          <w:rFonts w:ascii="Simplified Arabic" w:hAnsi="Simplified Arabic" w:cs="Simplified Arabic"/>
          <w:b/>
          <w:bCs/>
          <w:sz w:val="22"/>
          <w:szCs w:val="22"/>
          <w:rtl/>
        </w:rPr>
        <w:t>معدل النظام الداخلي 2006</w:t>
      </w:r>
      <w:r w:rsidRPr="00221EEE">
        <w:rPr>
          <w:rFonts w:ascii="Simplified Arabic" w:hAnsi="Simplified Arabic" w:cs="Simplified Arabic"/>
          <w:sz w:val="22"/>
          <w:szCs w:val="22"/>
          <w:rtl/>
        </w:rPr>
        <w:t>. رام الله. 13/2/2006. صفحة 32.</w:t>
      </w:r>
    </w:p>
  </w:footnote>
  <w:footnote w:id="111">
    <w:p w:rsidR="00D37C7F" w:rsidRPr="00221EEE" w:rsidRDefault="00D37C7F" w:rsidP="00660C99">
      <w:pPr>
        <w:jc w:val="both"/>
        <w:rPr>
          <w:rFonts w:ascii="Simplified Arabic" w:hAnsi="Simplified Arabic" w:cs="Simplified Arabic"/>
          <w:sz w:val="22"/>
          <w:szCs w:val="22"/>
          <w:rtl/>
          <w:lang w:bidi="ar-JO"/>
        </w:rPr>
      </w:pPr>
      <w:r w:rsidRPr="00221EEE">
        <w:rPr>
          <w:rStyle w:val="FootnoteReference"/>
          <w:rFonts w:ascii="Simplified Arabic" w:hAnsi="Simplified Arabic" w:cs="Simplified Arabic"/>
          <w:sz w:val="22"/>
          <w:szCs w:val="22"/>
          <w:vertAlign w:val="baseline"/>
        </w:rPr>
        <w:footnoteRef/>
      </w:r>
      <w:r w:rsidRPr="00221EEE">
        <w:rPr>
          <w:rFonts w:ascii="Simplified Arabic" w:hAnsi="Simplified Arabic" w:cs="Simplified Arabic"/>
          <w:sz w:val="22"/>
          <w:szCs w:val="22"/>
          <w:rtl/>
        </w:rPr>
        <w:t xml:space="preserve"> </w:t>
      </w:r>
      <w:r w:rsidRPr="00221EEE">
        <w:rPr>
          <w:rFonts w:ascii="Simplified Arabic" w:hAnsi="Simplified Arabic" w:cs="Simplified Arabic"/>
          <w:b/>
          <w:bCs/>
          <w:sz w:val="22"/>
          <w:szCs w:val="22"/>
          <w:rtl/>
        </w:rPr>
        <w:t>القانون الأساسي الفلسطيني المعدل لسنة 2003</w:t>
      </w:r>
      <w:r w:rsidRPr="00221EEE">
        <w:rPr>
          <w:rFonts w:ascii="Simplified Arabic" w:hAnsi="Simplified Arabic" w:cs="Simplified Arabic"/>
          <w:sz w:val="22"/>
          <w:szCs w:val="22"/>
          <w:rtl/>
        </w:rPr>
        <w:t>. في: موقع المجلس التشريعي الفلسطيني. على الرابط:</w:t>
      </w:r>
      <w:r w:rsidRPr="00221EEE">
        <w:rPr>
          <w:rFonts w:ascii="Simplified Arabic" w:hAnsi="Simplified Arabic" w:cs="Simplified Arabic"/>
          <w:sz w:val="22"/>
          <w:szCs w:val="22"/>
        </w:rPr>
        <w:t xml:space="preserve"> http://www.pal-plc.org</w:t>
      </w:r>
      <w:r w:rsidRPr="00221EEE">
        <w:rPr>
          <w:rFonts w:ascii="Simplified Arabic" w:hAnsi="Simplified Arabic" w:cs="Simplified Arabic"/>
          <w:sz w:val="22"/>
          <w:szCs w:val="22"/>
          <w:rtl/>
        </w:rPr>
        <w:t xml:space="preserve">. </w:t>
      </w:r>
    </w:p>
  </w:footnote>
  <w:footnote w:id="112">
    <w:p w:rsidR="00D37C7F" w:rsidRPr="00221EEE" w:rsidRDefault="00D37C7F" w:rsidP="00660C99">
      <w:pPr>
        <w:jc w:val="both"/>
        <w:rPr>
          <w:rFonts w:ascii="Simplified Arabic" w:hAnsi="Simplified Arabic" w:cs="Simplified Arabic"/>
          <w:sz w:val="22"/>
          <w:szCs w:val="22"/>
          <w:rtl/>
          <w:lang w:bidi="ar-JO"/>
        </w:rPr>
      </w:pPr>
      <w:r w:rsidRPr="00221EEE">
        <w:rPr>
          <w:rStyle w:val="FootnoteReference"/>
          <w:rFonts w:ascii="Simplified Arabic" w:hAnsi="Simplified Arabic" w:cs="Simplified Arabic"/>
          <w:sz w:val="22"/>
          <w:szCs w:val="22"/>
          <w:vertAlign w:val="baseline"/>
        </w:rPr>
        <w:footnoteRef/>
      </w:r>
      <w:r w:rsidRPr="00221EEE">
        <w:rPr>
          <w:rFonts w:ascii="Simplified Arabic" w:hAnsi="Simplified Arabic" w:cs="Simplified Arabic"/>
          <w:sz w:val="22"/>
          <w:szCs w:val="22"/>
          <w:rtl/>
        </w:rPr>
        <w:t xml:space="preserve"> المجلس التشريعي الفلسطيني. الأمانة العامة. </w:t>
      </w:r>
      <w:r w:rsidRPr="00221EEE">
        <w:rPr>
          <w:rFonts w:ascii="Simplified Arabic" w:hAnsi="Simplified Arabic" w:cs="Simplified Arabic"/>
          <w:b/>
          <w:bCs/>
          <w:sz w:val="22"/>
          <w:szCs w:val="22"/>
          <w:rtl/>
        </w:rPr>
        <w:t>معدل النظام الداخلي 2006</w:t>
      </w:r>
      <w:r w:rsidRPr="00221EEE">
        <w:rPr>
          <w:rFonts w:ascii="Simplified Arabic" w:hAnsi="Simplified Arabic" w:cs="Simplified Arabic"/>
          <w:sz w:val="22"/>
          <w:szCs w:val="22"/>
          <w:rtl/>
        </w:rPr>
        <w:t>. رام الله. 13/2/2006. صفحة 33.</w:t>
      </w:r>
    </w:p>
  </w:footnote>
  <w:footnote w:id="113">
    <w:p w:rsidR="00D37C7F" w:rsidRPr="00221EEE" w:rsidRDefault="00D37C7F" w:rsidP="00660C99">
      <w:pPr>
        <w:jc w:val="both"/>
        <w:rPr>
          <w:rFonts w:ascii="Simplified Arabic" w:hAnsi="Simplified Arabic" w:cs="Simplified Arabic"/>
          <w:sz w:val="22"/>
          <w:szCs w:val="22"/>
          <w:rtl/>
        </w:rPr>
      </w:pPr>
      <w:r w:rsidRPr="00221EEE">
        <w:rPr>
          <w:rStyle w:val="FootnoteReference"/>
          <w:rFonts w:ascii="Simplified Arabic" w:hAnsi="Simplified Arabic" w:cs="Simplified Arabic"/>
          <w:sz w:val="22"/>
          <w:szCs w:val="22"/>
          <w:vertAlign w:val="baseline"/>
        </w:rPr>
        <w:footnoteRef/>
      </w:r>
      <w:r w:rsidRPr="00221EEE">
        <w:rPr>
          <w:rFonts w:ascii="Simplified Arabic" w:hAnsi="Simplified Arabic" w:cs="Simplified Arabic"/>
          <w:sz w:val="22"/>
          <w:szCs w:val="22"/>
          <w:rtl/>
        </w:rPr>
        <w:t xml:space="preserve"> </w:t>
      </w:r>
      <w:r w:rsidRPr="00221EEE">
        <w:rPr>
          <w:rFonts w:ascii="Simplified Arabic" w:hAnsi="Simplified Arabic" w:cs="Simplified Arabic"/>
          <w:sz w:val="22"/>
          <w:szCs w:val="22"/>
          <w:rtl/>
        </w:rPr>
        <w:t xml:space="preserve">المجلس التشريعي الفلسطيني. الأمانة العامة. </w:t>
      </w:r>
      <w:r w:rsidRPr="00221EEE">
        <w:rPr>
          <w:rFonts w:ascii="Simplified Arabic" w:hAnsi="Simplified Arabic" w:cs="Simplified Arabic"/>
          <w:b/>
          <w:bCs/>
          <w:sz w:val="22"/>
          <w:szCs w:val="22"/>
          <w:rtl/>
        </w:rPr>
        <w:t>معدل النظام الداخلي 2006</w:t>
      </w:r>
      <w:r w:rsidRPr="00221EEE">
        <w:rPr>
          <w:rFonts w:ascii="Simplified Arabic" w:hAnsi="Simplified Arabic" w:cs="Simplified Arabic"/>
          <w:sz w:val="22"/>
          <w:szCs w:val="22"/>
          <w:rtl/>
        </w:rPr>
        <w:t>.  رام الله. 13/2/2006. صفحة 20.</w:t>
      </w:r>
    </w:p>
  </w:footnote>
  <w:footnote w:id="114">
    <w:p w:rsidR="00D37C7F" w:rsidRPr="00221EEE" w:rsidRDefault="00D37C7F" w:rsidP="00660C99">
      <w:pPr>
        <w:jc w:val="both"/>
        <w:rPr>
          <w:rFonts w:ascii="Simplified Arabic" w:hAnsi="Simplified Arabic" w:cs="Simplified Arabic"/>
          <w:sz w:val="22"/>
          <w:szCs w:val="22"/>
          <w:rtl/>
          <w:lang w:bidi="ar-JO"/>
        </w:rPr>
      </w:pPr>
      <w:r w:rsidRPr="00221EEE">
        <w:rPr>
          <w:rStyle w:val="FootnoteReference"/>
          <w:rFonts w:ascii="Simplified Arabic" w:hAnsi="Simplified Arabic" w:cs="Simplified Arabic"/>
          <w:sz w:val="22"/>
          <w:szCs w:val="22"/>
          <w:vertAlign w:val="baseline"/>
        </w:rPr>
        <w:footnoteRef/>
      </w:r>
      <w:r w:rsidRPr="00221EEE">
        <w:rPr>
          <w:rFonts w:ascii="Simplified Arabic" w:hAnsi="Simplified Arabic" w:cs="Simplified Arabic"/>
          <w:sz w:val="22"/>
          <w:szCs w:val="22"/>
          <w:rtl/>
          <w:lang w:bidi="ar-JO"/>
        </w:rPr>
        <w:t xml:space="preserve"> </w:t>
      </w:r>
      <w:r w:rsidRPr="00221EEE">
        <w:rPr>
          <w:rFonts w:ascii="Simplified Arabic" w:hAnsi="Simplified Arabic" w:cs="Simplified Arabic"/>
          <w:sz w:val="22"/>
          <w:szCs w:val="22"/>
          <w:rtl/>
        </w:rPr>
        <w:t>رولاند فريدريك(</w:t>
      </w:r>
      <w:r w:rsidRPr="00221EEE">
        <w:rPr>
          <w:rFonts w:ascii="Simplified Arabic" w:hAnsi="Simplified Arabic" w:cs="Simplified Arabic"/>
          <w:sz w:val="22"/>
          <w:szCs w:val="22"/>
          <w:lang w:bidi="ar-JO"/>
        </w:rPr>
        <w:t>Ronald Frederick</w:t>
      </w:r>
      <w:r w:rsidRPr="00221EEE">
        <w:rPr>
          <w:rFonts w:ascii="Simplified Arabic" w:hAnsi="Simplified Arabic" w:cs="Simplified Arabic"/>
          <w:sz w:val="22"/>
          <w:szCs w:val="22"/>
          <w:rtl/>
        </w:rPr>
        <w:t>). مدير مركز جنيف للرقابة الديمقراطية. رام الله. 20/4/2013.</w:t>
      </w:r>
    </w:p>
  </w:footnote>
  <w:footnote w:id="115">
    <w:p w:rsidR="00D37C7F" w:rsidRPr="00221EEE" w:rsidRDefault="00D37C7F" w:rsidP="00660C99">
      <w:pPr>
        <w:rPr>
          <w:rFonts w:ascii="Simplified Arabic" w:hAnsi="Simplified Arabic" w:cs="Simplified Arabic"/>
          <w:sz w:val="22"/>
          <w:szCs w:val="22"/>
          <w:rtl/>
          <w:lang w:bidi="ar-JO"/>
        </w:rPr>
      </w:pPr>
      <w:r w:rsidRPr="00221EEE">
        <w:rPr>
          <w:rStyle w:val="FootnoteReference"/>
          <w:rFonts w:ascii="Simplified Arabic" w:hAnsi="Simplified Arabic" w:cs="Simplified Arabic"/>
          <w:sz w:val="22"/>
          <w:szCs w:val="22"/>
          <w:vertAlign w:val="baseline"/>
        </w:rPr>
        <w:footnoteRef/>
      </w:r>
      <w:r w:rsidRPr="00221EEE">
        <w:rPr>
          <w:rFonts w:ascii="Simplified Arabic" w:hAnsi="Simplified Arabic" w:cs="Simplified Arabic"/>
          <w:sz w:val="22"/>
          <w:szCs w:val="22"/>
          <w:rtl/>
        </w:rPr>
        <w:t xml:space="preserve">  </w:t>
      </w:r>
      <w:r w:rsidRPr="00221EEE">
        <w:rPr>
          <w:rFonts w:ascii="Simplified Arabic" w:hAnsi="Simplified Arabic" w:cs="Simplified Arabic"/>
          <w:sz w:val="22"/>
          <w:szCs w:val="22"/>
          <w:rtl/>
        </w:rPr>
        <w:t xml:space="preserve">السعدي. بهاء الدين: </w:t>
      </w:r>
      <w:r w:rsidRPr="00221EEE">
        <w:rPr>
          <w:rFonts w:ascii="Simplified Arabic" w:hAnsi="Simplified Arabic" w:cs="Simplified Arabic"/>
          <w:b/>
          <w:bCs/>
          <w:sz w:val="22"/>
          <w:szCs w:val="22"/>
          <w:rtl/>
        </w:rPr>
        <w:t>الرقابة</w:t>
      </w:r>
      <w:r w:rsidRPr="00221EEE">
        <w:rPr>
          <w:rFonts w:ascii="Simplified Arabic" w:hAnsi="Simplified Arabic" w:cs="Simplified Arabic"/>
          <w:b/>
          <w:bCs/>
          <w:sz w:val="22"/>
          <w:szCs w:val="22"/>
        </w:rPr>
        <w:t xml:space="preserve"> </w:t>
      </w:r>
      <w:r w:rsidRPr="00221EEE">
        <w:rPr>
          <w:rFonts w:ascii="Simplified Arabic" w:hAnsi="Simplified Arabic" w:cs="Simplified Arabic"/>
          <w:b/>
          <w:bCs/>
          <w:sz w:val="22"/>
          <w:szCs w:val="22"/>
          <w:rtl/>
        </w:rPr>
        <w:t>البرلمانية على</w:t>
      </w:r>
      <w:r w:rsidRPr="00221EEE">
        <w:rPr>
          <w:rFonts w:ascii="Simplified Arabic" w:hAnsi="Simplified Arabic" w:cs="Simplified Arabic"/>
          <w:b/>
          <w:bCs/>
          <w:sz w:val="22"/>
          <w:szCs w:val="22"/>
        </w:rPr>
        <w:t xml:space="preserve"> </w:t>
      </w:r>
      <w:r w:rsidRPr="00221EEE">
        <w:rPr>
          <w:rFonts w:ascii="Simplified Arabic" w:hAnsi="Simplified Arabic" w:cs="Simplified Arabic"/>
          <w:b/>
          <w:bCs/>
          <w:sz w:val="22"/>
          <w:szCs w:val="22"/>
          <w:rtl/>
        </w:rPr>
        <w:t>أداء</w:t>
      </w:r>
      <w:r w:rsidRPr="00221EEE">
        <w:rPr>
          <w:rFonts w:ascii="Simplified Arabic" w:hAnsi="Simplified Arabic" w:cs="Simplified Arabic"/>
          <w:b/>
          <w:bCs/>
          <w:sz w:val="22"/>
          <w:szCs w:val="22"/>
        </w:rPr>
        <w:t xml:space="preserve"> </w:t>
      </w:r>
      <w:r w:rsidRPr="00221EEE">
        <w:rPr>
          <w:rFonts w:ascii="Simplified Arabic" w:hAnsi="Simplified Arabic" w:cs="Simplified Arabic"/>
          <w:b/>
          <w:bCs/>
          <w:sz w:val="22"/>
          <w:szCs w:val="22"/>
          <w:rtl/>
        </w:rPr>
        <w:t>الأجهزة</w:t>
      </w:r>
      <w:r w:rsidRPr="00221EEE">
        <w:rPr>
          <w:rFonts w:ascii="Simplified Arabic" w:hAnsi="Simplified Arabic" w:cs="Simplified Arabic"/>
          <w:b/>
          <w:bCs/>
          <w:sz w:val="22"/>
          <w:szCs w:val="22"/>
        </w:rPr>
        <w:t xml:space="preserve"> </w:t>
      </w:r>
      <w:r w:rsidRPr="00221EEE">
        <w:rPr>
          <w:rFonts w:ascii="Simplified Arabic" w:hAnsi="Simplified Arabic" w:cs="Simplified Arabic"/>
          <w:b/>
          <w:bCs/>
          <w:sz w:val="22"/>
          <w:szCs w:val="22"/>
          <w:rtl/>
        </w:rPr>
        <w:t>الأمنية</w:t>
      </w:r>
      <w:r w:rsidRPr="00221EEE">
        <w:rPr>
          <w:rFonts w:ascii="Simplified Arabic" w:hAnsi="Simplified Arabic" w:cs="Simplified Arabic"/>
          <w:sz w:val="22"/>
          <w:szCs w:val="22"/>
          <w:rtl/>
        </w:rPr>
        <w:t xml:space="preserve">. رام الله: الهيئة الفلسطينية المستقلة لحقوق المواطن. سلسلة التقارير القانونية 62. كانون الأول 2005. </w:t>
      </w:r>
    </w:p>
  </w:footnote>
  <w:footnote w:id="116">
    <w:p w:rsidR="00D37C7F" w:rsidRPr="00221EEE" w:rsidRDefault="00D37C7F" w:rsidP="00660C99">
      <w:pPr>
        <w:pStyle w:val="FootnoteText"/>
        <w:rPr>
          <w:rFonts w:ascii="Simplified Arabic" w:hAnsi="Simplified Arabic" w:cs="Simplified Arabic"/>
          <w:sz w:val="22"/>
          <w:szCs w:val="22"/>
          <w:rtl/>
        </w:rPr>
      </w:pPr>
      <w:r w:rsidRPr="00221EEE">
        <w:rPr>
          <w:rStyle w:val="FootnoteReference"/>
          <w:rFonts w:ascii="Simplified Arabic" w:hAnsi="Simplified Arabic" w:cs="Simplified Arabic"/>
          <w:sz w:val="22"/>
          <w:szCs w:val="22"/>
          <w:vertAlign w:val="baseline"/>
        </w:rPr>
        <w:footnoteRef/>
      </w:r>
      <w:r w:rsidRPr="00221EEE">
        <w:rPr>
          <w:rFonts w:ascii="Simplified Arabic" w:hAnsi="Simplified Arabic" w:cs="Simplified Arabic"/>
          <w:sz w:val="22"/>
          <w:szCs w:val="22"/>
          <w:rtl/>
        </w:rPr>
        <w:t xml:space="preserve"> </w:t>
      </w:r>
      <w:r w:rsidRPr="00221EEE">
        <w:rPr>
          <w:rFonts w:ascii="Simplified Arabic" w:hAnsi="Simplified Arabic" w:cs="Simplified Arabic"/>
          <w:sz w:val="22"/>
          <w:szCs w:val="22"/>
          <w:rtl/>
        </w:rPr>
        <w:t>إبراهيم عازم. مقرر لجنة الرقابة البرلمانية. رام الله. 15/5/2013.</w:t>
      </w:r>
    </w:p>
  </w:footnote>
  <w:footnote w:id="117">
    <w:p w:rsidR="00D37C7F" w:rsidRPr="00C11EDB" w:rsidRDefault="00D37C7F" w:rsidP="00C11EDB">
      <w:pPr>
        <w:pStyle w:val="Heading2"/>
        <w:bidi/>
        <w:rPr>
          <w:rFonts w:ascii="Simplified Arabic" w:hAnsi="Simplified Arabic" w:cs="Simplified Arabic"/>
          <w:b w:val="0"/>
          <w:bCs w:val="0"/>
          <w:sz w:val="22"/>
          <w:szCs w:val="22"/>
          <w:rtl/>
        </w:rPr>
      </w:pPr>
      <w:r w:rsidRPr="00C11EDB">
        <w:rPr>
          <w:rStyle w:val="FootnoteReference"/>
          <w:rFonts w:ascii="Simplified Arabic" w:hAnsi="Simplified Arabic" w:cs="Simplified Arabic"/>
          <w:sz w:val="22"/>
          <w:szCs w:val="22"/>
          <w:vertAlign w:val="baseline"/>
        </w:rPr>
        <w:footnoteRef/>
      </w:r>
      <w:r w:rsidRPr="00C11EDB">
        <w:rPr>
          <w:rFonts w:ascii="Simplified Arabic" w:hAnsi="Simplified Arabic" w:cs="Simplified Arabic" w:hint="cs"/>
          <w:b w:val="0"/>
          <w:bCs w:val="0"/>
          <w:sz w:val="22"/>
          <w:szCs w:val="22"/>
          <w:rtl/>
        </w:rPr>
        <w:t xml:space="preserve"> </w:t>
      </w:r>
      <w:r w:rsidRPr="00C11EDB">
        <w:rPr>
          <w:rFonts w:ascii="Simplified Arabic" w:hAnsi="Simplified Arabic" w:cs="Simplified Arabic"/>
          <w:b w:val="0"/>
          <w:bCs w:val="0"/>
          <w:sz w:val="22"/>
          <w:szCs w:val="22"/>
          <w:rtl/>
        </w:rPr>
        <w:t>حرب. جهاد: تقرير</w:t>
      </w:r>
      <w:r w:rsidRPr="00C11EDB">
        <w:rPr>
          <w:rFonts w:ascii="Simplified Arabic" w:hAnsi="Simplified Arabic" w:cs="Simplified Arabic"/>
          <w:b w:val="0"/>
          <w:bCs w:val="0"/>
          <w:sz w:val="22"/>
          <w:szCs w:val="22"/>
          <w:rtl/>
          <w:lang w:bidi="ar-JO"/>
        </w:rPr>
        <w:t xml:space="preserve"> حول</w:t>
      </w:r>
      <w:r w:rsidRPr="00C11EDB">
        <w:rPr>
          <w:rFonts w:ascii="Simplified Arabic" w:hAnsi="Simplified Arabic" w:cs="Simplified Arabic"/>
          <w:b w:val="0"/>
          <w:bCs w:val="0"/>
          <w:sz w:val="22"/>
          <w:szCs w:val="22"/>
          <w:rtl/>
        </w:rPr>
        <w:t xml:space="preserve"> أجهزة الرقابة وأنظمة المساءلة في القطاع العام الفلسطيني</w:t>
      </w:r>
      <w:r>
        <w:rPr>
          <w:rFonts w:ascii="Simplified Arabic" w:hAnsi="Simplified Arabic" w:cs="Simplified Arabic"/>
          <w:b w:val="0"/>
          <w:bCs w:val="0"/>
          <w:sz w:val="22"/>
          <w:szCs w:val="22"/>
          <w:rtl/>
        </w:rPr>
        <w:t>.</w:t>
      </w:r>
      <w:r>
        <w:rPr>
          <w:rFonts w:ascii="Simplified Arabic" w:hAnsi="Simplified Arabic" w:cs="Simplified Arabic" w:hint="cs"/>
          <w:b w:val="0"/>
          <w:bCs w:val="0"/>
          <w:sz w:val="22"/>
          <w:szCs w:val="22"/>
          <w:rtl/>
        </w:rPr>
        <w:t xml:space="preserve"> </w:t>
      </w:r>
      <w:r w:rsidRPr="00C11EDB">
        <w:rPr>
          <w:rFonts w:ascii="Simplified Arabic" w:hAnsi="Simplified Arabic" w:cs="Simplified Arabic"/>
          <w:b w:val="0"/>
          <w:bCs w:val="0"/>
          <w:sz w:val="22"/>
          <w:szCs w:val="22"/>
          <w:rtl/>
        </w:rPr>
        <w:t>المبادرة الفلسطينية لتعميق الحوار العالمي والديمقراطية مفتاح. آذار /2003</w:t>
      </w:r>
      <w:r w:rsidRPr="00C11EDB">
        <w:rPr>
          <w:rFonts w:ascii="Simplified Arabic" w:hAnsi="Simplified Arabic" w:cs="Simplified Arabic" w:hint="cs"/>
          <w:b w:val="0"/>
          <w:bCs w:val="0"/>
          <w:sz w:val="22"/>
          <w:szCs w:val="22"/>
          <w:rtl/>
        </w:rPr>
        <w:t>.</w:t>
      </w:r>
    </w:p>
    <w:p w:rsidR="00D37C7F" w:rsidRDefault="00D37C7F" w:rsidP="00C11EDB">
      <w:pPr>
        <w:jc w:val="both"/>
        <w:rPr>
          <w:rFonts w:cs="Simplified Arabic"/>
          <w:sz w:val="28"/>
          <w:rtl/>
        </w:rPr>
      </w:pPr>
      <w:r>
        <w:rPr>
          <w:rFonts w:cs="Simplified Arabic"/>
          <w:sz w:val="28"/>
          <w:rtl/>
        </w:rPr>
        <w:t xml:space="preserve">  </w:t>
      </w:r>
    </w:p>
    <w:p w:rsidR="00D37C7F" w:rsidRDefault="00D37C7F">
      <w:pPr>
        <w:pStyle w:val="FootnoteText"/>
        <w:rPr>
          <w:rtl/>
        </w:rPr>
      </w:pPr>
    </w:p>
  </w:footnote>
  <w:footnote w:id="118">
    <w:p w:rsidR="00D37C7F" w:rsidRPr="00221EEE" w:rsidRDefault="00D37C7F" w:rsidP="00660C99">
      <w:pPr>
        <w:jc w:val="both"/>
        <w:rPr>
          <w:rFonts w:ascii="Simplified Arabic" w:hAnsi="Simplified Arabic" w:cs="Simplified Arabic"/>
          <w:sz w:val="22"/>
          <w:szCs w:val="22"/>
          <w:rtl/>
          <w:lang w:bidi="ar-JO"/>
        </w:rPr>
      </w:pPr>
      <w:r w:rsidRPr="00221EEE">
        <w:rPr>
          <w:rStyle w:val="FootnoteReference"/>
          <w:rFonts w:ascii="Simplified Arabic" w:hAnsi="Simplified Arabic" w:cs="Simplified Arabic"/>
          <w:sz w:val="22"/>
          <w:szCs w:val="22"/>
          <w:vertAlign w:val="baseline"/>
        </w:rPr>
        <w:footnoteRef/>
      </w:r>
      <w:r w:rsidRPr="00221EEE">
        <w:rPr>
          <w:rFonts w:ascii="Simplified Arabic" w:hAnsi="Simplified Arabic" w:cs="Simplified Arabic"/>
          <w:sz w:val="22"/>
          <w:szCs w:val="22"/>
          <w:rtl/>
        </w:rPr>
        <w:t xml:space="preserve"> </w:t>
      </w:r>
      <w:r w:rsidRPr="00221EEE">
        <w:rPr>
          <w:rFonts w:ascii="Simplified Arabic" w:hAnsi="Simplified Arabic" w:cs="Simplified Arabic"/>
          <w:sz w:val="22"/>
          <w:szCs w:val="22"/>
          <w:rtl/>
          <w:lang w:bidi="ar-JO"/>
        </w:rPr>
        <w:t xml:space="preserve">مكتبة الإسكندرية. </w:t>
      </w:r>
      <w:r w:rsidRPr="00221EEE">
        <w:rPr>
          <w:rFonts w:ascii="Simplified Arabic" w:hAnsi="Simplified Arabic" w:cs="Simplified Arabic"/>
          <w:b/>
          <w:bCs/>
          <w:sz w:val="22"/>
          <w:szCs w:val="22"/>
          <w:rtl/>
          <w:lang w:bidi="ar-JO"/>
        </w:rPr>
        <w:t>وثيقة الإسكندرية</w:t>
      </w:r>
      <w:r w:rsidRPr="00221EEE">
        <w:rPr>
          <w:rFonts w:ascii="Simplified Arabic" w:hAnsi="Simplified Arabic" w:cs="Simplified Arabic"/>
          <w:sz w:val="22"/>
          <w:szCs w:val="22"/>
          <w:rtl/>
          <w:lang w:bidi="ar-JO"/>
        </w:rPr>
        <w:t>. مؤتمر قضايا الإصلاح العربي الرؤية والتنفيذ. مصر. 12-14/مارس/2004، صفحة 3.</w:t>
      </w:r>
    </w:p>
  </w:footnote>
  <w:footnote w:id="119">
    <w:p w:rsidR="00D37C7F" w:rsidRPr="00221EEE" w:rsidRDefault="00D37C7F" w:rsidP="00660C99">
      <w:pPr>
        <w:jc w:val="both"/>
        <w:rPr>
          <w:rFonts w:ascii="Simplified Arabic" w:hAnsi="Simplified Arabic" w:cs="Simplified Arabic"/>
          <w:sz w:val="22"/>
          <w:szCs w:val="22"/>
          <w:rtl/>
          <w:lang w:bidi="ar-JO"/>
        </w:rPr>
      </w:pPr>
      <w:r w:rsidRPr="00221EEE">
        <w:rPr>
          <w:rStyle w:val="FootnoteReference"/>
          <w:rFonts w:ascii="Simplified Arabic" w:hAnsi="Simplified Arabic" w:cs="Simplified Arabic"/>
          <w:sz w:val="22"/>
          <w:szCs w:val="22"/>
          <w:vertAlign w:val="baseline"/>
        </w:rPr>
        <w:footnoteRef/>
      </w:r>
      <w:r w:rsidRPr="00221EEE">
        <w:rPr>
          <w:rFonts w:ascii="Simplified Arabic" w:hAnsi="Simplified Arabic" w:cs="Simplified Arabic"/>
          <w:sz w:val="22"/>
          <w:szCs w:val="22"/>
          <w:rtl/>
        </w:rPr>
        <w:t xml:space="preserve"> </w:t>
      </w:r>
      <w:r w:rsidRPr="00221EEE">
        <w:rPr>
          <w:rFonts w:ascii="Simplified Arabic" w:hAnsi="Simplified Arabic" w:cs="Simplified Arabic"/>
          <w:b/>
          <w:bCs/>
          <w:sz w:val="22"/>
          <w:szCs w:val="22"/>
          <w:rtl/>
        </w:rPr>
        <w:t>تربيع</w:t>
      </w:r>
      <w:r w:rsidRPr="00221EEE">
        <w:rPr>
          <w:rFonts w:ascii="Simplified Arabic" w:hAnsi="Simplified Arabic" w:cs="Simplified Arabic"/>
          <w:b/>
          <w:bCs/>
          <w:sz w:val="22"/>
          <w:szCs w:val="22"/>
        </w:rPr>
        <w:t xml:space="preserve"> </w:t>
      </w:r>
      <w:r w:rsidRPr="00221EEE">
        <w:rPr>
          <w:rFonts w:ascii="Simplified Arabic" w:hAnsi="Simplified Arabic" w:cs="Simplified Arabic"/>
          <w:b/>
          <w:bCs/>
          <w:sz w:val="22"/>
          <w:szCs w:val="22"/>
          <w:rtl/>
        </w:rPr>
        <w:t>الدائرة</w:t>
      </w:r>
      <w:r w:rsidRPr="00221EEE">
        <w:rPr>
          <w:rFonts w:ascii="Simplified Arabic" w:hAnsi="Simplified Arabic" w:cs="Simplified Arabic"/>
          <w:b/>
          <w:bCs/>
          <w:sz w:val="22"/>
          <w:szCs w:val="22"/>
        </w:rPr>
        <w:t xml:space="preserve">: </w:t>
      </w:r>
      <w:r w:rsidRPr="00221EEE">
        <w:rPr>
          <w:rFonts w:ascii="Simplified Arabic" w:hAnsi="Simplified Arabic" w:cs="Simplified Arabic"/>
          <w:b/>
          <w:bCs/>
          <w:sz w:val="22"/>
          <w:szCs w:val="22"/>
          <w:rtl/>
        </w:rPr>
        <w:t>إصلاح</w:t>
      </w:r>
      <w:r w:rsidRPr="00221EEE">
        <w:rPr>
          <w:rFonts w:ascii="Simplified Arabic" w:hAnsi="Simplified Arabic" w:cs="Simplified Arabic"/>
          <w:b/>
          <w:bCs/>
          <w:sz w:val="22"/>
          <w:szCs w:val="22"/>
        </w:rPr>
        <w:t xml:space="preserve"> </w:t>
      </w:r>
      <w:r w:rsidRPr="00221EEE">
        <w:rPr>
          <w:rFonts w:ascii="Simplified Arabic" w:hAnsi="Simplified Arabic" w:cs="Simplified Arabic"/>
          <w:b/>
          <w:bCs/>
          <w:sz w:val="22"/>
          <w:szCs w:val="22"/>
          <w:rtl/>
        </w:rPr>
        <w:t>الأمن</w:t>
      </w:r>
      <w:r w:rsidRPr="00221EEE">
        <w:rPr>
          <w:rFonts w:ascii="Simplified Arabic" w:hAnsi="Simplified Arabic" w:cs="Simplified Arabic"/>
          <w:b/>
          <w:bCs/>
          <w:sz w:val="22"/>
          <w:szCs w:val="22"/>
        </w:rPr>
        <w:t xml:space="preserve"> </w:t>
      </w:r>
      <w:r w:rsidRPr="00221EEE">
        <w:rPr>
          <w:rFonts w:ascii="Simplified Arabic" w:hAnsi="Simplified Arabic" w:cs="Simplified Arabic"/>
          <w:b/>
          <w:bCs/>
          <w:sz w:val="22"/>
          <w:szCs w:val="22"/>
          <w:rtl/>
        </w:rPr>
        <w:t>الفلسطيني</w:t>
      </w:r>
      <w:r w:rsidRPr="00221EEE">
        <w:rPr>
          <w:rFonts w:ascii="Simplified Arabic" w:hAnsi="Simplified Arabic" w:cs="Simplified Arabic"/>
          <w:b/>
          <w:bCs/>
          <w:sz w:val="22"/>
          <w:szCs w:val="22"/>
        </w:rPr>
        <w:t xml:space="preserve"> </w:t>
      </w:r>
      <w:r w:rsidRPr="00221EEE">
        <w:rPr>
          <w:rFonts w:ascii="Simplified Arabic" w:hAnsi="Simplified Arabic" w:cs="Simplified Arabic"/>
          <w:b/>
          <w:bCs/>
          <w:sz w:val="22"/>
          <w:szCs w:val="22"/>
          <w:rtl/>
        </w:rPr>
        <w:t>تحت</w:t>
      </w:r>
      <w:r w:rsidRPr="00221EEE">
        <w:rPr>
          <w:rFonts w:ascii="Simplified Arabic" w:hAnsi="Simplified Arabic" w:cs="Simplified Arabic"/>
          <w:b/>
          <w:bCs/>
          <w:sz w:val="22"/>
          <w:szCs w:val="22"/>
        </w:rPr>
        <w:t xml:space="preserve"> </w:t>
      </w:r>
      <w:r w:rsidRPr="00221EEE">
        <w:rPr>
          <w:rFonts w:ascii="Simplified Arabic" w:hAnsi="Simplified Arabic" w:cs="Simplified Arabic"/>
          <w:b/>
          <w:bCs/>
          <w:sz w:val="22"/>
          <w:szCs w:val="22"/>
          <w:rtl/>
        </w:rPr>
        <w:t>الاحتلال</w:t>
      </w:r>
      <w:r w:rsidRPr="00221EEE">
        <w:rPr>
          <w:rFonts w:ascii="Simplified Arabic" w:hAnsi="Simplified Arabic" w:cs="Simplified Arabic"/>
          <w:sz w:val="22"/>
          <w:szCs w:val="22"/>
          <w:rtl/>
        </w:rPr>
        <w:t>. تقرير</w:t>
      </w:r>
      <w:r w:rsidRPr="00221EEE">
        <w:rPr>
          <w:rFonts w:ascii="Simplified Arabic" w:hAnsi="Simplified Arabic" w:cs="Simplified Arabic"/>
          <w:sz w:val="22"/>
          <w:szCs w:val="22"/>
        </w:rPr>
        <w:t xml:space="preserve"> </w:t>
      </w:r>
      <w:r w:rsidRPr="00221EEE">
        <w:rPr>
          <w:rFonts w:ascii="Simplified Arabic" w:hAnsi="Simplified Arabic" w:cs="Simplified Arabic"/>
          <w:sz w:val="22"/>
          <w:szCs w:val="22"/>
          <w:rtl/>
        </w:rPr>
        <w:t>مجموعة</w:t>
      </w:r>
      <w:r w:rsidRPr="00221EEE">
        <w:rPr>
          <w:rFonts w:ascii="Simplified Arabic" w:hAnsi="Simplified Arabic" w:cs="Simplified Arabic"/>
          <w:sz w:val="22"/>
          <w:szCs w:val="22"/>
        </w:rPr>
        <w:t xml:space="preserve"> </w:t>
      </w:r>
      <w:r w:rsidRPr="00221EEE">
        <w:rPr>
          <w:rFonts w:ascii="Simplified Arabic" w:hAnsi="Simplified Arabic" w:cs="Simplified Arabic"/>
          <w:sz w:val="22"/>
          <w:szCs w:val="22"/>
          <w:rtl/>
        </w:rPr>
        <w:t>الأزمات</w:t>
      </w:r>
      <w:r w:rsidRPr="00221EEE">
        <w:rPr>
          <w:rFonts w:ascii="Simplified Arabic" w:hAnsi="Simplified Arabic" w:cs="Simplified Arabic"/>
          <w:sz w:val="22"/>
          <w:szCs w:val="22"/>
        </w:rPr>
        <w:t xml:space="preserve"> </w:t>
      </w:r>
      <w:r w:rsidRPr="00221EEE">
        <w:rPr>
          <w:rFonts w:ascii="Simplified Arabic" w:hAnsi="Simplified Arabic" w:cs="Simplified Arabic"/>
          <w:sz w:val="22"/>
          <w:szCs w:val="22"/>
          <w:rtl/>
        </w:rPr>
        <w:t>الدولية</w:t>
      </w:r>
      <w:r w:rsidRPr="00221EEE">
        <w:rPr>
          <w:rFonts w:ascii="Simplified Arabic" w:hAnsi="Simplified Arabic" w:cs="Simplified Arabic"/>
          <w:sz w:val="22"/>
          <w:szCs w:val="22"/>
        </w:rPr>
        <w:t xml:space="preserve"> </w:t>
      </w:r>
      <w:r w:rsidRPr="00221EEE">
        <w:rPr>
          <w:rFonts w:ascii="Simplified Arabic" w:hAnsi="Simplified Arabic" w:cs="Simplified Arabic"/>
          <w:sz w:val="22"/>
          <w:szCs w:val="22"/>
          <w:rtl/>
        </w:rPr>
        <w:t>رقم</w:t>
      </w:r>
      <w:r w:rsidRPr="00221EEE">
        <w:rPr>
          <w:rFonts w:ascii="Simplified Arabic" w:hAnsi="Simplified Arabic" w:cs="Simplified Arabic"/>
          <w:sz w:val="22"/>
          <w:szCs w:val="22"/>
        </w:rPr>
        <w:t xml:space="preserve"> 98 </w:t>
      </w:r>
      <w:r w:rsidRPr="00221EEE">
        <w:rPr>
          <w:rFonts w:ascii="Simplified Arabic" w:hAnsi="Simplified Arabic" w:cs="Simplified Arabic"/>
          <w:sz w:val="22"/>
          <w:szCs w:val="22"/>
          <w:rtl/>
        </w:rPr>
        <w:t>حول</w:t>
      </w:r>
      <w:r w:rsidRPr="00221EEE">
        <w:rPr>
          <w:rFonts w:ascii="Simplified Arabic" w:hAnsi="Simplified Arabic" w:cs="Simplified Arabic"/>
          <w:sz w:val="22"/>
          <w:szCs w:val="22"/>
        </w:rPr>
        <w:t xml:space="preserve"> </w:t>
      </w:r>
      <w:r w:rsidRPr="00221EEE">
        <w:rPr>
          <w:rFonts w:ascii="Simplified Arabic" w:hAnsi="Simplified Arabic" w:cs="Simplified Arabic"/>
          <w:sz w:val="22"/>
          <w:szCs w:val="22"/>
          <w:rtl/>
        </w:rPr>
        <w:t>الشرق</w:t>
      </w:r>
      <w:r w:rsidRPr="00221EEE">
        <w:rPr>
          <w:rFonts w:ascii="Simplified Arabic" w:hAnsi="Simplified Arabic" w:cs="Simplified Arabic"/>
          <w:sz w:val="22"/>
          <w:szCs w:val="22"/>
        </w:rPr>
        <w:t xml:space="preserve"> </w:t>
      </w:r>
      <w:r w:rsidRPr="00221EEE">
        <w:rPr>
          <w:rFonts w:ascii="Simplified Arabic" w:hAnsi="Simplified Arabic" w:cs="Simplified Arabic"/>
          <w:sz w:val="22"/>
          <w:szCs w:val="22"/>
          <w:rtl/>
        </w:rPr>
        <w:t>الأوسط.</w:t>
      </w:r>
      <w:r w:rsidRPr="00221EEE">
        <w:rPr>
          <w:rFonts w:ascii="Simplified Arabic" w:hAnsi="Simplified Arabic" w:cs="Simplified Arabic"/>
          <w:sz w:val="22"/>
          <w:szCs w:val="22"/>
        </w:rPr>
        <w:t xml:space="preserve"> 7 </w:t>
      </w:r>
      <w:r w:rsidRPr="00221EEE">
        <w:rPr>
          <w:rFonts w:ascii="Simplified Arabic" w:hAnsi="Simplified Arabic" w:cs="Simplified Arabic"/>
          <w:sz w:val="22"/>
          <w:szCs w:val="22"/>
          <w:rtl/>
        </w:rPr>
        <w:t>أيلول</w:t>
      </w:r>
      <w:r w:rsidRPr="00221EEE">
        <w:rPr>
          <w:rFonts w:ascii="Simplified Arabic" w:hAnsi="Simplified Arabic" w:cs="Simplified Arabic"/>
          <w:sz w:val="22"/>
          <w:szCs w:val="22"/>
        </w:rPr>
        <w:t>/</w:t>
      </w:r>
      <w:r w:rsidRPr="00221EEE">
        <w:rPr>
          <w:rFonts w:ascii="Simplified Arabic" w:hAnsi="Simplified Arabic" w:cs="Simplified Arabic"/>
          <w:sz w:val="22"/>
          <w:szCs w:val="22"/>
          <w:rtl/>
        </w:rPr>
        <w:t>سبتمب</w:t>
      </w:r>
      <w:r w:rsidRPr="00221EEE">
        <w:rPr>
          <w:rFonts w:ascii="Simplified Arabic" w:hAnsi="Simplified Arabic" w:cs="Simplified Arabic"/>
          <w:sz w:val="22"/>
          <w:szCs w:val="22"/>
          <w:rtl/>
          <w:lang w:bidi="ar-JO"/>
        </w:rPr>
        <w:t>ر</w:t>
      </w:r>
      <w:r w:rsidRPr="00221EEE">
        <w:rPr>
          <w:rFonts w:ascii="Simplified Arabic" w:hAnsi="Simplified Arabic" w:cs="Simplified Arabic"/>
          <w:sz w:val="22"/>
          <w:szCs w:val="22"/>
        </w:rPr>
        <w:t>2010</w:t>
      </w:r>
      <w:r w:rsidRPr="00221EEE">
        <w:rPr>
          <w:rFonts w:ascii="Simplified Arabic" w:hAnsi="Simplified Arabic" w:cs="Simplified Arabic"/>
          <w:sz w:val="22"/>
          <w:szCs w:val="22"/>
          <w:rtl/>
          <w:lang w:bidi="ar-JO"/>
        </w:rPr>
        <w:t xml:space="preserve">. </w:t>
      </w:r>
      <w:r w:rsidRPr="00221EEE">
        <w:rPr>
          <w:rFonts w:ascii="Simplified Arabic" w:hAnsi="Simplified Arabic" w:cs="Simplified Arabic"/>
          <w:sz w:val="22"/>
          <w:szCs w:val="22"/>
          <w:rtl/>
        </w:rPr>
        <w:t xml:space="preserve">صفحة </w:t>
      </w:r>
      <w:r w:rsidRPr="00221EEE">
        <w:rPr>
          <w:rFonts w:ascii="Simplified Arabic" w:hAnsi="Simplified Arabic" w:cs="Simplified Arabic"/>
          <w:sz w:val="22"/>
          <w:szCs w:val="22"/>
          <w:rtl/>
          <w:lang w:bidi="ar-JO"/>
        </w:rPr>
        <w:t>33.</w:t>
      </w:r>
    </w:p>
  </w:footnote>
  <w:footnote w:id="120">
    <w:p w:rsidR="00D37C7F" w:rsidRPr="00221EEE" w:rsidRDefault="00D37C7F" w:rsidP="00660C99">
      <w:pPr>
        <w:jc w:val="both"/>
        <w:rPr>
          <w:rFonts w:ascii="Simplified Arabic" w:hAnsi="Simplified Arabic" w:cs="Simplified Arabic"/>
          <w:sz w:val="22"/>
          <w:szCs w:val="22"/>
          <w:rtl/>
          <w:lang w:bidi="ar-JO"/>
        </w:rPr>
      </w:pPr>
      <w:r w:rsidRPr="00221EEE">
        <w:rPr>
          <w:rStyle w:val="FootnoteReference"/>
          <w:rFonts w:ascii="Simplified Arabic" w:hAnsi="Simplified Arabic" w:cs="Simplified Arabic"/>
          <w:sz w:val="22"/>
          <w:szCs w:val="22"/>
          <w:vertAlign w:val="baseline"/>
        </w:rPr>
        <w:footnoteRef/>
      </w:r>
      <w:r w:rsidRPr="00221EEE">
        <w:rPr>
          <w:rFonts w:ascii="Simplified Arabic" w:hAnsi="Simplified Arabic" w:cs="Simplified Arabic"/>
          <w:sz w:val="22"/>
          <w:szCs w:val="22"/>
          <w:rtl/>
        </w:rPr>
        <w:t xml:space="preserve"> </w:t>
      </w:r>
      <w:r w:rsidRPr="00221EEE">
        <w:rPr>
          <w:rFonts w:ascii="Simplified Arabic" w:hAnsi="Simplified Arabic" w:cs="Simplified Arabic"/>
          <w:sz w:val="22"/>
          <w:szCs w:val="22"/>
          <w:rtl/>
          <w:lang w:bidi="ar-JO"/>
        </w:rPr>
        <w:t>عمر رحال. مدير مركز شمس. رام الله. 15/5/2013.</w:t>
      </w:r>
    </w:p>
  </w:footnote>
  <w:footnote w:id="121">
    <w:p w:rsidR="00D37C7F" w:rsidRPr="00221EEE" w:rsidRDefault="00D37C7F" w:rsidP="00611AFD">
      <w:pPr>
        <w:rPr>
          <w:rStyle w:val="FootnoteReference"/>
          <w:rFonts w:ascii="Simplified Arabic" w:hAnsi="Simplified Arabic" w:cs="Simplified Arabic"/>
          <w:sz w:val="22"/>
          <w:szCs w:val="22"/>
          <w:vertAlign w:val="baseline"/>
          <w:rtl/>
          <w:lang w:bidi="ar-JO"/>
        </w:rPr>
      </w:pPr>
      <w:r w:rsidRPr="00221EEE">
        <w:rPr>
          <w:rStyle w:val="FootnoteReference"/>
          <w:rFonts w:ascii="Simplified Arabic" w:hAnsi="Simplified Arabic" w:cs="Simplified Arabic"/>
          <w:sz w:val="22"/>
          <w:szCs w:val="22"/>
          <w:vertAlign w:val="baseline"/>
        </w:rPr>
        <w:footnoteRef/>
      </w:r>
      <w:r w:rsidRPr="00221EEE">
        <w:rPr>
          <w:rStyle w:val="FootnoteReference"/>
          <w:rFonts w:ascii="Simplified Arabic" w:hAnsi="Simplified Arabic" w:cs="Simplified Arabic"/>
          <w:sz w:val="22"/>
          <w:szCs w:val="22"/>
          <w:vertAlign w:val="baseline"/>
          <w:rtl/>
        </w:rPr>
        <w:t xml:space="preserve"> جامعة بير زيت</w:t>
      </w:r>
      <w:r w:rsidRPr="00221EEE">
        <w:rPr>
          <w:rFonts w:ascii="Simplified Arabic" w:hAnsi="Simplified Arabic" w:cs="Simplified Arabic"/>
          <w:sz w:val="22"/>
          <w:szCs w:val="22"/>
          <w:rtl/>
        </w:rPr>
        <w:t>.</w:t>
      </w:r>
      <w:r w:rsidRPr="00221EEE">
        <w:rPr>
          <w:rStyle w:val="FootnoteReference"/>
          <w:rFonts w:ascii="Simplified Arabic" w:hAnsi="Simplified Arabic" w:cs="Simplified Arabic"/>
          <w:sz w:val="22"/>
          <w:szCs w:val="22"/>
          <w:vertAlign w:val="baseline"/>
          <w:rtl/>
        </w:rPr>
        <w:t xml:space="preserve"> معهد الحقوق. على الرابط:</w:t>
      </w:r>
      <w:r w:rsidRPr="00221EEE">
        <w:rPr>
          <w:rFonts w:ascii="Simplified Arabic" w:hAnsi="Simplified Arabic" w:cs="Simplified Arabic"/>
          <w:sz w:val="22"/>
          <w:szCs w:val="22"/>
          <w:rtl/>
        </w:rPr>
        <w:t xml:space="preserve"> </w:t>
      </w:r>
      <w:r w:rsidRPr="00221EEE">
        <w:rPr>
          <w:rStyle w:val="FootnoteReference"/>
          <w:rFonts w:ascii="Simplified Arabic" w:hAnsi="Simplified Arabic" w:cs="Simplified Arabic"/>
          <w:sz w:val="22"/>
          <w:szCs w:val="22"/>
          <w:vertAlign w:val="baseline"/>
        </w:rPr>
        <w:t xml:space="preserve"> http://lawcenter.birzeit.edu/iol/ar/index.php</w:t>
      </w:r>
      <w:r w:rsidRPr="00221EEE">
        <w:rPr>
          <w:rStyle w:val="FootnoteReference"/>
          <w:rFonts w:ascii="Simplified Arabic" w:hAnsi="Simplified Arabic" w:cs="Simplified Arabic"/>
          <w:sz w:val="22"/>
          <w:szCs w:val="22"/>
          <w:vertAlign w:val="baseline"/>
          <w:rtl/>
        </w:rPr>
        <w:t xml:space="preserve">.  </w:t>
      </w:r>
    </w:p>
  </w:footnote>
  <w:footnote w:id="122">
    <w:p w:rsidR="00D37C7F" w:rsidRPr="00221EEE" w:rsidRDefault="00D37C7F" w:rsidP="00660C99">
      <w:pPr>
        <w:rPr>
          <w:rFonts w:ascii="Simplified Arabic" w:hAnsi="Simplified Arabic" w:cs="Simplified Arabic"/>
          <w:sz w:val="22"/>
          <w:szCs w:val="22"/>
          <w:rtl/>
          <w:lang w:bidi="ar-JO"/>
        </w:rPr>
      </w:pPr>
      <w:r w:rsidRPr="00221EEE">
        <w:rPr>
          <w:rStyle w:val="FootnoteReference"/>
          <w:rFonts w:ascii="Simplified Arabic" w:hAnsi="Simplified Arabic" w:cs="Simplified Arabic"/>
          <w:sz w:val="22"/>
          <w:szCs w:val="22"/>
          <w:vertAlign w:val="baseline"/>
        </w:rPr>
        <w:footnoteRef/>
      </w:r>
      <w:r w:rsidRPr="00221EEE">
        <w:rPr>
          <w:rFonts w:ascii="Simplified Arabic" w:hAnsi="Simplified Arabic" w:cs="Simplified Arabic"/>
          <w:sz w:val="22"/>
          <w:szCs w:val="22"/>
          <w:rtl/>
        </w:rPr>
        <w:t xml:space="preserve"> </w:t>
      </w:r>
      <w:r w:rsidRPr="00221EEE">
        <w:rPr>
          <w:rFonts w:ascii="Simplified Arabic" w:hAnsi="Simplified Arabic" w:cs="Simplified Arabic"/>
          <w:sz w:val="22"/>
          <w:szCs w:val="22"/>
          <w:rtl/>
        </w:rPr>
        <w:t xml:space="preserve">جامعة الاستقلال. المراكز العلمية. المركز الفلسطيني لدراسات القطاع الأمني. على الرابط: </w:t>
      </w:r>
      <w:r w:rsidRPr="00221EEE">
        <w:rPr>
          <w:rFonts w:ascii="Simplified Arabic" w:hAnsi="Simplified Arabic" w:cs="Simplified Arabic"/>
          <w:sz w:val="22"/>
          <w:szCs w:val="22"/>
        </w:rPr>
        <w:t>http://www.pass.ps/site/index.php?lang=ar</w:t>
      </w:r>
      <w:r w:rsidRPr="00221EEE">
        <w:rPr>
          <w:rFonts w:ascii="Simplified Arabic" w:hAnsi="Simplified Arabic" w:cs="Simplified Arabic"/>
          <w:sz w:val="22"/>
          <w:szCs w:val="22"/>
          <w:rtl/>
        </w:rPr>
        <w:t>.</w:t>
      </w:r>
    </w:p>
  </w:footnote>
  <w:footnote w:id="123">
    <w:p w:rsidR="00D37C7F" w:rsidRPr="00221EEE" w:rsidRDefault="00D37C7F" w:rsidP="00660C99">
      <w:pPr>
        <w:rPr>
          <w:rStyle w:val="FootnoteReference"/>
          <w:rFonts w:ascii="Simplified Arabic" w:hAnsi="Simplified Arabic" w:cs="Simplified Arabic"/>
          <w:sz w:val="22"/>
          <w:szCs w:val="22"/>
          <w:vertAlign w:val="baseline"/>
          <w:rtl/>
          <w:lang w:bidi="ar-JO"/>
        </w:rPr>
      </w:pPr>
      <w:r w:rsidRPr="00221EEE">
        <w:rPr>
          <w:rStyle w:val="FootnoteReference"/>
          <w:rFonts w:ascii="Simplified Arabic" w:hAnsi="Simplified Arabic" w:cs="Simplified Arabic"/>
          <w:sz w:val="22"/>
          <w:szCs w:val="22"/>
          <w:vertAlign w:val="baseline"/>
        </w:rPr>
        <w:footnoteRef/>
      </w:r>
      <w:r w:rsidRPr="00221EEE">
        <w:rPr>
          <w:rFonts w:ascii="Simplified Arabic" w:hAnsi="Simplified Arabic" w:cs="Simplified Arabic"/>
          <w:sz w:val="22"/>
          <w:szCs w:val="22"/>
          <w:rtl/>
        </w:rPr>
        <w:t xml:space="preserve"> </w:t>
      </w:r>
      <w:r w:rsidRPr="00221EEE">
        <w:rPr>
          <w:rStyle w:val="FootnoteReference"/>
          <w:rFonts w:ascii="Simplified Arabic" w:hAnsi="Simplified Arabic" w:cs="Simplified Arabic"/>
          <w:sz w:val="22"/>
          <w:szCs w:val="22"/>
          <w:vertAlign w:val="baseline"/>
          <w:rtl/>
        </w:rPr>
        <w:t>مرصد قطاع الأمن الفلسطيني. على الرابط:</w:t>
      </w:r>
      <w:r w:rsidRPr="00221EEE">
        <w:rPr>
          <w:rFonts w:ascii="Simplified Arabic" w:hAnsi="Simplified Arabic" w:cs="Simplified Arabic"/>
          <w:sz w:val="22"/>
          <w:szCs w:val="22"/>
        </w:rPr>
        <w:t xml:space="preserve"> </w:t>
      </w:r>
      <w:hyperlink r:id="rId8" w:history="1">
        <w:r w:rsidRPr="00221EEE">
          <w:rPr>
            <w:rStyle w:val="Hyperlink"/>
            <w:rFonts w:ascii="Simplified Arabic" w:hAnsi="Simplified Arabic" w:cs="Simplified Arabic"/>
            <w:color w:val="auto"/>
            <w:sz w:val="22"/>
            <w:szCs w:val="22"/>
            <w:u w:val="none"/>
          </w:rPr>
          <w:t>http://www.marsad.info/ar/al</w:t>
        </w:r>
      </w:hyperlink>
      <w:r w:rsidRPr="00221EEE">
        <w:rPr>
          <w:rFonts w:ascii="Simplified Arabic" w:hAnsi="Simplified Arabic" w:cs="Simplified Arabic"/>
          <w:sz w:val="22"/>
          <w:szCs w:val="22"/>
        </w:rPr>
        <w:t xml:space="preserve">  </w:t>
      </w:r>
    </w:p>
  </w:footnote>
  <w:footnote w:id="124">
    <w:p w:rsidR="00D37C7F" w:rsidRPr="00221EEE" w:rsidRDefault="00D37C7F" w:rsidP="00660C99">
      <w:pPr>
        <w:rPr>
          <w:rStyle w:val="FootnoteReference"/>
          <w:rFonts w:ascii="Simplified Arabic" w:hAnsi="Simplified Arabic" w:cs="Simplified Arabic"/>
          <w:sz w:val="22"/>
          <w:szCs w:val="22"/>
          <w:vertAlign w:val="baseline"/>
          <w:rtl/>
          <w:lang w:bidi="ar-JO"/>
        </w:rPr>
      </w:pPr>
      <w:r w:rsidRPr="00221EEE">
        <w:rPr>
          <w:rStyle w:val="FootnoteReference"/>
          <w:rFonts w:ascii="Simplified Arabic" w:hAnsi="Simplified Arabic" w:cs="Simplified Arabic"/>
          <w:sz w:val="22"/>
          <w:szCs w:val="22"/>
          <w:vertAlign w:val="baseline"/>
        </w:rPr>
        <w:footnoteRef/>
      </w:r>
      <w:r w:rsidRPr="00221EEE">
        <w:rPr>
          <w:rStyle w:val="FootnoteReference"/>
          <w:rFonts w:ascii="Simplified Arabic" w:hAnsi="Simplified Arabic" w:cs="Simplified Arabic"/>
          <w:sz w:val="22"/>
          <w:szCs w:val="22"/>
          <w:vertAlign w:val="baseline"/>
          <w:rtl/>
        </w:rPr>
        <w:t xml:space="preserve"> </w:t>
      </w:r>
      <w:r w:rsidRPr="00221EEE">
        <w:rPr>
          <w:rStyle w:val="FootnoteReference"/>
          <w:rFonts w:ascii="Simplified Arabic" w:hAnsi="Simplified Arabic" w:cs="Simplified Arabic"/>
          <w:sz w:val="22"/>
          <w:szCs w:val="22"/>
          <w:vertAlign w:val="baseline"/>
        </w:rPr>
        <w:t xml:space="preserve"> </w:t>
      </w:r>
      <w:r w:rsidRPr="00221EEE">
        <w:rPr>
          <w:rStyle w:val="FootnoteReference"/>
          <w:rFonts w:ascii="Simplified Arabic" w:hAnsi="Simplified Arabic" w:cs="Simplified Arabic"/>
          <w:sz w:val="22"/>
          <w:szCs w:val="22"/>
          <w:vertAlign w:val="baseline"/>
          <w:rtl/>
        </w:rPr>
        <w:t xml:space="preserve">ائتلاف أمان. على الرابط: </w:t>
      </w:r>
      <w:r w:rsidRPr="00221EEE">
        <w:rPr>
          <w:rStyle w:val="FootnoteReference"/>
          <w:rFonts w:ascii="Simplified Arabic" w:hAnsi="Simplified Arabic" w:cs="Simplified Arabic"/>
          <w:sz w:val="22"/>
          <w:szCs w:val="22"/>
          <w:vertAlign w:val="baseline"/>
        </w:rPr>
        <w:t>http://www.aman-palestine.org/ar/about-aman/about-organization</w:t>
      </w:r>
      <w:r w:rsidRPr="00221EEE">
        <w:rPr>
          <w:rStyle w:val="FootnoteReference"/>
          <w:rFonts w:ascii="Simplified Arabic" w:hAnsi="Simplified Arabic" w:cs="Simplified Arabic"/>
          <w:sz w:val="22"/>
          <w:szCs w:val="22"/>
          <w:vertAlign w:val="baseline"/>
          <w:rtl/>
          <w:lang w:bidi="ar-JO"/>
        </w:rPr>
        <w:t>.</w:t>
      </w:r>
    </w:p>
  </w:footnote>
  <w:footnote w:id="125">
    <w:p w:rsidR="00D37C7F" w:rsidRPr="00221EEE" w:rsidRDefault="00D37C7F" w:rsidP="00660C99">
      <w:pPr>
        <w:rPr>
          <w:rStyle w:val="FootnoteReference"/>
          <w:rFonts w:ascii="Simplified Arabic" w:hAnsi="Simplified Arabic" w:cs="Simplified Arabic"/>
          <w:sz w:val="22"/>
          <w:szCs w:val="22"/>
          <w:vertAlign w:val="baseline"/>
          <w:rtl/>
          <w:lang w:bidi="ar-JO"/>
        </w:rPr>
      </w:pPr>
      <w:r w:rsidRPr="00221EEE">
        <w:rPr>
          <w:rStyle w:val="FootnoteReference"/>
          <w:rFonts w:ascii="Simplified Arabic" w:hAnsi="Simplified Arabic" w:cs="Simplified Arabic"/>
          <w:sz w:val="22"/>
          <w:szCs w:val="22"/>
          <w:vertAlign w:val="baseline"/>
        </w:rPr>
        <w:footnoteRef/>
      </w:r>
      <w:r w:rsidRPr="00221EEE">
        <w:rPr>
          <w:rStyle w:val="FootnoteReference"/>
          <w:rFonts w:ascii="Simplified Arabic" w:hAnsi="Simplified Arabic" w:cs="Simplified Arabic"/>
          <w:sz w:val="22"/>
          <w:szCs w:val="22"/>
          <w:vertAlign w:val="baseline"/>
          <w:rtl/>
        </w:rPr>
        <w:t xml:space="preserve"> </w:t>
      </w:r>
      <w:r w:rsidRPr="00221EEE">
        <w:rPr>
          <w:rFonts w:ascii="Simplified Arabic" w:hAnsi="Simplified Arabic" w:cs="Simplified Arabic"/>
          <w:sz w:val="22"/>
          <w:szCs w:val="22"/>
          <w:rtl/>
        </w:rPr>
        <w:t xml:space="preserve"> </w:t>
      </w:r>
      <w:r w:rsidRPr="00221EEE">
        <w:rPr>
          <w:rStyle w:val="FootnoteReference"/>
          <w:rFonts w:ascii="Simplified Arabic" w:hAnsi="Simplified Arabic" w:cs="Simplified Arabic"/>
          <w:sz w:val="22"/>
          <w:szCs w:val="22"/>
          <w:vertAlign w:val="baseline"/>
          <w:rtl/>
        </w:rPr>
        <w:t>المركز الفلسطيني لحقوق الإنسان</w:t>
      </w:r>
      <w:r w:rsidRPr="00221EEE">
        <w:rPr>
          <w:rFonts w:ascii="Simplified Arabic" w:hAnsi="Simplified Arabic" w:cs="Simplified Arabic"/>
          <w:sz w:val="22"/>
          <w:szCs w:val="22"/>
          <w:rtl/>
        </w:rPr>
        <w:t>.</w:t>
      </w:r>
      <w:r w:rsidRPr="00221EEE">
        <w:rPr>
          <w:rStyle w:val="FootnoteReference"/>
          <w:rFonts w:ascii="Simplified Arabic" w:hAnsi="Simplified Arabic" w:cs="Simplified Arabic"/>
          <w:sz w:val="22"/>
          <w:szCs w:val="22"/>
          <w:vertAlign w:val="baseline"/>
          <w:rtl/>
        </w:rPr>
        <w:t xml:space="preserve"> على الرابط: </w:t>
      </w:r>
      <w:r w:rsidRPr="00221EEE">
        <w:rPr>
          <w:rStyle w:val="FootnoteReference"/>
          <w:rFonts w:ascii="Simplified Arabic" w:hAnsi="Simplified Arabic" w:cs="Simplified Arabic"/>
          <w:sz w:val="22"/>
          <w:szCs w:val="22"/>
          <w:vertAlign w:val="baseline"/>
        </w:rPr>
        <w:t>http://www.pchrgaza.org/portal/ar</w:t>
      </w:r>
      <w:r w:rsidRPr="00221EEE">
        <w:rPr>
          <w:rStyle w:val="FootnoteReference"/>
          <w:rFonts w:ascii="Simplified Arabic" w:hAnsi="Simplified Arabic" w:cs="Simplified Arabic"/>
          <w:sz w:val="22"/>
          <w:szCs w:val="22"/>
          <w:vertAlign w:val="baseline"/>
          <w:rtl/>
        </w:rPr>
        <w:t>/.</w:t>
      </w:r>
    </w:p>
  </w:footnote>
  <w:footnote w:id="126">
    <w:p w:rsidR="00D37C7F" w:rsidRPr="00221EEE" w:rsidRDefault="00D37C7F" w:rsidP="00660C99">
      <w:pPr>
        <w:rPr>
          <w:rFonts w:ascii="Simplified Arabic" w:hAnsi="Simplified Arabic" w:cs="Simplified Arabic"/>
          <w:sz w:val="22"/>
          <w:szCs w:val="22"/>
          <w:rtl/>
          <w:lang w:bidi="ar-JO"/>
        </w:rPr>
      </w:pPr>
      <w:r w:rsidRPr="00221EEE">
        <w:rPr>
          <w:rStyle w:val="FootnoteReference"/>
          <w:rFonts w:ascii="Simplified Arabic" w:hAnsi="Simplified Arabic" w:cs="Simplified Arabic"/>
          <w:sz w:val="22"/>
          <w:szCs w:val="22"/>
          <w:vertAlign w:val="baseline"/>
        </w:rPr>
        <w:footnoteRef/>
      </w:r>
      <w:r w:rsidRPr="00221EEE">
        <w:rPr>
          <w:rFonts w:ascii="Simplified Arabic" w:hAnsi="Simplified Arabic" w:cs="Simplified Arabic"/>
          <w:sz w:val="22"/>
          <w:szCs w:val="22"/>
          <w:rtl/>
        </w:rPr>
        <w:t xml:space="preserve"> </w:t>
      </w:r>
      <w:r w:rsidRPr="00221EEE">
        <w:rPr>
          <w:rFonts w:ascii="Simplified Arabic" w:hAnsi="Simplified Arabic" w:cs="Simplified Arabic"/>
          <w:sz w:val="22"/>
          <w:szCs w:val="22"/>
          <w:rtl/>
          <w:lang w:bidi="ar-JO"/>
        </w:rPr>
        <w:t xml:space="preserve">مركز شمس. على الرابط: </w:t>
      </w:r>
      <w:r w:rsidRPr="00221EEE">
        <w:rPr>
          <w:rFonts w:ascii="Simplified Arabic" w:hAnsi="Simplified Arabic" w:cs="Simplified Arabic"/>
          <w:sz w:val="22"/>
          <w:szCs w:val="22"/>
          <w:lang w:bidi="ar-JO"/>
        </w:rPr>
        <w:t>http://www.shams-pal.org/pages/index.aspx</w:t>
      </w:r>
      <w:r w:rsidRPr="00221EEE">
        <w:rPr>
          <w:rFonts w:ascii="Simplified Arabic" w:hAnsi="Simplified Arabic" w:cs="Simplified Arabic"/>
          <w:sz w:val="22"/>
          <w:szCs w:val="22"/>
          <w:rtl/>
          <w:lang w:bidi="ar-JO"/>
        </w:rPr>
        <w:t>.</w:t>
      </w:r>
    </w:p>
  </w:footnote>
  <w:footnote w:id="127">
    <w:p w:rsidR="00D37C7F" w:rsidRPr="00221EEE" w:rsidRDefault="00D37C7F" w:rsidP="00660C99">
      <w:pPr>
        <w:rPr>
          <w:rFonts w:ascii="Simplified Arabic" w:hAnsi="Simplified Arabic" w:cs="Simplified Arabic"/>
          <w:sz w:val="22"/>
          <w:szCs w:val="22"/>
          <w:rtl/>
          <w:lang w:bidi="ar-JO"/>
        </w:rPr>
      </w:pPr>
      <w:r w:rsidRPr="00221EEE">
        <w:rPr>
          <w:rStyle w:val="FootnoteReference"/>
          <w:rFonts w:ascii="Simplified Arabic" w:hAnsi="Simplified Arabic" w:cs="Simplified Arabic"/>
          <w:sz w:val="22"/>
          <w:szCs w:val="22"/>
          <w:vertAlign w:val="baseline"/>
        </w:rPr>
        <w:footnoteRef/>
      </w:r>
      <w:r w:rsidRPr="00221EEE">
        <w:rPr>
          <w:rFonts w:ascii="Simplified Arabic" w:hAnsi="Simplified Arabic" w:cs="Simplified Arabic"/>
          <w:sz w:val="22"/>
          <w:szCs w:val="22"/>
          <w:rtl/>
        </w:rPr>
        <w:t xml:space="preserve"> </w:t>
      </w:r>
      <w:r w:rsidRPr="00221EEE">
        <w:rPr>
          <w:rFonts w:ascii="Simplified Arabic" w:hAnsi="Simplified Arabic" w:cs="Simplified Arabic"/>
          <w:sz w:val="22"/>
          <w:szCs w:val="22"/>
          <w:rtl/>
          <w:lang w:bidi="ar-JO"/>
        </w:rPr>
        <w:t xml:space="preserve">مؤسسة الحق. على الرابط: </w:t>
      </w:r>
      <w:r w:rsidRPr="00221EEE">
        <w:rPr>
          <w:rFonts w:ascii="Simplified Arabic" w:hAnsi="Simplified Arabic" w:cs="Simplified Arabic"/>
          <w:sz w:val="22"/>
          <w:szCs w:val="22"/>
          <w:lang w:bidi="ar-JO"/>
        </w:rPr>
        <w:t>http://www.alhaq.org/arabic/index.php?option=com_content&amp;view=article&amp;id=309&amp;Itemid=108</w:t>
      </w:r>
      <w:r w:rsidRPr="00221EEE">
        <w:rPr>
          <w:rFonts w:ascii="Simplified Arabic" w:hAnsi="Simplified Arabic" w:cs="Simplified Arabic"/>
          <w:sz w:val="22"/>
          <w:szCs w:val="22"/>
          <w:rtl/>
          <w:lang w:bidi="ar-JO"/>
        </w:rPr>
        <w:t>.</w:t>
      </w:r>
    </w:p>
  </w:footnote>
  <w:footnote w:id="128">
    <w:p w:rsidR="00D37C7F" w:rsidRPr="00221EEE" w:rsidRDefault="00D37C7F" w:rsidP="00660C99">
      <w:pPr>
        <w:jc w:val="both"/>
        <w:rPr>
          <w:rFonts w:ascii="Simplified Arabic" w:hAnsi="Simplified Arabic" w:cs="Simplified Arabic"/>
          <w:sz w:val="22"/>
          <w:szCs w:val="22"/>
          <w:rtl/>
          <w:lang w:bidi="ar-JO"/>
        </w:rPr>
      </w:pPr>
      <w:r w:rsidRPr="00221EEE">
        <w:rPr>
          <w:rStyle w:val="FootnoteReference"/>
          <w:rFonts w:ascii="Simplified Arabic" w:hAnsi="Simplified Arabic" w:cs="Simplified Arabic"/>
          <w:sz w:val="22"/>
          <w:szCs w:val="22"/>
          <w:vertAlign w:val="baseline"/>
        </w:rPr>
        <w:footnoteRef/>
      </w:r>
      <w:r w:rsidRPr="00221EEE">
        <w:rPr>
          <w:rFonts w:ascii="Simplified Arabic" w:hAnsi="Simplified Arabic" w:cs="Simplified Arabic"/>
          <w:sz w:val="22"/>
          <w:szCs w:val="22"/>
          <w:rtl/>
        </w:rPr>
        <w:t xml:space="preserve"> </w:t>
      </w:r>
      <w:r w:rsidRPr="00221EEE">
        <w:rPr>
          <w:rFonts w:ascii="Simplified Arabic" w:hAnsi="Simplified Arabic" w:cs="Simplified Arabic"/>
          <w:sz w:val="22"/>
          <w:szCs w:val="22"/>
          <w:rtl/>
          <w:lang w:bidi="ar-JO"/>
        </w:rPr>
        <w:t xml:space="preserve">الملتقى المدني. على الرابط: </w:t>
      </w:r>
      <w:r w:rsidRPr="00221EEE">
        <w:rPr>
          <w:rFonts w:ascii="Simplified Arabic" w:hAnsi="Simplified Arabic" w:cs="Simplified Arabic"/>
          <w:sz w:val="22"/>
          <w:szCs w:val="22"/>
          <w:lang w:bidi="ar-JO"/>
        </w:rPr>
        <w:t>http://www.Cfip.org/arabic</w:t>
      </w:r>
      <w:r w:rsidRPr="00221EEE">
        <w:rPr>
          <w:rFonts w:ascii="Simplified Arabic" w:hAnsi="Simplified Arabic" w:cs="Simplified Arabic"/>
          <w:sz w:val="22"/>
          <w:szCs w:val="22"/>
          <w:rtl/>
          <w:lang w:bidi="ar-JO"/>
        </w:rPr>
        <w:t>.</w:t>
      </w:r>
    </w:p>
  </w:footnote>
  <w:footnote w:id="129">
    <w:p w:rsidR="00D37C7F" w:rsidRPr="00221EEE" w:rsidRDefault="00D37C7F" w:rsidP="00660C99">
      <w:pPr>
        <w:jc w:val="both"/>
        <w:rPr>
          <w:rFonts w:ascii="Simplified Arabic" w:hAnsi="Simplified Arabic" w:cs="Simplified Arabic"/>
          <w:sz w:val="22"/>
          <w:szCs w:val="22"/>
          <w:rtl/>
          <w:lang w:bidi="ar-JO"/>
        </w:rPr>
      </w:pPr>
      <w:r w:rsidRPr="00221EEE">
        <w:rPr>
          <w:rStyle w:val="FootnoteReference"/>
          <w:rFonts w:ascii="Simplified Arabic" w:hAnsi="Simplified Arabic" w:cs="Simplified Arabic"/>
          <w:sz w:val="22"/>
          <w:szCs w:val="22"/>
          <w:vertAlign w:val="baseline"/>
        </w:rPr>
        <w:footnoteRef/>
      </w:r>
      <w:r w:rsidRPr="00221EEE">
        <w:rPr>
          <w:rFonts w:ascii="Simplified Arabic" w:hAnsi="Simplified Arabic" w:cs="Simplified Arabic"/>
          <w:sz w:val="22"/>
          <w:szCs w:val="22"/>
        </w:rPr>
        <w:t xml:space="preserve"> </w:t>
      </w:r>
      <w:r w:rsidRPr="00221EEE">
        <w:rPr>
          <w:rFonts w:ascii="Simplified Arabic" w:hAnsi="Simplified Arabic" w:cs="Simplified Arabic"/>
          <w:sz w:val="22"/>
          <w:szCs w:val="22"/>
          <w:rtl/>
          <w:lang w:bidi="ar-JO"/>
        </w:rPr>
        <w:t xml:space="preserve"> </w:t>
      </w:r>
      <w:r w:rsidRPr="00221EEE">
        <w:rPr>
          <w:rFonts w:ascii="Simplified Arabic" w:hAnsi="Simplified Arabic" w:cs="Simplified Arabic"/>
          <w:sz w:val="22"/>
          <w:szCs w:val="22"/>
          <w:rtl/>
          <w:lang w:bidi="ar-JO"/>
        </w:rPr>
        <w:t xml:space="preserve">البرغوثي. </w:t>
      </w:r>
      <w:r w:rsidRPr="00221EEE">
        <w:rPr>
          <w:rFonts w:ascii="Simplified Arabic" w:hAnsi="Simplified Arabic" w:cs="Simplified Arabic"/>
          <w:sz w:val="22"/>
          <w:szCs w:val="22"/>
          <w:rtl/>
        </w:rPr>
        <w:t xml:space="preserve">بلال: </w:t>
      </w:r>
      <w:r w:rsidRPr="00221EEE">
        <w:rPr>
          <w:rFonts w:ascii="Simplified Arabic" w:hAnsi="Simplified Arabic" w:cs="Simplified Arabic"/>
          <w:b/>
          <w:bCs/>
          <w:sz w:val="22"/>
          <w:szCs w:val="22"/>
          <w:rtl/>
        </w:rPr>
        <w:t>الحق</w:t>
      </w:r>
      <w:r w:rsidRPr="00221EEE">
        <w:rPr>
          <w:rFonts w:ascii="Simplified Arabic" w:hAnsi="Simplified Arabic" w:cs="Simplified Arabic"/>
          <w:b/>
          <w:bCs/>
          <w:sz w:val="22"/>
          <w:szCs w:val="22"/>
        </w:rPr>
        <w:t xml:space="preserve"> </w:t>
      </w:r>
      <w:r w:rsidRPr="00221EEE">
        <w:rPr>
          <w:rFonts w:ascii="Simplified Arabic" w:hAnsi="Simplified Arabic" w:cs="Simplified Arabic"/>
          <w:b/>
          <w:bCs/>
          <w:sz w:val="22"/>
          <w:szCs w:val="22"/>
          <w:rtl/>
        </w:rPr>
        <w:t>في</w:t>
      </w:r>
      <w:r w:rsidRPr="00221EEE">
        <w:rPr>
          <w:rFonts w:ascii="Simplified Arabic" w:hAnsi="Simplified Arabic" w:cs="Simplified Arabic"/>
          <w:b/>
          <w:bCs/>
          <w:sz w:val="22"/>
          <w:szCs w:val="22"/>
        </w:rPr>
        <w:t xml:space="preserve"> </w:t>
      </w:r>
      <w:r w:rsidRPr="00221EEE">
        <w:rPr>
          <w:rFonts w:ascii="Simplified Arabic" w:hAnsi="Simplified Arabic" w:cs="Simplified Arabic"/>
          <w:b/>
          <w:bCs/>
          <w:sz w:val="22"/>
          <w:szCs w:val="22"/>
          <w:rtl/>
        </w:rPr>
        <w:t>الإطلاع</w:t>
      </w:r>
      <w:r w:rsidRPr="00221EEE">
        <w:rPr>
          <w:rFonts w:ascii="Simplified Arabic" w:hAnsi="Simplified Arabic" w:cs="Simplified Arabic"/>
          <w:b/>
          <w:bCs/>
          <w:sz w:val="22"/>
          <w:szCs w:val="22"/>
          <w:rtl/>
          <w:lang w:bidi="ar-JO"/>
        </w:rPr>
        <w:t xml:space="preserve"> </w:t>
      </w:r>
      <w:r w:rsidRPr="00221EEE">
        <w:rPr>
          <w:rFonts w:ascii="Simplified Arabic" w:hAnsi="Simplified Arabic" w:cs="Simplified Arabic"/>
          <w:b/>
          <w:bCs/>
          <w:sz w:val="22"/>
          <w:szCs w:val="22"/>
          <w:rtl/>
        </w:rPr>
        <w:t>وحرية</w:t>
      </w:r>
      <w:r w:rsidRPr="00221EEE">
        <w:rPr>
          <w:rFonts w:ascii="Simplified Arabic" w:hAnsi="Simplified Arabic" w:cs="Simplified Arabic"/>
          <w:b/>
          <w:bCs/>
          <w:sz w:val="22"/>
          <w:szCs w:val="22"/>
        </w:rPr>
        <w:t xml:space="preserve"> </w:t>
      </w:r>
      <w:r w:rsidRPr="00221EEE">
        <w:rPr>
          <w:rFonts w:ascii="Simplified Arabic" w:hAnsi="Simplified Arabic" w:cs="Simplified Arabic"/>
          <w:b/>
          <w:bCs/>
          <w:sz w:val="22"/>
          <w:szCs w:val="22"/>
          <w:rtl/>
        </w:rPr>
        <w:t>الحصول</w:t>
      </w:r>
      <w:r w:rsidRPr="00221EEE">
        <w:rPr>
          <w:rFonts w:ascii="Simplified Arabic" w:hAnsi="Simplified Arabic" w:cs="Simplified Arabic"/>
          <w:b/>
          <w:bCs/>
          <w:sz w:val="22"/>
          <w:szCs w:val="22"/>
        </w:rPr>
        <w:t xml:space="preserve"> </w:t>
      </w:r>
      <w:r w:rsidRPr="00221EEE">
        <w:rPr>
          <w:rFonts w:ascii="Simplified Arabic" w:hAnsi="Simplified Arabic" w:cs="Simplified Arabic"/>
          <w:b/>
          <w:bCs/>
          <w:sz w:val="22"/>
          <w:szCs w:val="22"/>
          <w:rtl/>
        </w:rPr>
        <w:t>على</w:t>
      </w:r>
      <w:r w:rsidRPr="00221EEE">
        <w:rPr>
          <w:rFonts w:ascii="Simplified Arabic" w:hAnsi="Simplified Arabic" w:cs="Simplified Arabic"/>
          <w:b/>
          <w:bCs/>
          <w:sz w:val="22"/>
          <w:szCs w:val="22"/>
        </w:rPr>
        <w:t xml:space="preserve"> </w:t>
      </w:r>
      <w:r w:rsidRPr="00221EEE">
        <w:rPr>
          <w:rFonts w:ascii="Simplified Arabic" w:hAnsi="Simplified Arabic" w:cs="Simplified Arabic"/>
          <w:b/>
          <w:bCs/>
          <w:sz w:val="22"/>
          <w:szCs w:val="22"/>
          <w:rtl/>
        </w:rPr>
        <w:t>المعلومات</w:t>
      </w:r>
      <w:r w:rsidRPr="00221EEE">
        <w:rPr>
          <w:rFonts w:ascii="Simplified Arabic" w:hAnsi="Simplified Arabic" w:cs="Simplified Arabic"/>
          <w:sz w:val="22"/>
          <w:szCs w:val="22"/>
          <w:rtl/>
          <w:lang w:bidi="ar-JO"/>
        </w:rPr>
        <w:t xml:space="preserve">. </w:t>
      </w:r>
      <w:r w:rsidRPr="00221EEE">
        <w:rPr>
          <w:rFonts w:ascii="Simplified Arabic" w:hAnsi="Simplified Arabic" w:cs="Simplified Arabic"/>
          <w:sz w:val="22"/>
          <w:szCs w:val="22"/>
          <w:rtl/>
        </w:rPr>
        <w:t>رام</w:t>
      </w:r>
      <w:r w:rsidRPr="00221EEE">
        <w:rPr>
          <w:rFonts w:ascii="Simplified Arabic" w:hAnsi="Simplified Arabic" w:cs="Simplified Arabic"/>
          <w:sz w:val="22"/>
          <w:szCs w:val="22"/>
        </w:rPr>
        <w:t xml:space="preserve"> </w:t>
      </w:r>
      <w:r w:rsidRPr="00221EEE">
        <w:rPr>
          <w:rFonts w:ascii="Simplified Arabic" w:hAnsi="Simplified Arabic" w:cs="Simplified Arabic"/>
          <w:sz w:val="22"/>
          <w:szCs w:val="22"/>
          <w:rtl/>
        </w:rPr>
        <w:t>الله</w:t>
      </w:r>
      <w:r w:rsidRPr="00221EEE">
        <w:rPr>
          <w:rFonts w:ascii="Simplified Arabic" w:hAnsi="Simplified Arabic" w:cs="Simplified Arabic"/>
          <w:sz w:val="22"/>
          <w:szCs w:val="22"/>
          <w:rtl/>
          <w:lang w:bidi="ar-JO"/>
        </w:rPr>
        <w:t xml:space="preserve">: الهيئة الفلسطينية المستقلة لحقوق المواطن. </w:t>
      </w:r>
      <w:r w:rsidRPr="00221EEE">
        <w:rPr>
          <w:rFonts w:ascii="Simplified Arabic" w:hAnsi="Simplified Arabic" w:cs="Simplified Arabic"/>
          <w:sz w:val="22"/>
          <w:szCs w:val="22"/>
          <w:rtl/>
        </w:rPr>
        <w:t>سلسلة</w:t>
      </w:r>
      <w:r w:rsidRPr="00221EEE">
        <w:rPr>
          <w:rFonts w:ascii="Simplified Arabic" w:hAnsi="Simplified Arabic" w:cs="Simplified Arabic"/>
          <w:sz w:val="22"/>
          <w:szCs w:val="22"/>
        </w:rPr>
        <w:t xml:space="preserve"> </w:t>
      </w:r>
      <w:r w:rsidRPr="00221EEE">
        <w:rPr>
          <w:rFonts w:ascii="Simplified Arabic" w:hAnsi="Simplified Arabic" w:cs="Simplified Arabic"/>
          <w:sz w:val="22"/>
          <w:szCs w:val="22"/>
          <w:rtl/>
        </w:rPr>
        <w:t>مشروع</w:t>
      </w:r>
      <w:r w:rsidRPr="00221EEE">
        <w:rPr>
          <w:rFonts w:ascii="Simplified Arabic" w:hAnsi="Simplified Arabic" w:cs="Simplified Arabic"/>
          <w:sz w:val="22"/>
          <w:szCs w:val="22"/>
        </w:rPr>
        <w:t xml:space="preserve"> </w:t>
      </w:r>
      <w:r w:rsidRPr="00221EEE">
        <w:rPr>
          <w:rFonts w:ascii="Simplified Arabic" w:hAnsi="Simplified Arabic" w:cs="Simplified Arabic"/>
          <w:sz w:val="22"/>
          <w:szCs w:val="22"/>
          <w:rtl/>
        </w:rPr>
        <w:t>تطوير</w:t>
      </w:r>
      <w:r w:rsidRPr="00221EEE">
        <w:rPr>
          <w:rFonts w:ascii="Simplified Arabic" w:hAnsi="Simplified Arabic" w:cs="Simplified Arabic"/>
          <w:sz w:val="22"/>
          <w:szCs w:val="22"/>
        </w:rPr>
        <w:t xml:space="preserve"> </w:t>
      </w:r>
      <w:r w:rsidRPr="00221EEE">
        <w:rPr>
          <w:rFonts w:ascii="Simplified Arabic" w:hAnsi="Simplified Arabic" w:cs="Simplified Arabic"/>
          <w:sz w:val="22"/>
          <w:szCs w:val="22"/>
          <w:rtl/>
        </w:rPr>
        <w:t>القوانين</w:t>
      </w:r>
      <w:r w:rsidRPr="00221EEE">
        <w:rPr>
          <w:rFonts w:ascii="Simplified Arabic" w:hAnsi="Simplified Arabic" w:cs="Simplified Arabic"/>
          <w:sz w:val="22"/>
          <w:szCs w:val="22"/>
        </w:rPr>
        <w:t>20</w:t>
      </w:r>
      <w:r w:rsidRPr="00221EEE">
        <w:rPr>
          <w:rFonts w:ascii="Simplified Arabic" w:hAnsi="Simplified Arabic" w:cs="Simplified Arabic"/>
          <w:sz w:val="22"/>
          <w:szCs w:val="22"/>
          <w:rtl/>
          <w:lang w:bidi="ar-JO"/>
        </w:rPr>
        <w:t xml:space="preserve">. </w:t>
      </w:r>
      <w:r w:rsidRPr="00221EEE">
        <w:rPr>
          <w:rFonts w:ascii="Simplified Arabic" w:hAnsi="Simplified Arabic" w:cs="Simplified Arabic"/>
          <w:sz w:val="22"/>
          <w:szCs w:val="22"/>
          <w:rtl/>
        </w:rPr>
        <w:t xml:space="preserve">أيلول </w:t>
      </w:r>
      <w:r w:rsidRPr="00221EEE">
        <w:rPr>
          <w:rFonts w:ascii="Simplified Arabic" w:hAnsi="Simplified Arabic" w:cs="Simplified Arabic"/>
          <w:sz w:val="22"/>
          <w:szCs w:val="22"/>
        </w:rPr>
        <w:t>2004</w:t>
      </w:r>
      <w:r w:rsidRPr="00221EEE">
        <w:rPr>
          <w:rFonts w:ascii="Simplified Arabic" w:hAnsi="Simplified Arabic" w:cs="Simplified Arabic"/>
          <w:sz w:val="22"/>
          <w:szCs w:val="22"/>
          <w:rtl/>
          <w:lang w:bidi="ar-JO"/>
        </w:rPr>
        <w:t xml:space="preserve">. </w:t>
      </w:r>
    </w:p>
  </w:footnote>
  <w:footnote w:id="130">
    <w:p w:rsidR="00D37C7F" w:rsidRPr="00221EEE" w:rsidRDefault="00D37C7F" w:rsidP="00660C99">
      <w:pPr>
        <w:jc w:val="both"/>
        <w:rPr>
          <w:rFonts w:ascii="Simplified Arabic" w:hAnsi="Simplified Arabic" w:cs="Simplified Arabic"/>
          <w:sz w:val="22"/>
          <w:szCs w:val="22"/>
          <w:rtl/>
          <w:lang w:bidi="ar-JO"/>
        </w:rPr>
      </w:pPr>
      <w:r w:rsidRPr="00221EEE">
        <w:rPr>
          <w:rStyle w:val="FootnoteReference"/>
          <w:rFonts w:ascii="Simplified Arabic" w:hAnsi="Simplified Arabic" w:cs="Simplified Arabic"/>
          <w:sz w:val="22"/>
          <w:szCs w:val="22"/>
          <w:vertAlign w:val="baseline"/>
        </w:rPr>
        <w:footnoteRef/>
      </w:r>
      <w:r w:rsidRPr="00221EEE">
        <w:rPr>
          <w:rFonts w:ascii="Simplified Arabic" w:hAnsi="Simplified Arabic" w:cs="Simplified Arabic"/>
          <w:sz w:val="22"/>
          <w:szCs w:val="22"/>
          <w:rtl/>
        </w:rPr>
        <w:t xml:space="preserve"> </w:t>
      </w:r>
      <w:r w:rsidRPr="00221EEE">
        <w:rPr>
          <w:rFonts w:ascii="Simplified Arabic" w:hAnsi="Simplified Arabic" w:cs="Simplified Arabic"/>
          <w:b/>
          <w:bCs/>
          <w:sz w:val="22"/>
          <w:szCs w:val="22"/>
          <w:rtl/>
        </w:rPr>
        <w:t>هيئة مكافحة الفساد والأمانة العامة لمجلس الوزراء توقع مذكرة تفاهم</w:t>
      </w:r>
      <w:r w:rsidRPr="00221EEE">
        <w:rPr>
          <w:rFonts w:ascii="Simplified Arabic" w:hAnsi="Simplified Arabic" w:cs="Simplified Arabic"/>
          <w:sz w:val="22"/>
          <w:szCs w:val="22"/>
          <w:rtl/>
          <w:lang w:bidi="ar-JO"/>
        </w:rPr>
        <w:t xml:space="preserve">. في: هيئة مكافحة الفساد. الرئيسية. </w:t>
      </w:r>
      <w:r w:rsidRPr="00221EEE">
        <w:rPr>
          <w:rFonts w:ascii="Simplified Arabic" w:hAnsi="Simplified Arabic" w:cs="Simplified Arabic"/>
          <w:sz w:val="22"/>
          <w:szCs w:val="22"/>
          <w:rtl/>
        </w:rPr>
        <w:t xml:space="preserve">أخبار الهيئة. بتاريخ10/اكتوبر/2013، على الرابط: </w:t>
      </w:r>
      <w:r w:rsidRPr="00221EEE">
        <w:rPr>
          <w:rFonts w:ascii="Simplified Arabic" w:hAnsi="Simplified Arabic" w:cs="Simplified Arabic"/>
          <w:sz w:val="22"/>
          <w:szCs w:val="22"/>
        </w:rPr>
        <w:t>http://www.pacc.pna.ps/ar/index.php?p=main&amp;id=138</w:t>
      </w:r>
      <w:r w:rsidRPr="00221EEE">
        <w:rPr>
          <w:rFonts w:ascii="Simplified Arabic" w:hAnsi="Simplified Arabic" w:cs="Simplified Arabic"/>
          <w:sz w:val="22"/>
          <w:szCs w:val="22"/>
          <w:rtl/>
        </w:rPr>
        <w:t>.</w:t>
      </w:r>
    </w:p>
  </w:footnote>
  <w:footnote w:id="131">
    <w:p w:rsidR="00D37C7F" w:rsidRPr="00221EEE" w:rsidRDefault="00D37C7F" w:rsidP="00003107">
      <w:pPr>
        <w:rPr>
          <w:rFonts w:ascii="Simplified Arabic" w:hAnsi="Simplified Arabic" w:cs="Simplified Arabic"/>
          <w:sz w:val="22"/>
          <w:szCs w:val="22"/>
          <w:rtl/>
          <w:lang w:bidi="ar-JO"/>
        </w:rPr>
      </w:pPr>
      <w:r w:rsidRPr="00221EEE">
        <w:rPr>
          <w:rStyle w:val="FootnoteReference"/>
          <w:rFonts w:ascii="Simplified Arabic" w:hAnsi="Simplified Arabic" w:cs="Simplified Arabic"/>
          <w:sz w:val="22"/>
          <w:szCs w:val="22"/>
          <w:vertAlign w:val="baseline"/>
        </w:rPr>
        <w:footnoteRef/>
      </w:r>
      <w:r w:rsidRPr="00221EEE">
        <w:rPr>
          <w:rFonts w:ascii="Simplified Arabic" w:hAnsi="Simplified Arabic" w:cs="Simplified Arabic"/>
          <w:sz w:val="22"/>
          <w:szCs w:val="22"/>
          <w:rtl/>
        </w:rPr>
        <w:t xml:space="preserve"> </w:t>
      </w:r>
      <w:r w:rsidRPr="00221EEE">
        <w:rPr>
          <w:rFonts w:ascii="Simplified Arabic" w:hAnsi="Simplified Arabic" w:cs="Simplified Arabic"/>
          <w:sz w:val="22"/>
          <w:szCs w:val="22"/>
          <w:rtl/>
        </w:rPr>
        <w:t>منظمة</w:t>
      </w:r>
      <w:r w:rsidRPr="00221EEE">
        <w:rPr>
          <w:rFonts w:ascii="Simplified Arabic" w:hAnsi="Simplified Arabic" w:cs="Simplified Arabic"/>
          <w:sz w:val="22"/>
          <w:szCs w:val="22"/>
        </w:rPr>
        <w:t xml:space="preserve"> </w:t>
      </w:r>
      <w:r w:rsidRPr="00221EEE">
        <w:rPr>
          <w:rFonts w:ascii="Simplified Arabic" w:hAnsi="Simplified Arabic" w:cs="Simplified Arabic"/>
          <w:sz w:val="22"/>
          <w:szCs w:val="22"/>
          <w:rtl/>
        </w:rPr>
        <w:t>العفو</w:t>
      </w:r>
      <w:r w:rsidRPr="00221EEE">
        <w:rPr>
          <w:rFonts w:ascii="Simplified Arabic" w:hAnsi="Simplified Arabic" w:cs="Simplified Arabic"/>
          <w:sz w:val="22"/>
          <w:szCs w:val="22"/>
        </w:rPr>
        <w:t xml:space="preserve"> </w:t>
      </w:r>
      <w:r w:rsidRPr="00221EEE">
        <w:rPr>
          <w:rFonts w:ascii="Simplified Arabic" w:hAnsi="Simplified Arabic" w:cs="Simplified Arabic"/>
          <w:sz w:val="22"/>
          <w:szCs w:val="22"/>
          <w:rtl/>
        </w:rPr>
        <w:t xml:space="preserve">الدولية. </w:t>
      </w:r>
      <w:r w:rsidRPr="00221EEE">
        <w:rPr>
          <w:rFonts w:ascii="Simplified Arabic" w:hAnsi="Simplified Arabic" w:cs="Simplified Arabic"/>
          <w:b/>
          <w:bCs/>
          <w:sz w:val="22"/>
          <w:szCs w:val="22"/>
          <w:rtl/>
        </w:rPr>
        <w:t>قانون</w:t>
      </w:r>
      <w:r w:rsidRPr="00221EEE">
        <w:rPr>
          <w:rFonts w:ascii="Simplified Arabic" w:hAnsi="Simplified Arabic" w:cs="Simplified Arabic"/>
          <w:b/>
          <w:bCs/>
          <w:sz w:val="22"/>
          <w:szCs w:val="22"/>
        </w:rPr>
        <w:t xml:space="preserve"> </w:t>
      </w:r>
      <w:r w:rsidRPr="00221EEE">
        <w:rPr>
          <w:rFonts w:ascii="Simplified Arabic" w:hAnsi="Simplified Arabic" w:cs="Simplified Arabic"/>
          <w:b/>
          <w:bCs/>
          <w:sz w:val="22"/>
          <w:szCs w:val="22"/>
          <w:rtl/>
        </w:rPr>
        <w:t>الحصانة</w:t>
      </w:r>
      <w:r w:rsidRPr="00221EEE">
        <w:rPr>
          <w:rFonts w:ascii="Simplified Arabic" w:hAnsi="Simplified Arabic" w:cs="Simplified Arabic"/>
          <w:b/>
          <w:bCs/>
          <w:sz w:val="22"/>
          <w:szCs w:val="22"/>
          <w:rtl/>
          <w:lang w:bidi="ar-JO"/>
        </w:rPr>
        <w:t xml:space="preserve"> </w:t>
      </w:r>
      <w:r w:rsidRPr="00221EEE">
        <w:rPr>
          <w:rFonts w:ascii="Simplified Arabic" w:hAnsi="Simplified Arabic" w:cs="Simplified Arabic"/>
          <w:b/>
          <w:bCs/>
          <w:sz w:val="22"/>
          <w:szCs w:val="22"/>
          <w:rtl/>
        </w:rPr>
        <w:t>من</w:t>
      </w:r>
      <w:r w:rsidRPr="00221EEE">
        <w:rPr>
          <w:rFonts w:ascii="Simplified Arabic" w:hAnsi="Simplified Arabic" w:cs="Simplified Arabic"/>
          <w:b/>
          <w:bCs/>
          <w:sz w:val="22"/>
          <w:szCs w:val="22"/>
        </w:rPr>
        <w:t xml:space="preserve"> </w:t>
      </w:r>
      <w:r w:rsidRPr="00221EEE">
        <w:rPr>
          <w:rFonts w:ascii="Simplified Arabic" w:hAnsi="Simplified Arabic" w:cs="Simplified Arabic"/>
          <w:b/>
          <w:bCs/>
          <w:sz w:val="22"/>
          <w:szCs w:val="22"/>
          <w:rtl/>
        </w:rPr>
        <w:t>الملاحقة</w:t>
      </w:r>
      <w:r w:rsidRPr="00221EEE">
        <w:rPr>
          <w:rFonts w:ascii="Simplified Arabic" w:hAnsi="Simplified Arabic" w:cs="Simplified Arabic"/>
          <w:b/>
          <w:bCs/>
          <w:sz w:val="22"/>
          <w:szCs w:val="22"/>
          <w:rtl/>
          <w:lang w:bidi="ar-JO"/>
        </w:rPr>
        <w:t xml:space="preserve"> </w:t>
      </w:r>
      <w:r w:rsidRPr="00221EEE">
        <w:rPr>
          <w:rFonts w:ascii="Simplified Arabic" w:hAnsi="Simplified Arabic" w:cs="Simplified Arabic"/>
          <w:b/>
          <w:bCs/>
          <w:sz w:val="22"/>
          <w:szCs w:val="22"/>
          <w:rtl/>
        </w:rPr>
        <w:t>القانونية</w:t>
      </w:r>
      <w:r w:rsidRPr="00221EEE">
        <w:rPr>
          <w:rFonts w:ascii="Simplified Arabic" w:hAnsi="Simplified Arabic" w:cs="Simplified Arabic"/>
          <w:b/>
          <w:bCs/>
          <w:sz w:val="22"/>
          <w:szCs w:val="22"/>
          <w:rtl/>
          <w:lang w:bidi="ar-JO"/>
        </w:rPr>
        <w:t xml:space="preserve"> </w:t>
      </w:r>
      <w:r w:rsidRPr="00221EEE">
        <w:rPr>
          <w:rFonts w:ascii="Simplified Arabic" w:hAnsi="Simplified Arabic" w:cs="Simplified Arabic"/>
          <w:b/>
          <w:bCs/>
          <w:sz w:val="22"/>
          <w:szCs w:val="22"/>
          <w:rtl/>
        </w:rPr>
        <w:t>والقضائية</w:t>
      </w:r>
      <w:r w:rsidRPr="00221EEE">
        <w:rPr>
          <w:rFonts w:ascii="Simplified Arabic" w:hAnsi="Simplified Arabic" w:cs="Simplified Arabic"/>
          <w:b/>
          <w:bCs/>
          <w:sz w:val="22"/>
          <w:szCs w:val="22"/>
          <w:rtl/>
          <w:lang w:bidi="ar-JO"/>
        </w:rPr>
        <w:t xml:space="preserve"> </w:t>
      </w:r>
      <w:r w:rsidRPr="00221EEE">
        <w:rPr>
          <w:rFonts w:ascii="Simplified Arabic" w:hAnsi="Simplified Arabic" w:cs="Simplified Arabic"/>
          <w:b/>
          <w:bCs/>
          <w:sz w:val="22"/>
          <w:szCs w:val="22"/>
          <w:rtl/>
        </w:rPr>
        <w:t>اليمني</w:t>
      </w:r>
      <w:r w:rsidRPr="00221EEE">
        <w:rPr>
          <w:rFonts w:ascii="Simplified Arabic" w:hAnsi="Simplified Arabic" w:cs="Simplified Arabic"/>
          <w:b/>
          <w:bCs/>
          <w:sz w:val="22"/>
          <w:szCs w:val="22"/>
        </w:rPr>
        <w:t xml:space="preserve"> </w:t>
      </w:r>
      <w:r w:rsidRPr="00221EEE">
        <w:rPr>
          <w:rFonts w:ascii="Simplified Arabic" w:hAnsi="Simplified Arabic" w:cs="Simplified Arabic"/>
          <w:b/>
          <w:bCs/>
          <w:sz w:val="22"/>
          <w:szCs w:val="22"/>
          <w:rtl/>
        </w:rPr>
        <w:t>خرق</w:t>
      </w:r>
      <w:r w:rsidRPr="00221EEE">
        <w:rPr>
          <w:rFonts w:ascii="Simplified Arabic" w:hAnsi="Simplified Arabic" w:cs="Simplified Arabic"/>
          <w:b/>
          <w:bCs/>
          <w:sz w:val="22"/>
          <w:szCs w:val="22"/>
        </w:rPr>
        <w:t xml:space="preserve"> </w:t>
      </w:r>
      <w:r w:rsidRPr="00221EEE">
        <w:rPr>
          <w:rFonts w:ascii="Simplified Arabic" w:hAnsi="Simplified Arabic" w:cs="Simplified Arabic"/>
          <w:b/>
          <w:bCs/>
          <w:sz w:val="22"/>
          <w:szCs w:val="22"/>
          <w:rtl/>
        </w:rPr>
        <w:t>للالتزامات</w:t>
      </w:r>
      <w:r w:rsidRPr="00221EEE">
        <w:rPr>
          <w:rFonts w:ascii="Simplified Arabic" w:hAnsi="Simplified Arabic" w:cs="Simplified Arabic"/>
          <w:b/>
          <w:bCs/>
          <w:sz w:val="22"/>
          <w:szCs w:val="22"/>
          <w:rtl/>
          <w:lang w:bidi="ar-JO"/>
        </w:rPr>
        <w:t xml:space="preserve"> </w:t>
      </w:r>
      <w:r w:rsidRPr="00221EEE">
        <w:rPr>
          <w:rFonts w:ascii="Simplified Arabic" w:hAnsi="Simplified Arabic" w:cs="Simplified Arabic"/>
          <w:b/>
          <w:bCs/>
          <w:sz w:val="22"/>
          <w:szCs w:val="22"/>
          <w:rtl/>
        </w:rPr>
        <w:t>الدولية</w:t>
      </w:r>
      <w:r w:rsidRPr="00221EEE">
        <w:rPr>
          <w:rFonts w:ascii="Simplified Arabic" w:hAnsi="Simplified Arabic" w:cs="Simplified Arabic"/>
          <w:sz w:val="22"/>
          <w:szCs w:val="22"/>
          <w:rtl/>
        </w:rPr>
        <w:t>. الطبعة</w:t>
      </w:r>
      <w:r w:rsidRPr="00221EEE">
        <w:rPr>
          <w:rFonts w:ascii="Simplified Arabic" w:hAnsi="Simplified Arabic" w:cs="Simplified Arabic"/>
          <w:sz w:val="22"/>
          <w:szCs w:val="22"/>
        </w:rPr>
        <w:t xml:space="preserve"> </w:t>
      </w:r>
      <w:r w:rsidRPr="00221EEE">
        <w:rPr>
          <w:rFonts w:ascii="Simplified Arabic" w:hAnsi="Simplified Arabic" w:cs="Simplified Arabic"/>
          <w:sz w:val="22"/>
          <w:szCs w:val="22"/>
          <w:rtl/>
        </w:rPr>
        <w:t>الأولى</w:t>
      </w:r>
      <w:r>
        <w:rPr>
          <w:rFonts w:ascii="Simplified Arabic" w:hAnsi="Simplified Arabic" w:cs="Simplified Arabic" w:hint="cs"/>
          <w:sz w:val="22"/>
          <w:szCs w:val="22"/>
          <w:rtl/>
        </w:rPr>
        <w:t>2012</w:t>
      </w:r>
      <w:r w:rsidRPr="00221EEE">
        <w:rPr>
          <w:rFonts w:ascii="Simplified Arabic" w:hAnsi="Simplified Arabic" w:cs="Simplified Arabic"/>
          <w:sz w:val="22"/>
          <w:szCs w:val="22"/>
          <w:rtl/>
          <w:lang w:bidi="ar-JO"/>
        </w:rPr>
        <w:t>. صفحة 6.</w:t>
      </w:r>
    </w:p>
  </w:footnote>
  <w:footnote w:id="132">
    <w:p w:rsidR="00D37C7F" w:rsidRPr="00221EEE" w:rsidRDefault="00D37C7F" w:rsidP="00660C99">
      <w:pPr>
        <w:rPr>
          <w:rFonts w:ascii="Simplified Arabic" w:hAnsi="Simplified Arabic" w:cs="Simplified Arabic"/>
          <w:sz w:val="22"/>
          <w:szCs w:val="22"/>
          <w:rtl/>
          <w:lang w:bidi="ar-JO"/>
        </w:rPr>
      </w:pPr>
      <w:r w:rsidRPr="00221EEE">
        <w:rPr>
          <w:rStyle w:val="FootnoteReference"/>
          <w:rFonts w:ascii="Simplified Arabic" w:hAnsi="Simplified Arabic" w:cs="Simplified Arabic"/>
          <w:sz w:val="22"/>
          <w:szCs w:val="22"/>
          <w:vertAlign w:val="baseline"/>
        </w:rPr>
        <w:footnoteRef/>
      </w:r>
      <w:r w:rsidRPr="00221EEE">
        <w:rPr>
          <w:rFonts w:ascii="Simplified Arabic" w:hAnsi="Simplified Arabic" w:cs="Simplified Arabic"/>
          <w:sz w:val="22"/>
          <w:szCs w:val="22"/>
          <w:rtl/>
        </w:rPr>
        <w:t xml:space="preserve"> </w:t>
      </w:r>
      <w:r w:rsidRPr="00221EEE">
        <w:rPr>
          <w:rFonts w:ascii="Simplified Arabic" w:hAnsi="Simplified Arabic" w:cs="Simplified Arabic"/>
          <w:sz w:val="22"/>
          <w:szCs w:val="22"/>
          <w:rtl/>
        </w:rPr>
        <w:t>الدليمي. نجم: دراسة. "</w:t>
      </w:r>
      <w:r w:rsidRPr="00221EEE">
        <w:rPr>
          <w:rFonts w:ascii="Simplified Arabic" w:hAnsi="Simplified Arabic" w:cs="Simplified Arabic"/>
          <w:b/>
          <w:bCs/>
          <w:sz w:val="22"/>
          <w:szCs w:val="22"/>
          <w:rtl/>
        </w:rPr>
        <w:t>دور الرقابة الشعبية على الأداء الحكومي</w:t>
      </w:r>
      <w:r w:rsidRPr="00221EEE">
        <w:rPr>
          <w:rFonts w:ascii="Simplified Arabic" w:hAnsi="Simplified Arabic" w:cs="Simplified Arabic"/>
          <w:sz w:val="22"/>
          <w:szCs w:val="22"/>
          <w:rtl/>
        </w:rPr>
        <w:t>". بغداد.  31/3/2011.</w:t>
      </w:r>
    </w:p>
  </w:footnote>
  <w:footnote w:id="133">
    <w:p w:rsidR="00D37C7F" w:rsidRPr="00221EEE" w:rsidRDefault="00D37C7F" w:rsidP="00660C99">
      <w:pPr>
        <w:rPr>
          <w:rFonts w:ascii="Simplified Arabic" w:hAnsi="Simplified Arabic" w:cs="Simplified Arabic"/>
          <w:sz w:val="22"/>
          <w:szCs w:val="22"/>
          <w:rtl/>
          <w:lang w:bidi="ar-JO"/>
        </w:rPr>
      </w:pPr>
      <w:r w:rsidRPr="00221EEE">
        <w:rPr>
          <w:rStyle w:val="FootnoteReference"/>
          <w:rFonts w:ascii="Simplified Arabic" w:hAnsi="Simplified Arabic" w:cs="Simplified Arabic"/>
          <w:sz w:val="22"/>
          <w:szCs w:val="22"/>
          <w:vertAlign w:val="baseline"/>
        </w:rPr>
        <w:footnoteRef/>
      </w:r>
      <w:r w:rsidRPr="00221EEE">
        <w:rPr>
          <w:rFonts w:ascii="Simplified Arabic" w:hAnsi="Simplified Arabic" w:cs="Simplified Arabic"/>
          <w:sz w:val="22"/>
          <w:szCs w:val="22"/>
          <w:rtl/>
        </w:rPr>
        <w:t xml:space="preserve"> </w:t>
      </w:r>
      <w:r w:rsidRPr="00221EEE">
        <w:rPr>
          <w:rFonts w:ascii="Simplified Arabic" w:hAnsi="Simplified Arabic" w:cs="Simplified Arabic"/>
          <w:sz w:val="22"/>
          <w:szCs w:val="22"/>
          <w:rtl/>
        </w:rPr>
        <w:t xml:space="preserve">عكيلة. </w:t>
      </w:r>
      <w:hyperlink r:id="rId9" w:history="1">
        <w:r w:rsidRPr="00221EEE">
          <w:rPr>
            <w:rFonts w:ascii="Simplified Arabic" w:hAnsi="Simplified Arabic" w:cs="Simplified Arabic"/>
            <w:sz w:val="22"/>
            <w:szCs w:val="22"/>
            <w:rtl/>
          </w:rPr>
          <w:t xml:space="preserve">سامي عبد الرؤوف: </w:t>
        </w:r>
      </w:hyperlink>
      <w:r w:rsidRPr="00221EEE">
        <w:rPr>
          <w:rFonts w:ascii="Simplified Arabic" w:hAnsi="Simplified Arabic" w:cs="Simplified Arabic"/>
          <w:sz w:val="22"/>
          <w:szCs w:val="22"/>
          <w:rtl/>
        </w:rPr>
        <w:t>"</w:t>
      </w:r>
      <w:r w:rsidRPr="00221EEE">
        <w:rPr>
          <w:rFonts w:ascii="Simplified Arabic" w:hAnsi="Simplified Arabic" w:cs="Simplified Arabic"/>
          <w:b/>
          <w:bCs/>
          <w:sz w:val="22"/>
          <w:szCs w:val="22"/>
          <w:rtl/>
        </w:rPr>
        <w:t>الإعلام الجديد وسلطة الرقابة على الحكم الرشيد</w:t>
      </w:r>
      <w:r w:rsidRPr="00221EEE">
        <w:rPr>
          <w:rFonts w:ascii="Simplified Arabic" w:hAnsi="Simplified Arabic" w:cs="Simplified Arabic"/>
          <w:sz w:val="22"/>
          <w:szCs w:val="22"/>
          <w:rtl/>
        </w:rPr>
        <w:t>". في: فلسطين أون لاين. آراء. 26/يناير/2013. على الرابط:</w:t>
      </w:r>
      <w:r w:rsidRPr="00221EEE">
        <w:rPr>
          <w:rFonts w:ascii="Simplified Arabic" w:hAnsi="Simplified Arabic" w:cs="Simplified Arabic"/>
          <w:sz w:val="22"/>
          <w:szCs w:val="22"/>
        </w:rPr>
        <w:t>http://felesteen.ps/details/news</w:t>
      </w:r>
      <w:r w:rsidRPr="00221EEE">
        <w:rPr>
          <w:rFonts w:ascii="Simplified Arabic" w:hAnsi="Simplified Arabic" w:cs="Simplified Arabic"/>
          <w:sz w:val="22"/>
          <w:szCs w:val="22"/>
          <w:rtl/>
          <w:lang w:bidi="ar-JO"/>
        </w:rPr>
        <w:t>.</w:t>
      </w:r>
      <w:r w:rsidRPr="00221EEE">
        <w:rPr>
          <w:rFonts w:ascii="Simplified Arabic" w:hAnsi="Simplified Arabic" w:cs="Simplified Arabic"/>
          <w:sz w:val="22"/>
          <w:szCs w:val="22"/>
        </w:rPr>
        <w:t xml:space="preserve"> </w:t>
      </w:r>
    </w:p>
  </w:footnote>
  <w:footnote w:id="134">
    <w:p w:rsidR="00D37C7F" w:rsidRPr="00221EEE" w:rsidRDefault="00D37C7F" w:rsidP="00660C99">
      <w:pPr>
        <w:rPr>
          <w:rFonts w:ascii="Simplified Arabic" w:hAnsi="Simplified Arabic" w:cs="Simplified Arabic"/>
          <w:sz w:val="22"/>
          <w:szCs w:val="22"/>
          <w:rtl/>
          <w:lang w:bidi="ar-JO"/>
        </w:rPr>
      </w:pPr>
      <w:r w:rsidRPr="00221EEE">
        <w:rPr>
          <w:rStyle w:val="FootnoteReference"/>
          <w:rFonts w:ascii="Simplified Arabic" w:hAnsi="Simplified Arabic" w:cs="Simplified Arabic"/>
          <w:sz w:val="22"/>
          <w:szCs w:val="22"/>
          <w:vertAlign w:val="baseline"/>
        </w:rPr>
        <w:footnoteRef/>
      </w:r>
      <w:r w:rsidRPr="00221EEE">
        <w:rPr>
          <w:rFonts w:ascii="Simplified Arabic" w:hAnsi="Simplified Arabic" w:cs="Simplified Arabic"/>
          <w:sz w:val="22"/>
          <w:szCs w:val="22"/>
          <w:rtl/>
        </w:rPr>
        <w:t xml:space="preserve"> </w:t>
      </w:r>
      <w:r w:rsidRPr="00221EEE">
        <w:rPr>
          <w:rFonts w:ascii="Simplified Arabic" w:hAnsi="Simplified Arabic" w:cs="Simplified Arabic"/>
          <w:sz w:val="22"/>
          <w:szCs w:val="22"/>
          <w:rtl/>
        </w:rPr>
        <w:t>مركز مدى. "</w:t>
      </w:r>
      <w:r w:rsidRPr="00221EEE">
        <w:rPr>
          <w:rFonts w:ascii="Simplified Arabic" w:hAnsi="Simplified Arabic" w:cs="Simplified Arabic"/>
          <w:b/>
          <w:bCs/>
          <w:sz w:val="22"/>
          <w:szCs w:val="22"/>
          <w:rtl/>
        </w:rPr>
        <w:t>أكثر من 500 انتهاك فلسطيني ضد الحريات الإعلامية منذ بداية الانقسام</w:t>
      </w:r>
      <w:r w:rsidRPr="00221EEE">
        <w:rPr>
          <w:rFonts w:ascii="Simplified Arabic" w:hAnsi="Simplified Arabic" w:cs="Simplified Arabic"/>
          <w:sz w:val="22"/>
          <w:szCs w:val="22"/>
          <w:rtl/>
        </w:rPr>
        <w:t xml:space="preserve">". على الرابط: </w:t>
      </w:r>
      <w:r w:rsidRPr="00221EEE">
        <w:rPr>
          <w:rFonts w:ascii="Simplified Arabic" w:hAnsi="Simplified Arabic" w:cs="Simplified Arabic"/>
          <w:sz w:val="22"/>
          <w:szCs w:val="22"/>
        </w:rPr>
        <w:t>http://www.madacenter.org/report.php?lang=2&amp;id=1313&amp;category_id=6&amp;year=2013</w:t>
      </w:r>
      <w:r w:rsidRPr="00221EEE">
        <w:rPr>
          <w:rFonts w:ascii="Simplified Arabic" w:hAnsi="Simplified Arabic" w:cs="Simplified Arabic"/>
          <w:sz w:val="22"/>
          <w:szCs w:val="22"/>
          <w:rtl/>
          <w:lang w:bidi="ar-JO"/>
        </w:rPr>
        <w:t>.</w:t>
      </w:r>
    </w:p>
  </w:footnote>
  <w:footnote w:id="135">
    <w:p w:rsidR="00D37C7F" w:rsidRPr="00221EEE" w:rsidRDefault="00D37C7F" w:rsidP="00660C99">
      <w:pPr>
        <w:jc w:val="both"/>
        <w:rPr>
          <w:rFonts w:ascii="Simplified Arabic" w:hAnsi="Simplified Arabic" w:cs="Simplified Arabic"/>
          <w:sz w:val="22"/>
          <w:szCs w:val="22"/>
          <w:rtl/>
          <w:lang w:bidi="ar-JO"/>
        </w:rPr>
      </w:pPr>
      <w:r w:rsidRPr="00221EEE">
        <w:rPr>
          <w:rStyle w:val="FootnoteReference"/>
          <w:rFonts w:ascii="Simplified Arabic" w:hAnsi="Simplified Arabic" w:cs="Simplified Arabic"/>
          <w:sz w:val="22"/>
          <w:szCs w:val="22"/>
          <w:vertAlign w:val="baseline"/>
        </w:rPr>
        <w:footnoteRef/>
      </w:r>
      <w:r w:rsidRPr="00221EEE">
        <w:rPr>
          <w:rFonts w:ascii="Simplified Arabic" w:hAnsi="Simplified Arabic" w:cs="Simplified Arabic"/>
          <w:sz w:val="22"/>
          <w:szCs w:val="22"/>
          <w:rtl/>
        </w:rPr>
        <w:t xml:space="preserve"> </w:t>
      </w:r>
      <w:r w:rsidRPr="00221EEE">
        <w:rPr>
          <w:rFonts w:ascii="Simplified Arabic" w:hAnsi="Simplified Arabic" w:cs="Simplified Arabic"/>
          <w:sz w:val="22"/>
          <w:szCs w:val="22"/>
          <w:rtl/>
        </w:rPr>
        <w:t xml:space="preserve">عابدين.عصام: </w:t>
      </w:r>
      <w:r w:rsidRPr="00221EEE">
        <w:rPr>
          <w:rFonts w:ascii="Simplified Arabic" w:hAnsi="Simplified Arabic" w:cs="Simplified Arabic"/>
          <w:b/>
          <w:bCs/>
          <w:sz w:val="22"/>
          <w:szCs w:val="22"/>
          <w:rtl/>
          <w:lang w:bidi="ar-JO"/>
        </w:rPr>
        <w:t>انتهاكات حرية الرأي والتعبير والحريات الإعلامية في مناطق السلطة الوطنية الفلسطينية</w:t>
      </w:r>
      <w:r w:rsidRPr="00221EEE">
        <w:rPr>
          <w:rFonts w:ascii="Simplified Arabic" w:hAnsi="Simplified Arabic" w:cs="Simplified Arabic"/>
          <w:sz w:val="22"/>
          <w:szCs w:val="22"/>
          <w:rtl/>
          <w:lang w:bidi="ar-JO"/>
        </w:rPr>
        <w:t xml:space="preserve">. رام الله: منشورات مؤسسة الحق. 2012. </w:t>
      </w:r>
    </w:p>
  </w:footnote>
  <w:footnote w:id="136">
    <w:p w:rsidR="00D37C7F" w:rsidRPr="00221EEE" w:rsidRDefault="00D37C7F" w:rsidP="00660C99">
      <w:pPr>
        <w:jc w:val="both"/>
        <w:rPr>
          <w:rStyle w:val="Emphasis"/>
          <w:rFonts w:ascii="Simplified Arabic" w:hAnsi="Simplified Arabic" w:cs="Simplified Arabic"/>
          <w:b w:val="0"/>
          <w:bCs w:val="0"/>
          <w:sz w:val="22"/>
          <w:szCs w:val="22"/>
          <w:rtl/>
          <w:lang w:bidi="ar-JO"/>
        </w:rPr>
      </w:pPr>
      <w:r w:rsidRPr="00221EEE">
        <w:rPr>
          <w:rStyle w:val="Emphasis"/>
          <w:rFonts w:ascii="Simplified Arabic" w:hAnsi="Simplified Arabic" w:cs="Simplified Arabic"/>
          <w:b w:val="0"/>
          <w:bCs w:val="0"/>
          <w:sz w:val="22"/>
          <w:szCs w:val="22"/>
        </w:rPr>
        <w:footnoteRef/>
      </w:r>
      <w:r w:rsidRPr="00221EEE">
        <w:rPr>
          <w:rStyle w:val="Emphasis"/>
          <w:rFonts w:ascii="Simplified Arabic" w:hAnsi="Simplified Arabic" w:cs="Simplified Arabic"/>
          <w:b w:val="0"/>
          <w:bCs w:val="0"/>
          <w:sz w:val="22"/>
          <w:szCs w:val="22"/>
          <w:rtl/>
        </w:rPr>
        <w:t xml:space="preserve"> </w:t>
      </w:r>
      <w:r w:rsidRPr="00221EEE">
        <w:rPr>
          <w:rStyle w:val="Emphasis"/>
          <w:rFonts w:ascii="Simplified Arabic" w:hAnsi="Simplified Arabic" w:cs="Simplified Arabic"/>
          <w:b w:val="0"/>
          <w:bCs w:val="0"/>
          <w:sz w:val="22"/>
          <w:szCs w:val="22"/>
          <w:rtl/>
        </w:rPr>
        <w:t xml:space="preserve">أبوعيد. </w:t>
      </w:r>
      <w:r w:rsidR="009031F9" w:rsidRPr="00221EEE">
        <w:rPr>
          <w:rStyle w:val="Emphasis"/>
          <w:rFonts w:ascii="Simplified Arabic" w:hAnsi="Simplified Arabic" w:cs="Simplified Arabic" w:hint="cs"/>
          <w:b w:val="0"/>
          <w:bCs w:val="0"/>
          <w:sz w:val="22"/>
          <w:szCs w:val="22"/>
          <w:rtl/>
        </w:rPr>
        <w:t>عبد الل</w:t>
      </w:r>
      <w:r w:rsidR="009031F9" w:rsidRPr="00221EEE">
        <w:rPr>
          <w:rStyle w:val="Emphasis"/>
          <w:rFonts w:ascii="Simplified Arabic" w:hAnsi="Simplified Arabic" w:cs="Simplified Arabic" w:hint="eastAsia"/>
          <w:b w:val="0"/>
          <w:bCs w:val="0"/>
          <w:sz w:val="22"/>
          <w:szCs w:val="22"/>
          <w:rtl/>
        </w:rPr>
        <w:t>ه</w:t>
      </w:r>
      <w:r w:rsidRPr="00221EEE">
        <w:rPr>
          <w:rStyle w:val="Emphasis"/>
          <w:rFonts w:ascii="Simplified Arabic" w:hAnsi="Simplified Arabic" w:cs="Simplified Arabic"/>
          <w:b w:val="0"/>
          <w:bCs w:val="0"/>
          <w:sz w:val="22"/>
          <w:szCs w:val="22"/>
          <w:rtl/>
        </w:rPr>
        <w:t xml:space="preserve">: </w:t>
      </w:r>
      <w:r w:rsidRPr="00221EEE">
        <w:rPr>
          <w:rStyle w:val="Emphasis"/>
          <w:rFonts w:ascii="Simplified Arabic" w:hAnsi="Simplified Arabic" w:cs="Simplified Arabic"/>
          <w:i/>
          <w:iCs/>
          <w:sz w:val="22"/>
          <w:szCs w:val="22"/>
          <w:rtl/>
        </w:rPr>
        <w:t>حرية التفكير والضمير والديانة</w:t>
      </w:r>
      <w:r w:rsidRPr="00221EEE">
        <w:rPr>
          <w:rStyle w:val="Emphasis"/>
          <w:rFonts w:ascii="Simplified Arabic" w:hAnsi="Simplified Arabic" w:cs="Simplified Arabic"/>
          <w:b w:val="0"/>
          <w:bCs w:val="0"/>
          <w:sz w:val="22"/>
          <w:szCs w:val="22"/>
          <w:rtl/>
        </w:rPr>
        <w:t xml:space="preserve">. في: عاصي. جوني وآخرون. </w:t>
      </w:r>
      <w:r w:rsidRPr="00221EEE">
        <w:rPr>
          <w:rStyle w:val="Emphasis"/>
          <w:rFonts w:ascii="Simplified Arabic" w:hAnsi="Simplified Arabic" w:cs="Simplified Arabic"/>
          <w:sz w:val="22"/>
          <w:szCs w:val="22"/>
          <w:rtl/>
        </w:rPr>
        <w:t>الحقوق والحريات بين النظرية والتطبيق</w:t>
      </w:r>
      <w:r w:rsidRPr="00221EEE">
        <w:rPr>
          <w:rStyle w:val="Emphasis"/>
          <w:rFonts w:ascii="Simplified Arabic" w:hAnsi="Simplified Arabic" w:cs="Simplified Arabic"/>
          <w:b w:val="0"/>
          <w:bCs w:val="0"/>
          <w:sz w:val="22"/>
          <w:szCs w:val="22"/>
          <w:rtl/>
        </w:rPr>
        <w:t>. مركز حقوق الإنسان والمشاركة الديمقراطية. شمس. الطبعة الأولى. كانون الثاني 2008/ صفحة 47.</w:t>
      </w:r>
    </w:p>
  </w:footnote>
  <w:footnote w:id="137">
    <w:p w:rsidR="00D37C7F" w:rsidRPr="00221EEE" w:rsidRDefault="00D37C7F" w:rsidP="00660C99">
      <w:pPr>
        <w:rPr>
          <w:rStyle w:val="Emphasis"/>
          <w:rFonts w:ascii="Simplified Arabic" w:hAnsi="Simplified Arabic" w:cs="Simplified Arabic"/>
          <w:b w:val="0"/>
          <w:bCs w:val="0"/>
          <w:sz w:val="22"/>
          <w:szCs w:val="22"/>
        </w:rPr>
      </w:pPr>
      <w:r w:rsidRPr="00221EEE">
        <w:rPr>
          <w:rStyle w:val="Emphasis"/>
          <w:rFonts w:ascii="Simplified Arabic" w:hAnsi="Simplified Arabic" w:cs="Simplified Arabic"/>
          <w:b w:val="0"/>
          <w:bCs w:val="0"/>
          <w:sz w:val="22"/>
          <w:szCs w:val="22"/>
        </w:rPr>
        <w:footnoteRef/>
      </w:r>
      <w:r w:rsidRPr="00221EEE">
        <w:rPr>
          <w:rStyle w:val="Emphasis"/>
          <w:rFonts w:ascii="Simplified Arabic" w:hAnsi="Simplified Arabic" w:cs="Simplified Arabic"/>
          <w:b w:val="0"/>
          <w:bCs w:val="0"/>
          <w:sz w:val="22"/>
          <w:szCs w:val="22"/>
          <w:rtl/>
        </w:rPr>
        <w:t xml:space="preserve"> </w:t>
      </w:r>
      <w:r w:rsidRPr="00221EEE">
        <w:rPr>
          <w:rFonts w:ascii="Simplified Arabic" w:hAnsi="Simplified Arabic" w:cs="Simplified Arabic"/>
          <w:sz w:val="22"/>
          <w:szCs w:val="22"/>
          <w:rtl/>
        </w:rPr>
        <w:t xml:space="preserve">عكيلة. </w:t>
      </w:r>
      <w:hyperlink r:id="rId10" w:history="1">
        <w:r w:rsidRPr="00221EEE">
          <w:rPr>
            <w:rFonts w:ascii="Simplified Arabic" w:hAnsi="Simplified Arabic" w:cs="Simplified Arabic"/>
            <w:sz w:val="22"/>
            <w:szCs w:val="22"/>
            <w:rtl/>
          </w:rPr>
          <w:t xml:space="preserve">سامي عبد الرؤوف: </w:t>
        </w:r>
      </w:hyperlink>
      <w:r w:rsidRPr="00221EEE">
        <w:rPr>
          <w:rFonts w:ascii="Simplified Arabic" w:hAnsi="Simplified Arabic" w:cs="Simplified Arabic"/>
          <w:sz w:val="22"/>
          <w:szCs w:val="22"/>
          <w:rtl/>
        </w:rPr>
        <w:t>"</w:t>
      </w:r>
      <w:r w:rsidRPr="00221EEE">
        <w:rPr>
          <w:rFonts w:ascii="Simplified Arabic" w:hAnsi="Simplified Arabic" w:cs="Simplified Arabic"/>
          <w:b/>
          <w:bCs/>
          <w:sz w:val="22"/>
          <w:szCs w:val="22"/>
          <w:rtl/>
        </w:rPr>
        <w:t>الإعلام الجديد وسلطة الرقابة على الحكم الرشيد</w:t>
      </w:r>
      <w:r w:rsidRPr="00221EEE">
        <w:rPr>
          <w:rFonts w:ascii="Simplified Arabic" w:hAnsi="Simplified Arabic" w:cs="Simplified Arabic"/>
          <w:sz w:val="22"/>
          <w:szCs w:val="22"/>
          <w:rtl/>
        </w:rPr>
        <w:t>". في: فلسطين أون لاين. آراء. 26/يناير/2013. على الرابط:</w:t>
      </w:r>
      <w:r w:rsidRPr="00221EEE">
        <w:rPr>
          <w:rFonts w:ascii="Simplified Arabic" w:hAnsi="Simplified Arabic" w:cs="Simplified Arabic"/>
          <w:sz w:val="22"/>
          <w:szCs w:val="22"/>
        </w:rPr>
        <w:t>http://felesteen.Ps/details/news</w:t>
      </w:r>
      <w:r w:rsidRPr="00221EEE">
        <w:rPr>
          <w:rFonts w:ascii="Simplified Arabic" w:hAnsi="Simplified Arabic" w:cs="Simplified Arabic"/>
          <w:sz w:val="22"/>
          <w:szCs w:val="22"/>
          <w:rtl/>
          <w:lang w:bidi="ar-JO"/>
        </w:rPr>
        <w:t>.</w:t>
      </w:r>
      <w:r w:rsidRPr="00221EEE">
        <w:rPr>
          <w:rStyle w:val="Emphasis"/>
          <w:rFonts w:ascii="Simplified Arabic" w:hAnsi="Simplified Arabic" w:cs="Simplified Arabic"/>
          <w:b w:val="0"/>
          <w:bCs w:val="0"/>
          <w:sz w:val="22"/>
          <w:szCs w:val="22"/>
        </w:rPr>
        <w:t xml:space="preserve"> </w:t>
      </w:r>
    </w:p>
  </w:footnote>
  <w:footnote w:id="138">
    <w:p w:rsidR="00D37C7F" w:rsidRPr="00221EEE" w:rsidRDefault="00D37C7F" w:rsidP="00660C99">
      <w:pPr>
        <w:rPr>
          <w:rFonts w:ascii="Simplified Arabic" w:hAnsi="Simplified Arabic" w:cs="Simplified Arabic"/>
          <w:sz w:val="22"/>
          <w:szCs w:val="22"/>
          <w:rtl/>
          <w:lang w:bidi="ar-JO"/>
        </w:rPr>
      </w:pPr>
      <w:r w:rsidRPr="00221EEE">
        <w:rPr>
          <w:rStyle w:val="FootnoteReference"/>
          <w:rFonts w:ascii="Simplified Arabic" w:hAnsi="Simplified Arabic" w:cs="Simplified Arabic"/>
          <w:sz w:val="22"/>
          <w:szCs w:val="22"/>
          <w:vertAlign w:val="baseline"/>
        </w:rPr>
        <w:footnoteRef/>
      </w:r>
      <w:r w:rsidRPr="00221EEE">
        <w:rPr>
          <w:rFonts w:ascii="Simplified Arabic" w:hAnsi="Simplified Arabic" w:cs="Simplified Arabic"/>
          <w:sz w:val="22"/>
          <w:szCs w:val="22"/>
          <w:rtl/>
        </w:rPr>
        <w:t xml:space="preserve"> </w:t>
      </w:r>
      <w:r w:rsidRPr="00221EEE">
        <w:rPr>
          <w:rFonts w:ascii="Simplified Arabic" w:hAnsi="Simplified Arabic" w:cs="Simplified Arabic"/>
          <w:sz w:val="22"/>
          <w:szCs w:val="22"/>
          <w:rtl/>
          <w:lang w:bidi="ar-JO"/>
        </w:rPr>
        <w:t>انظر: "</w:t>
      </w:r>
      <w:r w:rsidRPr="00221EEE">
        <w:rPr>
          <w:rFonts w:ascii="Simplified Arabic" w:hAnsi="Simplified Arabic" w:cs="Simplified Arabic"/>
          <w:b/>
          <w:bCs/>
          <w:sz w:val="22"/>
          <w:szCs w:val="22"/>
          <w:rtl/>
          <w:lang w:bidi="ar-JO"/>
        </w:rPr>
        <w:t>عباس. حرية الصحفيين حق مقدس لا يمكن السماح بالمساس به</w:t>
      </w:r>
      <w:r w:rsidRPr="00221EEE">
        <w:rPr>
          <w:rFonts w:ascii="Simplified Arabic" w:hAnsi="Simplified Arabic" w:cs="Simplified Arabic"/>
          <w:sz w:val="22"/>
          <w:szCs w:val="22"/>
          <w:rtl/>
          <w:lang w:bidi="ar-JO"/>
        </w:rPr>
        <w:t xml:space="preserve">". في: موقع النشرة الإلكترونية اللبنانية. 25/آب/ 2013. على الرابط: </w:t>
      </w:r>
      <w:r w:rsidRPr="00221EEE">
        <w:rPr>
          <w:rFonts w:ascii="Simplified Arabic" w:hAnsi="Simplified Arabic" w:cs="Simplified Arabic"/>
          <w:sz w:val="22"/>
          <w:szCs w:val="22"/>
          <w:lang w:bidi="ar-JO"/>
        </w:rPr>
        <w:t>http://www.elnashra.com/news/show/655071</w:t>
      </w:r>
      <w:r w:rsidRPr="00221EEE">
        <w:rPr>
          <w:rFonts w:ascii="Simplified Arabic" w:hAnsi="Simplified Arabic" w:cs="Simplified Arabic"/>
          <w:sz w:val="22"/>
          <w:szCs w:val="22"/>
          <w:rtl/>
          <w:lang w:bidi="ar-JO"/>
        </w:rPr>
        <w:t>.</w:t>
      </w:r>
    </w:p>
  </w:footnote>
  <w:footnote w:id="139">
    <w:p w:rsidR="00D37C7F" w:rsidRPr="00221EEE" w:rsidRDefault="00D37C7F" w:rsidP="00660C99">
      <w:pPr>
        <w:jc w:val="both"/>
        <w:rPr>
          <w:rFonts w:ascii="Simplified Arabic" w:hAnsi="Simplified Arabic" w:cs="Simplified Arabic"/>
          <w:sz w:val="22"/>
          <w:szCs w:val="22"/>
          <w:rtl/>
          <w:lang w:bidi="ar-JO"/>
        </w:rPr>
      </w:pPr>
      <w:r w:rsidRPr="00221EEE">
        <w:rPr>
          <w:rStyle w:val="FootnoteReference"/>
          <w:rFonts w:ascii="Simplified Arabic" w:hAnsi="Simplified Arabic" w:cs="Simplified Arabic"/>
          <w:sz w:val="22"/>
          <w:szCs w:val="22"/>
          <w:vertAlign w:val="baseline"/>
        </w:rPr>
        <w:footnoteRef/>
      </w:r>
      <w:r w:rsidRPr="00221EEE">
        <w:rPr>
          <w:rFonts w:ascii="Simplified Arabic" w:hAnsi="Simplified Arabic" w:cs="Simplified Arabic"/>
          <w:sz w:val="22"/>
          <w:szCs w:val="22"/>
          <w:rtl/>
        </w:rPr>
        <w:t xml:space="preserve"> </w:t>
      </w:r>
      <w:r w:rsidRPr="00221EEE">
        <w:rPr>
          <w:rFonts w:ascii="Simplified Arabic" w:hAnsi="Simplified Arabic" w:cs="Simplified Arabic"/>
          <w:sz w:val="22"/>
          <w:szCs w:val="22"/>
          <w:rtl/>
        </w:rPr>
        <w:t>انظر: "</w:t>
      </w:r>
      <w:r w:rsidRPr="00221EEE">
        <w:rPr>
          <w:rFonts w:ascii="Simplified Arabic" w:hAnsi="Simplified Arabic" w:cs="Simplified Arabic"/>
          <w:b/>
          <w:bCs/>
          <w:sz w:val="22"/>
          <w:szCs w:val="22"/>
          <w:rtl/>
        </w:rPr>
        <w:t>معين شديد. هنيئا للأسرة الصحفية بهذا الرئيس</w:t>
      </w:r>
      <w:r w:rsidRPr="00221EEE">
        <w:rPr>
          <w:rFonts w:ascii="Simplified Arabic" w:hAnsi="Simplified Arabic" w:cs="Simplified Arabic"/>
          <w:sz w:val="22"/>
          <w:szCs w:val="22"/>
          <w:rtl/>
        </w:rPr>
        <w:t xml:space="preserve">". صحيفة الاتجاه الديمقراطي. 16/2/2009. على الرابط: </w:t>
      </w:r>
      <w:r w:rsidRPr="00221EEE">
        <w:rPr>
          <w:rFonts w:ascii="Simplified Arabic" w:hAnsi="Simplified Arabic" w:cs="Simplified Arabic"/>
          <w:sz w:val="22"/>
          <w:szCs w:val="22"/>
        </w:rPr>
        <w:t>http://www.alhourriah.ps/ar/?page=det&amp;id=2039</w:t>
      </w:r>
      <w:r w:rsidRPr="00221EEE">
        <w:rPr>
          <w:rFonts w:ascii="Simplified Arabic" w:hAnsi="Simplified Arabic" w:cs="Simplified Arabic"/>
          <w:sz w:val="22"/>
          <w:szCs w:val="22"/>
          <w:rtl/>
        </w:rPr>
        <w:t>.</w:t>
      </w:r>
    </w:p>
  </w:footnote>
  <w:footnote w:id="140">
    <w:p w:rsidR="00D37C7F" w:rsidRPr="00221EEE" w:rsidRDefault="00D37C7F" w:rsidP="00660C99">
      <w:pPr>
        <w:jc w:val="both"/>
        <w:rPr>
          <w:rFonts w:ascii="Simplified Arabic" w:hAnsi="Simplified Arabic" w:cs="Simplified Arabic"/>
          <w:sz w:val="22"/>
          <w:szCs w:val="22"/>
          <w:rtl/>
          <w:lang w:bidi="ar-JO"/>
        </w:rPr>
      </w:pPr>
      <w:r w:rsidRPr="00221EEE">
        <w:rPr>
          <w:rStyle w:val="FootnoteReference"/>
          <w:rFonts w:ascii="Simplified Arabic" w:hAnsi="Simplified Arabic" w:cs="Simplified Arabic"/>
          <w:sz w:val="22"/>
          <w:szCs w:val="22"/>
          <w:vertAlign w:val="baseline"/>
        </w:rPr>
        <w:footnoteRef/>
      </w:r>
      <w:r w:rsidRPr="00221EEE">
        <w:rPr>
          <w:rFonts w:ascii="Simplified Arabic" w:hAnsi="Simplified Arabic" w:cs="Simplified Arabic"/>
          <w:sz w:val="22"/>
          <w:szCs w:val="22"/>
          <w:rtl/>
        </w:rPr>
        <w:t xml:space="preserve"> </w:t>
      </w:r>
      <w:r w:rsidRPr="00221EEE">
        <w:rPr>
          <w:rFonts w:ascii="Simplified Arabic" w:hAnsi="Simplified Arabic" w:cs="Simplified Arabic"/>
          <w:sz w:val="22"/>
          <w:szCs w:val="22"/>
          <w:rtl/>
        </w:rPr>
        <w:t xml:space="preserve">انظر: </w:t>
      </w:r>
      <w:r w:rsidRPr="00221EEE">
        <w:rPr>
          <w:rFonts w:ascii="Simplified Arabic" w:hAnsi="Simplified Arabic" w:cs="Simplified Arabic"/>
          <w:kern w:val="36"/>
          <w:sz w:val="22"/>
          <w:szCs w:val="22"/>
          <w:shd w:val="clear" w:color="auto" w:fill="FEFEFE"/>
          <w:rtl/>
        </w:rPr>
        <w:t>"</w:t>
      </w:r>
      <w:r w:rsidRPr="00221EEE">
        <w:rPr>
          <w:rFonts w:ascii="Simplified Arabic" w:hAnsi="Simplified Arabic" w:cs="Simplified Arabic"/>
          <w:b/>
          <w:bCs/>
          <w:kern w:val="36"/>
          <w:sz w:val="22"/>
          <w:szCs w:val="22"/>
          <w:shd w:val="clear" w:color="auto" w:fill="FEFEFE"/>
          <w:rtl/>
        </w:rPr>
        <w:t>الفساد يستشري في الجيش المصري بسبب غياب الرقابة</w:t>
      </w:r>
      <w:r w:rsidRPr="00221EEE">
        <w:rPr>
          <w:rFonts w:ascii="Simplified Arabic" w:hAnsi="Simplified Arabic" w:cs="Simplified Arabic"/>
          <w:kern w:val="36"/>
          <w:sz w:val="22"/>
          <w:szCs w:val="22"/>
          <w:shd w:val="clear" w:color="auto" w:fill="FEFEFE"/>
          <w:rtl/>
        </w:rPr>
        <w:t xml:space="preserve">". في: جريدة الشعب الجديد، شؤون مصرية. "الشفافية الدولية". </w:t>
      </w:r>
      <w:r w:rsidRPr="00221EEE">
        <w:rPr>
          <w:rFonts w:ascii="Simplified Arabic" w:hAnsi="Simplified Arabic" w:cs="Simplified Arabic"/>
          <w:kern w:val="36"/>
          <w:sz w:val="22"/>
          <w:szCs w:val="22"/>
          <w:rtl/>
        </w:rPr>
        <w:t xml:space="preserve">الخميس19/سبتمبر/2013. على الرابط:    </w:t>
      </w:r>
      <w:hyperlink r:id="rId11" w:history="1">
        <w:r w:rsidRPr="00221EEE">
          <w:rPr>
            <w:rFonts w:ascii="Simplified Arabic" w:hAnsi="Simplified Arabic" w:cs="Simplified Arabic"/>
            <w:sz w:val="22"/>
            <w:szCs w:val="22"/>
          </w:rPr>
          <w:t>http://elshaab.org/thread.php?ID=74159</w:t>
        </w:r>
      </w:hyperlink>
      <w:r w:rsidRPr="00221EEE">
        <w:rPr>
          <w:rFonts w:ascii="Simplified Arabic" w:hAnsi="Simplified Arabic" w:cs="Simplified Arabic"/>
          <w:sz w:val="22"/>
          <w:szCs w:val="22"/>
          <w:rtl/>
          <w:lang w:bidi="ar-JO"/>
        </w:rPr>
        <w:t>.</w:t>
      </w:r>
    </w:p>
  </w:footnote>
  <w:footnote w:id="141">
    <w:p w:rsidR="00D37C7F" w:rsidRPr="00221EEE" w:rsidRDefault="00D37C7F" w:rsidP="00660C99">
      <w:pPr>
        <w:jc w:val="both"/>
        <w:rPr>
          <w:rFonts w:ascii="Simplified Arabic" w:hAnsi="Simplified Arabic" w:cs="Simplified Arabic"/>
          <w:sz w:val="22"/>
          <w:szCs w:val="22"/>
          <w:rtl/>
          <w:lang w:bidi="ar-JO"/>
        </w:rPr>
      </w:pPr>
      <w:r w:rsidRPr="00221EEE">
        <w:rPr>
          <w:rStyle w:val="FootnoteReference"/>
          <w:rFonts w:ascii="Simplified Arabic" w:hAnsi="Simplified Arabic" w:cs="Simplified Arabic"/>
          <w:sz w:val="22"/>
          <w:szCs w:val="22"/>
          <w:vertAlign w:val="baseline"/>
        </w:rPr>
        <w:footnoteRef/>
      </w:r>
      <w:r w:rsidRPr="00221EEE">
        <w:rPr>
          <w:rFonts w:ascii="Simplified Arabic" w:hAnsi="Simplified Arabic" w:cs="Simplified Arabic"/>
          <w:sz w:val="22"/>
          <w:szCs w:val="22"/>
          <w:rtl/>
        </w:rPr>
        <w:t xml:space="preserve"> </w:t>
      </w:r>
      <w:r w:rsidRPr="00221EEE">
        <w:rPr>
          <w:rFonts w:ascii="Simplified Arabic" w:hAnsi="Simplified Arabic" w:cs="Simplified Arabic"/>
          <w:sz w:val="22"/>
          <w:szCs w:val="22"/>
          <w:rtl/>
        </w:rPr>
        <w:t>إبراهيم رمضان. مدير الشؤون الإدارية والمالية في الأمن الوقائي. رام الله. 7/10/2012.</w:t>
      </w:r>
    </w:p>
  </w:footnote>
  <w:footnote w:id="142">
    <w:p w:rsidR="00D37C7F" w:rsidRPr="00221EEE" w:rsidRDefault="00D37C7F" w:rsidP="00C22578">
      <w:pPr>
        <w:jc w:val="both"/>
        <w:rPr>
          <w:rFonts w:ascii="Simplified Arabic" w:hAnsi="Simplified Arabic" w:cs="Simplified Arabic"/>
          <w:sz w:val="22"/>
          <w:szCs w:val="22"/>
          <w:rtl/>
          <w:lang w:bidi="ar-JO"/>
        </w:rPr>
      </w:pPr>
      <w:r w:rsidRPr="00221EEE">
        <w:rPr>
          <w:rStyle w:val="FootnoteReference"/>
          <w:rFonts w:ascii="Simplified Arabic" w:hAnsi="Simplified Arabic" w:cs="Simplified Arabic"/>
          <w:sz w:val="22"/>
          <w:szCs w:val="22"/>
          <w:vertAlign w:val="baseline"/>
        </w:rPr>
        <w:footnoteRef/>
      </w:r>
      <w:r w:rsidRPr="00221EEE">
        <w:rPr>
          <w:rFonts w:ascii="Simplified Arabic" w:hAnsi="Simplified Arabic" w:cs="Simplified Arabic"/>
          <w:sz w:val="22"/>
          <w:szCs w:val="22"/>
          <w:rtl/>
        </w:rPr>
        <w:t xml:space="preserve"> </w:t>
      </w:r>
      <w:r w:rsidRPr="00221EEE">
        <w:rPr>
          <w:rFonts w:ascii="Simplified Arabic" w:hAnsi="Simplified Arabic" w:cs="Simplified Arabic"/>
          <w:sz w:val="22"/>
          <w:szCs w:val="22"/>
          <w:rtl/>
        </w:rPr>
        <w:t>انظر: "</w:t>
      </w:r>
      <w:r w:rsidRPr="00221EEE">
        <w:rPr>
          <w:rFonts w:ascii="Simplified Arabic" w:hAnsi="Simplified Arabic" w:cs="Simplified Arabic"/>
          <w:b/>
          <w:bCs/>
          <w:kern w:val="36"/>
          <w:sz w:val="22"/>
          <w:szCs w:val="22"/>
          <w:rtl/>
        </w:rPr>
        <w:t>موازنة السلطة لعام 2013 تثير استياء الخبراء والنقابيين</w:t>
      </w:r>
      <w:r w:rsidRPr="00221EEE">
        <w:rPr>
          <w:rFonts w:ascii="Simplified Arabic" w:hAnsi="Simplified Arabic" w:cs="Simplified Arabic"/>
          <w:sz w:val="22"/>
          <w:szCs w:val="22"/>
          <w:rtl/>
        </w:rPr>
        <w:t xml:space="preserve">". في: المركز الفلسطيني للإعلام. </w:t>
      </w:r>
      <w:r w:rsidRPr="00221EEE">
        <w:rPr>
          <w:rFonts w:ascii="Simplified Arabic" w:hAnsi="Simplified Arabic" w:cs="Simplified Arabic"/>
          <w:kern w:val="36"/>
          <w:sz w:val="22"/>
          <w:szCs w:val="22"/>
          <w:rtl/>
        </w:rPr>
        <w:t>رام الله. 2/4/2013. على الرابط:</w:t>
      </w:r>
      <w:r w:rsidRPr="00221EEE">
        <w:rPr>
          <w:rFonts w:ascii="Simplified Arabic" w:hAnsi="Simplified Arabic" w:cs="Simplified Arabic"/>
          <w:sz w:val="22"/>
          <w:szCs w:val="22"/>
        </w:rPr>
        <w:t xml:space="preserve"> http://www.palinfo.com/site/pic/newsdetails.aspx?itemid=132574</w:t>
      </w:r>
      <w:r w:rsidRPr="00221EEE">
        <w:rPr>
          <w:rFonts w:ascii="Simplified Arabic" w:hAnsi="Simplified Arabic" w:cs="Simplified Arabic"/>
          <w:sz w:val="22"/>
          <w:szCs w:val="22"/>
          <w:rtl/>
        </w:rPr>
        <w:t>.</w:t>
      </w:r>
    </w:p>
  </w:footnote>
  <w:footnote w:id="143">
    <w:p w:rsidR="00D37C7F" w:rsidRPr="00221EEE" w:rsidRDefault="00D37C7F" w:rsidP="00C22578">
      <w:pPr>
        <w:jc w:val="both"/>
        <w:rPr>
          <w:rFonts w:ascii="Simplified Arabic" w:hAnsi="Simplified Arabic" w:cs="Simplified Arabic"/>
          <w:sz w:val="22"/>
          <w:szCs w:val="22"/>
          <w:rtl/>
        </w:rPr>
      </w:pPr>
      <w:r w:rsidRPr="00221EEE">
        <w:rPr>
          <w:rStyle w:val="FootnoteReference"/>
          <w:rFonts w:ascii="Simplified Arabic" w:hAnsi="Simplified Arabic" w:cs="Simplified Arabic"/>
          <w:sz w:val="22"/>
          <w:szCs w:val="22"/>
          <w:vertAlign w:val="baseline"/>
        </w:rPr>
        <w:footnoteRef/>
      </w:r>
      <w:r w:rsidRPr="00221EEE">
        <w:rPr>
          <w:rFonts w:ascii="Simplified Arabic" w:hAnsi="Simplified Arabic" w:cs="Simplified Arabic"/>
          <w:sz w:val="22"/>
          <w:szCs w:val="22"/>
          <w:rtl/>
        </w:rPr>
        <w:t xml:space="preserve"> </w:t>
      </w:r>
      <w:r w:rsidRPr="00221EEE">
        <w:rPr>
          <w:rFonts w:ascii="Simplified Arabic" w:hAnsi="Simplified Arabic" w:cs="Simplified Arabic"/>
          <w:sz w:val="22"/>
          <w:szCs w:val="22"/>
          <w:rtl/>
        </w:rPr>
        <w:t xml:space="preserve">موقع الأمم المتحدة. </w:t>
      </w:r>
      <w:r w:rsidRPr="00221EEE">
        <w:rPr>
          <w:rFonts w:ascii="Simplified Arabic" w:hAnsi="Simplified Arabic" w:cs="Simplified Arabic"/>
          <w:sz w:val="22"/>
          <w:szCs w:val="22"/>
        </w:rPr>
        <w:t>"</w:t>
      </w:r>
      <w:hyperlink r:id="rId12" w:history="1">
        <w:r w:rsidRPr="00221EEE">
          <w:rPr>
            <w:rStyle w:val="Hyperlink"/>
            <w:rFonts w:ascii="Simplified Arabic" w:hAnsi="Simplified Arabic" w:cs="Simplified Arabic"/>
            <w:b/>
            <w:bCs/>
            <w:color w:val="auto"/>
            <w:sz w:val="22"/>
            <w:szCs w:val="22"/>
            <w:u w:val="none"/>
            <w:rtl/>
          </w:rPr>
          <w:t>رسالة</w:t>
        </w:r>
      </w:hyperlink>
      <w:r w:rsidRPr="00221EEE">
        <w:rPr>
          <w:rFonts w:ascii="Simplified Arabic" w:hAnsi="Simplified Arabic" w:cs="Simplified Arabic"/>
          <w:b/>
          <w:bCs/>
          <w:sz w:val="22"/>
          <w:szCs w:val="22"/>
          <w:rtl/>
        </w:rPr>
        <w:t xml:space="preserve"> الأمين العام بمناسبة اليوم العالمي للعدالة الاجتماعية</w:t>
      </w:r>
      <w:r w:rsidRPr="00221EEE">
        <w:rPr>
          <w:rFonts w:ascii="Simplified Arabic" w:hAnsi="Simplified Arabic" w:cs="Simplified Arabic"/>
          <w:sz w:val="22"/>
          <w:szCs w:val="22"/>
          <w:rtl/>
        </w:rPr>
        <w:t>".</w:t>
      </w:r>
      <w:r w:rsidRPr="00221EEE">
        <w:rPr>
          <w:rFonts w:ascii="Simplified Arabic" w:hAnsi="Simplified Arabic" w:cs="Simplified Arabic"/>
          <w:sz w:val="22"/>
          <w:szCs w:val="22"/>
        </w:rPr>
        <w:t xml:space="preserve">20 </w:t>
      </w:r>
      <w:r w:rsidRPr="00221EEE">
        <w:rPr>
          <w:rFonts w:ascii="Simplified Arabic" w:hAnsi="Simplified Arabic" w:cs="Simplified Arabic"/>
          <w:sz w:val="22"/>
          <w:szCs w:val="22"/>
          <w:rtl/>
        </w:rPr>
        <w:t xml:space="preserve">شباط/فبراير 2013. على الرابط: </w:t>
      </w:r>
      <w:r w:rsidRPr="00221EEE">
        <w:rPr>
          <w:rFonts w:ascii="Simplified Arabic" w:hAnsi="Simplified Arabic" w:cs="Simplified Arabic"/>
          <w:sz w:val="22"/>
          <w:szCs w:val="22"/>
        </w:rPr>
        <w:t>http://www.un.org/ar/events/socialjusticeday</w:t>
      </w:r>
      <w:r w:rsidRPr="00221EEE">
        <w:rPr>
          <w:rFonts w:ascii="Simplified Arabic" w:hAnsi="Simplified Arabic" w:cs="Simplified Arabic"/>
          <w:sz w:val="22"/>
          <w:szCs w:val="22"/>
          <w:rtl/>
        </w:rPr>
        <w:t>.</w:t>
      </w:r>
    </w:p>
  </w:footnote>
  <w:footnote w:id="144">
    <w:p w:rsidR="00D37C7F" w:rsidRDefault="00D37C7F">
      <w:pPr>
        <w:pStyle w:val="FootnoteText"/>
        <w:rPr>
          <w:rtl/>
        </w:rPr>
      </w:pPr>
      <w:r>
        <w:rPr>
          <w:rStyle w:val="FootnoteReference"/>
        </w:rPr>
        <w:footnoteRef/>
      </w:r>
      <w:r>
        <w:rPr>
          <w:rtl/>
        </w:rPr>
        <w:t xml:space="preserve"> </w:t>
      </w:r>
      <w:r>
        <w:rPr>
          <w:rFonts w:hint="cs"/>
          <w:rtl/>
        </w:rPr>
        <w:t xml:space="preserve">القرآن </w:t>
      </w:r>
      <w:r w:rsidR="009031F9">
        <w:rPr>
          <w:rFonts w:hint="cs"/>
          <w:rtl/>
        </w:rPr>
        <w:t>الكريم.</w:t>
      </w:r>
      <w:r>
        <w:rPr>
          <w:rFonts w:hint="cs"/>
          <w:rtl/>
        </w:rPr>
        <w:t xml:space="preserve"> سورة الفتح. آية 29. </w:t>
      </w:r>
    </w:p>
  </w:footnote>
  <w:footnote w:id="145">
    <w:p w:rsidR="00D37C7F" w:rsidRPr="00DC1906" w:rsidRDefault="00D37C7F" w:rsidP="00660C99">
      <w:pPr>
        <w:rPr>
          <w:sz w:val="27"/>
          <w:rtl/>
        </w:rPr>
      </w:pPr>
      <w:r w:rsidRPr="001D098A">
        <w:rPr>
          <w:rStyle w:val="FootnoteReference"/>
          <w:rtl/>
        </w:rPr>
        <w:t>*</w:t>
      </w:r>
      <w:r w:rsidRPr="001D098A">
        <w:rPr>
          <w:rtl/>
        </w:rPr>
        <w:t xml:space="preserve"> </w:t>
      </w:r>
      <w:r w:rsidRPr="001D098A">
        <w:rPr>
          <w:rFonts w:cs="Traditional Arabic" w:hint="cs"/>
          <w:sz w:val="27"/>
          <w:szCs w:val="27"/>
          <w:rtl/>
        </w:rPr>
        <w:t xml:space="preserve"> </w:t>
      </w:r>
      <w:r w:rsidRPr="001D098A">
        <w:rPr>
          <w:rFonts w:cs="Traditional Arabic" w:hint="cs"/>
          <w:sz w:val="27"/>
          <w:szCs w:val="27"/>
          <w:rtl/>
        </w:rPr>
        <w:t xml:space="preserve">المقتفي، </w:t>
      </w:r>
      <w:r w:rsidRPr="001D098A">
        <w:rPr>
          <w:rFonts w:cs="Traditional Arabic"/>
          <w:sz w:val="27"/>
          <w:szCs w:val="27"/>
          <w:rtl/>
        </w:rPr>
        <w:t>منظومة القضاء والتشريع في فلسطين</w:t>
      </w:r>
      <w:r w:rsidRPr="001D098A">
        <w:rPr>
          <w:rFonts w:cs="Traditional Arabic" w:hint="cs"/>
          <w:sz w:val="27"/>
          <w:szCs w:val="27"/>
          <w:rtl/>
        </w:rPr>
        <w:t xml:space="preserve">، </w:t>
      </w:r>
      <w:r w:rsidRPr="001D098A">
        <w:rPr>
          <w:rFonts w:cs="Traditional Arabic"/>
          <w:sz w:val="27"/>
          <w:szCs w:val="27"/>
          <w:rtl/>
        </w:rPr>
        <w:t>معهد الحقوق في جامعة بيرزيت</w:t>
      </w:r>
      <w:r>
        <w:rPr>
          <w:rFonts w:cs="Traditional Arabic" w:hint="cs"/>
          <w:sz w:val="27"/>
          <w:szCs w:val="27"/>
          <w:rtl/>
        </w:rPr>
        <w:t xml:space="preserve">، على الرابط: </w:t>
      </w:r>
      <w:r w:rsidRPr="001D098A">
        <w:rPr>
          <w:rFonts w:cs="Traditional Arabic"/>
          <w:sz w:val="27"/>
          <w:szCs w:val="27"/>
          <w:rtl/>
        </w:rPr>
        <w:t xml:space="preserve"> </w:t>
      </w:r>
      <w:r w:rsidRPr="00DC1906">
        <w:t>http://muqtafi.birzeit.edu/pg/getleg.asp?id=15829</w:t>
      </w:r>
      <w:r>
        <w:rPr>
          <w:rFonts w:hint="cs"/>
          <w:rtl/>
        </w:rPr>
        <w:t>.</w:t>
      </w:r>
    </w:p>
    <w:p w:rsidR="00D37C7F" w:rsidRPr="001D098A" w:rsidRDefault="00D37C7F" w:rsidP="00660C99">
      <w:pPr>
        <w:pStyle w:val="FootnoteText"/>
        <w:rPr>
          <w:rFonts w:hint="cs"/>
        </w:rPr>
      </w:pPr>
    </w:p>
  </w:footnote>
  <w:footnote w:id="146">
    <w:p w:rsidR="00D37C7F" w:rsidRPr="00DC1906" w:rsidRDefault="00D37C7F" w:rsidP="00660C99">
      <w:pPr>
        <w:pStyle w:val="FootnoteText"/>
        <w:rPr>
          <w:rtl/>
          <w:lang w:bidi="ar-JO"/>
        </w:rPr>
      </w:pPr>
      <w:r w:rsidRPr="000831D9">
        <w:rPr>
          <w:rStyle w:val="FootnoteReference"/>
          <w:rtl/>
        </w:rPr>
        <w:t>*</w:t>
      </w:r>
      <w:r w:rsidRPr="000831D9">
        <w:rPr>
          <w:rtl/>
        </w:rPr>
        <w:t xml:space="preserve"> </w:t>
      </w:r>
      <w:r w:rsidRPr="000831D9">
        <w:rPr>
          <w:rFonts w:cs="Traditional Arabic" w:hint="cs"/>
          <w:sz w:val="24"/>
          <w:szCs w:val="24"/>
          <w:rtl/>
        </w:rPr>
        <w:t xml:space="preserve">المقتفي، </w:t>
      </w:r>
      <w:r w:rsidRPr="000831D9">
        <w:rPr>
          <w:rFonts w:cs="Traditional Arabic"/>
          <w:sz w:val="24"/>
          <w:szCs w:val="24"/>
          <w:rtl/>
        </w:rPr>
        <w:t>منظومة القضاء والتشريع في فلسطين</w:t>
      </w:r>
      <w:r w:rsidRPr="000831D9">
        <w:rPr>
          <w:rFonts w:cs="Traditional Arabic" w:hint="cs"/>
          <w:sz w:val="24"/>
          <w:szCs w:val="24"/>
          <w:rtl/>
        </w:rPr>
        <w:t>،</w:t>
      </w:r>
      <w:r w:rsidRPr="000831D9">
        <w:rPr>
          <w:rFonts w:cs="Traditional Arabic"/>
          <w:sz w:val="24"/>
          <w:szCs w:val="24"/>
          <w:rtl/>
        </w:rPr>
        <w:t xml:space="preserve"> معهد الحقوق في جامعة بيرزيت</w:t>
      </w:r>
      <w:r>
        <w:rPr>
          <w:rFonts w:cs="Traditional Arabic" w:hint="cs"/>
          <w:sz w:val="24"/>
          <w:szCs w:val="24"/>
          <w:rtl/>
        </w:rPr>
        <w:t xml:space="preserve">، على الرابط: </w:t>
      </w:r>
      <w:r w:rsidRPr="00DC1906">
        <w:t>http://muqtafi.birzeit.edu/pg/getleg.asp?id=15829</w:t>
      </w:r>
      <w:r>
        <w:rPr>
          <w:rFonts w:hint="cs"/>
          <w:rtl/>
        </w:rPr>
        <w:t>.</w:t>
      </w:r>
    </w:p>
  </w:footnote>
  <w:footnote w:id="147">
    <w:p w:rsidR="00D37C7F" w:rsidRPr="00DC1906" w:rsidRDefault="00D37C7F" w:rsidP="00660C99">
      <w:pPr>
        <w:pStyle w:val="FootnoteText"/>
        <w:jc w:val="both"/>
        <w:rPr>
          <w:rtl/>
          <w:lang w:bidi="ar-JO"/>
        </w:rPr>
      </w:pPr>
      <w:r>
        <w:rPr>
          <w:rStyle w:val="FootnoteReference"/>
          <w:rtl/>
        </w:rPr>
        <w:t>*</w:t>
      </w:r>
      <w:r>
        <w:rPr>
          <w:rtl/>
        </w:rPr>
        <w:t xml:space="preserve"> </w:t>
      </w:r>
      <w:r>
        <w:rPr>
          <w:rFonts w:ascii="Simplified Arabic" w:hAnsi="Simplified Arabic" w:cs="Simplified Arabic"/>
          <w:sz w:val="22"/>
          <w:szCs w:val="22"/>
          <w:rtl/>
        </w:rPr>
        <w:t>المقتفي</w:t>
      </w:r>
      <w:r>
        <w:rPr>
          <w:rFonts w:ascii="Simplified Arabic" w:hAnsi="Simplified Arabic" w:cs="Simplified Arabic" w:hint="cs"/>
          <w:sz w:val="22"/>
          <w:szCs w:val="22"/>
          <w:rtl/>
        </w:rPr>
        <w:t xml:space="preserve">. </w:t>
      </w:r>
      <w:r>
        <w:rPr>
          <w:rFonts w:ascii="Simplified Arabic" w:hAnsi="Simplified Arabic" w:cs="Simplified Arabic"/>
          <w:sz w:val="22"/>
          <w:szCs w:val="22"/>
          <w:rtl/>
        </w:rPr>
        <w:t>منظومة</w:t>
      </w:r>
      <w:r>
        <w:rPr>
          <w:rFonts w:ascii="Simplified Arabic" w:hAnsi="Simplified Arabic" w:cs="Simplified Arabic" w:hint="cs"/>
          <w:sz w:val="22"/>
          <w:szCs w:val="22"/>
          <w:rtl/>
        </w:rPr>
        <w:t xml:space="preserve"> </w:t>
      </w:r>
      <w:r w:rsidRPr="005F7277">
        <w:rPr>
          <w:rFonts w:ascii="Simplified Arabic" w:hAnsi="Simplified Arabic" w:cs="Simplified Arabic"/>
          <w:sz w:val="22"/>
          <w:szCs w:val="22"/>
          <w:rtl/>
        </w:rPr>
        <w:t xml:space="preserve">القضاء والتشريع </w:t>
      </w:r>
      <w:r>
        <w:rPr>
          <w:rFonts w:ascii="Simplified Arabic" w:hAnsi="Simplified Arabic" w:cs="Simplified Arabic"/>
          <w:sz w:val="22"/>
          <w:szCs w:val="22"/>
          <w:rtl/>
        </w:rPr>
        <w:t>في فلسطين</w:t>
      </w:r>
      <w:r>
        <w:rPr>
          <w:rFonts w:ascii="Simplified Arabic" w:hAnsi="Simplified Arabic" w:cs="Simplified Arabic" w:hint="cs"/>
          <w:sz w:val="22"/>
          <w:szCs w:val="22"/>
          <w:rtl/>
        </w:rPr>
        <w:t xml:space="preserve">. </w:t>
      </w:r>
      <w:r>
        <w:rPr>
          <w:rFonts w:ascii="Simplified Arabic" w:hAnsi="Simplified Arabic" w:cs="Simplified Arabic"/>
          <w:sz w:val="22"/>
          <w:szCs w:val="22"/>
          <w:rtl/>
        </w:rPr>
        <w:t>معهد الحقوق في جامعة بير زيت</w:t>
      </w:r>
      <w:r>
        <w:rPr>
          <w:rFonts w:ascii="Simplified Arabic" w:hAnsi="Simplified Arabic" w:cs="Simplified Arabic" w:hint="cs"/>
          <w:sz w:val="22"/>
          <w:szCs w:val="22"/>
          <w:rtl/>
        </w:rPr>
        <w:t>.</w:t>
      </w:r>
      <w:r w:rsidRPr="005F7277">
        <w:rPr>
          <w:rFonts w:ascii="Simplified Arabic" w:hAnsi="Simplified Arabic" w:cs="Simplified Arabic"/>
          <w:sz w:val="22"/>
          <w:szCs w:val="22"/>
          <w:rtl/>
        </w:rPr>
        <w:t xml:space="preserve">على الرابط: </w:t>
      </w:r>
      <w:r w:rsidRPr="005F7277">
        <w:rPr>
          <w:rFonts w:ascii="Simplified Arabic" w:hAnsi="Simplified Arabic" w:cs="Simplified Arabic"/>
          <w:sz w:val="22"/>
          <w:szCs w:val="22"/>
        </w:rPr>
        <w:t>http://muqtafi.birzeit.edu/pg/getleg.asp?id=15829</w:t>
      </w:r>
      <w:r w:rsidRPr="005F7277">
        <w:rPr>
          <w:rFonts w:ascii="Simplified Arabic" w:hAnsi="Simplified Arabic" w:cs="Simplified Arabic"/>
          <w:sz w:val="22"/>
          <w:szCs w:val="22"/>
          <w:rtl/>
        </w:rPr>
        <w:t>.</w:t>
      </w:r>
    </w:p>
  </w:footnote>
  <w:footnote w:id="148">
    <w:p w:rsidR="00D37C7F" w:rsidRDefault="00D37C7F" w:rsidP="00660C99">
      <w:pPr>
        <w:pStyle w:val="FootnoteText"/>
        <w:rPr>
          <w:rtl/>
        </w:rPr>
      </w:pPr>
      <w:r>
        <w:rPr>
          <w:rStyle w:val="FootnoteReference"/>
        </w:rPr>
        <w:footnoteRef/>
      </w:r>
      <w:r>
        <w:rPr>
          <w:rtl/>
        </w:rPr>
        <w:t xml:space="preserve"> </w:t>
      </w:r>
      <w:r w:rsidRPr="005A6F8A">
        <w:rPr>
          <w:rFonts w:ascii="Simplified Arabic" w:hAnsi="Simplified Arabic" w:cs="Simplified Arabic"/>
          <w:vertAlign w:val="superscript"/>
          <w:rtl/>
        </w:rPr>
        <w:t xml:space="preserve">موقع قانون </w:t>
      </w:r>
      <w:r w:rsidRPr="005A6F8A">
        <w:rPr>
          <w:rFonts w:ascii="Simplified Arabic" w:hAnsi="Simplified Arabic" w:cs="Simplified Arabic" w:hint="cs"/>
          <w:vertAlign w:val="superscript"/>
          <w:rtl/>
        </w:rPr>
        <w:t>الالكتروني</w:t>
      </w:r>
      <w:r w:rsidRPr="005A6F8A">
        <w:rPr>
          <w:rFonts w:ascii="Simplified Arabic" w:hAnsi="Simplified Arabic" w:cs="Simplified Arabic"/>
          <w:vertAlign w:val="superscript"/>
          <w:rtl/>
        </w:rPr>
        <w:t xml:space="preserve">، مراسيم، على الرابط: </w:t>
      </w:r>
      <w:r w:rsidRPr="005A6F8A">
        <w:rPr>
          <w:rFonts w:ascii="Simplified Arabic" w:hAnsi="Simplified Arabic" w:cs="Simplified Arabic"/>
          <w:vertAlign w:val="superscript"/>
        </w:rPr>
        <w:t>http://www.qanon.ps/news.php?action=view&amp;id=2293</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F5DF4"/>
    <w:multiLevelType w:val="hybridMultilevel"/>
    <w:tmpl w:val="28C4504C"/>
    <w:lvl w:ilvl="0" w:tplc="E188BA1E">
      <w:numFmt w:val="bullet"/>
      <w:lvlText w:val="-"/>
      <w:lvlJc w:val="left"/>
      <w:pPr>
        <w:ind w:left="720" w:hanging="360"/>
      </w:pPr>
      <w:rPr>
        <w:rFonts w:ascii="Simplified Arabic" w:eastAsia="Times New Roman" w:hAnsi="Simplified Arabic" w:cs="Simplified Arabic"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157E2F"/>
    <w:multiLevelType w:val="hybridMultilevel"/>
    <w:tmpl w:val="6316BCB8"/>
    <w:lvl w:ilvl="0" w:tplc="E188BA1E">
      <w:numFmt w:val="bullet"/>
      <w:lvlText w:val="-"/>
      <w:lvlJc w:val="left"/>
      <w:pPr>
        <w:ind w:left="720" w:hanging="360"/>
      </w:pPr>
      <w:rPr>
        <w:rFonts w:ascii="Simplified Arabic" w:eastAsia="Times New Roman" w:hAnsi="Simplified Arabic"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D77B80"/>
    <w:multiLevelType w:val="hybridMultilevel"/>
    <w:tmpl w:val="558C642C"/>
    <w:lvl w:ilvl="0" w:tplc="E188BA1E">
      <w:numFmt w:val="bullet"/>
      <w:lvlText w:val="-"/>
      <w:lvlJc w:val="left"/>
      <w:pPr>
        <w:ind w:left="360" w:hanging="360"/>
      </w:pPr>
      <w:rPr>
        <w:rFonts w:ascii="Simplified Arabic" w:eastAsia="Times New Roman" w:hAnsi="Simplified Arabic"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FC68CE"/>
    <w:multiLevelType w:val="hybridMultilevel"/>
    <w:tmpl w:val="0DA6DAFA"/>
    <w:lvl w:ilvl="0" w:tplc="E188BA1E">
      <w:numFmt w:val="bullet"/>
      <w:lvlText w:val="-"/>
      <w:lvlJc w:val="left"/>
      <w:pPr>
        <w:ind w:left="720" w:hanging="360"/>
      </w:pPr>
      <w:rPr>
        <w:rFonts w:ascii="Simplified Arabic" w:eastAsia="Times New Roman" w:hAnsi="Simplified Arabic"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EB6684"/>
    <w:multiLevelType w:val="hybridMultilevel"/>
    <w:tmpl w:val="58EA7E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A664C8"/>
    <w:multiLevelType w:val="hybridMultilevel"/>
    <w:tmpl w:val="274AB3A4"/>
    <w:lvl w:ilvl="0" w:tplc="E188BA1E">
      <w:numFmt w:val="bullet"/>
      <w:lvlText w:val="-"/>
      <w:lvlJc w:val="left"/>
      <w:pPr>
        <w:ind w:left="720" w:hanging="360"/>
      </w:pPr>
      <w:rPr>
        <w:rFonts w:ascii="Simplified Arabic" w:eastAsia="Times New Roman" w:hAnsi="Simplified Arabic"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26101E"/>
    <w:multiLevelType w:val="hybridMultilevel"/>
    <w:tmpl w:val="35A08F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FEB25AE"/>
    <w:multiLevelType w:val="hybridMultilevel"/>
    <w:tmpl w:val="93B87172"/>
    <w:lvl w:ilvl="0" w:tplc="E188BA1E">
      <w:numFmt w:val="bullet"/>
      <w:lvlText w:val="-"/>
      <w:lvlJc w:val="left"/>
      <w:pPr>
        <w:ind w:left="720" w:hanging="360"/>
      </w:pPr>
      <w:rPr>
        <w:rFonts w:ascii="Simplified Arabic" w:eastAsia="Times New Roman" w:hAnsi="Simplified Arabic"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436E0D"/>
    <w:multiLevelType w:val="hybridMultilevel"/>
    <w:tmpl w:val="D338C42C"/>
    <w:lvl w:ilvl="0" w:tplc="E188BA1E">
      <w:numFmt w:val="bullet"/>
      <w:lvlText w:val="-"/>
      <w:lvlJc w:val="left"/>
      <w:pPr>
        <w:ind w:left="360" w:hanging="360"/>
      </w:pPr>
      <w:rPr>
        <w:rFonts w:ascii="Simplified Arabic" w:eastAsia="Times New Roman" w:hAnsi="Simplified Arabic" w:cs="Simplified Arabic"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B190C51"/>
    <w:multiLevelType w:val="hybridMultilevel"/>
    <w:tmpl w:val="6A50F27E"/>
    <w:lvl w:ilvl="0" w:tplc="E188BA1E">
      <w:numFmt w:val="bullet"/>
      <w:lvlText w:val="-"/>
      <w:lvlJc w:val="left"/>
      <w:pPr>
        <w:ind w:left="720" w:hanging="360"/>
      </w:pPr>
      <w:rPr>
        <w:rFonts w:ascii="Simplified Arabic" w:eastAsia="Times New Roman" w:hAnsi="Simplified Arabic"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27275B"/>
    <w:multiLevelType w:val="hybridMultilevel"/>
    <w:tmpl w:val="23CEF580"/>
    <w:lvl w:ilvl="0" w:tplc="E188BA1E">
      <w:numFmt w:val="bullet"/>
      <w:lvlText w:val="-"/>
      <w:lvlJc w:val="left"/>
      <w:pPr>
        <w:ind w:left="720" w:hanging="360"/>
      </w:pPr>
      <w:rPr>
        <w:rFonts w:ascii="Simplified Arabic" w:eastAsia="Times New Roman" w:hAnsi="Simplified Arabic"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154A83"/>
    <w:multiLevelType w:val="hybridMultilevel"/>
    <w:tmpl w:val="90E6529C"/>
    <w:lvl w:ilvl="0" w:tplc="E188BA1E">
      <w:numFmt w:val="bullet"/>
      <w:lvlText w:val="-"/>
      <w:lvlJc w:val="left"/>
      <w:pPr>
        <w:ind w:left="720" w:hanging="360"/>
      </w:pPr>
      <w:rPr>
        <w:rFonts w:ascii="Simplified Arabic" w:eastAsia="Times New Roman" w:hAnsi="Simplified Arabic"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771F2E"/>
    <w:multiLevelType w:val="hybridMultilevel"/>
    <w:tmpl w:val="ACD29F92"/>
    <w:lvl w:ilvl="0" w:tplc="E188BA1E">
      <w:numFmt w:val="bullet"/>
      <w:lvlText w:val="-"/>
      <w:lvlJc w:val="left"/>
      <w:pPr>
        <w:ind w:left="720" w:hanging="360"/>
      </w:pPr>
      <w:rPr>
        <w:rFonts w:ascii="Simplified Arabic" w:eastAsia="Times New Roman" w:hAnsi="Simplified Arabic"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2D1DA4"/>
    <w:multiLevelType w:val="hybridMultilevel"/>
    <w:tmpl w:val="F042BCE4"/>
    <w:lvl w:ilvl="0" w:tplc="E188BA1E">
      <w:numFmt w:val="bullet"/>
      <w:lvlText w:val="-"/>
      <w:lvlJc w:val="left"/>
      <w:pPr>
        <w:ind w:left="720" w:hanging="360"/>
      </w:pPr>
      <w:rPr>
        <w:rFonts w:ascii="Simplified Arabic" w:eastAsia="Times New Roman" w:hAnsi="Simplified Arabic"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504ACC"/>
    <w:multiLevelType w:val="hybridMultilevel"/>
    <w:tmpl w:val="7CD0AB88"/>
    <w:lvl w:ilvl="0" w:tplc="E188BA1E">
      <w:numFmt w:val="bullet"/>
      <w:lvlText w:val="-"/>
      <w:lvlJc w:val="left"/>
      <w:pPr>
        <w:ind w:left="720" w:hanging="360"/>
      </w:pPr>
      <w:rPr>
        <w:rFonts w:ascii="Simplified Arabic" w:eastAsia="Times New Roman" w:hAnsi="Simplified Arabic"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B67201"/>
    <w:multiLevelType w:val="hybridMultilevel"/>
    <w:tmpl w:val="C764EF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62E465A"/>
    <w:multiLevelType w:val="hybridMultilevel"/>
    <w:tmpl w:val="6228191E"/>
    <w:lvl w:ilvl="0" w:tplc="E188BA1E">
      <w:numFmt w:val="bullet"/>
      <w:lvlText w:val="-"/>
      <w:lvlJc w:val="left"/>
      <w:pPr>
        <w:ind w:left="502" w:hanging="360"/>
      </w:pPr>
      <w:rPr>
        <w:rFonts w:ascii="Simplified Arabic" w:eastAsia="Times New Roman" w:hAnsi="Simplified Arabic"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85280A"/>
    <w:multiLevelType w:val="hybridMultilevel"/>
    <w:tmpl w:val="6CA08E04"/>
    <w:lvl w:ilvl="0" w:tplc="E188BA1E">
      <w:numFmt w:val="bullet"/>
      <w:lvlText w:val="-"/>
      <w:lvlJc w:val="left"/>
      <w:pPr>
        <w:ind w:left="720" w:hanging="360"/>
      </w:pPr>
      <w:rPr>
        <w:rFonts w:ascii="Simplified Arabic" w:eastAsia="Times New Roman" w:hAnsi="Simplified Arabic" w:cs="Simplified Arabic"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4B302A"/>
    <w:multiLevelType w:val="hybridMultilevel"/>
    <w:tmpl w:val="F06C2382"/>
    <w:lvl w:ilvl="0" w:tplc="E188BA1E">
      <w:numFmt w:val="bullet"/>
      <w:lvlText w:val="-"/>
      <w:lvlJc w:val="left"/>
      <w:pPr>
        <w:ind w:left="720" w:hanging="360"/>
      </w:pPr>
      <w:rPr>
        <w:rFonts w:ascii="Simplified Arabic" w:eastAsia="Times New Roman" w:hAnsi="Simplified Arabic"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BB57E7"/>
    <w:multiLevelType w:val="hybridMultilevel"/>
    <w:tmpl w:val="AE5482C0"/>
    <w:lvl w:ilvl="0" w:tplc="E188BA1E">
      <w:numFmt w:val="bullet"/>
      <w:lvlText w:val="-"/>
      <w:lvlJc w:val="left"/>
      <w:pPr>
        <w:ind w:left="720" w:hanging="360"/>
      </w:pPr>
      <w:rPr>
        <w:rFonts w:ascii="Simplified Arabic" w:eastAsia="Times New Roman" w:hAnsi="Simplified Arabic"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CB6879"/>
    <w:multiLevelType w:val="hybridMultilevel"/>
    <w:tmpl w:val="6B52B542"/>
    <w:lvl w:ilvl="0" w:tplc="E188BA1E">
      <w:numFmt w:val="bullet"/>
      <w:lvlText w:val="-"/>
      <w:lvlJc w:val="left"/>
      <w:pPr>
        <w:ind w:left="1530" w:hanging="360"/>
      </w:pPr>
      <w:rPr>
        <w:rFonts w:ascii="Simplified Arabic" w:eastAsia="Times New Roman" w:hAnsi="Simplified Arabic" w:cs="Simplified Arabic"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1" w15:restartNumberingAfterBreak="0">
    <w:nsid w:val="3F2A7272"/>
    <w:multiLevelType w:val="hybridMultilevel"/>
    <w:tmpl w:val="D63A152E"/>
    <w:lvl w:ilvl="0" w:tplc="D8388F6E">
      <w:numFmt w:val="bullet"/>
      <w:lvlText w:val="-"/>
      <w:lvlJc w:val="left"/>
      <w:pPr>
        <w:ind w:left="720" w:hanging="360"/>
      </w:pPr>
      <w:rPr>
        <w:rFonts w:ascii="Simplified Arabic" w:eastAsia="Times New Roman" w:hAnsi="Simplified Arabic" w:cs="Simplified Arabic"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D92D34"/>
    <w:multiLevelType w:val="hybridMultilevel"/>
    <w:tmpl w:val="8ACAE4D4"/>
    <w:lvl w:ilvl="0" w:tplc="E188BA1E">
      <w:numFmt w:val="bullet"/>
      <w:lvlText w:val="-"/>
      <w:lvlJc w:val="left"/>
      <w:pPr>
        <w:ind w:left="720" w:hanging="360"/>
      </w:pPr>
      <w:rPr>
        <w:rFonts w:ascii="Simplified Arabic" w:eastAsia="Times New Roman" w:hAnsi="Simplified Arabic"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4A6FB4"/>
    <w:multiLevelType w:val="hybridMultilevel"/>
    <w:tmpl w:val="52C47C8A"/>
    <w:lvl w:ilvl="0" w:tplc="E188BA1E">
      <w:numFmt w:val="bullet"/>
      <w:lvlText w:val="-"/>
      <w:lvlJc w:val="left"/>
      <w:pPr>
        <w:ind w:left="720" w:hanging="360"/>
      </w:pPr>
      <w:rPr>
        <w:rFonts w:ascii="Simplified Arabic" w:eastAsia="Times New Roman" w:hAnsi="Simplified Arabic"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C115C9"/>
    <w:multiLevelType w:val="hybridMultilevel"/>
    <w:tmpl w:val="068685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217702D"/>
    <w:multiLevelType w:val="hybridMultilevel"/>
    <w:tmpl w:val="A7C47C44"/>
    <w:lvl w:ilvl="0" w:tplc="E188BA1E">
      <w:numFmt w:val="bullet"/>
      <w:lvlText w:val="-"/>
      <w:lvlJc w:val="left"/>
      <w:pPr>
        <w:ind w:left="292" w:hanging="360"/>
      </w:pPr>
      <w:rPr>
        <w:rFonts w:ascii="Simplified Arabic" w:eastAsia="Times New Roman" w:hAnsi="Simplified Arabic" w:cs="Simplified Arabic" w:hint="default"/>
      </w:rPr>
    </w:lvl>
    <w:lvl w:ilvl="1" w:tplc="04090003" w:tentative="1">
      <w:start w:val="1"/>
      <w:numFmt w:val="bullet"/>
      <w:lvlText w:val="o"/>
      <w:lvlJc w:val="left"/>
      <w:pPr>
        <w:ind w:left="1012" w:hanging="360"/>
      </w:pPr>
      <w:rPr>
        <w:rFonts w:ascii="Courier New" w:hAnsi="Courier New" w:cs="Courier New" w:hint="default"/>
      </w:rPr>
    </w:lvl>
    <w:lvl w:ilvl="2" w:tplc="04090005" w:tentative="1">
      <w:start w:val="1"/>
      <w:numFmt w:val="bullet"/>
      <w:lvlText w:val=""/>
      <w:lvlJc w:val="left"/>
      <w:pPr>
        <w:ind w:left="1732" w:hanging="360"/>
      </w:pPr>
      <w:rPr>
        <w:rFonts w:ascii="Wingdings" w:hAnsi="Wingdings" w:hint="default"/>
      </w:rPr>
    </w:lvl>
    <w:lvl w:ilvl="3" w:tplc="04090001" w:tentative="1">
      <w:start w:val="1"/>
      <w:numFmt w:val="bullet"/>
      <w:lvlText w:val=""/>
      <w:lvlJc w:val="left"/>
      <w:pPr>
        <w:ind w:left="2452" w:hanging="360"/>
      </w:pPr>
      <w:rPr>
        <w:rFonts w:ascii="Symbol" w:hAnsi="Symbol" w:hint="default"/>
      </w:rPr>
    </w:lvl>
    <w:lvl w:ilvl="4" w:tplc="04090003" w:tentative="1">
      <w:start w:val="1"/>
      <w:numFmt w:val="bullet"/>
      <w:lvlText w:val="o"/>
      <w:lvlJc w:val="left"/>
      <w:pPr>
        <w:ind w:left="3172" w:hanging="360"/>
      </w:pPr>
      <w:rPr>
        <w:rFonts w:ascii="Courier New" w:hAnsi="Courier New" w:cs="Courier New" w:hint="default"/>
      </w:rPr>
    </w:lvl>
    <w:lvl w:ilvl="5" w:tplc="04090005" w:tentative="1">
      <w:start w:val="1"/>
      <w:numFmt w:val="bullet"/>
      <w:lvlText w:val=""/>
      <w:lvlJc w:val="left"/>
      <w:pPr>
        <w:ind w:left="3892" w:hanging="360"/>
      </w:pPr>
      <w:rPr>
        <w:rFonts w:ascii="Wingdings" w:hAnsi="Wingdings" w:hint="default"/>
      </w:rPr>
    </w:lvl>
    <w:lvl w:ilvl="6" w:tplc="04090001" w:tentative="1">
      <w:start w:val="1"/>
      <w:numFmt w:val="bullet"/>
      <w:lvlText w:val=""/>
      <w:lvlJc w:val="left"/>
      <w:pPr>
        <w:ind w:left="4612" w:hanging="360"/>
      </w:pPr>
      <w:rPr>
        <w:rFonts w:ascii="Symbol" w:hAnsi="Symbol" w:hint="default"/>
      </w:rPr>
    </w:lvl>
    <w:lvl w:ilvl="7" w:tplc="04090003" w:tentative="1">
      <w:start w:val="1"/>
      <w:numFmt w:val="bullet"/>
      <w:lvlText w:val="o"/>
      <w:lvlJc w:val="left"/>
      <w:pPr>
        <w:ind w:left="5332" w:hanging="360"/>
      </w:pPr>
      <w:rPr>
        <w:rFonts w:ascii="Courier New" w:hAnsi="Courier New" w:cs="Courier New" w:hint="default"/>
      </w:rPr>
    </w:lvl>
    <w:lvl w:ilvl="8" w:tplc="04090005" w:tentative="1">
      <w:start w:val="1"/>
      <w:numFmt w:val="bullet"/>
      <w:lvlText w:val=""/>
      <w:lvlJc w:val="left"/>
      <w:pPr>
        <w:ind w:left="6052" w:hanging="360"/>
      </w:pPr>
      <w:rPr>
        <w:rFonts w:ascii="Wingdings" w:hAnsi="Wingdings" w:hint="default"/>
      </w:rPr>
    </w:lvl>
  </w:abstractNum>
  <w:abstractNum w:abstractNumId="26" w15:restartNumberingAfterBreak="0">
    <w:nsid w:val="5840477D"/>
    <w:multiLevelType w:val="hybridMultilevel"/>
    <w:tmpl w:val="98849038"/>
    <w:lvl w:ilvl="0" w:tplc="E188BA1E">
      <w:numFmt w:val="bullet"/>
      <w:lvlText w:val="-"/>
      <w:lvlJc w:val="left"/>
      <w:pPr>
        <w:ind w:left="808" w:hanging="360"/>
      </w:pPr>
      <w:rPr>
        <w:rFonts w:ascii="Simplified Arabic" w:eastAsia="Times New Roman" w:hAnsi="Simplified Arabic" w:cs="Simplified Arabic" w:hint="default"/>
      </w:rPr>
    </w:lvl>
    <w:lvl w:ilvl="1" w:tplc="04090003" w:tentative="1">
      <w:start w:val="1"/>
      <w:numFmt w:val="bullet"/>
      <w:lvlText w:val="o"/>
      <w:lvlJc w:val="left"/>
      <w:pPr>
        <w:ind w:left="1528" w:hanging="360"/>
      </w:pPr>
      <w:rPr>
        <w:rFonts w:ascii="Courier New" w:hAnsi="Courier New" w:cs="Courier New" w:hint="default"/>
      </w:rPr>
    </w:lvl>
    <w:lvl w:ilvl="2" w:tplc="04090005" w:tentative="1">
      <w:start w:val="1"/>
      <w:numFmt w:val="bullet"/>
      <w:lvlText w:val=""/>
      <w:lvlJc w:val="left"/>
      <w:pPr>
        <w:ind w:left="2248" w:hanging="360"/>
      </w:pPr>
      <w:rPr>
        <w:rFonts w:ascii="Wingdings" w:hAnsi="Wingdings" w:hint="default"/>
      </w:rPr>
    </w:lvl>
    <w:lvl w:ilvl="3" w:tplc="04090001" w:tentative="1">
      <w:start w:val="1"/>
      <w:numFmt w:val="bullet"/>
      <w:lvlText w:val=""/>
      <w:lvlJc w:val="left"/>
      <w:pPr>
        <w:ind w:left="2968" w:hanging="360"/>
      </w:pPr>
      <w:rPr>
        <w:rFonts w:ascii="Symbol" w:hAnsi="Symbol" w:hint="default"/>
      </w:rPr>
    </w:lvl>
    <w:lvl w:ilvl="4" w:tplc="04090003" w:tentative="1">
      <w:start w:val="1"/>
      <w:numFmt w:val="bullet"/>
      <w:lvlText w:val="o"/>
      <w:lvlJc w:val="left"/>
      <w:pPr>
        <w:ind w:left="3688" w:hanging="360"/>
      </w:pPr>
      <w:rPr>
        <w:rFonts w:ascii="Courier New" w:hAnsi="Courier New" w:cs="Courier New" w:hint="default"/>
      </w:rPr>
    </w:lvl>
    <w:lvl w:ilvl="5" w:tplc="04090005" w:tentative="1">
      <w:start w:val="1"/>
      <w:numFmt w:val="bullet"/>
      <w:lvlText w:val=""/>
      <w:lvlJc w:val="left"/>
      <w:pPr>
        <w:ind w:left="4408" w:hanging="360"/>
      </w:pPr>
      <w:rPr>
        <w:rFonts w:ascii="Wingdings" w:hAnsi="Wingdings" w:hint="default"/>
      </w:rPr>
    </w:lvl>
    <w:lvl w:ilvl="6" w:tplc="04090001" w:tentative="1">
      <w:start w:val="1"/>
      <w:numFmt w:val="bullet"/>
      <w:lvlText w:val=""/>
      <w:lvlJc w:val="left"/>
      <w:pPr>
        <w:ind w:left="5128" w:hanging="360"/>
      </w:pPr>
      <w:rPr>
        <w:rFonts w:ascii="Symbol" w:hAnsi="Symbol" w:hint="default"/>
      </w:rPr>
    </w:lvl>
    <w:lvl w:ilvl="7" w:tplc="04090003" w:tentative="1">
      <w:start w:val="1"/>
      <w:numFmt w:val="bullet"/>
      <w:lvlText w:val="o"/>
      <w:lvlJc w:val="left"/>
      <w:pPr>
        <w:ind w:left="5848" w:hanging="360"/>
      </w:pPr>
      <w:rPr>
        <w:rFonts w:ascii="Courier New" w:hAnsi="Courier New" w:cs="Courier New" w:hint="default"/>
      </w:rPr>
    </w:lvl>
    <w:lvl w:ilvl="8" w:tplc="04090005" w:tentative="1">
      <w:start w:val="1"/>
      <w:numFmt w:val="bullet"/>
      <w:lvlText w:val=""/>
      <w:lvlJc w:val="left"/>
      <w:pPr>
        <w:ind w:left="6568" w:hanging="360"/>
      </w:pPr>
      <w:rPr>
        <w:rFonts w:ascii="Wingdings" w:hAnsi="Wingdings" w:hint="default"/>
      </w:rPr>
    </w:lvl>
  </w:abstractNum>
  <w:abstractNum w:abstractNumId="27" w15:restartNumberingAfterBreak="0">
    <w:nsid w:val="58447703"/>
    <w:multiLevelType w:val="hybridMultilevel"/>
    <w:tmpl w:val="0EF42388"/>
    <w:lvl w:ilvl="0" w:tplc="E188BA1E">
      <w:numFmt w:val="bullet"/>
      <w:lvlText w:val="-"/>
      <w:lvlJc w:val="left"/>
      <w:pPr>
        <w:ind w:left="1440" w:hanging="360"/>
      </w:pPr>
      <w:rPr>
        <w:rFonts w:ascii="Simplified Arabic" w:eastAsia="Times New Roman" w:hAnsi="Simplified Arabic" w:cs="Simplified Arabic"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88B0BF7"/>
    <w:multiLevelType w:val="hybridMultilevel"/>
    <w:tmpl w:val="7936A446"/>
    <w:lvl w:ilvl="0" w:tplc="E188BA1E">
      <w:numFmt w:val="bullet"/>
      <w:lvlText w:val="-"/>
      <w:lvlJc w:val="left"/>
      <w:pPr>
        <w:ind w:left="1080" w:hanging="360"/>
      </w:pPr>
      <w:rPr>
        <w:rFonts w:ascii="Simplified Arabic" w:eastAsia="Times New Roman" w:hAnsi="Simplified Arabic" w:cs="Simplified Arabic"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95C593F"/>
    <w:multiLevelType w:val="hybridMultilevel"/>
    <w:tmpl w:val="30A81E2A"/>
    <w:lvl w:ilvl="0" w:tplc="E188BA1E">
      <w:numFmt w:val="bullet"/>
      <w:lvlText w:val="-"/>
      <w:lvlJc w:val="left"/>
      <w:pPr>
        <w:ind w:left="1440" w:hanging="360"/>
      </w:pPr>
      <w:rPr>
        <w:rFonts w:ascii="Simplified Arabic" w:eastAsia="Times New Roman" w:hAnsi="Simplified Arabic" w:cs="Simplified Arabic"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AEE235F"/>
    <w:multiLevelType w:val="hybridMultilevel"/>
    <w:tmpl w:val="70248FD4"/>
    <w:lvl w:ilvl="0" w:tplc="E188BA1E">
      <w:numFmt w:val="bullet"/>
      <w:lvlText w:val="-"/>
      <w:lvlJc w:val="left"/>
      <w:pPr>
        <w:ind w:left="720" w:hanging="360"/>
      </w:pPr>
      <w:rPr>
        <w:rFonts w:ascii="Simplified Arabic" w:eastAsia="Times New Roman" w:hAnsi="Simplified Arabic"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DDB6F54"/>
    <w:multiLevelType w:val="hybridMultilevel"/>
    <w:tmpl w:val="8C4E0678"/>
    <w:lvl w:ilvl="0" w:tplc="E188BA1E">
      <w:numFmt w:val="bullet"/>
      <w:lvlText w:val="-"/>
      <w:lvlJc w:val="left"/>
      <w:pPr>
        <w:ind w:left="720" w:hanging="360"/>
      </w:pPr>
      <w:rPr>
        <w:rFonts w:ascii="Simplified Arabic" w:eastAsia="Times New Roman" w:hAnsi="Simplified Arabic"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FC5C4A"/>
    <w:multiLevelType w:val="hybridMultilevel"/>
    <w:tmpl w:val="31A2706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16661A0"/>
    <w:multiLevelType w:val="hybridMultilevel"/>
    <w:tmpl w:val="61E89A22"/>
    <w:lvl w:ilvl="0" w:tplc="E188BA1E">
      <w:numFmt w:val="bullet"/>
      <w:lvlText w:val="-"/>
      <w:lvlJc w:val="left"/>
      <w:pPr>
        <w:ind w:left="720" w:hanging="360"/>
      </w:pPr>
      <w:rPr>
        <w:rFonts w:ascii="Simplified Arabic" w:eastAsia="Times New Roman" w:hAnsi="Simplified Arabic"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2D95AE4"/>
    <w:multiLevelType w:val="hybridMultilevel"/>
    <w:tmpl w:val="68564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641B4B"/>
    <w:multiLevelType w:val="hybridMultilevel"/>
    <w:tmpl w:val="65FCDCBE"/>
    <w:lvl w:ilvl="0" w:tplc="E188BA1E">
      <w:numFmt w:val="bullet"/>
      <w:lvlText w:val="-"/>
      <w:lvlJc w:val="left"/>
      <w:pPr>
        <w:ind w:left="720" w:hanging="360"/>
      </w:pPr>
      <w:rPr>
        <w:rFonts w:ascii="Simplified Arabic" w:eastAsia="Times New Roman" w:hAnsi="Simplified Arabic"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49C74A7"/>
    <w:multiLevelType w:val="multilevel"/>
    <w:tmpl w:val="69CAEEF6"/>
    <w:lvl w:ilvl="0">
      <w:start w:val="1"/>
      <w:numFmt w:val="decimal"/>
      <w:lvlText w:val="%1."/>
      <w:lvlJc w:val="right"/>
      <w:pPr>
        <w:tabs>
          <w:tab w:val="num" w:pos="360"/>
        </w:tabs>
        <w:ind w:left="360" w:hanging="360"/>
      </w:pPr>
      <w:rPr>
        <w:rFonts w:cs="Traditional Arabic"/>
        <w:b w:val="0"/>
      </w:rPr>
    </w:lvl>
    <w:lvl w:ilvl="1">
      <w:start w:val="1"/>
      <w:numFmt w:val="arabicAbjad"/>
      <w:lvlText w:val="%2."/>
      <w:lvlJc w:val="right"/>
      <w:pPr>
        <w:tabs>
          <w:tab w:val="num" w:pos="1080"/>
        </w:tabs>
        <w:ind w:left="1080" w:hanging="360"/>
      </w:pPr>
      <w:rPr>
        <w:rFonts w:cs="Traditional Arabic"/>
        <w:sz w:val="2"/>
        <w:szCs w:val="24"/>
      </w:rPr>
    </w:lvl>
    <w:lvl w:ilvl="2">
      <w:start w:val="1"/>
      <w:numFmt w:val="arabicAbjad"/>
      <w:lvlText w:val="%3."/>
      <w:lvlJc w:val="left"/>
      <w:pPr>
        <w:tabs>
          <w:tab w:val="num" w:pos="1800"/>
        </w:tabs>
        <w:ind w:left="1800" w:hanging="180"/>
      </w:pPr>
      <w:rPr>
        <w:rFonts w:cs="Traditional Arabic"/>
        <w:sz w:val="2"/>
        <w:szCs w:val="24"/>
      </w:rPr>
    </w:lvl>
    <w:lvl w:ilvl="3">
      <w:start w:val="1"/>
      <w:numFmt w:val="decimal"/>
      <w:lvlText w:val="%4."/>
      <w:lvlJc w:val="right"/>
      <w:pPr>
        <w:tabs>
          <w:tab w:val="num" w:pos="2520"/>
        </w:tabs>
        <w:ind w:left="2520" w:hanging="360"/>
      </w:pPr>
      <w:rPr>
        <w:rFonts w:cs="Traditional Arabic"/>
      </w:rPr>
    </w:lvl>
    <w:lvl w:ilvl="4">
      <w:start w:val="1"/>
      <w:numFmt w:val="arabicAbjad"/>
      <w:lvlText w:val="%5."/>
      <w:lvlJc w:val="right"/>
      <w:pPr>
        <w:tabs>
          <w:tab w:val="num" w:pos="3240"/>
        </w:tabs>
        <w:ind w:left="3240" w:hanging="360"/>
      </w:pPr>
      <w:rPr>
        <w:rFonts w:cs="Traditional Arabic"/>
        <w:sz w:val="2"/>
        <w:szCs w:val="24"/>
      </w:rPr>
    </w:lvl>
    <w:lvl w:ilvl="5">
      <w:start w:val="1"/>
      <w:numFmt w:val="arabicAbjad"/>
      <w:lvlText w:val="%6."/>
      <w:lvlJc w:val="left"/>
      <w:pPr>
        <w:tabs>
          <w:tab w:val="num" w:pos="3960"/>
        </w:tabs>
        <w:ind w:left="3960" w:hanging="180"/>
      </w:pPr>
      <w:rPr>
        <w:rFonts w:cs="Traditional Arabic"/>
        <w:sz w:val="2"/>
        <w:szCs w:val="24"/>
      </w:rPr>
    </w:lvl>
    <w:lvl w:ilvl="6">
      <w:start w:val="1"/>
      <w:numFmt w:val="decimal"/>
      <w:lvlText w:val="%7."/>
      <w:lvlJc w:val="right"/>
      <w:pPr>
        <w:tabs>
          <w:tab w:val="num" w:pos="4680"/>
        </w:tabs>
        <w:ind w:left="4680" w:hanging="360"/>
      </w:pPr>
      <w:rPr>
        <w:rFonts w:cs="Traditional Arabic"/>
      </w:rPr>
    </w:lvl>
    <w:lvl w:ilvl="7">
      <w:start w:val="1"/>
      <w:numFmt w:val="arabicAbjad"/>
      <w:lvlText w:val="%8."/>
      <w:lvlJc w:val="right"/>
      <w:pPr>
        <w:tabs>
          <w:tab w:val="num" w:pos="5400"/>
        </w:tabs>
        <w:ind w:left="5400" w:hanging="360"/>
      </w:pPr>
      <w:rPr>
        <w:rFonts w:cs="Traditional Arabic"/>
        <w:sz w:val="2"/>
        <w:szCs w:val="24"/>
      </w:rPr>
    </w:lvl>
    <w:lvl w:ilvl="8">
      <w:start w:val="1"/>
      <w:numFmt w:val="arabicAbjad"/>
      <w:lvlText w:val="%9."/>
      <w:lvlJc w:val="left"/>
      <w:pPr>
        <w:tabs>
          <w:tab w:val="num" w:pos="6120"/>
        </w:tabs>
        <w:ind w:left="6120" w:hanging="180"/>
      </w:pPr>
      <w:rPr>
        <w:rFonts w:cs="Traditional Arabic"/>
        <w:sz w:val="2"/>
        <w:szCs w:val="24"/>
      </w:rPr>
    </w:lvl>
  </w:abstractNum>
  <w:abstractNum w:abstractNumId="37" w15:restartNumberingAfterBreak="0">
    <w:nsid w:val="6D3C64BF"/>
    <w:multiLevelType w:val="hybridMultilevel"/>
    <w:tmpl w:val="800A80BC"/>
    <w:lvl w:ilvl="0" w:tplc="E188BA1E">
      <w:numFmt w:val="bullet"/>
      <w:lvlText w:val="-"/>
      <w:lvlJc w:val="left"/>
      <w:pPr>
        <w:ind w:left="360" w:hanging="360"/>
      </w:pPr>
      <w:rPr>
        <w:rFonts w:ascii="Simplified Arabic" w:eastAsia="Times New Roman" w:hAnsi="Simplified Arabic"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DCB5E8A"/>
    <w:multiLevelType w:val="hybridMultilevel"/>
    <w:tmpl w:val="DE5A9EA6"/>
    <w:lvl w:ilvl="0" w:tplc="04090013">
      <w:start w:val="1"/>
      <w:numFmt w:val="arabicAlpha"/>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25E4006"/>
    <w:multiLevelType w:val="hybridMultilevel"/>
    <w:tmpl w:val="BB8A460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68C21CE"/>
    <w:multiLevelType w:val="multilevel"/>
    <w:tmpl w:val="04090021"/>
    <w:lvl w:ilvl="0">
      <w:start w:val="1"/>
      <w:numFmt w:val="arabicAlpha"/>
      <w:lvlText w:val="%1-"/>
      <w:lvlJc w:val="center"/>
      <w:pPr>
        <w:ind w:left="360" w:hanging="360"/>
      </w:pPr>
    </w:lvl>
    <w:lvl w:ilvl="1">
      <w:start w:val="1"/>
      <w:numFmt w:val="decimal"/>
      <w:lvlText w:val="%1-%2-"/>
      <w:lvlJc w:val="center"/>
      <w:pPr>
        <w:ind w:left="720" w:hanging="360"/>
      </w:pPr>
    </w:lvl>
    <w:lvl w:ilvl="2">
      <w:start w:val="1"/>
      <w:numFmt w:val="arabicAlpha"/>
      <w:lvlText w:val="%1-%2-%3-"/>
      <w:lvlJc w:val="center"/>
      <w:pPr>
        <w:ind w:left="1080" w:hanging="360"/>
      </w:pPr>
    </w:lvl>
    <w:lvl w:ilvl="3">
      <w:start w:val="1"/>
      <w:numFmt w:val="decimal"/>
      <w:lvlText w:val="%1-%2-%3-%4-"/>
      <w:lvlJc w:val="center"/>
      <w:pPr>
        <w:ind w:left="1440" w:hanging="360"/>
      </w:pPr>
    </w:lvl>
    <w:lvl w:ilvl="4">
      <w:start w:val="1"/>
      <w:numFmt w:val="arabicAlpha"/>
      <w:lvlText w:val="%1-%2-%3-%4-%5-"/>
      <w:lvlJc w:val="center"/>
      <w:pPr>
        <w:ind w:left="1800" w:hanging="360"/>
      </w:pPr>
    </w:lvl>
    <w:lvl w:ilvl="5">
      <w:start w:val="1"/>
      <w:numFmt w:val="decimal"/>
      <w:lvlText w:val="%1-%2-%3-%4-%5-%6-"/>
      <w:lvlJc w:val="center"/>
      <w:pPr>
        <w:ind w:left="2160" w:hanging="360"/>
      </w:pPr>
    </w:lvl>
    <w:lvl w:ilvl="6">
      <w:start w:val="1"/>
      <w:numFmt w:val="arabicAlpha"/>
      <w:lvlText w:val="%1-%2-%3-%4-%5-%6-%7-"/>
      <w:lvlJc w:val="center"/>
      <w:pPr>
        <w:ind w:left="2520" w:hanging="360"/>
      </w:pPr>
    </w:lvl>
    <w:lvl w:ilvl="7">
      <w:start w:val="1"/>
      <w:numFmt w:val="decimal"/>
      <w:lvlText w:val="%1-%2-%3-%4-%5-%6-%7-%8-"/>
      <w:lvlJc w:val="center"/>
      <w:pPr>
        <w:ind w:left="2880" w:hanging="360"/>
      </w:pPr>
    </w:lvl>
    <w:lvl w:ilvl="8">
      <w:start w:val="1"/>
      <w:numFmt w:val="arabicAlpha"/>
      <w:lvlText w:val="%1-%2-%3-%4-%5-%6-%7-%8-%9-"/>
      <w:lvlJc w:val="center"/>
      <w:pPr>
        <w:ind w:left="3240" w:hanging="360"/>
      </w:pPr>
    </w:lvl>
  </w:abstractNum>
  <w:abstractNum w:abstractNumId="41" w15:restartNumberingAfterBreak="0">
    <w:nsid w:val="77A70F2C"/>
    <w:multiLevelType w:val="hybridMultilevel"/>
    <w:tmpl w:val="83D62DBE"/>
    <w:lvl w:ilvl="0" w:tplc="E188BA1E">
      <w:numFmt w:val="bullet"/>
      <w:lvlText w:val="-"/>
      <w:lvlJc w:val="left"/>
      <w:pPr>
        <w:ind w:left="720" w:hanging="360"/>
      </w:pPr>
      <w:rPr>
        <w:rFonts w:ascii="Simplified Arabic" w:eastAsia="Times New Roman" w:hAnsi="Simplified Arabic"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9544F9B"/>
    <w:multiLevelType w:val="hybridMultilevel"/>
    <w:tmpl w:val="61241180"/>
    <w:lvl w:ilvl="0" w:tplc="E188BA1E">
      <w:numFmt w:val="bullet"/>
      <w:lvlText w:val="-"/>
      <w:lvlJc w:val="left"/>
      <w:pPr>
        <w:ind w:left="1440" w:hanging="360"/>
      </w:pPr>
      <w:rPr>
        <w:rFonts w:ascii="Simplified Arabic" w:eastAsia="Times New Roman" w:hAnsi="Simplified Arabic" w:cs="Simplified Arabic"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A224098"/>
    <w:multiLevelType w:val="hybridMultilevel"/>
    <w:tmpl w:val="B27845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D113FD4"/>
    <w:multiLevelType w:val="hybridMultilevel"/>
    <w:tmpl w:val="A1B8AAC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DA86539"/>
    <w:multiLevelType w:val="hybridMultilevel"/>
    <w:tmpl w:val="ED32513E"/>
    <w:lvl w:ilvl="0" w:tplc="E188BA1E">
      <w:numFmt w:val="bullet"/>
      <w:lvlText w:val="-"/>
      <w:lvlJc w:val="left"/>
      <w:pPr>
        <w:ind w:left="1440" w:hanging="360"/>
      </w:pPr>
      <w:rPr>
        <w:rFonts w:ascii="Simplified Arabic" w:eastAsia="Times New Roman" w:hAnsi="Simplified Arabic" w:cs="Simplified Arabic"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7DE21C7B"/>
    <w:multiLevelType w:val="hybridMultilevel"/>
    <w:tmpl w:val="AAC6F0DE"/>
    <w:lvl w:ilvl="0" w:tplc="E188BA1E">
      <w:numFmt w:val="bullet"/>
      <w:lvlText w:val="-"/>
      <w:lvlJc w:val="left"/>
      <w:pPr>
        <w:ind w:left="720" w:hanging="360"/>
      </w:pPr>
      <w:rPr>
        <w:rFonts w:ascii="Simplified Arabic" w:eastAsia="Times New Roman" w:hAnsi="Simplified Arabic"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F49668D"/>
    <w:multiLevelType w:val="hybridMultilevel"/>
    <w:tmpl w:val="FAF0948A"/>
    <w:lvl w:ilvl="0" w:tplc="E188BA1E">
      <w:numFmt w:val="bullet"/>
      <w:lvlText w:val="-"/>
      <w:lvlJc w:val="left"/>
      <w:pPr>
        <w:ind w:left="720" w:hanging="360"/>
      </w:pPr>
      <w:rPr>
        <w:rFonts w:ascii="Simplified Arabic" w:eastAsia="Times New Roman" w:hAnsi="Simplified Arabic"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4"/>
  </w:num>
  <w:num w:numId="2">
    <w:abstractNumId w:val="8"/>
  </w:num>
  <w:num w:numId="3">
    <w:abstractNumId w:val="31"/>
  </w:num>
  <w:num w:numId="4">
    <w:abstractNumId w:val="12"/>
  </w:num>
  <w:num w:numId="5">
    <w:abstractNumId w:val="16"/>
  </w:num>
  <w:num w:numId="6">
    <w:abstractNumId w:val="2"/>
  </w:num>
  <w:num w:numId="7">
    <w:abstractNumId w:val="18"/>
  </w:num>
  <w:num w:numId="8">
    <w:abstractNumId w:val="21"/>
  </w:num>
  <w:num w:numId="9">
    <w:abstractNumId w:val="6"/>
  </w:num>
  <w:num w:numId="10">
    <w:abstractNumId w:val="37"/>
  </w:num>
  <w:num w:numId="11">
    <w:abstractNumId w:val="46"/>
  </w:num>
  <w:num w:numId="12">
    <w:abstractNumId w:val="0"/>
  </w:num>
  <w:num w:numId="13">
    <w:abstractNumId w:val="41"/>
  </w:num>
  <w:num w:numId="14">
    <w:abstractNumId w:val="26"/>
  </w:num>
  <w:num w:numId="15">
    <w:abstractNumId w:val="13"/>
  </w:num>
  <w:num w:numId="16">
    <w:abstractNumId w:val="5"/>
  </w:num>
  <w:num w:numId="17">
    <w:abstractNumId w:val="4"/>
  </w:num>
  <w:num w:numId="18">
    <w:abstractNumId w:val="14"/>
  </w:num>
  <w:num w:numId="19">
    <w:abstractNumId w:val="9"/>
  </w:num>
  <w:num w:numId="20">
    <w:abstractNumId w:val="10"/>
  </w:num>
  <w:num w:numId="21">
    <w:abstractNumId w:val="40"/>
  </w:num>
  <w:num w:numId="22">
    <w:abstractNumId w:val="32"/>
  </w:num>
  <w:num w:numId="23">
    <w:abstractNumId w:val="24"/>
  </w:num>
  <w:num w:numId="24">
    <w:abstractNumId w:val="38"/>
  </w:num>
  <w:num w:numId="25">
    <w:abstractNumId w:val="39"/>
  </w:num>
  <w:num w:numId="26">
    <w:abstractNumId w:val="15"/>
  </w:num>
  <w:num w:numId="27">
    <w:abstractNumId w:val="43"/>
  </w:num>
  <w:num w:numId="28">
    <w:abstractNumId w:val="34"/>
  </w:num>
  <w:num w:numId="29">
    <w:abstractNumId w:val="20"/>
  </w:num>
  <w:num w:numId="30">
    <w:abstractNumId w:val="17"/>
  </w:num>
  <w:num w:numId="31">
    <w:abstractNumId w:val="25"/>
  </w:num>
  <w:num w:numId="32">
    <w:abstractNumId w:val="19"/>
  </w:num>
  <w:num w:numId="33">
    <w:abstractNumId w:val="47"/>
  </w:num>
  <w:num w:numId="34">
    <w:abstractNumId w:val="35"/>
  </w:num>
  <w:num w:numId="35">
    <w:abstractNumId w:val="23"/>
  </w:num>
  <w:num w:numId="36">
    <w:abstractNumId w:val="11"/>
  </w:num>
  <w:num w:numId="37">
    <w:abstractNumId w:val="29"/>
  </w:num>
  <w:num w:numId="38">
    <w:abstractNumId w:val="45"/>
  </w:num>
  <w:num w:numId="39">
    <w:abstractNumId w:val="27"/>
  </w:num>
  <w:num w:numId="40">
    <w:abstractNumId w:val="22"/>
  </w:num>
  <w:num w:numId="41">
    <w:abstractNumId w:val="30"/>
  </w:num>
  <w:num w:numId="42">
    <w:abstractNumId w:val="1"/>
  </w:num>
  <w:num w:numId="43">
    <w:abstractNumId w:val="7"/>
  </w:num>
  <w:num w:numId="44">
    <w:abstractNumId w:val="28"/>
  </w:num>
  <w:num w:numId="45">
    <w:abstractNumId w:val="42"/>
  </w:num>
  <w:num w:numId="46">
    <w:abstractNumId w:val="3"/>
  </w:num>
  <w:num w:numId="47">
    <w:abstractNumId w:val="33"/>
  </w:num>
  <w:num w:numId="4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60C99"/>
    <w:rsid w:val="00001729"/>
    <w:rsid w:val="00001B50"/>
    <w:rsid w:val="00003107"/>
    <w:rsid w:val="000100F3"/>
    <w:rsid w:val="00011C25"/>
    <w:rsid w:val="00013A2B"/>
    <w:rsid w:val="000257BA"/>
    <w:rsid w:val="0002709B"/>
    <w:rsid w:val="0004387D"/>
    <w:rsid w:val="0004686F"/>
    <w:rsid w:val="00046F2A"/>
    <w:rsid w:val="00054E91"/>
    <w:rsid w:val="00057B32"/>
    <w:rsid w:val="00071A6E"/>
    <w:rsid w:val="00074855"/>
    <w:rsid w:val="000900C2"/>
    <w:rsid w:val="00093C06"/>
    <w:rsid w:val="000A52B4"/>
    <w:rsid w:val="000A5BFC"/>
    <w:rsid w:val="000B109B"/>
    <w:rsid w:val="000B1EAE"/>
    <w:rsid w:val="000B3817"/>
    <w:rsid w:val="000B6D91"/>
    <w:rsid w:val="000B7669"/>
    <w:rsid w:val="000C43B2"/>
    <w:rsid w:val="000D0513"/>
    <w:rsid w:val="000D3825"/>
    <w:rsid w:val="000D397A"/>
    <w:rsid w:val="000F6FE9"/>
    <w:rsid w:val="00107879"/>
    <w:rsid w:val="00110D12"/>
    <w:rsid w:val="00115CFE"/>
    <w:rsid w:val="00116173"/>
    <w:rsid w:val="001207A9"/>
    <w:rsid w:val="001249FC"/>
    <w:rsid w:val="00124CA0"/>
    <w:rsid w:val="00126692"/>
    <w:rsid w:val="00130551"/>
    <w:rsid w:val="00142292"/>
    <w:rsid w:val="00142FBA"/>
    <w:rsid w:val="00144631"/>
    <w:rsid w:val="00155D12"/>
    <w:rsid w:val="001561A9"/>
    <w:rsid w:val="00157457"/>
    <w:rsid w:val="00160694"/>
    <w:rsid w:val="001635C2"/>
    <w:rsid w:val="00166AC6"/>
    <w:rsid w:val="00182541"/>
    <w:rsid w:val="00183840"/>
    <w:rsid w:val="001923CB"/>
    <w:rsid w:val="00197D59"/>
    <w:rsid w:val="001A7F2A"/>
    <w:rsid w:val="001B2641"/>
    <w:rsid w:val="001B2C71"/>
    <w:rsid w:val="001B39D1"/>
    <w:rsid w:val="001C1D59"/>
    <w:rsid w:val="001C3EDB"/>
    <w:rsid w:val="001E3FAF"/>
    <w:rsid w:val="001F5BCB"/>
    <w:rsid w:val="00202014"/>
    <w:rsid w:val="002202FB"/>
    <w:rsid w:val="00225BAA"/>
    <w:rsid w:val="002260F3"/>
    <w:rsid w:val="002371FA"/>
    <w:rsid w:val="00262C34"/>
    <w:rsid w:val="00265ECE"/>
    <w:rsid w:val="002704A4"/>
    <w:rsid w:val="002726FB"/>
    <w:rsid w:val="00275C58"/>
    <w:rsid w:val="00277DA5"/>
    <w:rsid w:val="002923CB"/>
    <w:rsid w:val="00293ADB"/>
    <w:rsid w:val="00294A5A"/>
    <w:rsid w:val="002A2D65"/>
    <w:rsid w:val="002A70DA"/>
    <w:rsid w:val="002B516E"/>
    <w:rsid w:val="002E0103"/>
    <w:rsid w:val="002E42A3"/>
    <w:rsid w:val="002F0F60"/>
    <w:rsid w:val="002F6E80"/>
    <w:rsid w:val="00302E5F"/>
    <w:rsid w:val="00303EE9"/>
    <w:rsid w:val="003063DF"/>
    <w:rsid w:val="00307FD8"/>
    <w:rsid w:val="00310140"/>
    <w:rsid w:val="00313139"/>
    <w:rsid w:val="003251C9"/>
    <w:rsid w:val="0033096C"/>
    <w:rsid w:val="00333AF0"/>
    <w:rsid w:val="00334C2A"/>
    <w:rsid w:val="00344D11"/>
    <w:rsid w:val="00346316"/>
    <w:rsid w:val="003545AE"/>
    <w:rsid w:val="0035540F"/>
    <w:rsid w:val="00363319"/>
    <w:rsid w:val="00374410"/>
    <w:rsid w:val="003755B9"/>
    <w:rsid w:val="00392122"/>
    <w:rsid w:val="003936C7"/>
    <w:rsid w:val="00393E01"/>
    <w:rsid w:val="003A7C02"/>
    <w:rsid w:val="003B0C95"/>
    <w:rsid w:val="003B2354"/>
    <w:rsid w:val="003B56FF"/>
    <w:rsid w:val="003B5A61"/>
    <w:rsid w:val="003D2AB1"/>
    <w:rsid w:val="003D2AFA"/>
    <w:rsid w:val="003D5CD3"/>
    <w:rsid w:val="003E0144"/>
    <w:rsid w:val="003E596A"/>
    <w:rsid w:val="003F0068"/>
    <w:rsid w:val="003F309A"/>
    <w:rsid w:val="003F3225"/>
    <w:rsid w:val="00401E42"/>
    <w:rsid w:val="004043CD"/>
    <w:rsid w:val="0040506B"/>
    <w:rsid w:val="00406255"/>
    <w:rsid w:val="00414F5C"/>
    <w:rsid w:val="00420E19"/>
    <w:rsid w:val="00426358"/>
    <w:rsid w:val="004275D5"/>
    <w:rsid w:val="00442886"/>
    <w:rsid w:val="00450CA7"/>
    <w:rsid w:val="00452802"/>
    <w:rsid w:val="00452C98"/>
    <w:rsid w:val="00453D7A"/>
    <w:rsid w:val="00453FD2"/>
    <w:rsid w:val="00466166"/>
    <w:rsid w:val="00493321"/>
    <w:rsid w:val="004938D4"/>
    <w:rsid w:val="00495FCA"/>
    <w:rsid w:val="00496260"/>
    <w:rsid w:val="004A3B5E"/>
    <w:rsid w:val="004B7ACC"/>
    <w:rsid w:val="004B7D5D"/>
    <w:rsid w:val="004D0207"/>
    <w:rsid w:val="004D3B69"/>
    <w:rsid w:val="004F52CB"/>
    <w:rsid w:val="004F5354"/>
    <w:rsid w:val="00507DA6"/>
    <w:rsid w:val="00520FC8"/>
    <w:rsid w:val="00525B71"/>
    <w:rsid w:val="00533997"/>
    <w:rsid w:val="00534EDB"/>
    <w:rsid w:val="00536B59"/>
    <w:rsid w:val="00543ADB"/>
    <w:rsid w:val="005442A8"/>
    <w:rsid w:val="0054664F"/>
    <w:rsid w:val="00553CC0"/>
    <w:rsid w:val="005566A8"/>
    <w:rsid w:val="0057240A"/>
    <w:rsid w:val="005931F5"/>
    <w:rsid w:val="00593681"/>
    <w:rsid w:val="00595620"/>
    <w:rsid w:val="005A0DC8"/>
    <w:rsid w:val="005B4461"/>
    <w:rsid w:val="005B464D"/>
    <w:rsid w:val="005C5950"/>
    <w:rsid w:val="005C607C"/>
    <w:rsid w:val="005D2A5C"/>
    <w:rsid w:val="005D5C62"/>
    <w:rsid w:val="005E3A4D"/>
    <w:rsid w:val="005E61A9"/>
    <w:rsid w:val="005E62FE"/>
    <w:rsid w:val="005F2C37"/>
    <w:rsid w:val="005F46A8"/>
    <w:rsid w:val="00604AC2"/>
    <w:rsid w:val="00611AFD"/>
    <w:rsid w:val="006168D4"/>
    <w:rsid w:val="00616C1C"/>
    <w:rsid w:val="00624F8C"/>
    <w:rsid w:val="00636CAE"/>
    <w:rsid w:val="00641EF0"/>
    <w:rsid w:val="00643952"/>
    <w:rsid w:val="00645DBD"/>
    <w:rsid w:val="00647855"/>
    <w:rsid w:val="00651892"/>
    <w:rsid w:val="006526E4"/>
    <w:rsid w:val="00660C99"/>
    <w:rsid w:val="00661D10"/>
    <w:rsid w:val="0069044C"/>
    <w:rsid w:val="00694593"/>
    <w:rsid w:val="00694F3C"/>
    <w:rsid w:val="006A25D6"/>
    <w:rsid w:val="006A25FF"/>
    <w:rsid w:val="006A3A1E"/>
    <w:rsid w:val="006A72DC"/>
    <w:rsid w:val="006C4680"/>
    <w:rsid w:val="006C4E99"/>
    <w:rsid w:val="006D560E"/>
    <w:rsid w:val="006D696B"/>
    <w:rsid w:val="006D70AC"/>
    <w:rsid w:val="006E1A93"/>
    <w:rsid w:val="006F615E"/>
    <w:rsid w:val="00700C21"/>
    <w:rsid w:val="007149EB"/>
    <w:rsid w:val="00727990"/>
    <w:rsid w:val="00742BA7"/>
    <w:rsid w:val="007454AE"/>
    <w:rsid w:val="00746859"/>
    <w:rsid w:val="0075254C"/>
    <w:rsid w:val="00775734"/>
    <w:rsid w:val="0078030C"/>
    <w:rsid w:val="00790359"/>
    <w:rsid w:val="0079083C"/>
    <w:rsid w:val="0079478A"/>
    <w:rsid w:val="007A0577"/>
    <w:rsid w:val="007A79CC"/>
    <w:rsid w:val="007C2435"/>
    <w:rsid w:val="007C46F5"/>
    <w:rsid w:val="007C5623"/>
    <w:rsid w:val="007C576D"/>
    <w:rsid w:val="007C5CAC"/>
    <w:rsid w:val="007C6A43"/>
    <w:rsid w:val="007D018A"/>
    <w:rsid w:val="007D200F"/>
    <w:rsid w:val="007D3290"/>
    <w:rsid w:val="007E67F4"/>
    <w:rsid w:val="007F1FE8"/>
    <w:rsid w:val="007F6988"/>
    <w:rsid w:val="007F73FC"/>
    <w:rsid w:val="0081123A"/>
    <w:rsid w:val="0081175B"/>
    <w:rsid w:val="008171F8"/>
    <w:rsid w:val="008224D0"/>
    <w:rsid w:val="008469F7"/>
    <w:rsid w:val="00851611"/>
    <w:rsid w:val="00876DA8"/>
    <w:rsid w:val="00884A9B"/>
    <w:rsid w:val="00893975"/>
    <w:rsid w:val="008D1653"/>
    <w:rsid w:val="008D41AE"/>
    <w:rsid w:val="008D61AD"/>
    <w:rsid w:val="008D6322"/>
    <w:rsid w:val="008E0C17"/>
    <w:rsid w:val="008E47B2"/>
    <w:rsid w:val="008F6B56"/>
    <w:rsid w:val="009031F9"/>
    <w:rsid w:val="0090450A"/>
    <w:rsid w:val="00905C3C"/>
    <w:rsid w:val="00930A03"/>
    <w:rsid w:val="00947805"/>
    <w:rsid w:val="00951B50"/>
    <w:rsid w:val="009638BF"/>
    <w:rsid w:val="009742F7"/>
    <w:rsid w:val="009776CB"/>
    <w:rsid w:val="00977ED7"/>
    <w:rsid w:val="00980391"/>
    <w:rsid w:val="00980468"/>
    <w:rsid w:val="00983013"/>
    <w:rsid w:val="009860D9"/>
    <w:rsid w:val="009A4841"/>
    <w:rsid w:val="009A6BE3"/>
    <w:rsid w:val="009B3273"/>
    <w:rsid w:val="009C561D"/>
    <w:rsid w:val="009C7232"/>
    <w:rsid w:val="009D369D"/>
    <w:rsid w:val="009D4080"/>
    <w:rsid w:val="009E1F8D"/>
    <w:rsid w:val="009E759B"/>
    <w:rsid w:val="009E7C2D"/>
    <w:rsid w:val="009F739C"/>
    <w:rsid w:val="00A04D6F"/>
    <w:rsid w:val="00A35DAF"/>
    <w:rsid w:val="00A47D46"/>
    <w:rsid w:val="00A50349"/>
    <w:rsid w:val="00A567E3"/>
    <w:rsid w:val="00A665BE"/>
    <w:rsid w:val="00A75F27"/>
    <w:rsid w:val="00A778DF"/>
    <w:rsid w:val="00A80DE7"/>
    <w:rsid w:val="00A83518"/>
    <w:rsid w:val="00A853B1"/>
    <w:rsid w:val="00A87896"/>
    <w:rsid w:val="00A9443E"/>
    <w:rsid w:val="00AA5628"/>
    <w:rsid w:val="00AC4075"/>
    <w:rsid w:val="00AD006A"/>
    <w:rsid w:val="00AD24C0"/>
    <w:rsid w:val="00AE0AE3"/>
    <w:rsid w:val="00AF0FC9"/>
    <w:rsid w:val="00B00BC1"/>
    <w:rsid w:val="00B04B27"/>
    <w:rsid w:val="00B05A4D"/>
    <w:rsid w:val="00B1761B"/>
    <w:rsid w:val="00B17F01"/>
    <w:rsid w:val="00B24499"/>
    <w:rsid w:val="00B25BC2"/>
    <w:rsid w:val="00B266AC"/>
    <w:rsid w:val="00B304B5"/>
    <w:rsid w:val="00B3238B"/>
    <w:rsid w:val="00B407E8"/>
    <w:rsid w:val="00B46CE0"/>
    <w:rsid w:val="00B67033"/>
    <w:rsid w:val="00B706DC"/>
    <w:rsid w:val="00B75117"/>
    <w:rsid w:val="00B84283"/>
    <w:rsid w:val="00B84B1F"/>
    <w:rsid w:val="00B938E8"/>
    <w:rsid w:val="00BA2764"/>
    <w:rsid w:val="00BA3893"/>
    <w:rsid w:val="00BB282A"/>
    <w:rsid w:val="00BB2A2A"/>
    <w:rsid w:val="00BB4576"/>
    <w:rsid w:val="00BC618A"/>
    <w:rsid w:val="00BD1AB4"/>
    <w:rsid w:val="00BE53B3"/>
    <w:rsid w:val="00BE7B2F"/>
    <w:rsid w:val="00BF141C"/>
    <w:rsid w:val="00BF64A4"/>
    <w:rsid w:val="00C02051"/>
    <w:rsid w:val="00C04B4E"/>
    <w:rsid w:val="00C07B24"/>
    <w:rsid w:val="00C11208"/>
    <w:rsid w:val="00C11EDB"/>
    <w:rsid w:val="00C16239"/>
    <w:rsid w:val="00C22578"/>
    <w:rsid w:val="00C227E9"/>
    <w:rsid w:val="00C2332F"/>
    <w:rsid w:val="00C23BF1"/>
    <w:rsid w:val="00C25990"/>
    <w:rsid w:val="00C25B83"/>
    <w:rsid w:val="00C30424"/>
    <w:rsid w:val="00C37238"/>
    <w:rsid w:val="00C40CEA"/>
    <w:rsid w:val="00C45791"/>
    <w:rsid w:val="00C607D3"/>
    <w:rsid w:val="00C65E82"/>
    <w:rsid w:val="00C70130"/>
    <w:rsid w:val="00C70E45"/>
    <w:rsid w:val="00C71BD7"/>
    <w:rsid w:val="00C746B8"/>
    <w:rsid w:val="00C757AB"/>
    <w:rsid w:val="00C91A5D"/>
    <w:rsid w:val="00C957C4"/>
    <w:rsid w:val="00CA217B"/>
    <w:rsid w:val="00CA387E"/>
    <w:rsid w:val="00CA7C10"/>
    <w:rsid w:val="00CB085D"/>
    <w:rsid w:val="00CC6AE4"/>
    <w:rsid w:val="00CC706D"/>
    <w:rsid w:val="00CD0770"/>
    <w:rsid w:val="00CD35EA"/>
    <w:rsid w:val="00CD4F78"/>
    <w:rsid w:val="00D03075"/>
    <w:rsid w:val="00D12AD2"/>
    <w:rsid w:val="00D17097"/>
    <w:rsid w:val="00D20317"/>
    <w:rsid w:val="00D3412A"/>
    <w:rsid w:val="00D341A9"/>
    <w:rsid w:val="00D37C7F"/>
    <w:rsid w:val="00D4310E"/>
    <w:rsid w:val="00D51CB6"/>
    <w:rsid w:val="00D534F0"/>
    <w:rsid w:val="00D616F2"/>
    <w:rsid w:val="00D6427E"/>
    <w:rsid w:val="00D74772"/>
    <w:rsid w:val="00D766F8"/>
    <w:rsid w:val="00D77310"/>
    <w:rsid w:val="00D8005B"/>
    <w:rsid w:val="00D80D5E"/>
    <w:rsid w:val="00D8339F"/>
    <w:rsid w:val="00D86726"/>
    <w:rsid w:val="00D87212"/>
    <w:rsid w:val="00D91C9D"/>
    <w:rsid w:val="00D922CC"/>
    <w:rsid w:val="00D94AB9"/>
    <w:rsid w:val="00D94DAD"/>
    <w:rsid w:val="00D97F78"/>
    <w:rsid w:val="00DA1473"/>
    <w:rsid w:val="00DA1DA5"/>
    <w:rsid w:val="00DB32E2"/>
    <w:rsid w:val="00DB471F"/>
    <w:rsid w:val="00DC09D2"/>
    <w:rsid w:val="00DC25BA"/>
    <w:rsid w:val="00DC60B4"/>
    <w:rsid w:val="00DD1CCB"/>
    <w:rsid w:val="00DD29F0"/>
    <w:rsid w:val="00DE0735"/>
    <w:rsid w:val="00DE3B0A"/>
    <w:rsid w:val="00DE48E0"/>
    <w:rsid w:val="00DE70D5"/>
    <w:rsid w:val="00DF1A35"/>
    <w:rsid w:val="00DF1B20"/>
    <w:rsid w:val="00DF2159"/>
    <w:rsid w:val="00E0492B"/>
    <w:rsid w:val="00E04E3B"/>
    <w:rsid w:val="00E05523"/>
    <w:rsid w:val="00E15FEF"/>
    <w:rsid w:val="00E17DA4"/>
    <w:rsid w:val="00E21228"/>
    <w:rsid w:val="00E21BB4"/>
    <w:rsid w:val="00E22C35"/>
    <w:rsid w:val="00E26E72"/>
    <w:rsid w:val="00E31F83"/>
    <w:rsid w:val="00E3356E"/>
    <w:rsid w:val="00E45C36"/>
    <w:rsid w:val="00E47EEE"/>
    <w:rsid w:val="00E51545"/>
    <w:rsid w:val="00E534C0"/>
    <w:rsid w:val="00E53670"/>
    <w:rsid w:val="00E539D1"/>
    <w:rsid w:val="00E57E49"/>
    <w:rsid w:val="00E65656"/>
    <w:rsid w:val="00E74362"/>
    <w:rsid w:val="00E81DC0"/>
    <w:rsid w:val="00E83675"/>
    <w:rsid w:val="00E90273"/>
    <w:rsid w:val="00EA1AD8"/>
    <w:rsid w:val="00EA3CA8"/>
    <w:rsid w:val="00EA74D3"/>
    <w:rsid w:val="00EB54BB"/>
    <w:rsid w:val="00EC08B9"/>
    <w:rsid w:val="00EC319C"/>
    <w:rsid w:val="00EC786B"/>
    <w:rsid w:val="00ED3A3D"/>
    <w:rsid w:val="00ED4ACF"/>
    <w:rsid w:val="00ED5A1C"/>
    <w:rsid w:val="00EE461F"/>
    <w:rsid w:val="00EF0F26"/>
    <w:rsid w:val="00EF2906"/>
    <w:rsid w:val="00EF6A8B"/>
    <w:rsid w:val="00F05DCC"/>
    <w:rsid w:val="00F11990"/>
    <w:rsid w:val="00F1535D"/>
    <w:rsid w:val="00F244DF"/>
    <w:rsid w:val="00F35430"/>
    <w:rsid w:val="00F371B9"/>
    <w:rsid w:val="00F40CAB"/>
    <w:rsid w:val="00F43552"/>
    <w:rsid w:val="00F51FB4"/>
    <w:rsid w:val="00F568F4"/>
    <w:rsid w:val="00F72C0E"/>
    <w:rsid w:val="00F84DD1"/>
    <w:rsid w:val="00F921AF"/>
    <w:rsid w:val="00F96D31"/>
    <w:rsid w:val="00FA4ED4"/>
    <w:rsid w:val="00FC0120"/>
    <w:rsid w:val="00FD1902"/>
    <w:rsid w:val="00FD43D4"/>
    <w:rsid w:val="00FD4BF0"/>
    <w:rsid w:val="00FD5EE2"/>
    <w:rsid w:val="00FD6601"/>
    <w:rsid w:val="00FE31B9"/>
    <w:rsid w:val="00FE4A85"/>
    <w:rsid w:val="00FF42F8"/>
    <w:rsid w:val="00FF507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Name"/>
  <w:shapeDefaults>
    <o:shapedefaults v:ext="edit" spidmax="1026"/>
    <o:shapelayout v:ext="edit">
      <o:idmap v:ext="edit" data="1"/>
    </o:shapelayout>
  </w:shapeDefaults>
  <w:decimalSymbol w:val="."/>
  <w:listSeparator w:val=";"/>
  <w14:docId w14:val="63450699"/>
  <w15:docId w15:val="{64A9BF78-0F2A-436B-A58F-86F59ABA1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0C99"/>
    <w:pPr>
      <w:bidi/>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660C99"/>
    <w:pPr>
      <w:bidi w:val="0"/>
      <w:spacing w:before="100" w:beforeAutospacing="1" w:after="100" w:afterAutospacing="1"/>
      <w:outlineLvl w:val="1"/>
    </w:pPr>
    <w:rPr>
      <w:b/>
      <w:bCs/>
      <w:sz w:val="36"/>
      <w:szCs w:val="36"/>
    </w:rPr>
  </w:style>
  <w:style w:type="paragraph" w:styleId="Heading5">
    <w:name w:val="heading 5"/>
    <w:basedOn w:val="Normal"/>
    <w:next w:val="Normal"/>
    <w:link w:val="Heading5Char"/>
    <w:uiPriority w:val="9"/>
    <w:semiHidden/>
    <w:unhideWhenUsed/>
    <w:qFormat/>
    <w:rsid w:val="00660C99"/>
    <w:pPr>
      <w:spacing w:before="240" w:after="60"/>
      <w:outlineLvl w:val="4"/>
    </w:pPr>
    <w:rPr>
      <w:rFonts w:ascii="Calibri" w:hAnsi="Calibri" w:cs="Arial"/>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60C99"/>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semiHidden/>
    <w:rsid w:val="00660C99"/>
    <w:rPr>
      <w:rFonts w:ascii="Calibri" w:eastAsia="Times New Roman" w:hAnsi="Calibri" w:cs="Arial"/>
      <w:b/>
      <w:bCs/>
      <w:i/>
      <w:iCs/>
      <w:sz w:val="26"/>
      <w:szCs w:val="26"/>
    </w:rPr>
  </w:style>
  <w:style w:type="paragraph" w:styleId="Footer">
    <w:name w:val="footer"/>
    <w:basedOn w:val="Normal"/>
    <w:link w:val="FooterChar"/>
    <w:uiPriority w:val="99"/>
    <w:rsid w:val="00660C99"/>
    <w:pPr>
      <w:tabs>
        <w:tab w:val="center" w:pos="4153"/>
        <w:tab w:val="right" w:pos="8306"/>
      </w:tabs>
    </w:pPr>
  </w:style>
  <w:style w:type="character" w:customStyle="1" w:styleId="FooterChar">
    <w:name w:val="Footer Char"/>
    <w:basedOn w:val="DefaultParagraphFont"/>
    <w:link w:val="Footer"/>
    <w:uiPriority w:val="99"/>
    <w:rsid w:val="00660C99"/>
    <w:rPr>
      <w:rFonts w:ascii="Times New Roman" w:eastAsia="Times New Roman" w:hAnsi="Times New Roman" w:cs="Times New Roman"/>
      <w:sz w:val="24"/>
      <w:szCs w:val="24"/>
    </w:rPr>
  </w:style>
  <w:style w:type="character" w:styleId="PageNumber">
    <w:name w:val="page number"/>
    <w:basedOn w:val="DefaultParagraphFont"/>
    <w:rsid w:val="00660C99"/>
  </w:style>
  <w:style w:type="paragraph" w:styleId="FootnoteText">
    <w:name w:val="footnote text"/>
    <w:basedOn w:val="Normal"/>
    <w:link w:val="FootnoteTextChar"/>
    <w:uiPriority w:val="99"/>
    <w:rsid w:val="00660C99"/>
    <w:rPr>
      <w:sz w:val="20"/>
      <w:szCs w:val="20"/>
    </w:rPr>
  </w:style>
  <w:style w:type="character" w:customStyle="1" w:styleId="FootnoteTextChar">
    <w:name w:val="Footnote Text Char"/>
    <w:basedOn w:val="DefaultParagraphFont"/>
    <w:link w:val="FootnoteText"/>
    <w:uiPriority w:val="99"/>
    <w:rsid w:val="00660C99"/>
    <w:rPr>
      <w:rFonts w:ascii="Times New Roman" w:eastAsia="Times New Roman" w:hAnsi="Times New Roman" w:cs="Times New Roman"/>
      <w:sz w:val="20"/>
      <w:szCs w:val="20"/>
    </w:rPr>
  </w:style>
  <w:style w:type="character" w:styleId="FootnoteReference">
    <w:name w:val="footnote reference"/>
    <w:basedOn w:val="DefaultParagraphFont"/>
    <w:uiPriority w:val="99"/>
    <w:rsid w:val="00660C99"/>
    <w:rPr>
      <w:vertAlign w:val="superscript"/>
    </w:rPr>
  </w:style>
  <w:style w:type="table" w:styleId="TableGrid">
    <w:name w:val="Table Grid"/>
    <w:basedOn w:val="TableNormal"/>
    <w:uiPriority w:val="59"/>
    <w:rsid w:val="00660C99"/>
    <w:pPr>
      <w:bidi/>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660C99"/>
    <w:rPr>
      <w:color w:val="0000FF"/>
      <w:u w:val="single"/>
    </w:rPr>
  </w:style>
  <w:style w:type="character" w:styleId="Emphasis">
    <w:name w:val="Emphasis"/>
    <w:basedOn w:val="DefaultParagraphFont"/>
    <w:qFormat/>
    <w:rsid w:val="00660C99"/>
    <w:rPr>
      <w:b/>
      <w:bCs/>
      <w:i w:val="0"/>
      <w:iCs w:val="0"/>
    </w:rPr>
  </w:style>
  <w:style w:type="character" w:customStyle="1" w:styleId="st1">
    <w:name w:val="st1"/>
    <w:basedOn w:val="DefaultParagraphFont"/>
    <w:rsid w:val="00660C99"/>
  </w:style>
  <w:style w:type="character" w:customStyle="1" w:styleId="shorttext">
    <w:name w:val="short_text"/>
    <w:basedOn w:val="DefaultParagraphFont"/>
    <w:rsid w:val="00660C99"/>
  </w:style>
  <w:style w:type="character" w:customStyle="1" w:styleId="hps">
    <w:name w:val="hps"/>
    <w:basedOn w:val="DefaultParagraphFont"/>
    <w:rsid w:val="00660C99"/>
  </w:style>
  <w:style w:type="character" w:styleId="HTMLCite">
    <w:name w:val="HTML Cite"/>
    <w:basedOn w:val="DefaultParagraphFont"/>
    <w:rsid w:val="00660C99"/>
    <w:rPr>
      <w:i w:val="0"/>
      <w:iCs w:val="0"/>
      <w:color w:val="009933"/>
      <w:sz w:val="24"/>
      <w:szCs w:val="24"/>
    </w:rPr>
  </w:style>
  <w:style w:type="paragraph" w:styleId="Header">
    <w:name w:val="header"/>
    <w:basedOn w:val="Normal"/>
    <w:link w:val="HeaderChar"/>
    <w:rsid w:val="00660C99"/>
    <w:pPr>
      <w:tabs>
        <w:tab w:val="center" w:pos="4153"/>
        <w:tab w:val="right" w:pos="8306"/>
      </w:tabs>
    </w:pPr>
  </w:style>
  <w:style w:type="character" w:customStyle="1" w:styleId="HeaderChar">
    <w:name w:val="Header Char"/>
    <w:basedOn w:val="DefaultParagraphFont"/>
    <w:link w:val="Header"/>
    <w:rsid w:val="00660C99"/>
    <w:rPr>
      <w:rFonts w:ascii="Times New Roman" w:eastAsia="Times New Roman" w:hAnsi="Times New Roman" w:cs="Times New Roman"/>
      <w:sz w:val="24"/>
      <w:szCs w:val="24"/>
    </w:rPr>
  </w:style>
  <w:style w:type="paragraph" w:styleId="NormalWeb">
    <w:name w:val="Normal (Web)"/>
    <w:basedOn w:val="Normal"/>
    <w:uiPriority w:val="99"/>
    <w:unhideWhenUsed/>
    <w:rsid w:val="00660C99"/>
    <w:pPr>
      <w:bidi w:val="0"/>
      <w:spacing w:before="100" w:beforeAutospacing="1" w:after="100" w:afterAutospacing="1"/>
    </w:pPr>
  </w:style>
  <w:style w:type="paragraph" w:styleId="BalloonText">
    <w:name w:val="Balloon Text"/>
    <w:basedOn w:val="Normal"/>
    <w:link w:val="BalloonTextChar"/>
    <w:uiPriority w:val="99"/>
    <w:semiHidden/>
    <w:unhideWhenUsed/>
    <w:rsid w:val="00660C99"/>
    <w:pPr>
      <w:bidi w:val="0"/>
    </w:pPr>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660C99"/>
    <w:rPr>
      <w:rFonts w:ascii="Tahoma" w:eastAsia="Calibri" w:hAnsi="Tahoma" w:cs="Tahoma"/>
      <w:sz w:val="16"/>
      <w:szCs w:val="16"/>
    </w:rPr>
  </w:style>
  <w:style w:type="paragraph" w:styleId="ListParagraph">
    <w:name w:val="List Paragraph"/>
    <w:basedOn w:val="Normal"/>
    <w:link w:val="ListParagraphChar"/>
    <w:uiPriority w:val="34"/>
    <w:qFormat/>
    <w:rsid w:val="00660C99"/>
    <w:pPr>
      <w:ind w:left="720"/>
      <w:contextualSpacing/>
    </w:pPr>
  </w:style>
  <w:style w:type="paragraph" w:styleId="EndnoteText">
    <w:name w:val="endnote text"/>
    <w:basedOn w:val="Normal"/>
    <w:link w:val="EndnoteTextChar"/>
    <w:uiPriority w:val="99"/>
    <w:semiHidden/>
    <w:unhideWhenUsed/>
    <w:rsid w:val="00660C99"/>
    <w:rPr>
      <w:sz w:val="20"/>
      <w:szCs w:val="20"/>
    </w:rPr>
  </w:style>
  <w:style w:type="character" w:customStyle="1" w:styleId="EndnoteTextChar">
    <w:name w:val="Endnote Text Char"/>
    <w:basedOn w:val="DefaultParagraphFont"/>
    <w:link w:val="EndnoteText"/>
    <w:uiPriority w:val="99"/>
    <w:semiHidden/>
    <w:rsid w:val="00660C99"/>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660C99"/>
    <w:rPr>
      <w:vertAlign w:val="superscript"/>
    </w:rPr>
  </w:style>
  <w:style w:type="character" w:customStyle="1" w:styleId="wpcptlcss1">
    <w:name w:val="wpcptlcss1"/>
    <w:basedOn w:val="DefaultParagraphFont"/>
    <w:rsid w:val="00660C99"/>
  </w:style>
  <w:style w:type="character" w:styleId="Strong">
    <w:name w:val="Strong"/>
    <w:basedOn w:val="DefaultParagraphFont"/>
    <w:qFormat/>
    <w:rsid w:val="00660C99"/>
    <w:rPr>
      <w:b/>
      <w:bCs/>
    </w:rPr>
  </w:style>
  <w:style w:type="paragraph" w:styleId="NoSpacing">
    <w:name w:val="No Spacing"/>
    <w:uiPriority w:val="1"/>
    <w:qFormat/>
    <w:rsid w:val="00660C99"/>
    <w:pPr>
      <w:bidi/>
      <w:spacing w:after="0" w:line="240" w:lineRule="auto"/>
    </w:pPr>
    <w:rPr>
      <w:rFonts w:ascii="Calibri" w:eastAsia="Calibri" w:hAnsi="Calibri" w:cs="Arial"/>
    </w:rPr>
  </w:style>
  <w:style w:type="paragraph" w:customStyle="1" w:styleId="shamstext">
    <w:name w:val="shamstext"/>
    <w:basedOn w:val="Normal"/>
    <w:rsid w:val="00660C99"/>
    <w:pPr>
      <w:spacing w:before="100" w:beforeAutospacing="1" w:after="100" w:afterAutospacing="1"/>
      <w:jc w:val="both"/>
    </w:pPr>
    <w:rPr>
      <w:rFonts w:ascii="Simplified Arabic" w:hAnsi="Simplified Arabic" w:cs="Simplified Arabic"/>
      <w:color w:val="000000"/>
      <w:sz w:val="23"/>
      <w:szCs w:val="23"/>
    </w:rPr>
  </w:style>
  <w:style w:type="character" w:customStyle="1" w:styleId="ListParagraphChar">
    <w:name w:val="List Paragraph Char"/>
    <w:basedOn w:val="DefaultParagraphFont"/>
    <w:link w:val="ListParagraph"/>
    <w:uiPriority w:val="34"/>
    <w:locked/>
    <w:rsid w:val="00660C99"/>
    <w:rPr>
      <w:rFonts w:ascii="Times New Roman" w:eastAsia="Times New Roman" w:hAnsi="Times New Roman" w:cs="Times New Roman"/>
      <w:sz w:val="24"/>
      <w:szCs w:val="24"/>
    </w:rPr>
  </w:style>
  <w:style w:type="paragraph" w:styleId="DocumentMap">
    <w:name w:val="Document Map"/>
    <w:basedOn w:val="Normal"/>
    <w:link w:val="DocumentMapChar"/>
    <w:uiPriority w:val="99"/>
    <w:semiHidden/>
    <w:unhideWhenUsed/>
    <w:rsid w:val="00D86726"/>
    <w:rPr>
      <w:rFonts w:ascii="Tahoma" w:hAnsi="Tahoma" w:cs="Tahoma"/>
      <w:sz w:val="16"/>
      <w:szCs w:val="16"/>
    </w:rPr>
  </w:style>
  <w:style w:type="character" w:customStyle="1" w:styleId="DocumentMapChar">
    <w:name w:val="Document Map Char"/>
    <w:basedOn w:val="DefaultParagraphFont"/>
    <w:link w:val="DocumentMap"/>
    <w:uiPriority w:val="99"/>
    <w:semiHidden/>
    <w:rsid w:val="00D86726"/>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1392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hrdiscussion.com/hr13708.html" TargetMode="External"/><Relationship Id="rId18" Type="http://schemas.openxmlformats.org/officeDocument/2006/relationships/hyperlink" Target="http://palestine.assafir.com/article.asp?aid=1227" TargetMode="External"/><Relationship Id="rId26" Type="http://schemas.openxmlformats.org/officeDocument/2006/relationships/hyperlink" Target="http://www.un.org/ar/events/socialjusticeday/sgmessages.shtml" TargetMode="External"/><Relationship Id="rId3" Type="http://schemas.openxmlformats.org/officeDocument/2006/relationships/styles" Target="styles.xml"/><Relationship Id="rId21" Type="http://schemas.openxmlformats.org/officeDocument/2006/relationships/hyperlink" Target="http://felesteen.ps/nd/new/search/searchkey/0/99/99/99/99/desc/99/99/56" TargetMode="External"/><Relationship Id="rId7" Type="http://schemas.openxmlformats.org/officeDocument/2006/relationships/endnotes" Target="endnotes.xml"/><Relationship Id="rId12" Type="http://schemas.openxmlformats.org/officeDocument/2006/relationships/hyperlink" Target="http://www.marsad.info/ar/content/%D9%85%D8%A7-%D9%87%D9%88-%D8%A7%D9%84%D9%82%D8%B7%D8%A7%D8%B9-%D8%A7%D9%84%D8%A3%D9%85%D9%86%D9%8A%D8%9F" TargetMode="External"/><Relationship Id="rId17" Type="http://schemas.openxmlformats.org/officeDocument/2006/relationships/hyperlink" Target="http://www.adalah.ps/ar/?page_id=481" TargetMode="External"/><Relationship Id="rId25" Type="http://schemas.openxmlformats.org/officeDocument/2006/relationships/hyperlink" Target="http://www.marsad.info/ar/al" TargetMode="External"/><Relationship Id="rId2" Type="http://schemas.openxmlformats.org/officeDocument/2006/relationships/numbering" Target="numbering.xml"/><Relationship Id="rId16" Type="http://schemas.openxmlformats.org/officeDocument/2006/relationships/hyperlink" Target="http://www.al-jazirah.com/2011/20110514/ar4.htm" TargetMode="External"/><Relationship Id="rId20" Type="http://schemas.openxmlformats.org/officeDocument/2006/relationships/hyperlink" Target="http://carnegie-mec.org/"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arsad.info/ar/content/%D9%85%D8%A7-%D9%87%D9%88-%D8%A7%D9%84%D9%82%D8%B7%D8%A7%D8%B9-%D8%A7%D9%84%D8%A3%D9%85%D9%86%D9%8A%D8%9F" TargetMode="External"/><Relationship Id="rId24" Type="http://schemas.openxmlformats.org/officeDocument/2006/relationships/hyperlink" Target="http://www.aman-palestine.org/ar/about-aman/about-organization" TargetMode="External"/><Relationship Id="rId5" Type="http://schemas.openxmlformats.org/officeDocument/2006/relationships/webSettings" Target="webSettings.xml"/><Relationship Id="rId15" Type="http://schemas.openxmlformats.org/officeDocument/2006/relationships/hyperlink" Target="http://www.ahewar.org/debat/nr.asp" TargetMode="External"/><Relationship Id="rId23" Type="http://schemas.openxmlformats.org/officeDocument/2006/relationships/hyperlink" Target="http://elshaab.org/thread.php?ID=74159" TargetMode="External"/><Relationship Id="rId28" Type="http://schemas.openxmlformats.org/officeDocument/2006/relationships/footer" Target="footer2.xml"/><Relationship Id="rId10" Type="http://schemas.openxmlformats.org/officeDocument/2006/relationships/hyperlink" Target="http://www.palestinecabinet.gov.ps/Upload/Decrees/files/govt_12/01/712.pdf" TargetMode="External"/><Relationship Id="rId19" Type="http://schemas.openxmlformats.org/officeDocument/2006/relationships/hyperlink" Target="http://www.carnegie-mec.org/experts/?fa=628" TargetMode="External"/><Relationship Id="rId4" Type="http://schemas.openxmlformats.org/officeDocument/2006/relationships/settings" Target="settings.xml"/><Relationship Id="rId9" Type="http://schemas.openxmlformats.org/officeDocument/2006/relationships/image" Target="http://www.najah.edu/sites/default/files/resize/About_Document/about_ar_image/Motto-300x309.png" TargetMode="External"/><Relationship Id="rId14" Type="http://schemas.openxmlformats.org/officeDocument/2006/relationships/hyperlink" Target="http://www.marsad.info/ar/content" TargetMode="External"/><Relationship Id="rId22" Type="http://schemas.openxmlformats.org/officeDocument/2006/relationships/hyperlink" Target="http://yafanews.net/arabic/pages/printArticle.php?articleID=412" TargetMode="External"/><Relationship Id="rId27" Type="http://schemas.openxmlformats.org/officeDocument/2006/relationships/footer" Target="footer1.xml"/><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www.marsad.info/ar/al" TargetMode="External"/><Relationship Id="rId3" Type="http://schemas.openxmlformats.org/officeDocument/2006/relationships/hyperlink" Target="http://www.hrdiscussion.com/hr13708.html" TargetMode="External"/><Relationship Id="rId7" Type="http://schemas.openxmlformats.org/officeDocument/2006/relationships/hyperlink" Target="http://www.pal-plc.org" TargetMode="External"/><Relationship Id="rId12" Type="http://schemas.openxmlformats.org/officeDocument/2006/relationships/hyperlink" Target="http://www.un.org/ar/events/socialjusticeday/sgmessages.shtml" TargetMode="External"/><Relationship Id="rId2" Type="http://schemas.openxmlformats.org/officeDocument/2006/relationships/hyperlink" Target="http://www.hrdiscussion.com/hr13708.html" TargetMode="External"/><Relationship Id="rId1" Type="http://schemas.openxmlformats.org/officeDocument/2006/relationships/hyperlink" Target="http://www.carnegie-mec.org/experts/?fa=628" TargetMode="External"/><Relationship Id="rId6" Type="http://schemas.openxmlformats.org/officeDocument/2006/relationships/hyperlink" Target="http://palestine.assafir.com/article.asp?aid=1227" TargetMode="External"/><Relationship Id="rId11" Type="http://schemas.openxmlformats.org/officeDocument/2006/relationships/hyperlink" Target="http://elshaab.org/thread.php?ID=74159" TargetMode="External"/><Relationship Id="rId5" Type="http://schemas.openxmlformats.org/officeDocument/2006/relationships/hyperlink" Target="http://www.al-jazirah.com/2011/20110514/ar4.htm" TargetMode="External"/><Relationship Id="rId10" Type="http://schemas.openxmlformats.org/officeDocument/2006/relationships/hyperlink" Target="http://felesteen.ps/nd/new/search/searchkey/0/99/99/99/99/desc/99/99/56" TargetMode="External"/><Relationship Id="rId4" Type="http://schemas.openxmlformats.org/officeDocument/2006/relationships/hyperlink" Target="http://www.marsad.info/ar/content" TargetMode="External"/><Relationship Id="rId9" Type="http://schemas.openxmlformats.org/officeDocument/2006/relationships/hyperlink" Target="http://felesteen.ps/nd/new/search/searchkey/0/99/99/99/99/desc/99/99/56" TargetMode="External"/></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9075FC-71F2-4B18-8AC4-ACBF5E4604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5770</TotalTime>
  <Pages>171</Pages>
  <Words>34527</Words>
  <Characters>196808</Characters>
  <Application>Microsoft Office Word</Application>
  <DocSecurity>0</DocSecurity>
  <Lines>1640</Lines>
  <Paragraphs>461</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230874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باسم</dc:creator>
  <cp:lastModifiedBy>hp</cp:lastModifiedBy>
  <cp:revision>335</cp:revision>
  <dcterms:created xsi:type="dcterms:W3CDTF">2013-12-24T03:58:00Z</dcterms:created>
  <dcterms:modified xsi:type="dcterms:W3CDTF">2022-09-20T23:19:00Z</dcterms:modified>
</cp:coreProperties>
</file>