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center"/>
        <w:rPr>
          <w:rFonts w:ascii="Cambria" w:hAnsi="Cambria" w:cs="Cambria-Bold" w:asciiTheme="majorHAnsi" w:hAnsiTheme="majorHAnsi"/>
          <w:b/>
          <w:b/>
          <w:bCs/>
          <w:sz w:val="30"/>
          <w:szCs w:val="30"/>
        </w:rPr>
      </w:pPr>
      <w:r>
        <w:rPr>
          <w:rFonts w:cs="Cambria-Bold" w:ascii="Cambria" w:hAnsi="Cambria" w:asciiTheme="majorHAnsi" w:hAnsiTheme="majorHAnsi"/>
          <w:b/>
          <w:bCs/>
          <w:sz w:val="30"/>
          <w:szCs w:val="30"/>
        </w:rPr>
        <w:t>Invoice</w:t>
      </w:r>
    </w:p>
    <w:p>
      <w:pPr>
        <w:pStyle w:val="Normal"/>
        <w:spacing w:lineRule="auto" w:line="360" w:before="0" w:after="0"/>
        <w:jc w:val="right"/>
        <w:rPr>
          <w:rFonts w:ascii="Cambria" w:hAnsi="Cambria" w:cs="Cambria-Bold" w:asciiTheme="majorHAnsi" w:hAnsiTheme="majorHAnsi"/>
          <w:i/>
          <w:i/>
          <w:iCs/>
        </w:rPr>
      </w:pPr>
      <w:r>
        <w:rPr>
          <w:rFonts w:cs="Cambria-Bold" w:ascii="Cambria" w:hAnsi="Cambria" w:asciiTheme="majorHAnsi" w:hAnsiTheme="majorHAnsi"/>
          <w:b/>
          <w:bCs/>
          <w:sz w:val="28"/>
          <w:szCs w:val="28"/>
        </w:rPr>
        <w:t xml:space="preserve">                                                                               </w:t>
      </w:r>
      <w:r>
        <w:rPr>
          <w:rFonts w:cs="Cambria-Bold" w:ascii="Cambria" w:hAnsi="Cambria" w:asciiTheme="majorHAnsi" w:hAnsiTheme="majorHAnsi"/>
          <w:i/>
          <w:iCs/>
        </w:rPr>
        <w:t>{s</w:t>
      </w:r>
      <w:r>
        <w:rPr>
          <w:rFonts w:eastAsia="" w:cs="Cambria-Bold" w:ascii="Cambria" w:hAnsi="Cambria" w:asciiTheme="majorHAnsi" w:hAnsiTheme="majorHAnsi"/>
          <w:i/>
          <w:iCs/>
        </w:rPr>
        <w:t>1</w:t>
      </w:r>
      <w:r>
        <w:rPr>
          <w:rFonts w:cs="Cambria-Bold" w:ascii="Cambria" w:hAnsi="Cambria" w:asciiTheme="majorHAnsi" w:hAnsiTheme="majorHAnsi"/>
          <w:i/>
          <w:iCs/>
        </w:rPr>
        <w:t>f0}</w:t>
      </w:r>
    </w:p>
    <w:p>
      <w:pPr>
        <w:pStyle w:val="Normal"/>
        <w:spacing w:lineRule="auto" w:line="360" w:before="0" w:after="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pacing w:lineRule="auto" w:line="360" w:before="0" w:after="0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cs="Cambria" w:asciiTheme="majorHAnsi" w:hAnsiTheme="majorHAnsi"/>
          <w:b/>
          <w:b/>
          <w:bCs/>
        </w:rPr>
      </w:pPr>
      <w:r>
        <w:rPr>
          <w:rFonts w:cs="Cambria" w:ascii="Cambria" w:hAnsi="Cambria" w:asciiTheme="majorHAnsi" w:hAnsiTheme="majorHAnsi"/>
          <w:b/>
          <w:bCs/>
        </w:rPr>
        <w:t>Name: {s2f1}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cs="Cambria" w:asciiTheme="majorHAnsi" w:hAnsiTheme="majorHAnsi"/>
          <w:b/>
          <w:b/>
          <w:bCs/>
        </w:rPr>
      </w:pPr>
      <w:r>
        <w:rPr>
          <w:rFonts w:cs="Cambria" w:ascii="Cambria" w:hAnsi="Cambria" w:asciiTheme="majorHAnsi" w:hAnsiTheme="majorHAnsi"/>
          <w:b/>
          <w:bCs/>
        </w:rPr>
        <w:t>Address: {s2f3}</w:t>
        <w:br/>
        <w:t>Tel.: {s2f2}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cs="Cambria" w:asciiTheme="majorHAnsi" w:hAnsiTheme="majorHAnsi"/>
          <w:b/>
          <w:b/>
          <w:bCs/>
        </w:rPr>
      </w:pPr>
      <w:r>
        <w:rPr>
          <w:rFonts w:cs="Cambria" w:ascii="Cambria" w:hAnsi="Cambria" w:asciiTheme="majorHAnsi" w:hAnsiTheme="majorHAnsi"/>
          <w:b/>
          <w:bCs/>
        </w:rPr>
        <w:t>MOF Number: {s2f4}</w:t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ambria" w:hAnsi="Cambria" w:cs="Cambria-Bold" w:asciiTheme="majorHAnsi" w:hAnsiTheme="majorHAnsi"/>
          <w:b/>
          <w:b/>
          <w:bCs/>
        </w:rPr>
      </w:pPr>
      <w:r>
        <w:rPr>
          <w:rFonts w:cs="Cambria-Bold" w:ascii="Cambria" w:hAnsi="Cambria" w:asciiTheme="majorHAnsi" w:hAnsiTheme="majorHAnsi"/>
          <w:b/>
          <w:bCs/>
        </w:rPr>
        <w:t>Date: {s2f5}</w:t>
      </w:r>
    </w:p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>
          <w:rFonts w:cs="Cambria" w:ascii="Cambria" w:hAnsi="Cambria"/>
        </w:rPr>
      </w:r>
    </w:p>
    <w:tbl>
      <w:tblPr>
        <w:tblStyle w:val="TableGrid"/>
        <w:tblpPr w:bottomFromText="0" w:horzAnchor="margin" w:leftFromText="180" w:rightFromText="180" w:tblpX="0" w:tblpY="153" w:topFromText="0" w:vertAnchor="text"/>
        <w:tblW w:w="86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5"/>
        <w:gridCol w:w="3959"/>
        <w:gridCol w:w="1440"/>
        <w:gridCol w:w="1537"/>
      </w:tblGrid>
      <w:tr>
        <w:trPr/>
        <w:tc>
          <w:tcPr>
            <w:tcW w:w="1705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Quantity</w:t>
            </w:r>
          </w:p>
        </w:tc>
        <w:tc>
          <w:tcPr>
            <w:tcW w:w="3959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Description</w:t>
            </w:r>
          </w:p>
        </w:tc>
        <w:tc>
          <w:tcPr>
            <w:tcW w:w="1440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Unit price (Currency)</w:t>
            </w:r>
          </w:p>
        </w:tc>
        <w:tc>
          <w:tcPr>
            <w:tcW w:w="1537" w:type="dxa"/>
            <w:tcBorders/>
            <w:shd w:color="auto" w:fill="C2D69B" w:themeFill="accent3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Total (Currency )</w:t>
            </w:r>
          </w:p>
        </w:tc>
      </w:tr>
      <w:tr>
        <w:trPr>
          <w:trHeight w:val="627" w:hRule="atLeast"/>
        </w:trPr>
        <w:tc>
          <w:tcPr>
            <w:tcW w:w="1705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{#jobsP}{quan}</w:t>
            </w:r>
          </w:p>
        </w:tc>
        <w:tc>
          <w:tcPr>
            <w:tcW w:w="3959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{desc}</w:t>
            </w:r>
          </w:p>
        </w:tc>
        <w:tc>
          <w:tcPr>
            <w:tcW w:w="1440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{unitp}</w:t>
            </w:r>
          </w:p>
        </w:tc>
        <w:tc>
          <w:tcPr>
            <w:tcW w:w="1537" w:type="dxa"/>
            <w:tcBorders/>
          </w:tcPr>
          <w:p>
            <w:pPr>
              <w:pStyle w:val="Normal"/>
              <w:spacing w:lineRule="auto" w:line="240" w:before="0" w:after="0"/>
              <w:jc w:val="left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>{t}{/jobsP</w:t>
            </w:r>
            <w:bookmarkStart w:id="0" w:name="_GoBack"/>
            <w:bookmarkEnd w:id="0"/>
            <w:r>
              <w:rPr>
                <w:rFonts w:ascii="Cambria" w:hAnsi="Cambria" w:asciiTheme="majorHAnsi" w:hAnsiTheme="majorHAnsi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Theme="majorHAnsi" w:hAnsiTheme="majorHAnsi" w:ascii="Cambria" w:hAnsi="Cambria"/>
              </w:rPr>
            </w:r>
          </w:p>
        </w:tc>
      </w:tr>
      <w:tr>
        <w:trPr>
          <w:trHeight w:val="609" w:hRule="atLeast"/>
        </w:trPr>
        <w:tc>
          <w:tcPr>
            <w:tcW w:w="7104" w:type="dxa"/>
            <w:gridSpan w:val="3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Total (Currency)</w:t>
            </w:r>
          </w:p>
        </w:tc>
        <w:tc>
          <w:tcPr>
            <w:tcW w:w="1537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asciiTheme="majorHAnsi" w:hAnsiTheme="majorHAnsi"/>
                <w:b/>
                <w:b/>
                <w:bCs/>
              </w:rPr>
            </w:pPr>
            <w:r>
              <w:rPr>
                <w:rFonts w:ascii="Cambria" w:hAnsi="Cambria" w:asciiTheme="majorHAnsi" w:hAnsiTheme="majorHAnsi"/>
                <w:b/>
                <w:bCs/>
              </w:rPr>
              <w:t>{total}</w:t>
            </w:r>
          </w:p>
        </w:tc>
      </w:tr>
    </w:tbl>
    <w:p>
      <w:pPr>
        <w:pStyle w:val="Normal"/>
        <w:spacing w:lineRule="auto" w:line="360" w:before="0" w:after="0"/>
        <w:rPr>
          <w:rFonts w:ascii="Cambria" w:hAnsi="Cambria" w:cs="Cambria" w:asciiTheme="majorHAnsi" w:hAnsiTheme="majorHAnsi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4ac8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6061e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b59c9"/>
    <w:rPr>
      <w:rFonts w:ascii="Segoe UI" w:hAnsi="Segoe UI" w:eastAsia="" w:cs="Segoe UI" w:eastAsiaTheme="minorEastAsia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59c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c4ac8"/>
    <w:pPr>
      <w:spacing w:after="0" w:line="240" w:lineRule="auto"/>
      <w:jc w:val="both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B5866-CC31-4BC0-88CA-0C1560982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LibreOffice/6.4.7.2$Linux_X86_64 LibreOffice_project/40$Build-2</Application>
  <Pages>1</Pages>
  <Words>28</Words>
  <Characters>189</Characters>
  <CharactersWithSpaces>280</CharactersWithSpaces>
  <Paragraphs>16</Paragraphs>
  <Company>robotics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2017-02-27T08:22:00Z</dcterms:created>
  <dc:creator>Windows User</dc:creator>
  <dc:description/>
  <dc:language>en-US</dc:language>
  <cp:lastModifiedBy/>
  <cp:lastPrinted>2017-08-09T11:21:00Z</cp:lastPrinted>
  <dcterms:modified xsi:type="dcterms:W3CDTF">2022-05-30T23:49:23Z</dcterms:modified>
  <cp:revision>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robotics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