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25CE5" w14:textId="77777777" w:rsidR="007342A5" w:rsidRPr="003107B9" w:rsidRDefault="004B7624" w:rsidP="007342A5">
      <w:pPr>
        <w:pStyle w:val="Heading5"/>
        <w:spacing w:line="360" w:lineRule="auto"/>
        <w:jc w:val="left"/>
        <w:rPr>
          <w:rFonts w:asciiTheme="majorHAnsi" w:hAnsiTheme="majorHAnsi"/>
          <w:lang w:val="es-ES"/>
        </w:rPr>
      </w:pPr>
      <w:r w:rsidRPr="003107B9"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989C3D" wp14:editId="6BAE9C6F">
                <wp:simplePos x="0" y="0"/>
                <wp:positionH relativeFrom="column">
                  <wp:posOffset>3752850</wp:posOffset>
                </wp:positionH>
                <wp:positionV relativeFrom="paragraph">
                  <wp:posOffset>-647700</wp:posOffset>
                </wp:positionV>
                <wp:extent cx="270827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2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EFA27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2A9F6B0F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40DADD77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276EEEDB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989C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5.5pt;margin-top:-51pt;width:213.25pt;height:93.2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" strokecolor="white">
                <v:textbox style="mso-fit-shape-to-text:t">
                  <w:txbxContent>
                    <w:p w14:paraId="050EFA27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2A9F6B0F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40DADD77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276EEEDB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2B7CC9" w:rsidRPr="003107B9"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4B44B15" wp14:editId="33B128BD">
                <wp:simplePos x="0" y="0"/>
                <wp:positionH relativeFrom="column">
                  <wp:posOffset>1152525</wp:posOffset>
                </wp:positionH>
                <wp:positionV relativeFrom="paragraph">
                  <wp:posOffset>-76200</wp:posOffset>
                </wp:positionV>
                <wp:extent cx="2667000" cy="1489710"/>
                <wp:effectExtent l="0" t="0" r="1905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3BC75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6519B04" w14:textId="77777777" w:rsidR="007342A5" w:rsidRPr="00DD1170" w:rsidRDefault="008C728E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MOHAMA</w:t>
                            </w:r>
                            <w:r w:rsidR="007342A5"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D ISMAT EL-YOUSSEF</w:t>
                            </w:r>
                          </w:p>
                          <w:p w14:paraId="03B49903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425EB02D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44B15" id="Text Box 2" o:spid="_x0000_s1027" type="#_x0000_t202" style="position:absolute;margin-left:90.75pt;margin-top:-6pt;width:210pt;height:117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" strokecolor="white">
                <v:textbox>
                  <w:txbxContent>
                    <w:p w14:paraId="2CB3BC75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6519B04" w14:textId="77777777" w:rsidR="007342A5" w:rsidRPr="00DD1170" w:rsidRDefault="008C728E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MOHAMA</w:t>
                      </w:r>
                      <w:r w:rsidR="007342A5"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D ISMAT EL-YOUSSEF</w:t>
                      </w:r>
                    </w:p>
                    <w:p w14:paraId="03B49903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425EB02D" w14:textId="77777777" w:rsidR="007342A5" w:rsidRDefault="007342A5" w:rsidP="007342A5"/>
                  </w:txbxContent>
                </v:textbox>
              </v:shape>
            </w:pict>
          </mc:Fallback>
        </mc:AlternateContent>
      </w:r>
      <w:r w:rsidR="002B7CC9" w:rsidRPr="003107B9">
        <w:rPr>
          <w:rFonts w:asciiTheme="majorHAnsi" w:hAnsiTheme="majorHAnsi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4B8C6" wp14:editId="4EE13CCD">
                <wp:simplePos x="0" y="0"/>
                <wp:positionH relativeFrom="column">
                  <wp:posOffset>-923925</wp:posOffset>
                </wp:positionH>
                <wp:positionV relativeFrom="paragraph">
                  <wp:posOffset>-478790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FFF58" w14:textId="77777777" w:rsidR="00A02DF6" w:rsidRPr="00A031A1" w:rsidRDefault="00A02DF6" w:rsidP="00DA17C7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 w:rsidR="00DA17C7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BLIC</w:t>
                            </w:r>
                            <w:r w:rsidR="00DA2973"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A DEL L</w:t>
                            </w:r>
                            <w:r w:rsidR="00DA17C7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Í</w:t>
                            </w:r>
                            <w:r w:rsidR="00DA2973"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BANO</w:t>
                            </w: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</w:p>
                          <w:p w14:paraId="13C38E9D" w14:textId="77777777" w:rsidR="00A02DF6" w:rsidRPr="00A031A1" w:rsidRDefault="00DA2973" w:rsidP="00DA2973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 xml:space="preserve">Provincia de </w:t>
                            </w:r>
                            <w:r w:rsidR="00A02DF6" w:rsidRPr="00A031A1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 xml:space="preserve">Beirut </w:t>
                            </w:r>
                          </w:p>
                          <w:p w14:paraId="5042E6FD" w14:textId="77777777" w:rsidR="00A02DF6" w:rsidRPr="00A031A1" w:rsidRDefault="00A02DF6" w:rsidP="00DA2973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 w:rsidRPr="00A031A1"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s-ES"/>
                              </w:rPr>
                              <w:t xml:space="preserve">  </w:t>
                            </w:r>
                            <w:r w:rsidRPr="00A031A1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      </w:t>
                            </w:r>
                            <w:r w:rsidR="00DA2973" w:rsidRPr="00A031A1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Traductora Jurada </w:t>
                            </w:r>
                            <w:r w:rsidRPr="00A031A1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   </w:t>
                            </w:r>
                          </w:p>
                          <w:p w14:paraId="31A45C77" w14:textId="77777777" w:rsidR="00A02DF6" w:rsidRPr="00A031A1" w:rsidRDefault="00C1045E" w:rsidP="00C1045E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Decreto</w:t>
                            </w:r>
                            <w:r w:rsidR="00DA2973"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del</w:t>
                            </w:r>
                            <w:r w:rsidR="00DA2973"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 Ministerio de Justicia</w:t>
                            </w:r>
                          </w:p>
                          <w:p w14:paraId="097C11EF" w14:textId="77777777" w:rsidR="00A02DF6" w:rsidRPr="00A031A1" w:rsidRDefault="00A02DF6" w:rsidP="00C1045E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N° 891, </w:t>
                            </w:r>
                            <w:r w:rsidR="00C1045E">
                              <w:rPr>
                                <w:rFonts w:ascii="Cambria" w:hAnsi="Cambria"/>
                                <w:lang w:val="es-ES"/>
                              </w:rPr>
                              <w:t xml:space="preserve">27 de </w:t>
                            </w:r>
                            <w:r w:rsidR="00416E3B">
                              <w:rPr>
                                <w:rFonts w:ascii="Cambria" w:hAnsi="Cambria"/>
                                <w:lang w:val="es-ES"/>
                              </w:rPr>
                              <w:t>j</w:t>
                            </w:r>
                            <w:r w:rsidR="00C1045E">
                              <w:rPr>
                                <w:rFonts w:ascii="Cambria" w:hAnsi="Cambria"/>
                                <w:lang w:val="es-ES"/>
                              </w:rPr>
                              <w:t>unio</w:t>
                            </w: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>, 2013</w:t>
                            </w:r>
                          </w:p>
                          <w:p w14:paraId="77C8A2FC" w14:textId="77777777" w:rsidR="00A02DF6" w:rsidRPr="00A031A1" w:rsidRDefault="00A02DF6" w:rsidP="00A02DF6">
                            <w:pPr>
                              <w:rPr>
                                <w:rFonts w:asciiTheme="minorHAnsi" w:hAnsiTheme="minorHAnsi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B8C6" id="Text Box 7" o:spid="_x0000_s1028" type="#_x0000_t202" style="position:absolute;margin-left:-72.75pt;margin-top:-37.7pt;width:168.5pt;height:10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BZ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" strokecolor="white">
                <v:textbox>
                  <w:txbxContent>
                    <w:p w14:paraId="2F0FFF58" w14:textId="77777777" w:rsidR="00A02DF6" w:rsidRPr="00A031A1" w:rsidRDefault="00A02DF6" w:rsidP="00DA17C7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s-ES"/>
                        </w:rPr>
                      </w:pP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REP</w:t>
                      </w:r>
                      <w:r w:rsidR="00DA17C7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Ú</w:t>
                      </w: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BLIC</w:t>
                      </w:r>
                      <w:r w:rsidR="00DA2973"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A DEL L</w:t>
                      </w:r>
                      <w:r w:rsidR="00DA17C7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Í</w:t>
                      </w:r>
                      <w:r w:rsidR="00DA2973"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BANO</w:t>
                      </w: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</w:p>
                    <w:p w14:paraId="13C38E9D" w14:textId="77777777" w:rsidR="00A02DF6" w:rsidRPr="00A031A1" w:rsidRDefault="00DA2973" w:rsidP="00DA2973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s-ES"/>
                        </w:rPr>
                      </w:pPr>
                      <w:r w:rsidRPr="00A031A1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 xml:space="preserve">Provincia de </w:t>
                      </w:r>
                      <w:r w:rsidR="00A02DF6" w:rsidRPr="00A031A1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 xml:space="preserve">Beirut </w:t>
                      </w:r>
                    </w:p>
                    <w:p w14:paraId="5042E6FD" w14:textId="77777777" w:rsidR="00A02DF6" w:rsidRPr="00A031A1" w:rsidRDefault="00A02DF6" w:rsidP="00DA2973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s-ES" w:bidi="ar-LB"/>
                        </w:rPr>
                      </w:pPr>
                      <w:r w:rsidRPr="00A031A1"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s-ES"/>
                        </w:rPr>
                        <w:t xml:space="preserve">  </w:t>
                      </w:r>
                      <w:r w:rsidRPr="00A031A1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      </w:t>
                      </w:r>
                      <w:r w:rsidR="00DA2973" w:rsidRPr="00A031A1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Traductora Jurada </w:t>
                      </w:r>
                      <w:r w:rsidRPr="00A031A1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   </w:t>
                      </w:r>
                    </w:p>
                    <w:p w14:paraId="31A45C77" w14:textId="77777777" w:rsidR="00A02DF6" w:rsidRPr="00A031A1" w:rsidRDefault="00C1045E" w:rsidP="00C1045E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ambria" w:hAnsi="Cambria"/>
                          <w:lang w:val="es-ES"/>
                        </w:rPr>
                        <w:t>Decreto</w:t>
                      </w:r>
                      <w:r w:rsidR="00DA2973" w:rsidRPr="00A031A1">
                        <w:rPr>
                          <w:rFonts w:ascii="Cambria" w:hAnsi="Cambria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lang w:val="es-ES"/>
                        </w:rPr>
                        <w:t>del</w:t>
                      </w:r>
                      <w:r w:rsidR="00DA2973" w:rsidRPr="00A031A1">
                        <w:rPr>
                          <w:rFonts w:ascii="Cambria" w:hAnsi="Cambria"/>
                          <w:lang w:val="es-ES"/>
                        </w:rPr>
                        <w:t xml:space="preserve"> Ministerio de Justicia</w:t>
                      </w:r>
                    </w:p>
                    <w:p w14:paraId="097C11EF" w14:textId="77777777" w:rsidR="00A02DF6" w:rsidRPr="00A031A1" w:rsidRDefault="00A02DF6" w:rsidP="00C1045E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lang w:val="es-ES"/>
                        </w:rPr>
                      </w:pPr>
                      <w:r w:rsidRPr="00A031A1">
                        <w:rPr>
                          <w:rFonts w:ascii="Cambria" w:hAnsi="Cambria"/>
                          <w:lang w:val="es-ES"/>
                        </w:rPr>
                        <w:t xml:space="preserve">N° 891, </w:t>
                      </w:r>
                      <w:r w:rsidR="00C1045E">
                        <w:rPr>
                          <w:rFonts w:ascii="Cambria" w:hAnsi="Cambria"/>
                          <w:lang w:val="es-ES"/>
                        </w:rPr>
                        <w:t xml:space="preserve">27 de </w:t>
                      </w:r>
                      <w:r w:rsidR="00416E3B">
                        <w:rPr>
                          <w:rFonts w:ascii="Cambria" w:hAnsi="Cambria"/>
                          <w:lang w:val="es-ES"/>
                        </w:rPr>
                        <w:t>j</w:t>
                      </w:r>
                      <w:r w:rsidR="00C1045E">
                        <w:rPr>
                          <w:rFonts w:ascii="Cambria" w:hAnsi="Cambria"/>
                          <w:lang w:val="es-ES"/>
                        </w:rPr>
                        <w:t>unio</w:t>
                      </w:r>
                      <w:r w:rsidRPr="00A031A1">
                        <w:rPr>
                          <w:rFonts w:ascii="Cambria" w:hAnsi="Cambria"/>
                          <w:lang w:val="es-ES"/>
                        </w:rPr>
                        <w:t>, 2013</w:t>
                      </w:r>
                    </w:p>
                    <w:p w14:paraId="77C8A2FC" w14:textId="77777777" w:rsidR="00A02DF6" w:rsidRPr="00A031A1" w:rsidRDefault="00A02DF6" w:rsidP="00A02DF6">
                      <w:pPr>
                        <w:rPr>
                          <w:rFonts w:asciiTheme="minorHAnsi" w:hAnsiTheme="minorHAnsi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62AA37" w14:textId="77777777" w:rsidR="001E671E" w:rsidRPr="003107B9" w:rsidRDefault="001E671E">
      <w:pPr>
        <w:rPr>
          <w:rFonts w:asciiTheme="majorHAnsi" w:hAnsiTheme="majorHAnsi"/>
          <w:lang w:val="es-ES"/>
        </w:rPr>
      </w:pPr>
    </w:p>
    <w:p w14:paraId="1028BE8D" w14:textId="77777777" w:rsidR="00412AA7" w:rsidRPr="003107B9" w:rsidRDefault="00412AA7">
      <w:pPr>
        <w:rPr>
          <w:rFonts w:asciiTheme="majorHAnsi" w:hAnsiTheme="majorHAnsi"/>
          <w:lang w:val="es-ES"/>
        </w:rPr>
      </w:pPr>
    </w:p>
    <w:p w14:paraId="0622CE0A" w14:textId="77777777" w:rsidR="00412AA7" w:rsidRPr="003107B9" w:rsidRDefault="00412AA7">
      <w:pPr>
        <w:rPr>
          <w:rFonts w:asciiTheme="majorHAnsi" w:hAnsiTheme="majorHAnsi"/>
          <w:lang w:val="es-ES"/>
        </w:rPr>
      </w:pPr>
    </w:p>
    <w:p w14:paraId="00470C8F" w14:textId="77777777" w:rsidR="00BA09FA" w:rsidRPr="003107B9" w:rsidRDefault="00BA09FA">
      <w:pPr>
        <w:rPr>
          <w:rFonts w:asciiTheme="majorHAnsi" w:hAnsiTheme="majorHAnsi"/>
          <w:lang w:val="es-ES"/>
        </w:rPr>
      </w:pPr>
    </w:p>
    <w:p w14:paraId="40B982E5" w14:textId="77777777" w:rsidR="00BA09FA" w:rsidRPr="003107B9" w:rsidRDefault="00BA09FA">
      <w:pPr>
        <w:rPr>
          <w:rFonts w:asciiTheme="majorHAnsi" w:hAnsiTheme="majorHAnsi"/>
          <w:lang w:val="es-ES"/>
        </w:rPr>
      </w:pPr>
    </w:p>
    <w:p w14:paraId="27DF66D5" w14:textId="77777777" w:rsidR="00BA09FA" w:rsidRPr="003107B9" w:rsidRDefault="00BA09FA">
      <w:pPr>
        <w:rPr>
          <w:rFonts w:asciiTheme="majorHAnsi" w:hAnsiTheme="majorHAnsi"/>
          <w:lang w:val="es-ES"/>
        </w:rPr>
      </w:pPr>
    </w:p>
    <w:p w14:paraId="4078C0DC" w14:textId="77777777" w:rsidR="00C0716E" w:rsidRPr="003107B9" w:rsidRDefault="00B13E1D" w:rsidP="00B13E1D">
      <w:pPr>
        <w:pStyle w:val="Heading2"/>
        <w:rPr>
          <w:rFonts w:cs="Tahoma"/>
          <w:b/>
          <w:bCs/>
          <w:i/>
          <w:iCs/>
          <w:color w:val="auto"/>
          <w:sz w:val="24"/>
          <w:szCs w:val="24"/>
          <w:lang w:val="es-ES"/>
        </w:rPr>
      </w:pPr>
      <w:r w:rsidRPr="003107B9">
        <w:rPr>
          <w:rFonts w:cs="Tahoma"/>
          <w:b/>
          <w:bCs/>
          <w:i/>
          <w:iCs/>
          <w:color w:val="auto"/>
          <w:sz w:val="24"/>
          <w:szCs w:val="24"/>
          <w:lang w:val="es-ES"/>
        </w:rPr>
        <w:t>República</w:t>
      </w:r>
      <w:r w:rsidR="00C0716E" w:rsidRPr="003107B9">
        <w:rPr>
          <w:rFonts w:cs="Tahoma"/>
          <w:b/>
          <w:bCs/>
          <w:i/>
          <w:iCs/>
          <w:color w:val="auto"/>
          <w:sz w:val="24"/>
          <w:szCs w:val="24"/>
          <w:lang w:val="es-ES"/>
        </w:rPr>
        <w:t xml:space="preserve"> </w:t>
      </w:r>
      <w:r w:rsidRPr="003107B9">
        <w:rPr>
          <w:rFonts w:cs="Tahoma"/>
          <w:b/>
          <w:bCs/>
          <w:i/>
          <w:iCs/>
          <w:color w:val="auto"/>
          <w:sz w:val="24"/>
          <w:szCs w:val="24"/>
          <w:lang w:val="es-ES"/>
        </w:rPr>
        <w:t xml:space="preserve">del Líbano </w:t>
      </w:r>
    </w:p>
    <w:p w14:paraId="738B9CB3" w14:textId="77777777" w:rsidR="00B13E1D" w:rsidRPr="003107B9" w:rsidRDefault="00B13E1D" w:rsidP="00B13E1D">
      <w:pPr>
        <w:pStyle w:val="Heading6"/>
        <w:rPr>
          <w:rFonts w:eastAsia="Times New Roman" w:cs="Tahoma"/>
          <w:b/>
          <w:bCs/>
          <w:i/>
          <w:iCs/>
          <w:color w:val="auto"/>
          <w:sz w:val="24"/>
          <w:szCs w:val="24"/>
          <w:lang w:val="es-ES"/>
        </w:rPr>
      </w:pPr>
      <w:r w:rsidRPr="003107B9">
        <w:rPr>
          <w:rFonts w:eastAsia="Times New Roman" w:cs="Tahoma"/>
          <w:b/>
          <w:bCs/>
          <w:i/>
          <w:iCs/>
          <w:color w:val="auto"/>
          <w:sz w:val="24"/>
          <w:szCs w:val="24"/>
          <w:lang w:val="es-ES"/>
        </w:rPr>
        <w:t>Dirección General de Fuerzas de Seguridad Interna</w:t>
      </w:r>
    </w:p>
    <w:p w14:paraId="4E0764A1" w14:textId="77777777" w:rsidR="00B13E1D" w:rsidRPr="003107B9" w:rsidRDefault="00B13E1D" w:rsidP="00B13E1D">
      <w:pPr>
        <w:pStyle w:val="Heading6"/>
        <w:rPr>
          <w:rFonts w:eastAsia="Times New Roman" w:cs="Tahoma"/>
          <w:b/>
          <w:bCs/>
          <w:color w:val="auto"/>
          <w:sz w:val="24"/>
          <w:szCs w:val="24"/>
          <w:lang w:val="es-ES"/>
        </w:rPr>
      </w:pPr>
      <w:r w:rsidRPr="003107B9">
        <w:rPr>
          <w:rFonts w:eastAsia="Times New Roman" w:cs="Tahoma"/>
          <w:b/>
          <w:bCs/>
          <w:color w:val="auto"/>
          <w:sz w:val="24"/>
          <w:szCs w:val="24"/>
          <w:lang w:val="es-ES"/>
        </w:rPr>
        <w:t>Comando de la Policía Judicial</w:t>
      </w:r>
    </w:p>
    <w:p w14:paraId="0CAC5A05" w14:textId="77777777" w:rsidR="0046383E" w:rsidRPr="003107B9" w:rsidRDefault="00D05E25" w:rsidP="0046383E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s-ES"/>
        </w:rPr>
      </w:pPr>
      <w:r w:rsidRPr="003107B9">
        <w:rPr>
          <w:rFonts w:asciiTheme="majorHAnsi" w:eastAsiaTheme="majorEastAsia" w:hAnsiTheme="majorHAnsi" w:cs="Tahoma"/>
          <w:b/>
          <w:bCs/>
          <w:sz w:val="24"/>
          <w:szCs w:val="24"/>
          <w:lang w:val="es-ES"/>
        </w:rPr>
        <w:t>Oficina de Registros Judiciales</w:t>
      </w:r>
    </w:p>
    <w:p w14:paraId="4B062A03" w14:textId="56E431E2" w:rsidR="0046383E" w:rsidRPr="003107B9" w:rsidRDefault="0046383E" w:rsidP="00974AF7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s-ES"/>
        </w:rPr>
      </w:pPr>
      <w:r w:rsidRPr="003107B9">
        <w:rPr>
          <w:rFonts w:asciiTheme="majorHAnsi" w:hAnsiTheme="majorHAnsi" w:cs="Tahoma"/>
          <w:sz w:val="22"/>
          <w:szCs w:val="22"/>
          <w:lang w:val="es-ES"/>
        </w:rPr>
        <w:t>N</w:t>
      </w:r>
      <w:r w:rsidRPr="003107B9">
        <w:rPr>
          <w:rFonts w:asciiTheme="majorHAnsi" w:hAnsiTheme="majorHAnsi" w:cs="Tahoma"/>
          <w:sz w:val="22"/>
          <w:szCs w:val="22"/>
          <w:vertAlign w:val="superscript"/>
          <w:lang w:val="es-ES"/>
        </w:rPr>
        <w:t>o</w:t>
      </w:r>
      <w:r w:rsidR="00A1175D" w:rsidRPr="003107B9">
        <w:rPr>
          <w:rFonts w:asciiTheme="majorHAnsi" w:hAnsiTheme="majorHAnsi" w:cs="Tahoma"/>
          <w:sz w:val="22"/>
          <w:szCs w:val="22"/>
          <w:lang w:val="es-ES"/>
        </w:rPr>
        <w:t xml:space="preserve"> </w:t>
      </w:r>
      <w:r w:rsidR="000223FD">
        <w:rPr>
          <w:rFonts w:asciiTheme="majorHAnsi" w:hAnsiTheme="majorHAnsi" w:cs="Tahoma"/>
          <w:sz w:val="22"/>
          <w:szCs w:val="22"/>
          <w:lang w:val="es-ES"/>
        </w:rPr>
        <w:t>{s1f0}</w:t>
      </w:r>
    </w:p>
    <w:p w14:paraId="468697C5" w14:textId="77777777" w:rsidR="00C0716E" w:rsidRPr="003107B9" w:rsidRDefault="00C0716E" w:rsidP="00C0716E">
      <w:pPr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</w:pP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</w:p>
    <w:p w14:paraId="7CBAA1B6" w14:textId="34509443" w:rsidR="000223FD" w:rsidRDefault="000223FD" w:rsidP="005D3EB2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s-ES"/>
        </w:rPr>
      </w:pPr>
      <w:r>
        <w:rPr>
          <w:rFonts w:asciiTheme="majorHAnsi" w:hAnsiTheme="majorHAnsi" w:cs="Tahoma"/>
          <w:sz w:val="22"/>
          <w:szCs w:val="22"/>
          <w:lang w:val="es-ES"/>
        </w:rPr>
        <w:t>{s1f1}</w:t>
      </w:r>
      <w:r w:rsidR="00EB0074">
        <w:rPr>
          <w:rFonts w:asciiTheme="majorHAnsi" w:hAnsiTheme="majorHAnsi" w:cs="Tahoma"/>
          <w:sz w:val="22"/>
          <w:szCs w:val="22"/>
          <w:lang w:val="es-ES"/>
        </w:rPr>
        <w:t>, {s1f12}</w:t>
      </w:r>
    </w:p>
    <w:p w14:paraId="2B074AD7" w14:textId="39CEDE21" w:rsidR="00B35A91" w:rsidRPr="003107B9" w:rsidRDefault="000716E2" w:rsidP="000223FD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s-ES"/>
        </w:rPr>
      </w:pPr>
      <w:r>
        <w:rPr>
          <w:rFonts w:asciiTheme="majorHAnsi" w:hAnsiTheme="majorHAnsi" w:cs="Tahoma"/>
          <w:sz w:val="22"/>
          <w:szCs w:val="22"/>
          <w:lang w:val="es-ES"/>
        </w:rPr>
        <w:t xml:space="preserve">{s1f2} </w:t>
      </w:r>
      <w:r w:rsidR="00A66573" w:rsidRPr="003107B9">
        <w:rPr>
          <w:rFonts w:asciiTheme="majorHAnsi" w:hAnsiTheme="majorHAnsi" w:cs="Tahoma"/>
          <w:sz w:val="22"/>
          <w:szCs w:val="22"/>
          <w:lang w:val="es-ES"/>
        </w:rPr>
        <w:t>:</w:t>
      </w:r>
      <w:r w:rsidR="007F2B2A" w:rsidRPr="003107B9">
        <w:rPr>
          <w:rFonts w:asciiTheme="majorHAnsi" w:hAnsiTheme="majorHAnsi" w:cs="Tahoma"/>
          <w:sz w:val="22"/>
          <w:szCs w:val="22"/>
          <w:lang w:val="es-ES"/>
        </w:rPr>
        <w:t xml:space="preserve"> </w:t>
      </w:r>
      <w:r w:rsidR="000223FD">
        <w:rPr>
          <w:rFonts w:asciiTheme="majorHAnsi" w:hAnsiTheme="majorHAnsi" w:cs="Tahoma"/>
          <w:sz w:val="22"/>
          <w:szCs w:val="22"/>
          <w:lang w:val="es-ES"/>
        </w:rPr>
        <w:t>{s1f2</w:t>
      </w:r>
      <w:r>
        <w:rPr>
          <w:rFonts w:asciiTheme="majorHAnsi" w:hAnsiTheme="majorHAnsi" w:cs="Tahoma"/>
          <w:sz w:val="22"/>
          <w:szCs w:val="22"/>
          <w:lang w:val="es-ES"/>
        </w:rPr>
        <w:t>2</w:t>
      </w:r>
      <w:r w:rsidR="000223FD">
        <w:rPr>
          <w:rFonts w:asciiTheme="majorHAnsi" w:hAnsiTheme="majorHAnsi" w:cs="Tahoma"/>
          <w:sz w:val="22"/>
          <w:szCs w:val="22"/>
          <w:lang w:val="es-ES"/>
        </w:rPr>
        <w:t>}</w:t>
      </w:r>
      <w:r w:rsidR="007F2B2A" w:rsidRPr="003107B9">
        <w:rPr>
          <w:rFonts w:asciiTheme="majorHAnsi" w:hAnsiTheme="majorHAnsi" w:cs="Tahoma"/>
          <w:sz w:val="22"/>
          <w:szCs w:val="22"/>
          <w:lang w:val="es-ES"/>
        </w:rPr>
        <w:t xml:space="preserve"> </w:t>
      </w:r>
      <w:r w:rsidR="00B35A91" w:rsidRPr="003107B9">
        <w:rPr>
          <w:rFonts w:asciiTheme="majorHAnsi" w:hAnsiTheme="majorHAnsi" w:cs="Tahoma"/>
          <w:sz w:val="22"/>
          <w:szCs w:val="22"/>
          <w:lang w:val="es-ES"/>
        </w:rPr>
        <w:t>(</w:t>
      </w:r>
      <w:r w:rsidR="005D3EB2">
        <w:rPr>
          <w:rFonts w:asciiTheme="majorHAnsi" w:hAnsiTheme="majorHAnsi" w:cs="Tahoma"/>
          <w:sz w:val="22"/>
          <w:szCs w:val="22"/>
          <w:lang w:val="es-ES"/>
        </w:rPr>
        <w:t>Firma</w:t>
      </w:r>
      <w:r w:rsidR="00B35A91" w:rsidRPr="003107B9">
        <w:rPr>
          <w:rFonts w:asciiTheme="majorHAnsi" w:hAnsiTheme="majorHAnsi" w:cs="Tahoma"/>
          <w:sz w:val="22"/>
          <w:szCs w:val="22"/>
          <w:lang w:val="es-ES"/>
        </w:rPr>
        <w:t>)</w:t>
      </w:r>
    </w:p>
    <w:p w14:paraId="51CEEE2D" w14:textId="77777777" w:rsidR="00C0716E" w:rsidRPr="003107B9" w:rsidRDefault="00C0716E" w:rsidP="00C0716E">
      <w:pPr>
        <w:rPr>
          <w:rFonts w:asciiTheme="majorHAnsi" w:hAnsiTheme="majorHAnsi" w:cs="Tahoma"/>
          <w:sz w:val="22"/>
          <w:szCs w:val="22"/>
          <w:lang w:val="es-ES"/>
        </w:rPr>
      </w:pPr>
    </w:p>
    <w:p w14:paraId="0A94068C" w14:textId="61EAA46F" w:rsidR="00C0716E" w:rsidRPr="003107B9" w:rsidRDefault="006A1CB2" w:rsidP="006A1CB2">
      <w:pPr>
        <w:pStyle w:val="Heading5"/>
        <w:rPr>
          <w:rFonts w:asciiTheme="majorHAnsi" w:hAnsiTheme="majorHAnsi" w:cs="Tahoma"/>
          <w:i/>
          <w:iCs/>
          <w:sz w:val="36"/>
          <w:szCs w:val="36"/>
          <w:lang w:val="es-ES"/>
        </w:rPr>
      </w:pPr>
      <w:r w:rsidRPr="003107B9">
        <w:rPr>
          <w:rFonts w:asciiTheme="majorHAnsi" w:hAnsiTheme="majorHAnsi" w:cs="Tahoma"/>
          <w:i/>
          <w:iCs/>
          <w:sz w:val="36"/>
          <w:szCs w:val="36"/>
          <w:lang w:val="es-ES"/>
        </w:rPr>
        <w:t>Ficha Policial</w:t>
      </w:r>
      <w:r w:rsidR="000223FD">
        <w:rPr>
          <w:rFonts w:asciiTheme="majorHAnsi" w:hAnsiTheme="majorHAnsi" w:cs="Tahoma"/>
          <w:i/>
          <w:iCs/>
          <w:sz w:val="36"/>
          <w:szCs w:val="36"/>
          <w:lang w:val="es-ES"/>
        </w:rPr>
        <w:t xml:space="preserve"> No. {s1f3}</w:t>
      </w:r>
    </w:p>
    <w:p w14:paraId="6BCBE64C" w14:textId="77777777" w:rsidR="00C0716E" w:rsidRPr="003107B9" w:rsidRDefault="00C0716E" w:rsidP="00C0716E">
      <w:pPr>
        <w:rPr>
          <w:rFonts w:asciiTheme="majorHAnsi" w:hAnsiTheme="majorHAnsi" w:cs="Tahoma"/>
          <w:sz w:val="22"/>
          <w:szCs w:val="22"/>
          <w:lang w:val="es-ES"/>
        </w:rPr>
      </w:pPr>
    </w:p>
    <w:p w14:paraId="084EEFB8" w14:textId="1C5FA7A5" w:rsidR="00C0716E" w:rsidRPr="003107B9" w:rsidRDefault="006A1CB2" w:rsidP="005F6B28">
      <w:pPr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sz w:val="22"/>
          <w:szCs w:val="22"/>
          <w:lang w:val="es-ES"/>
        </w:rPr>
        <w:t>Nombre completo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:</w:t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0223FD">
        <w:rPr>
          <w:rFonts w:asciiTheme="majorHAnsi" w:hAnsiTheme="majorHAnsi" w:cs="Tahoma"/>
          <w:b/>
          <w:bCs/>
          <w:sz w:val="22"/>
          <w:szCs w:val="22"/>
          <w:lang w:val="es-ES"/>
        </w:rPr>
        <w:t>{s1f4s1} {s1f4s2}</w:t>
      </w:r>
    </w:p>
    <w:p w14:paraId="574F0DEE" w14:textId="4E3EA5F5" w:rsidR="00C0716E" w:rsidRPr="003107B9" w:rsidRDefault="006A1CB2" w:rsidP="005F6B28">
      <w:pPr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sz w:val="22"/>
          <w:szCs w:val="22"/>
          <w:lang w:val="es-ES"/>
        </w:rPr>
        <w:t>Nombre del padre</w:t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  </w:t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  <w:t>:</w:t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0223FD">
        <w:rPr>
          <w:rFonts w:asciiTheme="majorHAnsi" w:hAnsiTheme="majorHAnsi" w:cs="Tahoma"/>
          <w:b/>
          <w:bCs/>
          <w:sz w:val="22"/>
          <w:szCs w:val="22"/>
          <w:lang w:val="es-ES"/>
        </w:rPr>
        <w:t>{s1f5}</w:t>
      </w:r>
    </w:p>
    <w:p w14:paraId="0ED6441F" w14:textId="2F8061B5" w:rsidR="00C0716E" w:rsidRPr="00B17663" w:rsidRDefault="006A1CB2" w:rsidP="005F6B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B17663">
        <w:rPr>
          <w:rFonts w:asciiTheme="majorHAnsi" w:hAnsiTheme="majorHAnsi" w:cs="Tahoma"/>
          <w:sz w:val="22"/>
          <w:szCs w:val="22"/>
          <w:lang w:val="es-ES"/>
        </w:rPr>
        <w:t>Nombre de la madre</w:t>
      </w:r>
      <w:r w:rsidR="00C0716E" w:rsidRPr="00B17663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C0716E" w:rsidRPr="00B17663">
        <w:rPr>
          <w:rFonts w:asciiTheme="majorHAnsi" w:hAnsiTheme="majorHAnsi" w:cs="Tahoma"/>
          <w:b/>
          <w:bCs/>
          <w:sz w:val="22"/>
          <w:szCs w:val="22"/>
          <w:lang w:val="es-ES"/>
        </w:rPr>
        <w:tab/>
        <w:t xml:space="preserve">:        </w:t>
      </w:r>
      <w:r w:rsidR="00C0716E" w:rsidRPr="00B17663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0223FD">
        <w:rPr>
          <w:rFonts w:asciiTheme="majorHAnsi" w:hAnsiTheme="majorHAnsi" w:cs="Tahoma"/>
          <w:b/>
          <w:bCs/>
          <w:sz w:val="22"/>
          <w:szCs w:val="22"/>
          <w:lang w:val="es-ES"/>
        </w:rPr>
        <w:t>{s1f6}</w:t>
      </w:r>
    </w:p>
    <w:p w14:paraId="4D0018E0" w14:textId="7A1C82F1" w:rsidR="00C0716E" w:rsidRPr="003107B9" w:rsidRDefault="006A1CB2" w:rsidP="000223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ind w:left="3600" w:hanging="3600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sz w:val="22"/>
          <w:szCs w:val="22"/>
          <w:lang w:val="es-ES"/>
        </w:rPr>
        <w:t>Fecha y Lugar de Nacimiento</w:t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  <w:t>:</w:t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0223FD">
        <w:rPr>
          <w:rFonts w:asciiTheme="majorHAnsi" w:hAnsiTheme="majorHAnsi" w:cs="Tahoma"/>
          <w:b/>
          <w:bCs/>
          <w:sz w:val="22"/>
          <w:szCs w:val="22"/>
          <w:lang w:val="es-ES"/>
        </w:rPr>
        <w:t>{s1f77} {s1f7s2} {s1f7s1}</w:t>
      </w:r>
    </w:p>
    <w:p w14:paraId="17C72B62" w14:textId="78D5B826" w:rsidR="00C0716E" w:rsidRPr="003107B9" w:rsidRDefault="00C0716E" w:rsidP="00505106">
      <w:pPr>
        <w:pStyle w:val="Heading8"/>
        <w:ind w:left="2880" w:right="-199" w:hanging="2880"/>
        <w:rPr>
          <w:rFonts w:cs="Tahoma"/>
          <w:b/>
          <w:bCs/>
          <w:sz w:val="22"/>
          <w:szCs w:val="22"/>
          <w:lang w:val="es-ES"/>
        </w:rPr>
      </w:pPr>
      <w:r w:rsidRPr="003107B9">
        <w:rPr>
          <w:rFonts w:cs="Tahoma"/>
          <w:sz w:val="22"/>
          <w:szCs w:val="22"/>
          <w:lang w:val="es-ES"/>
        </w:rPr>
        <w:t>Sex</w:t>
      </w:r>
      <w:r w:rsidR="006A1CB2" w:rsidRPr="003107B9">
        <w:rPr>
          <w:rFonts w:cs="Tahoma"/>
          <w:sz w:val="22"/>
          <w:szCs w:val="22"/>
          <w:lang w:val="es-ES"/>
        </w:rPr>
        <w:t>o</w:t>
      </w:r>
      <w:r w:rsidRPr="003107B9">
        <w:rPr>
          <w:rFonts w:cs="Tahoma"/>
          <w:b/>
          <w:bCs/>
          <w:sz w:val="22"/>
          <w:szCs w:val="22"/>
          <w:lang w:val="es-ES"/>
        </w:rPr>
        <w:t xml:space="preserve">                                         </w:t>
      </w:r>
      <w:r w:rsidRPr="003107B9">
        <w:rPr>
          <w:rFonts w:cs="Tahoma"/>
          <w:b/>
          <w:bCs/>
          <w:sz w:val="22"/>
          <w:szCs w:val="22"/>
          <w:lang w:val="es-ES"/>
        </w:rPr>
        <w:tab/>
        <w:t>:</w:t>
      </w:r>
      <w:r w:rsidRPr="003107B9">
        <w:rPr>
          <w:rFonts w:cs="Tahoma"/>
          <w:b/>
          <w:bCs/>
          <w:sz w:val="22"/>
          <w:szCs w:val="22"/>
          <w:lang w:val="es-ES"/>
        </w:rPr>
        <w:tab/>
      </w:r>
      <w:r w:rsidR="000223FD">
        <w:rPr>
          <w:rFonts w:cs="Tahoma"/>
          <w:b/>
          <w:bCs/>
          <w:sz w:val="22"/>
          <w:szCs w:val="22"/>
          <w:lang w:val="es-ES"/>
        </w:rPr>
        <w:t>{s1f8}</w:t>
      </w:r>
    </w:p>
    <w:p w14:paraId="4ED8188E" w14:textId="6925323D" w:rsidR="00C0716E" w:rsidRPr="003107B9" w:rsidRDefault="006A1CB2" w:rsidP="000223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ind w:left="3600" w:hanging="3600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sz w:val="22"/>
          <w:szCs w:val="22"/>
          <w:lang w:val="es-ES"/>
        </w:rPr>
        <w:t>Número y lugar del registro civil</w:t>
      </w:r>
      <w:r w:rsidR="005F6B28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:          </w:t>
      </w:r>
      <w:r w:rsidR="000223FD">
        <w:rPr>
          <w:rFonts w:asciiTheme="majorHAnsi" w:hAnsiTheme="majorHAnsi" w:cs="Tahoma"/>
          <w:b/>
          <w:bCs/>
          <w:sz w:val="22"/>
          <w:szCs w:val="22"/>
          <w:lang w:val="es-ES"/>
        </w:rPr>
        <w:t>{s1f9s2} {s1f9s1}</w:t>
      </w:r>
    </w:p>
    <w:p w14:paraId="5332E424" w14:textId="68DB9C14" w:rsidR="003F438D" w:rsidRPr="003107B9" w:rsidRDefault="00C0716E" w:rsidP="003F43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rPr>
          <w:rFonts w:asciiTheme="majorHAnsi" w:hAnsiTheme="majorHAnsi" w:cs="Tahoma"/>
          <w:b/>
          <w:bCs/>
          <w:i/>
          <w:iCs/>
          <w:sz w:val="22"/>
          <w:szCs w:val="22"/>
          <w:lang w:val="es-ES" w:eastAsia="it-IT"/>
        </w:rPr>
      </w:pPr>
      <w:r w:rsidRPr="003107B9">
        <w:rPr>
          <w:rFonts w:asciiTheme="majorHAnsi" w:hAnsiTheme="majorHAnsi" w:cs="Tahoma"/>
          <w:sz w:val="22"/>
          <w:szCs w:val="22"/>
          <w:lang w:val="es-ES" w:eastAsia="it-IT"/>
        </w:rPr>
        <w:t>N</w:t>
      </w:r>
      <w:r w:rsidR="006A1CB2" w:rsidRPr="003107B9">
        <w:rPr>
          <w:rFonts w:asciiTheme="majorHAnsi" w:hAnsiTheme="majorHAnsi" w:cs="Tahoma"/>
          <w:sz w:val="22"/>
          <w:szCs w:val="22"/>
          <w:lang w:val="es-ES" w:eastAsia="it-IT"/>
        </w:rPr>
        <w:t>acionalidad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 w:eastAsia="it-IT"/>
        </w:rPr>
        <w:t xml:space="preserve">          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 w:eastAsia="it-IT"/>
        </w:rPr>
        <w:tab/>
        <w:t xml:space="preserve">   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 w:eastAsia="it-IT"/>
        </w:rPr>
        <w:tab/>
        <w:t>: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 w:eastAsia="it-IT"/>
        </w:rPr>
        <w:tab/>
      </w:r>
      <w:r w:rsidR="000223FD">
        <w:rPr>
          <w:rFonts w:asciiTheme="majorHAnsi" w:hAnsiTheme="majorHAnsi" w:cs="Tahoma"/>
          <w:b/>
          <w:bCs/>
          <w:sz w:val="22"/>
          <w:szCs w:val="22"/>
          <w:lang w:val="es-ES" w:eastAsia="it-IT"/>
        </w:rPr>
        <w:t>{s1f10}</w:t>
      </w:r>
    </w:p>
    <w:p w14:paraId="626709C6" w14:textId="77777777" w:rsidR="003F438D" w:rsidRPr="003107B9" w:rsidRDefault="003F438D" w:rsidP="003F438D">
      <w:pPr>
        <w:rPr>
          <w:rFonts w:asciiTheme="majorHAnsi" w:hAnsiTheme="majorHAnsi" w:cs="Tahoma"/>
          <w:sz w:val="22"/>
          <w:szCs w:val="22"/>
          <w:lang w:val="es-ES" w:eastAsia="it-IT"/>
        </w:rPr>
      </w:pPr>
    </w:p>
    <w:p w14:paraId="25EEE2D3" w14:textId="46191B0D" w:rsidR="003F438D" w:rsidRPr="003107B9" w:rsidRDefault="000223FD" w:rsidP="00F3478A">
      <w:pPr>
        <w:pStyle w:val="Heading3"/>
        <w:shd w:val="pct5" w:color="auto" w:fill="auto"/>
        <w:jc w:val="center"/>
        <w:rPr>
          <w:rFonts w:cs="Tahoma"/>
          <w:color w:val="auto"/>
          <w:sz w:val="56"/>
          <w:szCs w:val="56"/>
          <w:lang w:val="es-ES"/>
        </w:rPr>
      </w:pPr>
      <w:r>
        <w:rPr>
          <w:rFonts w:cs="Tahoma"/>
          <w:color w:val="auto"/>
          <w:sz w:val="56"/>
          <w:szCs w:val="56"/>
          <w:lang w:val="es-ES"/>
        </w:rPr>
        <w:t>{s1f11}</w:t>
      </w:r>
    </w:p>
    <w:p w14:paraId="58806FB9" w14:textId="77777777" w:rsidR="003F438D" w:rsidRPr="003107B9" w:rsidRDefault="003F438D" w:rsidP="003F438D">
      <w:pPr>
        <w:rPr>
          <w:rFonts w:asciiTheme="majorHAnsi" w:hAnsiTheme="majorHAnsi" w:cs="Tahoma"/>
          <w:sz w:val="22"/>
          <w:szCs w:val="22"/>
          <w:lang w:val="es-ES" w:eastAsia="it-IT"/>
        </w:rPr>
      </w:pPr>
    </w:p>
    <w:p w14:paraId="524AF974" w14:textId="3FC1BC68" w:rsidR="003F438D" w:rsidRPr="003107B9" w:rsidRDefault="00223C10" w:rsidP="000223FD">
      <w:pPr>
        <w:pStyle w:val="Heading9"/>
        <w:tabs>
          <w:tab w:val="left" w:pos="5500"/>
        </w:tabs>
        <w:rPr>
          <w:b/>
          <w:bCs/>
          <w:i w:val="0"/>
          <w:iCs w:val="0"/>
          <w:sz w:val="24"/>
          <w:szCs w:val="24"/>
          <w:lang w:val="es-ES"/>
        </w:rPr>
      </w:pPr>
      <w:r w:rsidRPr="003107B9">
        <w:rPr>
          <w:i w:val="0"/>
          <w:iCs w:val="0"/>
          <w:sz w:val="24"/>
          <w:szCs w:val="24"/>
          <w:lang w:val="es-ES"/>
        </w:rPr>
        <w:t>Entregado</w:t>
      </w:r>
      <w:r w:rsidR="006A1CB2" w:rsidRPr="003107B9">
        <w:rPr>
          <w:i w:val="0"/>
          <w:iCs w:val="0"/>
          <w:sz w:val="24"/>
          <w:szCs w:val="24"/>
          <w:lang w:val="es-ES"/>
        </w:rPr>
        <w:t xml:space="preserve"> </w:t>
      </w:r>
      <w:r w:rsidRPr="003107B9">
        <w:rPr>
          <w:i w:val="0"/>
          <w:iCs w:val="0"/>
          <w:sz w:val="24"/>
          <w:szCs w:val="24"/>
          <w:lang w:val="es-ES"/>
        </w:rPr>
        <w:t>a</w:t>
      </w:r>
      <w:r w:rsidR="00EB0074">
        <w:rPr>
          <w:i w:val="0"/>
          <w:iCs w:val="0"/>
          <w:sz w:val="24"/>
          <w:szCs w:val="24"/>
          <w:lang w:val="es-ES"/>
        </w:rPr>
        <w:t xml:space="preserve"> {s1f1},</w:t>
      </w:r>
      <w:r w:rsidR="000223FD">
        <w:rPr>
          <w:i w:val="0"/>
          <w:iCs w:val="0"/>
          <w:sz w:val="24"/>
          <w:szCs w:val="24"/>
          <w:lang w:val="es-ES"/>
        </w:rPr>
        <w:t xml:space="preserve"> {s1f12}</w:t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</w:p>
    <w:p w14:paraId="2150AA8A" w14:textId="77777777" w:rsidR="003F438D" w:rsidRPr="003107B9" w:rsidRDefault="003F438D" w:rsidP="003F438D">
      <w:pPr>
        <w:pStyle w:val="Heading7"/>
        <w:rPr>
          <w:b/>
          <w:bCs/>
          <w:i w:val="0"/>
          <w:iCs w:val="0"/>
          <w:color w:val="auto"/>
          <w:sz w:val="24"/>
          <w:szCs w:val="24"/>
          <w:lang w:val="es-ES"/>
        </w:rPr>
      </w:pPr>
    </w:p>
    <w:p w14:paraId="2EAB29FB" w14:textId="77777777" w:rsidR="005F6B28" w:rsidRPr="003107B9" w:rsidRDefault="005F6B28" w:rsidP="003F438D">
      <w:pPr>
        <w:pStyle w:val="Heading7"/>
        <w:rPr>
          <w:b/>
          <w:bCs/>
          <w:i w:val="0"/>
          <w:iCs w:val="0"/>
          <w:color w:val="auto"/>
          <w:sz w:val="24"/>
          <w:szCs w:val="24"/>
          <w:lang w:val="es-ES"/>
        </w:rPr>
      </w:pPr>
      <w:r w:rsidRPr="003107B9">
        <w:rPr>
          <w:b/>
          <w:bCs/>
          <w:i w:val="0"/>
          <w:iCs w:val="0"/>
          <w:color w:val="auto"/>
          <w:sz w:val="24"/>
          <w:szCs w:val="24"/>
          <w:lang w:val="es-ES"/>
        </w:rPr>
        <w:t xml:space="preserve">Jefe de la Oficina Central de Registros Judiciales </w:t>
      </w:r>
    </w:p>
    <w:p w14:paraId="77763E59" w14:textId="34239983" w:rsidR="003F438D" w:rsidRPr="003107B9" w:rsidRDefault="009F0E0C" w:rsidP="000223FD">
      <w:pPr>
        <w:pStyle w:val="Heading7"/>
        <w:rPr>
          <w:b/>
          <w:bCs/>
          <w:i w:val="0"/>
          <w:iCs w:val="0"/>
          <w:sz w:val="24"/>
          <w:szCs w:val="24"/>
          <w:lang w:val="es-ES"/>
        </w:rPr>
      </w:pPr>
      <w:r w:rsidRPr="003107B9">
        <w:rPr>
          <w:b/>
          <w:bCs/>
          <w:i w:val="0"/>
          <w:iCs w:val="0"/>
          <w:color w:val="auto"/>
          <w:sz w:val="24"/>
          <w:szCs w:val="24"/>
          <w:lang w:val="es-ES"/>
        </w:rPr>
        <w:t>Comandante</w:t>
      </w:r>
      <w:r w:rsidR="003F438D" w:rsidRPr="003107B9">
        <w:rPr>
          <w:b/>
          <w:bCs/>
          <w:i w:val="0"/>
          <w:iCs w:val="0"/>
          <w:color w:val="auto"/>
          <w:sz w:val="24"/>
          <w:szCs w:val="24"/>
          <w:lang w:val="es-ES"/>
        </w:rPr>
        <w:t xml:space="preserve"> </w:t>
      </w:r>
      <w:r w:rsidR="000223FD">
        <w:rPr>
          <w:b/>
          <w:bCs/>
          <w:i w:val="0"/>
          <w:iCs w:val="0"/>
          <w:sz w:val="24"/>
          <w:szCs w:val="24"/>
          <w:lang w:val="es-ES"/>
        </w:rPr>
        <w:t>{s1f13}</w:t>
      </w:r>
    </w:p>
    <w:p w14:paraId="0E42D711" w14:textId="77777777" w:rsidR="003F438D" w:rsidRPr="003107B9" w:rsidRDefault="003F438D" w:rsidP="00974AF7">
      <w:pPr>
        <w:rPr>
          <w:rFonts w:asciiTheme="majorHAnsi" w:hAnsiTheme="majorHAnsi"/>
          <w:i/>
          <w:iCs/>
          <w:sz w:val="24"/>
          <w:szCs w:val="24"/>
          <w:lang w:val="es-ES"/>
        </w:rPr>
      </w:pPr>
      <w:r w:rsidRPr="003107B9">
        <w:rPr>
          <w:rFonts w:asciiTheme="majorHAnsi" w:hAnsiTheme="majorHAnsi"/>
          <w:i/>
          <w:iCs/>
          <w:sz w:val="24"/>
          <w:szCs w:val="24"/>
          <w:lang w:val="es-ES"/>
        </w:rPr>
        <w:t>(</w:t>
      </w:r>
      <w:r w:rsidR="00974AF7" w:rsidRPr="003107B9">
        <w:rPr>
          <w:rFonts w:asciiTheme="majorHAnsi" w:hAnsiTheme="majorHAnsi"/>
          <w:i/>
          <w:iCs/>
          <w:sz w:val="24"/>
          <w:szCs w:val="24"/>
          <w:lang w:val="es-ES"/>
        </w:rPr>
        <w:t>Sello y Firma</w:t>
      </w:r>
      <w:r w:rsidRPr="003107B9">
        <w:rPr>
          <w:rFonts w:asciiTheme="majorHAnsi" w:hAnsiTheme="majorHAnsi"/>
          <w:i/>
          <w:iCs/>
          <w:sz w:val="24"/>
          <w:szCs w:val="24"/>
          <w:lang w:val="es-ES"/>
        </w:rPr>
        <w:t>)</w:t>
      </w:r>
    </w:p>
    <w:p w14:paraId="35416F08" w14:textId="77249674" w:rsidR="003F438D" w:rsidRPr="003107B9" w:rsidRDefault="00D32617" w:rsidP="003B1CF1">
      <w:pPr>
        <w:pBdr>
          <w:bottom w:val="single" w:sz="12" w:space="1" w:color="auto"/>
        </w:pBdr>
        <w:rPr>
          <w:rFonts w:asciiTheme="majorHAnsi" w:hAnsiTheme="majorHAnsi" w:cs="Garamond"/>
          <w:lang w:val="es-ES"/>
        </w:rPr>
      </w:pPr>
      <w:r>
        <w:rPr>
          <w:rFonts w:asciiTheme="majorHAnsi" w:hAnsiTheme="majorHAnsi" w:cs="Garamond"/>
          <w:i/>
          <w:iCs/>
          <w:lang w:val="es-ES"/>
        </w:rPr>
        <w:t>{o1}</w:t>
      </w:r>
      <w:bookmarkStart w:id="0" w:name="_GoBack"/>
      <w:bookmarkEnd w:id="0"/>
      <w:r w:rsidR="003B1CF1">
        <w:rPr>
          <w:rFonts w:asciiTheme="majorHAnsi" w:hAnsiTheme="majorHAnsi" w:cs="Garamond"/>
          <w:lang w:val="es-ES"/>
        </w:rPr>
        <w:tab/>
      </w:r>
      <w:r w:rsidR="003B1CF1">
        <w:rPr>
          <w:rFonts w:asciiTheme="majorHAnsi" w:hAnsiTheme="majorHAnsi" w:cs="Garamond"/>
          <w:lang w:val="es-ES"/>
        </w:rPr>
        <w:tab/>
      </w:r>
      <w:r w:rsidR="003B1CF1">
        <w:rPr>
          <w:rFonts w:asciiTheme="majorHAnsi" w:hAnsiTheme="majorHAnsi" w:cs="Garamond"/>
          <w:lang w:val="es-ES"/>
        </w:rPr>
        <w:tab/>
      </w:r>
      <w:r w:rsidR="003B1CF1">
        <w:rPr>
          <w:rFonts w:asciiTheme="majorHAnsi" w:hAnsiTheme="majorHAnsi" w:cs="Garamond"/>
          <w:lang w:val="es-ES"/>
        </w:rPr>
        <w:tab/>
      </w:r>
      <w:r w:rsidR="003B1CF1">
        <w:rPr>
          <w:rFonts w:asciiTheme="majorHAnsi" w:hAnsiTheme="majorHAnsi" w:cs="Garamond"/>
          <w:lang w:val="es-ES"/>
        </w:rPr>
        <w:tab/>
      </w:r>
      <w:r w:rsidR="003B1CF1">
        <w:rPr>
          <w:rFonts w:asciiTheme="majorHAnsi" w:hAnsiTheme="majorHAnsi" w:cs="Garamond"/>
          <w:lang w:val="es-ES"/>
        </w:rPr>
        <w:tab/>
      </w:r>
      <w:r w:rsidR="003B1CF1">
        <w:rPr>
          <w:rFonts w:asciiTheme="majorHAnsi" w:hAnsiTheme="majorHAnsi" w:cs="Garamond"/>
          <w:lang w:val="es-ES"/>
        </w:rPr>
        <w:tab/>
      </w:r>
      <w:r w:rsidR="003F438D" w:rsidRPr="003107B9">
        <w:rPr>
          <w:rFonts w:asciiTheme="majorHAnsi" w:hAnsiTheme="majorHAnsi" w:cs="Garamond"/>
          <w:lang w:val="es-ES"/>
        </w:rPr>
        <w:t>N</w:t>
      </w:r>
      <w:r w:rsidR="003F438D" w:rsidRPr="003107B9">
        <w:rPr>
          <w:rFonts w:asciiTheme="majorHAnsi" w:hAnsiTheme="majorHAnsi" w:cs="Garamond"/>
          <w:vertAlign w:val="superscript"/>
          <w:lang w:val="es-ES"/>
        </w:rPr>
        <w:t>o</w:t>
      </w:r>
      <w:r w:rsidR="003F438D" w:rsidRPr="003107B9">
        <w:rPr>
          <w:rFonts w:asciiTheme="majorHAnsi" w:hAnsiTheme="majorHAnsi" w:cs="Garamond"/>
          <w:lang w:val="es-ES"/>
        </w:rPr>
        <w:t xml:space="preserve">. </w:t>
      </w:r>
      <w:r w:rsidR="000223FD">
        <w:rPr>
          <w:rFonts w:asciiTheme="majorHAnsi" w:hAnsiTheme="majorHAnsi" w:cs="Garamond"/>
          <w:lang w:val="es-ES"/>
        </w:rPr>
        <w:t>{s1f14}</w:t>
      </w:r>
    </w:p>
    <w:p w14:paraId="2A4D672A" w14:textId="77777777" w:rsidR="003F438D" w:rsidRPr="003107B9" w:rsidRDefault="003F438D" w:rsidP="003F438D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</w:p>
    <w:p w14:paraId="767B8741" w14:textId="77777777" w:rsidR="003F438D" w:rsidRPr="003107B9" w:rsidRDefault="00B35D39" w:rsidP="00B35D39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T</w:t>
      </w:r>
      <w:r w:rsidR="005F6B28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raducción del documento adjunto en árabe</w:t>
      </w:r>
    </w:p>
    <w:p w14:paraId="7C00B003" w14:textId="363E606E" w:rsidR="003F438D" w:rsidRPr="003107B9" w:rsidRDefault="005F6B28" w:rsidP="00B35D39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Traducido</w:t>
      </w:r>
      <w:r w:rsidR="003F438D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  <w:r w:rsidR="00DA2973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el </w:t>
      </w:r>
      <w:r w:rsidR="000223FD">
        <w:rPr>
          <w:rFonts w:asciiTheme="majorHAnsi" w:hAnsiTheme="majorHAnsi" w:cs="Tahoma"/>
          <w:b/>
          <w:bCs/>
          <w:sz w:val="22"/>
          <w:szCs w:val="22"/>
          <w:lang w:val="es-ES"/>
        </w:rPr>
        <w:t>{date}</w:t>
      </w:r>
      <w:r w:rsidR="00B35D3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</w:p>
    <w:p w14:paraId="416D5668" w14:textId="77777777" w:rsidR="003F438D" w:rsidRPr="003107B9" w:rsidRDefault="00B35D39" w:rsidP="00B35D39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La t</w:t>
      </w:r>
      <w:r w:rsidR="005F6B28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raductor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>a jurada</w:t>
      </w:r>
      <w:r w:rsidR="003F438D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Rim El Youssef</w:t>
      </w:r>
      <w:r w:rsidR="00486B27" w:rsidRPr="003107B9">
        <w:rPr>
          <w:rFonts w:asciiTheme="majorHAnsi" w:hAnsiTheme="majorHAnsi"/>
          <w:b/>
          <w:bCs/>
          <w:sz w:val="22"/>
          <w:szCs w:val="22"/>
          <w:lang w:val="es-ES"/>
        </w:rPr>
        <w:t xml:space="preserve">       </w:t>
      </w:r>
    </w:p>
    <w:sectPr w:rsidR="003F438D" w:rsidRPr="003107B9" w:rsidSect="00BD71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C7A8AD" w14:textId="77777777" w:rsidR="00B1212E" w:rsidRDefault="00B1212E" w:rsidP="00412AA7">
      <w:r>
        <w:separator/>
      </w:r>
    </w:p>
  </w:endnote>
  <w:endnote w:type="continuationSeparator" w:id="0">
    <w:p w14:paraId="0DE5C73E" w14:textId="77777777" w:rsidR="00B1212E" w:rsidRDefault="00B1212E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3C08F" w14:textId="77777777" w:rsidR="00E246F4" w:rsidRDefault="00E246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46C346" w14:textId="77777777" w:rsidR="00557EF5" w:rsidRPr="00251084" w:rsidRDefault="00557EF5" w:rsidP="00E246F4">
    <w:pPr>
      <w:pStyle w:val="Footer"/>
      <w:bidi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14:paraId="09BE3E75" w14:textId="77777777" w:rsidR="00251084" w:rsidRPr="00251084" w:rsidRDefault="00251084" w:rsidP="00251084">
    <w:pPr>
      <w:pStyle w:val="Footer"/>
      <w:bidi/>
      <w:jc w:val="center"/>
      <w:rPr>
        <w:rFonts w:ascii="Traditional Arabic" w:hAnsi="Traditional Arabic" w:cs="Traditional Arabic"/>
      </w:rPr>
    </w:pPr>
    <w:r w:rsidRPr="00251084">
      <w:rPr>
        <w:rFonts w:ascii="Traditional Arabic" w:hAnsi="Traditional Arabic" w:cs="Traditional Arabic"/>
        <w:b/>
        <w:bCs/>
        <w:color w:val="BFBFBF"/>
        <w:szCs w:val="22"/>
        <w:rtl/>
        <w:lang w:bidi="ar-LB"/>
      </w:rPr>
      <w:t xml:space="preserve">بيروت، </w:t>
    </w:r>
    <w:r w:rsidRPr="00251084">
      <w:rPr>
        <w:rFonts w:ascii="Traditional Arabic" w:hAnsi="Traditional Arabic" w:cs="Traditional Arabic"/>
        <w:b/>
        <w:bCs/>
        <w:color w:val="BFBFBF"/>
        <w:szCs w:val="22"/>
        <w:rtl/>
      </w:rPr>
      <w:t>مار الياس، الشارع الرئيسي، تقاطع كركول الدروز، سنتر النجاح. هاتف: 01377564</w:t>
    </w:r>
  </w:p>
  <w:p w14:paraId="626EC2CD" w14:textId="77777777" w:rsidR="00412AA7" w:rsidRPr="00251084" w:rsidRDefault="00412AA7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5EAAD" w14:textId="77777777" w:rsidR="00E246F4" w:rsidRDefault="00E24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5ED5AC" w14:textId="77777777" w:rsidR="00B1212E" w:rsidRDefault="00B1212E" w:rsidP="00412AA7">
      <w:r>
        <w:separator/>
      </w:r>
    </w:p>
  </w:footnote>
  <w:footnote w:type="continuationSeparator" w:id="0">
    <w:p w14:paraId="1B4DE740" w14:textId="77777777" w:rsidR="00B1212E" w:rsidRDefault="00B1212E" w:rsidP="00412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5A4B0" w14:textId="77777777" w:rsidR="00E246F4" w:rsidRDefault="00E246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EEC3A" w14:textId="77777777" w:rsidR="00E246F4" w:rsidRDefault="00E246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CB6BF" w14:textId="77777777" w:rsidR="00E246F4" w:rsidRDefault="00E246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076"/>
    <w:rsid w:val="0001271D"/>
    <w:rsid w:val="00014C26"/>
    <w:rsid w:val="000223FD"/>
    <w:rsid w:val="00034210"/>
    <w:rsid w:val="000716E2"/>
    <w:rsid w:val="00073723"/>
    <w:rsid w:val="000E4ED8"/>
    <w:rsid w:val="00136F8F"/>
    <w:rsid w:val="0014224C"/>
    <w:rsid w:val="0014243E"/>
    <w:rsid w:val="001824A5"/>
    <w:rsid w:val="001E671E"/>
    <w:rsid w:val="00223C10"/>
    <w:rsid w:val="00251084"/>
    <w:rsid w:val="002B3B53"/>
    <w:rsid w:val="002B7CC9"/>
    <w:rsid w:val="002D51B5"/>
    <w:rsid w:val="002E5910"/>
    <w:rsid w:val="003107B9"/>
    <w:rsid w:val="0035646F"/>
    <w:rsid w:val="003B1CF1"/>
    <w:rsid w:val="003E1718"/>
    <w:rsid w:val="003F438D"/>
    <w:rsid w:val="003F53AB"/>
    <w:rsid w:val="00412AA7"/>
    <w:rsid w:val="00416E3B"/>
    <w:rsid w:val="0046383E"/>
    <w:rsid w:val="00486B27"/>
    <w:rsid w:val="004B7624"/>
    <w:rsid w:val="00505106"/>
    <w:rsid w:val="00557EF5"/>
    <w:rsid w:val="005A6D72"/>
    <w:rsid w:val="005D3EB2"/>
    <w:rsid w:val="005F6B28"/>
    <w:rsid w:val="00623A08"/>
    <w:rsid w:val="00630C46"/>
    <w:rsid w:val="00663522"/>
    <w:rsid w:val="006A1CB2"/>
    <w:rsid w:val="0070424C"/>
    <w:rsid w:val="00705D49"/>
    <w:rsid w:val="007342A5"/>
    <w:rsid w:val="007A12EF"/>
    <w:rsid w:val="007B6AAB"/>
    <w:rsid w:val="007E01CE"/>
    <w:rsid w:val="007F2B2A"/>
    <w:rsid w:val="00800711"/>
    <w:rsid w:val="008062FC"/>
    <w:rsid w:val="00836B63"/>
    <w:rsid w:val="008A3111"/>
    <w:rsid w:val="008C728E"/>
    <w:rsid w:val="009377D1"/>
    <w:rsid w:val="00952D08"/>
    <w:rsid w:val="00956478"/>
    <w:rsid w:val="00971051"/>
    <w:rsid w:val="00974AF7"/>
    <w:rsid w:val="00976192"/>
    <w:rsid w:val="009F0E0C"/>
    <w:rsid w:val="00A02DF6"/>
    <w:rsid w:val="00A031A1"/>
    <w:rsid w:val="00A1175D"/>
    <w:rsid w:val="00A14408"/>
    <w:rsid w:val="00A41EF6"/>
    <w:rsid w:val="00A51BD1"/>
    <w:rsid w:val="00A66573"/>
    <w:rsid w:val="00A846A4"/>
    <w:rsid w:val="00AF468E"/>
    <w:rsid w:val="00B1212E"/>
    <w:rsid w:val="00B13E1D"/>
    <w:rsid w:val="00B17663"/>
    <w:rsid w:val="00B23F7F"/>
    <w:rsid w:val="00B35A91"/>
    <w:rsid w:val="00B35D39"/>
    <w:rsid w:val="00B81119"/>
    <w:rsid w:val="00BA09FA"/>
    <w:rsid w:val="00BD71AD"/>
    <w:rsid w:val="00BF3C92"/>
    <w:rsid w:val="00C0716E"/>
    <w:rsid w:val="00C1045E"/>
    <w:rsid w:val="00C54302"/>
    <w:rsid w:val="00C6482E"/>
    <w:rsid w:val="00C872B9"/>
    <w:rsid w:val="00C92D07"/>
    <w:rsid w:val="00CA333E"/>
    <w:rsid w:val="00CE5A83"/>
    <w:rsid w:val="00CF4ED0"/>
    <w:rsid w:val="00D05E25"/>
    <w:rsid w:val="00D13BAF"/>
    <w:rsid w:val="00D32617"/>
    <w:rsid w:val="00DA17C7"/>
    <w:rsid w:val="00DA2973"/>
    <w:rsid w:val="00DD0524"/>
    <w:rsid w:val="00DD4404"/>
    <w:rsid w:val="00E12F26"/>
    <w:rsid w:val="00E14076"/>
    <w:rsid w:val="00E241B3"/>
    <w:rsid w:val="00E246F4"/>
    <w:rsid w:val="00EB0074"/>
    <w:rsid w:val="00F3478A"/>
    <w:rsid w:val="00FB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8C3FA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1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1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1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16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16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16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16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16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0716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1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16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16E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16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16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16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1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85</cp:revision>
  <cp:lastPrinted>2016-08-18T11:43:00Z</cp:lastPrinted>
  <dcterms:created xsi:type="dcterms:W3CDTF">2013-09-17T19:22:00Z</dcterms:created>
  <dcterms:modified xsi:type="dcterms:W3CDTF">2020-03-19T22:23:00Z</dcterms:modified>
</cp:coreProperties>
</file>