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01A451" w14:textId="77777777" w:rsidR="00897674" w:rsidRDefault="00030145" w:rsidP="00010279">
      <w:pPr>
        <w:pStyle w:val="Heading5"/>
        <w:spacing w:line="360" w:lineRule="auto"/>
        <w:jc w:val="left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DD22CCA" wp14:editId="530CFBFA">
                <wp:simplePos x="0" y="0"/>
                <wp:positionH relativeFrom="column">
                  <wp:posOffset>6407785</wp:posOffset>
                </wp:positionH>
                <wp:positionV relativeFrom="paragraph">
                  <wp:posOffset>-161925</wp:posOffset>
                </wp:positionV>
                <wp:extent cx="2719705" cy="1184275"/>
                <wp:effectExtent l="0" t="0" r="23495" b="16510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9705" cy="118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99B5B9" w14:textId="77777777" w:rsidR="006F503D" w:rsidRPr="006F503D" w:rsidRDefault="006F503D" w:rsidP="004F4DAE">
                            <w:pPr>
                              <w:bidi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</w:p>
                          <w:p w14:paraId="02DD6057" w14:textId="77777777" w:rsidR="006F503D" w:rsidRPr="006F503D" w:rsidRDefault="006F503D" w:rsidP="004F4DAE">
                            <w:pPr>
                              <w:bidi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محافظة بيروت</w:t>
                            </w:r>
                          </w:p>
                          <w:p w14:paraId="01C58CE7" w14:textId="77777777" w:rsidR="006F503D" w:rsidRDefault="006F503D" w:rsidP="004F4DAE">
                            <w:pPr>
                              <w:bidi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خبير ترجمة محلف لدى المحاكم</w:t>
                            </w:r>
                          </w:p>
                          <w:p w14:paraId="12BB1C3E" w14:textId="77777777" w:rsidR="006F503D" w:rsidRPr="006F503D" w:rsidRDefault="006F503D" w:rsidP="006F503D">
                            <w:pPr>
                              <w:bidi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  <w:lang w:bidi="ar-LB"/>
                              </w:rPr>
                              <w:t xml:space="preserve">قرار وزارة العدل رقم </w:t>
                            </w:r>
                            <w:r w:rsidR="00D95EDF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  <w:lang w:bidi="ar-LB"/>
                              </w:rPr>
                              <w:t>891 تاريخ 27 حزيران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DD22CC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504.55pt;margin-top:-12.75pt;width:214.15pt;height:93.25pt;z-index:2516577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" strokecolor="white">
                <v:textbox style="mso-fit-shape-to-text:t">
                  <w:txbxContent>
                    <w:p w14:paraId="6B99B5B9" w14:textId="77777777" w:rsidR="006F503D" w:rsidRPr="006F503D" w:rsidRDefault="006F503D" w:rsidP="004F4DAE">
                      <w:pPr>
                        <w:bidi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الجمهورية اللبنانية</w:t>
                      </w:r>
                    </w:p>
                    <w:p w14:paraId="02DD6057" w14:textId="77777777" w:rsidR="006F503D" w:rsidRPr="006F503D" w:rsidRDefault="006F503D" w:rsidP="004F4DAE">
                      <w:pPr>
                        <w:bidi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محافظة بيروت</w:t>
                      </w:r>
                    </w:p>
                    <w:p w14:paraId="01C58CE7" w14:textId="77777777" w:rsidR="006F503D" w:rsidRDefault="006F503D" w:rsidP="004F4DAE">
                      <w:pPr>
                        <w:bidi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خبير ترجمة محلف لدى المحاكم</w:t>
                      </w:r>
                    </w:p>
                    <w:p w14:paraId="12BB1C3E" w14:textId="77777777" w:rsidR="006F503D" w:rsidRPr="006F503D" w:rsidRDefault="006F503D" w:rsidP="006F503D">
                      <w:pPr>
                        <w:bidi/>
                        <w:rPr>
                          <w:rFonts w:ascii="Traditional Arabic" w:hAnsi="Traditional Arabic" w:cs="Traditional Arabic"/>
                          <w:sz w:val="28"/>
                          <w:szCs w:val="28"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  <w:lang w:bidi="ar-LB"/>
                        </w:rPr>
                        <w:t xml:space="preserve">قرار وزارة العدل رقم </w:t>
                      </w:r>
                      <w:r w:rsidR="00D95EDF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  <w:lang w:bidi="ar-LB"/>
                        </w:rPr>
                        <w:t>891 تاريخ 27 حزيران 2013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42B814F" wp14:editId="040C853A">
                <wp:simplePos x="0" y="0"/>
                <wp:positionH relativeFrom="column">
                  <wp:posOffset>-133350</wp:posOffset>
                </wp:positionH>
                <wp:positionV relativeFrom="paragraph">
                  <wp:posOffset>-200025</wp:posOffset>
                </wp:positionV>
                <wp:extent cx="2249805" cy="1193800"/>
                <wp:effectExtent l="0" t="0" r="17145" b="2540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9805" cy="1193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1F5385" w14:textId="77777777" w:rsidR="00010279" w:rsidRPr="00326EF7" w:rsidRDefault="00010279" w:rsidP="00010279">
                            <w:pPr>
                              <w:pStyle w:val="Heading5"/>
                              <w:spacing w:line="360" w:lineRule="auto"/>
                              <w:jc w:val="left"/>
                              <w:rPr>
                                <w:rFonts w:ascii="Cambria" w:hAnsi="Cambria" w:cs="Tahoma"/>
                                <w:sz w:val="24"/>
                                <w:szCs w:val="24"/>
                              </w:rPr>
                            </w:pPr>
                            <w:r w:rsidRPr="00326EF7">
                              <w:rPr>
                                <w:rFonts w:ascii="Cambria" w:hAnsi="Cambria" w:cs="Tahoma"/>
                                <w:sz w:val="24"/>
                                <w:szCs w:val="24"/>
                              </w:rPr>
                              <w:t>RÉPUBLIQUE LIBANAISE</w:t>
                            </w:r>
                            <w:r w:rsidRPr="00326EF7">
                              <w:rPr>
                                <w:rFonts w:ascii="Cambria" w:hAnsi="Cambria" w:cs="Tahoma"/>
                                <w:sz w:val="24"/>
                                <w:szCs w:val="24"/>
                                <w:rtl/>
                              </w:rPr>
                              <w:tab/>
                            </w:r>
                          </w:p>
                          <w:p w14:paraId="59D40BED" w14:textId="77777777" w:rsidR="00010279" w:rsidRPr="00326EF7" w:rsidRDefault="00010279" w:rsidP="00010279">
                            <w:pPr>
                              <w:spacing w:line="360" w:lineRule="auto"/>
                              <w:rPr>
                                <w:rFonts w:ascii="Cambria" w:hAnsi="Cambria"/>
                                <w:b/>
                                <w:bCs/>
                                <w:lang w:eastAsia="en-GB"/>
                              </w:rPr>
                            </w:pPr>
                            <w:r w:rsidRPr="00326EF7">
                              <w:rPr>
                                <w:rFonts w:ascii="Cambria" w:hAnsi="Cambria"/>
                                <w:b/>
                                <w:bCs/>
                                <w:rtl/>
                                <w:lang w:eastAsia="en-GB"/>
                              </w:rPr>
                              <w:t xml:space="preserve">   </w:t>
                            </w:r>
                            <w:r w:rsidRPr="00326EF7">
                              <w:rPr>
                                <w:rFonts w:ascii="Cambria" w:hAnsi="Cambria"/>
                                <w:b/>
                                <w:bCs/>
                                <w:lang w:eastAsia="en-GB"/>
                              </w:rPr>
                              <w:t>Province de Beyrouth</w:t>
                            </w:r>
                          </w:p>
                          <w:p w14:paraId="36DA719E" w14:textId="77777777" w:rsidR="00010279" w:rsidRPr="0078144D" w:rsidRDefault="00010279" w:rsidP="0078144D">
                            <w:pPr>
                              <w:pStyle w:val="Heading5"/>
                              <w:spacing w:line="360" w:lineRule="auto"/>
                              <w:jc w:val="left"/>
                              <w:rPr>
                                <w:rFonts w:ascii="Cambria" w:hAnsi="Cambria" w:cs="Traditional Arabic"/>
                                <w:sz w:val="44"/>
                                <w:szCs w:val="44"/>
                                <w:lang w:bidi="ar-LB"/>
                              </w:rPr>
                            </w:pPr>
                            <w:r w:rsidRPr="00326EF7">
                              <w:rPr>
                                <w:rFonts w:ascii="Cambria" w:hAnsi="Cambria" w:cs="Times New Roman"/>
                                <w:sz w:val="20"/>
                                <w:szCs w:val="20"/>
                                <w:rtl/>
                              </w:rPr>
                              <w:t xml:space="preserve">  </w:t>
                            </w:r>
                            <w:r w:rsidRPr="00326EF7">
                              <w:rPr>
                                <w:rFonts w:ascii="Cambria" w:hAnsi="Cambria" w:cs="Times New Roman"/>
                                <w:sz w:val="20"/>
                                <w:szCs w:val="20"/>
                              </w:rPr>
                              <w:t xml:space="preserve">Traducteur </w:t>
                            </w:r>
                            <w:r w:rsidR="0078144D">
                              <w:rPr>
                                <w:rFonts w:ascii="Cambria" w:hAnsi="Cambria" w:cs="Times New Roman"/>
                                <w:sz w:val="20"/>
                                <w:szCs w:val="20"/>
                              </w:rPr>
                              <w:t>Assermenté</w:t>
                            </w:r>
                            <w:r w:rsidRPr="00326EF7">
                              <w:rPr>
                                <w:rFonts w:ascii="Cambria" w:hAnsi="Cambria" w:cs="Times New Roman"/>
                                <w:b w:val="0"/>
                                <w:bCs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7545912A" w14:textId="77777777" w:rsidR="00010279" w:rsidRPr="00326EF7" w:rsidRDefault="00010279" w:rsidP="00010279">
                            <w:pPr>
                              <w:spacing w:line="360" w:lineRule="auto"/>
                              <w:rPr>
                                <w:rFonts w:ascii="Cambria" w:hAnsi="Cambria"/>
                                <w:lang w:eastAsia="en-GB"/>
                              </w:rPr>
                            </w:pPr>
                            <w:r w:rsidRPr="00326EF7">
                              <w:rPr>
                                <w:rFonts w:ascii="Cambria" w:hAnsi="Cambria"/>
                                <w:lang w:eastAsia="en-GB"/>
                              </w:rPr>
                              <w:t>Décret du Ministère de la Justice</w:t>
                            </w:r>
                          </w:p>
                          <w:p w14:paraId="08DEDF23" w14:textId="77777777" w:rsidR="00010279" w:rsidRPr="00326EF7" w:rsidRDefault="00010279" w:rsidP="00010279">
                            <w:pPr>
                              <w:spacing w:line="360" w:lineRule="auto"/>
                              <w:rPr>
                                <w:rFonts w:ascii="Cambria" w:hAnsi="Cambria"/>
                                <w:lang w:eastAsia="en-GB"/>
                              </w:rPr>
                            </w:pPr>
                            <w:r w:rsidRPr="00326EF7">
                              <w:rPr>
                                <w:rFonts w:ascii="Cambria" w:hAnsi="Cambria"/>
                                <w:lang w:val="en-US" w:eastAsia="en-GB"/>
                              </w:rPr>
                              <w:t>N°</w:t>
                            </w:r>
                            <w:r w:rsidRPr="00326EF7">
                              <w:rPr>
                                <w:rFonts w:ascii="Cambria" w:hAnsi="Cambria"/>
                                <w:lang w:eastAsia="en-GB"/>
                              </w:rPr>
                              <w:t xml:space="preserve"> 891 du 27 juin 2013</w:t>
                            </w:r>
                          </w:p>
                          <w:p w14:paraId="69230453" w14:textId="77777777" w:rsidR="00010279" w:rsidRDefault="00010279" w:rsidP="0001027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B814F" id="Text Box 4" o:spid="_x0000_s1027" type="#_x0000_t202" style="position:absolute;margin-left:-10.5pt;margin-top:-15.75pt;width:177.15pt;height:94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" strokecolor="white">
                <v:textbox>
                  <w:txbxContent>
                    <w:p w14:paraId="711F5385" w14:textId="77777777" w:rsidR="00010279" w:rsidRPr="00326EF7" w:rsidRDefault="00010279" w:rsidP="00010279">
                      <w:pPr>
                        <w:pStyle w:val="Heading5"/>
                        <w:spacing w:line="360" w:lineRule="auto"/>
                        <w:jc w:val="left"/>
                        <w:rPr>
                          <w:rFonts w:ascii="Cambria" w:hAnsi="Cambria" w:cs="Tahoma"/>
                          <w:sz w:val="24"/>
                          <w:szCs w:val="24"/>
                        </w:rPr>
                      </w:pPr>
                      <w:r w:rsidRPr="00326EF7">
                        <w:rPr>
                          <w:rFonts w:ascii="Cambria" w:hAnsi="Cambria" w:cs="Tahoma"/>
                          <w:sz w:val="24"/>
                          <w:szCs w:val="24"/>
                        </w:rPr>
                        <w:t>RÉPUBLIQUE LIBANAISE</w:t>
                      </w:r>
                      <w:r w:rsidRPr="00326EF7">
                        <w:rPr>
                          <w:rFonts w:ascii="Cambria" w:hAnsi="Cambria" w:cs="Tahoma"/>
                          <w:sz w:val="24"/>
                          <w:szCs w:val="24"/>
                          <w:rtl/>
                        </w:rPr>
                        <w:tab/>
                      </w:r>
                    </w:p>
                    <w:p w14:paraId="59D40BED" w14:textId="77777777" w:rsidR="00010279" w:rsidRPr="00326EF7" w:rsidRDefault="00010279" w:rsidP="00010279">
                      <w:pPr>
                        <w:spacing w:line="360" w:lineRule="auto"/>
                        <w:rPr>
                          <w:rFonts w:ascii="Cambria" w:hAnsi="Cambria"/>
                          <w:b/>
                          <w:bCs/>
                          <w:lang w:eastAsia="en-GB"/>
                        </w:rPr>
                      </w:pPr>
                      <w:r w:rsidRPr="00326EF7">
                        <w:rPr>
                          <w:rFonts w:ascii="Cambria" w:hAnsi="Cambria"/>
                          <w:b/>
                          <w:bCs/>
                          <w:rtl/>
                          <w:lang w:eastAsia="en-GB"/>
                        </w:rPr>
                        <w:t xml:space="preserve">   </w:t>
                      </w:r>
                      <w:r w:rsidRPr="00326EF7">
                        <w:rPr>
                          <w:rFonts w:ascii="Cambria" w:hAnsi="Cambria"/>
                          <w:b/>
                          <w:bCs/>
                          <w:lang w:eastAsia="en-GB"/>
                        </w:rPr>
                        <w:t>Province de Beyrouth</w:t>
                      </w:r>
                    </w:p>
                    <w:p w14:paraId="36DA719E" w14:textId="77777777" w:rsidR="00010279" w:rsidRPr="0078144D" w:rsidRDefault="00010279" w:rsidP="0078144D">
                      <w:pPr>
                        <w:pStyle w:val="Heading5"/>
                        <w:spacing w:line="360" w:lineRule="auto"/>
                        <w:jc w:val="left"/>
                        <w:rPr>
                          <w:rFonts w:ascii="Cambria" w:hAnsi="Cambria" w:cs="Traditional Arabic"/>
                          <w:sz w:val="44"/>
                          <w:szCs w:val="44"/>
                          <w:lang w:bidi="ar-LB"/>
                        </w:rPr>
                      </w:pPr>
                      <w:r w:rsidRPr="00326EF7">
                        <w:rPr>
                          <w:rFonts w:ascii="Cambria" w:hAnsi="Cambria" w:cs="Times New Roman"/>
                          <w:sz w:val="20"/>
                          <w:szCs w:val="20"/>
                          <w:rtl/>
                        </w:rPr>
                        <w:t xml:space="preserve">  </w:t>
                      </w:r>
                      <w:r w:rsidRPr="00326EF7">
                        <w:rPr>
                          <w:rFonts w:ascii="Cambria" w:hAnsi="Cambria" w:cs="Times New Roman"/>
                          <w:sz w:val="20"/>
                          <w:szCs w:val="20"/>
                        </w:rPr>
                        <w:t xml:space="preserve">Traducteur </w:t>
                      </w:r>
                      <w:r w:rsidR="0078144D">
                        <w:rPr>
                          <w:rFonts w:ascii="Cambria" w:hAnsi="Cambria" w:cs="Times New Roman"/>
                          <w:sz w:val="20"/>
                          <w:szCs w:val="20"/>
                        </w:rPr>
                        <w:t>Assermenté</w:t>
                      </w:r>
                      <w:r w:rsidRPr="00326EF7">
                        <w:rPr>
                          <w:rFonts w:ascii="Cambria" w:hAnsi="Cambria" w:cs="Times New Roman"/>
                          <w:b w:val="0"/>
                          <w:bCs w:val="0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7545912A" w14:textId="77777777" w:rsidR="00010279" w:rsidRPr="00326EF7" w:rsidRDefault="00010279" w:rsidP="00010279">
                      <w:pPr>
                        <w:spacing w:line="360" w:lineRule="auto"/>
                        <w:rPr>
                          <w:rFonts w:ascii="Cambria" w:hAnsi="Cambria"/>
                          <w:lang w:eastAsia="en-GB"/>
                        </w:rPr>
                      </w:pPr>
                      <w:r w:rsidRPr="00326EF7">
                        <w:rPr>
                          <w:rFonts w:ascii="Cambria" w:hAnsi="Cambria"/>
                          <w:lang w:eastAsia="en-GB"/>
                        </w:rPr>
                        <w:t>Décret du Ministère de la Justice</w:t>
                      </w:r>
                    </w:p>
                    <w:p w14:paraId="08DEDF23" w14:textId="77777777" w:rsidR="00010279" w:rsidRPr="00326EF7" w:rsidRDefault="00010279" w:rsidP="00010279">
                      <w:pPr>
                        <w:spacing w:line="360" w:lineRule="auto"/>
                        <w:rPr>
                          <w:rFonts w:ascii="Cambria" w:hAnsi="Cambria"/>
                          <w:lang w:eastAsia="en-GB"/>
                        </w:rPr>
                      </w:pPr>
                      <w:r w:rsidRPr="00326EF7">
                        <w:rPr>
                          <w:rFonts w:ascii="Cambria" w:hAnsi="Cambria"/>
                          <w:lang w:val="en-US" w:eastAsia="en-GB"/>
                        </w:rPr>
                        <w:t>N°</w:t>
                      </w:r>
                      <w:r w:rsidRPr="00326EF7">
                        <w:rPr>
                          <w:rFonts w:ascii="Cambria" w:hAnsi="Cambria"/>
                          <w:lang w:eastAsia="en-GB"/>
                        </w:rPr>
                        <w:t xml:space="preserve"> 891 du 27 juin 2013</w:t>
                      </w:r>
                    </w:p>
                    <w:p w14:paraId="69230453" w14:textId="77777777" w:rsidR="00010279" w:rsidRDefault="00010279" w:rsidP="00010279"/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F5FA728" wp14:editId="439CA65D">
                <wp:simplePos x="0" y="0"/>
                <wp:positionH relativeFrom="column">
                  <wp:posOffset>2771775</wp:posOffset>
                </wp:positionH>
                <wp:positionV relativeFrom="paragraph">
                  <wp:posOffset>-86995</wp:posOffset>
                </wp:positionV>
                <wp:extent cx="3636645" cy="1180465"/>
                <wp:effectExtent l="0" t="0" r="19050" b="1968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6645" cy="1180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6ACB43" w14:textId="77777777" w:rsidR="006F503D" w:rsidRPr="006F503D" w:rsidRDefault="006F503D" w:rsidP="006F503D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lang w:eastAsia="en-G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ريم محمد عصمت اليوس</w:t>
                            </w: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ف</w:t>
                            </w:r>
                          </w:p>
                          <w:p w14:paraId="31049698" w14:textId="77777777" w:rsidR="006F503D" w:rsidRPr="00DD1170" w:rsidRDefault="006F503D" w:rsidP="006F503D">
                            <w:pPr>
                              <w:bidi/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</w:pPr>
                            <w:r w:rsidRPr="00DD1170"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  <w:t>RIM MOHAMED ISMAT EL-YOUSSEF</w:t>
                            </w:r>
                          </w:p>
                          <w:p w14:paraId="1812031D" w14:textId="77777777" w:rsidR="006F503D" w:rsidRPr="00DD1170" w:rsidRDefault="006F503D" w:rsidP="006F503D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</w:pPr>
                            <w:r w:rsidRPr="00DD117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  <w:t>مترجم قانوني محلف</w:t>
                            </w:r>
                          </w:p>
                          <w:p w14:paraId="060E245D" w14:textId="77777777" w:rsidR="006F503D" w:rsidRDefault="006F503D" w:rsidP="006F503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FA728" id="Text Box 2" o:spid="_x0000_s1028" type="#_x0000_t202" style="position:absolute;margin-left:218.25pt;margin-top:-6.85pt;width:286.35pt;height:92.95pt;z-index:25165670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" strokecolor="white">
                <v:textbox>
                  <w:txbxContent>
                    <w:p w14:paraId="196ACB43" w14:textId="77777777" w:rsidR="006F503D" w:rsidRPr="006F503D" w:rsidRDefault="006F503D" w:rsidP="006F503D">
                      <w:pPr>
                        <w:bidi/>
                        <w:jc w:val="center"/>
                        <w:rPr>
                          <w:b/>
                          <w:bCs/>
                          <w:lang w:eastAsia="en-GB"/>
                        </w:rPr>
                      </w:pPr>
                      <w:r w:rsidRPr="006F503D"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ريم محمد عصمت اليوس</w:t>
                      </w: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ف</w:t>
                      </w:r>
                    </w:p>
                    <w:p w14:paraId="31049698" w14:textId="77777777" w:rsidR="006F503D" w:rsidRPr="00DD1170" w:rsidRDefault="006F503D" w:rsidP="006F503D">
                      <w:pPr>
                        <w:bidi/>
                        <w:jc w:val="center"/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</w:pPr>
                      <w:r w:rsidRPr="00DD1170"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  <w:t>RIM MOHAMED ISMAT EL-YOUSSEF</w:t>
                      </w:r>
                    </w:p>
                    <w:p w14:paraId="1812031D" w14:textId="77777777" w:rsidR="006F503D" w:rsidRPr="00DD1170" w:rsidRDefault="006F503D" w:rsidP="006F503D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</w:pPr>
                      <w:r w:rsidRPr="00DD1170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  <w:t>مترجم قانوني محلف</w:t>
                      </w:r>
                    </w:p>
                    <w:p w14:paraId="060E245D" w14:textId="77777777" w:rsidR="006F503D" w:rsidRDefault="006F503D" w:rsidP="006F503D"/>
                  </w:txbxContent>
                </v:textbox>
              </v:shape>
            </w:pict>
          </mc:Fallback>
        </mc:AlternateContent>
      </w:r>
    </w:p>
    <w:p w14:paraId="0A09A6D9" w14:textId="77777777" w:rsidR="006F503D" w:rsidRDefault="006F503D" w:rsidP="006F503D">
      <w:pPr>
        <w:rPr>
          <w:lang w:eastAsia="en-GB"/>
        </w:rPr>
      </w:pPr>
    </w:p>
    <w:p w14:paraId="2F528A35" w14:textId="77777777" w:rsidR="006F503D" w:rsidRPr="006F503D" w:rsidRDefault="006F503D" w:rsidP="006F503D">
      <w:pPr>
        <w:rPr>
          <w:lang w:eastAsia="en-GB"/>
        </w:rPr>
      </w:pPr>
    </w:p>
    <w:p w14:paraId="168DA539" w14:textId="19F90E4F" w:rsidR="000C5ABF" w:rsidRPr="00F56D65" w:rsidRDefault="00564600" w:rsidP="00F56D65">
      <w:pPr>
        <w:pStyle w:val="Heading5"/>
        <w:rPr>
          <w:rFonts w:ascii="Cambria" w:hAnsi="Cambria" w:cs="Tahoma"/>
          <w:sz w:val="28"/>
          <w:szCs w:val="28"/>
        </w:rPr>
      </w:pPr>
      <w:r w:rsidRPr="00722F0A">
        <w:rPr>
          <w:rFonts w:ascii="Cambria" w:hAnsi="Cambria" w:cs="Tahoma"/>
          <w:sz w:val="28"/>
          <w:szCs w:val="28"/>
        </w:rPr>
        <w:t>RÉPUBLIQUE LIBANAISE</w:t>
      </w:r>
    </w:p>
    <w:p w14:paraId="1106D638" w14:textId="162B4F4B" w:rsidR="000337FE" w:rsidRPr="000337FE" w:rsidRDefault="000337FE" w:rsidP="000337FE">
      <w:pPr>
        <w:rPr>
          <w:rFonts w:ascii="Cambria" w:hAnsi="Cambria" w:cs="Tahoma"/>
          <w:b/>
          <w:bCs/>
          <w:sz w:val="22"/>
          <w:szCs w:val="22"/>
          <w:lang w:eastAsia="en-GB"/>
        </w:rPr>
      </w:pPr>
      <w:r w:rsidRPr="000337FE">
        <w:rPr>
          <w:rFonts w:ascii="Cambria" w:hAnsi="Cambria" w:cs="Tahoma"/>
          <w:b/>
          <w:bCs/>
          <w:sz w:val="22"/>
          <w:szCs w:val="22"/>
          <w:lang w:eastAsia="en-GB"/>
        </w:rPr>
        <w:t>RÉPUBLIQUE LIBANAISE</w:t>
      </w:r>
    </w:p>
    <w:p w14:paraId="4E54DDB0" w14:textId="77777777" w:rsidR="000337FE" w:rsidRPr="000337FE" w:rsidRDefault="000337FE" w:rsidP="000337FE">
      <w:pPr>
        <w:keepNext/>
        <w:outlineLvl w:val="4"/>
        <w:rPr>
          <w:rFonts w:ascii="Cambria" w:hAnsi="Cambria" w:cs="Tahoma"/>
          <w:b/>
          <w:bCs/>
          <w:sz w:val="22"/>
          <w:szCs w:val="22"/>
          <w:lang w:eastAsia="en-GB"/>
        </w:rPr>
      </w:pPr>
      <w:r w:rsidRPr="000337FE">
        <w:rPr>
          <w:rFonts w:ascii="Cambria" w:hAnsi="Cambria" w:cs="Tahoma"/>
          <w:b/>
          <w:bCs/>
          <w:sz w:val="22"/>
          <w:szCs w:val="22"/>
          <w:lang w:eastAsia="en-GB"/>
        </w:rPr>
        <w:t xml:space="preserve">MINISTÈRE DE L'INTÉRIEUR ET </w:t>
      </w:r>
      <w:smartTag w:uri="urn:schemas-microsoft-com:office:smarttags" w:element="stockticker">
        <w:r w:rsidRPr="000337FE">
          <w:rPr>
            <w:rFonts w:ascii="Cambria" w:hAnsi="Cambria" w:cs="Tahoma"/>
            <w:b/>
            <w:bCs/>
            <w:sz w:val="22"/>
            <w:szCs w:val="22"/>
            <w:lang w:eastAsia="en-GB"/>
          </w:rPr>
          <w:t>DES</w:t>
        </w:r>
      </w:smartTag>
      <w:r w:rsidRPr="000337FE">
        <w:rPr>
          <w:rFonts w:ascii="Cambria" w:hAnsi="Cambria" w:cs="Tahoma"/>
          <w:b/>
          <w:bCs/>
          <w:sz w:val="22"/>
          <w:szCs w:val="22"/>
          <w:lang w:eastAsia="en-GB"/>
        </w:rPr>
        <w:t xml:space="preserve"> MUNICIPALITÉS</w:t>
      </w:r>
    </w:p>
    <w:p w14:paraId="28C97D62" w14:textId="77777777" w:rsidR="000337FE" w:rsidRPr="00F77D81" w:rsidRDefault="000337FE" w:rsidP="00F77D81">
      <w:pPr>
        <w:keepNext/>
        <w:outlineLvl w:val="2"/>
        <w:rPr>
          <w:rFonts w:ascii="Cambria" w:hAnsi="Cambria" w:cs="Tahoma"/>
          <w:b/>
          <w:bCs/>
          <w:sz w:val="22"/>
          <w:szCs w:val="22"/>
          <w:lang w:eastAsia="en-GB"/>
        </w:rPr>
      </w:pPr>
      <w:r w:rsidRPr="000337FE">
        <w:rPr>
          <w:rFonts w:ascii="Cambria" w:hAnsi="Cambria" w:cs="Tahoma"/>
          <w:b/>
          <w:bCs/>
          <w:sz w:val="22"/>
          <w:szCs w:val="22"/>
          <w:lang w:eastAsia="en-GB"/>
        </w:rPr>
        <w:t>DIRECTION GENERALE DE L'ETAT CIVIL</w:t>
      </w:r>
    </w:p>
    <w:p w14:paraId="54DBE746" w14:textId="77777777" w:rsidR="000337FE" w:rsidRPr="000337FE" w:rsidRDefault="000337FE" w:rsidP="000337FE">
      <w:pPr>
        <w:pStyle w:val="Heading4"/>
        <w:rPr>
          <w:rFonts w:asciiTheme="majorHAnsi" w:hAnsiTheme="majorHAnsi" w:cs="Tahoma"/>
          <w:b/>
          <w:bCs/>
          <w:i/>
          <w:iCs/>
          <w:sz w:val="36"/>
          <w:szCs w:val="36"/>
        </w:rPr>
      </w:pPr>
      <w:r w:rsidRPr="000337FE">
        <w:rPr>
          <w:rFonts w:asciiTheme="majorHAnsi" w:hAnsiTheme="majorHAnsi" w:cs="Tahoma"/>
          <w:b/>
          <w:bCs/>
          <w:sz w:val="36"/>
          <w:szCs w:val="36"/>
        </w:rPr>
        <w:t>Fiche familiale d’état civil</w:t>
      </w:r>
    </w:p>
    <w:p w14:paraId="13445DFF" w14:textId="77777777" w:rsidR="00564600" w:rsidRPr="000337FE" w:rsidRDefault="00564600" w:rsidP="00564600">
      <w:pPr>
        <w:pStyle w:val="Heading4"/>
        <w:rPr>
          <w:rFonts w:asciiTheme="majorHAnsi" w:hAnsiTheme="majorHAnsi" w:cs="Tahoma"/>
          <w:b/>
          <w:bCs/>
          <w:sz w:val="12"/>
          <w:szCs w:val="12"/>
        </w:rPr>
      </w:pPr>
      <w:r w:rsidRPr="000337FE">
        <w:rPr>
          <w:rFonts w:asciiTheme="majorHAnsi" w:hAnsiTheme="majorHAnsi" w:cs="Tahoma"/>
          <w:b/>
          <w:bCs/>
          <w:sz w:val="12"/>
          <w:szCs w:val="12"/>
        </w:rPr>
        <w:t>Conformément aux registres des résidents selon le recensement de 1932</w:t>
      </w:r>
    </w:p>
    <w:p w14:paraId="07999199" w14:textId="588F4CBC" w:rsidR="007D2D4C" w:rsidRDefault="00592236" w:rsidP="00F56D65">
      <w:pPr>
        <w:pStyle w:val="Heading9"/>
        <w:spacing w:before="0"/>
        <w:ind w:firstLine="720"/>
        <w:jc w:val="center"/>
        <w:rPr>
          <w:rFonts w:ascii="Cambria" w:hAnsi="Cambria" w:cs="Tahoma"/>
          <w:b/>
          <w:bCs/>
          <w:lang w:val="fr-FR"/>
        </w:rPr>
      </w:pPr>
      <w:r>
        <w:rPr>
          <w:rFonts w:ascii="Cambria" w:hAnsi="Cambria" w:cs="Tahoma"/>
          <w:b/>
          <w:bCs/>
          <w:lang w:val="fr-FR"/>
        </w:rPr>
        <w:t>No.{s1f1}</w:t>
      </w:r>
    </w:p>
    <w:p w14:paraId="0C40DAAB" w14:textId="2F1181ED" w:rsidR="00F56D65" w:rsidRDefault="00F56D65" w:rsidP="00F56D65"/>
    <w:p w14:paraId="4DB23697" w14:textId="77777777" w:rsidR="00F56D65" w:rsidRPr="00F56D65" w:rsidRDefault="00F56D65" w:rsidP="00F56D65"/>
    <w:p w14:paraId="297359F9" w14:textId="67BD1370" w:rsidR="000B27E5" w:rsidRPr="00F77D81" w:rsidRDefault="00AF20CD" w:rsidP="001B41FD">
      <w:pPr>
        <w:pStyle w:val="Heading1"/>
        <w:spacing w:before="0"/>
        <w:ind w:firstLine="720"/>
        <w:jc w:val="both"/>
        <w:rPr>
          <w:rFonts w:ascii="Cambria" w:hAnsi="Cambria" w:cs="Tahoma"/>
          <w:sz w:val="22"/>
          <w:szCs w:val="22"/>
          <w:rtl/>
        </w:rPr>
      </w:pPr>
      <w:r>
        <w:rPr>
          <w:rFonts w:ascii="Cambria" w:hAnsi="Cambria" w:cs="Tahoma"/>
          <w:sz w:val="22"/>
          <w:szCs w:val="22"/>
        </w:rPr>
        <w:t xml:space="preserve">                          </w:t>
      </w:r>
      <w:r w:rsidR="00722F0A" w:rsidRPr="007F3B72">
        <w:rPr>
          <w:rFonts w:ascii="Cambria" w:hAnsi="Cambria" w:cs="Tahoma"/>
          <w:sz w:val="22"/>
          <w:szCs w:val="22"/>
        </w:rPr>
        <w:t xml:space="preserve">  </w:t>
      </w:r>
      <w:r w:rsidR="00AD10F1" w:rsidRPr="007F3B72">
        <w:rPr>
          <w:rFonts w:ascii="Cambria" w:hAnsi="Cambria" w:cs="Tahoma"/>
          <w:sz w:val="22"/>
          <w:szCs w:val="22"/>
        </w:rPr>
        <w:t>District</w:t>
      </w:r>
      <w:r w:rsidR="00564600" w:rsidRPr="007F3B72">
        <w:rPr>
          <w:rFonts w:ascii="Cambria" w:hAnsi="Cambria" w:cs="Tahoma"/>
          <w:sz w:val="22"/>
          <w:szCs w:val="22"/>
        </w:rPr>
        <w:t>:</w:t>
      </w:r>
      <w:r w:rsidR="007D2D4C">
        <w:rPr>
          <w:rFonts w:ascii="Cambria" w:hAnsi="Cambria" w:cs="Tahoma"/>
          <w:sz w:val="22"/>
          <w:szCs w:val="22"/>
        </w:rPr>
        <w:t xml:space="preserve"> </w:t>
      </w:r>
      <w:r w:rsidR="00592236">
        <w:rPr>
          <w:rFonts w:ascii="Cambria" w:hAnsi="Cambria" w:cs="Tahoma"/>
          <w:sz w:val="22"/>
          <w:szCs w:val="22"/>
        </w:rPr>
        <w:t>{s1f2}</w:t>
      </w:r>
      <w:r w:rsidR="00EB49E8">
        <w:rPr>
          <w:rFonts w:ascii="Cambria" w:hAnsi="Cambria" w:cs="Tahoma"/>
          <w:sz w:val="22"/>
          <w:szCs w:val="22"/>
        </w:rPr>
        <w:t xml:space="preserve">                                    </w:t>
      </w:r>
      <w:r w:rsidR="000B497C">
        <w:rPr>
          <w:rFonts w:ascii="Cambria" w:hAnsi="Cambria" w:cs="Tahoma"/>
          <w:sz w:val="22"/>
          <w:szCs w:val="22"/>
        </w:rPr>
        <w:tab/>
      </w:r>
      <w:r w:rsidR="00564600" w:rsidRPr="007F3B72">
        <w:rPr>
          <w:rFonts w:ascii="Cambria" w:hAnsi="Cambria" w:cs="Tahoma"/>
          <w:sz w:val="22"/>
          <w:szCs w:val="22"/>
        </w:rPr>
        <w:t xml:space="preserve">Lieu et numéro du registre : </w:t>
      </w:r>
      <w:r w:rsidR="00592236">
        <w:rPr>
          <w:rFonts w:ascii="Cambria" w:hAnsi="Cambria" w:cs="Tahoma"/>
          <w:sz w:val="22"/>
          <w:szCs w:val="22"/>
        </w:rPr>
        <w:t>{s1f3s1} {s1f3s2}</w:t>
      </w:r>
    </w:p>
    <w:tbl>
      <w:tblPr>
        <w:tblW w:w="14262" w:type="dxa"/>
        <w:tblInd w:w="411" w:type="dxa"/>
        <w:tblLayout w:type="fixed"/>
        <w:tblLook w:val="0000" w:firstRow="0" w:lastRow="0" w:firstColumn="0" w:lastColumn="0" w:noHBand="0" w:noVBand="0"/>
      </w:tblPr>
      <w:tblGrid>
        <w:gridCol w:w="2126"/>
        <w:gridCol w:w="1351"/>
        <w:gridCol w:w="1890"/>
        <w:gridCol w:w="2571"/>
        <w:gridCol w:w="1209"/>
        <w:gridCol w:w="1260"/>
        <w:gridCol w:w="720"/>
        <w:gridCol w:w="3135"/>
      </w:tblGrid>
      <w:tr w:rsidR="00110562" w:rsidRPr="000C5ABF" w14:paraId="3AD2D3F7" w14:textId="77777777" w:rsidTr="00F56D65">
        <w:trPr>
          <w:trHeight w:val="627"/>
        </w:trPr>
        <w:tc>
          <w:tcPr>
            <w:tcW w:w="2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2F2F2"/>
          </w:tcPr>
          <w:p w14:paraId="494F728F" w14:textId="77777777" w:rsidR="00110562" w:rsidRPr="000C5ABF" w:rsidRDefault="00110562">
            <w:pPr>
              <w:jc w:val="center"/>
              <w:rPr>
                <w:rFonts w:ascii="Cambria" w:hAnsi="Cambria" w:cs="Tahoma"/>
                <w:b/>
                <w:bCs/>
              </w:rPr>
            </w:pPr>
            <w:r w:rsidRPr="000C5ABF">
              <w:rPr>
                <w:rFonts w:ascii="Cambria" w:hAnsi="Cambria" w:cs="Tahoma"/>
                <w:b/>
                <w:bCs/>
              </w:rPr>
              <w:t>Prénom et Nom</w:t>
            </w:r>
          </w:p>
        </w:tc>
        <w:tc>
          <w:tcPr>
            <w:tcW w:w="135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2F2F2"/>
          </w:tcPr>
          <w:p w14:paraId="07EAAE45" w14:textId="77777777" w:rsidR="00110562" w:rsidRPr="000C5ABF" w:rsidRDefault="00110562">
            <w:pPr>
              <w:jc w:val="center"/>
              <w:rPr>
                <w:rFonts w:ascii="Cambria" w:hAnsi="Cambria" w:cs="Tahoma"/>
                <w:b/>
                <w:bCs/>
              </w:rPr>
            </w:pPr>
            <w:r w:rsidRPr="000C5ABF">
              <w:rPr>
                <w:rFonts w:ascii="Cambria" w:hAnsi="Cambria" w:cs="Tahoma"/>
                <w:b/>
                <w:bCs/>
              </w:rPr>
              <w:t>Prénom du Père</w:t>
            </w:r>
          </w:p>
        </w:tc>
        <w:tc>
          <w:tcPr>
            <w:tcW w:w="189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2F2F2"/>
          </w:tcPr>
          <w:p w14:paraId="512C4A22" w14:textId="77777777" w:rsidR="00110562" w:rsidRPr="000C5ABF" w:rsidRDefault="00110562" w:rsidP="0047481D">
            <w:pPr>
              <w:jc w:val="center"/>
              <w:rPr>
                <w:rFonts w:ascii="Cambria" w:hAnsi="Cambria" w:cs="Tahoma"/>
                <w:b/>
                <w:bCs/>
              </w:rPr>
            </w:pPr>
            <w:r w:rsidRPr="000C5ABF">
              <w:rPr>
                <w:rFonts w:ascii="Cambria" w:hAnsi="Cambria" w:cs="Tahoma"/>
                <w:b/>
                <w:bCs/>
              </w:rPr>
              <w:t xml:space="preserve">Prénom  et Nom </w:t>
            </w:r>
          </w:p>
          <w:p w14:paraId="2B24D59E" w14:textId="77777777" w:rsidR="00110562" w:rsidRPr="000C5ABF" w:rsidRDefault="00110562">
            <w:pPr>
              <w:jc w:val="center"/>
              <w:rPr>
                <w:rFonts w:ascii="Cambria" w:hAnsi="Cambria" w:cs="Tahoma"/>
                <w:b/>
                <w:bCs/>
              </w:rPr>
            </w:pPr>
            <w:r w:rsidRPr="000C5ABF">
              <w:rPr>
                <w:rFonts w:ascii="Cambria" w:hAnsi="Cambria" w:cs="Tahoma"/>
                <w:b/>
                <w:bCs/>
              </w:rPr>
              <w:t>de la Mère</w:t>
            </w:r>
          </w:p>
        </w:tc>
        <w:tc>
          <w:tcPr>
            <w:tcW w:w="257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2F2F2"/>
          </w:tcPr>
          <w:p w14:paraId="3F23CB04" w14:textId="77777777" w:rsidR="00110562" w:rsidRPr="000C5ABF" w:rsidRDefault="00110562">
            <w:pPr>
              <w:jc w:val="center"/>
              <w:rPr>
                <w:rFonts w:ascii="Cambria" w:hAnsi="Cambria" w:cs="Tahoma"/>
                <w:b/>
                <w:bCs/>
              </w:rPr>
            </w:pPr>
            <w:r w:rsidRPr="000C5ABF">
              <w:rPr>
                <w:rFonts w:ascii="Cambria" w:hAnsi="Cambria" w:cs="Tahoma"/>
                <w:b/>
                <w:bCs/>
              </w:rPr>
              <w:t>Lieu &amp; Date de naissance</w:t>
            </w:r>
          </w:p>
        </w:tc>
        <w:tc>
          <w:tcPr>
            <w:tcW w:w="12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2F2F2"/>
          </w:tcPr>
          <w:p w14:paraId="5B303045" w14:textId="77777777" w:rsidR="00110562" w:rsidRPr="000C5ABF" w:rsidRDefault="00110562">
            <w:pPr>
              <w:jc w:val="center"/>
              <w:rPr>
                <w:rFonts w:ascii="Cambria" w:hAnsi="Cambria" w:cs="Tahoma"/>
                <w:b/>
                <w:bCs/>
              </w:rPr>
            </w:pPr>
            <w:r w:rsidRPr="000C5ABF">
              <w:rPr>
                <w:rFonts w:ascii="Cambria" w:hAnsi="Cambria" w:cs="Tahoma"/>
                <w:b/>
                <w:bCs/>
              </w:rPr>
              <w:t>Religion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2F2F2"/>
          </w:tcPr>
          <w:p w14:paraId="62B89C68" w14:textId="77777777" w:rsidR="00110562" w:rsidRPr="000C5ABF" w:rsidRDefault="00110562">
            <w:pPr>
              <w:jc w:val="center"/>
              <w:rPr>
                <w:rFonts w:ascii="Cambria" w:hAnsi="Cambria" w:cs="Tahoma"/>
                <w:b/>
                <w:bCs/>
              </w:rPr>
            </w:pPr>
            <w:r w:rsidRPr="000C5ABF">
              <w:rPr>
                <w:rFonts w:ascii="Cambria" w:hAnsi="Cambria" w:cs="Tahoma"/>
                <w:b/>
                <w:bCs/>
              </w:rPr>
              <w:t>État Civil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2F2F2"/>
          </w:tcPr>
          <w:p w14:paraId="5F553DB6" w14:textId="77777777" w:rsidR="00110562" w:rsidRPr="000C5ABF" w:rsidRDefault="00110562" w:rsidP="0047481D">
            <w:pPr>
              <w:jc w:val="center"/>
              <w:rPr>
                <w:rFonts w:ascii="Cambria" w:hAnsi="Cambria" w:cs="Tahoma"/>
                <w:b/>
                <w:bCs/>
              </w:rPr>
            </w:pPr>
            <w:r w:rsidRPr="000C5ABF">
              <w:rPr>
                <w:rFonts w:ascii="Cambria" w:hAnsi="Cambria" w:cs="Tahoma"/>
                <w:b/>
                <w:bCs/>
              </w:rPr>
              <w:t>Sexe</w:t>
            </w:r>
          </w:p>
        </w:tc>
        <w:tc>
          <w:tcPr>
            <w:tcW w:w="313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2F2F2"/>
          </w:tcPr>
          <w:p w14:paraId="642D5997" w14:textId="77777777" w:rsidR="00110562" w:rsidRPr="000C5ABF" w:rsidRDefault="00110562" w:rsidP="0047481D">
            <w:pPr>
              <w:jc w:val="center"/>
              <w:rPr>
                <w:rFonts w:ascii="Cambria" w:hAnsi="Cambria" w:cs="Tahoma"/>
                <w:b/>
                <w:bCs/>
              </w:rPr>
            </w:pPr>
            <w:r w:rsidRPr="000C5ABF">
              <w:rPr>
                <w:rFonts w:ascii="Cambria" w:hAnsi="Cambria" w:cs="Tahoma"/>
                <w:b/>
                <w:bCs/>
              </w:rPr>
              <w:t>Remarques</w:t>
            </w:r>
          </w:p>
        </w:tc>
      </w:tr>
      <w:tr w:rsidR="00110562" w:rsidRPr="000C5ABF" w14:paraId="65C245E4" w14:textId="77777777" w:rsidTr="00F56D65">
        <w:trPr>
          <w:trHeight w:val="366"/>
        </w:trPr>
        <w:tc>
          <w:tcPr>
            <w:tcW w:w="2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451A89F7" w14:textId="467242F7" w:rsidR="00110562" w:rsidRPr="000C5ABF" w:rsidRDefault="00CE74C1" w:rsidP="00110562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 w:cs="Tahoma"/>
                <w:b/>
                <w:bCs/>
                <w:lang w:val="en-US"/>
              </w:rPr>
              <w:t>{#users}{nsname}</w:t>
            </w:r>
          </w:p>
        </w:tc>
        <w:tc>
          <w:tcPr>
            <w:tcW w:w="135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62B9D67" w14:textId="4EBF027F" w:rsidR="00110562" w:rsidRPr="000C5ABF" w:rsidRDefault="00CE74C1" w:rsidP="00346BBC">
            <w:pPr>
              <w:rPr>
                <w:rFonts w:ascii="Cambria" w:hAnsi="Cambria" w:cs="Tahoma"/>
                <w:b/>
                <w:bCs/>
              </w:rPr>
            </w:pPr>
            <w:r>
              <w:rPr>
                <w:rFonts w:ascii="Cambria" w:hAnsi="Cambria" w:cs="Tahoma"/>
                <w:b/>
                <w:bCs/>
              </w:rPr>
              <w:t>{faname}</w:t>
            </w:r>
          </w:p>
        </w:tc>
        <w:tc>
          <w:tcPr>
            <w:tcW w:w="189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24235A2" w14:textId="084338EA" w:rsidR="00110562" w:rsidRPr="000C5ABF" w:rsidRDefault="00CE74C1" w:rsidP="00110562">
            <w:pPr>
              <w:rPr>
                <w:rFonts w:ascii="Cambria" w:hAnsi="Cambria" w:cs="Tahoma"/>
                <w:b/>
                <w:bCs/>
              </w:rPr>
            </w:pPr>
            <w:r>
              <w:rPr>
                <w:rFonts w:ascii="Cambria" w:hAnsi="Cambria" w:cs="Tahoma"/>
                <w:b/>
                <w:bCs/>
              </w:rPr>
              <w:t>{moname}</w:t>
            </w:r>
          </w:p>
        </w:tc>
        <w:tc>
          <w:tcPr>
            <w:tcW w:w="257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110710C" w14:textId="1DED222E" w:rsidR="00110562" w:rsidRPr="000C5ABF" w:rsidRDefault="00CE74C1" w:rsidP="00EB49E8">
            <w:pPr>
              <w:rPr>
                <w:rFonts w:ascii="Cambria" w:hAnsi="Cambria" w:cs="Tahoma"/>
                <w:b/>
                <w:bCs/>
              </w:rPr>
            </w:pPr>
            <w:r>
              <w:rPr>
                <w:rFonts w:ascii="Cambria" w:hAnsi="Cambria" w:cs="Tahoma"/>
                <w:b/>
                <w:bCs/>
              </w:rPr>
              <w:t>{pdbirth}</w:t>
            </w:r>
          </w:p>
        </w:tc>
        <w:tc>
          <w:tcPr>
            <w:tcW w:w="12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1ECDDA77" w14:textId="338309B3" w:rsidR="00110562" w:rsidRPr="000C5ABF" w:rsidRDefault="00CE74C1" w:rsidP="00110562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{sect}</w:t>
            </w:r>
            <w:r w:rsidR="00EB49E8" w:rsidRPr="000C5ABF">
              <w:rPr>
                <w:rFonts w:asciiTheme="majorHAnsi" w:hAnsiTheme="majorHAnsi"/>
                <w:b/>
              </w:rPr>
              <w:t xml:space="preserve"> 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A42B982" w14:textId="540457EC" w:rsidR="00110562" w:rsidRPr="000C5ABF" w:rsidRDefault="00CE74C1" w:rsidP="00110562">
            <w:pPr>
              <w:jc w:val="center"/>
              <w:rPr>
                <w:rFonts w:ascii="Cambria" w:hAnsi="Cambria" w:cs="Tahoma"/>
                <w:b/>
                <w:bCs/>
              </w:rPr>
            </w:pPr>
            <w:r>
              <w:rPr>
                <w:rFonts w:ascii="Cambria" w:hAnsi="Cambria" w:cs="Tahoma"/>
                <w:b/>
                <w:bCs/>
              </w:rPr>
              <w:t>{stat}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CD3857F" w14:textId="2EA08618" w:rsidR="00110562" w:rsidRPr="000C5ABF" w:rsidRDefault="00CE74C1" w:rsidP="00110562">
            <w:pPr>
              <w:jc w:val="center"/>
              <w:rPr>
                <w:rFonts w:ascii="Cambria" w:hAnsi="Cambria" w:cs="Tahoma"/>
                <w:b/>
                <w:bCs/>
              </w:rPr>
            </w:pPr>
            <w:r>
              <w:rPr>
                <w:rFonts w:ascii="Cambria" w:hAnsi="Cambria" w:cs="Tahoma"/>
                <w:b/>
                <w:bCs/>
              </w:rPr>
              <w:t>{s}</w:t>
            </w:r>
          </w:p>
        </w:tc>
        <w:tc>
          <w:tcPr>
            <w:tcW w:w="313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9B527BC" w14:textId="54E9C7D0" w:rsidR="00110562" w:rsidRPr="000C5ABF" w:rsidRDefault="00E61C82" w:rsidP="00E61C82">
            <w:pPr>
              <w:rPr>
                <w:rFonts w:ascii="Cambria" w:hAnsi="Cambria" w:cs="Tahoma"/>
                <w:b/>
                <w:bCs/>
              </w:rPr>
            </w:pPr>
            <w:r w:rsidRPr="000C5ABF">
              <w:rPr>
                <w:rFonts w:ascii="Cambria" w:hAnsi="Cambria" w:cs="Tahoma"/>
                <w:b/>
                <w:bCs/>
              </w:rPr>
              <w:t xml:space="preserve">             </w:t>
            </w:r>
            <w:r w:rsidR="00CE74C1">
              <w:rPr>
                <w:rFonts w:ascii="Cambria" w:hAnsi="Cambria" w:cs="Tahoma"/>
                <w:b/>
                <w:bCs/>
                <w:lang w:val="en-US"/>
              </w:rPr>
              <w:t>{remark} {/users</w:t>
            </w:r>
            <w:r w:rsidR="00CE74C1" w:rsidRPr="00F83ADD">
              <w:rPr>
                <w:rFonts w:ascii="Cambria" w:hAnsi="Cambria" w:cs="Tahoma"/>
                <w:b/>
                <w:bCs/>
                <w:lang w:val="en-US"/>
              </w:rPr>
              <w:t>}</w:t>
            </w:r>
          </w:p>
        </w:tc>
      </w:tr>
    </w:tbl>
    <w:p w14:paraId="03132DB9" w14:textId="265E2F6B" w:rsidR="00110562" w:rsidRDefault="00110562" w:rsidP="001B41FD">
      <w:pPr>
        <w:ind w:left="720"/>
        <w:jc w:val="both"/>
        <w:rPr>
          <w:rFonts w:ascii="Cambria" w:hAnsi="Cambria" w:cs="Tahoma"/>
          <w:sz w:val="22"/>
          <w:szCs w:val="22"/>
          <w:lang w:eastAsia="en-GB"/>
        </w:rPr>
      </w:pPr>
    </w:p>
    <w:p w14:paraId="064DD1E6" w14:textId="727A169B" w:rsidR="00C76C0D" w:rsidRDefault="00C76C0D" w:rsidP="001B41FD">
      <w:pPr>
        <w:ind w:left="720"/>
        <w:jc w:val="both"/>
        <w:rPr>
          <w:rFonts w:ascii="Cambria" w:hAnsi="Cambria" w:cs="Tahoma"/>
          <w:sz w:val="22"/>
          <w:szCs w:val="22"/>
          <w:lang w:eastAsia="en-GB"/>
        </w:rPr>
      </w:pPr>
    </w:p>
    <w:p w14:paraId="6546DFC6" w14:textId="0F3D90EB" w:rsidR="00C76C0D" w:rsidRDefault="00C76C0D" w:rsidP="00196655">
      <w:pPr>
        <w:jc w:val="both"/>
        <w:rPr>
          <w:rFonts w:ascii="Cambria" w:hAnsi="Cambria" w:cs="Tahoma"/>
          <w:sz w:val="22"/>
          <w:szCs w:val="22"/>
          <w:lang w:eastAsia="en-GB"/>
        </w:rPr>
      </w:pPr>
    </w:p>
    <w:p w14:paraId="11CDC2C4" w14:textId="6B4982AE" w:rsidR="007D2D4C" w:rsidRDefault="00827907" w:rsidP="007A10FD">
      <w:pPr>
        <w:ind w:left="720"/>
        <w:jc w:val="both"/>
        <w:rPr>
          <w:rFonts w:ascii="Cambria" w:hAnsi="Cambria" w:cs="Tahoma"/>
          <w:sz w:val="22"/>
          <w:szCs w:val="22"/>
          <w:lang w:eastAsia="en-GB"/>
        </w:rPr>
      </w:pPr>
      <w:r>
        <w:rPr>
          <w:rFonts w:ascii="Cambria" w:hAnsi="Cambria" w:cs="Tahoma"/>
          <w:sz w:val="22"/>
          <w:szCs w:val="22"/>
          <w:lang w:eastAsia="en-GB"/>
        </w:rPr>
        <w:t>Pour le compte de l</w:t>
      </w:r>
      <w:r w:rsidR="00350972">
        <w:rPr>
          <w:rFonts w:ascii="Cambria" w:hAnsi="Cambria" w:cs="Tahoma"/>
          <w:sz w:val="22"/>
          <w:szCs w:val="22"/>
          <w:lang w:eastAsia="en-GB"/>
        </w:rPr>
        <w:t>’officier</w:t>
      </w:r>
      <w:r w:rsidR="005E583A">
        <w:rPr>
          <w:rFonts w:ascii="Cambria" w:hAnsi="Cambria" w:cs="Tahoma"/>
          <w:sz w:val="22"/>
          <w:szCs w:val="22"/>
          <w:lang w:eastAsia="en-GB"/>
        </w:rPr>
        <w:t xml:space="preserve"> de l’état civil de </w:t>
      </w:r>
      <w:r w:rsidR="00F270FC">
        <w:rPr>
          <w:rFonts w:ascii="Cambria" w:hAnsi="Cambria" w:cs="Tahoma"/>
          <w:sz w:val="22"/>
          <w:szCs w:val="22"/>
          <w:lang w:eastAsia="en-GB"/>
        </w:rPr>
        <w:t>{s1f</w:t>
      </w:r>
      <w:r w:rsidR="00F270FC">
        <w:rPr>
          <w:rFonts w:ascii="Cambria" w:hAnsi="Cambria" w:cs="Tahoma" w:hint="cs"/>
          <w:sz w:val="22"/>
          <w:szCs w:val="22"/>
          <w:rtl/>
          <w:lang w:eastAsia="en-GB"/>
        </w:rPr>
        <w:t>6</w:t>
      </w:r>
      <w:r w:rsidR="007A10FD">
        <w:rPr>
          <w:rFonts w:ascii="Cambria" w:hAnsi="Cambria" w:cs="Tahoma"/>
          <w:sz w:val="22"/>
          <w:szCs w:val="22"/>
          <w:lang w:eastAsia="en-GB"/>
        </w:rPr>
        <w:t xml:space="preserve">} </w:t>
      </w:r>
      <w:r w:rsidR="00B72C85">
        <w:rPr>
          <w:rFonts w:ascii="Cambria" w:hAnsi="Cambria" w:cs="Tahoma"/>
          <w:sz w:val="22"/>
          <w:szCs w:val="22"/>
          <w:lang w:eastAsia="en-GB"/>
        </w:rPr>
        <w:t>:</w:t>
      </w:r>
      <w:r w:rsidR="00937A40">
        <w:rPr>
          <w:rFonts w:ascii="Cambria" w:hAnsi="Cambria" w:cs="Tahoma"/>
          <w:sz w:val="22"/>
          <w:szCs w:val="22"/>
          <w:lang w:eastAsia="en-GB"/>
        </w:rPr>
        <w:t xml:space="preserve"> </w:t>
      </w:r>
      <w:r w:rsidR="007A10FD">
        <w:rPr>
          <w:rFonts w:ascii="Cambria" w:hAnsi="Cambria" w:cs="Tahoma"/>
          <w:sz w:val="22"/>
          <w:szCs w:val="22"/>
          <w:lang w:eastAsia="en-GB"/>
        </w:rPr>
        <w:t>{s1f5}</w:t>
      </w:r>
      <w:r w:rsidR="005E583A">
        <w:rPr>
          <w:rFonts w:ascii="Cambria" w:hAnsi="Cambria" w:cs="Tahoma"/>
          <w:sz w:val="22"/>
          <w:szCs w:val="22"/>
          <w:lang w:eastAsia="en-GB"/>
        </w:rPr>
        <w:t xml:space="preserve"> </w:t>
      </w:r>
      <w:r w:rsidR="00937A40">
        <w:rPr>
          <w:rFonts w:ascii="Cambria" w:hAnsi="Cambria" w:cs="Tahoma"/>
          <w:sz w:val="22"/>
          <w:szCs w:val="22"/>
          <w:lang w:eastAsia="en-GB"/>
        </w:rPr>
        <w:t xml:space="preserve"> </w:t>
      </w:r>
    </w:p>
    <w:p w14:paraId="1DB5814B" w14:textId="77777777" w:rsidR="007D2D4C" w:rsidRDefault="007D2D4C" w:rsidP="00B04A87">
      <w:pPr>
        <w:tabs>
          <w:tab w:val="left" w:pos="4956"/>
        </w:tabs>
        <w:ind w:left="720"/>
        <w:jc w:val="both"/>
        <w:rPr>
          <w:rFonts w:ascii="Cambria" w:hAnsi="Cambria" w:cs="Tahoma"/>
          <w:sz w:val="22"/>
          <w:szCs w:val="22"/>
          <w:lang w:eastAsia="en-GB"/>
        </w:rPr>
      </w:pPr>
      <w:r>
        <w:rPr>
          <w:rFonts w:ascii="Cambria" w:hAnsi="Cambria" w:cs="Tahoma"/>
          <w:sz w:val="22"/>
          <w:szCs w:val="22"/>
          <w:lang w:eastAsia="en-GB"/>
        </w:rPr>
        <w:t>(Signature et cachet)</w:t>
      </w:r>
      <w:r w:rsidR="00B04A87">
        <w:rPr>
          <w:rFonts w:ascii="Cambria" w:hAnsi="Cambria" w:cs="Tahoma"/>
          <w:sz w:val="22"/>
          <w:szCs w:val="22"/>
          <w:lang w:eastAsia="en-GB"/>
        </w:rPr>
        <w:tab/>
      </w:r>
    </w:p>
    <w:p w14:paraId="572DEB8B" w14:textId="77777777" w:rsidR="00CE5B17" w:rsidRDefault="00CE5B17" w:rsidP="00CD6391">
      <w:pPr>
        <w:ind w:left="720"/>
        <w:jc w:val="both"/>
        <w:rPr>
          <w:rFonts w:ascii="Cambria" w:hAnsi="Cambria" w:cs="Tahoma"/>
          <w:sz w:val="22"/>
          <w:szCs w:val="22"/>
          <w:lang w:eastAsia="en-GB"/>
        </w:rPr>
      </w:pPr>
    </w:p>
    <w:p w14:paraId="17B21069" w14:textId="2045054F" w:rsidR="007D2D4C" w:rsidRDefault="00A45446" w:rsidP="00C76C0D">
      <w:pPr>
        <w:ind w:left="720"/>
        <w:jc w:val="both"/>
        <w:rPr>
          <w:rFonts w:ascii="Cambria" w:hAnsi="Cambria" w:cs="Tahoma"/>
          <w:sz w:val="22"/>
          <w:szCs w:val="22"/>
          <w:lang w:eastAsia="en-GB"/>
        </w:rPr>
      </w:pPr>
      <w:r>
        <w:rPr>
          <w:rFonts w:ascii="Cambria" w:hAnsi="Cambria" w:cs="Tahoma"/>
          <w:sz w:val="22"/>
          <w:szCs w:val="22"/>
          <w:lang w:eastAsia="en-GB"/>
        </w:rPr>
        <w:t>Délivré le</w:t>
      </w:r>
      <w:r w:rsidR="001B41FD">
        <w:rPr>
          <w:rFonts w:ascii="Cambria" w:hAnsi="Cambria" w:cs="Tahoma"/>
          <w:sz w:val="22"/>
          <w:szCs w:val="22"/>
          <w:lang w:eastAsia="en-GB"/>
        </w:rPr>
        <w:t xml:space="preserve"> </w:t>
      </w:r>
      <w:r w:rsidR="00C76C0D">
        <w:rPr>
          <w:rFonts w:ascii="Cambria" w:hAnsi="Cambria" w:cs="Tahoma"/>
          <w:sz w:val="22"/>
          <w:szCs w:val="22"/>
          <w:lang w:eastAsia="en-GB"/>
        </w:rPr>
        <w:t>{s1f4}</w:t>
      </w:r>
    </w:p>
    <w:p w14:paraId="252C489D" w14:textId="51EDECBF" w:rsidR="00A4501B" w:rsidRPr="004B502A" w:rsidRDefault="00AE6A59" w:rsidP="00A4501B">
      <w:pPr>
        <w:pBdr>
          <w:bottom w:val="single" w:sz="12" w:space="1" w:color="auto"/>
        </w:pBdr>
        <w:ind w:left="360"/>
        <w:jc w:val="lowKashida"/>
        <w:rPr>
          <w:rFonts w:asciiTheme="majorHAnsi" w:hAnsiTheme="majorHAnsi" w:cs="Tahoma"/>
          <w:i/>
          <w:iCs/>
          <w:szCs w:val="24"/>
        </w:rPr>
      </w:pPr>
      <w:r>
        <w:rPr>
          <w:rFonts w:asciiTheme="majorHAnsi" w:hAnsiTheme="majorHAnsi" w:cs="Tahoma"/>
          <w:i/>
          <w:iCs/>
          <w:szCs w:val="24"/>
        </w:rPr>
        <w:t>{o1}</w:t>
      </w:r>
      <w:bookmarkStart w:id="0" w:name="_GoBack"/>
      <w:bookmarkEnd w:id="0"/>
    </w:p>
    <w:p w14:paraId="2EEA78EA" w14:textId="77777777" w:rsidR="00A4501B" w:rsidRPr="000E7D97" w:rsidRDefault="00A4501B" w:rsidP="00A4501B">
      <w:pPr>
        <w:ind w:left="720"/>
        <w:jc w:val="center"/>
        <w:rPr>
          <w:rFonts w:ascii="Cambria" w:hAnsi="Cambria" w:cs="Tahoma"/>
          <w:b/>
          <w:bCs/>
          <w:sz w:val="22"/>
          <w:szCs w:val="22"/>
        </w:rPr>
      </w:pPr>
      <w:r w:rsidRPr="00477AD5">
        <w:rPr>
          <w:rFonts w:ascii="Cambria" w:hAnsi="Cambria" w:cs="Tahoma"/>
          <w:b/>
          <w:bCs/>
          <w:sz w:val="22"/>
          <w:szCs w:val="22"/>
        </w:rPr>
        <w:t>Traduction conforme au document arabe ci-joint</w:t>
      </w:r>
    </w:p>
    <w:p w14:paraId="742D8697" w14:textId="0F57622E" w:rsidR="00A4501B" w:rsidRPr="000E7D97" w:rsidRDefault="00A4501B" w:rsidP="00C76C0D">
      <w:pPr>
        <w:ind w:left="720"/>
        <w:jc w:val="center"/>
        <w:rPr>
          <w:rFonts w:ascii="Cambria" w:hAnsi="Cambria" w:cs="Tahoma"/>
          <w:b/>
          <w:bCs/>
          <w:sz w:val="22"/>
          <w:szCs w:val="22"/>
        </w:rPr>
      </w:pPr>
      <w:r>
        <w:rPr>
          <w:rFonts w:ascii="Cambria" w:hAnsi="Cambria" w:cs="Tahoma"/>
          <w:b/>
          <w:bCs/>
          <w:sz w:val="22"/>
          <w:szCs w:val="22"/>
        </w:rPr>
        <w:t>Faite l</w:t>
      </w:r>
      <w:r w:rsidRPr="000E7D97">
        <w:rPr>
          <w:rFonts w:ascii="Cambria" w:hAnsi="Cambria" w:cs="Tahoma"/>
          <w:b/>
          <w:bCs/>
          <w:sz w:val="22"/>
          <w:szCs w:val="22"/>
        </w:rPr>
        <w:t xml:space="preserve">e </w:t>
      </w:r>
      <w:r w:rsidR="00C76C0D">
        <w:rPr>
          <w:rFonts w:ascii="Cambria" w:hAnsi="Cambria" w:cs="Tahoma"/>
          <w:b/>
          <w:bCs/>
          <w:sz w:val="22"/>
          <w:szCs w:val="22"/>
        </w:rPr>
        <w:t>{date}</w:t>
      </w:r>
    </w:p>
    <w:p w14:paraId="11914A0A" w14:textId="77777777" w:rsidR="007F5F05" w:rsidRPr="00D9730C" w:rsidRDefault="00A4501B" w:rsidP="00D9730C">
      <w:pPr>
        <w:ind w:left="720"/>
        <w:jc w:val="center"/>
        <w:rPr>
          <w:rFonts w:ascii="Cambria" w:hAnsi="Cambria" w:cs="Tahoma"/>
          <w:b/>
          <w:bCs/>
          <w:sz w:val="22"/>
          <w:szCs w:val="22"/>
        </w:rPr>
      </w:pPr>
      <w:r>
        <w:rPr>
          <w:rFonts w:ascii="Cambria" w:hAnsi="Cambria" w:cs="Tahoma"/>
          <w:b/>
          <w:bCs/>
          <w:sz w:val="22"/>
          <w:szCs w:val="22"/>
        </w:rPr>
        <w:t>Le Traducteur Assermenté Mm</w:t>
      </w:r>
      <w:r w:rsidRPr="000E7D97">
        <w:rPr>
          <w:rFonts w:ascii="Cambria" w:hAnsi="Cambria" w:cs="Tahoma"/>
          <w:b/>
          <w:bCs/>
          <w:sz w:val="22"/>
          <w:szCs w:val="22"/>
        </w:rPr>
        <w:t>e Rim El Youssef</w:t>
      </w:r>
    </w:p>
    <w:sectPr w:rsidR="007F5F05" w:rsidRPr="00D9730C" w:rsidSect="00897674">
      <w:footerReference w:type="default" r:id="rId8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25D875" w14:textId="77777777" w:rsidR="004F383F" w:rsidRDefault="004F383F" w:rsidP="000B27E5">
      <w:r>
        <w:separator/>
      </w:r>
    </w:p>
  </w:endnote>
  <w:endnote w:type="continuationSeparator" w:id="0">
    <w:p w14:paraId="466858F1" w14:textId="77777777" w:rsidR="004F383F" w:rsidRDefault="004F383F" w:rsidP="000B27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CD7C5C" w14:textId="77777777" w:rsidR="000B27E5" w:rsidRPr="000337FE" w:rsidRDefault="004E2D59" w:rsidP="004E2D59">
    <w:pPr>
      <w:pStyle w:val="Footer"/>
      <w:tabs>
        <w:tab w:val="left" w:pos="3960"/>
        <w:tab w:val="center" w:pos="7200"/>
      </w:tabs>
      <w:bidi/>
      <w:rPr>
        <w:rFonts w:ascii="Traditional Arabic" w:hAnsi="Traditional Arabic" w:cs="Traditional Arabic"/>
        <w:b/>
        <w:bCs/>
        <w:color w:val="BFBFBF"/>
        <w:szCs w:val="22"/>
      </w:rPr>
    </w:pPr>
    <w:r>
      <w:rPr>
        <w:b/>
        <w:bCs/>
        <w:color w:val="BFBFBF"/>
        <w:szCs w:val="22"/>
        <w:rtl/>
      </w:rPr>
      <w:tab/>
    </w:r>
    <w:r w:rsidR="00D9730C" w:rsidRPr="00D9730C">
      <w:rPr>
        <w:rFonts w:ascii="Traditional Arabic" w:hAnsi="Traditional Arabic" w:cs="Traditional Arabic"/>
        <w:b/>
        <w:bCs/>
        <w:color w:val="BFBFBF"/>
        <w:szCs w:val="22"/>
        <w:rtl/>
        <w:lang w:bidi="ar-LB"/>
      </w:rPr>
      <w:t xml:space="preserve">بيروت، </w:t>
    </w:r>
    <w:r w:rsidRPr="00D9730C">
      <w:rPr>
        <w:rFonts w:ascii="Traditional Arabic" w:hAnsi="Traditional Arabic" w:cs="Traditional Arabic"/>
        <w:b/>
        <w:bCs/>
        <w:color w:val="BFBFBF"/>
        <w:szCs w:val="22"/>
        <w:rtl/>
      </w:rPr>
      <w:tab/>
    </w:r>
    <w:r w:rsidR="000B27E5" w:rsidRPr="00D9730C">
      <w:rPr>
        <w:rFonts w:ascii="Traditional Arabic" w:hAnsi="Traditional Arabic" w:cs="Traditional Arabic"/>
        <w:b/>
        <w:bCs/>
        <w:color w:val="BFBFBF"/>
        <w:szCs w:val="22"/>
        <w:rtl/>
      </w:rPr>
      <w:t>مار الياس</w:t>
    </w:r>
    <w:r w:rsidR="000B27E5" w:rsidRPr="000337FE">
      <w:rPr>
        <w:rFonts w:ascii="Traditional Arabic" w:hAnsi="Traditional Arabic" w:cs="Traditional Arabic"/>
        <w:b/>
        <w:bCs/>
        <w:color w:val="BFBFBF"/>
        <w:szCs w:val="22"/>
        <w:rtl/>
      </w:rPr>
      <w:t>، الشارع الرئيسي، تقاطع كركول الدروز، سنتر النجاح. هاتف: 01377564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40AEF8" w14:textId="77777777" w:rsidR="004F383F" w:rsidRDefault="004F383F" w:rsidP="000B27E5">
      <w:r>
        <w:separator/>
      </w:r>
    </w:p>
  </w:footnote>
  <w:footnote w:type="continuationSeparator" w:id="0">
    <w:p w14:paraId="17911414" w14:textId="77777777" w:rsidR="004F383F" w:rsidRDefault="004F383F" w:rsidP="000B27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CD564F"/>
    <w:multiLevelType w:val="hybridMultilevel"/>
    <w:tmpl w:val="92A6929E"/>
    <w:lvl w:ilvl="0" w:tplc="4D70394C">
      <w:start w:val="1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Garamond" w:eastAsia="Times New Roman" w:hAnsi="Garamond" w:cs="Times New Roman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157"/>
    <w:rsid w:val="00010279"/>
    <w:rsid w:val="00024BCD"/>
    <w:rsid w:val="00030145"/>
    <w:rsid w:val="000337FE"/>
    <w:rsid w:val="000503CE"/>
    <w:rsid w:val="00050EA5"/>
    <w:rsid w:val="00051FB5"/>
    <w:rsid w:val="00055801"/>
    <w:rsid w:val="0007388E"/>
    <w:rsid w:val="000A3B9A"/>
    <w:rsid w:val="000A4292"/>
    <w:rsid w:val="000B27E5"/>
    <w:rsid w:val="000B497C"/>
    <w:rsid w:val="000B79BF"/>
    <w:rsid w:val="000C5ABF"/>
    <w:rsid w:val="000D1D53"/>
    <w:rsid w:val="000F19BC"/>
    <w:rsid w:val="001009ED"/>
    <w:rsid w:val="00110562"/>
    <w:rsid w:val="001128D2"/>
    <w:rsid w:val="00133231"/>
    <w:rsid w:val="00134DBD"/>
    <w:rsid w:val="00135E13"/>
    <w:rsid w:val="001464AC"/>
    <w:rsid w:val="00160CEA"/>
    <w:rsid w:val="00166FE6"/>
    <w:rsid w:val="00193EB0"/>
    <w:rsid w:val="00196655"/>
    <w:rsid w:val="001A714F"/>
    <w:rsid w:val="001B41FD"/>
    <w:rsid w:val="001D0F05"/>
    <w:rsid w:val="001F43BA"/>
    <w:rsid w:val="002255C6"/>
    <w:rsid w:val="00254A61"/>
    <w:rsid w:val="00265FB3"/>
    <w:rsid w:val="00273157"/>
    <w:rsid w:val="00274D2B"/>
    <w:rsid w:val="00281E99"/>
    <w:rsid w:val="00296173"/>
    <w:rsid w:val="002B0006"/>
    <w:rsid w:val="002C0C86"/>
    <w:rsid w:val="002C74DB"/>
    <w:rsid w:val="002E6475"/>
    <w:rsid w:val="003048F2"/>
    <w:rsid w:val="003056CB"/>
    <w:rsid w:val="003247E2"/>
    <w:rsid w:val="00326EF7"/>
    <w:rsid w:val="00334032"/>
    <w:rsid w:val="00344233"/>
    <w:rsid w:val="00344770"/>
    <w:rsid w:val="00346BBC"/>
    <w:rsid w:val="00350972"/>
    <w:rsid w:val="003519CF"/>
    <w:rsid w:val="00353CE4"/>
    <w:rsid w:val="0036326E"/>
    <w:rsid w:val="00365E99"/>
    <w:rsid w:val="003705E1"/>
    <w:rsid w:val="00397DA4"/>
    <w:rsid w:val="003D651D"/>
    <w:rsid w:val="003D682F"/>
    <w:rsid w:val="003E53EA"/>
    <w:rsid w:val="004022C5"/>
    <w:rsid w:val="00411DB8"/>
    <w:rsid w:val="00425A2F"/>
    <w:rsid w:val="00433443"/>
    <w:rsid w:val="004451E6"/>
    <w:rsid w:val="00455D4D"/>
    <w:rsid w:val="0045710E"/>
    <w:rsid w:val="00461474"/>
    <w:rsid w:val="0047481D"/>
    <w:rsid w:val="00475DF6"/>
    <w:rsid w:val="00482458"/>
    <w:rsid w:val="00483CC8"/>
    <w:rsid w:val="004A158A"/>
    <w:rsid w:val="004B502A"/>
    <w:rsid w:val="004C655A"/>
    <w:rsid w:val="004D7EF7"/>
    <w:rsid w:val="004E002A"/>
    <w:rsid w:val="004E19B6"/>
    <w:rsid w:val="004E2D59"/>
    <w:rsid w:val="004F383F"/>
    <w:rsid w:val="004F439B"/>
    <w:rsid w:val="004F4DAE"/>
    <w:rsid w:val="00516C94"/>
    <w:rsid w:val="00520351"/>
    <w:rsid w:val="00530D2C"/>
    <w:rsid w:val="00564600"/>
    <w:rsid w:val="00575161"/>
    <w:rsid w:val="00580D7B"/>
    <w:rsid w:val="005879D7"/>
    <w:rsid w:val="00592236"/>
    <w:rsid w:val="005B0C2D"/>
    <w:rsid w:val="005C0DC1"/>
    <w:rsid w:val="005C270C"/>
    <w:rsid w:val="005C3A82"/>
    <w:rsid w:val="005D0DC0"/>
    <w:rsid w:val="005D684F"/>
    <w:rsid w:val="005E583A"/>
    <w:rsid w:val="005E7E0A"/>
    <w:rsid w:val="005F0FCB"/>
    <w:rsid w:val="00642530"/>
    <w:rsid w:val="00651897"/>
    <w:rsid w:val="00655CC1"/>
    <w:rsid w:val="00657449"/>
    <w:rsid w:val="00676D25"/>
    <w:rsid w:val="00681235"/>
    <w:rsid w:val="006C1057"/>
    <w:rsid w:val="006C5EE9"/>
    <w:rsid w:val="006C6DEC"/>
    <w:rsid w:val="006E50E4"/>
    <w:rsid w:val="006F2981"/>
    <w:rsid w:val="006F2F03"/>
    <w:rsid w:val="006F503D"/>
    <w:rsid w:val="0071521E"/>
    <w:rsid w:val="00721B51"/>
    <w:rsid w:val="00722F0A"/>
    <w:rsid w:val="0073634A"/>
    <w:rsid w:val="00740C6F"/>
    <w:rsid w:val="00757CE0"/>
    <w:rsid w:val="0078144D"/>
    <w:rsid w:val="00781AEF"/>
    <w:rsid w:val="00794F33"/>
    <w:rsid w:val="007A10FD"/>
    <w:rsid w:val="007A336F"/>
    <w:rsid w:val="007A5A3C"/>
    <w:rsid w:val="007A642A"/>
    <w:rsid w:val="007B70A6"/>
    <w:rsid w:val="007C7BBF"/>
    <w:rsid w:val="007D1A7A"/>
    <w:rsid w:val="007D2D4C"/>
    <w:rsid w:val="007E0F52"/>
    <w:rsid w:val="007E4C14"/>
    <w:rsid w:val="007F0B36"/>
    <w:rsid w:val="007F3B72"/>
    <w:rsid w:val="007F5F05"/>
    <w:rsid w:val="00801977"/>
    <w:rsid w:val="00827907"/>
    <w:rsid w:val="00842808"/>
    <w:rsid w:val="008450AF"/>
    <w:rsid w:val="00856683"/>
    <w:rsid w:val="008664A5"/>
    <w:rsid w:val="00887BD4"/>
    <w:rsid w:val="008913F9"/>
    <w:rsid w:val="0089724A"/>
    <w:rsid w:val="00897674"/>
    <w:rsid w:val="008B450D"/>
    <w:rsid w:val="008C07F6"/>
    <w:rsid w:val="008C4D42"/>
    <w:rsid w:val="008D21B5"/>
    <w:rsid w:val="008E30B0"/>
    <w:rsid w:val="008F2909"/>
    <w:rsid w:val="0090329C"/>
    <w:rsid w:val="00915E99"/>
    <w:rsid w:val="009211F3"/>
    <w:rsid w:val="00922EE6"/>
    <w:rsid w:val="00937A40"/>
    <w:rsid w:val="00956048"/>
    <w:rsid w:val="00957170"/>
    <w:rsid w:val="009632A7"/>
    <w:rsid w:val="00982426"/>
    <w:rsid w:val="00990E1A"/>
    <w:rsid w:val="009A05BA"/>
    <w:rsid w:val="009D3056"/>
    <w:rsid w:val="009D3CE2"/>
    <w:rsid w:val="009E0474"/>
    <w:rsid w:val="00A00F57"/>
    <w:rsid w:val="00A2377A"/>
    <w:rsid w:val="00A27E79"/>
    <w:rsid w:val="00A33B49"/>
    <w:rsid w:val="00A36AE0"/>
    <w:rsid w:val="00A41E52"/>
    <w:rsid w:val="00A42A76"/>
    <w:rsid w:val="00A4501B"/>
    <w:rsid w:val="00A45446"/>
    <w:rsid w:val="00A455A7"/>
    <w:rsid w:val="00A47FAE"/>
    <w:rsid w:val="00A51F76"/>
    <w:rsid w:val="00A5228B"/>
    <w:rsid w:val="00A64E70"/>
    <w:rsid w:val="00A72968"/>
    <w:rsid w:val="00A94EBD"/>
    <w:rsid w:val="00AB086A"/>
    <w:rsid w:val="00AB65AC"/>
    <w:rsid w:val="00AC6CE6"/>
    <w:rsid w:val="00AD10F1"/>
    <w:rsid w:val="00AD211C"/>
    <w:rsid w:val="00AD3651"/>
    <w:rsid w:val="00AD53FC"/>
    <w:rsid w:val="00AE6A59"/>
    <w:rsid w:val="00AE77CB"/>
    <w:rsid w:val="00AF20CD"/>
    <w:rsid w:val="00B04A87"/>
    <w:rsid w:val="00B12498"/>
    <w:rsid w:val="00B15EFB"/>
    <w:rsid w:val="00B226D6"/>
    <w:rsid w:val="00B318EF"/>
    <w:rsid w:val="00B337B2"/>
    <w:rsid w:val="00B42D61"/>
    <w:rsid w:val="00B4728E"/>
    <w:rsid w:val="00B576A9"/>
    <w:rsid w:val="00B72C85"/>
    <w:rsid w:val="00B97CC9"/>
    <w:rsid w:val="00BA12DB"/>
    <w:rsid w:val="00BB1BFE"/>
    <w:rsid w:val="00BE2A5A"/>
    <w:rsid w:val="00BE523D"/>
    <w:rsid w:val="00C06880"/>
    <w:rsid w:val="00C2347B"/>
    <w:rsid w:val="00C25824"/>
    <w:rsid w:val="00C32388"/>
    <w:rsid w:val="00C3460C"/>
    <w:rsid w:val="00C4080C"/>
    <w:rsid w:val="00C5392C"/>
    <w:rsid w:val="00C574F0"/>
    <w:rsid w:val="00C60563"/>
    <w:rsid w:val="00C62FD5"/>
    <w:rsid w:val="00C630E4"/>
    <w:rsid w:val="00C6554D"/>
    <w:rsid w:val="00C755D8"/>
    <w:rsid w:val="00C76C0D"/>
    <w:rsid w:val="00C87837"/>
    <w:rsid w:val="00CA5B1A"/>
    <w:rsid w:val="00CD5B39"/>
    <w:rsid w:val="00CD6391"/>
    <w:rsid w:val="00CD746A"/>
    <w:rsid w:val="00CE0D8D"/>
    <w:rsid w:val="00CE5B17"/>
    <w:rsid w:val="00CE74C1"/>
    <w:rsid w:val="00D025A4"/>
    <w:rsid w:val="00D41B70"/>
    <w:rsid w:val="00D439E0"/>
    <w:rsid w:val="00D52819"/>
    <w:rsid w:val="00D95EDF"/>
    <w:rsid w:val="00D9730C"/>
    <w:rsid w:val="00DA71EF"/>
    <w:rsid w:val="00DD0118"/>
    <w:rsid w:val="00DD1170"/>
    <w:rsid w:val="00DD551E"/>
    <w:rsid w:val="00DD6EC6"/>
    <w:rsid w:val="00DE235C"/>
    <w:rsid w:val="00E1174A"/>
    <w:rsid w:val="00E122C1"/>
    <w:rsid w:val="00E21235"/>
    <w:rsid w:val="00E61C82"/>
    <w:rsid w:val="00E716AC"/>
    <w:rsid w:val="00E7275D"/>
    <w:rsid w:val="00E7403D"/>
    <w:rsid w:val="00E81B2C"/>
    <w:rsid w:val="00E86245"/>
    <w:rsid w:val="00EA2D9E"/>
    <w:rsid w:val="00EA55DB"/>
    <w:rsid w:val="00EB49E8"/>
    <w:rsid w:val="00ED0C7A"/>
    <w:rsid w:val="00EE11C3"/>
    <w:rsid w:val="00EE4CF1"/>
    <w:rsid w:val="00EE50DB"/>
    <w:rsid w:val="00EF55EA"/>
    <w:rsid w:val="00F0138F"/>
    <w:rsid w:val="00F1049B"/>
    <w:rsid w:val="00F270FC"/>
    <w:rsid w:val="00F36732"/>
    <w:rsid w:val="00F41F13"/>
    <w:rsid w:val="00F56D65"/>
    <w:rsid w:val="00F66BA0"/>
    <w:rsid w:val="00F77D81"/>
    <w:rsid w:val="00FB7300"/>
    <w:rsid w:val="00FE7BF9"/>
    <w:rsid w:val="00FF4C6A"/>
    <w:rsid w:val="00FF7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4:docId w14:val="63243DF0"/>
  <w15:docId w15:val="{6B52DD11-F7E9-4DF6-826C-E5923FB04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4600"/>
    <w:rPr>
      <w:lang w:val="fr-FR"/>
    </w:rPr>
  </w:style>
  <w:style w:type="paragraph" w:styleId="Heading1">
    <w:name w:val="heading 1"/>
    <w:basedOn w:val="Normal"/>
    <w:next w:val="Normal"/>
    <w:link w:val="Heading1Char"/>
    <w:qFormat/>
    <w:rsid w:val="0056460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564600"/>
    <w:pPr>
      <w:keepNext/>
      <w:jc w:val="center"/>
      <w:outlineLvl w:val="2"/>
    </w:pPr>
    <w:rPr>
      <w:rFonts w:ascii="Cooper Black" w:hAnsi="Cooper Black"/>
      <w:b/>
      <w:bCs/>
      <w:sz w:val="32"/>
      <w:szCs w:val="38"/>
      <w:lang w:eastAsia="en-GB"/>
    </w:rPr>
  </w:style>
  <w:style w:type="paragraph" w:styleId="Heading4">
    <w:name w:val="heading 4"/>
    <w:basedOn w:val="Normal"/>
    <w:next w:val="Normal"/>
    <w:link w:val="Heading4Char"/>
    <w:qFormat/>
    <w:rsid w:val="00564600"/>
    <w:pPr>
      <w:keepNext/>
      <w:jc w:val="center"/>
      <w:outlineLvl w:val="3"/>
    </w:pPr>
    <w:rPr>
      <w:rFonts w:ascii="Cooper Black" w:hAnsi="Cooper Black"/>
      <w:sz w:val="32"/>
      <w:szCs w:val="38"/>
      <w:lang w:eastAsia="en-GB"/>
    </w:rPr>
  </w:style>
  <w:style w:type="paragraph" w:styleId="Heading5">
    <w:name w:val="heading 5"/>
    <w:basedOn w:val="Normal"/>
    <w:next w:val="Normal"/>
    <w:link w:val="Heading5Char"/>
    <w:qFormat/>
    <w:rsid w:val="00564600"/>
    <w:pPr>
      <w:keepNext/>
      <w:jc w:val="center"/>
      <w:outlineLvl w:val="4"/>
    </w:pPr>
    <w:rPr>
      <w:rFonts w:ascii="French Script MT" w:hAnsi="French Script MT" w:cs="Matura MT Script Capitals"/>
      <w:b/>
      <w:bCs/>
      <w:sz w:val="56"/>
      <w:szCs w:val="38"/>
      <w:lang w:eastAsia="en-GB"/>
    </w:rPr>
  </w:style>
  <w:style w:type="paragraph" w:styleId="Heading9">
    <w:name w:val="heading 9"/>
    <w:basedOn w:val="Normal"/>
    <w:next w:val="Normal"/>
    <w:link w:val="Heading9Char"/>
    <w:qFormat/>
    <w:rsid w:val="00564600"/>
    <w:pPr>
      <w:widowControl w:val="0"/>
      <w:spacing w:before="240" w:after="60"/>
      <w:jc w:val="right"/>
      <w:outlineLvl w:val="8"/>
    </w:pPr>
    <w:rPr>
      <w:rFonts w:ascii="Arial" w:hAnsi="Arial" w:cs="Arial"/>
      <w:sz w:val="22"/>
      <w:szCs w:val="22"/>
      <w:lang w:val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locked/>
    <w:rsid w:val="00564600"/>
    <w:rPr>
      <w:rFonts w:ascii="Arial" w:hAnsi="Arial" w:cs="Arial"/>
      <w:b/>
      <w:bCs/>
      <w:kern w:val="32"/>
      <w:sz w:val="32"/>
      <w:szCs w:val="32"/>
      <w:lang w:val="fr-FR" w:eastAsia="en-US" w:bidi="ar-SA"/>
    </w:rPr>
  </w:style>
  <w:style w:type="character" w:customStyle="1" w:styleId="Heading3Char">
    <w:name w:val="Heading 3 Char"/>
    <w:link w:val="Heading3"/>
    <w:locked/>
    <w:rsid w:val="00564600"/>
    <w:rPr>
      <w:rFonts w:ascii="Cooper Black" w:hAnsi="Cooper Black"/>
      <w:b/>
      <w:bCs/>
      <w:sz w:val="32"/>
      <w:szCs w:val="38"/>
      <w:lang w:val="fr-FR" w:eastAsia="en-GB" w:bidi="ar-SA"/>
    </w:rPr>
  </w:style>
  <w:style w:type="character" w:customStyle="1" w:styleId="Heading4Char">
    <w:name w:val="Heading 4 Char"/>
    <w:link w:val="Heading4"/>
    <w:locked/>
    <w:rsid w:val="00564600"/>
    <w:rPr>
      <w:rFonts w:ascii="Cooper Black" w:hAnsi="Cooper Black"/>
      <w:sz w:val="32"/>
      <w:szCs w:val="38"/>
      <w:lang w:val="fr-FR" w:eastAsia="en-GB" w:bidi="ar-SA"/>
    </w:rPr>
  </w:style>
  <w:style w:type="character" w:customStyle="1" w:styleId="Heading5Char">
    <w:name w:val="Heading 5 Char"/>
    <w:link w:val="Heading5"/>
    <w:locked/>
    <w:rsid w:val="00564600"/>
    <w:rPr>
      <w:rFonts w:ascii="French Script MT" w:hAnsi="French Script MT" w:cs="Matura MT Script Capitals"/>
      <w:b/>
      <w:bCs/>
      <w:sz w:val="56"/>
      <w:szCs w:val="38"/>
      <w:lang w:val="fr-FR" w:eastAsia="en-GB" w:bidi="ar-SA"/>
    </w:rPr>
  </w:style>
  <w:style w:type="character" w:customStyle="1" w:styleId="Heading9Char">
    <w:name w:val="Heading 9 Char"/>
    <w:link w:val="Heading9"/>
    <w:locked/>
    <w:rsid w:val="00564600"/>
    <w:rPr>
      <w:rFonts w:ascii="Arial" w:hAnsi="Arial" w:cs="Arial"/>
      <w:sz w:val="22"/>
      <w:szCs w:val="22"/>
      <w:lang w:val="ar-SA" w:eastAsia="en-US" w:bidi="ar-SA"/>
    </w:rPr>
  </w:style>
  <w:style w:type="character" w:customStyle="1" w:styleId="FootnoteTextChar">
    <w:name w:val="Footnote Text Char"/>
    <w:link w:val="FootnoteText"/>
    <w:semiHidden/>
    <w:locked/>
    <w:rsid w:val="00564600"/>
    <w:rPr>
      <w:rFonts w:cs="Traditional Arabic"/>
      <w:lang w:val="pt-BR" w:eastAsia="en-US" w:bidi="ar-SA"/>
    </w:rPr>
  </w:style>
  <w:style w:type="paragraph" w:styleId="FootnoteText">
    <w:name w:val="footnote text"/>
    <w:basedOn w:val="Normal"/>
    <w:link w:val="FootnoteTextChar"/>
    <w:semiHidden/>
    <w:rsid w:val="00564600"/>
    <w:pPr>
      <w:bidi/>
    </w:pPr>
    <w:rPr>
      <w:rFonts w:cs="Traditional Arabic"/>
      <w:lang w:val="pt-BR"/>
    </w:rPr>
  </w:style>
  <w:style w:type="paragraph" w:styleId="BalloonText">
    <w:name w:val="Balloon Text"/>
    <w:basedOn w:val="Normal"/>
    <w:link w:val="BalloonTextChar"/>
    <w:rsid w:val="006F503D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6F503D"/>
    <w:rPr>
      <w:rFonts w:ascii="Tahoma" w:hAnsi="Tahoma" w:cs="Tahoma"/>
      <w:sz w:val="16"/>
      <w:szCs w:val="16"/>
      <w:lang w:val="fr-FR"/>
    </w:rPr>
  </w:style>
  <w:style w:type="paragraph" w:styleId="Header">
    <w:name w:val="header"/>
    <w:basedOn w:val="Normal"/>
    <w:link w:val="HeaderChar"/>
    <w:rsid w:val="000B27E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0B27E5"/>
    <w:rPr>
      <w:lang w:val="fr-FR"/>
    </w:rPr>
  </w:style>
  <w:style w:type="paragraph" w:styleId="Footer">
    <w:name w:val="footer"/>
    <w:basedOn w:val="Normal"/>
    <w:link w:val="FooterChar"/>
    <w:uiPriority w:val="99"/>
    <w:rsid w:val="000B27E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0B27E5"/>
    <w:rPr>
      <w:lang w:val="fr-FR"/>
    </w:rPr>
  </w:style>
  <w:style w:type="paragraph" w:styleId="NormalWeb">
    <w:name w:val="Normal (Web)"/>
    <w:basedOn w:val="Normal"/>
    <w:uiPriority w:val="99"/>
    <w:semiHidden/>
    <w:unhideWhenUsed/>
    <w:rsid w:val="00296173"/>
    <w:pPr>
      <w:spacing w:before="100" w:beforeAutospacing="1" w:after="100" w:afterAutospacing="1"/>
    </w:pPr>
    <w:rPr>
      <w:rFonts w:eastAsiaTheme="minorEastAsia"/>
      <w:sz w:val="24"/>
      <w:szCs w:val="24"/>
      <w:lang w:val="en-US"/>
    </w:rPr>
  </w:style>
  <w:style w:type="character" w:styleId="PlaceholderText">
    <w:name w:val="Placeholder Text"/>
    <w:basedOn w:val="DefaultParagraphFont"/>
    <w:uiPriority w:val="99"/>
    <w:semiHidden/>
    <w:rsid w:val="006C6DE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44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836F3D-43B9-4910-9720-F7FEA9113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RÉPUBLIQUE LIBANAISE</vt:lpstr>
    </vt:vector>
  </TitlesOfParts>
  <Company>HOME</Company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RÉPUBLIQUE LIBANAISE</dc:title>
  <dc:creator>User</dc:creator>
  <cp:lastModifiedBy>bob11 bob11</cp:lastModifiedBy>
  <cp:revision>19</cp:revision>
  <cp:lastPrinted>2017-09-29T08:32:00Z</cp:lastPrinted>
  <dcterms:created xsi:type="dcterms:W3CDTF">2019-03-11T15:17:00Z</dcterms:created>
  <dcterms:modified xsi:type="dcterms:W3CDTF">2020-03-19T22:25:00Z</dcterms:modified>
</cp:coreProperties>
</file>