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63E4" w14:textId="10321949" w:rsidR="00080C97" w:rsidRDefault="00CF74A9">
      <w:pPr>
        <w:pStyle w:val="NoSpacing"/>
      </w:pPr>
      <w:r>
        <w:t>Ibrahim</w:t>
      </w:r>
    </w:p>
    <w:p w14:paraId="7481FA77" w14:textId="24C6F279" w:rsidR="00080C97" w:rsidRDefault="00CF74A9">
      <w:pPr>
        <w:pStyle w:val="NoSpacing"/>
      </w:pPr>
      <w:r>
        <w:t>Professor Smith</w:t>
      </w:r>
    </w:p>
    <w:p w14:paraId="3972A2DD" w14:textId="732CBDAE" w:rsidR="00080C97" w:rsidRDefault="00CF74A9">
      <w:pPr>
        <w:pStyle w:val="NoSpacing"/>
      </w:pPr>
      <w:r>
        <w:t>INF 6490</w:t>
      </w:r>
    </w:p>
    <w:p w14:paraId="63B97086" w14:textId="15E32744" w:rsidR="00CF74A9" w:rsidRDefault="00CF74A9" w:rsidP="00CF74A9">
      <w:pPr>
        <w:pStyle w:val="NoSpacing"/>
      </w:pPr>
      <w:r>
        <w:t>11/3</w:t>
      </w:r>
      <w:r w:rsidR="00006FD9">
        <w:t>0</w:t>
      </w:r>
      <w:r>
        <w:t>/2025</w:t>
      </w:r>
    </w:p>
    <w:p w14:paraId="479D974D" w14:textId="49334C79" w:rsidR="00CF74A9" w:rsidRPr="002C5C8C" w:rsidRDefault="00CF74A9" w:rsidP="002C5C8C">
      <w:pPr>
        <w:pStyle w:val="NoSpacing"/>
        <w:jc w:val="center"/>
        <w:rPr>
          <w:spacing w:val="-10"/>
          <w:kern w:val="28"/>
        </w:rPr>
      </w:pPr>
      <w:r w:rsidRPr="00CF74A9">
        <w:rPr>
          <w:rFonts w:asciiTheme="majorHAnsi" w:eastAsiaTheme="majorEastAsia" w:hAnsiTheme="majorHAnsi" w:cstheme="majorBidi"/>
          <w:spacing w:val="-10"/>
          <w:kern w:val="28"/>
        </w:rPr>
        <w:t xml:space="preserve">Assignment </w:t>
      </w:r>
      <w:r w:rsidR="002C5C8C">
        <w:rPr>
          <w:rFonts w:asciiTheme="majorHAnsi" w:eastAsiaTheme="majorEastAsia" w:hAnsiTheme="majorHAnsi" w:cstheme="majorBidi"/>
          <w:spacing w:val="-10"/>
          <w:kern w:val="28"/>
        </w:rPr>
        <w:t>3</w:t>
      </w:r>
      <w:r w:rsidRPr="00CF74A9">
        <w:rPr>
          <w:rFonts w:asciiTheme="majorHAnsi" w:eastAsiaTheme="majorEastAsia" w:hAnsiTheme="majorHAnsi" w:cstheme="majorBidi"/>
          <w:spacing w:val="-10"/>
          <w:kern w:val="28"/>
        </w:rPr>
        <w:t xml:space="preserve">: </w:t>
      </w:r>
      <w:r w:rsidR="002C5C8C" w:rsidRPr="002C5C8C">
        <w:rPr>
          <w:spacing w:val="-10"/>
          <w:kern w:val="28"/>
        </w:rPr>
        <w:t>Regression Analysis</w:t>
      </w:r>
    </w:p>
    <w:p w14:paraId="191E6848" w14:textId="72510DEC" w:rsidR="008C0CEE" w:rsidRDefault="002C5C8C" w:rsidP="008C0CEE">
      <w:pPr>
        <w:pStyle w:val="NoSpacing"/>
        <w:ind w:firstLine="720"/>
      </w:pPr>
      <w:r w:rsidRPr="002C5C8C">
        <w:t xml:space="preserve">The research uses </w:t>
      </w:r>
      <w:proofErr w:type="spellStart"/>
      <w:r w:rsidRPr="002C5C8C">
        <w:t>mtcars</w:t>
      </w:r>
      <w:proofErr w:type="spellEnd"/>
      <w:r w:rsidRPr="002C5C8C">
        <w:t xml:space="preserve"> dataset to study how different vehicle attributes affect fuel efficiency through regression analysis. The study uses miles per gallon (mpg) as its continuous dependent variable. The study uses two continuous predictor variables which are weight (</w:t>
      </w:r>
      <w:proofErr w:type="spellStart"/>
      <w:r w:rsidRPr="002C5C8C">
        <w:t>wt</w:t>
      </w:r>
      <w:proofErr w:type="spellEnd"/>
      <w:r w:rsidRPr="002C5C8C">
        <w:t>) and horsepower (hp) because these factors affect fuel usage. The research aims to analyze the data while creating a regression model for performance assessment and prediction generation.</w:t>
      </w:r>
      <w:r w:rsidR="003D1B7E">
        <w:t xml:space="preserve"> </w:t>
      </w:r>
    </w:p>
    <w:p w14:paraId="5AC43422" w14:textId="62766016" w:rsidR="008C0CEE" w:rsidRDefault="008C0CEE" w:rsidP="008C0CEE">
      <w:pPr>
        <w:pStyle w:val="NoSpacing"/>
        <w:ind w:firstLine="720"/>
      </w:pPr>
      <w:r w:rsidRPr="008C0CEE">
        <w:t xml:space="preserve">The multiple linear regression model used the formula mpg ~ </w:t>
      </w:r>
      <w:proofErr w:type="spellStart"/>
      <w:r w:rsidRPr="008C0CEE">
        <w:t>wt</w:t>
      </w:r>
      <w:proofErr w:type="spellEnd"/>
      <w:r w:rsidRPr="008C0CEE">
        <w:t xml:space="preserve"> + hp to generate results. The analysis established that both variables in the model produced statistically significant results. The weight coefficient equals -3.88 which indicates that mpg decreases by 3.9 miles per gallon when weight increases by 1,000 pounds while horsepower remains constant. The model shows that horsepower units decrease mpg by 0.03 points for each additional unit. The model explains 81% of mpg variation through its combination of weight and horsepower predictors according to its adjusted R-squared value.</w:t>
      </w:r>
    </w:p>
    <w:p w14:paraId="7631D2DC" w14:textId="29CE17DE" w:rsidR="008C0CEE" w:rsidRDefault="008C0CEE" w:rsidP="008C0CEE">
      <w:pPr>
        <w:pStyle w:val="NoSpacing"/>
        <w:ind w:firstLine="720"/>
      </w:pPr>
      <w:r w:rsidRPr="008C0CEE">
        <w:t xml:space="preserve">The entire model demonstrates excellent performance. </w:t>
      </w:r>
      <w:proofErr w:type="gramStart"/>
      <w:r w:rsidRPr="008C0CEE">
        <w:t>The F</w:t>
      </w:r>
      <w:proofErr w:type="gramEnd"/>
      <w:r w:rsidRPr="008C0CEE">
        <w:t>-</w:t>
      </w:r>
      <w:proofErr w:type="gramStart"/>
      <w:r w:rsidRPr="008C0CEE">
        <w:t>statistic</w:t>
      </w:r>
      <w:proofErr w:type="gramEnd"/>
      <w:r w:rsidRPr="008C0CEE">
        <w:t xml:space="preserve"> produces a highly significant result which indicates that the model explains most of the observed variation in mpg. The residual analysis results indicated no significant problems because the residuals maintained a zero-centered distribution without displaying any distinct patterns which supported the linear regression assumptions. The residual standard error amounts to 2.59 which indicates that most predictions will differ from actual values by approximately 2.6 miles per gallon.</w:t>
      </w:r>
    </w:p>
    <w:p w14:paraId="12324690" w14:textId="0D175667" w:rsidR="008C0CEE" w:rsidRPr="00CF74A9" w:rsidRDefault="008C0CEE" w:rsidP="008C0CEE">
      <w:pPr>
        <w:pStyle w:val="NoSpacing"/>
        <w:ind w:firstLine="720"/>
      </w:pPr>
      <w:r w:rsidRPr="008C0CEE">
        <w:lastRenderedPageBreak/>
        <w:t>Th</w:t>
      </w:r>
      <w:r>
        <w:t>is</w:t>
      </w:r>
      <w:r w:rsidRPr="008C0CEE">
        <w:t xml:space="preserve"> model predicts mpg values for a 3,000-pound vehicle (</w:t>
      </w:r>
      <w:proofErr w:type="spellStart"/>
      <w:r w:rsidRPr="008C0CEE">
        <w:t>wt</w:t>
      </w:r>
      <w:proofErr w:type="spellEnd"/>
      <w:r w:rsidRPr="008C0CEE">
        <w:t xml:space="preserve"> = 3.0) with 150 horsepower (hp = 150). The model generated an estimated mpg value of 20.83 which aligns with the expected values from the observed data. The model shows its ability to predict fuel efficiency for upcoming vehicles.</w:t>
      </w:r>
    </w:p>
    <w:sectPr w:rsidR="008C0CEE" w:rsidRPr="00CF74A9">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E31B0" w14:textId="77777777" w:rsidR="00B64966" w:rsidRDefault="00B64966">
      <w:pPr>
        <w:spacing w:line="240" w:lineRule="auto"/>
      </w:pPr>
      <w:r>
        <w:separator/>
      </w:r>
    </w:p>
  </w:endnote>
  <w:endnote w:type="continuationSeparator" w:id="0">
    <w:p w14:paraId="410321BE" w14:textId="77777777" w:rsidR="00B64966" w:rsidRDefault="00B64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D67EB" w14:textId="77777777" w:rsidR="00B64966" w:rsidRDefault="00B64966">
      <w:pPr>
        <w:spacing w:line="240" w:lineRule="auto"/>
      </w:pPr>
      <w:r>
        <w:separator/>
      </w:r>
    </w:p>
  </w:footnote>
  <w:footnote w:type="continuationSeparator" w:id="0">
    <w:p w14:paraId="5753E28D" w14:textId="77777777" w:rsidR="00B64966" w:rsidRDefault="00B649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4084" w14:textId="6A14531B" w:rsidR="00080C97" w:rsidRDefault="00000000">
    <w:pPr>
      <w:pStyle w:val="Header"/>
    </w:pPr>
    <w:sdt>
      <w:sdtPr>
        <w:alias w:val="Last Name:"/>
        <w:tag w:val="Last Name:"/>
        <w:id w:val="1658178901"/>
        <w:placeholder>
          <w:docPart w:val="E50D8FFE126C47A3BC2C1D7BA5E61AC9"/>
        </w:placeholder>
        <w:dataBinding w:prefixMappings="xmlns:ns0='http://schemas.microsoft.com/office/2006/coverPageProps' " w:xpath="/ns0:CoverPageProperties[1]/ns0:Abstract[1]" w:storeItemID="{55AF091B-3C7A-41E3-B477-F2FDAA23CFDA}"/>
        <w15:appearance w15:val="hidden"/>
        <w:text/>
      </w:sdtPr>
      <w:sdtContent>
        <w:r w:rsidR="00CF74A9">
          <w:t>Shkoukani</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2FE" w14:textId="3C349101" w:rsidR="00080C97" w:rsidRDefault="00000000">
    <w:pPr>
      <w:pStyle w:val="Header"/>
    </w:pPr>
    <w:sdt>
      <w:sdtPr>
        <w:alias w:val="Last Name:"/>
        <w:tag w:val="Last Name:"/>
        <w:id w:val="-348181431"/>
        <w:placeholder>
          <w:docPart w:val="5AA105941A904E0CBC755579A76297B1"/>
        </w:placeholder>
        <w:dataBinding w:prefixMappings="xmlns:ns0='http://schemas.microsoft.com/office/2006/coverPageProps' " w:xpath="/ns0:CoverPageProperties[1]/ns0:Abstract[1]" w:storeItemID="{55AF091B-3C7A-41E3-B477-F2FDAA23CFDA}"/>
        <w15:appearance w15:val="hidden"/>
        <w:text/>
      </w:sdtPr>
      <w:sdtContent>
        <w:r w:rsidR="00CF74A9">
          <w:t>Shkoukani</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899447">
    <w:abstractNumId w:val="9"/>
  </w:num>
  <w:num w:numId="2" w16cid:durableId="1541941966">
    <w:abstractNumId w:val="7"/>
  </w:num>
  <w:num w:numId="3" w16cid:durableId="737367378">
    <w:abstractNumId w:val="6"/>
  </w:num>
  <w:num w:numId="4" w16cid:durableId="719669741">
    <w:abstractNumId w:val="5"/>
  </w:num>
  <w:num w:numId="5" w16cid:durableId="311494247">
    <w:abstractNumId w:val="4"/>
  </w:num>
  <w:num w:numId="6" w16cid:durableId="1417903949">
    <w:abstractNumId w:val="8"/>
  </w:num>
  <w:num w:numId="7" w16cid:durableId="1930577595">
    <w:abstractNumId w:val="3"/>
  </w:num>
  <w:num w:numId="8" w16cid:durableId="1150635888">
    <w:abstractNumId w:val="2"/>
  </w:num>
  <w:num w:numId="9" w16cid:durableId="321008269">
    <w:abstractNumId w:val="1"/>
  </w:num>
  <w:num w:numId="10" w16cid:durableId="1359159088">
    <w:abstractNumId w:val="0"/>
  </w:num>
  <w:num w:numId="11" w16cid:durableId="48380260">
    <w:abstractNumId w:val="11"/>
  </w:num>
  <w:num w:numId="12" w16cid:durableId="1726640103">
    <w:abstractNumId w:val="14"/>
  </w:num>
  <w:num w:numId="13" w16cid:durableId="2080713296">
    <w:abstractNumId w:val="15"/>
  </w:num>
  <w:num w:numId="14" w16cid:durableId="1327244372">
    <w:abstractNumId w:val="13"/>
  </w:num>
  <w:num w:numId="15" w16cid:durableId="1566990673">
    <w:abstractNumId w:val="10"/>
  </w:num>
  <w:num w:numId="16" w16cid:durableId="752553121">
    <w:abstractNumId w:val="12"/>
  </w:num>
  <w:num w:numId="17" w16cid:durableId="1031955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3F"/>
    <w:rsid w:val="00006FD9"/>
    <w:rsid w:val="00080C97"/>
    <w:rsid w:val="001D6D1D"/>
    <w:rsid w:val="002C5C8C"/>
    <w:rsid w:val="002E3D2F"/>
    <w:rsid w:val="0034643D"/>
    <w:rsid w:val="003D1B7E"/>
    <w:rsid w:val="003E748F"/>
    <w:rsid w:val="00407116"/>
    <w:rsid w:val="005D0524"/>
    <w:rsid w:val="006A64A8"/>
    <w:rsid w:val="006C643F"/>
    <w:rsid w:val="007D4B2F"/>
    <w:rsid w:val="00827766"/>
    <w:rsid w:val="008C0CEE"/>
    <w:rsid w:val="00965112"/>
    <w:rsid w:val="00AB1E45"/>
    <w:rsid w:val="00B64966"/>
    <w:rsid w:val="00B82F8F"/>
    <w:rsid w:val="00BD3A4E"/>
    <w:rsid w:val="00C26420"/>
    <w:rsid w:val="00CF74A9"/>
    <w:rsid w:val="00E43973"/>
    <w:rsid w:val="00EC2FE4"/>
    <w:rsid w:val="00F23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34A2D"/>
  <w15:chartTrackingRefBased/>
  <w15:docId w15:val="{C687794F-F215-4988-9996-A160A69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bby9\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A105941A904E0CBC755579A76297B1"/>
        <w:category>
          <w:name w:val="General"/>
          <w:gallery w:val="placeholder"/>
        </w:category>
        <w:types>
          <w:type w:val="bbPlcHdr"/>
        </w:types>
        <w:behaviors>
          <w:behavior w:val="content"/>
        </w:behaviors>
        <w:guid w:val="{2B8EAD0B-BBBE-4C8C-B0E4-1DCACE7C6EBC}"/>
      </w:docPartPr>
      <w:docPartBody>
        <w:p w:rsidR="00D87EFA" w:rsidRDefault="00000000">
          <w:pPr>
            <w:pStyle w:val="5AA105941A904E0CBC755579A76297B1"/>
          </w:pPr>
          <w:r>
            <w:t>Table data</w:t>
          </w:r>
        </w:p>
      </w:docPartBody>
    </w:docPart>
    <w:docPart>
      <w:docPartPr>
        <w:name w:val="E50D8FFE126C47A3BC2C1D7BA5E61AC9"/>
        <w:category>
          <w:name w:val="General"/>
          <w:gallery w:val="placeholder"/>
        </w:category>
        <w:types>
          <w:type w:val="bbPlcHdr"/>
        </w:types>
        <w:behaviors>
          <w:behavior w:val="content"/>
        </w:behaviors>
        <w:guid w:val="{03BE167A-8FD9-4FFB-A6DA-C87508559ECA}"/>
      </w:docPartPr>
      <w:docPartBody>
        <w:p w:rsidR="00D87EFA" w:rsidRDefault="00000000">
          <w:pPr>
            <w:pStyle w:val="E50D8FFE126C47A3BC2C1D7BA5E61AC9"/>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EA"/>
    <w:rsid w:val="000217D1"/>
    <w:rsid w:val="005D0524"/>
    <w:rsid w:val="00D87EFA"/>
    <w:rsid w:val="00E43973"/>
    <w:rsid w:val="00FB3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5AA105941A904E0CBC755579A76297B1">
    <w:name w:val="5AA105941A904E0CBC755579A76297B1"/>
  </w:style>
  <w:style w:type="paragraph" w:customStyle="1" w:styleId="E50D8FFE126C47A3BC2C1D7BA5E61AC9">
    <w:name w:val="E50D8FFE126C47A3BC2C1D7BA5E61A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Shkoukani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7</TotalTime>
  <Pages>2</Pages>
  <Words>338</Words>
  <Characters>1644</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Shkoukani</dc:creator>
  <cp:keywords/>
  <dc:description/>
  <cp:lastModifiedBy>Ibrahim</cp:lastModifiedBy>
  <cp:revision>3</cp:revision>
  <dcterms:created xsi:type="dcterms:W3CDTF">2025-12-01T04:07:00Z</dcterms:created>
  <dcterms:modified xsi:type="dcterms:W3CDTF">2025-12-01T04:07:00Z</dcterms:modified>
</cp:coreProperties>
</file>