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                                              </w:t>
      </w:r>
      <w:r w:rsidDel="00000000" w:rsidR="00000000" w:rsidRPr="00000000">
        <w:rPr>
          <w:rFonts w:ascii="Trebuchet MS" w:cs="Trebuchet MS" w:eastAsia="Trebuchet MS" w:hAnsi="Trebuchet MS"/>
          <w:sz w:val="17"/>
          <w:szCs w:val="17"/>
        </w:rPr>
        <w:drawing>
          <wp:inline distB="114300" distT="114300" distL="114300" distR="114300">
            <wp:extent cx="3390900" cy="3905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90900" cy="3905250"/>
                    </a:xfrm>
                    <a:prstGeom prst="rect"/>
                    <a:ln/>
                  </pic:spPr>
                </pic:pic>
              </a:graphicData>
            </a:graphic>
          </wp:inline>
        </w:drawing>
      </w:r>
      <w:r w:rsidDel="00000000" w:rsidR="00000000" w:rsidRPr="00000000">
        <w:rPr>
          <w:rFonts w:ascii="Trebuchet MS" w:cs="Trebuchet MS" w:eastAsia="Trebuchet MS" w:hAnsi="Trebuchet MS"/>
          <w:sz w:val="17"/>
          <w:szCs w:val="17"/>
          <w:rtl w:val="0"/>
        </w:rPr>
        <w:t xml:space="preserve">                    </w:t>
      </w:r>
    </w:p>
    <w:p w:rsidR="00000000" w:rsidDel="00000000" w:rsidP="00000000" w:rsidRDefault="00000000" w:rsidRPr="00000000" w14:paraId="00000002">
      <w:pPr>
        <w:jc w:val="center"/>
        <w:rPr>
          <w:rFonts w:ascii="Times New Roman" w:cs="Times New Roman" w:eastAsia="Times New Roman" w:hAnsi="Times New Roman"/>
          <w:color w:val="18376a"/>
          <w:sz w:val="50"/>
          <w:szCs w:val="50"/>
        </w:rPr>
      </w:pPr>
      <w:r w:rsidDel="00000000" w:rsidR="00000000" w:rsidRPr="00000000">
        <w:rPr>
          <w:rFonts w:ascii="Times New Roman" w:cs="Times New Roman" w:eastAsia="Times New Roman" w:hAnsi="Times New Roman"/>
          <w:color w:val="18376a"/>
          <w:sz w:val="50"/>
          <w:szCs w:val="50"/>
          <w:rtl w:val="0"/>
        </w:rPr>
        <w:t xml:space="preserve">NORTH SOUTH UNIVERSITY</w:t>
      </w:r>
    </w:p>
    <w:p w:rsidR="00000000" w:rsidDel="00000000" w:rsidP="00000000" w:rsidRDefault="00000000" w:rsidRPr="00000000" w14:paraId="00000003">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CSE311L</w:t>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Summer 2022</w:t>
      </w:r>
    </w:p>
    <w:p w:rsidR="00000000" w:rsidDel="00000000" w:rsidP="00000000" w:rsidRDefault="00000000" w:rsidRPr="00000000" w14:paraId="00000006">
      <w:pPr>
        <w:spacing w:after="12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7">
      <w:pPr>
        <w:spacing w:after="12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sz w:val="27"/>
          <w:szCs w:val="27"/>
          <w:rtl w:val="0"/>
        </w:rPr>
        <w:tab/>
        <w:tab/>
      </w:r>
      <w:r w:rsidDel="00000000" w:rsidR="00000000" w:rsidRPr="00000000">
        <w:rPr>
          <w:rFonts w:ascii="Times New Roman" w:cs="Times New Roman" w:eastAsia="Times New Roman" w:hAnsi="Times New Roman"/>
          <w:b w:val="1"/>
          <w:sz w:val="40"/>
          <w:szCs w:val="40"/>
          <w:u w:val="single"/>
          <w:rtl w:val="0"/>
        </w:rPr>
        <w:t xml:space="preserve">Project Proposal (GROUP 13)</w:t>
      </w:r>
    </w:p>
    <w:p w:rsidR="00000000" w:rsidDel="00000000" w:rsidP="00000000" w:rsidRDefault="00000000" w:rsidRPr="00000000" w14:paraId="00000008">
      <w:pPr>
        <w:spacing w:after="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tab/>
      </w: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09">
      <w:pPr>
        <w:spacing w:after="12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 xml:space="preserve">Ibrahim Mohammed Sofi Uddin, 2014012042</w:t>
      </w:r>
    </w:p>
    <w:p w:rsidR="00000000" w:rsidDel="00000000" w:rsidP="00000000" w:rsidRDefault="00000000" w:rsidRPr="00000000" w14:paraId="0000000A">
      <w:pPr>
        <w:spacing w:after="12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tab/>
        <w:t xml:space="preserve">Mohammad Limon Hosain, </w:t>
      </w:r>
      <w:r w:rsidDel="00000000" w:rsidR="00000000" w:rsidRPr="00000000">
        <w:rPr>
          <w:rFonts w:ascii="Times New Roman" w:cs="Times New Roman" w:eastAsia="Times New Roman" w:hAnsi="Times New Roman"/>
          <w:sz w:val="36"/>
          <w:szCs w:val="36"/>
          <w:rtl w:val="0"/>
        </w:rPr>
        <w:t xml:space="preserve">1831713642</w:t>
      </w:r>
      <w:r w:rsidDel="00000000" w:rsidR="00000000" w:rsidRPr="00000000">
        <w:rPr>
          <w:rtl w:val="0"/>
        </w:rPr>
      </w:r>
    </w:p>
    <w:p w:rsidR="00000000" w:rsidDel="00000000" w:rsidP="00000000" w:rsidRDefault="00000000" w:rsidRPr="00000000" w14:paraId="0000000B">
      <w:pPr>
        <w:spacing w:after="12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tab/>
      </w:r>
      <w:r w:rsidDel="00000000" w:rsidR="00000000" w:rsidRPr="00000000">
        <w:rPr>
          <w:rFonts w:ascii="Times New Roman" w:cs="Times New Roman" w:eastAsia="Times New Roman" w:hAnsi="Times New Roman"/>
          <w:b w:val="1"/>
          <w:sz w:val="36"/>
          <w:szCs w:val="36"/>
          <w:rtl w:val="0"/>
        </w:rPr>
        <w:t xml:space="preserve">Section:</w:t>
      </w:r>
      <w:r w:rsidDel="00000000" w:rsidR="00000000" w:rsidRPr="00000000">
        <w:rPr>
          <w:rFonts w:ascii="Times New Roman" w:cs="Times New Roman" w:eastAsia="Times New Roman" w:hAnsi="Times New Roman"/>
          <w:sz w:val="36"/>
          <w:szCs w:val="36"/>
          <w:rtl w:val="0"/>
        </w:rPr>
        <w:t xml:space="preserve"> 7</w:t>
      </w:r>
    </w:p>
    <w:p w:rsidR="00000000" w:rsidDel="00000000" w:rsidP="00000000" w:rsidRDefault="00000000" w:rsidRPr="00000000" w14:paraId="0000000C">
      <w:pPr>
        <w:spacing w:after="120" w:lineRule="auto"/>
        <w:ind w:left="72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Submission Date:</w:t>
      </w:r>
      <w:r w:rsidDel="00000000" w:rsidR="00000000" w:rsidRPr="00000000">
        <w:rPr>
          <w:rFonts w:ascii="Times New Roman" w:cs="Times New Roman" w:eastAsia="Times New Roman" w:hAnsi="Times New Roman"/>
          <w:sz w:val="36"/>
          <w:szCs w:val="36"/>
          <w:rtl w:val="0"/>
        </w:rPr>
        <w:t xml:space="preserve"> 02/07/2022</w:t>
      </w:r>
    </w:p>
    <w:p w:rsidR="00000000" w:rsidDel="00000000" w:rsidP="00000000" w:rsidRDefault="00000000" w:rsidRPr="00000000" w14:paraId="0000000D">
      <w:pPr>
        <w:spacing w:after="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0E">
      <w:pPr>
        <w:spacing w:after="12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30"/>
          <w:szCs w:val="30"/>
          <w:rtl w:val="0"/>
        </w:rPr>
        <w:tab/>
        <w:tab/>
        <w:tab/>
        <w:tab/>
      </w:r>
    </w:p>
    <w:p w:rsidR="00000000" w:rsidDel="00000000" w:rsidP="00000000" w:rsidRDefault="00000000" w:rsidRPr="00000000" w14:paraId="0000000F">
      <w:pPr>
        <w:spacing w:after="12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Project:</w:t>
      </w:r>
      <w:r w:rsidDel="00000000" w:rsidR="00000000" w:rsidRPr="00000000">
        <w:rPr>
          <w:rFonts w:ascii="Times New Roman" w:cs="Times New Roman" w:eastAsia="Times New Roman" w:hAnsi="Times New Roman"/>
          <w:sz w:val="34"/>
          <w:szCs w:val="34"/>
          <w:rtl w:val="0"/>
        </w:rPr>
        <w:t xml:space="preserve"> Web Based Messenger Platform</w:t>
      </w:r>
    </w:p>
    <w:p w:rsidR="00000000" w:rsidDel="00000000" w:rsidP="00000000" w:rsidRDefault="00000000" w:rsidRPr="00000000" w14:paraId="00000010">
      <w:pPr>
        <w:spacing w:after="12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Requirement Analysis: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Home Page: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login form will be presented when we enter the website, then we will be asked to fill in the login information. The user will be asked to fill up the username and password.</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sign up option is present in case the user does not have an account. Personal information will be required.</w:t>
      </w:r>
    </w:p>
    <w:p w:rsidR="00000000" w:rsidDel="00000000" w:rsidP="00000000" w:rsidRDefault="00000000" w:rsidRPr="00000000" w14:paraId="00000015">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Home Page:</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About me section/Profile section</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Message</w:t>
      </w:r>
    </w:p>
    <w:p w:rsidR="00000000" w:rsidDel="00000000" w:rsidP="00000000" w:rsidRDefault="00000000" w:rsidRPr="00000000" w14:paraId="00000019">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New message</w:t>
      </w:r>
    </w:p>
    <w:p w:rsidR="00000000" w:rsidDel="00000000" w:rsidP="00000000" w:rsidRDefault="00000000" w:rsidRPr="00000000" w14:paraId="0000001A">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View all messages</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Search Users</w:t>
      </w:r>
    </w:p>
    <w:p w:rsidR="00000000" w:rsidDel="00000000" w:rsidP="00000000" w:rsidRDefault="00000000" w:rsidRPr="00000000" w14:paraId="0000001C">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Check for other users in the area</w:t>
      </w:r>
    </w:p>
    <w:p w:rsidR="00000000" w:rsidDel="00000000" w:rsidP="00000000" w:rsidRDefault="00000000" w:rsidRPr="00000000" w14:paraId="0000001D">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Check for users from same workplace or school</w:t>
      </w:r>
    </w:p>
    <w:p w:rsidR="00000000" w:rsidDel="00000000" w:rsidP="00000000" w:rsidRDefault="00000000" w:rsidRPr="00000000" w14:paraId="0000001E">
      <w:pPr>
        <w:numPr>
          <w:ilvl w:val="2"/>
          <w:numId w:val="2"/>
        </w:numPr>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Basic search function </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Edit Personal information</w:t>
      </w:r>
    </w:p>
    <w:p w:rsidR="00000000" w:rsidDel="00000000" w:rsidP="00000000" w:rsidRDefault="00000000" w:rsidRPr="00000000" w14:paraId="00000020">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Admin Home Page: The admin will login from the same home page as the regular user, but an admin can only be created by the help of an existing admin.</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list</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Admin information</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Create new admin</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Admin list</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Admin password reset</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password reset</w:t>
      </w:r>
    </w:p>
    <w:p w:rsidR="00000000" w:rsidDel="00000000" w:rsidP="00000000" w:rsidRDefault="00000000" w:rsidRPr="00000000" w14:paraId="0000002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Git Repository:</w:t>
      </w:r>
      <w:r w:rsidDel="00000000" w:rsidR="00000000" w:rsidRPr="00000000">
        <w:rPr>
          <w:rFonts w:ascii="Times New Roman" w:cs="Times New Roman" w:eastAsia="Times New Roman" w:hAnsi="Times New Roman"/>
          <w:sz w:val="30"/>
          <w:szCs w:val="30"/>
          <w:rtl w:val="0"/>
        </w:rPr>
        <w:t xml:space="preserve"> </w:t>
      </w:r>
      <w:hyperlink r:id="rId7">
        <w:r w:rsidDel="00000000" w:rsidR="00000000" w:rsidRPr="00000000">
          <w:rPr>
            <w:rFonts w:ascii="Times New Roman" w:cs="Times New Roman" w:eastAsia="Times New Roman" w:hAnsi="Times New Roman"/>
            <w:color w:val="1155cc"/>
            <w:sz w:val="30"/>
            <w:szCs w:val="30"/>
            <w:u w:val="single"/>
            <w:rtl w:val="0"/>
          </w:rPr>
          <w:t xml:space="preserve">https://github.com/IbrahimSofi/Group-Project-CSE311.git</w:t>
        </w:r>
      </w:hyperlink>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Gantt Chart: </w:t>
      </w:r>
    </w:p>
    <w:p w:rsidR="00000000" w:rsidDel="00000000" w:rsidP="00000000" w:rsidRDefault="00000000" w:rsidRPr="00000000" w14:paraId="0000002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b w:val="1"/>
          <w:sz w:val="20"/>
          <w:szCs w:val="20"/>
          <w:highlight w:val="white"/>
        </w:rPr>
        <w:drawing>
          <wp:inline distB="114300" distT="114300" distL="114300" distR="114300">
            <wp:extent cx="5943600" cy="3670300"/>
            <wp:effectExtent b="0" l="0" r="0" t="0"/>
            <wp:docPr descr="Tasks Timeline" id="1" name="image2.png"/>
            <a:graphic>
              <a:graphicData uri="http://schemas.openxmlformats.org/drawingml/2006/picture">
                <pic:pic>
                  <pic:nvPicPr>
                    <pic:cNvPr descr="Tasks Timeline" id="0" name="image2.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brahimSofi/Group-Project-CSE311.g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