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eastAsia="Comfortaa" w:hAnsiTheme="majorBidi"/>
          <w:sz w:val="24"/>
          <w:szCs w:val="24"/>
        </w:rPr>
        <w:id w:val="2082489739"/>
        <w:docPartObj>
          <w:docPartGallery w:val="Cover Pages"/>
          <w:docPartUnique/>
        </w:docPartObj>
      </w:sdtPr>
      <w:sdtEndPr/>
      <w:sdtContent>
        <w:p w14:paraId="08D4954D" w14:textId="77777777" w:rsidR="00FB6CC9" w:rsidRDefault="00FB6CC9">
          <w:pPr>
            <w:rPr>
              <w:rFonts w:asciiTheme="majorBidi" w:eastAsia="Comfortaa" w:hAnsiTheme="majorBidi" w:cstheme="majorBidi"/>
              <w:sz w:val="24"/>
              <w:szCs w:val="24"/>
            </w:rPr>
          </w:pPr>
          <w:r w:rsidRPr="00FB6CC9">
            <w:rPr>
              <w:rFonts w:asciiTheme="majorBidi" w:eastAsia="Comfortaa" w:hAnsiTheme="majorBidi"/>
              <w:noProof/>
              <w:sz w:val="24"/>
              <w:szCs w:val="24"/>
              <w:lang w:val="en-US"/>
            </w:rPr>
            <mc:AlternateContent>
              <mc:Choice Requires="wps">
                <w:drawing>
                  <wp:anchor distT="0" distB="0" distL="114300" distR="114300" simplePos="0" relativeHeight="251659264" behindDoc="0" locked="0" layoutInCell="1" allowOverlap="1" wp14:anchorId="0035D273" wp14:editId="0777777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8370"/>
                                  <w:gridCol w:w="2001"/>
                                </w:tblGrid>
                                <w:tr w:rsidR="00986D5C" w14:paraId="78A79C93" w14:textId="77777777">
                                  <w:trPr>
                                    <w:jc w:val="center"/>
                                  </w:trPr>
                                  <w:tc>
                                    <w:tcPr>
                                      <w:tcW w:w="2568" w:type="pct"/>
                                      <w:vAlign w:val="center"/>
                                    </w:tcPr>
                                    <w:p w14:paraId="672A6659" w14:textId="77777777" w:rsidR="00986D5C" w:rsidRDefault="00986D5C">
                                      <w:pPr>
                                        <w:jc w:val="right"/>
                                      </w:pPr>
                                      <w:r>
                                        <w:rPr>
                                          <w:noProof/>
                                          <w:lang w:val="en-US"/>
                                        </w:rPr>
                                        <w:drawing>
                                          <wp:inline distT="0" distB="0" distL="0" distR="0" wp14:anchorId="1AA176B2" wp14:editId="07777777">
                                            <wp:extent cx="4851030" cy="4363232"/>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rcRect l="24429" r="19979"/>
                                                    <a:stretch/>
                                                  </pic:blipFill>
                                                  <pic:spPr bwMode="auto">
                                                    <a:xfrm>
                                                      <a:off x="0" y="0"/>
                                                      <a:ext cx="4874474" cy="4384319"/>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FF000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4BAEAFA" w14:textId="77777777" w:rsidR="00986D5C" w:rsidRDefault="00986D5C">
                                          <w:pPr>
                                            <w:pStyle w:val="NoSpacing"/>
                                            <w:spacing w:line="312" w:lineRule="auto"/>
                                            <w:jc w:val="right"/>
                                            <w:rPr>
                                              <w:caps/>
                                              <w:color w:val="191919" w:themeColor="text1" w:themeTint="E6"/>
                                              <w:sz w:val="72"/>
                                              <w:szCs w:val="72"/>
                                            </w:rPr>
                                          </w:pPr>
                                          <w:r w:rsidRPr="00FB6CC9">
                                            <w:rPr>
                                              <w:caps/>
                                              <w:color w:val="FF0000"/>
                                              <w:sz w:val="56"/>
                                              <w:szCs w:val="56"/>
                                            </w:rPr>
                                            <w:t>TESLA PALESTINE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3A4913" w14:textId="77777777" w:rsidR="00986D5C" w:rsidRDefault="00986D5C">
                                          <w:pPr>
                                            <w:jc w:val="right"/>
                                            <w:rPr>
                                              <w:sz w:val="24"/>
                                              <w:szCs w:val="24"/>
                                            </w:rPr>
                                          </w:pPr>
                                          <w:r>
                                            <w:rPr>
                                              <w:color w:val="000000" w:themeColor="text1"/>
                                              <w:sz w:val="24"/>
                                              <w:szCs w:val="24"/>
                                            </w:rPr>
                                            <w:t>Marketing Plan</w:t>
                                          </w:r>
                                        </w:p>
                                      </w:sdtContent>
                                    </w:sdt>
                                  </w:tc>
                                  <w:tc>
                                    <w:tcPr>
                                      <w:tcW w:w="2432" w:type="pct"/>
                                      <w:vAlign w:val="center"/>
                                    </w:tcPr>
                                    <w:p w14:paraId="12736331" w14:textId="77777777" w:rsidR="00986D5C" w:rsidRDefault="00986D5C">
                                      <w:pPr>
                                        <w:pStyle w:val="NoSpacing"/>
                                        <w:rPr>
                                          <w:caps/>
                                          <w:color w:val="C0504D" w:themeColor="accent2"/>
                                          <w:sz w:val="26"/>
                                          <w:szCs w:val="26"/>
                                        </w:rPr>
                                      </w:pPr>
                                    </w:p>
                                    <w:p w14:paraId="7782AF00" w14:textId="77777777" w:rsidR="00986D5C" w:rsidRDefault="00986D5C">
                                      <w:pPr>
                                        <w:pStyle w:val="NoSpacing"/>
                                        <w:rPr>
                                          <w:caps/>
                                          <w:color w:val="C0504D" w:themeColor="accent2"/>
                                          <w:sz w:val="26"/>
                                          <w:szCs w:val="26"/>
                                        </w:rPr>
                                      </w:pPr>
                                    </w:p>
                                    <w:p w14:paraId="305E8EA1" w14:textId="59DD9F0E" w:rsidR="00986D5C" w:rsidRDefault="00986D5C" w:rsidP="008C6CC7">
                                      <w:pPr>
                                        <w:pStyle w:val="NoSpacing"/>
                                        <w:jc w:val="center"/>
                                        <w:rPr>
                                          <w:color w:val="1F497D" w:themeColor="text2"/>
                                        </w:rPr>
                                      </w:pPr>
                                      <w:r>
                                        <w:rPr>
                                          <w:color w:val="1F497D" w:themeColor="text2"/>
                                        </w:rPr>
                                        <w:t xml:space="preserve">Arab American University </w:t>
                                      </w:r>
                                    </w:p>
                                    <w:p w14:paraId="6A7A3A96" w14:textId="77777777" w:rsidR="00986D5C" w:rsidRDefault="00986D5C" w:rsidP="0091791B">
                                      <w:pPr>
                                        <w:pStyle w:val="NoSpacing"/>
                                        <w:jc w:val="center"/>
                                        <w:rPr>
                                          <w:color w:val="1F497D" w:themeColor="text2"/>
                                        </w:rPr>
                                      </w:pPr>
                                    </w:p>
                                    <w:p w14:paraId="3EC441D4" w14:textId="2866691C" w:rsidR="00986D5C" w:rsidRDefault="00986D5C" w:rsidP="0091791B">
                                      <w:pPr>
                                        <w:pStyle w:val="NoSpacing"/>
                                        <w:jc w:val="center"/>
                                        <w:rPr>
                                          <w:caps/>
                                          <w:color w:val="C0504D" w:themeColor="accent2"/>
                                          <w:sz w:val="26"/>
                                          <w:szCs w:val="26"/>
                                        </w:rPr>
                                      </w:pPr>
                                      <w:r w:rsidRPr="00FB6CC9">
                                        <w:rPr>
                                          <w:color w:val="1F497D" w:themeColor="text2"/>
                                        </w:rPr>
                                        <w:t xml:space="preserve">Data Science and Business Analytics </w:t>
                                      </w:r>
                                    </w:p>
                                    <w:p w14:paraId="43026837" w14:textId="77777777" w:rsidR="00986D5C" w:rsidRDefault="00986D5C">
                                      <w:pPr>
                                        <w:pStyle w:val="NoSpacing"/>
                                        <w:rPr>
                                          <w:caps/>
                                          <w:color w:val="C0504D" w:themeColor="accent2"/>
                                          <w:sz w:val="26"/>
                                          <w:szCs w:val="26"/>
                                        </w:rPr>
                                      </w:pPr>
                                    </w:p>
                                    <w:p w14:paraId="44C99D9E" w14:textId="77777777" w:rsidR="00986D5C" w:rsidRPr="00FB6CC9" w:rsidRDefault="00986D5C" w:rsidP="0091791B">
                                      <w:pPr>
                                        <w:pStyle w:val="NoSpacing"/>
                                        <w:rPr>
                                          <w:color w:val="C0504D" w:themeColor="accent2"/>
                                          <w:sz w:val="26"/>
                                          <w:szCs w:val="26"/>
                                        </w:rPr>
                                      </w:pPr>
                                      <w:r w:rsidRPr="00FB6CC9">
                                        <w:rPr>
                                          <w:color w:val="C0504D" w:themeColor="accent2"/>
                                          <w:sz w:val="26"/>
                                          <w:szCs w:val="26"/>
                                        </w:rPr>
                                        <w:t>Supervisor:</w:t>
                                      </w:r>
                                    </w:p>
                                    <w:p w14:paraId="05B08B25" w14:textId="77777777" w:rsidR="00986D5C" w:rsidRPr="00FB6CC9" w:rsidRDefault="00986D5C" w:rsidP="0091791B">
                                      <w:pPr>
                                        <w:pStyle w:val="NoSpacing"/>
                                        <w:rPr>
                                          <w:color w:val="1F497D" w:themeColor="text2"/>
                                        </w:rPr>
                                      </w:pPr>
                                      <w:r w:rsidRPr="00FB6CC9">
                                        <w:rPr>
                                          <w:color w:val="1F497D" w:themeColor="text2"/>
                                        </w:rPr>
                                        <w:t xml:space="preserve">Dr. </w:t>
                                      </w:r>
                                      <w:proofErr w:type="spellStart"/>
                                      <w:r w:rsidRPr="00FB6CC9">
                                        <w:rPr>
                                          <w:color w:val="1F497D" w:themeColor="text2"/>
                                        </w:rPr>
                                        <w:t>Raed</w:t>
                                      </w:r>
                                      <w:proofErr w:type="spellEnd"/>
                                      <w:r w:rsidRPr="00FB6CC9">
                                        <w:rPr>
                                          <w:color w:val="1F497D" w:themeColor="text2"/>
                                        </w:rPr>
                                        <w:t xml:space="preserve"> Al-</w:t>
                                      </w:r>
                                      <w:proofErr w:type="spellStart"/>
                                      <w:r w:rsidRPr="00FB6CC9">
                                        <w:rPr>
                                          <w:color w:val="1F497D" w:themeColor="text2"/>
                                        </w:rPr>
                                        <w:t>Shomali</w:t>
                                      </w:r>
                                      <w:proofErr w:type="spellEnd"/>
                                    </w:p>
                                    <w:p w14:paraId="105B3C69" w14:textId="2F26C87D" w:rsidR="00986D5C" w:rsidRDefault="00986D5C">
                                      <w:pPr>
                                        <w:pStyle w:val="NoSpacing"/>
                                        <w:rPr>
                                          <w:caps/>
                                          <w:color w:val="C0504D" w:themeColor="accent2"/>
                                          <w:sz w:val="26"/>
                                          <w:szCs w:val="26"/>
                                        </w:rPr>
                                      </w:pPr>
                                    </w:p>
                                    <w:p w14:paraId="6BEAAC06" w14:textId="77777777" w:rsidR="00986D5C" w:rsidRDefault="00986D5C" w:rsidP="0091791B">
                                      <w:pPr>
                                        <w:pStyle w:val="NoSpacing"/>
                                        <w:rPr>
                                          <w:caps/>
                                          <w:color w:val="C0504D" w:themeColor="accent2"/>
                                          <w:sz w:val="26"/>
                                          <w:szCs w:val="26"/>
                                        </w:rPr>
                                      </w:pPr>
                                      <w:r>
                                        <w:rPr>
                                          <w:caps/>
                                          <w:color w:val="C0504D" w:themeColor="accent2"/>
                                          <w:sz w:val="26"/>
                                          <w:szCs w:val="26"/>
                                        </w:rPr>
                                        <w:t>Class:</w:t>
                                      </w:r>
                                    </w:p>
                                    <w:sdt>
                                      <w:sdtPr>
                                        <w:rPr>
                                          <w:rFonts w:asciiTheme="minorHAnsi" w:eastAsiaTheme="minorEastAsia" w:hAnsiTheme="minorHAnsi" w:cstheme="minorBidi"/>
                                          <w:color w:val="1F497D" w:themeColor="text2"/>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24D659FE" w14:textId="77777777" w:rsidR="00986D5C" w:rsidRDefault="00986D5C" w:rsidP="0091791B">
                                          <w:pPr>
                                            <w:rPr>
                                              <w:color w:val="000000" w:themeColor="text1"/>
                                            </w:rPr>
                                          </w:pPr>
                                          <w:r w:rsidRPr="00FB6CC9">
                                            <w:rPr>
                                              <w:rFonts w:asciiTheme="minorHAnsi" w:eastAsiaTheme="minorEastAsia" w:hAnsiTheme="minorHAnsi" w:cstheme="minorBidi"/>
                                              <w:color w:val="1F497D" w:themeColor="text2"/>
                                              <w:lang w:val="en-US"/>
                                            </w:rPr>
                                            <w:t>Principles of Marketing</w:t>
                                          </w:r>
                                        </w:p>
                                      </w:sdtContent>
                                    </w:sdt>
                                    <w:p w14:paraId="7DE62A5D" w14:textId="01F43284" w:rsidR="00986D5C" w:rsidRDefault="00986D5C">
                                      <w:pPr>
                                        <w:pStyle w:val="NoSpacing"/>
                                        <w:rPr>
                                          <w:caps/>
                                          <w:color w:val="C0504D" w:themeColor="accent2"/>
                                          <w:sz w:val="26"/>
                                          <w:szCs w:val="26"/>
                                        </w:rPr>
                                      </w:pPr>
                                    </w:p>
                                    <w:p w14:paraId="1042A7D4" w14:textId="682D3A7F" w:rsidR="00986D5C" w:rsidRDefault="00986D5C">
                                      <w:pPr>
                                        <w:pStyle w:val="NoSpacing"/>
                                        <w:rPr>
                                          <w:caps/>
                                          <w:color w:val="C0504D" w:themeColor="accent2"/>
                                          <w:sz w:val="26"/>
                                          <w:szCs w:val="26"/>
                                        </w:rPr>
                                      </w:pPr>
                                    </w:p>
                                    <w:p w14:paraId="2A29F9BF" w14:textId="275EE589" w:rsidR="00986D5C" w:rsidRDefault="00986D5C">
                                      <w:pPr>
                                        <w:pStyle w:val="NoSpacing"/>
                                        <w:rPr>
                                          <w:caps/>
                                          <w:color w:val="C0504D" w:themeColor="accent2"/>
                                          <w:sz w:val="26"/>
                                          <w:szCs w:val="26"/>
                                        </w:rPr>
                                      </w:pPr>
                                    </w:p>
                                    <w:p w14:paraId="7E9887BE" w14:textId="330BC158" w:rsidR="00986D5C" w:rsidRDefault="00986D5C">
                                      <w:pPr>
                                        <w:pStyle w:val="NoSpacing"/>
                                        <w:rPr>
                                          <w:caps/>
                                          <w:color w:val="C0504D" w:themeColor="accent2"/>
                                          <w:sz w:val="26"/>
                                          <w:szCs w:val="26"/>
                                        </w:rPr>
                                      </w:pPr>
                                    </w:p>
                                    <w:p w14:paraId="65052AED" w14:textId="124CBDC3" w:rsidR="00986D5C" w:rsidRDefault="00986D5C">
                                      <w:pPr>
                                        <w:pStyle w:val="NoSpacing"/>
                                        <w:rPr>
                                          <w:caps/>
                                          <w:color w:val="C0504D" w:themeColor="accent2"/>
                                          <w:sz w:val="26"/>
                                          <w:szCs w:val="26"/>
                                        </w:rPr>
                                      </w:pPr>
                                    </w:p>
                                    <w:p w14:paraId="25189864" w14:textId="3B9AF0CC" w:rsidR="00986D5C" w:rsidRDefault="00986D5C">
                                      <w:pPr>
                                        <w:pStyle w:val="NoSpacing"/>
                                        <w:rPr>
                                          <w:caps/>
                                          <w:color w:val="C0504D" w:themeColor="accent2"/>
                                          <w:sz w:val="26"/>
                                          <w:szCs w:val="26"/>
                                        </w:rPr>
                                      </w:pPr>
                                    </w:p>
                                    <w:p w14:paraId="42148BFD" w14:textId="294B467F" w:rsidR="00986D5C" w:rsidRDefault="00986D5C">
                                      <w:pPr>
                                        <w:pStyle w:val="NoSpacing"/>
                                        <w:rPr>
                                          <w:caps/>
                                          <w:color w:val="C0504D" w:themeColor="accent2"/>
                                          <w:sz w:val="26"/>
                                          <w:szCs w:val="26"/>
                                        </w:rPr>
                                      </w:pPr>
                                    </w:p>
                                    <w:p w14:paraId="3FC5AD50" w14:textId="77777777" w:rsidR="00986D5C" w:rsidRDefault="00986D5C">
                                      <w:pPr>
                                        <w:pStyle w:val="NoSpacing"/>
                                        <w:rPr>
                                          <w:caps/>
                                          <w:color w:val="C0504D" w:themeColor="accent2"/>
                                          <w:sz w:val="26"/>
                                          <w:szCs w:val="26"/>
                                        </w:rPr>
                                      </w:pPr>
                                    </w:p>
                                    <w:p w14:paraId="585EDB49" w14:textId="4A0F6B1E" w:rsidR="00986D5C" w:rsidRDefault="00986D5C">
                                      <w:pPr>
                                        <w:pStyle w:val="NoSpacing"/>
                                        <w:rPr>
                                          <w:caps/>
                                          <w:color w:val="C0504D" w:themeColor="accent2"/>
                                          <w:sz w:val="26"/>
                                          <w:szCs w:val="26"/>
                                        </w:rPr>
                                      </w:pPr>
                                    </w:p>
                                    <w:p w14:paraId="4C8D3171" w14:textId="5FAEAA32" w:rsidR="00986D5C" w:rsidRDefault="00986D5C">
                                      <w:pPr>
                                        <w:pStyle w:val="NoSpacing"/>
                                        <w:rPr>
                                          <w:caps/>
                                          <w:color w:val="C0504D" w:themeColor="accent2"/>
                                          <w:sz w:val="26"/>
                                          <w:szCs w:val="26"/>
                                        </w:rPr>
                                      </w:pPr>
                                    </w:p>
                                    <w:p w14:paraId="4AC41A74" w14:textId="6037A942" w:rsidR="00986D5C" w:rsidRDefault="00986D5C">
                                      <w:pPr>
                                        <w:pStyle w:val="NoSpacing"/>
                                        <w:rPr>
                                          <w:caps/>
                                          <w:color w:val="C0504D" w:themeColor="accent2"/>
                                          <w:sz w:val="26"/>
                                          <w:szCs w:val="26"/>
                                        </w:rPr>
                                      </w:pPr>
                                    </w:p>
                                    <w:p w14:paraId="52653001" w14:textId="0EEF66D7" w:rsidR="00986D5C" w:rsidRDefault="00986D5C">
                                      <w:pPr>
                                        <w:pStyle w:val="NoSpacing"/>
                                        <w:rPr>
                                          <w:caps/>
                                          <w:color w:val="C0504D" w:themeColor="accent2"/>
                                          <w:sz w:val="26"/>
                                          <w:szCs w:val="26"/>
                                        </w:rPr>
                                      </w:pPr>
                                    </w:p>
                                    <w:p w14:paraId="1148FCBB" w14:textId="3814555F" w:rsidR="00986D5C" w:rsidRDefault="00986D5C">
                                      <w:pPr>
                                        <w:pStyle w:val="NoSpacing"/>
                                        <w:rPr>
                                          <w:caps/>
                                          <w:color w:val="C0504D" w:themeColor="accent2"/>
                                          <w:sz w:val="26"/>
                                          <w:szCs w:val="26"/>
                                        </w:rPr>
                                      </w:pPr>
                                    </w:p>
                                    <w:p w14:paraId="7F1BE344" w14:textId="77777777" w:rsidR="00986D5C" w:rsidRDefault="00986D5C">
                                      <w:pPr>
                                        <w:pStyle w:val="NoSpacing"/>
                                        <w:rPr>
                                          <w:caps/>
                                          <w:color w:val="C0504D" w:themeColor="accent2"/>
                                          <w:sz w:val="26"/>
                                          <w:szCs w:val="26"/>
                                        </w:rPr>
                                      </w:pPr>
                                    </w:p>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233D730" w14:textId="77777777" w:rsidR="00986D5C" w:rsidRDefault="00986D5C">
                                          <w:pPr>
                                            <w:pStyle w:val="NoSpacing"/>
                                            <w:rPr>
                                              <w:color w:val="C0504D" w:themeColor="accent2"/>
                                              <w:sz w:val="26"/>
                                              <w:szCs w:val="26"/>
                                            </w:rPr>
                                          </w:pPr>
                                          <w:r>
                                            <w:rPr>
                                              <w:color w:val="C0504D" w:themeColor="accent2"/>
                                              <w:sz w:val="26"/>
                                              <w:szCs w:val="26"/>
                                            </w:rPr>
                                            <w:t>Marketing Team</w:t>
                                          </w:r>
                                        </w:p>
                                      </w:sdtContent>
                                    </w:sdt>
                                    <w:p w14:paraId="2463EC21" w14:textId="77777777" w:rsidR="004717FF" w:rsidRPr="00FB6CC9" w:rsidRDefault="004717FF" w:rsidP="004717FF">
                                      <w:pPr>
                                        <w:pStyle w:val="NoSpacing"/>
                                        <w:rPr>
                                          <w:color w:val="1F497D" w:themeColor="text2"/>
                                        </w:rPr>
                                      </w:pPr>
                                      <w:r w:rsidRPr="00FB6CC9">
                                        <w:rPr>
                                          <w:color w:val="1F497D" w:themeColor="text2"/>
                                        </w:rPr>
                                        <w:t>Ibrahim Tahayneh</w:t>
                                      </w:r>
                                    </w:p>
                                    <w:p w14:paraId="3C59D9BF" w14:textId="77777777" w:rsidR="00986D5C" w:rsidRDefault="00986D5C">
                                      <w:pPr>
                                        <w:pStyle w:val="NoSpacing"/>
                                        <w:rPr>
                                          <w:color w:val="1F497D" w:themeColor="text2"/>
                                        </w:rPr>
                                      </w:pPr>
                                      <w:proofErr w:type="spellStart"/>
                                      <w:r>
                                        <w:rPr>
                                          <w:color w:val="1F497D" w:themeColor="text2"/>
                                        </w:rPr>
                                        <w:t>Motasem</w:t>
                                      </w:r>
                                      <w:proofErr w:type="spellEnd"/>
                                      <w:r>
                                        <w:rPr>
                                          <w:color w:val="1F497D" w:themeColor="text2"/>
                                        </w:rPr>
                                        <w:t xml:space="preserve"> </w:t>
                                      </w:r>
                                      <w:proofErr w:type="spellStart"/>
                                      <w:r>
                                        <w:rPr>
                                          <w:color w:val="1F497D" w:themeColor="text2"/>
                                        </w:rPr>
                                        <w:t>Melhem</w:t>
                                      </w:r>
                                      <w:proofErr w:type="spellEnd"/>
                                    </w:p>
                                    <w:p w14:paraId="793503A3" w14:textId="77777777" w:rsidR="00986D5C" w:rsidRPr="00FB6CC9" w:rsidRDefault="00986D5C">
                                      <w:pPr>
                                        <w:pStyle w:val="NoSpacing"/>
                                        <w:rPr>
                                          <w:color w:val="1F497D" w:themeColor="text2"/>
                                        </w:rPr>
                                      </w:pPr>
                                      <w:proofErr w:type="spellStart"/>
                                      <w:r w:rsidRPr="00FB6CC9">
                                        <w:rPr>
                                          <w:color w:val="1F497D" w:themeColor="text2"/>
                                        </w:rPr>
                                        <w:t>Nasri</w:t>
                                      </w:r>
                                      <w:proofErr w:type="spellEnd"/>
                                      <w:r w:rsidRPr="00FB6CC9">
                                        <w:rPr>
                                          <w:color w:val="1F497D" w:themeColor="text2"/>
                                        </w:rPr>
                                        <w:t xml:space="preserve"> </w:t>
                                      </w:r>
                                      <w:proofErr w:type="spellStart"/>
                                      <w:r w:rsidRPr="00FB6CC9">
                                        <w:rPr>
                                          <w:color w:val="1F497D" w:themeColor="text2"/>
                                        </w:rPr>
                                        <w:t>Ishtayeh</w:t>
                                      </w:r>
                                      <w:proofErr w:type="spellEnd"/>
                                    </w:p>
                                    <w:p w14:paraId="4542324F" w14:textId="77777777" w:rsidR="00986D5C" w:rsidRPr="00FB6CC9" w:rsidRDefault="00986D5C">
                                      <w:pPr>
                                        <w:pStyle w:val="NoSpacing"/>
                                        <w:rPr>
                                          <w:color w:val="1F497D" w:themeColor="text2"/>
                                        </w:rPr>
                                      </w:pPr>
                                      <w:proofErr w:type="spellStart"/>
                                      <w:r w:rsidRPr="00FB6CC9">
                                        <w:rPr>
                                          <w:color w:val="1F497D" w:themeColor="text2"/>
                                        </w:rPr>
                                        <w:t>Atallah</w:t>
                                      </w:r>
                                      <w:proofErr w:type="spellEnd"/>
                                      <w:r w:rsidRPr="00FB6CC9">
                                        <w:rPr>
                                          <w:color w:val="1F497D" w:themeColor="text2"/>
                                        </w:rPr>
                                        <w:t xml:space="preserve"> </w:t>
                                      </w:r>
                                      <w:proofErr w:type="spellStart"/>
                                      <w:r w:rsidRPr="00FB6CC9">
                                        <w:rPr>
                                          <w:color w:val="1F497D" w:themeColor="text2"/>
                                        </w:rPr>
                                        <w:t>Isayed</w:t>
                                      </w:r>
                                      <w:proofErr w:type="spellEnd"/>
                                    </w:p>
                                    <w:p w14:paraId="36BD54BC" w14:textId="77777777" w:rsidR="00986D5C" w:rsidRPr="00FB6CC9" w:rsidRDefault="00986D5C">
                                      <w:pPr>
                                        <w:pStyle w:val="NoSpacing"/>
                                        <w:rPr>
                                          <w:color w:val="1F497D" w:themeColor="text2"/>
                                        </w:rPr>
                                      </w:pPr>
                                      <w:proofErr w:type="spellStart"/>
                                      <w:r w:rsidRPr="00FB6CC9">
                                        <w:rPr>
                                          <w:color w:val="1F497D" w:themeColor="text2"/>
                                        </w:rPr>
                                        <w:t>Hilal</w:t>
                                      </w:r>
                                      <w:proofErr w:type="spellEnd"/>
                                      <w:r w:rsidRPr="00FB6CC9">
                                        <w:rPr>
                                          <w:color w:val="1F497D" w:themeColor="text2"/>
                                        </w:rPr>
                                        <w:t xml:space="preserve"> Assaf</w:t>
                                      </w:r>
                                    </w:p>
                                    <w:p w14:paraId="0A37501D" w14:textId="77777777" w:rsidR="00986D5C" w:rsidRDefault="00986D5C">
                                      <w:pPr>
                                        <w:pStyle w:val="NoSpacing"/>
                                      </w:pPr>
                                    </w:p>
                                    <w:p w14:paraId="5DAB6C7B" w14:textId="77777777" w:rsidR="00986D5C" w:rsidRDefault="00986D5C">
                                      <w:pPr>
                                        <w:pStyle w:val="NoSpacing"/>
                                      </w:pPr>
                                    </w:p>
                                    <w:p w14:paraId="02EB378F" w14:textId="77777777" w:rsidR="00986D5C" w:rsidRDefault="00986D5C">
                                      <w:pPr>
                                        <w:pStyle w:val="NoSpacing"/>
                                      </w:pPr>
                                    </w:p>
                                    <w:p w14:paraId="29A638AD" w14:textId="70538375" w:rsidR="00986D5C" w:rsidRDefault="00986D5C">
                                      <w:pPr>
                                        <w:pStyle w:val="NoSpacing"/>
                                      </w:pPr>
                                    </w:p>
                                  </w:tc>
                                </w:tr>
                              </w:tbl>
                              <w:p w14:paraId="6A05A809" w14:textId="77777777" w:rsidR="00986D5C" w:rsidRDefault="00986D5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035D273"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8370"/>
                            <w:gridCol w:w="2001"/>
                          </w:tblGrid>
                          <w:tr w:rsidR="00986D5C" w14:paraId="78A79C93" w14:textId="77777777">
                            <w:trPr>
                              <w:jc w:val="center"/>
                            </w:trPr>
                            <w:tc>
                              <w:tcPr>
                                <w:tcW w:w="2568" w:type="pct"/>
                                <w:vAlign w:val="center"/>
                              </w:tcPr>
                              <w:p w14:paraId="672A6659" w14:textId="77777777" w:rsidR="00986D5C" w:rsidRDefault="00986D5C">
                                <w:pPr>
                                  <w:jc w:val="right"/>
                                </w:pPr>
                                <w:r>
                                  <w:rPr>
                                    <w:noProof/>
                                    <w:lang w:val="en-US"/>
                                  </w:rPr>
                                  <w:drawing>
                                    <wp:inline distT="0" distB="0" distL="0" distR="0" wp14:anchorId="1AA176B2" wp14:editId="07777777">
                                      <wp:extent cx="4851030" cy="4363232"/>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rcRect l="24429" r="19979"/>
                                              <a:stretch/>
                                            </pic:blipFill>
                                            <pic:spPr bwMode="auto">
                                              <a:xfrm>
                                                <a:off x="0" y="0"/>
                                                <a:ext cx="4874474" cy="4384319"/>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FF000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4BAEAFA" w14:textId="77777777" w:rsidR="00986D5C" w:rsidRDefault="00986D5C">
                                    <w:pPr>
                                      <w:pStyle w:val="NoSpacing"/>
                                      <w:spacing w:line="312" w:lineRule="auto"/>
                                      <w:jc w:val="right"/>
                                      <w:rPr>
                                        <w:caps/>
                                        <w:color w:val="191919" w:themeColor="text1" w:themeTint="E6"/>
                                        <w:sz w:val="72"/>
                                        <w:szCs w:val="72"/>
                                      </w:rPr>
                                    </w:pPr>
                                    <w:r w:rsidRPr="00FB6CC9">
                                      <w:rPr>
                                        <w:caps/>
                                        <w:color w:val="FF0000"/>
                                        <w:sz w:val="56"/>
                                        <w:szCs w:val="56"/>
                                      </w:rPr>
                                      <w:t>TESLA PALESTINE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3A4913" w14:textId="77777777" w:rsidR="00986D5C" w:rsidRDefault="00986D5C">
                                    <w:pPr>
                                      <w:jc w:val="right"/>
                                      <w:rPr>
                                        <w:sz w:val="24"/>
                                        <w:szCs w:val="24"/>
                                      </w:rPr>
                                    </w:pPr>
                                    <w:r>
                                      <w:rPr>
                                        <w:color w:val="000000" w:themeColor="text1"/>
                                        <w:sz w:val="24"/>
                                        <w:szCs w:val="24"/>
                                      </w:rPr>
                                      <w:t>Marketing Plan</w:t>
                                    </w:r>
                                  </w:p>
                                </w:sdtContent>
                              </w:sdt>
                            </w:tc>
                            <w:tc>
                              <w:tcPr>
                                <w:tcW w:w="2432" w:type="pct"/>
                                <w:vAlign w:val="center"/>
                              </w:tcPr>
                              <w:p w14:paraId="12736331" w14:textId="77777777" w:rsidR="00986D5C" w:rsidRDefault="00986D5C">
                                <w:pPr>
                                  <w:pStyle w:val="NoSpacing"/>
                                  <w:rPr>
                                    <w:caps/>
                                    <w:color w:val="C0504D" w:themeColor="accent2"/>
                                    <w:sz w:val="26"/>
                                    <w:szCs w:val="26"/>
                                  </w:rPr>
                                </w:pPr>
                              </w:p>
                              <w:p w14:paraId="7782AF00" w14:textId="77777777" w:rsidR="00986D5C" w:rsidRDefault="00986D5C">
                                <w:pPr>
                                  <w:pStyle w:val="NoSpacing"/>
                                  <w:rPr>
                                    <w:caps/>
                                    <w:color w:val="C0504D" w:themeColor="accent2"/>
                                    <w:sz w:val="26"/>
                                    <w:szCs w:val="26"/>
                                  </w:rPr>
                                </w:pPr>
                              </w:p>
                              <w:p w14:paraId="305E8EA1" w14:textId="59DD9F0E" w:rsidR="00986D5C" w:rsidRDefault="00986D5C" w:rsidP="008C6CC7">
                                <w:pPr>
                                  <w:pStyle w:val="NoSpacing"/>
                                  <w:jc w:val="center"/>
                                  <w:rPr>
                                    <w:color w:val="1F497D" w:themeColor="text2"/>
                                  </w:rPr>
                                </w:pPr>
                                <w:r>
                                  <w:rPr>
                                    <w:color w:val="1F497D" w:themeColor="text2"/>
                                  </w:rPr>
                                  <w:t xml:space="preserve">Arab American University </w:t>
                                </w:r>
                              </w:p>
                              <w:p w14:paraId="6A7A3A96" w14:textId="77777777" w:rsidR="00986D5C" w:rsidRDefault="00986D5C" w:rsidP="0091791B">
                                <w:pPr>
                                  <w:pStyle w:val="NoSpacing"/>
                                  <w:jc w:val="center"/>
                                  <w:rPr>
                                    <w:color w:val="1F497D" w:themeColor="text2"/>
                                  </w:rPr>
                                </w:pPr>
                              </w:p>
                              <w:p w14:paraId="3EC441D4" w14:textId="2866691C" w:rsidR="00986D5C" w:rsidRDefault="00986D5C" w:rsidP="0091791B">
                                <w:pPr>
                                  <w:pStyle w:val="NoSpacing"/>
                                  <w:jc w:val="center"/>
                                  <w:rPr>
                                    <w:caps/>
                                    <w:color w:val="C0504D" w:themeColor="accent2"/>
                                    <w:sz w:val="26"/>
                                    <w:szCs w:val="26"/>
                                  </w:rPr>
                                </w:pPr>
                                <w:r w:rsidRPr="00FB6CC9">
                                  <w:rPr>
                                    <w:color w:val="1F497D" w:themeColor="text2"/>
                                  </w:rPr>
                                  <w:t xml:space="preserve">Data Science and Business Analytics </w:t>
                                </w:r>
                              </w:p>
                              <w:p w14:paraId="43026837" w14:textId="77777777" w:rsidR="00986D5C" w:rsidRDefault="00986D5C">
                                <w:pPr>
                                  <w:pStyle w:val="NoSpacing"/>
                                  <w:rPr>
                                    <w:caps/>
                                    <w:color w:val="C0504D" w:themeColor="accent2"/>
                                    <w:sz w:val="26"/>
                                    <w:szCs w:val="26"/>
                                  </w:rPr>
                                </w:pPr>
                              </w:p>
                              <w:p w14:paraId="44C99D9E" w14:textId="77777777" w:rsidR="00986D5C" w:rsidRPr="00FB6CC9" w:rsidRDefault="00986D5C" w:rsidP="0091791B">
                                <w:pPr>
                                  <w:pStyle w:val="NoSpacing"/>
                                  <w:rPr>
                                    <w:color w:val="C0504D" w:themeColor="accent2"/>
                                    <w:sz w:val="26"/>
                                    <w:szCs w:val="26"/>
                                  </w:rPr>
                                </w:pPr>
                                <w:r w:rsidRPr="00FB6CC9">
                                  <w:rPr>
                                    <w:color w:val="C0504D" w:themeColor="accent2"/>
                                    <w:sz w:val="26"/>
                                    <w:szCs w:val="26"/>
                                  </w:rPr>
                                  <w:t>Supervisor:</w:t>
                                </w:r>
                              </w:p>
                              <w:p w14:paraId="05B08B25" w14:textId="77777777" w:rsidR="00986D5C" w:rsidRPr="00FB6CC9" w:rsidRDefault="00986D5C" w:rsidP="0091791B">
                                <w:pPr>
                                  <w:pStyle w:val="NoSpacing"/>
                                  <w:rPr>
                                    <w:color w:val="1F497D" w:themeColor="text2"/>
                                  </w:rPr>
                                </w:pPr>
                                <w:r w:rsidRPr="00FB6CC9">
                                  <w:rPr>
                                    <w:color w:val="1F497D" w:themeColor="text2"/>
                                  </w:rPr>
                                  <w:t xml:space="preserve">Dr. </w:t>
                                </w:r>
                                <w:proofErr w:type="spellStart"/>
                                <w:r w:rsidRPr="00FB6CC9">
                                  <w:rPr>
                                    <w:color w:val="1F497D" w:themeColor="text2"/>
                                  </w:rPr>
                                  <w:t>Raed</w:t>
                                </w:r>
                                <w:proofErr w:type="spellEnd"/>
                                <w:r w:rsidRPr="00FB6CC9">
                                  <w:rPr>
                                    <w:color w:val="1F497D" w:themeColor="text2"/>
                                  </w:rPr>
                                  <w:t xml:space="preserve"> Al-</w:t>
                                </w:r>
                                <w:proofErr w:type="spellStart"/>
                                <w:r w:rsidRPr="00FB6CC9">
                                  <w:rPr>
                                    <w:color w:val="1F497D" w:themeColor="text2"/>
                                  </w:rPr>
                                  <w:t>Shomali</w:t>
                                </w:r>
                                <w:proofErr w:type="spellEnd"/>
                              </w:p>
                              <w:p w14:paraId="105B3C69" w14:textId="2F26C87D" w:rsidR="00986D5C" w:rsidRDefault="00986D5C">
                                <w:pPr>
                                  <w:pStyle w:val="NoSpacing"/>
                                  <w:rPr>
                                    <w:caps/>
                                    <w:color w:val="C0504D" w:themeColor="accent2"/>
                                    <w:sz w:val="26"/>
                                    <w:szCs w:val="26"/>
                                  </w:rPr>
                                </w:pPr>
                              </w:p>
                              <w:p w14:paraId="6BEAAC06" w14:textId="77777777" w:rsidR="00986D5C" w:rsidRDefault="00986D5C" w:rsidP="0091791B">
                                <w:pPr>
                                  <w:pStyle w:val="NoSpacing"/>
                                  <w:rPr>
                                    <w:caps/>
                                    <w:color w:val="C0504D" w:themeColor="accent2"/>
                                    <w:sz w:val="26"/>
                                    <w:szCs w:val="26"/>
                                  </w:rPr>
                                </w:pPr>
                                <w:r>
                                  <w:rPr>
                                    <w:caps/>
                                    <w:color w:val="C0504D" w:themeColor="accent2"/>
                                    <w:sz w:val="26"/>
                                    <w:szCs w:val="26"/>
                                  </w:rPr>
                                  <w:t>Class:</w:t>
                                </w:r>
                              </w:p>
                              <w:sdt>
                                <w:sdtPr>
                                  <w:rPr>
                                    <w:rFonts w:asciiTheme="minorHAnsi" w:eastAsiaTheme="minorEastAsia" w:hAnsiTheme="minorHAnsi" w:cstheme="minorBidi"/>
                                    <w:color w:val="1F497D" w:themeColor="text2"/>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24D659FE" w14:textId="77777777" w:rsidR="00986D5C" w:rsidRDefault="00986D5C" w:rsidP="0091791B">
                                    <w:pPr>
                                      <w:rPr>
                                        <w:color w:val="000000" w:themeColor="text1"/>
                                      </w:rPr>
                                    </w:pPr>
                                    <w:r w:rsidRPr="00FB6CC9">
                                      <w:rPr>
                                        <w:rFonts w:asciiTheme="minorHAnsi" w:eastAsiaTheme="minorEastAsia" w:hAnsiTheme="minorHAnsi" w:cstheme="minorBidi"/>
                                        <w:color w:val="1F497D" w:themeColor="text2"/>
                                        <w:lang w:val="en-US"/>
                                      </w:rPr>
                                      <w:t>Principles of Marketing</w:t>
                                    </w:r>
                                  </w:p>
                                </w:sdtContent>
                              </w:sdt>
                              <w:p w14:paraId="7DE62A5D" w14:textId="01F43284" w:rsidR="00986D5C" w:rsidRDefault="00986D5C">
                                <w:pPr>
                                  <w:pStyle w:val="NoSpacing"/>
                                  <w:rPr>
                                    <w:caps/>
                                    <w:color w:val="C0504D" w:themeColor="accent2"/>
                                    <w:sz w:val="26"/>
                                    <w:szCs w:val="26"/>
                                  </w:rPr>
                                </w:pPr>
                              </w:p>
                              <w:p w14:paraId="1042A7D4" w14:textId="682D3A7F" w:rsidR="00986D5C" w:rsidRDefault="00986D5C">
                                <w:pPr>
                                  <w:pStyle w:val="NoSpacing"/>
                                  <w:rPr>
                                    <w:caps/>
                                    <w:color w:val="C0504D" w:themeColor="accent2"/>
                                    <w:sz w:val="26"/>
                                    <w:szCs w:val="26"/>
                                  </w:rPr>
                                </w:pPr>
                              </w:p>
                              <w:p w14:paraId="2A29F9BF" w14:textId="275EE589" w:rsidR="00986D5C" w:rsidRDefault="00986D5C">
                                <w:pPr>
                                  <w:pStyle w:val="NoSpacing"/>
                                  <w:rPr>
                                    <w:caps/>
                                    <w:color w:val="C0504D" w:themeColor="accent2"/>
                                    <w:sz w:val="26"/>
                                    <w:szCs w:val="26"/>
                                  </w:rPr>
                                </w:pPr>
                              </w:p>
                              <w:p w14:paraId="7E9887BE" w14:textId="330BC158" w:rsidR="00986D5C" w:rsidRDefault="00986D5C">
                                <w:pPr>
                                  <w:pStyle w:val="NoSpacing"/>
                                  <w:rPr>
                                    <w:caps/>
                                    <w:color w:val="C0504D" w:themeColor="accent2"/>
                                    <w:sz w:val="26"/>
                                    <w:szCs w:val="26"/>
                                  </w:rPr>
                                </w:pPr>
                              </w:p>
                              <w:p w14:paraId="65052AED" w14:textId="124CBDC3" w:rsidR="00986D5C" w:rsidRDefault="00986D5C">
                                <w:pPr>
                                  <w:pStyle w:val="NoSpacing"/>
                                  <w:rPr>
                                    <w:caps/>
                                    <w:color w:val="C0504D" w:themeColor="accent2"/>
                                    <w:sz w:val="26"/>
                                    <w:szCs w:val="26"/>
                                  </w:rPr>
                                </w:pPr>
                              </w:p>
                              <w:p w14:paraId="25189864" w14:textId="3B9AF0CC" w:rsidR="00986D5C" w:rsidRDefault="00986D5C">
                                <w:pPr>
                                  <w:pStyle w:val="NoSpacing"/>
                                  <w:rPr>
                                    <w:caps/>
                                    <w:color w:val="C0504D" w:themeColor="accent2"/>
                                    <w:sz w:val="26"/>
                                    <w:szCs w:val="26"/>
                                  </w:rPr>
                                </w:pPr>
                              </w:p>
                              <w:p w14:paraId="42148BFD" w14:textId="294B467F" w:rsidR="00986D5C" w:rsidRDefault="00986D5C">
                                <w:pPr>
                                  <w:pStyle w:val="NoSpacing"/>
                                  <w:rPr>
                                    <w:caps/>
                                    <w:color w:val="C0504D" w:themeColor="accent2"/>
                                    <w:sz w:val="26"/>
                                    <w:szCs w:val="26"/>
                                  </w:rPr>
                                </w:pPr>
                              </w:p>
                              <w:p w14:paraId="3FC5AD50" w14:textId="77777777" w:rsidR="00986D5C" w:rsidRDefault="00986D5C">
                                <w:pPr>
                                  <w:pStyle w:val="NoSpacing"/>
                                  <w:rPr>
                                    <w:caps/>
                                    <w:color w:val="C0504D" w:themeColor="accent2"/>
                                    <w:sz w:val="26"/>
                                    <w:szCs w:val="26"/>
                                  </w:rPr>
                                </w:pPr>
                              </w:p>
                              <w:p w14:paraId="585EDB49" w14:textId="4A0F6B1E" w:rsidR="00986D5C" w:rsidRDefault="00986D5C">
                                <w:pPr>
                                  <w:pStyle w:val="NoSpacing"/>
                                  <w:rPr>
                                    <w:caps/>
                                    <w:color w:val="C0504D" w:themeColor="accent2"/>
                                    <w:sz w:val="26"/>
                                    <w:szCs w:val="26"/>
                                  </w:rPr>
                                </w:pPr>
                              </w:p>
                              <w:p w14:paraId="4C8D3171" w14:textId="5FAEAA32" w:rsidR="00986D5C" w:rsidRDefault="00986D5C">
                                <w:pPr>
                                  <w:pStyle w:val="NoSpacing"/>
                                  <w:rPr>
                                    <w:caps/>
                                    <w:color w:val="C0504D" w:themeColor="accent2"/>
                                    <w:sz w:val="26"/>
                                    <w:szCs w:val="26"/>
                                  </w:rPr>
                                </w:pPr>
                              </w:p>
                              <w:p w14:paraId="4AC41A74" w14:textId="6037A942" w:rsidR="00986D5C" w:rsidRDefault="00986D5C">
                                <w:pPr>
                                  <w:pStyle w:val="NoSpacing"/>
                                  <w:rPr>
                                    <w:caps/>
                                    <w:color w:val="C0504D" w:themeColor="accent2"/>
                                    <w:sz w:val="26"/>
                                    <w:szCs w:val="26"/>
                                  </w:rPr>
                                </w:pPr>
                              </w:p>
                              <w:p w14:paraId="52653001" w14:textId="0EEF66D7" w:rsidR="00986D5C" w:rsidRDefault="00986D5C">
                                <w:pPr>
                                  <w:pStyle w:val="NoSpacing"/>
                                  <w:rPr>
                                    <w:caps/>
                                    <w:color w:val="C0504D" w:themeColor="accent2"/>
                                    <w:sz w:val="26"/>
                                    <w:szCs w:val="26"/>
                                  </w:rPr>
                                </w:pPr>
                              </w:p>
                              <w:p w14:paraId="1148FCBB" w14:textId="3814555F" w:rsidR="00986D5C" w:rsidRDefault="00986D5C">
                                <w:pPr>
                                  <w:pStyle w:val="NoSpacing"/>
                                  <w:rPr>
                                    <w:caps/>
                                    <w:color w:val="C0504D" w:themeColor="accent2"/>
                                    <w:sz w:val="26"/>
                                    <w:szCs w:val="26"/>
                                  </w:rPr>
                                </w:pPr>
                              </w:p>
                              <w:p w14:paraId="7F1BE344" w14:textId="77777777" w:rsidR="00986D5C" w:rsidRDefault="00986D5C">
                                <w:pPr>
                                  <w:pStyle w:val="NoSpacing"/>
                                  <w:rPr>
                                    <w:caps/>
                                    <w:color w:val="C0504D" w:themeColor="accent2"/>
                                    <w:sz w:val="26"/>
                                    <w:szCs w:val="26"/>
                                  </w:rPr>
                                </w:pPr>
                              </w:p>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233D730" w14:textId="77777777" w:rsidR="00986D5C" w:rsidRDefault="00986D5C">
                                    <w:pPr>
                                      <w:pStyle w:val="NoSpacing"/>
                                      <w:rPr>
                                        <w:color w:val="C0504D" w:themeColor="accent2"/>
                                        <w:sz w:val="26"/>
                                        <w:szCs w:val="26"/>
                                      </w:rPr>
                                    </w:pPr>
                                    <w:r>
                                      <w:rPr>
                                        <w:color w:val="C0504D" w:themeColor="accent2"/>
                                        <w:sz w:val="26"/>
                                        <w:szCs w:val="26"/>
                                      </w:rPr>
                                      <w:t>Marketing Team</w:t>
                                    </w:r>
                                  </w:p>
                                </w:sdtContent>
                              </w:sdt>
                              <w:p w14:paraId="2463EC21" w14:textId="77777777" w:rsidR="004717FF" w:rsidRPr="00FB6CC9" w:rsidRDefault="004717FF" w:rsidP="004717FF">
                                <w:pPr>
                                  <w:pStyle w:val="NoSpacing"/>
                                  <w:rPr>
                                    <w:color w:val="1F497D" w:themeColor="text2"/>
                                  </w:rPr>
                                </w:pPr>
                                <w:r w:rsidRPr="00FB6CC9">
                                  <w:rPr>
                                    <w:color w:val="1F497D" w:themeColor="text2"/>
                                  </w:rPr>
                                  <w:t>Ibrahim Tahayneh</w:t>
                                </w:r>
                              </w:p>
                              <w:p w14:paraId="3C59D9BF" w14:textId="77777777" w:rsidR="00986D5C" w:rsidRDefault="00986D5C">
                                <w:pPr>
                                  <w:pStyle w:val="NoSpacing"/>
                                  <w:rPr>
                                    <w:color w:val="1F497D" w:themeColor="text2"/>
                                  </w:rPr>
                                </w:pPr>
                                <w:proofErr w:type="spellStart"/>
                                <w:r>
                                  <w:rPr>
                                    <w:color w:val="1F497D" w:themeColor="text2"/>
                                  </w:rPr>
                                  <w:t>Motasem</w:t>
                                </w:r>
                                <w:proofErr w:type="spellEnd"/>
                                <w:r>
                                  <w:rPr>
                                    <w:color w:val="1F497D" w:themeColor="text2"/>
                                  </w:rPr>
                                  <w:t xml:space="preserve"> </w:t>
                                </w:r>
                                <w:proofErr w:type="spellStart"/>
                                <w:r>
                                  <w:rPr>
                                    <w:color w:val="1F497D" w:themeColor="text2"/>
                                  </w:rPr>
                                  <w:t>Melhem</w:t>
                                </w:r>
                                <w:proofErr w:type="spellEnd"/>
                              </w:p>
                              <w:p w14:paraId="793503A3" w14:textId="77777777" w:rsidR="00986D5C" w:rsidRPr="00FB6CC9" w:rsidRDefault="00986D5C">
                                <w:pPr>
                                  <w:pStyle w:val="NoSpacing"/>
                                  <w:rPr>
                                    <w:color w:val="1F497D" w:themeColor="text2"/>
                                  </w:rPr>
                                </w:pPr>
                                <w:proofErr w:type="spellStart"/>
                                <w:r w:rsidRPr="00FB6CC9">
                                  <w:rPr>
                                    <w:color w:val="1F497D" w:themeColor="text2"/>
                                  </w:rPr>
                                  <w:t>Nasri</w:t>
                                </w:r>
                                <w:proofErr w:type="spellEnd"/>
                                <w:r w:rsidRPr="00FB6CC9">
                                  <w:rPr>
                                    <w:color w:val="1F497D" w:themeColor="text2"/>
                                  </w:rPr>
                                  <w:t xml:space="preserve"> </w:t>
                                </w:r>
                                <w:proofErr w:type="spellStart"/>
                                <w:r w:rsidRPr="00FB6CC9">
                                  <w:rPr>
                                    <w:color w:val="1F497D" w:themeColor="text2"/>
                                  </w:rPr>
                                  <w:t>Ishtayeh</w:t>
                                </w:r>
                                <w:proofErr w:type="spellEnd"/>
                              </w:p>
                              <w:p w14:paraId="4542324F" w14:textId="77777777" w:rsidR="00986D5C" w:rsidRPr="00FB6CC9" w:rsidRDefault="00986D5C">
                                <w:pPr>
                                  <w:pStyle w:val="NoSpacing"/>
                                  <w:rPr>
                                    <w:color w:val="1F497D" w:themeColor="text2"/>
                                  </w:rPr>
                                </w:pPr>
                                <w:proofErr w:type="spellStart"/>
                                <w:r w:rsidRPr="00FB6CC9">
                                  <w:rPr>
                                    <w:color w:val="1F497D" w:themeColor="text2"/>
                                  </w:rPr>
                                  <w:t>Atallah</w:t>
                                </w:r>
                                <w:proofErr w:type="spellEnd"/>
                                <w:r w:rsidRPr="00FB6CC9">
                                  <w:rPr>
                                    <w:color w:val="1F497D" w:themeColor="text2"/>
                                  </w:rPr>
                                  <w:t xml:space="preserve"> </w:t>
                                </w:r>
                                <w:proofErr w:type="spellStart"/>
                                <w:r w:rsidRPr="00FB6CC9">
                                  <w:rPr>
                                    <w:color w:val="1F497D" w:themeColor="text2"/>
                                  </w:rPr>
                                  <w:t>Isayed</w:t>
                                </w:r>
                                <w:proofErr w:type="spellEnd"/>
                              </w:p>
                              <w:p w14:paraId="36BD54BC" w14:textId="77777777" w:rsidR="00986D5C" w:rsidRPr="00FB6CC9" w:rsidRDefault="00986D5C">
                                <w:pPr>
                                  <w:pStyle w:val="NoSpacing"/>
                                  <w:rPr>
                                    <w:color w:val="1F497D" w:themeColor="text2"/>
                                  </w:rPr>
                                </w:pPr>
                                <w:proofErr w:type="spellStart"/>
                                <w:r w:rsidRPr="00FB6CC9">
                                  <w:rPr>
                                    <w:color w:val="1F497D" w:themeColor="text2"/>
                                  </w:rPr>
                                  <w:t>Hilal</w:t>
                                </w:r>
                                <w:proofErr w:type="spellEnd"/>
                                <w:r w:rsidRPr="00FB6CC9">
                                  <w:rPr>
                                    <w:color w:val="1F497D" w:themeColor="text2"/>
                                  </w:rPr>
                                  <w:t xml:space="preserve"> Assaf</w:t>
                                </w:r>
                              </w:p>
                              <w:p w14:paraId="0A37501D" w14:textId="77777777" w:rsidR="00986D5C" w:rsidRDefault="00986D5C">
                                <w:pPr>
                                  <w:pStyle w:val="NoSpacing"/>
                                </w:pPr>
                              </w:p>
                              <w:p w14:paraId="5DAB6C7B" w14:textId="77777777" w:rsidR="00986D5C" w:rsidRDefault="00986D5C">
                                <w:pPr>
                                  <w:pStyle w:val="NoSpacing"/>
                                </w:pPr>
                              </w:p>
                              <w:p w14:paraId="02EB378F" w14:textId="77777777" w:rsidR="00986D5C" w:rsidRDefault="00986D5C">
                                <w:pPr>
                                  <w:pStyle w:val="NoSpacing"/>
                                </w:pPr>
                              </w:p>
                              <w:p w14:paraId="29A638AD" w14:textId="70538375" w:rsidR="00986D5C" w:rsidRDefault="00986D5C">
                                <w:pPr>
                                  <w:pStyle w:val="NoSpacing"/>
                                </w:pPr>
                              </w:p>
                            </w:tc>
                          </w:tr>
                        </w:tbl>
                        <w:p w14:paraId="6A05A809" w14:textId="77777777" w:rsidR="00986D5C" w:rsidRDefault="00986D5C"/>
                      </w:txbxContent>
                    </v:textbox>
                    <w10:wrap anchorx="page" anchory="page"/>
                  </v:shape>
                </w:pict>
              </mc:Fallback>
            </mc:AlternateContent>
          </w:r>
          <w:r>
            <w:rPr>
              <w:rFonts w:asciiTheme="majorBidi" w:eastAsia="Comfortaa" w:hAnsiTheme="majorBidi"/>
              <w:sz w:val="24"/>
              <w:szCs w:val="24"/>
            </w:rPr>
            <w:br w:type="page"/>
          </w:r>
        </w:p>
      </w:sdtContent>
    </w:sdt>
    <w:sdt>
      <w:sdtPr>
        <w:rPr>
          <w:rFonts w:ascii="Arial" w:eastAsia="Arial" w:hAnsi="Arial" w:cs="Arial"/>
          <w:color w:val="auto"/>
          <w:sz w:val="22"/>
          <w:szCs w:val="22"/>
          <w:lang w:val="en"/>
        </w:rPr>
        <w:id w:val="-1791420163"/>
        <w:docPartObj>
          <w:docPartGallery w:val="Table of Contents"/>
          <w:docPartUnique/>
        </w:docPartObj>
      </w:sdtPr>
      <w:sdtEndPr>
        <w:rPr>
          <w:b/>
          <w:bCs/>
          <w:noProof/>
        </w:rPr>
      </w:sdtEndPr>
      <w:sdtContent>
        <w:p w14:paraId="406425CA" w14:textId="77777777" w:rsidR="00465A45" w:rsidRPr="00B165C6" w:rsidRDefault="00465A45" w:rsidP="0091204A">
          <w:pPr>
            <w:pStyle w:val="TOCHeading"/>
            <w:jc w:val="both"/>
            <w:rPr>
              <w:rFonts w:asciiTheme="majorBidi" w:hAnsiTheme="majorBidi"/>
              <w:b/>
              <w:bCs/>
              <w:color w:val="auto"/>
            </w:rPr>
          </w:pPr>
          <w:r w:rsidRPr="00B165C6">
            <w:rPr>
              <w:rFonts w:asciiTheme="majorBidi" w:hAnsiTheme="majorBidi"/>
              <w:b/>
              <w:bCs/>
              <w:color w:val="auto"/>
            </w:rPr>
            <w:t>Contents</w:t>
          </w:r>
        </w:p>
        <w:p w14:paraId="4451F8BA" w14:textId="77777777" w:rsidR="00BC31E1" w:rsidRDefault="00465A45" w:rsidP="0091204A">
          <w:pPr>
            <w:pStyle w:val="TOC1"/>
            <w:tabs>
              <w:tab w:val="left" w:pos="440"/>
              <w:tab w:val="right" w:leader="dot" w:pos="9350"/>
            </w:tabs>
            <w:jc w:val="both"/>
            <w:rPr>
              <w:rFonts w:cstheme="minorBidi"/>
              <w:noProof/>
            </w:rPr>
          </w:pPr>
          <w:r>
            <w:fldChar w:fldCharType="begin"/>
          </w:r>
          <w:r>
            <w:instrText xml:space="preserve"> TOC \o "1-3" \h \z \u </w:instrText>
          </w:r>
          <w:r>
            <w:fldChar w:fldCharType="separate"/>
          </w:r>
          <w:hyperlink w:anchor="_Toc42635799" w:history="1">
            <w:r w:rsidR="00BC31E1" w:rsidRPr="00677737">
              <w:rPr>
                <w:rStyle w:val="Hyperlink"/>
                <w:rFonts w:asciiTheme="majorBidi" w:hAnsiTheme="majorBidi" w:cstheme="majorBidi"/>
                <w:b/>
                <w:bCs/>
                <w:noProof/>
              </w:rPr>
              <w:t>1.</w:t>
            </w:r>
            <w:r w:rsidR="00BC31E1">
              <w:rPr>
                <w:rFonts w:cstheme="minorBidi"/>
                <w:noProof/>
              </w:rPr>
              <w:tab/>
            </w:r>
            <w:r w:rsidR="00BC31E1" w:rsidRPr="00677737">
              <w:rPr>
                <w:rStyle w:val="Hyperlink"/>
                <w:rFonts w:asciiTheme="majorBidi" w:hAnsiTheme="majorBidi" w:cstheme="majorBidi"/>
                <w:b/>
                <w:bCs/>
                <w:noProof/>
              </w:rPr>
              <w:t>Executive summary</w:t>
            </w:r>
            <w:r w:rsidR="00BC31E1">
              <w:rPr>
                <w:noProof/>
                <w:webHidden/>
              </w:rPr>
              <w:tab/>
            </w:r>
            <w:r w:rsidR="00BC31E1">
              <w:rPr>
                <w:noProof/>
                <w:webHidden/>
              </w:rPr>
              <w:fldChar w:fldCharType="begin"/>
            </w:r>
            <w:r w:rsidR="00BC31E1">
              <w:rPr>
                <w:noProof/>
                <w:webHidden/>
              </w:rPr>
              <w:instrText xml:space="preserve"> PAGEREF _Toc42635799 \h </w:instrText>
            </w:r>
            <w:r w:rsidR="00BC31E1">
              <w:rPr>
                <w:noProof/>
                <w:webHidden/>
              </w:rPr>
            </w:r>
            <w:r w:rsidR="00BC31E1">
              <w:rPr>
                <w:noProof/>
                <w:webHidden/>
              </w:rPr>
              <w:fldChar w:fldCharType="separate"/>
            </w:r>
            <w:r w:rsidR="00BC31E1">
              <w:rPr>
                <w:noProof/>
                <w:webHidden/>
              </w:rPr>
              <w:t>3</w:t>
            </w:r>
            <w:r w:rsidR="00BC31E1">
              <w:rPr>
                <w:noProof/>
                <w:webHidden/>
              </w:rPr>
              <w:fldChar w:fldCharType="end"/>
            </w:r>
          </w:hyperlink>
        </w:p>
        <w:p w14:paraId="0BA64915" w14:textId="77777777" w:rsidR="00BC31E1" w:rsidRDefault="000A04BA" w:rsidP="0091204A">
          <w:pPr>
            <w:pStyle w:val="TOC1"/>
            <w:tabs>
              <w:tab w:val="left" w:pos="440"/>
              <w:tab w:val="right" w:leader="dot" w:pos="9350"/>
            </w:tabs>
            <w:jc w:val="both"/>
            <w:rPr>
              <w:rFonts w:cstheme="minorBidi"/>
              <w:noProof/>
            </w:rPr>
          </w:pPr>
          <w:hyperlink w:anchor="_Toc42635800" w:history="1">
            <w:r w:rsidR="00BC31E1" w:rsidRPr="00677737">
              <w:rPr>
                <w:rStyle w:val="Hyperlink"/>
                <w:rFonts w:asciiTheme="majorBidi" w:hAnsiTheme="majorBidi" w:cstheme="majorBidi"/>
                <w:b/>
                <w:bCs/>
                <w:noProof/>
              </w:rPr>
              <w:t>2.</w:t>
            </w:r>
            <w:r w:rsidR="00BC31E1">
              <w:rPr>
                <w:rFonts w:cstheme="minorBidi"/>
                <w:noProof/>
              </w:rPr>
              <w:tab/>
            </w:r>
            <w:r w:rsidR="00BC31E1" w:rsidRPr="00677737">
              <w:rPr>
                <w:rStyle w:val="Hyperlink"/>
                <w:rFonts w:asciiTheme="majorBidi" w:hAnsiTheme="majorBidi" w:cstheme="majorBidi"/>
                <w:b/>
                <w:bCs/>
                <w:noProof/>
              </w:rPr>
              <w:t>Current marketing situation</w:t>
            </w:r>
            <w:r w:rsidR="00BC31E1">
              <w:rPr>
                <w:noProof/>
                <w:webHidden/>
              </w:rPr>
              <w:tab/>
            </w:r>
            <w:r w:rsidR="00BC31E1">
              <w:rPr>
                <w:noProof/>
                <w:webHidden/>
              </w:rPr>
              <w:fldChar w:fldCharType="begin"/>
            </w:r>
            <w:r w:rsidR="00BC31E1">
              <w:rPr>
                <w:noProof/>
                <w:webHidden/>
              </w:rPr>
              <w:instrText xml:space="preserve"> PAGEREF _Toc42635800 \h </w:instrText>
            </w:r>
            <w:r w:rsidR="00BC31E1">
              <w:rPr>
                <w:noProof/>
                <w:webHidden/>
              </w:rPr>
            </w:r>
            <w:r w:rsidR="00BC31E1">
              <w:rPr>
                <w:noProof/>
                <w:webHidden/>
              </w:rPr>
              <w:fldChar w:fldCharType="separate"/>
            </w:r>
            <w:r w:rsidR="00BC31E1">
              <w:rPr>
                <w:noProof/>
                <w:webHidden/>
              </w:rPr>
              <w:t>3</w:t>
            </w:r>
            <w:r w:rsidR="00BC31E1">
              <w:rPr>
                <w:noProof/>
                <w:webHidden/>
              </w:rPr>
              <w:fldChar w:fldCharType="end"/>
            </w:r>
          </w:hyperlink>
        </w:p>
        <w:p w14:paraId="6A556F4C" w14:textId="77777777" w:rsidR="00BC31E1" w:rsidRDefault="000A04BA" w:rsidP="0091204A">
          <w:pPr>
            <w:pStyle w:val="TOC2"/>
            <w:tabs>
              <w:tab w:val="left" w:pos="880"/>
              <w:tab w:val="right" w:leader="dot" w:pos="9350"/>
            </w:tabs>
            <w:jc w:val="both"/>
            <w:rPr>
              <w:rFonts w:asciiTheme="minorHAnsi" w:eastAsiaTheme="minorEastAsia" w:hAnsiTheme="minorHAnsi" w:cstheme="minorBidi"/>
              <w:noProof/>
              <w:lang w:val="en-US"/>
            </w:rPr>
          </w:pPr>
          <w:hyperlink w:anchor="_Toc42635801" w:history="1">
            <w:r w:rsidR="00BC31E1" w:rsidRPr="00677737">
              <w:rPr>
                <w:rStyle w:val="Hyperlink"/>
                <w:rFonts w:asciiTheme="majorBidi" w:hAnsiTheme="majorBidi" w:cstheme="majorBidi"/>
                <w:b/>
                <w:bCs/>
                <w:noProof/>
              </w:rPr>
              <w:t>2.1</w:t>
            </w:r>
            <w:r w:rsidR="00BC31E1">
              <w:rPr>
                <w:rFonts w:asciiTheme="minorHAnsi" w:eastAsiaTheme="minorEastAsia" w:hAnsiTheme="minorHAnsi" w:cstheme="minorBidi"/>
                <w:noProof/>
                <w:lang w:val="en-US"/>
              </w:rPr>
              <w:tab/>
            </w:r>
            <w:r w:rsidR="00BC31E1" w:rsidRPr="00677737">
              <w:rPr>
                <w:rStyle w:val="Hyperlink"/>
                <w:rFonts w:asciiTheme="majorBidi" w:hAnsiTheme="majorBidi" w:cstheme="majorBidi"/>
                <w:b/>
                <w:bCs/>
                <w:noProof/>
              </w:rPr>
              <w:t>Internal Environment:</w:t>
            </w:r>
            <w:r w:rsidR="00BC31E1">
              <w:rPr>
                <w:noProof/>
                <w:webHidden/>
              </w:rPr>
              <w:tab/>
            </w:r>
            <w:r w:rsidR="00BC31E1">
              <w:rPr>
                <w:noProof/>
                <w:webHidden/>
              </w:rPr>
              <w:fldChar w:fldCharType="begin"/>
            </w:r>
            <w:r w:rsidR="00BC31E1">
              <w:rPr>
                <w:noProof/>
                <w:webHidden/>
              </w:rPr>
              <w:instrText xml:space="preserve"> PAGEREF _Toc42635801 \h </w:instrText>
            </w:r>
            <w:r w:rsidR="00BC31E1">
              <w:rPr>
                <w:noProof/>
                <w:webHidden/>
              </w:rPr>
            </w:r>
            <w:r w:rsidR="00BC31E1">
              <w:rPr>
                <w:noProof/>
                <w:webHidden/>
              </w:rPr>
              <w:fldChar w:fldCharType="separate"/>
            </w:r>
            <w:r w:rsidR="00BC31E1">
              <w:rPr>
                <w:noProof/>
                <w:webHidden/>
              </w:rPr>
              <w:t>3</w:t>
            </w:r>
            <w:r w:rsidR="00BC31E1">
              <w:rPr>
                <w:noProof/>
                <w:webHidden/>
              </w:rPr>
              <w:fldChar w:fldCharType="end"/>
            </w:r>
          </w:hyperlink>
        </w:p>
        <w:p w14:paraId="00E274B2" w14:textId="77777777" w:rsidR="00BC31E1" w:rsidRDefault="000A04BA" w:rsidP="0091204A">
          <w:pPr>
            <w:pStyle w:val="TOC3"/>
            <w:tabs>
              <w:tab w:val="right" w:leader="dot" w:pos="9350"/>
            </w:tabs>
            <w:jc w:val="both"/>
            <w:rPr>
              <w:rFonts w:cstheme="minorBidi"/>
              <w:noProof/>
            </w:rPr>
          </w:pPr>
          <w:hyperlink w:anchor="_Toc42635802" w:history="1">
            <w:r w:rsidR="00BC31E1" w:rsidRPr="00677737">
              <w:rPr>
                <w:rStyle w:val="Hyperlink"/>
                <w:rFonts w:asciiTheme="majorBidi" w:hAnsiTheme="majorBidi" w:cstheme="majorBidi"/>
                <w:b/>
                <w:bCs/>
                <w:noProof/>
              </w:rPr>
              <w:t>2.1.1 mission</w:t>
            </w:r>
            <w:r w:rsidR="00BC31E1">
              <w:rPr>
                <w:noProof/>
                <w:webHidden/>
              </w:rPr>
              <w:tab/>
            </w:r>
            <w:r w:rsidR="00BC31E1">
              <w:rPr>
                <w:noProof/>
                <w:webHidden/>
              </w:rPr>
              <w:fldChar w:fldCharType="begin"/>
            </w:r>
            <w:r w:rsidR="00BC31E1">
              <w:rPr>
                <w:noProof/>
                <w:webHidden/>
              </w:rPr>
              <w:instrText xml:space="preserve"> PAGEREF _Toc42635802 \h </w:instrText>
            </w:r>
            <w:r w:rsidR="00BC31E1">
              <w:rPr>
                <w:noProof/>
                <w:webHidden/>
              </w:rPr>
            </w:r>
            <w:r w:rsidR="00BC31E1">
              <w:rPr>
                <w:noProof/>
                <w:webHidden/>
              </w:rPr>
              <w:fldChar w:fldCharType="separate"/>
            </w:r>
            <w:r w:rsidR="00BC31E1">
              <w:rPr>
                <w:noProof/>
                <w:webHidden/>
              </w:rPr>
              <w:t>3</w:t>
            </w:r>
            <w:r w:rsidR="00BC31E1">
              <w:rPr>
                <w:noProof/>
                <w:webHidden/>
              </w:rPr>
              <w:fldChar w:fldCharType="end"/>
            </w:r>
          </w:hyperlink>
        </w:p>
        <w:p w14:paraId="0CEC1659" w14:textId="77777777" w:rsidR="00BC31E1" w:rsidRDefault="000A04BA" w:rsidP="0091204A">
          <w:pPr>
            <w:pStyle w:val="TOC3"/>
            <w:tabs>
              <w:tab w:val="right" w:leader="dot" w:pos="9350"/>
            </w:tabs>
            <w:jc w:val="both"/>
            <w:rPr>
              <w:rFonts w:cstheme="minorBidi"/>
              <w:noProof/>
            </w:rPr>
          </w:pPr>
          <w:hyperlink w:anchor="_Toc42635803" w:history="1">
            <w:r w:rsidR="00BC31E1" w:rsidRPr="00677737">
              <w:rPr>
                <w:rStyle w:val="Hyperlink"/>
                <w:rFonts w:asciiTheme="majorBidi" w:hAnsiTheme="majorBidi" w:cstheme="majorBidi"/>
                <w:b/>
                <w:bCs/>
                <w:noProof/>
              </w:rPr>
              <w:t>2.1.2 Resources:</w:t>
            </w:r>
            <w:r w:rsidR="00BC31E1">
              <w:rPr>
                <w:noProof/>
                <w:webHidden/>
              </w:rPr>
              <w:tab/>
            </w:r>
            <w:r w:rsidR="00BC31E1">
              <w:rPr>
                <w:noProof/>
                <w:webHidden/>
              </w:rPr>
              <w:fldChar w:fldCharType="begin"/>
            </w:r>
            <w:r w:rsidR="00BC31E1">
              <w:rPr>
                <w:noProof/>
                <w:webHidden/>
              </w:rPr>
              <w:instrText xml:space="preserve"> PAGEREF _Toc42635803 \h </w:instrText>
            </w:r>
            <w:r w:rsidR="00BC31E1">
              <w:rPr>
                <w:noProof/>
                <w:webHidden/>
              </w:rPr>
            </w:r>
            <w:r w:rsidR="00BC31E1">
              <w:rPr>
                <w:noProof/>
                <w:webHidden/>
              </w:rPr>
              <w:fldChar w:fldCharType="separate"/>
            </w:r>
            <w:r w:rsidR="00BC31E1">
              <w:rPr>
                <w:noProof/>
                <w:webHidden/>
              </w:rPr>
              <w:t>4</w:t>
            </w:r>
            <w:r w:rsidR="00BC31E1">
              <w:rPr>
                <w:noProof/>
                <w:webHidden/>
              </w:rPr>
              <w:fldChar w:fldCharType="end"/>
            </w:r>
          </w:hyperlink>
        </w:p>
        <w:p w14:paraId="234197D9" w14:textId="77777777" w:rsidR="00BC31E1" w:rsidRDefault="000A04BA" w:rsidP="0091204A">
          <w:pPr>
            <w:pStyle w:val="TOC3"/>
            <w:tabs>
              <w:tab w:val="right" w:leader="dot" w:pos="9350"/>
            </w:tabs>
            <w:jc w:val="both"/>
            <w:rPr>
              <w:rFonts w:cstheme="minorBidi"/>
              <w:noProof/>
            </w:rPr>
          </w:pPr>
          <w:hyperlink w:anchor="_Toc42635804" w:history="1">
            <w:r w:rsidR="00BC31E1" w:rsidRPr="00677737">
              <w:rPr>
                <w:rStyle w:val="Hyperlink"/>
                <w:rFonts w:asciiTheme="majorBidi" w:hAnsiTheme="majorBidi" w:cstheme="majorBidi"/>
                <w:b/>
                <w:bCs/>
                <w:noProof/>
              </w:rPr>
              <w:t>2.1.3 Offerings:</w:t>
            </w:r>
            <w:r w:rsidR="00BC31E1">
              <w:rPr>
                <w:noProof/>
                <w:webHidden/>
              </w:rPr>
              <w:tab/>
            </w:r>
            <w:r w:rsidR="00BC31E1">
              <w:rPr>
                <w:noProof/>
                <w:webHidden/>
              </w:rPr>
              <w:fldChar w:fldCharType="begin"/>
            </w:r>
            <w:r w:rsidR="00BC31E1">
              <w:rPr>
                <w:noProof/>
                <w:webHidden/>
              </w:rPr>
              <w:instrText xml:space="preserve"> PAGEREF _Toc42635804 \h </w:instrText>
            </w:r>
            <w:r w:rsidR="00BC31E1">
              <w:rPr>
                <w:noProof/>
                <w:webHidden/>
              </w:rPr>
            </w:r>
            <w:r w:rsidR="00BC31E1">
              <w:rPr>
                <w:noProof/>
                <w:webHidden/>
              </w:rPr>
              <w:fldChar w:fldCharType="separate"/>
            </w:r>
            <w:r w:rsidR="00BC31E1">
              <w:rPr>
                <w:noProof/>
                <w:webHidden/>
              </w:rPr>
              <w:t>5</w:t>
            </w:r>
            <w:r w:rsidR="00BC31E1">
              <w:rPr>
                <w:noProof/>
                <w:webHidden/>
              </w:rPr>
              <w:fldChar w:fldCharType="end"/>
            </w:r>
          </w:hyperlink>
        </w:p>
        <w:p w14:paraId="3A72FC78" w14:textId="77777777" w:rsidR="00BC31E1" w:rsidRDefault="000A04BA" w:rsidP="0091204A">
          <w:pPr>
            <w:pStyle w:val="TOC3"/>
            <w:tabs>
              <w:tab w:val="right" w:leader="dot" w:pos="9350"/>
            </w:tabs>
            <w:jc w:val="both"/>
            <w:rPr>
              <w:rFonts w:cstheme="minorBidi"/>
              <w:noProof/>
            </w:rPr>
          </w:pPr>
          <w:hyperlink w:anchor="_Toc42635805" w:history="1">
            <w:r w:rsidR="00BC31E1" w:rsidRPr="00677737">
              <w:rPr>
                <w:rStyle w:val="Hyperlink"/>
                <w:rFonts w:asciiTheme="majorBidi" w:hAnsiTheme="majorBidi" w:cstheme="majorBidi"/>
                <w:b/>
                <w:bCs/>
                <w:noProof/>
              </w:rPr>
              <w:t>2.1.4 Previous Results:</w:t>
            </w:r>
            <w:r w:rsidR="00BC31E1">
              <w:rPr>
                <w:noProof/>
                <w:webHidden/>
              </w:rPr>
              <w:tab/>
            </w:r>
            <w:r w:rsidR="00BC31E1">
              <w:rPr>
                <w:noProof/>
                <w:webHidden/>
              </w:rPr>
              <w:fldChar w:fldCharType="begin"/>
            </w:r>
            <w:r w:rsidR="00BC31E1">
              <w:rPr>
                <w:noProof/>
                <w:webHidden/>
              </w:rPr>
              <w:instrText xml:space="preserve"> PAGEREF _Toc42635805 \h </w:instrText>
            </w:r>
            <w:r w:rsidR="00BC31E1">
              <w:rPr>
                <w:noProof/>
                <w:webHidden/>
              </w:rPr>
            </w:r>
            <w:r w:rsidR="00BC31E1">
              <w:rPr>
                <w:noProof/>
                <w:webHidden/>
              </w:rPr>
              <w:fldChar w:fldCharType="separate"/>
            </w:r>
            <w:r w:rsidR="00BC31E1">
              <w:rPr>
                <w:noProof/>
                <w:webHidden/>
              </w:rPr>
              <w:t>7</w:t>
            </w:r>
            <w:r w:rsidR="00BC31E1">
              <w:rPr>
                <w:noProof/>
                <w:webHidden/>
              </w:rPr>
              <w:fldChar w:fldCharType="end"/>
            </w:r>
          </w:hyperlink>
        </w:p>
        <w:p w14:paraId="72887CB8" w14:textId="77777777" w:rsidR="00BC31E1" w:rsidRDefault="000A04BA" w:rsidP="0091204A">
          <w:pPr>
            <w:pStyle w:val="TOC3"/>
            <w:tabs>
              <w:tab w:val="right" w:leader="dot" w:pos="9350"/>
            </w:tabs>
            <w:jc w:val="both"/>
            <w:rPr>
              <w:rFonts w:cstheme="minorBidi"/>
              <w:noProof/>
            </w:rPr>
          </w:pPr>
          <w:hyperlink w:anchor="_Toc42635806" w:history="1">
            <w:r w:rsidR="00BC31E1" w:rsidRPr="00677737">
              <w:rPr>
                <w:rStyle w:val="Hyperlink"/>
                <w:rFonts w:asciiTheme="majorBidi" w:hAnsiTheme="majorBidi" w:cstheme="majorBidi"/>
                <w:b/>
                <w:bCs/>
                <w:noProof/>
              </w:rPr>
              <w:t>2.1.5 Business relationships:</w:t>
            </w:r>
            <w:r w:rsidR="00BC31E1">
              <w:rPr>
                <w:noProof/>
                <w:webHidden/>
              </w:rPr>
              <w:tab/>
            </w:r>
            <w:r w:rsidR="00BC31E1">
              <w:rPr>
                <w:noProof/>
                <w:webHidden/>
              </w:rPr>
              <w:fldChar w:fldCharType="begin"/>
            </w:r>
            <w:r w:rsidR="00BC31E1">
              <w:rPr>
                <w:noProof/>
                <w:webHidden/>
              </w:rPr>
              <w:instrText xml:space="preserve"> PAGEREF _Toc42635806 \h </w:instrText>
            </w:r>
            <w:r w:rsidR="00BC31E1">
              <w:rPr>
                <w:noProof/>
                <w:webHidden/>
              </w:rPr>
            </w:r>
            <w:r w:rsidR="00BC31E1">
              <w:rPr>
                <w:noProof/>
                <w:webHidden/>
              </w:rPr>
              <w:fldChar w:fldCharType="separate"/>
            </w:r>
            <w:r w:rsidR="00BC31E1">
              <w:rPr>
                <w:noProof/>
                <w:webHidden/>
              </w:rPr>
              <w:t>8</w:t>
            </w:r>
            <w:r w:rsidR="00BC31E1">
              <w:rPr>
                <w:noProof/>
                <w:webHidden/>
              </w:rPr>
              <w:fldChar w:fldCharType="end"/>
            </w:r>
          </w:hyperlink>
        </w:p>
        <w:p w14:paraId="12C02040"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07" w:history="1">
            <w:r w:rsidR="00BC31E1" w:rsidRPr="00677737">
              <w:rPr>
                <w:rStyle w:val="Hyperlink"/>
                <w:rFonts w:asciiTheme="majorBidi" w:hAnsiTheme="majorBidi" w:cstheme="majorBidi"/>
                <w:b/>
                <w:bCs/>
                <w:noProof/>
              </w:rPr>
              <w:t>2.2 External Environment:</w:t>
            </w:r>
            <w:r w:rsidR="00BC31E1">
              <w:rPr>
                <w:noProof/>
                <w:webHidden/>
              </w:rPr>
              <w:tab/>
            </w:r>
            <w:r w:rsidR="00BC31E1">
              <w:rPr>
                <w:noProof/>
                <w:webHidden/>
              </w:rPr>
              <w:fldChar w:fldCharType="begin"/>
            </w:r>
            <w:r w:rsidR="00BC31E1">
              <w:rPr>
                <w:noProof/>
                <w:webHidden/>
              </w:rPr>
              <w:instrText xml:space="preserve"> PAGEREF _Toc42635807 \h </w:instrText>
            </w:r>
            <w:r w:rsidR="00BC31E1">
              <w:rPr>
                <w:noProof/>
                <w:webHidden/>
              </w:rPr>
            </w:r>
            <w:r w:rsidR="00BC31E1">
              <w:rPr>
                <w:noProof/>
                <w:webHidden/>
              </w:rPr>
              <w:fldChar w:fldCharType="separate"/>
            </w:r>
            <w:r w:rsidR="00BC31E1">
              <w:rPr>
                <w:noProof/>
                <w:webHidden/>
              </w:rPr>
              <w:t>9</w:t>
            </w:r>
            <w:r w:rsidR="00BC31E1">
              <w:rPr>
                <w:noProof/>
                <w:webHidden/>
              </w:rPr>
              <w:fldChar w:fldCharType="end"/>
            </w:r>
          </w:hyperlink>
        </w:p>
        <w:p w14:paraId="6BF894EF" w14:textId="77777777" w:rsidR="00BC31E1" w:rsidRDefault="000A04BA" w:rsidP="0091204A">
          <w:pPr>
            <w:pStyle w:val="TOC3"/>
            <w:tabs>
              <w:tab w:val="right" w:leader="dot" w:pos="9350"/>
            </w:tabs>
            <w:jc w:val="both"/>
            <w:rPr>
              <w:rFonts w:cstheme="minorBidi"/>
              <w:noProof/>
            </w:rPr>
          </w:pPr>
          <w:hyperlink w:anchor="_Toc42635808" w:history="1">
            <w:r w:rsidR="00BC31E1" w:rsidRPr="00677737">
              <w:rPr>
                <w:rStyle w:val="Hyperlink"/>
                <w:rFonts w:asciiTheme="majorBidi" w:hAnsiTheme="majorBidi" w:cstheme="majorBidi"/>
                <w:b/>
                <w:bCs/>
                <w:noProof/>
              </w:rPr>
              <w:t>2.2.1 Political and legal Factors:</w:t>
            </w:r>
            <w:r w:rsidR="00BC31E1">
              <w:rPr>
                <w:noProof/>
                <w:webHidden/>
              </w:rPr>
              <w:tab/>
            </w:r>
            <w:r w:rsidR="00BC31E1">
              <w:rPr>
                <w:noProof/>
                <w:webHidden/>
              </w:rPr>
              <w:fldChar w:fldCharType="begin"/>
            </w:r>
            <w:r w:rsidR="00BC31E1">
              <w:rPr>
                <w:noProof/>
                <w:webHidden/>
              </w:rPr>
              <w:instrText xml:space="preserve"> PAGEREF _Toc42635808 \h </w:instrText>
            </w:r>
            <w:r w:rsidR="00BC31E1">
              <w:rPr>
                <w:noProof/>
                <w:webHidden/>
              </w:rPr>
            </w:r>
            <w:r w:rsidR="00BC31E1">
              <w:rPr>
                <w:noProof/>
                <w:webHidden/>
              </w:rPr>
              <w:fldChar w:fldCharType="separate"/>
            </w:r>
            <w:r w:rsidR="00BC31E1">
              <w:rPr>
                <w:noProof/>
                <w:webHidden/>
              </w:rPr>
              <w:t>9</w:t>
            </w:r>
            <w:r w:rsidR="00BC31E1">
              <w:rPr>
                <w:noProof/>
                <w:webHidden/>
              </w:rPr>
              <w:fldChar w:fldCharType="end"/>
            </w:r>
          </w:hyperlink>
        </w:p>
        <w:p w14:paraId="6A8671CF" w14:textId="77777777" w:rsidR="00BC31E1" w:rsidRDefault="000A04BA" w:rsidP="0091204A">
          <w:pPr>
            <w:pStyle w:val="TOC3"/>
            <w:tabs>
              <w:tab w:val="right" w:leader="dot" w:pos="9350"/>
            </w:tabs>
            <w:jc w:val="both"/>
            <w:rPr>
              <w:rFonts w:cstheme="minorBidi"/>
              <w:noProof/>
            </w:rPr>
          </w:pPr>
          <w:hyperlink w:anchor="_Toc42635809" w:history="1">
            <w:r w:rsidR="00BC31E1" w:rsidRPr="00677737">
              <w:rPr>
                <w:rStyle w:val="Hyperlink"/>
                <w:rFonts w:asciiTheme="majorBidi" w:hAnsiTheme="majorBidi" w:cstheme="majorBidi"/>
                <w:b/>
                <w:bCs/>
                <w:noProof/>
              </w:rPr>
              <w:t>2.2.2 Economy Factors:</w:t>
            </w:r>
            <w:r w:rsidR="00BC31E1">
              <w:rPr>
                <w:noProof/>
                <w:webHidden/>
              </w:rPr>
              <w:tab/>
            </w:r>
            <w:r w:rsidR="00BC31E1">
              <w:rPr>
                <w:noProof/>
                <w:webHidden/>
              </w:rPr>
              <w:fldChar w:fldCharType="begin"/>
            </w:r>
            <w:r w:rsidR="00BC31E1">
              <w:rPr>
                <w:noProof/>
                <w:webHidden/>
              </w:rPr>
              <w:instrText xml:space="preserve"> PAGEREF _Toc42635809 \h </w:instrText>
            </w:r>
            <w:r w:rsidR="00BC31E1">
              <w:rPr>
                <w:noProof/>
                <w:webHidden/>
              </w:rPr>
            </w:r>
            <w:r w:rsidR="00BC31E1">
              <w:rPr>
                <w:noProof/>
                <w:webHidden/>
              </w:rPr>
              <w:fldChar w:fldCharType="separate"/>
            </w:r>
            <w:r w:rsidR="00BC31E1">
              <w:rPr>
                <w:noProof/>
                <w:webHidden/>
              </w:rPr>
              <w:t>9</w:t>
            </w:r>
            <w:r w:rsidR="00BC31E1">
              <w:rPr>
                <w:noProof/>
                <w:webHidden/>
              </w:rPr>
              <w:fldChar w:fldCharType="end"/>
            </w:r>
          </w:hyperlink>
        </w:p>
        <w:p w14:paraId="2D5932E7" w14:textId="77777777" w:rsidR="00BC31E1" w:rsidRDefault="000A04BA" w:rsidP="0091204A">
          <w:pPr>
            <w:pStyle w:val="TOC3"/>
            <w:tabs>
              <w:tab w:val="right" w:leader="dot" w:pos="9350"/>
            </w:tabs>
            <w:jc w:val="both"/>
            <w:rPr>
              <w:rFonts w:cstheme="minorBidi"/>
              <w:noProof/>
            </w:rPr>
          </w:pPr>
          <w:hyperlink w:anchor="_Toc42635810" w:history="1">
            <w:r w:rsidR="00BC31E1" w:rsidRPr="00677737">
              <w:rPr>
                <w:rStyle w:val="Hyperlink"/>
                <w:rFonts w:asciiTheme="majorBidi" w:hAnsiTheme="majorBidi" w:cstheme="majorBidi"/>
                <w:b/>
                <w:bCs/>
                <w:noProof/>
              </w:rPr>
              <w:t>2.2.3 Social and Ecological Factors:</w:t>
            </w:r>
            <w:r w:rsidR="00BC31E1">
              <w:rPr>
                <w:noProof/>
                <w:webHidden/>
              </w:rPr>
              <w:tab/>
            </w:r>
            <w:r w:rsidR="00BC31E1">
              <w:rPr>
                <w:noProof/>
                <w:webHidden/>
              </w:rPr>
              <w:fldChar w:fldCharType="begin"/>
            </w:r>
            <w:r w:rsidR="00BC31E1">
              <w:rPr>
                <w:noProof/>
                <w:webHidden/>
              </w:rPr>
              <w:instrText xml:space="preserve"> PAGEREF _Toc42635810 \h </w:instrText>
            </w:r>
            <w:r w:rsidR="00BC31E1">
              <w:rPr>
                <w:noProof/>
                <w:webHidden/>
              </w:rPr>
            </w:r>
            <w:r w:rsidR="00BC31E1">
              <w:rPr>
                <w:noProof/>
                <w:webHidden/>
              </w:rPr>
              <w:fldChar w:fldCharType="separate"/>
            </w:r>
            <w:r w:rsidR="00BC31E1">
              <w:rPr>
                <w:noProof/>
                <w:webHidden/>
              </w:rPr>
              <w:t>9</w:t>
            </w:r>
            <w:r w:rsidR="00BC31E1">
              <w:rPr>
                <w:noProof/>
                <w:webHidden/>
              </w:rPr>
              <w:fldChar w:fldCharType="end"/>
            </w:r>
          </w:hyperlink>
        </w:p>
        <w:p w14:paraId="466C75FF" w14:textId="77777777" w:rsidR="00BC31E1" w:rsidRDefault="000A04BA" w:rsidP="0091204A">
          <w:pPr>
            <w:pStyle w:val="TOC3"/>
            <w:tabs>
              <w:tab w:val="right" w:leader="dot" w:pos="9350"/>
            </w:tabs>
            <w:jc w:val="both"/>
            <w:rPr>
              <w:rFonts w:cstheme="minorBidi"/>
              <w:noProof/>
            </w:rPr>
          </w:pPr>
          <w:hyperlink w:anchor="_Toc42635811" w:history="1">
            <w:r w:rsidR="00BC31E1" w:rsidRPr="00677737">
              <w:rPr>
                <w:rStyle w:val="Hyperlink"/>
                <w:rFonts w:asciiTheme="majorBidi" w:hAnsiTheme="majorBidi" w:cstheme="majorBidi"/>
                <w:b/>
                <w:bCs/>
                <w:noProof/>
              </w:rPr>
              <w:t>2.2.4 Technology Factors:</w:t>
            </w:r>
            <w:r w:rsidR="00BC31E1">
              <w:rPr>
                <w:noProof/>
                <w:webHidden/>
              </w:rPr>
              <w:tab/>
            </w:r>
            <w:r w:rsidR="00BC31E1">
              <w:rPr>
                <w:noProof/>
                <w:webHidden/>
              </w:rPr>
              <w:fldChar w:fldCharType="begin"/>
            </w:r>
            <w:r w:rsidR="00BC31E1">
              <w:rPr>
                <w:noProof/>
                <w:webHidden/>
              </w:rPr>
              <w:instrText xml:space="preserve"> PAGEREF _Toc42635811 \h </w:instrText>
            </w:r>
            <w:r w:rsidR="00BC31E1">
              <w:rPr>
                <w:noProof/>
                <w:webHidden/>
              </w:rPr>
            </w:r>
            <w:r w:rsidR="00BC31E1">
              <w:rPr>
                <w:noProof/>
                <w:webHidden/>
              </w:rPr>
              <w:fldChar w:fldCharType="separate"/>
            </w:r>
            <w:r w:rsidR="00BC31E1">
              <w:rPr>
                <w:noProof/>
                <w:webHidden/>
              </w:rPr>
              <w:t>10</w:t>
            </w:r>
            <w:r w:rsidR="00BC31E1">
              <w:rPr>
                <w:noProof/>
                <w:webHidden/>
              </w:rPr>
              <w:fldChar w:fldCharType="end"/>
            </w:r>
          </w:hyperlink>
        </w:p>
        <w:p w14:paraId="36C36AB6"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12" w:history="1">
            <w:r w:rsidR="00BC31E1" w:rsidRPr="00677737">
              <w:rPr>
                <w:rStyle w:val="Hyperlink"/>
                <w:rFonts w:asciiTheme="majorBidi" w:hAnsiTheme="majorBidi" w:cstheme="majorBidi"/>
                <w:b/>
                <w:bCs/>
                <w:noProof/>
              </w:rPr>
              <w:t>2.3 Competitive situation</w:t>
            </w:r>
            <w:r w:rsidR="00BC31E1">
              <w:rPr>
                <w:noProof/>
                <w:webHidden/>
              </w:rPr>
              <w:tab/>
            </w:r>
            <w:r w:rsidR="00BC31E1">
              <w:rPr>
                <w:noProof/>
                <w:webHidden/>
              </w:rPr>
              <w:fldChar w:fldCharType="begin"/>
            </w:r>
            <w:r w:rsidR="00BC31E1">
              <w:rPr>
                <w:noProof/>
                <w:webHidden/>
              </w:rPr>
              <w:instrText xml:space="preserve"> PAGEREF _Toc42635812 \h </w:instrText>
            </w:r>
            <w:r w:rsidR="00BC31E1">
              <w:rPr>
                <w:noProof/>
                <w:webHidden/>
              </w:rPr>
            </w:r>
            <w:r w:rsidR="00BC31E1">
              <w:rPr>
                <w:noProof/>
                <w:webHidden/>
              </w:rPr>
              <w:fldChar w:fldCharType="separate"/>
            </w:r>
            <w:r w:rsidR="00BC31E1">
              <w:rPr>
                <w:noProof/>
                <w:webHidden/>
              </w:rPr>
              <w:t>10</w:t>
            </w:r>
            <w:r w:rsidR="00BC31E1">
              <w:rPr>
                <w:noProof/>
                <w:webHidden/>
              </w:rPr>
              <w:fldChar w:fldCharType="end"/>
            </w:r>
          </w:hyperlink>
        </w:p>
        <w:p w14:paraId="5B34C3EB"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13" w:history="1">
            <w:r w:rsidR="00BC31E1" w:rsidRPr="00677737">
              <w:rPr>
                <w:rStyle w:val="Hyperlink"/>
                <w:rFonts w:asciiTheme="majorBidi" w:hAnsiTheme="majorBidi" w:cstheme="majorBidi"/>
                <w:b/>
                <w:bCs/>
                <w:noProof/>
                <w:highlight w:val="white"/>
              </w:rPr>
              <w:t>2.5 SWOT Analysis:</w:t>
            </w:r>
            <w:r w:rsidR="00BC31E1">
              <w:rPr>
                <w:noProof/>
                <w:webHidden/>
              </w:rPr>
              <w:tab/>
            </w:r>
            <w:r w:rsidR="00BC31E1">
              <w:rPr>
                <w:noProof/>
                <w:webHidden/>
              </w:rPr>
              <w:fldChar w:fldCharType="begin"/>
            </w:r>
            <w:r w:rsidR="00BC31E1">
              <w:rPr>
                <w:noProof/>
                <w:webHidden/>
              </w:rPr>
              <w:instrText xml:space="preserve"> PAGEREF _Toc42635813 \h </w:instrText>
            </w:r>
            <w:r w:rsidR="00BC31E1">
              <w:rPr>
                <w:noProof/>
                <w:webHidden/>
              </w:rPr>
            </w:r>
            <w:r w:rsidR="00BC31E1">
              <w:rPr>
                <w:noProof/>
                <w:webHidden/>
              </w:rPr>
              <w:fldChar w:fldCharType="separate"/>
            </w:r>
            <w:r w:rsidR="00BC31E1">
              <w:rPr>
                <w:noProof/>
                <w:webHidden/>
              </w:rPr>
              <w:t>13</w:t>
            </w:r>
            <w:r w:rsidR="00BC31E1">
              <w:rPr>
                <w:noProof/>
                <w:webHidden/>
              </w:rPr>
              <w:fldChar w:fldCharType="end"/>
            </w:r>
          </w:hyperlink>
        </w:p>
        <w:p w14:paraId="72775245" w14:textId="77777777" w:rsidR="00BC31E1" w:rsidRDefault="000A04BA" w:rsidP="0091204A">
          <w:pPr>
            <w:pStyle w:val="TOC1"/>
            <w:tabs>
              <w:tab w:val="right" w:leader="dot" w:pos="9350"/>
            </w:tabs>
            <w:jc w:val="both"/>
            <w:rPr>
              <w:rFonts w:cstheme="minorBidi"/>
              <w:noProof/>
            </w:rPr>
          </w:pPr>
          <w:hyperlink w:anchor="_Toc42635814" w:history="1">
            <w:r w:rsidR="00BC31E1" w:rsidRPr="00677737">
              <w:rPr>
                <w:rStyle w:val="Hyperlink"/>
                <w:rFonts w:asciiTheme="majorBidi" w:hAnsiTheme="majorBidi" w:cstheme="majorBidi"/>
                <w:b/>
                <w:bCs/>
                <w:noProof/>
              </w:rPr>
              <w:t>3 Target market, customer analysis, positioning</w:t>
            </w:r>
            <w:r w:rsidR="00BC31E1">
              <w:rPr>
                <w:noProof/>
                <w:webHidden/>
              </w:rPr>
              <w:tab/>
            </w:r>
            <w:r w:rsidR="00BC31E1">
              <w:rPr>
                <w:noProof/>
                <w:webHidden/>
              </w:rPr>
              <w:fldChar w:fldCharType="begin"/>
            </w:r>
            <w:r w:rsidR="00BC31E1">
              <w:rPr>
                <w:noProof/>
                <w:webHidden/>
              </w:rPr>
              <w:instrText xml:space="preserve"> PAGEREF _Toc42635814 \h </w:instrText>
            </w:r>
            <w:r w:rsidR="00BC31E1">
              <w:rPr>
                <w:noProof/>
                <w:webHidden/>
              </w:rPr>
            </w:r>
            <w:r w:rsidR="00BC31E1">
              <w:rPr>
                <w:noProof/>
                <w:webHidden/>
              </w:rPr>
              <w:fldChar w:fldCharType="separate"/>
            </w:r>
            <w:r w:rsidR="00BC31E1">
              <w:rPr>
                <w:noProof/>
                <w:webHidden/>
              </w:rPr>
              <w:t>14</w:t>
            </w:r>
            <w:r w:rsidR="00BC31E1">
              <w:rPr>
                <w:noProof/>
                <w:webHidden/>
              </w:rPr>
              <w:fldChar w:fldCharType="end"/>
            </w:r>
          </w:hyperlink>
        </w:p>
        <w:p w14:paraId="23F37A4E"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15" w:history="1">
            <w:r w:rsidR="00BC31E1" w:rsidRPr="00677737">
              <w:rPr>
                <w:rStyle w:val="Hyperlink"/>
                <w:rFonts w:asciiTheme="majorBidi" w:hAnsiTheme="majorBidi" w:cstheme="majorBidi"/>
                <w:b/>
                <w:bCs/>
                <w:noProof/>
              </w:rPr>
              <w:t>3.1 Market Segmentation and Target</w:t>
            </w:r>
            <w:r w:rsidR="00BC31E1">
              <w:rPr>
                <w:noProof/>
                <w:webHidden/>
              </w:rPr>
              <w:tab/>
            </w:r>
            <w:r w:rsidR="00BC31E1">
              <w:rPr>
                <w:noProof/>
                <w:webHidden/>
              </w:rPr>
              <w:fldChar w:fldCharType="begin"/>
            </w:r>
            <w:r w:rsidR="00BC31E1">
              <w:rPr>
                <w:noProof/>
                <w:webHidden/>
              </w:rPr>
              <w:instrText xml:space="preserve"> PAGEREF _Toc42635815 \h </w:instrText>
            </w:r>
            <w:r w:rsidR="00BC31E1">
              <w:rPr>
                <w:noProof/>
                <w:webHidden/>
              </w:rPr>
            </w:r>
            <w:r w:rsidR="00BC31E1">
              <w:rPr>
                <w:noProof/>
                <w:webHidden/>
              </w:rPr>
              <w:fldChar w:fldCharType="separate"/>
            </w:r>
            <w:r w:rsidR="00BC31E1">
              <w:rPr>
                <w:noProof/>
                <w:webHidden/>
              </w:rPr>
              <w:t>14</w:t>
            </w:r>
            <w:r w:rsidR="00BC31E1">
              <w:rPr>
                <w:noProof/>
                <w:webHidden/>
              </w:rPr>
              <w:fldChar w:fldCharType="end"/>
            </w:r>
          </w:hyperlink>
        </w:p>
        <w:p w14:paraId="526389C5"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16" w:history="1">
            <w:r w:rsidR="00BC31E1" w:rsidRPr="00677737">
              <w:rPr>
                <w:rStyle w:val="Hyperlink"/>
                <w:rFonts w:asciiTheme="majorBidi" w:hAnsiTheme="majorBidi" w:cstheme="majorBidi"/>
                <w:b/>
                <w:bCs/>
                <w:noProof/>
              </w:rPr>
              <w:t>3.2 Market Segmentation</w:t>
            </w:r>
            <w:r w:rsidR="00BC31E1">
              <w:rPr>
                <w:noProof/>
                <w:webHidden/>
              </w:rPr>
              <w:tab/>
            </w:r>
            <w:r w:rsidR="00BC31E1">
              <w:rPr>
                <w:noProof/>
                <w:webHidden/>
              </w:rPr>
              <w:fldChar w:fldCharType="begin"/>
            </w:r>
            <w:r w:rsidR="00BC31E1">
              <w:rPr>
                <w:noProof/>
                <w:webHidden/>
              </w:rPr>
              <w:instrText xml:space="preserve"> PAGEREF _Toc42635816 \h </w:instrText>
            </w:r>
            <w:r w:rsidR="00BC31E1">
              <w:rPr>
                <w:noProof/>
                <w:webHidden/>
              </w:rPr>
            </w:r>
            <w:r w:rsidR="00BC31E1">
              <w:rPr>
                <w:noProof/>
                <w:webHidden/>
              </w:rPr>
              <w:fldChar w:fldCharType="separate"/>
            </w:r>
            <w:r w:rsidR="00BC31E1">
              <w:rPr>
                <w:noProof/>
                <w:webHidden/>
              </w:rPr>
              <w:t>14</w:t>
            </w:r>
            <w:r w:rsidR="00BC31E1">
              <w:rPr>
                <w:noProof/>
                <w:webHidden/>
              </w:rPr>
              <w:fldChar w:fldCharType="end"/>
            </w:r>
          </w:hyperlink>
        </w:p>
        <w:p w14:paraId="5BDA02F3" w14:textId="77777777" w:rsidR="00BC31E1" w:rsidRDefault="000A04BA" w:rsidP="0091204A">
          <w:pPr>
            <w:pStyle w:val="TOC3"/>
            <w:tabs>
              <w:tab w:val="right" w:leader="dot" w:pos="9350"/>
            </w:tabs>
            <w:jc w:val="both"/>
            <w:rPr>
              <w:rFonts w:cstheme="minorBidi"/>
              <w:noProof/>
            </w:rPr>
          </w:pPr>
          <w:hyperlink w:anchor="_Toc42635817" w:history="1">
            <w:r w:rsidR="00BC31E1" w:rsidRPr="00677737">
              <w:rPr>
                <w:rStyle w:val="Hyperlink"/>
                <w:rFonts w:asciiTheme="majorBidi" w:hAnsiTheme="majorBidi" w:cstheme="majorBidi"/>
                <w:b/>
                <w:bCs/>
                <w:noProof/>
              </w:rPr>
              <w:t>3.2.1 Geography:</w:t>
            </w:r>
            <w:r w:rsidR="00BC31E1">
              <w:rPr>
                <w:noProof/>
                <w:webHidden/>
              </w:rPr>
              <w:tab/>
            </w:r>
            <w:r w:rsidR="00BC31E1">
              <w:rPr>
                <w:noProof/>
                <w:webHidden/>
              </w:rPr>
              <w:fldChar w:fldCharType="begin"/>
            </w:r>
            <w:r w:rsidR="00BC31E1">
              <w:rPr>
                <w:noProof/>
                <w:webHidden/>
              </w:rPr>
              <w:instrText xml:space="preserve"> PAGEREF _Toc42635817 \h </w:instrText>
            </w:r>
            <w:r w:rsidR="00BC31E1">
              <w:rPr>
                <w:noProof/>
                <w:webHidden/>
              </w:rPr>
            </w:r>
            <w:r w:rsidR="00BC31E1">
              <w:rPr>
                <w:noProof/>
                <w:webHidden/>
              </w:rPr>
              <w:fldChar w:fldCharType="separate"/>
            </w:r>
            <w:r w:rsidR="00BC31E1">
              <w:rPr>
                <w:noProof/>
                <w:webHidden/>
              </w:rPr>
              <w:t>14</w:t>
            </w:r>
            <w:r w:rsidR="00BC31E1">
              <w:rPr>
                <w:noProof/>
                <w:webHidden/>
              </w:rPr>
              <w:fldChar w:fldCharType="end"/>
            </w:r>
          </w:hyperlink>
        </w:p>
        <w:p w14:paraId="0302E5B3" w14:textId="77777777" w:rsidR="00BC31E1" w:rsidRDefault="000A04BA" w:rsidP="0091204A">
          <w:pPr>
            <w:pStyle w:val="TOC3"/>
            <w:tabs>
              <w:tab w:val="right" w:leader="dot" w:pos="9350"/>
            </w:tabs>
            <w:jc w:val="both"/>
            <w:rPr>
              <w:rFonts w:cstheme="minorBidi"/>
              <w:noProof/>
            </w:rPr>
          </w:pPr>
          <w:hyperlink w:anchor="_Toc42635818" w:history="1">
            <w:r w:rsidR="00BC31E1" w:rsidRPr="00677737">
              <w:rPr>
                <w:rStyle w:val="Hyperlink"/>
                <w:rFonts w:asciiTheme="majorBidi" w:hAnsiTheme="majorBidi" w:cstheme="majorBidi"/>
                <w:b/>
                <w:bCs/>
                <w:noProof/>
              </w:rPr>
              <w:t>3.2.2Age:</w:t>
            </w:r>
            <w:r w:rsidR="00BC31E1">
              <w:rPr>
                <w:noProof/>
                <w:webHidden/>
              </w:rPr>
              <w:tab/>
            </w:r>
            <w:r w:rsidR="00BC31E1">
              <w:rPr>
                <w:noProof/>
                <w:webHidden/>
              </w:rPr>
              <w:fldChar w:fldCharType="begin"/>
            </w:r>
            <w:r w:rsidR="00BC31E1">
              <w:rPr>
                <w:noProof/>
                <w:webHidden/>
              </w:rPr>
              <w:instrText xml:space="preserve"> PAGEREF _Toc42635818 \h </w:instrText>
            </w:r>
            <w:r w:rsidR="00BC31E1">
              <w:rPr>
                <w:noProof/>
                <w:webHidden/>
              </w:rPr>
            </w:r>
            <w:r w:rsidR="00BC31E1">
              <w:rPr>
                <w:noProof/>
                <w:webHidden/>
              </w:rPr>
              <w:fldChar w:fldCharType="separate"/>
            </w:r>
            <w:r w:rsidR="00BC31E1">
              <w:rPr>
                <w:noProof/>
                <w:webHidden/>
              </w:rPr>
              <w:t>14</w:t>
            </w:r>
            <w:r w:rsidR="00BC31E1">
              <w:rPr>
                <w:noProof/>
                <w:webHidden/>
              </w:rPr>
              <w:fldChar w:fldCharType="end"/>
            </w:r>
          </w:hyperlink>
        </w:p>
        <w:p w14:paraId="5696FAE9" w14:textId="77777777" w:rsidR="00BC31E1" w:rsidRDefault="000A04BA" w:rsidP="0091204A">
          <w:pPr>
            <w:pStyle w:val="TOC3"/>
            <w:tabs>
              <w:tab w:val="right" w:leader="dot" w:pos="9350"/>
            </w:tabs>
            <w:jc w:val="both"/>
            <w:rPr>
              <w:rFonts w:cstheme="minorBidi"/>
              <w:noProof/>
            </w:rPr>
          </w:pPr>
          <w:hyperlink w:anchor="_Toc42635819" w:history="1">
            <w:r w:rsidR="00BC31E1" w:rsidRPr="00677737">
              <w:rPr>
                <w:rStyle w:val="Hyperlink"/>
                <w:rFonts w:asciiTheme="majorBidi" w:hAnsiTheme="majorBidi" w:cstheme="majorBidi"/>
                <w:b/>
                <w:bCs/>
                <w:noProof/>
              </w:rPr>
              <w:t>3.2.3 Gender:</w:t>
            </w:r>
            <w:r w:rsidR="00BC31E1">
              <w:rPr>
                <w:noProof/>
                <w:webHidden/>
              </w:rPr>
              <w:tab/>
            </w:r>
            <w:r w:rsidR="00BC31E1">
              <w:rPr>
                <w:noProof/>
                <w:webHidden/>
              </w:rPr>
              <w:fldChar w:fldCharType="begin"/>
            </w:r>
            <w:r w:rsidR="00BC31E1">
              <w:rPr>
                <w:noProof/>
                <w:webHidden/>
              </w:rPr>
              <w:instrText xml:space="preserve"> PAGEREF _Toc42635819 \h </w:instrText>
            </w:r>
            <w:r w:rsidR="00BC31E1">
              <w:rPr>
                <w:noProof/>
                <w:webHidden/>
              </w:rPr>
            </w:r>
            <w:r w:rsidR="00BC31E1">
              <w:rPr>
                <w:noProof/>
                <w:webHidden/>
              </w:rPr>
              <w:fldChar w:fldCharType="separate"/>
            </w:r>
            <w:r w:rsidR="00BC31E1">
              <w:rPr>
                <w:noProof/>
                <w:webHidden/>
              </w:rPr>
              <w:t>15</w:t>
            </w:r>
            <w:r w:rsidR="00BC31E1">
              <w:rPr>
                <w:noProof/>
                <w:webHidden/>
              </w:rPr>
              <w:fldChar w:fldCharType="end"/>
            </w:r>
          </w:hyperlink>
        </w:p>
        <w:p w14:paraId="1C214B56" w14:textId="77777777" w:rsidR="00BC31E1" w:rsidRDefault="000A04BA" w:rsidP="0091204A">
          <w:pPr>
            <w:pStyle w:val="TOC3"/>
            <w:tabs>
              <w:tab w:val="right" w:leader="dot" w:pos="9350"/>
            </w:tabs>
            <w:jc w:val="both"/>
            <w:rPr>
              <w:rFonts w:cstheme="minorBidi"/>
              <w:noProof/>
            </w:rPr>
          </w:pPr>
          <w:hyperlink w:anchor="_Toc42635820" w:history="1">
            <w:r w:rsidR="00BC31E1" w:rsidRPr="00677737">
              <w:rPr>
                <w:rStyle w:val="Hyperlink"/>
                <w:rFonts w:asciiTheme="majorBidi" w:hAnsiTheme="majorBidi" w:cstheme="majorBidi"/>
                <w:b/>
                <w:bCs/>
                <w:noProof/>
              </w:rPr>
              <w:t>3.2.4 Educational level:</w:t>
            </w:r>
            <w:r w:rsidR="00BC31E1">
              <w:rPr>
                <w:noProof/>
                <w:webHidden/>
              </w:rPr>
              <w:tab/>
            </w:r>
            <w:r w:rsidR="00BC31E1">
              <w:rPr>
                <w:noProof/>
                <w:webHidden/>
              </w:rPr>
              <w:fldChar w:fldCharType="begin"/>
            </w:r>
            <w:r w:rsidR="00BC31E1">
              <w:rPr>
                <w:noProof/>
                <w:webHidden/>
              </w:rPr>
              <w:instrText xml:space="preserve"> PAGEREF _Toc42635820 \h </w:instrText>
            </w:r>
            <w:r w:rsidR="00BC31E1">
              <w:rPr>
                <w:noProof/>
                <w:webHidden/>
              </w:rPr>
            </w:r>
            <w:r w:rsidR="00BC31E1">
              <w:rPr>
                <w:noProof/>
                <w:webHidden/>
              </w:rPr>
              <w:fldChar w:fldCharType="separate"/>
            </w:r>
            <w:r w:rsidR="00BC31E1">
              <w:rPr>
                <w:noProof/>
                <w:webHidden/>
              </w:rPr>
              <w:t>16</w:t>
            </w:r>
            <w:r w:rsidR="00BC31E1">
              <w:rPr>
                <w:noProof/>
                <w:webHidden/>
              </w:rPr>
              <w:fldChar w:fldCharType="end"/>
            </w:r>
          </w:hyperlink>
        </w:p>
        <w:p w14:paraId="6C3ADD2C" w14:textId="77777777" w:rsidR="00BC31E1" w:rsidRDefault="000A04BA" w:rsidP="0091204A">
          <w:pPr>
            <w:pStyle w:val="TOC3"/>
            <w:tabs>
              <w:tab w:val="right" w:leader="dot" w:pos="9350"/>
            </w:tabs>
            <w:jc w:val="both"/>
            <w:rPr>
              <w:rFonts w:cstheme="minorBidi"/>
              <w:noProof/>
            </w:rPr>
          </w:pPr>
          <w:hyperlink w:anchor="_Toc42635821" w:history="1">
            <w:r w:rsidR="00BC31E1" w:rsidRPr="00677737">
              <w:rPr>
                <w:rStyle w:val="Hyperlink"/>
                <w:rFonts w:asciiTheme="majorBidi" w:hAnsiTheme="majorBidi" w:cstheme="majorBidi"/>
                <w:b/>
                <w:bCs/>
                <w:noProof/>
              </w:rPr>
              <w:t>3.2.5 Income:</w:t>
            </w:r>
            <w:r w:rsidR="00BC31E1">
              <w:rPr>
                <w:noProof/>
                <w:webHidden/>
              </w:rPr>
              <w:tab/>
            </w:r>
            <w:r w:rsidR="00BC31E1">
              <w:rPr>
                <w:noProof/>
                <w:webHidden/>
              </w:rPr>
              <w:fldChar w:fldCharType="begin"/>
            </w:r>
            <w:r w:rsidR="00BC31E1">
              <w:rPr>
                <w:noProof/>
                <w:webHidden/>
              </w:rPr>
              <w:instrText xml:space="preserve"> PAGEREF _Toc42635821 \h </w:instrText>
            </w:r>
            <w:r w:rsidR="00BC31E1">
              <w:rPr>
                <w:noProof/>
                <w:webHidden/>
              </w:rPr>
            </w:r>
            <w:r w:rsidR="00BC31E1">
              <w:rPr>
                <w:noProof/>
                <w:webHidden/>
              </w:rPr>
              <w:fldChar w:fldCharType="separate"/>
            </w:r>
            <w:r w:rsidR="00BC31E1">
              <w:rPr>
                <w:noProof/>
                <w:webHidden/>
              </w:rPr>
              <w:t>16</w:t>
            </w:r>
            <w:r w:rsidR="00BC31E1">
              <w:rPr>
                <w:noProof/>
                <w:webHidden/>
              </w:rPr>
              <w:fldChar w:fldCharType="end"/>
            </w:r>
          </w:hyperlink>
        </w:p>
        <w:p w14:paraId="0AA3846E"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22" w:history="1">
            <w:r w:rsidR="00BC31E1" w:rsidRPr="00677737">
              <w:rPr>
                <w:rStyle w:val="Hyperlink"/>
                <w:rFonts w:asciiTheme="majorBidi" w:hAnsiTheme="majorBidi" w:cstheme="majorBidi"/>
                <w:b/>
                <w:bCs/>
                <w:noProof/>
              </w:rPr>
              <w:t>3.3 Target:</w:t>
            </w:r>
            <w:r w:rsidR="00BC31E1">
              <w:rPr>
                <w:noProof/>
                <w:webHidden/>
              </w:rPr>
              <w:tab/>
            </w:r>
            <w:r w:rsidR="00BC31E1">
              <w:rPr>
                <w:noProof/>
                <w:webHidden/>
              </w:rPr>
              <w:fldChar w:fldCharType="begin"/>
            </w:r>
            <w:r w:rsidR="00BC31E1">
              <w:rPr>
                <w:noProof/>
                <w:webHidden/>
              </w:rPr>
              <w:instrText xml:space="preserve"> PAGEREF _Toc42635822 \h </w:instrText>
            </w:r>
            <w:r w:rsidR="00BC31E1">
              <w:rPr>
                <w:noProof/>
                <w:webHidden/>
              </w:rPr>
            </w:r>
            <w:r w:rsidR="00BC31E1">
              <w:rPr>
                <w:noProof/>
                <w:webHidden/>
              </w:rPr>
              <w:fldChar w:fldCharType="separate"/>
            </w:r>
            <w:r w:rsidR="00BC31E1">
              <w:rPr>
                <w:noProof/>
                <w:webHidden/>
              </w:rPr>
              <w:t>17</w:t>
            </w:r>
            <w:r w:rsidR="00BC31E1">
              <w:rPr>
                <w:noProof/>
                <w:webHidden/>
              </w:rPr>
              <w:fldChar w:fldCharType="end"/>
            </w:r>
          </w:hyperlink>
        </w:p>
        <w:p w14:paraId="628416A0"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23" w:history="1">
            <w:r w:rsidR="00BC31E1" w:rsidRPr="00677737">
              <w:rPr>
                <w:rStyle w:val="Hyperlink"/>
                <w:rFonts w:asciiTheme="majorBidi" w:hAnsiTheme="majorBidi" w:cstheme="majorBidi"/>
                <w:b/>
                <w:bCs/>
                <w:noProof/>
              </w:rPr>
              <w:t>3.4 Positioning:</w:t>
            </w:r>
            <w:r w:rsidR="00BC31E1">
              <w:rPr>
                <w:noProof/>
                <w:webHidden/>
              </w:rPr>
              <w:tab/>
            </w:r>
            <w:r w:rsidR="00BC31E1">
              <w:rPr>
                <w:noProof/>
                <w:webHidden/>
              </w:rPr>
              <w:fldChar w:fldCharType="begin"/>
            </w:r>
            <w:r w:rsidR="00BC31E1">
              <w:rPr>
                <w:noProof/>
                <w:webHidden/>
              </w:rPr>
              <w:instrText xml:space="preserve"> PAGEREF _Toc42635823 \h </w:instrText>
            </w:r>
            <w:r w:rsidR="00BC31E1">
              <w:rPr>
                <w:noProof/>
                <w:webHidden/>
              </w:rPr>
            </w:r>
            <w:r w:rsidR="00BC31E1">
              <w:rPr>
                <w:noProof/>
                <w:webHidden/>
              </w:rPr>
              <w:fldChar w:fldCharType="separate"/>
            </w:r>
            <w:r w:rsidR="00BC31E1">
              <w:rPr>
                <w:noProof/>
                <w:webHidden/>
              </w:rPr>
              <w:t>17</w:t>
            </w:r>
            <w:r w:rsidR="00BC31E1">
              <w:rPr>
                <w:noProof/>
                <w:webHidden/>
              </w:rPr>
              <w:fldChar w:fldCharType="end"/>
            </w:r>
          </w:hyperlink>
        </w:p>
        <w:p w14:paraId="07F7BD4A" w14:textId="77777777" w:rsidR="00BC31E1" w:rsidRDefault="000A04BA" w:rsidP="0091204A">
          <w:pPr>
            <w:pStyle w:val="TOC1"/>
            <w:tabs>
              <w:tab w:val="right" w:leader="dot" w:pos="9350"/>
            </w:tabs>
            <w:jc w:val="both"/>
            <w:rPr>
              <w:rFonts w:cstheme="minorBidi"/>
              <w:noProof/>
            </w:rPr>
          </w:pPr>
          <w:hyperlink w:anchor="_Toc42635824" w:history="1">
            <w:r w:rsidR="00BC31E1" w:rsidRPr="00677737">
              <w:rPr>
                <w:rStyle w:val="Hyperlink"/>
                <w:rFonts w:asciiTheme="majorBidi" w:hAnsiTheme="majorBidi" w:cstheme="majorBidi"/>
                <w:b/>
                <w:bCs/>
                <w:noProof/>
              </w:rPr>
              <w:t>4 Objectives and issues</w:t>
            </w:r>
            <w:r w:rsidR="00BC31E1">
              <w:rPr>
                <w:noProof/>
                <w:webHidden/>
              </w:rPr>
              <w:tab/>
            </w:r>
            <w:r w:rsidR="00BC31E1">
              <w:rPr>
                <w:noProof/>
                <w:webHidden/>
              </w:rPr>
              <w:fldChar w:fldCharType="begin"/>
            </w:r>
            <w:r w:rsidR="00BC31E1">
              <w:rPr>
                <w:noProof/>
                <w:webHidden/>
              </w:rPr>
              <w:instrText xml:space="preserve"> PAGEREF _Toc42635824 \h </w:instrText>
            </w:r>
            <w:r w:rsidR="00BC31E1">
              <w:rPr>
                <w:noProof/>
                <w:webHidden/>
              </w:rPr>
            </w:r>
            <w:r w:rsidR="00BC31E1">
              <w:rPr>
                <w:noProof/>
                <w:webHidden/>
              </w:rPr>
              <w:fldChar w:fldCharType="separate"/>
            </w:r>
            <w:r w:rsidR="00BC31E1">
              <w:rPr>
                <w:noProof/>
                <w:webHidden/>
              </w:rPr>
              <w:t>18</w:t>
            </w:r>
            <w:r w:rsidR="00BC31E1">
              <w:rPr>
                <w:noProof/>
                <w:webHidden/>
              </w:rPr>
              <w:fldChar w:fldCharType="end"/>
            </w:r>
          </w:hyperlink>
        </w:p>
        <w:p w14:paraId="75DB5DE2"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25" w:history="1">
            <w:r w:rsidR="00BC31E1" w:rsidRPr="00677737">
              <w:rPr>
                <w:rStyle w:val="Hyperlink"/>
                <w:rFonts w:asciiTheme="majorBidi" w:hAnsiTheme="majorBidi" w:cstheme="majorBidi"/>
                <w:b/>
                <w:bCs/>
                <w:noProof/>
              </w:rPr>
              <w:t>4.1 Financial objective</w:t>
            </w:r>
            <w:r w:rsidR="00BC31E1">
              <w:rPr>
                <w:noProof/>
                <w:webHidden/>
              </w:rPr>
              <w:tab/>
            </w:r>
            <w:r w:rsidR="00BC31E1">
              <w:rPr>
                <w:noProof/>
                <w:webHidden/>
              </w:rPr>
              <w:fldChar w:fldCharType="begin"/>
            </w:r>
            <w:r w:rsidR="00BC31E1">
              <w:rPr>
                <w:noProof/>
                <w:webHidden/>
              </w:rPr>
              <w:instrText xml:space="preserve"> PAGEREF _Toc42635825 \h </w:instrText>
            </w:r>
            <w:r w:rsidR="00BC31E1">
              <w:rPr>
                <w:noProof/>
                <w:webHidden/>
              </w:rPr>
            </w:r>
            <w:r w:rsidR="00BC31E1">
              <w:rPr>
                <w:noProof/>
                <w:webHidden/>
              </w:rPr>
              <w:fldChar w:fldCharType="separate"/>
            </w:r>
            <w:r w:rsidR="00BC31E1">
              <w:rPr>
                <w:noProof/>
                <w:webHidden/>
              </w:rPr>
              <w:t>18</w:t>
            </w:r>
            <w:r w:rsidR="00BC31E1">
              <w:rPr>
                <w:noProof/>
                <w:webHidden/>
              </w:rPr>
              <w:fldChar w:fldCharType="end"/>
            </w:r>
          </w:hyperlink>
        </w:p>
        <w:p w14:paraId="65A73824"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26" w:history="1">
            <w:r w:rsidR="00BC31E1" w:rsidRPr="00677737">
              <w:rPr>
                <w:rStyle w:val="Hyperlink"/>
                <w:rFonts w:asciiTheme="majorBidi" w:hAnsiTheme="majorBidi" w:cstheme="majorBidi"/>
                <w:b/>
                <w:bCs/>
                <w:noProof/>
              </w:rPr>
              <w:t>4.2 Marketing objectives</w:t>
            </w:r>
            <w:r w:rsidR="00BC31E1">
              <w:rPr>
                <w:noProof/>
                <w:webHidden/>
              </w:rPr>
              <w:tab/>
            </w:r>
            <w:r w:rsidR="00BC31E1">
              <w:rPr>
                <w:noProof/>
                <w:webHidden/>
              </w:rPr>
              <w:fldChar w:fldCharType="begin"/>
            </w:r>
            <w:r w:rsidR="00BC31E1">
              <w:rPr>
                <w:noProof/>
                <w:webHidden/>
              </w:rPr>
              <w:instrText xml:space="preserve"> PAGEREF _Toc42635826 \h </w:instrText>
            </w:r>
            <w:r w:rsidR="00BC31E1">
              <w:rPr>
                <w:noProof/>
                <w:webHidden/>
              </w:rPr>
            </w:r>
            <w:r w:rsidR="00BC31E1">
              <w:rPr>
                <w:noProof/>
                <w:webHidden/>
              </w:rPr>
              <w:fldChar w:fldCharType="separate"/>
            </w:r>
            <w:r w:rsidR="00BC31E1">
              <w:rPr>
                <w:noProof/>
                <w:webHidden/>
              </w:rPr>
              <w:t>18</w:t>
            </w:r>
            <w:r w:rsidR="00BC31E1">
              <w:rPr>
                <w:noProof/>
                <w:webHidden/>
              </w:rPr>
              <w:fldChar w:fldCharType="end"/>
            </w:r>
          </w:hyperlink>
        </w:p>
        <w:p w14:paraId="1E7965D6"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27" w:history="1">
            <w:r w:rsidR="00BC31E1" w:rsidRPr="00677737">
              <w:rPr>
                <w:rStyle w:val="Hyperlink"/>
                <w:rFonts w:asciiTheme="majorBidi" w:hAnsiTheme="majorBidi" w:cstheme="majorBidi"/>
                <w:b/>
                <w:bCs/>
                <w:noProof/>
              </w:rPr>
              <w:t>4.3 Societal objectives</w:t>
            </w:r>
            <w:r w:rsidR="00BC31E1">
              <w:rPr>
                <w:noProof/>
                <w:webHidden/>
              </w:rPr>
              <w:tab/>
            </w:r>
            <w:r w:rsidR="00BC31E1">
              <w:rPr>
                <w:noProof/>
                <w:webHidden/>
              </w:rPr>
              <w:fldChar w:fldCharType="begin"/>
            </w:r>
            <w:r w:rsidR="00BC31E1">
              <w:rPr>
                <w:noProof/>
                <w:webHidden/>
              </w:rPr>
              <w:instrText xml:space="preserve"> PAGEREF _Toc42635827 \h </w:instrText>
            </w:r>
            <w:r w:rsidR="00BC31E1">
              <w:rPr>
                <w:noProof/>
                <w:webHidden/>
              </w:rPr>
            </w:r>
            <w:r w:rsidR="00BC31E1">
              <w:rPr>
                <w:noProof/>
                <w:webHidden/>
              </w:rPr>
              <w:fldChar w:fldCharType="separate"/>
            </w:r>
            <w:r w:rsidR="00BC31E1">
              <w:rPr>
                <w:noProof/>
                <w:webHidden/>
              </w:rPr>
              <w:t>18</w:t>
            </w:r>
            <w:r w:rsidR="00BC31E1">
              <w:rPr>
                <w:noProof/>
                <w:webHidden/>
              </w:rPr>
              <w:fldChar w:fldCharType="end"/>
            </w:r>
          </w:hyperlink>
        </w:p>
        <w:p w14:paraId="179CDE9A" w14:textId="77777777" w:rsidR="00BC31E1" w:rsidRDefault="000A04BA" w:rsidP="0091204A">
          <w:pPr>
            <w:pStyle w:val="TOC1"/>
            <w:tabs>
              <w:tab w:val="right" w:leader="dot" w:pos="9350"/>
            </w:tabs>
            <w:jc w:val="both"/>
            <w:rPr>
              <w:rFonts w:cstheme="minorBidi"/>
              <w:noProof/>
            </w:rPr>
          </w:pPr>
          <w:hyperlink w:anchor="_Toc42635828" w:history="1">
            <w:r w:rsidR="00BC31E1" w:rsidRPr="00677737">
              <w:rPr>
                <w:rStyle w:val="Hyperlink"/>
                <w:rFonts w:asciiTheme="majorBidi" w:hAnsiTheme="majorBidi" w:cstheme="majorBidi"/>
                <w:b/>
                <w:bCs/>
                <w:noProof/>
              </w:rPr>
              <w:t>5 Marketing strategy</w:t>
            </w:r>
            <w:r w:rsidR="00BC31E1">
              <w:rPr>
                <w:noProof/>
                <w:webHidden/>
              </w:rPr>
              <w:tab/>
            </w:r>
            <w:r w:rsidR="00BC31E1">
              <w:rPr>
                <w:noProof/>
                <w:webHidden/>
              </w:rPr>
              <w:fldChar w:fldCharType="begin"/>
            </w:r>
            <w:r w:rsidR="00BC31E1">
              <w:rPr>
                <w:noProof/>
                <w:webHidden/>
              </w:rPr>
              <w:instrText xml:space="preserve"> PAGEREF _Toc42635828 \h </w:instrText>
            </w:r>
            <w:r w:rsidR="00BC31E1">
              <w:rPr>
                <w:noProof/>
                <w:webHidden/>
              </w:rPr>
            </w:r>
            <w:r w:rsidR="00BC31E1">
              <w:rPr>
                <w:noProof/>
                <w:webHidden/>
              </w:rPr>
              <w:fldChar w:fldCharType="separate"/>
            </w:r>
            <w:r w:rsidR="00BC31E1">
              <w:rPr>
                <w:noProof/>
                <w:webHidden/>
              </w:rPr>
              <w:t>19</w:t>
            </w:r>
            <w:r w:rsidR="00BC31E1">
              <w:rPr>
                <w:noProof/>
                <w:webHidden/>
              </w:rPr>
              <w:fldChar w:fldCharType="end"/>
            </w:r>
          </w:hyperlink>
        </w:p>
        <w:p w14:paraId="34A865AC" w14:textId="77777777" w:rsidR="00BC31E1" w:rsidRDefault="000A04BA" w:rsidP="0091204A">
          <w:pPr>
            <w:pStyle w:val="TOC1"/>
            <w:tabs>
              <w:tab w:val="right" w:leader="dot" w:pos="9350"/>
            </w:tabs>
            <w:jc w:val="both"/>
            <w:rPr>
              <w:rFonts w:cstheme="minorBidi"/>
              <w:noProof/>
            </w:rPr>
          </w:pPr>
          <w:hyperlink w:anchor="_Toc42635829" w:history="1">
            <w:r w:rsidR="00BC31E1" w:rsidRPr="00677737">
              <w:rPr>
                <w:rStyle w:val="Hyperlink"/>
                <w:rFonts w:asciiTheme="majorBidi" w:hAnsiTheme="majorBidi" w:cstheme="majorBidi"/>
                <w:b/>
                <w:bCs/>
                <w:noProof/>
              </w:rPr>
              <w:t>6 Marketing programs</w:t>
            </w:r>
            <w:r w:rsidR="00BC31E1">
              <w:rPr>
                <w:noProof/>
                <w:webHidden/>
              </w:rPr>
              <w:tab/>
            </w:r>
            <w:r w:rsidR="00BC31E1">
              <w:rPr>
                <w:noProof/>
                <w:webHidden/>
              </w:rPr>
              <w:fldChar w:fldCharType="begin"/>
            </w:r>
            <w:r w:rsidR="00BC31E1">
              <w:rPr>
                <w:noProof/>
                <w:webHidden/>
              </w:rPr>
              <w:instrText xml:space="preserve"> PAGEREF _Toc42635829 \h </w:instrText>
            </w:r>
            <w:r w:rsidR="00BC31E1">
              <w:rPr>
                <w:noProof/>
                <w:webHidden/>
              </w:rPr>
            </w:r>
            <w:r w:rsidR="00BC31E1">
              <w:rPr>
                <w:noProof/>
                <w:webHidden/>
              </w:rPr>
              <w:fldChar w:fldCharType="separate"/>
            </w:r>
            <w:r w:rsidR="00BC31E1">
              <w:rPr>
                <w:noProof/>
                <w:webHidden/>
              </w:rPr>
              <w:t>20</w:t>
            </w:r>
            <w:r w:rsidR="00BC31E1">
              <w:rPr>
                <w:noProof/>
                <w:webHidden/>
              </w:rPr>
              <w:fldChar w:fldCharType="end"/>
            </w:r>
          </w:hyperlink>
        </w:p>
        <w:p w14:paraId="444A039E"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30" w:history="1">
            <w:r w:rsidR="00BC31E1" w:rsidRPr="00677737">
              <w:rPr>
                <w:rStyle w:val="Hyperlink"/>
                <w:rFonts w:asciiTheme="majorBidi" w:hAnsiTheme="majorBidi" w:cstheme="majorBidi"/>
                <w:b/>
                <w:bCs/>
                <w:noProof/>
              </w:rPr>
              <w:t>6.1 Product and Pricing</w:t>
            </w:r>
            <w:r w:rsidR="00BC31E1">
              <w:rPr>
                <w:noProof/>
                <w:webHidden/>
              </w:rPr>
              <w:tab/>
            </w:r>
            <w:r w:rsidR="00BC31E1">
              <w:rPr>
                <w:noProof/>
                <w:webHidden/>
              </w:rPr>
              <w:fldChar w:fldCharType="begin"/>
            </w:r>
            <w:r w:rsidR="00BC31E1">
              <w:rPr>
                <w:noProof/>
                <w:webHidden/>
              </w:rPr>
              <w:instrText xml:space="preserve"> PAGEREF _Toc42635830 \h </w:instrText>
            </w:r>
            <w:r w:rsidR="00BC31E1">
              <w:rPr>
                <w:noProof/>
                <w:webHidden/>
              </w:rPr>
            </w:r>
            <w:r w:rsidR="00BC31E1">
              <w:rPr>
                <w:noProof/>
                <w:webHidden/>
              </w:rPr>
              <w:fldChar w:fldCharType="separate"/>
            </w:r>
            <w:r w:rsidR="00BC31E1">
              <w:rPr>
                <w:noProof/>
                <w:webHidden/>
              </w:rPr>
              <w:t>20</w:t>
            </w:r>
            <w:r w:rsidR="00BC31E1">
              <w:rPr>
                <w:noProof/>
                <w:webHidden/>
              </w:rPr>
              <w:fldChar w:fldCharType="end"/>
            </w:r>
          </w:hyperlink>
        </w:p>
        <w:p w14:paraId="6A0B3A51"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31" w:history="1">
            <w:r w:rsidR="00BC31E1" w:rsidRPr="00677737">
              <w:rPr>
                <w:rStyle w:val="Hyperlink"/>
                <w:rFonts w:asciiTheme="majorBidi" w:hAnsiTheme="majorBidi" w:cstheme="majorBidi"/>
                <w:b/>
                <w:bCs/>
                <w:noProof/>
              </w:rPr>
              <w:t>6.2 Place (channels and distribution)</w:t>
            </w:r>
            <w:r w:rsidR="00BC31E1">
              <w:rPr>
                <w:noProof/>
                <w:webHidden/>
              </w:rPr>
              <w:tab/>
            </w:r>
            <w:r w:rsidR="00BC31E1">
              <w:rPr>
                <w:noProof/>
                <w:webHidden/>
              </w:rPr>
              <w:fldChar w:fldCharType="begin"/>
            </w:r>
            <w:r w:rsidR="00BC31E1">
              <w:rPr>
                <w:noProof/>
                <w:webHidden/>
              </w:rPr>
              <w:instrText xml:space="preserve"> PAGEREF _Toc42635831 \h </w:instrText>
            </w:r>
            <w:r w:rsidR="00BC31E1">
              <w:rPr>
                <w:noProof/>
                <w:webHidden/>
              </w:rPr>
            </w:r>
            <w:r w:rsidR="00BC31E1">
              <w:rPr>
                <w:noProof/>
                <w:webHidden/>
              </w:rPr>
              <w:fldChar w:fldCharType="separate"/>
            </w:r>
            <w:r w:rsidR="00BC31E1">
              <w:rPr>
                <w:noProof/>
                <w:webHidden/>
              </w:rPr>
              <w:t>21</w:t>
            </w:r>
            <w:r w:rsidR="00BC31E1">
              <w:rPr>
                <w:noProof/>
                <w:webHidden/>
              </w:rPr>
              <w:fldChar w:fldCharType="end"/>
            </w:r>
          </w:hyperlink>
        </w:p>
        <w:p w14:paraId="150BE959"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32" w:history="1">
            <w:r w:rsidR="00BC31E1" w:rsidRPr="00677737">
              <w:rPr>
                <w:rStyle w:val="Hyperlink"/>
                <w:rFonts w:asciiTheme="majorBidi" w:hAnsiTheme="majorBidi" w:cstheme="majorBidi"/>
                <w:b/>
                <w:bCs/>
                <w:noProof/>
              </w:rPr>
              <w:t>6.3 Promotion programs:</w:t>
            </w:r>
            <w:r w:rsidR="00BC31E1">
              <w:rPr>
                <w:noProof/>
                <w:webHidden/>
              </w:rPr>
              <w:tab/>
            </w:r>
            <w:r w:rsidR="00BC31E1">
              <w:rPr>
                <w:noProof/>
                <w:webHidden/>
              </w:rPr>
              <w:fldChar w:fldCharType="begin"/>
            </w:r>
            <w:r w:rsidR="00BC31E1">
              <w:rPr>
                <w:noProof/>
                <w:webHidden/>
              </w:rPr>
              <w:instrText xml:space="preserve"> PAGEREF _Toc42635832 \h </w:instrText>
            </w:r>
            <w:r w:rsidR="00BC31E1">
              <w:rPr>
                <w:noProof/>
                <w:webHidden/>
              </w:rPr>
            </w:r>
            <w:r w:rsidR="00BC31E1">
              <w:rPr>
                <w:noProof/>
                <w:webHidden/>
              </w:rPr>
              <w:fldChar w:fldCharType="separate"/>
            </w:r>
            <w:r w:rsidR="00BC31E1">
              <w:rPr>
                <w:noProof/>
                <w:webHidden/>
              </w:rPr>
              <w:t>21</w:t>
            </w:r>
            <w:r w:rsidR="00BC31E1">
              <w:rPr>
                <w:noProof/>
                <w:webHidden/>
              </w:rPr>
              <w:fldChar w:fldCharType="end"/>
            </w:r>
          </w:hyperlink>
        </w:p>
        <w:p w14:paraId="781E5D39"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33" w:history="1">
            <w:r w:rsidR="00BC31E1" w:rsidRPr="00677737">
              <w:rPr>
                <w:rStyle w:val="Hyperlink"/>
                <w:rFonts w:asciiTheme="majorBidi" w:hAnsiTheme="majorBidi" w:cstheme="majorBidi"/>
                <w:b/>
                <w:bCs/>
                <w:noProof/>
              </w:rPr>
              <w:t>6.4 Services:</w:t>
            </w:r>
            <w:r w:rsidR="00BC31E1">
              <w:rPr>
                <w:noProof/>
                <w:webHidden/>
              </w:rPr>
              <w:tab/>
            </w:r>
            <w:r w:rsidR="00BC31E1">
              <w:rPr>
                <w:noProof/>
                <w:webHidden/>
              </w:rPr>
              <w:fldChar w:fldCharType="begin"/>
            </w:r>
            <w:r w:rsidR="00BC31E1">
              <w:rPr>
                <w:noProof/>
                <w:webHidden/>
              </w:rPr>
              <w:instrText xml:space="preserve"> PAGEREF _Toc42635833 \h </w:instrText>
            </w:r>
            <w:r w:rsidR="00BC31E1">
              <w:rPr>
                <w:noProof/>
                <w:webHidden/>
              </w:rPr>
            </w:r>
            <w:r w:rsidR="00BC31E1">
              <w:rPr>
                <w:noProof/>
                <w:webHidden/>
              </w:rPr>
              <w:fldChar w:fldCharType="separate"/>
            </w:r>
            <w:r w:rsidR="00BC31E1">
              <w:rPr>
                <w:noProof/>
                <w:webHidden/>
              </w:rPr>
              <w:t>22</w:t>
            </w:r>
            <w:r w:rsidR="00BC31E1">
              <w:rPr>
                <w:noProof/>
                <w:webHidden/>
              </w:rPr>
              <w:fldChar w:fldCharType="end"/>
            </w:r>
          </w:hyperlink>
        </w:p>
        <w:p w14:paraId="5C55B1B9"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34" w:history="1">
            <w:r w:rsidR="00BC31E1" w:rsidRPr="00677737">
              <w:rPr>
                <w:rStyle w:val="Hyperlink"/>
                <w:rFonts w:asciiTheme="majorBidi" w:hAnsiTheme="majorBidi" w:cstheme="majorBidi"/>
                <w:b/>
                <w:bCs/>
                <w:noProof/>
              </w:rPr>
              <w:t>6.5 Internal Marketing:</w:t>
            </w:r>
            <w:r w:rsidR="00BC31E1">
              <w:rPr>
                <w:noProof/>
                <w:webHidden/>
              </w:rPr>
              <w:tab/>
            </w:r>
            <w:r w:rsidR="00BC31E1">
              <w:rPr>
                <w:noProof/>
                <w:webHidden/>
              </w:rPr>
              <w:fldChar w:fldCharType="begin"/>
            </w:r>
            <w:r w:rsidR="00BC31E1">
              <w:rPr>
                <w:noProof/>
                <w:webHidden/>
              </w:rPr>
              <w:instrText xml:space="preserve"> PAGEREF _Toc42635834 \h </w:instrText>
            </w:r>
            <w:r w:rsidR="00BC31E1">
              <w:rPr>
                <w:noProof/>
                <w:webHidden/>
              </w:rPr>
            </w:r>
            <w:r w:rsidR="00BC31E1">
              <w:rPr>
                <w:noProof/>
                <w:webHidden/>
              </w:rPr>
              <w:fldChar w:fldCharType="separate"/>
            </w:r>
            <w:r w:rsidR="00BC31E1">
              <w:rPr>
                <w:noProof/>
                <w:webHidden/>
              </w:rPr>
              <w:t>22</w:t>
            </w:r>
            <w:r w:rsidR="00BC31E1">
              <w:rPr>
                <w:noProof/>
                <w:webHidden/>
              </w:rPr>
              <w:fldChar w:fldCharType="end"/>
            </w:r>
          </w:hyperlink>
        </w:p>
        <w:p w14:paraId="2B86A9FA" w14:textId="77777777" w:rsidR="00BC31E1" w:rsidRDefault="000A04BA" w:rsidP="0091204A">
          <w:pPr>
            <w:pStyle w:val="TOC1"/>
            <w:tabs>
              <w:tab w:val="right" w:leader="dot" w:pos="9350"/>
            </w:tabs>
            <w:jc w:val="both"/>
            <w:rPr>
              <w:rFonts w:cstheme="minorBidi"/>
              <w:noProof/>
            </w:rPr>
          </w:pPr>
          <w:hyperlink w:anchor="_Toc42635835" w:history="1">
            <w:r w:rsidR="00BC31E1" w:rsidRPr="00677737">
              <w:rPr>
                <w:rStyle w:val="Hyperlink"/>
                <w:rFonts w:asciiTheme="majorBidi" w:hAnsiTheme="majorBidi" w:cstheme="majorBidi"/>
                <w:b/>
                <w:bCs/>
                <w:noProof/>
              </w:rPr>
              <w:t>7 Financial and operational plans</w:t>
            </w:r>
            <w:r w:rsidR="00BC31E1">
              <w:rPr>
                <w:noProof/>
                <w:webHidden/>
              </w:rPr>
              <w:tab/>
            </w:r>
            <w:r w:rsidR="00BC31E1">
              <w:rPr>
                <w:noProof/>
                <w:webHidden/>
              </w:rPr>
              <w:fldChar w:fldCharType="begin"/>
            </w:r>
            <w:r w:rsidR="00BC31E1">
              <w:rPr>
                <w:noProof/>
                <w:webHidden/>
              </w:rPr>
              <w:instrText xml:space="preserve"> PAGEREF _Toc42635835 \h </w:instrText>
            </w:r>
            <w:r w:rsidR="00BC31E1">
              <w:rPr>
                <w:noProof/>
                <w:webHidden/>
              </w:rPr>
            </w:r>
            <w:r w:rsidR="00BC31E1">
              <w:rPr>
                <w:noProof/>
                <w:webHidden/>
              </w:rPr>
              <w:fldChar w:fldCharType="separate"/>
            </w:r>
            <w:r w:rsidR="00BC31E1">
              <w:rPr>
                <w:noProof/>
                <w:webHidden/>
              </w:rPr>
              <w:t>23</w:t>
            </w:r>
            <w:r w:rsidR="00BC31E1">
              <w:rPr>
                <w:noProof/>
                <w:webHidden/>
              </w:rPr>
              <w:fldChar w:fldCharType="end"/>
            </w:r>
          </w:hyperlink>
        </w:p>
        <w:p w14:paraId="4128B745"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36" w:history="1">
            <w:r w:rsidR="00BC31E1" w:rsidRPr="00677737">
              <w:rPr>
                <w:rStyle w:val="Hyperlink"/>
                <w:rFonts w:asciiTheme="majorBidi" w:hAnsiTheme="majorBidi" w:cstheme="majorBidi"/>
                <w:b/>
                <w:bCs/>
                <w:noProof/>
              </w:rPr>
              <w:t>7.1 Schedule:</w:t>
            </w:r>
            <w:r w:rsidR="00BC31E1">
              <w:rPr>
                <w:noProof/>
                <w:webHidden/>
              </w:rPr>
              <w:tab/>
            </w:r>
            <w:r w:rsidR="00BC31E1">
              <w:rPr>
                <w:noProof/>
                <w:webHidden/>
              </w:rPr>
              <w:fldChar w:fldCharType="begin"/>
            </w:r>
            <w:r w:rsidR="00BC31E1">
              <w:rPr>
                <w:noProof/>
                <w:webHidden/>
              </w:rPr>
              <w:instrText xml:space="preserve"> PAGEREF _Toc42635836 \h </w:instrText>
            </w:r>
            <w:r w:rsidR="00BC31E1">
              <w:rPr>
                <w:noProof/>
                <w:webHidden/>
              </w:rPr>
            </w:r>
            <w:r w:rsidR="00BC31E1">
              <w:rPr>
                <w:noProof/>
                <w:webHidden/>
              </w:rPr>
              <w:fldChar w:fldCharType="separate"/>
            </w:r>
            <w:r w:rsidR="00BC31E1">
              <w:rPr>
                <w:noProof/>
                <w:webHidden/>
              </w:rPr>
              <w:t>23</w:t>
            </w:r>
            <w:r w:rsidR="00BC31E1">
              <w:rPr>
                <w:noProof/>
                <w:webHidden/>
              </w:rPr>
              <w:fldChar w:fldCharType="end"/>
            </w:r>
          </w:hyperlink>
        </w:p>
        <w:p w14:paraId="4087856A"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37" w:history="1">
            <w:r w:rsidR="00BC31E1" w:rsidRPr="00677737">
              <w:rPr>
                <w:rStyle w:val="Hyperlink"/>
                <w:rFonts w:asciiTheme="majorBidi" w:hAnsiTheme="majorBidi" w:cstheme="majorBidi"/>
                <w:b/>
                <w:bCs/>
                <w:noProof/>
              </w:rPr>
              <w:t>7.2 Budget</w:t>
            </w:r>
            <w:r w:rsidR="00BC31E1">
              <w:rPr>
                <w:noProof/>
                <w:webHidden/>
              </w:rPr>
              <w:tab/>
            </w:r>
            <w:r w:rsidR="00BC31E1">
              <w:rPr>
                <w:noProof/>
                <w:webHidden/>
              </w:rPr>
              <w:fldChar w:fldCharType="begin"/>
            </w:r>
            <w:r w:rsidR="00BC31E1">
              <w:rPr>
                <w:noProof/>
                <w:webHidden/>
              </w:rPr>
              <w:instrText xml:space="preserve"> PAGEREF _Toc42635837 \h </w:instrText>
            </w:r>
            <w:r w:rsidR="00BC31E1">
              <w:rPr>
                <w:noProof/>
                <w:webHidden/>
              </w:rPr>
            </w:r>
            <w:r w:rsidR="00BC31E1">
              <w:rPr>
                <w:noProof/>
                <w:webHidden/>
              </w:rPr>
              <w:fldChar w:fldCharType="separate"/>
            </w:r>
            <w:r w:rsidR="00BC31E1">
              <w:rPr>
                <w:noProof/>
                <w:webHidden/>
              </w:rPr>
              <w:t>24</w:t>
            </w:r>
            <w:r w:rsidR="00BC31E1">
              <w:rPr>
                <w:noProof/>
                <w:webHidden/>
              </w:rPr>
              <w:fldChar w:fldCharType="end"/>
            </w:r>
          </w:hyperlink>
        </w:p>
        <w:p w14:paraId="49B670EB" w14:textId="77777777" w:rsidR="00BC31E1" w:rsidRDefault="000A04BA" w:rsidP="0091204A">
          <w:pPr>
            <w:pStyle w:val="TOC2"/>
            <w:tabs>
              <w:tab w:val="right" w:leader="dot" w:pos="9350"/>
            </w:tabs>
            <w:jc w:val="both"/>
            <w:rPr>
              <w:rFonts w:asciiTheme="minorHAnsi" w:eastAsiaTheme="minorEastAsia" w:hAnsiTheme="minorHAnsi" w:cstheme="minorBidi"/>
              <w:noProof/>
              <w:lang w:val="en-US"/>
            </w:rPr>
          </w:pPr>
          <w:hyperlink w:anchor="_Toc42635838" w:history="1">
            <w:r w:rsidR="00BC31E1" w:rsidRPr="00677737">
              <w:rPr>
                <w:rStyle w:val="Hyperlink"/>
                <w:rFonts w:asciiTheme="majorBidi" w:hAnsiTheme="majorBidi" w:cstheme="majorBidi"/>
                <w:b/>
                <w:bCs/>
                <w:noProof/>
              </w:rPr>
              <w:t>7.3 Revenues and Profit</w:t>
            </w:r>
            <w:r w:rsidR="00BC31E1">
              <w:rPr>
                <w:noProof/>
                <w:webHidden/>
              </w:rPr>
              <w:tab/>
            </w:r>
            <w:r w:rsidR="00BC31E1">
              <w:rPr>
                <w:noProof/>
                <w:webHidden/>
              </w:rPr>
              <w:fldChar w:fldCharType="begin"/>
            </w:r>
            <w:r w:rsidR="00BC31E1">
              <w:rPr>
                <w:noProof/>
                <w:webHidden/>
              </w:rPr>
              <w:instrText xml:space="preserve"> PAGEREF _Toc42635838 \h </w:instrText>
            </w:r>
            <w:r w:rsidR="00BC31E1">
              <w:rPr>
                <w:noProof/>
                <w:webHidden/>
              </w:rPr>
            </w:r>
            <w:r w:rsidR="00BC31E1">
              <w:rPr>
                <w:noProof/>
                <w:webHidden/>
              </w:rPr>
              <w:fldChar w:fldCharType="separate"/>
            </w:r>
            <w:r w:rsidR="00BC31E1">
              <w:rPr>
                <w:noProof/>
                <w:webHidden/>
              </w:rPr>
              <w:t>24</w:t>
            </w:r>
            <w:r w:rsidR="00BC31E1">
              <w:rPr>
                <w:noProof/>
                <w:webHidden/>
              </w:rPr>
              <w:fldChar w:fldCharType="end"/>
            </w:r>
          </w:hyperlink>
        </w:p>
        <w:p w14:paraId="1567A880" w14:textId="77777777" w:rsidR="00BC31E1" w:rsidRDefault="000A04BA" w:rsidP="0091204A">
          <w:pPr>
            <w:pStyle w:val="TOC1"/>
            <w:tabs>
              <w:tab w:val="right" w:leader="dot" w:pos="9350"/>
            </w:tabs>
            <w:jc w:val="both"/>
            <w:rPr>
              <w:rFonts w:cstheme="minorBidi"/>
              <w:noProof/>
            </w:rPr>
          </w:pPr>
          <w:hyperlink w:anchor="_Toc42635839" w:history="1">
            <w:r w:rsidR="00BC31E1" w:rsidRPr="00677737">
              <w:rPr>
                <w:rStyle w:val="Hyperlink"/>
                <w:rFonts w:asciiTheme="majorBidi" w:hAnsiTheme="majorBidi" w:cstheme="majorBidi"/>
                <w:b/>
                <w:bCs/>
                <w:noProof/>
              </w:rPr>
              <w:t>8 Measurement and Control</w:t>
            </w:r>
            <w:r w:rsidR="00BC31E1">
              <w:rPr>
                <w:noProof/>
                <w:webHidden/>
              </w:rPr>
              <w:tab/>
            </w:r>
            <w:r w:rsidR="00BC31E1">
              <w:rPr>
                <w:noProof/>
                <w:webHidden/>
              </w:rPr>
              <w:fldChar w:fldCharType="begin"/>
            </w:r>
            <w:r w:rsidR="00BC31E1">
              <w:rPr>
                <w:noProof/>
                <w:webHidden/>
              </w:rPr>
              <w:instrText xml:space="preserve"> PAGEREF _Toc42635839 \h </w:instrText>
            </w:r>
            <w:r w:rsidR="00BC31E1">
              <w:rPr>
                <w:noProof/>
                <w:webHidden/>
              </w:rPr>
            </w:r>
            <w:r w:rsidR="00BC31E1">
              <w:rPr>
                <w:noProof/>
                <w:webHidden/>
              </w:rPr>
              <w:fldChar w:fldCharType="separate"/>
            </w:r>
            <w:r w:rsidR="00BC31E1">
              <w:rPr>
                <w:noProof/>
                <w:webHidden/>
              </w:rPr>
              <w:t>27</w:t>
            </w:r>
            <w:r w:rsidR="00BC31E1">
              <w:rPr>
                <w:noProof/>
                <w:webHidden/>
              </w:rPr>
              <w:fldChar w:fldCharType="end"/>
            </w:r>
          </w:hyperlink>
        </w:p>
        <w:p w14:paraId="60061E4C" w14:textId="77777777" w:rsidR="00465A45" w:rsidRDefault="00465A45" w:rsidP="0091204A">
          <w:pPr>
            <w:jc w:val="both"/>
          </w:pPr>
          <w:r>
            <w:rPr>
              <w:b/>
              <w:bCs/>
              <w:noProof/>
            </w:rPr>
            <w:fldChar w:fldCharType="end"/>
          </w:r>
        </w:p>
      </w:sdtContent>
    </w:sdt>
    <w:p w14:paraId="44EAFD9C" w14:textId="77777777" w:rsidR="00465A45" w:rsidRDefault="00465A45" w:rsidP="0091204A">
      <w:pPr>
        <w:jc w:val="both"/>
      </w:pPr>
    </w:p>
    <w:p w14:paraId="4B94D5A5" w14:textId="77777777" w:rsidR="00465A45" w:rsidRDefault="00465A45" w:rsidP="0091204A">
      <w:pPr>
        <w:jc w:val="both"/>
      </w:pPr>
    </w:p>
    <w:p w14:paraId="3DEEC669" w14:textId="77777777" w:rsidR="00465A45" w:rsidRDefault="00465A45" w:rsidP="0091204A">
      <w:pPr>
        <w:jc w:val="both"/>
      </w:pPr>
    </w:p>
    <w:p w14:paraId="3656B9AB" w14:textId="77777777" w:rsidR="004D468B" w:rsidRDefault="004D468B" w:rsidP="0091204A">
      <w:pPr>
        <w:jc w:val="both"/>
      </w:pPr>
    </w:p>
    <w:p w14:paraId="45FB0818" w14:textId="77777777" w:rsidR="004D468B" w:rsidRDefault="004D468B" w:rsidP="0091204A">
      <w:pPr>
        <w:jc w:val="both"/>
      </w:pPr>
    </w:p>
    <w:p w14:paraId="049F31CB" w14:textId="77777777" w:rsidR="004D468B" w:rsidRDefault="004D468B" w:rsidP="0091204A">
      <w:pPr>
        <w:jc w:val="both"/>
      </w:pPr>
    </w:p>
    <w:p w14:paraId="53128261" w14:textId="77777777" w:rsidR="004D468B" w:rsidRDefault="004D468B" w:rsidP="0091204A">
      <w:pPr>
        <w:jc w:val="both"/>
      </w:pPr>
    </w:p>
    <w:p w14:paraId="62486C05" w14:textId="77777777" w:rsidR="004D468B" w:rsidRDefault="004D468B" w:rsidP="0091204A">
      <w:pPr>
        <w:jc w:val="both"/>
      </w:pPr>
    </w:p>
    <w:p w14:paraId="4101652C" w14:textId="77777777" w:rsidR="004D468B" w:rsidRDefault="004D468B" w:rsidP="0091204A">
      <w:pPr>
        <w:jc w:val="both"/>
      </w:pPr>
    </w:p>
    <w:p w14:paraId="4B99056E" w14:textId="77777777" w:rsidR="004D468B" w:rsidRDefault="004D468B" w:rsidP="0091204A">
      <w:pPr>
        <w:jc w:val="both"/>
      </w:pPr>
    </w:p>
    <w:p w14:paraId="1299C43A" w14:textId="77777777" w:rsidR="004D468B" w:rsidRDefault="004D468B" w:rsidP="0091204A">
      <w:pPr>
        <w:jc w:val="both"/>
      </w:pPr>
    </w:p>
    <w:p w14:paraId="4DDBEF00" w14:textId="77777777" w:rsidR="004D468B" w:rsidRDefault="004D468B" w:rsidP="0091204A">
      <w:pPr>
        <w:jc w:val="both"/>
      </w:pPr>
    </w:p>
    <w:p w14:paraId="3461D779" w14:textId="77777777" w:rsidR="004D468B" w:rsidRDefault="004D468B" w:rsidP="0091204A">
      <w:pPr>
        <w:jc w:val="both"/>
      </w:pPr>
    </w:p>
    <w:p w14:paraId="3CF2D8B6" w14:textId="77777777" w:rsidR="004D468B" w:rsidRDefault="004D468B" w:rsidP="0091204A">
      <w:pPr>
        <w:jc w:val="both"/>
      </w:pPr>
    </w:p>
    <w:p w14:paraId="0FB78278" w14:textId="77777777" w:rsidR="004D468B" w:rsidRDefault="004D468B" w:rsidP="0091204A">
      <w:pPr>
        <w:jc w:val="both"/>
      </w:pPr>
    </w:p>
    <w:p w14:paraId="1FC39945" w14:textId="77777777" w:rsidR="004D468B" w:rsidRDefault="004D468B" w:rsidP="0091204A">
      <w:pPr>
        <w:jc w:val="both"/>
      </w:pPr>
    </w:p>
    <w:p w14:paraId="0562CB0E" w14:textId="77777777" w:rsidR="004D468B" w:rsidRDefault="004D468B" w:rsidP="0091204A">
      <w:pPr>
        <w:jc w:val="both"/>
      </w:pPr>
    </w:p>
    <w:p w14:paraId="34CE0A41" w14:textId="77777777" w:rsidR="004D468B" w:rsidRDefault="004D468B" w:rsidP="0091204A">
      <w:pPr>
        <w:jc w:val="both"/>
      </w:pPr>
    </w:p>
    <w:p w14:paraId="62EBF3C5" w14:textId="77777777" w:rsidR="004D468B" w:rsidRDefault="004D468B" w:rsidP="0091204A">
      <w:pPr>
        <w:jc w:val="both"/>
      </w:pPr>
    </w:p>
    <w:p w14:paraId="6D98A12B" w14:textId="77777777" w:rsidR="004D468B" w:rsidRDefault="004D468B" w:rsidP="0091204A">
      <w:pPr>
        <w:jc w:val="both"/>
      </w:pPr>
    </w:p>
    <w:p w14:paraId="2946DB82" w14:textId="77777777" w:rsidR="004D468B" w:rsidRDefault="004D468B" w:rsidP="0091204A">
      <w:pPr>
        <w:jc w:val="both"/>
      </w:pPr>
    </w:p>
    <w:p w14:paraId="5997CC1D" w14:textId="77777777" w:rsidR="004D468B" w:rsidRDefault="004D468B" w:rsidP="0091204A">
      <w:pPr>
        <w:jc w:val="both"/>
      </w:pPr>
    </w:p>
    <w:p w14:paraId="110FFD37" w14:textId="77777777" w:rsidR="004D468B" w:rsidRDefault="004D468B" w:rsidP="0091204A">
      <w:pPr>
        <w:jc w:val="both"/>
      </w:pPr>
    </w:p>
    <w:p w14:paraId="6B699379" w14:textId="77777777" w:rsidR="004D468B" w:rsidRDefault="004D468B" w:rsidP="0091204A">
      <w:pPr>
        <w:jc w:val="both"/>
      </w:pPr>
    </w:p>
    <w:p w14:paraId="3FE9F23F" w14:textId="77777777" w:rsidR="004D468B" w:rsidRDefault="004D468B" w:rsidP="0091204A">
      <w:pPr>
        <w:jc w:val="both"/>
      </w:pPr>
    </w:p>
    <w:p w14:paraId="1F72F646" w14:textId="77777777" w:rsidR="004D468B" w:rsidRDefault="004D468B" w:rsidP="0091204A">
      <w:pPr>
        <w:jc w:val="both"/>
      </w:pPr>
    </w:p>
    <w:p w14:paraId="08CE6F91" w14:textId="77777777" w:rsidR="00465A45" w:rsidRDefault="00465A45" w:rsidP="0091204A">
      <w:pPr>
        <w:jc w:val="both"/>
      </w:pPr>
    </w:p>
    <w:p w14:paraId="61CDCEAD" w14:textId="77777777" w:rsidR="00465A45" w:rsidRDefault="00465A45" w:rsidP="0091204A">
      <w:pPr>
        <w:jc w:val="both"/>
      </w:pPr>
    </w:p>
    <w:p w14:paraId="6BB9E253" w14:textId="77777777" w:rsidR="0013664D" w:rsidRDefault="0013664D" w:rsidP="0091204A">
      <w:pPr>
        <w:jc w:val="both"/>
      </w:pPr>
    </w:p>
    <w:p w14:paraId="5AFB387A" w14:textId="77777777" w:rsidR="004104DF" w:rsidRPr="00690907" w:rsidRDefault="00CB2199" w:rsidP="0091204A">
      <w:pPr>
        <w:pStyle w:val="Heading1"/>
        <w:numPr>
          <w:ilvl w:val="0"/>
          <w:numId w:val="23"/>
        </w:numPr>
        <w:jc w:val="both"/>
        <w:rPr>
          <w:rFonts w:asciiTheme="majorBidi" w:hAnsiTheme="majorBidi" w:cstheme="majorBidi"/>
          <w:b/>
          <w:bCs/>
          <w:sz w:val="28"/>
          <w:szCs w:val="28"/>
        </w:rPr>
      </w:pPr>
      <w:bookmarkStart w:id="0" w:name="_Toc42635799"/>
      <w:r w:rsidRPr="00690907">
        <w:rPr>
          <w:rFonts w:asciiTheme="majorBidi" w:hAnsiTheme="majorBidi" w:cstheme="majorBidi"/>
          <w:b/>
          <w:bCs/>
          <w:sz w:val="28"/>
          <w:szCs w:val="28"/>
        </w:rPr>
        <w:lastRenderedPageBreak/>
        <w:t>Executive summary</w:t>
      </w:r>
      <w:bookmarkEnd w:id="0"/>
    </w:p>
    <w:p w14:paraId="7BD1817E" w14:textId="77777777" w:rsidR="00255BD4" w:rsidRDefault="00255BD4" w:rsidP="0091204A">
      <w:pPr>
        <w:spacing w:before="120" w:after="12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ab/>
      </w:r>
      <w:r w:rsidR="00846EF7" w:rsidRPr="00846EF7">
        <w:rPr>
          <w:rFonts w:asciiTheme="majorBidi" w:hAnsiTheme="majorBidi" w:cstheme="majorBidi"/>
          <w:color w:val="000000"/>
          <w:sz w:val="24"/>
          <w:szCs w:val="24"/>
        </w:rPr>
        <w:t xml:space="preserve">Tesla has established itself as one of the leaders in the Electronic Vehicle market and a leader in different innovations and technologies. In order to further control the EV market, we have developed a strategy to dominate the market with an entry level, luxury electric vehicle that will maintain Tesla’s core values and will allow it to compete on a broader scale with electric vehicles. </w:t>
      </w:r>
      <w:r>
        <w:rPr>
          <w:rFonts w:asciiTheme="majorBidi" w:hAnsiTheme="majorBidi" w:cstheme="majorBidi"/>
          <w:color w:val="000000"/>
          <w:sz w:val="24"/>
          <w:szCs w:val="24"/>
        </w:rPr>
        <w:tab/>
      </w:r>
      <w:r w:rsidR="00846EF7" w:rsidRPr="00846EF7">
        <w:rPr>
          <w:rFonts w:asciiTheme="majorBidi" w:hAnsiTheme="majorBidi" w:cstheme="majorBidi"/>
          <w:color w:val="000000"/>
          <w:sz w:val="24"/>
          <w:szCs w:val="24"/>
        </w:rPr>
        <w:t xml:space="preserve">After taking everything into consideration, we believe that our strategy will allow Tesla to gain a good market share within the Palestinian market, gain brand awareness, generate brand loyalty and earn profits through our new channel. Tesla has developed a brand new, entry level luxury sedan that is fully electric and named the Tesla Model 3 which has the core components of a Tesla vehicle, but it was created with a budget in mind to grow the potential target market. </w:t>
      </w:r>
    </w:p>
    <w:p w14:paraId="7D3834FA" w14:textId="77777777" w:rsidR="00846EF7" w:rsidRPr="00846EF7" w:rsidRDefault="00255BD4" w:rsidP="0091204A">
      <w:pPr>
        <w:spacing w:before="120" w:after="120" w:line="360" w:lineRule="auto"/>
        <w:jc w:val="both"/>
        <w:rPr>
          <w:rFonts w:asciiTheme="majorBidi" w:eastAsia="Comfortaa" w:hAnsiTheme="majorBidi" w:cstheme="majorBidi"/>
          <w:sz w:val="32"/>
          <w:szCs w:val="32"/>
        </w:rPr>
      </w:pPr>
      <w:r>
        <w:rPr>
          <w:rFonts w:asciiTheme="majorBidi" w:hAnsiTheme="majorBidi" w:cstheme="majorBidi"/>
          <w:color w:val="000000"/>
          <w:sz w:val="24"/>
          <w:szCs w:val="24"/>
        </w:rPr>
        <w:tab/>
      </w:r>
      <w:r w:rsidR="00846EF7" w:rsidRPr="00846EF7">
        <w:rPr>
          <w:rFonts w:asciiTheme="majorBidi" w:hAnsiTheme="majorBidi" w:cstheme="majorBidi"/>
          <w:color w:val="000000"/>
          <w:sz w:val="24"/>
          <w:szCs w:val="24"/>
        </w:rPr>
        <w:t>This will allow more customers to get their hands on a fully electric vehicle at an affordable price which will be cheaper than many other entry level luxury vehicles in Palestine, while still being able to grow the Tesla brand. We will also introduce a variety of programs in order to improve brand loyalty as well as giving more options for purchase, including the Test Drive programs within different West Bank cities. We will also launch a marketing campaign with advertisements in different social media channels and through other web sources to raise the awareness and the interest about Tesla and Tesla Model 3 in particular in Palestine.</w:t>
      </w:r>
    </w:p>
    <w:p w14:paraId="27017A9B" w14:textId="77777777" w:rsidR="004104DF" w:rsidRPr="00690907" w:rsidRDefault="00CB2199" w:rsidP="0091204A">
      <w:pPr>
        <w:pStyle w:val="Heading1"/>
        <w:numPr>
          <w:ilvl w:val="0"/>
          <w:numId w:val="23"/>
        </w:numPr>
        <w:jc w:val="both"/>
        <w:rPr>
          <w:rFonts w:asciiTheme="majorBidi" w:hAnsiTheme="majorBidi" w:cstheme="majorBidi"/>
          <w:b/>
          <w:bCs/>
          <w:sz w:val="28"/>
          <w:szCs w:val="28"/>
        </w:rPr>
      </w:pPr>
      <w:bookmarkStart w:id="1" w:name="_Toc42635800"/>
      <w:r w:rsidRPr="00690907">
        <w:rPr>
          <w:rFonts w:asciiTheme="majorBidi" w:hAnsiTheme="majorBidi" w:cstheme="majorBidi"/>
          <w:b/>
          <w:bCs/>
          <w:sz w:val="28"/>
          <w:szCs w:val="28"/>
        </w:rPr>
        <w:t>Current marketing situation</w:t>
      </w:r>
      <w:bookmarkEnd w:id="1"/>
    </w:p>
    <w:p w14:paraId="333EAAB2" w14:textId="77777777" w:rsidR="004104DF" w:rsidRDefault="00CB2199" w:rsidP="0091204A">
      <w:pPr>
        <w:pStyle w:val="Heading2"/>
        <w:numPr>
          <w:ilvl w:val="1"/>
          <w:numId w:val="23"/>
        </w:numPr>
        <w:jc w:val="both"/>
        <w:rPr>
          <w:rFonts w:asciiTheme="majorBidi" w:hAnsiTheme="majorBidi" w:cstheme="majorBidi"/>
          <w:b/>
          <w:bCs/>
          <w:sz w:val="24"/>
          <w:szCs w:val="24"/>
        </w:rPr>
      </w:pPr>
      <w:bookmarkStart w:id="2" w:name="_Toc42635801"/>
      <w:r w:rsidRPr="00690907">
        <w:rPr>
          <w:rFonts w:asciiTheme="majorBidi" w:hAnsiTheme="majorBidi" w:cstheme="majorBidi"/>
          <w:b/>
          <w:bCs/>
          <w:sz w:val="24"/>
          <w:szCs w:val="24"/>
        </w:rPr>
        <w:t>Internal Environment:</w:t>
      </w:r>
      <w:bookmarkEnd w:id="2"/>
    </w:p>
    <w:p w14:paraId="4F7A8A1E" w14:textId="77777777" w:rsidR="00E21543" w:rsidRPr="00D47F4A" w:rsidRDefault="00E21543" w:rsidP="0091204A">
      <w:pPr>
        <w:pStyle w:val="Heading3"/>
        <w:jc w:val="both"/>
        <w:rPr>
          <w:rFonts w:asciiTheme="majorBidi" w:hAnsiTheme="majorBidi" w:cstheme="majorBidi"/>
          <w:b/>
          <w:bCs/>
          <w:color w:val="auto"/>
          <w:sz w:val="24"/>
          <w:szCs w:val="24"/>
        </w:rPr>
      </w:pPr>
      <w:bookmarkStart w:id="3" w:name="_Toc42635802"/>
      <w:r w:rsidRPr="00D47F4A">
        <w:rPr>
          <w:rFonts w:asciiTheme="majorBidi" w:hAnsiTheme="majorBidi" w:cstheme="majorBidi"/>
          <w:b/>
          <w:bCs/>
          <w:color w:val="auto"/>
          <w:sz w:val="24"/>
          <w:szCs w:val="24"/>
        </w:rPr>
        <w:t>2.1.1 mission</w:t>
      </w:r>
      <w:bookmarkEnd w:id="3"/>
    </w:p>
    <w:p w14:paraId="73C662FF" w14:textId="77777777" w:rsidR="004104DF" w:rsidRPr="00BC7DD3" w:rsidRDefault="00CB2199" w:rsidP="0091204A">
      <w:pPr>
        <w:spacing w:before="120" w:after="120" w:line="360" w:lineRule="auto"/>
        <w:jc w:val="both"/>
        <w:rPr>
          <w:rFonts w:asciiTheme="majorBidi" w:eastAsia="Comfortaa" w:hAnsiTheme="majorBidi" w:cstheme="majorBidi"/>
          <w:sz w:val="24"/>
          <w:szCs w:val="24"/>
        </w:rPr>
      </w:pPr>
      <w:r w:rsidRPr="00BC7DD3">
        <w:rPr>
          <w:rFonts w:asciiTheme="majorBidi" w:eastAsia="Comfortaa" w:hAnsiTheme="majorBidi" w:cstheme="majorBidi"/>
          <w:b/>
          <w:i/>
          <w:sz w:val="24"/>
          <w:szCs w:val="24"/>
        </w:rPr>
        <w:t>Tesla’s mission is to accelerate the world’s transition to sustainable energy.</w:t>
      </w:r>
    </w:p>
    <w:p w14:paraId="723E007E" w14:textId="77777777" w:rsidR="004104DF"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Tesla, Inc. previously known as Tesla Motors Inc., is a publicly held automotive and technology firm that designs and builds electric vehicles as well as scalable clean energy generation and storage products. The company is headquartered in Palo Alto, California, with Robyn Denholm at its helm as Chairman of the Board, Elon Musk at its helm as CEO, and Chief Product Architect. With 2019 revenues of $24.578 billion, its income sources are mostly consumers, who prospect and purchase its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s through boutique-style stores, in a unique process that is absent of sales personnel or negotiation of any kind. Tesla’s electric automobile product portfolio includes the Model S, Model X, Model 3, and Model Y.</w:t>
      </w:r>
    </w:p>
    <w:p w14:paraId="3FCF4C36" w14:textId="77777777" w:rsidR="004104DF" w:rsidRPr="00CC3A15" w:rsidRDefault="00E21543" w:rsidP="0091204A">
      <w:pPr>
        <w:pStyle w:val="Heading3"/>
        <w:jc w:val="both"/>
        <w:rPr>
          <w:rFonts w:asciiTheme="majorBidi" w:hAnsiTheme="majorBidi" w:cstheme="majorBidi"/>
          <w:b/>
          <w:bCs/>
          <w:color w:val="auto"/>
          <w:sz w:val="24"/>
          <w:szCs w:val="24"/>
        </w:rPr>
      </w:pPr>
      <w:bookmarkStart w:id="4" w:name="_Toc42635803"/>
      <w:r w:rsidRPr="00CC3A15">
        <w:rPr>
          <w:rFonts w:asciiTheme="majorBidi" w:hAnsiTheme="majorBidi" w:cstheme="majorBidi"/>
          <w:b/>
          <w:bCs/>
          <w:color w:val="auto"/>
          <w:sz w:val="24"/>
          <w:szCs w:val="24"/>
        </w:rPr>
        <w:lastRenderedPageBreak/>
        <w:t xml:space="preserve">2.1.2 </w:t>
      </w:r>
      <w:r w:rsidR="00CB2199" w:rsidRPr="00CC3A15">
        <w:rPr>
          <w:rFonts w:asciiTheme="majorBidi" w:hAnsiTheme="majorBidi" w:cstheme="majorBidi"/>
          <w:b/>
          <w:bCs/>
          <w:color w:val="auto"/>
          <w:sz w:val="24"/>
          <w:szCs w:val="24"/>
        </w:rPr>
        <w:t>Resources:</w:t>
      </w:r>
      <w:bookmarkEnd w:id="4"/>
    </w:p>
    <w:p w14:paraId="7069D3BD" w14:textId="77777777" w:rsidR="004104DF" w:rsidRPr="00F944BC" w:rsidRDefault="00F944BC" w:rsidP="0091204A">
      <w:pPr>
        <w:pStyle w:val="Heading4"/>
        <w:jc w:val="both"/>
        <w:rPr>
          <w:rFonts w:asciiTheme="majorBidi" w:hAnsiTheme="majorBidi" w:cstheme="majorBidi"/>
          <w:b/>
          <w:bCs/>
          <w:color w:val="auto"/>
        </w:rPr>
      </w:pPr>
      <w:r w:rsidRPr="00F944BC">
        <w:rPr>
          <w:rFonts w:asciiTheme="majorBidi" w:hAnsiTheme="majorBidi" w:cstheme="majorBidi"/>
          <w:b/>
          <w:bCs/>
          <w:color w:val="auto"/>
        </w:rPr>
        <w:t xml:space="preserve">2.1.2.1 </w:t>
      </w:r>
      <w:r w:rsidR="00CB2199" w:rsidRPr="00F944BC">
        <w:rPr>
          <w:rFonts w:asciiTheme="majorBidi" w:hAnsiTheme="majorBidi" w:cstheme="majorBidi"/>
          <w:b/>
          <w:bCs/>
          <w:color w:val="auto"/>
        </w:rPr>
        <w:t>Human Resources</w:t>
      </w:r>
    </w:p>
    <w:p w14:paraId="147577B0" w14:textId="1FBD1AED" w:rsidR="004104DF" w:rsidRPr="00BC7DD3" w:rsidRDefault="00255BD4" w:rsidP="00986D5C">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In order to provide our services, we need trained and professional </w:t>
      </w:r>
      <w:r w:rsidR="00A17767" w:rsidRPr="00BC7DD3">
        <w:rPr>
          <w:rFonts w:asciiTheme="majorBidi" w:eastAsia="Comfortaa" w:hAnsiTheme="majorBidi" w:cstheme="majorBidi"/>
          <w:sz w:val="24"/>
          <w:szCs w:val="24"/>
        </w:rPr>
        <w:t>staff to</w:t>
      </w:r>
      <w:r w:rsidR="00CB2199" w:rsidRPr="00BC7DD3">
        <w:rPr>
          <w:rFonts w:asciiTheme="majorBidi" w:eastAsia="Comfortaa" w:hAnsiTheme="majorBidi" w:cstheme="majorBidi"/>
          <w:sz w:val="24"/>
          <w:szCs w:val="24"/>
        </w:rPr>
        <w:t xml:space="preserve"> serve our customers.  Our staff will be from different fields mainly in </w:t>
      </w:r>
      <w:r w:rsidR="00986D5C">
        <w:rPr>
          <w:rFonts w:asciiTheme="majorBidi" w:eastAsia="Comfortaa" w:hAnsiTheme="majorBidi" w:cstheme="majorBidi"/>
          <w:sz w:val="24"/>
          <w:szCs w:val="24"/>
        </w:rPr>
        <w:t>marketing</w:t>
      </w:r>
      <w:r w:rsidR="00CB2199" w:rsidRPr="00BC7DD3">
        <w:rPr>
          <w:rFonts w:asciiTheme="majorBidi" w:eastAsia="Comfortaa" w:hAnsiTheme="majorBidi" w:cstheme="majorBidi"/>
          <w:sz w:val="24"/>
          <w:szCs w:val="24"/>
        </w:rPr>
        <w:t xml:space="preserve">, </w:t>
      </w:r>
      <w:r w:rsidR="00986D5C">
        <w:rPr>
          <w:rFonts w:asciiTheme="majorBidi" w:eastAsia="Comfortaa" w:hAnsiTheme="majorBidi" w:cstheme="majorBidi"/>
          <w:sz w:val="24"/>
          <w:szCs w:val="24"/>
        </w:rPr>
        <w:t>sales,</w:t>
      </w:r>
      <w:r w:rsidR="00CB2199" w:rsidRPr="00BC7DD3">
        <w:rPr>
          <w:rFonts w:asciiTheme="majorBidi" w:eastAsia="Comfortaa" w:hAnsiTheme="majorBidi" w:cstheme="majorBidi"/>
          <w:sz w:val="24"/>
          <w:szCs w:val="24"/>
        </w:rPr>
        <w:t xml:space="preserve"> </w:t>
      </w:r>
      <w:r w:rsidR="00986D5C">
        <w:rPr>
          <w:rFonts w:asciiTheme="majorBidi" w:eastAsia="Comfortaa" w:hAnsiTheme="majorBidi" w:cstheme="majorBidi"/>
          <w:sz w:val="24"/>
          <w:szCs w:val="24"/>
        </w:rPr>
        <w:t>supply chain, finance</w:t>
      </w:r>
      <w:r w:rsidR="00CB2199" w:rsidRPr="00BC7DD3">
        <w:rPr>
          <w:rFonts w:asciiTheme="majorBidi" w:eastAsia="Comfortaa" w:hAnsiTheme="majorBidi" w:cstheme="majorBidi"/>
          <w:sz w:val="24"/>
          <w:szCs w:val="24"/>
        </w:rPr>
        <w:t xml:space="preserve">, </w:t>
      </w:r>
      <w:r w:rsidR="00986D5C">
        <w:rPr>
          <w:rFonts w:asciiTheme="majorBidi" w:eastAsia="Comfortaa" w:hAnsiTheme="majorBidi" w:cstheme="majorBidi"/>
          <w:sz w:val="24"/>
          <w:szCs w:val="24"/>
        </w:rPr>
        <w:t xml:space="preserve">administration </w:t>
      </w:r>
      <w:r w:rsidR="00CB2199" w:rsidRPr="00BC7DD3">
        <w:rPr>
          <w:rFonts w:asciiTheme="majorBidi" w:eastAsia="Comfortaa" w:hAnsiTheme="majorBidi" w:cstheme="majorBidi"/>
          <w:sz w:val="24"/>
          <w:szCs w:val="24"/>
        </w:rPr>
        <w:t xml:space="preserve">and </w:t>
      </w:r>
      <w:r w:rsidR="00986D5C">
        <w:rPr>
          <w:rFonts w:asciiTheme="majorBidi" w:eastAsia="Comfortaa" w:hAnsiTheme="majorBidi" w:cstheme="majorBidi"/>
          <w:sz w:val="24"/>
          <w:szCs w:val="24"/>
        </w:rPr>
        <w:t>engineering</w:t>
      </w:r>
      <w:r w:rsidR="00CB2199" w:rsidRPr="00BC7DD3">
        <w:rPr>
          <w:rFonts w:asciiTheme="majorBidi" w:eastAsia="Comfortaa" w:hAnsiTheme="majorBidi" w:cstheme="majorBidi"/>
          <w:sz w:val="24"/>
          <w:szCs w:val="24"/>
        </w:rPr>
        <w:t xml:space="preserve">. In general, there are many local qualified professionals who can join us. In order to ensure the </w:t>
      </w:r>
      <w:r w:rsidR="00A17767" w:rsidRPr="00BC7DD3">
        <w:rPr>
          <w:rFonts w:asciiTheme="majorBidi" w:eastAsia="Comfortaa" w:hAnsiTheme="majorBidi" w:cstheme="majorBidi"/>
          <w:sz w:val="24"/>
          <w:szCs w:val="24"/>
        </w:rPr>
        <w:t>proficiency,</w:t>
      </w:r>
      <w:r w:rsidR="00CB2199" w:rsidRPr="00BC7DD3">
        <w:rPr>
          <w:rFonts w:asciiTheme="majorBidi" w:eastAsia="Comfortaa" w:hAnsiTheme="majorBidi" w:cstheme="majorBidi"/>
          <w:sz w:val="24"/>
          <w:szCs w:val="24"/>
        </w:rPr>
        <w:t xml:space="preserve"> specialized trainings </w:t>
      </w:r>
      <w:r w:rsidR="00A17767" w:rsidRPr="00BC7DD3">
        <w:rPr>
          <w:rFonts w:asciiTheme="majorBidi" w:eastAsia="Comfortaa" w:hAnsiTheme="majorBidi" w:cstheme="majorBidi"/>
          <w:sz w:val="24"/>
          <w:szCs w:val="24"/>
        </w:rPr>
        <w:t>will be helped to ensure</w:t>
      </w:r>
      <w:r w:rsidR="00CB2199" w:rsidRPr="00BC7DD3">
        <w:rPr>
          <w:rFonts w:asciiTheme="majorBidi" w:eastAsia="Comfortaa" w:hAnsiTheme="majorBidi" w:cstheme="majorBidi"/>
          <w:sz w:val="24"/>
          <w:szCs w:val="24"/>
        </w:rPr>
        <w:t xml:space="preserve"> the proficiency level, especially in TESLA's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 maintenance</w:t>
      </w:r>
      <w:r w:rsidR="00786E8C">
        <w:rPr>
          <w:rFonts w:asciiTheme="majorBidi" w:eastAsia="Comfortaa" w:hAnsiTheme="majorBidi" w:cstheme="majorBidi"/>
          <w:sz w:val="24"/>
          <w:szCs w:val="24"/>
        </w:rPr>
        <w:t>.</w:t>
      </w:r>
    </w:p>
    <w:p w14:paraId="6718BD2C" w14:textId="77777777" w:rsidR="004104DF" w:rsidRPr="00BC7DD3" w:rsidRDefault="00BE0361" w:rsidP="0091204A">
      <w:pPr>
        <w:numPr>
          <w:ilvl w:val="0"/>
          <w:numId w:val="3"/>
        </w:numPr>
        <w:spacing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Pre-</w:t>
      </w:r>
      <w:r w:rsidR="00CB2199" w:rsidRPr="00BC7DD3">
        <w:rPr>
          <w:rFonts w:asciiTheme="majorBidi" w:eastAsia="Comfortaa" w:hAnsiTheme="majorBidi" w:cstheme="majorBidi"/>
          <w:sz w:val="24"/>
          <w:szCs w:val="24"/>
        </w:rPr>
        <w:t xml:space="preserve">Sales Employees </w:t>
      </w:r>
    </w:p>
    <w:p w14:paraId="7DA48EDF" w14:textId="77777777" w:rsidR="004104DF" w:rsidRPr="00BC7DD3" w:rsidRDefault="00CB2199" w:rsidP="0091204A">
      <w:pPr>
        <w:numPr>
          <w:ilvl w:val="0"/>
          <w:numId w:val="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Marketing Employees </w:t>
      </w:r>
    </w:p>
    <w:p w14:paraId="4BE84F05" w14:textId="77777777" w:rsidR="004104DF" w:rsidRPr="00BC7DD3" w:rsidRDefault="00CB2199" w:rsidP="0091204A">
      <w:pPr>
        <w:numPr>
          <w:ilvl w:val="0"/>
          <w:numId w:val="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Maintenance Engineers </w:t>
      </w:r>
    </w:p>
    <w:p w14:paraId="7964F150" w14:textId="77777777" w:rsidR="004104DF" w:rsidRPr="00BC7DD3" w:rsidRDefault="00CB2199" w:rsidP="0091204A">
      <w:pPr>
        <w:numPr>
          <w:ilvl w:val="0"/>
          <w:numId w:val="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Showroom Manager </w:t>
      </w:r>
    </w:p>
    <w:p w14:paraId="33ADAFAB" w14:textId="77777777" w:rsidR="004104DF" w:rsidRPr="00BC7DD3" w:rsidRDefault="00CB2199" w:rsidP="0091204A">
      <w:pPr>
        <w:numPr>
          <w:ilvl w:val="0"/>
          <w:numId w:val="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Warehouse Manager</w:t>
      </w:r>
    </w:p>
    <w:p w14:paraId="67FA35E6" w14:textId="77777777" w:rsidR="004104DF" w:rsidRPr="00BC7DD3" w:rsidRDefault="00CB2199" w:rsidP="0091204A">
      <w:pPr>
        <w:numPr>
          <w:ilvl w:val="0"/>
          <w:numId w:val="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Logistics Manager </w:t>
      </w:r>
    </w:p>
    <w:p w14:paraId="21D0E5F6" w14:textId="77777777" w:rsidR="004104DF" w:rsidRDefault="00CB2199" w:rsidP="0091204A">
      <w:pPr>
        <w:numPr>
          <w:ilvl w:val="0"/>
          <w:numId w:val="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Finance Manager </w:t>
      </w:r>
    </w:p>
    <w:p w14:paraId="23DE523C" w14:textId="77777777" w:rsidR="00BC31E1" w:rsidRPr="00BC7DD3" w:rsidRDefault="00BC31E1" w:rsidP="0091204A">
      <w:pPr>
        <w:spacing w:line="360" w:lineRule="auto"/>
        <w:jc w:val="both"/>
        <w:rPr>
          <w:rFonts w:asciiTheme="majorBidi" w:eastAsia="Comfortaa" w:hAnsiTheme="majorBidi" w:cstheme="majorBidi"/>
          <w:sz w:val="24"/>
          <w:szCs w:val="24"/>
        </w:rPr>
      </w:pPr>
    </w:p>
    <w:p w14:paraId="12833109" w14:textId="77777777" w:rsidR="004104DF" w:rsidRPr="00BC31E1" w:rsidRDefault="00786E8C" w:rsidP="0091204A">
      <w:pPr>
        <w:jc w:val="both"/>
        <w:rPr>
          <w:rFonts w:asciiTheme="majorBidi" w:hAnsiTheme="majorBidi" w:cstheme="majorBidi"/>
          <w:sz w:val="24"/>
          <w:szCs w:val="24"/>
        </w:rPr>
      </w:pPr>
      <w:r w:rsidRPr="00BC31E1">
        <w:rPr>
          <w:rFonts w:asciiTheme="majorBidi" w:hAnsiTheme="majorBidi" w:cstheme="majorBidi"/>
          <w:sz w:val="24"/>
          <w:szCs w:val="24"/>
        </w:rPr>
        <w:t xml:space="preserve">  </w:t>
      </w:r>
      <w:r w:rsidR="00DD4848" w:rsidRPr="00BC31E1">
        <w:rPr>
          <w:rFonts w:asciiTheme="majorBidi" w:hAnsiTheme="majorBidi" w:cstheme="majorBidi"/>
          <w:sz w:val="24"/>
          <w:szCs w:val="24"/>
        </w:rPr>
        <w:t xml:space="preserve"> </w:t>
      </w:r>
      <w:r w:rsidR="00F944BC" w:rsidRPr="00BC31E1">
        <w:rPr>
          <w:rFonts w:asciiTheme="majorBidi" w:hAnsiTheme="majorBidi" w:cstheme="majorBidi"/>
          <w:sz w:val="24"/>
          <w:szCs w:val="24"/>
        </w:rPr>
        <w:t xml:space="preserve"> </w:t>
      </w:r>
      <w:r w:rsidR="00CB2199" w:rsidRPr="00BC31E1">
        <w:rPr>
          <w:rFonts w:asciiTheme="majorBidi" w:hAnsiTheme="majorBidi" w:cstheme="majorBidi"/>
          <w:sz w:val="24"/>
          <w:szCs w:val="24"/>
        </w:rPr>
        <w:t>Outsourcing Services:</w:t>
      </w:r>
    </w:p>
    <w:p w14:paraId="50C06068" w14:textId="77777777" w:rsidR="004104DF" w:rsidRPr="00BC7DD3" w:rsidRDefault="00CB2199" w:rsidP="0091204A">
      <w:pPr>
        <w:numPr>
          <w:ilvl w:val="0"/>
          <w:numId w:val="5"/>
        </w:numPr>
        <w:spacing w:before="240"/>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Cleaning </w:t>
      </w:r>
    </w:p>
    <w:p w14:paraId="65474D25" w14:textId="77777777" w:rsidR="004104DF" w:rsidRPr="00BC7DD3" w:rsidRDefault="00CB2199" w:rsidP="0091204A">
      <w:pPr>
        <w:numPr>
          <w:ilvl w:val="0"/>
          <w:numId w:val="5"/>
        </w:numPr>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Legal advisor </w:t>
      </w:r>
    </w:p>
    <w:p w14:paraId="222C4681" w14:textId="77777777" w:rsidR="004104DF" w:rsidRPr="00BC7DD3" w:rsidRDefault="00CB2199" w:rsidP="0091204A">
      <w:pPr>
        <w:numPr>
          <w:ilvl w:val="0"/>
          <w:numId w:val="5"/>
        </w:numPr>
        <w:spacing w:after="240"/>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IT Support</w:t>
      </w:r>
    </w:p>
    <w:p w14:paraId="6F1A3204" w14:textId="77777777" w:rsidR="004104DF" w:rsidRPr="00BC31E1" w:rsidRDefault="00BC31E1" w:rsidP="0091204A">
      <w:pPr>
        <w:pStyle w:val="Heading4"/>
        <w:jc w:val="both"/>
        <w:rPr>
          <w:rFonts w:asciiTheme="majorBidi" w:hAnsiTheme="majorBidi" w:cstheme="majorBidi"/>
          <w:b/>
          <w:bCs/>
          <w:color w:val="auto"/>
        </w:rPr>
      </w:pPr>
      <w:r w:rsidRPr="00BC31E1">
        <w:rPr>
          <w:rFonts w:asciiTheme="majorBidi" w:hAnsiTheme="majorBidi" w:cstheme="majorBidi"/>
          <w:b/>
          <w:bCs/>
          <w:color w:val="auto"/>
        </w:rPr>
        <w:t xml:space="preserve">2.1.2.2 </w:t>
      </w:r>
      <w:r w:rsidR="00CB2199" w:rsidRPr="00BC31E1">
        <w:rPr>
          <w:rFonts w:asciiTheme="majorBidi" w:hAnsiTheme="majorBidi" w:cstheme="majorBidi"/>
          <w:b/>
          <w:bCs/>
          <w:color w:val="auto"/>
        </w:rPr>
        <w:t>Financial Resources</w:t>
      </w:r>
    </w:p>
    <w:p w14:paraId="71236916" w14:textId="77777777" w:rsidR="0056301C"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Tesla is a publicly traded company that trades at NASDAQ under TSLA. The company's total assets have continued to increase since 2017, $28.655B to $29.74B in 2018 and then $34.309B in 2019. Equally, the company's total liabilities have experienced an equal measure of increase with 2019 recorded as the highest year with high levels of liabilities ($26.842B). The company's total stockholders’ equity has risen from $5.235B, in 2017, to $5.757B in 2018, and then $7.467B in 2019. The company gross margin for 2019 was $24.58B, operating at a margin of 16.56%. The return on investment has remained low at -0.39%. The intensive capital nature of the company investment has been associated with the observed figures.</w:t>
      </w:r>
    </w:p>
    <w:p w14:paraId="52E56223" w14:textId="77777777" w:rsidR="0056301C" w:rsidRDefault="0056301C" w:rsidP="0091204A">
      <w:pPr>
        <w:spacing w:before="120" w:after="120" w:line="360" w:lineRule="auto"/>
        <w:jc w:val="both"/>
        <w:rPr>
          <w:rFonts w:asciiTheme="majorBidi" w:hAnsiTheme="majorBidi" w:cstheme="majorBidi"/>
          <w:b/>
          <w:bCs/>
        </w:rPr>
      </w:pPr>
    </w:p>
    <w:p w14:paraId="07547A01" w14:textId="77777777" w:rsidR="0056301C" w:rsidRDefault="0056301C" w:rsidP="0091204A">
      <w:pPr>
        <w:spacing w:before="120" w:after="120" w:line="360" w:lineRule="auto"/>
        <w:jc w:val="both"/>
        <w:rPr>
          <w:rFonts w:asciiTheme="majorBidi" w:hAnsiTheme="majorBidi" w:cstheme="majorBidi"/>
          <w:b/>
          <w:bCs/>
        </w:rPr>
      </w:pPr>
    </w:p>
    <w:p w14:paraId="5043CB0F" w14:textId="77777777" w:rsidR="0056301C" w:rsidRDefault="0056301C" w:rsidP="0091204A">
      <w:pPr>
        <w:spacing w:before="120" w:after="120" w:line="360" w:lineRule="auto"/>
        <w:jc w:val="both"/>
        <w:rPr>
          <w:rFonts w:asciiTheme="majorBidi" w:hAnsiTheme="majorBidi" w:cstheme="majorBidi"/>
          <w:b/>
          <w:bCs/>
        </w:rPr>
      </w:pPr>
    </w:p>
    <w:p w14:paraId="164CFFC9" w14:textId="77777777" w:rsidR="004104DF" w:rsidRPr="00255BD4" w:rsidRDefault="00F944BC" w:rsidP="0091204A">
      <w:pPr>
        <w:spacing w:before="120" w:after="120" w:line="360" w:lineRule="auto"/>
        <w:jc w:val="both"/>
        <w:rPr>
          <w:rFonts w:asciiTheme="majorBidi" w:hAnsiTheme="majorBidi" w:cstheme="majorBidi"/>
          <w:b/>
          <w:bCs/>
          <w:sz w:val="24"/>
          <w:szCs w:val="24"/>
        </w:rPr>
      </w:pPr>
      <w:r w:rsidRPr="00255BD4">
        <w:rPr>
          <w:rFonts w:asciiTheme="majorBidi" w:hAnsiTheme="majorBidi" w:cstheme="majorBidi"/>
          <w:b/>
          <w:bCs/>
          <w:sz w:val="24"/>
          <w:szCs w:val="24"/>
        </w:rPr>
        <w:t xml:space="preserve">2.1.2.3 </w:t>
      </w:r>
      <w:r w:rsidR="00CB2199" w:rsidRPr="00255BD4">
        <w:rPr>
          <w:rFonts w:asciiTheme="majorBidi" w:hAnsiTheme="majorBidi" w:cstheme="majorBidi"/>
          <w:b/>
          <w:bCs/>
          <w:sz w:val="24"/>
          <w:szCs w:val="24"/>
        </w:rPr>
        <w:t>Informational Resources</w:t>
      </w:r>
    </w:p>
    <w:p w14:paraId="6FFC1D60"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We have used different sources of information to get the most comprehensive image about the </w:t>
      </w:r>
      <w:r w:rsidR="00786E8C" w:rsidRPr="00BC7DD3">
        <w:rPr>
          <w:rFonts w:asciiTheme="majorBidi" w:eastAsia="Comfortaa" w:hAnsiTheme="majorBidi" w:cstheme="majorBidi"/>
          <w:sz w:val="24"/>
          <w:szCs w:val="24"/>
        </w:rPr>
        <w:t>Palestinian</w:t>
      </w:r>
      <w:r w:rsidR="00CB2199" w:rsidRPr="00BC7DD3">
        <w:rPr>
          <w:rFonts w:asciiTheme="majorBidi" w:eastAsia="Comfortaa" w:hAnsiTheme="majorBidi" w:cstheme="majorBidi"/>
          <w:sz w:val="24"/>
          <w:szCs w:val="24"/>
        </w:rPr>
        <w:t xml:space="preserve"> market, and the purchasing power of </w:t>
      </w:r>
      <w:r w:rsidR="00786E8C" w:rsidRPr="00BC7DD3">
        <w:rPr>
          <w:rFonts w:asciiTheme="majorBidi" w:eastAsia="Comfortaa" w:hAnsiTheme="majorBidi" w:cstheme="majorBidi"/>
          <w:sz w:val="24"/>
          <w:szCs w:val="24"/>
        </w:rPr>
        <w:t>Palestinian</w:t>
      </w:r>
      <w:r w:rsidR="00CB2199" w:rsidRPr="00BC7DD3">
        <w:rPr>
          <w:rFonts w:asciiTheme="majorBidi" w:eastAsia="Comfortaa" w:hAnsiTheme="majorBidi" w:cstheme="majorBidi"/>
          <w:sz w:val="24"/>
          <w:szCs w:val="24"/>
        </w:rPr>
        <w:t xml:space="preserve"> consumers and their demographic information, some of which are listed below:</w:t>
      </w:r>
    </w:p>
    <w:p w14:paraId="188A9717" w14:textId="77777777" w:rsidR="004104DF" w:rsidRPr="00942AEC" w:rsidRDefault="00CB2199" w:rsidP="0091204A">
      <w:pPr>
        <w:pStyle w:val="ListParagraph"/>
        <w:numPr>
          <w:ilvl w:val="0"/>
          <w:numId w:val="17"/>
        </w:numPr>
        <w:spacing w:before="120" w:after="120" w:line="360" w:lineRule="auto"/>
        <w:jc w:val="both"/>
        <w:rPr>
          <w:rFonts w:asciiTheme="majorBidi" w:eastAsia="Comfortaa" w:hAnsiTheme="majorBidi" w:cstheme="majorBidi"/>
          <w:sz w:val="24"/>
          <w:szCs w:val="24"/>
        </w:rPr>
      </w:pPr>
      <w:r w:rsidRPr="00942AEC">
        <w:rPr>
          <w:rFonts w:asciiTheme="majorBidi" w:eastAsia="Comfortaa" w:hAnsiTheme="majorBidi" w:cstheme="majorBidi"/>
          <w:sz w:val="24"/>
          <w:szCs w:val="24"/>
        </w:rPr>
        <w:t>Ministry of Transportation (MOT).</w:t>
      </w:r>
    </w:p>
    <w:p w14:paraId="066E6C95" w14:textId="77777777" w:rsidR="004104DF" w:rsidRPr="00942AEC" w:rsidRDefault="00CB2199" w:rsidP="0091204A">
      <w:pPr>
        <w:pStyle w:val="ListParagraph"/>
        <w:numPr>
          <w:ilvl w:val="0"/>
          <w:numId w:val="17"/>
        </w:numPr>
        <w:spacing w:before="120" w:after="120" w:line="360" w:lineRule="auto"/>
        <w:jc w:val="both"/>
        <w:rPr>
          <w:rFonts w:asciiTheme="majorBidi" w:eastAsia="Comfortaa" w:hAnsiTheme="majorBidi" w:cstheme="majorBidi"/>
          <w:sz w:val="24"/>
          <w:szCs w:val="24"/>
        </w:rPr>
      </w:pPr>
      <w:r w:rsidRPr="00942AEC">
        <w:rPr>
          <w:rFonts w:asciiTheme="majorBidi" w:eastAsia="Comfortaa" w:hAnsiTheme="majorBidi" w:cstheme="majorBidi"/>
          <w:sz w:val="24"/>
          <w:szCs w:val="24"/>
        </w:rPr>
        <w:t>Vehicles Importers Association.</w:t>
      </w:r>
    </w:p>
    <w:p w14:paraId="00592CA0" w14:textId="77777777" w:rsidR="004104DF" w:rsidRPr="00942AEC" w:rsidRDefault="00CB2199" w:rsidP="0091204A">
      <w:pPr>
        <w:pStyle w:val="ListParagraph"/>
        <w:numPr>
          <w:ilvl w:val="0"/>
          <w:numId w:val="17"/>
        </w:numPr>
        <w:spacing w:before="120" w:after="120" w:line="360" w:lineRule="auto"/>
        <w:jc w:val="both"/>
        <w:rPr>
          <w:rFonts w:asciiTheme="majorBidi" w:eastAsia="Comfortaa" w:hAnsiTheme="majorBidi" w:cstheme="majorBidi"/>
          <w:sz w:val="24"/>
          <w:szCs w:val="24"/>
        </w:rPr>
      </w:pPr>
      <w:r w:rsidRPr="00942AEC">
        <w:rPr>
          <w:rFonts w:asciiTheme="majorBidi" w:eastAsia="Comfortaa" w:hAnsiTheme="majorBidi" w:cstheme="majorBidi"/>
          <w:sz w:val="24"/>
          <w:szCs w:val="24"/>
        </w:rPr>
        <w:t>Used Vehicles Importers Association.</w:t>
      </w:r>
    </w:p>
    <w:p w14:paraId="14BC9420" w14:textId="77777777" w:rsidR="004104DF" w:rsidRPr="00942AEC" w:rsidRDefault="00CB2199" w:rsidP="0091204A">
      <w:pPr>
        <w:pStyle w:val="ListParagraph"/>
        <w:numPr>
          <w:ilvl w:val="0"/>
          <w:numId w:val="17"/>
        </w:numPr>
        <w:spacing w:before="120" w:after="120" w:line="360" w:lineRule="auto"/>
        <w:jc w:val="both"/>
        <w:rPr>
          <w:rFonts w:asciiTheme="majorBidi" w:eastAsia="Comfortaa" w:hAnsiTheme="majorBidi" w:cstheme="majorBidi"/>
          <w:sz w:val="24"/>
          <w:szCs w:val="24"/>
        </w:rPr>
      </w:pPr>
      <w:r w:rsidRPr="00942AEC">
        <w:rPr>
          <w:rFonts w:asciiTheme="majorBidi" w:eastAsia="Comfortaa" w:hAnsiTheme="majorBidi" w:cstheme="majorBidi"/>
          <w:sz w:val="24"/>
          <w:szCs w:val="24"/>
        </w:rPr>
        <w:t>Palestine Monetary Authority (PMA).</w:t>
      </w:r>
    </w:p>
    <w:p w14:paraId="26157529" w14:textId="77777777" w:rsidR="004104DF" w:rsidRPr="00942AEC" w:rsidRDefault="00CB2199" w:rsidP="0091204A">
      <w:pPr>
        <w:pStyle w:val="ListParagraph"/>
        <w:numPr>
          <w:ilvl w:val="0"/>
          <w:numId w:val="17"/>
        </w:numPr>
        <w:spacing w:before="120" w:after="120" w:line="360" w:lineRule="auto"/>
        <w:jc w:val="both"/>
        <w:rPr>
          <w:rFonts w:asciiTheme="majorBidi" w:eastAsia="Comfortaa" w:hAnsiTheme="majorBidi" w:cstheme="majorBidi"/>
          <w:sz w:val="24"/>
          <w:szCs w:val="24"/>
        </w:rPr>
      </w:pPr>
      <w:r w:rsidRPr="00942AEC">
        <w:rPr>
          <w:rFonts w:asciiTheme="majorBidi" w:eastAsia="Comfortaa" w:hAnsiTheme="majorBidi" w:cstheme="majorBidi"/>
          <w:sz w:val="24"/>
          <w:szCs w:val="24"/>
        </w:rPr>
        <w:t xml:space="preserve">Palestinian Central Bureau of Statistics (PCBS), </w:t>
      </w:r>
    </w:p>
    <w:p w14:paraId="4ACE7650" w14:textId="77777777" w:rsidR="004104DF" w:rsidRPr="00942AEC" w:rsidRDefault="00CB2199" w:rsidP="0091204A">
      <w:pPr>
        <w:pStyle w:val="ListParagraph"/>
        <w:numPr>
          <w:ilvl w:val="0"/>
          <w:numId w:val="17"/>
        </w:numPr>
        <w:spacing w:before="120" w:after="120" w:line="360" w:lineRule="auto"/>
        <w:jc w:val="both"/>
        <w:rPr>
          <w:rFonts w:asciiTheme="majorBidi" w:eastAsia="Comfortaa" w:hAnsiTheme="majorBidi" w:cstheme="majorBidi"/>
          <w:sz w:val="24"/>
          <w:szCs w:val="24"/>
        </w:rPr>
      </w:pPr>
      <w:r w:rsidRPr="00942AEC">
        <w:rPr>
          <w:rFonts w:asciiTheme="majorBidi" w:eastAsia="Comfortaa" w:hAnsiTheme="majorBidi" w:cstheme="majorBidi"/>
          <w:sz w:val="24"/>
          <w:szCs w:val="24"/>
        </w:rPr>
        <w:t xml:space="preserve">Tesla Internal Information </w:t>
      </w:r>
    </w:p>
    <w:p w14:paraId="0F3BDF7A" w14:textId="77777777" w:rsidR="004104DF" w:rsidRPr="00942AEC" w:rsidRDefault="00CB2199" w:rsidP="0091204A">
      <w:pPr>
        <w:pStyle w:val="ListParagraph"/>
        <w:numPr>
          <w:ilvl w:val="0"/>
          <w:numId w:val="17"/>
        </w:numPr>
        <w:spacing w:before="120" w:after="120" w:line="360" w:lineRule="auto"/>
        <w:jc w:val="both"/>
        <w:rPr>
          <w:rFonts w:asciiTheme="majorBidi" w:eastAsia="Comfortaa" w:hAnsiTheme="majorBidi" w:cstheme="majorBidi"/>
          <w:sz w:val="24"/>
          <w:szCs w:val="24"/>
        </w:rPr>
      </w:pPr>
      <w:r w:rsidRPr="00942AEC">
        <w:rPr>
          <w:rFonts w:asciiTheme="majorBidi" w:eastAsia="Comfortaa" w:hAnsiTheme="majorBidi" w:cstheme="majorBidi"/>
          <w:sz w:val="24"/>
          <w:szCs w:val="24"/>
        </w:rPr>
        <w:t xml:space="preserve">Ministry of Commerce </w:t>
      </w:r>
    </w:p>
    <w:p w14:paraId="6BC74B06" w14:textId="77777777" w:rsidR="004104DF" w:rsidRPr="00942AEC" w:rsidRDefault="00CB2199" w:rsidP="0091204A">
      <w:pPr>
        <w:pStyle w:val="ListParagraph"/>
        <w:numPr>
          <w:ilvl w:val="0"/>
          <w:numId w:val="17"/>
        </w:numPr>
        <w:spacing w:before="120" w:after="120" w:line="360" w:lineRule="auto"/>
        <w:jc w:val="both"/>
        <w:rPr>
          <w:rFonts w:asciiTheme="majorBidi" w:eastAsia="Comfortaa" w:hAnsiTheme="majorBidi" w:cstheme="majorBidi"/>
          <w:sz w:val="24"/>
          <w:szCs w:val="24"/>
        </w:rPr>
      </w:pPr>
      <w:r w:rsidRPr="00942AEC">
        <w:rPr>
          <w:rFonts w:asciiTheme="majorBidi" w:eastAsia="Comfortaa" w:hAnsiTheme="majorBidi" w:cstheme="majorBidi"/>
          <w:sz w:val="24"/>
          <w:szCs w:val="24"/>
        </w:rPr>
        <w:t xml:space="preserve">Palestine Capital Market </w:t>
      </w:r>
      <w:r w:rsidR="00EA4274" w:rsidRPr="00942AEC">
        <w:rPr>
          <w:rFonts w:asciiTheme="majorBidi" w:eastAsia="Comfortaa" w:hAnsiTheme="majorBidi" w:cstheme="majorBidi"/>
          <w:sz w:val="24"/>
          <w:szCs w:val="24"/>
        </w:rPr>
        <w:t>Authority (</w:t>
      </w:r>
      <w:r w:rsidRPr="00942AEC">
        <w:rPr>
          <w:rFonts w:asciiTheme="majorBidi" w:eastAsia="Comfortaa" w:hAnsiTheme="majorBidi" w:cstheme="majorBidi"/>
          <w:sz w:val="24"/>
          <w:szCs w:val="24"/>
        </w:rPr>
        <w:t>PCMA)</w:t>
      </w:r>
    </w:p>
    <w:p w14:paraId="226852EE" w14:textId="77777777" w:rsidR="004104DF" w:rsidRPr="00942AEC" w:rsidRDefault="00CB2199" w:rsidP="0091204A">
      <w:pPr>
        <w:pStyle w:val="ListParagraph"/>
        <w:numPr>
          <w:ilvl w:val="0"/>
          <w:numId w:val="17"/>
        </w:numPr>
        <w:spacing w:before="120" w:after="120" w:line="360" w:lineRule="auto"/>
        <w:jc w:val="both"/>
        <w:rPr>
          <w:rFonts w:asciiTheme="majorBidi" w:eastAsia="Comfortaa" w:hAnsiTheme="majorBidi" w:cstheme="majorBidi"/>
          <w:sz w:val="24"/>
          <w:szCs w:val="24"/>
        </w:rPr>
      </w:pPr>
      <w:r w:rsidRPr="00942AEC">
        <w:rPr>
          <w:rFonts w:asciiTheme="majorBidi" w:eastAsia="Comfortaa" w:hAnsiTheme="majorBidi" w:cstheme="majorBidi"/>
          <w:sz w:val="24"/>
          <w:szCs w:val="24"/>
        </w:rPr>
        <w:t xml:space="preserve">Data from social media and internet about the </w:t>
      </w:r>
      <w:r w:rsidR="00EA4274" w:rsidRPr="00942AEC">
        <w:rPr>
          <w:rFonts w:asciiTheme="majorBidi" w:eastAsia="Comfortaa" w:hAnsiTheme="majorBidi" w:cstheme="majorBidi"/>
          <w:sz w:val="24"/>
          <w:szCs w:val="24"/>
        </w:rPr>
        <w:t>Palestinian</w:t>
      </w:r>
      <w:r w:rsidRPr="00942AEC">
        <w:rPr>
          <w:rFonts w:asciiTheme="majorBidi" w:eastAsia="Comfortaa" w:hAnsiTheme="majorBidi" w:cstheme="majorBidi"/>
          <w:sz w:val="24"/>
          <w:szCs w:val="24"/>
        </w:rPr>
        <w:t xml:space="preserve"> market</w:t>
      </w:r>
    </w:p>
    <w:p w14:paraId="19EB51D4" w14:textId="77777777" w:rsidR="004104DF" w:rsidRPr="00F944BC" w:rsidRDefault="00F944BC" w:rsidP="0091204A">
      <w:pPr>
        <w:pStyle w:val="Heading4"/>
        <w:jc w:val="both"/>
        <w:rPr>
          <w:rFonts w:asciiTheme="majorBidi" w:hAnsiTheme="majorBidi" w:cstheme="majorBidi"/>
          <w:b/>
          <w:bCs/>
          <w:color w:val="auto"/>
        </w:rPr>
      </w:pPr>
      <w:r w:rsidRPr="00F944BC">
        <w:rPr>
          <w:rFonts w:asciiTheme="majorBidi" w:hAnsiTheme="majorBidi" w:cstheme="majorBidi"/>
          <w:b/>
          <w:bCs/>
          <w:color w:val="auto"/>
        </w:rPr>
        <w:t xml:space="preserve">2.1.2.4 </w:t>
      </w:r>
      <w:r w:rsidR="00CB2199" w:rsidRPr="00F944BC">
        <w:rPr>
          <w:rFonts w:asciiTheme="majorBidi" w:hAnsiTheme="majorBidi" w:cstheme="majorBidi"/>
          <w:b/>
          <w:bCs/>
          <w:color w:val="auto"/>
        </w:rPr>
        <w:t>Supply Resources</w:t>
      </w:r>
    </w:p>
    <w:p w14:paraId="42ED22E5"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We will be contracting with various supply, freight and clearance companies to guarantee uninterrupted supply chain, the reason behind choosing multiple companies is to guarantee the independence from using only supplier, they will be responsible about delivering vehicles and parts from the mother company warehouses or manufacturing facilities, in addition to the dealing with the Israeli Authorities.</w:t>
      </w:r>
    </w:p>
    <w:p w14:paraId="1AD834A3" w14:textId="77777777" w:rsidR="004104DF" w:rsidRPr="00100756" w:rsidRDefault="00CC3A15" w:rsidP="0091204A">
      <w:pPr>
        <w:pStyle w:val="Heading3"/>
        <w:jc w:val="both"/>
        <w:rPr>
          <w:rFonts w:asciiTheme="majorBidi" w:hAnsiTheme="majorBidi" w:cstheme="majorBidi"/>
          <w:b/>
          <w:bCs/>
          <w:color w:val="auto"/>
          <w:sz w:val="24"/>
          <w:szCs w:val="24"/>
        </w:rPr>
      </w:pPr>
      <w:bookmarkStart w:id="5" w:name="_Toc42635804"/>
      <w:r w:rsidRPr="00100756">
        <w:rPr>
          <w:rFonts w:asciiTheme="majorBidi" w:hAnsiTheme="majorBidi" w:cstheme="majorBidi"/>
          <w:b/>
          <w:bCs/>
          <w:color w:val="auto"/>
          <w:sz w:val="24"/>
          <w:szCs w:val="24"/>
        </w:rPr>
        <w:t xml:space="preserve">2.1.3 </w:t>
      </w:r>
      <w:r w:rsidR="00CB2199" w:rsidRPr="00100756">
        <w:rPr>
          <w:rFonts w:asciiTheme="majorBidi" w:hAnsiTheme="majorBidi" w:cstheme="majorBidi"/>
          <w:b/>
          <w:bCs/>
          <w:color w:val="auto"/>
          <w:sz w:val="24"/>
          <w:szCs w:val="24"/>
        </w:rPr>
        <w:t>Offerings:</w:t>
      </w:r>
      <w:bookmarkEnd w:id="5"/>
    </w:p>
    <w:p w14:paraId="3D386AA3"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The company products fall into three categories: electric luxury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s, automotive components, and rechargeable energy storage systems. Under the electric luxury brand, the company has offered various product lines of significant importance under this banner is the Model 3 product line and the other model to be released, Model Y. The company has patent rights for Electric power trains and other related products. Equally, the company has invested significantly in the production of rechargeable power products and the establishment of Recharging stations. The following table shows the current vehicle lineup.</w:t>
      </w:r>
    </w:p>
    <w:tbl>
      <w:tblPr>
        <w:tblStyle w:val="a"/>
        <w:tblW w:w="9350" w:type="dxa"/>
        <w:tblBorders>
          <w:top w:val="nil"/>
          <w:left w:val="nil"/>
          <w:bottom w:val="nil"/>
          <w:right w:val="nil"/>
          <w:insideH w:val="nil"/>
          <w:insideV w:val="nil"/>
        </w:tblBorders>
        <w:tblLayout w:type="fixed"/>
        <w:tblLook w:val="0600" w:firstRow="0" w:lastRow="0" w:firstColumn="0" w:lastColumn="0" w:noHBand="1" w:noVBand="1"/>
      </w:tblPr>
      <w:tblGrid>
        <w:gridCol w:w="3344"/>
        <w:gridCol w:w="3396"/>
        <w:gridCol w:w="2610"/>
      </w:tblGrid>
      <w:tr w:rsidR="00BC7DD3" w:rsidRPr="00BC7DD3" w14:paraId="75F4332B" w14:textId="77777777" w:rsidTr="00255BD4">
        <w:tc>
          <w:tcPr>
            <w:tcW w:w="9350" w:type="dxa"/>
            <w:gridSpan w:val="3"/>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5E83E4A3" w14:textId="77777777" w:rsidR="00BC31E1" w:rsidRPr="00BC31E1" w:rsidRDefault="002906A2" w:rsidP="0091204A">
            <w:pPr>
              <w:jc w:val="both"/>
              <w:rPr>
                <w:rFonts w:asciiTheme="majorBidi" w:eastAsia="Comfortaa" w:hAnsiTheme="majorBidi" w:cstheme="majorBidi"/>
                <w:b/>
                <w:iCs/>
                <w:sz w:val="24"/>
                <w:szCs w:val="24"/>
              </w:rPr>
            </w:pPr>
            <w:r>
              <w:rPr>
                <w:rFonts w:asciiTheme="majorBidi" w:eastAsia="Comfortaa" w:hAnsiTheme="majorBidi" w:cstheme="majorBidi"/>
                <w:b/>
                <w:iCs/>
                <w:sz w:val="24"/>
                <w:szCs w:val="24"/>
              </w:rPr>
              <w:lastRenderedPageBreak/>
              <w:t xml:space="preserve">Table 1: </w:t>
            </w:r>
            <w:r w:rsidR="00CB2199" w:rsidRPr="00BC31E1">
              <w:rPr>
                <w:rFonts w:asciiTheme="majorBidi" w:eastAsia="Comfortaa" w:hAnsiTheme="majorBidi" w:cstheme="majorBidi"/>
                <w:b/>
                <w:iCs/>
                <w:sz w:val="24"/>
                <w:szCs w:val="24"/>
              </w:rPr>
              <w:t>Vehicles produced</w:t>
            </w:r>
            <w:r>
              <w:rPr>
                <w:rFonts w:asciiTheme="majorBidi" w:eastAsia="Comfortaa" w:hAnsiTheme="majorBidi" w:cstheme="majorBidi"/>
                <w:b/>
                <w:iCs/>
                <w:sz w:val="24"/>
                <w:szCs w:val="24"/>
              </w:rPr>
              <w:t xml:space="preserve"> by Tesla </w:t>
            </w:r>
          </w:p>
        </w:tc>
      </w:tr>
      <w:tr w:rsidR="00BC7DD3" w:rsidRPr="00BC7DD3" w14:paraId="48A43520" w14:textId="77777777" w:rsidTr="00255BD4">
        <w:tc>
          <w:tcPr>
            <w:tcW w:w="3344" w:type="dxa"/>
            <w:tcBorders>
              <w:top w:val="nil"/>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34FB80BF" w14:textId="77777777" w:rsidR="004104DF" w:rsidRPr="00BC31E1" w:rsidRDefault="00CB2199" w:rsidP="0091204A">
            <w:pPr>
              <w:jc w:val="both"/>
              <w:rPr>
                <w:rFonts w:asciiTheme="majorBidi" w:eastAsia="Comfortaa" w:hAnsiTheme="majorBidi" w:cstheme="majorBidi"/>
                <w:b/>
                <w:iCs/>
                <w:sz w:val="24"/>
                <w:szCs w:val="24"/>
              </w:rPr>
            </w:pPr>
            <w:r w:rsidRPr="00BC31E1">
              <w:rPr>
                <w:rFonts w:asciiTheme="majorBidi" w:eastAsia="Comfortaa" w:hAnsiTheme="majorBidi" w:cstheme="majorBidi"/>
                <w:b/>
                <w:iCs/>
                <w:sz w:val="24"/>
                <w:szCs w:val="24"/>
              </w:rPr>
              <w:t>Product</w:t>
            </w:r>
          </w:p>
        </w:tc>
        <w:tc>
          <w:tcPr>
            <w:tcW w:w="3396" w:type="dxa"/>
            <w:tcBorders>
              <w:top w:val="nil"/>
              <w:left w:val="nil"/>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31FF54C8" w14:textId="77777777" w:rsidR="004104DF" w:rsidRPr="00BC31E1" w:rsidRDefault="00CB2199" w:rsidP="0091204A">
            <w:pPr>
              <w:jc w:val="both"/>
              <w:rPr>
                <w:rFonts w:asciiTheme="majorBidi" w:eastAsia="Comfortaa" w:hAnsiTheme="majorBidi" w:cstheme="majorBidi"/>
                <w:b/>
                <w:iCs/>
                <w:sz w:val="24"/>
                <w:szCs w:val="24"/>
              </w:rPr>
            </w:pPr>
            <w:r w:rsidRPr="00BC31E1">
              <w:rPr>
                <w:rFonts w:asciiTheme="majorBidi" w:eastAsia="Comfortaa" w:hAnsiTheme="majorBidi" w:cstheme="majorBidi"/>
                <w:b/>
                <w:iCs/>
                <w:sz w:val="24"/>
                <w:szCs w:val="24"/>
              </w:rPr>
              <w:t>Description</w:t>
            </w:r>
          </w:p>
        </w:tc>
        <w:tc>
          <w:tcPr>
            <w:tcW w:w="2610" w:type="dxa"/>
            <w:tcBorders>
              <w:top w:val="nil"/>
              <w:left w:val="nil"/>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04F4E33C" w14:textId="77777777" w:rsidR="004104DF" w:rsidRPr="00BC31E1" w:rsidRDefault="00CB2199" w:rsidP="0091204A">
            <w:pPr>
              <w:jc w:val="both"/>
              <w:rPr>
                <w:rFonts w:asciiTheme="majorBidi" w:eastAsia="Comfortaa" w:hAnsiTheme="majorBidi" w:cstheme="majorBidi"/>
                <w:b/>
                <w:iCs/>
                <w:sz w:val="24"/>
                <w:szCs w:val="24"/>
              </w:rPr>
            </w:pPr>
            <w:r w:rsidRPr="00BC31E1">
              <w:rPr>
                <w:rFonts w:asciiTheme="majorBidi" w:eastAsia="Comfortaa" w:hAnsiTheme="majorBidi" w:cstheme="majorBidi"/>
                <w:b/>
                <w:iCs/>
                <w:sz w:val="24"/>
                <w:szCs w:val="24"/>
              </w:rPr>
              <w:t>Base price (USD)</w:t>
            </w:r>
          </w:p>
        </w:tc>
      </w:tr>
      <w:tr w:rsidR="00BC7DD3" w:rsidRPr="00BC7DD3" w14:paraId="595E4CE2" w14:textId="77777777" w:rsidTr="00BC31E1">
        <w:tc>
          <w:tcPr>
            <w:tcW w:w="334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C09B53" w14:textId="77777777" w:rsidR="004104DF" w:rsidRPr="00BC7DD3" w:rsidRDefault="00CB2199" w:rsidP="0091204A">
            <w:pPr>
              <w:jc w:val="both"/>
              <w:rPr>
                <w:rFonts w:asciiTheme="majorBidi" w:hAnsiTheme="majorBidi" w:cstheme="majorBidi"/>
              </w:rPr>
            </w:pPr>
            <w:r w:rsidRPr="00BC7DD3">
              <w:rPr>
                <w:rFonts w:asciiTheme="majorBidi" w:hAnsiTheme="majorBidi" w:cstheme="majorBidi"/>
              </w:rPr>
              <w:t>Model 3</w:t>
            </w:r>
          </w:p>
        </w:tc>
        <w:tc>
          <w:tcPr>
            <w:tcW w:w="33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DE1203"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4 Door</w:t>
            </w:r>
          </w:p>
          <w:p w14:paraId="16AD34BD"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Hatchback</w:t>
            </w:r>
          </w:p>
          <w:p w14:paraId="7E29F976"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Compact Sedan</w:t>
            </w:r>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923C6A"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41000</w:t>
            </w:r>
          </w:p>
        </w:tc>
      </w:tr>
      <w:tr w:rsidR="00BC7DD3" w:rsidRPr="00BC7DD3" w14:paraId="49D5DBA3" w14:textId="77777777" w:rsidTr="00BC31E1">
        <w:tc>
          <w:tcPr>
            <w:tcW w:w="334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F412D2" w14:textId="77777777" w:rsidR="004104DF" w:rsidRPr="00BC7DD3" w:rsidRDefault="00CB2199" w:rsidP="0091204A">
            <w:pPr>
              <w:jc w:val="both"/>
              <w:rPr>
                <w:rFonts w:asciiTheme="majorBidi" w:hAnsiTheme="majorBidi" w:cstheme="majorBidi"/>
              </w:rPr>
            </w:pPr>
            <w:r w:rsidRPr="00BC7DD3">
              <w:rPr>
                <w:rFonts w:asciiTheme="majorBidi" w:hAnsiTheme="majorBidi" w:cstheme="majorBidi"/>
              </w:rPr>
              <w:t>Model Y</w:t>
            </w:r>
          </w:p>
        </w:tc>
        <w:tc>
          <w:tcPr>
            <w:tcW w:w="33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2B9321"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4 Door</w:t>
            </w:r>
          </w:p>
          <w:p w14:paraId="13D76542"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mid-size SUV</w:t>
            </w:r>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A4CB9"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48000</w:t>
            </w:r>
          </w:p>
        </w:tc>
      </w:tr>
      <w:tr w:rsidR="00BC7DD3" w:rsidRPr="00BC7DD3" w14:paraId="4757D24A" w14:textId="77777777" w:rsidTr="00BC31E1">
        <w:tc>
          <w:tcPr>
            <w:tcW w:w="334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0C658A" w14:textId="77777777" w:rsidR="004104DF" w:rsidRPr="00BC7DD3" w:rsidRDefault="00CB2199" w:rsidP="0091204A">
            <w:pPr>
              <w:jc w:val="both"/>
              <w:rPr>
                <w:rFonts w:asciiTheme="majorBidi" w:hAnsiTheme="majorBidi" w:cstheme="majorBidi"/>
              </w:rPr>
            </w:pPr>
            <w:r w:rsidRPr="00BC7DD3">
              <w:rPr>
                <w:rFonts w:asciiTheme="majorBidi" w:hAnsiTheme="majorBidi" w:cstheme="majorBidi"/>
              </w:rPr>
              <w:t>Model S</w:t>
            </w:r>
          </w:p>
        </w:tc>
        <w:tc>
          <w:tcPr>
            <w:tcW w:w="33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C76467"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4 Door</w:t>
            </w:r>
          </w:p>
          <w:p w14:paraId="3CF28C51"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Hatchback</w:t>
            </w:r>
          </w:p>
          <w:p w14:paraId="52904308"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Sport Sedan</w:t>
            </w:r>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315CE5"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80000</w:t>
            </w:r>
          </w:p>
        </w:tc>
      </w:tr>
      <w:tr w:rsidR="00BC7DD3" w:rsidRPr="00BC7DD3" w14:paraId="49FAE1ED" w14:textId="77777777" w:rsidTr="00BC31E1">
        <w:tc>
          <w:tcPr>
            <w:tcW w:w="334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E265AA" w14:textId="77777777" w:rsidR="004104DF" w:rsidRPr="00BC7DD3" w:rsidRDefault="00CB2199" w:rsidP="0091204A">
            <w:pPr>
              <w:jc w:val="both"/>
              <w:rPr>
                <w:rFonts w:asciiTheme="majorBidi" w:hAnsiTheme="majorBidi" w:cstheme="majorBidi"/>
              </w:rPr>
            </w:pPr>
            <w:r w:rsidRPr="00BC7DD3">
              <w:rPr>
                <w:rFonts w:asciiTheme="majorBidi" w:hAnsiTheme="majorBidi" w:cstheme="majorBidi"/>
              </w:rPr>
              <w:t>Model X</w:t>
            </w:r>
          </w:p>
        </w:tc>
        <w:tc>
          <w:tcPr>
            <w:tcW w:w="33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4456E0"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Four Door</w:t>
            </w:r>
          </w:p>
          <w:p w14:paraId="14B5199E"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Hatchback SUV</w:t>
            </w:r>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840343"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85000</w:t>
            </w:r>
          </w:p>
        </w:tc>
      </w:tr>
      <w:tr w:rsidR="00BC7DD3" w:rsidRPr="00BC7DD3" w14:paraId="7FA80FAA" w14:textId="77777777" w:rsidTr="00BC31E1">
        <w:tc>
          <w:tcPr>
            <w:tcW w:w="334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06129D" w14:textId="77777777" w:rsidR="004104DF" w:rsidRPr="00BC7DD3" w:rsidRDefault="00CB2199" w:rsidP="0091204A">
            <w:pPr>
              <w:jc w:val="both"/>
              <w:rPr>
                <w:rFonts w:asciiTheme="majorBidi" w:hAnsiTheme="majorBidi" w:cstheme="majorBidi"/>
              </w:rPr>
            </w:pPr>
            <w:r w:rsidRPr="00BC7DD3">
              <w:rPr>
                <w:rFonts w:asciiTheme="majorBidi" w:hAnsiTheme="majorBidi" w:cstheme="majorBidi"/>
              </w:rPr>
              <w:t>Roadster</w:t>
            </w:r>
          </w:p>
        </w:tc>
        <w:tc>
          <w:tcPr>
            <w:tcW w:w="33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307940"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Two Door</w:t>
            </w:r>
          </w:p>
          <w:p w14:paraId="39E53790"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Removable hardtop convertible coupe</w:t>
            </w:r>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BA6C65"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200000</w:t>
            </w:r>
          </w:p>
        </w:tc>
      </w:tr>
      <w:tr w:rsidR="00BC7DD3" w:rsidRPr="00BC7DD3" w14:paraId="3B2E2ACB" w14:textId="77777777" w:rsidTr="00BC31E1">
        <w:tc>
          <w:tcPr>
            <w:tcW w:w="334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0C343E" w14:textId="77777777" w:rsidR="004104DF" w:rsidRPr="00BC7DD3" w:rsidRDefault="00CB2199" w:rsidP="0091204A">
            <w:pPr>
              <w:jc w:val="both"/>
              <w:rPr>
                <w:rFonts w:asciiTheme="majorBidi" w:hAnsiTheme="majorBidi" w:cstheme="majorBidi"/>
              </w:rPr>
            </w:pPr>
            <w:r w:rsidRPr="00BC7DD3">
              <w:rPr>
                <w:rFonts w:asciiTheme="majorBidi" w:hAnsiTheme="majorBidi" w:cstheme="majorBidi"/>
              </w:rPr>
              <w:t>Semi</w:t>
            </w:r>
          </w:p>
        </w:tc>
        <w:tc>
          <w:tcPr>
            <w:tcW w:w="33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AA0B7B"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Truck</w:t>
            </w:r>
          </w:p>
          <w:p w14:paraId="61D1A7FA"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18 Tons</w:t>
            </w:r>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764281" w14:textId="77777777" w:rsidR="004104DF" w:rsidRPr="00BC31E1" w:rsidRDefault="00CB2199" w:rsidP="0091204A">
            <w:pPr>
              <w:jc w:val="both"/>
              <w:rPr>
                <w:rFonts w:asciiTheme="majorBidi" w:hAnsiTheme="majorBidi" w:cstheme="majorBidi"/>
                <w:iCs/>
              </w:rPr>
            </w:pPr>
            <w:r w:rsidRPr="00BC31E1">
              <w:rPr>
                <w:rFonts w:asciiTheme="majorBidi" w:hAnsiTheme="majorBidi" w:cstheme="majorBidi"/>
                <w:iCs/>
              </w:rPr>
              <w:t>150000</w:t>
            </w:r>
          </w:p>
        </w:tc>
      </w:tr>
    </w:tbl>
    <w:p w14:paraId="29D6B04F" w14:textId="77777777" w:rsidR="004104DF" w:rsidRPr="00BC7DD3" w:rsidRDefault="00CB2199" w:rsidP="0091204A">
      <w:pPr>
        <w:spacing w:before="240" w:after="240"/>
        <w:jc w:val="both"/>
        <w:rPr>
          <w:rFonts w:asciiTheme="majorBidi" w:eastAsia="Comfortaa" w:hAnsiTheme="majorBidi" w:cstheme="majorBidi"/>
        </w:rPr>
      </w:pPr>
      <w:r w:rsidRPr="00BC7DD3">
        <w:rPr>
          <w:rFonts w:asciiTheme="majorBidi" w:eastAsia="Comfortaa" w:hAnsiTheme="majorBidi" w:cstheme="majorBidi"/>
        </w:rPr>
        <w:t xml:space="preserve"> </w:t>
      </w:r>
    </w:p>
    <w:p w14:paraId="7B5FE73F" w14:textId="4F85E3FF" w:rsidR="00C937F9" w:rsidRDefault="00255BD4" w:rsidP="00680225">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After studying</w:t>
      </w:r>
      <w:r w:rsidR="00BE16A9">
        <w:rPr>
          <w:rFonts w:asciiTheme="majorBidi" w:eastAsia="Comfortaa" w:hAnsiTheme="majorBidi" w:cstheme="majorBidi"/>
          <w:sz w:val="24"/>
          <w:szCs w:val="24"/>
        </w:rPr>
        <w:t xml:space="preserve"> </w:t>
      </w:r>
      <w:r w:rsidR="00680225">
        <w:rPr>
          <w:rFonts w:asciiTheme="majorBidi" w:eastAsia="Comfortaa" w:hAnsiTheme="majorBidi" w:cstheme="majorBidi"/>
          <w:sz w:val="24"/>
          <w:szCs w:val="24"/>
        </w:rPr>
        <w:t>different customer’s</w:t>
      </w:r>
      <w:r w:rsidR="00BE16A9">
        <w:rPr>
          <w:rFonts w:asciiTheme="majorBidi" w:eastAsia="Comfortaa" w:hAnsiTheme="majorBidi" w:cstheme="majorBidi"/>
          <w:sz w:val="24"/>
          <w:szCs w:val="24"/>
        </w:rPr>
        <w:t xml:space="preserve"> needs, wants, </w:t>
      </w:r>
      <w:r w:rsidR="00CB2199" w:rsidRPr="00BC7DD3">
        <w:rPr>
          <w:rFonts w:asciiTheme="majorBidi" w:eastAsia="Comfortaa" w:hAnsiTheme="majorBidi" w:cstheme="majorBidi"/>
          <w:sz w:val="24"/>
          <w:szCs w:val="24"/>
        </w:rPr>
        <w:t xml:space="preserve">purchasing power and the current market dynamics in </w:t>
      </w:r>
      <w:r w:rsidR="00EA4274" w:rsidRPr="00BC7DD3">
        <w:rPr>
          <w:rFonts w:asciiTheme="majorBidi" w:eastAsia="Comfortaa" w:hAnsiTheme="majorBidi" w:cstheme="majorBidi"/>
          <w:sz w:val="24"/>
          <w:szCs w:val="24"/>
        </w:rPr>
        <w:t>Palestine</w:t>
      </w:r>
      <w:r w:rsidR="00CB2199" w:rsidRPr="00BC7DD3">
        <w:rPr>
          <w:rFonts w:asciiTheme="majorBidi" w:eastAsia="Comfortaa" w:hAnsiTheme="majorBidi" w:cstheme="majorBidi"/>
          <w:sz w:val="24"/>
          <w:szCs w:val="24"/>
        </w:rPr>
        <w:t xml:space="preserve"> we found that the model 3 has the most potential in breaking into the </w:t>
      </w:r>
      <w:r w:rsidR="00EA4274" w:rsidRPr="00BC7DD3">
        <w:rPr>
          <w:rFonts w:asciiTheme="majorBidi" w:eastAsia="Comfortaa" w:hAnsiTheme="majorBidi" w:cstheme="majorBidi"/>
          <w:sz w:val="24"/>
          <w:szCs w:val="24"/>
        </w:rPr>
        <w:t>Palestinian</w:t>
      </w:r>
      <w:r w:rsidR="00CB2199" w:rsidRPr="00BC7DD3">
        <w:rPr>
          <w:rFonts w:asciiTheme="majorBidi" w:eastAsia="Comfortaa" w:hAnsiTheme="majorBidi" w:cstheme="majorBidi"/>
          <w:sz w:val="24"/>
          <w:szCs w:val="24"/>
        </w:rPr>
        <w:t xml:space="preserve"> </w:t>
      </w:r>
      <w:r w:rsidR="00EA4274" w:rsidRPr="00BC7DD3">
        <w:rPr>
          <w:rFonts w:asciiTheme="majorBidi" w:eastAsia="Comfortaa" w:hAnsiTheme="majorBidi" w:cstheme="majorBidi"/>
          <w:sz w:val="24"/>
          <w:szCs w:val="24"/>
        </w:rPr>
        <w:t>market and</w:t>
      </w:r>
      <w:r w:rsidR="00CB2199" w:rsidRPr="00BC7DD3">
        <w:rPr>
          <w:rFonts w:asciiTheme="majorBidi" w:eastAsia="Comfortaa" w:hAnsiTheme="majorBidi" w:cstheme="majorBidi"/>
          <w:sz w:val="24"/>
          <w:szCs w:val="24"/>
        </w:rPr>
        <w:t xml:space="preserve"> sell in big numbers.</w:t>
      </w:r>
    </w:p>
    <w:p w14:paraId="07459315" w14:textId="77777777" w:rsidR="00255BD4" w:rsidRPr="00BC7DD3" w:rsidRDefault="00255BD4" w:rsidP="00255BD4">
      <w:pPr>
        <w:spacing w:before="120" w:after="120" w:line="360" w:lineRule="auto"/>
        <w:jc w:val="both"/>
        <w:rPr>
          <w:rFonts w:asciiTheme="majorBidi" w:eastAsia="Comfortaa" w:hAnsiTheme="majorBidi" w:cstheme="majorBidi"/>
          <w:sz w:val="24"/>
          <w:szCs w:val="24"/>
        </w:rPr>
      </w:pPr>
    </w:p>
    <w:p w14:paraId="07677075" w14:textId="77777777" w:rsidR="004104DF" w:rsidRPr="00100756" w:rsidRDefault="00CC3A15" w:rsidP="0091204A">
      <w:pPr>
        <w:pStyle w:val="Heading3"/>
        <w:jc w:val="both"/>
        <w:rPr>
          <w:rFonts w:asciiTheme="majorBidi" w:hAnsiTheme="majorBidi" w:cstheme="majorBidi"/>
          <w:b/>
          <w:bCs/>
          <w:color w:val="auto"/>
          <w:sz w:val="24"/>
          <w:szCs w:val="24"/>
        </w:rPr>
      </w:pPr>
      <w:bookmarkStart w:id="6" w:name="_Toc42635805"/>
      <w:r w:rsidRPr="00100756">
        <w:rPr>
          <w:rFonts w:asciiTheme="majorBidi" w:hAnsiTheme="majorBidi" w:cstheme="majorBidi"/>
          <w:b/>
          <w:bCs/>
          <w:color w:val="auto"/>
          <w:sz w:val="24"/>
          <w:szCs w:val="24"/>
        </w:rPr>
        <w:t>2.1.</w:t>
      </w:r>
      <w:r w:rsidR="005C68DF" w:rsidRPr="00100756">
        <w:rPr>
          <w:rFonts w:asciiTheme="majorBidi" w:hAnsiTheme="majorBidi" w:cstheme="majorBidi"/>
          <w:b/>
          <w:bCs/>
          <w:color w:val="auto"/>
          <w:sz w:val="24"/>
          <w:szCs w:val="24"/>
        </w:rPr>
        <w:t xml:space="preserve">4 </w:t>
      </w:r>
      <w:r w:rsidR="00CB2199" w:rsidRPr="00100756">
        <w:rPr>
          <w:rFonts w:asciiTheme="majorBidi" w:hAnsiTheme="majorBidi" w:cstheme="majorBidi"/>
          <w:b/>
          <w:bCs/>
          <w:color w:val="auto"/>
          <w:sz w:val="24"/>
          <w:szCs w:val="24"/>
        </w:rPr>
        <w:t>Previous Results:</w:t>
      </w:r>
      <w:bookmarkEnd w:id="6"/>
    </w:p>
    <w:p w14:paraId="4AA18DD6" w14:textId="32A733AE" w:rsidR="004104DF" w:rsidRDefault="00255BD4" w:rsidP="00F70548">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Tesla’s total revenue has exploded since 2010, as its total revenue has increased by at least 110% every fiscal year from the previous fiscal year since 2010. Tesla saw its greatest total revenue increase in 2013 when its total revenue boomed by 487% from the previous of 2012, and broke the billion mark as it reached a total revenue of 2.01 billion dollars.  The following table shows the total annual revenues from 2010 to 2019.</w:t>
      </w:r>
    </w:p>
    <w:p w14:paraId="6537F28F" w14:textId="77777777" w:rsidR="00BC31E1" w:rsidRDefault="00BC31E1" w:rsidP="0091204A">
      <w:pPr>
        <w:spacing w:before="120" w:after="120" w:line="360" w:lineRule="auto"/>
        <w:jc w:val="both"/>
        <w:rPr>
          <w:rFonts w:asciiTheme="majorBidi" w:eastAsia="Comfortaa" w:hAnsiTheme="majorBidi" w:cstheme="majorBidi"/>
          <w:sz w:val="24"/>
          <w:szCs w:val="24"/>
        </w:rPr>
      </w:pPr>
    </w:p>
    <w:p w14:paraId="6DFB9E20" w14:textId="77777777" w:rsidR="00BC31E1" w:rsidRPr="00BC7DD3" w:rsidRDefault="00BC31E1" w:rsidP="0091204A">
      <w:pPr>
        <w:spacing w:before="120" w:after="120" w:line="360" w:lineRule="auto"/>
        <w:jc w:val="both"/>
        <w:rPr>
          <w:rFonts w:asciiTheme="majorBidi" w:eastAsia="Comfortaa" w:hAnsiTheme="majorBidi" w:cstheme="majorBidi"/>
          <w:sz w:val="24"/>
          <w:szCs w:val="24"/>
        </w:rPr>
      </w:pP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4104DF" w:rsidRPr="00BC31E1" w14:paraId="05977D41" w14:textId="77777777" w:rsidTr="002906A2">
        <w:trPr>
          <w:cantSplit/>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3BA8525" w14:textId="77777777" w:rsidR="004104DF" w:rsidRPr="00BC31E1" w:rsidRDefault="00F2238F" w:rsidP="0091204A">
            <w:pPr>
              <w:spacing w:line="240" w:lineRule="auto"/>
              <w:jc w:val="both"/>
              <w:rPr>
                <w:rFonts w:asciiTheme="majorBidi" w:eastAsia="Comfortaa" w:hAnsiTheme="majorBidi" w:cstheme="majorBidi"/>
                <w:b/>
                <w:iCs/>
                <w:sz w:val="24"/>
                <w:szCs w:val="24"/>
              </w:rPr>
            </w:pPr>
            <w:r>
              <w:rPr>
                <w:rFonts w:asciiTheme="majorBidi" w:eastAsia="Comfortaa" w:hAnsiTheme="majorBidi" w:cstheme="majorBidi"/>
                <w:b/>
                <w:iCs/>
                <w:sz w:val="24"/>
                <w:szCs w:val="24"/>
              </w:rPr>
              <w:lastRenderedPageBreak/>
              <w:t xml:space="preserve">Table </w:t>
            </w:r>
            <w:r w:rsidR="002906A2">
              <w:rPr>
                <w:rFonts w:asciiTheme="majorBidi" w:eastAsia="Comfortaa" w:hAnsiTheme="majorBidi" w:cstheme="majorBidi"/>
                <w:b/>
                <w:iCs/>
                <w:sz w:val="24"/>
                <w:szCs w:val="24"/>
              </w:rPr>
              <w:t>2</w:t>
            </w:r>
            <w:r>
              <w:rPr>
                <w:rFonts w:asciiTheme="majorBidi" w:eastAsia="Comfortaa" w:hAnsiTheme="majorBidi" w:cstheme="majorBidi"/>
                <w:b/>
                <w:iCs/>
                <w:sz w:val="24"/>
                <w:szCs w:val="24"/>
              </w:rPr>
              <w:t xml:space="preserve">: </w:t>
            </w:r>
            <w:r w:rsidR="00CB2199" w:rsidRPr="00BC31E1">
              <w:rPr>
                <w:rFonts w:asciiTheme="majorBidi" w:eastAsia="Comfortaa" w:hAnsiTheme="majorBidi" w:cstheme="majorBidi"/>
                <w:b/>
                <w:iCs/>
                <w:sz w:val="24"/>
                <w:szCs w:val="24"/>
              </w:rPr>
              <w:t>Tesla’s annual revenue (Millions of USD)</w:t>
            </w:r>
          </w:p>
        </w:tc>
      </w:tr>
      <w:tr w:rsidR="004104DF" w:rsidRPr="00BC31E1" w14:paraId="2EFACAA4" w14:textId="77777777" w:rsidTr="002906A2">
        <w:trPr>
          <w:cantSplit/>
        </w:trPr>
        <w:tc>
          <w:tcPr>
            <w:tcW w:w="4410" w:type="dxa"/>
            <w:tcBorders>
              <w:top w:val="nil"/>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3C72651D" w14:textId="77777777" w:rsidR="004104DF" w:rsidRPr="00BC31E1" w:rsidRDefault="00CB2199" w:rsidP="0091204A">
            <w:pPr>
              <w:spacing w:line="240" w:lineRule="auto"/>
              <w:jc w:val="both"/>
              <w:rPr>
                <w:rFonts w:asciiTheme="majorBidi" w:eastAsia="Comfortaa" w:hAnsiTheme="majorBidi" w:cstheme="majorBidi"/>
                <w:b/>
                <w:iCs/>
                <w:sz w:val="24"/>
                <w:szCs w:val="24"/>
              </w:rPr>
            </w:pPr>
            <w:r w:rsidRPr="00BC31E1">
              <w:rPr>
                <w:rFonts w:asciiTheme="majorBidi" w:eastAsia="Comfortaa" w:hAnsiTheme="majorBidi" w:cstheme="majorBidi"/>
                <w:b/>
                <w:iCs/>
                <w:sz w:val="24"/>
                <w:szCs w:val="24"/>
              </w:rPr>
              <w:t>Year</w:t>
            </w:r>
          </w:p>
        </w:tc>
        <w:tc>
          <w:tcPr>
            <w:tcW w:w="4455" w:type="dxa"/>
            <w:tcBorders>
              <w:top w:val="nil"/>
              <w:left w:val="nil"/>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5CA5DFB5" w14:textId="77777777" w:rsidR="004104DF" w:rsidRPr="00BC31E1" w:rsidRDefault="00CB2199" w:rsidP="0091204A">
            <w:pPr>
              <w:spacing w:line="240" w:lineRule="auto"/>
              <w:jc w:val="both"/>
              <w:rPr>
                <w:rFonts w:asciiTheme="majorBidi" w:eastAsia="Comfortaa" w:hAnsiTheme="majorBidi" w:cstheme="majorBidi"/>
                <w:b/>
                <w:iCs/>
                <w:sz w:val="24"/>
                <w:szCs w:val="24"/>
              </w:rPr>
            </w:pPr>
            <w:r w:rsidRPr="00BC31E1">
              <w:rPr>
                <w:rFonts w:asciiTheme="majorBidi" w:eastAsia="Comfortaa" w:hAnsiTheme="majorBidi" w:cstheme="majorBidi"/>
                <w:b/>
                <w:iCs/>
                <w:sz w:val="24"/>
                <w:szCs w:val="24"/>
              </w:rPr>
              <w:t>Total revenue</w:t>
            </w:r>
          </w:p>
        </w:tc>
      </w:tr>
      <w:tr w:rsidR="004104DF" w:rsidRPr="00BC31E1" w14:paraId="2F73CEA1" w14:textId="77777777" w:rsidTr="00BC31E1">
        <w:trPr>
          <w:cantSplit/>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B5A13"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2019</w:t>
            </w:r>
          </w:p>
        </w:tc>
        <w:tc>
          <w:tcPr>
            <w:tcW w:w="4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CBC62B"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$24,578</w:t>
            </w:r>
          </w:p>
        </w:tc>
      </w:tr>
      <w:tr w:rsidR="004104DF" w:rsidRPr="00BC31E1" w14:paraId="13378ADF" w14:textId="77777777" w:rsidTr="00BC31E1">
        <w:trPr>
          <w:cantSplit/>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1D62B"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2018</w:t>
            </w:r>
          </w:p>
        </w:tc>
        <w:tc>
          <w:tcPr>
            <w:tcW w:w="4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B0B392"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$21,461</w:t>
            </w:r>
          </w:p>
        </w:tc>
      </w:tr>
      <w:tr w:rsidR="004104DF" w:rsidRPr="00BC31E1" w14:paraId="0451E961" w14:textId="77777777" w:rsidTr="00BC31E1">
        <w:trPr>
          <w:cantSplit/>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FB5A06"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2017</w:t>
            </w:r>
          </w:p>
        </w:tc>
        <w:tc>
          <w:tcPr>
            <w:tcW w:w="4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75FE8B"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$11,759</w:t>
            </w:r>
          </w:p>
        </w:tc>
      </w:tr>
      <w:tr w:rsidR="004104DF" w:rsidRPr="00BC31E1" w14:paraId="0C938B25" w14:textId="77777777" w:rsidTr="00BC31E1">
        <w:trPr>
          <w:cantSplit/>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E0FE1"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2016</w:t>
            </w:r>
          </w:p>
        </w:tc>
        <w:tc>
          <w:tcPr>
            <w:tcW w:w="4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9A5211"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$7,000</w:t>
            </w:r>
          </w:p>
        </w:tc>
      </w:tr>
      <w:tr w:rsidR="004104DF" w:rsidRPr="00BC31E1" w14:paraId="7BF9A61D" w14:textId="77777777" w:rsidTr="00BC31E1">
        <w:trPr>
          <w:cantSplit/>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2AE731"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2015</w:t>
            </w:r>
          </w:p>
        </w:tc>
        <w:tc>
          <w:tcPr>
            <w:tcW w:w="4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84D0CD"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$4,046</w:t>
            </w:r>
          </w:p>
        </w:tc>
      </w:tr>
      <w:tr w:rsidR="004104DF" w:rsidRPr="00BC31E1" w14:paraId="5D0CAE3A" w14:textId="77777777" w:rsidTr="00BC31E1">
        <w:trPr>
          <w:cantSplit/>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9D3916"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2014</w:t>
            </w:r>
          </w:p>
        </w:tc>
        <w:tc>
          <w:tcPr>
            <w:tcW w:w="4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6644EB"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$3,198</w:t>
            </w:r>
          </w:p>
        </w:tc>
      </w:tr>
      <w:tr w:rsidR="004104DF" w:rsidRPr="00BC31E1" w14:paraId="57D76B6B" w14:textId="77777777" w:rsidTr="00BC31E1">
        <w:trPr>
          <w:cantSplit/>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B1DB3B"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2013</w:t>
            </w:r>
          </w:p>
        </w:tc>
        <w:tc>
          <w:tcPr>
            <w:tcW w:w="4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D8D3ED"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$2,013</w:t>
            </w:r>
          </w:p>
        </w:tc>
      </w:tr>
      <w:tr w:rsidR="004104DF" w:rsidRPr="00BC31E1" w14:paraId="37459891" w14:textId="77777777" w:rsidTr="00BC31E1">
        <w:trPr>
          <w:cantSplit/>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2B2AFC"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2012</w:t>
            </w:r>
          </w:p>
        </w:tc>
        <w:tc>
          <w:tcPr>
            <w:tcW w:w="4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4C44BB"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$413</w:t>
            </w:r>
          </w:p>
        </w:tc>
      </w:tr>
      <w:tr w:rsidR="004104DF" w:rsidRPr="00BC31E1" w14:paraId="77C375CD" w14:textId="77777777" w:rsidTr="00BC31E1">
        <w:trPr>
          <w:cantSplit/>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658528"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2011</w:t>
            </w:r>
          </w:p>
        </w:tc>
        <w:tc>
          <w:tcPr>
            <w:tcW w:w="4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556DDC"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$204</w:t>
            </w:r>
          </w:p>
        </w:tc>
      </w:tr>
      <w:tr w:rsidR="00C937F9" w:rsidRPr="00BC31E1" w14:paraId="215585AA" w14:textId="77777777" w:rsidTr="00BC31E1">
        <w:trPr>
          <w:cantSplit/>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78EC4A"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2010</w:t>
            </w:r>
          </w:p>
        </w:tc>
        <w:tc>
          <w:tcPr>
            <w:tcW w:w="4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5E7256" w14:textId="77777777" w:rsidR="004104DF" w:rsidRPr="00BC31E1" w:rsidRDefault="00CB2199" w:rsidP="0091204A">
            <w:pPr>
              <w:spacing w:line="240" w:lineRule="auto"/>
              <w:jc w:val="both"/>
              <w:rPr>
                <w:rFonts w:asciiTheme="majorBidi" w:hAnsiTheme="majorBidi" w:cstheme="majorBidi"/>
                <w:iCs/>
                <w:sz w:val="24"/>
                <w:szCs w:val="24"/>
              </w:rPr>
            </w:pPr>
            <w:r w:rsidRPr="00BC31E1">
              <w:rPr>
                <w:rFonts w:asciiTheme="majorBidi" w:hAnsiTheme="majorBidi" w:cstheme="majorBidi"/>
                <w:iCs/>
                <w:sz w:val="24"/>
                <w:szCs w:val="24"/>
              </w:rPr>
              <w:t>$117</w:t>
            </w:r>
          </w:p>
        </w:tc>
      </w:tr>
    </w:tbl>
    <w:p w14:paraId="717D9A73" w14:textId="77777777" w:rsidR="004104DF" w:rsidRPr="00BC7DD3" w:rsidRDefault="00255BD4" w:rsidP="0091204A">
      <w:pPr>
        <w:spacing w:before="120" w:after="120" w:line="360" w:lineRule="auto"/>
        <w:jc w:val="both"/>
        <w:rPr>
          <w:rFonts w:asciiTheme="majorBidi" w:eastAsia="Comfortaa" w:hAnsiTheme="majorBidi" w:cstheme="majorBidi"/>
          <w:sz w:val="24"/>
          <w:szCs w:val="24"/>
          <w:lang w:val="en-US"/>
        </w:rPr>
      </w:pPr>
      <w:r>
        <w:rPr>
          <w:rFonts w:asciiTheme="majorBidi" w:eastAsia="Comfortaa" w:hAnsiTheme="majorBidi" w:cstheme="majorBidi"/>
        </w:rPr>
        <w:tab/>
      </w:r>
      <w:r w:rsidR="00CB2199" w:rsidRPr="00BC7DD3">
        <w:rPr>
          <w:rFonts w:asciiTheme="majorBidi" w:eastAsia="Comfortaa" w:hAnsiTheme="majorBidi" w:cstheme="majorBidi"/>
        </w:rPr>
        <w:t xml:space="preserve"> </w:t>
      </w:r>
      <w:r w:rsidR="00CB2199" w:rsidRPr="00BC7DD3">
        <w:rPr>
          <w:rFonts w:asciiTheme="majorBidi" w:eastAsia="Comfortaa" w:hAnsiTheme="majorBidi" w:cstheme="majorBidi"/>
          <w:sz w:val="24"/>
          <w:szCs w:val="24"/>
        </w:rPr>
        <w:t>Tesla’s primary industry is the electric automotive industry (based on the percentage of Tesla’s profit allocated to automobiles). Here is a graph that visualizes Tesla’s sales across each of its Market segments for the last two year</w:t>
      </w:r>
      <w:r w:rsidR="00726B91" w:rsidRPr="00BC7DD3">
        <w:rPr>
          <w:rFonts w:asciiTheme="majorBidi" w:eastAsia="Comfortaa" w:hAnsiTheme="majorBidi" w:cstheme="majorBidi"/>
          <w:sz w:val="24"/>
          <w:szCs w:val="24"/>
          <w:lang w:val="en-US"/>
        </w:rPr>
        <w:t>.</w:t>
      </w:r>
    </w:p>
    <w:p w14:paraId="70DF9E56" w14:textId="77777777" w:rsidR="00255BD4" w:rsidRDefault="0091204A" w:rsidP="00255BD4">
      <w:pPr>
        <w:spacing w:before="240" w:after="240"/>
        <w:jc w:val="center"/>
        <w:rPr>
          <w:rFonts w:asciiTheme="majorBidi" w:eastAsia="Comfortaa" w:hAnsiTheme="majorBidi" w:cstheme="majorBidi"/>
        </w:rPr>
      </w:pPr>
      <w:r>
        <w:rPr>
          <w:rFonts w:ascii="Comfortaa" w:hAnsi="Comfortaa"/>
          <w:noProof/>
          <w:color w:val="000000"/>
          <w:bdr w:val="none" w:sz="0" w:space="0" w:color="auto" w:frame="1"/>
          <w:lang w:val="en-US"/>
        </w:rPr>
        <w:drawing>
          <wp:inline distT="0" distB="0" distL="0" distR="0" wp14:anchorId="1BF2EA0A" wp14:editId="07777777">
            <wp:extent cx="5852160" cy="33410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1538"/>
                    <a:stretch/>
                  </pic:blipFill>
                  <pic:spPr bwMode="auto">
                    <a:xfrm>
                      <a:off x="0" y="0"/>
                      <a:ext cx="5868437" cy="3350370"/>
                    </a:xfrm>
                    <a:prstGeom prst="rect">
                      <a:avLst/>
                    </a:prstGeom>
                    <a:noFill/>
                    <a:ln>
                      <a:noFill/>
                    </a:ln>
                    <a:extLst>
                      <a:ext uri="{53640926-AAD7-44D8-BBD7-CCE9431645EC}">
                        <a14:shadowObscured xmlns:a14="http://schemas.microsoft.com/office/drawing/2010/main"/>
                      </a:ext>
                    </a:extLst>
                  </pic:spPr>
                </pic:pic>
              </a:graphicData>
            </a:graphic>
          </wp:inline>
        </w:drawing>
      </w:r>
    </w:p>
    <w:p w14:paraId="5B28249A" w14:textId="77777777" w:rsidR="00F2238F" w:rsidRPr="00F2238F" w:rsidRDefault="00F2238F" w:rsidP="00255BD4">
      <w:pPr>
        <w:spacing w:before="240" w:after="240"/>
        <w:jc w:val="center"/>
        <w:rPr>
          <w:rFonts w:asciiTheme="majorBidi" w:eastAsia="Comfortaa" w:hAnsiTheme="majorBidi" w:cstheme="majorBidi"/>
          <w:sz w:val="24"/>
          <w:szCs w:val="24"/>
        </w:rPr>
      </w:pPr>
      <w:r w:rsidRPr="00F2238F">
        <w:rPr>
          <w:rFonts w:asciiTheme="majorBidi" w:eastAsia="Comfortaa" w:hAnsiTheme="majorBidi" w:cstheme="majorBidi"/>
          <w:sz w:val="24"/>
          <w:szCs w:val="24"/>
        </w:rPr>
        <w:t>Chart 1: Tesla Sales across each of its market segments.</w:t>
      </w:r>
    </w:p>
    <w:p w14:paraId="71E66519" w14:textId="77777777" w:rsidR="004104DF" w:rsidRPr="00100756" w:rsidRDefault="005C68DF" w:rsidP="0091204A">
      <w:pPr>
        <w:pStyle w:val="Heading3"/>
        <w:jc w:val="both"/>
        <w:rPr>
          <w:rFonts w:asciiTheme="majorBidi" w:hAnsiTheme="majorBidi" w:cstheme="majorBidi"/>
          <w:b/>
          <w:bCs/>
          <w:color w:val="auto"/>
          <w:sz w:val="24"/>
          <w:szCs w:val="24"/>
        </w:rPr>
      </w:pPr>
      <w:bookmarkStart w:id="7" w:name="_Toc42635806"/>
      <w:r w:rsidRPr="00100756">
        <w:rPr>
          <w:rFonts w:asciiTheme="majorBidi" w:hAnsiTheme="majorBidi" w:cstheme="majorBidi"/>
          <w:b/>
          <w:bCs/>
          <w:color w:val="auto"/>
          <w:sz w:val="24"/>
          <w:szCs w:val="24"/>
        </w:rPr>
        <w:lastRenderedPageBreak/>
        <w:t xml:space="preserve">2.1.5 </w:t>
      </w:r>
      <w:r w:rsidR="00CB2199" w:rsidRPr="00100756">
        <w:rPr>
          <w:rFonts w:asciiTheme="majorBidi" w:hAnsiTheme="majorBidi" w:cstheme="majorBidi"/>
          <w:b/>
          <w:bCs/>
          <w:color w:val="auto"/>
          <w:sz w:val="24"/>
          <w:szCs w:val="24"/>
        </w:rPr>
        <w:t>Business relationships:</w:t>
      </w:r>
      <w:bookmarkEnd w:id="7"/>
    </w:p>
    <w:p w14:paraId="6C9ED41C"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As an international company opens its first branch in </w:t>
      </w:r>
      <w:proofErr w:type="gramStart"/>
      <w:r w:rsidR="00CB2199" w:rsidRPr="00BC7DD3">
        <w:rPr>
          <w:rFonts w:asciiTheme="majorBidi" w:eastAsia="Comfortaa" w:hAnsiTheme="majorBidi" w:cstheme="majorBidi"/>
          <w:sz w:val="24"/>
          <w:szCs w:val="24"/>
        </w:rPr>
        <w:t>Palestine</w:t>
      </w:r>
      <w:proofErr w:type="gramEnd"/>
      <w:r w:rsidR="00CB2199" w:rsidRPr="00BC7DD3">
        <w:rPr>
          <w:rFonts w:asciiTheme="majorBidi" w:eastAsia="Comfortaa" w:hAnsiTheme="majorBidi" w:cstheme="majorBidi"/>
          <w:sz w:val="24"/>
          <w:szCs w:val="24"/>
        </w:rPr>
        <w:t xml:space="preserve"> we will need to establish multiple partnerships with different local companies to facilitate our operations, key partners will be as listed below:</w:t>
      </w:r>
    </w:p>
    <w:p w14:paraId="72FFF765" w14:textId="77777777" w:rsidR="004104DF" w:rsidRPr="00BC7DD3" w:rsidRDefault="00CB2199" w:rsidP="0091204A">
      <w:pPr>
        <w:numPr>
          <w:ilvl w:val="0"/>
          <w:numId w:val="1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Construction companies to build infrastructure for supercharging stations, service center and the showroom.</w:t>
      </w:r>
    </w:p>
    <w:p w14:paraId="55E0C17A" w14:textId="77777777" w:rsidR="004104DF" w:rsidRPr="00BC7DD3" w:rsidRDefault="00CB2199" w:rsidP="0091204A">
      <w:pPr>
        <w:numPr>
          <w:ilvl w:val="0"/>
          <w:numId w:val="1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Municipalities to identify charging stations locations </w:t>
      </w:r>
    </w:p>
    <w:p w14:paraId="606C2D23" w14:textId="77777777" w:rsidR="004104DF" w:rsidRPr="00BC7DD3" w:rsidRDefault="00CB2199" w:rsidP="0091204A">
      <w:pPr>
        <w:numPr>
          <w:ilvl w:val="0"/>
          <w:numId w:val="1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Supply chain companies </w:t>
      </w:r>
    </w:p>
    <w:p w14:paraId="32B70BD4" w14:textId="77777777" w:rsidR="004104DF" w:rsidRPr="00BC7DD3" w:rsidRDefault="00CB2199" w:rsidP="0091204A">
      <w:pPr>
        <w:numPr>
          <w:ilvl w:val="0"/>
          <w:numId w:val="1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Clearance companies </w:t>
      </w:r>
    </w:p>
    <w:p w14:paraId="7F6E17FB" w14:textId="77777777" w:rsidR="004104DF" w:rsidRPr="00BC7DD3" w:rsidRDefault="00CB2199" w:rsidP="0091204A">
      <w:pPr>
        <w:numPr>
          <w:ilvl w:val="0"/>
          <w:numId w:val="1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Freight companies </w:t>
      </w:r>
    </w:p>
    <w:p w14:paraId="45EF6C9A" w14:textId="77777777" w:rsidR="004104DF" w:rsidRPr="00BC7DD3" w:rsidRDefault="00CB2199" w:rsidP="0091204A">
      <w:pPr>
        <w:numPr>
          <w:ilvl w:val="0"/>
          <w:numId w:val="1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Delivery companies </w:t>
      </w:r>
    </w:p>
    <w:p w14:paraId="518F7797" w14:textId="77777777" w:rsidR="004104DF" w:rsidRPr="00BC7DD3" w:rsidRDefault="00CB2199" w:rsidP="0091204A">
      <w:pPr>
        <w:numPr>
          <w:ilvl w:val="0"/>
          <w:numId w:val="1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Gas-stations to setup charging stations</w:t>
      </w:r>
    </w:p>
    <w:p w14:paraId="1F99A379" w14:textId="77777777" w:rsidR="004104DF" w:rsidRPr="00BC7DD3" w:rsidRDefault="00CB2199" w:rsidP="0091204A">
      <w:pPr>
        <w:numPr>
          <w:ilvl w:val="0"/>
          <w:numId w:val="1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Towing service companies </w:t>
      </w:r>
    </w:p>
    <w:p w14:paraId="394BC18C" w14:textId="77777777" w:rsidR="004104DF" w:rsidRPr="00BC7DD3" w:rsidRDefault="00CB2199" w:rsidP="0091204A">
      <w:pPr>
        <w:numPr>
          <w:ilvl w:val="0"/>
          <w:numId w:val="1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Security companies </w:t>
      </w:r>
    </w:p>
    <w:p w14:paraId="39972522" w14:textId="77777777" w:rsidR="004104DF" w:rsidRPr="00BC7DD3" w:rsidRDefault="00CB2199" w:rsidP="0091204A">
      <w:pPr>
        <w:numPr>
          <w:ilvl w:val="0"/>
          <w:numId w:val="1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Cleaning and housekeeping service companies </w:t>
      </w:r>
    </w:p>
    <w:p w14:paraId="4D7EAC70" w14:textId="77777777" w:rsidR="004104DF" w:rsidRPr="00BC7DD3" w:rsidRDefault="00CB2199" w:rsidP="0091204A">
      <w:pPr>
        <w:numPr>
          <w:ilvl w:val="0"/>
          <w:numId w:val="13"/>
        </w:numPr>
        <w:spacing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Leasing companies </w:t>
      </w:r>
    </w:p>
    <w:p w14:paraId="44E871BC" w14:textId="77777777" w:rsidR="00C937F9" w:rsidRPr="00BC7DD3" w:rsidRDefault="00C937F9" w:rsidP="0091204A">
      <w:pPr>
        <w:jc w:val="both"/>
        <w:rPr>
          <w:rFonts w:asciiTheme="majorBidi" w:eastAsia="Comfortaa" w:hAnsiTheme="majorBidi" w:cstheme="majorBidi"/>
        </w:rPr>
      </w:pPr>
    </w:p>
    <w:p w14:paraId="5776524C" w14:textId="77777777" w:rsidR="004104DF" w:rsidRPr="00690907" w:rsidRDefault="002F3FC8" w:rsidP="0091204A">
      <w:pPr>
        <w:pStyle w:val="Heading2"/>
        <w:jc w:val="both"/>
        <w:rPr>
          <w:rFonts w:asciiTheme="majorBidi" w:hAnsiTheme="majorBidi" w:cstheme="majorBidi"/>
          <w:b/>
          <w:bCs/>
          <w:sz w:val="24"/>
          <w:szCs w:val="24"/>
        </w:rPr>
      </w:pPr>
      <w:bookmarkStart w:id="8" w:name="_Toc42635807"/>
      <w:r w:rsidRPr="00690907">
        <w:rPr>
          <w:rFonts w:asciiTheme="majorBidi" w:hAnsiTheme="majorBidi" w:cstheme="majorBidi"/>
          <w:b/>
          <w:bCs/>
          <w:sz w:val="24"/>
          <w:szCs w:val="24"/>
        </w:rPr>
        <w:t xml:space="preserve">2.2 </w:t>
      </w:r>
      <w:r w:rsidR="00CB2199" w:rsidRPr="00690907">
        <w:rPr>
          <w:rFonts w:asciiTheme="majorBidi" w:hAnsiTheme="majorBidi" w:cstheme="majorBidi"/>
          <w:b/>
          <w:bCs/>
          <w:sz w:val="24"/>
          <w:szCs w:val="24"/>
        </w:rPr>
        <w:t>External Environment:</w:t>
      </w:r>
      <w:bookmarkEnd w:id="8"/>
    </w:p>
    <w:p w14:paraId="4841600B"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We have evaluated the external variables to identify opportunities and general risks that would lead to major market changes in the long run. Therefore, we classified the factors under the following categories:</w:t>
      </w:r>
    </w:p>
    <w:p w14:paraId="58DFA2E2" w14:textId="77777777" w:rsidR="004104DF" w:rsidRPr="00100756" w:rsidRDefault="003D0870" w:rsidP="0091204A">
      <w:pPr>
        <w:pStyle w:val="Heading3"/>
        <w:jc w:val="both"/>
        <w:rPr>
          <w:rFonts w:asciiTheme="majorBidi" w:hAnsiTheme="majorBidi" w:cstheme="majorBidi"/>
          <w:b/>
          <w:bCs/>
          <w:color w:val="auto"/>
          <w:sz w:val="24"/>
          <w:szCs w:val="24"/>
        </w:rPr>
      </w:pPr>
      <w:r w:rsidRPr="00100756">
        <w:rPr>
          <w:rFonts w:asciiTheme="majorBidi" w:hAnsiTheme="majorBidi" w:cstheme="majorBidi"/>
          <w:b/>
          <w:bCs/>
          <w:color w:val="auto"/>
          <w:sz w:val="24"/>
          <w:szCs w:val="24"/>
        </w:rPr>
        <w:t xml:space="preserve">     </w:t>
      </w:r>
      <w:bookmarkStart w:id="9" w:name="_Toc42635808"/>
      <w:r w:rsidR="005C68DF" w:rsidRPr="00100756">
        <w:rPr>
          <w:rFonts w:asciiTheme="majorBidi" w:hAnsiTheme="majorBidi" w:cstheme="majorBidi"/>
          <w:b/>
          <w:bCs/>
          <w:color w:val="auto"/>
          <w:sz w:val="24"/>
          <w:szCs w:val="24"/>
        </w:rPr>
        <w:t>2.2.1</w:t>
      </w:r>
      <w:r w:rsidRPr="00100756">
        <w:rPr>
          <w:rFonts w:asciiTheme="majorBidi" w:hAnsiTheme="majorBidi" w:cstheme="majorBidi"/>
          <w:b/>
          <w:bCs/>
          <w:color w:val="auto"/>
          <w:sz w:val="24"/>
          <w:szCs w:val="24"/>
        </w:rPr>
        <w:t xml:space="preserve"> </w:t>
      </w:r>
      <w:r w:rsidR="00CB2199" w:rsidRPr="00100756">
        <w:rPr>
          <w:rFonts w:asciiTheme="majorBidi" w:hAnsiTheme="majorBidi" w:cstheme="majorBidi"/>
          <w:b/>
          <w:bCs/>
          <w:color w:val="auto"/>
          <w:sz w:val="24"/>
          <w:szCs w:val="24"/>
        </w:rPr>
        <w:t>Political and legal Factors:</w:t>
      </w:r>
      <w:bookmarkEnd w:id="9"/>
      <w:r w:rsidR="00CB2199" w:rsidRPr="00100756">
        <w:rPr>
          <w:rFonts w:asciiTheme="majorBidi" w:hAnsiTheme="majorBidi" w:cstheme="majorBidi"/>
          <w:b/>
          <w:bCs/>
          <w:color w:val="auto"/>
          <w:sz w:val="24"/>
          <w:szCs w:val="24"/>
        </w:rPr>
        <w:t xml:space="preserve"> </w:t>
      </w:r>
    </w:p>
    <w:p w14:paraId="23311601"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The Palestinian market is volatile and has been largely affected by the political changes surrounding it, including the division in the Palestinian political scene and the Israeli occupation limitations, which controls most of the </w:t>
      </w:r>
      <w:r w:rsidR="00EA4274" w:rsidRPr="00BC7DD3">
        <w:rPr>
          <w:rFonts w:asciiTheme="majorBidi" w:eastAsia="Comfortaa" w:hAnsiTheme="majorBidi" w:cstheme="majorBidi"/>
          <w:sz w:val="24"/>
          <w:szCs w:val="24"/>
        </w:rPr>
        <w:t>Palestinian</w:t>
      </w:r>
      <w:r w:rsidR="00CB2199" w:rsidRPr="00BC7DD3">
        <w:rPr>
          <w:rFonts w:asciiTheme="majorBidi" w:eastAsia="Comfortaa" w:hAnsiTheme="majorBidi" w:cstheme="majorBidi"/>
          <w:sz w:val="24"/>
          <w:szCs w:val="24"/>
        </w:rPr>
        <w:t xml:space="preserve"> territories in addition to the borders. Therefore, it is an unstable environment, there is so much uncertainty in the Palestinian political horizons. Especially with the Israeli government's decision to annex around 30% of the </w:t>
      </w:r>
      <w:r w:rsidR="00EA4274" w:rsidRPr="00BC7DD3">
        <w:rPr>
          <w:rFonts w:asciiTheme="majorBidi" w:eastAsia="Comfortaa" w:hAnsiTheme="majorBidi" w:cstheme="majorBidi"/>
          <w:sz w:val="24"/>
          <w:szCs w:val="24"/>
        </w:rPr>
        <w:t>Westbank</w:t>
      </w:r>
      <w:r w:rsidR="00CB2199" w:rsidRPr="00BC7DD3">
        <w:rPr>
          <w:rFonts w:asciiTheme="majorBidi" w:eastAsia="Comfortaa" w:hAnsiTheme="majorBidi" w:cstheme="majorBidi"/>
          <w:sz w:val="24"/>
          <w:szCs w:val="24"/>
        </w:rPr>
        <w:t xml:space="preserve">. As for the laws, the government has enacted laws that encourage the possession of electric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s, such as reducing the electric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 tax to 10% of the total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 value instead of 75%+ for combustion engines vehicles, and the Israeli government has also enacted laws that prohibit the </w:t>
      </w:r>
      <w:r w:rsidR="00CB2199" w:rsidRPr="00BC7DD3">
        <w:rPr>
          <w:rFonts w:asciiTheme="majorBidi" w:eastAsia="Comfortaa" w:hAnsiTheme="majorBidi" w:cstheme="majorBidi"/>
          <w:sz w:val="24"/>
          <w:szCs w:val="24"/>
        </w:rPr>
        <w:lastRenderedPageBreak/>
        <w:t xml:space="preserve">import of combustion engine vehicles by the year 2030. These laws encourage customers to own electric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s. </w:t>
      </w:r>
    </w:p>
    <w:p w14:paraId="5414EB73" w14:textId="77777777" w:rsidR="004104DF" w:rsidRPr="00100756" w:rsidRDefault="00FE3BDD" w:rsidP="0091204A">
      <w:pPr>
        <w:pStyle w:val="Heading3"/>
        <w:jc w:val="both"/>
        <w:rPr>
          <w:rFonts w:asciiTheme="majorBidi" w:hAnsiTheme="majorBidi" w:cstheme="majorBidi"/>
          <w:b/>
          <w:bCs/>
          <w:color w:val="auto"/>
          <w:sz w:val="24"/>
          <w:szCs w:val="24"/>
        </w:rPr>
      </w:pPr>
      <w:bookmarkStart w:id="10" w:name="_Toc42635809"/>
      <w:r w:rsidRPr="00100756">
        <w:rPr>
          <w:rFonts w:asciiTheme="majorBidi" w:hAnsiTheme="majorBidi" w:cstheme="majorBidi"/>
          <w:b/>
          <w:bCs/>
          <w:color w:val="auto"/>
          <w:sz w:val="24"/>
          <w:szCs w:val="24"/>
        </w:rPr>
        <w:t>2.2.2 Economy</w:t>
      </w:r>
      <w:r w:rsidR="00CB2199" w:rsidRPr="00100756">
        <w:rPr>
          <w:rFonts w:asciiTheme="majorBidi" w:hAnsiTheme="majorBidi" w:cstheme="majorBidi"/>
          <w:b/>
          <w:bCs/>
          <w:color w:val="auto"/>
          <w:sz w:val="24"/>
          <w:szCs w:val="24"/>
        </w:rPr>
        <w:t xml:space="preserve"> Factors:</w:t>
      </w:r>
      <w:bookmarkEnd w:id="10"/>
      <w:r w:rsidR="00CB2199" w:rsidRPr="00100756">
        <w:rPr>
          <w:rFonts w:asciiTheme="majorBidi" w:hAnsiTheme="majorBidi" w:cstheme="majorBidi"/>
          <w:b/>
          <w:bCs/>
          <w:color w:val="auto"/>
          <w:sz w:val="24"/>
          <w:szCs w:val="24"/>
        </w:rPr>
        <w:t xml:space="preserve"> </w:t>
      </w:r>
    </w:p>
    <w:p w14:paraId="535E5191" w14:textId="77777777" w:rsidR="004104DF" w:rsidRDefault="00255BD4" w:rsidP="00255BD4">
      <w:pPr>
        <w:spacing w:before="120" w:after="120" w:line="360" w:lineRule="auto"/>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The Palestinian economy is affected by a set of factors that directly and indirectly affect the development of the Palestinian economy, such as high unemployment rates, high public debt, and high interest rates. Israel also controls the Palestinian economy through economic agreements that impose import and export restrictions. These economic factors influence the purchasing power of customers.</w:t>
      </w:r>
      <w:r w:rsidR="00CB2199" w:rsidRPr="00BC7DD3">
        <w:rPr>
          <w:rFonts w:asciiTheme="majorBidi" w:eastAsia="Comfortaa" w:hAnsiTheme="majorBidi" w:cstheme="majorBidi"/>
          <w:sz w:val="24"/>
          <w:szCs w:val="24"/>
        </w:rPr>
        <w:br/>
      </w: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On the other hand, the historical data from the previous </w:t>
      </w:r>
      <w:r w:rsidR="00FE3BDD" w:rsidRPr="00BC7DD3">
        <w:rPr>
          <w:rFonts w:asciiTheme="majorBidi" w:eastAsia="Comfortaa" w:hAnsiTheme="majorBidi" w:cstheme="majorBidi"/>
          <w:sz w:val="24"/>
          <w:szCs w:val="24"/>
        </w:rPr>
        <w:t>year’s</w:t>
      </w:r>
      <w:r w:rsidR="00CB2199" w:rsidRPr="00BC7DD3">
        <w:rPr>
          <w:rFonts w:asciiTheme="majorBidi" w:eastAsia="Comfortaa" w:hAnsiTheme="majorBidi" w:cstheme="majorBidi"/>
          <w:sz w:val="24"/>
          <w:szCs w:val="24"/>
        </w:rPr>
        <w:t xml:space="preserve"> show stable growth in new vehicles demand, and that can be explained by the poor public transportation system in the Palestinian </w:t>
      </w:r>
      <w:r w:rsidR="00FE3BDD" w:rsidRPr="00BC7DD3">
        <w:rPr>
          <w:rFonts w:asciiTheme="majorBidi" w:eastAsia="Comfortaa" w:hAnsiTheme="majorBidi" w:cstheme="majorBidi"/>
          <w:sz w:val="24"/>
          <w:szCs w:val="24"/>
        </w:rPr>
        <w:t>territories</w:t>
      </w:r>
      <w:r w:rsidR="00CB2199" w:rsidRPr="00BC7DD3">
        <w:rPr>
          <w:rFonts w:asciiTheme="majorBidi" w:eastAsia="Comfortaa" w:hAnsiTheme="majorBidi" w:cstheme="majorBidi"/>
          <w:sz w:val="24"/>
          <w:szCs w:val="24"/>
        </w:rPr>
        <w:t xml:space="preserve">, another </w:t>
      </w:r>
      <w:r w:rsidR="00FE3BDD" w:rsidRPr="00BC7DD3">
        <w:rPr>
          <w:rFonts w:asciiTheme="majorBidi" w:eastAsia="Comfortaa" w:hAnsiTheme="majorBidi" w:cstheme="majorBidi"/>
          <w:sz w:val="24"/>
          <w:szCs w:val="24"/>
        </w:rPr>
        <w:t>encouraging</w:t>
      </w:r>
      <w:r w:rsidR="00CB2199" w:rsidRPr="00BC7DD3">
        <w:rPr>
          <w:rFonts w:asciiTheme="majorBidi" w:eastAsia="Comfortaa" w:hAnsiTheme="majorBidi" w:cstheme="majorBidi"/>
          <w:sz w:val="24"/>
          <w:szCs w:val="24"/>
        </w:rPr>
        <w:t xml:space="preserve"> factor is the high fuel prices in Palestine due to high taxes imposed on fuel, which can be a great motivator for people to prefer Electric Vehicles over combustion engine vehicles.</w:t>
      </w:r>
    </w:p>
    <w:p w14:paraId="37E008A8" w14:textId="77777777" w:rsidR="004104DF" w:rsidRPr="00100756" w:rsidRDefault="005C68DF" w:rsidP="0091204A">
      <w:pPr>
        <w:pStyle w:val="Heading3"/>
        <w:jc w:val="both"/>
        <w:rPr>
          <w:rFonts w:asciiTheme="majorBidi" w:hAnsiTheme="majorBidi" w:cstheme="majorBidi"/>
          <w:b/>
          <w:bCs/>
          <w:color w:val="auto"/>
          <w:sz w:val="24"/>
          <w:szCs w:val="24"/>
        </w:rPr>
      </w:pPr>
      <w:bookmarkStart w:id="11" w:name="_Toc42635810"/>
      <w:r w:rsidRPr="00100756">
        <w:rPr>
          <w:rFonts w:asciiTheme="majorBidi" w:hAnsiTheme="majorBidi" w:cstheme="majorBidi"/>
          <w:b/>
          <w:bCs/>
          <w:color w:val="auto"/>
          <w:sz w:val="24"/>
          <w:szCs w:val="24"/>
        </w:rPr>
        <w:t>2.2.</w:t>
      </w:r>
      <w:r w:rsidR="00D47F4A" w:rsidRPr="00100756">
        <w:rPr>
          <w:rFonts w:asciiTheme="majorBidi" w:hAnsiTheme="majorBidi" w:cstheme="majorBidi"/>
          <w:b/>
          <w:bCs/>
          <w:color w:val="auto"/>
          <w:sz w:val="24"/>
          <w:szCs w:val="24"/>
        </w:rPr>
        <w:t>3</w:t>
      </w:r>
      <w:r w:rsidR="00526B76" w:rsidRPr="00100756">
        <w:rPr>
          <w:rFonts w:asciiTheme="majorBidi" w:hAnsiTheme="majorBidi" w:cstheme="majorBidi"/>
          <w:b/>
          <w:bCs/>
          <w:color w:val="auto"/>
          <w:sz w:val="24"/>
          <w:szCs w:val="24"/>
        </w:rPr>
        <w:t xml:space="preserve"> </w:t>
      </w:r>
      <w:r w:rsidR="00CB2199" w:rsidRPr="00100756">
        <w:rPr>
          <w:rFonts w:asciiTheme="majorBidi" w:hAnsiTheme="majorBidi" w:cstheme="majorBidi"/>
          <w:b/>
          <w:bCs/>
          <w:color w:val="auto"/>
          <w:sz w:val="24"/>
          <w:szCs w:val="24"/>
        </w:rPr>
        <w:t>Social and Ecological Factors:</w:t>
      </w:r>
      <w:bookmarkEnd w:id="11"/>
      <w:r w:rsidR="00CB2199" w:rsidRPr="00100756">
        <w:rPr>
          <w:rFonts w:asciiTheme="majorBidi" w:hAnsiTheme="majorBidi" w:cstheme="majorBidi"/>
          <w:b/>
          <w:bCs/>
          <w:color w:val="auto"/>
          <w:sz w:val="24"/>
          <w:szCs w:val="24"/>
        </w:rPr>
        <w:t xml:space="preserve"> </w:t>
      </w:r>
    </w:p>
    <w:p w14:paraId="3E6F1BAD"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In recent years the attention for the environmental effects of using </w:t>
      </w:r>
      <w:proofErr w:type="gramStart"/>
      <w:r w:rsidR="00CB2199" w:rsidRPr="00BC7DD3">
        <w:rPr>
          <w:rFonts w:asciiTheme="majorBidi" w:eastAsia="Comfortaa" w:hAnsiTheme="majorBidi" w:cstheme="majorBidi"/>
          <w:sz w:val="24"/>
          <w:szCs w:val="24"/>
        </w:rPr>
        <w:t>oil based</w:t>
      </w:r>
      <w:proofErr w:type="gramEnd"/>
      <w:r w:rsidR="00CB2199" w:rsidRPr="00BC7DD3">
        <w:rPr>
          <w:rFonts w:asciiTheme="majorBidi" w:eastAsia="Comfortaa" w:hAnsiTheme="majorBidi" w:cstheme="majorBidi"/>
          <w:sz w:val="24"/>
          <w:szCs w:val="24"/>
        </w:rPr>
        <w:t xml:space="preserve"> products have been incrementing and affecting the health of the communities, due to these reasons the government have implemented some policies to encourage people to use more environmentally friendly products and sources of energy such as the reduction of taxes on EVs and the increased taxation on fuel and combustion engine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s.</w:t>
      </w:r>
    </w:p>
    <w:p w14:paraId="1FC8AA05"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The climate in Palestine is moderate and natural disasters are rare. Therefore, it is considered a suitable </w:t>
      </w:r>
      <w:r w:rsidR="00CA1143" w:rsidRPr="00BC7DD3">
        <w:rPr>
          <w:rFonts w:asciiTheme="majorBidi" w:eastAsia="Comfortaa" w:hAnsiTheme="majorBidi" w:cstheme="majorBidi"/>
          <w:sz w:val="24"/>
          <w:szCs w:val="24"/>
        </w:rPr>
        <w:t>envir</w:t>
      </w:r>
      <w:r w:rsidR="00CA1143">
        <w:rPr>
          <w:rFonts w:asciiTheme="majorBidi" w:eastAsia="Comfortaa" w:hAnsiTheme="majorBidi" w:cstheme="majorBidi"/>
          <w:sz w:val="24"/>
          <w:szCs w:val="24"/>
        </w:rPr>
        <w:t>o</w:t>
      </w:r>
      <w:r w:rsidR="00CA1143" w:rsidRPr="00BC7DD3">
        <w:rPr>
          <w:rFonts w:asciiTheme="majorBidi" w:eastAsia="Comfortaa" w:hAnsiTheme="majorBidi" w:cstheme="majorBidi"/>
          <w:sz w:val="24"/>
          <w:szCs w:val="24"/>
        </w:rPr>
        <w:t>nment for</w:t>
      </w:r>
      <w:r w:rsidR="00CB2199" w:rsidRPr="00BC7DD3">
        <w:rPr>
          <w:rFonts w:asciiTheme="majorBidi" w:eastAsia="Comfortaa" w:hAnsiTheme="majorBidi" w:cstheme="majorBidi"/>
          <w:sz w:val="24"/>
          <w:szCs w:val="24"/>
        </w:rPr>
        <w:t xml:space="preserve"> investment</w:t>
      </w:r>
      <w:r w:rsidR="00164A25">
        <w:rPr>
          <w:rFonts w:asciiTheme="majorBidi" w:eastAsia="Comfortaa" w:hAnsiTheme="majorBidi" w:cstheme="majorBidi"/>
          <w:sz w:val="24"/>
          <w:szCs w:val="24"/>
          <w:lang w:val="en-US"/>
        </w:rPr>
        <w:t>s</w:t>
      </w:r>
      <w:r w:rsidR="00CB2199" w:rsidRPr="00BC7DD3">
        <w:rPr>
          <w:rFonts w:asciiTheme="majorBidi" w:eastAsia="Comfortaa" w:hAnsiTheme="majorBidi" w:cstheme="majorBidi"/>
          <w:sz w:val="24"/>
          <w:szCs w:val="24"/>
        </w:rPr>
        <w:t>, especially since Palestinian laws encourage investment</w:t>
      </w:r>
      <w:r w:rsidR="00164A25">
        <w:rPr>
          <w:rFonts w:asciiTheme="majorBidi" w:eastAsia="Comfortaa" w:hAnsiTheme="majorBidi" w:cstheme="majorBidi"/>
          <w:sz w:val="24"/>
          <w:szCs w:val="24"/>
        </w:rPr>
        <w:t>s</w:t>
      </w:r>
      <w:r w:rsidR="00CB2199" w:rsidRPr="00BC7DD3">
        <w:rPr>
          <w:rFonts w:asciiTheme="majorBidi" w:eastAsia="Comfortaa" w:hAnsiTheme="majorBidi" w:cstheme="majorBidi"/>
          <w:sz w:val="24"/>
          <w:szCs w:val="24"/>
        </w:rPr>
        <w:t xml:space="preserve"> in environmentally friendly areas. </w:t>
      </w:r>
    </w:p>
    <w:p w14:paraId="600BB35A" w14:textId="77777777" w:rsidR="004104DF" w:rsidRPr="00100756" w:rsidRDefault="00D47F4A" w:rsidP="0091204A">
      <w:pPr>
        <w:pStyle w:val="Heading3"/>
        <w:jc w:val="both"/>
        <w:rPr>
          <w:rFonts w:asciiTheme="majorBidi" w:hAnsiTheme="majorBidi" w:cstheme="majorBidi"/>
          <w:b/>
          <w:bCs/>
          <w:color w:val="auto"/>
          <w:sz w:val="24"/>
          <w:szCs w:val="24"/>
        </w:rPr>
      </w:pPr>
      <w:bookmarkStart w:id="12" w:name="_Toc42635811"/>
      <w:r w:rsidRPr="00100756">
        <w:rPr>
          <w:rFonts w:asciiTheme="majorBidi" w:hAnsiTheme="majorBidi" w:cstheme="majorBidi"/>
          <w:b/>
          <w:bCs/>
          <w:color w:val="auto"/>
          <w:sz w:val="24"/>
          <w:szCs w:val="24"/>
        </w:rPr>
        <w:t>2.2.4</w:t>
      </w:r>
      <w:r w:rsidR="00526B76" w:rsidRPr="00100756">
        <w:rPr>
          <w:rFonts w:asciiTheme="majorBidi" w:hAnsiTheme="majorBidi" w:cstheme="majorBidi"/>
          <w:b/>
          <w:bCs/>
          <w:color w:val="auto"/>
          <w:sz w:val="24"/>
          <w:szCs w:val="24"/>
        </w:rPr>
        <w:t xml:space="preserve"> </w:t>
      </w:r>
      <w:r w:rsidR="00CB2199" w:rsidRPr="00100756">
        <w:rPr>
          <w:rFonts w:asciiTheme="majorBidi" w:hAnsiTheme="majorBidi" w:cstheme="majorBidi"/>
          <w:b/>
          <w:bCs/>
          <w:color w:val="auto"/>
          <w:sz w:val="24"/>
          <w:szCs w:val="24"/>
        </w:rPr>
        <w:t>Technology Factors:</w:t>
      </w:r>
      <w:bookmarkEnd w:id="12"/>
      <w:r w:rsidR="00CB2199" w:rsidRPr="00100756">
        <w:rPr>
          <w:rFonts w:asciiTheme="majorBidi" w:hAnsiTheme="majorBidi" w:cstheme="majorBidi"/>
          <w:b/>
          <w:bCs/>
          <w:color w:val="auto"/>
          <w:sz w:val="24"/>
          <w:szCs w:val="24"/>
        </w:rPr>
        <w:t xml:space="preserve"> </w:t>
      </w:r>
    </w:p>
    <w:p w14:paraId="74A26419"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In recent years the </w:t>
      </w:r>
      <w:r w:rsidR="00CA1143" w:rsidRPr="00BC7DD3">
        <w:rPr>
          <w:rFonts w:asciiTheme="majorBidi" w:eastAsia="Comfortaa" w:hAnsiTheme="majorBidi" w:cstheme="majorBidi"/>
          <w:sz w:val="24"/>
          <w:szCs w:val="24"/>
        </w:rPr>
        <w:t>Palestinian</w:t>
      </w:r>
      <w:r w:rsidR="00CB2199" w:rsidRPr="00BC7DD3">
        <w:rPr>
          <w:rFonts w:asciiTheme="majorBidi" w:eastAsia="Comfortaa" w:hAnsiTheme="majorBidi" w:cstheme="majorBidi"/>
          <w:sz w:val="24"/>
          <w:szCs w:val="24"/>
        </w:rPr>
        <w:t xml:space="preserve"> economy has been booming in technology </w:t>
      </w:r>
      <w:r w:rsidR="00CA1143" w:rsidRPr="00BC7DD3">
        <w:rPr>
          <w:rFonts w:asciiTheme="majorBidi" w:eastAsia="Comfortaa" w:hAnsiTheme="majorBidi" w:cstheme="majorBidi"/>
          <w:sz w:val="24"/>
          <w:szCs w:val="24"/>
        </w:rPr>
        <w:t>perspectives,</w:t>
      </w:r>
      <w:r w:rsidR="00CB2199" w:rsidRPr="00BC7DD3">
        <w:rPr>
          <w:rFonts w:asciiTheme="majorBidi" w:eastAsia="Comfortaa" w:hAnsiTheme="majorBidi" w:cstheme="majorBidi"/>
          <w:sz w:val="24"/>
          <w:szCs w:val="24"/>
        </w:rPr>
        <w:t xml:space="preserve"> specially that 3G was finally allowed for </w:t>
      </w:r>
      <w:r w:rsidR="00CA1143" w:rsidRPr="00BC7DD3">
        <w:rPr>
          <w:rFonts w:asciiTheme="majorBidi" w:eastAsia="Comfortaa" w:hAnsiTheme="majorBidi" w:cstheme="majorBidi"/>
          <w:sz w:val="24"/>
          <w:szCs w:val="24"/>
        </w:rPr>
        <w:t>Palestinian</w:t>
      </w:r>
      <w:r w:rsidR="00CB2199" w:rsidRPr="00BC7DD3">
        <w:rPr>
          <w:rFonts w:asciiTheme="majorBidi" w:eastAsia="Comfortaa" w:hAnsiTheme="majorBidi" w:cstheme="majorBidi"/>
          <w:sz w:val="24"/>
          <w:szCs w:val="24"/>
        </w:rPr>
        <w:t xml:space="preserve"> operators, which would allow Tesla`s “over the air updates” in addition to constant connection and feedback from Tesla`s servers.</w:t>
      </w:r>
    </w:p>
    <w:p w14:paraId="0593D80C"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The development and adoption of mobile technologies presents many opportunities for Tesla to reach its target customers in an effective and efficient manner.</w:t>
      </w:r>
    </w:p>
    <w:p w14:paraId="0917216F" w14:textId="28498BED"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lastRenderedPageBreak/>
        <w:tab/>
      </w:r>
      <w:r w:rsidR="00CB2199" w:rsidRPr="00BC7DD3">
        <w:rPr>
          <w:rFonts w:asciiTheme="majorBidi" w:eastAsia="Comfortaa" w:hAnsiTheme="majorBidi" w:cstheme="majorBidi"/>
          <w:sz w:val="24"/>
          <w:szCs w:val="24"/>
        </w:rPr>
        <w:t>In addition to the above</w:t>
      </w:r>
      <w:r w:rsidR="00F70548">
        <w:rPr>
          <w:rFonts w:asciiTheme="majorBidi" w:eastAsia="Comfortaa" w:hAnsiTheme="majorBidi" w:cstheme="majorBidi"/>
          <w:sz w:val="24"/>
          <w:szCs w:val="24"/>
        </w:rPr>
        <w:t xml:space="preserve">, </w:t>
      </w:r>
      <w:r w:rsidR="00F70548" w:rsidRPr="00BC7DD3">
        <w:rPr>
          <w:rFonts w:asciiTheme="majorBidi" w:eastAsia="Comfortaa" w:hAnsiTheme="majorBidi" w:cstheme="majorBidi"/>
          <w:sz w:val="24"/>
          <w:szCs w:val="24"/>
        </w:rPr>
        <w:t>the</w:t>
      </w:r>
      <w:r w:rsidR="00CB2199" w:rsidRPr="00BC7DD3">
        <w:rPr>
          <w:rFonts w:asciiTheme="majorBidi" w:eastAsia="Comfortaa" w:hAnsiTheme="majorBidi" w:cstheme="majorBidi"/>
          <w:sz w:val="24"/>
          <w:szCs w:val="24"/>
        </w:rPr>
        <w:t xml:space="preserve"> percentage of </w:t>
      </w:r>
      <w:r w:rsidR="00CA1143" w:rsidRPr="00BC7DD3">
        <w:rPr>
          <w:rFonts w:asciiTheme="majorBidi" w:eastAsia="Comfortaa" w:hAnsiTheme="majorBidi" w:cstheme="majorBidi"/>
          <w:sz w:val="24"/>
          <w:szCs w:val="24"/>
        </w:rPr>
        <w:t>Palestinian</w:t>
      </w:r>
      <w:r w:rsidR="00CB2199" w:rsidRPr="00BC7DD3">
        <w:rPr>
          <w:rFonts w:asciiTheme="majorBidi" w:eastAsia="Comfortaa" w:hAnsiTheme="majorBidi" w:cstheme="majorBidi"/>
          <w:sz w:val="24"/>
          <w:szCs w:val="24"/>
        </w:rPr>
        <w:t xml:space="preserve"> </w:t>
      </w:r>
      <w:r w:rsidR="00F70548">
        <w:rPr>
          <w:rFonts w:asciiTheme="majorBidi" w:eastAsia="Comfortaa" w:hAnsiTheme="majorBidi" w:cstheme="majorBidi"/>
          <w:sz w:val="24"/>
          <w:szCs w:val="24"/>
        </w:rPr>
        <w:t xml:space="preserve">internet </w:t>
      </w:r>
      <w:r w:rsidR="00CB2199" w:rsidRPr="00BC7DD3">
        <w:rPr>
          <w:rFonts w:asciiTheme="majorBidi" w:eastAsia="Comfortaa" w:hAnsiTheme="majorBidi" w:cstheme="majorBidi"/>
          <w:sz w:val="24"/>
          <w:szCs w:val="24"/>
        </w:rPr>
        <w:t xml:space="preserve">connected homes is relatively high compared to the </w:t>
      </w:r>
      <w:r w:rsidR="00CA1143" w:rsidRPr="00BC7DD3">
        <w:rPr>
          <w:rFonts w:asciiTheme="majorBidi" w:eastAsia="Comfortaa" w:hAnsiTheme="majorBidi" w:cstheme="majorBidi"/>
          <w:sz w:val="24"/>
          <w:szCs w:val="24"/>
        </w:rPr>
        <w:t>region,</w:t>
      </w:r>
      <w:r w:rsidR="00CB2199" w:rsidRPr="00BC7DD3">
        <w:rPr>
          <w:rFonts w:asciiTheme="majorBidi" w:eastAsia="Comfortaa" w:hAnsiTheme="majorBidi" w:cstheme="majorBidi"/>
          <w:sz w:val="24"/>
          <w:szCs w:val="24"/>
        </w:rPr>
        <w:t xml:space="preserve"> this indicates that it </w:t>
      </w:r>
      <w:r w:rsidR="00CA1143" w:rsidRPr="00BC7DD3">
        <w:rPr>
          <w:rFonts w:asciiTheme="majorBidi" w:eastAsia="Comfortaa" w:hAnsiTheme="majorBidi" w:cstheme="majorBidi"/>
          <w:sz w:val="24"/>
          <w:szCs w:val="24"/>
        </w:rPr>
        <w:t>wouldn’t</w:t>
      </w:r>
      <w:r w:rsidR="00CB2199" w:rsidRPr="00BC7DD3">
        <w:rPr>
          <w:rFonts w:asciiTheme="majorBidi" w:eastAsia="Comfortaa" w:hAnsiTheme="majorBidi" w:cstheme="majorBidi"/>
          <w:sz w:val="24"/>
          <w:szCs w:val="24"/>
        </w:rPr>
        <w:t xml:space="preserve"> challenging to request customers to make their purchase from the website.</w:t>
      </w:r>
    </w:p>
    <w:p w14:paraId="0305B80E" w14:textId="77777777" w:rsidR="004104DF" w:rsidRPr="00690907" w:rsidRDefault="002F3FC8" w:rsidP="0091204A">
      <w:pPr>
        <w:pStyle w:val="Heading2"/>
        <w:jc w:val="both"/>
        <w:rPr>
          <w:rFonts w:asciiTheme="majorBidi" w:hAnsiTheme="majorBidi" w:cstheme="majorBidi"/>
          <w:b/>
          <w:bCs/>
          <w:sz w:val="24"/>
          <w:szCs w:val="24"/>
        </w:rPr>
      </w:pPr>
      <w:bookmarkStart w:id="13" w:name="_Toc42635812"/>
      <w:r w:rsidRPr="00690907">
        <w:rPr>
          <w:rFonts w:asciiTheme="majorBidi" w:hAnsiTheme="majorBidi" w:cstheme="majorBidi"/>
          <w:b/>
          <w:bCs/>
          <w:sz w:val="24"/>
          <w:szCs w:val="24"/>
        </w:rPr>
        <w:t xml:space="preserve">2.3 </w:t>
      </w:r>
      <w:r w:rsidR="00CB2199" w:rsidRPr="00690907">
        <w:rPr>
          <w:rFonts w:asciiTheme="majorBidi" w:hAnsiTheme="majorBidi" w:cstheme="majorBidi"/>
          <w:b/>
          <w:bCs/>
          <w:sz w:val="24"/>
          <w:szCs w:val="24"/>
        </w:rPr>
        <w:t>Competitive situation</w:t>
      </w:r>
      <w:bookmarkEnd w:id="13"/>
      <w:r w:rsidR="00CB2199" w:rsidRPr="00690907">
        <w:rPr>
          <w:rFonts w:asciiTheme="majorBidi" w:hAnsiTheme="majorBidi" w:cstheme="majorBidi"/>
          <w:b/>
          <w:bCs/>
          <w:sz w:val="24"/>
          <w:szCs w:val="24"/>
        </w:rPr>
        <w:t xml:space="preserve"> </w:t>
      </w:r>
    </w:p>
    <w:p w14:paraId="4B01CC54"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To address the competitive situation, we had to look at the current EVs sold in Palestine which are as below:</w:t>
      </w:r>
    </w:p>
    <w:p w14:paraId="15FDA411" w14:textId="77777777" w:rsidR="004104DF" w:rsidRPr="00255BD4" w:rsidRDefault="00CB2199" w:rsidP="00255BD4">
      <w:pPr>
        <w:pStyle w:val="ListParagraph"/>
        <w:numPr>
          <w:ilvl w:val="0"/>
          <w:numId w:val="37"/>
        </w:numPr>
        <w:spacing w:before="120" w:after="120" w:line="36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NISSAN LEAF (Salon)</w:t>
      </w:r>
    </w:p>
    <w:p w14:paraId="32EB90DA" w14:textId="77777777" w:rsidR="004104DF" w:rsidRPr="00255BD4" w:rsidRDefault="00CB2199" w:rsidP="00255BD4">
      <w:pPr>
        <w:pStyle w:val="ListParagraph"/>
        <w:numPr>
          <w:ilvl w:val="0"/>
          <w:numId w:val="37"/>
        </w:numPr>
        <w:spacing w:before="120" w:after="120" w:line="36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PEUGEOT PARTNER (Commercial)</w:t>
      </w:r>
    </w:p>
    <w:p w14:paraId="51E32E5C" w14:textId="77777777" w:rsidR="004104DF" w:rsidRPr="00255BD4" w:rsidRDefault="00CB2199" w:rsidP="00255BD4">
      <w:pPr>
        <w:pStyle w:val="ListParagraph"/>
        <w:numPr>
          <w:ilvl w:val="0"/>
          <w:numId w:val="37"/>
        </w:numPr>
        <w:spacing w:before="120" w:after="120" w:line="36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Jaguar I-Pace (Luxury SUV)</w:t>
      </w:r>
    </w:p>
    <w:p w14:paraId="061536F7" w14:textId="77777777" w:rsidR="004104DF" w:rsidRDefault="00CB2199" w:rsidP="00255BD4">
      <w:pPr>
        <w:pStyle w:val="ListParagraph"/>
        <w:numPr>
          <w:ilvl w:val="0"/>
          <w:numId w:val="37"/>
        </w:numPr>
        <w:spacing w:before="120" w:after="120" w:line="36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Citroen Berlingo (Commercial)</w:t>
      </w:r>
    </w:p>
    <w:p w14:paraId="31465628" w14:textId="7C35CAA2" w:rsidR="004261AB" w:rsidRPr="00A46B8A" w:rsidRDefault="00710959" w:rsidP="00A46B8A">
      <w:pPr>
        <w:pStyle w:val="ListParagraph"/>
        <w:numPr>
          <w:ilvl w:val="0"/>
          <w:numId w:val="37"/>
        </w:num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Hyundai Sonata</w:t>
      </w:r>
    </w:p>
    <w:p w14:paraId="05A163B9"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Knowing that Palestine has just hopped on the EV train </w:t>
      </w:r>
      <w:r w:rsidR="00B8307E" w:rsidRPr="00BC7DD3">
        <w:rPr>
          <w:rFonts w:asciiTheme="majorBidi" w:eastAsia="Comfortaa" w:hAnsiTheme="majorBidi" w:cstheme="majorBidi"/>
          <w:sz w:val="24"/>
          <w:szCs w:val="24"/>
        </w:rPr>
        <w:t>it’s</w:t>
      </w:r>
      <w:r w:rsidR="00CB2199" w:rsidRPr="00BC7DD3">
        <w:rPr>
          <w:rFonts w:asciiTheme="majorBidi" w:eastAsia="Comfortaa" w:hAnsiTheme="majorBidi" w:cstheme="majorBidi"/>
          <w:sz w:val="24"/>
          <w:szCs w:val="24"/>
        </w:rPr>
        <w:t xml:space="preserve"> been less than 5 years since the start of selling EVs in Palestine, this gives us a great opportunity to be one of the pilots of selling EVs in Palestine.</w:t>
      </w:r>
    </w:p>
    <w:p w14:paraId="07B3A6C2"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We also should expect many other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 dealerships to start selling EVs specially because battery systems are getting </w:t>
      </w:r>
      <w:r w:rsidR="00B8307E" w:rsidRPr="00BC7DD3">
        <w:rPr>
          <w:rFonts w:asciiTheme="majorBidi" w:eastAsia="Comfortaa" w:hAnsiTheme="majorBidi" w:cstheme="majorBidi"/>
          <w:sz w:val="24"/>
          <w:szCs w:val="24"/>
        </w:rPr>
        <w:t>cheaper,</w:t>
      </w:r>
      <w:r w:rsidR="00CB2199" w:rsidRPr="00BC7DD3">
        <w:rPr>
          <w:rFonts w:asciiTheme="majorBidi" w:eastAsia="Comfortaa" w:hAnsiTheme="majorBidi" w:cstheme="majorBidi"/>
          <w:sz w:val="24"/>
          <w:szCs w:val="24"/>
        </w:rPr>
        <w:t xml:space="preserve"> petrol in Palestine is one of the most expensive commodities, and lastly the taxes on EVs (10%) is way much cheaper than it is for petrol or Diesel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s (75%+), for the above reasons it will encourage all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 dealers to start bringing EVs more to Palestine.</w:t>
      </w:r>
    </w:p>
    <w:p w14:paraId="7CE51BBB"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Our strategy to address competition`s attempt to dominate the market is by always providing the better alternative, as </w:t>
      </w:r>
      <w:r w:rsidR="00B8307E" w:rsidRPr="00BC7DD3">
        <w:rPr>
          <w:rFonts w:asciiTheme="majorBidi" w:eastAsia="Comfortaa" w:hAnsiTheme="majorBidi" w:cstheme="majorBidi"/>
          <w:sz w:val="24"/>
          <w:szCs w:val="24"/>
        </w:rPr>
        <w:t>it’s</w:t>
      </w:r>
      <w:r w:rsidR="00CB2199" w:rsidRPr="00BC7DD3">
        <w:rPr>
          <w:rFonts w:asciiTheme="majorBidi" w:eastAsia="Comfortaa" w:hAnsiTheme="majorBidi" w:cstheme="majorBidi"/>
          <w:sz w:val="24"/>
          <w:szCs w:val="24"/>
        </w:rPr>
        <w:t xml:space="preserve"> known Tesla`s battery pack is the most efficient in the market, in addition to the fact that </w:t>
      </w:r>
      <w:r w:rsidR="00B8307E" w:rsidRPr="00BC7DD3">
        <w:rPr>
          <w:rFonts w:asciiTheme="majorBidi" w:eastAsia="Comfortaa" w:hAnsiTheme="majorBidi" w:cstheme="majorBidi"/>
          <w:sz w:val="24"/>
          <w:szCs w:val="24"/>
        </w:rPr>
        <w:t>it’s</w:t>
      </w:r>
      <w:r w:rsidR="00CB2199" w:rsidRPr="00BC7DD3">
        <w:rPr>
          <w:rFonts w:asciiTheme="majorBidi" w:eastAsia="Comfortaa" w:hAnsiTheme="majorBidi" w:cstheme="majorBidi"/>
          <w:sz w:val="24"/>
          <w:szCs w:val="24"/>
        </w:rPr>
        <w:t xml:space="preserve"> not too expensive compared to its rivals in EVs or in combustion engines.</w:t>
      </w:r>
    </w:p>
    <w:p w14:paraId="6DC1C30F" w14:textId="77777777" w:rsidR="004104DF" w:rsidRPr="00BC7DD3" w:rsidRDefault="00255BD4" w:rsidP="00255BD4">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B8307E" w:rsidRPr="00BC7DD3">
        <w:rPr>
          <w:rFonts w:asciiTheme="majorBidi" w:eastAsia="Comfortaa" w:hAnsiTheme="majorBidi" w:cstheme="majorBidi"/>
          <w:sz w:val="24"/>
          <w:szCs w:val="24"/>
        </w:rPr>
        <w:t>Also,</w:t>
      </w:r>
      <w:r w:rsidR="00CB2199" w:rsidRPr="00BC7DD3">
        <w:rPr>
          <w:rFonts w:asciiTheme="majorBidi" w:eastAsia="Comfortaa" w:hAnsiTheme="majorBidi" w:cstheme="majorBidi"/>
          <w:sz w:val="24"/>
          <w:szCs w:val="24"/>
        </w:rPr>
        <w:t xml:space="preserve"> a great point of advantage for us in TESLA is the fact that TESLA has been in the EVs market the longest (since 2010) which made Tesla at the top of EV sellers globally</w:t>
      </w:r>
      <w:r>
        <w:rPr>
          <w:rFonts w:asciiTheme="majorBidi" w:eastAsia="Comfortaa" w:hAnsiTheme="majorBidi" w:cstheme="majorBidi"/>
          <w:sz w:val="24"/>
          <w:szCs w:val="24"/>
        </w:rPr>
        <w:t>,</w:t>
      </w:r>
      <w:r w:rsidR="00CB2199" w:rsidRPr="00BC7DD3">
        <w:rPr>
          <w:rFonts w:asciiTheme="majorBidi" w:eastAsia="Comfortaa" w:hAnsiTheme="majorBidi" w:cstheme="majorBidi"/>
          <w:sz w:val="24"/>
          <w:szCs w:val="24"/>
        </w:rPr>
        <w:t xml:space="preserve"> On the other </w:t>
      </w:r>
      <w:r w:rsidR="00B8307E" w:rsidRPr="00BC7DD3">
        <w:rPr>
          <w:rFonts w:asciiTheme="majorBidi" w:eastAsia="Comfortaa" w:hAnsiTheme="majorBidi" w:cstheme="majorBidi"/>
          <w:sz w:val="24"/>
          <w:szCs w:val="24"/>
        </w:rPr>
        <w:t>hand,</w:t>
      </w:r>
      <w:r w:rsidR="00CB2199" w:rsidRPr="00BC7DD3">
        <w:rPr>
          <w:rFonts w:asciiTheme="majorBidi" w:eastAsia="Comfortaa" w:hAnsiTheme="majorBidi" w:cstheme="majorBidi"/>
          <w:sz w:val="24"/>
          <w:szCs w:val="24"/>
        </w:rPr>
        <w:t xml:space="preserve"> since we don’t have much competition from EVs in Palestine we should compare to equivalent traditional combustion engine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s and hybrid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s</w:t>
      </w:r>
    </w:p>
    <w:p w14:paraId="55393CC0" w14:textId="77777777" w:rsidR="004104DF"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If we want to compare according to level of luxury and the price </w:t>
      </w:r>
      <w:proofErr w:type="gramStart"/>
      <w:r w:rsidR="00CB2199" w:rsidRPr="00BC7DD3">
        <w:rPr>
          <w:rFonts w:asciiTheme="majorBidi" w:eastAsia="Comfortaa" w:hAnsiTheme="majorBidi" w:cstheme="majorBidi"/>
          <w:sz w:val="24"/>
          <w:szCs w:val="24"/>
        </w:rPr>
        <w:t>range</w:t>
      </w:r>
      <w:proofErr w:type="gramEnd"/>
      <w:r w:rsidR="00CB2199" w:rsidRPr="00BC7DD3">
        <w:rPr>
          <w:rFonts w:asciiTheme="majorBidi" w:eastAsia="Comfortaa" w:hAnsiTheme="majorBidi" w:cstheme="majorBidi"/>
          <w:sz w:val="24"/>
          <w:szCs w:val="24"/>
        </w:rPr>
        <w:t xml:space="preserve"> we would be looking at the below models and make:</w:t>
      </w:r>
    </w:p>
    <w:p w14:paraId="144A5D23" w14:textId="77777777" w:rsidR="00F2238F" w:rsidRPr="00BC7DD3" w:rsidRDefault="00F2238F" w:rsidP="0091204A">
      <w:pPr>
        <w:spacing w:before="120" w:after="120" w:line="360" w:lineRule="auto"/>
        <w:jc w:val="both"/>
        <w:rPr>
          <w:rFonts w:asciiTheme="majorBidi" w:eastAsia="Comfortaa" w:hAnsiTheme="majorBidi" w:cstheme="majorBidi"/>
          <w:sz w:val="24"/>
          <w:szCs w:val="24"/>
        </w:rPr>
      </w:pPr>
    </w:p>
    <w:p w14:paraId="7F8519CA" w14:textId="77777777" w:rsidR="004104DF" w:rsidRPr="00255BD4" w:rsidRDefault="00CB2199" w:rsidP="00255BD4">
      <w:pPr>
        <w:pStyle w:val="ListParagraph"/>
        <w:numPr>
          <w:ilvl w:val="0"/>
          <w:numId w:val="35"/>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BMW 3 series</w:t>
      </w:r>
    </w:p>
    <w:p w14:paraId="17234DA8" w14:textId="77777777" w:rsidR="004104DF" w:rsidRPr="00255BD4" w:rsidRDefault="00CB2199" w:rsidP="00255BD4">
      <w:pPr>
        <w:pStyle w:val="ListParagraph"/>
        <w:numPr>
          <w:ilvl w:val="0"/>
          <w:numId w:val="35"/>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 xml:space="preserve">Mercedes </w:t>
      </w:r>
      <w:r w:rsidR="002E7947" w:rsidRPr="00255BD4">
        <w:rPr>
          <w:rFonts w:asciiTheme="majorBidi" w:eastAsia="Comfortaa" w:hAnsiTheme="majorBidi" w:cstheme="majorBidi"/>
          <w:sz w:val="24"/>
          <w:szCs w:val="24"/>
        </w:rPr>
        <w:t>Benz</w:t>
      </w:r>
      <w:r w:rsidRPr="00255BD4">
        <w:rPr>
          <w:rFonts w:asciiTheme="majorBidi" w:eastAsia="Comfortaa" w:hAnsiTheme="majorBidi" w:cstheme="majorBidi"/>
          <w:sz w:val="24"/>
          <w:szCs w:val="24"/>
        </w:rPr>
        <w:t xml:space="preserve"> C Class</w:t>
      </w:r>
    </w:p>
    <w:p w14:paraId="19CF5583" w14:textId="77777777" w:rsidR="004104DF" w:rsidRPr="00255BD4" w:rsidRDefault="00CB2199" w:rsidP="00255BD4">
      <w:pPr>
        <w:pStyle w:val="ListParagraph"/>
        <w:numPr>
          <w:ilvl w:val="0"/>
          <w:numId w:val="35"/>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Kia optima hybrid</w:t>
      </w:r>
    </w:p>
    <w:p w14:paraId="2DA64F13" w14:textId="77777777" w:rsidR="004104DF" w:rsidRPr="00255BD4" w:rsidRDefault="00CB2199" w:rsidP="00255BD4">
      <w:pPr>
        <w:pStyle w:val="ListParagraph"/>
        <w:numPr>
          <w:ilvl w:val="0"/>
          <w:numId w:val="35"/>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Audi A4</w:t>
      </w:r>
    </w:p>
    <w:p w14:paraId="44821CC1" w14:textId="77777777" w:rsidR="004104DF" w:rsidRPr="00255BD4" w:rsidRDefault="00CB2199" w:rsidP="00255BD4">
      <w:pPr>
        <w:pStyle w:val="ListParagraph"/>
        <w:numPr>
          <w:ilvl w:val="0"/>
          <w:numId w:val="35"/>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Hyundai Sonata Hybrid</w:t>
      </w:r>
    </w:p>
    <w:p w14:paraId="05D2B5FF" w14:textId="77777777" w:rsidR="004104DF" w:rsidRPr="00255BD4" w:rsidRDefault="00CB2199" w:rsidP="00255BD4">
      <w:pPr>
        <w:pStyle w:val="ListParagraph"/>
        <w:numPr>
          <w:ilvl w:val="0"/>
          <w:numId w:val="35"/>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Jaguar XE</w:t>
      </w:r>
    </w:p>
    <w:p w14:paraId="136357F6" w14:textId="77777777" w:rsidR="00255BD4" w:rsidRDefault="00CB2199" w:rsidP="00255BD4">
      <w:pPr>
        <w:pStyle w:val="ListParagraph"/>
        <w:numPr>
          <w:ilvl w:val="0"/>
          <w:numId w:val="35"/>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 xml:space="preserve">VW </w:t>
      </w:r>
      <w:r w:rsidR="002E7947" w:rsidRPr="00255BD4">
        <w:rPr>
          <w:rFonts w:asciiTheme="majorBidi" w:eastAsia="Comfortaa" w:hAnsiTheme="majorBidi" w:cstheme="majorBidi"/>
          <w:sz w:val="24"/>
          <w:szCs w:val="24"/>
        </w:rPr>
        <w:t>Passat</w:t>
      </w:r>
    </w:p>
    <w:p w14:paraId="157215FB" w14:textId="77777777" w:rsidR="00255BD4" w:rsidRDefault="002E7947" w:rsidP="00255BD4">
      <w:pPr>
        <w:pStyle w:val="ListParagraph"/>
        <w:numPr>
          <w:ilvl w:val="0"/>
          <w:numId w:val="35"/>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Skoda</w:t>
      </w:r>
      <w:r w:rsidR="0091204A" w:rsidRPr="00255BD4">
        <w:rPr>
          <w:rFonts w:asciiTheme="majorBidi" w:eastAsia="Comfortaa" w:hAnsiTheme="majorBidi" w:cstheme="majorBidi"/>
          <w:sz w:val="24"/>
          <w:szCs w:val="24"/>
        </w:rPr>
        <w:t xml:space="preserve"> </w:t>
      </w:r>
      <w:r w:rsidR="00CB2199" w:rsidRPr="00255BD4">
        <w:rPr>
          <w:rFonts w:asciiTheme="majorBidi" w:eastAsia="Comfortaa" w:hAnsiTheme="majorBidi" w:cstheme="majorBidi"/>
          <w:sz w:val="24"/>
          <w:szCs w:val="24"/>
        </w:rPr>
        <w:t>Superb</w:t>
      </w:r>
    </w:p>
    <w:p w14:paraId="738610EB" w14:textId="77777777" w:rsidR="00255BD4" w:rsidRDefault="00255BD4" w:rsidP="00255BD4">
      <w:pPr>
        <w:pStyle w:val="ListParagraph"/>
        <w:spacing w:before="120" w:after="120" w:line="240" w:lineRule="auto"/>
        <w:jc w:val="both"/>
        <w:rPr>
          <w:rFonts w:asciiTheme="majorBidi" w:eastAsia="Comfortaa" w:hAnsiTheme="majorBidi" w:cstheme="majorBidi"/>
          <w:sz w:val="24"/>
          <w:szCs w:val="24"/>
        </w:rPr>
      </w:pPr>
    </w:p>
    <w:p w14:paraId="3B75FFF1" w14:textId="4A0C5A32" w:rsidR="00EC0C0B" w:rsidRPr="00255BD4" w:rsidRDefault="00255BD4" w:rsidP="00255BD4">
      <w:pPr>
        <w:pStyle w:val="ListParagraph"/>
        <w:spacing w:before="120" w:after="120" w:line="240" w:lineRule="auto"/>
        <w:ind w:left="0"/>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255BD4">
        <w:rPr>
          <w:rFonts w:asciiTheme="majorBidi" w:eastAsia="Comfortaa" w:hAnsiTheme="majorBidi" w:cstheme="majorBidi"/>
          <w:sz w:val="24"/>
          <w:szCs w:val="24"/>
        </w:rPr>
        <w:t>The above models and make are the closest to Tesla model 3 in terms of price and</w:t>
      </w:r>
      <w:r w:rsidR="0091204A" w:rsidRPr="00255BD4">
        <w:rPr>
          <w:rFonts w:asciiTheme="majorBidi" w:eastAsia="Comfortaa" w:hAnsiTheme="majorBidi" w:cstheme="majorBidi"/>
          <w:sz w:val="24"/>
          <w:szCs w:val="24"/>
        </w:rPr>
        <w:t xml:space="preserve"> </w:t>
      </w:r>
      <w:r w:rsidR="00CB2199" w:rsidRPr="00255BD4">
        <w:rPr>
          <w:rFonts w:asciiTheme="majorBidi" w:eastAsia="Comfortaa" w:hAnsiTheme="majorBidi" w:cstheme="majorBidi"/>
          <w:sz w:val="24"/>
          <w:szCs w:val="24"/>
        </w:rPr>
        <w:t>comfort/luxury</w:t>
      </w:r>
      <w:r w:rsidR="00EC42A4">
        <w:rPr>
          <w:rFonts w:asciiTheme="majorBidi" w:eastAsia="Comfortaa" w:hAnsiTheme="majorBidi" w:cstheme="majorBidi"/>
          <w:sz w:val="24"/>
          <w:szCs w:val="24"/>
        </w:rPr>
        <w:t xml:space="preserve"> and type</w:t>
      </w:r>
      <w:r w:rsidRPr="00255BD4">
        <w:rPr>
          <w:rFonts w:asciiTheme="majorBidi" w:eastAsia="Comfortaa" w:hAnsiTheme="majorBidi" w:cstheme="majorBidi"/>
          <w:sz w:val="24"/>
          <w:szCs w:val="24"/>
        </w:rPr>
        <w:t>, t</w:t>
      </w:r>
      <w:r w:rsidR="00CB2199" w:rsidRPr="00255BD4">
        <w:rPr>
          <w:rFonts w:asciiTheme="majorBidi" w:eastAsia="Comfortaa" w:hAnsiTheme="majorBidi" w:cstheme="majorBidi"/>
          <w:sz w:val="24"/>
          <w:szCs w:val="24"/>
        </w:rPr>
        <w:t xml:space="preserve">o address these types of </w:t>
      </w:r>
      <w:r w:rsidR="00EA4274" w:rsidRPr="00255BD4">
        <w:rPr>
          <w:rFonts w:asciiTheme="majorBidi" w:eastAsia="Comfortaa" w:hAnsiTheme="majorBidi" w:cstheme="majorBidi"/>
          <w:sz w:val="24"/>
          <w:szCs w:val="24"/>
        </w:rPr>
        <w:t>vehicle</w:t>
      </w:r>
      <w:r w:rsidR="00CB2199" w:rsidRPr="00255BD4">
        <w:rPr>
          <w:rFonts w:asciiTheme="majorBidi" w:eastAsia="Comfortaa" w:hAnsiTheme="majorBidi" w:cstheme="majorBidi"/>
          <w:sz w:val="24"/>
          <w:szCs w:val="24"/>
        </w:rPr>
        <w:t xml:space="preserve">s we need to make it clear that our Tesla model 3 is better in running </w:t>
      </w:r>
      <w:r w:rsidR="002E7947" w:rsidRPr="00255BD4">
        <w:rPr>
          <w:rFonts w:asciiTheme="majorBidi" w:eastAsia="Comfortaa" w:hAnsiTheme="majorBidi" w:cstheme="majorBidi"/>
          <w:sz w:val="24"/>
          <w:szCs w:val="24"/>
        </w:rPr>
        <w:t>cost,</w:t>
      </w:r>
      <w:r w:rsidR="00CB2199" w:rsidRPr="00255BD4">
        <w:rPr>
          <w:rFonts w:asciiTheme="majorBidi" w:eastAsia="Comfortaa" w:hAnsiTheme="majorBidi" w:cstheme="majorBidi"/>
          <w:sz w:val="24"/>
          <w:szCs w:val="24"/>
        </w:rPr>
        <w:t xml:space="preserve"> maintenance, durability, and safety.</w:t>
      </w:r>
    </w:p>
    <w:p w14:paraId="7EAA577B" w14:textId="77777777" w:rsidR="004104DF" w:rsidRPr="00690907" w:rsidRDefault="00CB2199" w:rsidP="0091204A">
      <w:pPr>
        <w:spacing w:before="120" w:after="120" w:line="360" w:lineRule="auto"/>
        <w:jc w:val="both"/>
        <w:rPr>
          <w:rFonts w:asciiTheme="majorBidi" w:hAnsiTheme="majorBidi" w:cstheme="majorBidi"/>
          <w:b/>
          <w:bCs/>
          <w:sz w:val="24"/>
          <w:szCs w:val="24"/>
        </w:rPr>
      </w:pPr>
      <w:r w:rsidRPr="00BC7DD3">
        <w:rPr>
          <w:rFonts w:asciiTheme="majorBidi" w:eastAsia="Comfortaa" w:hAnsiTheme="majorBidi" w:cstheme="majorBidi"/>
        </w:rPr>
        <w:br/>
      </w:r>
      <w:r w:rsidR="002F3FC8" w:rsidRPr="00690907">
        <w:rPr>
          <w:rFonts w:asciiTheme="majorBidi" w:hAnsiTheme="majorBidi" w:cstheme="majorBidi"/>
          <w:b/>
          <w:bCs/>
          <w:sz w:val="24"/>
          <w:szCs w:val="24"/>
        </w:rPr>
        <w:t xml:space="preserve">2.4 </w:t>
      </w:r>
      <w:r w:rsidRPr="00690907">
        <w:rPr>
          <w:rFonts w:asciiTheme="majorBidi" w:hAnsiTheme="majorBidi" w:cstheme="majorBidi"/>
          <w:b/>
          <w:bCs/>
          <w:sz w:val="24"/>
          <w:szCs w:val="24"/>
        </w:rPr>
        <w:t>Market situation</w:t>
      </w:r>
    </w:p>
    <w:p w14:paraId="3D7DF765"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Palestine is considered a relatively small country the furthest distance from Hebron in the south to Jenin in the </w:t>
      </w:r>
      <w:r w:rsidR="00FE3BDD" w:rsidRPr="00BC7DD3">
        <w:rPr>
          <w:rFonts w:asciiTheme="majorBidi" w:eastAsia="Comfortaa" w:hAnsiTheme="majorBidi" w:cstheme="majorBidi"/>
          <w:sz w:val="24"/>
          <w:szCs w:val="24"/>
        </w:rPr>
        <w:t>north is</w:t>
      </w:r>
      <w:r w:rsidR="00CB2199" w:rsidRPr="00BC7DD3">
        <w:rPr>
          <w:rFonts w:asciiTheme="majorBidi" w:eastAsia="Comfortaa" w:hAnsiTheme="majorBidi" w:cstheme="majorBidi"/>
          <w:sz w:val="24"/>
          <w:szCs w:val="24"/>
        </w:rPr>
        <w:t xml:space="preserve"> less than 200</w:t>
      </w:r>
      <w:r w:rsidR="00FE3BDD" w:rsidRPr="00BC7DD3">
        <w:rPr>
          <w:rFonts w:asciiTheme="majorBidi" w:eastAsia="Comfortaa" w:hAnsiTheme="majorBidi" w:cstheme="majorBidi"/>
          <w:sz w:val="24"/>
          <w:szCs w:val="24"/>
        </w:rPr>
        <w:t>KM which</w:t>
      </w:r>
      <w:r w:rsidR="00CB2199" w:rsidRPr="00BC7DD3">
        <w:rPr>
          <w:rFonts w:asciiTheme="majorBidi" w:eastAsia="Comfortaa" w:hAnsiTheme="majorBidi" w:cstheme="majorBidi"/>
          <w:sz w:val="24"/>
          <w:szCs w:val="24"/>
        </w:rPr>
        <w:t xml:space="preserve"> makes it possible to cross the country from north to south on one charge, this is a great selling point that is not available in </w:t>
      </w:r>
      <w:r w:rsidR="00FE3BDD" w:rsidRPr="00BC7DD3">
        <w:rPr>
          <w:rFonts w:asciiTheme="majorBidi" w:eastAsia="Comfortaa" w:hAnsiTheme="majorBidi" w:cstheme="majorBidi"/>
          <w:sz w:val="24"/>
          <w:szCs w:val="24"/>
        </w:rPr>
        <w:t>other larger</w:t>
      </w:r>
      <w:r w:rsidR="00CB2199" w:rsidRPr="00BC7DD3">
        <w:rPr>
          <w:rFonts w:asciiTheme="majorBidi" w:eastAsia="Comfortaa" w:hAnsiTheme="majorBidi" w:cstheme="majorBidi"/>
          <w:sz w:val="24"/>
          <w:szCs w:val="24"/>
        </w:rPr>
        <w:t xml:space="preserve"> countries.</w:t>
      </w:r>
    </w:p>
    <w:p w14:paraId="0D034798"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Another important point is that </w:t>
      </w:r>
      <w:r w:rsidR="00FE3BDD" w:rsidRPr="00BC7DD3">
        <w:rPr>
          <w:rFonts w:asciiTheme="majorBidi" w:eastAsia="Comfortaa" w:hAnsiTheme="majorBidi" w:cstheme="majorBidi"/>
          <w:sz w:val="24"/>
          <w:szCs w:val="24"/>
        </w:rPr>
        <w:t>Palestinian</w:t>
      </w:r>
      <w:r w:rsidR="00CB2199" w:rsidRPr="00BC7DD3">
        <w:rPr>
          <w:rFonts w:asciiTheme="majorBidi" w:eastAsia="Comfortaa" w:hAnsiTheme="majorBidi" w:cstheme="majorBidi"/>
          <w:sz w:val="24"/>
          <w:szCs w:val="24"/>
        </w:rPr>
        <w:t xml:space="preserve"> cities are </w:t>
      </w:r>
      <w:r w:rsidR="00FE3BDD" w:rsidRPr="00BC7DD3">
        <w:rPr>
          <w:rFonts w:asciiTheme="majorBidi" w:eastAsia="Comfortaa" w:hAnsiTheme="majorBidi" w:cstheme="majorBidi"/>
          <w:sz w:val="24"/>
          <w:szCs w:val="24"/>
        </w:rPr>
        <w:t>relatively</w:t>
      </w:r>
      <w:r w:rsidR="00CB2199" w:rsidRPr="00BC7DD3">
        <w:rPr>
          <w:rFonts w:asciiTheme="majorBidi" w:eastAsia="Comfortaa" w:hAnsiTheme="majorBidi" w:cstheme="majorBidi"/>
          <w:sz w:val="24"/>
          <w:szCs w:val="24"/>
        </w:rPr>
        <w:t xml:space="preserve"> </w:t>
      </w:r>
      <w:r w:rsidR="00FE3BDD" w:rsidRPr="00BC7DD3">
        <w:rPr>
          <w:rFonts w:asciiTheme="majorBidi" w:eastAsia="Comfortaa" w:hAnsiTheme="majorBidi" w:cstheme="majorBidi"/>
          <w:sz w:val="24"/>
          <w:szCs w:val="24"/>
        </w:rPr>
        <w:t>small,</w:t>
      </w:r>
      <w:r w:rsidR="00CB2199" w:rsidRPr="00BC7DD3">
        <w:rPr>
          <w:rFonts w:asciiTheme="majorBidi" w:eastAsia="Comfortaa" w:hAnsiTheme="majorBidi" w:cstheme="majorBidi"/>
          <w:sz w:val="24"/>
          <w:szCs w:val="24"/>
        </w:rPr>
        <w:t xml:space="preserve"> some people`s trips to work are -on average- shorter than 10KM, which means they </w:t>
      </w:r>
      <w:r w:rsidR="00FE3BDD" w:rsidRPr="00BC7DD3">
        <w:rPr>
          <w:rFonts w:asciiTheme="majorBidi" w:eastAsia="Comfortaa" w:hAnsiTheme="majorBidi" w:cstheme="majorBidi"/>
          <w:sz w:val="24"/>
          <w:szCs w:val="24"/>
        </w:rPr>
        <w:t>wouldn’t</w:t>
      </w:r>
      <w:r w:rsidR="00CB2199" w:rsidRPr="00BC7DD3">
        <w:rPr>
          <w:rFonts w:asciiTheme="majorBidi" w:eastAsia="Comfortaa" w:hAnsiTheme="majorBidi" w:cstheme="majorBidi"/>
          <w:sz w:val="24"/>
          <w:szCs w:val="24"/>
        </w:rPr>
        <w:t xml:space="preserve"> need to charge the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 once every one or two weeks.</w:t>
      </w:r>
    </w:p>
    <w:p w14:paraId="22CADA7F"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The number </w:t>
      </w:r>
      <w:r w:rsidR="00FE3BDD" w:rsidRPr="00BC7DD3">
        <w:rPr>
          <w:rFonts w:asciiTheme="majorBidi" w:eastAsia="Comfortaa" w:hAnsiTheme="majorBidi" w:cstheme="majorBidi"/>
          <w:sz w:val="24"/>
          <w:szCs w:val="24"/>
        </w:rPr>
        <w:t>of licensed</w:t>
      </w:r>
      <w:r w:rsidR="00CB2199" w:rsidRPr="00BC7DD3">
        <w:rPr>
          <w:rFonts w:asciiTheme="majorBidi" w:eastAsia="Comfortaa" w:hAnsiTheme="majorBidi" w:cstheme="majorBidi"/>
          <w:sz w:val="24"/>
          <w:szCs w:val="24"/>
        </w:rPr>
        <w:t xml:space="preserve"> vehicles in Westbank is 79.4 private vehicles </w:t>
      </w:r>
      <w:r w:rsidR="00FE3BDD" w:rsidRPr="00BC7DD3">
        <w:rPr>
          <w:rFonts w:asciiTheme="majorBidi" w:eastAsia="Comfortaa" w:hAnsiTheme="majorBidi" w:cstheme="majorBidi"/>
          <w:sz w:val="24"/>
          <w:szCs w:val="24"/>
        </w:rPr>
        <w:t>per 1000</w:t>
      </w:r>
      <w:r w:rsidR="00CB2199" w:rsidRPr="00BC7DD3">
        <w:rPr>
          <w:rFonts w:asciiTheme="majorBidi" w:eastAsia="Comfortaa" w:hAnsiTheme="majorBidi" w:cstheme="majorBidi"/>
          <w:sz w:val="24"/>
          <w:szCs w:val="24"/>
        </w:rPr>
        <w:t xml:space="preserve"> Capita, and the number of newly registered vehicles is around 32,000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s annually, Private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s represent 84% of that number, equivalent to approximately 27,000 private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s annually, 5000 of which are zero mileage vehicles, </w:t>
      </w:r>
      <w:r w:rsidR="00FE3BDD" w:rsidRPr="00BC7DD3">
        <w:rPr>
          <w:rFonts w:asciiTheme="majorBidi" w:eastAsia="Comfortaa" w:hAnsiTheme="majorBidi" w:cstheme="majorBidi"/>
          <w:sz w:val="24"/>
          <w:szCs w:val="24"/>
        </w:rPr>
        <w:t>where</w:t>
      </w:r>
      <w:r w:rsidR="00CB2199" w:rsidRPr="00BC7DD3">
        <w:rPr>
          <w:rFonts w:asciiTheme="majorBidi" w:eastAsia="Comfortaa" w:hAnsiTheme="majorBidi" w:cstheme="majorBidi"/>
          <w:sz w:val="24"/>
          <w:szCs w:val="24"/>
        </w:rPr>
        <w:t xml:space="preserve"> 98% of them are powered by fuel, with hybrid vehicles and EVs make up a very small percentage.</w:t>
      </w:r>
    </w:p>
    <w:p w14:paraId="5529F59E" w14:textId="77777777" w:rsidR="004104DF" w:rsidRPr="00BC7DD3" w:rsidRDefault="00CB2199" w:rsidP="0091204A">
      <w:pPr>
        <w:spacing w:before="120" w:after="120"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highlight w:val="white"/>
        </w:rPr>
        <w:t xml:space="preserve"> </w:t>
      </w:r>
      <w:r w:rsidR="00255BD4">
        <w:rPr>
          <w:rFonts w:asciiTheme="majorBidi" w:eastAsia="Comfortaa" w:hAnsiTheme="majorBidi" w:cstheme="majorBidi"/>
          <w:sz w:val="24"/>
          <w:szCs w:val="24"/>
        </w:rPr>
        <w:tab/>
      </w:r>
      <w:r w:rsidRPr="00BC7DD3">
        <w:rPr>
          <w:rFonts w:asciiTheme="majorBidi" w:eastAsia="Comfortaa" w:hAnsiTheme="majorBidi" w:cstheme="majorBidi"/>
          <w:sz w:val="24"/>
          <w:szCs w:val="24"/>
        </w:rPr>
        <w:t xml:space="preserve">The </w:t>
      </w:r>
      <w:r w:rsidR="00051C35" w:rsidRPr="00BC7DD3">
        <w:rPr>
          <w:rFonts w:asciiTheme="majorBidi" w:eastAsia="Comfortaa" w:hAnsiTheme="majorBidi" w:cstheme="majorBidi"/>
          <w:sz w:val="24"/>
          <w:szCs w:val="24"/>
        </w:rPr>
        <w:t>Palestinian</w:t>
      </w:r>
      <w:r w:rsidRPr="00BC7DD3">
        <w:rPr>
          <w:rFonts w:asciiTheme="majorBidi" w:eastAsia="Comfortaa" w:hAnsiTheme="majorBidi" w:cstheme="majorBidi"/>
          <w:sz w:val="24"/>
          <w:szCs w:val="24"/>
        </w:rPr>
        <w:t xml:space="preserve"> market is covered for many years by many of the major </w:t>
      </w:r>
      <w:r w:rsidR="00EA4274">
        <w:rPr>
          <w:rFonts w:asciiTheme="majorBidi" w:eastAsia="Comfortaa" w:hAnsiTheme="majorBidi" w:cstheme="majorBidi"/>
          <w:sz w:val="24"/>
          <w:szCs w:val="24"/>
        </w:rPr>
        <w:t>vehicle</w:t>
      </w:r>
      <w:r w:rsidRPr="00BC7DD3">
        <w:rPr>
          <w:rFonts w:asciiTheme="majorBidi" w:eastAsia="Comfortaa" w:hAnsiTheme="majorBidi" w:cstheme="majorBidi"/>
          <w:sz w:val="24"/>
          <w:szCs w:val="24"/>
        </w:rPr>
        <w:t xml:space="preserve"> manufacturers such as BMW, Audi, Jaguar, </w:t>
      </w:r>
      <w:r w:rsidR="00051C35" w:rsidRPr="00BC7DD3">
        <w:rPr>
          <w:rFonts w:asciiTheme="majorBidi" w:eastAsia="Comfortaa" w:hAnsiTheme="majorBidi" w:cstheme="majorBidi"/>
          <w:sz w:val="24"/>
          <w:szCs w:val="24"/>
        </w:rPr>
        <w:t>Volkswagen</w:t>
      </w:r>
      <w:r w:rsidRPr="00BC7DD3">
        <w:rPr>
          <w:rFonts w:asciiTheme="majorBidi" w:eastAsia="Comfortaa" w:hAnsiTheme="majorBidi" w:cstheme="majorBidi"/>
          <w:sz w:val="24"/>
          <w:szCs w:val="24"/>
        </w:rPr>
        <w:t xml:space="preserve">, Skoda, Seat, Mitsubishi, </w:t>
      </w:r>
      <w:r w:rsidR="00051C35" w:rsidRPr="00BC7DD3">
        <w:rPr>
          <w:rFonts w:asciiTheme="majorBidi" w:eastAsia="Comfortaa" w:hAnsiTheme="majorBidi" w:cstheme="majorBidi"/>
          <w:sz w:val="24"/>
          <w:szCs w:val="24"/>
        </w:rPr>
        <w:t>Cadillac</w:t>
      </w:r>
      <w:r w:rsidRPr="00BC7DD3">
        <w:rPr>
          <w:rFonts w:asciiTheme="majorBidi" w:eastAsia="Comfortaa" w:hAnsiTheme="majorBidi" w:cstheme="majorBidi"/>
          <w:sz w:val="24"/>
          <w:szCs w:val="24"/>
        </w:rPr>
        <w:t xml:space="preserve">, Mercedes-Benz, Alfa-Rome, Land-Rover, </w:t>
      </w:r>
      <w:r w:rsidR="00051C35" w:rsidRPr="00BC7DD3">
        <w:rPr>
          <w:rFonts w:asciiTheme="majorBidi" w:eastAsia="Comfortaa" w:hAnsiTheme="majorBidi" w:cstheme="majorBidi"/>
          <w:sz w:val="24"/>
          <w:szCs w:val="24"/>
        </w:rPr>
        <w:t>Hyundai</w:t>
      </w:r>
      <w:r w:rsidRPr="00BC7DD3">
        <w:rPr>
          <w:rFonts w:asciiTheme="majorBidi" w:eastAsia="Comfortaa" w:hAnsiTheme="majorBidi" w:cstheme="majorBidi"/>
          <w:sz w:val="24"/>
          <w:szCs w:val="24"/>
        </w:rPr>
        <w:t xml:space="preserve">, Kia, </w:t>
      </w:r>
      <w:r w:rsidR="00051C35" w:rsidRPr="00BC7DD3">
        <w:rPr>
          <w:rFonts w:asciiTheme="majorBidi" w:eastAsia="Comfortaa" w:hAnsiTheme="majorBidi" w:cstheme="majorBidi"/>
          <w:sz w:val="24"/>
          <w:szCs w:val="24"/>
        </w:rPr>
        <w:t>Peugeot</w:t>
      </w:r>
      <w:r w:rsidRPr="00BC7DD3">
        <w:rPr>
          <w:rFonts w:asciiTheme="majorBidi" w:eastAsia="Comfortaa" w:hAnsiTheme="majorBidi" w:cstheme="majorBidi"/>
          <w:sz w:val="24"/>
          <w:szCs w:val="24"/>
        </w:rPr>
        <w:t xml:space="preserve">, </w:t>
      </w:r>
      <w:r w:rsidR="00051C35" w:rsidRPr="00BC7DD3">
        <w:rPr>
          <w:rFonts w:asciiTheme="majorBidi" w:eastAsia="Comfortaa" w:hAnsiTheme="majorBidi" w:cstheme="majorBidi"/>
          <w:sz w:val="24"/>
          <w:szCs w:val="24"/>
        </w:rPr>
        <w:t>Citroen</w:t>
      </w:r>
      <w:r w:rsidRPr="00BC7DD3">
        <w:rPr>
          <w:rFonts w:asciiTheme="majorBidi" w:eastAsia="Comfortaa" w:hAnsiTheme="majorBidi" w:cstheme="majorBidi"/>
          <w:sz w:val="24"/>
          <w:szCs w:val="24"/>
        </w:rPr>
        <w:t xml:space="preserve">, Chrysler, Fiat, Chevrolet, Ford, Mazda, Opel, Isuzu, </w:t>
      </w:r>
      <w:r w:rsidR="00051C35" w:rsidRPr="00BC7DD3">
        <w:rPr>
          <w:rFonts w:asciiTheme="majorBidi" w:eastAsia="Comfortaa" w:hAnsiTheme="majorBidi" w:cstheme="majorBidi"/>
          <w:sz w:val="24"/>
          <w:szCs w:val="24"/>
        </w:rPr>
        <w:t>Renault, SsangYong</w:t>
      </w:r>
      <w:r w:rsidRPr="00BC7DD3">
        <w:rPr>
          <w:rFonts w:asciiTheme="majorBidi" w:eastAsia="Comfortaa" w:hAnsiTheme="majorBidi" w:cstheme="majorBidi"/>
          <w:sz w:val="24"/>
          <w:szCs w:val="24"/>
        </w:rPr>
        <w:t>, and Dacia.</w:t>
      </w:r>
    </w:p>
    <w:p w14:paraId="43D0A45F"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This is a big positive sign that the Palestinian Market is an attractive automobile market and the previously mentioned Dealerships are a good proof of that.</w:t>
      </w:r>
    </w:p>
    <w:p w14:paraId="51A3DED9"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lastRenderedPageBreak/>
        <w:tab/>
      </w:r>
      <w:r w:rsidR="00CB2199" w:rsidRPr="00BC7DD3">
        <w:rPr>
          <w:rFonts w:asciiTheme="majorBidi" w:eastAsia="Comfortaa" w:hAnsiTheme="majorBidi" w:cstheme="majorBidi"/>
          <w:sz w:val="24"/>
          <w:szCs w:val="24"/>
        </w:rPr>
        <w:t xml:space="preserve">Palestinian Consumers tend to spend </w:t>
      </w:r>
      <w:r w:rsidR="00FE3BDD" w:rsidRPr="00BC7DD3">
        <w:rPr>
          <w:rFonts w:asciiTheme="majorBidi" w:eastAsia="Comfortaa" w:hAnsiTheme="majorBidi" w:cstheme="majorBidi"/>
          <w:sz w:val="24"/>
          <w:szCs w:val="24"/>
        </w:rPr>
        <w:t>a lot</w:t>
      </w:r>
      <w:r w:rsidR="00CB2199" w:rsidRPr="00BC7DD3">
        <w:rPr>
          <w:rFonts w:asciiTheme="majorBidi" w:eastAsia="Comfortaa" w:hAnsiTheme="majorBidi" w:cstheme="majorBidi"/>
          <w:sz w:val="24"/>
          <w:szCs w:val="24"/>
        </w:rPr>
        <w:t xml:space="preserve"> on their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s as most new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s prices start from 120000 shekel, which will make it easy for us to position ourselves in average/above-average category.</w:t>
      </w:r>
    </w:p>
    <w:p w14:paraId="25C8CA1C"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Palestinian </w:t>
      </w:r>
      <w:r w:rsidR="00051C35" w:rsidRPr="00BC7DD3">
        <w:rPr>
          <w:rFonts w:asciiTheme="majorBidi" w:eastAsia="Comfortaa" w:hAnsiTheme="majorBidi" w:cstheme="majorBidi"/>
          <w:sz w:val="24"/>
          <w:szCs w:val="24"/>
        </w:rPr>
        <w:t>consumers</w:t>
      </w:r>
      <w:r w:rsidR="00CB2199" w:rsidRPr="00BC7DD3">
        <w:rPr>
          <w:rFonts w:asciiTheme="majorBidi" w:eastAsia="Comfortaa" w:hAnsiTheme="majorBidi" w:cstheme="majorBidi"/>
          <w:sz w:val="24"/>
          <w:szCs w:val="24"/>
        </w:rPr>
        <w:t xml:space="preserve"> in general look for several key factors before buying a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 most relevant of which </w:t>
      </w:r>
      <w:r w:rsidR="00051C35" w:rsidRPr="00BC7DD3">
        <w:rPr>
          <w:rFonts w:asciiTheme="majorBidi" w:eastAsia="Comfortaa" w:hAnsiTheme="majorBidi" w:cstheme="majorBidi"/>
          <w:sz w:val="24"/>
          <w:szCs w:val="24"/>
        </w:rPr>
        <w:t>are:</w:t>
      </w:r>
    </w:p>
    <w:p w14:paraId="544BDA82" w14:textId="77777777" w:rsidR="004104DF" w:rsidRPr="00BC7DD3" w:rsidRDefault="00CB2199" w:rsidP="0091204A">
      <w:pPr>
        <w:numPr>
          <w:ilvl w:val="0"/>
          <w:numId w:val="4"/>
        </w:numPr>
        <w:spacing w:before="120" w:after="120"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Safety (</w:t>
      </w:r>
      <w:r w:rsidR="00051C35" w:rsidRPr="00BC7DD3">
        <w:rPr>
          <w:rFonts w:asciiTheme="majorBidi" w:eastAsia="Comfortaa" w:hAnsiTheme="majorBidi" w:cstheme="majorBidi"/>
          <w:sz w:val="24"/>
          <w:szCs w:val="24"/>
        </w:rPr>
        <w:t>Five-star</w:t>
      </w:r>
      <w:r w:rsidRPr="00BC7DD3">
        <w:rPr>
          <w:rFonts w:asciiTheme="majorBidi" w:eastAsia="Comfortaa" w:hAnsiTheme="majorBidi" w:cstheme="majorBidi"/>
          <w:sz w:val="24"/>
          <w:szCs w:val="24"/>
        </w:rPr>
        <w:t xml:space="preserve"> rating by the American National </w:t>
      </w:r>
      <w:r w:rsidR="00051C35" w:rsidRPr="00BC7DD3">
        <w:rPr>
          <w:rFonts w:asciiTheme="majorBidi" w:eastAsia="Comfortaa" w:hAnsiTheme="majorBidi" w:cstheme="majorBidi"/>
          <w:sz w:val="24"/>
          <w:szCs w:val="24"/>
        </w:rPr>
        <w:t>Highway Traffic</w:t>
      </w:r>
      <w:r w:rsidRPr="00BC7DD3">
        <w:rPr>
          <w:rFonts w:asciiTheme="majorBidi" w:eastAsia="Comfortaa" w:hAnsiTheme="majorBidi" w:cstheme="majorBidi"/>
          <w:sz w:val="24"/>
          <w:szCs w:val="24"/>
        </w:rPr>
        <w:t xml:space="preserve"> Safety Association)</w:t>
      </w:r>
    </w:p>
    <w:p w14:paraId="0D53996E" w14:textId="77777777" w:rsidR="004104DF" w:rsidRPr="00BC7DD3" w:rsidRDefault="00CB2199" w:rsidP="0091204A">
      <w:pPr>
        <w:numPr>
          <w:ilvl w:val="0"/>
          <w:numId w:val="4"/>
        </w:numPr>
        <w:spacing w:before="120" w:after="120"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Cheap to run (cost per KM for electric </w:t>
      </w:r>
      <w:r w:rsidR="00EA4274">
        <w:rPr>
          <w:rFonts w:asciiTheme="majorBidi" w:eastAsia="Comfortaa" w:hAnsiTheme="majorBidi" w:cstheme="majorBidi"/>
          <w:sz w:val="24"/>
          <w:szCs w:val="24"/>
        </w:rPr>
        <w:t>vehicle</w:t>
      </w:r>
      <w:r w:rsidRPr="00BC7DD3">
        <w:rPr>
          <w:rFonts w:asciiTheme="majorBidi" w:eastAsia="Comfortaa" w:hAnsiTheme="majorBidi" w:cstheme="majorBidi"/>
          <w:sz w:val="24"/>
          <w:szCs w:val="24"/>
        </w:rPr>
        <w:t xml:space="preserve">s is significantly lower than Combustion engine </w:t>
      </w:r>
      <w:r w:rsidR="00EA4274">
        <w:rPr>
          <w:rFonts w:asciiTheme="majorBidi" w:eastAsia="Comfortaa" w:hAnsiTheme="majorBidi" w:cstheme="majorBidi"/>
          <w:sz w:val="24"/>
          <w:szCs w:val="24"/>
        </w:rPr>
        <w:t>vehicle</w:t>
      </w:r>
      <w:r w:rsidRPr="00BC7DD3">
        <w:rPr>
          <w:rFonts w:asciiTheme="majorBidi" w:eastAsia="Comfortaa" w:hAnsiTheme="majorBidi" w:cstheme="majorBidi"/>
          <w:sz w:val="24"/>
          <w:szCs w:val="24"/>
        </w:rPr>
        <w:t>s)</w:t>
      </w:r>
    </w:p>
    <w:p w14:paraId="43E74215" w14:textId="77777777" w:rsidR="004104DF" w:rsidRPr="00BC7DD3" w:rsidRDefault="00CB2199" w:rsidP="0091204A">
      <w:pPr>
        <w:numPr>
          <w:ilvl w:val="0"/>
          <w:numId w:val="4"/>
        </w:numPr>
        <w:spacing w:before="120" w:after="120"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Cheap to maintain </w:t>
      </w:r>
      <w:r w:rsidR="00BC7DD3" w:rsidRPr="00BC7DD3">
        <w:rPr>
          <w:rFonts w:asciiTheme="majorBidi" w:eastAsia="Comfortaa" w:hAnsiTheme="majorBidi" w:cstheme="majorBidi"/>
          <w:sz w:val="24"/>
          <w:szCs w:val="24"/>
        </w:rPr>
        <w:t>(there</w:t>
      </w:r>
      <w:r w:rsidRPr="00BC7DD3">
        <w:rPr>
          <w:rFonts w:asciiTheme="majorBidi" w:eastAsia="Comfortaa" w:hAnsiTheme="majorBidi" w:cstheme="majorBidi"/>
          <w:sz w:val="24"/>
          <w:szCs w:val="24"/>
        </w:rPr>
        <w:t xml:space="preserve"> </w:t>
      </w:r>
      <w:r w:rsidR="00051C35" w:rsidRPr="00BC7DD3">
        <w:rPr>
          <w:rFonts w:asciiTheme="majorBidi" w:eastAsia="Comfortaa" w:hAnsiTheme="majorBidi" w:cstheme="majorBidi"/>
          <w:sz w:val="24"/>
          <w:szCs w:val="24"/>
        </w:rPr>
        <w:t>won’t</w:t>
      </w:r>
      <w:r w:rsidRPr="00BC7DD3">
        <w:rPr>
          <w:rFonts w:asciiTheme="majorBidi" w:eastAsia="Comfortaa" w:hAnsiTheme="majorBidi" w:cstheme="majorBidi"/>
          <w:sz w:val="24"/>
          <w:szCs w:val="24"/>
        </w:rPr>
        <w:t xml:space="preserve"> be a need for regular oil changes or any drive train issues)</w:t>
      </w:r>
    </w:p>
    <w:p w14:paraId="5B9E443E" w14:textId="77777777" w:rsidR="004104DF" w:rsidRPr="00BC7DD3" w:rsidRDefault="00CB2199" w:rsidP="0091204A">
      <w:pPr>
        <w:numPr>
          <w:ilvl w:val="0"/>
          <w:numId w:val="4"/>
        </w:numPr>
        <w:spacing w:before="120" w:after="120"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Ride comfort and durability </w:t>
      </w:r>
    </w:p>
    <w:p w14:paraId="152B3821" w14:textId="77777777" w:rsidR="004104DF" w:rsidRPr="00BC7DD3" w:rsidRDefault="00CB2199" w:rsidP="0091204A">
      <w:pPr>
        <w:numPr>
          <w:ilvl w:val="0"/>
          <w:numId w:val="4"/>
        </w:numPr>
        <w:spacing w:before="120" w:after="120"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Great looks</w:t>
      </w:r>
    </w:p>
    <w:p w14:paraId="4A9477A2"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Tesla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s excel in all five factors above, which sets it comfortably in a very competitive position in the </w:t>
      </w:r>
      <w:r w:rsidR="00BC7DD3" w:rsidRPr="00BC7DD3">
        <w:rPr>
          <w:rFonts w:asciiTheme="majorBidi" w:eastAsia="Comfortaa" w:hAnsiTheme="majorBidi" w:cstheme="majorBidi"/>
          <w:sz w:val="24"/>
          <w:szCs w:val="24"/>
        </w:rPr>
        <w:t>Palestinian</w:t>
      </w:r>
      <w:r w:rsidR="00CB2199" w:rsidRPr="00BC7DD3">
        <w:rPr>
          <w:rFonts w:asciiTheme="majorBidi" w:eastAsia="Comfortaa" w:hAnsiTheme="majorBidi" w:cstheme="majorBidi"/>
          <w:sz w:val="24"/>
          <w:szCs w:val="24"/>
        </w:rPr>
        <w:t xml:space="preserve"> market.</w:t>
      </w:r>
    </w:p>
    <w:p w14:paraId="512785E9" w14:textId="77777777" w:rsidR="00B66F13"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The price of </w:t>
      </w:r>
      <w:r w:rsidR="00BC7DD3" w:rsidRPr="00BC7DD3">
        <w:rPr>
          <w:rFonts w:asciiTheme="majorBidi" w:eastAsia="Comfortaa" w:hAnsiTheme="majorBidi" w:cstheme="majorBidi"/>
          <w:sz w:val="24"/>
          <w:szCs w:val="24"/>
        </w:rPr>
        <w:t>fuel</w:t>
      </w:r>
      <w:r w:rsidR="00CB2199" w:rsidRPr="00BC7DD3">
        <w:rPr>
          <w:rFonts w:asciiTheme="majorBidi" w:eastAsia="Comfortaa" w:hAnsiTheme="majorBidi" w:cstheme="majorBidi"/>
          <w:sz w:val="24"/>
          <w:szCs w:val="24"/>
        </w:rPr>
        <w:t xml:space="preserve"> in Palestine is very high compared to the Arab countries, as it reaches in Palestine more than twice the price in Jordan, due to the association of Palestine with the price of fuel in Israel. Also, fuel prices in Palestine are very high compared to the income level.</w:t>
      </w:r>
    </w:p>
    <w:p w14:paraId="0E149829" w14:textId="77777777" w:rsidR="00F2238F" w:rsidRPr="00F2238F" w:rsidRDefault="002F3FC8" w:rsidP="00F2238F">
      <w:pPr>
        <w:pStyle w:val="Heading2"/>
        <w:jc w:val="both"/>
        <w:rPr>
          <w:rFonts w:asciiTheme="majorBidi" w:hAnsiTheme="majorBidi" w:cstheme="majorBidi"/>
          <w:b/>
          <w:bCs/>
          <w:sz w:val="24"/>
          <w:szCs w:val="24"/>
          <w:highlight w:val="white"/>
        </w:rPr>
      </w:pPr>
      <w:bookmarkStart w:id="14" w:name="_Toc42635813"/>
      <w:r w:rsidRPr="00690907">
        <w:rPr>
          <w:rFonts w:asciiTheme="majorBidi" w:hAnsiTheme="majorBidi" w:cstheme="majorBidi"/>
          <w:b/>
          <w:bCs/>
          <w:sz w:val="24"/>
          <w:szCs w:val="24"/>
          <w:highlight w:val="white"/>
        </w:rPr>
        <w:t xml:space="preserve">2.5 </w:t>
      </w:r>
      <w:r w:rsidR="00CB2199" w:rsidRPr="00690907">
        <w:rPr>
          <w:rFonts w:asciiTheme="majorBidi" w:hAnsiTheme="majorBidi" w:cstheme="majorBidi"/>
          <w:b/>
          <w:bCs/>
          <w:sz w:val="24"/>
          <w:szCs w:val="24"/>
          <w:highlight w:val="white"/>
        </w:rPr>
        <w:t>SWOT Analysis:</w:t>
      </w:r>
      <w:bookmarkEnd w:id="14"/>
    </w:p>
    <w:p w14:paraId="637805D2" w14:textId="77777777" w:rsidR="00F2238F" w:rsidRPr="00F2238F" w:rsidRDefault="00F2238F" w:rsidP="00F2238F">
      <w:pPr>
        <w:rPr>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906A2" w:rsidRPr="00BC7DD3" w14:paraId="4E71F254" w14:textId="77777777" w:rsidTr="00E87860">
        <w:tc>
          <w:tcPr>
            <w:tcW w:w="9360" w:type="dxa"/>
            <w:gridSpan w:val="2"/>
            <w:shd w:val="clear" w:color="auto" w:fill="FFFFFF" w:themeFill="background1"/>
            <w:tcMar>
              <w:top w:w="100" w:type="dxa"/>
              <w:left w:w="100" w:type="dxa"/>
              <w:bottom w:w="100" w:type="dxa"/>
              <w:right w:w="100" w:type="dxa"/>
            </w:tcMar>
          </w:tcPr>
          <w:p w14:paraId="2F026C76" w14:textId="77777777" w:rsidR="002906A2" w:rsidRPr="002906A2" w:rsidRDefault="002906A2" w:rsidP="0091204A">
            <w:pPr>
              <w:widowControl w:val="0"/>
              <w:pBdr>
                <w:top w:val="nil"/>
                <w:left w:val="nil"/>
                <w:bottom w:val="nil"/>
                <w:right w:val="nil"/>
                <w:between w:val="nil"/>
              </w:pBdr>
              <w:spacing w:line="240" w:lineRule="auto"/>
              <w:jc w:val="both"/>
              <w:rPr>
                <w:rFonts w:asciiTheme="majorBidi" w:eastAsia="Comfortaa" w:hAnsiTheme="majorBidi" w:cstheme="majorBidi"/>
                <w:b/>
                <w:sz w:val="24"/>
                <w:szCs w:val="24"/>
                <w:highlight w:val="white"/>
              </w:rPr>
            </w:pPr>
            <w:r w:rsidRPr="002906A2">
              <w:rPr>
                <w:rFonts w:asciiTheme="majorBidi" w:eastAsia="Comfortaa" w:hAnsiTheme="majorBidi" w:cstheme="majorBidi"/>
                <w:b/>
                <w:sz w:val="24"/>
                <w:szCs w:val="24"/>
                <w:highlight w:val="white"/>
              </w:rPr>
              <w:t>Table 3: SWOT Analysis</w:t>
            </w:r>
          </w:p>
        </w:tc>
      </w:tr>
      <w:tr w:rsidR="004104DF" w:rsidRPr="00BC7DD3" w14:paraId="43783D4E" w14:textId="77777777" w:rsidTr="00255BD4">
        <w:tc>
          <w:tcPr>
            <w:tcW w:w="4680" w:type="dxa"/>
            <w:shd w:val="clear" w:color="auto" w:fill="BFBFBF" w:themeFill="background1" w:themeFillShade="BF"/>
            <w:tcMar>
              <w:top w:w="100" w:type="dxa"/>
              <w:left w:w="100" w:type="dxa"/>
              <w:bottom w:w="100" w:type="dxa"/>
              <w:right w:w="100" w:type="dxa"/>
            </w:tcMar>
          </w:tcPr>
          <w:p w14:paraId="47BE48D3" w14:textId="77777777" w:rsidR="004104DF" w:rsidRPr="00BC7DD3" w:rsidRDefault="00CB2199" w:rsidP="0091204A">
            <w:pPr>
              <w:widowControl w:val="0"/>
              <w:pBdr>
                <w:top w:val="nil"/>
                <w:left w:val="nil"/>
                <w:bottom w:val="nil"/>
                <w:right w:val="nil"/>
                <w:between w:val="nil"/>
              </w:pBdr>
              <w:spacing w:line="240" w:lineRule="auto"/>
              <w:jc w:val="both"/>
              <w:rPr>
                <w:rFonts w:asciiTheme="majorBidi" w:eastAsia="Comfortaa" w:hAnsiTheme="majorBidi" w:cstheme="majorBidi"/>
                <w:sz w:val="24"/>
                <w:szCs w:val="24"/>
                <w:highlight w:val="white"/>
              </w:rPr>
            </w:pPr>
            <w:r w:rsidRPr="00EC42A4">
              <w:rPr>
                <w:rFonts w:asciiTheme="majorBidi" w:eastAsia="Comfortaa" w:hAnsiTheme="majorBidi" w:cstheme="majorBidi"/>
                <w:b/>
              </w:rPr>
              <w:t>Strengths</w:t>
            </w:r>
          </w:p>
        </w:tc>
        <w:tc>
          <w:tcPr>
            <w:tcW w:w="4680" w:type="dxa"/>
            <w:shd w:val="clear" w:color="auto" w:fill="BFBFBF" w:themeFill="background1" w:themeFillShade="BF"/>
            <w:tcMar>
              <w:top w:w="100" w:type="dxa"/>
              <w:left w:w="100" w:type="dxa"/>
              <w:bottom w:w="100" w:type="dxa"/>
              <w:right w:w="100" w:type="dxa"/>
            </w:tcMar>
          </w:tcPr>
          <w:p w14:paraId="4149CA96" w14:textId="77777777" w:rsidR="004104DF" w:rsidRPr="00BC7DD3" w:rsidRDefault="00CB2199" w:rsidP="0091204A">
            <w:pPr>
              <w:widowControl w:val="0"/>
              <w:pBdr>
                <w:top w:val="nil"/>
                <w:left w:val="nil"/>
                <w:bottom w:val="nil"/>
                <w:right w:val="nil"/>
                <w:between w:val="nil"/>
              </w:pBdr>
              <w:spacing w:line="240" w:lineRule="auto"/>
              <w:jc w:val="both"/>
              <w:rPr>
                <w:rFonts w:asciiTheme="majorBidi" w:eastAsia="Comfortaa" w:hAnsiTheme="majorBidi" w:cstheme="majorBidi"/>
                <w:sz w:val="24"/>
                <w:szCs w:val="24"/>
                <w:highlight w:val="white"/>
              </w:rPr>
            </w:pPr>
            <w:r w:rsidRPr="00EC42A4">
              <w:rPr>
                <w:rFonts w:asciiTheme="majorBidi" w:eastAsia="Comfortaa" w:hAnsiTheme="majorBidi" w:cstheme="majorBidi"/>
                <w:b/>
              </w:rPr>
              <w:t>Weaknesses</w:t>
            </w:r>
          </w:p>
        </w:tc>
      </w:tr>
      <w:tr w:rsidR="004104DF" w:rsidRPr="00BC7DD3" w14:paraId="2B6622CC" w14:textId="77777777">
        <w:trPr>
          <w:trHeight w:val="2940"/>
        </w:trPr>
        <w:tc>
          <w:tcPr>
            <w:tcW w:w="4680" w:type="dxa"/>
            <w:shd w:val="clear" w:color="auto" w:fill="auto"/>
            <w:tcMar>
              <w:top w:w="100" w:type="dxa"/>
              <w:left w:w="100" w:type="dxa"/>
              <w:bottom w:w="100" w:type="dxa"/>
              <w:right w:w="100" w:type="dxa"/>
            </w:tcMar>
          </w:tcPr>
          <w:p w14:paraId="6365604F" w14:textId="77777777" w:rsidR="004104DF" w:rsidRPr="00BC7DD3" w:rsidRDefault="00CB2199" w:rsidP="00255BD4">
            <w:pPr>
              <w:widowControl w:val="0"/>
              <w:numPr>
                <w:ilvl w:val="0"/>
                <w:numId w:val="6"/>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Clean energy</w:t>
            </w:r>
          </w:p>
          <w:p w14:paraId="31262DE8" w14:textId="77777777" w:rsidR="004104DF" w:rsidRPr="00BC7DD3" w:rsidRDefault="00CB2199" w:rsidP="00255BD4">
            <w:pPr>
              <w:widowControl w:val="0"/>
              <w:numPr>
                <w:ilvl w:val="0"/>
                <w:numId w:val="6"/>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 xml:space="preserve">Five Stars Safety (one of the safest </w:t>
            </w:r>
            <w:r w:rsidR="00EA4274">
              <w:rPr>
                <w:rFonts w:asciiTheme="majorBidi" w:eastAsia="Comfortaa" w:hAnsiTheme="majorBidi" w:cstheme="majorBidi"/>
                <w:sz w:val="24"/>
                <w:szCs w:val="24"/>
                <w:highlight w:val="white"/>
              </w:rPr>
              <w:t>vehicle</w:t>
            </w:r>
            <w:r w:rsidRPr="00BC7DD3">
              <w:rPr>
                <w:rFonts w:asciiTheme="majorBidi" w:eastAsia="Comfortaa" w:hAnsiTheme="majorBidi" w:cstheme="majorBidi"/>
                <w:sz w:val="24"/>
                <w:szCs w:val="24"/>
                <w:highlight w:val="white"/>
              </w:rPr>
              <w:t>s in the world)</w:t>
            </w:r>
          </w:p>
          <w:p w14:paraId="00341E0D" w14:textId="77777777" w:rsidR="004104DF" w:rsidRPr="00BC7DD3" w:rsidRDefault="00CB2199" w:rsidP="00255BD4">
            <w:pPr>
              <w:widowControl w:val="0"/>
              <w:numPr>
                <w:ilvl w:val="0"/>
                <w:numId w:val="6"/>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Luxury and sporty design</w:t>
            </w:r>
          </w:p>
          <w:p w14:paraId="5C62AD46" w14:textId="77777777" w:rsidR="004104DF" w:rsidRPr="00BC7DD3" w:rsidRDefault="00CB2199" w:rsidP="00255BD4">
            <w:pPr>
              <w:widowControl w:val="0"/>
              <w:numPr>
                <w:ilvl w:val="0"/>
                <w:numId w:val="6"/>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Auto navigation</w:t>
            </w:r>
          </w:p>
          <w:p w14:paraId="4CF0ED80" w14:textId="77777777" w:rsidR="004104DF" w:rsidRPr="00BC7DD3" w:rsidRDefault="00CB2199" w:rsidP="00255BD4">
            <w:pPr>
              <w:widowControl w:val="0"/>
              <w:numPr>
                <w:ilvl w:val="0"/>
                <w:numId w:val="6"/>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Strong market position and brand recognition</w:t>
            </w:r>
          </w:p>
          <w:p w14:paraId="42DEDD40" w14:textId="77777777" w:rsidR="004104DF" w:rsidRPr="00BC7DD3" w:rsidRDefault="00CB2199" w:rsidP="00255BD4">
            <w:pPr>
              <w:widowControl w:val="0"/>
              <w:numPr>
                <w:ilvl w:val="0"/>
                <w:numId w:val="6"/>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Strong focus on Research and Development</w:t>
            </w:r>
          </w:p>
          <w:p w14:paraId="20060624" w14:textId="77777777" w:rsidR="004104DF" w:rsidRPr="00BC7DD3" w:rsidRDefault="00CB2199" w:rsidP="00255BD4">
            <w:pPr>
              <w:widowControl w:val="0"/>
              <w:numPr>
                <w:ilvl w:val="0"/>
                <w:numId w:val="6"/>
              </w:numPr>
              <w:spacing w:after="240"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Low running cost</w:t>
            </w:r>
          </w:p>
        </w:tc>
        <w:tc>
          <w:tcPr>
            <w:tcW w:w="4680" w:type="dxa"/>
            <w:shd w:val="clear" w:color="auto" w:fill="auto"/>
            <w:tcMar>
              <w:top w:w="100" w:type="dxa"/>
              <w:left w:w="100" w:type="dxa"/>
              <w:bottom w:w="100" w:type="dxa"/>
              <w:right w:w="100" w:type="dxa"/>
            </w:tcMar>
          </w:tcPr>
          <w:p w14:paraId="76FE1C7F" w14:textId="77777777" w:rsidR="004104DF" w:rsidRPr="00BC7DD3" w:rsidRDefault="00CB2199" w:rsidP="00255BD4">
            <w:pPr>
              <w:widowControl w:val="0"/>
              <w:numPr>
                <w:ilvl w:val="0"/>
                <w:numId w:val="2"/>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Fluctuation in the production material</w:t>
            </w:r>
          </w:p>
          <w:p w14:paraId="268F59FB" w14:textId="77777777" w:rsidR="004104DF" w:rsidRPr="00BC7DD3" w:rsidRDefault="00CB2199" w:rsidP="00255BD4">
            <w:pPr>
              <w:widowControl w:val="0"/>
              <w:numPr>
                <w:ilvl w:val="0"/>
                <w:numId w:val="2"/>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Small segment to target including early adopters.</w:t>
            </w:r>
          </w:p>
          <w:p w14:paraId="2AEA4CB3" w14:textId="77777777" w:rsidR="004104DF" w:rsidRPr="00BC7DD3" w:rsidRDefault="00CB2199" w:rsidP="00255BD4">
            <w:pPr>
              <w:widowControl w:val="0"/>
              <w:numPr>
                <w:ilvl w:val="0"/>
                <w:numId w:val="2"/>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The number of power charging grids is small</w:t>
            </w:r>
          </w:p>
          <w:p w14:paraId="6D5C0982" w14:textId="77777777" w:rsidR="004104DF" w:rsidRPr="00BC7DD3" w:rsidRDefault="00CB2199" w:rsidP="00255BD4">
            <w:pPr>
              <w:widowControl w:val="0"/>
              <w:numPr>
                <w:ilvl w:val="0"/>
                <w:numId w:val="2"/>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Poor customer’s awareness</w:t>
            </w:r>
          </w:p>
          <w:p w14:paraId="4D348B6C" w14:textId="77777777" w:rsidR="004104DF" w:rsidRPr="00BC7DD3" w:rsidRDefault="00CB2199" w:rsidP="00255BD4">
            <w:pPr>
              <w:widowControl w:val="0"/>
              <w:numPr>
                <w:ilvl w:val="0"/>
                <w:numId w:val="2"/>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Poor mapping of Palestine which limits the usefulness of Tesla`s navigation system.</w:t>
            </w:r>
          </w:p>
        </w:tc>
      </w:tr>
      <w:tr w:rsidR="004104DF" w:rsidRPr="00BC7DD3" w14:paraId="14ECC56F" w14:textId="77777777" w:rsidTr="00255BD4">
        <w:tc>
          <w:tcPr>
            <w:tcW w:w="4680" w:type="dxa"/>
            <w:shd w:val="clear" w:color="auto" w:fill="BFBFBF" w:themeFill="background1" w:themeFillShade="BF"/>
            <w:tcMar>
              <w:top w:w="100" w:type="dxa"/>
              <w:left w:w="100" w:type="dxa"/>
              <w:bottom w:w="100" w:type="dxa"/>
              <w:right w:w="100" w:type="dxa"/>
            </w:tcMar>
          </w:tcPr>
          <w:p w14:paraId="353B9EC7" w14:textId="77777777" w:rsidR="004104DF" w:rsidRPr="00BC7DD3" w:rsidRDefault="00CB2199" w:rsidP="00255BD4">
            <w:pPr>
              <w:widowControl w:val="0"/>
              <w:pBdr>
                <w:top w:val="nil"/>
                <w:left w:val="nil"/>
                <w:bottom w:val="nil"/>
                <w:right w:val="nil"/>
                <w:between w:val="nil"/>
              </w:pBdr>
              <w:spacing w:line="240" w:lineRule="auto"/>
              <w:rPr>
                <w:rFonts w:asciiTheme="majorBidi" w:eastAsia="Comfortaa" w:hAnsiTheme="majorBidi" w:cstheme="majorBidi"/>
                <w:sz w:val="24"/>
                <w:szCs w:val="24"/>
                <w:highlight w:val="white"/>
              </w:rPr>
            </w:pPr>
            <w:r w:rsidRPr="00EC42A4">
              <w:rPr>
                <w:rFonts w:asciiTheme="majorBidi" w:eastAsia="Comfortaa" w:hAnsiTheme="majorBidi" w:cstheme="majorBidi"/>
                <w:b/>
              </w:rPr>
              <w:lastRenderedPageBreak/>
              <w:t>Opportunities</w:t>
            </w:r>
          </w:p>
        </w:tc>
        <w:tc>
          <w:tcPr>
            <w:tcW w:w="4680" w:type="dxa"/>
            <w:shd w:val="clear" w:color="auto" w:fill="BFBFBF" w:themeFill="background1" w:themeFillShade="BF"/>
            <w:tcMar>
              <w:top w:w="100" w:type="dxa"/>
              <w:left w:w="100" w:type="dxa"/>
              <w:bottom w:w="100" w:type="dxa"/>
              <w:right w:w="100" w:type="dxa"/>
            </w:tcMar>
          </w:tcPr>
          <w:p w14:paraId="0E4F0EA6" w14:textId="77777777" w:rsidR="004104DF" w:rsidRPr="00BC7DD3" w:rsidRDefault="00CB2199" w:rsidP="00255BD4">
            <w:pPr>
              <w:widowControl w:val="0"/>
              <w:pBdr>
                <w:top w:val="nil"/>
                <w:left w:val="nil"/>
                <w:bottom w:val="nil"/>
                <w:right w:val="nil"/>
                <w:between w:val="nil"/>
              </w:pBdr>
              <w:spacing w:line="240" w:lineRule="auto"/>
              <w:rPr>
                <w:rFonts w:asciiTheme="majorBidi" w:eastAsia="Comfortaa" w:hAnsiTheme="majorBidi" w:cstheme="majorBidi"/>
                <w:sz w:val="24"/>
                <w:szCs w:val="24"/>
                <w:highlight w:val="white"/>
              </w:rPr>
            </w:pPr>
            <w:r w:rsidRPr="00EC42A4">
              <w:rPr>
                <w:rFonts w:asciiTheme="majorBidi" w:eastAsia="Comfortaa" w:hAnsiTheme="majorBidi" w:cstheme="majorBidi"/>
                <w:b/>
                <w:sz w:val="24"/>
                <w:szCs w:val="24"/>
              </w:rPr>
              <w:t>Threats</w:t>
            </w:r>
            <w:r w:rsidRPr="00EC42A4">
              <w:rPr>
                <w:rFonts w:asciiTheme="majorBidi" w:eastAsia="Comfortaa" w:hAnsiTheme="majorBidi" w:cstheme="majorBidi"/>
                <w:sz w:val="24"/>
                <w:szCs w:val="24"/>
              </w:rPr>
              <w:t xml:space="preserve"> </w:t>
            </w:r>
          </w:p>
        </w:tc>
      </w:tr>
      <w:tr w:rsidR="004104DF" w:rsidRPr="00BC7DD3" w14:paraId="48E94BE7" w14:textId="77777777">
        <w:tc>
          <w:tcPr>
            <w:tcW w:w="4680" w:type="dxa"/>
            <w:shd w:val="clear" w:color="auto" w:fill="auto"/>
            <w:tcMar>
              <w:top w:w="100" w:type="dxa"/>
              <w:left w:w="100" w:type="dxa"/>
              <w:bottom w:w="100" w:type="dxa"/>
              <w:right w:w="100" w:type="dxa"/>
            </w:tcMar>
          </w:tcPr>
          <w:p w14:paraId="6548BF43" w14:textId="77777777" w:rsidR="004104DF" w:rsidRPr="00BC7DD3" w:rsidRDefault="00CB2199" w:rsidP="00255BD4">
            <w:pPr>
              <w:widowControl w:val="0"/>
              <w:numPr>
                <w:ilvl w:val="0"/>
                <w:numId w:val="15"/>
              </w:numPr>
              <w:spacing w:line="240" w:lineRule="auto"/>
              <w:ind w:left="720"/>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 xml:space="preserve">Clean energy </w:t>
            </w:r>
            <w:r w:rsidR="00255BD4">
              <w:rPr>
                <w:rFonts w:asciiTheme="majorBidi" w:eastAsia="Comfortaa" w:hAnsiTheme="majorBidi" w:cstheme="majorBidi"/>
                <w:sz w:val="24"/>
                <w:szCs w:val="24"/>
                <w:highlight w:val="white"/>
              </w:rPr>
              <w:t>support by governments</w:t>
            </w:r>
          </w:p>
          <w:p w14:paraId="2C5E1854" w14:textId="77777777" w:rsidR="004104DF" w:rsidRPr="00BC7DD3" w:rsidRDefault="00CB2199" w:rsidP="00255BD4">
            <w:pPr>
              <w:widowControl w:val="0"/>
              <w:numPr>
                <w:ilvl w:val="0"/>
                <w:numId w:val="15"/>
              </w:numPr>
              <w:spacing w:line="240" w:lineRule="auto"/>
              <w:ind w:left="720"/>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 xml:space="preserve">Low customs rate </w:t>
            </w:r>
            <w:r w:rsidR="00255BD4">
              <w:rPr>
                <w:rFonts w:asciiTheme="majorBidi" w:eastAsia="Comfortaa" w:hAnsiTheme="majorBidi" w:cstheme="majorBidi"/>
                <w:sz w:val="24"/>
                <w:szCs w:val="24"/>
                <w:highlight w:val="white"/>
              </w:rPr>
              <w:t>on EVs</w:t>
            </w:r>
          </w:p>
          <w:p w14:paraId="71B242C1" w14:textId="77777777" w:rsidR="004104DF" w:rsidRPr="00BC7DD3" w:rsidRDefault="00CB2199" w:rsidP="00255BD4">
            <w:pPr>
              <w:widowControl w:val="0"/>
              <w:numPr>
                <w:ilvl w:val="0"/>
                <w:numId w:val="15"/>
              </w:numPr>
              <w:spacing w:line="240" w:lineRule="auto"/>
              <w:ind w:left="720"/>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Minimizing pollution.</w:t>
            </w:r>
          </w:p>
          <w:p w14:paraId="02558CE6" w14:textId="77777777" w:rsidR="004104DF" w:rsidRPr="00BC7DD3" w:rsidRDefault="00CB2199" w:rsidP="00255BD4">
            <w:pPr>
              <w:widowControl w:val="0"/>
              <w:numPr>
                <w:ilvl w:val="0"/>
                <w:numId w:val="15"/>
              </w:numPr>
              <w:spacing w:line="240" w:lineRule="auto"/>
              <w:ind w:left="720"/>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Growing support of the Palestinian governments for clean energy</w:t>
            </w:r>
          </w:p>
          <w:p w14:paraId="4E593AB1" w14:textId="77777777" w:rsidR="004104DF" w:rsidRPr="00BC7DD3" w:rsidRDefault="00CB2199" w:rsidP="00255BD4">
            <w:pPr>
              <w:widowControl w:val="0"/>
              <w:numPr>
                <w:ilvl w:val="0"/>
                <w:numId w:val="15"/>
              </w:numPr>
              <w:spacing w:line="240" w:lineRule="auto"/>
              <w:ind w:left="720"/>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High fuel prices.</w:t>
            </w:r>
          </w:p>
          <w:p w14:paraId="39DFC3E0" w14:textId="77777777" w:rsidR="004104DF" w:rsidRPr="00BC7DD3" w:rsidRDefault="00CB2199" w:rsidP="00255BD4">
            <w:pPr>
              <w:widowControl w:val="0"/>
              <w:numPr>
                <w:ilvl w:val="0"/>
                <w:numId w:val="15"/>
              </w:numPr>
              <w:spacing w:line="240" w:lineRule="auto"/>
              <w:ind w:left="720"/>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Innovative Technology</w:t>
            </w:r>
          </w:p>
          <w:p w14:paraId="1E112C36" w14:textId="77777777" w:rsidR="004104DF" w:rsidRPr="00BC7DD3" w:rsidRDefault="00CB2199" w:rsidP="00255BD4">
            <w:pPr>
              <w:widowControl w:val="0"/>
              <w:numPr>
                <w:ilvl w:val="0"/>
                <w:numId w:val="15"/>
              </w:numPr>
              <w:spacing w:line="240" w:lineRule="auto"/>
              <w:ind w:left="720"/>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 xml:space="preserve">Demand increase of luxury </w:t>
            </w:r>
            <w:r w:rsidR="00EA4274">
              <w:rPr>
                <w:rFonts w:asciiTheme="majorBidi" w:eastAsia="Comfortaa" w:hAnsiTheme="majorBidi" w:cstheme="majorBidi"/>
                <w:sz w:val="24"/>
                <w:szCs w:val="24"/>
                <w:highlight w:val="white"/>
              </w:rPr>
              <w:t>vehicle</w:t>
            </w:r>
            <w:r w:rsidRPr="00BC7DD3">
              <w:rPr>
                <w:rFonts w:asciiTheme="majorBidi" w:eastAsia="Comfortaa" w:hAnsiTheme="majorBidi" w:cstheme="majorBidi"/>
                <w:sz w:val="24"/>
                <w:szCs w:val="24"/>
                <w:highlight w:val="white"/>
              </w:rPr>
              <w:t>s</w:t>
            </w:r>
          </w:p>
          <w:p w14:paraId="4514B2DC" w14:textId="77777777" w:rsidR="004104DF" w:rsidRPr="00BC7DD3" w:rsidRDefault="00255BD4" w:rsidP="00255BD4">
            <w:pPr>
              <w:widowControl w:val="0"/>
              <w:numPr>
                <w:ilvl w:val="0"/>
                <w:numId w:val="15"/>
              </w:numPr>
              <w:spacing w:line="240" w:lineRule="auto"/>
              <w:ind w:left="720"/>
              <w:rPr>
                <w:rFonts w:asciiTheme="majorBidi" w:eastAsia="Comfortaa" w:hAnsiTheme="majorBidi" w:cstheme="majorBidi"/>
                <w:sz w:val="24"/>
                <w:szCs w:val="24"/>
                <w:highlight w:val="white"/>
              </w:rPr>
            </w:pPr>
            <w:r>
              <w:rPr>
                <w:rFonts w:asciiTheme="majorBidi" w:eastAsia="Comfortaa" w:hAnsiTheme="majorBidi" w:cstheme="majorBidi"/>
                <w:sz w:val="24"/>
                <w:szCs w:val="24"/>
                <w:highlight w:val="white"/>
              </w:rPr>
              <w:t>Israel targets to ban import of Combustion engines by 2030</w:t>
            </w:r>
          </w:p>
          <w:p w14:paraId="463F29E8" w14:textId="77777777" w:rsidR="004104DF" w:rsidRPr="00BC7DD3" w:rsidRDefault="004104DF" w:rsidP="00255BD4">
            <w:pPr>
              <w:widowControl w:val="0"/>
              <w:pBdr>
                <w:top w:val="nil"/>
                <w:left w:val="nil"/>
                <w:bottom w:val="nil"/>
                <w:right w:val="nil"/>
                <w:between w:val="nil"/>
              </w:pBdr>
              <w:spacing w:line="240" w:lineRule="auto"/>
              <w:rPr>
                <w:rFonts w:asciiTheme="majorBidi" w:eastAsia="Comfortaa" w:hAnsiTheme="majorBidi" w:cstheme="majorBidi"/>
                <w:sz w:val="24"/>
                <w:szCs w:val="24"/>
                <w:highlight w:val="white"/>
              </w:rPr>
            </w:pPr>
          </w:p>
        </w:tc>
        <w:tc>
          <w:tcPr>
            <w:tcW w:w="4680" w:type="dxa"/>
            <w:shd w:val="clear" w:color="auto" w:fill="auto"/>
            <w:tcMar>
              <w:top w:w="100" w:type="dxa"/>
              <w:left w:w="100" w:type="dxa"/>
              <w:bottom w:w="100" w:type="dxa"/>
              <w:right w:w="100" w:type="dxa"/>
            </w:tcMar>
          </w:tcPr>
          <w:p w14:paraId="53B9A6CE" w14:textId="77777777" w:rsidR="004104DF" w:rsidRPr="00BC7DD3" w:rsidRDefault="00255BD4" w:rsidP="00255BD4">
            <w:pPr>
              <w:widowControl w:val="0"/>
              <w:numPr>
                <w:ilvl w:val="0"/>
                <w:numId w:val="11"/>
              </w:numPr>
              <w:spacing w:line="240" w:lineRule="auto"/>
              <w:rPr>
                <w:rFonts w:asciiTheme="majorBidi" w:eastAsia="Comfortaa" w:hAnsiTheme="majorBidi" w:cstheme="majorBidi"/>
                <w:sz w:val="24"/>
                <w:szCs w:val="24"/>
                <w:highlight w:val="white"/>
              </w:rPr>
            </w:pPr>
            <w:r>
              <w:rPr>
                <w:rFonts w:asciiTheme="majorBidi" w:eastAsia="Comfortaa" w:hAnsiTheme="majorBidi" w:cstheme="majorBidi"/>
                <w:sz w:val="24"/>
                <w:szCs w:val="24"/>
                <w:highlight w:val="white"/>
              </w:rPr>
              <w:t>Paris agreement restrictions</w:t>
            </w:r>
          </w:p>
          <w:p w14:paraId="53117B34" w14:textId="77777777" w:rsidR="004104DF" w:rsidRPr="00BC7DD3" w:rsidRDefault="00CB2199" w:rsidP="00255BD4">
            <w:pPr>
              <w:widowControl w:val="0"/>
              <w:numPr>
                <w:ilvl w:val="0"/>
                <w:numId w:val="11"/>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Dependent electrical infrastructure in Palestine</w:t>
            </w:r>
          </w:p>
          <w:p w14:paraId="1DBC4EB2" w14:textId="77777777" w:rsidR="004104DF" w:rsidRPr="00BC7DD3" w:rsidRDefault="00CB2199" w:rsidP="00255BD4">
            <w:pPr>
              <w:widowControl w:val="0"/>
              <w:numPr>
                <w:ilvl w:val="0"/>
                <w:numId w:val="11"/>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 xml:space="preserve">Collapse of the Palestinian economy </w:t>
            </w:r>
          </w:p>
          <w:p w14:paraId="38B7E2A6" w14:textId="77777777" w:rsidR="004104DF" w:rsidRPr="00BC7DD3" w:rsidRDefault="00255BD4" w:rsidP="00255BD4">
            <w:pPr>
              <w:widowControl w:val="0"/>
              <w:numPr>
                <w:ilvl w:val="0"/>
                <w:numId w:val="11"/>
              </w:numPr>
              <w:spacing w:line="240" w:lineRule="auto"/>
              <w:rPr>
                <w:rFonts w:asciiTheme="majorBidi" w:eastAsia="Comfortaa" w:hAnsiTheme="majorBidi" w:cstheme="majorBidi"/>
                <w:sz w:val="24"/>
                <w:szCs w:val="24"/>
                <w:highlight w:val="white"/>
              </w:rPr>
            </w:pPr>
            <w:r>
              <w:rPr>
                <w:rFonts w:asciiTheme="majorBidi" w:eastAsia="Comfortaa" w:hAnsiTheme="majorBidi" w:cstheme="majorBidi"/>
                <w:sz w:val="24"/>
                <w:szCs w:val="24"/>
                <w:highlight w:val="white"/>
              </w:rPr>
              <w:t>Newcomers</w:t>
            </w:r>
          </w:p>
          <w:p w14:paraId="51DDA7E6" w14:textId="77777777" w:rsidR="004104DF" w:rsidRPr="00BC7DD3" w:rsidRDefault="00CB2199" w:rsidP="00255BD4">
            <w:pPr>
              <w:widowControl w:val="0"/>
              <w:numPr>
                <w:ilvl w:val="0"/>
                <w:numId w:val="11"/>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Doubtful customers towards EV</w:t>
            </w:r>
            <w:r w:rsidR="00255BD4">
              <w:rPr>
                <w:rFonts w:asciiTheme="majorBidi" w:eastAsia="Comfortaa" w:hAnsiTheme="majorBidi" w:cstheme="majorBidi"/>
                <w:sz w:val="24"/>
                <w:szCs w:val="24"/>
                <w:highlight w:val="white"/>
              </w:rPr>
              <w:t>s</w:t>
            </w:r>
          </w:p>
          <w:p w14:paraId="4E53E5FC" w14:textId="77777777" w:rsidR="004104DF" w:rsidRPr="00BC7DD3" w:rsidRDefault="00255BD4" w:rsidP="00255BD4">
            <w:pPr>
              <w:widowControl w:val="0"/>
              <w:numPr>
                <w:ilvl w:val="0"/>
                <w:numId w:val="11"/>
              </w:numPr>
              <w:spacing w:line="240" w:lineRule="auto"/>
              <w:rPr>
                <w:rFonts w:asciiTheme="majorBidi" w:eastAsia="Comfortaa" w:hAnsiTheme="majorBidi" w:cstheme="majorBidi"/>
                <w:sz w:val="24"/>
                <w:szCs w:val="24"/>
                <w:highlight w:val="white"/>
              </w:rPr>
            </w:pPr>
            <w:r>
              <w:rPr>
                <w:rFonts w:asciiTheme="majorBidi" w:eastAsia="Comfortaa" w:hAnsiTheme="majorBidi" w:cstheme="majorBidi"/>
                <w:sz w:val="24"/>
                <w:szCs w:val="24"/>
                <w:highlight w:val="white"/>
              </w:rPr>
              <w:t>Political unrest</w:t>
            </w:r>
          </w:p>
          <w:p w14:paraId="42712F93" w14:textId="77777777" w:rsidR="004104DF" w:rsidRPr="00BC7DD3" w:rsidRDefault="00CB2199" w:rsidP="00255BD4">
            <w:pPr>
              <w:widowControl w:val="0"/>
              <w:numPr>
                <w:ilvl w:val="0"/>
                <w:numId w:val="11"/>
              </w:numPr>
              <w:spacing w:line="240" w:lineRule="auto"/>
              <w:rPr>
                <w:rFonts w:asciiTheme="majorBidi" w:eastAsia="Comfortaa" w:hAnsiTheme="majorBidi" w:cstheme="majorBidi"/>
                <w:sz w:val="24"/>
                <w:szCs w:val="24"/>
                <w:highlight w:val="white"/>
              </w:rPr>
            </w:pPr>
            <w:r w:rsidRPr="00BC7DD3">
              <w:rPr>
                <w:rFonts w:asciiTheme="majorBidi" w:eastAsia="Comfortaa" w:hAnsiTheme="majorBidi" w:cstheme="majorBidi"/>
                <w:sz w:val="24"/>
                <w:szCs w:val="24"/>
                <w:highlight w:val="white"/>
              </w:rPr>
              <w:t>The absence of electric-friendly infrastructure.</w:t>
            </w:r>
          </w:p>
        </w:tc>
      </w:tr>
    </w:tbl>
    <w:p w14:paraId="2EF091D5" w14:textId="77777777" w:rsidR="004104DF" w:rsidRPr="00690907" w:rsidRDefault="00B82C44" w:rsidP="0091204A">
      <w:pPr>
        <w:pStyle w:val="Heading1"/>
        <w:jc w:val="both"/>
        <w:rPr>
          <w:rFonts w:asciiTheme="majorBidi" w:hAnsiTheme="majorBidi" w:cstheme="majorBidi"/>
          <w:b/>
          <w:bCs/>
          <w:sz w:val="28"/>
          <w:szCs w:val="28"/>
        </w:rPr>
      </w:pPr>
      <w:bookmarkStart w:id="15" w:name="_Toc42635814"/>
      <w:r w:rsidRPr="00690907">
        <w:rPr>
          <w:rFonts w:asciiTheme="majorBidi" w:hAnsiTheme="majorBidi" w:cstheme="majorBidi"/>
          <w:b/>
          <w:bCs/>
          <w:sz w:val="28"/>
          <w:szCs w:val="28"/>
        </w:rPr>
        <w:t xml:space="preserve">3 </w:t>
      </w:r>
      <w:r w:rsidR="00CB2199" w:rsidRPr="00690907">
        <w:rPr>
          <w:rFonts w:asciiTheme="majorBidi" w:hAnsiTheme="majorBidi" w:cstheme="majorBidi"/>
          <w:b/>
          <w:bCs/>
          <w:sz w:val="28"/>
          <w:szCs w:val="28"/>
        </w:rPr>
        <w:t>Target market, customer analysis, positioning</w:t>
      </w:r>
      <w:bookmarkEnd w:id="15"/>
    </w:p>
    <w:p w14:paraId="2800D2DA" w14:textId="77777777" w:rsidR="004104DF" w:rsidRPr="00690907" w:rsidRDefault="00767ED7" w:rsidP="0091204A">
      <w:pPr>
        <w:pStyle w:val="Heading2"/>
        <w:jc w:val="both"/>
        <w:rPr>
          <w:rFonts w:asciiTheme="majorBidi" w:hAnsiTheme="majorBidi" w:cstheme="majorBidi"/>
          <w:b/>
          <w:bCs/>
          <w:sz w:val="24"/>
          <w:szCs w:val="24"/>
        </w:rPr>
      </w:pPr>
      <w:bookmarkStart w:id="16" w:name="_Toc42635815"/>
      <w:r w:rsidRPr="00690907">
        <w:rPr>
          <w:rFonts w:asciiTheme="majorBidi" w:hAnsiTheme="majorBidi" w:cstheme="majorBidi"/>
          <w:b/>
          <w:bCs/>
          <w:sz w:val="24"/>
          <w:szCs w:val="24"/>
        </w:rPr>
        <w:t xml:space="preserve">3.1 </w:t>
      </w:r>
      <w:r w:rsidR="00CB2199" w:rsidRPr="00690907">
        <w:rPr>
          <w:rFonts w:asciiTheme="majorBidi" w:hAnsiTheme="majorBidi" w:cstheme="majorBidi"/>
          <w:b/>
          <w:bCs/>
          <w:sz w:val="24"/>
          <w:szCs w:val="24"/>
        </w:rPr>
        <w:t>Market Segmentation and Target</w:t>
      </w:r>
      <w:bookmarkEnd w:id="16"/>
      <w:r w:rsidR="00CB2199" w:rsidRPr="00690907">
        <w:rPr>
          <w:rFonts w:asciiTheme="majorBidi" w:hAnsiTheme="majorBidi" w:cstheme="majorBidi"/>
          <w:b/>
          <w:bCs/>
          <w:sz w:val="24"/>
          <w:szCs w:val="24"/>
        </w:rPr>
        <w:t xml:space="preserve"> </w:t>
      </w:r>
    </w:p>
    <w:p w14:paraId="25E7A6C3" w14:textId="77777777" w:rsidR="004104DF" w:rsidRPr="00BC7DD3" w:rsidRDefault="00CB2199" w:rsidP="0091204A">
      <w:pPr>
        <w:spacing w:before="120" w:after="120" w:line="360" w:lineRule="auto"/>
        <w:jc w:val="both"/>
        <w:rPr>
          <w:rFonts w:asciiTheme="majorBidi" w:eastAsia="Comfortaa" w:hAnsiTheme="majorBidi" w:cstheme="majorBidi"/>
          <w:sz w:val="24"/>
          <w:szCs w:val="24"/>
        </w:rPr>
      </w:pPr>
      <w:r w:rsidRPr="00BC7DD3">
        <w:rPr>
          <w:rFonts w:asciiTheme="majorBidi" w:eastAsia="Comfortaa" w:hAnsiTheme="majorBidi" w:cstheme="majorBidi"/>
          <w:sz w:val="24"/>
          <w:szCs w:val="24"/>
        </w:rPr>
        <w:t xml:space="preserve"> </w:t>
      </w:r>
      <w:r w:rsidR="00255BD4">
        <w:rPr>
          <w:rFonts w:asciiTheme="majorBidi" w:eastAsia="Comfortaa" w:hAnsiTheme="majorBidi" w:cstheme="majorBidi"/>
          <w:sz w:val="24"/>
          <w:szCs w:val="24"/>
        </w:rPr>
        <w:tab/>
      </w:r>
      <w:r w:rsidRPr="00BC7DD3">
        <w:rPr>
          <w:rFonts w:asciiTheme="majorBidi" w:eastAsia="Comfortaa" w:hAnsiTheme="majorBidi" w:cstheme="majorBidi"/>
          <w:sz w:val="24"/>
          <w:szCs w:val="24"/>
        </w:rPr>
        <w:t xml:space="preserve">Consumers of luxury </w:t>
      </w:r>
      <w:r w:rsidR="00EA4274">
        <w:rPr>
          <w:rFonts w:asciiTheme="majorBidi" w:eastAsia="Comfortaa" w:hAnsiTheme="majorBidi" w:cstheme="majorBidi"/>
          <w:sz w:val="24"/>
          <w:szCs w:val="24"/>
        </w:rPr>
        <w:t>vehicle</w:t>
      </w:r>
      <w:r w:rsidRPr="00BC7DD3">
        <w:rPr>
          <w:rFonts w:asciiTheme="majorBidi" w:eastAsia="Comfortaa" w:hAnsiTheme="majorBidi" w:cstheme="majorBidi"/>
          <w:sz w:val="24"/>
          <w:szCs w:val="24"/>
        </w:rPr>
        <w:t xml:space="preserve">s in Palestine are looking for reliability, durability, and the latest technological developments in a vehicle that reflects their social situation.  </w:t>
      </w:r>
    </w:p>
    <w:p w14:paraId="0E329845" w14:textId="77777777" w:rsidR="004104DF" w:rsidRPr="00690907" w:rsidRDefault="00767ED7" w:rsidP="0091204A">
      <w:pPr>
        <w:pStyle w:val="Heading2"/>
        <w:jc w:val="both"/>
        <w:rPr>
          <w:rFonts w:asciiTheme="majorBidi" w:hAnsiTheme="majorBidi" w:cstheme="majorBidi"/>
          <w:b/>
          <w:bCs/>
          <w:sz w:val="24"/>
          <w:szCs w:val="24"/>
        </w:rPr>
      </w:pPr>
      <w:bookmarkStart w:id="17" w:name="_Toc42635816"/>
      <w:r w:rsidRPr="00690907">
        <w:rPr>
          <w:rFonts w:asciiTheme="majorBidi" w:hAnsiTheme="majorBidi" w:cstheme="majorBidi"/>
          <w:b/>
          <w:bCs/>
          <w:sz w:val="24"/>
          <w:szCs w:val="24"/>
        </w:rPr>
        <w:t>3.2 Market</w:t>
      </w:r>
      <w:r w:rsidR="00CB2199" w:rsidRPr="00690907">
        <w:rPr>
          <w:rFonts w:asciiTheme="majorBidi" w:hAnsiTheme="majorBidi" w:cstheme="majorBidi"/>
          <w:b/>
          <w:bCs/>
          <w:sz w:val="24"/>
          <w:szCs w:val="24"/>
        </w:rPr>
        <w:t xml:space="preserve"> Segmentation</w:t>
      </w:r>
      <w:bookmarkEnd w:id="17"/>
      <w:r w:rsidR="00CB2199" w:rsidRPr="00690907">
        <w:rPr>
          <w:rFonts w:asciiTheme="majorBidi" w:hAnsiTheme="majorBidi" w:cstheme="majorBidi"/>
          <w:b/>
          <w:bCs/>
          <w:sz w:val="24"/>
          <w:szCs w:val="24"/>
        </w:rPr>
        <w:t xml:space="preserve">  </w:t>
      </w:r>
    </w:p>
    <w:p w14:paraId="4436B80C" w14:textId="4EF025D8"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The Palestinian market was divided according to Tesla based on geographical distribution,</w:t>
      </w:r>
      <w:r w:rsidR="00EC42A4">
        <w:rPr>
          <w:rFonts w:asciiTheme="majorBidi" w:eastAsia="Comfortaa" w:hAnsiTheme="majorBidi" w:cstheme="majorBidi"/>
          <w:sz w:val="24"/>
          <w:szCs w:val="24"/>
        </w:rPr>
        <w:t xml:space="preserve"> demographic, and psychographic factors.</w:t>
      </w:r>
    </w:p>
    <w:p w14:paraId="7997CA7F" w14:textId="77777777" w:rsidR="004104DF" w:rsidRPr="00EC0C0B" w:rsidRDefault="00CA794C" w:rsidP="0091204A">
      <w:pPr>
        <w:pStyle w:val="Heading3"/>
        <w:jc w:val="both"/>
        <w:rPr>
          <w:rFonts w:asciiTheme="majorBidi" w:hAnsiTheme="majorBidi" w:cstheme="majorBidi"/>
          <w:b/>
          <w:bCs/>
          <w:color w:val="auto"/>
          <w:sz w:val="24"/>
          <w:szCs w:val="24"/>
        </w:rPr>
      </w:pPr>
      <w:bookmarkStart w:id="18" w:name="_Toc42635817"/>
      <w:r w:rsidRPr="00EC0C0B">
        <w:rPr>
          <w:rFonts w:asciiTheme="majorBidi" w:hAnsiTheme="majorBidi" w:cstheme="majorBidi"/>
          <w:b/>
          <w:bCs/>
          <w:color w:val="auto"/>
          <w:sz w:val="24"/>
          <w:szCs w:val="24"/>
        </w:rPr>
        <w:t>3.2.1</w:t>
      </w:r>
      <w:r w:rsidR="00CB2199" w:rsidRPr="00EC0C0B">
        <w:rPr>
          <w:rFonts w:asciiTheme="majorBidi" w:hAnsiTheme="majorBidi" w:cstheme="majorBidi"/>
          <w:b/>
          <w:bCs/>
          <w:color w:val="auto"/>
          <w:sz w:val="24"/>
          <w:szCs w:val="24"/>
        </w:rPr>
        <w:t xml:space="preserve"> Geography:</w:t>
      </w:r>
      <w:bookmarkEnd w:id="18"/>
      <w:r w:rsidR="00CB2199" w:rsidRPr="00EC0C0B">
        <w:rPr>
          <w:rFonts w:asciiTheme="majorBidi" w:hAnsiTheme="majorBidi" w:cstheme="majorBidi"/>
          <w:b/>
          <w:bCs/>
          <w:color w:val="auto"/>
          <w:sz w:val="24"/>
          <w:szCs w:val="24"/>
        </w:rPr>
        <w:t xml:space="preserve">  </w:t>
      </w:r>
    </w:p>
    <w:p w14:paraId="6A73FD6E"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The population in Palestine is divided into three groups, which are cities, villages and camps. We will start in the main cities in the West Bank, which are Nablus, Jenin, </w:t>
      </w:r>
      <w:proofErr w:type="spellStart"/>
      <w:r w:rsidR="00CB2199" w:rsidRPr="00BC7DD3">
        <w:rPr>
          <w:rFonts w:asciiTheme="majorBidi" w:eastAsia="Comfortaa" w:hAnsiTheme="majorBidi" w:cstheme="majorBidi"/>
          <w:sz w:val="24"/>
          <w:szCs w:val="24"/>
        </w:rPr>
        <w:t>Tulkarem</w:t>
      </w:r>
      <w:proofErr w:type="spellEnd"/>
      <w:r w:rsidR="00CB2199" w:rsidRPr="00BC7DD3">
        <w:rPr>
          <w:rFonts w:asciiTheme="majorBidi" w:eastAsia="Comfortaa" w:hAnsiTheme="majorBidi" w:cstheme="majorBidi"/>
          <w:sz w:val="24"/>
          <w:szCs w:val="24"/>
        </w:rPr>
        <w:t xml:space="preserve">, Ramallah, Hebron, Bethlehem, Jericho, </w:t>
      </w:r>
      <w:proofErr w:type="spellStart"/>
      <w:r w:rsidR="00CB2199" w:rsidRPr="00BC7DD3">
        <w:rPr>
          <w:rFonts w:asciiTheme="majorBidi" w:eastAsia="Comfortaa" w:hAnsiTheme="majorBidi" w:cstheme="majorBidi"/>
          <w:sz w:val="24"/>
          <w:szCs w:val="24"/>
        </w:rPr>
        <w:t>Salfit</w:t>
      </w:r>
      <w:proofErr w:type="spellEnd"/>
      <w:r w:rsidR="00CB2199" w:rsidRPr="00BC7DD3">
        <w:rPr>
          <w:rFonts w:asciiTheme="majorBidi" w:eastAsia="Comfortaa" w:hAnsiTheme="majorBidi" w:cstheme="majorBidi"/>
          <w:sz w:val="24"/>
          <w:szCs w:val="24"/>
        </w:rPr>
        <w:t xml:space="preserve"> and Tubas. As these areas contain the largest population as well as target customers.</w:t>
      </w:r>
    </w:p>
    <w:p w14:paraId="3B7B4B86" w14:textId="77777777" w:rsidR="004104DF" w:rsidRDefault="00CA6095" w:rsidP="0091204A">
      <w:pPr>
        <w:jc w:val="center"/>
        <w:rPr>
          <w:rFonts w:asciiTheme="majorBidi" w:eastAsia="Comfortaa" w:hAnsiTheme="majorBidi" w:cstheme="majorBidi"/>
          <w:sz w:val="24"/>
          <w:szCs w:val="24"/>
        </w:rPr>
      </w:pPr>
      <w:r w:rsidRPr="00BC7DD3">
        <w:rPr>
          <w:rFonts w:asciiTheme="majorBidi" w:eastAsia="Comfortaa" w:hAnsiTheme="majorBidi" w:cstheme="majorBidi"/>
          <w:noProof/>
          <w:sz w:val="24"/>
          <w:szCs w:val="24"/>
          <w:lang w:val="en-US"/>
        </w:rPr>
        <w:lastRenderedPageBreak/>
        <w:drawing>
          <wp:inline distT="114300" distB="114300" distL="114300" distR="114300" wp14:anchorId="56CF3E15" wp14:editId="678D864A">
            <wp:extent cx="6035039" cy="3692770"/>
            <wp:effectExtent l="0" t="0" r="4445" b="317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5"/>
                    <a:srcRect l="604" r="604" b="3405"/>
                    <a:stretch/>
                  </pic:blipFill>
                  <pic:spPr bwMode="auto">
                    <a:xfrm>
                      <a:off x="0" y="0"/>
                      <a:ext cx="6072388" cy="3715623"/>
                    </a:xfrm>
                    <a:prstGeom prst="rect">
                      <a:avLst/>
                    </a:prstGeom>
                    <a:ln>
                      <a:noFill/>
                    </a:ln>
                    <a:extLst>
                      <a:ext uri="{53640926-AAD7-44D8-BBD7-CCE9431645EC}">
                        <a14:shadowObscured xmlns:a14="http://schemas.microsoft.com/office/drawing/2010/main"/>
                      </a:ext>
                    </a:extLst>
                  </pic:spPr>
                </pic:pic>
              </a:graphicData>
            </a:graphic>
          </wp:inline>
        </w:drawing>
      </w:r>
    </w:p>
    <w:p w14:paraId="2AF0E290" w14:textId="77777777" w:rsidR="00F2238F" w:rsidRPr="00BC7DD3" w:rsidRDefault="00F2238F" w:rsidP="0091204A">
      <w:pPr>
        <w:jc w:val="center"/>
        <w:rPr>
          <w:rFonts w:asciiTheme="majorBidi" w:eastAsia="Comfortaa" w:hAnsiTheme="majorBidi" w:cstheme="majorBidi"/>
          <w:sz w:val="24"/>
          <w:szCs w:val="24"/>
        </w:rPr>
      </w:pPr>
      <w:r>
        <w:rPr>
          <w:rFonts w:asciiTheme="majorBidi" w:eastAsia="Comfortaa" w:hAnsiTheme="majorBidi" w:cstheme="majorBidi"/>
          <w:sz w:val="24"/>
          <w:szCs w:val="24"/>
        </w:rPr>
        <w:t>Chart 2: Population per Governate</w:t>
      </w:r>
    </w:p>
    <w:p w14:paraId="7D0CE957" w14:textId="77777777" w:rsidR="004104DF" w:rsidRPr="002075E4" w:rsidRDefault="00CA794C" w:rsidP="0091204A">
      <w:pPr>
        <w:pStyle w:val="Heading3"/>
        <w:jc w:val="both"/>
        <w:rPr>
          <w:rFonts w:asciiTheme="majorBidi" w:hAnsiTheme="majorBidi" w:cstheme="majorBidi"/>
          <w:b/>
          <w:bCs/>
          <w:color w:val="auto"/>
          <w:sz w:val="24"/>
          <w:szCs w:val="24"/>
        </w:rPr>
      </w:pPr>
      <w:bookmarkStart w:id="19" w:name="_Toc42635818"/>
      <w:r w:rsidRPr="002075E4">
        <w:rPr>
          <w:rFonts w:asciiTheme="majorBidi" w:hAnsiTheme="majorBidi" w:cstheme="majorBidi"/>
          <w:b/>
          <w:bCs/>
          <w:color w:val="auto"/>
          <w:sz w:val="24"/>
          <w:szCs w:val="24"/>
        </w:rPr>
        <w:t>3.2.2</w:t>
      </w:r>
      <w:r w:rsidR="00CB2199" w:rsidRPr="002075E4">
        <w:rPr>
          <w:rFonts w:asciiTheme="majorBidi" w:hAnsiTheme="majorBidi" w:cstheme="majorBidi"/>
          <w:b/>
          <w:bCs/>
          <w:color w:val="auto"/>
          <w:sz w:val="24"/>
          <w:szCs w:val="24"/>
        </w:rPr>
        <w:t>Age:</w:t>
      </w:r>
      <w:bookmarkEnd w:id="19"/>
      <w:r w:rsidR="00CB2199" w:rsidRPr="002075E4">
        <w:rPr>
          <w:rFonts w:asciiTheme="majorBidi" w:hAnsiTheme="majorBidi" w:cstheme="majorBidi"/>
          <w:b/>
          <w:bCs/>
          <w:color w:val="auto"/>
          <w:sz w:val="24"/>
          <w:szCs w:val="24"/>
        </w:rPr>
        <w:t xml:space="preserve"> </w:t>
      </w:r>
    </w:p>
    <w:p w14:paraId="50BCEBC9" w14:textId="77777777" w:rsidR="004104DF" w:rsidRPr="00BC7DD3" w:rsidRDefault="00255BD4" w:rsidP="0091204A">
      <w:pPr>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It's safe to assume that electric vehicles will be embraced by younger generations between the ages of 30-55. </w:t>
      </w:r>
    </w:p>
    <w:p w14:paraId="3A0FF5F2" w14:textId="77777777" w:rsidR="004104DF" w:rsidRDefault="00CB2199" w:rsidP="0091204A">
      <w:pPr>
        <w:ind w:firstLine="720"/>
        <w:jc w:val="center"/>
        <w:rPr>
          <w:rFonts w:asciiTheme="majorBidi" w:eastAsia="Comfortaa" w:hAnsiTheme="majorBidi" w:cstheme="majorBidi"/>
          <w:sz w:val="24"/>
          <w:szCs w:val="24"/>
        </w:rPr>
      </w:pPr>
      <w:r w:rsidRPr="00BC7DD3">
        <w:rPr>
          <w:rFonts w:asciiTheme="majorBidi" w:eastAsia="Comfortaa" w:hAnsiTheme="majorBidi" w:cstheme="majorBidi"/>
          <w:noProof/>
          <w:sz w:val="24"/>
          <w:szCs w:val="24"/>
          <w:lang w:val="en-US"/>
        </w:rPr>
        <w:drawing>
          <wp:inline distT="114300" distB="114300" distL="114300" distR="114300" wp14:anchorId="780321DE" wp14:editId="6CA65B08">
            <wp:extent cx="3638550" cy="2641825"/>
            <wp:effectExtent l="0" t="0" r="0" b="63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667325" cy="2662718"/>
                    </a:xfrm>
                    <a:prstGeom prst="rect">
                      <a:avLst/>
                    </a:prstGeom>
                    <a:ln/>
                  </pic:spPr>
                </pic:pic>
              </a:graphicData>
            </a:graphic>
          </wp:inline>
        </w:drawing>
      </w:r>
    </w:p>
    <w:p w14:paraId="4FD0477D" w14:textId="77777777" w:rsidR="00F2238F" w:rsidRPr="00BC7DD3" w:rsidRDefault="00F2238F" w:rsidP="0091204A">
      <w:pPr>
        <w:ind w:firstLine="720"/>
        <w:jc w:val="center"/>
        <w:rPr>
          <w:rFonts w:asciiTheme="majorBidi" w:eastAsia="Comfortaa" w:hAnsiTheme="majorBidi" w:cstheme="majorBidi"/>
          <w:sz w:val="24"/>
          <w:szCs w:val="24"/>
        </w:rPr>
      </w:pPr>
      <w:r>
        <w:rPr>
          <w:rFonts w:asciiTheme="majorBidi" w:eastAsia="Comfortaa" w:hAnsiTheme="majorBidi" w:cstheme="majorBidi"/>
          <w:sz w:val="24"/>
          <w:szCs w:val="24"/>
        </w:rPr>
        <w:t xml:space="preserve">Chart 3: </w:t>
      </w:r>
      <w:r w:rsidR="002906A2">
        <w:rPr>
          <w:rFonts w:asciiTheme="majorBidi" w:eastAsia="Comfortaa" w:hAnsiTheme="majorBidi" w:cstheme="majorBidi"/>
          <w:sz w:val="24"/>
          <w:szCs w:val="24"/>
        </w:rPr>
        <w:t>age groups and their percentages in Palestine</w:t>
      </w:r>
    </w:p>
    <w:p w14:paraId="5630AD66" w14:textId="77777777" w:rsidR="004104DF" w:rsidRPr="00BC7DD3" w:rsidRDefault="004104DF" w:rsidP="0091204A">
      <w:pPr>
        <w:ind w:firstLine="720"/>
        <w:jc w:val="both"/>
        <w:rPr>
          <w:rFonts w:asciiTheme="majorBidi" w:eastAsia="Comfortaa" w:hAnsiTheme="majorBidi" w:cstheme="majorBidi"/>
          <w:sz w:val="24"/>
          <w:szCs w:val="24"/>
        </w:rPr>
      </w:pPr>
    </w:p>
    <w:p w14:paraId="61829076" w14:textId="77777777" w:rsidR="004104DF" w:rsidRDefault="004104DF" w:rsidP="0091204A">
      <w:pPr>
        <w:jc w:val="both"/>
        <w:rPr>
          <w:rFonts w:asciiTheme="majorBidi" w:eastAsia="Comfortaa" w:hAnsiTheme="majorBidi" w:cstheme="majorBidi"/>
          <w:b/>
        </w:rPr>
      </w:pPr>
    </w:p>
    <w:p w14:paraId="2BA226A1" w14:textId="77777777" w:rsidR="00846EF7" w:rsidRPr="00BC7DD3" w:rsidRDefault="00846EF7" w:rsidP="0091204A">
      <w:pPr>
        <w:jc w:val="both"/>
        <w:rPr>
          <w:rFonts w:asciiTheme="majorBidi" w:eastAsia="Comfortaa" w:hAnsiTheme="majorBidi" w:cstheme="majorBidi"/>
          <w:b/>
        </w:rPr>
      </w:pPr>
    </w:p>
    <w:p w14:paraId="6AB601FB" w14:textId="77777777" w:rsidR="004104DF" w:rsidRPr="002075E4" w:rsidRDefault="002075E4" w:rsidP="0091204A">
      <w:pPr>
        <w:pStyle w:val="Heading3"/>
        <w:jc w:val="both"/>
        <w:rPr>
          <w:rFonts w:asciiTheme="majorBidi" w:hAnsiTheme="majorBidi" w:cstheme="majorBidi"/>
          <w:b/>
          <w:bCs/>
          <w:color w:val="auto"/>
          <w:sz w:val="24"/>
          <w:szCs w:val="24"/>
        </w:rPr>
      </w:pPr>
      <w:bookmarkStart w:id="20" w:name="_Toc42635819"/>
      <w:r w:rsidRPr="002075E4">
        <w:rPr>
          <w:rFonts w:asciiTheme="majorBidi" w:hAnsiTheme="majorBidi" w:cstheme="majorBidi"/>
          <w:b/>
          <w:bCs/>
          <w:color w:val="auto"/>
          <w:sz w:val="24"/>
          <w:szCs w:val="24"/>
        </w:rPr>
        <w:lastRenderedPageBreak/>
        <w:t xml:space="preserve">3.2.3 </w:t>
      </w:r>
      <w:r w:rsidR="00CB2199" w:rsidRPr="002075E4">
        <w:rPr>
          <w:rFonts w:asciiTheme="majorBidi" w:hAnsiTheme="majorBidi" w:cstheme="majorBidi"/>
          <w:b/>
          <w:bCs/>
          <w:color w:val="auto"/>
          <w:sz w:val="24"/>
          <w:szCs w:val="24"/>
        </w:rPr>
        <w:t>Gender:</w:t>
      </w:r>
      <w:bookmarkEnd w:id="20"/>
      <w:r w:rsidR="00CB2199" w:rsidRPr="002075E4">
        <w:rPr>
          <w:rFonts w:asciiTheme="majorBidi" w:hAnsiTheme="majorBidi" w:cstheme="majorBidi"/>
          <w:b/>
          <w:bCs/>
          <w:color w:val="auto"/>
          <w:sz w:val="24"/>
          <w:szCs w:val="24"/>
        </w:rPr>
        <w:t xml:space="preserve"> </w:t>
      </w:r>
    </w:p>
    <w:p w14:paraId="5C2CFFC4" w14:textId="77777777" w:rsidR="004104DF" w:rsidRPr="00EC0C0B" w:rsidRDefault="00255BD4" w:rsidP="0091204A">
      <w:pPr>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EC0C0B">
        <w:rPr>
          <w:rFonts w:asciiTheme="majorBidi" w:eastAsia="Comfortaa" w:hAnsiTheme="majorBidi" w:cstheme="majorBidi"/>
          <w:sz w:val="24"/>
          <w:szCs w:val="24"/>
        </w:rPr>
        <w:t>Males in Palestine constitute the largest proportion of workers in the government and private sector at 72.6%. The same applies to the fact that 90% of men are the main source of income for the Palestinian families.</w:t>
      </w:r>
    </w:p>
    <w:p w14:paraId="17AD93B2" w14:textId="77777777" w:rsidR="002906A2" w:rsidRDefault="002906A2" w:rsidP="0091204A">
      <w:pPr>
        <w:ind w:firstLine="720"/>
        <w:jc w:val="center"/>
        <w:rPr>
          <w:rFonts w:asciiTheme="majorBidi" w:eastAsia="Comfortaa" w:hAnsiTheme="majorBidi" w:cstheme="majorBidi"/>
          <w:noProof/>
        </w:rPr>
      </w:pPr>
    </w:p>
    <w:p w14:paraId="0DE4B5B7" w14:textId="77777777" w:rsidR="004104DF" w:rsidRDefault="001D2EBB" w:rsidP="0091204A">
      <w:pPr>
        <w:ind w:firstLine="720"/>
        <w:jc w:val="center"/>
        <w:rPr>
          <w:rFonts w:asciiTheme="majorBidi" w:eastAsia="Comfortaa" w:hAnsiTheme="majorBidi" w:cstheme="majorBidi"/>
        </w:rPr>
      </w:pPr>
      <w:r w:rsidRPr="00BC7DD3">
        <w:rPr>
          <w:rFonts w:asciiTheme="majorBidi" w:eastAsia="Comfortaa" w:hAnsiTheme="majorBidi" w:cstheme="majorBidi"/>
          <w:noProof/>
          <w:lang w:val="en-US"/>
        </w:rPr>
        <w:drawing>
          <wp:inline distT="114300" distB="114300" distL="114300" distR="114300" wp14:anchorId="0F0FA075" wp14:editId="658B73BB">
            <wp:extent cx="4128868" cy="2736166"/>
            <wp:effectExtent l="0" t="0" r="5080" b="762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7"/>
                    <a:srcRect l="-156" t="3893" r="156" b="7409"/>
                    <a:stretch/>
                  </pic:blipFill>
                  <pic:spPr bwMode="auto">
                    <a:xfrm>
                      <a:off x="0" y="0"/>
                      <a:ext cx="4182221" cy="2771523"/>
                    </a:xfrm>
                    <a:prstGeom prst="rect">
                      <a:avLst/>
                    </a:prstGeom>
                    <a:ln>
                      <a:noFill/>
                    </a:ln>
                    <a:extLst>
                      <a:ext uri="{53640926-AAD7-44D8-BBD7-CCE9431645EC}">
                        <a14:shadowObscured xmlns:a14="http://schemas.microsoft.com/office/drawing/2010/main"/>
                      </a:ext>
                    </a:extLst>
                  </pic:spPr>
                </pic:pic>
              </a:graphicData>
            </a:graphic>
          </wp:inline>
        </w:drawing>
      </w:r>
    </w:p>
    <w:p w14:paraId="7AD4F5C9" w14:textId="77777777" w:rsidR="002906A2" w:rsidRPr="00BC7DD3" w:rsidRDefault="002906A2" w:rsidP="0091204A">
      <w:pPr>
        <w:ind w:firstLine="720"/>
        <w:jc w:val="center"/>
        <w:rPr>
          <w:rFonts w:asciiTheme="majorBidi" w:eastAsia="Comfortaa" w:hAnsiTheme="majorBidi" w:cstheme="majorBidi"/>
        </w:rPr>
      </w:pPr>
      <w:r>
        <w:rPr>
          <w:rFonts w:asciiTheme="majorBidi" w:eastAsia="Comfortaa" w:hAnsiTheme="majorBidi" w:cstheme="majorBidi"/>
        </w:rPr>
        <w:t>Chart 4: work force distribution according to Gender</w:t>
      </w:r>
    </w:p>
    <w:p w14:paraId="66204FF1" w14:textId="77777777" w:rsidR="004104DF" w:rsidRPr="00BC7DD3" w:rsidRDefault="004104DF" w:rsidP="0091204A">
      <w:pPr>
        <w:ind w:firstLine="720"/>
        <w:jc w:val="both"/>
        <w:rPr>
          <w:rFonts w:asciiTheme="majorBidi" w:eastAsia="Comfortaa" w:hAnsiTheme="majorBidi" w:cstheme="majorBidi"/>
        </w:rPr>
      </w:pPr>
    </w:p>
    <w:p w14:paraId="2DBF0D7D" w14:textId="77777777" w:rsidR="00580652" w:rsidRDefault="00580652" w:rsidP="0091204A">
      <w:pPr>
        <w:jc w:val="both"/>
        <w:rPr>
          <w:rFonts w:asciiTheme="majorBidi" w:eastAsia="Comfortaa" w:hAnsiTheme="majorBidi" w:cstheme="majorBidi"/>
        </w:rPr>
      </w:pPr>
    </w:p>
    <w:p w14:paraId="6B62F1B3" w14:textId="77777777" w:rsidR="00580652" w:rsidRPr="00BC7DD3" w:rsidRDefault="00580652" w:rsidP="0091204A">
      <w:pPr>
        <w:jc w:val="both"/>
        <w:rPr>
          <w:rFonts w:asciiTheme="majorBidi" w:eastAsia="Comfortaa" w:hAnsiTheme="majorBidi" w:cstheme="majorBidi"/>
        </w:rPr>
      </w:pPr>
    </w:p>
    <w:p w14:paraId="361D8151" w14:textId="77777777" w:rsidR="004104DF" w:rsidRPr="00EC0C0B" w:rsidRDefault="00CB2199" w:rsidP="0091204A">
      <w:pPr>
        <w:pStyle w:val="Heading3"/>
        <w:jc w:val="both"/>
        <w:rPr>
          <w:rFonts w:asciiTheme="majorBidi" w:hAnsiTheme="majorBidi" w:cstheme="majorBidi"/>
          <w:b/>
          <w:bCs/>
          <w:color w:val="auto"/>
          <w:sz w:val="24"/>
          <w:szCs w:val="24"/>
        </w:rPr>
      </w:pPr>
      <w:r w:rsidRPr="00EC0C0B">
        <w:rPr>
          <w:rFonts w:asciiTheme="majorBidi" w:hAnsiTheme="majorBidi" w:cstheme="majorBidi"/>
          <w:b/>
          <w:bCs/>
          <w:color w:val="auto"/>
          <w:sz w:val="24"/>
          <w:szCs w:val="24"/>
        </w:rPr>
        <w:t xml:space="preserve">   </w:t>
      </w:r>
      <w:bookmarkStart w:id="21" w:name="_Toc42635820"/>
      <w:r w:rsidR="00EC0C0B" w:rsidRPr="00EC0C0B">
        <w:rPr>
          <w:rFonts w:asciiTheme="majorBidi" w:hAnsiTheme="majorBidi" w:cstheme="majorBidi"/>
          <w:b/>
          <w:bCs/>
          <w:color w:val="auto"/>
          <w:sz w:val="24"/>
          <w:szCs w:val="24"/>
        </w:rPr>
        <w:t>3.2.4 Educational</w:t>
      </w:r>
      <w:r w:rsidRPr="00EC0C0B">
        <w:rPr>
          <w:rFonts w:asciiTheme="majorBidi" w:hAnsiTheme="majorBidi" w:cstheme="majorBidi"/>
          <w:b/>
          <w:bCs/>
          <w:color w:val="auto"/>
          <w:sz w:val="24"/>
          <w:szCs w:val="24"/>
        </w:rPr>
        <w:t xml:space="preserve"> level:</w:t>
      </w:r>
      <w:bookmarkEnd w:id="21"/>
      <w:r w:rsidRPr="00EC0C0B">
        <w:rPr>
          <w:rFonts w:asciiTheme="majorBidi" w:hAnsiTheme="majorBidi" w:cstheme="majorBidi"/>
          <w:b/>
          <w:bCs/>
          <w:color w:val="auto"/>
          <w:sz w:val="24"/>
          <w:szCs w:val="24"/>
        </w:rPr>
        <w:t xml:space="preserve"> </w:t>
      </w:r>
    </w:p>
    <w:p w14:paraId="760E616C"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The education level was </w:t>
      </w:r>
      <w:r w:rsidR="00BC7DD3" w:rsidRPr="00BC7DD3">
        <w:rPr>
          <w:rFonts w:asciiTheme="majorBidi" w:eastAsia="Comfortaa" w:hAnsiTheme="majorBidi" w:cstheme="majorBidi"/>
          <w:sz w:val="24"/>
          <w:szCs w:val="24"/>
        </w:rPr>
        <w:t>analyzed</w:t>
      </w:r>
      <w:r w:rsidR="00CB2199" w:rsidRPr="00BC7DD3">
        <w:rPr>
          <w:rFonts w:asciiTheme="majorBidi" w:eastAsia="Comfortaa" w:hAnsiTheme="majorBidi" w:cstheme="majorBidi"/>
          <w:sz w:val="24"/>
          <w:szCs w:val="24"/>
        </w:rPr>
        <w:t xml:space="preserve"> for our age group (30-55) and got divided into the below </w:t>
      </w:r>
      <w:r w:rsidR="00BC7DD3" w:rsidRPr="00BC7DD3">
        <w:rPr>
          <w:rFonts w:asciiTheme="majorBidi" w:eastAsia="Comfortaa" w:hAnsiTheme="majorBidi" w:cstheme="majorBidi"/>
          <w:sz w:val="24"/>
          <w:szCs w:val="24"/>
        </w:rPr>
        <w:t>categories:</w:t>
      </w:r>
    </w:p>
    <w:p w14:paraId="481123B6" w14:textId="77777777" w:rsidR="004104DF" w:rsidRPr="00255BD4" w:rsidRDefault="00CB2199" w:rsidP="00255BD4">
      <w:pPr>
        <w:pStyle w:val="ListParagraph"/>
        <w:numPr>
          <w:ilvl w:val="0"/>
          <w:numId w:val="33"/>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People who hold a master’s degree and above</w:t>
      </w:r>
    </w:p>
    <w:p w14:paraId="211277BE" w14:textId="77777777" w:rsidR="004104DF" w:rsidRPr="00255BD4" w:rsidRDefault="00CB2199" w:rsidP="00255BD4">
      <w:pPr>
        <w:pStyle w:val="ListParagraph"/>
        <w:numPr>
          <w:ilvl w:val="0"/>
          <w:numId w:val="33"/>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People holding a bachelor’s degree</w:t>
      </w:r>
    </w:p>
    <w:p w14:paraId="6D9E56E0" w14:textId="77777777" w:rsidR="004104DF" w:rsidRPr="00255BD4" w:rsidRDefault="00CB2199" w:rsidP="00255BD4">
      <w:pPr>
        <w:pStyle w:val="ListParagraph"/>
        <w:numPr>
          <w:ilvl w:val="0"/>
          <w:numId w:val="33"/>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 xml:space="preserve">People with diploma </w:t>
      </w:r>
    </w:p>
    <w:p w14:paraId="25B65C5C" w14:textId="77777777" w:rsidR="004104DF" w:rsidRPr="00255BD4" w:rsidRDefault="00CB2199" w:rsidP="00255BD4">
      <w:pPr>
        <w:pStyle w:val="ListParagraph"/>
        <w:numPr>
          <w:ilvl w:val="0"/>
          <w:numId w:val="33"/>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people without college degree.</w:t>
      </w:r>
    </w:p>
    <w:p w14:paraId="02F2C34E" w14:textId="77777777" w:rsidR="004104DF" w:rsidRDefault="00CB2199" w:rsidP="0091204A">
      <w:pPr>
        <w:jc w:val="center"/>
        <w:rPr>
          <w:rFonts w:asciiTheme="majorBidi" w:eastAsia="Comfortaa" w:hAnsiTheme="majorBidi" w:cstheme="majorBidi"/>
          <w:sz w:val="24"/>
          <w:szCs w:val="24"/>
        </w:rPr>
      </w:pPr>
      <w:r w:rsidRPr="00BC7DD3">
        <w:rPr>
          <w:rFonts w:asciiTheme="majorBidi" w:eastAsia="Comfortaa" w:hAnsiTheme="majorBidi" w:cstheme="majorBidi"/>
          <w:noProof/>
          <w:sz w:val="24"/>
          <w:szCs w:val="24"/>
          <w:lang w:val="en-US"/>
        </w:rPr>
        <w:lastRenderedPageBreak/>
        <w:drawing>
          <wp:inline distT="114300" distB="114300" distL="114300" distR="114300" wp14:anchorId="2359F506" wp14:editId="07777777">
            <wp:extent cx="4473038" cy="3031281"/>
            <wp:effectExtent l="0" t="0" r="381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8"/>
                    <a:srcRect r="1639"/>
                    <a:stretch/>
                  </pic:blipFill>
                  <pic:spPr bwMode="auto">
                    <a:xfrm>
                      <a:off x="0" y="0"/>
                      <a:ext cx="4523485" cy="3065468"/>
                    </a:xfrm>
                    <a:prstGeom prst="rect">
                      <a:avLst/>
                    </a:prstGeom>
                    <a:ln>
                      <a:noFill/>
                    </a:ln>
                    <a:extLst>
                      <a:ext uri="{53640926-AAD7-44D8-BBD7-CCE9431645EC}">
                        <a14:shadowObscured xmlns:a14="http://schemas.microsoft.com/office/drawing/2010/main"/>
                      </a:ext>
                    </a:extLst>
                  </pic:spPr>
                </pic:pic>
              </a:graphicData>
            </a:graphic>
          </wp:inline>
        </w:drawing>
      </w:r>
    </w:p>
    <w:p w14:paraId="038E7FEA" w14:textId="77777777" w:rsidR="002906A2" w:rsidRPr="00BC7DD3" w:rsidRDefault="002906A2" w:rsidP="0091204A">
      <w:pPr>
        <w:jc w:val="center"/>
        <w:rPr>
          <w:rFonts w:asciiTheme="majorBidi" w:eastAsia="Comfortaa" w:hAnsiTheme="majorBidi" w:cstheme="majorBidi"/>
          <w:sz w:val="24"/>
          <w:szCs w:val="24"/>
        </w:rPr>
      </w:pPr>
      <w:r>
        <w:rPr>
          <w:rFonts w:asciiTheme="majorBidi" w:eastAsia="Comfortaa" w:hAnsiTheme="majorBidi" w:cstheme="majorBidi"/>
          <w:sz w:val="24"/>
          <w:szCs w:val="24"/>
        </w:rPr>
        <w:t>Chart 5: Education level for age group 30-55 years</w:t>
      </w:r>
    </w:p>
    <w:p w14:paraId="79434794" w14:textId="77777777" w:rsidR="004104DF" w:rsidRPr="00EC0C0B" w:rsidRDefault="002075E4" w:rsidP="0091204A">
      <w:pPr>
        <w:pStyle w:val="Heading3"/>
        <w:jc w:val="both"/>
        <w:rPr>
          <w:rFonts w:asciiTheme="majorBidi" w:hAnsiTheme="majorBidi" w:cstheme="majorBidi"/>
          <w:b/>
          <w:bCs/>
          <w:color w:val="auto"/>
          <w:sz w:val="24"/>
          <w:szCs w:val="24"/>
        </w:rPr>
      </w:pPr>
      <w:bookmarkStart w:id="22" w:name="_Toc42635821"/>
      <w:r w:rsidRPr="00EC0C0B">
        <w:rPr>
          <w:rFonts w:asciiTheme="majorBidi" w:hAnsiTheme="majorBidi" w:cstheme="majorBidi"/>
          <w:b/>
          <w:bCs/>
          <w:color w:val="auto"/>
          <w:sz w:val="24"/>
          <w:szCs w:val="24"/>
        </w:rPr>
        <w:t xml:space="preserve">3.2.5 </w:t>
      </w:r>
      <w:r w:rsidR="001D2EBB" w:rsidRPr="00EC0C0B">
        <w:rPr>
          <w:rFonts w:asciiTheme="majorBidi" w:hAnsiTheme="majorBidi" w:cstheme="majorBidi"/>
          <w:b/>
          <w:bCs/>
          <w:color w:val="auto"/>
          <w:sz w:val="24"/>
          <w:szCs w:val="24"/>
        </w:rPr>
        <w:t>I</w:t>
      </w:r>
      <w:r w:rsidR="00CB2199" w:rsidRPr="00EC0C0B">
        <w:rPr>
          <w:rFonts w:asciiTheme="majorBidi" w:hAnsiTheme="majorBidi" w:cstheme="majorBidi"/>
          <w:b/>
          <w:bCs/>
          <w:color w:val="auto"/>
          <w:sz w:val="24"/>
          <w:szCs w:val="24"/>
        </w:rPr>
        <w:t>ncome:</w:t>
      </w:r>
      <w:bookmarkEnd w:id="22"/>
    </w:p>
    <w:p w14:paraId="72A7D2AE"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1D2EBB">
        <w:rPr>
          <w:rFonts w:asciiTheme="majorBidi" w:eastAsia="Comfortaa" w:hAnsiTheme="majorBidi" w:cstheme="majorBidi"/>
          <w:sz w:val="24"/>
          <w:szCs w:val="24"/>
        </w:rPr>
        <w:t>T</w:t>
      </w:r>
      <w:r w:rsidR="00CB2199" w:rsidRPr="00BC7DD3">
        <w:rPr>
          <w:rFonts w:asciiTheme="majorBidi" w:eastAsia="Comfortaa" w:hAnsiTheme="majorBidi" w:cstheme="majorBidi"/>
          <w:sz w:val="24"/>
          <w:szCs w:val="24"/>
        </w:rPr>
        <w:t>he population was divided according to annual income to the below categories:</w:t>
      </w:r>
    </w:p>
    <w:p w14:paraId="1D1D7E2A" w14:textId="77777777" w:rsidR="004104DF" w:rsidRPr="00255BD4" w:rsidRDefault="00CB2199" w:rsidP="00255BD4">
      <w:pPr>
        <w:pStyle w:val="ListParagraph"/>
        <w:numPr>
          <w:ilvl w:val="0"/>
          <w:numId w:val="32"/>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Less than 9000 dollars</w:t>
      </w:r>
    </w:p>
    <w:p w14:paraId="2589B8DA" w14:textId="77777777" w:rsidR="004104DF" w:rsidRPr="00255BD4" w:rsidRDefault="00CB2199" w:rsidP="00255BD4">
      <w:pPr>
        <w:pStyle w:val="ListParagraph"/>
        <w:numPr>
          <w:ilvl w:val="0"/>
          <w:numId w:val="32"/>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10,000 to 150,000</w:t>
      </w:r>
    </w:p>
    <w:p w14:paraId="3B763934" w14:textId="77777777" w:rsidR="004104DF" w:rsidRPr="00255BD4" w:rsidRDefault="00CB2199" w:rsidP="00255BD4">
      <w:pPr>
        <w:pStyle w:val="ListParagraph"/>
        <w:numPr>
          <w:ilvl w:val="0"/>
          <w:numId w:val="32"/>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15,000 to 25,000</w:t>
      </w:r>
    </w:p>
    <w:p w14:paraId="7E4DF95F" w14:textId="77777777" w:rsidR="004104DF" w:rsidRPr="00255BD4" w:rsidRDefault="00CB2199" w:rsidP="00255BD4">
      <w:pPr>
        <w:pStyle w:val="ListParagraph"/>
        <w:numPr>
          <w:ilvl w:val="0"/>
          <w:numId w:val="32"/>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26,000,000 to 36,000</w:t>
      </w:r>
    </w:p>
    <w:p w14:paraId="0A1DC234" w14:textId="77777777" w:rsidR="004104DF" w:rsidRPr="00255BD4" w:rsidRDefault="00CB2199" w:rsidP="00255BD4">
      <w:pPr>
        <w:pStyle w:val="ListParagraph"/>
        <w:numPr>
          <w:ilvl w:val="0"/>
          <w:numId w:val="32"/>
        </w:numPr>
        <w:spacing w:before="120" w:after="120" w:line="24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Above 36,000</w:t>
      </w:r>
    </w:p>
    <w:p w14:paraId="680A4E5D" w14:textId="77777777" w:rsidR="004104DF" w:rsidRDefault="00CB2199" w:rsidP="0091204A">
      <w:pPr>
        <w:jc w:val="center"/>
        <w:rPr>
          <w:rFonts w:asciiTheme="majorBidi" w:eastAsia="Comfortaa" w:hAnsiTheme="majorBidi" w:cstheme="majorBidi"/>
          <w:sz w:val="24"/>
          <w:szCs w:val="24"/>
        </w:rPr>
      </w:pPr>
      <w:r w:rsidRPr="00BC7DD3">
        <w:rPr>
          <w:rFonts w:asciiTheme="majorBidi" w:eastAsia="Comfortaa" w:hAnsiTheme="majorBidi" w:cstheme="majorBidi"/>
          <w:noProof/>
          <w:sz w:val="24"/>
          <w:szCs w:val="24"/>
          <w:lang w:val="en-US"/>
        </w:rPr>
        <w:drawing>
          <wp:inline distT="114300" distB="114300" distL="114300" distR="114300" wp14:anchorId="56489D87" wp14:editId="07777777">
            <wp:extent cx="4149969" cy="3066415"/>
            <wp:effectExtent l="0" t="0" r="3175" b="63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203191" cy="3105741"/>
                    </a:xfrm>
                    <a:prstGeom prst="rect">
                      <a:avLst/>
                    </a:prstGeom>
                    <a:ln/>
                  </pic:spPr>
                </pic:pic>
              </a:graphicData>
            </a:graphic>
          </wp:inline>
        </w:drawing>
      </w:r>
    </w:p>
    <w:p w14:paraId="391ABA4E" w14:textId="77777777" w:rsidR="002906A2" w:rsidRPr="00BC7DD3" w:rsidRDefault="002906A2" w:rsidP="0091204A">
      <w:pPr>
        <w:jc w:val="center"/>
        <w:rPr>
          <w:rFonts w:asciiTheme="majorBidi" w:eastAsia="Comfortaa" w:hAnsiTheme="majorBidi" w:cstheme="majorBidi"/>
          <w:sz w:val="24"/>
          <w:szCs w:val="24"/>
        </w:rPr>
      </w:pPr>
      <w:r>
        <w:rPr>
          <w:rFonts w:asciiTheme="majorBidi" w:eastAsia="Comfortaa" w:hAnsiTheme="majorBidi" w:cstheme="majorBidi"/>
          <w:sz w:val="24"/>
          <w:szCs w:val="24"/>
        </w:rPr>
        <w:t>Chart 6: annual income for age group 30-55 years</w:t>
      </w:r>
    </w:p>
    <w:p w14:paraId="19219836" w14:textId="77777777" w:rsidR="004104DF" w:rsidRPr="00BC7DD3" w:rsidRDefault="00CB2199" w:rsidP="0091204A">
      <w:pPr>
        <w:jc w:val="both"/>
        <w:rPr>
          <w:rFonts w:asciiTheme="majorBidi" w:eastAsia="Comfortaa" w:hAnsiTheme="majorBidi" w:cstheme="majorBidi"/>
        </w:rPr>
      </w:pPr>
      <w:r w:rsidRPr="00BC7DD3">
        <w:rPr>
          <w:rFonts w:asciiTheme="majorBidi" w:eastAsia="Comfortaa" w:hAnsiTheme="majorBidi" w:cstheme="majorBidi"/>
        </w:rPr>
        <w:lastRenderedPageBreak/>
        <w:tab/>
      </w:r>
      <w:r w:rsidRPr="00BC7DD3">
        <w:rPr>
          <w:rFonts w:asciiTheme="majorBidi" w:eastAsia="Comfortaa" w:hAnsiTheme="majorBidi" w:cstheme="majorBidi"/>
        </w:rPr>
        <w:tab/>
      </w:r>
    </w:p>
    <w:p w14:paraId="1B494F59" w14:textId="77777777" w:rsidR="004104DF" w:rsidRPr="00EC0C0B" w:rsidRDefault="00767ED7" w:rsidP="0091204A">
      <w:pPr>
        <w:pStyle w:val="Heading2"/>
        <w:jc w:val="both"/>
        <w:rPr>
          <w:rFonts w:asciiTheme="majorBidi" w:hAnsiTheme="majorBidi" w:cstheme="majorBidi"/>
          <w:b/>
          <w:bCs/>
          <w:sz w:val="24"/>
          <w:szCs w:val="24"/>
        </w:rPr>
      </w:pPr>
      <w:bookmarkStart w:id="23" w:name="_Toc42635822"/>
      <w:r w:rsidRPr="00EC0C0B">
        <w:rPr>
          <w:rFonts w:asciiTheme="majorBidi" w:hAnsiTheme="majorBidi" w:cstheme="majorBidi"/>
          <w:b/>
          <w:bCs/>
          <w:sz w:val="24"/>
          <w:szCs w:val="24"/>
        </w:rPr>
        <w:t xml:space="preserve">3.3 </w:t>
      </w:r>
      <w:r w:rsidR="00CB2199" w:rsidRPr="00EC0C0B">
        <w:rPr>
          <w:rFonts w:asciiTheme="majorBidi" w:hAnsiTheme="majorBidi" w:cstheme="majorBidi"/>
          <w:b/>
          <w:bCs/>
          <w:sz w:val="24"/>
          <w:szCs w:val="24"/>
        </w:rPr>
        <w:t>Target:</w:t>
      </w:r>
      <w:bookmarkEnd w:id="23"/>
      <w:r w:rsidR="00CB2199" w:rsidRPr="00EC0C0B">
        <w:rPr>
          <w:rFonts w:asciiTheme="majorBidi" w:hAnsiTheme="majorBidi" w:cstheme="majorBidi"/>
          <w:b/>
          <w:bCs/>
          <w:sz w:val="24"/>
          <w:szCs w:val="24"/>
        </w:rPr>
        <w:t xml:space="preserve"> </w:t>
      </w:r>
    </w:p>
    <w:p w14:paraId="7A13DA89"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Our target market in Palestine is the upper-middle class and the upper class, who can afford owning a luxury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 like Mercedes, BMW or Audi. And interested in electric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s in order to save on expenses from Fuel consumption or a first adopter to new technologies.</w:t>
      </w:r>
    </w:p>
    <w:p w14:paraId="40CAAEB5" w14:textId="77777777" w:rsidR="004104DF" w:rsidRPr="00BC7DD3" w:rsidRDefault="00CB2199" w:rsidP="0091204A">
      <w:pPr>
        <w:jc w:val="both"/>
        <w:rPr>
          <w:rFonts w:asciiTheme="majorBidi" w:eastAsia="Comfortaa" w:hAnsiTheme="majorBidi" w:cstheme="majorBidi"/>
        </w:rPr>
      </w:pPr>
      <w:r w:rsidRPr="00BC7DD3">
        <w:rPr>
          <w:rFonts w:asciiTheme="majorBidi" w:eastAsia="Comfortaa" w:hAnsiTheme="majorBidi" w:cstheme="majorBidi"/>
        </w:rPr>
        <w:t xml:space="preserve">  </w:t>
      </w:r>
      <w:r w:rsidRPr="001D2EBB">
        <w:rPr>
          <w:rFonts w:asciiTheme="majorBidi" w:eastAsia="Comfortaa" w:hAnsiTheme="majorBidi" w:cstheme="majorBidi"/>
          <w:b/>
          <w:sz w:val="24"/>
          <w:szCs w:val="24"/>
        </w:rPr>
        <w:t>SEGMENT ONE: Upper-Middle Class</w:t>
      </w:r>
      <w:r w:rsidRPr="001D2EBB">
        <w:rPr>
          <w:rFonts w:asciiTheme="majorBidi" w:eastAsia="Comfortaa" w:hAnsiTheme="majorBidi" w:cstheme="majorBidi"/>
          <w:sz w:val="24"/>
          <w:szCs w:val="24"/>
        </w:rPr>
        <w:t xml:space="preserve"> </w:t>
      </w:r>
    </w:p>
    <w:p w14:paraId="40834B3A"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This segment of the Palestinian society holds university degrees and working in prestigious occupation and want to get luxury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s to enhance their social status. </w:t>
      </w:r>
    </w:p>
    <w:p w14:paraId="6699F6E6" w14:textId="77777777" w:rsidR="004104DF" w:rsidRPr="001D2EBB" w:rsidRDefault="00CB2199" w:rsidP="0091204A">
      <w:pPr>
        <w:jc w:val="both"/>
        <w:rPr>
          <w:rFonts w:asciiTheme="majorBidi" w:eastAsia="Comfortaa" w:hAnsiTheme="majorBidi" w:cstheme="majorBidi"/>
          <w:sz w:val="24"/>
          <w:szCs w:val="24"/>
        </w:rPr>
      </w:pPr>
      <w:r w:rsidRPr="001D2EBB">
        <w:rPr>
          <w:rFonts w:asciiTheme="majorBidi" w:eastAsia="Comfortaa" w:hAnsiTheme="majorBidi" w:cstheme="majorBidi"/>
          <w:b/>
          <w:sz w:val="24"/>
          <w:szCs w:val="24"/>
        </w:rPr>
        <w:t>SEGMENT TWO: Upper Class</w:t>
      </w:r>
      <w:r w:rsidRPr="001D2EBB">
        <w:rPr>
          <w:rFonts w:asciiTheme="majorBidi" w:eastAsia="Comfortaa" w:hAnsiTheme="majorBidi" w:cstheme="majorBidi"/>
          <w:sz w:val="24"/>
          <w:szCs w:val="24"/>
        </w:rPr>
        <w:t xml:space="preserve"> </w:t>
      </w:r>
    </w:p>
    <w:p w14:paraId="295F2C1E" w14:textId="77777777" w:rsidR="004104DF" w:rsidRPr="00BC7DD3" w:rsidRDefault="00255BD4"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This segment is very </w:t>
      </w:r>
      <w:r w:rsidRPr="00BC7DD3">
        <w:rPr>
          <w:rFonts w:asciiTheme="majorBidi" w:eastAsia="Comfortaa" w:hAnsiTheme="majorBidi" w:cstheme="majorBidi"/>
          <w:sz w:val="24"/>
          <w:szCs w:val="24"/>
        </w:rPr>
        <w:t>important,</w:t>
      </w:r>
      <w:r w:rsidR="00CB2199" w:rsidRPr="00BC7DD3">
        <w:rPr>
          <w:rFonts w:asciiTheme="majorBidi" w:eastAsia="Comfortaa" w:hAnsiTheme="majorBidi" w:cstheme="majorBidi"/>
          <w:sz w:val="24"/>
          <w:szCs w:val="24"/>
        </w:rPr>
        <w:t xml:space="preserve"> and they are businessmen who own luxury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s that suit their social status. And they are always looking for renewal and owning brand new vehicles.</w:t>
      </w:r>
    </w:p>
    <w:p w14:paraId="7A247575" w14:textId="77777777" w:rsidR="004104DF" w:rsidRPr="00690907" w:rsidRDefault="00CB2199" w:rsidP="0091204A">
      <w:pPr>
        <w:pStyle w:val="Heading2"/>
        <w:jc w:val="both"/>
        <w:rPr>
          <w:rFonts w:asciiTheme="majorBidi" w:hAnsiTheme="majorBidi" w:cstheme="majorBidi"/>
          <w:b/>
          <w:bCs/>
          <w:sz w:val="24"/>
          <w:szCs w:val="24"/>
        </w:rPr>
      </w:pPr>
      <w:r w:rsidRPr="00690907">
        <w:rPr>
          <w:rFonts w:asciiTheme="majorBidi" w:hAnsiTheme="majorBidi" w:cstheme="majorBidi"/>
          <w:b/>
          <w:bCs/>
          <w:sz w:val="24"/>
          <w:szCs w:val="24"/>
        </w:rPr>
        <w:t xml:space="preserve">  </w:t>
      </w:r>
      <w:bookmarkStart w:id="24" w:name="_Toc42635823"/>
      <w:r w:rsidR="00767ED7" w:rsidRPr="00690907">
        <w:rPr>
          <w:rFonts w:asciiTheme="majorBidi" w:hAnsiTheme="majorBidi" w:cstheme="majorBidi"/>
          <w:b/>
          <w:bCs/>
          <w:sz w:val="24"/>
          <w:szCs w:val="24"/>
        </w:rPr>
        <w:t xml:space="preserve">3.4 </w:t>
      </w:r>
      <w:r w:rsidRPr="00690907">
        <w:rPr>
          <w:rFonts w:asciiTheme="majorBidi" w:hAnsiTheme="majorBidi" w:cstheme="majorBidi"/>
          <w:b/>
          <w:bCs/>
          <w:sz w:val="24"/>
          <w:szCs w:val="24"/>
        </w:rPr>
        <w:t>Positioning:</w:t>
      </w:r>
      <w:bookmarkEnd w:id="24"/>
      <w:r w:rsidRPr="00690907">
        <w:rPr>
          <w:rFonts w:asciiTheme="majorBidi" w:hAnsiTheme="majorBidi" w:cstheme="majorBidi"/>
          <w:b/>
          <w:bCs/>
          <w:sz w:val="24"/>
          <w:szCs w:val="24"/>
        </w:rPr>
        <w:t xml:space="preserve"> </w:t>
      </w:r>
    </w:p>
    <w:p w14:paraId="21DDE911" w14:textId="77777777" w:rsidR="004104DF" w:rsidRPr="0091204A" w:rsidRDefault="00CB2199" w:rsidP="0091204A">
      <w:pPr>
        <w:pStyle w:val="ListParagraph"/>
        <w:numPr>
          <w:ilvl w:val="0"/>
          <w:numId w:val="27"/>
        </w:numPr>
        <w:jc w:val="both"/>
        <w:rPr>
          <w:rFonts w:asciiTheme="majorBidi" w:eastAsia="Comfortaa" w:hAnsiTheme="majorBidi" w:cstheme="majorBidi"/>
          <w:sz w:val="24"/>
          <w:szCs w:val="24"/>
        </w:rPr>
      </w:pPr>
      <w:r w:rsidRPr="0091204A">
        <w:rPr>
          <w:rFonts w:asciiTheme="majorBidi" w:eastAsia="Comfortaa" w:hAnsiTheme="majorBidi" w:cstheme="majorBidi"/>
          <w:sz w:val="24"/>
          <w:szCs w:val="24"/>
        </w:rPr>
        <w:t xml:space="preserve">The Tesla Model 3 is an innovative </w:t>
      </w:r>
      <w:r w:rsidR="00192D42" w:rsidRPr="0091204A">
        <w:rPr>
          <w:rFonts w:asciiTheme="majorBidi" w:eastAsia="Comfortaa" w:hAnsiTheme="majorBidi" w:cstheme="majorBidi"/>
          <w:sz w:val="24"/>
          <w:szCs w:val="24"/>
        </w:rPr>
        <w:t>high-performance</w:t>
      </w:r>
      <w:r w:rsidRPr="0091204A">
        <w:rPr>
          <w:rFonts w:asciiTheme="majorBidi" w:eastAsia="Comfortaa" w:hAnsiTheme="majorBidi" w:cstheme="majorBidi"/>
          <w:sz w:val="24"/>
          <w:szCs w:val="24"/>
        </w:rPr>
        <w:t xml:space="preserve"> electric vehicle.</w:t>
      </w:r>
    </w:p>
    <w:p w14:paraId="1354BFE3" w14:textId="77777777" w:rsidR="004104DF" w:rsidRPr="0091204A" w:rsidRDefault="00CB2199" w:rsidP="0091204A">
      <w:pPr>
        <w:pStyle w:val="ListParagraph"/>
        <w:numPr>
          <w:ilvl w:val="0"/>
          <w:numId w:val="27"/>
        </w:numPr>
        <w:jc w:val="both"/>
        <w:rPr>
          <w:rFonts w:asciiTheme="majorBidi" w:eastAsia="Comfortaa" w:hAnsiTheme="majorBidi" w:cstheme="majorBidi"/>
          <w:sz w:val="24"/>
          <w:szCs w:val="24"/>
        </w:rPr>
      </w:pPr>
      <w:r w:rsidRPr="0091204A">
        <w:rPr>
          <w:rFonts w:asciiTheme="majorBidi" w:eastAsia="Comfortaa" w:hAnsiTheme="majorBidi" w:cstheme="majorBidi"/>
          <w:sz w:val="24"/>
          <w:szCs w:val="24"/>
        </w:rPr>
        <w:t>Tesla vehicles are for individuals who are successful and working on becoming well-established.</w:t>
      </w:r>
    </w:p>
    <w:p w14:paraId="6465E970" w14:textId="77777777" w:rsidR="004104DF" w:rsidRPr="0091204A" w:rsidRDefault="00CB2199" w:rsidP="0091204A">
      <w:pPr>
        <w:pStyle w:val="ListParagraph"/>
        <w:numPr>
          <w:ilvl w:val="0"/>
          <w:numId w:val="27"/>
        </w:numPr>
        <w:jc w:val="both"/>
        <w:rPr>
          <w:rFonts w:asciiTheme="majorBidi" w:eastAsia="Comfortaa" w:hAnsiTheme="majorBidi" w:cstheme="majorBidi"/>
          <w:sz w:val="24"/>
          <w:szCs w:val="24"/>
        </w:rPr>
      </w:pPr>
      <w:r w:rsidRPr="0091204A">
        <w:rPr>
          <w:rFonts w:asciiTheme="majorBidi" w:eastAsia="Comfortaa" w:hAnsiTheme="majorBidi" w:cstheme="majorBidi"/>
          <w:sz w:val="24"/>
          <w:szCs w:val="24"/>
        </w:rPr>
        <w:t>Tesla are the best built vehicles in history.</w:t>
      </w:r>
    </w:p>
    <w:p w14:paraId="296FEF7D" w14:textId="77777777" w:rsidR="005519D2" w:rsidRDefault="005519D2" w:rsidP="0091204A">
      <w:pPr>
        <w:jc w:val="both"/>
        <w:rPr>
          <w:rFonts w:asciiTheme="majorBidi" w:eastAsia="Comfortaa" w:hAnsiTheme="majorBidi" w:cstheme="majorBidi"/>
          <w:sz w:val="24"/>
          <w:szCs w:val="24"/>
        </w:rPr>
      </w:pPr>
    </w:p>
    <w:p w14:paraId="5FDB3AA9" w14:textId="4BD48C20" w:rsidR="004104DF" w:rsidRPr="007D3D54" w:rsidRDefault="00767ED7" w:rsidP="0091204A">
      <w:pPr>
        <w:pStyle w:val="Heading1"/>
        <w:jc w:val="both"/>
        <w:rPr>
          <w:rFonts w:asciiTheme="majorBidi" w:hAnsiTheme="majorBidi" w:cstheme="majorBidi"/>
          <w:b/>
          <w:bCs/>
          <w:sz w:val="28"/>
          <w:szCs w:val="28"/>
        </w:rPr>
      </w:pPr>
      <w:bookmarkStart w:id="25" w:name="_Toc42635824"/>
      <w:r w:rsidRPr="007D3D54">
        <w:rPr>
          <w:rFonts w:asciiTheme="majorBidi" w:hAnsiTheme="majorBidi" w:cstheme="majorBidi"/>
          <w:b/>
          <w:bCs/>
          <w:sz w:val="28"/>
          <w:szCs w:val="28"/>
        </w:rPr>
        <w:t>4</w:t>
      </w:r>
      <w:r w:rsidR="0091791B">
        <w:rPr>
          <w:rFonts w:asciiTheme="majorBidi" w:hAnsiTheme="majorBidi" w:cstheme="majorBidi"/>
          <w:b/>
          <w:bCs/>
          <w:sz w:val="28"/>
          <w:szCs w:val="28"/>
        </w:rPr>
        <w:t>.</w:t>
      </w:r>
      <w:r w:rsidRPr="007D3D54">
        <w:rPr>
          <w:rFonts w:asciiTheme="majorBidi" w:hAnsiTheme="majorBidi" w:cstheme="majorBidi"/>
          <w:b/>
          <w:bCs/>
          <w:sz w:val="28"/>
          <w:szCs w:val="28"/>
        </w:rPr>
        <w:t xml:space="preserve"> </w:t>
      </w:r>
      <w:r w:rsidR="00CB2199" w:rsidRPr="007D3D54">
        <w:rPr>
          <w:rFonts w:asciiTheme="majorBidi" w:hAnsiTheme="majorBidi" w:cstheme="majorBidi"/>
          <w:b/>
          <w:bCs/>
          <w:sz w:val="28"/>
          <w:szCs w:val="28"/>
        </w:rPr>
        <w:t>Objectives and issues</w:t>
      </w:r>
      <w:bookmarkEnd w:id="25"/>
    </w:p>
    <w:p w14:paraId="58E206B5" w14:textId="77777777" w:rsidR="004104DF" w:rsidRPr="00690907" w:rsidRDefault="00767ED7" w:rsidP="0091204A">
      <w:pPr>
        <w:pStyle w:val="Heading2"/>
        <w:jc w:val="both"/>
        <w:rPr>
          <w:rFonts w:asciiTheme="majorBidi" w:hAnsiTheme="majorBidi" w:cstheme="majorBidi"/>
          <w:b/>
          <w:bCs/>
          <w:sz w:val="24"/>
          <w:szCs w:val="24"/>
        </w:rPr>
      </w:pPr>
      <w:bookmarkStart w:id="26" w:name="_Toc42635825"/>
      <w:r w:rsidRPr="00690907">
        <w:rPr>
          <w:rFonts w:asciiTheme="majorBidi" w:hAnsiTheme="majorBidi" w:cstheme="majorBidi"/>
          <w:b/>
          <w:bCs/>
          <w:sz w:val="24"/>
          <w:szCs w:val="24"/>
        </w:rPr>
        <w:t xml:space="preserve">4.1 </w:t>
      </w:r>
      <w:r w:rsidR="00CB2199" w:rsidRPr="00690907">
        <w:rPr>
          <w:rFonts w:asciiTheme="majorBidi" w:hAnsiTheme="majorBidi" w:cstheme="majorBidi"/>
          <w:b/>
          <w:bCs/>
          <w:sz w:val="24"/>
          <w:szCs w:val="24"/>
        </w:rPr>
        <w:t>Financial objective</w:t>
      </w:r>
      <w:bookmarkEnd w:id="26"/>
    </w:p>
    <w:p w14:paraId="4626C4CB" w14:textId="77777777" w:rsidR="004104DF" w:rsidRPr="00BC7DD3" w:rsidRDefault="0091204A"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Tesla has adopted a policy of expansion and entry into new markets each year, increasing its production and sales. the goal is to increase its annual sales and to deliver its products to new markets, which leads to increased sales and thus achieving annual profits and increased spread in the world.</w:t>
      </w:r>
    </w:p>
    <w:p w14:paraId="504EA1A4" w14:textId="74849D6B" w:rsidR="004104DF" w:rsidRPr="00BC7DD3" w:rsidRDefault="0091204A"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The main focus of the company in the coming year is to introduce the Tesla Model 3 to the Palestinian market, which will lead to an increase in the company's sales and an increase in annual revenue. Tesla aims to get 20% of the new luxury vehicles in the </w:t>
      </w:r>
      <w:r w:rsidR="00EA4274" w:rsidRPr="00BC7DD3">
        <w:rPr>
          <w:rFonts w:asciiTheme="majorBidi" w:eastAsia="Comfortaa" w:hAnsiTheme="majorBidi" w:cstheme="majorBidi"/>
          <w:sz w:val="24"/>
          <w:szCs w:val="24"/>
        </w:rPr>
        <w:t>Palestinian</w:t>
      </w:r>
      <w:r w:rsidR="00CB2199" w:rsidRPr="00BC7DD3">
        <w:rPr>
          <w:rFonts w:asciiTheme="majorBidi" w:eastAsia="Comfortaa" w:hAnsiTheme="majorBidi" w:cstheme="majorBidi"/>
          <w:sz w:val="24"/>
          <w:szCs w:val="24"/>
        </w:rPr>
        <w:t xml:space="preserve"> market through the next 5 years</w:t>
      </w:r>
      <w:r w:rsidR="004B0B96">
        <w:rPr>
          <w:rFonts w:asciiTheme="majorBidi" w:eastAsia="Comfortaa" w:hAnsiTheme="majorBidi" w:cstheme="majorBidi"/>
          <w:sz w:val="24"/>
          <w:szCs w:val="24"/>
        </w:rPr>
        <w:t>, in addition to a 10% market share of the zero mileage vehicles sold in Palestine within the first year.</w:t>
      </w:r>
    </w:p>
    <w:p w14:paraId="06916331" w14:textId="77777777" w:rsidR="004104DF" w:rsidRPr="00BC7DD3" w:rsidRDefault="00CB2199" w:rsidP="0091204A">
      <w:pPr>
        <w:pStyle w:val="Heading2"/>
        <w:jc w:val="both"/>
        <w:rPr>
          <w:highlight w:val="yellow"/>
        </w:rPr>
      </w:pPr>
      <w:r w:rsidRPr="00192D42">
        <w:lastRenderedPageBreak/>
        <w:t xml:space="preserve"> </w:t>
      </w:r>
      <w:bookmarkStart w:id="27" w:name="_Toc42635826"/>
      <w:r w:rsidR="00767ED7" w:rsidRPr="00690907">
        <w:rPr>
          <w:rFonts w:asciiTheme="majorBidi" w:hAnsiTheme="majorBidi" w:cstheme="majorBidi"/>
          <w:b/>
          <w:bCs/>
          <w:sz w:val="24"/>
          <w:szCs w:val="24"/>
        </w:rPr>
        <w:t xml:space="preserve">4.2 </w:t>
      </w:r>
      <w:r w:rsidRPr="00690907">
        <w:rPr>
          <w:rFonts w:asciiTheme="majorBidi" w:hAnsiTheme="majorBidi" w:cstheme="majorBidi"/>
          <w:b/>
          <w:bCs/>
          <w:sz w:val="24"/>
          <w:szCs w:val="24"/>
        </w:rPr>
        <w:t>Marketing objectives</w:t>
      </w:r>
      <w:bookmarkEnd w:id="27"/>
    </w:p>
    <w:p w14:paraId="483D7E8E" w14:textId="77777777" w:rsidR="00255BD4" w:rsidRDefault="0091204A" w:rsidP="00255BD4">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In order to achieve our marketing </w:t>
      </w:r>
      <w:r w:rsidR="00192D42" w:rsidRPr="00BC7DD3">
        <w:rPr>
          <w:rFonts w:asciiTheme="majorBidi" w:eastAsia="Comfortaa" w:hAnsiTheme="majorBidi" w:cstheme="majorBidi"/>
          <w:sz w:val="24"/>
          <w:szCs w:val="24"/>
        </w:rPr>
        <w:t>goals,</w:t>
      </w:r>
      <w:r w:rsidR="00CB2199" w:rsidRPr="00BC7DD3">
        <w:rPr>
          <w:rFonts w:asciiTheme="majorBidi" w:eastAsia="Comfortaa" w:hAnsiTheme="majorBidi" w:cstheme="majorBidi"/>
          <w:sz w:val="24"/>
          <w:szCs w:val="24"/>
        </w:rPr>
        <w:t xml:space="preserve"> we can </w:t>
      </w:r>
      <w:r w:rsidR="00192D42" w:rsidRPr="00BC7DD3">
        <w:rPr>
          <w:rFonts w:asciiTheme="majorBidi" w:eastAsia="Comfortaa" w:hAnsiTheme="majorBidi" w:cstheme="majorBidi"/>
          <w:sz w:val="24"/>
          <w:szCs w:val="24"/>
        </w:rPr>
        <w:t>summarize the</w:t>
      </w:r>
      <w:r w:rsidR="00CB2199" w:rsidRPr="00BC7DD3">
        <w:rPr>
          <w:rFonts w:asciiTheme="majorBidi" w:eastAsia="Comfortaa" w:hAnsiTheme="majorBidi" w:cstheme="majorBidi"/>
          <w:sz w:val="24"/>
          <w:szCs w:val="24"/>
        </w:rPr>
        <w:t xml:space="preserve"> Marketing objectives with the below objective:</w:t>
      </w:r>
    </w:p>
    <w:p w14:paraId="19A7D308" w14:textId="7D7C41F2" w:rsidR="004B0B96" w:rsidRDefault="004B0B96" w:rsidP="00402A12">
      <w:pPr>
        <w:pStyle w:val="ListParagraph"/>
        <w:numPr>
          <w:ilvl w:val="0"/>
          <w:numId w:val="28"/>
        </w:num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Expand T</w:t>
      </w:r>
      <w:r w:rsidR="00402A12">
        <w:rPr>
          <w:rFonts w:asciiTheme="majorBidi" w:eastAsia="Comfortaa" w:hAnsiTheme="majorBidi" w:cstheme="majorBidi"/>
          <w:sz w:val="24"/>
          <w:szCs w:val="24"/>
        </w:rPr>
        <w:t>esla</w:t>
      </w:r>
      <w:r>
        <w:rPr>
          <w:rFonts w:asciiTheme="majorBidi" w:eastAsia="Comfortaa" w:hAnsiTheme="majorBidi" w:cstheme="majorBidi"/>
          <w:sz w:val="24"/>
          <w:szCs w:val="24"/>
        </w:rPr>
        <w:t xml:space="preserve">`s market into Palestine to dominate the global market </w:t>
      </w:r>
    </w:p>
    <w:p w14:paraId="2B51F593" w14:textId="506E15CD" w:rsidR="00402A12" w:rsidRDefault="00402A12" w:rsidP="004B0B96">
      <w:pPr>
        <w:pStyle w:val="ListParagraph"/>
        <w:numPr>
          <w:ilvl w:val="0"/>
          <w:numId w:val="28"/>
        </w:num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Gain brand awareness with</w:t>
      </w:r>
      <w:r w:rsidR="00C10314">
        <w:rPr>
          <w:rFonts w:asciiTheme="majorBidi" w:eastAsia="Comfortaa" w:hAnsiTheme="majorBidi" w:cstheme="majorBidi"/>
          <w:sz w:val="24"/>
          <w:szCs w:val="24"/>
        </w:rPr>
        <w:t>in</w:t>
      </w:r>
      <w:r>
        <w:rPr>
          <w:rFonts w:asciiTheme="majorBidi" w:eastAsia="Comfortaa" w:hAnsiTheme="majorBidi" w:cstheme="majorBidi"/>
          <w:sz w:val="24"/>
          <w:szCs w:val="24"/>
        </w:rPr>
        <w:t xml:space="preserve"> the Palestinian community </w:t>
      </w:r>
    </w:p>
    <w:p w14:paraId="319C6722" w14:textId="702CEED8" w:rsidR="00402A12" w:rsidRPr="004B0B96" w:rsidRDefault="00402A12" w:rsidP="00C10314">
      <w:pPr>
        <w:pStyle w:val="ListParagraph"/>
        <w:numPr>
          <w:ilvl w:val="0"/>
          <w:numId w:val="28"/>
        </w:num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 xml:space="preserve">Target </w:t>
      </w:r>
      <w:r w:rsidR="00C10314">
        <w:rPr>
          <w:rFonts w:asciiTheme="majorBidi" w:eastAsia="Comfortaa" w:hAnsiTheme="majorBidi" w:cstheme="majorBidi"/>
          <w:sz w:val="24"/>
          <w:szCs w:val="24"/>
        </w:rPr>
        <w:t>n</w:t>
      </w:r>
      <w:r>
        <w:rPr>
          <w:rFonts w:asciiTheme="majorBidi" w:eastAsia="Comfortaa" w:hAnsiTheme="majorBidi" w:cstheme="majorBidi"/>
          <w:sz w:val="24"/>
          <w:szCs w:val="24"/>
        </w:rPr>
        <w:t xml:space="preserve">ew </w:t>
      </w:r>
      <w:proofErr w:type="gramStart"/>
      <w:r w:rsidR="00C10314">
        <w:rPr>
          <w:rFonts w:asciiTheme="majorBidi" w:eastAsia="Comfortaa" w:hAnsiTheme="majorBidi" w:cstheme="majorBidi"/>
          <w:sz w:val="24"/>
          <w:szCs w:val="24"/>
        </w:rPr>
        <w:t>c</w:t>
      </w:r>
      <w:r>
        <w:rPr>
          <w:rFonts w:asciiTheme="majorBidi" w:eastAsia="Comfortaa" w:hAnsiTheme="majorBidi" w:cstheme="majorBidi"/>
          <w:sz w:val="24"/>
          <w:szCs w:val="24"/>
        </w:rPr>
        <w:t>ustomers  and</w:t>
      </w:r>
      <w:proofErr w:type="gramEnd"/>
      <w:r>
        <w:rPr>
          <w:rFonts w:asciiTheme="majorBidi" w:eastAsia="Comfortaa" w:hAnsiTheme="majorBidi" w:cstheme="majorBidi"/>
          <w:sz w:val="24"/>
          <w:szCs w:val="24"/>
        </w:rPr>
        <w:t xml:space="preserve"> generate brand loyalty </w:t>
      </w:r>
    </w:p>
    <w:p w14:paraId="25E44C23" w14:textId="77777777" w:rsidR="004104DF" w:rsidRPr="00690907" w:rsidRDefault="00F35004" w:rsidP="0091204A">
      <w:pPr>
        <w:pStyle w:val="Heading2"/>
        <w:jc w:val="both"/>
        <w:rPr>
          <w:rFonts w:asciiTheme="majorBidi" w:hAnsiTheme="majorBidi" w:cstheme="majorBidi"/>
          <w:b/>
          <w:bCs/>
          <w:sz w:val="24"/>
          <w:szCs w:val="24"/>
        </w:rPr>
      </w:pPr>
      <w:bookmarkStart w:id="28" w:name="_Toc42635827"/>
      <w:r w:rsidRPr="00690907">
        <w:rPr>
          <w:rFonts w:asciiTheme="majorBidi" w:hAnsiTheme="majorBidi" w:cstheme="majorBidi"/>
          <w:b/>
          <w:bCs/>
          <w:sz w:val="24"/>
          <w:szCs w:val="24"/>
        </w:rPr>
        <w:t>4.3</w:t>
      </w:r>
      <w:r w:rsidR="00CB2199" w:rsidRPr="00690907">
        <w:rPr>
          <w:rFonts w:asciiTheme="majorBidi" w:hAnsiTheme="majorBidi" w:cstheme="majorBidi"/>
          <w:b/>
          <w:bCs/>
          <w:sz w:val="24"/>
          <w:szCs w:val="24"/>
        </w:rPr>
        <w:t xml:space="preserve"> Societal objectives</w:t>
      </w:r>
      <w:bookmarkEnd w:id="28"/>
    </w:p>
    <w:p w14:paraId="1C3A74D1" w14:textId="77777777" w:rsidR="004104DF" w:rsidRPr="00BC7DD3" w:rsidRDefault="0091204A" w:rsidP="0091204A">
      <w:pPr>
        <w:spacing w:before="120" w:after="120" w:line="360" w:lineRule="auto"/>
        <w:jc w:val="both"/>
        <w:rPr>
          <w:rFonts w:asciiTheme="majorBidi" w:eastAsia="Comfortaa" w:hAnsiTheme="majorBidi" w:cstheme="majorBidi"/>
          <w:sz w:val="24"/>
          <w:szCs w:val="24"/>
          <w:highlight w:val="white"/>
        </w:rPr>
      </w:pPr>
      <w:r>
        <w:rPr>
          <w:rFonts w:asciiTheme="majorBidi" w:eastAsia="Comfortaa" w:hAnsiTheme="majorBidi" w:cstheme="majorBidi"/>
          <w:sz w:val="24"/>
          <w:szCs w:val="24"/>
          <w:highlight w:val="white"/>
        </w:rPr>
        <w:tab/>
      </w:r>
      <w:r w:rsidR="00CB2199" w:rsidRPr="00BC7DD3">
        <w:rPr>
          <w:rFonts w:asciiTheme="majorBidi" w:eastAsia="Comfortaa" w:hAnsiTheme="majorBidi" w:cstheme="majorBidi"/>
          <w:sz w:val="24"/>
          <w:szCs w:val="24"/>
          <w:highlight w:val="white"/>
        </w:rPr>
        <w:t>We will continue to drive reductions in emissions and increases in resource efficiency and alternative energy deployment</w:t>
      </w:r>
      <w:r>
        <w:rPr>
          <w:rFonts w:asciiTheme="majorBidi" w:eastAsia="Comfortaa" w:hAnsiTheme="majorBidi" w:cstheme="majorBidi"/>
          <w:sz w:val="24"/>
          <w:szCs w:val="24"/>
          <w:highlight w:val="white"/>
        </w:rPr>
        <w:t xml:space="preserve">, </w:t>
      </w:r>
      <w:r w:rsidR="00CB2199" w:rsidRPr="00BC7DD3">
        <w:rPr>
          <w:rFonts w:asciiTheme="majorBidi" w:eastAsia="Comfortaa" w:hAnsiTheme="majorBidi" w:cstheme="majorBidi"/>
          <w:sz w:val="24"/>
          <w:szCs w:val="24"/>
          <w:highlight w:val="white"/>
        </w:rPr>
        <w:t xml:space="preserve">Tesla plans to produce zero emissions </w:t>
      </w:r>
      <w:r w:rsidR="00EA4274">
        <w:rPr>
          <w:rFonts w:asciiTheme="majorBidi" w:eastAsia="Comfortaa" w:hAnsiTheme="majorBidi" w:cstheme="majorBidi"/>
          <w:sz w:val="24"/>
          <w:szCs w:val="24"/>
          <w:highlight w:val="white"/>
        </w:rPr>
        <w:t>vehicle</w:t>
      </w:r>
      <w:r w:rsidR="00CB2199" w:rsidRPr="00BC7DD3">
        <w:rPr>
          <w:rFonts w:asciiTheme="majorBidi" w:eastAsia="Comfortaa" w:hAnsiTheme="majorBidi" w:cstheme="majorBidi"/>
          <w:sz w:val="24"/>
          <w:szCs w:val="24"/>
          <w:highlight w:val="white"/>
        </w:rPr>
        <w:t>s that tackle the climate change issue, and Model 3 was introduced by the company globally to help to improve the world. Our main message in Tesla is to revolutionize the automotive industry using customers as participants,</w:t>
      </w:r>
    </w:p>
    <w:p w14:paraId="6DCD2C1B" w14:textId="77777777" w:rsidR="004104DF" w:rsidRDefault="0091204A" w:rsidP="0091204A">
      <w:pPr>
        <w:spacing w:before="120" w:after="120" w:line="360" w:lineRule="auto"/>
        <w:jc w:val="both"/>
        <w:rPr>
          <w:rFonts w:asciiTheme="majorBidi" w:eastAsia="Comfortaa" w:hAnsiTheme="majorBidi" w:cstheme="majorBidi"/>
          <w:sz w:val="24"/>
          <w:szCs w:val="24"/>
          <w:highlight w:val="white"/>
        </w:rPr>
      </w:pPr>
      <w:r>
        <w:rPr>
          <w:rFonts w:asciiTheme="majorBidi" w:eastAsia="Comfortaa" w:hAnsiTheme="majorBidi" w:cstheme="majorBidi"/>
          <w:sz w:val="24"/>
          <w:szCs w:val="24"/>
          <w:highlight w:val="white"/>
        </w:rPr>
        <w:tab/>
      </w:r>
      <w:r w:rsidR="00CB2199" w:rsidRPr="00BC7DD3">
        <w:rPr>
          <w:rFonts w:asciiTheme="majorBidi" w:eastAsia="Comfortaa" w:hAnsiTheme="majorBidi" w:cstheme="majorBidi"/>
          <w:sz w:val="24"/>
          <w:szCs w:val="24"/>
          <w:highlight w:val="white"/>
        </w:rPr>
        <w:t xml:space="preserve">Tesla has a mission with an emphasis on social responsibility; it strives to develop products that have both a societal and economic benefit. Consumers’ buying behavior are strongly linked with economic benefits of </w:t>
      </w:r>
      <w:proofErr w:type="gramStart"/>
      <w:r w:rsidR="00CB2199" w:rsidRPr="00BC7DD3">
        <w:rPr>
          <w:rFonts w:asciiTheme="majorBidi" w:eastAsia="Comfortaa" w:hAnsiTheme="majorBidi" w:cstheme="majorBidi"/>
          <w:sz w:val="24"/>
          <w:szCs w:val="24"/>
          <w:highlight w:val="white"/>
        </w:rPr>
        <w:t>long term</w:t>
      </w:r>
      <w:proofErr w:type="gramEnd"/>
      <w:r w:rsidR="00CB2199" w:rsidRPr="00BC7DD3">
        <w:rPr>
          <w:rFonts w:asciiTheme="majorBidi" w:eastAsia="Comfortaa" w:hAnsiTheme="majorBidi" w:cstheme="majorBidi"/>
          <w:sz w:val="24"/>
          <w:szCs w:val="24"/>
          <w:highlight w:val="white"/>
        </w:rPr>
        <w:t xml:space="preserve"> saving, and contribution of preserving the environment</w:t>
      </w:r>
      <w:r w:rsidR="00580652">
        <w:rPr>
          <w:rFonts w:asciiTheme="majorBidi" w:eastAsia="Comfortaa" w:hAnsiTheme="majorBidi" w:cstheme="majorBidi"/>
          <w:sz w:val="24"/>
          <w:szCs w:val="24"/>
          <w:highlight w:val="white"/>
        </w:rPr>
        <w:t>.</w:t>
      </w:r>
    </w:p>
    <w:p w14:paraId="078D3B84" w14:textId="274AAB09" w:rsidR="004104DF" w:rsidRPr="007D3D54" w:rsidRDefault="00F35004" w:rsidP="0091204A">
      <w:pPr>
        <w:pStyle w:val="Heading1"/>
        <w:jc w:val="both"/>
        <w:rPr>
          <w:rFonts w:asciiTheme="majorBidi" w:hAnsiTheme="majorBidi" w:cstheme="majorBidi"/>
          <w:b/>
          <w:bCs/>
          <w:sz w:val="28"/>
          <w:szCs w:val="28"/>
        </w:rPr>
      </w:pPr>
      <w:bookmarkStart w:id="29" w:name="_Toc42635828"/>
      <w:r w:rsidRPr="007D3D54">
        <w:rPr>
          <w:rFonts w:asciiTheme="majorBidi" w:hAnsiTheme="majorBidi" w:cstheme="majorBidi"/>
          <w:b/>
          <w:bCs/>
          <w:sz w:val="28"/>
          <w:szCs w:val="28"/>
        </w:rPr>
        <w:t>5</w:t>
      </w:r>
      <w:r w:rsidR="004B0B96">
        <w:rPr>
          <w:rFonts w:asciiTheme="majorBidi" w:hAnsiTheme="majorBidi" w:cstheme="majorBidi"/>
          <w:b/>
          <w:bCs/>
          <w:sz w:val="28"/>
          <w:szCs w:val="28"/>
        </w:rPr>
        <w:t>.</w:t>
      </w:r>
      <w:r w:rsidRPr="007D3D54">
        <w:rPr>
          <w:rFonts w:asciiTheme="majorBidi" w:hAnsiTheme="majorBidi" w:cstheme="majorBidi"/>
          <w:b/>
          <w:bCs/>
          <w:sz w:val="28"/>
          <w:szCs w:val="28"/>
        </w:rPr>
        <w:t xml:space="preserve"> </w:t>
      </w:r>
      <w:r w:rsidR="00CB2199" w:rsidRPr="007D3D54">
        <w:rPr>
          <w:rFonts w:asciiTheme="majorBidi" w:hAnsiTheme="majorBidi" w:cstheme="majorBidi"/>
          <w:b/>
          <w:bCs/>
          <w:sz w:val="28"/>
          <w:szCs w:val="28"/>
        </w:rPr>
        <w:t>Marketing strategy</w:t>
      </w:r>
      <w:bookmarkEnd w:id="29"/>
    </w:p>
    <w:p w14:paraId="4D2C7A74" w14:textId="77777777" w:rsidR="004104DF" w:rsidRPr="00192D42" w:rsidRDefault="0091204A"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192D42">
        <w:rPr>
          <w:rFonts w:asciiTheme="majorBidi" w:eastAsia="Comfortaa" w:hAnsiTheme="majorBidi" w:cstheme="majorBidi"/>
          <w:sz w:val="24"/>
          <w:szCs w:val="24"/>
        </w:rPr>
        <w:t>It's important as a branch of the mother company, to conform with the mission and vision of Tesla Inc. and use it to our advantage in our marketing strategy.</w:t>
      </w:r>
    </w:p>
    <w:p w14:paraId="68CFABE9" w14:textId="77777777" w:rsidR="004104DF" w:rsidRPr="00192D42" w:rsidRDefault="0091204A"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192D42">
        <w:rPr>
          <w:rFonts w:asciiTheme="majorBidi" w:eastAsia="Comfortaa" w:hAnsiTheme="majorBidi" w:cstheme="majorBidi"/>
          <w:sz w:val="24"/>
          <w:szCs w:val="24"/>
        </w:rPr>
        <w:t>Tesla’s mission statemen</w:t>
      </w:r>
      <w:hyperlink r:id="rId20">
        <w:r w:rsidR="00CB2199" w:rsidRPr="00192D42">
          <w:rPr>
            <w:rFonts w:asciiTheme="majorBidi" w:eastAsia="Comfortaa" w:hAnsiTheme="majorBidi" w:cstheme="majorBidi"/>
            <w:sz w:val="24"/>
            <w:szCs w:val="24"/>
          </w:rPr>
          <w:t>t</w:t>
        </w:r>
      </w:hyperlink>
      <w:r w:rsidR="00CB2199" w:rsidRPr="00192D42">
        <w:rPr>
          <w:rFonts w:asciiTheme="majorBidi" w:eastAsia="Comfortaa" w:hAnsiTheme="majorBidi" w:cstheme="majorBidi"/>
          <w:sz w:val="24"/>
          <w:szCs w:val="24"/>
        </w:rPr>
        <w:t>: “to accelerate the world’s transition to sustainable energy”.</w:t>
      </w:r>
    </w:p>
    <w:p w14:paraId="30E7428A" w14:textId="77777777" w:rsidR="004104DF" w:rsidRPr="00192D42" w:rsidRDefault="00CB2199" w:rsidP="0091204A">
      <w:pPr>
        <w:spacing w:before="120" w:after="120" w:line="360" w:lineRule="auto"/>
        <w:jc w:val="both"/>
        <w:rPr>
          <w:rFonts w:asciiTheme="majorBidi" w:eastAsia="Comfortaa" w:hAnsiTheme="majorBidi" w:cstheme="majorBidi"/>
          <w:sz w:val="24"/>
          <w:szCs w:val="24"/>
        </w:rPr>
      </w:pPr>
      <w:r w:rsidRPr="00192D42">
        <w:rPr>
          <w:rFonts w:asciiTheme="majorBidi" w:eastAsia="Comfortaa" w:hAnsiTheme="majorBidi" w:cstheme="majorBidi"/>
          <w:sz w:val="24"/>
          <w:szCs w:val="24"/>
        </w:rPr>
        <w:t>It's simple to the point, the faster the world stops relying on fossil fuels and moves towards a zero-emission future, the better it will be for the world.</w:t>
      </w:r>
    </w:p>
    <w:p w14:paraId="7462590B" w14:textId="77777777" w:rsidR="004104DF" w:rsidRPr="00192D42" w:rsidRDefault="0091204A"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192D42">
        <w:rPr>
          <w:rFonts w:asciiTheme="majorBidi" w:eastAsia="Comfortaa" w:hAnsiTheme="majorBidi" w:cstheme="majorBidi"/>
          <w:sz w:val="24"/>
          <w:szCs w:val="24"/>
        </w:rPr>
        <w:t xml:space="preserve"> The vision statement: “to create the most compelling </w:t>
      </w:r>
      <w:r w:rsidR="00EA4274">
        <w:rPr>
          <w:rFonts w:asciiTheme="majorBidi" w:eastAsia="Comfortaa" w:hAnsiTheme="majorBidi" w:cstheme="majorBidi"/>
          <w:sz w:val="24"/>
          <w:szCs w:val="24"/>
        </w:rPr>
        <w:t>vehicle</w:t>
      </w:r>
      <w:r w:rsidR="00CB2199" w:rsidRPr="00192D42">
        <w:rPr>
          <w:rFonts w:asciiTheme="majorBidi" w:eastAsia="Comfortaa" w:hAnsiTheme="majorBidi" w:cstheme="majorBidi"/>
          <w:sz w:val="24"/>
          <w:szCs w:val="24"/>
        </w:rPr>
        <w:t xml:space="preserve"> company of the 21st century by driving the world’s transition to electric vehicles”. Which is what we will be translating in our local market, </w:t>
      </w:r>
      <w:r w:rsidR="000251B7" w:rsidRPr="00192D42">
        <w:rPr>
          <w:rFonts w:asciiTheme="majorBidi" w:eastAsia="Comfortaa" w:hAnsiTheme="majorBidi" w:cstheme="majorBidi"/>
          <w:sz w:val="24"/>
          <w:szCs w:val="24"/>
        </w:rPr>
        <w:t>as for</w:t>
      </w:r>
      <w:r w:rsidR="00CB2199" w:rsidRPr="00192D42">
        <w:rPr>
          <w:rFonts w:asciiTheme="majorBidi" w:eastAsia="Comfortaa" w:hAnsiTheme="majorBidi" w:cstheme="majorBidi"/>
          <w:sz w:val="24"/>
          <w:szCs w:val="24"/>
        </w:rPr>
        <w:t xml:space="preserve"> the quality we provide and sustainability we will be competing with the most premium </w:t>
      </w:r>
      <w:r w:rsidR="00EA4274">
        <w:rPr>
          <w:rFonts w:asciiTheme="majorBidi" w:eastAsia="Comfortaa" w:hAnsiTheme="majorBidi" w:cstheme="majorBidi"/>
          <w:sz w:val="24"/>
          <w:szCs w:val="24"/>
        </w:rPr>
        <w:t>vehicle</w:t>
      </w:r>
      <w:r w:rsidR="00CB2199" w:rsidRPr="00192D42">
        <w:rPr>
          <w:rFonts w:asciiTheme="majorBidi" w:eastAsia="Comfortaa" w:hAnsiTheme="majorBidi" w:cstheme="majorBidi"/>
          <w:sz w:val="24"/>
          <w:szCs w:val="24"/>
        </w:rPr>
        <w:t xml:space="preserve">s in </w:t>
      </w:r>
      <w:r w:rsidR="000251B7" w:rsidRPr="00192D42">
        <w:rPr>
          <w:rFonts w:asciiTheme="majorBidi" w:eastAsia="Comfortaa" w:hAnsiTheme="majorBidi" w:cstheme="majorBidi"/>
          <w:sz w:val="24"/>
          <w:szCs w:val="24"/>
        </w:rPr>
        <w:t>quality and</w:t>
      </w:r>
      <w:r w:rsidR="00CB2199" w:rsidRPr="00192D42">
        <w:rPr>
          <w:rFonts w:asciiTheme="majorBidi" w:eastAsia="Comfortaa" w:hAnsiTheme="majorBidi" w:cstheme="majorBidi"/>
          <w:sz w:val="24"/>
          <w:szCs w:val="24"/>
        </w:rPr>
        <w:t xml:space="preserve"> durability in addition to safety.</w:t>
      </w:r>
    </w:p>
    <w:p w14:paraId="6A3B2A00" w14:textId="77777777" w:rsidR="004104DF" w:rsidRDefault="0091204A"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192D42">
        <w:rPr>
          <w:rFonts w:asciiTheme="majorBidi" w:eastAsia="Comfortaa" w:hAnsiTheme="majorBidi" w:cstheme="majorBidi"/>
          <w:sz w:val="24"/>
          <w:szCs w:val="24"/>
        </w:rPr>
        <w:t>As mentioned earlier, our goal is to appeal for the young upper middle-class and upper-class families Palestinians who would appreciate the value they will receive from owning a Tesla model 3</w:t>
      </w:r>
      <w:r>
        <w:rPr>
          <w:rFonts w:asciiTheme="majorBidi" w:eastAsia="Comfortaa" w:hAnsiTheme="majorBidi" w:cstheme="majorBidi"/>
          <w:sz w:val="24"/>
          <w:szCs w:val="24"/>
        </w:rPr>
        <w:t xml:space="preserve">, </w:t>
      </w:r>
      <w:r w:rsidR="00CB2199" w:rsidRPr="00192D42">
        <w:rPr>
          <w:rFonts w:asciiTheme="majorBidi" w:eastAsia="Comfortaa" w:hAnsiTheme="majorBidi" w:cstheme="majorBidi"/>
          <w:sz w:val="24"/>
          <w:szCs w:val="24"/>
        </w:rPr>
        <w:t xml:space="preserve">The proper way to address these individuals is by stressing on the fact that our </w:t>
      </w:r>
      <w:r w:rsidR="00EA4274">
        <w:rPr>
          <w:rFonts w:asciiTheme="majorBidi" w:eastAsia="Comfortaa" w:hAnsiTheme="majorBidi" w:cstheme="majorBidi"/>
          <w:sz w:val="24"/>
          <w:szCs w:val="24"/>
        </w:rPr>
        <w:t>vehicle</w:t>
      </w:r>
      <w:r w:rsidR="00CB2199" w:rsidRPr="00192D42">
        <w:rPr>
          <w:rFonts w:asciiTheme="majorBidi" w:eastAsia="Comfortaa" w:hAnsiTheme="majorBidi" w:cstheme="majorBidi"/>
          <w:sz w:val="24"/>
          <w:szCs w:val="24"/>
        </w:rPr>
        <w:t xml:space="preserve"> is </w:t>
      </w:r>
      <w:r w:rsidR="00CB2199" w:rsidRPr="00192D42">
        <w:rPr>
          <w:rFonts w:asciiTheme="majorBidi" w:eastAsia="Comfortaa" w:hAnsiTheme="majorBidi" w:cstheme="majorBidi"/>
          <w:sz w:val="24"/>
          <w:szCs w:val="24"/>
        </w:rPr>
        <w:lastRenderedPageBreak/>
        <w:t>Clean, Safe, Durable and Cheap to run</w:t>
      </w:r>
      <w:r>
        <w:rPr>
          <w:rFonts w:asciiTheme="majorBidi" w:eastAsia="Comfortaa" w:hAnsiTheme="majorBidi" w:cstheme="majorBidi"/>
          <w:sz w:val="24"/>
          <w:szCs w:val="24"/>
        </w:rPr>
        <w:t>, n</w:t>
      </w:r>
      <w:r w:rsidR="00CB2199" w:rsidRPr="00192D42">
        <w:rPr>
          <w:rFonts w:asciiTheme="majorBidi" w:eastAsia="Comfortaa" w:hAnsiTheme="majorBidi" w:cstheme="majorBidi"/>
          <w:sz w:val="24"/>
          <w:szCs w:val="24"/>
        </w:rPr>
        <w:t xml:space="preserve">o doubt that the other brands will be monitoring our activities closely, will try their best to bring the newer electric/Hybrid models to try to compete </w:t>
      </w:r>
      <w:r w:rsidR="00580652" w:rsidRPr="00192D42">
        <w:rPr>
          <w:rFonts w:asciiTheme="majorBidi" w:eastAsia="Comfortaa" w:hAnsiTheme="majorBidi" w:cstheme="majorBidi"/>
          <w:sz w:val="24"/>
          <w:szCs w:val="24"/>
        </w:rPr>
        <w:t>without</w:t>
      </w:r>
      <w:r w:rsidR="00CB2199" w:rsidRPr="00192D42">
        <w:rPr>
          <w:rFonts w:asciiTheme="majorBidi" w:eastAsia="Comfortaa" w:hAnsiTheme="majorBidi" w:cstheme="majorBidi"/>
          <w:sz w:val="24"/>
          <w:szCs w:val="24"/>
        </w:rPr>
        <w:t xml:space="preserve"> clear </w:t>
      </w:r>
      <w:r w:rsidR="00EA4274">
        <w:rPr>
          <w:rFonts w:asciiTheme="majorBidi" w:eastAsia="Comfortaa" w:hAnsiTheme="majorBidi" w:cstheme="majorBidi"/>
          <w:sz w:val="24"/>
          <w:szCs w:val="24"/>
        </w:rPr>
        <w:t>vehicle</w:t>
      </w:r>
      <w:r w:rsidR="00CB2199" w:rsidRPr="00192D42">
        <w:rPr>
          <w:rFonts w:asciiTheme="majorBidi" w:eastAsia="Comfortaa" w:hAnsiTheme="majorBidi" w:cstheme="majorBidi"/>
          <w:sz w:val="24"/>
          <w:szCs w:val="24"/>
        </w:rPr>
        <w:t xml:space="preserve">, but by the time they get the approvals and the ability to sell their new models most probably it will be more expensive and we will have the first mover`s advantage in the Palestinian market. </w:t>
      </w:r>
    </w:p>
    <w:p w14:paraId="09AE9B35" w14:textId="76904884" w:rsidR="004104DF" w:rsidRPr="007D3D54" w:rsidRDefault="00F35004" w:rsidP="0091204A">
      <w:pPr>
        <w:pStyle w:val="Heading1"/>
        <w:jc w:val="both"/>
        <w:rPr>
          <w:rFonts w:asciiTheme="majorBidi" w:hAnsiTheme="majorBidi" w:cstheme="majorBidi"/>
          <w:b/>
          <w:bCs/>
          <w:sz w:val="28"/>
          <w:szCs w:val="28"/>
        </w:rPr>
      </w:pPr>
      <w:bookmarkStart w:id="30" w:name="_Toc42635829"/>
      <w:r w:rsidRPr="007D3D54">
        <w:rPr>
          <w:rFonts w:asciiTheme="majorBidi" w:hAnsiTheme="majorBidi" w:cstheme="majorBidi"/>
          <w:b/>
          <w:bCs/>
          <w:sz w:val="28"/>
          <w:szCs w:val="28"/>
        </w:rPr>
        <w:t>6</w:t>
      </w:r>
      <w:r w:rsidR="004B0B96">
        <w:rPr>
          <w:rFonts w:asciiTheme="majorBidi" w:hAnsiTheme="majorBidi" w:cstheme="majorBidi"/>
          <w:b/>
          <w:bCs/>
          <w:sz w:val="28"/>
          <w:szCs w:val="28"/>
        </w:rPr>
        <w:t>.</w:t>
      </w:r>
      <w:r w:rsidRPr="007D3D54">
        <w:rPr>
          <w:rFonts w:asciiTheme="majorBidi" w:hAnsiTheme="majorBidi" w:cstheme="majorBidi"/>
          <w:b/>
          <w:bCs/>
          <w:sz w:val="28"/>
          <w:szCs w:val="28"/>
        </w:rPr>
        <w:t xml:space="preserve"> </w:t>
      </w:r>
      <w:r w:rsidR="00CB2199" w:rsidRPr="007D3D54">
        <w:rPr>
          <w:rFonts w:asciiTheme="majorBidi" w:hAnsiTheme="majorBidi" w:cstheme="majorBidi"/>
          <w:b/>
          <w:bCs/>
          <w:sz w:val="28"/>
          <w:szCs w:val="28"/>
        </w:rPr>
        <w:t>Marketing programs</w:t>
      </w:r>
      <w:bookmarkEnd w:id="30"/>
    </w:p>
    <w:p w14:paraId="359BE1F7" w14:textId="77777777" w:rsidR="004104DF" w:rsidRPr="00690907" w:rsidRDefault="00F35004" w:rsidP="0091204A">
      <w:pPr>
        <w:pStyle w:val="Heading2"/>
        <w:jc w:val="both"/>
        <w:rPr>
          <w:rFonts w:asciiTheme="majorBidi" w:hAnsiTheme="majorBidi" w:cstheme="majorBidi"/>
          <w:b/>
          <w:bCs/>
          <w:sz w:val="24"/>
          <w:szCs w:val="24"/>
        </w:rPr>
      </w:pPr>
      <w:bookmarkStart w:id="31" w:name="_Toc42635830"/>
      <w:r w:rsidRPr="00690907">
        <w:rPr>
          <w:rFonts w:asciiTheme="majorBidi" w:hAnsiTheme="majorBidi" w:cstheme="majorBidi"/>
          <w:b/>
          <w:bCs/>
          <w:sz w:val="24"/>
          <w:szCs w:val="24"/>
        </w:rPr>
        <w:t xml:space="preserve">6.1 </w:t>
      </w:r>
      <w:r w:rsidR="00CB2199" w:rsidRPr="00690907">
        <w:rPr>
          <w:rFonts w:asciiTheme="majorBidi" w:hAnsiTheme="majorBidi" w:cstheme="majorBidi"/>
          <w:b/>
          <w:bCs/>
          <w:sz w:val="24"/>
          <w:szCs w:val="24"/>
        </w:rPr>
        <w:t xml:space="preserve">Product </w:t>
      </w:r>
      <w:r w:rsidR="000251B7" w:rsidRPr="00690907">
        <w:rPr>
          <w:rFonts w:asciiTheme="majorBidi" w:hAnsiTheme="majorBidi" w:cstheme="majorBidi"/>
          <w:b/>
          <w:bCs/>
          <w:sz w:val="24"/>
          <w:szCs w:val="24"/>
        </w:rPr>
        <w:t>and Pricing</w:t>
      </w:r>
      <w:bookmarkEnd w:id="31"/>
      <w:r w:rsidR="00CB2199" w:rsidRPr="00690907">
        <w:rPr>
          <w:rFonts w:asciiTheme="majorBidi" w:hAnsiTheme="majorBidi" w:cstheme="majorBidi"/>
          <w:b/>
          <w:bCs/>
          <w:sz w:val="24"/>
          <w:szCs w:val="24"/>
        </w:rPr>
        <w:t xml:space="preserve"> </w:t>
      </w:r>
    </w:p>
    <w:p w14:paraId="7712FDC7" w14:textId="078F3010" w:rsidR="004104DF" w:rsidRPr="00192D42" w:rsidRDefault="0091204A"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192D42">
        <w:rPr>
          <w:rFonts w:asciiTheme="majorBidi" w:eastAsia="Comfortaa" w:hAnsiTheme="majorBidi" w:cstheme="majorBidi"/>
          <w:sz w:val="24"/>
          <w:szCs w:val="24"/>
        </w:rPr>
        <w:t xml:space="preserve">In Tesla Palestine, our prices will support the premium </w:t>
      </w:r>
      <w:r w:rsidR="00A1491E">
        <w:rPr>
          <w:rFonts w:asciiTheme="majorBidi" w:eastAsia="Comfortaa" w:hAnsiTheme="majorBidi" w:cstheme="majorBidi"/>
          <w:sz w:val="24"/>
          <w:szCs w:val="24"/>
        </w:rPr>
        <w:t>pricing strategy</w:t>
      </w:r>
      <w:r w:rsidR="00CB2199" w:rsidRPr="00192D42">
        <w:rPr>
          <w:rFonts w:asciiTheme="majorBidi" w:eastAsia="Comfortaa" w:hAnsiTheme="majorBidi" w:cstheme="majorBidi"/>
          <w:sz w:val="24"/>
          <w:szCs w:val="24"/>
        </w:rPr>
        <w:t xml:space="preserve">, these prices influence profits and customers’ perception. Our pricing strategy involves </w:t>
      </w:r>
      <w:r w:rsidR="00A1491E">
        <w:rPr>
          <w:rFonts w:asciiTheme="majorBidi" w:eastAsia="Comfortaa" w:hAnsiTheme="majorBidi" w:cstheme="majorBidi"/>
          <w:sz w:val="24"/>
          <w:szCs w:val="24"/>
        </w:rPr>
        <w:t>premium</w:t>
      </w:r>
      <w:r w:rsidR="00CB2199" w:rsidRPr="00192D42">
        <w:rPr>
          <w:rFonts w:asciiTheme="majorBidi" w:eastAsia="Comfortaa" w:hAnsiTheme="majorBidi" w:cstheme="majorBidi"/>
          <w:sz w:val="24"/>
          <w:szCs w:val="24"/>
        </w:rPr>
        <w:t xml:space="preserve"> prices because of the high value attributed to the company’s products and the uniqueness that’s our customers will receive by owning our vehicles. Our main focus will be on customers who are willing to pay relatively </w:t>
      </w:r>
      <w:r w:rsidR="00A1491E">
        <w:rPr>
          <w:rFonts w:asciiTheme="majorBidi" w:eastAsia="Comfortaa" w:hAnsiTheme="majorBidi" w:cstheme="majorBidi"/>
          <w:sz w:val="24"/>
          <w:szCs w:val="24"/>
        </w:rPr>
        <w:t>premium</w:t>
      </w:r>
      <w:r w:rsidR="00CB2199" w:rsidRPr="00192D42">
        <w:rPr>
          <w:rFonts w:asciiTheme="majorBidi" w:eastAsia="Comfortaa" w:hAnsiTheme="majorBidi" w:cstheme="majorBidi"/>
          <w:sz w:val="24"/>
          <w:szCs w:val="24"/>
        </w:rPr>
        <w:t xml:space="preserve"> prices for the most developed </w:t>
      </w:r>
      <w:r w:rsidR="00EA4274">
        <w:rPr>
          <w:rFonts w:asciiTheme="majorBidi" w:eastAsia="Comfortaa" w:hAnsiTheme="majorBidi" w:cstheme="majorBidi"/>
          <w:sz w:val="24"/>
          <w:szCs w:val="24"/>
        </w:rPr>
        <w:t>vehicle</w:t>
      </w:r>
      <w:r w:rsidR="00CB2199" w:rsidRPr="00192D42">
        <w:rPr>
          <w:rFonts w:asciiTheme="majorBidi" w:eastAsia="Comfortaa" w:hAnsiTheme="majorBidi" w:cstheme="majorBidi"/>
          <w:sz w:val="24"/>
          <w:szCs w:val="24"/>
        </w:rPr>
        <w:t>s in terms of technology and innovation.</w:t>
      </w:r>
    </w:p>
    <w:p w14:paraId="79AF0828" w14:textId="44A120E1" w:rsidR="004104DF" w:rsidRDefault="0091204A"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192D42">
        <w:rPr>
          <w:rFonts w:asciiTheme="majorBidi" w:eastAsia="Comfortaa" w:hAnsiTheme="majorBidi" w:cstheme="majorBidi"/>
          <w:sz w:val="24"/>
          <w:szCs w:val="24"/>
        </w:rPr>
        <w:t xml:space="preserve">Tesla have reduced the price of the Model 3 aiming to make it the best-selling </w:t>
      </w:r>
      <w:r w:rsidR="00EA4274">
        <w:rPr>
          <w:rFonts w:asciiTheme="majorBidi" w:eastAsia="Comfortaa" w:hAnsiTheme="majorBidi" w:cstheme="majorBidi"/>
          <w:sz w:val="24"/>
          <w:szCs w:val="24"/>
        </w:rPr>
        <w:t>vehicle</w:t>
      </w:r>
      <w:r w:rsidR="00CB2199" w:rsidRPr="00192D42">
        <w:rPr>
          <w:rFonts w:asciiTheme="majorBidi" w:eastAsia="Comfortaa" w:hAnsiTheme="majorBidi" w:cstheme="majorBidi"/>
          <w:sz w:val="24"/>
          <w:szCs w:val="24"/>
        </w:rPr>
        <w:t xml:space="preserve"> in tesla products by using</w:t>
      </w:r>
      <w:r w:rsidR="00A1491E">
        <w:rPr>
          <w:rFonts w:asciiTheme="majorBidi" w:eastAsia="Comfortaa" w:hAnsiTheme="majorBidi" w:cstheme="majorBidi"/>
          <w:sz w:val="24"/>
          <w:szCs w:val="24"/>
        </w:rPr>
        <w:t xml:space="preserve"> </w:t>
      </w:r>
      <w:r w:rsidR="00CB2199" w:rsidRPr="00192D42">
        <w:rPr>
          <w:rFonts w:asciiTheme="majorBidi" w:eastAsia="Comfortaa" w:hAnsiTheme="majorBidi" w:cstheme="majorBidi"/>
          <w:sz w:val="24"/>
          <w:szCs w:val="24"/>
        </w:rPr>
        <w:t xml:space="preserve">prices that match our Palestinian customer's income, our model 3 introduced to be our first </w:t>
      </w:r>
      <w:r w:rsidR="00EA4274">
        <w:rPr>
          <w:rFonts w:asciiTheme="majorBidi" w:eastAsia="Comfortaa" w:hAnsiTheme="majorBidi" w:cstheme="majorBidi"/>
          <w:sz w:val="24"/>
          <w:szCs w:val="24"/>
        </w:rPr>
        <w:t>vehicle</w:t>
      </w:r>
      <w:r w:rsidR="00CB2199" w:rsidRPr="00192D42">
        <w:rPr>
          <w:rFonts w:asciiTheme="majorBidi" w:eastAsia="Comfortaa" w:hAnsiTheme="majorBidi" w:cstheme="majorBidi"/>
          <w:sz w:val="24"/>
          <w:szCs w:val="24"/>
        </w:rPr>
        <w:t xml:space="preserve"> for the mass market. One of our company approaches was to build a desirable electric luxury and a sports </w:t>
      </w:r>
      <w:r w:rsidR="00EA4274">
        <w:rPr>
          <w:rFonts w:asciiTheme="majorBidi" w:eastAsia="Comfortaa" w:hAnsiTheme="majorBidi" w:cstheme="majorBidi"/>
          <w:sz w:val="24"/>
          <w:szCs w:val="24"/>
        </w:rPr>
        <w:t>vehicle</w:t>
      </w:r>
      <w:r w:rsidR="00CB2199" w:rsidRPr="00192D42">
        <w:rPr>
          <w:rFonts w:asciiTheme="majorBidi" w:eastAsia="Comfortaa" w:hAnsiTheme="majorBidi" w:cstheme="majorBidi"/>
          <w:sz w:val="24"/>
          <w:szCs w:val="24"/>
        </w:rPr>
        <w:t xml:space="preserve"> to convince customers that electric could be </w:t>
      </w:r>
      <w:proofErr w:type="gramStart"/>
      <w:r w:rsidR="00A1491E" w:rsidRPr="00192D42">
        <w:rPr>
          <w:rFonts w:asciiTheme="majorBidi" w:eastAsia="Comfortaa" w:hAnsiTheme="majorBidi" w:cstheme="majorBidi"/>
          <w:sz w:val="24"/>
          <w:szCs w:val="24"/>
        </w:rPr>
        <w:t>interesting</w:t>
      </w:r>
      <w:r w:rsidR="00A1491E">
        <w:rPr>
          <w:rFonts w:asciiTheme="majorBidi" w:eastAsia="Comfortaa" w:hAnsiTheme="majorBidi" w:cstheme="majorBidi"/>
          <w:sz w:val="24"/>
          <w:szCs w:val="24"/>
        </w:rPr>
        <w:t>,</w:t>
      </w:r>
      <w:proofErr w:type="gramEnd"/>
      <w:r w:rsidR="00CB2199" w:rsidRPr="00192D42">
        <w:rPr>
          <w:rFonts w:asciiTheme="majorBidi" w:eastAsia="Comfortaa" w:hAnsiTheme="majorBidi" w:cstheme="majorBidi"/>
          <w:sz w:val="24"/>
          <w:szCs w:val="24"/>
        </w:rPr>
        <w:t xml:space="preserve"> this product pricing was developed in order to attract a large number of customers. </w:t>
      </w:r>
      <w:r>
        <w:rPr>
          <w:rFonts w:asciiTheme="majorBidi" w:eastAsia="Comfortaa" w:hAnsiTheme="majorBidi" w:cstheme="majorBidi"/>
          <w:sz w:val="24"/>
          <w:szCs w:val="24"/>
        </w:rPr>
        <w:tab/>
      </w:r>
      <w:r w:rsidR="00A1491E">
        <w:rPr>
          <w:rFonts w:asciiTheme="majorBidi" w:eastAsia="Comfortaa" w:hAnsiTheme="majorBidi" w:cstheme="majorBidi"/>
          <w:sz w:val="24"/>
          <w:szCs w:val="24"/>
        </w:rPr>
        <w:t xml:space="preserve">Affordable </w:t>
      </w:r>
      <w:r w:rsidR="00CB2199" w:rsidRPr="00192D42">
        <w:rPr>
          <w:rFonts w:asciiTheme="majorBidi" w:eastAsia="Comfortaa" w:hAnsiTheme="majorBidi" w:cstheme="majorBidi"/>
          <w:sz w:val="24"/>
          <w:szCs w:val="24"/>
        </w:rPr>
        <w:t xml:space="preserve"> prices compared to luxury competitors and lower running costs which will lead to high value for customers on the long term by saving from fuel prices and the competitive and innovative </w:t>
      </w:r>
      <w:r w:rsidR="00EA4274">
        <w:rPr>
          <w:rFonts w:asciiTheme="majorBidi" w:eastAsia="Comfortaa" w:hAnsiTheme="majorBidi" w:cstheme="majorBidi"/>
          <w:sz w:val="24"/>
          <w:szCs w:val="24"/>
        </w:rPr>
        <w:t>vehicle</w:t>
      </w:r>
      <w:r w:rsidR="00CB2199" w:rsidRPr="00192D42">
        <w:rPr>
          <w:rFonts w:asciiTheme="majorBidi" w:eastAsia="Comfortaa" w:hAnsiTheme="majorBidi" w:cstheme="majorBidi"/>
          <w:sz w:val="24"/>
          <w:szCs w:val="24"/>
        </w:rPr>
        <w:t xml:space="preserve"> services, our prices will cover fixed costs which is related to employees’ salaries, show room renting, maintenance workshop renting, utility bills, advertisement and promotion cost, charging stations cost, in addition to the variable cost related to the </w:t>
      </w:r>
      <w:r w:rsidR="00EA4274">
        <w:rPr>
          <w:rFonts w:asciiTheme="majorBidi" w:eastAsia="Comfortaa" w:hAnsiTheme="majorBidi" w:cstheme="majorBidi"/>
          <w:sz w:val="24"/>
          <w:szCs w:val="24"/>
        </w:rPr>
        <w:t>vehicle</w:t>
      </w:r>
      <w:r w:rsidR="00CB2199" w:rsidRPr="00192D42">
        <w:rPr>
          <w:rFonts w:asciiTheme="majorBidi" w:eastAsia="Comfortaa" w:hAnsiTheme="majorBidi" w:cstheme="majorBidi"/>
          <w:sz w:val="24"/>
          <w:szCs w:val="24"/>
        </w:rPr>
        <w:t xml:space="preserve"> price and delivery.</w:t>
      </w:r>
    </w:p>
    <w:p w14:paraId="7194DBDC" w14:textId="77777777" w:rsidR="00007ABF" w:rsidRPr="00007ABF" w:rsidRDefault="00007ABF" w:rsidP="0091204A">
      <w:pPr>
        <w:spacing w:line="240" w:lineRule="auto"/>
        <w:jc w:val="both"/>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29"/>
        <w:gridCol w:w="2271"/>
        <w:gridCol w:w="2430"/>
        <w:gridCol w:w="2510"/>
      </w:tblGrid>
      <w:tr w:rsidR="0091204A" w:rsidRPr="0091204A" w14:paraId="7E0826C6" w14:textId="77777777" w:rsidTr="0091204A">
        <w:tc>
          <w:tcPr>
            <w:tcW w:w="0" w:type="auto"/>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1501E2" w14:textId="77777777" w:rsidR="00007ABF" w:rsidRPr="0091204A" w:rsidRDefault="002906A2" w:rsidP="0091204A">
            <w:pPr>
              <w:spacing w:line="240" w:lineRule="auto"/>
              <w:jc w:val="both"/>
              <w:rPr>
                <w:rFonts w:asciiTheme="majorBidi" w:eastAsia="Times New Roman" w:hAnsiTheme="majorBidi" w:cstheme="majorBidi"/>
                <w:sz w:val="24"/>
                <w:szCs w:val="24"/>
                <w:lang w:val="en-US"/>
              </w:rPr>
            </w:pPr>
            <w:r>
              <w:rPr>
                <w:rFonts w:asciiTheme="majorBidi" w:eastAsia="Times New Roman" w:hAnsiTheme="majorBidi" w:cstheme="majorBidi"/>
                <w:b/>
                <w:bCs/>
                <w:sz w:val="24"/>
                <w:szCs w:val="24"/>
                <w:lang w:val="en-US"/>
              </w:rPr>
              <w:t xml:space="preserve">Table 4: </w:t>
            </w:r>
            <w:r w:rsidR="00007ABF" w:rsidRPr="0091204A">
              <w:rPr>
                <w:rFonts w:asciiTheme="majorBidi" w:eastAsia="Times New Roman" w:hAnsiTheme="majorBidi" w:cstheme="majorBidi"/>
                <w:b/>
                <w:bCs/>
                <w:sz w:val="24"/>
                <w:szCs w:val="24"/>
                <w:lang w:val="en-US"/>
              </w:rPr>
              <w:t>Tesla Model 3</w:t>
            </w:r>
            <w:r>
              <w:rPr>
                <w:rFonts w:asciiTheme="majorBidi" w:eastAsia="Times New Roman" w:hAnsiTheme="majorBidi" w:cstheme="majorBidi"/>
                <w:b/>
                <w:bCs/>
                <w:sz w:val="24"/>
                <w:szCs w:val="24"/>
                <w:lang w:val="en-US"/>
              </w:rPr>
              <w:t xml:space="preserve"> specs and customizations</w:t>
            </w:r>
          </w:p>
        </w:tc>
      </w:tr>
      <w:tr w:rsidR="0091204A" w:rsidRPr="0091204A" w14:paraId="59C77A22" w14:textId="77777777" w:rsidTr="00B2541E">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7BEAA2"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b/>
                <w:bCs/>
                <w:sz w:val="24"/>
                <w:szCs w:val="24"/>
                <w:lang w:val="en-US"/>
              </w:rPr>
              <w:t> </w:t>
            </w:r>
          </w:p>
        </w:tc>
        <w:tc>
          <w:tcPr>
            <w:tcW w:w="22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579450"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b/>
                <w:bCs/>
                <w:sz w:val="24"/>
                <w:szCs w:val="24"/>
                <w:lang w:val="en-US"/>
              </w:rPr>
              <w:t>Rear-Wheel Drive</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3A6591"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b/>
                <w:bCs/>
                <w:sz w:val="24"/>
                <w:szCs w:val="24"/>
                <w:lang w:val="en-US"/>
              </w:rPr>
              <w:t>Dual Motor All-Wheel Drive</w:t>
            </w:r>
          </w:p>
        </w:tc>
        <w:tc>
          <w:tcPr>
            <w:tcW w:w="2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5DF66A"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b/>
                <w:bCs/>
                <w:sz w:val="24"/>
                <w:szCs w:val="24"/>
                <w:lang w:val="en-US"/>
              </w:rPr>
              <w:t>Dual Motor All-Wheel Drive</w:t>
            </w:r>
          </w:p>
        </w:tc>
      </w:tr>
      <w:tr w:rsidR="0091204A" w:rsidRPr="0091204A" w14:paraId="2D073B59" w14:textId="77777777" w:rsidTr="00B2541E">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B3EEAD" w14:textId="77777777" w:rsidR="00007ABF" w:rsidRPr="0091204A" w:rsidRDefault="00007ABF" w:rsidP="0091204A">
            <w:pPr>
              <w:spacing w:line="240" w:lineRule="auto"/>
              <w:jc w:val="both"/>
              <w:rPr>
                <w:rFonts w:asciiTheme="majorBidi" w:eastAsia="Times New Roman" w:hAnsiTheme="majorBidi" w:cstheme="majorBidi"/>
                <w:b/>
                <w:bCs/>
                <w:sz w:val="24"/>
                <w:szCs w:val="24"/>
                <w:lang w:val="en-US"/>
              </w:rPr>
            </w:pPr>
            <w:r w:rsidRPr="0091204A">
              <w:rPr>
                <w:rFonts w:asciiTheme="majorBidi" w:eastAsia="Times New Roman" w:hAnsiTheme="majorBidi" w:cstheme="majorBidi"/>
                <w:b/>
                <w:bCs/>
                <w:sz w:val="24"/>
                <w:szCs w:val="24"/>
                <w:lang w:val="en-US"/>
              </w:rPr>
              <w:t>Type</w:t>
            </w:r>
          </w:p>
        </w:tc>
        <w:tc>
          <w:tcPr>
            <w:tcW w:w="2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086528"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Standard Range Plus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51C60C"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Long Range</w:t>
            </w:r>
          </w:p>
        </w:tc>
        <w:tc>
          <w:tcPr>
            <w:tcW w:w="2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FBBD04"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Performance</w:t>
            </w:r>
          </w:p>
        </w:tc>
      </w:tr>
      <w:tr w:rsidR="0091204A" w:rsidRPr="0091204A" w14:paraId="48130855" w14:textId="77777777" w:rsidTr="00B2541E">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D80BA2" w14:textId="77777777" w:rsidR="00007ABF" w:rsidRPr="0091204A" w:rsidRDefault="00007ABF" w:rsidP="0091204A">
            <w:pPr>
              <w:spacing w:line="240" w:lineRule="auto"/>
              <w:jc w:val="both"/>
              <w:rPr>
                <w:rFonts w:asciiTheme="majorBidi" w:eastAsia="Times New Roman" w:hAnsiTheme="majorBidi" w:cstheme="majorBidi"/>
                <w:b/>
                <w:bCs/>
                <w:sz w:val="24"/>
                <w:szCs w:val="24"/>
                <w:lang w:val="en-US"/>
              </w:rPr>
            </w:pPr>
            <w:r w:rsidRPr="0091204A">
              <w:rPr>
                <w:rFonts w:asciiTheme="majorBidi" w:eastAsia="Times New Roman" w:hAnsiTheme="majorBidi" w:cstheme="majorBidi"/>
                <w:b/>
                <w:bCs/>
                <w:sz w:val="24"/>
                <w:szCs w:val="24"/>
                <w:lang w:val="en-US"/>
              </w:rPr>
              <w:t>Price</w:t>
            </w:r>
          </w:p>
        </w:tc>
        <w:tc>
          <w:tcPr>
            <w:tcW w:w="2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CFDF32"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$50,000</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B1CBCC"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$58,000</w:t>
            </w:r>
          </w:p>
        </w:tc>
        <w:tc>
          <w:tcPr>
            <w:tcW w:w="2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E967CFC"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$66,000</w:t>
            </w:r>
          </w:p>
        </w:tc>
      </w:tr>
      <w:tr w:rsidR="0091204A" w:rsidRPr="0091204A" w14:paraId="73B6B83B" w14:textId="77777777" w:rsidTr="00B2541E">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0577B6" w14:textId="77777777" w:rsidR="00007ABF" w:rsidRPr="0091204A" w:rsidRDefault="00007ABF" w:rsidP="0091204A">
            <w:pPr>
              <w:spacing w:line="240" w:lineRule="auto"/>
              <w:jc w:val="both"/>
              <w:rPr>
                <w:rFonts w:asciiTheme="majorBidi" w:eastAsia="Times New Roman" w:hAnsiTheme="majorBidi" w:cstheme="majorBidi"/>
                <w:b/>
                <w:bCs/>
                <w:sz w:val="24"/>
                <w:szCs w:val="24"/>
                <w:lang w:val="en-US"/>
              </w:rPr>
            </w:pPr>
            <w:r w:rsidRPr="0091204A">
              <w:rPr>
                <w:rFonts w:asciiTheme="majorBidi" w:eastAsia="Times New Roman" w:hAnsiTheme="majorBidi" w:cstheme="majorBidi"/>
                <w:b/>
                <w:bCs/>
                <w:sz w:val="24"/>
                <w:szCs w:val="24"/>
                <w:lang w:val="en-US"/>
              </w:rPr>
              <w:lastRenderedPageBreak/>
              <w:t>Range</w:t>
            </w:r>
          </w:p>
        </w:tc>
        <w:tc>
          <w:tcPr>
            <w:tcW w:w="2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C98C32"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409 km</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A637A0"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560 km</w:t>
            </w:r>
          </w:p>
        </w:tc>
        <w:tc>
          <w:tcPr>
            <w:tcW w:w="2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9A974D1"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530 km</w:t>
            </w:r>
          </w:p>
        </w:tc>
      </w:tr>
      <w:tr w:rsidR="0091204A" w:rsidRPr="0091204A" w14:paraId="3825F772" w14:textId="77777777" w:rsidTr="00B2541E">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907B07" w14:textId="77777777" w:rsidR="00007ABF" w:rsidRPr="0091204A" w:rsidRDefault="00007ABF" w:rsidP="0091204A">
            <w:pPr>
              <w:spacing w:line="240" w:lineRule="auto"/>
              <w:jc w:val="both"/>
              <w:rPr>
                <w:rFonts w:asciiTheme="majorBidi" w:eastAsia="Times New Roman" w:hAnsiTheme="majorBidi" w:cstheme="majorBidi"/>
                <w:b/>
                <w:bCs/>
                <w:sz w:val="24"/>
                <w:szCs w:val="24"/>
                <w:lang w:val="en-US"/>
              </w:rPr>
            </w:pPr>
            <w:r w:rsidRPr="0091204A">
              <w:rPr>
                <w:rFonts w:asciiTheme="majorBidi" w:eastAsia="Times New Roman" w:hAnsiTheme="majorBidi" w:cstheme="majorBidi"/>
                <w:b/>
                <w:bCs/>
                <w:sz w:val="24"/>
                <w:szCs w:val="24"/>
                <w:lang w:val="en-US"/>
              </w:rPr>
              <w:t>Top Speed</w:t>
            </w:r>
          </w:p>
        </w:tc>
        <w:tc>
          <w:tcPr>
            <w:tcW w:w="2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522B344"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225 km/h</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4EE6E56"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233 km/h</w:t>
            </w:r>
          </w:p>
        </w:tc>
        <w:tc>
          <w:tcPr>
            <w:tcW w:w="2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CC9804"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261 km/h</w:t>
            </w:r>
          </w:p>
        </w:tc>
      </w:tr>
      <w:tr w:rsidR="0091204A" w:rsidRPr="0091204A" w14:paraId="7E8F972A" w14:textId="77777777" w:rsidTr="00B2541E">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C00F41" w14:textId="77777777" w:rsidR="00007ABF" w:rsidRPr="0091204A" w:rsidRDefault="00007ABF" w:rsidP="0091204A">
            <w:pPr>
              <w:spacing w:line="240" w:lineRule="auto"/>
              <w:jc w:val="both"/>
              <w:rPr>
                <w:rFonts w:asciiTheme="majorBidi" w:eastAsia="Times New Roman" w:hAnsiTheme="majorBidi" w:cstheme="majorBidi"/>
                <w:b/>
                <w:bCs/>
                <w:sz w:val="24"/>
                <w:szCs w:val="24"/>
                <w:lang w:val="en-US"/>
              </w:rPr>
            </w:pPr>
            <w:r w:rsidRPr="0091204A">
              <w:rPr>
                <w:rFonts w:asciiTheme="majorBidi" w:eastAsia="Times New Roman" w:hAnsiTheme="majorBidi" w:cstheme="majorBidi"/>
                <w:b/>
                <w:bCs/>
                <w:sz w:val="24"/>
                <w:szCs w:val="24"/>
                <w:lang w:val="en-US"/>
              </w:rPr>
              <w:t>From 0-60 mph</w:t>
            </w:r>
          </w:p>
        </w:tc>
        <w:tc>
          <w:tcPr>
            <w:tcW w:w="2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D02BAF"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5.6 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E8119C1"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4.6 s</w:t>
            </w:r>
          </w:p>
        </w:tc>
        <w:tc>
          <w:tcPr>
            <w:tcW w:w="2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ED4485"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3.4 s</w:t>
            </w:r>
          </w:p>
        </w:tc>
      </w:tr>
      <w:tr w:rsidR="0091204A" w:rsidRPr="0091204A" w14:paraId="73A9624B" w14:textId="77777777" w:rsidTr="00B2541E">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BAE848" w14:textId="77777777" w:rsidR="00007ABF" w:rsidRPr="0091204A" w:rsidRDefault="00007ABF" w:rsidP="0091204A">
            <w:pPr>
              <w:spacing w:line="240" w:lineRule="auto"/>
              <w:jc w:val="both"/>
              <w:rPr>
                <w:rFonts w:asciiTheme="majorBidi" w:eastAsia="Times New Roman" w:hAnsiTheme="majorBidi" w:cstheme="majorBidi"/>
                <w:b/>
                <w:bCs/>
                <w:sz w:val="24"/>
                <w:szCs w:val="24"/>
                <w:lang w:val="en-US"/>
              </w:rPr>
            </w:pPr>
            <w:r w:rsidRPr="0091204A">
              <w:rPr>
                <w:rFonts w:asciiTheme="majorBidi" w:eastAsia="Times New Roman" w:hAnsiTheme="majorBidi" w:cstheme="majorBidi"/>
                <w:b/>
                <w:bCs/>
                <w:sz w:val="24"/>
                <w:szCs w:val="24"/>
                <w:lang w:val="en-US"/>
              </w:rPr>
              <w:t>Color Change</w:t>
            </w:r>
          </w:p>
        </w:tc>
        <w:tc>
          <w:tcPr>
            <w:tcW w:w="2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37D937"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$1,500</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D32B54"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$1,500</w:t>
            </w:r>
          </w:p>
        </w:tc>
        <w:tc>
          <w:tcPr>
            <w:tcW w:w="2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30524F"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$1,500</w:t>
            </w:r>
          </w:p>
        </w:tc>
      </w:tr>
      <w:tr w:rsidR="0091204A" w:rsidRPr="0091204A" w14:paraId="5E6AF9B1" w14:textId="77777777" w:rsidTr="00B2541E">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F9B6D1" w14:textId="77777777" w:rsidR="00007ABF" w:rsidRPr="0091204A" w:rsidRDefault="00007ABF" w:rsidP="0091204A">
            <w:pPr>
              <w:spacing w:line="240" w:lineRule="auto"/>
              <w:jc w:val="both"/>
              <w:rPr>
                <w:rFonts w:asciiTheme="majorBidi" w:eastAsia="Times New Roman" w:hAnsiTheme="majorBidi" w:cstheme="majorBidi"/>
                <w:b/>
                <w:bCs/>
                <w:sz w:val="24"/>
                <w:szCs w:val="24"/>
                <w:lang w:val="en-US"/>
              </w:rPr>
            </w:pPr>
            <w:r w:rsidRPr="0091204A">
              <w:rPr>
                <w:rFonts w:asciiTheme="majorBidi" w:eastAsia="Times New Roman" w:hAnsiTheme="majorBidi" w:cstheme="majorBidi"/>
                <w:b/>
                <w:bCs/>
                <w:sz w:val="24"/>
                <w:szCs w:val="24"/>
                <w:lang w:val="en-US"/>
              </w:rPr>
              <w:t>Wheels Change</w:t>
            </w:r>
          </w:p>
        </w:tc>
        <w:tc>
          <w:tcPr>
            <w:tcW w:w="2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A0909B"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$2000</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38D9AE"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$2,000</w:t>
            </w:r>
          </w:p>
        </w:tc>
        <w:tc>
          <w:tcPr>
            <w:tcW w:w="2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CE9EC2"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$2,000</w:t>
            </w:r>
          </w:p>
        </w:tc>
      </w:tr>
      <w:tr w:rsidR="0091204A" w:rsidRPr="0091204A" w14:paraId="3B762395" w14:textId="77777777" w:rsidTr="00B2541E">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F4706A" w14:textId="77777777" w:rsidR="00007ABF" w:rsidRPr="0091204A" w:rsidRDefault="00B2541E" w:rsidP="00B2541E">
            <w:pPr>
              <w:spacing w:line="240" w:lineRule="auto"/>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t xml:space="preserve">Interior </w:t>
            </w:r>
            <w:r w:rsidR="00007ABF" w:rsidRPr="0091204A">
              <w:rPr>
                <w:rFonts w:asciiTheme="majorBidi" w:eastAsia="Times New Roman" w:hAnsiTheme="majorBidi" w:cstheme="majorBidi"/>
                <w:b/>
                <w:bCs/>
                <w:sz w:val="24"/>
                <w:szCs w:val="24"/>
                <w:lang w:val="en-US"/>
              </w:rPr>
              <w:t>Color Change</w:t>
            </w:r>
          </w:p>
        </w:tc>
        <w:tc>
          <w:tcPr>
            <w:tcW w:w="2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1FDF74"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$1,500</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4D82E2"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$1,500</w:t>
            </w:r>
          </w:p>
        </w:tc>
        <w:tc>
          <w:tcPr>
            <w:tcW w:w="2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074CA9" w14:textId="77777777" w:rsidR="00007ABF" w:rsidRPr="0091204A" w:rsidRDefault="00007ABF" w:rsidP="0091204A">
            <w:pPr>
              <w:spacing w:line="240" w:lineRule="auto"/>
              <w:jc w:val="both"/>
              <w:rPr>
                <w:rFonts w:asciiTheme="majorBidi" w:eastAsia="Times New Roman" w:hAnsiTheme="majorBidi" w:cstheme="majorBidi"/>
                <w:sz w:val="24"/>
                <w:szCs w:val="24"/>
                <w:lang w:val="en-US"/>
              </w:rPr>
            </w:pPr>
            <w:r w:rsidRPr="0091204A">
              <w:rPr>
                <w:rFonts w:asciiTheme="majorBidi" w:eastAsia="Times New Roman" w:hAnsiTheme="majorBidi" w:cstheme="majorBidi"/>
                <w:sz w:val="24"/>
                <w:szCs w:val="24"/>
                <w:lang w:val="en-US"/>
              </w:rPr>
              <w:t>$1,500</w:t>
            </w:r>
          </w:p>
        </w:tc>
      </w:tr>
    </w:tbl>
    <w:p w14:paraId="769D0D3C" w14:textId="77777777" w:rsidR="00007ABF" w:rsidRDefault="00007ABF" w:rsidP="0091204A">
      <w:pPr>
        <w:jc w:val="both"/>
        <w:rPr>
          <w:rFonts w:asciiTheme="majorBidi" w:eastAsia="Comfortaa" w:hAnsiTheme="majorBidi" w:cstheme="majorBidi"/>
          <w:b/>
        </w:rPr>
      </w:pPr>
    </w:p>
    <w:p w14:paraId="54CD245A" w14:textId="77777777" w:rsidR="001A5C98" w:rsidRDefault="001A5C98" w:rsidP="0091204A">
      <w:pPr>
        <w:jc w:val="both"/>
        <w:rPr>
          <w:rFonts w:asciiTheme="majorBidi" w:eastAsia="Comfortaa" w:hAnsiTheme="majorBidi" w:cstheme="majorBidi"/>
          <w:b/>
          <w:sz w:val="24"/>
          <w:szCs w:val="24"/>
        </w:rPr>
      </w:pPr>
    </w:p>
    <w:p w14:paraId="14F3854A" w14:textId="77777777" w:rsidR="004104DF" w:rsidRPr="00690907" w:rsidRDefault="00F35004" w:rsidP="0091204A">
      <w:pPr>
        <w:pStyle w:val="Heading2"/>
        <w:jc w:val="both"/>
        <w:rPr>
          <w:rFonts w:asciiTheme="majorBidi" w:hAnsiTheme="majorBidi" w:cstheme="majorBidi"/>
          <w:b/>
          <w:bCs/>
          <w:sz w:val="24"/>
          <w:szCs w:val="24"/>
        </w:rPr>
      </w:pPr>
      <w:bookmarkStart w:id="32" w:name="_Toc42635831"/>
      <w:r w:rsidRPr="00690907">
        <w:rPr>
          <w:rFonts w:asciiTheme="majorBidi" w:hAnsiTheme="majorBidi" w:cstheme="majorBidi"/>
          <w:b/>
          <w:bCs/>
          <w:sz w:val="24"/>
          <w:szCs w:val="24"/>
        </w:rPr>
        <w:t xml:space="preserve">6.2 </w:t>
      </w:r>
      <w:r w:rsidR="00CB2199" w:rsidRPr="00690907">
        <w:rPr>
          <w:rFonts w:asciiTheme="majorBidi" w:hAnsiTheme="majorBidi" w:cstheme="majorBidi"/>
          <w:b/>
          <w:bCs/>
          <w:sz w:val="24"/>
          <w:szCs w:val="24"/>
        </w:rPr>
        <w:t>Place (channels and distribution)</w:t>
      </w:r>
      <w:bookmarkEnd w:id="32"/>
      <w:r w:rsidR="00CB2199" w:rsidRPr="00690907">
        <w:rPr>
          <w:rFonts w:asciiTheme="majorBidi" w:hAnsiTheme="majorBidi" w:cstheme="majorBidi"/>
          <w:b/>
          <w:bCs/>
          <w:sz w:val="24"/>
          <w:szCs w:val="24"/>
        </w:rPr>
        <w:t xml:space="preserve"> </w:t>
      </w:r>
    </w:p>
    <w:p w14:paraId="3B9D0184" w14:textId="77777777" w:rsidR="004104DF" w:rsidRPr="00BE3FC5" w:rsidRDefault="0091204A" w:rsidP="0091204A">
      <w:pPr>
        <w:spacing w:before="120" w:after="120" w:line="360" w:lineRule="auto"/>
        <w:jc w:val="both"/>
        <w:rPr>
          <w:rFonts w:asciiTheme="majorBidi" w:eastAsia="Comfortaa" w:hAnsiTheme="majorBidi" w:cstheme="majorBidi"/>
          <w:bCs/>
          <w:sz w:val="24"/>
          <w:szCs w:val="24"/>
        </w:rPr>
      </w:pPr>
      <w:r>
        <w:rPr>
          <w:rFonts w:asciiTheme="majorBidi" w:eastAsia="Comfortaa" w:hAnsiTheme="majorBidi" w:cstheme="majorBidi"/>
          <w:bCs/>
          <w:sz w:val="24"/>
          <w:szCs w:val="24"/>
        </w:rPr>
        <w:tab/>
      </w:r>
      <w:r w:rsidR="00CB2199" w:rsidRPr="00BE3FC5">
        <w:rPr>
          <w:rFonts w:asciiTheme="majorBidi" w:eastAsia="Comfortaa" w:hAnsiTheme="majorBidi" w:cstheme="majorBidi"/>
          <w:bCs/>
          <w:sz w:val="24"/>
          <w:szCs w:val="24"/>
        </w:rPr>
        <w:t xml:space="preserve">Tesla’s strategy is very different from any other </w:t>
      </w:r>
      <w:r w:rsidR="00EA4274">
        <w:rPr>
          <w:rFonts w:asciiTheme="majorBidi" w:eastAsia="Comfortaa" w:hAnsiTheme="majorBidi" w:cstheme="majorBidi"/>
          <w:bCs/>
          <w:sz w:val="24"/>
          <w:szCs w:val="24"/>
        </w:rPr>
        <w:t>vehicle</w:t>
      </w:r>
      <w:r w:rsidR="00CB2199" w:rsidRPr="00BE3FC5">
        <w:rPr>
          <w:rFonts w:asciiTheme="majorBidi" w:eastAsia="Comfortaa" w:hAnsiTheme="majorBidi" w:cstheme="majorBidi"/>
          <w:bCs/>
          <w:sz w:val="24"/>
          <w:szCs w:val="24"/>
        </w:rPr>
        <w:t xml:space="preserve"> manufacturing company, our approach will involve only having one showroom in </w:t>
      </w:r>
      <w:r w:rsidR="000251B7" w:rsidRPr="00BE3FC5">
        <w:rPr>
          <w:rFonts w:asciiTheme="majorBidi" w:eastAsia="Comfortaa" w:hAnsiTheme="majorBidi" w:cstheme="majorBidi"/>
          <w:bCs/>
          <w:sz w:val="24"/>
          <w:szCs w:val="24"/>
        </w:rPr>
        <w:t>Ramallah</w:t>
      </w:r>
      <w:r w:rsidR="00CB2199" w:rsidRPr="00BE3FC5">
        <w:rPr>
          <w:rFonts w:asciiTheme="majorBidi" w:eastAsia="Comfortaa" w:hAnsiTheme="majorBidi" w:cstheme="majorBidi"/>
          <w:bCs/>
          <w:sz w:val="24"/>
          <w:szCs w:val="24"/>
        </w:rPr>
        <w:t xml:space="preserve"> due to its central location in </w:t>
      </w:r>
      <w:r w:rsidR="000251B7" w:rsidRPr="00BE3FC5">
        <w:rPr>
          <w:rFonts w:asciiTheme="majorBidi" w:eastAsia="Comfortaa" w:hAnsiTheme="majorBidi" w:cstheme="majorBidi"/>
          <w:bCs/>
          <w:sz w:val="24"/>
          <w:szCs w:val="24"/>
        </w:rPr>
        <w:t>Westbank</w:t>
      </w:r>
      <w:r w:rsidR="00CB2199" w:rsidRPr="00BE3FC5">
        <w:rPr>
          <w:rFonts w:asciiTheme="majorBidi" w:eastAsia="Comfortaa" w:hAnsiTheme="majorBidi" w:cstheme="majorBidi"/>
          <w:bCs/>
          <w:sz w:val="24"/>
          <w:szCs w:val="24"/>
        </w:rPr>
        <w:t xml:space="preserve"> and the fact that its economical capital for </w:t>
      </w:r>
      <w:r w:rsidR="000251B7" w:rsidRPr="00BE3FC5">
        <w:rPr>
          <w:rFonts w:asciiTheme="majorBidi" w:eastAsia="Comfortaa" w:hAnsiTheme="majorBidi" w:cstheme="majorBidi"/>
          <w:bCs/>
          <w:sz w:val="24"/>
          <w:szCs w:val="24"/>
        </w:rPr>
        <w:t>Palestine</w:t>
      </w:r>
      <w:r w:rsidR="00CB2199" w:rsidRPr="00BE3FC5">
        <w:rPr>
          <w:rFonts w:asciiTheme="majorBidi" w:eastAsia="Comfortaa" w:hAnsiTheme="majorBidi" w:cstheme="majorBidi"/>
          <w:bCs/>
          <w:sz w:val="24"/>
          <w:szCs w:val="24"/>
        </w:rPr>
        <w:t xml:space="preserve">, in addition to most of our target customers are located in </w:t>
      </w:r>
      <w:r w:rsidR="000251B7" w:rsidRPr="00BE3FC5">
        <w:rPr>
          <w:rFonts w:asciiTheme="majorBidi" w:eastAsia="Comfortaa" w:hAnsiTheme="majorBidi" w:cstheme="majorBidi"/>
          <w:bCs/>
          <w:sz w:val="24"/>
          <w:szCs w:val="24"/>
        </w:rPr>
        <w:t>Ramallah</w:t>
      </w:r>
      <w:r w:rsidR="00CB2199" w:rsidRPr="00BE3FC5">
        <w:rPr>
          <w:rFonts w:asciiTheme="majorBidi" w:eastAsia="Comfortaa" w:hAnsiTheme="majorBidi" w:cstheme="majorBidi"/>
          <w:bCs/>
          <w:sz w:val="24"/>
          <w:szCs w:val="24"/>
        </w:rPr>
        <w:t>.</w:t>
      </w:r>
    </w:p>
    <w:p w14:paraId="4A80BFD0" w14:textId="77777777" w:rsidR="004104DF" w:rsidRPr="00BE3FC5" w:rsidRDefault="0091204A" w:rsidP="0091204A">
      <w:pPr>
        <w:spacing w:before="120" w:after="120" w:line="360" w:lineRule="auto"/>
        <w:jc w:val="both"/>
        <w:rPr>
          <w:rFonts w:asciiTheme="majorBidi" w:eastAsia="Comfortaa" w:hAnsiTheme="majorBidi" w:cstheme="majorBidi"/>
          <w:bCs/>
          <w:sz w:val="24"/>
          <w:szCs w:val="24"/>
        </w:rPr>
      </w:pPr>
      <w:r>
        <w:rPr>
          <w:rFonts w:asciiTheme="majorBidi" w:hAnsiTheme="majorBidi" w:cstheme="majorBidi"/>
          <w:bCs/>
          <w:sz w:val="24"/>
          <w:szCs w:val="24"/>
        </w:rPr>
        <w:tab/>
      </w:r>
      <w:r w:rsidR="00CB2199" w:rsidRPr="00BE3FC5">
        <w:rPr>
          <w:rFonts w:asciiTheme="majorBidi" w:hAnsiTheme="majorBidi" w:cstheme="majorBidi"/>
          <w:bCs/>
          <w:sz w:val="24"/>
          <w:szCs w:val="24"/>
        </w:rPr>
        <w:t xml:space="preserve">After taking a test drive, customer`s next step is the vehicle purchase. There is no office to sit down and wait for a salesperson to talk to. And there’s no time spent waiting an eternity for him to get the manager to haggle over pricing. Customer simply go to </w:t>
      </w:r>
      <w:hyperlink r:id="rId21">
        <w:r w:rsidR="00CB2199" w:rsidRPr="00BE3FC5">
          <w:rPr>
            <w:rFonts w:asciiTheme="majorBidi" w:hAnsiTheme="majorBidi" w:cstheme="majorBidi"/>
            <w:bCs/>
            <w:sz w:val="24"/>
            <w:szCs w:val="24"/>
            <w:u w:val="single"/>
          </w:rPr>
          <w:t>Tesla.com</w:t>
        </w:r>
      </w:hyperlink>
      <w:r w:rsidR="00CB2199" w:rsidRPr="00BE3FC5">
        <w:rPr>
          <w:rFonts w:asciiTheme="majorBidi" w:hAnsiTheme="majorBidi" w:cstheme="majorBidi"/>
          <w:bCs/>
          <w:sz w:val="24"/>
          <w:szCs w:val="24"/>
        </w:rPr>
        <w:t>, click the model they`d like to buy, configure the vehicle, and place the deposit.</w:t>
      </w:r>
    </w:p>
    <w:p w14:paraId="2AA7F098" w14:textId="77777777" w:rsidR="004104DF" w:rsidRPr="00690907" w:rsidRDefault="00F35004" w:rsidP="0091204A">
      <w:pPr>
        <w:pStyle w:val="Heading2"/>
        <w:jc w:val="both"/>
        <w:rPr>
          <w:rFonts w:asciiTheme="majorBidi" w:hAnsiTheme="majorBidi" w:cstheme="majorBidi"/>
          <w:b/>
          <w:bCs/>
          <w:sz w:val="24"/>
          <w:szCs w:val="24"/>
        </w:rPr>
      </w:pPr>
      <w:bookmarkStart w:id="33" w:name="_Toc42635832"/>
      <w:r w:rsidRPr="00690907">
        <w:rPr>
          <w:rFonts w:asciiTheme="majorBidi" w:hAnsiTheme="majorBidi" w:cstheme="majorBidi"/>
          <w:b/>
          <w:bCs/>
          <w:sz w:val="24"/>
          <w:szCs w:val="24"/>
        </w:rPr>
        <w:t xml:space="preserve">6.3 </w:t>
      </w:r>
      <w:r w:rsidR="00CB2199" w:rsidRPr="00690907">
        <w:rPr>
          <w:rFonts w:asciiTheme="majorBidi" w:hAnsiTheme="majorBidi" w:cstheme="majorBidi"/>
          <w:b/>
          <w:bCs/>
          <w:sz w:val="24"/>
          <w:szCs w:val="24"/>
        </w:rPr>
        <w:t>Promotion programs:</w:t>
      </w:r>
      <w:bookmarkEnd w:id="33"/>
    </w:p>
    <w:p w14:paraId="5B50174D" w14:textId="77777777" w:rsidR="004104DF" w:rsidRPr="00BE3FC5" w:rsidRDefault="0091204A"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E3FC5">
        <w:rPr>
          <w:rFonts w:asciiTheme="majorBidi" w:eastAsia="Comfortaa" w:hAnsiTheme="majorBidi" w:cstheme="majorBidi"/>
          <w:sz w:val="24"/>
          <w:szCs w:val="24"/>
        </w:rPr>
        <w:t>We have in Tesla our unique promotion strategy as we will be following Tesla`s successful promotions in other countries.</w:t>
      </w:r>
    </w:p>
    <w:p w14:paraId="0402195A" w14:textId="478F97BA" w:rsidR="004104DF" w:rsidRPr="0091204A" w:rsidRDefault="00CB2199" w:rsidP="0091204A">
      <w:pPr>
        <w:pStyle w:val="ListParagraph"/>
        <w:numPr>
          <w:ilvl w:val="0"/>
          <w:numId w:val="26"/>
        </w:numPr>
        <w:spacing w:before="120" w:after="120" w:line="360" w:lineRule="auto"/>
        <w:jc w:val="both"/>
        <w:rPr>
          <w:rFonts w:asciiTheme="majorBidi" w:eastAsia="Comfortaa" w:hAnsiTheme="majorBidi" w:cstheme="majorBidi"/>
          <w:sz w:val="24"/>
          <w:szCs w:val="24"/>
        </w:rPr>
      </w:pPr>
      <w:r w:rsidRPr="0091204A">
        <w:rPr>
          <w:rFonts w:asciiTheme="majorBidi" w:eastAsia="Comfortaa" w:hAnsiTheme="majorBidi" w:cstheme="majorBidi"/>
          <w:sz w:val="24"/>
          <w:szCs w:val="24"/>
        </w:rPr>
        <w:t>A referral program where the buyer and anyone using his referral link can each earn 1</w:t>
      </w:r>
      <w:r w:rsidR="00C10314">
        <w:rPr>
          <w:rFonts w:asciiTheme="majorBidi" w:eastAsia="Comfortaa" w:hAnsiTheme="majorBidi" w:cstheme="majorBidi"/>
          <w:sz w:val="24"/>
          <w:szCs w:val="24"/>
        </w:rPr>
        <w:t>0</w:t>
      </w:r>
      <w:r w:rsidRPr="0091204A">
        <w:rPr>
          <w:rFonts w:asciiTheme="majorBidi" w:eastAsia="Comfortaa" w:hAnsiTheme="majorBidi" w:cstheme="majorBidi"/>
          <w:sz w:val="24"/>
          <w:szCs w:val="24"/>
        </w:rPr>
        <w:t xml:space="preserve">,000 KMs of free Supercharging with the purchase of a new Tesla </w:t>
      </w:r>
      <w:r w:rsidR="00EA4274" w:rsidRPr="0091204A">
        <w:rPr>
          <w:rFonts w:asciiTheme="majorBidi" w:eastAsia="Comfortaa" w:hAnsiTheme="majorBidi" w:cstheme="majorBidi"/>
          <w:sz w:val="24"/>
          <w:szCs w:val="24"/>
        </w:rPr>
        <w:t>vehicle</w:t>
      </w:r>
      <w:r w:rsidRPr="0091204A">
        <w:rPr>
          <w:rFonts w:asciiTheme="majorBidi" w:eastAsia="Comfortaa" w:hAnsiTheme="majorBidi" w:cstheme="majorBidi"/>
          <w:sz w:val="24"/>
          <w:szCs w:val="24"/>
        </w:rPr>
        <w:t xml:space="preserve"> — designed to be some of the safest </w:t>
      </w:r>
      <w:r w:rsidR="00EA4274" w:rsidRPr="0091204A">
        <w:rPr>
          <w:rFonts w:asciiTheme="majorBidi" w:eastAsia="Comfortaa" w:hAnsiTheme="majorBidi" w:cstheme="majorBidi"/>
          <w:sz w:val="24"/>
          <w:szCs w:val="24"/>
        </w:rPr>
        <w:t>vehicle</w:t>
      </w:r>
      <w:r w:rsidRPr="0091204A">
        <w:rPr>
          <w:rFonts w:asciiTheme="majorBidi" w:eastAsia="Comfortaa" w:hAnsiTheme="majorBidi" w:cstheme="majorBidi"/>
          <w:sz w:val="24"/>
          <w:szCs w:val="24"/>
        </w:rPr>
        <w:t xml:space="preserve">s on the road. Each </w:t>
      </w:r>
      <w:r w:rsidR="00EA4274" w:rsidRPr="0091204A">
        <w:rPr>
          <w:rFonts w:asciiTheme="majorBidi" w:eastAsia="Comfortaa" w:hAnsiTheme="majorBidi" w:cstheme="majorBidi"/>
          <w:sz w:val="24"/>
          <w:szCs w:val="24"/>
        </w:rPr>
        <w:t>vehicle</w:t>
      </w:r>
      <w:r w:rsidRPr="0091204A">
        <w:rPr>
          <w:rFonts w:asciiTheme="majorBidi" w:eastAsia="Comfortaa" w:hAnsiTheme="majorBidi" w:cstheme="majorBidi"/>
          <w:sz w:val="24"/>
          <w:szCs w:val="24"/>
        </w:rPr>
        <w:t xml:space="preserve"> referral also gives a chance to win a Model Y or Roadster when the model is </w:t>
      </w:r>
      <w:r w:rsidR="00EA4274" w:rsidRPr="0091204A">
        <w:rPr>
          <w:rFonts w:asciiTheme="majorBidi" w:eastAsia="Comfortaa" w:hAnsiTheme="majorBidi" w:cstheme="majorBidi"/>
          <w:sz w:val="24"/>
          <w:szCs w:val="24"/>
        </w:rPr>
        <w:t>available (to</w:t>
      </w:r>
      <w:r w:rsidRPr="0091204A">
        <w:rPr>
          <w:rFonts w:asciiTheme="majorBidi" w:eastAsia="Comfortaa" w:hAnsiTheme="majorBidi" w:cstheme="majorBidi"/>
          <w:sz w:val="24"/>
          <w:szCs w:val="24"/>
        </w:rPr>
        <w:t xml:space="preserve"> make them appeal for future sales). Owners who already have free Supercharging get two chances to win.</w:t>
      </w:r>
    </w:p>
    <w:p w14:paraId="02EC01DA" w14:textId="46093471" w:rsidR="004104DF" w:rsidRPr="0091204A" w:rsidRDefault="00CB2199" w:rsidP="001C2415">
      <w:pPr>
        <w:pStyle w:val="ListParagraph"/>
        <w:numPr>
          <w:ilvl w:val="0"/>
          <w:numId w:val="26"/>
        </w:numPr>
        <w:spacing w:before="120" w:after="120" w:line="360" w:lineRule="auto"/>
        <w:jc w:val="both"/>
        <w:rPr>
          <w:rFonts w:asciiTheme="majorBidi" w:eastAsia="Comfortaa" w:hAnsiTheme="majorBidi" w:cstheme="majorBidi"/>
          <w:sz w:val="24"/>
          <w:szCs w:val="24"/>
        </w:rPr>
      </w:pPr>
      <w:r w:rsidRPr="0091204A">
        <w:rPr>
          <w:rFonts w:asciiTheme="majorBidi" w:eastAsia="Comfortaa" w:hAnsiTheme="majorBidi" w:cstheme="majorBidi"/>
          <w:sz w:val="24"/>
          <w:szCs w:val="24"/>
        </w:rPr>
        <w:t>Cu</w:t>
      </w:r>
      <w:r w:rsidR="00D91BDD">
        <w:rPr>
          <w:rFonts w:asciiTheme="majorBidi" w:eastAsia="Comfortaa" w:hAnsiTheme="majorBidi" w:cstheme="majorBidi"/>
          <w:sz w:val="24"/>
          <w:szCs w:val="24"/>
        </w:rPr>
        <w:t xml:space="preserve">stomers can get </w:t>
      </w:r>
      <w:r w:rsidR="0051717E">
        <w:rPr>
          <w:rFonts w:asciiTheme="majorBidi" w:eastAsia="Comfortaa" w:hAnsiTheme="majorBidi" w:cstheme="majorBidi"/>
          <w:sz w:val="24"/>
          <w:szCs w:val="24"/>
        </w:rPr>
        <w:t>for $1000</w:t>
      </w:r>
      <w:r w:rsidR="001C2415">
        <w:rPr>
          <w:rFonts w:asciiTheme="majorBidi" w:eastAsia="Comfortaa" w:hAnsiTheme="majorBidi" w:cstheme="majorBidi"/>
          <w:sz w:val="24"/>
          <w:szCs w:val="24"/>
        </w:rPr>
        <w:t>, 4</w:t>
      </w:r>
      <w:r w:rsidRPr="0091204A">
        <w:rPr>
          <w:rFonts w:asciiTheme="majorBidi" w:eastAsia="Comfortaa" w:hAnsiTheme="majorBidi" w:cstheme="majorBidi"/>
          <w:sz w:val="24"/>
          <w:szCs w:val="24"/>
        </w:rPr>
        <w:t xml:space="preserve"> years </w:t>
      </w:r>
      <w:r w:rsidR="001C2415">
        <w:rPr>
          <w:rFonts w:asciiTheme="majorBidi" w:eastAsia="Comfortaa" w:hAnsiTheme="majorBidi" w:cstheme="majorBidi"/>
          <w:sz w:val="24"/>
          <w:szCs w:val="24"/>
        </w:rPr>
        <w:t xml:space="preserve">of </w:t>
      </w:r>
      <w:r w:rsidRPr="0091204A">
        <w:rPr>
          <w:rFonts w:asciiTheme="majorBidi" w:eastAsia="Comfortaa" w:hAnsiTheme="majorBidi" w:cstheme="majorBidi"/>
          <w:sz w:val="24"/>
          <w:szCs w:val="24"/>
        </w:rPr>
        <w:t>free access to supercharging stations which will be installed in various key point throughout the West Bank</w:t>
      </w:r>
      <w:r w:rsidR="001C2415">
        <w:rPr>
          <w:rFonts w:asciiTheme="majorBidi" w:eastAsia="Comfortaa" w:hAnsiTheme="majorBidi" w:cstheme="majorBidi"/>
          <w:sz w:val="24"/>
          <w:szCs w:val="24"/>
        </w:rPr>
        <w:t xml:space="preserve">, </w:t>
      </w:r>
      <w:r w:rsidR="008075EC">
        <w:rPr>
          <w:rFonts w:asciiTheme="majorBidi" w:eastAsia="Comfortaa" w:hAnsiTheme="majorBidi" w:cstheme="majorBidi"/>
          <w:sz w:val="24"/>
          <w:szCs w:val="24"/>
        </w:rPr>
        <w:t>(</w:t>
      </w:r>
      <w:r w:rsidR="001C2415">
        <w:rPr>
          <w:rFonts w:asciiTheme="majorBidi" w:eastAsia="Comfortaa" w:hAnsiTheme="majorBidi" w:cstheme="majorBidi"/>
          <w:sz w:val="24"/>
          <w:szCs w:val="24"/>
        </w:rPr>
        <w:t>u</w:t>
      </w:r>
      <w:r w:rsidR="008075EC">
        <w:rPr>
          <w:rFonts w:asciiTheme="majorBidi" w:eastAsia="Comfortaa" w:hAnsiTheme="majorBidi" w:cstheme="majorBidi"/>
          <w:sz w:val="24"/>
          <w:szCs w:val="24"/>
        </w:rPr>
        <w:t>sage policy applies)</w:t>
      </w:r>
    </w:p>
    <w:p w14:paraId="08749D4C" w14:textId="77777777" w:rsidR="004104DF" w:rsidRPr="0091204A" w:rsidRDefault="00CB2199" w:rsidP="0091204A">
      <w:pPr>
        <w:pStyle w:val="ListParagraph"/>
        <w:numPr>
          <w:ilvl w:val="0"/>
          <w:numId w:val="26"/>
        </w:numPr>
        <w:shd w:val="clear" w:color="auto" w:fill="FFFFFF"/>
        <w:spacing w:before="120" w:after="120" w:line="360" w:lineRule="auto"/>
        <w:jc w:val="both"/>
        <w:rPr>
          <w:rFonts w:asciiTheme="majorBidi" w:eastAsia="Comfortaa" w:hAnsiTheme="majorBidi" w:cstheme="majorBidi"/>
          <w:sz w:val="24"/>
          <w:szCs w:val="24"/>
        </w:rPr>
      </w:pPr>
      <w:r w:rsidRPr="0091204A">
        <w:rPr>
          <w:rFonts w:asciiTheme="majorBidi" w:eastAsia="Comfortaa" w:hAnsiTheme="majorBidi" w:cstheme="majorBidi"/>
          <w:sz w:val="24"/>
          <w:szCs w:val="24"/>
        </w:rPr>
        <w:lastRenderedPageBreak/>
        <w:t>For Model 3 Standard or Standard Range Plus - 8 years or 100,000 KMs, whichever comes first, with minimum 70% retention of Battery capacity over the warranty period. These warranties cover the repair or replacement necessary to correct defects in the materials or workmanship of any parts manufactured or supplied by Tesla, which occur under normal use.</w:t>
      </w:r>
    </w:p>
    <w:p w14:paraId="6CAF14AD" w14:textId="77777777" w:rsidR="004104DF" w:rsidRPr="0091204A" w:rsidRDefault="00CB2199" w:rsidP="0091204A">
      <w:pPr>
        <w:pStyle w:val="ListParagraph"/>
        <w:numPr>
          <w:ilvl w:val="0"/>
          <w:numId w:val="26"/>
        </w:numPr>
        <w:shd w:val="clear" w:color="auto" w:fill="FFFFFF"/>
        <w:spacing w:before="120" w:after="120" w:line="360" w:lineRule="auto"/>
        <w:jc w:val="both"/>
        <w:rPr>
          <w:rFonts w:asciiTheme="majorBidi" w:eastAsia="Comfortaa" w:hAnsiTheme="majorBidi" w:cstheme="majorBidi"/>
          <w:sz w:val="24"/>
          <w:szCs w:val="24"/>
        </w:rPr>
      </w:pPr>
      <w:r w:rsidRPr="0091204A">
        <w:rPr>
          <w:rFonts w:asciiTheme="majorBidi" w:eastAsia="Comfortaa" w:hAnsiTheme="majorBidi" w:cstheme="majorBidi"/>
          <w:sz w:val="24"/>
          <w:szCs w:val="24"/>
        </w:rPr>
        <w:t xml:space="preserve">We will be contracting with local Palestinian </w:t>
      </w:r>
      <w:r w:rsidR="00EA4274" w:rsidRPr="0091204A">
        <w:rPr>
          <w:rFonts w:asciiTheme="majorBidi" w:eastAsia="Comfortaa" w:hAnsiTheme="majorBidi" w:cstheme="majorBidi"/>
          <w:sz w:val="24"/>
          <w:szCs w:val="24"/>
        </w:rPr>
        <w:t>vehicle</w:t>
      </w:r>
      <w:r w:rsidRPr="0091204A">
        <w:rPr>
          <w:rFonts w:asciiTheme="majorBidi" w:eastAsia="Comfortaa" w:hAnsiTheme="majorBidi" w:cstheme="majorBidi"/>
          <w:sz w:val="24"/>
          <w:szCs w:val="24"/>
        </w:rPr>
        <w:t xml:space="preserve"> enthusiasts and influencers to review and give their opinion on the new </w:t>
      </w:r>
      <w:r w:rsidR="00EA4274" w:rsidRPr="0091204A">
        <w:rPr>
          <w:rFonts w:asciiTheme="majorBidi" w:eastAsia="Comfortaa" w:hAnsiTheme="majorBidi" w:cstheme="majorBidi"/>
          <w:sz w:val="24"/>
          <w:szCs w:val="24"/>
        </w:rPr>
        <w:t>vehicle</w:t>
      </w:r>
    </w:p>
    <w:p w14:paraId="5C0B6FDA" w14:textId="77777777" w:rsidR="004104DF" w:rsidRDefault="00CB2199" w:rsidP="0091204A">
      <w:pPr>
        <w:pStyle w:val="ListParagraph"/>
        <w:numPr>
          <w:ilvl w:val="0"/>
          <w:numId w:val="26"/>
        </w:numPr>
        <w:shd w:val="clear" w:color="auto" w:fill="FFFFFF"/>
        <w:spacing w:before="120" w:after="120" w:line="360" w:lineRule="auto"/>
        <w:jc w:val="both"/>
        <w:rPr>
          <w:rFonts w:asciiTheme="majorBidi" w:eastAsia="Comfortaa" w:hAnsiTheme="majorBidi" w:cstheme="majorBidi"/>
        </w:rPr>
      </w:pPr>
      <w:r w:rsidRPr="0091204A">
        <w:rPr>
          <w:rFonts w:asciiTheme="majorBidi" w:eastAsia="Comfortaa" w:hAnsiTheme="majorBidi" w:cstheme="majorBidi"/>
          <w:sz w:val="24"/>
          <w:szCs w:val="24"/>
        </w:rPr>
        <w:t>Customers will be able to test drive the different models to better decide which fits them better</w:t>
      </w:r>
      <w:r w:rsidRPr="0091204A">
        <w:rPr>
          <w:rFonts w:asciiTheme="majorBidi" w:eastAsia="Comfortaa" w:hAnsiTheme="majorBidi" w:cstheme="majorBidi"/>
        </w:rPr>
        <w:t>.</w:t>
      </w:r>
    </w:p>
    <w:p w14:paraId="0584AB26" w14:textId="40669BB6" w:rsidR="006F6285" w:rsidRPr="00255BD4" w:rsidRDefault="006F6285" w:rsidP="006F6285">
      <w:pPr>
        <w:pStyle w:val="ListParagraph"/>
        <w:numPr>
          <w:ilvl w:val="0"/>
          <w:numId w:val="26"/>
        </w:numPr>
        <w:spacing w:before="120" w:after="120" w:line="36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Cover the West</w:t>
      </w:r>
      <w:r w:rsidR="00AA403E">
        <w:rPr>
          <w:rFonts w:asciiTheme="majorBidi" w:eastAsia="Comfortaa" w:hAnsiTheme="majorBidi" w:cstheme="majorBidi"/>
          <w:sz w:val="24"/>
          <w:szCs w:val="24"/>
        </w:rPr>
        <w:t xml:space="preserve"> </w:t>
      </w:r>
      <w:r w:rsidRPr="00255BD4">
        <w:rPr>
          <w:rFonts w:asciiTheme="majorBidi" w:eastAsia="Comfortaa" w:hAnsiTheme="majorBidi" w:cstheme="majorBidi"/>
          <w:sz w:val="24"/>
          <w:szCs w:val="24"/>
        </w:rPr>
        <w:t>bank map with supercharging stations within the first year of the launch, so our customers won't struggle to find supercharging stations when travelling across the country.</w:t>
      </w:r>
    </w:p>
    <w:p w14:paraId="4DA6816F" w14:textId="77777777" w:rsidR="006F6285" w:rsidRPr="00255BD4" w:rsidRDefault="006F6285" w:rsidP="006F6285">
      <w:pPr>
        <w:pStyle w:val="ListParagraph"/>
        <w:numPr>
          <w:ilvl w:val="0"/>
          <w:numId w:val="26"/>
        </w:numPr>
        <w:spacing w:before="120" w:after="120" w:line="36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 xml:space="preserve">Tesla customer won’t need to have a regular maintenance as much as it would be for Combustion engine vehicles. </w:t>
      </w:r>
    </w:p>
    <w:p w14:paraId="787FD98F" w14:textId="77777777" w:rsidR="006F6285" w:rsidRPr="00255BD4" w:rsidRDefault="006F6285" w:rsidP="006F6285">
      <w:pPr>
        <w:pStyle w:val="ListParagraph"/>
        <w:numPr>
          <w:ilvl w:val="0"/>
          <w:numId w:val="26"/>
        </w:numPr>
        <w:spacing w:before="120" w:after="120" w:line="36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Customers will have the chance to test drive the vehicle before buying it.</w:t>
      </w:r>
    </w:p>
    <w:p w14:paraId="5BCA294D" w14:textId="77777777" w:rsidR="006F6285" w:rsidRPr="00255BD4" w:rsidRDefault="006F6285" w:rsidP="006F6285">
      <w:pPr>
        <w:pStyle w:val="ListParagraph"/>
        <w:numPr>
          <w:ilvl w:val="0"/>
          <w:numId w:val="26"/>
        </w:numPr>
        <w:spacing w:before="120" w:after="120" w:line="360" w:lineRule="auto"/>
        <w:jc w:val="both"/>
        <w:rPr>
          <w:rFonts w:asciiTheme="majorBidi" w:eastAsia="Comfortaa" w:hAnsiTheme="majorBidi" w:cstheme="majorBidi"/>
          <w:sz w:val="24"/>
          <w:szCs w:val="24"/>
        </w:rPr>
      </w:pPr>
      <w:r w:rsidRPr="00255BD4">
        <w:rPr>
          <w:rFonts w:asciiTheme="majorBidi" w:eastAsia="Comfortaa" w:hAnsiTheme="majorBidi" w:cstheme="majorBidi"/>
          <w:sz w:val="24"/>
          <w:szCs w:val="24"/>
        </w:rPr>
        <w:t xml:space="preserve">Customer will be able to access customer </w:t>
      </w:r>
      <w:r>
        <w:rPr>
          <w:rFonts w:asciiTheme="majorBidi" w:eastAsia="Comfortaa" w:hAnsiTheme="majorBidi" w:cstheme="majorBidi"/>
          <w:sz w:val="24"/>
          <w:szCs w:val="24"/>
        </w:rPr>
        <w:t>car</w:t>
      </w:r>
      <w:r w:rsidRPr="00255BD4">
        <w:rPr>
          <w:rFonts w:asciiTheme="majorBidi" w:eastAsia="Comfortaa" w:hAnsiTheme="majorBidi" w:cstheme="majorBidi"/>
          <w:sz w:val="24"/>
          <w:szCs w:val="24"/>
        </w:rPr>
        <w:t>e personnel 24/7 through or website</w:t>
      </w:r>
    </w:p>
    <w:p w14:paraId="65AB9375" w14:textId="77777777" w:rsidR="006F6285" w:rsidRPr="0091204A" w:rsidRDefault="006F6285" w:rsidP="006F6285">
      <w:pPr>
        <w:pStyle w:val="ListParagraph"/>
        <w:shd w:val="clear" w:color="auto" w:fill="FFFFFF"/>
        <w:spacing w:before="120" w:after="120" w:line="360" w:lineRule="auto"/>
        <w:jc w:val="both"/>
        <w:rPr>
          <w:rFonts w:asciiTheme="majorBidi" w:eastAsia="Comfortaa" w:hAnsiTheme="majorBidi" w:cstheme="majorBidi"/>
        </w:rPr>
      </w:pPr>
    </w:p>
    <w:p w14:paraId="25EE80A1" w14:textId="77777777" w:rsidR="004104DF" w:rsidRPr="00690907" w:rsidRDefault="00F35004" w:rsidP="0091204A">
      <w:pPr>
        <w:pStyle w:val="Heading2"/>
        <w:jc w:val="both"/>
        <w:rPr>
          <w:rFonts w:asciiTheme="majorBidi" w:hAnsiTheme="majorBidi" w:cstheme="majorBidi"/>
          <w:b/>
          <w:bCs/>
          <w:sz w:val="24"/>
          <w:szCs w:val="24"/>
        </w:rPr>
      </w:pPr>
      <w:bookmarkStart w:id="34" w:name="_Toc42635833"/>
      <w:r w:rsidRPr="00690907">
        <w:rPr>
          <w:rFonts w:asciiTheme="majorBidi" w:hAnsiTheme="majorBidi" w:cstheme="majorBidi"/>
          <w:b/>
          <w:bCs/>
          <w:sz w:val="24"/>
          <w:szCs w:val="24"/>
        </w:rPr>
        <w:t xml:space="preserve">6.4 </w:t>
      </w:r>
      <w:r w:rsidR="00CB2199" w:rsidRPr="00690907">
        <w:rPr>
          <w:rFonts w:asciiTheme="majorBidi" w:hAnsiTheme="majorBidi" w:cstheme="majorBidi"/>
          <w:b/>
          <w:bCs/>
          <w:sz w:val="24"/>
          <w:szCs w:val="24"/>
        </w:rPr>
        <w:t>Services:</w:t>
      </w:r>
      <w:bookmarkEnd w:id="34"/>
    </w:p>
    <w:p w14:paraId="4C1B26FD" w14:textId="77777777" w:rsidR="004104DF" w:rsidRPr="0091204A" w:rsidRDefault="00CB2199" w:rsidP="0091204A">
      <w:pPr>
        <w:pStyle w:val="ListParagraph"/>
        <w:numPr>
          <w:ilvl w:val="0"/>
          <w:numId w:val="24"/>
        </w:numPr>
        <w:spacing w:before="240" w:after="240"/>
        <w:jc w:val="both"/>
        <w:rPr>
          <w:rFonts w:asciiTheme="majorBidi" w:eastAsia="Comfortaa" w:hAnsiTheme="majorBidi" w:cstheme="majorBidi"/>
          <w:sz w:val="24"/>
          <w:szCs w:val="24"/>
        </w:rPr>
      </w:pPr>
      <w:r w:rsidRPr="0091204A">
        <w:rPr>
          <w:rFonts w:asciiTheme="majorBidi" w:eastAsia="Comfortaa" w:hAnsiTheme="majorBidi" w:cstheme="majorBidi"/>
          <w:sz w:val="24"/>
          <w:szCs w:val="24"/>
        </w:rPr>
        <w:t xml:space="preserve">Tesla provides service to choose options to its </w:t>
      </w:r>
      <w:r w:rsidR="00EA4274" w:rsidRPr="0091204A">
        <w:rPr>
          <w:rFonts w:asciiTheme="majorBidi" w:eastAsia="Comfortaa" w:hAnsiTheme="majorBidi" w:cstheme="majorBidi"/>
          <w:sz w:val="24"/>
          <w:szCs w:val="24"/>
        </w:rPr>
        <w:t>vehicle</w:t>
      </w:r>
      <w:r w:rsidRPr="0091204A">
        <w:rPr>
          <w:rFonts w:asciiTheme="majorBidi" w:eastAsia="Comfortaa" w:hAnsiTheme="majorBidi" w:cstheme="majorBidi"/>
          <w:sz w:val="24"/>
          <w:szCs w:val="24"/>
        </w:rPr>
        <w:t>s and customize it according to the customer's request during the purchase process.</w:t>
      </w:r>
    </w:p>
    <w:p w14:paraId="199794C6" w14:textId="77777777" w:rsidR="004104DF" w:rsidRPr="0091204A" w:rsidRDefault="00CB2199" w:rsidP="0091204A">
      <w:pPr>
        <w:pStyle w:val="ListParagraph"/>
        <w:numPr>
          <w:ilvl w:val="0"/>
          <w:numId w:val="24"/>
        </w:numPr>
        <w:spacing w:before="240" w:after="240"/>
        <w:jc w:val="both"/>
        <w:rPr>
          <w:rFonts w:asciiTheme="majorBidi" w:eastAsia="Comfortaa" w:hAnsiTheme="majorBidi" w:cstheme="majorBidi"/>
          <w:sz w:val="24"/>
          <w:szCs w:val="24"/>
        </w:rPr>
      </w:pPr>
      <w:r w:rsidRPr="0091204A">
        <w:rPr>
          <w:rFonts w:asciiTheme="majorBidi" w:eastAsia="Comfortaa" w:hAnsiTheme="majorBidi" w:cstheme="majorBidi"/>
          <w:sz w:val="24"/>
          <w:szCs w:val="24"/>
        </w:rPr>
        <w:t>The company seeks to follow up with its customers after the purchase process, also the annual maintenance service for a period of 8 years,</w:t>
      </w:r>
    </w:p>
    <w:p w14:paraId="591AB901" w14:textId="77777777" w:rsidR="004104DF" w:rsidRPr="0091204A" w:rsidRDefault="00CB2199" w:rsidP="0091204A">
      <w:pPr>
        <w:pStyle w:val="ListParagraph"/>
        <w:numPr>
          <w:ilvl w:val="0"/>
          <w:numId w:val="24"/>
        </w:numPr>
        <w:spacing w:before="240" w:after="240"/>
        <w:jc w:val="both"/>
        <w:rPr>
          <w:rFonts w:asciiTheme="majorBidi" w:eastAsia="Comfortaa" w:hAnsiTheme="majorBidi" w:cstheme="majorBidi"/>
          <w:sz w:val="24"/>
          <w:szCs w:val="24"/>
        </w:rPr>
      </w:pPr>
      <w:r w:rsidRPr="0091204A">
        <w:rPr>
          <w:rFonts w:asciiTheme="majorBidi" w:eastAsia="Comfortaa" w:hAnsiTheme="majorBidi" w:cstheme="majorBidi"/>
          <w:sz w:val="24"/>
          <w:szCs w:val="24"/>
        </w:rPr>
        <w:t>Tesla gives a warranty on batteries for 5 years.</w:t>
      </w:r>
    </w:p>
    <w:p w14:paraId="48D7E6AD" w14:textId="77777777" w:rsidR="004104DF" w:rsidRPr="0091204A" w:rsidRDefault="00CB2199" w:rsidP="0091204A">
      <w:pPr>
        <w:pStyle w:val="ListParagraph"/>
        <w:numPr>
          <w:ilvl w:val="0"/>
          <w:numId w:val="24"/>
        </w:numPr>
        <w:spacing w:before="240" w:after="240"/>
        <w:jc w:val="both"/>
        <w:rPr>
          <w:rFonts w:asciiTheme="majorBidi" w:eastAsia="Comfortaa" w:hAnsiTheme="majorBidi" w:cstheme="majorBidi"/>
          <w:sz w:val="24"/>
          <w:szCs w:val="24"/>
        </w:rPr>
      </w:pPr>
      <w:r w:rsidRPr="0091204A">
        <w:rPr>
          <w:rFonts w:asciiTheme="majorBidi" w:eastAsia="Comfortaa" w:hAnsiTheme="majorBidi" w:cstheme="majorBidi"/>
          <w:sz w:val="24"/>
          <w:szCs w:val="24"/>
        </w:rPr>
        <w:t>Tesla provides a free charging service for 1 year through the charging stations which will be installed in various key point throughout the West Bank</w:t>
      </w:r>
    </w:p>
    <w:p w14:paraId="602F69E6" w14:textId="77777777" w:rsidR="004104DF" w:rsidRPr="0091204A" w:rsidRDefault="00CB2199" w:rsidP="0091204A">
      <w:pPr>
        <w:pStyle w:val="ListParagraph"/>
        <w:numPr>
          <w:ilvl w:val="0"/>
          <w:numId w:val="24"/>
        </w:numPr>
        <w:spacing w:before="240" w:after="240"/>
        <w:jc w:val="both"/>
        <w:rPr>
          <w:rFonts w:asciiTheme="majorBidi" w:eastAsia="Comfortaa" w:hAnsiTheme="majorBidi" w:cstheme="majorBidi"/>
          <w:sz w:val="24"/>
          <w:szCs w:val="24"/>
        </w:rPr>
      </w:pPr>
      <w:r w:rsidRPr="0091204A">
        <w:rPr>
          <w:rFonts w:asciiTheme="majorBidi" w:eastAsia="Comfortaa" w:hAnsiTheme="majorBidi" w:cstheme="majorBidi"/>
          <w:sz w:val="24"/>
          <w:szCs w:val="24"/>
        </w:rPr>
        <w:t xml:space="preserve">Free of charge towing service for any vehicle that might malfunction for the period of 3 </w:t>
      </w:r>
      <w:r w:rsidR="00BE3FC5" w:rsidRPr="0091204A">
        <w:rPr>
          <w:rFonts w:asciiTheme="majorBidi" w:eastAsia="Comfortaa" w:hAnsiTheme="majorBidi" w:cstheme="majorBidi"/>
          <w:sz w:val="24"/>
          <w:szCs w:val="24"/>
        </w:rPr>
        <w:t>years.</w:t>
      </w:r>
    </w:p>
    <w:p w14:paraId="026C4A02" w14:textId="77777777" w:rsidR="004104DF" w:rsidRPr="00690907" w:rsidRDefault="00F35004" w:rsidP="0091204A">
      <w:pPr>
        <w:pStyle w:val="Heading2"/>
        <w:jc w:val="both"/>
        <w:rPr>
          <w:rFonts w:asciiTheme="majorBidi" w:hAnsiTheme="majorBidi" w:cstheme="majorBidi"/>
          <w:b/>
          <w:bCs/>
          <w:sz w:val="24"/>
          <w:szCs w:val="24"/>
        </w:rPr>
      </w:pPr>
      <w:bookmarkStart w:id="35" w:name="_Toc42635834"/>
      <w:r w:rsidRPr="00690907">
        <w:rPr>
          <w:rFonts w:asciiTheme="majorBidi" w:hAnsiTheme="majorBidi" w:cstheme="majorBidi"/>
          <w:b/>
          <w:bCs/>
          <w:sz w:val="24"/>
          <w:szCs w:val="24"/>
        </w:rPr>
        <w:t>6.5</w:t>
      </w:r>
      <w:r w:rsidR="00CB2199" w:rsidRPr="00690907">
        <w:rPr>
          <w:rFonts w:asciiTheme="majorBidi" w:hAnsiTheme="majorBidi" w:cstheme="majorBidi"/>
          <w:b/>
          <w:bCs/>
          <w:sz w:val="24"/>
          <w:szCs w:val="24"/>
        </w:rPr>
        <w:t xml:space="preserve"> Internal Marketing:</w:t>
      </w:r>
      <w:bookmarkEnd w:id="35"/>
      <w:r w:rsidR="00CB2199" w:rsidRPr="00690907">
        <w:rPr>
          <w:rFonts w:asciiTheme="majorBidi" w:hAnsiTheme="majorBidi" w:cstheme="majorBidi"/>
          <w:b/>
          <w:bCs/>
          <w:sz w:val="24"/>
          <w:szCs w:val="24"/>
        </w:rPr>
        <w:t xml:space="preserve"> </w:t>
      </w:r>
    </w:p>
    <w:p w14:paraId="4EC23AF6" w14:textId="77777777" w:rsidR="004104DF" w:rsidRPr="00BC7DD3" w:rsidRDefault="0091204A"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 xml:space="preserve">Tesla employees are an essential part of the success of the company's goals, attracting customers and marketing its own brand. Therefore, it seeks to recruit people with university degrees in the field of marketing and customer service and have interests in the fields of renewable energy and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s and the latest inventions related to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s and technology. They will be </w:t>
      </w:r>
      <w:r w:rsidR="00CB2199" w:rsidRPr="00BC7DD3">
        <w:rPr>
          <w:rFonts w:asciiTheme="majorBidi" w:eastAsia="Comfortaa" w:hAnsiTheme="majorBidi" w:cstheme="majorBidi"/>
          <w:sz w:val="24"/>
          <w:szCs w:val="24"/>
        </w:rPr>
        <w:lastRenderedPageBreak/>
        <w:t xml:space="preserve">trained by holding training workshops to provide them with information and features about Tesla in order to facilitate the process of customer interaction. Moreover, work on a system of rewards for employees to create an enthusiastic workforce so that the employee feels comfortable and provides his best. As for maintenance, people will be hired to work with electric </w:t>
      </w:r>
      <w:r w:rsidR="00EA4274">
        <w:rPr>
          <w:rFonts w:asciiTheme="majorBidi" w:eastAsia="Comfortaa" w:hAnsiTheme="majorBidi" w:cstheme="majorBidi"/>
          <w:sz w:val="24"/>
          <w:szCs w:val="24"/>
        </w:rPr>
        <w:t>vehicle</w:t>
      </w:r>
      <w:r w:rsidR="00CB2199" w:rsidRPr="00BC7DD3">
        <w:rPr>
          <w:rFonts w:asciiTheme="majorBidi" w:eastAsia="Comfortaa" w:hAnsiTheme="majorBidi" w:cstheme="majorBidi"/>
          <w:sz w:val="24"/>
          <w:szCs w:val="24"/>
        </w:rPr>
        <w:t xml:space="preserve"> maintenance expertise and train them on how to deal with expected faults in Model 3 systems in order to work to solve faults in the shortest possible time and provide the best service to customers.</w:t>
      </w:r>
    </w:p>
    <w:p w14:paraId="56669F18" w14:textId="77777777" w:rsidR="004104DF" w:rsidRPr="00BC7DD3" w:rsidRDefault="0091204A" w:rsidP="0091204A">
      <w:pPr>
        <w:spacing w:before="120" w:after="120" w:line="360" w:lineRule="auto"/>
        <w:jc w:val="both"/>
        <w:rPr>
          <w:rFonts w:asciiTheme="majorBidi" w:eastAsia="Comfortaa" w:hAnsiTheme="majorBidi" w:cstheme="majorBidi"/>
          <w:sz w:val="24"/>
          <w:szCs w:val="24"/>
        </w:rPr>
      </w:pPr>
      <w:r>
        <w:rPr>
          <w:rFonts w:asciiTheme="majorBidi" w:eastAsia="Comfortaa" w:hAnsiTheme="majorBidi" w:cstheme="majorBidi"/>
          <w:sz w:val="24"/>
          <w:szCs w:val="24"/>
        </w:rPr>
        <w:tab/>
      </w:r>
      <w:r w:rsidR="00CB2199" w:rsidRPr="00BC7DD3">
        <w:rPr>
          <w:rFonts w:asciiTheme="majorBidi" w:eastAsia="Comfortaa" w:hAnsiTheme="majorBidi" w:cstheme="majorBidi"/>
          <w:sz w:val="24"/>
          <w:szCs w:val="24"/>
        </w:rPr>
        <w:t>In addition to linking all departments within the company in order to create a cooperative environment among them to achieve the goals of the company.</w:t>
      </w:r>
    </w:p>
    <w:p w14:paraId="19B7075F" w14:textId="77777777" w:rsidR="004104DF" w:rsidRPr="007D3D54" w:rsidRDefault="00F35004" w:rsidP="0091204A">
      <w:pPr>
        <w:pStyle w:val="Heading1"/>
        <w:jc w:val="both"/>
        <w:rPr>
          <w:rFonts w:asciiTheme="majorBidi" w:hAnsiTheme="majorBidi" w:cstheme="majorBidi"/>
          <w:b/>
          <w:bCs/>
          <w:sz w:val="28"/>
          <w:szCs w:val="28"/>
        </w:rPr>
      </w:pPr>
      <w:bookmarkStart w:id="36" w:name="_Toc42635835"/>
      <w:r w:rsidRPr="007D3D54">
        <w:rPr>
          <w:rFonts w:asciiTheme="majorBidi" w:hAnsiTheme="majorBidi" w:cstheme="majorBidi"/>
          <w:b/>
          <w:bCs/>
          <w:sz w:val="28"/>
          <w:szCs w:val="28"/>
        </w:rPr>
        <w:t xml:space="preserve">7 </w:t>
      </w:r>
      <w:r w:rsidR="00CB2199" w:rsidRPr="007D3D54">
        <w:rPr>
          <w:rFonts w:asciiTheme="majorBidi" w:hAnsiTheme="majorBidi" w:cstheme="majorBidi"/>
          <w:b/>
          <w:bCs/>
          <w:sz w:val="28"/>
          <w:szCs w:val="28"/>
        </w:rPr>
        <w:t>Financial and operational plans</w:t>
      </w:r>
      <w:bookmarkEnd w:id="36"/>
    </w:p>
    <w:p w14:paraId="62406844" w14:textId="77777777" w:rsidR="004104DF" w:rsidRPr="00690907" w:rsidRDefault="00F35004" w:rsidP="0091204A">
      <w:pPr>
        <w:pStyle w:val="Heading2"/>
        <w:jc w:val="both"/>
        <w:rPr>
          <w:rFonts w:asciiTheme="majorBidi" w:hAnsiTheme="majorBidi" w:cstheme="majorBidi"/>
          <w:b/>
          <w:bCs/>
          <w:sz w:val="24"/>
          <w:szCs w:val="24"/>
        </w:rPr>
      </w:pPr>
      <w:bookmarkStart w:id="37" w:name="_Toc42635836"/>
      <w:r w:rsidRPr="00690907">
        <w:rPr>
          <w:rFonts w:asciiTheme="majorBidi" w:hAnsiTheme="majorBidi" w:cstheme="majorBidi"/>
          <w:b/>
          <w:bCs/>
          <w:sz w:val="24"/>
          <w:szCs w:val="24"/>
        </w:rPr>
        <w:t xml:space="preserve">7.1 </w:t>
      </w:r>
      <w:r w:rsidR="00CB2199" w:rsidRPr="00690907">
        <w:rPr>
          <w:rFonts w:asciiTheme="majorBidi" w:hAnsiTheme="majorBidi" w:cstheme="majorBidi"/>
          <w:b/>
          <w:bCs/>
          <w:sz w:val="24"/>
          <w:szCs w:val="24"/>
        </w:rPr>
        <w:t>Schedule:</w:t>
      </w:r>
      <w:bookmarkEnd w:id="37"/>
    </w:p>
    <w:p w14:paraId="20A3E9E4" w14:textId="77777777" w:rsidR="004104DF" w:rsidRPr="00BC7DD3" w:rsidRDefault="0091204A" w:rsidP="0091204A">
      <w:pPr>
        <w:spacing w:before="120" w:after="120" w:line="360" w:lineRule="auto"/>
        <w:jc w:val="both"/>
        <w:rPr>
          <w:rFonts w:asciiTheme="majorBidi" w:hAnsiTheme="majorBidi" w:cstheme="majorBidi"/>
          <w:sz w:val="24"/>
          <w:szCs w:val="24"/>
        </w:rPr>
      </w:pPr>
      <w:r>
        <w:rPr>
          <w:rFonts w:asciiTheme="majorBidi" w:hAnsiTheme="majorBidi" w:cstheme="majorBidi"/>
          <w:sz w:val="24"/>
          <w:szCs w:val="24"/>
        </w:rPr>
        <w:tab/>
      </w:r>
      <w:r w:rsidR="00CB2199" w:rsidRPr="00BC7DD3">
        <w:rPr>
          <w:rFonts w:asciiTheme="majorBidi" w:hAnsiTheme="majorBidi" w:cstheme="majorBidi"/>
          <w:sz w:val="24"/>
          <w:szCs w:val="24"/>
        </w:rPr>
        <w:t>Tesla Palestine will be launched in the second half of the year 2021, in the first half of the year we will complete the process of registration, identifying charging stations, showroom, preparing the service center, showroom, launching event, and staff to be operational before the launch date, more details about that are shown in the below table</w:t>
      </w:r>
    </w:p>
    <w:tbl>
      <w:tblPr>
        <w:tblStyle w:val="a3"/>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600" w:firstRow="0" w:lastRow="0" w:firstColumn="0" w:lastColumn="0" w:noHBand="1" w:noVBand="1"/>
      </w:tblPr>
      <w:tblGrid>
        <w:gridCol w:w="2340"/>
        <w:gridCol w:w="2340"/>
        <w:gridCol w:w="2415"/>
        <w:gridCol w:w="2165"/>
      </w:tblGrid>
      <w:tr w:rsidR="004104DF" w:rsidRPr="00BC7DD3" w14:paraId="79F3032B" w14:textId="77777777" w:rsidTr="0091204A">
        <w:trPr>
          <w:cantSplit/>
        </w:trPr>
        <w:tc>
          <w:tcPr>
            <w:tcW w:w="9260" w:type="dxa"/>
            <w:gridSpan w:val="4"/>
            <w:shd w:val="clear" w:color="auto" w:fill="FFFFFF" w:themeFill="background1"/>
            <w:tcMar>
              <w:top w:w="100" w:type="dxa"/>
              <w:left w:w="100" w:type="dxa"/>
              <w:bottom w:w="100" w:type="dxa"/>
              <w:right w:w="100" w:type="dxa"/>
            </w:tcMar>
          </w:tcPr>
          <w:p w14:paraId="3B4C1D8C" w14:textId="77777777" w:rsidR="004104DF" w:rsidRPr="002906A2" w:rsidRDefault="002906A2" w:rsidP="0091204A">
            <w:pPr>
              <w:spacing w:line="240" w:lineRule="auto"/>
              <w:jc w:val="both"/>
              <w:rPr>
                <w:rFonts w:asciiTheme="majorBidi" w:hAnsiTheme="majorBidi" w:cstheme="majorBidi"/>
                <w:b/>
                <w:bCs/>
                <w:sz w:val="24"/>
                <w:szCs w:val="24"/>
              </w:rPr>
            </w:pPr>
            <w:bookmarkStart w:id="38" w:name="_rtf3gdxtnaua" w:colFirst="0" w:colLast="0"/>
            <w:bookmarkEnd w:id="38"/>
            <w:r w:rsidRPr="002906A2">
              <w:rPr>
                <w:rFonts w:asciiTheme="majorBidi" w:hAnsiTheme="majorBidi" w:cstheme="majorBidi"/>
                <w:b/>
                <w:bCs/>
                <w:sz w:val="24"/>
                <w:szCs w:val="24"/>
              </w:rPr>
              <w:t xml:space="preserve">Table </w:t>
            </w:r>
            <w:r>
              <w:rPr>
                <w:rFonts w:asciiTheme="majorBidi" w:hAnsiTheme="majorBidi" w:cstheme="majorBidi"/>
                <w:b/>
                <w:bCs/>
                <w:sz w:val="24"/>
                <w:szCs w:val="24"/>
              </w:rPr>
              <w:t>5</w:t>
            </w:r>
            <w:r w:rsidRPr="002906A2">
              <w:rPr>
                <w:rFonts w:asciiTheme="majorBidi" w:hAnsiTheme="majorBidi" w:cstheme="majorBidi"/>
                <w:b/>
                <w:bCs/>
                <w:sz w:val="24"/>
                <w:szCs w:val="24"/>
              </w:rPr>
              <w:t xml:space="preserve">: </w:t>
            </w:r>
            <w:r>
              <w:rPr>
                <w:rFonts w:asciiTheme="majorBidi" w:hAnsiTheme="majorBidi" w:cstheme="majorBidi"/>
                <w:b/>
                <w:bCs/>
                <w:sz w:val="24"/>
                <w:szCs w:val="24"/>
              </w:rPr>
              <w:t>operational plan</w:t>
            </w:r>
            <w:r w:rsidRPr="002906A2">
              <w:rPr>
                <w:rFonts w:asciiTheme="majorBidi" w:hAnsiTheme="majorBidi" w:cstheme="majorBidi"/>
                <w:b/>
                <w:bCs/>
                <w:sz w:val="24"/>
                <w:szCs w:val="24"/>
              </w:rPr>
              <w:t xml:space="preserve"> for year </w:t>
            </w:r>
            <w:r w:rsidR="00CB2199" w:rsidRPr="002906A2">
              <w:rPr>
                <w:rFonts w:asciiTheme="majorBidi" w:hAnsiTheme="majorBidi" w:cstheme="majorBidi"/>
                <w:b/>
                <w:bCs/>
                <w:sz w:val="24"/>
                <w:szCs w:val="24"/>
              </w:rPr>
              <w:t>2021</w:t>
            </w:r>
          </w:p>
        </w:tc>
      </w:tr>
      <w:tr w:rsidR="004104DF" w:rsidRPr="00BC7DD3" w14:paraId="79AC68FD" w14:textId="77777777" w:rsidTr="0091204A">
        <w:trPr>
          <w:cantSplit/>
        </w:trPr>
        <w:tc>
          <w:tcPr>
            <w:tcW w:w="2340" w:type="dxa"/>
            <w:shd w:val="clear" w:color="auto" w:fill="F2F2F2" w:themeFill="background1" w:themeFillShade="F2"/>
            <w:tcMar>
              <w:top w:w="100" w:type="dxa"/>
              <w:left w:w="100" w:type="dxa"/>
              <w:bottom w:w="100" w:type="dxa"/>
              <w:right w:w="100" w:type="dxa"/>
            </w:tcMar>
          </w:tcPr>
          <w:p w14:paraId="37381202" w14:textId="77777777" w:rsidR="004104DF" w:rsidRPr="00BC7DD3" w:rsidRDefault="00CB2199" w:rsidP="0091204A">
            <w:pPr>
              <w:widowControl w:val="0"/>
              <w:spacing w:line="240" w:lineRule="auto"/>
              <w:rPr>
                <w:rFonts w:asciiTheme="majorBidi" w:hAnsiTheme="majorBidi" w:cstheme="majorBidi"/>
                <w:b/>
              </w:rPr>
            </w:pPr>
            <w:r w:rsidRPr="00BC7DD3">
              <w:rPr>
                <w:rFonts w:asciiTheme="majorBidi" w:hAnsiTheme="majorBidi" w:cstheme="majorBidi"/>
                <w:b/>
              </w:rPr>
              <w:t>Quarter 1</w:t>
            </w:r>
          </w:p>
        </w:tc>
        <w:tc>
          <w:tcPr>
            <w:tcW w:w="2340" w:type="dxa"/>
            <w:shd w:val="clear" w:color="auto" w:fill="FFFFFF" w:themeFill="background1"/>
            <w:tcMar>
              <w:top w:w="100" w:type="dxa"/>
              <w:left w:w="100" w:type="dxa"/>
              <w:bottom w:w="100" w:type="dxa"/>
              <w:right w:w="100" w:type="dxa"/>
            </w:tcMar>
          </w:tcPr>
          <w:p w14:paraId="7D359A1B" w14:textId="77777777" w:rsidR="004104DF" w:rsidRPr="00BC7DD3" w:rsidRDefault="00CB2199" w:rsidP="0091204A">
            <w:pPr>
              <w:widowControl w:val="0"/>
              <w:spacing w:line="240" w:lineRule="auto"/>
              <w:rPr>
                <w:rFonts w:asciiTheme="majorBidi" w:hAnsiTheme="majorBidi" w:cstheme="majorBidi"/>
                <w:b/>
              </w:rPr>
            </w:pPr>
            <w:r w:rsidRPr="00BC7DD3">
              <w:rPr>
                <w:rFonts w:asciiTheme="majorBidi" w:hAnsiTheme="majorBidi" w:cstheme="majorBidi"/>
                <w:b/>
              </w:rPr>
              <w:t>Quarter 2</w:t>
            </w:r>
          </w:p>
        </w:tc>
        <w:tc>
          <w:tcPr>
            <w:tcW w:w="2415" w:type="dxa"/>
            <w:shd w:val="clear" w:color="auto" w:fill="F2F2F2" w:themeFill="background1" w:themeFillShade="F2"/>
            <w:tcMar>
              <w:top w:w="100" w:type="dxa"/>
              <w:left w:w="100" w:type="dxa"/>
              <w:bottom w:w="100" w:type="dxa"/>
              <w:right w:w="100" w:type="dxa"/>
            </w:tcMar>
          </w:tcPr>
          <w:p w14:paraId="777C0BBB" w14:textId="77777777" w:rsidR="004104DF" w:rsidRPr="00BC7DD3" w:rsidRDefault="00CB2199" w:rsidP="0091204A">
            <w:pPr>
              <w:widowControl w:val="0"/>
              <w:spacing w:line="240" w:lineRule="auto"/>
              <w:rPr>
                <w:rFonts w:asciiTheme="majorBidi" w:hAnsiTheme="majorBidi" w:cstheme="majorBidi"/>
                <w:b/>
              </w:rPr>
            </w:pPr>
            <w:r w:rsidRPr="00BC7DD3">
              <w:rPr>
                <w:rFonts w:asciiTheme="majorBidi" w:hAnsiTheme="majorBidi" w:cstheme="majorBidi"/>
                <w:b/>
              </w:rPr>
              <w:t>Quarter 3</w:t>
            </w:r>
          </w:p>
        </w:tc>
        <w:tc>
          <w:tcPr>
            <w:tcW w:w="2165" w:type="dxa"/>
            <w:shd w:val="clear" w:color="auto" w:fill="FFFFFF" w:themeFill="background1"/>
            <w:tcMar>
              <w:top w:w="100" w:type="dxa"/>
              <w:left w:w="100" w:type="dxa"/>
              <w:bottom w:w="100" w:type="dxa"/>
              <w:right w:w="100" w:type="dxa"/>
            </w:tcMar>
          </w:tcPr>
          <w:p w14:paraId="6B614461" w14:textId="77777777" w:rsidR="004104DF" w:rsidRPr="00BC7DD3" w:rsidRDefault="00CB2199" w:rsidP="0091204A">
            <w:pPr>
              <w:widowControl w:val="0"/>
              <w:spacing w:line="240" w:lineRule="auto"/>
              <w:rPr>
                <w:rFonts w:asciiTheme="majorBidi" w:hAnsiTheme="majorBidi" w:cstheme="majorBidi"/>
                <w:b/>
              </w:rPr>
            </w:pPr>
            <w:r w:rsidRPr="00BC7DD3">
              <w:rPr>
                <w:rFonts w:asciiTheme="majorBidi" w:hAnsiTheme="majorBidi" w:cstheme="majorBidi"/>
                <w:b/>
              </w:rPr>
              <w:t>Quarter 4</w:t>
            </w:r>
          </w:p>
        </w:tc>
      </w:tr>
      <w:tr w:rsidR="004104DF" w:rsidRPr="00BC7DD3" w14:paraId="72733EEC" w14:textId="77777777" w:rsidTr="0091204A">
        <w:trPr>
          <w:cantSplit/>
        </w:trPr>
        <w:tc>
          <w:tcPr>
            <w:tcW w:w="2340" w:type="dxa"/>
            <w:shd w:val="clear" w:color="auto" w:fill="F2F2F2" w:themeFill="background1" w:themeFillShade="F2"/>
            <w:tcMar>
              <w:top w:w="100" w:type="dxa"/>
              <w:left w:w="100" w:type="dxa"/>
              <w:bottom w:w="100" w:type="dxa"/>
              <w:right w:w="100" w:type="dxa"/>
            </w:tcMar>
          </w:tcPr>
          <w:p w14:paraId="4909CF22" w14:textId="77777777" w:rsidR="004104DF" w:rsidRPr="00BC7DD3" w:rsidRDefault="00CB2199" w:rsidP="0091204A">
            <w:pPr>
              <w:widowControl w:val="0"/>
              <w:spacing w:line="240" w:lineRule="auto"/>
              <w:rPr>
                <w:rFonts w:asciiTheme="majorBidi" w:hAnsiTheme="majorBidi" w:cstheme="majorBidi"/>
              </w:rPr>
            </w:pPr>
            <w:r w:rsidRPr="00737922">
              <w:rPr>
                <w:rFonts w:asciiTheme="majorBidi" w:hAnsiTheme="majorBidi" w:cstheme="majorBidi"/>
              </w:rPr>
              <w:t>Identify the Showroom and the service center location</w:t>
            </w:r>
          </w:p>
        </w:tc>
        <w:tc>
          <w:tcPr>
            <w:tcW w:w="2340" w:type="dxa"/>
            <w:shd w:val="clear" w:color="auto" w:fill="FFFFFF" w:themeFill="background1"/>
            <w:tcMar>
              <w:top w:w="100" w:type="dxa"/>
              <w:left w:w="100" w:type="dxa"/>
              <w:bottom w:w="100" w:type="dxa"/>
              <w:right w:w="100" w:type="dxa"/>
            </w:tcMar>
          </w:tcPr>
          <w:p w14:paraId="47D94DFB"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 xml:space="preserve">Start the launch of advertising campaigns and launch events in the Palestinian cities </w:t>
            </w:r>
          </w:p>
        </w:tc>
        <w:tc>
          <w:tcPr>
            <w:tcW w:w="2415" w:type="dxa"/>
            <w:shd w:val="clear" w:color="auto" w:fill="F2F2F2" w:themeFill="background1" w:themeFillShade="F2"/>
            <w:tcMar>
              <w:top w:w="100" w:type="dxa"/>
              <w:left w:w="100" w:type="dxa"/>
              <w:bottom w:w="100" w:type="dxa"/>
              <w:right w:w="100" w:type="dxa"/>
            </w:tcMar>
          </w:tcPr>
          <w:p w14:paraId="26CD02A3"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 xml:space="preserve">Launch event for Tesla </w:t>
            </w:r>
            <w:r w:rsidR="00EA4274" w:rsidRPr="00BC7DD3">
              <w:rPr>
                <w:rFonts w:asciiTheme="majorBidi" w:hAnsiTheme="majorBidi" w:cstheme="majorBidi"/>
              </w:rPr>
              <w:t>Palestine</w:t>
            </w:r>
          </w:p>
        </w:tc>
        <w:tc>
          <w:tcPr>
            <w:tcW w:w="2165" w:type="dxa"/>
            <w:shd w:val="clear" w:color="auto" w:fill="FFFFFF" w:themeFill="background1"/>
            <w:tcMar>
              <w:top w:w="100" w:type="dxa"/>
              <w:left w:w="100" w:type="dxa"/>
              <w:bottom w:w="100" w:type="dxa"/>
              <w:right w:w="100" w:type="dxa"/>
            </w:tcMar>
          </w:tcPr>
          <w:p w14:paraId="23D4F513"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Market Research:</w:t>
            </w:r>
          </w:p>
          <w:p w14:paraId="4AB76225"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customer satisfaction for Tesla owners over purchase</w:t>
            </w:r>
          </w:p>
          <w:p w14:paraId="1231BE67" w14:textId="77777777" w:rsidR="004104DF" w:rsidRPr="00BC7DD3" w:rsidRDefault="004104DF" w:rsidP="0091204A">
            <w:pPr>
              <w:widowControl w:val="0"/>
              <w:spacing w:line="240" w:lineRule="auto"/>
              <w:rPr>
                <w:rFonts w:asciiTheme="majorBidi" w:hAnsiTheme="majorBidi" w:cstheme="majorBidi"/>
              </w:rPr>
            </w:pPr>
          </w:p>
        </w:tc>
      </w:tr>
      <w:tr w:rsidR="004104DF" w:rsidRPr="00BC7DD3" w14:paraId="2C08005A" w14:textId="77777777" w:rsidTr="0091204A">
        <w:trPr>
          <w:cantSplit/>
        </w:trPr>
        <w:tc>
          <w:tcPr>
            <w:tcW w:w="2340" w:type="dxa"/>
            <w:shd w:val="clear" w:color="auto" w:fill="F2F2F2" w:themeFill="background1" w:themeFillShade="F2"/>
            <w:tcMar>
              <w:top w:w="100" w:type="dxa"/>
              <w:left w:w="100" w:type="dxa"/>
              <w:bottom w:w="100" w:type="dxa"/>
              <w:right w:w="100" w:type="dxa"/>
            </w:tcMar>
          </w:tcPr>
          <w:p w14:paraId="2628B81B"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Identify the charging stations in the cities</w:t>
            </w:r>
          </w:p>
        </w:tc>
        <w:tc>
          <w:tcPr>
            <w:tcW w:w="2340" w:type="dxa"/>
            <w:shd w:val="clear" w:color="auto" w:fill="FFFFFF" w:themeFill="background1"/>
            <w:tcMar>
              <w:top w:w="100" w:type="dxa"/>
              <w:left w:w="100" w:type="dxa"/>
              <w:bottom w:w="100" w:type="dxa"/>
              <w:right w:w="100" w:type="dxa"/>
            </w:tcMar>
          </w:tcPr>
          <w:p w14:paraId="19F9F4D0"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Import first batch of Model 3 EVs for the showroom and Test Drive</w:t>
            </w:r>
          </w:p>
        </w:tc>
        <w:tc>
          <w:tcPr>
            <w:tcW w:w="2415" w:type="dxa"/>
            <w:shd w:val="clear" w:color="auto" w:fill="F2F2F2" w:themeFill="background1" w:themeFillShade="F2"/>
            <w:tcMar>
              <w:top w:w="100" w:type="dxa"/>
              <w:left w:w="100" w:type="dxa"/>
              <w:bottom w:w="100" w:type="dxa"/>
              <w:right w:w="100" w:type="dxa"/>
            </w:tcMar>
          </w:tcPr>
          <w:p w14:paraId="5CF89FBF"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Opening of the showroom and Starting to sell Model 3.</w:t>
            </w:r>
          </w:p>
          <w:p w14:paraId="36FEB5B0" w14:textId="77777777" w:rsidR="004104DF" w:rsidRPr="00BC7DD3" w:rsidRDefault="004104DF" w:rsidP="0091204A">
            <w:pPr>
              <w:widowControl w:val="0"/>
              <w:spacing w:line="240" w:lineRule="auto"/>
              <w:rPr>
                <w:rFonts w:asciiTheme="majorBidi" w:hAnsiTheme="majorBidi" w:cstheme="majorBidi"/>
              </w:rPr>
            </w:pPr>
          </w:p>
        </w:tc>
        <w:tc>
          <w:tcPr>
            <w:tcW w:w="2165" w:type="dxa"/>
            <w:shd w:val="clear" w:color="auto" w:fill="FFFFFF" w:themeFill="background1"/>
            <w:tcMar>
              <w:top w:w="100" w:type="dxa"/>
              <w:left w:w="100" w:type="dxa"/>
              <w:bottom w:w="100" w:type="dxa"/>
              <w:right w:w="100" w:type="dxa"/>
            </w:tcMar>
          </w:tcPr>
          <w:p w14:paraId="1DD8E4CA"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Utilize the outcomes of the market research to improve the performance of our marketing strategy for the next year.</w:t>
            </w:r>
          </w:p>
        </w:tc>
      </w:tr>
      <w:tr w:rsidR="004104DF" w:rsidRPr="00BC7DD3" w14:paraId="5472D88B" w14:textId="77777777" w:rsidTr="0091204A">
        <w:trPr>
          <w:cantSplit/>
        </w:trPr>
        <w:tc>
          <w:tcPr>
            <w:tcW w:w="2340" w:type="dxa"/>
            <w:shd w:val="clear" w:color="auto" w:fill="F2F2F2" w:themeFill="background1" w:themeFillShade="F2"/>
            <w:tcMar>
              <w:top w:w="100" w:type="dxa"/>
              <w:left w:w="100" w:type="dxa"/>
              <w:bottom w:w="100" w:type="dxa"/>
              <w:right w:w="100" w:type="dxa"/>
            </w:tcMar>
          </w:tcPr>
          <w:p w14:paraId="7FAAA6B1" w14:textId="77777777" w:rsidR="004104DF" w:rsidRPr="00737922" w:rsidRDefault="00CB2199" w:rsidP="0091204A">
            <w:pPr>
              <w:widowControl w:val="0"/>
              <w:spacing w:line="240" w:lineRule="auto"/>
              <w:rPr>
                <w:rFonts w:asciiTheme="majorBidi" w:hAnsiTheme="majorBidi" w:cstheme="majorBidi"/>
              </w:rPr>
            </w:pPr>
            <w:r w:rsidRPr="00737922">
              <w:rPr>
                <w:rFonts w:asciiTheme="majorBidi" w:hAnsiTheme="majorBidi" w:cstheme="majorBidi"/>
              </w:rPr>
              <w:t xml:space="preserve">Renting the Showroom and Service </w:t>
            </w:r>
            <w:r w:rsidR="00EA4274" w:rsidRPr="00737922">
              <w:rPr>
                <w:rFonts w:asciiTheme="majorBidi" w:hAnsiTheme="majorBidi" w:cstheme="majorBidi"/>
              </w:rPr>
              <w:t>center location</w:t>
            </w:r>
          </w:p>
        </w:tc>
        <w:tc>
          <w:tcPr>
            <w:tcW w:w="2340" w:type="dxa"/>
            <w:shd w:val="clear" w:color="auto" w:fill="FFFFFF" w:themeFill="background1"/>
            <w:tcMar>
              <w:top w:w="100" w:type="dxa"/>
              <w:left w:w="100" w:type="dxa"/>
              <w:bottom w:w="100" w:type="dxa"/>
              <w:right w:w="100" w:type="dxa"/>
            </w:tcMar>
          </w:tcPr>
          <w:p w14:paraId="4FC087B0"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 xml:space="preserve">The beginning of special events and Test rides for </w:t>
            </w:r>
            <w:r w:rsidR="00EA4274">
              <w:rPr>
                <w:rFonts w:asciiTheme="majorBidi" w:hAnsiTheme="majorBidi" w:cstheme="majorBidi"/>
              </w:rPr>
              <w:t>vehicle</w:t>
            </w:r>
            <w:r w:rsidRPr="00BC7DD3">
              <w:rPr>
                <w:rFonts w:asciiTheme="majorBidi" w:hAnsiTheme="majorBidi" w:cstheme="majorBidi"/>
              </w:rPr>
              <w:t xml:space="preserve"> enthusiasts and expected high profile customer  </w:t>
            </w:r>
          </w:p>
        </w:tc>
        <w:tc>
          <w:tcPr>
            <w:tcW w:w="2415" w:type="dxa"/>
            <w:shd w:val="clear" w:color="auto" w:fill="F2F2F2" w:themeFill="background1" w:themeFillShade="F2"/>
            <w:tcMar>
              <w:top w:w="100" w:type="dxa"/>
              <w:left w:w="100" w:type="dxa"/>
              <w:bottom w:w="100" w:type="dxa"/>
              <w:right w:w="100" w:type="dxa"/>
            </w:tcMar>
          </w:tcPr>
          <w:p w14:paraId="14B64A37"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Increase advertising campaigns.</w:t>
            </w:r>
          </w:p>
        </w:tc>
        <w:tc>
          <w:tcPr>
            <w:tcW w:w="2165" w:type="dxa"/>
            <w:shd w:val="clear" w:color="auto" w:fill="FFFFFF" w:themeFill="background1"/>
            <w:tcMar>
              <w:top w:w="100" w:type="dxa"/>
              <w:left w:w="100" w:type="dxa"/>
              <w:bottom w:w="100" w:type="dxa"/>
              <w:right w:w="100" w:type="dxa"/>
            </w:tcMar>
          </w:tcPr>
          <w:p w14:paraId="55EE50A0"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 xml:space="preserve">Identify market readiness for launching other models that </w:t>
            </w:r>
            <w:r w:rsidR="00EA4274" w:rsidRPr="00BC7DD3">
              <w:rPr>
                <w:rFonts w:asciiTheme="majorBidi" w:hAnsiTheme="majorBidi" w:cstheme="majorBidi"/>
              </w:rPr>
              <w:t>matches the</w:t>
            </w:r>
            <w:r w:rsidRPr="00BC7DD3">
              <w:rPr>
                <w:rFonts w:asciiTheme="majorBidi" w:hAnsiTheme="majorBidi" w:cstheme="majorBidi"/>
              </w:rPr>
              <w:t xml:space="preserve"> </w:t>
            </w:r>
            <w:r w:rsidR="00EA4274" w:rsidRPr="00BC7DD3">
              <w:rPr>
                <w:rFonts w:asciiTheme="majorBidi" w:hAnsiTheme="majorBidi" w:cstheme="majorBidi"/>
              </w:rPr>
              <w:t>customer’s</w:t>
            </w:r>
            <w:r w:rsidRPr="00BC7DD3">
              <w:rPr>
                <w:rFonts w:asciiTheme="majorBidi" w:hAnsiTheme="majorBidi" w:cstheme="majorBidi"/>
              </w:rPr>
              <w:t xml:space="preserve"> needs</w:t>
            </w:r>
          </w:p>
          <w:p w14:paraId="30D7AA69" w14:textId="77777777" w:rsidR="004104DF" w:rsidRPr="00BC7DD3" w:rsidRDefault="004104DF" w:rsidP="0091204A">
            <w:pPr>
              <w:widowControl w:val="0"/>
              <w:spacing w:line="240" w:lineRule="auto"/>
              <w:rPr>
                <w:rFonts w:asciiTheme="majorBidi" w:hAnsiTheme="majorBidi" w:cstheme="majorBidi"/>
              </w:rPr>
            </w:pPr>
          </w:p>
        </w:tc>
      </w:tr>
      <w:tr w:rsidR="004104DF" w:rsidRPr="00BC7DD3" w14:paraId="0190F2D6" w14:textId="77777777" w:rsidTr="0091204A">
        <w:trPr>
          <w:cantSplit/>
        </w:trPr>
        <w:tc>
          <w:tcPr>
            <w:tcW w:w="2340" w:type="dxa"/>
            <w:shd w:val="clear" w:color="auto" w:fill="F2F2F2" w:themeFill="background1" w:themeFillShade="F2"/>
            <w:tcMar>
              <w:top w:w="100" w:type="dxa"/>
              <w:left w:w="100" w:type="dxa"/>
              <w:bottom w:w="100" w:type="dxa"/>
              <w:right w:w="100" w:type="dxa"/>
            </w:tcMar>
          </w:tcPr>
          <w:p w14:paraId="2451E639" w14:textId="77777777" w:rsidR="004104DF" w:rsidRPr="00737922" w:rsidRDefault="00CB2199" w:rsidP="0091204A">
            <w:pPr>
              <w:widowControl w:val="0"/>
              <w:spacing w:line="240" w:lineRule="auto"/>
              <w:rPr>
                <w:rFonts w:asciiTheme="majorBidi" w:hAnsiTheme="majorBidi" w:cstheme="majorBidi"/>
              </w:rPr>
            </w:pPr>
            <w:r w:rsidRPr="00737922">
              <w:rPr>
                <w:rFonts w:asciiTheme="majorBidi" w:hAnsiTheme="majorBidi" w:cstheme="majorBidi"/>
              </w:rPr>
              <w:lastRenderedPageBreak/>
              <w:t xml:space="preserve">Registration of the company in the Ministry of Commerce </w:t>
            </w:r>
            <w:r w:rsidR="00EA4274" w:rsidRPr="00737922">
              <w:rPr>
                <w:rFonts w:asciiTheme="majorBidi" w:hAnsiTheme="majorBidi" w:cstheme="majorBidi"/>
              </w:rPr>
              <w:t>and the</w:t>
            </w:r>
            <w:r w:rsidRPr="00737922">
              <w:rPr>
                <w:rFonts w:asciiTheme="majorBidi" w:hAnsiTheme="majorBidi" w:cstheme="majorBidi"/>
              </w:rPr>
              <w:t xml:space="preserve"> Ministry Transportation </w:t>
            </w:r>
          </w:p>
        </w:tc>
        <w:tc>
          <w:tcPr>
            <w:tcW w:w="2340" w:type="dxa"/>
            <w:shd w:val="clear" w:color="auto" w:fill="FFFFFF" w:themeFill="background1"/>
            <w:tcMar>
              <w:top w:w="100" w:type="dxa"/>
              <w:left w:w="100" w:type="dxa"/>
              <w:bottom w:w="100" w:type="dxa"/>
              <w:right w:w="100" w:type="dxa"/>
            </w:tcMar>
          </w:tcPr>
          <w:p w14:paraId="34AEF089"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Tesla site and service center launched in Palestine</w:t>
            </w:r>
          </w:p>
        </w:tc>
        <w:tc>
          <w:tcPr>
            <w:tcW w:w="2415" w:type="dxa"/>
            <w:shd w:val="clear" w:color="auto" w:fill="F2F2F2" w:themeFill="background1" w:themeFillShade="F2"/>
            <w:tcMar>
              <w:top w:w="100" w:type="dxa"/>
              <w:left w:w="100" w:type="dxa"/>
              <w:bottom w:w="100" w:type="dxa"/>
              <w:right w:w="100" w:type="dxa"/>
            </w:tcMar>
          </w:tcPr>
          <w:p w14:paraId="70B1D6FF"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Create an event for customers to try Model 3.</w:t>
            </w:r>
          </w:p>
        </w:tc>
        <w:tc>
          <w:tcPr>
            <w:tcW w:w="2165" w:type="dxa"/>
            <w:shd w:val="clear" w:color="auto" w:fill="FFFFFF" w:themeFill="background1"/>
            <w:tcMar>
              <w:top w:w="100" w:type="dxa"/>
              <w:left w:w="100" w:type="dxa"/>
              <w:bottom w:w="100" w:type="dxa"/>
              <w:right w:w="100" w:type="dxa"/>
            </w:tcMar>
          </w:tcPr>
          <w:p w14:paraId="02B74CB9"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Advertising budget based on adjustment to sales success in the second half of the first year.</w:t>
            </w:r>
          </w:p>
        </w:tc>
      </w:tr>
      <w:tr w:rsidR="004104DF" w:rsidRPr="00BC7DD3" w14:paraId="06723D40" w14:textId="77777777" w:rsidTr="0091204A">
        <w:trPr>
          <w:cantSplit/>
        </w:trPr>
        <w:tc>
          <w:tcPr>
            <w:tcW w:w="2340" w:type="dxa"/>
            <w:shd w:val="clear" w:color="auto" w:fill="F2F2F2" w:themeFill="background1" w:themeFillShade="F2"/>
            <w:tcMar>
              <w:top w:w="100" w:type="dxa"/>
              <w:left w:w="100" w:type="dxa"/>
              <w:bottom w:w="100" w:type="dxa"/>
              <w:right w:w="100" w:type="dxa"/>
            </w:tcMar>
          </w:tcPr>
          <w:p w14:paraId="2A669D10" w14:textId="77777777" w:rsidR="004104DF" w:rsidRPr="00737922" w:rsidRDefault="00CB2199" w:rsidP="0091204A">
            <w:pPr>
              <w:widowControl w:val="0"/>
              <w:spacing w:line="240" w:lineRule="auto"/>
              <w:rPr>
                <w:rFonts w:asciiTheme="majorBidi" w:hAnsiTheme="majorBidi" w:cstheme="majorBidi"/>
              </w:rPr>
            </w:pPr>
            <w:r w:rsidRPr="00737922">
              <w:rPr>
                <w:rFonts w:asciiTheme="majorBidi" w:hAnsiTheme="majorBidi" w:cstheme="majorBidi"/>
              </w:rPr>
              <w:t>Register for electricity, water, telephones, internet…</w:t>
            </w:r>
            <w:r w:rsidR="00EA4274" w:rsidRPr="00737922">
              <w:rPr>
                <w:rFonts w:asciiTheme="majorBidi" w:hAnsiTheme="majorBidi" w:cstheme="majorBidi"/>
              </w:rPr>
              <w:t>etc.</w:t>
            </w:r>
            <w:r w:rsidRPr="00737922">
              <w:rPr>
                <w:rFonts w:asciiTheme="majorBidi" w:hAnsiTheme="majorBidi" w:cstheme="majorBidi"/>
              </w:rPr>
              <w:t xml:space="preserve"> </w:t>
            </w:r>
          </w:p>
        </w:tc>
        <w:tc>
          <w:tcPr>
            <w:tcW w:w="2340" w:type="dxa"/>
            <w:shd w:val="clear" w:color="auto" w:fill="FFFFFF" w:themeFill="background1"/>
            <w:tcMar>
              <w:top w:w="100" w:type="dxa"/>
              <w:left w:w="100" w:type="dxa"/>
              <w:bottom w:w="100" w:type="dxa"/>
              <w:right w:w="100" w:type="dxa"/>
            </w:tcMar>
          </w:tcPr>
          <w:p w14:paraId="5F2260C9"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highlight w:val="white"/>
              </w:rPr>
              <w:t>Recruit Showroom and Services center employees</w:t>
            </w:r>
          </w:p>
        </w:tc>
        <w:tc>
          <w:tcPr>
            <w:tcW w:w="2415" w:type="dxa"/>
            <w:shd w:val="clear" w:color="auto" w:fill="F2F2F2" w:themeFill="background1" w:themeFillShade="F2"/>
            <w:tcMar>
              <w:top w:w="100" w:type="dxa"/>
              <w:left w:w="100" w:type="dxa"/>
              <w:bottom w:w="100" w:type="dxa"/>
              <w:right w:w="100" w:type="dxa"/>
            </w:tcMar>
          </w:tcPr>
          <w:p w14:paraId="6EA5C4A4"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 xml:space="preserve">Invite influential people in west </w:t>
            </w:r>
            <w:r w:rsidR="00EA4274" w:rsidRPr="00BC7DD3">
              <w:rPr>
                <w:rFonts w:asciiTheme="majorBidi" w:hAnsiTheme="majorBidi" w:cstheme="majorBidi"/>
              </w:rPr>
              <w:t>bank to</w:t>
            </w:r>
            <w:r w:rsidRPr="00BC7DD3">
              <w:rPr>
                <w:rFonts w:asciiTheme="majorBidi" w:hAnsiTheme="majorBidi" w:cstheme="majorBidi"/>
              </w:rPr>
              <w:t xml:space="preserve"> try Model 3</w:t>
            </w:r>
          </w:p>
        </w:tc>
        <w:tc>
          <w:tcPr>
            <w:tcW w:w="2165" w:type="dxa"/>
            <w:shd w:val="clear" w:color="auto" w:fill="FFFFFF" w:themeFill="background1"/>
            <w:tcMar>
              <w:top w:w="100" w:type="dxa"/>
              <w:left w:w="100" w:type="dxa"/>
              <w:bottom w:w="100" w:type="dxa"/>
              <w:right w:w="100" w:type="dxa"/>
            </w:tcMar>
          </w:tcPr>
          <w:p w14:paraId="7196D064" w14:textId="77777777" w:rsidR="004104DF" w:rsidRPr="00BC7DD3" w:rsidRDefault="004104DF" w:rsidP="0091204A">
            <w:pPr>
              <w:widowControl w:val="0"/>
              <w:spacing w:line="240" w:lineRule="auto"/>
              <w:rPr>
                <w:rFonts w:asciiTheme="majorBidi" w:hAnsiTheme="majorBidi" w:cstheme="majorBidi"/>
              </w:rPr>
            </w:pPr>
          </w:p>
        </w:tc>
      </w:tr>
      <w:tr w:rsidR="004104DF" w:rsidRPr="00BC7DD3" w14:paraId="54C47EEF" w14:textId="77777777" w:rsidTr="0091204A">
        <w:trPr>
          <w:cantSplit/>
        </w:trPr>
        <w:tc>
          <w:tcPr>
            <w:tcW w:w="2340" w:type="dxa"/>
            <w:shd w:val="clear" w:color="auto" w:fill="F2F2F2" w:themeFill="background1" w:themeFillShade="F2"/>
            <w:tcMar>
              <w:top w:w="100" w:type="dxa"/>
              <w:left w:w="100" w:type="dxa"/>
              <w:bottom w:w="100" w:type="dxa"/>
              <w:right w:w="100" w:type="dxa"/>
            </w:tcMar>
          </w:tcPr>
          <w:p w14:paraId="3AA9F8E6" w14:textId="77777777" w:rsidR="004104DF" w:rsidRPr="00737922" w:rsidRDefault="00CB2199" w:rsidP="0091204A">
            <w:pPr>
              <w:widowControl w:val="0"/>
              <w:spacing w:line="240" w:lineRule="auto"/>
              <w:rPr>
                <w:rFonts w:asciiTheme="majorBidi" w:hAnsiTheme="majorBidi" w:cstheme="majorBidi"/>
              </w:rPr>
            </w:pPr>
            <w:r w:rsidRPr="00737922">
              <w:rPr>
                <w:rFonts w:asciiTheme="majorBidi" w:hAnsiTheme="majorBidi" w:cstheme="majorBidi"/>
              </w:rPr>
              <w:t xml:space="preserve">Remodeling of the showroom, Furniture and decoration </w:t>
            </w:r>
          </w:p>
        </w:tc>
        <w:tc>
          <w:tcPr>
            <w:tcW w:w="2340" w:type="dxa"/>
            <w:shd w:val="clear" w:color="auto" w:fill="FFFFFF" w:themeFill="background1"/>
            <w:tcMar>
              <w:top w:w="100" w:type="dxa"/>
              <w:left w:w="100" w:type="dxa"/>
              <w:bottom w:w="100" w:type="dxa"/>
              <w:right w:w="100" w:type="dxa"/>
            </w:tcMar>
          </w:tcPr>
          <w:p w14:paraId="34FF1C98" w14:textId="77777777" w:rsidR="004104DF" w:rsidRPr="00BC7DD3" w:rsidRDefault="004104DF" w:rsidP="0091204A">
            <w:pPr>
              <w:widowControl w:val="0"/>
              <w:spacing w:line="240" w:lineRule="auto"/>
              <w:rPr>
                <w:rFonts w:asciiTheme="majorBidi" w:hAnsiTheme="majorBidi" w:cstheme="majorBidi"/>
              </w:rPr>
            </w:pPr>
          </w:p>
        </w:tc>
        <w:tc>
          <w:tcPr>
            <w:tcW w:w="2415" w:type="dxa"/>
            <w:shd w:val="clear" w:color="auto" w:fill="F2F2F2" w:themeFill="background1" w:themeFillShade="F2"/>
            <w:tcMar>
              <w:top w:w="100" w:type="dxa"/>
              <w:left w:w="100" w:type="dxa"/>
              <w:bottom w:w="100" w:type="dxa"/>
              <w:right w:w="100" w:type="dxa"/>
            </w:tcMar>
          </w:tcPr>
          <w:p w14:paraId="345439D4" w14:textId="77777777" w:rsidR="004104DF" w:rsidRPr="00BC7DD3" w:rsidRDefault="00CB2199" w:rsidP="0091204A">
            <w:pPr>
              <w:widowControl w:val="0"/>
              <w:spacing w:line="240" w:lineRule="auto"/>
              <w:rPr>
                <w:rFonts w:asciiTheme="majorBidi" w:hAnsiTheme="majorBidi" w:cstheme="majorBidi"/>
              </w:rPr>
            </w:pPr>
            <w:r w:rsidRPr="00BC7DD3">
              <w:rPr>
                <w:rFonts w:asciiTheme="majorBidi" w:hAnsiTheme="majorBidi" w:cstheme="majorBidi"/>
              </w:rPr>
              <w:t>Launching campaigns for Model 3 test drive in all West Bank cities.</w:t>
            </w:r>
          </w:p>
        </w:tc>
        <w:tc>
          <w:tcPr>
            <w:tcW w:w="2165" w:type="dxa"/>
            <w:shd w:val="clear" w:color="auto" w:fill="FFFFFF" w:themeFill="background1"/>
            <w:tcMar>
              <w:top w:w="100" w:type="dxa"/>
              <w:left w:w="100" w:type="dxa"/>
              <w:bottom w:w="100" w:type="dxa"/>
              <w:right w:w="100" w:type="dxa"/>
            </w:tcMar>
          </w:tcPr>
          <w:p w14:paraId="6D072C0D" w14:textId="77777777" w:rsidR="004104DF" w:rsidRPr="00BC7DD3" w:rsidRDefault="004104DF" w:rsidP="0091204A">
            <w:pPr>
              <w:widowControl w:val="0"/>
              <w:spacing w:line="240" w:lineRule="auto"/>
              <w:rPr>
                <w:rFonts w:asciiTheme="majorBidi" w:hAnsiTheme="majorBidi" w:cstheme="majorBidi"/>
              </w:rPr>
            </w:pPr>
          </w:p>
        </w:tc>
      </w:tr>
      <w:tr w:rsidR="004104DF" w:rsidRPr="00BC7DD3" w14:paraId="79C56598" w14:textId="77777777" w:rsidTr="0091204A">
        <w:trPr>
          <w:cantSplit/>
        </w:trPr>
        <w:tc>
          <w:tcPr>
            <w:tcW w:w="2340" w:type="dxa"/>
            <w:shd w:val="clear" w:color="auto" w:fill="F2F2F2" w:themeFill="background1" w:themeFillShade="F2"/>
            <w:tcMar>
              <w:top w:w="100" w:type="dxa"/>
              <w:left w:w="100" w:type="dxa"/>
              <w:bottom w:w="100" w:type="dxa"/>
              <w:right w:w="100" w:type="dxa"/>
            </w:tcMar>
          </w:tcPr>
          <w:p w14:paraId="41EFB476" w14:textId="77777777" w:rsidR="004104DF" w:rsidRPr="00737922" w:rsidRDefault="00CB2199" w:rsidP="0091204A">
            <w:pPr>
              <w:widowControl w:val="0"/>
              <w:spacing w:line="240" w:lineRule="auto"/>
              <w:rPr>
                <w:rFonts w:asciiTheme="majorBidi" w:hAnsiTheme="majorBidi" w:cstheme="majorBidi"/>
              </w:rPr>
            </w:pPr>
            <w:r w:rsidRPr="00737922">
              <w:rPr>
                <w:rFonts w:asciiTheme="majorBidi" w:hAnsiTheme="majorBidi" w:cstheme="majorBidi"/>
              </w:rPr>
              <w:t>Distribution of charging stations</w:t>
            </w:r>
          </w:p>
        </w:tc>
        <w:tc>
          <w:tcPr>
            <w:tcW w:w="2340" w:type="dxa"/>
            <w:shd w:val="clear" w:color="auto" w:fill="FFFFFF" w:themeFill="background1"/>
            <w:tcMar>
              <w:top w:w="100" w:type="dxa"/>
              <w:left w:w="100" w:type="dxa"/>
              <w:bottom w:w="100" w:type="dxa"/>
              <w:right w:w="100" w:type="dxa"/>
            </w:tcMar>
          </w:tcPr>
          <w:p w14:paraId="48A21919" w14:textId="77777777" w:rsidR="004104DF" w:rsidRPr="00BC7DD3" w:rsidRDefault="004104DF" w:rsidP="0091204A">
            <w:pPr>
              <w:widowControl w:val="0"/>
              <w:spacing w:line="240" w:lineRule="auto"/>
              <w:rPr>
                <w:rFonts w:asciiTheme="majorBidi" w:hAnsiTheme="majorBidi" w:cstheme="majorBidi"/>
              </w:rPr>
            </w:pPr>
          </w:p>
        </w:tc>
        <w:tc>
          <w:tcPr>
            <w:tcW w:w="2415" w:type="dxa"/>
            <w:shd w:val="clear" w:color="auto" w:fill="F2F2F2" w:themeFill="background1" w:themeFillShade="F2"/>
            <w:tcMar>
              <w:top w:w="100" w:type="dxa"/>
              <w:left w:w="100" w:type="dxa"/>
              <w:bottom w:w="100" w:type="dxa"/>
              <w:right w:w="100" w:type="dxa"/>
            </w:tcMar>
          </w:tcPr>
          <w:p w14:paraId="6BD18F9B" w14:textId="77777777" w:rsidR="004104DF" w:rsidRPr="00BC7DD3" w:rsidRDefault="004104DF" w:rsidP="0091204A">
            <w:pPr>
              <w:widowControl w:val="0"/>
              <w:spacing w:line="240" w:lineRule="auto"/>
              <w:rPr>
                <w:rFonts w:asciiTheme="majorBidi" w:hAnsiTheme="majorBidi" w:cstheme="majorBidi"/>
              </w:rPr>
            </w:pPr>
          </w:p>
        </w:tc>
        <w:tc>
          <w:tcPr>
            <w:tcW w:w="2165" w:type="dxa"/>
            <w:shd w:val="clear" w:color="auto" w:fill="FFFFFF" w:themeFill="background1"/>
            <w:tcMar>
              <w:top w:w="100" w:type="dxa"/>
              <w:left w:w="100" w:type="dxa"/>
              <w:bottom w:w="100" w:type="dxa"/>
              <w:right w:w="100" w:type="dxa"/>
            </w:tcMar>
          </w:tcPr>
          <w:p w14:paraId="238601FE" w14:textId="77777777" w:rsidR="004104DF" w:rsidRPr="00BC7DD3" w:rsidRDefault="004104DF" w:rsidP="0091204A">
            <w:pPr>
              <w:widowControl w:val="0"/>
              <w:spacing w:line="240" w:lineRule="auto"/>
              <w:rPr>
                <w:rFonts w:asciiTheme="majorBidi" w:hAnsiTheme="majorBidi" w:cstheme="majorBidi"/>
              </w:rPr>
            </w:pPr>
          </w:p>
        </w:tc>
      </w:tr>
      <w:tr w:rsidR="004104DF" w:rsidRPr="00BC7DD3" w14:paraId="424B04BA" w14:textId="77777777" w:rsidTr="0091204A">
        <w:trPr>
          <w:cantSplit/>
        </w:trPr>
        <w:tc>
          <w:tcPr>
            <w:tcW w:w="2340" w:type="dxa"/>
            <w:shd w:val="clear" w:color="auto" w:fill="F2F2F2" w:themeFill="background1" w:themeFillShade="F2"/>
            <w:tcMar>
              <w:top w:w="100" w:type="dxa"/>
              <w:left w:w="100" w:type="dxa"/>
              <w:bottom w:w="100" w:type="dxa"/>
              <w:right w:w="100" w:type="dxa"/>
            </w:tcMar>
          </w:tcPr>
          <w:p w14:paraId="0DAE95DD" w14:textId="77777777" w:rsidR="004104DF" w:rsidRPr="00737922" w:rsidRDefault="00CB2199" w:rsidP="0091204A">
            <w:pPr>
              <w:widowControl w:val="0"/>
              <w:spacing w:line="240" w:lineRule="auto"/>
              <w:rPr>
                <w:rFonts w:asciiTheme="majorBidi" w:hAnsiTheme="majorBidi" w:cstheme="majorBidi"/>
              </w:rPr>
            </w:pPr>
            <w:r w:rsidRPr="00737922">
              <w:rPr>
                <w:rFonts w:asciiTheme="majorBidi" w:hAnsiTheme="majorBidi" w:cstheme="majorBidi"/>
              </w:rPr>
              <w:t xml:space="preserve">Make contracts with companies and institutions inside </w:t>
            </w:r>
            <w:r w:rsidR="00EA4274" w:rsidRPr="00737922">
              <w:rPr>
                <w:rFonts w:asciiTheme="majorBidi" w:hAnsiTheme="majorBidi" w:cstheme="majorBidi"/>
              </w:rPr>
              <w:t>Palestine (</w:t>
            </w:r>
            <w:r w:rsidRPr="00737922">
              <w:rPr>
                <w:rFonts w:asciiTheme="majorBidi" w:hAnsiTheme="majorBidi" w:cstheme="majorBidi"/>
              </w:rPr>
              <w:t xml:space="preserve">banks, </w:t>
            </w:r>
            <w:r w:rsidR="00EA4274" w:rsidRPr="00737922">
              <w:rPr>
                <w:rFonts w:asciiTheme="majorBidi" w:hAnsiTheme="majorBidi" w:cstheme="majorBidi"/>
              </w:rPr>
              <w:t>towing, security</w:t>
            </w:r>
            <w:r w:rsidRPr="00737922">
              <w:rPr>
                <w:rFonts w:asciiTheme="majorBidi" w:hAnsiTheme="majorBidi" w:cstheme="majorBidi"/>
              </w:rPr>
              <w:t>, cleaning, IT Services</w:t>
            </w:r>
            <w:r w:rsidR="00EA4274" w:rsidRPr="00737922">
              <w:rPr>
                <w:rFonts w:asciiTheme="majorBidi" w:hAnsiTheme="majorBidi" w:cstheme="majorBidi"/>
              </w:rPr>
              <w:t>).</w:t>
            </w:r>
          </w:p>
        </w:tc>
        <w:tc>
          <w:tcPr>
            <w:tcW w:w="2340" w:type="dxa"/>
            <w:shd w:val="clear" w:color="auto" w:fill="FFFFFF" w:themeFill="background1"/>
            <w:tcMar>
              <w:top w:w="100" w:type="dxa"/>
              <w:left w:w="100" w:type="dxa"/>
              <w:bottom w:w="100" w:type="dxa"/>
              <w:right w:w="100" w:type="dxa"/>
            </w:tcMar>
          </w:tcPr>
          <w:p w14:paraId="0F3CABC7" w14:textId="77777777" w:rsidR="004104DF" w:rsidRPr="00BC7DD3" w:rsidRDefault="004104DF" w:rsidP="0091204A">
            <w:pPr>
              <w:widowControl w:val="0"/>
              <w:spacing w:line="240" w:lineRule="auto"/>
              <w:rPr>
                <w:rFonts w:asciiTheme="majorBidi" w:hAnsiTheme="majorBidi" w:cstheme="majorBidi"/>
              </w:rPr>
            </w:pPr>
          </w:p>
        </w:tc>
        <w:tc>
          <w:tcPr>
            <w:tcW w:w="2415" w:type="dxa"/>
            <w:shd w:val="clear" w:color="auto" w:fill="F2F2F2" w:themeFill="background1" w:themeFillShade="F2"/>
            <w:tcMar>
              <w:top w:w="100" w:type="dxa"/>
              <w:left w:w="100" w:type="dxa"/>
              <w:bottom w:w="100" w:type="dxa"/>
              <w:right w:w="100" w:type="dxa"/>
            </w:tcMar>
          </w:tcPr>
          <w:p w14:paraId="5B08B5D1" w14:textId="77777777" w:rsidR="004104DF" w:rsidRPr="00BC7DD3" w:rsidRDefault="004104DF" w:rsidP="0091204A">
            <w:pPr>
              <w:widowControl w:val="0"/>
              <w:spacing w:line="240" w:lineRule="auto"/>
              <w:rPr>
                <w:rFonts w:asciiTheme="majorBidi" w:hAnsiTheme="majorBidi" w:cstheme="majorBidi"/>
              </w:rPr>
            </w:pPr>
          </w:p>
        </w:tc>
        <w:tc>
          <w:tcPr>
            <w:tcW w:w="2165" w:type="dxa"/>
            <w:shd w:val="clear" w:color="auto" w:fill="FFFFFF" w:themeFill="background1"/>
            <w:tcMar>
              <w:top w:w="100" w:type="dxa"/>
              <w:left w:w="100" w:type="dxa"/>
              <w:bottom w:w="100" w:type="dxa"/>
              <w:right w:w="100" w:type="dxa"/>
            </w:tcMar>
          </w:tcPr>
          <w:p w14:paraId="16DEB4AB" w14:textId="77777777" w:rsidR="004104DF" w:rsidRPr="00BC7DD3" w:rsidRDefault="004104DF" w:rsidP="0091204A">
            <w:pPr>
              <w:widowControl w:val="0"/>
              <w:spacing w:line="240" w:lineRule="auto"/>
              <w:rPr>
                <w:rFonts w:asciiTheme="majorBidi" w:hAnsiTheme="majorBidi" w:cstheme="majorBidi"/>
              </w:rPr>
            </w:pPr>
          </w:p>
        </w:tc>
      </w:tr>
    </w:tbl>
    <w:p w14:paraId="01F11FAD" w14:textId="77777777" w:rsidR="004104DF" w:rsidRPr="00BC7DD3" w:rsidRDefault="00CB2199" w:rsidP="0091204A">
      <w:pPr>
        <w:jc w:val="both"/>
        <w:rPr>
          <w:rFonts w:asciiTheme="majorBidi" w:eastAsia="Comfortaa" w:hAnsiTheme="majorBidi" w:cstheme="majorBidi"/>
          <w:b/>
          <w:sz w:val="18"/>
          <w:szCs w:val="18"/>
        </w:rPr>
      </w:pPr>
      <w:r w:rsidRPr="00BC7DD3">
        <w:rPr>
          <w:rFonts w:asciiTheme="majorBidi" w:eastAsia="Comfortaa" w:hAnsiTheme="majorBidi" w:cstheme="majorBidi"/>
          <w:b/>
          <w:sz w:val="18"/>
          <w:szCs w:val="18"/>
        </w:rPr>
        <w:t xml:space="preserve">*Tesla’s Quarter breakdown: 1=Jan, Feb, March; 2= </w:t>
      </w:r>
      <w:r w:rsidR="00EA4274" w:rsidRPr="00BC7DD3">
        <w:rPr>
          <w:rFonts w:asciiTheme="majorBidi" w:eastAsia="Comfortaa" w:hAnsiTheme="majorBidi" w:cstheme="majorBidi"/>
          <w:b/>
          <w:sz w:val="18"/>
          <w:szCs w:val="18"/>
        </w:rPr>
        <w:t>April, May, June</w:t>
      </w:r>
      <w:r w:rsidRPr="00BC7DD3">
        <w:rPr>
          <w:rFonts w:asciiTheme="majorBidi" w:eastAsia="Comfortaa" w:hAnsiTheme="majorBidi" w:cstheme="majorBidi"/>
          <w:b/>
          <w:sz w:val="18"/>
          <w:szCs w:val="18"/>
        </w:rPr>
        <w:t>; 3=July, Aug, Sep; 4=Oct, Nov, Dec</w:t>
      </w:r>
    </w:p>
    <w:p w14:paraId="67304EEE" w14:textId="77777777" w:rsidR="004104DF" w:rsidRPr="00690907" w:rsidRDefault="00F35004" w:rsidP="0091204A">
      <w:pPr>
        <w:pStyle w:val="Heading2"/>
        <w:jc w:val="both"/>
        <w:rPr>
          <w:rFonts w:asciiTheme="majorBidi" w:hAnsiTheme="majorBidi" w:cstheme="majorBidi"/>
          <w:b/>
          <w:bCs/>
          <w:sz w:val="24"/>
          <w:szCs w:val="24"/>
        </w:rPr>
      </w:pPr>
      <w:bookmarkStart w:id="39" w:name="_Toc42635837"/>
      <w:r w:rsidRPr="00690907">
        <w:rPr>
          <w:rFonts w:asciiTheme="majorBidi" w:hAnsiTheme="majorBidi" w:cstheme="majorBidi"/>
          <w:b/>
          <w:bCs/>
          <w:sz w:val="24"/>
          <w:szCs w:val="24"/>
        </w:rPr>
        <w:t xml:space="preserve">7.2 </w:t>
      </w:r>
      <w:r w:rsidR="00CB2199" w:rsidRPr="00690907">
        <w:rPr>
          <w:rFonts w:asciiTheme="majorBidi" w:hAnsiTheme="majorBidi" w:cstheme="majorBidi"/>
          <w:b/>
          <w:bCs/>
          <w:sz w:val="24"/>
          <w:szCs w:val="24"/>
        </w:rPr>
        <w:t>Budget</w:t>
      </w:r>
      <w:bookmarkEnd w:id="39"/>
    </w:p>
    <w:p w14:paraId="3281E422" w14:textId="77777777" w:rsidR="004104DF" w:rsidRPr="00BC7DD3" w:rsidRDefault="0091204A" w:rsidP="0091204A">
      <w:pPr>
        <w:spacing w:before="120" w:after="120" w:line="360" w:lineRule="auto"/>
        <w:jc w:val="both"/>
        <w:rPr>
          <w:rFonts w:asciiTheme="majorBidi" w:hAnsiTheme="majorBidi" w:cstheme="majorBidi"/>
          <w:sz w:val="24"/>
          <w:szCs w:val="24"/>
        </w:rPr>
      </w:pPr>
      <w:r>
        <w:rPr>
          <w:rFonts w:asciiTheme="majorBidi" w:hAnsiTheme="majorBidi" w:cstheme="majorBidi"/>
          <w:sz w:val="24"/>
          <w:szCs w:val="24"/>
        </w:rPr>
        <w:tab/>
      </w:r>
      <w:r w:rsidR="00CB2199" w:rsidRPr="00BC7DD3">
        <w:rPr>
          <w:rFonts w:asciiTheme="majorBidi" w:hAnsiTheme="majorBidi" w:cstheme="majorBidi"/>
          <w:sz w:val="24"/>
          <w:szCs w:val="24"/>
        </w:rPr>
        <w:t xml:space="preserve">The most dominant items in our promotion mix </w:t>
      </w:r>
      <w:r w:rsidR="00EA4274" w:rsidRPr="00BC7DD3">
        <w:rPr>
          <w:rFonts w:asciiTheme="majorBidi" w:hAnsiTheme="majorBidi" w:cstheme="majorBidi"/>
          <w:sz w:val="24"/>
          <w:szCs w:val="24"/>
        </w:rPr>
        <w:t>are price</w:t>
      </w:r>
      <w:r w:rsidR="00CB2199" w:rsidRPr="00BC7DD3">
        <w:rPr>
          <w:rFonts w:asciiTheme="majorBidi" w:hAnsiTheme="majorBidi" w:cstheme="majorBidi"/>
          <w:sz w:val="24"/>
          <w:szCs w:val="24"/>
        </w:rPr>
        <w:t xml:space="preserve">, product, and promotion of the </w:t>
      </w:r>
      <w:r w:rsidR="00EA4274">
        <w:rPr>
          <w:rFonts w:asciiTheme="majorBidi" w:hAnsiTheme="majorBidi" w:cstheme="majorBidi"/>
          <w:sz w:val="24"/>
          <w:szCs w:val="24"/>
        </w:rPr>
        <w:t>vehicle</w:t>
      </w:r>
      <w:r w:rsidR="00CB2199" w:rsidRPr="00BC7DD3">
        <w:rPr>
          <w:rFonts w:asciiTheme="majorBidi" w:hAnsiTheme="majorBidi" w:cstheme="majorBidi"/>
          <w:sz w:val="24"/>
          <w:szCs w:val="24"/>
        </w:rPr>
        <w:t xml:space="preserve">. </w:t>
      </w:r>
    </w:p>
    <w:p w14:paraId="3A5ECDDB" w14:textId="77777777" w:rsidR="004104DF" w:rsidRPr="00BC7DD3" w:rsidRDefault="00CB2199" w:rsidP="0091204A">
      <w:pPr>
        <w:spacing w:before="120" w:after="120" w:line="360" w:lineRule="auto"/>
        <w:jc w:val="both"/>
        <w:rPr>
          <w:rFonts w:asciiTheme="majorBidi" w:hAnsiTheme="majorBidi" w:cstheme="majorBidi"/>
          <w:sz w:val="24"/>
          <w:szCs w:val="24"/>
        </w:rPr>
      </w:pPr>
      <w:r w:rsidRPr="00BC7DD3">
        <w:rPr>
          <w:rFonts w:asciiTheme="majorBidi" w:hAnsiTheme="majorBidi" w:cstheme="majorBidi"/>
          <w:sz w:val="24"/>
          <w:szCs w:val="24"/>
        </w:rPr>
        <w:t xml:space="preserve">Regarding the price, the price of the Model 3 </w:t>
      </w:r>
      <w:r w:rsidR="00EA4274">
        <w:rPr>
          <w:rFonts w:asciiTheme="majorBidi" w:hAnsiTheme="majorBidi" w:cstheme="majorBidi"/>
          <w:sz w:val="24"/>
          <w:szCs w:val="24"/>
        </w:rPr>
        <w:t>vehicle</w:t>
      </w:r>
      <w:r w:rsidRPr="00BC7DD3">
        <w:rPr>
          <w:rFonts w:asciiTheme="majorBidi" w:hAnsiTheme="majorBidi" w:cstheme="majorBidi"/>
          <w:sz w:val="24"/>
          <w:szCs w:val="24"/>
        </w:rPr>
        <w:t xml:space="preserve"> will start from $50,000, as this price is considered a competitive price for luxury </w:t>
      </w:r>
      <w:r w:rsidR="00EA4274">
        <w:rPr>
          <w:rFonts w:asciiTheme="majorBidi" w:hAnsiTheme="majorBidi" w:cstheme="majorBidi"/>
          <w:sz w:val="24"/>
          <w:szCs w:val="24"/>
        </w:rPr>
        <w:t>vehicle</w:t>
      </w:r>
      <w:r w:rsidRPr="00BC7DD3">
        <w:rPr>
          <w:rFonts w:asciiTheme="majorBidi" w:hAnsiTheme="majorBidi" w:cstheme="majorBidi"/>
          <w:sz w:val="24"/>
          <w:szCs w:val="24"/>
        </w:rPr>
        <w:t>s in Palestine.</w:t>
      </w:r>
    </w:p>
    <w:p w14:paraId="1B102195" w14:textId="77777777" w:rsidR="004104DF" w:rsidRPr="00BC7DD3" w:rsidRDefault="0091204A" w:rsidP="0091204A">
      <w:pPr>
        <w:spacing w:before="120" w:after="120" w:line="360" w:lineRule="auto"/>
        <w:jc w:val="both"/>
        <w:rPr>
          <w:rFonts w:asciiTheme="majorBidi" w:hAnsiTheme="majorBidi" w:cstheme="majorBidi"/>
          <w:sz w:val="24"/>
          <w:szCs w:val="24"/>
        </w:rPr>
      </w:pPr>
      <w:r>
        <w:rPr>
          <w:rFonts w:asciiTheme="majorBidi" w:hAnsiTheme="majorBidi" w:cstheme="majorBidi"/>
          <w:sz w:val="24"/>
          <w:szCs w:val="24"/>
        </w:rPr>
        <w:tab/>
      </w:r>
      <w:r w:rsidR="00CB2199" w:rsidRPr="00BC7DD3">
        <w:rPr>
          <w:rFonts w:asciiTheme="majorBidi" w:hAnsiTheme="majorBidi" w:cstheme="majorBidi"/>
          <w:sz w:val="24"/>
          <w:szCs w:val="24"/>
        </w:rPr>
        <w:t>Our product is considered environmentally friendly using a zero emissions electric engine, as well as the luxurious nature of the vehicle externally and internally.</w:t>
      </w:r>
    </w:p>
    <w:p w14:paraId="3B37820B" w14:textId="77777777" w:rsidR="004104DF" w:rsidRPr="00BC7DD3" w:rsidRDefault="0091204A" w:rsidP="0091204A">
      <w:pPr>
        <w:spacing w:before="120" w:after="120" w:line="360" w:lineRule="auto"/>
        <w:jc w:val="both"/>
        <w:rPr>
          <w:rFonts w:asciiTheme="majorBidi" w:hAnsiTheme="majorBidi" w:cstheme="majorBidi"/>
          <w:sz w:val="24"/>
          <w:szCs w:val="24"/>
        </w:rPr>
      </w:pPr>
      <w:r>
        <w:rPr>
          <w:rFonts w:asciiTheme="majorBidi" w:hAnsiTheme="majorBidi" w:cstheme="majorBidi"/>
          <w:sz w:val="24"/>
          <w:szCs w:val="24"/>
        </w:rPr>
        <w:tab/>
      </w:r>
      <w:r w:rsidR="00CB2199" w:rsidRPr="00BC7DD3">
        <w:rPr>
          <w:rFonts w:asciiTheme="majorBidi" w:hAnsiTheme="majorBidi" w:cstheme="majorBidi"/>
          <w:sz w:val="24"/>
          <w:szCs w:val="24"/>
        </w:rPr>
        <w:t xml:space="preserve">We will be focusing in our promotion on our </w:t>
      </w:r>
      <w:r w:rsidR="00EA4274">
        <w:rPr>
          <w:rFonts w:asciiTheme="majorBidi" w:hAnsiTheme="majorBidi" w:cstheme="majorBidi"/>
          <w:sz w:val="24"/>
          <w:szCs w:val="24"/>
        </w:rPr>
        <w:t>vehicle</w:t>
      </w:r>
      <w:r w:rsidR="00CB2199" w:rsidRPr="00BC7DD3">
        <w:rPr>
          <w:rFonts w:asciiTheme="majorBidi" w:hAnsiTheme="majorBidi" w:cstheme="majorBidi"/>
          <w:sz w:val="24"/>
          <w:szCs w:val="24"/>
        </w:rPr>
        <w:t xml:space="preserve">`s environment friendliness and a very </w:t>
      </w:r>
      <w:r w:rsidR="001A5C98" w:rsidRPr="00BC7DD3">
        <w:rPr>
          <w:rFonts w:asciiTheme="majorBidi" w:hAnsiTheme="majorBidi" w:cstheme="majorBidi"/>
          <w:sz w:val="24"/>
          <w:szCs w:val="24"/>
        </w:rPr>
        <w:t>competitive</w:t>
      </w:r>
      <w:r w:rsidR="00CB2199" w:rsidRPr="00BC7DD3">
        <w:rPr>
          <w:rFonts w:asciiTheme="majorBidi" w:hAnsiTheme="majorBidi" w:cstheme="majorBidi"/>
          <w:sz w:val="24"/>
          <w:szCs w:val="24"/>
        </w:rPr>
        <w:t xml:space="preserve"> pricing which will put our </w:t>
      </w:r>
      <w:r w:rsidR="00EA4274">
        <w:rPr>
          <w:rFonts w:asciiTheme="majorBidi" w:hAnsiTheme="majorBidi" w:cstheme="majorBidi"/>
          <w:sz w:val="24"/>
          <w:szCs w:val="24"/>
        </w:rPr>
        <w:t>vehicle</w:t>
      </w:r>
      <w:r w:rsidR="00CB2199" w:rsidRPr="00BC7DD3">
        <w:rPr>
          <w:rFonts w:asciiTheme="majorBidi" w:hAnsiTheme="majorBidi" w:cstheme="majorBidi"/>
          <w:sz w:val="24"/>
          <w:szCs w:val="24"/>
        </w:rPr>
        <w:t xml:space="preserve"> ahead of its rivals in the Palestinian market.</w:t>
      </w:r>
    </w:p>
    <w:p w14:paraId="3F6245CF" w14:textId="77777777" w:rsidR="004104DF" w:rsidRPr="00BC7DD3" w:rsidRDefault="0091204A" w:rsidP="0091204A">
      <w:pPr>
        <w:spacing w:before="120" w:after="120" w:line="360" w:lineRule="auto"/>
        <w:jc w:val="both"/>
        <w:rPr>
          <w:rFonts w:asciiTheme="majorBidi" w:hAnsiTheme="majorBidi" w:cstheme="majorBidi"/>
          <w:sz w:val="24"/>
          <w:szCs w:val="24"/>
        </w:rPr>
      </w:pPr>
      <w:r>
        <w:rPr>
          <w:rFonts w:asciiTheme="majorBidi" w:hAnsiTheme="majorBidi" w:cstheme="majorBidi"/>
          <w:sz w:val="24"/>
          <w:szCs w:val="24"/>
        </w:rPr>
        <w:tab/>
      </w:r>
      <w:r w:rsidR="00CB2199" w:rsidRPr="00BC7DD3">
        <w:rPr>
          <w:rFonts w:asciiTheme="majorBidi" w:hAnsiTheme="majorBidi" w:cstheme="majorBidi"/>
          <w:sz w:val="24"/>
          <w:szCs w:val="24"/>
        </w:rPr>
        <w:t>A budget has been allocated for the Tesla Palestine branch for the first financial year in terms of fixed costs, showroom and the establishment of super-charging stations in the main cities in the West Bank, employee salaries, in addition to all other operational expenses, advertisements, events.</w:t>
      </w:r>
    </w:p>
    <w:p w14:paraId="7A06BB8F" w14:textId="77777777" w:rsidR="00804F0B" w:rsidRPr="00690907" w:rsidRDefault="00F35004" w:rsidP="0091204A">
      <w:pPr>
        <w:pStyle w:val="Heading2"/>
        <w:jc w:val="both"/>
        <w:rPr>
          <w:rFonts w:asciiTheme="majorBidi" w:hAnsiTheme="majorBidi" w:cstheme="majorBidi"/>
          <w:b/>
          <w:bCs/>
          <w:sz w:val="24"/>
          <w:szCs w:val="24"/>
        </w:rPr>
      </w:pPr>
      <w:bookmarkStart w:id="40" w:name="_5euk4sa88pwj" w:colFirst="0" w:colLast="0"/>
      <w:bookmarkStart w:id="41" w:name="_Toc42635838"/>
      <w:bookmarkEnd w:id="40"/>
      <w:r w:rsidRPr="00690907">
        <w:rPr>
          <w:rFonts w:asciiTheme="majorBidi" w:hAnsiTheme="majorBidi" w:cstheme="majorBidi"/>
          <w:b/>
          <w:bCs/>
          <w:sz w:val="24"/>
          <w:szCs w:val="24"/>
        </w:rPr>
        <w:lastRenderedPageBreak/>
        <w:t xml:space="preserve">7.3 </w:t>
      </w:r>
      <w:r w:rsidR="00804F0B" w:rsidRPr="00690907">
        <w:rPr>
          <w:rFonts w:asciiTheme="majorBidi" w:hAnsiTheme="majorBidi" w:cstheme="majorBidi"/>
          <w:b/>
          <w:bCs/>
          <w:sz w:val="24"/>
          <w:szCs w:val="24"/>
        </w:rPr>
        <w:t>Revenues and Profit</w:t>
      </w:r>
      <w:bookmarkEnd w:id="41"/>
    </w:p>
    <w:p w14:paraId="14F8FA13" w14:textId="77777777" w:rsidR="004104DF" w:rsidRPr="00BC7DD3" w:rsidRDefault="00CB2199" w:rsidP="004007BF">
      <w:pPr>
        <w:spacing w:before="120" w:after="120" w:line="360" w:lineRule="auto"/>
        <w:ind w:firstLine="720"/>
        <w:jc w:val="both"/>
        <w:rPr>
          <w:rFonts w:asciiTheme="majorBidi" w:hAnsiTheme="majorBidi" w:cstheme="majorBidi"/>
          <w:sz w:val="24"/>
          <w:szCs w:val="24"/>
        </w:rPr>
      </w:pPr>
      <w:r w:rsidRPr="00BC7DD3">
        <w:rPr>
          <w:rFonts w:asciiTheme="majorBidi" w:hAnsiTheme="majorBidi" w:cstheme="majorBidi"/>
          <w:sz w:val="24"/>
          <w:szCs w:val="24"/>
        </w:rPr>
        <w:t xml:space="preserve">Based on our market study for potential customers and the study of competitors in the </w:t>
      </w:r>
      <w:r w:rsidR="00EA4274">
        <w:rPr>
          <w:rFonts w:asciiTheme="majorBidi" w:hAnsiTheme="majorBidi" w:cstheme="majorBidi"/>
          <w:sz w:val="24"/>
          <w:szCs w:val="24"/>
        </w:rPr>
        <w:t>vehicle</w:t>
      </w:r>
      <w:r w:rsidRPr="00BC7DD3">
        <w:rPr>
          <w:rFonts w:asciiTheme="majorBidi" w:hAnsiTheme="majorBidi" w:cstheme="majorBidi"/>
          <w:sz w:val="24"/>
          <w:szCs w:val="24"/>
        </w:rPr>
        <w:t xml:space="preserve"> market, we expect that the number of </w:t>
      </w:r>
      <w:r w:rsidR="00EA4274">
        <w:rPr>
          <w:rFonts w:asciiTheme="majorBidi" w:hAnsiTheme="majorBidi" w:cstheme="majorBidi"/>
          <w:sz w:val="24"/>
          <w:szCs w:val="24"/>
        </w:rPr>
        <w:t>vehicle</w:t>
      </w:r>
      <w:r w:rsidRPr="00BC7DD3">
        <w:rPr>
          <w:rFonts w:asciiTheme="majorBidi" w:hAnsiTheme="majorBidi" w:cstheme="majorBidi"/>
          <w:sz w:val="24"/>
          <w:szCs w:val="24"/>
        </w:rPr>
        <w:t xml:space="preserve">s that will be sold in the first year will reach around </w:t>
      </w:r>
      <w:r w:rsidR="00C96844">
        <w:rPr>
          <w:rFonts w:asciiTheme="majorBidi" w:hAnsiTheme="majorBidi" w:cstheme="majorBidi"/>
          <w:sz w:val="24"/>
          <w:szCs w:val="24"/>
        </w:rPr>
        <w:t>320</w:t>
      </w:r>
      <w:r w:rsidRPr="00BC7DD3">
        <w:rPr>
          <w:rFonts w:asciiTheme="majorBidi" w:hAnsiTheme="majorBidi" w:cstheme="majorBidi"/>
          <w:sz w:val="24"/>
          <w:szCs w:val="24"/>
        </w:rPr>
        <w:t xml:space="preserve"> </w:t>
      </w:r>
      <w:r w:rsidR="00EA4274">
        <w:rPr>
          <w:rFonts w:asciiTheme="majorBidi" w:hAnsiTheme="majorBidi" w:cstheme="majorBidi"/>
          <w:sz w:val="24"/>
          <w:szCs w:val="24"/>
        </w:rPr>
        <w:t>vehicle</w:t>
      </w:r>
      <w:r w:rsidRPr="00BC7DD3">
        <w:rPr>
          <w:rFonts w:asciiTheme="majorBidi" w:hAnsiTheme="majorBidi" w:cstheme="majorBidi"/>
          <w:sz w:val="24"/>
          <w:szCs w:val="24"/>
        </w:rPr>
        <w:t>s. Which will achieve sales revenue of approximately $</w:t>
      </w:r>
      <w:r w:rsidR="00C96844">
        <w:rPr>
          <w:rFonts w:asciiTheme="majorBidi" w:hAnsiTheme="majorBidi" w:cstheme="majorBidi"/>
          <w:sz w:val="24"/>
          <w:szCs w:val="24"/>
        </w:rPr>
        <w:t>16</w:t>
      </w:r>
      <w:r w:rsidRPr="00BC7DD3">
        <w:rPr>
          <w:rFonts w:asciiTheme="majorBidi" w:hAnsiTheme="majorBidi" w:cstheme="majorBidi"/>
          <w:sz w:val="24"/>
          <w:szCs w:val="24"/>
        </w:rPr>
        <w:t xml:space="preserve"> million. Assuming we will sell mostly the basic model where the </w:t>
      </w:r>
      <w:r w:rsidR="00EA4274">
        <w:rPr>
          <w:rFonts w:asciiTheme="majorBidi" w:hAnsiTheme="majorBidi" w:cstheme="majorBidi"/>
          <w:sz w:val="24"/>
          <w:szCs w:val="24"/>
        </w:rPr>
        <w:t>vehicle</w:t>
      </w:r>
      <w:r w:rsidRPr="00BC7DD3">
        <w:rPr>
          <w:rFonts w:asciiTheme="majorBidi" w:hAnsiTheme="majorBidi" w:cstheme="majorBidi"/>
          <w:sz w:val="24"/>
          <w:szCs w:val="24"/>
        </w:rPr>
        <w:t xml:space="preserve"> will be sold at $50,000. Based on that Tesla Palestine will reach around $</w:t>
      </w:r>
      <w:r w:rsidR="004007BF">
        <w:rPr>
          <w:rFonts w:asciiTheme="majorBidi" w:hAnsiTheme="majorBidi" w:cstheme="majorBidi"/>
          <w:sz w:val="24"/>
          <w:szCs w:val="24"/>
        </w:rPr>
        <w:t>4,16</w:t>
      </w:r>
      <w:r w:rsidRPr="00BC7DD3">
        <w:rPr>
          <w:rFonts w:asciiTheme="majorBidi" w:hAnsiTheme="majorBidi" w:cstheme="majorBidi"/>
          <w:sz w:val="24"/>
          <w:szCs w:val="24"/>
        </w:rPr>
        <w:t>0,000 profit in the first year.</w:t>
      </w:r>
    </w:p>
    <w:p w14:paraId="7C38CB48" w14:textId="689E1FCA" w:rsidR="004104DF" w:rsidRPr="00BC7DD3" w:rsidRDefault="0091204A" w:rsidP="2B27F49B">
      <w:pPr>
        <w:spacing w:before="120" w:after="120" w:line="360" w:lineRule="auto"/>
        <w:jc w:val="both"/>
        <w:rPr>
          <w:rFonts w:asciiTheme="majorBidi" w:hAnsiTheme="majorBidi" w:cstheme="majorBidi"/>
          <w:sz w:val="24"/>
          <w:szCs w:val="24"/>
        </w:rPr>
      </w:pPr>
      <w:r>
        <w:rPr>
          <w:rFonts w:asciiTheme="majorBidi" w:hAnsiTheme="majorBidi" w:cstheme="majorBidi"/>
          <w:sz w:val="24"/>
          <w:szCs w:val="24"/>
        </w:rPr>
        <w:tab/>
      </w:r>
      <w:r w:rsidR="00CB2199" w:rsidRPr="2B27F49B">
        <w:rPr>
          <w:rFonts w:asciiTheme="majorBidi" w:hAnsiTheme="majorBidi" w:cstheme="majorBidi"/>
          <w:sz w:val="24"/>
          <w:szCs w:val="24"/>
        </w:rPr>
        <w:t>Based on our budget for the first year the setup costs and the variable costs for the first year amount to $</w:t>
      </w:r>
      <w:r w:rsidR="1C7505DB" w:rsidRPr="2B27F49B">
        <w:rPr>
          <w:rFonts w:asciiTheme="majorBidi" w:hAnsiTheme="majorBidi" w:cstheme="majorBidi"/>
          <w:sz w:val="24"/>
          <w:szCs w:val="24"/>
        </w:rPr>
        <w:t>918</w:t>
      </w:r>
      <w:r w:rsidR="00CB2199" w:rsidRPr="2B27F49B">
        <w:rPr>
          <w:rFonts w:asciiTheme="majorBidi" w:hAnsiTheme="majorBidi" w:cstheme="majorBidi"/>
          <w:sz w:val="24"/>
          <w:szCs w:val="24"/>
        </w:rPr>
        <w:t>,</w:t>
      </w:r>
      <w:r w:rsidR="7B35D19B" w:rsidRPr="2B27F49B">
        <w:rPr>
          <w:rFonts w:asciiTheme="majorBidi" w:hAnsiTheme="majorBidi" w:cstheme="majorBidi"/>
          <w:sz w:val="24"/>
          <w:szCs w:val="24"/>
        </w:rPr>
        <w:t>8</w:t>
      </w:r>
      <w:r w:rsidR="00CB2199" w:rsidRPr="2B27F49B">
        <w:rPr>
          <w:rFonts w:asciiTheme="majorBidi" w:hAnsiTheme="majorBidi" w:cstheme="majorBidi"/>
          <w:sz w:val="24"/>
          <w:szCs w:val="24"/>
        </w:rPr>
        <w:t xml:space="preserve">00, our calculations resulted in a profit of $13,000 on the basic model, assuming the worst of only </w:t>
      </w:r>
      <w:r w:rsidR="00EA4274" w:rsidRPr="2B27F49B">
        <w:rPr>
          <w:rFonts w:asciiTheme="majorBidi" w:hAnsiTheme="majorBidi" w:cstheme="majorBidi"/>
          <w:sz w:val="24"/>
          <w:szCs w:val="24"/>
        </w:rPr>
        <w:t>selling</w:t>
      </w:r>
      <w:r w:rsidR="00CB2199" w:rsidRPr="2B27F49B">
        <w:rPr>
          <w:rFonts w:asciiTheme="majorBidi" w:hAnsiTheme="majorBidi" w:cstheme="majorBidi"/>
          <w:sz w:val="24"/>
          <w:szCs w:val="24"/>
        </w:rPr>
        <w:t xml:space="preserve"> the basic </w:t>
      </w:r>
      <w:proofErr w:type="gramStart"/>
      <w:r w:rsidR="00CB2199" w:rsidRPr="2B27F49B">
        <w:rPr>
          <w:rFonts w:asciiTheme="majorBidi" w:hAnsiTheme="majorBidi" w:cstheme="majorBidi"/>
          <w:sz w:val="24"/>
          <w:szCs w:val="24"/>
        </w:rPr>
        <w:t>model ,</w:t>
      </w:r>
      <w:proofErr w:type="gramEnd"/>
      <w:r w:rsidR="00CB2199" w:rsidRPr="2B27F49B">
        <w:rPr>
          <w:rFonts w:asciiTheme="majorBidi" w:hAnsiTheme="majorBidi" w:cstheme="majorBidi"/>
          <w:sz w:val="24"/>
          <w:szCs w:val="24"/>
        </w:rPr>
        <w:t xml:space="preserve"> our breakeven point is at </w:t>
      </w:r>
      <w:r w:rsidR="5DA583EE" w:rsidRPr="2B27F49B">
        <w:rPr>
          <w:rFonts w:asciiTheme="majorBidi" w:hAnsiTheme="majorBidi" w:cstheme="majorBidi"/>
          <w:sz w:val="24"/>
          <w:szCs w:val="24"/>
        </w:rPr>
        <w:t>71</w:t>
      </w:r>
      <w:r w:rsidR="00CB2199" w:rsidRPr="2B27F49B">
        <w:rPr>
          <w:rFonts w:asciiTheme="majorBidi" w:hAnsiTheme="majorBidi" w:cstheme="majorBidi"/>
          <w:sz w:val="24"/>
          <w:szCs w:val="24"/>
        </w:rPr>
        <w:t xml:space="preserve"> </w:t>
      </w:r>
      <w:r w:rsidR="00EA4274" w:rsidRPr="2B27F49B">
        <w:rPr>
          <w:rFonts w:asciiTheme="majorBidi" w:hAnsiTheme="majorBidi" w:cstheme="majorBidi"/>
          <w:sz w:val="24"/>
          <w:szCs w:val="24"/>
        </w:rPr>
        <w:t>vehicle</w:t>
      </w:r>
      <w:r w:rsidR="00CB2199" w:rsidRPr="2B27F49B">
        <w:rPr>
          <w:rFonts w:asciiTheme="majorBidi" w:hAnsiTheme="majorBidi" w:cstheme="majorBidi"/>
          <w:sz w:val="24"/>
          <w:szCs w:val="24"/>
        </w:rPr>
        <w:t>s in the first year.</w:t>
      </w:r>
    </w:p>
    <w:tbl>
      <w:tblPr>
        <w:tblW w:w="10035" w:type="dxa"/>
        <w:tblInd w:w="175" w:type="dxa"/>
        <w:shd w:val="clear" w:color="auto" w:fill="FFFFFF" w:themeFill="background1"/>
        <w:tblLayout w:type="fixed"/>
        <w:tblLook w:val="0600" w:firstRow="0" w:lastRow="0" w:firstColumn="0" w:lastColumn="0" w:noHBand="1" w:noVBand="1"/>
      </w:tblPr>
      <w:tblGrid>
        <w:gridCol w:w="2595"/>
        <w:gridCol w:w="1065"/>
        <w:gridCol w:w="2145"/>
        <w:gridCol w:w="1845"/>
        <w:gridCol w:w="2385"/>
      </w:tblGrid>
      <w:tr w:rsidR="002906A2" w:rsidRPr="0091204A" w14:paraId="09B9017B" w14:textId="77777777" w:rsidTr="2B27F49B">
        <w:trPr>
          <w:cantSplit/>
        </w:trPr>
        <w:tc>
          <w:tcPr>
            <w:tcW w:w="10035" w:type="dxa"/>
            <w:gridSpan w:val="5"/>
            <w:tcBorders>
              <w:top w:val="single" w:sz="8" w:space="0" w:color="000000" w:themeColor="text1"/>
              <w:left w:val="single" w:sz="8" w:space="0" w:color="000000" w:themeColor="text1"/>
              <w:bottom w:val="single" w:sz="4" w:space="0" w:color="auto"/>
              <w:right w:val="single" w:sz="8" w:space="0" w:color="000000" w:themeColor="text1"/>
            </w:tcBorders>
            <w:shd w:val="clear" w:color="auto" w:fill="FFFFFF" w:themeFill="background1"/>
            <w:tcMar>
              <w:top w:w="100" w:type="dxa"/>
              <w:left w:w="100" w:type="dxa"/>
              <w:bottom w:w="100" w:type="dxa"/>
              <w:right w:w="100" w:type="dxa"/>
            </w:tcMar>
          </w:tcPr>
          <w:p w14:paraId="2B1EF27C" w14:textId="77777777" w:rsidR="002906A2" w:rsidRPr="0091204A" w:rsidRDefault="002906A2" w:rsidP="0091204A">
            <w:pPr>
              <w:widowControl w:val="0"/>
              <w:jc w:val="both"/>
              <w:rPr>
                <w:rFonts w:asciiTheme="majorBidi" w:hAnsiTheme="majorBidi" w:cstheme="majorBidi"/>
                <w:b/>
                <w:sz w:val="24"/>
                <w:szCs w:val="24"/>
              </w:rPr>
            </w:pPr>
            <w:r>
              <w:rPr>
                <w:rFonts w:asciiTheme="majorBidi" w:hAnsiTheme="majorBidi" w:cstheme="majorBidi"/>
                <w:b/>
                <w:sz w:val="24"/>
                <w:szCs w:val="24"/>
              </w:rPr>
              <w:t>Table 6: Budget for year 2021</w:t>
            </w:r>
          </w:p>
        </w:tc>
      </w:tr>
      <w:tr w:rsidR="004104DF" w:rsidRPr="0091204A" w14:paraId="7BB7DE82" w14:textId="77777777" w:rsidTr="2B27F49B">
        <w:trPr>
          <w:cantSplit/>
        </w:trPr>
        <w:tc>
          <w:tcPr>
            <w:tcW w:w="2595" w:type="dxa"/>
            <w:tcBorders>
              <w:top w:val="single" w:sz="4" w:space="0" w:color="auto"/>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3D380E35" w14:textId="77777777" w:rsidR="004104DF" w:rsidRPr="0091204A" w:rsidRDefault="00CB2199" w:rsidP="0091204A">
            <w:pPr>
              <w:widowControl w:val="0"/>
              <w:jc w:val="both"/>
              <w:rPr>
                <w:rFonts w:asciiTheme="majorBidi" w:hAnsiTheme="majorBidi" w:cstheme="majorBidi"/>
                <w:b/>
                <w:sz w:val="24"/>
                <w:szCs w:val="24"/>
              </w:rPr>
            </w:pPr>
            <w:r w:rsidRPr="0091204A">
              <w:rPr>
                <w:rFonts w:asciiTheme="majorBidi" w:hAnsiTheme="majorBidi" w:cstheme="majorBidi"/>
                <w:b/>
                <w:sz w:val="24"/>
                <w:szCs w:val="24"/>
              </w:rPr>
              <w:t>CAMPAIGN TYPE</w:t>
            </w:r>
          </w:p>
        </w:tc>
        <w:tc>
          <w:tcPr>
            <w:tcW w:w="1065" w:type="dxa"/>
            <w:tcBorders>
              <w:top w:val="single" w:sz="4" w:space="0" w:color="auto"/>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67E2169" w14:textId="77777777" w:rsidR="004104DF" w:rsidRPr="0091204A" w:rsidRDefault="00CB2199" w:rsidP="0091204A">
            <w:pPr>
              <w:widowControl w:val="0"/>
              <w:jc w:val="both"/>
              <w:rPr>
                <w:rFonts w:asciiTheme="majorBidi" w:hAnsiTheme="majorBidi" w:cstheme="majorBidi"/>
                <w:b/>
                <w:sz w:val="24"/>
                <w:szCs w:val="24"/>
              </w:rPr>
            </w:pPr>
            <w:r w:rsidRPr="0091204A">
              <w:rPr>
                <w:rFonts w:asciiTheme="majorBidi" w:hAnsiTheme="majorBidi" w:cstheme="majorBidi"/>
                <w:b/>
                <w:sz w:val="24"/>
                <w:szCs w:val="24"/>
              </w:rPr>
              <w:t>QTY</w:t>
            </w:r>
          </w:p>
        </w:tc>
        <w:tc>
          <w:tcPr>
            <w:tcW w:w="2145" w:type="dxa"/>
            <w:tcBorders>
              <w:top w:val="single" w:sz="4" w:space="0" w:color="auto"/>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A3CFB6B" w14:textId="77777777" w:rsidR="004104DF" w:rsidRPr="0091204A" w:rsidRDefault="00CB2199" w:rsidP="0091204A">
            <w:pPr>
              <w:widowControl w:val="0"/>
              <w:jc w:val="both"/>
              <w:rPr>
                <w:rFonts w:asciiTheme="majorBidi" w:hAnsiTheme="majorBidi" w:cstheme="majorBidi"/>
                <w:b/>
                <w:sz w:val="24"/>
                <w:szCs w:val="24"/>
              </w:rPr>
            </w:pPr>
            <w:r w:rsidRPr="0091204A">
              <w:rPr>
                <w:rFonts w:asciiTheme="majorBidi" w:hAnsiTheme="majorBidi" w:cstheme="majorBidi"/>
                <w:b/>
                <w:sz w:val="24"/>
                <w:szCs w:val="24"/>
              </w:rPr>
              <w:t>COST PER UNIT</w:t>
            </w:r>
          </w:p>
        </w:tc>
        <w:tc>
          <w:tcPr>
            <w:tcW w:w="4230" w:type="dxa"/>
            <w:gridSpan w:val="2"/>
            <w:tcBorders>
              <w:top w:val="single" w:sz="4" w:space="0" w:color="auto"/>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FE4A833" w14:textId="3121B94B" w:rsidR="004104DF" w:rsidRPr="0091204A" w:rsidRDefault="00CB2199" w:rsidP="2B27F49B">
            <w:pPr>
              <w:widowControl w:val="0"/>
              <w:jc w:val="both"/>
              <w:rPr>
                <w:rFonts w:asciiTheme="majorBidi" w:hAnsiTheme="majorBidi" w:cstheme="majorBidi"/>
                <w:b/>
                <w:bCs/>
                <w:sz w:val="24"/>
                <w:szCs w:val="24"/>
              </w:rPr>
            </w:pPr>
            <w:r w:rsidRPr="2B27F49B">
              <w:rPr>
                <w:rFonts w:asciiTheme="majorBidi" w:hAnsiTheme="majorBidi" w:cstheme="majorBidi"/>
                <w:b/>
                <w:bCs/>
                <w:sz w:val="24"/>
                <w:szCs w:val="24"/>
              </w:rPr>
              <w:t>PROJECTED</w:t>
            </w:r>
            <w:r w:rsidR="3C16FDED" w:rsidRPr="2B27F49B">
              <w:rPr>
                <w:rFonts w:asciiTheme="majorBidi" w:hAnsiTheme="majorBidi" w:cstheme="majorBidi"/>
                <w:b/>
                <w:bCs/>
                <w:sz w:val="24"/>
                <w:szCs w:val="24"/>
              </w:rPr>
              <w:t xml:space="preserve"> TOTAL &amp; </w:t>
            </w:r>
            <w:r w:rsidRPr="2B27F49B">
              <w:rPr>
                <w:rFonts w:asciiTheme="majorBidi" w:hAnsiTheme="majorBidi" w:cstheme="majorBidi"/>
                <w:b/>
                <w:bCs/>
                <w:sz w:val="24"/>
                <w:szCs w:val="24"/>
              </w:rPr>
              <w:t>SUBTOTAL</w:t>
            </w:r>
          </w:p>
        </w:tc>
      </w:tr>
      <w:tr w:rsidR="2B27F49B" w14:paraId="07DCA7CE" w14:textId="77777777" w:rsidTr="2B27F49B">
        <w:trPr>
          <w:cantSplit/>
          <w:trHeight w:val="241"/>
        </w:trPr>
        <w:tc>
          <w:tcPr>
            <w:tcW w:w="58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2733C6DD" w14:textId="08A776D3" w:rsidR="2A712315" w:rsidRDefault="2A712315" w:rsidP="2B27F49B">
            <w:pPr>
              <w:jc w:val="both"/>
              <w:rPr>
                <w:rFonts w:asciiTheme="majorBidi" w:eastAsia="Comfortaa" w:hAnsiTheme="majorBidi" w:cstheme="majorBidi"/>
                <w:sz w:val="24"/>
                <w:szCs w:val="24"/>
              </w:rPr>
            </w:pPr>
            <w:r w:rsidRPr="2B27F49B">
              <w:rPr>
                <w:rFonts w:asciiTheme="majorBidi" w:eastAsia="Comfortaa" w:hAnsiTheme="majorBidi" w:cstheme="majorBidi"/>
                <w:sz w:val="24"/>
                <w:szCs w:val="24"/>
              </w:rPr>
              <w:t>Fixed Cost</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3CB01762" w14:textId="0F243130" w:rsidR="2A712315" w:rsidRDefault="2A712315" w:rsidP="2B27F49B">
            <w:pPr>
              <w:jc w:val="both"/>
              <w:rPr>
                <w:rFonts w:asciiTheme="majorBidi" w:eastAsia="Comfortaa" w:hAnsiTheme="majorBidi" w:cstheme="majorBidi"/>
                <w:sz w:val="24"/>
                <w:szCs w:val="24"/>
              </w:rPr>
            </w:pPr>
            <w:r w:rsidRPr="2B27F49B">
              <w:rPr>
                <w:rFonts w:asciiTheme="majorBidi" w:eastAsia="Comfortaa" w:hAnsiTheme="majorBidi" w:cstheme="majorBidi"/>
                <w:sz w:val="24"/>
                <w:szCs w:val="24"/>
              </w:rPr>
              <w:t>TOTAL</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43F051E" w14:textId="1B359DAF" w:rsidR="499BEEB4" w:rsidRDefault="499BEEB4" w:rsidP="2B27F49B">
            <w:pPr>
              <w:jc w:val="both"/>
              <w:rPr>
                <w:rFonts w:asciiTheme="majorBidi" w:eastAsia="Comfortaa" w:hAnsiTheme="majorBidi" w:cstheme="majorBidi"/>
                <w:sz w:val="24"/>
                <w:szCs w:val="24"/>
              </w:rPr>
            </w:pPr>
            <w:r w:rsidRPr="2B27F49B">
              <w:rPr>
                <w:rFonts w:asciiTheme="majorBidi" w:eastAsia="Comfortaa" w:hAnsiTheme="majorBidi" w:cstheme="majorBidi"/>
                <w:sz w:val="24"/>
                <w:szCs w:val="24"/>
              </w:rPr>
              <w:t>$4</w:t>
            </w:r>
            <w:r w:rsidR="6B4715D2" w:rsidRPr="2B27F49B">
              <w:rPr>
                <w:rFonts w:asciiTheme="majorBidi" w:eastAsia="Comfortaa" w:hAnsiTheme="majorBidi" w:cstheme="majorBidi"/>
                <w:sz w:val="24"/>
                <w:szCs w:val="24"/>
              </w:rPr>
              <w:t>74</w:t>
            </w:r>
            <w:r w:rsidRPr="2B27F49B">
              <w:rPr>
                <w:rFonts w:asciiTheme="majorBidi" w:eastAsia="Comfortaa" w:hAnsiTheme="majorBidi" w:cstheme="majorBidi"/>
                <w:sz w:val="24"/>
                <w:szCs w:val="24"/>
              </w:rPr>
              <w:t>,800.00</w:t>
            </w:r>
          </w:p>
        </w:tc>
      </w:tr>
      <w:tr w:rsidR="004104DF" w:rsidRPr="0091204A" w14:paraId="69CE0512" w14:textId="77777777" w:rsidTr="2B27F49B">
        <w:trPr>
          <w:cantSplit/>
          <w:trHeight w:val="241"/>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3078A921"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sz w:val="24"/>
                <w:szCs w:val="24"/>
              </w:rPr>
              <w:t>Marketing</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65F9C3DC"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sz w:val="24"/>
                <w:szCs w:val="24"/>
              </w:rPr>
            </w:pP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023141B"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sz w:val="24"/>
                <w:szCs w:val="24"/>
              </w:rPr>
            </w:pP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2FFBF6CE"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sz w:val="24"/>
                <w:szCs w:val="24"/>
              </w:rPr>
              <w:t>SUBTOTAL</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4542C8D" w14:textId="77777777" w:rsidR="004104DF" w:rsidRPr="0091204A" w:rsidRDefault="00CB2199" w:rsidP="00BF12DF">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sz w:val="24"/>
                <w:szCs w:val="24"/>
              </w:rPr>
              <w:t xml:space="preserve"> $</w:t>
            </w:r>
            <w:r w:rsidR="00BF12DF">
              <w:rPr>
                <w:rFonts w:asciiTheme="majorBidi" w:eastAsia="Comfortaa" w:hAnsiTheme="majorBidi" w:cstheme="majorBidi"/>
                <w:bCs/>
                <w:sz w:val="24"/>
                <w:szCs w:val="24"/>
              </w:rPr>
              <w:t>13,0</w:t>
            </w:r>
            <w:r w:rsidRPr="0091204A">
              <w:rPr>
                <w:rFonts w:asciiTheme="majorBidi" w:eastAsia="Comfortaa" w:hAnsiTheme="majorBidi" w:cstheme="majorBidi"/>
                <w:bCs/>
                <w:sz w:val="24"/>
                <w:szCs w:val="24"/>
              </w:rPr>
              <w:t xml:space="preserve">00.00 </w:t>
            </w:r>
          </w:p>
        </w:tc>
      </w:tr>
      <w:tr w:rsidR="004104DF" w:rsidRPr="0091204A" w14:paraId="30F03421"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42FB44AE"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In-Store Marketing</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007C906" w14:textId="77777777" w:rsidR="004104DF" w:rsidRPr="0091204A" w:rsidRDefault="00BF12DF"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20</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BEEB484" w14:textId="77777777" w:rsidR="004104DF" w:rsidRPr="0091204A" w:rsidRDefault="00BF12DF" w:rsidP="00BF12DF">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 xml:space="preserve"> $400</w:t>
            </w:r>
            <w:r w:rsidR="00CB2199" w:rsidRPr="0091204A">
              <w:rPr>
                <w:rFonts w:asciiTheme="majorBidi" w:eastAsia="Comfortaa" w:hAnsiTheme="majorBidi" w:cstheme="majorBidi"/>
                <w:bCs/>
              </w:rPr>
              <w:t xml:space="preserve">.00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37CE993" w14:textId="77777777" w:rsidR="004104DF" w:rsidRPr="0091204A" w:rsidRDefault="00CB2199" w:rsidP="00BF12DF">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w:t>
            </w:r>
            <w:r w:rsidR="00BF12DF">
              <w:rPr>
                <w:rFonts w:asciiTheme="majorBidi" w:eastAsia="Comfortaa" w:hAnsiTheme="majorBidi" w:cstheme="majorBidi"/>
                <w:bCs/>
              </w:rPr>
              <w:t>8,000</w:t>
            </w:r>
            <w:r w:rsidRPr="0091204A">
              <w:rPr>
                <w:rFonts w:asciiTheme="majorBidi" w:eastAsia="Comfortaa" w:hAnsiTheme="majorBidi" w:cstheme="majorBidi"/>
                <w:bCs/>
              </w:rPr>
              <w:t xml:space="preserve">.00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F3B1409"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74C21BB5"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518553A"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Banner Ads</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D369756"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10</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CE04961"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$500.00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4A6DDCC"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$5,000.00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62C75D1"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06727C2D"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C5D5EBB"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sz w:val="24"/>
                <w:szCs w:val="24"/>
              </w:rPr>
              <w:t>Public Relations</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664355AD"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sz w:val="24"/>
                <w:szCs w:val="24"/>
              </w:rPr>
            </w:pP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A965116"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sz w:val="24"/>
                <w:szCs w:val="24"/>
              </w:rPr>
            </w:pP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46984E02"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sz w:val="24"/>
                <w:szCs w:val="24"/>
              </w:rPr>
              <w:t>SUBTOTAL</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00DFE6E3"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sz w:val="24"/>
                <w:szCs w:val="24"/>
              </w:rPr>
              <w:t xml:space="preserve"> $121,000.00 </w:t>
            </w:r>
          </w:p>
        </w:tc>
      </w:tr>
      <w:tr w:rsidR="004104DF" w:rsidRPr="0091204A" w14:paraId="5C02CEF2"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5E119DC"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Events</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FCD5EC4"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3</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E03A0F3"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$12,000.00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E021BE5"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$36,000.00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DF4E37C"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4507E743"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3799441"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Sponsorships</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8F999B5"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A9CC6DA"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$40,000.00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4C58DF8"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$80,000.00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4FB30F8"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5CEF10B4"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3659977"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Press Releases</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49841BE"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1F29606"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$5,000.00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E114B99"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$5,000.00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DA6542E"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5E2FE5C1"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BD8F468"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sz w:val="24"/>
                <w:szCs w:val="24"/>
              </w:rPr>
              <w:t>Social Media</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3041E394"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sz w:val="24"/>
                <w:szCs w:val="24"/>
              </w:rPr>
            </w:pP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22B00AE"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sz w:val="24"/>
                <w:szCs w:val="24"/>
              </w:rPr>
            </w:pP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26DE0BAC"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sz w:val="24"/>
                <w:szCs w:val="24"/>
              </w:rPr>
              <w:t>SUBTOTAL</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E8533A1" w14:textId="67FA19B2" w:rsidR="004104DF" w:rsidRPr="0091204A" w:rsidRDefault="00CB2199" w:rsidP="2B27F49B">
            <w:pPr>
              <w:widowControl w:val="0"/>
              <w:pBdr>
                <w:top w:val="nil"/>
                <w:left w:val="nil"/>
                <w:bottom w:val="nil"/>
                <w:right w:val="nil"/>
                <w:between w:val="nil"/>
              </w:pBdr>
              <w:jc w:val="both"/>
              <w:rPr>
                <w:rFonts w:asciiTheme="majorBidi" w:eastAsia="Comfortaa" w:hAnsiTheme="majorBidi" w:cstheme="majorBidi"/>
                <w:sz w:val="24"/>
                <w:szCs w:val="24"/>
              </w:rPr>
            </w:pPr>
            <w:r w:rsidRPr="2B27F49B">
              <w:rPr>
                <w:rFonts w:asciiTheme="majorBidi" w:eastAsia="Comfortaa" w:hAnsiTheme="majorBidi" w:cstheme="majorBidi"/>
                <w:sz w:val="24"/>
                <w:szCs w:val="24"/>
              </w:rPr>
              <w:t xml:space="preserve"> $4</w:t>
            </w:r>
            <w:r w:rsidR="559B70CA" w:rsidRPr="2B27F49B">
              <w:rPr>
                <w:rFonts w:asciiTheme="majorBidi" w:eastAsia="Comfortaa" w:hAnsiTheme="majorBidi" w:cstheme="majorBidi"/>
                <w:sz w:val="24"/>
                <w:szCs w:val="24"/>
              </w:rPr>
              <w:t>0</w:t>
            </w:r>
            <w:r w:rsidRPr="2B27F49B">
              <w:rPr>
                <w:rFonts w:asciiTheme="majorBidi" w:eastAsia="Comfortaa" w:hAnsiTheme="majorBidi" w:cstheme="majorBidi"/>
                <w:sz w:val="24"/>
                <w:szCs w:val="24"/>
              </w:rPr>
              <w:t xml:space="preserve">,000.00 </w:t>
            </w:r>
          </w:p>
        </w:tc>
      </w:tr>
      <w:tr w:rsidR="004104DF" w:rsidRPr="0091204A" w14:paraId="0EDDF4AE"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1385231"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Facebook</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2A4FFC0"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20</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447F424"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$1,000.00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780D174"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$20,000.00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2C6D796"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39B610F7"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BADAE89"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Instagram</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46DE71A"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10</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A997BDD"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$1,000.00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642C34F"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$10,000.00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E1831B3"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127391B0"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9964C2A"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LinkedIn</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598DEE6"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4</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B86DDCF"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$1,000.00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F79EAFD"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$4,000.00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4E11D2A"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20F19905"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7C8A5A6" w14:textId="77777777" w:rsidR="004104DF" w:rsidRPr="0091204A" w:rsidRDefault="00EA4274"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YouTube</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B778152"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3</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8579E29"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$2,000.00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69D0CD8"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$6,000.00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1126E5D"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0392261B"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CBB6832"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sz w:val="24"/>
                <w:szCs w:val="24"/>
              </w:rPr>
              <w:t>Market Research</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2DE403A5"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sz w:val="24"/>
                <w:szCs w:val="24"/>
              </w:rPr>
            </w:pP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62431CDC"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sz w:val="24"/>
                <w:szCs w:val="24"/>
              </w:rPr>
            </w:pP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6B806B58"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sz w:val="24"/>
                <w:szCs w:val="24"/>
              </w:rPr>
              <w:t>SUBTOTAL</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4CA77D46"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sz w:val="24"/>
                <w:szCs w:val="24"/>
              </w:rPr>
              <w:t xml:space="preserve"> $2,400.00 </w:t>
            </w:r>
          </w:p>
        </w:tc>
      </w:tr>
      <w:tr w:rsidR="004104DF" w:rsidRPr="0091204A" w14:paraId="5573CC95"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D5231B0" w14:textId="77777777" w:rsidR="004104DF" w:rsidRPr="0091204A" w:rsidRDefault="006D77A1"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Market Research</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A036E3D"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3</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A8EAC9F"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$800.00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18D8A88"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$2,400.00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9E398E2"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4176FD9B"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3CEF4FFB" w14:textId="417774DC" w:rsidR="004104DF" w:rsidRPr="0091204A" w:rsidRDefault="7AEB875D" w:rsidP="2B27F49B">
            <w:pPr>
              <w:widowControl w:val="0"/>
              <w:pBdr>
                <w:top w:val="nil"/>
                <w:left w:val="nil"/>
                <w:bottom w:val="nil"/>
                <w:right w:val="nil"/>
                <w:between w:val="nil"/>
              </w:pBdr>
              <w:jc w:val="both"/>
              <w:rPr>
                <w:rFonts w:asciiTheme="majorBidi" w:eastAsia="Comfortaa" w:hAnsiTheme="majorBidi" w:cstheme="majorBidi"/>
              </w:rPr>
            </w:pPr>
            <w:r w:rsidRPr="2B27F49B">
              <w:rPr>
                <w:rFonts w:asciiTheme="majorBidi" w:eastAsia="Comfortaa" w:hAnsiTheme="majorBidi" w:cstheme="majorBidi"/>
              </w:rPr>
              <w:lastRenderedPageBreak/>
              <w:t>Setup Cost</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6287F21"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BE93A62"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6C4EB99D"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SUBTOTAL</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5A74E25"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$298,400.00 </w:t>
            </w:r>
          </w:p>
        </w:tc>
      </w:tr>
      <w:tr w:rsidR="00BF12DF" w:rsidRPr="0091204A" w14:paraId="112A8A2A"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B286F29" w14:textId="77777777" w:rsidR="00BF12DF" w:rsidRPr="0091204A" w:rsidRDefault="00BF12DF" w:rsidP="00BF12DF">
            <w:pPr>
              <w:widowControl w:val="0"/>
              <w:pBdr>
                <w:top w:val="nil"/>
                <w:left w:val="nil"/>
                <w:bottom w:val="nil"/>
                <w:right w:val="nil"/>
                <w:between w:val="nil"/>
              </w:pBdr>
              <w:rPr>
                <w:rFonts w:asciiTheme="majorBidi" w:eastAsia="Comfortaa" w:hAnsiTheme="majorBidi" w:cstheme="majorBidi"/>
                <w:bCs/>
              </w:rPr>
            </w:pPr>
            <w:r>
              <w:rPr>
                <w:rFonts w:asciiTheme="majorBidi" w:eastAsia="Comfortaa" w:hAnsiTheme="majorBidi" w:cstheme="majorBidi"/>
                <w:bCs/>
              </w:rPr>
              <w:t xml:space="preserve">Service Center rent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B73E586" w14:textId="77777777" w:rsidR="00BF12DF" w:rsidRPr="0091204A" w:rsidRDefault="00BF12DF"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7485173" w14:textId="77777777" w:rsidR="00BF12DF" w:rsidRPr="0091204A" w:rsidRDefault="00BF12DF"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w:t>
            </w:r>
            <w:r w:rsidR="006D77A1">
              <w:rPr>
                <w:rFonts w:asciiTheme="majorBidi" w:eastAsia="Comfortaa" w:hAnsiTheme="majorBidi" w:cstheme="majorBidi"/>
                <w:bCs/>
              </w:rPr>
              <w:t>3</w:t>
            </w:r>
            <w:r>
              <w:rPr>
                <w:rFonts w:asciiTheme="majorBidi" w:eastAsia="Comfortaa" w:hAnsiTheme="majorBidi" w:cstheme="majorBidi"/>
                <w:bCs/>
              </w:rPr>
              <w:t>,000</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50C934C" w14:textId="77777777" w:rsidR="00BF12DF" w:rsidRPr="0091204A" w:rsidRDefault="006D77A1"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w:t>
            </w:r>
            <w:r>
              <w:rPr>
                <w:rFonts w:asciiTheme="majorBidi" w:eastAsia="Comfortaa" w:hAnsiTheme="majorBidi" w:cstheme="majorBidi"/>
                <w:bCs/>
              </w:rPr>
              <w:t>36</w:t>
            </w:r>
            <w:r w:rsidRPr="0091204A">
              <w:rPr>
                <w:rFonts w:asciiTheme="majorBidi" w:eastAsia="Comfortaa" w:hAnsiTheme="majorBidi" w:cstheme="majorBidi"/>
                <w:bCs/>
              </w:rPr>
              <w:t>,000.00</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84BA73E" w14:textId="77777777" w:rsidR="00BF12DF" w:rsidRPr="0091204A" w:rsidRDefault="00BF12DF" w:rsidP="0091204A">
            <w:pPr>
              <w:widowControl w:val="0"/>
              <w:pBdr>
                <w:top w:val="nil"/>
                <w:left w:val="nil"/>
                <w:bottom w:val="nil"/>
                <w:right w:val="nil"/>
                <w:between w:val="nil"/>
              </w:pBdr>
              <w:jc w:val="both"/>
              <w:rPr>
                <w:rFonts w:asciiTheme="majorBidi" w:eastAsia="Comfortaa" w:hAnsiTheme="majorBidi" w:cstheme="majorBidi"/>
                <w:bCs/>
              </w:rPr>
            </w:pPr>
          </w:p>
        </w:tc>
      </w:tr>
      <w:tr w:rsidR="00BF12DF" w:rsidRPr="0091204A" w14:paraId="7A38315A"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201111B6" w14:textId="77777777" w:rsidR="00BF12DF" w:rsidRDefault="00BF12DF" w:rsidP="00BF12DF">
            <w:pPr>
              <w:widowControl w:val="0"/>
              <w:pBdr>
                <w:top w:val="nil"/>
                <w:left w:val="nil"/>
                <w:bottom w:val="nil"/>
                <w:right w:val="nil"/>
                <w:between w:val="nil"/>
              </w:pBdr>
              <w:rPr>
                <w:rFonts w:asciiTheme="majorBidi" w:eastAsia="Comfortaa" w:hAnsiTheme="majorBidi" w:cstheme="majorBidi"/>
                <w:bCs/>
              </w:rPr>
            </w:pPr>
            <w:r>
              <w:rPr>
                <w:rFonts w:asciiTheme="majorBidi" w:eastAsia="Comfortaa" w:hAnsiTheme="majorBidi" w:cstheme="majorBidi"/>
                <w:bCs/>
              </w:rPr>
              <w:t xml:space="preserve">Warehouse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8DF98D7" w14:textId="77777777" w:rsidR="00BF12DF" w:rsidRDefault="00BF12DF"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DB1E349" w14:textId="77777777" w:rsidR="00BF12DF" w:rsidRDefault="00BF12DF"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$3,000</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AF5A779" w14:textId="77777777" w:rsidR="00BF12DF" w:rsidRPr="0091204A" w:rsidRDefault="006D77A1"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w:t>
            </w:r>
            <w:r>
              <w:rPr>
                <w:rFonts w:asciiTheme="majorBidi" w:eastAsia="Comfortaa" w:hAnsiTheme="majorBidi" w:cstheme="majorBidi"/>
                <w:bCs/>
              </w:rPr>
              <w:t>36</w:t>
            </w:r>
            <w:r w:rsidRPr="0091204A">
              <w:rPr>
                <w:rFonts w:asciiTheme="majorBidi" w:eastAsia="Comfortaa" w:hAnsiTheme="majorBidi" w:cstheme="majorBidi"/>
                <w:bCs/>
              </w:rPr>
              <w:t>,000.00</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4B3F2EB" w14:textId="77777777" w:rsidR="00BF12DF" w:rsidRPr="0091204A" w:rsidRDefault="00BF12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0FCBB3E3"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32A930C3"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showroom rent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94C502F"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E84585B" w14:textId="77777777" w:rsidR="004104DF" w:rsidRPr="0091204A" w:rsidRDefault="00CB2199" w:rsidP="006D77A1">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w:t>
            </w:r>
            <w:r w:rsidR="006D77A1">
              <w:rPr>
                <w:rFonts w:asciiTheme="majorBidi" w:eastAsia="Comfortaa" w:hAnsiTheme="majorBidi" w:cstheme="majorBidi"/>
                <w:bCs/>
              </w:rPr>
              <w:t>3</w:t>
            </w:r>
            <w:r w:rsidRPr="0091204A">
              <w:rPr>
                <w:rFonts w:asciiTheme="majorBidi" w:eastAsia="Comfortaa" w:hAnsiTheme="majorBidi" w:cstheme="majorBidi"/>
                <w:bCs/>
              </w:rPr>
              <w:t xml:space="preserve">,000.00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44AA86C" w14:textId="77777777" w:rsidR="004104DF" w:rsidRPr="0091204A" w:rsidRDefault="00CB2199" w:rsidP="006D77A1">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w:t>
            </w:r>
            <w:r w:rsidR="006D77A1">
              <w:rPr>
                <w:rFonts w:asciiTheme="majorBidi" w:eastAsia="Comfortaa" w:hAnsiTheme="majorBidi" w:cstheme="majorBidi"/>
                <w:bCs/>
              </w:rPr>
              <w:t>36</w:t>
            </w:r>
            <w:r w:rsidRPr="0091204A">
              <w:rPr>
                <w:rFonts w:asciiTheme="majorBidi" w:eastAsia="Comfortaa" w:hAnsiTheme="majorBidi" w:cstheme="majorBidi"/>
                <w:bCs/>
              </w:rPr>
              <w:t xml:space="preserve">,000.00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D34F5C7"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1C62D6E7"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22A7297" w14:textId="77777777" w:rsidR="004104DF" w:rsidRPr="0091204A" w:rsidRDefault="0091204A"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 xml:space="preserve">Showroom </w:t>
            </w:r>
            <w:r w:rsidR="002906A2">
              <w:rPr>
                <w:rFonts w:asciiTheme="majorBidi" w:eastAsia="Comfortaa" w:hAnsiTheme="majorBidi" w:cstheme="majorBidi"/>
                <w:bCs/>
              </w:rPr>
              <w:t>Furniture</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6B20A0C"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A1FD7F4"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$50,000.00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9C18FAB"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$50,000.00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B4020A7"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4104DF" w:rsidRPr="0091204A" w14:paraId="25DC2529"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2A4B14EB" w14:textId="77777777" w:rsidR="004104DF" w:rsidRPr="0091204A" w:rsidRDefault="0091204A"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L</w:t>
            </w:r>
            <w:r w:rsidR="00CB2199" w:rsidRPr="0091204A">
              <w:rPr>
                <w:rFonts w:asciiTheme="majorBidi" w:eastAsia="Comfortaa" w:hAnsiTheme="majorBidi" w:cstheme="majorBidi"/>
                <w:bCs/>
              </w:rPr>
              <w:t>icensing</w:t>
            </w:r>
            <w:r>
              <w:rPr>
                <w:rFonts w:asciiTheme="majorBidi" w:eastAsia="Comfortaa" w:hAnsiTheme="majorBidi" w:cstheme="majorBidi"/>
                <w:bCs/>
              </w:rPr>
              <w:t xml:space="preserve"> &amp; legal</w:t>
            </w:r>
            <w:r w:rsidR="00CB2199" w:rsidRPr="0091204A">
              <w:rPr>
                <w:rFonts w:asciiTheme="majorBidi" w:eastAsia="Comfortaa" w:hAnsiTheme="majorBidi" w:cstheme="majorBidi"/>
                <w:bCs/>
              </w:rPr>
              <w:t xml:space="preserve"> fees</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49FAAB8"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0A05B8C"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$30,000.00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FA68A43" w14:textId="77777777" w:rsidR="004104DF" w:rsidRPr="0091204A" w:rsidRDefault="00CB2199"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$30,000.00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D7B270A" w14:textId="77777777" w:rsidR="004104DF" w:rsidRPr="0091204A" w:rsidRDefault="004104DF" w:rsidP="0091204A">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61249B20"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3EA981C7" w14:textId="77777777" w:rsidR="00205E50" w:rsidRPr="0091204A" w:rsidRDefault="00205E50"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C</w:t>
            </w:r>
            <w:r w:rsidRPr="0091204A">
              <w:rPr>
                <w:rFonts w:asciiTheme="majorBidi" w:eastAsia="Comfortaa" w:hAnsiTheme="majorBidi" w:cstheme="majorBidi"/>
                <w:bCs/>
              </w:rPr>
              <w:t>harging stations</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B2B7304" w14:textId="77777777" w:rsidR="00205E50" w:rsidRPr="0091204A" w:rsidRDefault="00205E50"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9</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FE63D30" w14:textId="77777777" w:rsidR="00205E50" w:rsidRPr="0091204A" w:rsidRDefault="00205E50" w:rsidP="00254FBC">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$10,000.00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8AAF5B0" w14:textId="77777777" w:rsidR="00205E50" w:rsidRPr="0091204A" w:rsidRDefault="00205E50" w:rsidP="00254FBC">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$90,000.00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F904CB7" w14:textId="77777777" w:rsidR="00205E50" w:rsidRPr="0091204A" w:rsidRDefault="00205E50" w:rsidP="0091204A">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6F56C277"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EAEB699" w14:textId="77777777" w:rsidR="00205E50" w:rsidRPr="0091204A" w:rsidRDefault="00205E50" w:rsidP="00205E50">
            <w:pPr>
              <w:widowControl w:val="0"/>
              <w:pBdr>
                <w:top w:val="nil"/>
                <w:left w:val="nil"/>
                <w:bottom w:val="nil"/>
                <w:right w:val="nil"/>
                <w:between w:val="nil"/>
              </w:pBdr>
              <w:rPr>
                <w:rFonts w:asciiTheme="majorBidi" w:eastAsia="Comfortaa" w:hAnsiTheme="majorBidi" w:cstheme="majorBidi"/>
                <w:bCs/>
              </w:rPr>
            </w:pPr>
            <w:r>
              <w:rPr>
                <w:rFonts w:asciiTheme="majorBidi" w:eastAsia="Comfortaa" w:hAnsiTheme="majorBidi" w:cstheme="majorBidi"/>
                <w:bCs/>
              </w:rPr>
              <w:t>Firefighting, AC, Surveillance System</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9F14E3C" w14:textId="77777777" w:rsidR="00205E50" w:rsidRPr="0091204A" w:rsidRDefault="0099518A"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1</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8C11711" w14:textId="77777777" w:rsidR="00205E50" w:rsidRPr="0091204A" w:rsidRDefault="0099518A"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 xml:space="preserve"> $20,000</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0933C64" w14:textId="77777777" w:rsidR="00205E50" w:rsidRPr="0091204A" w:rsidRDefault="0099518A"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 xml:space="preserve"> $20,000</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6971CD3" w14:textId="77777777" w:rsidR="00205E50" w:rsidRPr="0091204A" w:rsidRDefault="00205E50" w:rsidP="0091204A">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10B947EB" w14:textId="77777777" w:rsidTr="2B27F49B">
        <w:trPr>
          <w:cantSplit/>
        </w:trPr>
        <w:tc>
          <w:tcPr>
            <w:tcW w:w="58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0A6C3C11" w14:textId="77777777" w:rsidR="00205E50" w:rsidRDefault="00205E50"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sz w:val="24"/>
                <w:szCs w:val="24"/>
              </w:rPr>
              <w:t>V</w:t>
            </w:r>
            <w:r w:rsidRPr="0091204A">
              <w:rPr>
                <w:rFonts w:asciiTheme="majorBidi" w:eastAsia="Comfortaa" w:hAnsiTheme="majorBidi" w:cstheme="majorBidi"/>
                <w:bCs/>
                <w:sz w:val="24"/>
                <w:szCs w:val="24"/>
              </w:rPr>
              <w:t>ariable cost</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30850FA" w14:textId="1DA64CC2" w:rsidR="00205E50" w:rsidRPr="0091204A" w:rsidRDefault="00205E50" w:rsidP="2B27F49B">
            <w:pPr>
              <w:widowControl w:val="0"/>
              <w:pBdr>
                <w:top w:val="nil"/>
                <w:left w:val="nil"/>
                <w:bottom w:val="nil"/>
                <w:right w:val="nil"/>
                <w:between w:val="nil"/>
              </w:pBdr>
              <w:jc w:val="both"/>
              <w:rPr>
                <w:rFonts w:asciiTheme="majorBidi" w:eastAsia="Comfortaa" w:hAnsiTheme="majorBidi" w:cstheme="majorBidi"/>
              </w:rPr>
            </w:pPr>
            <w:r w:rsidRPr="2B27F49B">
              <w:rPr>
                <w:rFonts w:asciiTheme="majorBidi" w:eastAsia="Comfortaa" w:hAnsiTheme="majorBidi" w:cstheme="majorBidi"/>
                <w:sz w:val="24"/>
                <w:szCs w:val="24"/>
              </w:rPr>
              <w:t>TOTAL</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4F813B6B" w14:textId="276EB5A1" w:rsidR="00205E50" w:rsidRPr="0091204A" w:rsidRDefault="00205E50" w:rsidP="2B27F49B">
            <w:pPr>
              <w:widowControl w:val="0"/>
              <w:pBdr>
                <w:top w:val="nil"/>
                <w:left w:val="nil"/>
                <w:bottom w:val="nil"/>
                <w:right w:val="nil"/>
                <w:between w:val="nil"/>
              </w:pBdr>
              <w:jc w:val="both"/>
              <w:rPr>
                <w:rFonts w:asciiTheme="majorBidi" w:eastAsia="Comfortaa" w:hAnsiTheme="majorBidi" w:cstheme="majorBidi"/>
                <w:sz w:val="24"/>
                <w:szCs w:val="24"/>
              </w:rPr>
            </w:pPr>
            <w:r w:rsidRPr="2B27F49B">
              <w:rPr>
                <w:rFonts w:asciiTheme="majorBidi" w:eastAsia="Comfortaa" w:hAnsiTheme="majorBidi" w:cstheme="majorBidi"/>
                <w:sz w:val="24"/>
                <w:szCs w:val="24"/>
              </w:rPr>
              <w:t xml:space="preserve"> $</w:t>
            </w:r>
            <w:r w:rsidR="39C23EC0" w:rsidRPr="2B27F49B">
              <w:rPr>
                <w:rFonts w:asciiTheme="majorBidi" w:eastAsia="Comfortaa" w:hAnsiTheme="majorBidi" w:cstheme="majorBidi"/>
                <w:sz w:val="24"/>
                <w:szCs w:val="24"/>
              </w:rPr>
              <w:t>704,000</w:t>
            </w:r>
            <w:r w:rsidR="6EDF8DB0" w:rsidRPr="2B27F49B">
              <w:rPr>
                <w:rFonts w:asciiTheme="majorBidi" w:eastAsia="Comfortaa" w:hAnsiTheme="majorBidi" w:cstheme="majorBidi"/>
                <w:sz w:val="24"/>
                <w:szCs w:val="24"/>
              </w:rPr>
              <w:t>.00</w:t>
            </w:r>
            <w:r w:rsidRPr="2B27F49B">
              <w:rPr>
                <w:rFonts w:asciiTheme="majorBidi" w:eastAsia="Comfortaa" w:hAnsiTheme="majorBidi" w:cstheme="majorBidi"/>
                <w:sz w:val="24"/>
                <w:szCs w:val="24"/>
              </w:rPr>
              <w:t xml:space="preserve"> </w:t>
            </w:r>
          </w:p>
        </w:tc>
      </w:tr>
      <w:tr w:rsidR="00205E50" w:rsidRPr="0091204A" w14:paraId="7D236448"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DF58FEF" w14:textId="77777777" w:rsidR="00205E50" w:rsidRPr="0091204A" w:rsidRDefault="00205E50" w:rsidP="0091204A">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U</w:t>
            </w:r>
            <w:r w:rsidRPr="0091204A">
              <w:rPr>
                <w:rFonts w:asciiTheme="majorBidi" w:eastAsia="Comfortaa" w:hAnsiTheme="majorBidi" w:cstheme="majorBidi"/>
                <w:bCs/>
              </w:rPr>
              <w:t>tility and phone bills</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0063D61" w14:textId="77777777" w:rsidR="00205E50" w:rsidRPr="0091204A" w:rsidRDefault="00205E50"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AEE5FCA" w14:textId="77777777" w:rsidR="00205E50" w:rsidRPr="0091204A" w:rsidRDefault="00205E50"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w:t>
            </w:r>
            <w:r>
              <w:rPr>
                <w:rFonts w:asciiTheme="majorBidi" w:eastAsia="Comfortaa" w:hAnsiTheme="majorBidi" w:cstheme="majorBidi"/>
                <w:bCs/>
              </w:rPr>
              <w:t>40</w:t>
            </w:r>
            <w:r w:rsidRPr="0091204A">
              <w:rPr>
                <w:rFonts w:asciiTheme="majorBidi" w:eastAsia="Comfortaa" w:hAnsiTheme="majorBidi" w:cstheme="majorBidi"/>
                <w:bCs/>
              </w:rPr>
              <w:t xml:space="preserve">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B28A436" w14:textId="77777777" w:rsidR="00205E50" w:rsidRPr="0091204A" w:rsidRDefault="00205E50" w:rsidP="0091204A">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w:t>
            </w:r>
            <w:r>
              <w:rPr>
                <w:rFonts w:asciiTheme="majorBidi" w:eastAsia="Comfortaa" w:hAnsiTheme="majorBidi" w:cstheme="majorBidi"/>
                <w:bCs/>
              </w:rPr>
              <w:t>48,0</w:t>
            </w:r>
            <w:r w:rsidRPr="0091204A">
              <w:rPr>
                <w:rFonts w:asciiTheme="majorBidi" w:eastAsia="Comfortaa" w:hAnsiTheme="majorBidi" w:cstheme="majorBidi"/>
                <w:bCs/>
              </w:rPr>
              <w:t xml:space="preserve">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F96A722" w14:textId="77777777" w:rsidR="00205E50" w:rsidRPr="0091204A" w:rsidRDefault="00205E50" w:rsidP="0091204A">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674B5FCD"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121797B"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Salaries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B95CD12"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220BBB2"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603152A2"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SUBTOTAL</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FCF43C1"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$342,000.00 </w:t>
            </w:r>
          </w:p>
        </w:tc>
      </w:tr>
      <w:tr w:rsidR="00205E50" w:rsidRPr="0091204A" w14:paraId="42820EBE"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318CC3C"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Tesla Country Manager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E75B50F"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F5A52BA"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$5,000.00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06FCCFD"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$60,000.00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3CB595B"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708F8C6F"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E4CAFB6"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Showroom Manager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E2297C3"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8692044"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$3,500.00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C7FBEBA"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$42,000.00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D9C8D39"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0BC53EBA"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20DD1C0A"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Service</w:t>
            </w:r>
            <w:r>
              <w:rPr>
                <w:rFonts w:asciiTheme="majorBidi" w:eastAsia="Comfortaa" w:hAnsiTheme="majorBidi" w:cstheme="majorBidi"/>
                <w:bCs/>
              </w:rPr>
              <w:t xml:space="preserve"> </w:t>
            </w:r>
            <w:r w:rsidRPr="0091204A">
              <w:rPr>
                <w:rFonts w:asciiTheme="majorBidi" w:eastAsia="Comfortaa" w:hAnsiTheme="majorBidi" w:cstheme="majorBidi"/>
                <w:bCs/>
              </w:rPr>
              <w:t>Workshop M</w:t>
            </w:r>
            <w:r>
              <w:rPr>
                <w:rFonts w:asciiTheme="majorBidi" w:eastAsia="Comfortaa" w:hAnsiTheme="majorBidi" w:cstheme="majorBidi"/>
                <w:bCs/>
              </w:rPr>
              <w:t>gr.</w:t>
            </w:r>
            <w:r w:rsidRPr="0091204A">
              <w:rPr>
                <w:rFonts w:asciiTheme="majorBidi" w:eastAsia="Comfortaa" w:hAnsiTheme="majorBidi" w:cstheme="majorBidi"/>
                <w:bCs/>
              </w:rPr>
              <w:t xml:space="preserve">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655FCB7"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5C98143"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$3,500.00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3BDA447"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$42,000.00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75E05EE"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3CDE0EE2"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41DFEE2B"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Service Engineers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E7B939B"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 * 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BDABC0C"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$2,500.00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B3358D8"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$60,000.00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FC17F8B"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7E0E597A"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5BB7B43"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Marketing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2FE9992"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F752780"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$2,000.00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FCCAA96"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$24,000.00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A4F7224"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7AB4DC8C"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25D0AA86"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Sales</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32511CC"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 * 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A73764F"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$2,000.00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854CF76"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$48,000.00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AE48A43"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3F67D2CB"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235C2B03"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Finance Manager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CD1044D"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AC99162"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$3,000.00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8EB9CF6"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$36,000.00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0F40DEB"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1A4E5BA4"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01015FD2"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Warehouse Manager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980CDB1"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2FD7120"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$2,500.00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42F3F31"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$30,000.00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7A52294"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23D1978F"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0841AA5A"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sz w:val="24"/>
                <w:szCs w:val="24"/>
              </w:rPr>
              <w:t>outsourcing</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007DCDA8"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450EA2D7"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0BE6F78E"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SUBTOTAL</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276B3097"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sz w:val="24"/>
                <w:szCs w:val="24"/>
              </w:rPr>
              <w:t xml:space="preserve"> $54,000.00 </w:t>
            </w:r>
          </w:p>
        </w:tc>
      </w:tr>
      <w:tr w:rsidR="00205E50" w:rsidRPr="0091204A" w14:paraId="121259F6"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42FD941E"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rPr>
              <w:t xml:space="preserve">security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2331FB9"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13FFD20"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$1,000.00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89767CC"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$12,000.00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DD355C9"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sz w:val="24"/>
                <w:szCs w:val="24"/>
              </w:rPr>
            </w:pPr>
          </w:p>
        </w:tc>
      </w:tr>
      <w:tr w:rsidR="00205E50" w:rsidRPr="0091204A" w14:paraId="65E82B7B"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454BF309"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cleaning</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B7C4503"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6A797B0"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$800.00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6C318D0"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$9,600.00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A81F0B1"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1B6F9EE9"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462F30E5"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legal advisor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8FB8DC0"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EC4674E"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$1,500.00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130AFB1"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$18,000.00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17AAFBA"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749B91E4"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7D939DE0"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IT engineer</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B7F0D60"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12</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CF036B8"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$1,200.00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08B2F5C"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$14,400.00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56EE48EE"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24A3BA3B"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2FC946D5"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 xml:space="preserve">Stock Items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2908EB2C"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121FD38A"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3320769D"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SUBTOTAL</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3385BA03" w14:textId="1BB1F9AB" w:rsidR="00205E50" w:rsidRPr="0091204A" w:rsidRDefault="00205E50" w:rsidP="2B27F49B">
            <w:pPr>
              <w:widowControl w:val="0"/>
              <w:pBdr>
                <w:top w:val="nil"/>
                <w:left w:val="nil"/>
                <w:bottom w:val="nil"/>
                <w:right w:val="nil"/>
                <w:between w:val="nil"/>
              </w:pBdr>
              <w:jc w:val="both"/>
              <w:rPr>
                <w:rFonts w:asciiTheme="majorBidi" w:eastAsia="Comfortaa" w:hAnsiTheme="majorBidi" w:cstheme="majorBidi"/>
              </w:rPr>
            </w:pPr>
            <w:r w:rsidRPr="2B27F49B">
              <w:rPr>
                <w:rFonts w:asciiTheme="majorBidi" w:eastAsia="Comfortaa" w:hAnsiTheme="majorBidi" w:cstheme="majorBidi"/>
              </w:rPr>
              <w:t>$</w:t>
            </w:r>
            <w:r w:rsidR="672FD02D" w:rsidRPr="2B27F49B">
              <w:rPr>
                <w:rFonts w:asciiTheme="majorBidi" w:eastAsia="Comfortaa" w:hAnsiTheme="majorBidi" w:cstheme="majorBidi"/>
              </w:rPr>
              <w:t>260,000.00</w:t>
            </w:r>
          </w:p>
        </w:tc>
      </w:tr>
      <w:tr w:rsidR="00205E50" w:rsidRPr="0091204A" w14:paraId="109F460B"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602280D0"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lastRenderedPageBreak/>
              <w:t xml:space="preserve">Beginning Parts Stock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65D2414"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1</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48F4053"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$60,000</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E7AF1B9"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$60,000</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1FE2DD96"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r w:rsidR="00205E50" w:rsidRPr="0091204A" w14:paraId="5246242A"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0274462A" w14:textId="77777777" w:rsidR="00205E50" w:rsidRPr="0091204A" w:rsidRDefault="00205E50" w:rsidP="0099518A">
            <w:pPr>
              <w:widowControl w:val="0"/>
              <w:pBdr>
                <w:top w:val="nil"/>
                <w:left w:val="nil"/>
                <w:bottom w:val="nil"/>
                <w:right w:val="nil"/>
                <w:between w:val="nil"/>
              </w:pBdr>
              <w:jc w:val="both"/>
              <w:rPr>
                <w:rFonts w:asciiTheme="majorBidi" w:eastAsia="Comfortaa" w:hAnsiTheme="majorBidi" w:cstheme="majorBidi"/>
                <w:bCs/>
                <w:sz w:val="24"/>
                <w:szCs w:val="24"/>
              </w:rPr>
            </w:pPr>
            <w:r>
              <w:rPr>
                <w:rFonts w:asciiTheme="majorBidi" w:eastAsia="Comfortaa" w:hAnsiTheme="majorBidi" w:cstheme="majorBidi"/>
                <w:bCs/>
              </w:rPr>
              <w:t xml:space="preserve">Car </w:t>
            </w:r>
            <w:r w:rsidR="0099518A">
              <w:rPr>
                <w:rFonts w:asciiTheme="majorBidi" w:eastAsia="Comfortaa" w:hAnsiTheme="majorBidi" w:cstheme="majorBidi"/>
                <w:bCs/>
              </w:rPr>
              <w:t xml:space="preserve">Cost </w:t>
            </w:r>
            <w:r>
              <w:rPr>
                <w:rFonts w:asciiTheme="majorBidi" w:eastAsia="Comfortaa" w:hAnsiTheme="majorBidi" w:cstheme="majorBidi"/>
                <w:bCs/>
              </w:rPr>
              <w:t xml:space="preserve">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8941E47"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sz w:val="24"/>
                <w:szCs w:val="24"/>
              </w:rPr>
            </w:pPr>
            <w:r>
              <w:rPr>
                <w:rFonts w:asciiTheme="majorBidi" w:eastAsia="Comfortaa" w:hAnsiTheme="majorBidi" w:cstheme="majorBidi"/>
                <w:bCs/>
              </w:rPr>
              <w:t>5</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569E702" w14:textId="77777777" w:rsidR="00205E50" w:rsidRPr="0091204A" w:rsidRDefault="0099518A" w:rsidP="00205E50">
            <w:pPr>
              <w:widowControl w:val="0"/>
              <w:pBdr>
                <w:top w:val="nil"/>
                <w:left w:val="nil"/>
                <w:bottom w:val="nil"/>
                <w:right w:val="nil"/>
                <w:between w:val="nil"/>
              </w:pBdr>
              <w:jc w:val="both"/>
              <w:rPr>
                <w:rFonts w:asciiTheme="majorBidi" w:eastAsia="Comfortaa" w:hAnsiTheme="majorBidi" w:cstheme="majorBidi"/>
                <w:bCs/>
                <w:sz w:val="24"/>
                <w:szCs w:val="24"/>
              </w:rPr>
            </w:pPr>
            <w:r>
              <w:rPr>
                <w:rFonts w:asciiTheme="majorBidi" w:eastAsia="Comfortaa" w:hAnsiTheme="majorBidi" w:cstheme="majorBidi"/>
                <w:bCs/>
              </w:rPr>
              <w:t xml:space="preserve"> $2</w:t>
            </w:r>
            <w:r w:rsidR="00205E50" w:rsidRPr="0091204A">
              <w:rPr>
                <w:rFonts w:asciiTheme="majorBidi" w:eastAsia="Comfortaa" w:hAnsiTheme="majorBidi" w:cstheme="majorBidi"/>
                <w:bCs/>
              </w:rPr>
              <w:t xml:space="preserve">8,000.00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7C0E3E0C"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sz w:val="24"/>
                <w:szCs w:val="24"/>
              </w:rPr>
            </w:pPr>
            <w:r w:rsidRPr="0091204A">
              <w:rPr>
                <w:rFonts w:asciiTheme="majorBidi" w:eastAsia="Comfortaa" w:hAnsiTheme="majorBidi" w:cstheme="majorBidi"/>
                <w:bCs/>
              </w:rPr>
              <w:t xml:space="preserve"> $</w:t>
            </w:r>
            <w:r w:rsidR="0099518A">
              <w:rPr>
                <w:rFonts w:asciiTheme="majorBidi" w:eastAsia="Comfortaa" w:hAnsiTheme="majorBidi" w:cstheme="majorBidi"/>
                <w:bCs/>
              </w:rPr>
              <w:t>1</w:t>
            </w:r>
            <w:r>
              <w:rPr>
                <w:rFonts w:asciiTheme="majorBidi" w:eastAsia="Comfortaa" w:hAnsiTheme="majorBidi" w:cstheme="majorBidi"/>
                <w:bCs/>
              </w:rPr>
              <w:t>90</w:t>
            </w:r>
            <w:r w:rsidRPr="0091204A">
              <w:rPr>
                <w:rFonts w:asciiTheme="majorBidi" w:eastAsia="Comfortaa" w:hAnsiTheme="majorBidi" w:cstheme="majorBidi"/>
                <w:bCs/>
              </w:rPr>
              <w:t xml:space="preserve">,000.00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7357532"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sz w:val="24"/>
                <w:szCs w:val="24"/>
              </w:rPr>
            </w:pPr>
          </w:p>
        </w:tc>
      </w:tr>
      <w:tr w:rsidR="00205E50" w:rsidRPr="0091204A" w14:paraId="4C9137A8" w14:textId="77777777" w:rsidTr="2B27F49B">
        <w:trPr>
          <w:cantSplit/>
        </w:trPr>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tcPr>
          <w:p w14:paraId="58A14C55"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S</w:t>
            </w:r>
            <w:r w:rsidRPr="0091204A">
              <w:rPr>
                <w:rFonts w:asciiTheme="majorBidi" w:eastAsia="Comfortaa" w:hAnsiTheme="majorBidi" w:cstheme="majorBidi"/>
                <w:bCs/>
              </w:rPr>
              <w:t>hipping</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4240AAE"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5</w:t>
            </w:r>
          </w:p>
        </w:tc>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7F952A3"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sidRPr="0091204A">
              <w:rPr>
                <w:rFonts w:asciiTheme="majorBidi" w:eastAsia="Comfortaa" w:hAnsiTheme="majorBidi" w:cstheme="majorBidi"/>
                <w:bCs/>
              </w:rPr>
              <w:t xml:space="preserve"> $2,000.00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5452583"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r>
              <w:rPr>
                <w:rFonts w:asciiTheme="majorBidi" w:eastAsia="Comfortaa" w:hAnsiTheme="majorBidi" w:cstheme="majorBidi"/>
                <w:bCs/>
              </w:rPr>
              <w:t xml:space="preserve"> $10</w:t>
            </w:r>
            <w:r w:rsidRPr="0091204A">
              <w:rPr>
                <w:rFonts w:asciiTheme="majorBidi" w:eastAsia="Comfortaa" w:hAnsiTheme="majorBidi" w:cstheme="majorBidi"/>
                <w:bCs/>
              </w:rPr>
              <w:t xml:space="preserve">,000.00 </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7F023C8" w14:textId="77777777" w:rsidR="00205E50" w:rsidRPr="0091204A" w:rsidRDefault="00205E50" w:rsidP="00205E50">
            <w:pPr>
              <w:widowControl w:val="0"/>
              <w:pBdr>
                <w:top w:val="nil"/>
                <w:left w:val="nil"/>
                <w:bottom w:val="nil"/>
                <w:right w:val="nil"/>
                <w:between w:val="nil"/>
              </w:pBdr>
              <w:jc w:val="both"/>
              <w:rPr>
                <w:rFonts w:asciiTheme="majorBidi" w:eastAsia="Comfortaa" w:hAnsiTheme="majorBidi" w:cstheme="majorBidi"/>
                <w:bCs/>
              </w:rPr>
            </w:pPr>
          </w:p>
        </w:tc>
      </w:tr>
    </w:tbl>
    <w:p w14:paraId="5CE39DB1" w14:textId="77777777" w:rsidR="004104DF" w:rsidRPr="007D3D54" w:rsidRDefault="00F35004" w:rsidP="2B27F49B">
      <w:pPr>
        <w:pStyle w:val="Heading1"/>
        <w:jc w:val="both"/>
        <w:rPr>
          <w:rFonts w:asciiTheme="majorBidi" w:hAnsiTheme="majorBidi" w:cstheme="majorBidi"/>
          <w:b/>
          <w:bCs/>
          <w:sz w:val="28"/>
          <w:szCs w:val="28"/>
        </w:rPr>
      </w:pPr>
      <w:bookmarkStart w:id="42" w:name="_Toc42635839"/>
      <w:r w:rsidRPr="2B27F49B">
        <w:rPr>
          <w:rFonts w:asciiTheme="majorBidi" w:hAnsiTheme="majorBidi" w:cstheme="majorBidi"/>
          <w:b/>
          <w:bCs/>
          <w:sz w:val="28"/>
          <w:szCs w:val="28"/>
        </w:rPr>
        <w:t>8</w:t>
      </w:r>
      <w:r w:rsidR="0091204A" w:rsidRPr="2B27F49B">
        <w:rPr>
          <w:rFonts w:asciiTheme="majorBidi" w:hAnsiTheme="majorBidi" w:cstheme="majorBidi"/>
          <w:b/>
          <w:bCs/>
          <w:sz w:val="28"/>
          <w:szCs w:val="28"/>
        </w:rPr>
        <w:t xml:space="preserve">. </w:t>
      </w:r>
      <w:r w:rsidR="00CB2199" w:rsidRPr="2B27F49B">
        <w:rPr>
          <w:rFonts w:asciiTheme="majorBidi" w:hAnsiTheme="majorBidi" w:cstheme="majorBidi"/>
          <w:b/>
          <w:bCs/>
          <w:sz w:val="28"/>
          <w:szCs w:val="28"/>
        </w:rPr>
        <w:t>Measurement and Control</w:t>
      </w:r>
      <w:bookmarkEnd w:id="42"/>
      <w:r w:rsidR="00CB2199" w:rsidRPr="2B27F49B">
        <w:rPr>
          <w:rFonts w:asciiTheme="majorBidi" w:hAnsiTheme="majorBidi" w:cstheme="majorBidi"/>
          <w:b/>
          <w:bCs/>
          <w:sz w:val="28"/>
          <w:szCs w:val="28"/>
        </w:rPr>
        <w:t xml:space="preserve"> </w:t>
      </w:r>
    </w:p>
    <w:p w14:paraId="53B7DA4C" w14:textId="11DBC716" w:rsidR="10B2027E" w:rsidRDefault="10B2027E" w:rsidP="2B27F49B">
      <w:pPr>
        <w:spacing w:line="360" w:lineRule="auto"/>
        <w:rPr>
          <w:rFonts w:ascii="Times New Roman" w:eastAsia="Times New Roman" w:hAnsi="Times New Roman" w:cs="Times New Roman"/>
          <w:sz w:val="24"/>
          <w:szCs w:val="24"/>
        </w:rPr>
      </w:pPr>
      <w:r w:rsidRPr="2B27F49B">
        <w:rPr>
          <w:rFonts w:ascii="Times New Roman" w:eastAsia="Times New Roman" w:hAnsi="Times New Roman" w:cs="Times New Roman"/>
          <w:sz w:val="24"/>
          <w:szCs w:val="24"/>
        </w:rPr>
        <w:t xml:space="preserve">Units Sales of the Model 3 will be tracked in comparison with our sales goals for the first year in Palestine to reach the desired 10% market share of zero - mileage vehicles in the first year, and hope to reach the desired 20 % market share of luxury market for the next 5 years. </w:t>
      </w:r>
    </w:p>
    <w:p w14:paraId="65CDB972" w14:textId="12CF441D" w:rsidR="2B27F49B" w:rsidRDefault="2B27F49B" w:rsidP="2B27F49B">
      <w:pPr>
        <w:spacing w:line="360" w:lineRule="auto"/>
        <w:rPr>
          <w:rFonts w:ascii="Times New Roman" w:eastAsia="Times New Roman" w:hAnsi="Times New Roman" w:cs="Times New Roman"/>
          <w:sz w:val="24"/>
          <w:szCs w:val="24"/>
        </w:rPr>
      </w:pPr>
    </w:p>
    <w:p w14:paraId="1AD92115" w14:textId="47D07487" w:rsidR="10B2027E" w:rsidRDefault="10B2027E" w:rsidP="2B27F49B">
      <w:pPr>
        <w:spacing w:line="360" w:lineRule="auto"/>
        <w:rPr>
          <w:rFonts w:ascii="Times New Roman" w:eastAsia="Times New Roman" w:hAnsi="Times New Roman" w:cs="Times New Roman"/>
          <w:sz w:val="24"/>
          <w:szCs w:val="24"/>
        </w:rPr>
      </w:pPr>
      <w:r w:rsidRPr="2B27F49B">
        <w:rPr>
          <w:rFonts w:ascii="Times New Roman" w:eastAsia="Times New Roman" w:hAnsi="Times New Roman" w:cs="Times New Roman"/>
          <w:sz w:val="24"/>
          <w:szCs w:val="24"/>
        </w:rPr>
        <w:t xml:space="preserve"> After 12 months of operation in Palestine, we will do an email survey of everyone who purchased a Tesla during the first operation in Palestine, to gauge their satisfaction with the vehicle as well as interest in new models, we trying to reach 98% customer satisfaction, in which we hope to get a 95% rate of people who are interested in future Tesla models</w:t>
      </w:r>
    </w:p>
    <w:p w14:paraId="6004D529" w14:textId="77777777" w:rsidR="004104DF" w:rsidRPr="00BC7DD3" w:rsidRDefault="00CB2199" w:rsidP="0091204A">
      <w:pPr>
        <w:spacing w:before="120" w:after="120" w:line="360" w:lineRule="auto"/>
        <w:jc w:val="both"/>
        <w:rPr>
          <w:rFonts w:asciiTheme="majorBidi" w:eastAsia="Comfortaa" w:hAnsiTheme="majorBidi" w:cstheme="majorBidi"/>
          <w:b/>
          <w:sz w:val="24"/>
          <w:szCs w:val="24"/>
        </w:rPr>
      </w:pPr>
      <w:r w:rsidRPr="00BC7DD3">
        <w:rPr>
          <w:rFonts w:asciiTheme="majorBidi" w:hAnsiTheme="majorBidi" w:cstheme="majorBidi"/>
        </w:rPr>
        <w:t xml:space="preserve"> </w:t>
      </w:r>
      <w:r w:rsidRPr="00BC7DD3">
        <w:rPr>
          <w:rFonts w:asciiTheme="majorBidi" w:eastAsia="Comfortaa" w:hAnsiTheme="majorBidi" w:cstheme="majorBidi"/>
          <w:b/>
          <w:sz w:val="24"/>
          <w:szCs w:val="24"/>
        </w:rPr>
        <w:t>Monthly and Quarterly Checklists</w:t>
      </w:r>
    </w:p>
    <w:p w14:paraId="5F923B58" w14:textId="6E083CAA" w:rsidR="004104DF" w:rsidRDefault="0091204A" w:rsidP="0091204A">
      <w:pPr>
        <w:spacing w:before="120" w:after="120" w:line="360" w:lineRule="auto"/>
        <w:jc w:val="both"/>
        <w:rPr>
          <w:rFonts w:asciiTheme="majorBidi" w:hAnsiTheme="majorBidi" w:cstheme="majorBidi"/>
          <w:sz w:val="24"/>
          <w:szCs w:val="24"/>
        </w:rPr>
      </w:pPr>
      <w:r>
        <w:rPr>
          <w:rFonts w:asciiTheme="majorBidi" w:hAnsiTheme="majorBidi" w:cstheme="majorBidi"/>
          <w:sz w:val="24"/>
          <w:szCs w:val="24"/>
        </w:rPr>
        <w:tab/>
      </w:r>
      <w:r w:rsidR="00CB2199" w:rsidRPr="00BC7DD3">
        <w:rPr>
          <w:rFonts w:asciiTheme="majorBidi" w:hAnsiTheme="majorBidi" w:cstheme="majorBidi"/>
          <w:sz w:val="24"/>
          <w:szCs w:val="24"/>
        </w:rPr>
        <w:t>Part of the control process involves making sure marketing efforts are producing results at an acceptable pace. We will create monthly and quarterly checklists for different elements. These checklists may include improved customer responses on surveys, increased products selling or services and improved brand recognition as measured by surveys. These monthly checklists will help us to check if we are on the right path early in the marketing process.</w:t>
      </w:r>
    </w:p>
    <w:p w14:paraId="4D0C29B6" w14:textId="66A910F1" w:rsidR="009B3751" w:rsidRDefault="009B3751" w:rsidP="0091204A">
      <w:pPr>
        <w:spacing w:before="120" w:after="120" w:line="360" w:lineRule="auto"/>
        <w:jc w:val="both"/>
        <w:rPr>
          <w:rFonts w:asciiTheme="majorBidi" w:hAnsiTheme="majorBidi" w:cstheme="majorBidi"/>
          <w:sz w:val="24"/>
          <w:szCs w:val="24"/>
        </w:rPr>
      </w:pPr>
    </w:p>
    <w:p w14:paraId="55E086D8" w14:textId="77777777" w:rsidR="009B3751" w:rsidRPr="00BC7DD3" w:rsidRDefault="009B3751" w:rsidP="0091204A">
      <w:pPr>
        <w:spacing w:before="120" w:after="120" w:line="360" w:lineRule="auto"/>
        <w:jc w:val="both"/>
        <w:rPr>
          <w:rFonts w:asciiTheme="majorBidi" w:hAnsiTheme="majorBidi" w:cstheme="majorBidi"/>
          <w:sz w:val="24"/>
          <w:szCs w:val="24"/>
        </w:rPr>
      </w:pPr>
    </w:p>
    <w:sectPr w:rsidR="009B3751" w:rsidRPr="00BC7DD3" w:rsidSect="00FB6CC9">
      <w:footerReference w:type="default" r:id="rId22"/>
      <w:pgSz w:w="12240" w:h="15840"/>
      <w:pgMar w:top="1133"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F59F6" w14:textId="77777777" w:rsidR="000A04BA" w:rsidRDefault="000A04BA">
      <w:pPr>
        <w:spacing w:line="240" w:lineRule="auto"/>
      </w:pPr>
      <w:r>
        <w:separator/>
      </w:r>
    </w:p>
  </w:endnote>
  <w:endnote w:type="continuationSeparator" w:id="0">
    <w:p w14:paraId="12C90F69" w14:textId="77777777" w:rsidR="000A04BA" w:rsidRDefault="000A0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370158"/>
      <w:docPartObj>
        <w:docPartGallery w:val="Page Numbers (Bottom of Page)"/>
        <w:docPartUnique/>
      </w:docPartObj>
    </w:sdtPr>
    <w:sdtEndPr>
      <w:rPr>
        <w:noProof/>
      </w:rPr>
    </w:sdtEndPr>
    <w:sdtContent>
      <w:p w14:paraId="3E13CA51" w14:textId="77777777" w:rsidR="00986D5C" w:rsidRDefault="00986D5C">
        <w:pPr>
          <w:pStyle w:val="Footer"/>
          <w:jc w:val="right"/>
        </w:pPr>
        <w:r>
          <w:fldChar w:fldCharType="begin"/>
        </w:r>
        <w:r>
          <w:instrText xml:space="preserve"> PAGE   \* MERGEFORMAT </w:instrText>
        </w:r>
        <w:r>
          <w:fldChar w:fldCharType="separate"/>
        </w:r>
        <w:r w:rsidR="00B62245">
          <w:rPr>
            <w:noProof/>
          </w:rPr>
          <w:t>1</w:t>
        </w:r>
        <w:r>
          <w:rPr>
            <w:noProof/>
          </w:rPr>
          <w:fldChar w:fldCharType="end"/>
        </w:r>
      </w:p>
    </w:sdtContent>
  </w:sdt>
  <w:p w14:paraId="54738AF4" w14:textId="77777777" w:rsidR="00986D5C" w:rsidRDefault="00986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0D4B1" w14:textId="77777777" w:rsidR="000A04BA" w:rsidRDefault="000A04BA">
      <w:pPr>
        <w:spacing w:line="240" w:lineRule="auto"/>
      </w:pPr>
      <w:r>
        <w:separator/>
      </w:r>
    </w:p>
  </w:footnote>
  <w:footnote w:type="continuationSeparator" w:id="0">
    <w:p w14:paraId="6A682D68" w14:textId="77777777" w:rsidR="000A04BA" w:rsidRDefault="000A04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3073"/>
    <w:multiLevelType w:val="hybridMultilevel"/>
    <w:tmpl w:val="B4BE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5A43"/>
    <w:multiLevelType w:val="multilevel"/>
    <w:tmpl w:val="0C6CE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E62B5"/>
    <w:multiLevelType w:val="hybridMultilevel"/>
    <w:tmpl w:val="20524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D0580"/>
    <w:multiLevelType w:val="hybridMultilevel"/>
    <w:tmpl w:val="80E0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0926"/>
    <w:multiLevelType w:val="hybridMultilevel"/>
    <w:tmpl w:val="B1744EB8"/>
    <w:lvl w:ilvl="0" w:tplc="D73CA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0FB"/>
    <w:multiLevelType w:val="multilevel"/>
    <w:tmpl w:val="27CC1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001E03"/>
    <w:multiLevelType w:val="hybridMultilevel"/>
    <w:tmpl w:val="11DC8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C45B3"/>
    <w:multiLevelType w:val="hybridMultilevel"/>
    <w:tmpl w:val="58A08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DA4AC5"/>
    <w:multiLevelType w:val="multilevel"/>
    <w:tmpl w:val="77B25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827D44"/>
    <w:multiLevelType w:val="multilevel"/>
    <w:tmpl w:val="E7206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E01F83"/>
    <w:multiLevelType w:val="hybridMultilevel"/>
    <w:tmpl w:val="9FFE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C64D4"/>
    <w:multiLevelType w:val="multilevel"/>
    <w:tmpl w:val="E9C24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6E7DD6"/>
    <w:multiLevelType w:val="hybridMultilevel"/>
    <w:tmpl w:val="BCDE2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34F1A"/>
    <w:multiLevelType w:val="hybridMultilevel"/>
    <w:tmpl w:val="BD842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8523F3"/>
    <w:multiLevelType w:val="hybridMultilevel"/>
    <w:tmpl w:val="468A6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933EE"/>
    <w:multiLevelType w:val="hybridMultilevel"/>
    <w:tmpl w:val="E276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5591E"/>
    <w:multiLevelType w:val="hybridMultilevel"/>
    <w:tmpl w:val="C26AED8A"/>
    <w:lvl w:ilvl="0" w:tplc="C3DEC56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A0519C"/>
    <w:multiLevelType w:val="hybridMultilevel"/>
    <w:tmpl w:val="3A008D0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CC119F"/>
    <w:multiLevelType w:val="multilevel"/>
    <w:tmpl w:val="65307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FF3763"/>
    <w:multiLevelType w:val="multilevel"/>
    <w:tmpl w:val="0ACC8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8209A1"/>
    <w:multiLevelType w:val="multilevel"/>
    <w:tmpl w:val="1FC2B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4A0D66"/>
    <w:multiLevelType w:val="hybridMultilevel"/>
    <w:tmpl w:val="62082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85A8F"/>
    <w:multiLevelType w:val="hybridMultilevel"/>
    <w:tmpl w:val="5B924632"/>
    <w:lvl w:ilvl="0" w:tplc="FAAA1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E067F6"/>
    <w:multiLevelType w:val="multilevel"/>
    <w:tmpl w:val="4D6203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48D135E0"/>
    <w:multiLevelType w:val="multilevel"/>
    <w:tmpl w:val="3E7A4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190B67"/>
    <w:multiLevelType w:val="multilevel"/>
    <w:tmpl w:val="61160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445D66"/>
    <w:multiLevelType w:val="multilevel"/>
    <w:tmpl w:val="C480E3D8"/>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77D2BCE"/>
    <w:multiLevelType w:val="hybridMultilevel"/>
    <w:tmpl w:val="53E61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E96361"/>
    <w:multiLevelType w:val="multilevel"/>
    <w:tmpl w:val="B6022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393568"/>
    <w:multiLevelType w:val="multilevel"/>
    <w:tmpl w:val="24762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DD3781"/>
    <w:multiLevelType w:val="hybridMultilevel"/>
    <w:tmpl w:val="41721BB0"/>
    <w:lvl w:ilvl="0" w:tplc="BF582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181794"/>
    <w:multiLevelType w:val="hybridMultilevel"/>
    <w:tmpl w:val="9FBC7CB8"/>
    <w:lvl w:ilvl="0" w:tplc="FAAA1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3616B4"/>
    <w:multiLevelType w:val="multilevel"/>
    <w:tmpl w:val="794247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74C15217"/>
    <w:multiLevelType w:val="multilevel"/>
    <w:tmpl w:val="14D0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8E5405F"/>
    <w:multiLevelType w:val="hybridMultilevel"/>
    <w:tmpl w:val="E534910C"/>
    <w:lvl w:ilvl="0" w:tplc="424A5E6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A74F38"/>
    <w:multiLevelType w:val="hybridMultilevel"/>
    <w:tmpl w:val="D80A9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24422E"/>
    <w:multiLevelType w:val="hybridMultilevel"/>
    <w:tmpl w:val="5880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7E7180"/>
    <w:multiLevelType w:val="multilevel"/>
    <w:tmpl w:val="3A206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9"/>
  </w:num>
  <w:num w:numId="3">
    <w:abstractNumId w:val="37"/>
  </w:num>
  <w:num w:numId="4">
    <w:abstractNumId w:val="28"/>
  </w:num>
  <w:num w:numId="5">
    <w:abstractNumId w:val="29"/>
  </w:num>
  <w:num w:numId="6">
    <w:abstractNumId w:val="33"/>
  </w:num>
  <w:num w:numId="7">
    <w:abstractNumId w:val="25"/>
  </w:num>
  <w:num w:numId="8">
    <w:abstractNumId w:val="8"/>
  </w:num>
  <w:num w:numId="9">
    <w:abstractNumId w:val="24"/>
  </w:num>
  <w:num w:numId="10">
    <w:abstractNumId w:val="23"/>
  </w:num>
  <w:num w:numId="11">
    <w:abstractNumId w:val="18"/>
  </w:num>
  <w:num w:numId="12">
    <w:abstractNumId w:val="11"/>
  </w:num>
  <w:num w:numId="13">
    <w:abstractNumId w:val="5"/>
  </w:num>
  <w:num w:numId="14">
    <w:abstractNumId w:val="19"/>
  </w:num>
  <w:num w:numId="15">
    <w:abstractNumId w:val="32"/>
  </w:num>
  <w:num w:numId="16">
    <w:abstractNumId w:val="20"/>
  </w:num>
  <w:num w:numId="17">
    <w:abstractNumId w:val="3"/>
  </w:num>
  <w:num w:numId="18">
    <w:abstractNumId w:val="10"/>
  </w:num>
  <w:num w:numId="19">
    <w:abstractNumId w:val="34"/>
  </w:num>
  <w:num w:numId="20">
    <w:abstractNumId w:val="4"/>
  </w:num>
  <w:num w:numId="21">
    <w:abstractNumId w:val="22"/>
  </w:num>
  <w:num w:numId="22">
    <w:abstractNumId w:val="31"/>
  </w:num>
  <w:num w:numId="23">
    <w:abstractNumId w:val="26"/>
  </w:num>
  <w:num w:numId="24">
    <w:abstractNumId w:val="36"/>
  </w:num>
  <w:num w:numId="25">
    <w:abstractNumId w:val="0"/>
  </w:num>
  <w:num w:numId="26">
    <w:abstractNumId w:val="14"/>
  </w:num>
  <w:num w:numId="27">
    <w:abstractNumId w:val="15"/>
  </w:num>
  <w:num w:numId="28">
    <w:abstractNumId w:val="6"/>
  </w:num>
  <w:num w:numId="29">
    <w:abstractNumId w:val="13"/>
  </w:num>
  <w:num w:numId="30">
    <w:abstractNumId w:val="21"/>
  </w:num>
  <w:num w:numId="31">
    <w:abstractNumId w:val="27"/>
  </w:num>
  <w:num w:numId="32">
    <w:abstractNumId w:val="17"/>
  </w:num>
  <w:num w:numId="33">
    <w:abstractNumId w:val="7"/>
  </w:num>
  <w:num w:numId="34">
    <w:abstractNumId w:val="30"/>
  </w:num>
  <w:num w:numId="35">
    <w:abstractNumId w:val="2"/>
  </w:num>
  <w:num w:numId="36">
    <w:abstractNumId w:val="35"/>
  </w:num>
  <w:num w:numId="37">
    <w:abstractNumId w:val="1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4DF"/>
    <w:rsid w:val="00007ABF"/>
    <w:rsid w:val="000251B7"/>
    <w:rsid w:val="00051C35"/>
    <w:rsid w:val="000A04BA"/>
    <w:rsid w:val="000C5CB3"/>
    <w:rsid w:val="00100756"/>
    <w:rsid w:val="00125D45"/>
    <w:rsid w:val="0013664D"/>
    <w:rsid w:val="00162EDF"/>
    <w:rsid w:val="00164A25"/>
    <w:rsid w:val="00192D42"/>
    <w:rsid w:val="001938F7"/>
    <w:rsid w:val="001A5C98"/>
    <w:rsid w:val="001C2415"/>
    <w:rsid w:val="001D2EBB"/>
    <w:rsid w:val="002030D6"/>
    <w:rsid w:val="00205E50"/>
    <w:rsid w:val="002075E4"/>
    <w:rsid w:val="002143D2"/>
    <w:rsid w:val="002229E5"/>
    <w:rsid w:val="00254FBC"/>
    <w:rsid w:val="00255BD4"/>
    <w:rsid w:val="00264759"/>
    <w:rsid w:val="00276639"/>
    <w:rsid w:val="00277A44"/>
    <w:rsid w:val="002906A2"/>
    <w:rsid w:val="002A37A3"/>
    <w:rsid w:val="002C2CBC"/>
    <w:rsid w:val="002E7947"/>
    <w:rsid w:val="002F3FC8"/>
    <w:rsid w:val="00306345"/>
    <w:rsid w:val="003566B7"/>
    <w:rsid w:val="00362ABD"/>
    <w:rsid w:val="003877B5"/>
    <w:rsid w:val="003D0870"/>
    <w:rsid w:val="004007BF"/>
    <w:rsid w:val="0040129B"/>
    <w:rsid w:val="00402A12"/>
    <w:rsid w:val="004104DF"/>
    <w:rsid w:val="0041771D"/>
    <w:rsid w:val="004261AB"/>
    <w:rsid w:val="00442219"/>
    <w:rsid w:val="00465A45"/>
    <w:rsid w:val="004717FF"/>
    <w:rsid w:val="00494BBC"/>
    <w:rsid w:val="004A5161"/>
    <w:rsid w:val="004B0B96"/>
    <w:rsid w:val="004B5C2F"/>
    <w:rsid w:val="004D468B"/>
    <w:rsid w:val="004D54EE"/>
    <w:rsid w:val="00512C9A"/>
    <w:rsid w:val="0051717E"/>
    <w:rsid w:val="00526B76"/>
    <w:rsid w:val="005519D2"/>
    <w:rsid w:val="005525DC"/>
    <w:rsid w:val="0055262F"/>
    <w:rsid w:val="0056301C"/>
    <w:rsid w:val="00574CCE"/>
    <w:rsid w:val="00580652"/>
    <w:rsid w:val="005C68DF"/>
    <w:rsid w:val="005E7C79"/>
    <w:rsid w:val="00603A1B"/>
    <w:rsid w:val="00603BF5"/>
    <w:rsid w:val="00630D17"/>
    <w:rsid w:val="00640B16"/>
    <w:rsid w:val="00645462"/>
    <w:rsid w:val="00680225"/>
    <w:rsid w:val="00690907"/>
    <w:rsid w:val="006B10B0"/>
    <w:rsid w:val="006B418E"/>
    <w:rsid w:val="006B52CB"/>
    <w:rsid w:val="006B646D"/>
    <w:rsid w:val="006D77A1"/>
    <w:rsid w:val="006F6285"/>
    <w:rsid w:val="006F66A6"/>
    <w:rsid w:val="00710959"/>
    <w:rsid w:val="00726B91"/>
    <w:rsid w:val="0073302B"/>
    <w:rsid w:val="00737922"/>
    <w:rsid w:val="0075134C"/>
    <w:rsid w:val="00767ED7"/>
    <w:rsid w:val="00786E8C"/>
    <w:rsid w:val="007D3D54"/>
    <w:rsid w:val="007D7528"/>
    <w:rsid w:val="007F540C"/>
    <w:rsid w:val="00804F0B"/>
    <w:rsid w:val="008075EC"/>
    <w:rsid w:val="00837F87"/>
    <w:rsid w:val="00846EF7"/>
    <w:rsid w:val="00847420"/>
    <w:rsid w:val="00860EA4"/>
    <w:rsid w:val="00882809"/>
    <w:rsid w:val="008C6CC7"/>
    <w:rsid w:val="0091204A"/>
    <w:rsid w:val="0091791B"/>
    <w:rsid w:val="00942AEC"/>
    <w:rsid w:val="00986D5C"/>
    <w:rsid w:val="009944CA"/>
    <w:rsid w:val="0099518A"/>
    <w:rsid w:val="009B20F9"/>
    <w:rsid w:val="009B3751"/>
    <w:rsid w:val="009E00B9"/>
    <w:rsid w:val="00A1491E"/>
    <w:rsid w:val="00A17767"/>
    <w:rsid w:val="00A46B8A"/>
    <w:rsid w:val="00AA403E"/>
    <w:rsid w:val="00B165C6"/>
    <w:rsid w:val="00B2541E"/>
    <w:rsid w:val="00B34EC5"/>
    <w:rsid w:val="00B62245"/>
    <w:rsid w:val="00B66F13"/>
    <w:rsid w:val="00B82C44"/>
    <w:rsid w:val="00B8307E"/>
    <w:rsid w:val="00BA4A7D"/>
    <w:rsid w:val="00BB0D3D"/>
    <w:rsid w:val="00BC31E1"/>
    <w:rsid w:val="00BC7DD3"/>
    <w:rsid w:val="00BE0361"/>
    <w:rsid w:val="00BE16A9"/>
    <w:rsid w:val="00BE3FC5"/>
    <w:rsid w:val="00BF12DF"/>
    <w:rsid w:val="00BF18B5"/>
    <w:rsid w:val="00C10314"/>
    <w:rsid w:val="00C1440D"/>
    <w:rsid w:val="00C45CB4"/>
    <w:rsid w:val="00C545CF"/>
    <w:rsid w:val="00C5665C"/>
    <w:rsid w:val="00C937F9"/>
    <w:rsid w:val="00C96844"/>
    <w:rsid w:val="00CA096D"/>
    <w:rsid w:val="00CA1143"/>
    <w:rsid w:val="00CA6095"/>
    <w:rsid w:val="00CA794C"/>
    <w:rsid w:val="00CB2199"/>
    <w:rsid w:val="00CC3A15"/>
    <w:rsid w:val="00D47F4A"/>
    <w:rsid w:val="00D55A81"/>
    <w:rsid w:val="00D713B4"/>
    <w:rsid w:val="00D91BDD"/>
    <w:rsid w:val="00DB0884"/>
    <w:rsid w:val="00DD0710"/>
    <w:rsid w:val="00DD4848"/>
    <w:rsid w:val="00DF530F"/>
    <w:rsid w:val="00E106C0"/>
    <w:rsid w:val="00E21543"/>
    <w:rsid w:val="00E87860"/>
    <w:rsid w:val="00EA4274"/>
    <w:rsid w:val="00EB3E7C"/>
    <w:rsid w:val="00EC0C0B"/>
    <w:rsid w:val="00EC42A4"/>
    <w:rsid w:val="00ED693C"/>
    <w:rsid w:val="00F05A37"/>
    <w:rsid w:val="00F154C1"/>
    <w:rsid w:val="00F2238F"/>
    <w:rsid w:val="00F35004"/>
    <w:rsid w:val="00F70548"/>
    <w:rsid w:val="00F83450"/>
    <w:rsid w:val="00F944BC"/>
    <w:rsid w:val="00FB290C"/>
    <w:rsid w:val="00FB6CC9"/>
    <w:rsid w:val="00FB792F"/>
    <w:rsid w:val="00FE3BDD"/>
    <w:rsid w:val="0862D958"/>
    <w:rsid w:val="10B2027E"/>
    <w:rsid w:val="1C7505DB"/>
    <w:rsid w:val="2605DE52"/>
    <w:rsid w:val="2A712315"/>
    <w:rsid w:val="2ABDCBF2"/>
    <w:rsid w:val="2AE68E3D"/>
    <w:rsid w:val="2B27F49B"/>
    <w:rsid w:val="3081134D"/>
    <w:rsid w:val="39C23EC0"/>
    <w:rsid w:val="3C16FDED"/>
    <w:rsid w:val="499BEEB4"/>
    <w:rsid w:val="4BFF034B"/>
    <w:rsid w:val="4C5AD40B"/>
    <w:rsid w:val="4FF182E6"/>
    <w:rsid w:val="5094FE8C"/>
    <w:rsid w:val="50A3E5B3"/>
    <w:rsid w:val="53A448C4"/>
    <w:rsid w:val="559B70CA"/>
    <w:rsid w:val="5C318BD0"/>
    <w:rsid w:val="5DA583EE"/>
    <w:rsid w:val="6688D26D"/>
    <w:rsid w:val="672FD02D"/>
    <w:rsid w:val="69A7169E"/>
    <w:rsid w:val="6B4715D2"/>
    <w:rsid w:val="6BBCA4DA"/>
    <w:rsid w:val="6C789E93"/>
    <w:rsid w:val="6EDF8DB0"/>
    <w:rsid w:val="6F89BB8A"/>
    <w:rsid w:val="7038CC11"/>
    <w:rsid w:val="7339EE34"/>
    <w:rsid w:val="7AEB875D"/>
    <w:rsid w:val="7B35D19B"/>
    <w:rsid w:val="7E1C1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DBF6"/>
  <w15:docId w15:val="{E5222EDF-E9C6-4359-A553-5A8A06F6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07A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42AEC"/>
    <w:pPr>
      <w:ind w:left="720"/>
      <w:contextualSpacing/>
    </w:pPr>
  </w:style>
  <w:style w:type="paragraph" w:styleId="BalloonText">
    <w:name w:val="Balloon Text"/>
    <w:basedOn w:val="Normal"/>
    <w:link w:val="BalloonTextChar"/>
    <w:uiPriority w:val="99"/>
    <w:semiHidden/>
    <w:unhideWhenUsed/>
    <w:rsid w:val="00804F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F0B"/>
    <w:rPr>
      <w:rFonts w:ascii="Segoe UI" w:hAnsi="Segoe UI" w:cs="Segoe UI"/>
      <w:sz w:val="18"/>
      <w:szCs w:val="18"/>
    </w:rPr>
  </w:style>
  <w:style w:type="paragraph" w:styleId="TOCHeading">
    <w:name w:val="TOC Heading"/>
    <w:basedOn w:val="Heading1"/>
    <w:next w:val="Normal"/>
    <w:uiPriority w:val="39"/>
    <w:unhideWhenUsed/>
    <w:qFormat/>
    <w:rsid w:val="00C1440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1440D"/>
    <w:pPr>
      <w:spacing w:after="100"/>
      <w:ind w:left="220"/>
    </w:pPr>
  </w:style>
  <w:style w:type="character" w:styleId="Hyperlink">
    <w:name w:val="Hyperlink"/>
    <w:basedOn w:val="DefaultParagraphFont"/>
    <w:uiPriority w:val="99"/>
    <w:unhideWhenUsed/>
    <w:rsid w:val="00C1440D"/>
    <w:rPr>
      <w:color w:val="0000FF" w:themeColor="hyperlink"/>
      <w:u w:val="single"/>
    </w:rPr>
  </w:style>
  <w:style w:type="paragraph" w:styleId="TOC1">
    <w:name w:val="toc 1"/>
    <w:basedOn w:val="Normal"/>
    <w:next w:val="Normal"/>
    <w:autoRedefine/>
    <w:uiPriority w:val="39"/>
    <w:unhideWhenUsed/>
    <w:rsid w:val="00C5665C"/>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C5665C"/>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162EDF"/>
    <w:pPr>
      <w:tabs>
        <w:tab w:val="center" w:pos="4680"/>
        <w:tab w:val="right" w:pos="9360"/>
      </w:tabs>
      <w:spacing w:line="240" w:lineRule="auto"/>
    </w:pPr>
  </w:style>
  <w:style w:type="character" w:customStyle="1" w:styleId="HeaderChar">
    <w:name w:val="Header Char"/>
    <w:basedOn w:val="DefaultParagraphFont"/>
    <w:link w:val="Header"/>
    <w:uiPriority w:val="99"/>
    <w:rsid w:val="00162EDF"/>
  </w:style>
  <w:style w:type="paragraph" w:styleId="Footer">
    <w:name w:val="footer"/>
    <w:basedOn w:val="Normal"/>
    <w:link w:val="FooterChar"/>
    <w:uiPriority w:val="99"/>
    <w:unhideWhenUsed/>
    <w:rsid w:val="00162EDF"/>
    <w:pPr>
      <w:tabs>
        <w:tab w:val="center" w:pos="4680"/>
        <w:tab w:val="right" w:pos="9360"/>
      </w:tabs>
      <w:spacing w:line="240" w:lineRule="auto"/>
    </w:pPr>
  </w:style>
  <w:style w:type="character" w:customStyle="1" w:styleId="FooterChar">
    <w:name w:val="Footer Char"/>
    <w:basedOn w:val="DefaultParagraphFont"/>
    <w:link w:val="Footer"/>
    <w:uiPriority w:val="99"/>
    <w:rsid w:val="00162EDF"/>
  </w:style>
  <w:style w:type="character" w:styleId="FollowedHyperlink">
    <w:name w:val="FollowedHyperlink"/>
    <w:basedOn w:val="DefaultParagraphFont"/>
    <w:uiPriority w:val="99"/>
    <w:semiHidden/>
    <w:unhideWhenUsed/>
    <w:rsid w:val="0056301C"/>
    <w:rPr>
      <w:color w:val="800080" w:themeColor="followedHyperlink"/>
      <w:u w:val="single"/>
    </w:rPr>
  </w:style>
  <w:style w:type="paragraph" w:styleId="NoSpacing">
    <w:name w:val="No Spacing"/>
    <w:link w:val="NoSpacingChar"/>
    <w:uiPriority w:val="1"/>
    <w:qFormat/>
    <w:rsid w:val="00FB6CC9"/>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FB6CC9"/>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697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ditoy.com/posts/4951"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tesla.com/"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marketing91.com/characteristics-of-mission-stateme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Principles of Marketing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EDA3FC585281849BB2AD043D791DD72" ma:contentTypeVersion="9" ma:contentTypeDescription="Create a new document." ma:contentTypeScope="" ma:versionID="fcd434d651e7dbc3ba61fb5536a6d86a">
  <xsd:schema xmlns:xsd="http://www.w3.org/2001/XMLSchema" xmlns:xs="http://www.w3.org/2001/XMLSchema" xmlns:p="http://schemas.microsoft.com/office/2006/metadata/properties" xmlns:ns2="69ba25f5-6c33-4af4-a3d5-17c477ace1cf" targetNamespace="http://schemas.microsoft.com/office/2006/metadata/properties" ma:root="true" ma:fieldsID="df88a268ce25ac0700a7920aff2eb0c4" ns2:_="">
    <xsd:import namespace="69ba25f5-6c33-4af4-a3d5-17c477ace1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a25f5-6c33-4af4-a3d5-17c477ace1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AD012F-D996-4964-B052-EC4A84AEE8BC}">
  <ds:schemaRefs>
    <ds:schemaRef ds:uri="http://schemas.openxmlformats.org/officeDocument/2006/bibliography"/>
  </ds:schemaRefs>
</ds:datastoreItem>
</file>

<file path=customXml/itemProps3.xml><?xml version="1.0" encoding="utf-8"?>
<ds:datastoreItem xmlns:ds="http://schemas.openxmlformats.org/officeDocument/2006/customXml" ds:itemID="{0A982873-E334-47EF-8EAC-221F5916C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a25f5-6c33-4af4-a3d5-17c477ace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1DC85D-6898-4482-A15E-55EAA34C0520}">
  <ds:schemaRefs>
    <ds:schemaRef ds:uri="http://schemas.microsoft.com/sharepoint/v3/contenttype/forms"/>
  </ds:schemaRefs>
</ds:datastoreItem>
</file>

<file path=customXml/itemProps5.xml><?xml version="1.0" encoding="utf-8"?>
<ds:datastoreItem xmlns:ds="http://schemas.openxmlformats.org/officeDocument/2006/customXml" ds:itemID="{3834EA1D-3842-4BC1-A296-C04F99DE0D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5869</Words>
  <Characters>33455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TESLA PALESTINE</vt:lpstr>
    </vt:vector>
  </TitlesOfParts>
  <Company>Arab American University Palestine</Company>
  <LinksUpToDate>false</LinksUpToDate>
  <CharactersWithSpaces>39246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TESLA PALESTINE</dc:title>
  <dc:subject>Marketing Plan</dc:subject>
  <dc:creator>Marketing Team</dc:creator>
  <cp:lastModifiedBy>Ibrahim Mazen Ibrahim Tahayna</cp:lastModifiedBy>
  <cp:revision>3</cp:revision>
  <dcterms:created xsi:type="dcterms:W3CDTF">2020-06-13T09:31:00Z</dcterms:created>
  <dcterms:modified xsi:type="dcterms:W3CDTF">2020-09-22T14:52:00Z</dcterms:modified>
  <cp:category>Motasem Melhem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0x010100FEDA3FC585281849BB2AD043D791DD72</vt:lpwstr>
  </property>
</Properties>
</file>