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01235" w14:textId="77777777" w:rsidR="000151DC" w:rsidRDefault="000151DC" w:rsidP="0043362B">
      <w:pPr>
        <w:pStyle w:val="Titel"/>
        <w:jc w:val="lowKashida"/>
        <w:rPr>
          <w:rFonts w:ascii="Raleway ExtraBold" w:hAnsi="Raleway ExtraBold"/>
          <w:sz w:val="128"/>
          <w:szCs w:val="128"/>
          <w:lang w:bidi="ar-EG"/>
        </w:rPr>
      </w:pPr>
    </w:p>
    <w:p w14:paraId="0717C004" w14:textId="57DBEA80" w:rsidR="000151DC" w:rsidRDefault="000151DC" w:rsidP="0043362B">
      <w:pPr>
        <w:pStyle w:val="Titel"/>
        <w:bidi/>
        <w:jc w:val="lowKashida"/>
        <w:rPr>
          <w:rFonts w:ascii="Raleway ExtraBold" w:hAnsi="Raleway ExtraBold"/>
          <w:sz w:val="128"/>
          <w:szCs w:val="128"/>
          <w:lang w:bidi="ar-EG"/>
        </w:rPr>
      </w:pPr>
      <w:r w:rsidRPr="000151DC">
        <w:rPr>
          <w:rFonts w:ascii="Raleway ExtraBold" w:hAnsi="Raleway ExtraBold"/>
          <w:sz w:val="128"/>
          <w:szCs w:val="128"/>
          <w:lang w:bidi="ar-EG"/>
        </w:rPr>
        <w:t>Assignment</w:t>
      </w:r>
    </w:p>
    <w:p w14:paraId="406837B5" w14:textId="77777777" w:rsidR="000151DC" w:rsidRPr="000151DC" w:rsidRDefault="000151DC" w:rsidP="0043362B">
      <w:pPr>
        <w:bidi/>
        <w:jc w:val="lowKashida"/>
        <w:rPr>
          <w:lang w:bidi="ar-EG"/>
        </w:rPr>
      </w:pPr>
    </w:p>
    <w:p w14:paraId="70109F4A" w14:textId="7A49BB38" w:rsidR="000151DC" w:rsidRPr="000151DC" w:rsidRDefault="000151DC" w:rsidP="0043362B">
      <w:pPr>
        <w:pStyle w:val="Untertitel"/>
        <w:bidi/>
        <w:jc w:val="lowKashida"/>
        <w:rPr>
          <w:rFonts w:ascii="Raleway ExtraBold" w:hAnsi="Raleway ExtraBold"/>
          <w:sz w:val="64"/>
          <w:szCs w:val="64"/>
          <w:lang w:bidi="ar-EG"/>
        </w:rPr>
      </w:pPr>
      <w:r w:rsidRPr="000151DC">
        <w:rPr>
          <w:rFonts w:ascii="Raleway ExtraBold" w:hAnsi="Raleway ExtraBold"/>
          <w:sz w:val="64"/>
          <w:szCs w:val="64"/>
          <w:lang w:bidi="ar-EG"/>
        </w:rPr>
        <w:t xml:space="preserve">Day </w:t>
      </w:r>
      <w:r w:rsidR="00BB10E6">
        <w:rPr>
          <w:rFonts w:ascii="Raleway ExtraBold" w:hAnsi="Raleway ExtraBold"/>
          <w:sz w:val="64"/>
          <w:szCs w:val="64"/>
          <w:lang w:bidi="ar-EG"/>
        </w:rPr>
        <w:t>3</w:t>
      </w:r>
    </w:p>
    <w:p w14:paraId="2F402F30" w14:textId="35B02CB9" w:rsidR="000151DC" w:rsidRDefault="00B61E5A" w:rsidP="0043362B">
      <w:pPr>
        <w:bidi/>
        <w:jc w:val="lowKashida"/>
        <w:rPr>
          <w:rFonts w:ascii="Raleway SemiBold" w:hAnsi="Raleway SemiBold"/>
          <w:sz w:val="26"/>
          <w:szCs w:val="26"/>
          <w:lang w:bidi="ar-EG"/>
        </w:rPr>
      </w:pPr>
      <w:r>
        <w:rPr>
          <w:noProof/>
        </w:rPr>
        <mc:AlternateContent>
          <mc:Choice Requires="wps">
            <w:drawing>
              <wp:anchor distT="45720" distB="45720" distL="114300" distR="114300" simplePos="0" relativeHeight="251660288" behindDoc="0" locked="0" layoutInCell="1" allowOverlap="1" wp14:anchorId="757CE0B7" wp14:editId="5A18D9F8">
                <wp:simplePos x="0" y="0"/>
                <wp:positionH relativeFrom="column">
                  <wp:posOffset>-371475</wp:posOffset>
                </wp:positionH>
                <wp:positionV relativeFrom="paragraph">
                  <wp:posOffset>4533265</wp:posOffset>
                </wp:positionV>
                <wp:extent cx="2369185" cy="488950"/>
                <wp:effectExtent l="0" t="0" r="0" b="0"/>
                <wp:wrapSquare wrapText="bothSides"/>
                <wp:docPr id="1857112960"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185" cy="488950"/>
                        </a:xfrm>
                        <a:prstGeom prst="rect">
                          <a:avLst/>
                        </a:prstGeom>
                        <a:noFill/>
                        <a:ln>
                          <a:noFill/>
                        </a:ln>
                      </wps:spPr>
                      <wps:txbx>
                        <w:txbxContent>
                          <w:p w14:paraId="02BE4C9E" w14:textId="1DE84904" w:rsidR="000151DC" w:rsidRPr="000151DC" w:rsidRDefault="000151DC" w:rsidP="000151DC">
                            <w:pPr>
                              <w:rPr>
                                <w:rFonts w:ascii="Lato Light" w:hAnsi="Lato Light"/>
                                <w:color w:val="FFFFFF" w:themeColor="background1"/>
                                <w:sz w:val="36"/>
                                <w:szCs w:val="36"/>
                              </w:rPr>
                            </w:pPr>
                            <w:r w:rsidRPr="000151DC">
                              <w:rPr>
                                <w:rFonts w:ascii="Lato Light" w:hAnsi="Lato Light"/>
                                <w:color w:val="FFFFFF" w:themeColor="background1"/>
                                <w:sz w:val="36"/>
                                <w:szCs w:val="36"/>
                              </w:rPr>
                              <w:t>SV G2 /</w:t>
                            </w:r>
                            <w:r>
                              <w:rPr>
                                <w:rFonts w:ascii="Lato Light" w:hAnsi="Lato Light"/>
                                <w:color w:val="FFFFFF" w:themeColor="background1"/>
                                <w:sz w:val="36"/>
                                <w:szCs w:val="36"/>
                              </w:rPr>
                              <w:t xml:space="preserve"> </w:t>
                            </w:r>
                            <w:r w:rsidRPr="000151DC">
                              <w:rPr>
                                <w:rFonts w:ascii="Lato Light" w:hAnsi="Lato Light"/>
                                <w:color w:val="FFFFFF" w:themeColor="background1"/>
                                <w:sz w:val="36"/>
                                <w:szCs w:val="36"/>
                              </w:rPr>
                              <w:t>Intake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57CE0B7" id="_x0000_t202" coordsize="21600,21600" o:spt="202" path="m,l,21600r21600,l21600,xe">
                <v:stroke joinstyle="miter"/>
                <v:path gradientshapeok="t" o:connecttype="rect"/>
              </v:shapetype>
              <v:shape id="Textfeld 3" o:spid="_x0000_s1026" type="#_x0000_t202" style="position:absolute;left:0;text-align:left;margin-left:-29.25pt;margin-top:356.95pt;width:186.55pt;height:38.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" filled="f" stroked="f">
                <v:textbox style="mso-fit-shape-to-text:t">
                  <w:txbxContent>
                    <w:p w14:paraId="02BE4C9E" w14:textId="1DE84904" w:rsidR="000151DC" w:rsidRPr="000151DC" w:rsidRDefault="000151DC" w:rsidP="000151DC">
                      <w:pPr>
                        <w:rPr>
                          <w:rFonts w:ascii="Lato Light" w:hAnsi="Lato Light"/>
                          <w:color w:val="FFFFFF" w:themeColor="background1"/>
                          <w:sz w:val="36"/>
                          <w:szCs w:val="36"/>
                        </w:rPr>
                      </w:pPr>
                      <w:r w:rsidRPr="000151DC">
                        <w:rPr>
                          <w:rFonts w:ascii="Lato Light" w:hAnsi="Lato Light"/>
                          <w:color w:val="FFFFFF" w:themeColor="background1"/>
                          <w:sz w:val="36"/>
                          <w:szCs w:val="36"/>
                        </w:rPr>
                        <w:t>SV G2 /</w:t>
                      </w:r>
                      <w:r>
                        <w:rPr>
                          <w:rFonts w:ascii="Lato Light" w:hAnsi="Lato Light"/>
                          <w:color w:val="FFFFFF" w:themeColor="background1"/>
                          <w:sz w:val="36"/>
                          <w:szCs w:val="36"/>
                        </w:rPr>
                        <w:t xml:space="preserve"> </w:t>
                      </w:r>
                      <w:r w:rsidRPr="000151DC">
                        <w:rPr>
                          <w:rFonts w:ascii="Lato Light" w:hAnsi="Lato Light"/>
                          <w:color w:val="FFFFFF" w:themeColor="background1"/>
                          <w:sz w:val="36"/>
                          <w:szCs w:val="36"/>
                        </w:rPr>
                        <w:t>Intake #3</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43FA0225" wp14:editId="200D849E">
                <wp:simplePos x="0" y="0"/>
                <wp:positionH relativeFrom="column">
                  <wp:posOffset>-371475</wp:posOffset>
                </wp:positionH>
                <wp:positionV relativeFrom="paragraph">
                  <wp:posOffset>4123690</wp:posOffset>
                </wp:positionV>
                <wp:extent cx="2377440" cy="482600"/>
                <wp:effectExtent l="0" t="0" r="0" b="0"/>
                <wp:wrapSquare wrapText="bothSides"/>
                <wp:docPr id="19554460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482600"/>
                        </a:xfrm>
                        <a:prstGeom prst="rect">
                          <a:avLst/>
                        </a:prstGeom>
                        <a:noFill/>
                        <a:ln>
                          <a:noFill/>
                        </a:ln>
                      </wps:spPr>
                      <wps:txbx>
                        <w:txbxContent>
                          <w:p w14:paraId="0552CAA0" w14:textId="73A5D43D" w:rsidR="000151DC" w:rsidRPr="000151DC" w:rsidRDefault="000151DC">
                            <w:pPr>
                              <w:rPr>
                                <w:rFonts w:ascii="Raleway SemiBold" w:hAnsi="Raleway SemiBold"/>
                                <w:color w:val="FFFFFF" w:themeColor="background1"/>
                                <w:sz w:val="36"/>
                                <w:szCs w:val="36"/>
                              </w:rPr>
                            </w:pPr>
                            <w:r w:rsidRPr="000151DC">
                              <w:rPr>
                                <w:rFonts w:ascii="Raleway SemiBold" w:hAnsi="Raleway SemiBold"/>
                                <w:color w:val="FFFFFF" w:themeColor="background1"/>
                                <w:sz w:val="36"/>
                                <w:szCs w:val="36"/>
                              </w:rPr>
                              <w:t>By: Ibrahim Tarek</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3FA0225" id="Textfeld 2" o:spid="_x0000_s1027" type="#_x0000_t202" style="position:absolute;left:0;text-align:left;margin-left:-29.25pt;margin-top:324.7pt;width:187.2pt;height:38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" filled="f" stroked="f">
                <v:textbox style="mso-fit-shape-to-text:t">
                  <w:txbxContent>
                    <w:p w14:paraId="0552CAA0" w14:textId="73A5D43D" w:rsidR="000151DC" w:rsidRPr="000151DC" w:rsidRDefault="000151DC">
                      <w:pPr>
                        <w:rPr>
                          <w:rFonts w:ascii="Raleway SemiBold" w:hAnsi="Raleway SemiBold"/>
                          <w:color w:val="FFFFFF" w:themeColor="background1"/>
                          <w:sz w:val="36"/>
                          <w:szCs w:val="36"/>
                        </w:rPr>
                      </w:pPr>
                      <w:r w:rsidRPr="000151DC">
                        <w:rPr>
                          <w:rFonts w:ascii="Raleway SemiBold" w:hAnsi="Raleway SemiBold"/>
                          <w:color w:val="FFFFFF" w:themeColor="background1"/>
                          <w:sz w:val="36"/>
                          <w:szCs w:val="36"/>
                        </w:rPr>
                        <w:t>By: Ibrahim Tarek</w:t>
                      </w:r>
                    </w:p>
                  </w:txbxContent>
                </v:textbox>
                <w10:wrap type="square"/>
              </v:shape>
            </w:pict>
          </mc:Fallback>
        </mc:AlternateContent>
      </w:r>
      <w:r w:rsidR="00BB10E6">
        <w:rPr>
          <w:rFonts w:ascii="Raleway SemiBold" w:hAnsi="Raleway SemiBold"/>
          <w:sz w:val="26"/>
          <w:szCs w:val="26"/>
          <w:lang w:bidi="ar-EG"/>
        </w:rPr>
        <w:t>Tuesday</w:t>
      </w:r>
      <w:r w:rsidR="000151DC" w:rsidRPr="000151DC">
        <w:rPr>
          <w:rFonts w:ascii="Raleway SemiBold" w:hAnsi="Raleway SemiBold"/>
          <w:sz w:val="26"/>
          <w:szCs w:val="26"/>
          <w:lang w:bidi="ar-EG"/>
        </w:rPr>
        <w:t xml:space="preserve">, </w:t>
      </w:r>
      <w:r w:rsidR="00BB10E6">
        <w:rPr>
          <w:rFonts w:ascii="Raleway SemiBold" w:hAnsi="Raleway SemiBold"/>
          <w:sz w:val="26"/>
          <w:szCs w:val="26"/>
          <w:lang w:bidi="ar-EG"/>
        </w:rPr>
        <w:t>5</w:t>
      </w:r>
      <w:r w:rsidR="000151DC" w:rsidRPr="000151DC">
        <w:rPr>
          <w:rFonts w:ascii="Raleway SemiBold" w:hAnsi="Raleway SemiBold"/>
          <w:sz w:val="26"/>
          <w:szCs w:val="26"/>
          <w:lang w:bidi="ar-EG"/>
        </w:rPr>
        <w:t xml:space="preserve"> September 2023</w:t>
      </w:r>
    </w:p>
    <w:p w14:paraId="4CD6D692" w14:textId="0BED9306" w:rsidR="00604BA8" w:rsidRPr="00483CF3" w:rsidRDefault="00B61E5A" w:rsidP="0043362B">
      <w:pPr>
        <w:jc w:val="lowKashida"/>
        <w:rPr>
          <w:rFonts w:ascii="Raleway SemiBold" w:hAnsi="Raleway SemiBold"/>
          <w:sz w:val="26"/>
          <w:szCs w:val="26"/>
          <w:lang w:bidi="ar-EG"/>
        </w:rPr>
      </w:pPr>
      <w:r>
        <w:rPr>
          <w:noProof/>
        </w:rPr>
        <mc:AlternateContent>
          <mc:Choice Requires="wps">
            <w:drawing>
              <wp:anchor distT="0" distB="0" distL="114300" distR="114300" simplePos="0" relativeHeight="251658240" behindDoc="0" locked="0" layoutInCell="1" allowOverlap="1" wp14:anchorId="08029ED0" wp14:editId="11A1EC29">
                <wp:simplePos x="0" y="0"/>
                <wp:positionH relativeFrom="column">
                  <wp:posOffset>-1149350</wp:posOffset>
                </wp:positionH>
                <wp:positionV relativeFrom="paragraph">
                  <wp:posOffset>1180465</wp:posOffset>
                </wp:positionV>
                <wp:extent cx="8128000" cy="5032375"/>
                <wp:effectExtent l="0" t="95250" r="101600" b="0"/>
                <wp:wrapNone/>
                <wp:docPr id="951128294" name="Rechtwinkliges Drei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00" cy="5032375"/>
                        </a:xfrm>
                        <a:prstGeom prst="rtTriangle">
                          <a:avLst/>
                        </a:prstGeom>
                        <a:solidFill>
                          <a:schemeClr val="accent1">
                            <a:lumMod val="50000"/>
                            <a:lumOff val="0"/>
                          </a:schemeClr>
                        </a:solidFill>
                        <a:ln w="9525">
                          <a:solidFill>
                            <a:srgbClr val="000000"/>
                          </a:solidFill>
                          <a:miter lim="800000"/>
                          <a:headEnd/>
                          <a:tailEnd/>
                        </a:ln>
                        <a:effectLst>
                          <a:outerShdw dist="107763" dir="189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20430" id="_x0000_t6" coordsize="21600,21600" o:spt="6" path="m,l,21600r21600,xe">
                <v:stroke joinstyle="miter"/>
                <v:path gradientshapeok="t" o:connecttype="custom" o:connectlocs="0,0;0,10800;0,21600;10800,21600;21600,21600;10800,10800" textboxrect="1800,12600,12600,19800"/>
              </v:shapetype>
              <v:shape id="Rechtwinkliges Dreieck 1" o:spid="_x0000_s1026" type="#_x0000_t6" style="position:absolute;margin-left:-90.5pt;margin-top:92.95pt;width:640pt;height:39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" fillcolor="#1f3763 [1604]">
                <v:shadow on="t" opacity=".5" offset="6pt,-6pt"/>
              </v:shape>
            </w:pict>
          </mc:Fallback>
        </mc:AlternateContent>
      </w:r>
      <w:r w:rsidR="000151DC">
        <w:rPr>
          <w:rFonts w:ascii="Raleway SemiBold" w:hAnsi="Raleway SemiBold"/>
          <w:sz w:val="26"/>
          <w:szCs w:val="26"/>
          <w:lang w:bidi="ar-EG"/>
        </w:rPr>
        <w:br w:type="page"/>
      </w:r>
    </w:p>
    <w:sdt>
      <w:sdtPr>
        <w:rPr>
          <w:rFonts w:asciiTheme="minorHAnsi" w:eastAsiaTheme="minorHAnsi" w:hAnsiTheme="minorHAnsi" w:cstheme="minorBidi"/>
          <w:b/>
          <w:bCs/>
          <w:color w:val="auto"/>
          <w:kern w:val="2"/>
          <w:sz w:val="22"/>
          <w:szCs w:val="22"/>
        </w:rPr>
        <w:id w:val="2000067721"/>
        <w:docPartObj>
          <w:docPartGallery w:val="Table of Contents"/>
          <w:docPartUnique/>
        </w:docPartObj>
      </w:sdtPr>
      <w:sdtEndPr>
        <w:rPr>
          <w:noProof/>
        </w:rPr>
      </w:sdtEndPr>
      <w:sdtContent>
        <w:p w14:paraId="5EA0E30A" w14:textId="77777777" w:rsidR="00143784" w:rsidRPr="00B61E5A" w:rsidRDefault="00143784" w:rsidP="0043362B">
          <w:pPr>
            <w:pStyle w:val="Inhaltsverzeichnisberschrift"/>
            <w:jc w:val="lowKashida"/>
            <w:rPr>
              <w:b/>
              <w:bCs/>
            </w:rPr>
          </w:pPr>
          <w:r w:rsidRPr="00B61E5A">
            <w:rPr>
              <w:b/>
              <w:bCs/>
            </w:rPr>
            <w:t>Table of Contents</w:t>
          </w:r>
        </w:p>
        <w:p w14:paraId="471BDCA2" w14:textId="080C180A" w:rsidR="00030A1E" w:rsidRDefault="00143784">
          <w:pPr>
            <w:pStyle w:val="Verzeichnis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5023555" w:history="1">
            <w:r w:rsidR="00030A1E" w:rsidRPr="00186808">
              <w:rPr>
                <w:rStyle w:val="Hyperlink"/>
                <w:rFonts w:ascii="Raleway SemiBold" w:hAnsi="Raleway SemiBold"/>
                <w:noProof/>
                <w:lang w:bidi="ar-EG"/>
              </w:rPr>
              <w:t>1.</w:t>
            </w:r>
            <w:r w:rsidR="00030A1E">
              <w:rPr>
                <w:rFonts w:eastAsiaTheme="minorEastAsia"/>
                <w:noProof/>
              </w:rPr>
              <w:tab/>
            </w:r>
            <w:r w:rsidR="00030A1E" w:rsidRPr="00186808">
              <w:rPr>
                <w:rStyle w:val="Hyperlink"/>
                <w:rFonts w:ascii="Raleway SemiBold" w:hAnsi="Raleway SemiBold"/>
                <w:noProof/>
                <w:lang w:bidi="ar-EG"/>
              </w:rPr>
              <w:t>Executive Summary</w:t>
            </w:r>
            <w:r w:rsidR="00030A1E">
              <w:rPr>
                <w:noProof/>
                <w:webHidden/>
              </w:rPr>
              <w:tab/>
            </w:r>
            <w:r w:rsidR="00030A1E">
              <w:rPr>
                <w:noProof/>
                <w:webHidden/>
              </w:rPr>
              <w:fldChar w:fldCharType="begin"/>
            </w:r>
            <w:r w:rsidR="00030A1E">
              <w:rPr>
                <w:noProof/>
                <w:webHidden/>
              </w:rPr>
              <w:instrText xml:space="preserve"> PAGEREF _Toc145023555 \h </w:instrText>
            </w:r>
            <w:r w:rsidR="00030A1E">
              <w:rPr>
                <w:noProof/>
                <w:webHidden/>
              </w:rPr>
            </w:r>
            <w:r w:rsidR="00030A1E">
              <w:rPr>
                <w:noProof/>
                <w:webHidden/>
              </w:rPr>
              <w:fldChar w:fldCharType="separate"/>
            </w:r>
            <w:r w:rsidR="00030A1E">
              <w:rPr>
                <w:noProof/>
                <w:webHidden/>
              </w:rPr>
              <w:t>3</w:t>
            </w:r>
            <w:r w:rsidR="00030A1E">
              <w:rPr>
                <w:noProof/>
                <w:webHidden/>
              </w:rPr>
              <w:fldChar w:fldCharType="end"/>
            </w:r>
          </w:hyperlink>
        </w:p>
        <w:p w14:paraId="12EC1203" w14:textId="220B56F4" w:rsidR="00030A1E" w:rsidRDefault="00030A1E">
          <w:pPr>
            <w:pStyle w:val="Verzeichnis1"/>
            <w:tabs>
              <w:tab w:val="left" w:pos="440"/>
              <w:tab w:val="right" w:leader="dot" w:pos="9350"/>
            </w:tabs>
            <w:rPr>
              <w:rFonts w:eastAsiaTheme="minorEastAsia"/>
              <w:noProof/>
            </w:rPr>
          </w:pPr>
          <w:hyperlink w:anchor="_Toc145023556" w:history="1">
            <w:r w:rsidRPr="00186808">
              <w:rPr>
                <w:rStyle w:val="Hyperlink"/>
                <w:rFonts w:ascii="Raleway SemiBold" w:hAnsi="Raleway SemiBold"/>
                <w:noProof/>
                <w:lang w:val="de-DE" w:bidi="ar-EG"/>
              </w:rPr>
              <w:t>2.</w:t>
            </w:r>
            <w:r>
              <w:rPr>
                <w:rFonts w:eastAsiaTheme="minorEastAsia"/>
                <w:noProof/>
              </w:rPr>
              <w:tab/>
            </w:r>
            <w:r w:rsidRPr="00186808">
              <w:rPr>
                <w:rStyle w:val="Hyperlink"/>
                <w:rFonts w:ascii="Raleway SemiBold" w:hAnsi="Raleway SemiBold"/>
                <w:noProof/>
                <w:lang w:val="de-DE" w:bidi="ar-EG"/>
              </w:rPr>
              <w:t>Von Neumann vs Harvard Arch.</w:t>
            </w:r>
            <w:r>
              <w:rPr>
                <w:noProof/>
                <w:webHidden/>
              </w:rPr>
              <w:tab/>
            </w:r>
            <w:r>
              <w:rPr>
                <w:noProof/>
                <w:webHidden/>
              </w:rPr>
              <w:fldChar w:fldCharType="begin"/>
            </w:r>
            <w:r>
              <w:rPr>
                <w:noProof/>
                <w:webHidden/>
              </w:rPr>
              <w:instrText xml:space="preserve"> PAGEREF _Toc145023556 \h </w:instrText>
            </w:r>
            <w:r>
              <w:rPr>
                <w:noProof/>
                <w:webHidden/>
              </w:rPr>
            </w:r>
            <w:r>
              <w:rPr>
                <w:noProof/>
                <w:webHidden/>
              </w:rPr>
              <w:fldChar w:fldCharType="separate"/>
            </w:r>
            <w:r>
              <w:rPr>
                <w:noProof/>
                <w:webHidden/>
              </w:rPr>
              <w:t>4</w:t>
            </w:r>
            <w:r>
              <w:rPr>
                <w:noProof/>
                <w:webHidden/>
              </w:rPr>
              <w:fldChar w:fldCharType="end"/>
            </w:r>
          </w:hyperlink>
        </w:p>
        <w:p w14:paraId="057BCACB" w14:textId="10E09A26" w:rsidR="00030A1E" w:rsidRDefault="00030A1E">
          <w:pPr>
            <w:pStyle w:val="Verzeichnis1"/>
            <w:tabs>
              <w:tab w:val="left" w:pos="660"/>
              <w:tab w:val="right" w:leader="dot" w:pos="9350"/>
            </w:tabs>
            <w:rPr>
              <w:rFonts w:eastAsiaTheme="minorEastAsia"/>
              <w:noProof/>
            </w:rPr>
          </w:pPr>
          <w:hyperlink w:anchor="_Toc145023557" w:history="1">
            <w:r w:rsidRPr="00186808">
              <w:rPr>
                <w:rStyle w:val="Hyperlink"/>
                <w:rFonts w:ascii="Raleway SemiBold" w:hAnsi="Raleway SemiBold"/>
                <w:noProof/>
                <w:lang w:bidi="ar-EG"/>
              </w:rPr>
              <w:t>2.1.</w:t>
            </w:r>
            <w:r>
              <w:rPr>
                <w:rFonts w:eastAsiaTheme="minorEastAsia"/>
                <w:noProof/>
              </w:rPr>
              <w:tab/>
            </w:r>
            <w:r w:rsidRPr="00186808">
              <w:rPr>
                <w:rStyle w:val="Hyperlink"/>
                <w:rFonts w:ascii="Raleway SemiBold" w:hAnsi="Raleway SemiBold"/>
                <w:noProof/>
                <w:lang w:bidi="ar-EG"/>
              </w:rPr>
              <w:t>Von Neumann Architecture</w:t>
            </w:r>
            <w:r>
              <w:rPr>
                <w:noProof/>
                <w:webHidden/>
              </w:rPr>
              <w:tab/>
            </w:r>
            <w:r>
              <w:rPr>
                <w:noProof/>
                <w:webHidden/>
              </w:rPr>
              <w:fldChar w:fldCharType="begin"/>
            </w:r>
            <w:r>
              <w:rPr>
                <w:noProof/>
                <w:webHidden/>
              </w:rPr>
              <w:instrText xml:space="preserve"> PAGEREF _Toc145023557 \h </w:instrText>
            </w:r>
            <w:r>
              <w:rPr>
                <w:noProof/>
                <w:webHidden/>
              </w:rPr>
            </w:r>
            <w:r>
              <w:rPr>
                <w:noProof/>
                <w:webHidden/>
              </w:rPr>
              <w:fldChar w:fldCharType="separate"/>
            </w:r>
            <w:r>
              <w:rPr>
                <w:noProof/>
                <w:webHidden/>
              </w:rPr>
              <w:t>4</w:t>
            </w:r>
            <w:r>
              <w:rPr>
                <w:noProof/>
                <w:webHidden/>
              </w:rPr>
              <w:fldChar w:fldCharType="end"/>
            </w:r>
          </w:hyperlink>
        </w:p>
        <w:p w14:paraId="791F8F15" w14:textId="25CBFFF0" w:rsidR="00030A1E" w:rsidRDefault="00030A1E">
          <w:pPr>
            <w:pStyle w:val="Verzeichnis1"/>
            <w:tabs>
              <w:tab w:val="left" w:pos="660"/>
              <w:tab w:val="right" w:leader="dot" w:pos="9350"/>
            </w:tabs>
            <w:rPr>
              <w:rFonts w:eastAsiaTheme="minorEastAsia"/>
              <w:noProof/>
            </w:rPr>
          </w:pPr>
          <w:hyperlink w:anchor="_Toc145023558" w:history="1">
            <w:r w:rsidRPr="00186808">
              <w:rPr>
                <w:rStyle w:val="Hyperlink"/>
                <w:rFonts w:ascii="Raleway SemiBold" w:hAnsi="Raleway SemiBold"/>
                <w:noProof/>
                <w:lang w:bidi="ar-EG"/>
              </w:rPr>
              <w:t>2.2.</w:t>
            </w:r>
            <w:r>
              <w:rPr>
                <w:rFonts w:eastAsiaTheme="minorEastAsia"/>
                <w:noProof/>
              </w:rPr>
              <w:tab/>
            </w:r>
            <w:r w:rsidRPr="00186808">
              <w:rPr>
                <w:rStyle w:val="Hyperlink"/>
                <w:rFonts w:ascii="Raleway SemiBold" w:hAnsi="Raleway SemiBold"/>
                <w:noProof/>
                <w:lang w:bidi="ar-EG"/>
              </w:rPr>
              <w:t>Harvard Architecture</w:t>
            </w:r>
            <w:r>
              <w:rPr>
                <w:noProof/>
                <w:webHidden/>
              </w:rPr>
              <w:tab/>
            </w:r>
            <w:r>
              <w:rPr>
                <w:noProof/>
                <w:webHidden/>
              </w:rPr>
              <w:fldChar w:fldCharType="begin"/>
            </w:r>
            <w:r>
              <w:rPr>
                <w:noProof/>
                <w:webHidden/>
              </w:rPr>
              <w:instrText xml:space="preserve"> PAGEREF _Toc145023558 \h </w:instrText>
            </w:r>
            <w:r>
              <w:rPr>
                <w:noProof/>
                <w:webHidden/>
              </w:rPr>
            </w:r>
            <w:r>
              <w:rPr>
                <w:noProof/>
                <w:webHidden/>
              </w:rPr>
              <w:fldChar w:fldCharType="separate"/>
            </w:r>
            <w:r>
              <w:rPr>
                <w:noProof/>
                <w:webHidden/>
              </w:rPr>
              <w:t>5</w:t>
            </w:r>
            <w:r>
              <w:rPr>
                <w:noProof/>
                <w:webHidden/>
              </w:rPr>
              <w:fldChar w:fldCharType="end"/>
            </w:r>
          </w:hyperlink>
        </w:p>
        <w:p w14:paraId="4AC10174" w14:textId="4418A3E5" w:rsidR="00030A1E" w:rsidRDefault="00030A1E">
          <w:pPr>
            <w:pStyle w:val="Verzeichnis1"/>
            <w:tabs>
              <w:tab w:val="left" w:pos="660"/>
              <w:tab w:val="right" w:leader="dot" w:pos="9350"/>
            </w:tabs>
            <w:rPr>
              <w:rFonts w:eastAsiaTheme="minorEastAsia"/>
              <w:noProof/>
            </w:rPr>
          </w:pPr>
          <w:hyperlink w:anchor="_Toc145023559" w:history="1">
            <w:r w:rsidRPr="00186808">
              <w:rPr>
                <w:rStyle w:val="Hyperlink"/>
                <w:rFonts w:ascii="Raleway SemiBold" w:hAnsi="Raleway SemiBold"/>
                <w:noProof/>
                <w:lang w:bidi="ar-EG"/>
              </w:rPr>
              <w:t>2.3.</w:t>
            </w:r>
            <w:r>
              <w:rPr>
                <w:rFonts w:eastAsiaTheme="minorEastAsia"/>
                <w:noProof/>
              </w:rPr>
              <w:tab/>
            </w:r>
            <w:r w:rsidRPr="00186808">
              <w:rPr>
                <w:rStyle w:val="Hyperlink"/>
                <w:rFonts w:ascii="Raleway SemiBold" w:hAnsi="Raleway SemiBold"/>
                <w:noProof/>
                <w:lang w:bidi="ar-EG"/>
              </w:rPr>
              <w:t>Facts</w:t>
            </w:r>
            <w:r>
              <w:rPr>
                <w:noProof/>
                <w:webHidden/>
              </w:rPr>
              <w:tab/>
            </w:r>
            <w:r>
              <w:rPr>
                <w:noProof/>
                <w:webHidden/>
              </w:rPr>
              <w:fldChar w:fldCharType="begin"/>
            </w:r>
            <w:r>
              <w:rPr>
                <w:noProof/>
                <w:webHidden/>
              </w:rPr>
              <w:instrText xml:space="preserve"> PAGEREF _Toc145023559 \h </w:instrText>
            </w:r>
            <w:r>
              <w:rPr>
                <w:noProof/>
                <w:webHidden/>
              </w:rPr>
            </w:r>
            <w:r>
              <w:rPr>
                <w:noProof/>
                <w:webHidden/>
              </w:rPr>
              <w:fldChar w:fldCharType="separate"/>
            </w:r>
            <w:r>
              <w:rPr>
                <w:noProof/>
                <w:webHidden/>
              </w:rPr>
              <w:t>6</w:t>
            </w:r>
            <w:r>
              <w:rPr>
                <w:noProof/>
                <w:webHidden/>
              </w:rPr>
              <w:fldChar w:fldCharType="end"/>
            </w:r>
          </w:hyperlink>
        </w:p>
        <w:p w14:paraId="69619D79" w14:textId="4277E51A" w:rsidR="00030A1E" w:rsidRDefault="00030A1E">
          <w:pPr>
            <w:pStyle w:val="Verzeichnis1"/>
            <w:tabs>
              <w:tab w:val="left" w:pos="440"/>
              <w:tab w:val="right" w:leader="dot" w:pos="9350"/>
            </w:tabs>
            <w:rPr>
              <w:rFonts w:eastAsiaTheme="minorEastAsia"/>
              <w:noProof/>
            </w:rPr>
          </w:pPr>
          <w:hyperlink w:anchor="_Toc145023560" w:history="1">
            <w:r w:rsidRPr="00186808">
              <w:rPr>
                <w:rStyle w:val="Hyperlink"/>
                <w:rFonts w:ascii="Raleway SemiBold" w:hAnsi="Raleway SemiBold"/>
                <w:noProof/>
                <w:lang w:bidi="ar-EG"/>
              </w:rPr>
              <w:t>3.</w:t>
            </w:r>
            <w:r>
              <w:rPr>
                <w:rFonts w:eastAsiaTheme="minorEastAsia"/>
                <w:noProof/>
              </w:rPr>
              <w:tab/>
            </w:r>
            <w:r w:rsidRPr="00186808">
              <w:rPr>
                <w:rStyle w:val="Hyperlink"/>
                <w:rFonts w:ascii="Raleway SemiBold" w:hAnsi="Raleway SemiBold"/>
                <w:noProof/>
                <w:lang w:bidi="ar-EG"/>
              </w:rPr>
              <w:t>RISC vs CISC Machines</w:t>
            </w:r>
            <w:r>
              <w:rPr>
                <w:noProof/>
                <w:webHidden/>
              </w:rPr>
              <w:tab/>
            </w:r>
            <w:r>
              <w:rPr>
                <w:noProof/>
                <w:webHidden/>
              </w:rPr>
              <w:fldChar w:fldCharType="begin"/>
            </w:r>
            <w:r>
              <w:rPr>
                <w:noProof/>
                <w:webHidden/>
              </w:rPr>
              <w:instrText xml:space="preserve"> PAGEREF _Toc145023560 \h </w:instrText>
            </w:r>
            <w:r>
              <w:rPr>
                <w:noProof/>
                <w:webHidden/>
              </w:rPr>
            </w:r>
            <w:r>
              <w:rPr>
                <w:noProof/>
                <w:webHidden/>
              </w:rPr>
              <w:fldChar w:fldCharType="separate"/>
            </w:r>
            <w:r>
              <w:rPr>
                <w:noProof/>
                <w:webHidden/>
              </w:rPr>
              <w:t>7</w:t>
            </w:r>
            <w:r>
              <w:rPr>
                <w:noProof/>
                <w:webHidden/>
              </w:rPr>
              <w:fldChar w:fldCharType="end"/>
            </w:r>
          </w:hyperlink>
        </w:p>
        <w:p w14:paraId="60E31F18" w14:textId="7ABB2C16" w:rsidR="00030A1E" w:rsidRDefault="00030A1E">
          <w:pPr>
            <w:pStyle w:val="Verzeichnis1"/>
            <w:tabs>
              <w:tab w:val="left" w:pos="660"/>
              <w:tab w:val="right" w:leader="dot" w:pos="9350"/>
            </w:tabs>
            <w:rPr>
              <w:rFonts w:eastAsiaTheme="minorEastAsia"/>
              <w:noProof/>
            </w:rPr>
          </w:pPr>
          <w:hyperlink w:anchor="_Toc145023561" w:history="1">
            <w:r w:rsidRPr="00186808">
              <w:rPr>
                <w:rStyle w:val="Hyperlink"/>
                <w:rFonts w:ascii="Raleway SemiBold" w:hAnsi="Raleway SemiBold"/>
                <w:noProof/>
                <w:lang w:bidi="ar-EG"/>
              </w:rPr>
              <w:t>3.1.</w:t>
            </w:r>
            <w:r>
              <w:rPr>
                <w:rFonts w:eastAsiaTheme="minorEastAsia"/>
                <w:noProof/>
              </w:rPr>
              <w:tab/>
            </w:r>
            <w:r w:rsidRPr="00186808">
              <w:rPr>
                <w:rStyle w:val="Hyperlink"/>
                <w:rFonts w:ascii="Raleway SemiBold" w:hAnsi="Raleway SemiBold"/>
                <w:noProof/>
                <w:lang w:bidi="ar-EG"/>
              </w:rPr>
              <w:t>What are RISC processors</w:t>
            </w:r>
            <w:r>
              <w:rPr>
                <w:noProof/>
                <w:webHidden/>
              </w:rPr>
              <w:tab/>
            </w:r>
            <w:r>
              <w:rPr>
                <w:noProof/>
                <w:webHidden/>
              </w:rPr>
              <w:fldChar w:fldCharType="begin"/>
            </w:r>
            <w:r>
              <w:rPr>
                <w:noProof/>
                <w:webHidden/>
              </w:rPr>
              <w:instrText xml:space="preserve"> PAGEREF _Toc145023561 \h </w:instrText>
            </w:r>
            <w:r>
              <w:rPr>
                <w:noProof/>
                <w:webHidden/>
              </w:rPr>
            </w:r>
            <w:r>
              <w:rPr>
                <w:noProof/>
                <w:webHidden/>
              </w:rPr>
              <w:fldChar w:fldCharType="separate"/>
            </w:r>
            <w:r>
              <w:rPr>
                <w:noProof/>
                <w:webHidden/>
              </w:rPr>
              <w:t>7</w:t>
            </w:r>
            <w:r>
              <w:rPr>
                <w:noProof/>
                <w:webHidden/>
              </w:rPr>
              <w:fldChar w:fldCharType="end"/>
            </w:r>
          </w:hyperlink>
        </w:p>
        <w:p w14:paraId="042CCA64" w14:textId="38697DFD" w:rsidR="00030A1E" w:rsidRDefault="00030A1E">
          <w:pPr>
            <w:pStyle w:val="Verzeichnis1"/>
            <w:tabs>
              <w:tab w:val="left" w:pos="660"/>
              <w:tab w:val="right" w:leader="dot" w:pos="9350"/>
            </w:tabs>
            <w:rPr>
              <w:rFonts w:eastAsiaTheme="minorEastAsia"/>
              <w:noProof/>
            </w:rPr>
          </w:pPr>
          <w:hyperlink w:anchor="_Toc145023562" w:history="1">
            <w:r w:rsidRPr="00186808">
              <w:rPr>
                <w:rStyle w:val="Hyperlink"/>
                <w:rFonts w:ascii="Raleway SemiBold" w:hAnsi="Raleway SemiBold"/>
                <w:noProof/>
                <w:lang w:bidi="ar-EG"/>
              </w:rPr>
              <w:t>3.2.</w:t>
            </w:r>
            <w:r>
              <w:rPr>
                <w:rFonts w:eastAsiaTheme="minorEastAsia"/>
                <w:noProof/>
              </w:rPr>
              <w:tab/>
            </w:r>
            <w:r w:rsidRPr="00186808">
              <w:rPr>
                <w:rStyle w:val="Hyperlink"/>
                <w:rFonts w:ascii="Raleway SemiBold" w:hAnsi="Raleway SemiBold"/>
                <w:noProof/>
                <w:lang w:bidi="ar-EG"/>
              </w:rPr>
              <w:t>What are CISC processors</w:t>
            </w:r>
            <w:r>
              <w:rPr>
                <w:noProof/>
                <w:webHidden/>
              </w:rPr>
              <w:tab/>
            </w:r>
            <w:r>
              <w:rPr>
                <w:noProof/>
                <w:webHidden/>
              </w:rPr>
              <w:fldChar w:fldCharType="begin"/>
            </w:r>
            <w:r>
              <w:rPr>
                <w:noProof/>
                <w:webHidden/>
              </w:rPr>
              <w:instrText xml:space="preserve"> PAGEREF _Toc145023562 \h </w:instrText>
            </w:r>
            <w:r>
              <w:rPr>
                <w:noProof/>
                <w:webHidden/>
              </w:rPr>
            </w:r>
            <w:r>
              <w:rPr>
                <w:noProof/>
                <w:webHidden/>
              </w:rPr>
              <w:fldChar w:fldCharType="separate"/>
            </w:r>
            <w:r>
              <w:rPr>
                <w:noProof/>
                <w:webHidden/>
              </w:rPr>
              <w:t>7</w:t>
            </w:r>
            <w:r>
              <w:rPr>
                <w:noProof/>
                <w:webHidden/>
              </w:rPr>
              <w:fldChar w:fldCharType="end"/>
            </w:r>
          </w:hyperlink>
        </w:p>
        <w:p w14:paraId="455D1CAB" w14:textId="72D128A1" w:rsidR="00030A1E" w:rsidRDefault="00030A1E">
          <w:pPr>
            <w:pStyle w:val="Verzeichnis1"/>
            <w:tabs>
              <w:tab w:val="left" w:pos="660"/>
              <w:tab w:val="right" w:leader="dot" w:pos="9350"/>
            </w:tabs>
            <w:rPr>
              <w:rFonts w:eastAsiaTheme="minorEastAsia"/>
              <w:noProof/>
            </w:rPr>
          </w:pPr>
          <w:hyperlink w:anchor="_Toc145023563" w:history="1">
            <w:r w:rsidRPr="00186808">
              <w:rPr>
                <w:rStyle w:val="Hyperlink"/>
                <w:rFonts w:ascii="Raleway SemiBold" w:hAnsi="Raleway SemiBold"/>
                <w:noProof/>
                <w:lang w:bidi="ar-EG"/>
              </w:rPr>
              <w:t>3.3.</w:t>
            </w:r>
            <w:r>
              <w:rPr>
                <w:rFonts w:eastAsiaTheme="minorEastAsia"/>
                <w:noProof/>
              </w:rPr>
              <w:tab/>
            </w:r>
            <w:r w:rsidRPr="00186808">
              <w:rPr>
                <w:rStyle w:val="Hyperlink"/>
                <w:rFonts w:ascii="Raleway SemiBold" w:hAnsi="Raleway SemiBold"/>
                <w:noProof/>
                <w:lang w:bidi="ar-EG"/>
              </w:rPr>
              <w:t>Comparison between RISC and CISC processors</w:t>
            </w:r>
            <w:r>
              <w:rPr>
                <w:noProof/>
                <w:webHidden/>
              </w:rPr>
              <w:tab/>
            </w:r>
            <w:r>
              <w:rPr>
                <w:noProof/>
                <w:webHidden/>
              </w:rPr>
              <w:fldChar w:fldCharType="begin"/>
            </w:r>
            <w:r>
              <w:rPr>
                <w:noProof/>
                <w:webHidden/>
              </w:rPr>
              <w:instrText xml:space="preserve"> PAGEREF _Toc145023563 \h </w:instrText>
            </w:r>
            <w:r>
              <w:rPr>
                <w:noProof/>
                <w:webHidden/>
              </w:rPr>
            </w:r>
            <w:r>
              <w:rPr>
                <w:noProof/>
                <w:webHidden/>
              </w:rPr>
              <w:fldChar w:fldCharType="separate"/>
            </w:r>
            <w:r>
              <w:rPr>
                <w:noProof/>
                <w:webHidden/>
              </w:rPr>
              <w:t>7</w:t>
            </w:r>
            <w:r>
              <w:rPr>
                <w:noProof/>
                <w:webHidden/>
              </w:rPr>
              <w:fldChar w:fldCharType="end"/>
            </w:r>
          </w:hyperlink>
        </w:p>
        <w:p w14:paraId="2021AAC2" w14:textId="60DFBA2B" w:rsidR="00030A1E" w:rsidRDefault="00030A1E">
          <w:pPr>
            <w:pStyle w:val="Verzeichnis1"/>
            <w:tabs>
              <w:tab w:val="left" w:pos="440"/>
              <w:tab w:val="right" w:leader="dot" w:pos="9350"/>
            </w:tabs>
            <w:rPr>
              <w:rFonts w:eastAsiaTheme="minorEastAsia"/>
              <w:noProof/>
            </w:rPr>
          </w:pPr>
          <w:hyperlink w:anchor="_Toc145023564" w:history="1">
            <w:r w:rsidRPr="00186808">
              <w:rPr>
                <w:rStyle w:val="Hyperlink"/>
                <w:rFonts w:ascii="Raleway SemiBold" w:hAnsi="Raleway SemiBold"/>
                <w:noProof/>
                <w:lang w:bidi="ar-EG"/>
              </w:rPr>
              <w:t>4.</w:t>
            </w:r>
            <w:r>
              <w:rPr>
                <w:rFonts w:eastAsiaTheme="minorEastAsia"/>
                <w:noProof/>
              </w:rPr>
              <w:tab/>
            </w:r>
            <w:r w:rsidRPr="00186808">
              <w:rPr>
                <w:rStyle w:val="Hyperlink"/>
                <w:rFonts w:ascii="Raleway SemiBold" w:hAnsi="Raleway SemiBold"/>
                <w:noProof/>
                <w:lang w:bidi="ar-EG"/>
              </w:rPr>
              <w:t>AHP and APB Buses</w:t>
            </w:r>
            <w:r>
              <w:rPr>
                <w:noProof/>
                <w:webHidden/>
              </w:rPr>
              <w:tab/>
            </w:r>
            <w:r>
              <w:rPr>
                <w:noProof/>
                <w:webHidden/>
              </w:rPr>
              <w:fldChar w:fldCharType="begin"/>
            </w:r>
            <w:r>
              <w:rPr>
                <w:noProof/>
                <w:webHidden/>
              </w:rPr>
              <w:instrText xml:space="preserve"> PAGEREF _Toc145023564 \h </w:instrText>
            </w:r>
            <w:r>
              <w:rPr>
                <w:noProof/>
                <w:webHidden/>
              </w:rPr>
            </w:r>
            <w:r>
              <w:rPr>
                <w:noProof/>
                <w:webHidden/>
              </w:rPr>
              <w:fldChar w:fldCharType="separate"/>
            </w:r>
            <w:r>
              <w:rPr>
                <w:noProof/>
                <w:webHidden/>
              </w:rPr>
              <w:t>9</w:t>
            </w:r>
            <w:r>
              <w:rPr>
                <w:noProof/>
                <w:webHidden/>
              </w:rPr>
              <w:fldChar w:fldCharType="end"/>
            </w:r>
          </w:hyperlink>
        </w:p>
        <w:p w14:paraId="46A097C3" w14:textId="553CEFFD" w:rsidR="00030A1E" w:rsidRDefault="00030A1E">
          <w:pPr>
            <w:pStyle w:val="Verzeichnis1"/>
            <w:tabs>
              <w:tab w:val="left" w:pos="660"/>
              <w:tab w:val="right" w:leader="dot" w:pos="9350"/>
            </w:tabs>
            <w:rPr>
              <w:rFonts w:eastAsiaTheme="minorEastAsia"/>
              <w:noProof/>
            </w:rPr>
          </w:pPr>
          <w:hyperlink w:anchor="_Toc145023565" w:history="1">
            <w:r w:rsidRPr="00186808">
              <w:rPr>
                <w:rStyle w:val="Hyperlink"/>
                <w:rFonts w:ascii="Raleway SemiBold" w:hAnsi="Raleway SemiBold"/>
                <w:noProof/>
                <w:lang w:bidi="ar-EG"/>
              </w:rPr>
              <w:t>4.1.</w:t>
            </w:r>
            <w:r>
              <w:rPr>
                <w:rFonts w:eastAsiaTheme="minorEastAsia"/>
                <w:noProof/>
              </w:rPr>
              <w:tab/>
            </w:r>
            <w:r w:rsidRPr="00186808">
              <w:rPr>
                <w:rStyle w:val="Hyperlink"/>
                <w:rFonts w:ascii="Raleway SemiBold" w:hAnsi="Raleway SemiBold"/>
                <w:noProof/>
                <w:lang w:bidi="ar-EG"/>
              </w:rPr>
              <w:t>AHB Interface</w:t>
            </w:r>
            <w:r>
              <w:rPr>
                <w:noProof/>
                <w:webHidden/>
              </w:rPr>
              <w:tab/>
            </w:r>
            <w:r>
              <w:rPr>
                <w:noProof/>
                <w:webHidden/>
              </w:rPr>
              <w:fldChar w:fldCharType="begin"/>
            </w:r>
            <w:r>
              <w:rPr>
                <w:noProof/>
                <w:webHidden/>
              </w:rPr>
              <w:instrText xml:space="preserve"> PAGEREF _Toc145023565 \h </w:instrText>
            </w:r>
            <w:r>
              <w:rPr>
                <w:noProof/>
                <w:webHidden/>
              </w:rPr>
            </w:r>
            <w:r>
              <w:rPr>
                <w:noProof/>
                <w:webHidden/>
              </w:rPr>
              <w:fldChar w:fldCharType="separate"/>
            </w:r>
            <w:r>
              <w:rPr>
                <w:noProof/>
                <w:webHidden/>
              </w:rPr>
              <w:t>9</w:t>
            </w:r>
            <w:r>
              <w:rPr>
                <w:noProof/>
                <w:webHidden/>
              </w:rPr>
              <w:fldChar w:fldCharType="end"/>
            </w:r>
          </w:hyperlink>
        </w:p>
        <w:p w14:paraId="19EAF207" w14:textId="40E84024" w:rsidR="00030A1E" w:rsidRDefault="00030A1E">
          <w:pPr>
            <w:pStyle w:val="Verzeichnis1"/>
            <w:tabs>
              <w:tab w:val="left" w:pos="660"/>
              <w:tab w:val="right" w:leader="dot" w:pos="9350"/>
            </w:tabs>
            <w:rPr>
              <w:rFonts w:eastAsiaTheme="minorEastAsia"/>
              <w:noProof/>
            </w:rPr>
          </w:pPr>
          <w:hyperlink w:anchor="_Toc145023566" w:history="1">
            <w:r w:rsidRPr="00186808">
              <w:rPr>
                <w:rStyle w:val="Hyperlink"/>
                <w:rFonts w:ascii="Raleway SemiBold" w:hAnsi="Raleway SemiBold"/>
                <w:noProof/>
                <w:lang w:bidi="ar-EG"/>
              </w:rPr>
              <w:t>4.2.</w:t>
            </w:r>
            <w:r>
              <w:rPr>
                <w:rFonts w:eastAsiaTheme="minorEastAsia"/>
                <w:noProof/>
              </w:rPr>
              <w:tab/>
            </w:r>
            <w:r w:rsidRPr="00186808">
              <w:rPr>
                <w:rStyle w:val="Hyperlink"/>
                <w:rFonts w:ascii="Raleway SemiBold" w:hAnsi="Raleway SemiBold"/>
                <w:noProof/>
                <w:lang w:bidi="ar-EG"/>
              </w:rPr>
              <w:t>APB Interface</w:t>
            </w:r>
            <w:r>
              <w:rPr>
                <w:noProof/>
                <w:webHidden/>
              </w:rPr>
              <w:tab/>
            </w:r>
            <w:r>
              <w:rPr>
                <w:noProof/>
                <w:webHidden/>
              </w:rPr>
              <w:fldChar w:fldCharType="begin"/>
            </w:r>
            <w:r>
              <w:rPr>
                <w:noProof/>
                <w:webHidden/>
              </w:rPr>
              <w:instrText xml:space="preserve"> PAGEREF _Toc145023566 \h </w:instrText>
            </w:r>
            <w:r>
              <w:rPr>
                <w:noProof/>
                <w:webHidden/>
              </w:rPr>
            </w:r>
            <w:r>
              <w:rPr>
                <w:noProof/>
                <w:webHidden/>
              </w:rPr>
              <w:fldChar w:fldCharType="separate"/>
            </w:r>
            <w:r>
              <w:rPr>
                <w:noProof/>
                <w:webHidden/>
              </w:rPr>
              <w:t>9</w:t>
            </w:r>
            <w:r>
              <w:rPr>
                <w:noProof/>
                <w:webHidden/>
              </w:rPr>
              <w:fldChar w:fldCharType="end"/>
            </w:r>
          </w:hyperlink>
        </w:p>
        <w:p w14:paraId="6553B661" w14:textId="5103ED0C" w:rsidR="00030A1E" w:rsidRDefault="00030A1E">
          <w:pPr>
            <w:pStyle w:val="Verzeichnis1"/>
            <w:tabs>
              <w:tab w:val="left" w:pos="660"/>
              <w:tab w:val="right" w:leader="dot" w:pos="9350"/>
            </w:tabs>
            <w:rPr>
              <w:rFonts w:eastAsiaTheme="minorEastAsia"/>
              <w:noProof/>
            </w:rPr>
          </w:pPr>
          <w:hyperlink w:anchor="_Toc145023567" w:history="1">
            <w:r w:rsidRPr="00186808">
              <w:rPr>
                <w:rStyle w:val="Hyperlink"/>
                <w:rFonts w:ascii="Raleway SemiBold" w:hAnsi="Raleway SemiBold"/>
                <w:noProof/>
                <w:lang w:bidi="ar-EG"/>
              </w:rPr>
              <w:t>4.3.</w:t>
            </w:r>
            <w:r>
              <w:rPr>
                <w:rFonts w:eastAsiaTheme="minorEastAsia"/>
                <w:noProof/>
              </w:rPr>
              <w:tab/>
            </w:r>
            <w:r w:rsidRPr="00186808">
              <w:rPr>
                <w:rStyle w:val="Hyperlink"/>
                <w:rFonts w:ascii="Raleway SemiBold" w:hAnsi="Raleway SemiBold"/>
                <w:noProof/>
                <w:lang w:bidi="ar-EG"/>
              </w:rPr>
              <w:t>Comparison between AHB and APB interfaces</w:t>
            </w:r>
            <w:r>
              <w:rPr>
                <w:noProof/>
                <w:webHidden/>
              </w:rPr>
              <w:tab/>
            </w:r>
            <w:r>
              <w:rPr>
                <w:noProof/>
                <w:webHidden/>
              </w:rPr>
              <w:fldChar w:fldCharType="begin"/>
            </w:r>
            <w:r>
              <w:rPr>
                <w:noProof/>
                <w:webHidden/>
              </w:rPr>
              <w:instrText xml:space="preserve"> PAGEREF _Toc145023567 \h </w:instrText>
            </w:r>
            <w:r>
              <w:rPr>
                <w:noProof/>
                <w:webHidden/>
              </w:rPr>
            </w:r>
            <w:r>
              <w:rPr>
                <w:noProof/>
                <w:webHidden/>
              </w:rPr>
              <w:fldChar w:fldCharType="separate"/>
            </w:r>
            <w:r>
              <w:rPr>
                <w:noProof/>
                <w:webHidden/>
              </w:rPr>
              <w:t>9</w:t>
            </w:r>
            <w:r>
              <w:rPr>
                <w:noProof/>
                <w:webHidden/>
              </w:rPr>
              <w:fldChar w:fldCharType="end"/>
            </w:r>
          </w:hyperlink>
        </w:p>
        <w:p w14:paraId="57889E26" w14:textId="70949F25" w:rsidR="00030A1E" w:rsidRDefault="00030A1E">
          <w:pPr>
            <w:pStyle w:val="Verzeichnis1"/>
            <w:tabs>
              <w:tab w:val="left" w:pos="440"/>
              <w:tab w:val="right" w:leader="dot" w:pos="9350"/>
            </w:tabs>
            <w:rPr>
              <w:rFonts w:eastAsiaTheme="minorEastAsia"/>
              <w:noProof/>
            </w:rPr>
          </w:pPr>
          <w:hyperlink w:anchor="_Toc145023568" w:history="1">
            <w:r w:rsidRPr="00186808">
              <w:rPr>
                <w:rStyle w:val="Hyperlink"/>
                <w:rFonts w:ascii="Raleway SemiBold" w:hAnsi="Raleway SemiBold"/>
                <w:noProof/>
                <w:lang w:bidi="ar-EG"/>
              </w:rPr>
              <w:t>5.</w:t>
            </w:r>
            <w:r>
              <w:rPr>
                <w:rFonts w:eastAsiaTheme="minorEastAsia"/>
                <w:noProof/>
              </w:rPr>
              <w:tab/>
            </w:r>
            <w:r w:rsidRPr="00186808">
              <w:rPr>
                <w:rStyle w:val="Hyperlink"/>
                <w:rFonts w:ascii="Raleway SemiBold" w:hAnsi="Raleway SemiBold"/>
                <w:noProof/>
                <w:lang w:bidi="ar-EG"/>
              </w:rPr>
              <w:t>References</w:t>
            </w:r>
            <w:r>
              <w:rPr>
                <w:noProof/>
                <w:webHidden/>
              </w:rPr>
              <w:tab/>
            </w:r>
            <w:r>
              <w:rPr>
                <w:noProof/>
                <w:webHidden/>
              </w:rPr>
              <w:fldChar w:fldCharType="begin"/>
            </w:r>
            <w:r>
              <w:rPr>
                <w:noProof/>
                <w:webHidden/>
              </w:rPr>
              <w:instrText xml:space="preserve"> PAGEREF _Toc145023568 \h </w:instrText>
            </w:r>
            <w:r>
              <w:rPr>
                <w:noProof/>
                <w:webHidden/>
              </w:rPr>
            </w:r>
            <w:r>
              <w:rPr>
                <w:noProof/>
                <w:webHidden/>
              </w:rPr>
              <w:fldChar w:fldCharType="separate"/>
            </w:r>
            <w:r>
              <w:rPr>
                <w:noProof/>
                <w:webHidden/>
              </w:rPr>
              <w:t>10</w:t>
            </w:r>
            <w:r>
              <w:rPr>
                <w:noProof/>
                <w:webHidden/>
              </w:rPr>
              <w:fldChar w:fldCharType="end"/>
            </w:r>
          </w:hyperlink>
        </w:p>
        <w:p w14:paraId="5D32DD0F" w14:textId="2F27FBC3" w:rsidR="00143784" w:rsidRDefault="00143784" w:rsidP="0043362B">
          <w:pPr>
            <w:jc w:val="lowKashida"/>
          </w:pPr>
          <w:r>
            <w:rPr>
              <w:b/>
              <w:bCs/>
              <w:noProof/>
            </w:rPr>
            <w:fldChar w:fldCharType="end"/>
          </w:r>
        </w:p>
      </w:sdtContent>
    </w:sdt>
    <w:p w14:paraId="6527D003" w14:textId="737E3C29" w:rsidR="00483CF3" w:rsidRPr="00483CF3" w:rsidRDefault="00483CF3" w:rsidP="0043362B">
      <w:pPr>
        <w:jc w:val="lowKashida"/>
        <w:rPr>
          <w:rFonts w:ascii="Raleway SemiBold" w:hAnsi="Raleway SemiBold"/>
          <w:sz w:val="26"/>
          <w:szCs w:val="26"/>
          <w:lang w:bidi="ar-EG"/>
        </w:rPr>
      </w:pPr>
      <w:r>
        <w:rPr>
          <w:rFonts w:ascii="Raleway SemiBold" w:hAnsi="Raleway SemiBold"/>
          <w:sz w:val="48"/>
          <w:szCs w:val="48"/>
          <w:lang w:bidi="ar-EG"/>
        </w:rPr>
        <w:br w:type="page"/>
      </w:r>
    </w:p>
    <w:p w14:paraId="7D8C9A70" w14:textId="0EEAEA36" w:rsidR="000151DC" w:rsidRDefault="000151DC" w:rsidP="0043362B">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0" w:name="_Toc145023555"/>
      <w:r>
        <w:rPr>
          <w:rFonts w:ascii="Raleway SemiBold" w:hAnsi="Raleway SemiBold"/>
          <w:color w:val="auto"/>
          <w:sz w:val="48"/>
          <w:szCs w:val="48"/>
          <w:lang w:bidi="ar-EG"/>
        </w:rPr>
        <w:t>Executive Summary</w:t>
      </w:r>
      <w:bookmarkEnd w:id="0"/>
    </w:p>
    <w:p w14:paraId="7F03F0CC" w14:textId="2A8B549D" w:rsidR="000151DC" w:rsidRPr="00327AF6" w:rsidRDefault="00087DB7" w:rsidP="0043362B">
      <w:pPr>
        <w:spacing w:line="276" w:lineRule="auto"/>
        <w:jc w:val="lowKashida"/>
        <w:rPr>
          <w:rFonts w:ascii="Lato" w:hAnsi="Lato"/>
          <w:b/>
          <w:bCs/>
          <w:lang w:bidi="ar-EG"/>
        </w:rPr>
      </w:pPr>
      <w:r w:rsidRPr="00327AF6">
        <w:rPr>
          <w:rFonts w:ascii="Lato" w:hAnsi="Lato"/>
          <w:b/>
          <w:bCs/>
          <w:lang w:bidi="ar-EG"/>
        </w:rPr>
        <w:t>This report discusses each of the following topics:</w:t>
      </w:r>
      <w:r w:rsidR="003D3053" w:rsidRPr="00327AF6">
        <w:rPr>
          <w:rFonts w:ascii="Lato" w:hAnsi="Lato"/>
          <w:b/>
          <w:bCs/>
          <w:lang w:bidi="ar-EG"/>
        </w:rPr>
        <w:t xml:space="preserve"> </w:t>
      </w:r>
    </w:p>
    <w:p w14:paraId="74773284" w14:textId="7A548525" w:rsidR="007F534B" w:rsidRDefault="007F534B" w:rsidP="0043362B">
      <w:pPr>
        <w:pStyle w:val="Listenabsatz"/>
        <w:numPr>
          <w:ilvl w:val="0"/>
          <w:numId w:val="2"/>
        </w:numPr>
        <w:spacing w:line="276" w:lineRule="auto"/>
        <w:jc w:val="lowKashida"/>
        <w:rPr>
          <w:rFonts w:ascii="Lato" w:hAnsi="Lato"/>
          <w:lang w:bidi="ar-EG"/>
        </w:rPr>
      </w:pPr>
      <w:r>
        <w:rPr>
          <w:rFonts w:ascii="Lato" w:hAnsi="Lato"/>
          <w:lang w:bidi="ar-EG"/>
        </w:rPr>
        <w:t>The differences between Von</w:t>
      </w:r>
      <w:r w:rsidR="00726F00">
        <w:rPr>
          <w:rFonts w:ascii="Lato" w:hAnsi="Lato"/>
          <w:lang w:bidi="ar-EG"/>
        </w:rPr>
        <w:t xml:space="preserve"> </w:t>
      </w:r>
      <w:r>
        <w:rPr>
          <w:rFonts w:ascii="Lato" w:hAnsi="Lato"/>
          <w:lang w:bidi="ar-EG"/>
        </w:rPr>
        <w:t>Neumann</w:t>
      </w:r>
      <w:r w:rsidR="006612B0">
        <w:rPr>
          <w:rFonts w:ascii="Lato" w:hAnsi="Lato"/>
          <w:lang w:bidi="ar-EG"/>
        </w:rPr>
        <w:t xml:space="preserve"> and </w:t>
      </w:r>
      <w:r w:rsidR="006612B0">
        <w:rPr>
          <w:rFonts w:ascii="Lato" w:hAnsi="Lato"/>
          <w:lang w:bidi="ar-EG"/>
        </w:rPr>
        <w:t>Harvard</w:t>
      </w:r>
      <w:r>
        <w:rPr>
          <w:rFonts w:ascii="Lato" w:hAnsi="Lato"/>
          <w:lang w:bidi="ar-EG"/>
        </w:rPr>
        <w:t xml:space="preserve"> architectures.</w:t>
      </w:r>
    </w:p>
    <w:p w14:paraId="75160655" w14:textId="67CCAF67" w:rsidR="007F534B" w:rsidRDefault="007F534B" w:rsidP="0043362B">
      <w:pPr>
        <w:pStyle w:val="Listenabsatz"/>
        <w:numPr>
          <w:ilvl w:val="0"/>
          <w:numId w:val="2"/>
        </w:numPr>
        <w:spacing w:line="276" w:lineRule="auto"/>
        <w:jc w:val="lowKashida"/>
        <w:rPr>
          <w:rFonts w:ascii="Lato" w:hAnsi="Lato"/>
          <w:lang w:bidi="ar-EG"/>
        </w:rPr>
      </w:pPr>
      <w:r>
        <w:rPr>
          <w:rFonts w:ascii="Lato" w:hAnsi="Lato"/>
          <w:lang w:bidi="ar-EG"/>
        </w:rPr>
        <w:t>The differences between RISC and CISC machines.</w:t>
      </w:r>
    </w:p>
    <w:p w14:paraId="11DF3FFB" w14:textId="07284B59" w:rsidR="007F534B" w:rsidRPr="007F534B" w:rsidRDefault="007F534B" w:rsidP="007F534B">
      <w:pPr>
        <w:pStyle w:val="Listenabsatz"/>
        <w:numPr>
          <w:ilvl w:val="0"/>
          <w:numId w:val="2"/>
        </w:numPr>
        <w:spacing w:line="276" w:lineRule="auto"/>
        <w:jc w:val="lowKashida"/>
        <w:rPr>
          <w:rFonts w:ascii="Lato" w:hAnsi="Lato"/>
          <w:lang w:bidi="ar-EG"/>
        </w:rPr>
      </w:pPr>
      <w:r>
        <w:rPr>
          <w:rFonts w:ascii="Lato" w:hAnsi="Lato"/>
          <w:lang w:bidi="ar-EG"/>
        </w:rPr>
        <w:t>The differences between AHB and APB buses</w:t>
      </w:r>
      <w:r w:rsidR="00CC004C">
        <w:rPr>
          <w:rFonts w:ascii="Lato" w:hAnsi="Lato"/>
          <w:lang w:bidi="ar-EG"/>
        </w:rPr>
        <w:t>.</w:t>
      </w:r>
    </w:p>
    <w:p w14:paraId="4EACDEB9" w14:textId="77777777" w:rsidR="00327AF6" w:rsidRDefault="00327AF6" w:rsidP="0043362B">
      <w:pPr>
        <w:jc w:val="lowKashida"/>
        <w:rPr>
          <w:rFonts w:ascii="Raleway SemiBold" w:hAnsi="Raleway SemiBold"/>
          <w:sz w:val="28"/>
          <w:szCs w:val="28"/>
          <w:lang w:bidi="ar-EG"/>
        </w:rPr>
      </w:pPr>
      <w:r>
        <w:rPr>
          <w:rFonts w:ascii="Raleway SemiBold" w:hAnsi="Raleway SemiBold"/>
          <w:sz w:val="28"/>
          <w:szCs w:val="28"/>
          <w:lang w:bidi="ar-EG"/>
        </w:rPr>
        <w:br w:type="page"/>
      </w:r>
    </w:p>
    <w:p w14:paraId="2BC70C87" w14:textId="3A9D4F6A" w:rsidR="00327AF6" w:rsidRPr="007F534B" w:rsidRDefault="007F534B" w:rsidP="0099395C">
      <w:pPr>
        <w:pStyle w:val="berschrift1"/>
        <w:numPr>
          <w:ilvl w:val="0"/>
          <w:numId w:val="1"/>
        </w:numPr>
        <w:spacing w:line="360" w:lineRule="auto"/>
        <w:ind w:left="851" w:hanging="862"/>
        <w:jc w:val="lowKashida"/>
        <w:rPr>
          <w:rFonts w:ascii="Raleway SemiBold" w:hAnsi="Raleway SemiBold"/>
          <w:color w:val="auto"/>
          <w:sz w:val="48"/>
          <w:szCs w:val="48"/>
          <w:lang w:val="de-DE" w:bidi="ar-EG"/>
        </w:rPr>
      </w:pPr>
      <w:bookmarkStart w:id="1" w:name="_Toc145023556"/>
      <w:r w:rsidRPr="007F534B">
        <w:rPr>
          <w:rFonts w:ascii="Raleway SemiBold" w:hAnsi="Raleway SemiBold"/>
          <w:color w:val="auto"/>
          <w:sz w:val="48"/>
          <w:szCs w:val="48"/>
          <w:lang w:val="de-DE" w:bidi="ar-EG"/>
        </w:rPr>
        <w:t>Von</w:t>
      </w:r>
      <w:r w:rsidR="00726F00">
        <w:rPr>
          <w:rFonts w:ascii="Raleway SemiBold" w:hAnsi="Raleway SemiBold"/>
          <w:color w:val="auto"/>
          <w:sz w:val="48"/>
          <w:szCs w:val="48"/>
          <w:lang w:val="de-DE" w:bidi="ar-EG"/>
        </w:rPr>
        <w:t xml:space="preserve"> </w:t>
      </w:r>
      <w:r w:rsidRPr="007F534B">
        <w:rPr>
          <w:rFonts w:ascii="Raleway SemiBold" w:hAnsi="Raleway SemiBold"/>
          <w:color w:val="auto"/>
          <w:sz w:val="48"/>
          <w:szCs w:val="48"/>
          <w:lang w:val="de-DE" w:bidi="ar-EG"/>
        </w:rPr>
        <w:t>Neumann</w:t>
      </w:r>
      <w:r w:rsidR="00726F00">
        <w:rPr>
          <w:rFonts w:ascii="Raleway SemiBold" w:hAnsi="Raleway SemiBold"/>
          <w:color w:val="auto"/>
          <w:sz w:val="48"/>
          <w:szCs w:val="48"/>
          <w:lang w:val="de-DE" w:bidi="ar-EG"/>
        </w:rPr>
        <w:t xml:space="preserve"> </w:t>
      </w:r>
      <w:proofErr w:type="spellStart"/>
      <w:r w:rsidR="00726F00">
        <w:rPr>
          <w:rFonts w:ascii="Raleway SemiBold" w:hAnsi="Raleway SemiBold"/>
          <w:color w:val="auto"/>
          <w:sz w:val="48"/>
          <w:szCs w:val="48"/>
          <w:lang w:val="de-DE" w:bidi="ar-EG"/>
        </w:rPr>
        <w:t>vs</w:t>
      </w:r>
      <w:proofErr w:type="spellEnd"/>
      <w:r w:rsidR="00726F00" w:rsidRPr="00726F00">
        <w:rPr>
          <w:rFonts w:ascii="Raleway SemiBold" w:hAnsi="Raleway SemiBold"/>
          <w:color w:val="auto"/>
          <w:sz w:val="48"/>
          <w:szCs w:val="48"/>
          <w:lang w:val="de-DE" w:bidi="ar-EG"/>
        </w:rPr>
        <w:t xml:space="preserve"> </w:t>
      </w:r>
      <w:r w:rsidR="00726F00" w:rsidRPr="007F534B">
        <w:rPr>
          <w:rFonts w:ascii="Raleway SemiBold" w:hAnsi="Raleway SemiBold"/>
          <w:color w:val="auto"/>
          <w:sz w:val="48"/>
          <w:szCs w:val="48"/>
          <w:lang w:val="de-DE" w:bidi="ar-EG"/>
        </w:rPr>
        <w:t>Harvard</w:t>
      </w:r>
      <w:r w:rsidRPr="007F534B">
        <w:rPr>
          <w:rFonts w:ascii="Raleway SemiBold" w:hAnsi="Raleway SemiBold"/>
          <w:color w:val="auto"/>
          <w:sz w:val="48"/>
          <w:szCs w:val="48"/>
          <w:lang w:val="de-DE" w:bidi="ar-EG"/>
        </w:rPr>
        <w:t xml:space="preserve"> A</w:t>
      </w:r>
      <w:r>
        <w:rPr>
          <w:rFonts w:ascii="Raleway SemiBold" w:hAnsi="Raleway SemiBold"/>
          <w:color w:val="auto"/>
          <w:sz w:val="48"/>
          <w:szCs w:val="48"/>
          <w:lang w:val="de-DE" w:bidi="ar-EG"/>
        </w:rPr>
        <w:t>rch.</w:t>
      </w:r>
      <w:bookmarkEnd w:id="1"/>
    </w:p>
    <w:p w14:paraId="490A481F" w14:textId="2B6A3419" w:rsidR="00327AF6" w:rsidRDefault="00726F00" w:rsidP="0043362B">
      <w:pPr>
        <w:spacing w:line="276" w:lineRule="auto"/>
        <w:jc w:val="lowKashida"/>
        <w:rPr>
          <w:rFonts w:ascii="Lato" w:hAnsi="Lato"/>
          <w:sz w:val="20"/>
          <w:szCs w:val="20"/>
          <w:lang w:bidi="ar-EG"/>
        </w:rPr>
      </w:pPr>
      <w:r w:rsidRPr="00726F00">
        <w:rPr>
          <w:rFonts w:ascii="Lato" w:hAnsi="Lato"/>
          <w:sz w:val="20"/>
          <w:szCs w:val="20"/>
          <w:lang w:bidi="ar-EG"/>
        </w:rPr>
        <w:t>The architecture of any micro-controller or a micro-computer mainly refers to the overall arrangement of the constituent CPU (it happens with respect to the ROM and RAM). Here, Harvard and Von Neumann architecture serve as the two major ways using which the microcontroller gets its CPU arrangement with the ROM and RAM</w:t>
      </w:r>
      <w:r w:rsidR="0099395C">
        <w:rPr>
          <w:rFonts w:ascii="Lato" w:hAnsi="Lato"/>
          <w:sz w:val="20"/>
          <w:szCs w:val="20"/>
          <w:lang w:bidi="ar-EG"/>
        </w:rPr>
        <w:t>.</w:t>
      </w:r>
    </w:p>
    <w:p w14:paraId="5BFA45F2" w14:textId="77777777" w:rsidR="0099395C" w:rsidRDefault="0099395C" w:rsidP="0043362B">
      <w:pPr>
        <w:spacing w:line="276" w:lineRule="auto"/>
        <w:jc w:val="lowKashida"/>
        <w:rPr>
          <w:rFonts w:ascii="Lato" w:hAnsi="Lato"/>
          <w:sz w:val="20"/>
          <w:szCs w:val="20"/>
          <w:lang w:bidi="ar-EG"/>
        </w:rPr>
      </w:pPr>
    </w:p>
    <w:p w14:paraId="5DB4ED51" w14:textId="0BB2F6DB" w:rsidR="0099395C" w:rsidRDefault="00CA76FE" w:rsidP="0099395C">
      <w:pPr>
        <w:pStyle w:val="berschrift1"/>
        <w:numPr>
          <w:ilvl w:val="1"/>
          <w:numId w:val="1"/>
        </w:numPr>
        <w:spacing w:line="360" w:lineRule="auto"/>
        <w:ind w:left="709"/>
        <w:jc w:val="lowKashida"/>
        <w:rPr>
          <w:rFonts w:ascii="Raleway SemiBold" w:hAnsi="Raleway SemiBold"/>
          <w:color w:val="auto"/>
          <w:sz w:val="28"/>
          <w:szCs w:val="28"/>
          <w:lang w:bidi="ar-EG"/>
        </w:rPr>
      </w:pPr>
      <w:bookmarkStart w:id="2" w:name="_Toc145023557"/>
      <w:r>
        <w:rPr>
          <w:rFonts w:ascii="Raleway SemiBold" w:hAnsi="Raleway SemiBold"/>
          <w:color w:val="auto"/>
          <w:sz w:val="28"/>
          <w:szCs w:val="28"/>
          <w:lang w:bidi="ar-EG"/>
        </w:rPr>
        <w:t xml:space="preserve">Von Neumann </w:t>
      </w:r>
      <w:r w:rsidR="00CF412D">
        <w:rPr>
          <w:rFonts w:ascii="Raleway SemiBold" w:hAnsi="Raleway SemiBold"/>
          <w:color w:val="auto"/>
          <w:sz w:val="28"/>
          <w:szCs w:val="28"/>
          <w:lang w:bidi="ar-EG"/>
        </w:rPr>
        <w:t>Architecture</w:t>
      </w:r>
      <w:bookmarkEnd w:id="2"/>
    </w:p>
    <w:p w14:paraId="5363766B" w14:textId="3FB95B68" w:rsidR="00CF412D" w:rsidRDefault="00CF412D" w:rsidP="00CF412D">
      <w:pPr>
        <w:jc w:val="lowKashida"/>
        <w:rPr>
          <w:rFonts w:ascii="Lato" w:hAnsi="Lato"/>
          <w:sz w:val="20"/>
          <w:szCs w:val="20"/>
          <w:lang w:bidi="ar-EG"/>
        </w:rPr>
      </w:pPr>
      <w:r w:rsidRPr="00CF412D">
        <w:t xml:space="preserve"> </w:t>
      </w:r>
      <w:r w:rsidRPr="00CF412D">
        <w:rPr>
          <w:rFonts w:ascii="Lato" w:hAnsi="Lato"/>
          <w:sz w:val="20"/>
          <w:szCs w:val="20"/>
          <w:lang w:bidi="ar-EG"/>
        </w:rPr>
        <w:t>Von Neumann’s primary advancement was referred to as “conditional control transfer”, which had allowed a program sequence to be interrupted and then reinitiated at any point, furthermore, this advancement had allowed data to be stored with instructions in the same memory unit.</w:t>
      </w:r>
    </w:p>
    <w:p w14:paraId="74FC704A" w14:textId="0A01EBBC" w:rsidR="00CF412D" w:rsidRDefault="00CF412D" w:rsidP="00B50218">
      <w:pPr>
        <w:jc w:val="lowKashida"/>
        <w:rPr>
          <w:rFonts w:ascii="Lato" w:hAnsi="Lato"/>
          <w:sz w:val="20"/>
          <w:szCs w:val="20"/>
          <w:lang w:bidi="ar-EG"/>
        </w:rPr>
      </w:pPr>
      <w:r w:rsidRPr="00CF412D">
        <w:rPr>
          <w:rFonts w:ascii="Lato" w:hAnsi="Lato"/>
          <w:sz w:val="20"/>
          <w:szCs w:val="20"/>
          <w:lang w:bidi="ar-EG"/>
        </w:rPr>
        <w:drawing>
          <wp:anchor distT="0" distB="0" distL="114300" distR="114300" simplePos="0" relativeHeight="251661312" behindDoc="0" locked="0" layoutInCell="1" allowOverlap="1" wp14:anchorId="222BAA42" wp14:editId="06E57219">
            <wp:simplePos x="0" y="0"/>
            <wp:positionH relativeFrom="column">
              <wp:posOffset>934720</wp:posOffset>
            </wp:positionH>
            <wp:positionV relativeFrom="paragraph">
              <wp:posOffset>651972</wp:posOffset>
            </wp:positionV>
            <wp:extent cx="3586480" cy="2051050"/>
            <wp:effectExtent l="0" t="0" r="0" b="6350"/>
            <wp:wrapTopAndBottom/>
            <wp:docPr id="2364841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84174" name=""/>
                    <pic:cNvPicPr/>
                  </pic:nvPicPr>
                  <pic:blipFill>
                    <a:blip r:embed="rId8">
                      <a:extLst>
                        <a:ext uri="{28A0092B-C50C-407E-A947-70E740481C1C}">
                          <a14:useLocalDpi xmlns:a14="http://schemas.microsoft.com/office/drawing/2010/main" val="0"/>
                        </a:ext>
                      </a:extLst>
                    </a:blip>
                    <a:stretch>
                      <a:fillRect/>
                    </a:stretch>
                  </pic:blipFill>
                  <pic:spPr>
                    <a:xfrm>
                      <a:off x="0" y="0"/>
                      <a:ext cx="3586480" cy="2051050"/>
                    </a:xfrm>
                    <a:prstGeom prst="rect">
                      <a:avLst/>
                    </a:prstGeom>
                  </pic:spPr>
                </pic:pic>
              </a:graphicData>
            </a:graphic>
            <wp14:sizeRelH relativeFrom="margin">
              <wp14:pctWidth>0</wp14:pctWidth>
            </wp14:sizeRelH>
            <wp14:sizeRelV relativeFrom="margin">
              <wp14:pctHeight>0</wp14:pctHeight>
            </wp14:sizeRelV>
          </wp:anchor>
        </w:drawing>
      </w:r>
      <w:r w:rsidRPr="00CF412D">
        <w:rPr>
          <w:rFonts w:ascii="Lato" w:hAnsi="Lato"/>
          <w:sz w:val="20"/>
          <w:szCs w:val="20"/>
          <w:lang w:bidi="ar-EG"/>
        </w:rPr>
        <w:t>The von Neumann architecture describes a design model for a stored program digital computer that incorporates only one single processing unit and one single separate storage structure, which will hold both instructions and data.</w:t>
      </w:r>
    </w:p>
    <w:p w14:paraId="69841800" w14:textId="77777777" w:rsidR="00B50218" w:rsidRPr="00CF412D" w:rsidRDefault="00B50218" w:rsidP="00B50218">
      <w:pPr>
        <w:jc w:val="lowKashida"/>
        <w:rPr>
          <w:rFonts w:ascii="Lato" w:hAnsi="Lato"/>
          <w:sz w:val="20"/>
          <w:szCs w:val="20"/>
          <w:lang w:bidi="ar-EG"/>
        </w:rPr>
      </w:pPr>
    </w:p>
    <w:p w14:paraId="38B4E8DE" w14:textId="0EE8A016" w:rsidR="00CF412D" w:rsidRPr="00BA6D92" w:rsidRDefault="00CF412D" w:rsidP="00CF412D">
      <w:pPr>
        <w:pStyle w:val="Listenabsatz"/>
        <w:numPr>
          <w:ilvl w:val="2"/>
          <w:numId w:val="1"/>
        </w:numPr>
        <w:spacing w:line="360" w:lineRule="auto"/>
        <w:jc w:val="lowKashida"/>
        <w:rPr>
          <w:rFonts w:ascii="Raleway SemiBold" w:hAnsi="Raleway SemiBold" w:cstheme="minorHAnsi"/>
          <w:sz w:val="24"/>
          <w:szCs w:val="24"/>
          <w:lang w:bidi="ar-EG"/>
        </w:rPr>
      </w:pPr>
      <w:r>
        <w:rPr>
          <w:rFonts w:ascii="Raleway SemiBold" w:hAnsi="Raleway SemiBold" w:cstheme="minorHAnsi"/>
          <w:sz w:val="24"/>
          <w:szCs w:val="24"/>
          <w:lang w:bidi="ar-EG"/>
        </w:rPr>
        <w:t>Von Neumann Advantages</w:t>
      </w:r>
    </w:p>
    <w:p w14:paraId="7F30EBE4" w14:textId="3426EB61" w:rsidR="00CF412D" w:rsidRPr="00BA6D92" w:rsidRDefault="00CF412D" w:rsidP="00C614B9">
      <w:pPr>
        <w:pStyle w:val="Listenabsatz"/>
        <w:numPr>
          <w:ilvl w:val="0"/>
          <w:numId w:val="42"/>
        </w:numPr>
        <w:spacing w:line="360" w:lineRule="auto"/>
        <w:jc w:val="lowKashida"/>
        <w:rPr>
          <w:rFonts w:ascii="Lato" w:hAnsi="Lato"/>
          <w:sz w:val="20"/>
          <w:szCs w:val="20"/>
          <w:lang w:bidi="ar-EG"/>
        </w:rPr>
      </w:pPr>
      <w:r w:rsidRPr="00CF412D">
        <w:rPr>
          <w:rFonts w:ascii="Lato" w:hAnsi="Lato"/>
          <w:sz w:val="20"/>
          <w:szCs w:val="20"/>
          <w:lang w:bidi="ar-EG"/>
        </w:rPr>
        <w:t>The control unit retrieves instruction and data in the same way from one memory unit. This simplifies the development and design of the control unit</w:t>
      </w:r>
      <w:r w:rsidRPr="00CF412D">
        <w:rPr>
          <w:rFonts w:ascii="Lato" w:hAnsi="Lato"/>
          <w:sz w:val="20"/>
          <w:szCs w:val="20"/>
          <w:lang w:bidi="ar-EG"/>
        </w:rPr>
        <w:tab/>
      </w:r>
      <w:r>
        <w:rPr>
          <w:rFonts w:ascii="Lato" w:hAnsi="Lato"/>
          <w:sz w:val="20"/>
          <w:szCs w:val="20"/>
          <w:lang w:bidi="ar-EG"/>
        </w:rPr>
        <w:t>.</w:t>
      </w:r>
    </w:p>
    <w:p w14:paraId="12D6883C" w14:textId="48E7DF3B" w:rsidR="00CF412D" w:rsidRDefault="00CF412D" w:rsidP="00C614B9">
      <w:pPr>
        <w:pStyle w:val="Listenabsatz"/>
        <w:numPr>
          <w:ilvl w:val="0"/>
          <w:numId w:val="42"/>
        </w:numPr>
        <w:spacing w:line="360" w:lineRule="auto"/>
        <w:jc w:val="lowKashida"/>
        <w:rPr>
          <w:rFonts w:ascii="Lato" w:hAnsi="Lato"/>
          <w:sz w:val="20"/>
          <w:szCs w:val="20"/>
          <w:lang w:bidi="ar-EG"/>
        </w:rPr>
      </w:pPr>
      <w:r w:rsidRPr="00CF412D">
        <w:rPr>
          <w:rFonts w:ascii="Lato" w:hAnsi="Lato"/>
          <w:sz w:val="20"/>
          <w:szCs w:val="20"/>
          <w:lang w:bidi="ar-EG"/>
        </w:rPr>
        <w:t xml:space="preserve">The above advantage would also mean that data from memory and from devices are accessed the same way. </w:t>
      </w:r>
      <w:proofErr w:type="gramStart"/>
      <w:r w:rsidRPr="00CF412D">
        <w:rPr>
          <w:rFonts w:ascii="Lato" w:hAnsi="Lato"/>
          <w:sz w:val="20"/>
          <w:szCs w:val="20"/>
          <w:lang w:bidi="ar-EG"/>
        </w:rPr>
        <w:t>Therefore</w:t>
      </w:r>
      <w:proofErr w:type="gramEnd"/>
      <w:r w:rsidRPr="00CF412D">
        <w:rPr>
          <w:rFonts w:ascii="Lato" w:hAnsi="Lato"/>
          <w:sz w:val="20"/>
          <w:szCs w:val="20"/>
          <w:lang w:bidi="ar-EG"/>
        </w:rPr>
        <w:t xml:space="preserve"> increasing efficiency</w:t>
      </w:r>
      <w:r>
        <w:rPr>
          <w:rFonts w:ascii="Lato" w:hAnsi="Lato"/>
          <w:sz w:val="20"/>
          <w:szCs w:val="20"/>
          <w:lang w:bidi="ar-EG"/>
        </w:rPr>
        <w:t>.</w:t>
      </w:r>
    </w:p>
    <w:p w14:paraId="0D69904E" w14:textId="6C095AF7" w:rsidR="00CF412D" w:rsidRDefault="00CF412D" w:rsidP="00C614B9">
      <w:pPr>
        <w:pStyle w:val="Listenabsatz"/>
        <w:numPr>
          <w:ilvl w:val="0"/>
          <w:numId w:val="42"/>
        </w:numPr>
        <w:spacing w:line="360" w:lineRule="auto"/>
        <w:jc w:val="lowKashida"/>
        <w:rPr>
          <w:rFonts w:ascii="Lato" w:hAnsi="Lato"/>
          <w:sz w:val="20"/>
          <w:szCs w:val="20"/>
          <w:lang w:bidi="ar-EG"/>
        </w:rPr>
      </w:pPr>
      <w:r w:rsidRPr="00CF412D">
        <w:rPr>
          <w:rFonts w:ascii="Lato" w:hAnsi="Lato"/>
          <w:sz w:val="20"/>
          <w:szCs w:val="20"/>
          <w:lang w:bidi="ar-EG"/>
        </w:rPr>
        <w:t xml:space="preserve">An advantageous characteristic is that programmers have control of memory </w:t>
      </w:r>
      <w:r>
        <w:rPr>
          <w:rFonts w:ascii="Lato" w:hAnsi="Lato"/>
          <w:sz w:val="20"/>
          <w:szCs w:val="20"/>
          <w:lang w:bidi="ar-EG"/>
        </w:rPr>
        <w:t>organization.</w:t>
      </w:r>
    </w:p>
    <w:p w14:paraId="3ECC4DA9" w14:textId="77777777" w:rsidR="00B50218" w:rsidRPr="00BA6D92" w:rsidRDefault="00B50218" w:rsidP="00C614B9">
      <w:pPr>
        <w:pStyle w:val="Listenabsatz"/>
        <w:spacing w:line="360" w:lineRule="auto"/>
        <w:ind w:left="1800"/>
        <w:jc w:val="lowKashida"/>
        <w:rPr>
          <w:rFonts w:ascii="Lato" w:hAnsi="Lato"/>
          <w:sz w:val="20"/>
          <w:szCs w:val="20"/>
          <w:lang w:bidi="ar-EG"/>
        </w:rPr>
      </w:pPr>
    </w:p>
    <w:p w14:paraId="2E04AA58" w14:textId="6E01A936" w:rsidR="00CF412D" w:rsidRPr="00BA6D92" w:rsidRDefault="00CF412D" w:rsidP="00C614B9">
      <w:pPr>
        <w:pStyle w:val="Listenabsatz"/>
        <w:numPr>
          <w:ilvl w:val="2"/>
          <w:numId w:val="1"/>
        </w:numPr>
        <w:spacing w:line="360" w:lineRule="auto"/>
        <w:jc w:val="lowKashida"/>
        <w:rPr>
          <w:rFonts w:ascii="Raleway SemiBold" w:hAnsi="Raleway SemiBold" w:cstheme="minorHAnsi"/>
          <w:sz w:val="24"/>
          <w:szCs w:val="24"/>
          <w:lang w:bidi="ar-EG"/>
        </w:rPr>
      </w:pPr>
      <w:r>
        <w:rPr>
          <w:rFonts w:ascii="Raleway SemiBold" w:hAnsi="Raleway SemiBold" w:cstheme="minorHAnsi"/>
          <w:sz w:val="24"/>
          <w:szCs w:val="24"/>
          <w:lang w:bidi="ar-EG"/>
        </w:rPr>
        <w:t xml:space="preserve">Von Neumann </w:t>
      </w:r>
      <w:r>
        <w:rPr>
          <w:rFonts w:ascii="Raleway SemiBold" w:hAnsi="Raleway SemiBold" w:cstheme="minorHAnsi"/>
          <w:sz w:val="24"/>
          <w:szCs w:val="24"/>
          <w:lang w:bidi="ar-EG"/>
        </w:rPr>
        <w:t>Dis</w:t>
      </w:r>
      <w:r w:rsidR="00B50218">
        <w:rPr>
          <w:rFonts w:ascii="Raleway SemiBold" w:hAnsi="Raleway SemiBold" w:cstheme="minorHAnsi"/>
          <w:sz w:val="24"/>
          <w:szCs w:val="24"/>
          <w:lang w:bidi="ar-EG"/>
        </w:rPr>
        <w:t>a</w:t>
      </w:r>
      <w:r>
        <w:rPr>
          <w:rFonts w:ascii="Raleway SemiBold" w:hAnsi="Raleway SemiBold" w:cstheme="minorHAnsi"/>
          <w:sz w:val="24"/>
          <w:szCs w:val="24"/>
          <w:lang w:bidi="ar-EG"/>
        </w:rPr>
        <w:t>dvantages</w:t>
      </w:r>
    </w:p>
    <w:p w14:paraId="0407C614" w14:textId="4F296E74" w:rsidR="00CF412D" w:rsidRPr="00CF412D" w:rsidRDefault="00CF412D" w:rsidP="00C614B9">
      <w:pPr>
        <w:pStyle w:val="Listenabsatz"/>
        <w:numPr>
          <w:ilvl w:val="0"/>
          <w:numId w:val="42"/>
        </w:numPr>
        <w:spacing w:line="360" w:lineRule="auto"/>
        <w:jc w:val="lowKashida"/>
        <w:rPr>
          <w:rFonts w:ascii="Lato" w:hAnsi="Lato"/>
          <w:sz w:val="20"/>
          <w:szCs w:val="20"/>
          <w:lang w:bidi="ar-EG"/>
        </w:rPr>
      </w:pPr>
      <w:r w:rsidRPr="00CF412D">
        <w:rPr>
          <w:rFonts w:ascii="Lato" w:hAnsi="Lato"/>
          <w:sz w:val="20"/>
          <w:szCs w:val="20"/>
          <w:lang w:bidi="ar-EG"/>
        </w:rPr>
        <w:t>Parallel executions of programs are not allowed due to serial instruction processing.</w:t>
      </w:r>
    </w:p>
    <w:p w14:paraId="3946AFC4" w14:textId="3C07EE3F" w:rsidR="00CF412D" w:rsidRDefault="00CF412D" w:rsidP="00C614B9">
      <w:pPr>
        <w:pStyle w:val="Listenabsatz"/>
        <w:numPr>
          <w:ilvl w:val="0"/>
          <w:numId w:val="42"/>
        </w:numPr>
        <w:spacing w:line="360" w:lineRule="auto"/>
        <w:jc w:val="lowKashida"/>
        <w:rPr>
          <w:rFonts w:ascii="Lato" w:hAnsi="Lato"/>
          <w:sz w:val="20"/>
          <w:szCs w:val="20"/>
          <w:lang w:bidi="ar-EG"/>
        </w:rPr>
      </w:pPr>
      <w:r w:rsidRPr="00CF412D">
        <w:rPr>
          <w:rFonts w:ascii="Lato" w:hAnsi="Lato"/>
          <w:sz w:val="20"/>
          <w:szCs w:val="20"/>
          <w:lang w:bidi="ar-EG"/>
        </w:rPr>
        <w:t>Only one “bus” can be accessed at a time. This results in the CPU being idle (as it’s faster than a data bus) This is considered to be the von Neumann Bottleneck</w:t>
      </w:r>
      <w:r>
        <w:rPr>
          <w:rFonts w:ascii="Lato" w:hAnsi="Lato"/>
          <w:sz w:val="20"/>
          <w:szCs w:val="20"/>
          <w:lang w:bidi="ar-EG"/>
        </w:rPr>
        <w:t>.</w:t>
      </w:r>
    </w:p>
    <w:p w14:paraId="19136ABA" w14:textId="27E80310" w:rsidR="00AC1A20" w:rsidRDefault="00CF412D" w:rsidP="00C614B9">
      <w:pPr>
        <w:pStyle w:val="Listenabsatz"/>
        <w:numPr>
          <w:ilvl w:val="0"/>
          <w:numId w:val="42"/>
        </w:numPr>
        <w:spacing w:line="360" w:lineRule="auto"/>
        <w:jc w:val="lowKashida"/>
        <w:rPr>
          <w:rFonts w:ascii="Lato" w:hAnsi="Lato"/>
          <w:sz w:val="20"/>
          <w:szCs w:val="20"/>
          <w:lang w:bidi="ar-EG"/>
        </w:rPr>
      </w:pPr>
      <w:r w:rsidRPr="00CF412D">
        <w:rPr>
          <w:rFonts w:ascii="Lato" w:hAnsi="Lato"/>
          <w:sz w:val="20"/>
          <w:szCs w:val="20"/>
          <w:lang w:bidi="ar-EG"/>
        </w:rPr>
        <w:t>Although both instructions and data being stored in the same place can be viewed as an advantage as a whole. This can however result in re-writing over it, which results in data loss, due to an error in a program</w:t>
      </w:r>
      <w:r>
        <w:rPr>
          <w:rFonts w:ascii="Lato" w:hAnsi="Lato"/>
          <w:sz w:val="20"/>
          <w:szCs w:val="20"/>
          <w:lang w:bidi="ar-EG"/>
        </w:rPr>
        <w:t>.</w:t>
      </w:r>
    </w:p>
    <w:p w14:paraId="70F2A369" w14:textId="77777777" w:rsidR="00CF412D" w:rsidRPr="00CF412D" w:rsidRDefault="00CF412D" w:rsidP="00CF412D">
      <w:pPr>
        <w:pStyle w:val="Listenabsatz"/>
        <w:spacing w:line="360" w:lineRule="auto"/>
        <w:ind w:left="1800"/>
        <w:jc w:val="lowKashida"/>
        <w:rPr>
          <w:rFonts w:ascii="Lato" w:hAnsi="Lato"/>
          <w:sz w:val="20"/>
          <w:szCs w:val="20"/>
          <w:lang w:bidi="ar-EG"/>
        </w:rPr>
      </w:pPr>
    </w:p>
    <w:p w14:paraId="5D15C402" w14:textId="2F9D1732" w:rsidR="00CA76FE" w:rsidRDefault="00CA76FE" w:rsidP="00CA76FE">
      <w:pPr>
        <w:pStyle w:val="berschrift1"/>
        <w:numPr>
          <w:ilvl w:val="1"/>
          <w:numId w:val="1"/>
        </w:numPr>
        <w:spacing w:line="360" w:lineRule="auto"/>
        <w:ind w:left="709"/>
        <w:jc w:val="lowKashida"/>
        <w:rPr>
          <w:rFonts w:ascii="Raleway SemiBold" w:hAnsi="Raleway SemiBold"/>
          <w:color w:val="auto"/>
          <w:sz w:val="28"/>
          <w:szCs w:val="28"/>
          <w:lang w:bidi="ar-EG"/>
        </w:rPr>
      </w:pPr>
      <w:bookmarkStart w:id="3" w:name="_Toc145023558"/>
      <w:r>
        <w:rPr>
          <w:rFonts w:ascii="Raleway SemiBold" w:hAnsi="Raleway SemiBold"/>
          <w:color w:val="auto"/>
          <w:sz w:val="28"/>
          <w:szCs w:val="28"/>
          <w:lang w:bidi="ar-EG"/>
        </w:rPr>
        <w:t xml:space="preserve">Harvard </w:t>
      </w:r>
      <w:r w:rsidR="00CF412D">
        <w:rPr>
          <w:rFonts w:ascii="Raleway SemiBold" w:hAnsi="Raleway SemiBold"/>
          <w:color w:val="auto"/>
          <w:sz w:val="28"/>
          <w:szCs w:val="28"/>
          <w:lang w:bidi="ar-EG"/>
        </w:rPr>
        <w:t>Architecture</w:t>
      </w:r>
      <w:bookmarkEnd w:id="3"/>
    </w:p>
    <w:p w14:paraId="1334C5A8" w14:textId="33DF7495" w:rsidR="009F407F" w:rsidRPr="009F407F" w:rsidRDefault="009F407F" w:rsidP="00C614B9">
      <w:pPr>
        <w:jc w:val="lowKashida"/>
        <w:rPr>
          <w:rFonts w:ascii="Lato" w:hAnsi="Lato"/>
          <w:sz w:val="20"/>
          <w:szCs w:val="20"/>
          <w:lang w:bidi="ar-EG"/>
        </w:rPr>
      </w:pPr>
      <w:r w:rsidRPr="009F407F">
        <w:t xml:space="preserve"> </w:t>
      </w:r>
      <w:r w:rsidRPr="009F407F">
        <w:rPr>
          <w:rFonts w:ascii="Lato" w:hAnsi="Lato"/>
          <w:sz w:val="20"/>
          <w:szCs w:val="20"/>
          <w:lang w:bidi="ar-EG"/>
        </w:rPr>
        <w:t>Harvard architecture is named after the “Harvard Mark I” relay-based computer, which was an IBM computer in the University of Harvard.</w:t>
      </w:r>
    </w:p>
    <w:p w14:paraId="66932390" w14:textId="0F3DE54B" w:rsidR="009F407F" w:rsidRPr="009F407F" w:rsidRDefault="00B50218" w:rsidP="00C614B9">
      <w:pPr>
        <w:jc w:val="lowKashida"/>
        <w:rPr>
          <w:rFonts w:ascii="Lato" w:hAnsi="Lato"/>
          <w:sz w:val="20"/>
          <w:szCs w:val="20"/>
          <w:lang w:bidi="ar-EG"/>
        </w:rPr>
      </w:pPr>
      <w:r>
        <w:rPr>
          <w:rFonts w:ascii="Lato" w:hAnsi="Lato"/>
          <w:noProof/>
          <w:sz w:val="20"/>
          <w:szCs w:val="20"/>
          <w:lang w:bidi="ar-EG"/>
        </w:rPr>
        <w:drawing>
          <wp:anchor distT="0" distB="0" distL="114300" distR="114300" simplePos="0" relativeHeight="251663360" behindDoc="0" locked="0" layoutInCell="1" allowOverlap="1" wp14:anchorId="2A356951" wp14:editId="63A5C97A">
            <wp:simplePos x="0" y="0"/>
            <wp:positionH relativeFrom="margin">
              <wp:posOffset>945515</wp:posOffset>
            </wp:positionH>
            <wp:positionV relativeFrom="margin">
              <wp:posOffset>2804333</wp:posOffset>
            </wp:positionV>
            <wp:extent cx="4044950" cy="2397125"/>
            <wp:effectExtent l="0" t="0" r="0" b="3175"/>
            <wp:wrapTopAndBottom/>
            <wp:docPr id="11428980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4950" cy="2397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407F" w:rsidRPr="009F407F">
        <w:rPr>
          <w:rFonts w:ascii="Lato" w:hAnsi="Lato"/>
          <w:sz w:val="20"/>
          <w:szCs w:val="20"/>
          <w:lang w:bidi="ar-EG"/>
        </w:rPr>
        <w:t>Harvard architecture is a type of architecture, which stores the data and instructions separately, therefore splitting the memory unit.</w:t>
      </w:r>
    </w:p>
    <w:p w14:paraId="35C84419" w14:textId="1661F6E5" w:rsidR="009F407F" w:rsidRPr="009F407F" w:rsidRDefault="009F407F" w:rsidP="009F407F">
      <w:pPr>
        <w:rPr>
          <w:rFonts w:ascii="Lato" w:hAnsi="Lato"/>
          <w:sz w:val="20"/>
          <w:szCs w:val="20"/>
          <w:lang w:bidi="ar-EG"/>
        </w:rPr>
      </w:pPr>
    </w:p>
    <w:p w14:paraId="270D6881" w14:textId="2F0EDE1F" w:rsidR="00CA76FE" w:rsidRDefault="009F407F" w:rsidP="00C614B9">
      <w:pPr>
        <w:jc w:val="lowKashida"/>
        <w:rPr>
          <w:rFonts w:ascii="Lato" w:hAnsi="Lato"/>
          <w:sz w:val="20"/>
          <w:szCs w:val="20"/>
          <w:lang w:bidi="ar-EG"/>
        </w:rPr>
      </w:pPr>
      <w:r w:rsidRPr="009F407F">
        <w:rPr>
          <w:rFonts w:ascii="Lato" w:hAnsi="Lato"/>
          <w:sz w:val="20"/>
          <w:szCs w:val="20"/>
          <w:lang w:bidi="ar-EG"/>
        </w:rPr>
        <w:t>The CPU in a Harvard architecture system is enabled to fetch data and instructions simultaneously, due to the architecture having separate buses for data transfers and instruction fetches.</w:t>
      </w:r>
    </w:p>
    <w:p w14:paraId="57797727" w14:textId="77777777" w:rsidR="00B50218" w:rsidRDefault="00B50218" w:rsidP="00AC1A20">
      <w:pPr>
        <w:jc w:val="lowKashida"/>
        <w:rPr>
          <w:rFonts w:ascii="Lato" w:hAnsi="Lato"/>
          <w:sz w:val="20"/>
          <w:szCs w:val="20"/>
          <w:lang w:bidi="ar-EG"/>
        </w:rPr>
      </w:pPr>
    </w:p>
    <w:p w14:paraId="2884379A" w14:textId="546DA833" w:rsidR="00B50218" w:rsidRPr="00BA6D92" w:rsidRDefault="00B50218" w:rsidP="00B50218">
      <w:pPr>
        <w:pStyle w:val="Listenabsatz"/>
        <w:numPr>
          <w:ilvl w:val="2"/>
          <w:numId w:val="1"/>
        </w:numPr>
        <w:spacing w:line="360" w:lineRule="auto"/>
        <w:jc w:val="lowKashida"/>
        <w:rPr>
          <w:rFonts w:ascii="Raleway SemiBold" w:hAnsi="Raleway SemiBold" w:cstheme="minorHAnsi"/>
          <w:sz w:val="24"/>
          <w:szCs w:val="24"/>
          <w:lang w:bidi="ar-EG"/>
        </w:rPr>
      </w:pPr>
      <w:r w:rsidRPr="00B50218">
        <w:rPr>
          <w:rFonts w:ascii="Raleway SemiBold" w:hAnsi="Raleway SemiBold" w:cstheme="minorHAnsi"/>
          <w:sz w:val="24"/>
          <w:szCs w:val="24"/>
          <w:lang w:bidi="ar-EG"/>
        </w:rPr>
        <w:t xml:space="preserve">Harvard </w:t>
      </w:r>
      <w:r>
        <w:rPr>
          <w:rFonts w:ascii="Raleway SemiBold" w:hAnsi="Raleway SemiBold" w:cstheme="minorHAnsi"/>
          <w:sz w:val="24"/>
          <w:szCs w:val="24"/>
          <w:lang w:bidi="ar-EG"/>
        </w:rPr>
        <w:t>Advantages</w:t>
      </w:r>
    </w:p>
    <w:p w14:paraId="7355D021" w14:textId="65D7EE3C" w:rsidR="00B50218" w:rsidRPr="00BA6D92" w:rsidRDefault="00B50218" w:rsidP="00B50218">
      <w:pPr>
        <w:pStyle w:val="Listenabsatz"/>
        <w:numPr>
          <w:ilvl w:val="0"/>
          <w:numId w:val="42"/>
        </w:numPr>
        <w:spacing w:line="360" w:lineRule="auto"/>
        <w:jc w:val="lowKashida"/>
        <w:rPr>
          <w:rFonts w:ascii="Lato" w:hAnsi="Lato"/>
          <w:sz w:val="20"/>
          <w:szCs w:val="20"/>
          <w:lang w:bidi="ar-EG"/>
        </w:rPr>
      </w:pPr>
      <w:r w:rsidRPr="00B50218">
        <w:rPr>
          <w:rFonts w:ascii="Lato" w:hAnsi="Lato"/>
          <w:sz w:val="20"/>
          <w:szCs w:val="20"/>
          <w:lang w:bidi="ar-EG"/>
        </w:rPr>
        <w:t>Due to instructions and data being transferred in different buses, this means there is a smaller chance of data corruption</w:t>
      </w:r>
      <w:r>
        <w:rPr>
          <w:rFonts w:ascii="Lato" w:hAnsi="Lato"/>
          <w:sz w:val="20"/>
          <w:szCs w:val="20"/>
          <w:lang w:bidi="ar-EG"/>
        </w:rPr>
        <w:t>.</w:t>
      </w:r>
    </w:p>
    <w:p w14:paraId="3E1E833D" w14:textId="67EC95EB" w:rsidR="00B50218" w:rsidRDefault="00B50218" w:rsidP="00B50218">
      <w:pPr>
        <w:pStyle w:val="Listenabsatz"/>
        <w:numPr>
          <w:ilvl w:val="0"/>
          <w:numId w:val="42"/>
        </w:numPr>
        <w:spacing w:line="360" w:lineRule="auto"/>
        <w:jc w:val="lowKashida"/>
        <w:rPr>
          <w:rFonts w:ascii="Lato" w:hAnsi="Lato"/>
          <w:sz w:val="20"/>
          <w:szCs w:val="20"/>
          <w:lang w:bidi="ar-EG"/>
        </w:rPr>
      </w:pPr>
      <w:r w:rsidRPr="00B50218">
        <w:rPr>
          <w:rFonts w:ascii="Lato" w:hAnsi="Lato"/>
          <w:sz w:val="20"/>
          <w:szCs w:val="20"/>
          <w:lang w:bidi="ar-EG"/>
        </w:rPr>
        <w:t>Instructions and data can be accessed the same way</w:t>
      </w:r>
      <w:r>
        <w:rPr>
          <w:rFonts w:ascii="Lato" w:hAnsi="Lato"/>
          <w:sz w:val="20"/>
          <w:szCs w:val="20"/>
          <w:lang w:bidi="ar-EG"/>
        </w:rPr>
        <w:t>.</w:t>
      </w:r>
    </w:p>
    <w:p w14:paraId="339DA1BD" w14:textId="232E3FDD" w:rsidR="00B50218" w:rsidRDefault="00B50218" w:rsidP="00B50218">
      <w:pPr>
        <w:pStyle w:val="Listenabsatz"/>
        <w:numPr>
          <w:ilvl w:val="0"/>
          <w:numId w:val="42"/>
        </w:numPr>
        <w:spacing w:line="360" w:lineRule="auto"/>
        <w:jc w:val="lowKashida"/>
        <w:rPr>
          <w:rFonts w:ascii="Lato" w:hAnsi="Lato"/>
          <w:sz w:val="20"/>
          <w:szCs w:val="20"/>
          <w:lang w:bidi="ar-EG"/>
        </w:rPr>
      </w:pPr>
      <w:r w:rsidRPr="00B50218">
        <w:rPr>
          <w:rFonts w:ascii="Lato" w:hAnsi="Lato"/>
          <w:sz w:val="20"/>
          <w:szCs w:val="20"/>
          <w:lang w:bidi="ar-EG"/>
        </w:rPr>
        <w:t>Harvard architecture offers a high performance, as this architecture allows a simultaneous flow of data and instructions. These are kept in a separate memory and travel via separate buses</w:t>
      </w:r>
      <w:r>
        <w:rPr>
          <w:rFonts w:ascii="Lato" w:hAnsi="Lato"/>
          <w:sz w:val="20"/>
          <w:szCs w:val="20"/>
          <w:lang w:bidi="ar-EG"/>
        </w:rPr>
        <w:t>.</w:t>
      </w:r>
    </w:p>
    <w:p w14:paraId="6463A4A0" w14:textId="021B6B4A" w:rsidR="00B50218" w:rsidRPr="00B50218" w:rsidRDefault="00B50218" w:rsidP="00B50218">
      <w:pPr>
        <w:pStyle w:val="Listenabsatz"/>
        <w:numPr>
          <w:ilvl w:val="0"/>
          <w:numId w:val="42"/>
        </w:numPr>
        <w:spacing w:line="360" w:lineRule="auto"/>
        <w:jc w:val="lowKashida"/>
        <w:rPr>
          <w:rFonts w:ascii="Lato" w:hAnsi="Lato"/>
          <w:sz w:val="20"/>
          <w:szCs w:val="20"/>
          <w:lang w:bidi="ar-EG"/>
        </w:rPr>
      </w:pPr>
      <w:r w:rsidRPr="00B50218">
        <w:rPr>
          <w:rFonts w:ascii="Lato" w:hAnsi="Lato"/>
          <w:sz w:val="20"/>
          <w:szCs w:val="20"/>
          <w:lang w:bidi="ar-EG"/>
        </w:rPr>
        <w:t>There is a greater memory bandwidth that is more predictable, due to the architecture having separate memory for instructions and data</w:t>
      </w:r>
      <w:r>
        <w:rPr>
          <w:rFonts w:ascii="Lato" w:hAnsi="Lato"/>
          <w:sz w:val="20"/>
          <w:szCs w:val="20"/>
          <w:lang w:bidi="ar-EG"/>
        </w:rPr>
        <w:t>.</w:t>
      </w:r>
    </w:p>
    <w:p w14:paraId="41529CB0" w14:textId="740E8B37" w:rsidR="00B50218" w:rsidRPr="00BA6D92" w:rsidRDefault="00B50218" w:rsidP="00B50218">
      <w:pPr>
        <w:pStyle w:val="Listenabsatz"/>
        <w:numPr>
          <w:ilvl w:val="2"/>
          <w:numId w:val="1"/>
        </w:numPr>
        <w:spacing w:line="360" w:lineRule="auto"/>
        <w:jc w:val="lowKashida"/>
        <w:rPr>
          <w:rFonts w:ascii="Raleway SemiBold" w:hAnsi="Raleway SemiBold" w:cstheme="minorHAnsi"/>
          <w:sz w:val="24"/>
          <w:szCs w:val="24"/>
          <w:lang w:bidi="ar-EG"/>
        </w:rPr>
      </w:pPr>
      <w:r w:rsidRPr="00B50218">
        <w:rPr>
          <w:rFonts w:ascii="Raleway SemiBold" w:hAnsi="Raleway SemiBold" w:cstheme="minorHAnsi"/>
          <w:sz w:val="24"/>
          <w:szCs w:val="24"/>
          <w:lang w:bidi="ar-EG"/>
        </w:rPr>
        <w:t xml:space="preserve">Harvard </w:t>
      </w:r>
      <w:r>
        <w:rPr>
          <w:rFonts w:ascii="Raleway SemiBold" w:hAnsi="Raleway SemiBold" w:cstheme="minorHAnsi"/>
          <w:sz w:val="24"/>
          <w:szCs w:val="24"/>
          <w:lang w:bidi="ar-EG"/>
        </w:rPr>
        <w:t>Dis</w:t>
      </w:r>
      <w:r>
        <w:rPr>
          <w:rFonts w:ascii="Raleway SemiBold" w:hAnsi="Raleway SemiBold" w:cstheme="minorHAnsi"/>
          <w:sz w:val="24"/>
          <w:szCs w:val="24"/>
          <w:lang w:bidi="ar-EG"/>
        </w:rPr>
        <w:t>a</w:t>
      </w:r>
      <w:r>
        <w:rPr>
          <w:rFonts w:ascii="Raleway SemiBold" w:hAnsi="Raleway SemiBold" w:cstheme="minorHAnsi"/>
          <w:sz w:val="24"/>
          <w:szCs w:val="24"/>
          <w:lang w:bidi="ar-EG"/>
        </w:rPr>
        <w:t>dvantages</w:t>
      </w:r>
    </w:p>
    <w:p w14:paraId="1951DB4A" w14:textId="6637AA26" w:rsidR="00B50218" w:rsidRPr="00CF412D" w:rsidRDefault="00B50218" w:rsidP="00B50218">
      <w:pPr>
        <w:pStyle w:val="Listenabsatz"/>
        <w:numPr>
          <w:ilvl w:val="0"/>
          <w:numId w:val="42"/>
        </w:numPr>
        <w:spacing w:line="360" w:lineRule="auto"/>
        <w:jc w:val="lowKashida"/>
        <w:rPr>
          <w:rFonts w:ascii="Lato" w:hAnsi="Lato"/>
          <w:sz w:val="20"/>
          <w:szCs w:val="20"/>
          <w:lang w:bidi="ar-EG"/>
        </w:rPr>
      </w:pPr>
      <w:r w:rsidRPr="00B50218">
        <w:rPr>
          <w:rFonts w:ascii="Lato" w:hAnsi="Lato"/>
          <w:sz w:val="20"/>
          <w:szCs w:val="20"/>
          <w:lang w:bidi="ar-EG"/>
        </w:rPr>
        <w:t>The memory dedicated to each (data and instructions) must be balanced by the manufacturer. Because if there is free memory data memory, it cannot be used for instructions and vice versa</w:t>
      </w:r>
      <w:r w:rsidRPr="00CF412D">
        <w:rPr>
          <w:rFonts w:ascii="Lato" w:hAnsi="Lato"/>
          <w:sz w:val="20"/>
          <w:szCs w:val="20"/>
          <w:lang w:bidi="ar-EG"/>
        </w:rPr>
        <w:t>.</w:t>
      </w:r>
    </w:p>
    <w:p w14:paraId="74566711" w14:textId="4DF0FDA9" w:rsidR="00B50218" w:rsidRDefault="00B50218" w:rsidP="00B50218">
      <w:pPr>
        <w:pStyle w:val="Listenabsatz"/>
        <w:numPr>
          <w:ilvl w:val="0"/>
          <w:numId w:val="42"/>
        </w:numPr>
        <w:spacing w:line="360" w:lineRule="auto"/>
        <w:jc w:val="lowKashida"/>
        <w:rPr>
          <w:rFonts w:ascii="Lato" w:hAnsi="Lato"/>
          <w:sz w:val="20"/>
          <w:szCs w:val="20"/>
          <w:lang w:bidi="ar-EG"/>
        </w:rPr>
      </w:pPr>
      <w:r w:rsidRPr="00B50218">
        <w:rPr>
          <w:rFonts w:ascii="Lato" w:hAnsi="Lato"/>
          <w:sz w:val="20"/>
          <w:szCs w:val="20"/>
          <w:lang w:bidi="ar-EG"/>
        </w:rPr>
        <w:t>However, this advantage (to the left) results in a more complex architecture, as it requires two buses. This means it takes more time to manufacture and it makes these systems more expensive</w:t>
      </w:r>
      <w:r>
        <w:rPr>
          <w:rFonts w:ascii="Lato" w:hAnsi="Lato"/>
          <w:sz w:val="20"/>
          <w:szCs w:val="20"/>
          <w:lang w:bidi="ar-EG"/>
        </w:rPr>
        <w:t>.</w:t>
      </w:r>
    </w:p>
    <w:p w14:paraId="7AFAB399" w14:textId="21FA3837" w:rsidR="00B50218" w:rsidRDefault="00B50218" w:rsidP="00B50218">
      <w:pPr>
        <w:pStyle w:val="Listenabsatz"/>
        <w:numPr>
          <w:ilvl w:val="0"/>
          <w:numId w:val="42"/>
        </w:numPr>
        <w:spacing w:line="360" w:lineRule="auto"/>
        <w:jc w:val="lowKashida"/>
        <w:rPr>
          <w:rFonts w:ascii="Lato" w:hAnsi="Lato"/>
          <w:sz w:val="20"/>
          <w:szCs w:val="20"/>
          <w:lang w:bidi="ar-EG"/>
        </w:rPr>
      </w:pPr>
      <w:r w:rsidRPr="00B50218">
        <w:rPr>
          <w:rFonts w:ascii="Lato" w:hAnsi="Lato"/>
          <w:sz w:val="20"/>
          <w:szCs w:val="20"/>
          <w:lang w:bidi="ar-EG"/>
        </w:rPr>
        <w:t>This architecture, however, despite the high performance, is very complex, especially for main board manufacturers to implement</w:t>
      </w:r>
      <w:r>
        <w:rPr>
          <w:rFonts w:ascii="Lato" w:hAnsi="Lato"/>
          <w:sz w:val="20"/>
          <w:szCs w:val="20"/>
          <w:lang w:bidi="ar-EG"/>
        </w:rPr>
        <w:t>.</w:t>
      </w:r>
    </w:p>
    <w:p w14:paraId="60C0A62A" w14:textId="674D9698" w:rsidR="00AC1A20" w:rsidRDefault="00B50218" w:rsidP="00B50218">
      <w:pPr>
        <w:pStyle w:val="Listenabsatz"/>
        <w:numPr>
          <w:ilvl w:val="0"/>
          <w:numId w:val="42"/>
        </w:numPr>
        <w:spacing w:line="360" w:lineRule="auto"/>
        <w:jc w:val="lowKashida"/>
        <w:rPr>
          <w:rFonts w:ascii="Lato" w:hAnsi="Lato"/>
          <w:sz w:val="20"/>
          <w:szCs w:val="20"/>
          <w:lang w:bidi="ar-EG"/>
        </w:rPr>
      </w:pPr>
      <w:r w:rsidRPr="00B50218">
        <w:rPr>
          <w:rFonts w:ascii="Lato" w:hAnsi="Lato"/>
          <w:sz w:val="20"/>
          <w:szCs w:val="20"/>
          <w:lang w:bidi="ar-EG"/>
        </w:rPr>
        <w:t>Though as mentioned above, to achieve the advantage on the left, Harvard architecture requires a control unit for two buses. Which increases complexity and makes development more difficult. All of which increase the price of the system</w:t>
      </w:r>
      <w:r>
        <w:rPr>
          <w:rFonts w:ascii="Lato" w:hAnsi="Lato"/>
          <w:sz w:val="20"/>
          <w:szCs w:val="20"/>
          <w:lang w:bidi="ar-EG"/>
        </w:rPr>
        <w:t>.</w:t>
      </w:r>
    </w:p>
    <w:p w14:paraId="5534F9EC" w14:textId="77777777" w:rsidR="00B50218" w:rsidRPr="00B50218" w:rsidRDefault="00B50218" w:rsidP="00B50218">
      <w:pPr>
        <w:pStyle w:val="Listenabsatz"/>
        <w:spacing w:line="360" w:lineRule="auto"/>
        <w:ind w:left="1800"/>
        <w:jc w:val="lowKashida"/>
        <w:rPr>
          <w:rFonts w:ascii="Lato" w:hAnsi="Lato"/>
          <w:sz w:val="20"/>
          <w:szCs w:val="20"/>
          <w:lang w:bidi="ar-EG"/>
        </w:rPr>
      </w:pPr>
    </w:p>
    <w:p w14:paraId="7251DCA3" w14:textId="6F8973AE" w:rsidR="00B50218" w:rsidRDefault="00B50218" w:rsidP="00B50218">
      <w:pPr>
        <w:pStyle w:val="berschrift1"/>
        <w:numPr>
          <w:ilvl w:val="1"/>
          <w:numId w:val="1"/>
        </w:numPr>
        <w:spacing w:line="360" w:lineRule="auto"/>
        <w:ind w:left="709"/>
        <w:jc w:val="lowKashida"/>
        <w:rPr>
          <w:rFonts w:ascii="Raleway SemiBold" w:hAnsi="Raleway SemiBold"/>
          <w:color w:val="auto"/>
          <w:sz w:val="28"/>
          <w:szCs w:val="28"/>
          <w:lang w:bidi="ar-EG"/>
        </w:rPr>
      </w:pPr>
      <w:bookmarkStart w:id="4" w:name="_Toc145023559"/>
      <w:r w:rsidRPr="00B50218">
        <w:rPr>
          <w:rFonts w:ascii="Raleway SemiBold" w:hAnsi="Raleway SemiBold"/>
          <w:color w:val="auto"/>
          <w:sz w:val="28"/>
          <w:szCs w:val="28"/>
          <w:lang w:bidi="ar-EG"/>
        </w:rPr>
        <w:t>Facts</w:t>
      </w:r>
      <w:bookmarkEnd w:id="4"/>
    </w:p>
    <w:p w14:paraId="00F9DC47" w14:textId="77777777" w:rsidR="00B50218" w:rsidRDefault="00B50218" w:rsidP="00C614B9">
      <w:pPr>
        <w:pStyle w:val="Listenabsatz"/>
        <w:numPr>
          <w:ilvl w:val="2"/>
          <w:numId w:val="1"/>
        </w:numPr>
        <w:jc w:val="lowKashida"/>
        <w:rPr>
          <w:rFonts w:ascii="Lato" w:hAnsi="Lato"/>
          <w:sz w:val="20"/>
          <w:szCs w:val="20"/>
          <w:lang w:bidi="ar-EG"/>
        </w:rPr>
      </w:pPr>
      <w:r w:rsidRPr="00C614B9">
        <w:rPr>
          <w:rFonts w:ascii="Lato" w:hAnsi="Lato"/>
          <w:sz w:val="20"/>
          <w:szCs w:val="20"/>
          <w:lang w:bidi="ar-EG"/>
        </w:rPr>
        <w:t xml:space="preserve">The von Neumann Architecture was a large advancement from the program-controlled computers, which were used in the 1940’s. Such computer </w:t>
      </w:r>
      <w:proofErr w:type="gramStart"/>
      <w:r w:rsidRPr="00C614B9">
        <w:rPr>
          <w:rFonts w:ascii="Lato" w:hAnsi="Lato"/>
          <w:sz w:val="20"/>
          <w:szCs w:val="20"/>
          <w:lang w:bidi="ar-EG"/>
        </w:rPr>
        <w:t>were</w:t>
      </w:r>
      <w:proofErr w:type="gramEnd"/>
      <w:r w:rsidRPr="00C614B9">
        <w:rPr>
          <w:rFonts w:ascii="Lato" w:hAnsi="Lato"/>
          <w:sz w:val="20"/>
          <w:szCs w:val="20"/>
          <w:lang w:bidi="ar-EG"/>
        </w:rPr>
        <w:t xml:space="preserve"> programmed by setting the inserting patch leads and switches to route data and control signals between different functional sets.</w:t>
      </w:r>
    </w:p>
    <w:p w14:paraId="1599528F" w14:textId="77777777" w:rsidR="00030A1E" w:rsidRPr="00C614B9" w:rsidRDefault="00030A1E" w:rsidP="00030A1E">
      <w:pPr>
        <w:pStyle w:val="Listenabsatz"/>
        <w:ind w:left="1080"/>
        <w:jc w:val="lowKashida"/>
        <w:rPr>
          <w:rFonts w:ascii="Lato" w:hAnsi="Lato"/>
          <w:sz w:val="20"/>
          <w:szCs w:val="20"/>
          <w:lang w:bidi="ar-EG"/>
        </w:rPr>
      </w:pPr>
    </w:p>
    <w:p w14:paraId="2B1228A7" w14:textId="4C2E7F97" w:rsidR="00B50218" w:rsidRPr="00C614B9" w:rsidRDefault="00B50218" w:rsidP="00C614B9">
      <w:pPr>
        <w:pStyle w:val="Listenabsatz"/>
        <w:numPr>
          <w:ilvl w:val="2"/>
          <w:numId w:val="1"/>
        </w:numPr>
        <w:jc w:val="lowKashida"/>
        <w:rPr>
          <w:rFonts w:ascii="Lato" w:hAnsi="Lato"/>
          <w:sz w:val="20"/>
          <w:szCs w:val="20"/>
          <w:lang w:bidi="ar-EG"/>
        </w:rPr>
      </w:pPr>
      <w:r w:rsidRPr="00C614B9">
        <w:rPr>
          <w:rFonts w:ascii="Lato" w:hAnsi="Lato"/>
          <w:sz w:val="20"/>
          <w:szCs w:val="20"/>
          <w:lang w:bidi="ar-EG"/>
        </w:rPr>
        <w:t>The CPU in a Harvard architecture system is enabled to fetch data and instructions simultaneously, due to the architecture having separate buses for data transfers and instruction fetches.</w:t>
      </w:r>
    </w:p>
    <w:p w14:paraId="7EBE8D4E" w14:textId="0C8A5C57" w:rsidR="00D208A8" w:rsidRPr="0099395C" w:rsidRDefault="00D208A8" w:rsidP="0099395C">
      <w:pPr>
        <w:spacing w:line="276" w:lineRule="auto"/>
        <w:jc w:val="lowKashida"/>
        <w:rPr>
          <w:rFonts w:ascii="Lato" w:hAnsi="Lato"/>
          <w:sz w:val="20"/>
          <w:szCs w:val="20"/>
          <w:lang w:bidi="ar-EG"/>
        </w:rPr>
      </w:pPr>
      <w:r w:rsidRPr="0099395C">
        <w:rPr>
          <w:rFonts w:ascii="Lato" w:hAnsi="Lato"/>
          <w:sz w:val="20"/>
          <w:szCs w:val="20"/>
          <w:lang w:bidi="ar-EG"/>
        </w:rPr>
        <w:br w:type="page"/>
      </w:r>
    </w:p>
    <w:p w14:paraId="5E87BA6D" w14:textId="77777777" w:rsidR="007F534B" w:rsidRDefault="007F534B" w:rsidP="007F534B">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5" w:name="_Toc145023560"/>
      <w:r>
        <w:rPr>
          <w:rFonts w:ascii="Raleway SemiBold" w:hAnsi="Raleway SemiBold"/>
          <w:color w:val="auto"/>
          <w:sz w:val="48"/>
          <w:szCs w:val="48"/>
          <w:lang w:bidi="ar-EG"/>
        </w:rPr>
        <w:t>RISC vs CISC Machines</w:t>
      </w:r>
      <w:bookmarkEnd w:id="5"/>
    </w:p>
    <w:p w14:paraId="49593588" w14:textId="4D2C3925" w:rsidR="00F96307" w:rsidRPr="00F96307" w:rsidRDefault="00F96307" w:rsidP="00F96307">
      <w:pPr>
        <w:spacing w:line="276" w:lineRule="auto"/>
        <w:rPr>
          <w:rFonts w:ascii="Lato" w:hAnsi="Lato"/>
          <w:sz w:val="20"/>
          <w:szCs w:val="20"/>
          <w:lang w:bidi="ar-EG"/>
        </w:rPr>
      </w:pPr>
      <w:r w:rsidRPr="00F96307">
        <w:rPr>
          <w:rFonts w:ascii="Lato" w:hAnsi="Lato"/>
          <w:sz w:val="20"/>
          <w:szCs w:val="20"/>
          <w:lang w:bidi="ar-EG"/>
        </w:rPr>
        <w:t>Both RISC and CISC architectures have been developed largely as a breakthrough to cover the semantic gap. The semantic gap, is the gap that is present between machine language and high-level language.</w:t>
      </w:r>
    </w:p>
    <w:p w14:paraId="002F6DDA" w14:textId="5653624D" w:rsidR="007F534B" w:rsidRDefault="00F96307" w:rsidP="00F96307">
      <w:pPr>
        <w:spacing w:line="276" w:lineRule="auto"/>
        <w:rPr>
          <w:rFonts w:ascii="Lato" w:hAnsi="Lato"/>
          <w:sz w:val="20"/>
          <w:szCs w:val="20"/>
          <w:lang w:bidi="ar-EG"/>
        </w:rPr>
      </w:pPr>
      <w:r w:rsidRPr="00F96307">
        <w:rPr>
          <w:rFonts w:ascii="Lato" w:hAnsi="Lato"/>
          <w:sz w:val="20"/>
          <w:szCs w:val="20"/>
          <w:lang w:bidi="ar-EG"/>
        </w:rPr>
        <w:t xml:space="preserve">Therefore the main objective of creating these two architectures is to improve the efficiency of software development, and by doing so, there have been several programming languages that have been developed as a result, such </w:t>
      </w:r>
      <w:proofErr w:type="gramStart"/>
      <w:r w:rsidRPr="00F96307">
        <w:rPr>
          <w:rFonts w:ascii="Lato" w:hAnsi="Lato"/>
          <w:sz w:val="20"/>
          <w:szCs w:val="20"/>
          <w:lang w:bidi="ar-EG"/>
        </w:rPr>
        <w:t>as  Ada</w:t>
      </w:r>
      <w:proofErr w:type="gramEnd"/>
      <w:r w:rsidRPr="00F96307">
        <w:rPr>
          <w:rFonts w:ascii="Lato" w:hAnsi="Lato"/>
          <w:sz w:val="20"/>
          <w:szCs w:val="20"/>
          <w:lang w:bidi="ar-EG"/>
        </w:rPr>
        <w:t>, C++, C, and Java etc.</w:t>
      </w:r>
    </w:p>
    <w:p w14:paraId="5CE37E3A" w14:textId="77777777" w:rsidR="003901EA" w:rsidRPr="00CC004C" w:rsidRDefault="003901EA" w:rsidP="00F96307">
      <w:pPr>
        <w:spacing w:line="276" w:lineRule="auto"/>
        <w:rPr>
          <w:rFonts w:ascii="Lato" w:hAnsi="Lato"/>
          <w:sz w:val="20"/>
          <w:szCs w:val="20"/>
          <w:lang w:bidi="ar-EG"/>
        </w:rPr>
      </w:pPr>
    </w:p>
    <w:p w14:paraId="3695E4B7" w14:textId="7262B39F" w:rsidR="007F534B" w:rsidRPr="00143784" w:rsidRDefault="00F96307" w:rsidP="007F534B">
      <w:pPr>
        <w:pStyle w:val="berschrift1"/>
        <w:numPr>
          <w:ilvl w:val="1"/>
          <w:numId w:val="1"/>
        </w:numPr>
        <w:spacing w:line="360" w:lineRule="auto"/>
        <w:ind w:left="709"/>
        <w:jc w:val="lowKashida"/>
        <w:rPr>
          <w:rFonts w:ascii="Raleway SemiBold" w:hAnsi="Raleway SemiBold"/>
          <w:color w:val="auto"/>
          <w:sz w:val="28"/>
          <w:szCs w:val="28"/>
          <w:lang w:bidi="ar-EG"/>
        </w:rPr>
      </w:pPr>
      <w:bookmarkStart w:id="6" w:name="_Toc145023561"/>
      <w:r>
        <w:rPr>
          <w:rFonts w:ascii="Raleway SemiBold" w:hAnsi="Raleway SemiBold"/>
          <w:color w:val="auto"/>
          <w:sz w:val="28"/>
          <w:szCs w:val="28"/>
          <w:lang w:bidi="ar-EG"/>
        </w:rPr>
        <w:t>What are RISC processors</w:t>
      </w:r>
      <w:bookmarkEnd w:id="6"/>
    </w:p>
    <w:p w14:paraId="59F86634" w14:textId="2FCDE523" w:rsidR="00F96307" w:rsidRPr="00F96307" w:rsidRDefault="00F96307" w:rsidP="00F96307">
      <w:pPr>
        <w:jc w:val="lowKashida"/>
        <w:rPr>
          <w:rFonts w:ascii="Lato" w:hAnsi="Lato"/>
          <w:sz w:val="20"/>
          <w:szCs w:val="20"/>
          <w:lang w:bidi="ar-EG"/>
        </w:rPr>
      </w:pPr>
      <w:r w:rsidRPr="00F96307">
        <w:rPr>
          <w:rFonts w:ascii="Lato" w:hAnsi="Lato"/>
          <w:sz w:val="20"/>
          <w:szCs w:val="20"/>
          <w:lang w:bidi="ar-EG"/>
        </w:rPr>
        <w:t xml:space="preserve">Reduced Instruction Set Computer (RISC), is a type of computer architecture that operates on a small, highly </w:t>
      </w:r>
      <w:r w:rsidRPr="00F96307">
        <w:rPr>
          <w:rFonts w:ascii="Lato" w:hAnsi="Lato"/>
          <w:sz w:val="20"/>
          <w:szCs w:val="20"/>
          <w:lang w:bidi="ar-EG"/>
        </w:rPr>
        <w:t>optimized</w:t>
      </w:r>
      <w:r w:rsidRPr="00F96307">
        <w:rPr>
          <w:rFonts w:ascii="Lato" w:hAnsi="Lato"/>
          <w:sz w:val="20"/>
          <w:szCs w:val="20"/>
          <w:lang w:bidi="ar-EG"/>
        </w:rPr>
        <w:t xml:space="preserve"> set of instructions, instead of a more </w:t>
      </w:r>
      <w:r w:rsidRPr="00F96307">
        <w:rPr>
          <w:rFonts w:ascii="Lato" w:hAnsi="Lato"/>
          <w:sz w:val="20"/>
          <w:szCs w:val="20"/>
          <w:lang w:bidi="ar-EG"/>
        </w:rPr>
        <w:t>specialized</w:t>
      </w:r>
      <w:r w:rsidRPr="00F96307">
        <w:rPr>
          <w:rFonts w:ascii="Lato" w:hAnsi="Lato"/>
          <w:sz w:val="20"/>
          <w:szCs w:val="20"/>
          <w:lang w:bidi="ar-EG"/>
        </w:rPr>
        <w:t xml:space="preserve"> set of instructions, which can be found in other types of architectures. This architecture means that the computer microprocessor will have fewer cycles per instruction. </w:t>
      </w:r>
    </w:p>
    <w:p w14:paraId="2F7413E1" w14:textId="1772D3E9" w:rsidR="007F534B" w:rsidRDefault="00F96307" w:rsidP="00F96307">
      <w:pPr>
        <w:jc w:val="lowKashida"/>
        <w:rPr>
          <w:rFonts w:ascii="Lato" w:hAnsi="Lato"/>
          <w:sz w:val="20"/>
          <w:szCs w:val="20"/>
          <w:lang w:bidi="ar-EG"/>
        </w:rPr>
      </w:pPr>
      <w:r w:rsidRPr="00F96307">
        <w:rPr>
          <w:rFonts w:ascii="Lato" w:hAnsi="Lato"/>
          <w:sz w:val="20"/>
          <w:szCs w:val="20"/>
          <w:lang w:bidi="ar-EG"/>
        </w:rPr>
        <w:t>A RISC chip doesn’t require many transistors, which makes them less costly to design and produce. One of RISCs main characteristics is that the instruction set contains relatively simple and basic instructions from which more complex instructions can be produced.</w:t>
      </w:r>
    </w:p>
    <w:p w14:paraId="132B66F9" w14:textId="77777777" w:rsidR="007F534B" w:rsidRDefault="007F534B" w:rsidP="007F534B">
      <w:pPr>
        <w:spacing w:line="276" w:lineRule="auto"/>
        <w:jc w:val="lowKashida"/>
        <w:rPr>
          <w:rFonts w:ascii="Lato" w:hAnsi="Lato"/>
          <w:sz w:val="20"/>
          <w:szCs w:val="20"/>
          <w:lang w:bidi="ar-EG"/>
        </w:rPr>
      </w:pPr>
    </w:p>
    <w:p w14:paraId="031A15D5" w14:textId="3832E846" w:rsidR="007F534B" w:rsidRDefault="00F96307" w:rsidP="007F534B">
      <w:pPr>
        <w:pStyle w:val="berschrift1"/>
        <w:numPr>
          <w:ilvl w:val="1"/>
          <w:numId w:val="1"/>
        </w:numPr>
        <w:spacing w:line="360" w:lineRule="auto"/>
        <w:ind w:left="709"/>
        <w:jc w:val="lowKashida"/>
        <w:rPr>
          <w:rFonts w:ascii="Raleway SemiBold" w:hAnsi="Raleway SemiBold"/>
          <w:color w:val="auto"/>
          <w:sz w:val="28"/>
          <w:szCs w:val="28"/>
          <w:lang w:bidi="ar-EG"/>
        </w:rPr>
      </w:pPr>
      <w:bookmarkStart w:id="7" w:name="_Toc145023562"/>
      <w:r>
        <w:rPr>
          <w:rFonts w:ascii="Raleway SemiBold" w:hAnsi="Raleway SemiBold"/>
          <w:color w:val="auto"/>
          <w:sz w:val="28"/>
          <w:szCs w:val="28"/>
          <w:lang w:bidi="ar-EG"/>
        </w:rPr>
        <w:t>What are CISC processors</w:t>
      </w:r>
      <w:bookmarkEnd w:id="7"/>
    </w:p>
    <w:p w14:paraId="4A7DDEC3" w14:textId="77777777" w:rsidR="00F96307" w:rsidRPr="00C614B9" w:rsidRDefault="00F96307" w:rsidP="00F96307">
      <w:pPr>
        <w:jc w:val="lowKashida"/>
        <w:rPr>
          <w:rFonts w:ascii="Lato" w:hAnsi="Lato"/>
          <w:sz w:val="20"/>
          <w:szCs w:val="20"/>
          <w:lang w:bidi="ar-EG"/>
        </w:rPr>
      </w:pPr>
      <w:r w:rsidRPr="00C614B9">
        <w:rPr>
          <w:rFonts w:ascii="Lato" w:hAnsi="Lato"/>
          <w:sz w:val="20"/>
          <w:szCs w:val="20"/>
          <w:lang w:bidi="ar-EG"/>
        </w:rPr>
        <w:t>CISC, which stands for “Complex Instruction Set Computer”, is a computer architecture where single instructions can execute several low-level operations, for instance, “load from memory an arithmetic operation, and a memory store). CISC processors are also capable of executing multi-step operations or addressing modes with single instructions.</w:t>
      </w:r>
    </w:p>
    <w:p w14:paraId="4DA9E643" w14:textId="6F2A02F1" w:rsidR="00F96307" w:rsidRDefault="00F96307" w:rsidP="003901EA">
      <w:pPr>
        <w:jc w:val="lowKashida"/>
        <w:rPr>
          <w:rFonts w:ascii="Lato" w:hAnsi="Lato"/>
          <w:sz w:val="20"/>
          <w:szCs w:val="20"/>
          <w:lang w:bidi="ar-EG"/>
        </w:rPr>
      </w:pPr>
      <w:r w:rsidRPr="00C614B9">
        <w:rPr>
          <w:rFonts w:ascii="Lato" w:hAnsi="Lato"/>
          <w:sz w:val="20"/>
          <w:szCs w:val="20"/>
          <w:lang w:bidi="ar-EG"/>
        </w:rPr>
        <w:t>In CISC processors, every single instruction has several low-level operations. Yes, this makes CISC instructions short, but complex.</w:t>
      </w:r>
    </w:p>
    <w:p w14:paraId="13900FD7" w14:textId="77777777" w:rsidR="003901EA" w:rsidRPr="003901EA" w:rsidRDefault="003901EA" w:rsidP="003901EA">
      <w:pPr>
        <w:jc w:val="lowKashida"/>
        <w:rPr>
          <w:rFonts w:ascii="Lato" w:hAnsi="Lato"/>
          <w:sz w:val="20"/>
          <w:szCs w:val="20"/>
          <w:lang w:bidi="ar-EG"/>
        </w:rPr>
      </w:pPr>
    </w:p>
    <w:p w14:paraId="7FE1A9AC" w14:textId="701CC145" w:rsidR="00F96307" w:rsidRDefault="00F96307" w:rsidP="00F96307">
      <w:pPr>
        <w:pStyle w:val="berschrift1"/>
        <w:numPr>
          <w:ilvl w:val="1"/>
          <w:numId w:val="1"/>
        </w:numPr>
        <w:spacing w:line="360" w:lineRule="auto"/>
        <w:ind w:left="709"/>
        <w:jc w:val="lowKashida"/>
        <w:rPr>
          <w:rFonts w:ascii="Raleway SemiBold" w:hAnsi="Raleway SemiBold"/>
          <w:color w:val="auto"/>
          <w:sz w:val="28"/>
          <w:szCs w:val="28"/>
          <w:lang w:bidi="ar-EG"/>
        </w:rPr>
      </w:pPr>
      <w:bookmarkStart w:id="8" w:name="_Toc145023563"/>
      <w:r>
        <w:rPr>
          <w:rFonts w:ascii="Raleway SemiBold" w:hAnsi="Raleway SemiBold"/>
          <w:color w:val="auto"/>
          <w:sz w:val="28"/>
          <w:szCs w:val="28"/>
          <w:lang w:bidi="ar-EG"/>
        </w:rPr>
        <w:t>Comparison between RISC and CISC processors</w:t>
      </w:r>
      <w:bookmarkEnd w:id="8"/>
    </w:p>
    <w:tbl>
      <w:tblPr>
        <w:tblStyle w:val="Tabellenraster"/>
        <w:tblW w:w="0" w:type="auto"/>
        <w:tblLook w:val="04A0" w:firstRow="1" w:lastRow="0" w:firstColumn="1" w:lastColumn="0" w:noHBand="0" w:noVBand="1"/>
      </w:tblPr>
      <w:tblGrid>
        <w:gridCol w:w="3116"/>
        <w:gridCol w:w="3117"/>
        <w:gridCol w:w="3117"/>
      </w:tblGrid>
      <w:tr w:rsidR="00F96307" w:rsidRPr="00C614B9" w14:paraId="686755F3" w14:textId="77777777" w:rsidTr="003901EA">
        <w:trPr>
          <w:trHeight w:val="340"/>
        </w:trPr>
        <w:tc>
          <w:tcPr>
            <w:tcW w:w="3116" w:type="dxa"/>
          </w:tcPr>
          <w:p w14:paraId="5267C639" w14:textId="77777777" w:rsidR="00F96307" w:rsidRPr="00C614B9" w:rsidRDefault="00F96307" w:rsidP="00F96307">
            <w:pPr>
              <w:rPr>
                <w:rFonts w:ascii="Lato" w:hAnsi="Lato"/>
                <w:sz w:val="20"/>
                <w:szCs w:val="20"/>
                <w:lang w:bidi="ar-EG"/>
              </w:rPr>
            </w:pPr>
          </w:p>
        </w:tc>
        <w:tc>
          <w:tcPr>
            <w:tcW w:w="3117" w:type="dxa"/>
            <w:vAlign w:val="center"/>
          </w:tcPr>
          <w:p w14:paraId="722C55EA" w14:textId="39920F12" w:rsidR="00F96307" w:rsidRPr="00C614B9" w:rsidRDefault="00F96307" w:rsidP="00C614B9">
            <w:pPr>
              <w:jc w:val="center"/>
              <w:rPr>
                <w:rFonts w:ascii="Lato" w:hAnsi="Lato"/>
                <w:sz w:val="20"/>
                <w:szCs w:val="20"/>
                <w:lang w:bidi="ar-EG"/>
              </w:rPr>
            </w:pPr>
            <w:r w:rsidRPr="00C614B9">
              <w:rPr>
                <w:rFonts w:ascii="Lato" w:hAnsi="Lato"/>
                <w:sz w:val="20"/>
                <w:szCs w:val="20"/>
                <w:lang w:bidi="ar-EG"/>
              </w:rPr>
              <w:t>RISC</w:t>
            </w:r>
          </w:p>
        </w:tc>
        <w:tc>
          <w:tcPr>
            <w:tcW w:w="3117" w:type="dxa"/>
            <w:vAlign w:val="center"/>
          </w:tcPr>
          <w:p w14:paraId="29E8F0B7" w14:textId="27FA47D1" w:rsidR="00F96307" w:rsidRPr="00C614B9" w:rsidRDefault="00F96307" w:rsidP="00C614B9">
            <w:pPr>
              <w:jc w:val="center"/>
              <w:rPr>
                <w:rFonts w:ascii="Lato" w:hAnsi="Lato"/>
                <w:sz w:val="20"/>
                <w:szCs w:val="20"/>
                <w:lang w:bidi="ar-EG"/>
              </w:rPr>
            </w:pPr>
            <w:r w:rsidRPr="00C614B9">
              <w:rPr>
                <w:rFonts w:ascii="Lato" w:hAnsi="Lato"/>
                <w:sz w:val="20"/>
                <w:szCs w:val="20"/>
                <w:lang w:bidi="ar-EG"/>
              </w:rPr>
              <w:t>CISC</w:t>
            </w:r>
          </w:p>
        </w:tc>
      </w:tr>
      <w:tr w:rsidR="00F96307" w:rsidRPr="00C614B9" w14:paraId="713B763C" w14:textId="77777777" w:rsidTr="003901EA">
        <w:trPr>
          <w:trHeight w:val="340"/>
        </w:trPr>
        <w:tc>
          <w:tcPr>
            <w:tcW w:w="3116" w:type="dxa"/>
            <w:vMerge w:val="restart"/>
            <w:vAlign w:val="center"/>
          </w:tcPr>
          <w:p w14:paraId="5F593154" w14:textId="57B64950" w:rsidR="00F96307" w:rsidRPr="00C614B9" w:rsidRDefault="00F96307" w:rsidP="00C614B9">
            <w:pPr>
              <w:jc w:val="center"/>
              <w:rPr>
                <w:rFonts w:ascii="Lato" w:hAnsi="Lato"/>
                <w:sz w:val="20"/>
                <w:szCs w:val="20"/>
                <w:lang w:bidi="ar-EG"/>
              </w:rPr>
            </w:pPr>
            <w:r w:rsidRPr="00C614B9">
              <w:rPr>
                <w:rFonts w:ascii="Lato" w:hAnsi="Lato"/>
                <w:sz w:val="20"/>
                <w:szCs w:val="20"/>
                <w:lang w:bidi="ar-EG"/>
              </w:rPr>
              <w:t>Performance</w:t>
            </w:r>
          </w:p>
        </w:tc>
        <w:tc>
          <w:tcPr>
            <w:tcW w:w="6234" w:type="dxa"/>
            <w:gridSpan w:val="2"/>
            <w:vAlign w:val="center"/>
          </w:tcPr>
          <w:p w14:paraId="0171439C" w14:textId="218BCE00" w:rsidR="00F96307" w:rsidRPr="00C614B9" w:rsidRDefault="00F96307" w:rsidP="003901EA">
            <w:pPr>
              <w:jc w:val="center"/>
              <w:rPr>
                <w:rFonts w:ascii="Lato" w:hAnsi="Lato"/>
                <w:sz w:val="20"/>
                <w:szCs w:val="20"/>
                <w:lang w:bidi="ar-EG"/>
              </w:rPr>
            </w:pPr>
            <w:r w:rsidRPr="00C614B9">
              <w:rPr>
                <w:rFonts w:ascii="Lato" w:hAnsi="Lato"/>
                <w:sz w:val="20"/>
                <w:szCs w:val="20"/>
                <w:lang w:bidi="ar-EG"/>
              </w:rPr>
              <w:t>Average the same.</w:t>
            </w:r>
          </w:p>
        </w:tc>
      </w:tr>
      <w:tr w:rsidR="0025011D" w:rsidRPr="00C614B9" w14:paraId="551674FD" w14:textId="77777777" w:rsidTr="003901EA">
        <w:trPr>
          <w:trHeight w:val="340"/>
        </w:trPr>
        <w:tc>
          <w:tcPr>
            <w:tcW w:w="3116" w:type="dxa"/>
            <w:vMerge/>
            <w:vAlign w:val="center"/>
          </w:tcPr>
          <w:p w14:paraId="4B59B87D" w14:textId="77777777" w:rsidR="0025011D" w:rsidRPr="00C614B9" w:rsidRDefault="0025011D" w:rsidP="00C614B9">
            <w:pPr>
              <w:jc w:val="center"/>
              <w:rPr>
                <w:rFonts w:ascii="Lato" w:hAnsi="Lato"/>
                <w:sz w:val="20"/>
                <w:szCs w:val="20"/>
                <w:lang w:bidi="ar-EG"/>
              </w:rPr>
            </w:pPr>
          </w:p>
        </w:tc>
        <w:tc>
          <w:tcPr>
            <w:tcW w:w="3117" w:type="dxa"/>
            <w:vAlign w:val="center"/>
          </w:tcPr>
          <w:p w14:paraId="62196BC3" w14:textId="77777777" w:rsidR="0025011D" w:rsidRPr="00C614B9" w:rsidRDefault="0025011D" w:rsidP="003901EA">
            <w:pPr>
              <w:pStyle w:val="Listenabsatz"/>
              <w:numPr>
                <w:ilvl w:val="0"/>
                <w:numId w:val="43"/>
              </w:numPr>
              <w:ind w:left="174" w:hanging="218"/>
              <w:jc w:val="lowKashida"/>
              <w:rPr>
                <w:rFonts w:ascii="Lato" w:hAnsi="Lato"/>
                <w:sz w:val="20"/>
                <w:szCs w:val="20"/>
                <w:lang w:bidi="ar-EG"/>
              </w:rPr>
            </w:pPr>
            <w:r w:rsidRPr="00C614B9">
              <w:rPr>
                <w:rFonts w:ascii="Lato" w:hAnsi="Lato"/>
                <w:sz w:val="20"/>
                <w:szCs w:val="20"/>
                <w:lang w:bidi="ar-EG"/>
              </w:rPr>
              <w:t>RISC is faster in decoding.</w:t>
            </w:r>
          </w:p>
          <w:p w14:paraId="2F1083E5" w14:textId="49522195" w:rsidR="0025011D" w:rsidRPr="00C614B9" w:rsidRDefault="0025011D" w:rsidP="003901EA">
            <w:pPr>
              <w:pStyle w:val="Listenabsatz"/>
              <w:numPr>
                <w:ilvl w:val="0"/>
                <w:numId w:val="43"/>
              </w:numPr>
              <w:ind w:left="174" w:hanging="218"/>
              <w:jc w:val="lowKashida"/>
              <w:rPr>
                <w:rFonts w:ascii="Lato" w:hAnsi="Lato"/>
                <w:sz w:val="20"/>
                <w:szCs w:val="20"/>
                <w:lang w:bidi="ar-EG"/>
              </w:rPr>
            </w:pPr>
            <w:r w:rsidRPr="00C614B9">
              <w:rPr>
                <w:rFonts w:ascii="Lato" w:hAnsi="Lato"/>
                <w:sz w:val="20"/>
                <w:szCs w:val="20"/>
                <w:lang w:bidi="ar-EG"/>
              </w:rPr>
              <w:t>RISC is not supported with complex instructions so there may be more instructions to make the same operation.</w:t>
            </w:r>
          </w:p>
        </w:tc>
        <w:tc>
          <w:tcPr>
            <w:tcW w:w="3117" w:type="dxa"/>
            <w:vAlign w:val="center"/>
          </w:tcPr>
          <w:p w14:paraId="6DCAB7A4" w14:textId="12DF7984" w:rsidR="0025011D" w:rsidRPr="00C614B9" w:rsidRDefault="0025011D" w:rsidP="003901EA">
            <w:pPr>
              <w:pStyle w:val="Listenabsatz"/>
              <w:numPr>
                <w:ilvl w:val="0"/>
                <w:numId w:val="43"/>
              </w:numPr>
              <w:spacing w:after="160" w:line="259" w:lineRule="auto"/>
              <w:ind w:left="174" w:hanging="218"/>
              <w:jc w:val="lowKashida"/>
              <w:rPr>
                <w:rFonts w:ascii="Lato" w:hAnsi="Lato"/>
                <w:sz w:val="20"/>
                <w:szCs w:val="20"/>
                <w:lang w:bidi="ar-EG"/>
              </w:rPr>
            </w:pPr>
            <w:r w:rsidRPr="00C614B9">
              <w:rPr>
                <w:rFonts w:ascii="Lato" w:hAnsi="Lato"/>
                <w:sz w:val="20"/>
                <w:szCs w:val="20"/>
                <w:lang w:bidi="ar-EG"/>
              </w:rPr>
              <w:t>CISC</w:t>
            </w:r>
            <w:r w:rsidRPr="00C614B9">
              <w:rPr>
                <w:rFonts w:ascii="Lato" w:hAnsi="Lato"/>
                <w:sz w:val="20"/>
                <w:szCs w:val="20"/>
                <w:lang w:bidi="ar-EG"/>
              </w:rPr>
              <w:t xml:space="preserve"> is </w:t>
            </w:r>
            <w:r w:rsidRPr="00C614B9">
              <w:rPr>
                <w:rFonts w:ascii="Lato" w:hAnsi="Lato"/>
                <w:sz w:val="20"/>
                <w:szCs w:val="20"/>
                <w:lang w:bidi="ar-EG"/>
              </w:rPr>
              <w:t>slower</w:t>
            </w:r>
            <w:r w:rsidRPr="00C614B9">
              <w:rPr>
                <w:rFonts w:ascii="Lato" w:hAnsi="Lato"/>
                <w:sz w:val="20"/>
                <w:szCs w:val="20"/>
                <w:lang w:bidi="ar-EG"/>
              </w:rPr>
              <w:t xml:space="preserve"> in decoding.</w:t>
            </w:r>
          </w:p>
          <w:p w14:paraId="4C0774BE" w14:textId="477EFD5D" w:rsidR="0025011D" w:rsidRPr="00C614B9" w:rsidRDefault="0025011D" w:rsidP="003901EA">
            <w:pPr>
              <w:pStyle w:val="Listenabsatz"/>
              <w:numPr>
                <w:ilvl w:val="0"/>
                <w:numId w:val="43"/>
              </w:numPr>
              <w:spacing w:after="160" w:line="259" w:lineRule="auto"/>
              <w:ind w:left="174" w:hanging="218"/>
              <w:jc w:val="lowKashida"/>
              <w:rPr>
                <w:rFonts w:ascii="Lato" w:hAnsi="Lato"/>
                <w:sz w:val="20"/>
                <w:szCs w:val="20"/>
                <w:lang w:bidi="ar-EG"/>
              </w:rPr>
            </w:pPr>
            <w:r w:rsidRPr="00C614B9">
              <w:rPr>
                <w:rFonts w:ascii="Lato" w:hAnsi="Lato"/>
                <w:sz w:val="20"/>
                <w:szCs w:val="20"/>
                <w:lang w:bidi="ar-EG"/>
              </w:rPr>
              <w:t>RISC is not supported with complex instructions so there may be more instructions to make the same operation.</w:t>
            </w:r>
          </w:p>
        </w:tc>
      </w:tr>
      <w:tr w:rsidR="00F96307" w:rsidRPr="00C614B9" w14:paraId="2D0B487F" w14:textId="77777777" w:rsidTr="003901EA">
        <w:trPr>
          <w:trHeight w:val="340"/>
        </w:trPr>
        <w:tc>
          <w:tcPr>
            <w:tcW w:w="3116" w:type="dxa"/>
            <w:vMerge w:val="restart"/>
            <w:vAlign w:val="center"/>
          </w:tcPr>
          <w:p w14:paraId="1133CF57" w14:textId="19047217" w:rsidR="00F96307" w:rsidRPr="00C614B9" w:rsidRDefault="00F96307" w:rsidP="00C614B9">
            <w:pPr>
              <w:jc w:val="center"/>
              <w:rPr>
                <w:rFonts w:ascii="Lato" w:hAnsi="Lato"/>
                <w:sz w:val="20"/>
                <w:szCs w:val="20"/>
                <w:lang w:bidi="ar-EG"/>
              </w:rPr>
            </w:pPr>
            <w:r w:rsidRPr="00C614B9">
              <w:rPr>
                <w:rFonts w:ascii="Lato" w:hAnsi="Lato"/>
                <w:sz w:val="20"/>
                <w:szCs w:val="20"/>
                <w:lang w:bidi="ar-EG"/>
              </w:rPr>
              <w:t>Cost</w:t>
            </w:r>
          </w:p>
        </w:tc>
        <w:tc>
          <w:tcPr>
            <w:tcW w:w="6234" w:type="dxa"/>
            <w:gridSpan w:val="2"/>
            <w:vAlign w:val="center"/>
          </w:tcPr>
          <w:p w14:paraId="7A370D6F" w14:textId="6B57E00A" w:rsidR="00F96307" w:rsidRPr="00C614B9" w:rsidRDefault="00F96307" w:rsidP="003901EA">
            <w:pPr>
              <w:jc w:val="center"/>
              <w:rPr>
                <w:rFonts w:ascii="Lato" w:hAnsi="Lato"/>
                <w:sz w:val="20"/>
                <w:szCs w:val="20"/>
                <w:lang w:bidi="ar-EG"/>
              </w:rPr>
            </w:pPr>
            <w:r w:rsidRPr="00C614B9">
              <w:rPr>
                <w:rFonts w:ascii="Lato" w:hAnsi="Lato"/>
                <w:sz w:val="20"/>
                <w:szCs w:val="20"/>
                <w:lang w:bidi="ar-EG"/>
              </w:rPr>
              <w:t>Average the same.</w:t>
            </w:r>
          </w:p>
        </w:tc>
      </w:tr>
      <w:tr w:rsidR="00F96307" w:rsidRPr="00C614B9" w14:paraId="467D5F5A" w14:textId="77777777" w:rsidTr="003901EA">
        <w:trPr>
          <w:trHeight w:val="340"/>
        </w:trPr>
        <w:tc>
          <w:tcPr>
            <w:tcW w:w="3116" w:type="dxa"/>
            <w:vMerge/>
          </w:tcPr>
          <w:p w14:paraId="33C4FC69" w14:textId="77777777" w:rsidR="00F96307" w:rsidRPr="00C614B9" w:rsidRDefault="00F96307" w:rsidP="00F96307">
            <w:pPr>
              <w:rPr>
                <w:rFonts w:ascii="Lato" w:hAnsi="Lato"/>
                <w:sz w:val="20"/>
                <w:szCs w:val="20"/>
                <w:lang w:bidi="ar-EG"/>
              </w:rPr>
            </w:pPr>
          </w:p>
        </w:tc>
        <w:tc>
          <w:tcPr>
            <w:tcW w:w="3117" w:type="dxa"/>
            <w:vAlign w:val="center"/>
          </w:tcPr>
          <w:p w14:paraId="371F9ECE" w14:textId="2D8D7455" w:rsidR="00F96307" w:rsidRPr="00C614B9" w:rsidRDefault="00C614B9" w:rsidP="003901EA">
            <w:pPr>
              <w:pStyle w:val="Listenabsatz"/>
              <w:numPr>
                <w:ilvl w:val="0"/>
                <w:numId w:val="43"/>
              </w:numPr>
              <w:spacing w:after="160" w:line="259" w:lineRule="auto"/>
              <w:ind w:left="174" w:hanging="218"/>
              <w:jc w:val="lowKashida"/>
              <w:rPr>
                <w:rFonts w:ascii="Lato" w:hAnsi="Lato"/>
                <w:sz w:val="20"/>
                <w:szCs w:val="20"/>
                <w:lang w:bidi="ar-EG"/>
              </w:rPr>
            </w:pPr>
            <w:r w:rsidRPr="00C614B9">
              <w:rPr>
                <w:rFonts w:ascii="Lato" w:hAnsi="Lato"/>
                <w:sz w:val="20"/>
                <w:szCs w:val="20"/>
                <w:lang w:bidi="ar-EG"/>
              </w:rPr>
              <w:t xml:space="preserve">RISC </w:t>
            </w:r>
            <w:r w:rsidRPr="00C614B9">
              <w:rPr>
                <w:rFonts w:ascii="Lato" w:hAnsi="Lato"/>
                <w:sz w:val="20"/>
                <w:szCs w:val="20"/>
                <w:lang w:bidi="ar-EG"/>
              </w:rPr>
              <w:t>compiler is more expensive to handle the simple instructions.</w:t>
            </w:r>
          </w:p>
        </w:tc>
        <w:tc>
          <w:tcPr>
            <w:tcW w:w="3117" w:type="dxa"/>
            <w:vAlign w:val="center"/>
          </w:tcPr>
          <w:p w14:paraId="271407D6" w14:textId="69DBD06C" w:rsidR="00F96307" w:rsidRPr="00C614B9" w:rsidRDefault="00C614B9" w:rsidP="003901EA">
            <w:pPr>
              <w:pStyle w:val="Listenabsatz"/>
              <w:numPr>
                <w:ilvl w:val="0"/>
                <w:numId w:val="43"/>
              </w:numPr>
              <w:spacing w:after="160" w:line="259" w:lineRule="auto"/>
              <w:ind w:left="174" w:hanging="218"/>
              <w:jc w:val="lowKashida"/>
              <w:rPr>
                <w:rFonts w:ascii="Lato" w:hAnsi="Lato"/>
                <w:sz w:val="20"/>
                <w:szCs w:val="20"/>
                <w:lang w:bidi="ar-EG"/>
              </w:rPr>
            </w:pPr>
            <w:r w:rsidRPr="00C614B9">
              <w:rPr>
                <w:rFonts w:ascii="Lato" w:hAnsi="Lato"/>
                <w:sz w:val="20"/>
                <w:szCs w:val="20"/>
                <w:lang w:bidi="ar-EG"/>
              </w:rPr>
              <w:t>CISC ALU is more expensive to handle more instructions</w:t>
            </w:r>
            <w:r w:rsidRPr="00C614B9">
              <w:rPr>
                <w:rFonts w:ascii="Lato" w:hAnsi="Lato"/>
                <w:sz w:val="20"/>
                <w:szCs w:val="20"/>
                <w:lang w:bidi="ar-EG"/>
              </w:rPr>
              <w:t>.</w:t>
            </w:r>
          </w:p>
        </w:tc>
      </w:tr>
      <w:tr w:rsidR="00F96307" w:rsidRPr="00C614B9" w14:paraId="4483F964" w14:textId="77777777" w:rsidTr="003901EA">
        <w:trPr>
          <w:trHeight w:val="397"/>
        </w:trPr>
        <w:tc>
          <w:tcPr>
            <w:tcW w:w="3116" w:type="dxa"/>
            <w:vMerge w:val="restart"/>
            <w:vAlign w:val="center"/>
          </w:tcPr>
          <w:p w14:paraId="24E8FCA4" w14:textId="0229ECCF" w:rsidR="00F96307" w:rsidRPr="00C614B9" w:rsidRDefault="00F96307" w:rsidP="00C614B9">
            <w:pPr>
              <w:jc w:val="center"/>
              <w:rPr>
                <w:rFonts w:ascii="Lato" w:hAnsi="Lato"/>
                <w:sz w:val="20"/>
                <w:szCs w:val="20"/>
                <w:lang w:bidi="ar-EG"/>
              </w:rPr>
            </w:pPr>
            <w:r w:rsidRPr="00C614B9">
              <w:rPr>
                <w:rFonts w:ascii="Lato" w:hAnsi="Lato"/>
                <w:sz w:val="20"/>
                <w:szCs w:val="20"/>
                <w:lang w:bidi="ar-EG"/>
              </w:rPr>
              <w:t>Size</w:t>
            </w:r>
          </w:p>
        </w:tc>
        <w:tc>
          <w:tcPr>
            <w:tcW w:w="6234" w:type="dxa"/>
            <w:gridSpan w:val="2"/>
            <w:vAlign w:val="center"/>
          </w:tcPr>
          <w:p w14:paraId="03BB53A1" w14:textId="3BF23D42" w:rsidR="00F96307" w:rsidRPr="00C614B9" w:rsidRDefault="00F96307" w:rsidP="003901EA">
            <w:pPr>
              <w:jc w:val="center"/>
              <w:rPr>
                <w:rFonts w:ascii="Lato" w:hAnsi="Lato"/>
                <w:sz w:val="20"/>
                <w:szCs w:val="20"/>
                <w:lang w:bidi="ar-EG"/>
              </w:rPr>
            </w:pPr>
            <w:r w:rsidRPr="00C614B9">
              <w:rPr>
                <w:rFonts w:ascii="Lato" w:hAnsi="Lato"/>
                <w:sz w:val="20"/>
                <w:szCs w:val="20"/>
                <w:lang w:bidi="ar-EG"/>
              </w:rPr>
              <w:t>Average the same.</w:t>
            </w:r>
          </w:p>
        </w:tc>
      </w:tr>
      <w:tr w:rsidR="00C614B9" w:rsidRPr="00C614B9" w14:paraId="34B6934E" w14:textId="77777777" w:rsidTr="003901EA">
        <w:trPr>
          <w:trHeight w:val="340"/>
        </w:trPr>
        <w:tc>
          <w:tcPr>
            <w:tcW w:w="3116" w:type="dxa"/>
            <w:vMerge/>
            <w:vAlign w:val="center"/>
          </w:tcPr>
          <w:p w14:paraId="58E0951B" w14:textId="77777777" w:rsidR="00C614B9" w:rsidRPr="00C614B9" w:rsidRDefault="00C614B9" w:rsidP="00C614B9">
            <w:pPr>
              <w:jc w:val="center"/>
              <w:rPr>
                <w:rFonts w:ascii="Lato" w:hAnsi="Lato"/>
                <w:sz w:val="20"/>
                <w:szCs w:val="20"/>
                <w:lang w:bidi="ar-EG"/>
              </w:rPr>
            </w:pPr>
          </w:p>
        </w:tc>
        <w:tc>
          <w:tcPr>
            <w:tcW w:w="3117" w:type="dxa"/>
            <w:vAlign w:val="center"/>
          </w:tcPr>
          <w:p w14:paraId="6A4A6F11" w14:textId="77777777" w:rsidR="00C614B9" w:rsidRPr="00C614B9" w:rsidRDefault="00C614B9" w:rsidP="003901EA">
            <w:pPr>
              <w:pStyle w:val="Listenabsatz"/>
              <w:numPr>
                <w:ilvl w:val="0"/>
                <w:numId w:val="43"/>
              </w:numPr>
              <w:ind w:left="174" w:hanging="218"/>
              <w:jc w:val="lowKashida"/>
              <w:rPr>
                <w:rFonts w:ascii="Lato" w:hAnsi="Lato"/>
                <w:sz w:val="20"/>
                <w:szCs w:val="20"/>
                <w:lang w:bidi="ar-EG"/>
              </w:rPr>
            </w:pPr>
            <w:r w:rsidRPr="00C614B9">
              <w:rPr>
                <w:rFonts w:ascii="Lato" w:hAnsi="Lato"/>
                <w:sz w:val="20"/>
                <w:szCs w:val="20"/>
                <w:lang w:bidi="ar-EG"/>
              </w:rPr>
              <w:t xml:space="preserve">RISC ALU is smaller because of lower number of </w:t>
            </w:r>
            <w:proofErr w:type="gramStart"/>
            <w:r w:rsidRPr="00C614B9">
              <w:rPr>
                <w:rFonts w:ascii="Lato" w:hAnsi="Lato"/>
                <w:sz w:val="20"/>
                <w:szCs w:val="20"/>
                <w:lang w:bidi="ar-EG"/>
              </w:rPr>
              <w:t>instruction</w:t>
            </w:r>
            <w:proofErr w:type="gramEnd"/>
            <w:r w:rsidRPr="00C614B9">
              <w:rPr>
                <w:rFonts w:ascii="Lato" w:hAnsi="Lato"/>
                <w:sz w:val="20"/>
                <w:szCs w:val="20"/>
                <w:lang w:bidi="ar-EG"/>
              </w:rPr>
              <w:t xml:space="preserve"> set.</w:t>
            </w:r>
          </w:p>
          <w:p w14:paraId="02087017" w14:textId="7BACC1CA" w:rsidR="00C614B9" w:rsidRPr="00C614B9" w:rsidRDefault="00C614B9" w:rsidP="003901EA">
            <w:pPr>
              <w:pStyle w:val="Listenabsatz"/>
              <w:numPr>
                <w:ilvl w:val="0"/>
                <w:numId w:val="43"/>
              </w:numPr>
              <w:ind w:left="174" w:hanging="218"/>
              <w:jc w:val="lowKashida"/>
              <w:rPr>
                <w:rFonts w:ascii="Lato" w:hAnsi="Lato"/>
                <w:sz w:val="20"/>
                <w:szCs w:val="20"/>
                <w:lang w:bidi="ar-EG"/>
              </w:rPr>
            </w:pPr>
            <w:r w:rsidRPr="00C614B9">
              <w:rPr>
                <w:rFonts w:ascii="Lato" w:hAnsi="Lato"/>
                <w:sz w:val="20"/>
                <w:szCs w:val="20"/>
                <w:lang w:bidi="ar-EG"/>
              </w:rPr>
              <w:t>Decoder is bigger because it is hardwired decoder.</w:t>
            </w:r>
          </w:p>
        </w:tc>
        <w:tc>
          <w:tcPr>
            <w:tcW w:w="3117" w:type="dxa"/>
            <w:vAlign w:val="center"/>
          </w:tcPr>
          <w:p w14:paraId="40FF9365" w14:textId="77777777" w:rsidR="00C614B9" w:rsidRPr="00C614B9" w:rsidRDefault="00C614B9" w:rsidP="003901EA">
            <w:pPr>
              <w:pStyle w:val="Listenabsatz"/>
              <w:numPr>
                <w:ilvl w:val="0"/>
                <w:numId w:val="43"/>
              </w:numPr>
              <w:spacing w:after="160" w:line="259" w:lineRule="auto"/>
              <w:ind w:left="174" w:hanging="218"/>
              <w:jc w:val="lowKashida"/>
              <w:rPr>
                <w:rFonts w:ascii="Lato" w:hAnsi="Lato"/>
                <w:sz w:val="20"/>
                <w:szCs w:val="20"/>
                <w:lang w:bidi="ar-EG"/>
              </w:rPr>
            </w:pPr>
            <w:r w:rsidRPr="00C614B9">
              <w:rPr>
                <w:rFonts w:ascii="Lato" w:hAnsi="Lato"/>
                <w:sz w:val="20"/>
                <w:szCs w:val="20"/>
                <w:lang w:bidi="ar-EG"/>
              </w:rPr>
              <w:t xml:space="preserve">CISC </w:t>
            </w:r>
            <w:r w:rsidRPr="00C614B9">
              <w:rPr>
                <w:rFonts w:ascii="Lato" w:hAnsi="Lato"/>
                <w:sz w:val="20"/>
                <w:szCs w:val="20"/>
                <w:lang w:bidi="ar-EG"/>
              </w:rPr>
              <w:t xml:space="preserve">ALU is bigger because of bigger number of </w:t>
            </w:r>
            <w:proofErr w:type="gramStart"/>
            <w:r w:rsidRPr="00C614B9">
              <w:rPr>
                <w:rFonts w:ascii="Lato" w:hAnsi="Lato"/>
                <w:sz w:val="20"/>
                <w:szCs w:val="20"/>
                <w:lang w:bidi="ar-EG"/>
              </w:rPr>
              <w:t>instruction</w:t>
            </w:r>
            <w:proofErr w:type="gramEnd"/>
            <w:r w:rsidRPr="00C614B9">
              <w:rPr>
                <w:rFonts w:ascii="Lato" w:hAnsi="Lato"/>
                <w:sz w:val="20"/>
                <w:szCs w:val="20"/>
                <w:lang w:bidi="ar-EG"/>
              </w:rPr>
              <w:t xml:space="preserve"> set.</w:t>
            </w:r>
          </w:p>
          <w:p w14:paraId="3AC50DFE" w14:textId="48A144B8" w:rsidR="00C614B9" w:rsidRPr="00C614B9" w:rsidRDefault="00C614B9" w:rsidP="003901EA">
            <w:pPr>
              <w:pStyle w:val="Listenabsatz"/>
              <w:numPr>
                <w:ilvl w:val="0"/>
                <w:numId w:val="43"/>
              </w:numPr>
              <w:spacing w:after="160" w:line="259" w:lineRule="auto"/>
              <w:ind w:left="174" w:hanging="218"/>
              <w:jc w:val="lowKashida"/>
              <w:rPr>
                <w:rFonts w:ascii="Lato" w:hAnsi="Lato"/>
                <w:sz w:val="20"/>
                <w:szCs w:val="20"/>
                <w:lang w:bidi="ar-EG"/>
              </w:rPr>
            </w:pPr>
            <w:r w:rsidRPr="00C614B9">
              <w:rPr>
                <w:rFonts w:ascii="Lato" w:hAnsi="Lato"/>
                <w:sz w:val="20"/>
                <w:szCs w:val="20"/>
                <w:lang w:bidi="ar-EG"/>
              </w:rPr>
              <w:t>Decoder is smaller because it is microprogrammed decoder.</w:t>
            </w:r>
          </w:p>
        </w:tc>
      </w:tr>
      <w:tr w:rsidR="00492F2F" w:rsidRPr="00C614B9" w14:paraId="7472A362" w14:textId="77777777" w:rsidTr="003901EA">
        <w:trPr>
          <w:trHeight w:val="624"/>
        </w:trPr>
        <w:tc>
          <w:tcPr>
            <w:tcW w:w="3116" w:type="dxa"/>
            <w:vAlign w:val="center"/>
          </w:tcPr>
          <w:p w14:paraId="5ED59AAE" w14:textId="6B72AE57" w:rsidR="00492F2F" w:rsidRPr="00C614B9" w:rsidRDefault="00492F2F" w:rsidP="00C614B9">
            <w:pPr>
              <w:jc w:val="center"/>
              <w:rPr>
                <w:rFonts w:ascii="Lato" w:hAnsi="Lato"/>
                <w:sz w:val="20"/>
                <w:szCs w:val="20"/>
                <w:lang w:bidi="ar-EG"/>
              </w:rPr>
            </w:pPr>
            <w:r w:rsidRPr="00C614B9">
              <w:rPr>
                <w:rFonts w:ascii="Lato" w:hAnsi="Lato"/>
                <w:sz w:val="20"/>
                <w:szCs w:val="20"/>
                <w:lang w:bidi="ar-EG"/>
              </w:rPr>
              <w:t>Power Consumption</w:t>
            </w:r>
          </w:p>
        </w:tc>
        <w:tc>
          <w:tcPr>
            <w:tcW w:w="6234" w:type="dxa"/>
            <w:gridSpan w:val="2"/>
            <w:vAlign w:val="center"/>
          </w:tcPr>
          <w:p w14:paraId="39FF414F" w14:textId="77777777" w:rsidR="00492F2F" w:rsidRPr="00C614B9" w:rsidRDefault="00492F2F" w:rsidP="003901EA">
            <w:pPr>
              <w:jc w:val="center"/>
              <w:rPr>
                <w:rFonts w:ascii="Lato" w:hAnsi="Lato"/>
                <w:sz w:val="20"/>
                <w:szCs w:val="20"/>
                <w:lang w:bidi="ar-EG"/>
              </w:rPr>
            </w:pPr>
            <w:r w:rsidRPr="00C614B9">
              <w:rPr>
                <w:rFonts w:ascii="Lato" w:hAnsi="Lato"/>
                <w:sz w:val="20"/>
                <w:szCs w:val="20"/>
                <w:lang w:bidi="ar-EG"/>
              </w:rPr>
              <w:t>Average the same.</w:t>
            </w:r>
          </w:p>
          <w:p w14:paraId="50A8BD4A" w14:textId="009E0B81" w:rsidR="00492F2F" w:rsidRPr="00C614B9" w:rsidRDefault="00492F2F" w:rsidP="003901EA">
            <w:pPr>
              <w:jc w:val="center"/>
              <w:rPr>
                <w:rFonts w:ascii="Lato" w:hAnsi="Lato"/>
                <w:sz w:val="20"/>
                <w:szCs w:val="20"/>
                <w:lang w:bidi="ar-EG"/>
              </w:rPr>
            </w:pPr>
            <w:r w:rsidRPr="00C614B9">
              <w:rPr>
                <w:rFonts w:ascii="Lato" w:hAnsi="Lato"/>
                <w:sz w:val="20"/>
                <w:szCs w:val="20"/>
                <w:lang w:bidi="ar-EG"/>
              </w:rPr>
              <w:t>Only one circuit is on at the same time.</w:t>
            </w:r>
          </w:p>
        </w:tc>
      </w:tr>
    </w:tbl>
    <w:p w14:paraId="6D41CB79" w14:textId="77777777" w:rsidR="00F96307" w:rsidRPr="00F96307" w:rsidRDefault="00F96307" w:rsidP="00F96307">
      <w:pPr>
        <w:rPr>
          <w:lang w:bidi="ar-EG"/>
        </w:rPr>
      </w:pPr>
    </w:p>
    <w:p w14:paraId="43A6BD86" w14:textId="26C7E94B" w:rsidR="00C614B9" w:rsidRPr="00C614B9" w:rsidRDefault="00C614B9" w:rsidP="00C614B9">
      <w:pPr>
        <w:jc w:val="lowKashida"/>
        <w:rPr>
          <w:lang w:bidi="ar-EG"/>
        </w:rPr>
      </w:pPr>
      <w:proofErr w:type="gramStart"/>
      <w:r>
        <w:rPr>
          <w:lang w:bidi="ar-EG"/>
        </w:rPr>
        <w:t>So</w:t>
      </w:r>
      <w:proofErr w:type="gramEnd"/>
      <w:r>
        <w:rPr>
          <w:lang w:bidi="ar-EG"/>
        </w:rPr>
        <w:t xml:space="preserve"> a</w:t>
      </w:r>
      <w:r w:rsidRPr="00C614B9">
        <w:rPr>
          <w:lang w:bidi="ar-EG"/>
        </w:rPr>
        <w:t xml:space="preserve"> reduced Instruction Set Computer (RISC), can be considered as an evolution of the alternative to Complex Instruction Set Computing (CISC). With RISC, in simple terms, its function is to have simple instructions that do less but execute very quickly to provide better performance.</w:t>
      </w:r>
    </w:p>
    <w:p w14:paraId="0F371AE8" w14:textId="3F8A9C9B" w:rsidR="00F96307" w:rsidRPr="00F96307" w:rsidRDefault="00F96307" w:rsidP="00F96307">
      <w:pPr>
        <w:jc w:val="lowKashida"/>
        <w:rPr>
          <w:lang w:bidi="ar-EG"/>
        </w:rPr>
      </w:pPr>
    </w:p>
    <w:p w14:paraId="61DEF46E" w14:textId="77777777" w:rsidR="007F534B" w:rsidRPr="00CC004C" w:rsidRDefault="007F534B" w:rsidP="007F534B">
      <w:pPr>
        <w:pStyle w:val="Listenabsatz"/>
        <w:ind w:left="1080"/>
        <w:jc w:val="lowKashida"/>
        <w:rPr>
          <w:lang w:bidi="ar-EG"/>
        </w:rPr>
      </w:pPr>
    </w:p>
    <w:p w14:paraId="4153FBE6" w14:textId="77777777" w:rsidR="007F534B" w:rsidRPr="00CC004C" w:rsidRDefault="007F534B" w:rsidP="007F534B">
      <w:pPr>
        <w:pStyle w:val="Listenabsatz"/>
        <w:jc w:val="lowKashida"/>
        <w:rPr>
          <w:rFonts w:ascii="Lato" w:hAnsi="Lato"/>
          <w:sz w:val="20"/>
          <w:szCs w:val="20"/>
          <w:lang w:bidi="ar-EG"/>
        </w:rPr>
      </w:pPr>
      <w:r w:rsidRPr="00CC004C">
        <w:rPr>
          <w:rFonts w:ascii="Lato" w:hAnsi="Lato"/>
          <w:sz w:val="20"/>
          <w:szCs w:val="20"/>
          <w:lang w:bidi="ar-EG"/>
        </w:rPr>
        <w:br w:type="page"/>
      </w:r>
    </w:p>
    <w:p w14:paraId="765B5078" w14:textId="721743B6" w:rsidR="007F534B" w:rsidRDefault="007F534B" w:rsidP="007F534B">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9" w:name="_Toc145023564"/>
      <w:r>
        <w:rPr>
          <w:rFonts w:ascii="Raleway SemiBold" w:hAnsi="Raleway SemiBold"/>
          <w:color w:val="auto"/>
          <w:sz w:val="48"/>
          <w:szCs w:val="48"/>
          <w:lang w:bidi="ar-EG"/>
        </w:rPr>
        <w:t>AHP and APB Buses</w:t>
      </w:r>
      <w:bookmarkEnd w:id="9"/>
    </w:p>
    <w:p w14:paraId="277EE679" w14:textId="0FE6C910" w:rsidR="003901EA" w:rsidRPr="003901EA" w:rsidRDefault="003901EA" w:rsidP="003901EA">
      <w:pPr>
        <w:spacing w:line="276" w:lineRule="auto"/>
        <w:rPr>
          <w:rFonts w:ascii="Lato" w:hAnsi="Lato"/>
          <w:sz w:val="20"/>
          <w:szCs w:val="20"/>
          <w:lang w:bidi="ar-EG"/>
        </w:rPr>
      </w:pPr>
      <w:r w:rsidRPr="003901EA">
        <w:rPr>
          <w:rFonts w:ascii="Lato" w:hAnsi="Lato"/>
          <w:sz w:val="20"/>
          <w:szCs w:val="20"/>
          <w:lang w:bidi="ar-EG"/>
        </w:rPr>
        <w:t>AHB (Advanced High-performance Bus) and APB (Advanced Peripheral Bus) are two bus protocols that are extensively used in the design of complex digital systems.</w:t>
      </w:r>
    </w:p>
    <w:p w14:paraId="12880FDD" w14:textId="0DDCCDE9" w:rsidR="007F534B" w:rsidRDefault="003901EA" w:rsidP="003901EA">
      <w:pPr>
        <w:spacing w:line="276" w:lineRule="auto"/>
        <w:rPr>
          <w:rFonts w:ascii="Lato" w:hAnsi="Lato"/>
          <w:sz w:val="20"/>
          <w:szCs w:val="20"/>
          <w:rtl/>
          <w:lang w:bidi="ar-EG"/>
        </w:rPr>
      </w:pPr>
      <w:r w:rsidRPr="003901EA">
        <w:rPr>
          <w:rFonts w:ascii="Lato" w:hAnsi="Lato"/>
          <w:sz w:val="20"/>
          <w:szCs w:val="20"/>
          <w:lang w:bidi="ar-EG"/>
        </w:rPr>
        <w:t>The key difference between AHB and APB is their speed and intended usage. AHB is designed for high-performance applications requiring fast data transmission rates and low-latency communication, whereas APB is designed for slower peripherals not requiring high-speed data transport.</w:t>
      </w:r>
    </w:p>
    <w:p w14:paraId="13B9B534" w14:textId="77777777" w:rsidR="003901EA" w:rsidRPr="00CC004C" w:rsidRDefault="003901EA" w:rsidP="003901EA">
      <w:pPr>
        <w:spacing w:line="276" w:lineRule="auto"/>
        <w:rPr>
          <w:rFonts w:ascii="Lato" w:hAnsi="Lato"/>
          <w:sz w:val="20"/>
          <w:szCs w:val="20"/>
          <w:lang w:bidi="ar-EG"/>
        </w:rPr>
      </w:pPr>
    </w:p>
    <w:p w14:paraId="162594CB" w14:textId="0DA458A1" w:rsidR="007F534B" w:rsidRPr="00CC004C" w:rsidRDefault="00DC19F4" w:rsidP="007F534B">
      <w:pPr>
        <w:pStyle w:val="berschrift1"/>
        <w:numPr>
          <w:ilvl w:val="1"/>
          <w:numId w:val="1"/>
        </w:numPr>
        <w:spacing w:line="360" w:lineRule="auto"/>
        <w:ind w:left="709"/>
        <w:jc w:val="lowKashida"/>
        <w:rPr>
          <w:rFonts w:ascii="Raleway SemiBold" w:hAnsi="Raleway SemiBold"/>
          <w:color w:val="auto"/>
          <w:sz w:val="28"/>
          <w:szCs w:val="28"/>
          <w:lang w:bidi="ar-EG"/>
        </w:rPr>
      </w:pPr>
      <w:bookmarkStart w:id="10" w:name="_Toc145023565"/>
      <w:r>
        <w:rPr>
          <w:rFonts w:ascii="Raleway SemiBold" w:hAnsi="Raleway SemiBold"/>
          <w:color w:val="auto"/>
          <w:sz w:val="28"/>
          <w:szCs w:val="28"/>
          <w:lang w:bidi="ar-EG"/>
        </w:rPr>
        <w:t xml:space="preserve">AHB </w:t>
      </w:r>
      <w:r w:rsidR="003901EA">
        <w:rPr>
          <w:rFonts w:ascii="Raleway SemiBold" w:hAnsi="Raleway SemiBold"/>
          <w:color w:val="auto"/>
          <w:sz w:val="28"/>
          <w:szCs w:val="28"/>
          <w:lang w:bidi="ar-EG"/>
        </w:rPr>
        <w:t>Interface</w:t>
      </w:r>
      <w:bookmarkEnd w:id="10"/>
    </w:p>
    <w:p w14:paraId="717F03D3" w14:textId="77777777" w:rsidR="003901EA" w:rsidRDefault="003901EA" w:rsidP="003901EA">
      <w:pPr>
        <w:jc w:val="lowKashida"/>
        <w:rPr>
          <w:rFonts w:ascii="Lato" w:hAnsi="Lato"/>
          <w:bCs/>
          <w:sz w:val="20"/>
          <w:szCs w:val="20"/>
          <w:lang w:bidi="ar-EG"/>
        </w:rPr>
      </w:pPr>
      <w:r w:rsidRPr="003901EA">
        <w:rPr>
          <w:rFonts w:ascii="Lato" w:hAnsi="Lato"/>
          <w:bCs/>
          <w:sz w:val="20"/>
          <w:szCs w:val="20"/>
          <w:lang w:bidi="ar-EG"/>
        </w:rPr>
        <w:t>AHB is an ARM-designed high-performance bus protocol for connecting high- speed peripherals and memory in a system-on-a-chip (SoC) design. The AHB is a pipelined bus with separate address and data phases that allows high-speed data transmission between peripherals.</w:t>
      </w:r>
    </w:p>
    <w:p w14:paraId="6D57A94C" w14:textId="77777777" w:rsidR="003901EA" w:rsidRPr="003901EA" w:rsidRDefault="003901EA" w:rsidP="003901EA">
      <w:pPr>
        <w:jc w:val="lowKashida"/>
        <w:rPr>
          <w:rFonts w:ascii="Lato" w:hAnsi="Lato"/>
          <w:bCs/>
          <w:sz w:val="20"/>
          <w:szCs w:val="20"/>
          <w:lang w:bidi="ar-EG"/>
        </w:rPr>
      </w:pPr>
    </w:p>
    <w:p w14:paraId="57EA6594" w14:textId="1AC61BB4" w:rsidR="00DC19F4" w:rsidRPr="00CC004C" w:rsidRDefault="00DC19F4" w:rsidP="00DC19F4">
      <w:pPr>
        <w:pStyle w:val="berschrift1"/>
        <w:numPr>
          <w:ilvl w:val="1"/>
          <w:numId w:val="1"/>
        </w:numPr>
        <w:spacing w:line="360" w:lineRule="auto"/>
        <w:ind w:left="709"/>
        <w:jc w:val="lowKashida"/>
        <w:rPr>
          <w:rFonts w:ascii="Raleway SemiBold" w:hAnsi="Raleway SemiBold"/>
          <w:color w:val="auto"/>
          <w:sz w:val="28"/>
          <w:szCs w:val="28"/>
          <w:lang w:bidi="ar-EG"/>
        </w:rPr>
      </w:pPr>
      <w:bookmarkStart w:id="11" w:name="_Toc145023566"/>
      <w:r>
        <w:rPr>
          <w:rFonts w:ascii="Raleway SemiBold" w:hAnsi="Raleway SemiBold"/>
          <w:color w:val="auto"/>
          <w:sz w:val="28"/>
          <w:szCs w:val="28"/>
          <w:lang w:bidi="ar-EG"/>
        </w:rPr>
        <w:t>APB</w:t>
      </w:r>
      <w:r>
        <w:rPr>
          <w:rFonts w:ascii="Raleway SemiBold" w:hAnsi="Raleway SemiBold"/>
          <w:color w:val="auto"/>
          <w:sz w:val="28"/>
          <w:szCs w:val="28"/>
          <w:lang w:bidi="ar-EG"/>
        </w:rPr>
        <w:t xml:space="preserve"> </w:t>
      </w:r>
      <w:r w:rsidR="003901EA">
        <w:rPr>
          <w:rFonts w:ascii="Raleway SemiBold" w:hAnsi="Raleway SemiBold"/>
          <w:color w:val="auto"/>
          <w:sz w:val="28"/>
          <w:szCs w:val="28"/>
          <w:lang w:bidi="ar-EG"/>
        </w:rPr>
        <w:t>Interface</w:t>
      </w:r>
      <w:bookmarkEnd w:id="11"/>
    </w:p>
    <w:p w14:paraId="22BA720E" w14:textId="77777777" w:rsidR="003901EA" w:rsidRDefault="003901EA" w:rsidP="003901EA">
      <w:pPr>
        <w:jc w:val="lowKashida"/>
        <w:rPr>
          <w:rFonts w:ascii="Lato" w:hAnsi="Lato"/>
          <w:sz w:val="20"/>
          <w:szCs w:val="20"/>
          <w:rtl/>
          <w:lang w:bidi="ar-EG"/>
        </w:rPr>
      </w:pPr>
      <w:r w:rsidRPr="003901EA">
        <w:rPr>
          <w:rFonts w:ascii="Lato" w:hAnsi="Lato"/>
          <w:sz w:val="20"/>
          <w:szCs w:val="20"/>
          <w:lang w:bidi="ar-EG"/>
        </w:rPr>
        <w:t>APB (Advanced Peripheral Bus) is an ARM-designed low-power, low-cost bus protocol for connecting low-speed peripherals in a system-on-a-chip (SoC) design. The APB is a simple bus with a single clock edge protocol, making it simple to implement and lowering total system complexity.</w:t>
      </w:r>
    </w:p>
    <w:p w14:paraId="344AE26E" w14:textId="77777777" w:rsidR="003901EA" w:rsidRPr="003901EA" w:rsidRDefault="003901EA" w:rsidP="003901EA">
      <w:pPr>
        <w:jc w:val="lowKashida"/>
        <w:rPr>
          <w:rFonts w:ascii="Lato" w:hAnsi="Lato"/>
          <w:sz w:val="20"/>
          <w:szCs w:val="20"/>
          <w:lang w:bidi="ar-EG"/>
        </w:rPr>
      </w:pPr>
    </w:p>
    <w:p w14:paraId="72C6E889" w14:textId="0F8547E6" w:rsidR="003901EA" w:rsidRDefault="003901EA" w:rsidP="003901EA">
      <w:pPr>
        <w:pStyle w:val="berschrift1"/>
        <w:numPr>
          <w:ilvl w:val="1"/>
          <w:numId w:val="1"/>
        </w:numPr>
        <w:spacing w:line="360" w:lineRule="auto"/>
        <w:ind w:left="709"/>
        <w:jc w:val="lowKashida"/>
        <w:rPr>
          <w:rFonts w:ascii="Raleway SemiBold" w:hAnsi="Raleway SemiBold"/>
          <w:color w:val="auto"/>
          <w:sz w:val="28"/>
          <w:szCs w:val="28"/>
          <w:lang w:bidi="ar-EG"/>
        </w:rPr>
      </w:pPr>
      <w:bookmarkStart w:id="12" w:name="_Toc145023567"/>
      <w:r>
        <w:rPr>
          <w:rFonts w:ascii="Raleway SemiBold" w:hAnsi="Raleway SemiBold"/>
          <w:color w:val="auto"/>
          <w:sz w:val="28"/>
          <w:szCs w:val="28"/>
          <w:lang w:bidi="ar-EG"/>
        </w:rPr>
        <w:t xml:space="preserve">Comparison between </w:t>
      </w:r>
      <w:r>
        <w:rPr>
          <w:rFonts w:ascii="Raleway SemiBold" w:hAnsi="Raleway SemiBold"/>
          <w:color w:val="auto"/>
          <w:sz w:val="28"/>
          <w:szCs w:val="28"/>
          <w:lang w:bidi="ar-EG"/>
        </w:rPr>
        <w:t>AHB</w:t>
      </w:r>
      <w:r>
        <w:rPr>
          <w:rFonts w:ascii="Raleway SemiBold" w:hAnsi="Raleway SemiBold"/>
          <w:color w:val="auto"/>
          <w:sz w:val="28"/>
          <w:szCs w:val="28"/>
          <w:lang w:bidi="ar-EG"/>
        </w:rPr>
        <w:t xml:space="preserve"> and </w:t>
      </w:r>
      <w:r>
        <w:rPr>
          <w:rFonts w:ascii="Raleway SemiBold" w:hAnsi="Raleway SemiBold"/>
          <w:color w:val="auto"/>
          <w:sz w:val="28"/>
          <w:szCs w:val="28"/>
          <w:lang w:bidi="ar-EG"/>
        </w:rPr>
        <w:t>APB interfaces</w:t>
      </w:r>
      <w:bookmarkEnd w:id="12"/>
    </w:p>
    <w:tbl>
      <w:tblPr>
        <w:tblStyle w:val="Tabellenraster"/>
        <w:tblW w:w="0" w:type="auto"/>
        <w:tblLook w:val="04A0" w:firstRow="1" w:lastRow="0" w:firstColumn="1" w:lastColumn="0" w:noHBand="0" w:noVBand="1"/>
      </w:tblPr>
      <w:tblGrid>
        <w:gridCol w:w="3116"/>
        <w:gridCol w:w="3117"/>
        <w:gridCol w:w="3117"/>
      </w:tblGrid>
      <w:tr w:rsidR="003901EA" w:rsidRPr="00C614B9" w14:paraId="26CF1185" w14:textId="77777777" w:rsidTr="003901EA">
        <w:trPr>
          <w:trHeight w:val="340"/>
        </w:trPr>
        <w:tc>
          <w:tcPr>
            <w:tcW w:w="3116" w:type="dxa"/>
            <w:vAlign w:val="center"/>
          </w:tcPr>
          <w:p w14:paraId="53D3B3F3" w14:textId="1736B4D0" w:rsidR="003901EA" w:rsidRPr="00C614B9" w:rsidRDefault="003901EA" w:rsidP="003901EA">
            <w:pPr>
              <w:jc w:val="center"/>
              <w:rPr>
                <w:rFonts w:ascii="Lato" w:hAnsi="Lato"/>
                <w:sz w:val="20"/>
                <w:szCs w:val="20"/>
                <w:lang w:bidi="ar-EG"/>
              </w:rPr>
            </w:pPr>
            <w:r w:rsidRPr="003901EA">
              <w:rPr>
                <w:rFonts w:ascii="Lato" w:hAnsi="Lato"/>
                <w:sz w:val="20"/>
                <w:szCs w:val="20"/>
                <w:lang w:bidi="ar-EG"/>
              </w:rPr>
              <w:t>Characteristics</w:t>
            </w:r>
          </w:p>
        </w:tc>
        <w:tc>
          <w:tcPr>
            <w:tcW w:w="3117" w:type="dxa"/>
            <w:vAlign w:val="center"/>
          </w:tcPr>
          <w:p w14:paraId="7BAB4591" w14:textId="7AD5C987" w:rsidR="003901EA" w:rsidRPr="00C614B9" w:rsidRDefault="003901EA" w:rsidP="003901EA">
            <w:pPr>
              <w:jc w:val="center"/>
              <w:rPr>
                <w:rFonts w:ascii="Lato" w:hAnsi="Lato"/>
                <w:sz w:val="20"/>
                <w:szCs w:val="20"/>
                <w:lang w:bidi="ar-EG"/>
              </w:rPr>
            </w:pPr>
            <w:r>
              <w:rPr>
                <w:rFonts w:ascii="Lato" w:hAnsi="Lato"/>
                <w:sz w:val="20"/>
                <w:szCs w:val="20"/>
                <w:lang w:bidi="ar-EG"/>
              </w:rPr>
              <w:t>AHB</w:t>
            </w:r>
          </w:p>
        </w:tc>
        <w:tc>
          <w:tcPr>
            <w:tcW w:w="3117" w:type="dxa"/>
            <w:vAlign w:val="center"/>
          </w:tcPr>
          <w:p w14:paraId="7498D923" w14:textId="3B426BF4" w:rsidR="003901EA" w:rsidRPr="00C614B9" w:rsidRDefault="003901EA" w:rsidP="003901EA">
            <w:pPr>
              <w:jc w:val="center"/>
              <w:rPr>
                <w:rFonts w:ascii="Lato" w:hAnsi="Lato"/>
                <w:sz w:val="20"/>
                <w:szCs w:val="20"/>
                <w:lang w:bidi="ar-EG"/>
              </w:rPr>
            </w:pPr>
            <w:r>
              <w:rPr>
                <w:rFonts w:ascii="Lato" w:hAnsi="Lato"/>
                <w:sz w:val="20"/>
                <w:szCs w:val="20"/>
                <w:lang w:bidi="ar-EG"/>
              </w:rPr>
              <w:t>APB</w:t>
            </w:r>
          </w:p>
        </w:tc>
      </w:tr>
      <w:tr w:rsidR="003901EA" w:rsidRPr="00C614B9" w14:paraId="42DD835A" w14:textId="77777777" w:rsidTr="003901EA">
        <w:trPr>
          <w:trHeight w:val="397"/>
        </w:trPr>
        <w:tc>
          <w:tcPr>
            <w:tcW w:w="3116" w:type="dxa"/>
            <w:vAlign w:val="center"/>
          </w:tcPr>
          <w:p w14:paraId="7B928D58" w14:textId="11D045F5" w:rsidR="003901EA" w:rsidRPr="00C614B9" w:rsidRDefault="003901EA" w:rsidP="003901EA">
            <w:pPr>
              <w:jc w:val="center"/>
              <w:rPr>
                <w:rFonts w:ascii="Lato" w:hAnsi="Lato"/>
                <w:sz w:val="20"/>
                <w:szCs w:val="20"/>
                <w:lang w:bidi="ar-EG"/>
              </w:rPr>
            </w:pPr>
            <w:r>
              <w:rPr>
                <w:rFonts w:ascii="Lato" w:hAnsi="Lato"/>
                <w:sz w:val="20"/>
                <w:szCs w:val="20"/>
                <w:lang w:bidi="ar-EG"/>
              </w:rPr>
              <w:t>Speed</w:t>
            </w:r>
          </w:p>
        </w:tc>
        <w:tc>
          <w:tcPr>
            <w:tcW w:w="3117" w:type="dxa"/>
            <w:vAlign w:val="center"/>
          </w:tcPr>
          <w:p w14:paraId="334B92C3" w14:textId="0D76543E" w:rsidR="003901EA" w:rsidRPr="00C614B9" w:rsidRDefault="003901EA" w:rsidP="003901EA">
            <w:pPr>
              <w:jc w:val="center"/>
              <w:rPr>
                <w:rFonts w:ascii="Lato" w:hAnsi="Lato"/>
                <w:sz w:val="20"/>
                <w:szCs w:val="20"/>
                <w:lang w:bidi="ar-EG"/>
              </w:rPr>
            </w:pPr>
            <w:r w:rsidRPr="003901EA">
              <w:rPr>
                <w:rFonts w:ascii="Lato" w:hAnsi="Lato"/>
                <w:sz w:val="20"/>
                <w:szCs w:val="20"/>
                <w:lang w:bidi="ar-EG"/>
              </w:rPr>
              <w:t>High</w:t>
            </w:r>
          </w:p>
        </w:tc>
        <w:tc>
          <w:tcPr>
            <w:tcW w:w="3117" w:type="dxa"/>
            <w:vAlign w:val="center"/>
          </w:tcPr>
          <w:p w14:paraId="40456FC4" w14:textId="0F8A8FA4" w:rsidR="003901EA" w:rsidRPr="00C614B9" w:rsidRDefault="003901EA" w:rsidP="003901EA">
            <w:pPr>
              <w:jc w:val="center"/>
              <w:rPr>
                <w:rFonts w:ascii="Lato" w:hAnsi="Lato"/>
                <w:sz w:val="20"/>
                <w:szCs w:val="20"/>
                <w:lang w:bidi="ar-EG"/>
              </w:rPr>
            </w:pPr>
            <w:r w:rsidRPr="003901EA">
              <w:rPr>
                <w:rFonts w:ascii="Lato" w:hAnsi="Lato"/>
                <w:sz w:val="20"/>
                <w:szCs w:val="20"/>
                <w:lang w:bidi="ar-EG"/>
              </w:rPr>
              <w:t>High</w:t>
            </w:r>
          </w:p>
        </w:tc>
      </w:tr>
      <w:tr w:rsidR="003901EA" w:rsidRPr="00C614B9" w14:paraId="79B9B43A" w14:textId="77777777" w:rsidTr="003901EA">
        <w:trPr>
          <w:trHeight w:val="397"/>
        </w:trPr>
        <w:tc>
          <w:tcPr>
            <w:tcW w:w="3116" w:type="dxa"/>
            <w:vAlign w:val="center"/>
          </w:tcPr>
          <w:p w14:paraId="23725E0B" w14:textId="4C53C996" w:rsidR="003901EA" w:rsidRPr="00C614B9" w:rsidRDefault="003901EA" w:rsidP="003901EA">
            <w:pPr>
              <w:jc w:val="center"/>
              <w:rPr>
                <w:rFonts w:ascii="Lato" w:hAnsi="Lato"/>
                <w:sz w:val="20"/>
                <w:szCs w:val="20"/>
                <w:lang w:bidi="ar-EG"/>
              </w:rPr>
            </w:pPr>
            <w:r w:rsidRPr="003901EA">
              <w:rPr>
                <w:rFonts w:ascii="Lato" w:hAnsi="Lato"/>
                <w:sz w:val="20"/>
                <w:szCs w:val="20"/>
                <w:lang w:bidi="ar-EG"/>
              </w:rPr>
              <w:t>Clock Rate</w:t>
            </w:r>
          </w:p>
        </w:tc>
        <w:tc>
          <w:tcPr>
            <w:tcW w:w="3117" w:type="dxa"/>
            <w:vAlign w:val="center"/>
          </w:tcPr>
          <w:p w14:paraId="4D4A1533" w14:textId="1C19EACD" w:rsidR="003901EA" w:rsidRPr="00C614B9" w:rsidRDefault="003901EA" w:rsidP="003901EA">
            <w:pPr>
              <w:jc w:val="center"/>
              <w:rPr>
                <w:rFonts w:ascii="Lato" w:hAnsi="Lato"/>
                <w:sz w:val="20"/>
                <w:szCs w:val="20"/>
                <w:lang w:bidi="ar-EG"/>
              </w:rPr>
            </w:pPr>
            <w:r w:rsidRPr="003901EA">
              <w:rPr>
                <w:rFonts w:ascii="Lato" w:hAnsi="Lato"/>
                <w:sz w:val="20"/>
                <w:szCs w:val="20"/>
                <w:lang w:bidi="ar-EG"/>
              </w:rPr>
              <w:t>100 MHz to 1 GHz</w:t>
            </w:r>
          </w:p>
        </w:tc>
        <w:tc>
          <w:tcPr>
            <w:tcW w:w="3117" w:type="dxa"/>
            <w:vAlign w:val="center"/>
          </w:tcPr>
          <w:p w14:paraId="758E9366" w14:textId="29518DF2" w:rsidR="003901EA" w:rsidRPr="00C614B9" w:rsidRDefault="003901EA" w:rsidP="003901EA">
            <w:pPr>
              <w:jc w:val="center"/>
              <w:rPr>
                <w:rFonts w:ascii="Lato" w:hAnsi="Lato"/>
                <w:sz w:val="20"/>
                <w:szCs w:val="20"/>
                <w:lang w:bidi="ar-EG"/>
              </w:rPr>
            </w:pPr>
            <w:r w:rsidRPr="003901EA">
              <w:rPr>
                <w:rFonts w:ascii="Lato" w:hAnsi="Lato"/>
                <w:sz w:val="20"/>
                <w:szCs w:val="20"/>
                <w:lang w:bidi="ar-EG"/>
              </w:rPr>
              <w:t>100 MHz to 1 GHz</w:t>
            </w:r>
          </w:p>
        </w:tc>
      </w:tr>
      <w:tr w:rsidR="003901EA" w:rsidRPr="00C614B9" w14:paraId="1A95DF4F" w14:textId="77777777" w:rsidTr="003901EA">
        <w:trPr>
          <w:trHeight w:val="397"/>
        </w:trPr>
        <w:tc>
          <w:tcPr>
            <w:tcW w:w="3116" w:type="dxa"/>
            <w:vAlign w:val="center"/>
          </w:tcPr>
          <w:p w14:paraId="293510BA" w14:textId="380803C6" w:rsidR="003901EA" w:rsidRPr="00C614B9" w:rsidRDefault="003901EA" w:rsidP="003901EA">
            <w:pPr>
              <w:jc w:val="center"/>
              <w:rPr>
                <w:rFonts w:ascii="Lato" w:hAnsi="Lato"/>
                <w:sz w:val="20"/>
                <w:szCs w:val="20"/>
                <w:lang w:bidi="ar-EG"/>
              </w:rPr>
            </w:pPr>
            <w:r w:rsidRPr="003901EA">
              <w:rPr>
                <w:rFonts w:ascii="Lato" w:hAnsi="Lato"/>
                <w:sz w:val="20"/>
                <w:szCs w:val="20"/>
                <w:lang w:bidi="ar-EG"/>
              </w:rPr>
              <w:t>Latency</w:t>
            </w:r>
          </w:p>
        </w:tc>
        <w:tc>
          <w:tcPr>
            <w:tcW w:w="3117" w:type="dxa"/>
            <w:vAlign w:val="center"/>
          </w:tcPr>
          <w:p w14:paraId="01089323" w14:textId="4408ECA0" w:rsidR="003901EA" w:rsidRPr="00C614B9" w:rsidRDefault="003901EA" w:rsidP="003901EA">
            <w:pPr>
              <w:jc w:val="center"/>
              <w:rPr>
                <w:rFonts w:ascii="Lato" w:hAnsi="Lato"/>
                <w:sz w:val="20"/>
                <w:szCs w:val="20"/>
                <w:lang w:bidi="ar-EG"/>
              </w:rPr>
            </w:pPr>
            <w:r w:rsidRPr="003901EA">
              <w:rPr>
                <w:rFonts w:ascii="Lato" w:hAnsi="Lato"/>
                <w:sz w:val="20"/>
                <w:szCs w:val="20"/>
                <w:lang w:bidi="ar-EG"/>
              </w:rPr>
              <w:t>AHB latency is low.</w:t>
            </w:r>
          </w:p>
        </w:tc>
        <w:tc>
          <w:tcPr>
            <w:tcW w:w="3117" w:type="dxa"/>
            <w:vAlign w:val="center"/>
          </w:tcPr>
          <w:p w14:paraId="7A9E00E9" w14:textId="256A87E0" w:rsidR="003901EA" w:rsidRPr="00C614B9" w:rsidRDefault="003901EA" w:rsidP="003901EA">
            <w:pPr>
              <w:jc w:val="center"/>
              <w:rPr>
                <w:rFonts w:ascii="Lato" w:hAnsi="Lato"/>
                <w:sz w:val="20"/>
                <w:szCs w:val="20"/>
                <w:lang w:bidi="ar-EG"/>
              </w:rPr>
            </w:pPr>
            <w:r w:rsidRPr="003901EA">
              <w:rPr>
                <w:rFonts w:ascii="Lato" w:hAnsi="Lato"/>
                <w:sz w:val="20"/>
                <w:szCs w:val="20"/>
                <w:lang w:bidi="ar-EG"/>
              </w:rPr>
              <w:t>AHB latency is low.</w:t>
            </w:r>
          </w:p>
        </w:tc>
      </w:tr>
      <w:tr w:rsidR="003901EA" w:rsidRPr="00C614B9" w14:paraId="66C86C55" w14:textId="77777777" w:rsidTr="003901EA">
        <w:trPr>
          <w:trHeight w:val="624"/>
        </w:trPr>
        <w:tc>
          <w:tcPr>
            <w:tcW w:w="3116" w:type="dxa"/>
            <w:vAlign w:val="center"/>
          </w:tcPr>
          <w:p w14:paraId="34254D33" w14:textId="6A3998ED" w:rsidR="003901EA" w:rsidRPr="003901EA" w:rsidRDefault="003901EA" w:rsidP="003901EA">
            <w:pPr>
              <w:jc w:val="center"/>
              <w:rPr>
                <w:rFonts w:ascii="Lato" w:hAnsi="Lato"/>
                <w:sz w:val="20"/>
                <w:szCs w:val="20"/>
                <w:lang w:bidi="ar-EG"/>
              </w:rPr>
            </w:pPr>
            <w:r w:rsidRPr="003901EA">
              <w:rPr>
                <w:rFonts w:ascii="Lato" w:hAnsi="Lato"/>
                <w:sz w:val="20"/>
                <w:szCs w:val="20"/>
                <w:lang w:bidi="ar-EG"/>
              </w:rPr>
              <w:t>Transfer Size</w:t>
            </w:r>
          </w:p>
        </w:tc>
        <w:tc>
          <w:tcPr>
            <w:tcW w:w="3117" w:type="dxa"/>
            <w:vAlign w:val="center"/>
          </w:tcPr>
          <w:p w14:paraId="72577D5A" w14:textId="746078DB" w:rsidR="003901EA" w:rsidRPr="00C614B9" w:rsidRDefault="003901EA" w:rsidP="003901EA">
            <w:pPr>
              <w:jc w:val="center"/>
              <w:rPr>
                <w:rFonts w:ascii="Lato" w:hAnsi="Lato"/>
                <w:sz w:val="20"/>
                <w:szCs w:val="20"/>
                <w:lang w:bidi="ar-EG"/>
              </w:rPr>
            </w:pPr>
            <w:r w:rsidRPr="003901EA">
              <w:rPr>
                <w:rFonts w:ascii="Lato" w:hAnsi="Lato"/>
                <w:sz w:val="20"/>
                <w:szCs w:val="20"/>
                <w:lang w:bidi="ar-EG"/>
              </w:rPr>
              <w:t>The AHB transfer size is up to 16 beats.</w:t>
            </w:r>
          </w:p>
        </w:tc>
        <w:tc>
          <w:tcPr>
            <w:tcW w:w="3117" w:type="dxa"/>
            <w:vAlign w:val="center"/>
          </w:tcPr>
          <w:p w14:paraId="160F5F51" w14:textId="340961AB" w:rsidR="003901EA" w:rsidRPr="00C614B9" w:rsidRDefault="003901EA" w:rsidP="003901EA">
            <w:pPr>
              <w:jc w:val="center"/>
              <w:rPr>
                <w:rFonts w:ascii="Lato" w:hAnsi="Lato"/>
                <w:sz w:val="20"/>
                <w:szCs w:val="20"/>
                <w:lang w:bidi="ar-EG"/>
              </w:rPr>
            </w:pPr>
            <w:r w:rsidRPr="003901EA">
              <w:rPr>
                <w:rFonts w:ascii="Lato" w:hAnsi="Lato"/>
                <w:sz w:val="20"/>
                <w:szCs w:val="20"/>
                <w:lang w:bidi="ar-EG"/>
              </w:rPr>
              <w:t>The AHB transfer size is up to 16 beats.</w:t>
            </w:r>
          </w:p>
        </w:tc>
      </w:tr>
      <w:tr w:rsidR="003901EA" w:rsidRPr="00C614B9" w14:paraId="770D86FD" w14:textId="77777777" w:rsidTr="003901EA">
        <w:trPr>
          <w:trHeight w:val="680"/>
        </w:trPr>
        <w:tc>
          <w:tcPr>
            <w:tcW w:w="3116" w:type="dxa"/>
            <w:vAlign w:val="center"/>
          </w:tcPr>
          <w:p w14:paraId="31F0E4C7" w14:textId="11D56FAA" w:rsidR="003901EA" w:rsidRPr="003901EA" w:rsidRDefault="003901EA" w:rsidP="003901EA">
            <w:pPr>
              <w:jc w:val="center"/>
              <w:rPr>
                <w:rFonts w:ascii="Lato" w:hAnsi="Lato"/>
                <w:sz w:val="20"/>
                <w:szCs w:val="20"/>
                <w:lang w:bidi="ar-EG"/>
              </w:rPr>
            </w:pPr>
            <w:r w:rsidRPr="003901EA">
              <w:rPr>
                <w:rFonts w:ascii="Lato" w:hAnsi="Lato"/>
                <w:sz w:val="20"/>
                <w:szCs w:val="20"/>
                <w:lang w:bidi="ar-EG"/>
              </w:rPr>
              <w:t>Modes of Transfer</w:t>
            </w:r>
          </w:p>
        </w:tc>
        <w:tc>
          <w:tcPr>
            <w:tcW w:w="3117" w:type="dxa"/>
            <w:vAlign w:val="center"/>
          </w:tcPr>
          <w:p w14:paraId="77221DA6" w14:textId="0112C0A3" w:rsidR="003901EA" w:rsidRPr="00C614B9" w:rsidRDefault="003901EA" w:rsidP="003901EA">
            <w:pPr>
              <w:jc w:val="center"/>
              <w:rPr>
                <w:rFonts w:ascii="Lato" w:hAnsi="Lato"/>
                <w:sz w:val="20"/>
                <w:szCs w:val="20"/>
                <w:lang w:bidi="ar-EG"/>
              </w:rPr>
            </w:pPr>
            <w:r w:rsidRPr="003901EA">
              <w:rPr>
                <w:rFonts w:ascii="Lato" w:hAnsi="Lato"/>
                <w:sz w:val="20"/>
                <w:szCs w:val="20"/>
                <w:lang w:bidi="ar-EG"/>
              </w:rPr>
              <w:t>single, incremental, and fixed burst</w:t>
            </w:r>
          </w:p>
        </w:tc>
        <w:tc>
          <w:tcPr>
            <w:tcW w:w="3117" w:type="dxa"/>
            <w:vAlign w:val="center"/>
          </w:tcPr>
          <w:p w14:paraId="01856F5A" w14:textId="4774D7A0" w:rsidR="003901EA" w:rsidRPr="00C614B9" w:rsidRDefault="003901EA" w:rsidP="003901EA">
            <w:pPr>
              <w:jc w:val="center"/>
              <w:rPr>
                <w:rFonts w:ascii="Lato" w:hAnsi="Lato"/>
                <w:sz w:val="20"/>
                <w:szCs w:val="20"/>
                <w:lang w:bidi="ar-EG"/>
              </w:rPr>
            </w:pPr>
            <w:r w:rsidRPr="003901EA">
              <w:rPr>
                <w:rFonts w:ascii="Lato" w:hAnsi="Lato"/>
                <w:sz w:val="20"/>
                <w:szCs w:val="20"/>
                <w:lang w:bidi="ar-EG"/>
              </w:rPr>
              <w:t>single, incremental, and fixed burst</w:t>
            </w:r>
          </w:p>
        </w:tc>
      </w:tr>
      <w:tr w:rsidR="003901EA" w:rsidRPr="00C614B9" w14:paraId="0F20B1C2" w14:textId="77777777" w:rsidTr="003901EA">
        <w:trPr>
          <w:trHeight w:val="397"/>
        </w:trPr>
        <w:tc>
          <w:tcPr>
            <w:tcW w:w="3116" w:type="dxa"/>
            <w:vAlign w:val="center"/>
          </w:tcPr>
          <w:p w14:paraId="5D009A0F" w14:textId="533A3DE0" w:rsidR="003901EA" w:rsidRPr="003901EA" w:rsidRDefault="003901EA" w:rsidP="003901EA">
            <w:pPr>
              <w:jc w:val="center"/>
              <w:rPr>
                <w:rFonts w:ascii="Lato" w:hAnsi="Lato"/>
                <w:sz w:val="20"/>
                <w:szCs w:val="20"/>
                <w:lang w:bidi="ar-EG"/>
              </w:rPr>
            </w:pPr>
            <w:r w:rsidRPr="003901EA">
              <w:rPr>
                <w:rFonts w:ascii="Lato" w:hAnsi="Lato"/>
                <w:sz w:val="20"/>
                <w:szCs w:val="20"/>
                <w:lang w:bidi="ar-EG"/>
              </w:rPr>
              <w:t>Power Consumption</w:t>
            </w:r>
          </w:p>
        </w:tc>
        <w:tc>
          <w:tcPr>
            <w:tcW w:w="3117" w:type="dxa"/>
            <w:vAlign w:val="center"/>
          </w:tcPr>
          <w:p w14:paraId="0664E802" w14:textId="23D05DC4" w:rsidR="003901EA" w:rsidRPr="00C614B9" w:rsidRDefault="003901EA" w:rsidP="003901EA">
            <w:pPr>
              <w:jc w:val="center"/>
              <w:rPr>
                <w:rFonts w:ascii="Lato" w:hAnsi="Lato"/>
                <w:sz w:val="20"/>
                <w:szCs w:val="20"/>
                <w:lang w:bidi="ar-EG"/>
              </w:rPr>
            </w:pPr>
            <w:r w:rsidRPr="003901EA">
              <w:rPr>
                <w:rFonts w:ascii="Lato" w:hAnsi="Lato"/>
                <w:sz w:val="20"/>
                <w:szCs w:val="20"/>
                <w:lang w:bidi="ar-EG"/>
              </w:rPr>
              <w:t>High</w:t>
            </w:r>
          </w:p>
        </w:tc>
        <w:tc>
          <w:tcPr>
            <w:tcW w:w="3117" w:type="dxa"/>
            <w:vAlign w:val="center"/>
          </w:tcPr>
          <w:p w14:paraId="7B232A75" w14:textId="0BA9EAAB" w:rsidR="003901EA" w:rsidRPr="00C614B9" w:rsidRDefault="003901EA" w:rsidP="003901EA">
            <w:pPr>
              <w:jc w:val="center"/>
              <w:rPr>
                <w:rFonts w:ascii="Lato" w:hAnsi="Lato"/>
                <w:sz w:val="20"/>
                <w:szCs w:val="20"/>
                <w:lang w:bidi="ar-EG"/>
              </w:rPr>
            </w:pPr>
            <w:r w:rsidRPr="003901EA">
              <w:rPr>
                <w:rFonts w:ascii="Lato" w:hAnsi="Lato"/>
                <w:sz w:val="20"/>
                <w:szCs w:val="20"/>
                <w:lang w:bidi="ar-EG"/>
              </w:rPr>
              <w:t>High</w:t>
            </w:r>
          </w:p>
        </w:tc>
      </w:tr>
      <w:tr w:rsidR="003901EA" w:rsidRPr="00C614B9" w14:paraId="03872ECF" w14:textId="77777777" w:rsidTr="003901EA">
        <w:trPr>
          <w:trHeight w:val="397"/>
        </w:trPr>
        <w:tc>
          <w:tcPr>
            <w:tcW w:w="3116" w:type="dxa"/>
            <w:vAlign w:val="center"/>
          </w:tcPr>
          <w:p w14:paraId="5BFD66D4" w14:textId="5896CA82" w:rsidR="003901EA" w:rsidRPr="003901EA" w:rsidRDefault="003901EA" w:rsidP="003901EA">
            <w:pPr>
              <w:jc w:val="center"/>
              <w:rPr>
                <w:rFonts w:ascii="Lato" w:hAnsi="Lato"/>
                <w:sz w:val="20"/>
                <w:szCs w:val="20"/>
                <w:lang w:bidi="ar-EG"/>
              </w:rPr>
            </w:pPr>
            <w:r w:rsidRPr="003901EA">
              <w:rPr>
                <w:rFonts w:ascii="Lato" w:hAnsi="Lato"/>
                <w:sz w:val="20"/>
                <w:szCs w:val="20"/>
                <w:lang w:bidi="ar-EG"/>
              </w:rPr>
              <w:t>Number of Pins</w:t>
            </w:r>
          </w:p>
        </w:tc>
        <w:tc>
          <w:tcPr>
            <w:tcW w:w="3117" w:type="dxa"/>
            <w:vAlign w:val="center"/>
          </w:tcPr>
          <w:p w14:paraId="396CF196" w14:textId="3E7531A5" w:rsidR="003901EA" w:rsidRPr="00C614B9" w:rsidRDefault="003901EA" w:rsidP="003901EA">
            <w:pPr>
              <w:jc w:val="center"/>
              <w:rPr>
                <w:rFonts w:ascii="Lato" w:hAnsi="Lato"/>
                <w:sz w:val="20"/>
                <w:szCs w:val="20"/>
                <w:lang w:bidi="ar-EG"/>
              </w:rPr>
            </w:pPr>
            <w:r w:rsidRPr="003901EA">
              <w:rPr>
                <w:rFonts w:ascii="Lato" w:hAnsi="Lato"/>
                <w:sz w:val="20"/>
                <w:szCs w:val="20"/>
                <w:lang w:bidi="ar-EG"/>
              </w:rPr>
              <w:t>Many</w:t>
            </w:r>
          </w:p>
        </w:tc>
        <w:tc>
          <w:tcPr>
            <w:tcW w:w="3117" w:type="dxa"/>
            <w:vAlign w:val="center"/>
          </w:tcPr>
          <w:p w14:paraId="235EB65F" w14:textId="30FE6C65" w:rsidR="003901EA" w:rsidRPr="00C614B9" w:rsidRDefault="003901EA" w:rsidP="003901EA">
            <w:pPr>
              <w:jc w:val="center"/>
              <w:rPr>
                <w:rFonts w:ascii="Lato" w:hAnsi="Lato"/>
                <w:sz w:val="20"/>
                <w:szCs w:val="20"/>
                <w:lang w:bidi="ar-EG"/>
              </w:rPr>
            </w:pPr>
            <w:r w:rsidRPr="003901EA">
              <w:rPr>
                <w:rFonts w:ascii="Lato" w:hAnsi="Lato"/>
                <w:sz w:val="20"/>
                <w:szCs w:val="20"/>
                <w:lang w:bidi="ar-EG"/>
              </w:rPr>
              <w:t>Many</w:t>
            </w:r>
          </w:p>
        </w:tc>
      </w:tr>
      <w:tr w:rsidR="003901EA" w:rsidRPr="00C614B9" w14:paraId="72D6626D" w14:textId="77777777" w:rsidTr="003901EA">
        <w:trPr>
          <w:trHeight w:val="680"/>
        </w:trPr>
        <w:tc>
          <w:tcPr>
            <w:tcW w:w="3116" w:type="dxa"/>
            <w:vAlign w:val="center"/>
          </w:tcPr>
          <w:p w14:paraId="741B7BEF" w14:textId="0053D6CB" w:rsidR="003901EA" w:rsidRPr="003901EA" w:rsidRDefault="003901EA" w:rsidP="003901EA">
            <w:pPr>
              <w:jc w:val="center"/>
              <w:rPr>
                <w:rFonts w:ascii="Lato" w:hAnsi="Lato"/>
                <w:sz w:val="20"/>
                <w:szCs w:val="20"/>
                <w:lang w:bidi="ar-EG"/>
              </w:rPr>
            </w:pPr>
            <w:r w:rsidRPr="003901EA">
              <w:rPr>
                <w:rFonts w:ascii="Lato" w:hAnsi="Lato"/>
                <w:sz w:val="20"/>
                <w:szCs w:val="20"/>
                <w:lang w:bidi="ar-EG"/>
              </w:rPr>
              <w:t>Complexity of Signal</w:t>
            </w:r>
          </w:p>
        </w:tc>
        <w:tc>
          <w:tcPr>
            <w:tcW w:w="3117" w:type="dxa"/>
            <w:vAlign w:val="center"/>
          </w:tcPr>
          <w:p w14:paraId="13147701" w14:textId="343865B2" w:rsidR="003901EA" w:rsidRPr="00C614B9" w:rsidRDefault="003901EA" w:rsidP="003901EA">
            <w:pPr>
              <w:jc w:val="center"/>
              <w:rPr>
                <w:rFonts w:ascii="Lato" w:hAnsi="Lato"/>
                <w:sz w:val="20"/>
                <w:szCs w:val="20"/>
                <w:lang w:bidi="ar-EG"/>
              </w:rPr>
            </w:pPr>
            <w:r w:rsidRPr="003901EA">
              <w:rPr>
                <w:rFonts w:ascii="Lato" w:hAnsi="Lato"/>
                <w:sz w:val="20"/>
                <w:szCs w:val="20"/>
                <w:lang w:bidi="ar-EG"/>
              </w:rPr>
              <w:t>AHB has a complex signal interface.</w:t>
            </w:r>
          </w:p>
        </w:tc>
        <w:tc>
          <w:tcPr>
            <w:tcW w:w="3117" w:type="dxa"/>
            <w:vAlign w:val="center"/>
          </w:tcPr>
          <w:p w14:paraId="5D6E7DA1" w14:textId="72A21AE1" w:rsidR="003901EA" w:rsidRPr="00C614B9" w:rsidRDefault="003901EA" w:rsidP="003901EA">
            <w:pPr>
              <w:jc w:val="center"/>
              <w:rPr>
                <w:rFonts w:ascii="Lato" w:hAnsi="Lato"/>
                <w:sz w:val="20"/>
                <w:szCs w:val="20"/>
                <w:lang w:bidi="ar-EG"/>
              </w:rPr>
            </w:pPr>
            <w:r w:rsidRPr="003901EA">
              <w:rPr>
                <w:rFonts w:ascii="Lato" w:hAnsi="Lato"/>
                <w:sz w:val="20"/>
                <w:szCs w:val="20"/>
                <w:lang w:bidi="ar-EG"/>
              </w:rPr>
              <w:t>AHB has a complex signal interface.</w:t>
            </w:r>
          </w:p>
        </w:tc>
      </w:tr>
    </w:tbl>
    <w:p w14:paraId="5C09EBF3" w14:textId="77777777" w:rsidR="007F534B" w:rsidRPr="00CC004C" w:rsidRDefault="007F534B" w:rsidP="003901EA">
      <w:pPr>
        <w:jc w:val="lowKashida"/>
        <w:rPr>
          <w:lang w:bidi="ar-EG"/>
        </w:rPr>
      </w:pPr>
    </w:p>
    <w:p w14:paraId="03ADB8C6" w14:textId="77777777" w:rsidR="007F534B" w:rsidRPr="00CC004C" w:rsidRDefault="007F534B" w:rsidP="007F534B">
      <w:pPr>
        <w:pStyle w:val="Listenabsatz"/>
        <w:jc w:val="lowKashida"/>
        <w:rPr>
          <w:rFonts w:ascii="Lato" w:hAnsi="Lato"/>
          <w:sz w:val="20"/>
          <w:szCs w:val="20"/>
          <w:lang w:bidi="ar-EG"/>
        </w:rPr>
      </w:pPr>
      <w:r w:rsidRPr="00CC004C">
        <w:rPr>
          <w:rFonts w:ascii="Lato" w:hAnsi="Lato"/>
          <w:sz w:val="20"/>
          <w:szCs w:val="20"/>
          <w:lang w:bidi="ar-EG"/>
        </w:rPr>
        <w:br w:type="page"/>
      </w:r>
    </w:p>
    <w:p w14:paraId="5209AA51" w14:textId="42DB1ACE" w:rsidR="00483CF3" w:rsidRDefault="00483CF3" w:rsidP="0043362B">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13" w:name="_Toc145023568"/>
      <w:r>
        <w:rPr>
          <w:rFonts w:ascii="Raleway SemiBold" w:hAnsi="Raleway SemiBold"/>
          <w:color w:val="auto"/>
          <w:sz w:val="48"/>
          <w:szCs w:val="48"/>
          <w:lang w:bidi="ar-EG"/>
        </w:rPr>
        <w:t>References</w:t>
      </w:r>
      <w:bookmarkEnd w:id="13"/>
    </w:p>
    <w:p w14:paraId="3B6C948D" w14:textId="40F8A6A4" w:rsidR="00483CF3" w:rsidRPr="00030A1E" w:rsidRDefault="00030A1E" w:rsidP="0043362B">
      <w:pPr>
        <w:pStyle w:val="Listenabsatz"/>
        <w:numPr>
          <w:ilvl w:val="1"/>
          <w:numId w:val="1"/>
        </w:numPr>
        <w:spacing w:line="360" w:lineRule="auto"/>
        <w:ind w:left="709"/>
        <w:jc w:val="lowKashida"/>
        <w:rPr>
          <w:rStyle w:val="Hyperlink"/>
        </w:rPr>
      </w:pPr>
      <w:r w:rsidRPr="00030A1E">
        <w:rPr>
          <w:rStyle w:val="Hyperlink"/>
          <w:rFonts w:ascii="Raleway SemiBold" w:hAnsi="Raleway SemiBold"/>
          <w:sz w:val="28"/>
          <w:szCs w:val="28"/>
          <w:lang w:bidi="ar-EG"/>
        </w:rPr>
        <w:t>https://eng.libretexts.org/Bookshelves/Electrical_Engineering/Electronics/Implementing_a_One_Address_CPU_in_Logisim_(Kann)/01%3A_Introduction/1.03%3A_Von_Neumann_and_Harvard_Architectures</w:t>
      </w:r>
    </w:p>
    <w:p w14:paraId="1606F0BA" w14:textId="7556329A" w:rsidR="00030A1E" w:rsidRPr="00030A1E" w:rsidRDefault="00030A1E" w:rsidP="00030A1E">
      <w:pPr>
        <w:pStyle w:val="Listenabsatz"/>
        <w:numPr>
          <w:ilvl w:val="1"/>
          <w:numId w:val="1"/>
        </w:numPr>
        <w:spacing w:line="360" w:lineRule="auto"/>
        <w:ind w:left="709"/>
        <w:jc w:val="lowKashida"/>
        <w:rPr>
          <w:rStyle w:val="Hyperlink"/>
          <w:lang w:bidi="ar-EG"/>
        </w:rPr>
      </w:pPr>
      <w:r w:rsidRPr="00030A1E">
        <w:rPr>
          <w:rStyle w:val="Hyperlink"/>
          <w:rFonts w:ascii="Raleway SemiBold" w:hAnsi="Raleway SemiBold"/>
          <w:sz w:val="28"/>
          <w:szCs w:val="28"/>
          <w:lang w:bidi="ar-EG"/>
        </w:rPr>
        <w:t>https://teachcomputerscience.com/von-neumann-harvard-architecture/</w:t>
      </w:r>
    </w:p>
    <w:p w14:paraId="1DFB00BF" w14:textId="2CE0246E" w:rsidR="00030A1E" w:rsidRPr="00030A1E" w:rsidRDefault="00030A1E" w:rsidP="00030A1E">
      <w:pPr>
        <w:pStyle w:val="Listenabsatz"/>
        <w:numPr>
          <w:ilvl w:val="1"/>
          <w:numId w:val="1"/>
        </w:numPr>
        <w:spacing w:line="360" w:lineRule="auto"/>
        <w:ind w:left="709"/>
        <w:jc w:val="lowKashida"/>
        <w:rPr>
          <w:rStyle w:val="Hyperlink"/>
          <w:lang w:bidi="ar-EG"/>
        </w:rPr>
      </w:pPr>
      <w:r w:rsidRPr="00030A1E">
        <w:rPr>
          <w:rStyle w:val="Hyperlink"/>
          <w:rFonts w:ascii="Raleway SemiBold" w:hAnsi="Raleway SemiBold"/>
          <w:sz w:val="28"/>
          <w:szCs w:val="28"/>
          <w:lang w:bidi="ar-EG"/>
        </w:rPr>
        <w:t>https://teachcomputerscience.com/risc-and-cisc-processors/</w:t>
      </w:r>
    </w:p>
    <w:p w14:paraId="365E79D0" w14:textId="27A04DB4" w:rsidR="00327AF6" w:rsidRDefault="003901EA" w:rsidP="00C65CD7">
      <w:pPr>
        <w:pStyle w:val="Listenabsatz"/>
        <w:numPr>
          <w:ilvl w:val="1"/>
          <w:numId w:val="1"/>
        </w:numPr>
        <w:spacing w:line="360" w:lineRule="auto"/>
        <w:ind w:left="709"/>
        <w:jc w:val="lowKashida"/>
        <w:rPr>
          <w:rFonts w:ascii="Raleway SemiBold" w:hAnsi="Raleway SemiBold"/>
          <w:sz w:val="28"/>
          <w:szCs w:val="28"/>
          <w:lang w:bidi="ar-EG"/>
        </w:rPr>
      </w:pPr>
      <w:hyperlink r:id="rId10" w:history="1">
        <w:r w:rsidRPr="00F14B03">
          <w:rPr>
            <w:rStyle w:val="Hyperlink"/>
            <w:rFonts w:ascii="Raleway SemiBold" w:hAnsi="Raleway SemiBold"/>
            <w:sz w:val="28"/>
            <w:szCs w:val="28"/>
            <w:lang w:bidi="ar-EG"/>
          </w:rPr>
          <w:t>https://www.tutorialspoint.com/difference-between-ahb-and-apb</w:t>
        </w:r>
      </w:hyperlink>
    </w:p>
    <w:p w14:paraId="3C2948D4" w14:textId="77777777" w:rsidR="00C65CD7" w:rsidRPr="00483CF3" w:rsidRDefault="00C65CD7" w:rsidP="00C65CD7">
      <w:pPr>
        <w:pStyle w:val="Listenabsatz"/>
        <w:spacing w:line="360" w:lineRule="auto"/>
        <w:ind w:left="709"/>
        <w:jc w:val="lowKashida"/>
        <w:rPr>
          <w:rFonts w:ascii="Raleway SemiBold" w:hAnsi="Raleway SemiBold"/>
          <w:sz w:val="28"/>
          <w:szCs w:val="28"/>
          <w:lang w:bidi="ar-EG"/>
        </w:rPr>
      </w:pPr>
    </w:p>
    <w:sectPr w:rsidR="00C65CD7" w:rsidRPr="00483CF3" w:rsidSect="00143784">
      <w:headerReference w:type="default" r:id="rId11"/>
      <w:footerReference w:type="default" r:id="rId12"/>
      <w:pgSz w:w="12240" w:h="15840"/>
      <w:pgMar w:top="1440" w:right="1440" w:bottom="1440" w:left="1440" w:header="720" w:footer="4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D6ABB" w14:textId="77777777" w:rsidR="005253B7" w:rsidRDefault="005253B7" w:rsidP="00327AF6">
      <w:pPr>
        <w:spacing w:after="0" w:line="240" w:lineRule="auto"/>
      </w:pPr>
      <w:r>
        <w:separator/>
      </w:r>
    </w:p>
  </w:endnote>
  <w:endnote w:type="continuationSeparator" w:id="0">
    <w:p w14:paraId="1863DDB9" w14:textId="77777777" w:rsidR="005253B7" w:rsidRDefault="005253B7" w:rsidP="00327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SemiBold">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ExtraBold">
    <w:charset w:val="00"/>
    <w:family w:val="auto"/>
    <w:pitch w:val="variable"/>
    <w:sig w:usb0="A00002FF" w:usb1="5000205B" w:usb2="00000000" w:usb3="00000000" w:csb0="00000197" w:csb1="00000000"/>
  </w:font>
  <w:font w:name="Lato Light">
    <w:charset w:val="00"/>
    <w:family w:val="swiss"/>
    <w:pitch w:val="variable"/>
    <w:sig w:usb0="E10002FF" w:usb1="5000ECFF" w:usb2="00000021"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582983"/>
      <w:docPartObj>
        <w:docPartGallery w:val="Page Numbers (Bottom of Page)"/>
        <w:docPartUnique/>
      </w:docPartObj>
    </w:sdtPr>
    <w:sdtEndPr>
      <w:rPr>
        <w:b/>
      </w:rPr>
    </w:sdtEndPr>
    <w:sdtContent>
      <w:p w14:paraId="7B492FDC" w14:textId="77777777" w:rsidR="00143784" w:rsidRDefault="00143784">
        <w:pPr>
          <w:pStyle w:val="Fuzeile"/>
          <w:jc w:val="right"/>
        </w:pPr>
      </w:p>
      <w:p w14:paraId="15541771" w14:textId="1DA09F49" w:rsidR="00143784" w:rsidRPr="00143784" w:rsidRDefault="00143784">
        <w:pPr>
          <w:pStyle w:val="Fuzeile"/>
          <w:jc w:val="right"/>
          <w:rPr>
            <w:b/>
          </w:rPr>
        </w:pPr>
        <w:r w:rsidRPr="00143784">
          <w:rPr>
            <w:b/>
          </w:rPr>
          <w:fldChar w:fldCharType="begin"/>
        </w:r>
        <w:r w:rsidRPr="00143784">
          <w:rPr>
            <w:b/>
          </w:rPr>
          <w:instrText>PAGE   \* MERGEFORMAT</w:instrText>
        </w:r>
        <w:r w:rsidRPr="00143784">
          <w:rPr>
            <w:b/>
          </w:rPr>
          <w:fldChar w:fldCharType="separate"/>
        </w:r>
        <w:r w:rsidRPr="00143784">
          <w:rPr>
            <w:b/>
            <w:lang w:val="de-DE"/>
          </w:rPr>
          <w:t>2</w:t>
        </w:r>
        <w:r w:rsidRPr="00143784">
          <w:rPr>
            <w:b/>
          </w:rPr>
          <w:fldChar w:fldCharType="end"/>
        </w:r>
      </w:p>
    </w:sdtContent>
  </w:sdt>
  <w:p w14:paraId="088340F9" w14:textId="77777777" w:rsidR="00143784" w:rsidRDefault="001437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BBB90" w14:textId="77777777" w:rsidR="005253B7" w:rsidRDefault="005253B7" w:rsidP="00327AF6">
      <w:pPr>
        <w:spacing w:after="0" w:line="240" w:lineRule="auto"/>
      </w:pPr>
      <w:r>
        <w:separator/>
      </w:r>
    </w:p>
  </w:footnote>
  <w:footnote w:type="continuationSeparator" w:id="0">
    <w:p w14:paraId="24679C65" w14:textId="77777777" w:rsidR="005253B7" w:rsidRDefault="005253B7" w:rsidP="00327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7C7C" w14:textId="33238DC5" w:rsidR="00143784" w:rsidRPr="00B61E5A" w:rsidRDefault="00B61E5A" w:rsidP="00B61E5A">
    <w:pPr>
      <w:pStyle w:val="Kopfzeile"/>
      <w:bidi/>
      <w:rPr>
        <w:b/>
      </w:rPr>
    </w:pPr>
    <w:r w:rsidRPr="00B61E5A">
      <w:rPr>
        <w:b/>
      </w:rPr>
      <w:fldChar w:fldCharType="begin"/>
    </w:r>
    <w:r w:rsidRPr="00B61E5A">
      <w:rPr>
        <w:b/>
      </w:rPr>
      <w:instrText xml:space="preserve"> STYLEREF  "Überschrift 1"  \* MERGEFORMAT </w:instrText>
    </w:r>
    <w:r w:rsidR="00DC19F4">
      <w:rPr>
        <w:b/>
      </w:rPr>
      <w:fldChar w:fldCharType="separate"/>
    </w:r>
    <w:r w:rsidR="00030A1E">
      <w:rPr>
        <w:b/>
        <w:noProof/>
      </w:rPr>
      <w:t>References</w:t>
    </w:r>
    <w:r w:rsidRPr="00B61E5A">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6448"/>
    <w:multiLevelType w:val="hybridMultilevel"/>
    <w:tmpl w:val="B17C70B0"/>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1F237A"/>
    <w:multiLevelType w:val="hybridMultilevel"/>
    <w:tmpl w:val="71261B52"/>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825B8"/>
    <w:multiLevelType w:val="multilevel"/>
    <w:tmpl w:val="7C76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B43DB"/>
    <w:multiLevelType w:val="hybridMultilevel"/>
    <w:tmpl w:val="DE68CAEE"/>
    <w:lvl w:ilvl="0" w:tplc="E4728E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D55B5"/>
    <w:multiLevelType w:val="multilevel"/>
    <w:tmpl w:val="A36E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F5469"/>
    <w:multiLevelType w:val="multilevel"/>
    <w:tmpl w:val="FEB4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25E84"/>
    <w:multiLevelType w:val="multilevel"/>
    <w:tmpl w:val="6808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7F17D2"/>
    <w:multiLevelType w:val="multilevel"/>
    <w:tmpl w:val="1A8E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31066"/>
    <w:multiLevelType w:val="hybridMultilevel"/>
    <w:tmpl w:val="E3AA8D22"/>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EC5FEC"/>
    <w:multiLevelType w:val="multilevel"/>
    <w:tmpl w:val="3F7A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563C40"/>
    <w:multiLevelType w:val="hybridMultilevel"/>
    <w:tmpl w:val="4F98F9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CA9195E"/>
    <w:multiLevelType w:val="multilevel"/>
    <w:tmpl w:val="D020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645018"/>
    <w:multiLevelType w:val="multilevel"/>
    <w:tmpl w:val="EA24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570A4"/>
    <w:multiLevelType w:val="hybridMultilevel"/>
    <w:tmpl w:val="15E67490"/>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A20BF"/>
    <w:multiLevelType w:val="hybridMultilevel"/>
    <w:tmpl w:val="AF1EA71E"/>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708614E"/>
    <w:multiLevelType w:val="multilevel"/>
    <w:tmpl w:val="7DB2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9A4E7A"/>
    <w:multiLevelType w:val="multilevel"/>
    <w:tmpl w:val="B6BE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0D05B4"/>
    <w:multiLevelType w:val="multilevel"/>
    <w:tmpl w:val="FDB0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6C5786"/>
    <w:multiLevelType w:val="multilevel"/>
    <w:tmpl w:val="DED0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131BE4"/>
    <w:multiLevelType w:val="hybridMultilevel"/>
    <w:tmpl w:val="4F48EA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9405C68"/>
    <w:multiLevelType w:val="hybridMultilevel"/>
    <w:tmpl w:val="814E10E6"/>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A6E357E"/>
    <w:multiLevelType w:val="hybridMultilevel"/>
    <w:tmpl w:val="C2F487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A782163"/>
    <w:multiLevelType w:val="multilevel"/>
    <w:tmpl w:val="35E6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C9563D"/>
    <w:multiLevelType w:val="hybridMultilevel"/>
    <w:tmpl w:val="63B6C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CE81AD2"/>
    <w:multiLevelType w:val="hybridMultilevel"/>
    <w:tmpl w:val="5034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A42939"/>
    <w:multiLevelType w:val="hybridMultilevel"/>
    <w:tmpl w:val="C1EE40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13C3097"/>
    <w:multiLevelType w:val="multilevel"/>
    <w:tmpl w:val="F76806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ascii="Raleway SemiBold" w:hAnsi="Raleway SemiBold" w:hint="default"/>
        <w:color w:val="auto"/>
        <w:sz w:val="28"/>
        <w:szCs w:val="28"/>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9A71CC4"/>
    <w:multiLevelType w:val="hybridMultilevel"/>
    <w:tmpl w:val="6478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AA26E4"/>
    <w:multiLevelType w:val="hybridMultilevel"/>
    <w:tmpl w:val="D562CF8E"/>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ABE05F6"/>
    <w:multiLevelType w:val="multilevel"/>
    <w:tmpl w:val="B39E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551131"/>
    <w:multiLevelType w:val="hybridMultilevel"/>
    <w:tmpl w:val="60E478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2DC4C7E"/>
    <w:multiLevelType w:val="hybridMultilevel"/>
    <w:tmpl w:val="95B25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5066C1"/>
    <w:multiLevelType w:val="multilevel"/>
    <w:tmpl w:val="92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CD3EFC"/>
    <w:multiLevelType w:val="hybridMultilevel"/>
    <w:tmpl w:val="FA28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641FCF"/>
    <w:multiLevelType w:val="multilevel"/>
    <w:tmpl w:val="E90C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BD3F3D"/>
    <w:multiLevelType w:val="hybridMultilevel"/>
    <w:tmpl w:val="71DED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141121"/>
    <w:multiLevelType w:val="multilevel"/>
    <w:tmpl w:val="C236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C21007"/>
    <w:multiLevelType w:val="multilevel"/>
    <w:tmpl w:val="3DEC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FC391A"/>
    <w:multiLevelType w:val="hybridMultilevel"/>
    <w:tmpl w:val="C54459CA"/>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39" w15:restartNumberingAfterBreak="0">
    <w:nsid w:val="79660858"/>
    <w:multiLevelType w:val="multilevel"/>
    <w:tmpl w:val="9A82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9C6A27"/>
    <w:multiLevelType w:val="multilevel"/>
    <w:tmpl w:val="56FE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9F71C4"/>
    <w:multiLevelType w:val="hybridMultilevel"/>
    <w:tmpl w:val="AA980410"/>
    <w:lvl w:ilvl="0" w:tplc="E6D2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F24E74"/>
    <w:multiLevelType w:val="hybridMultilevel"/>
    <w:tmpl w:val="1C8E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6884341">
    <w:abstractNumId w:val="26"/>
  </w:num>
  <w:num w:numId="2" w16cid:durableId="1015574678">
    <w:abstractNumId w:val="41"/>
  </w:num>
  <w:num w:numId="3" w16cid:durableId="650520889">
    <w:abstractNumId w:val="2"/>
  </w:num>
  <w:num w:numId="4" w16cid:durableId="244649978">
    <w:abstractNumId w:val="8"/>
  </w:num>
  <w:num w:numId="5" w16cid:durableId="1308247381">
    <w:abstractNumId w:val="1"/>
  </w:num>
  <w:num w:numId="6" w16cid:durableId="2086219498">
    <w:abstractNumId w:val="5"/>
  </w:num>
  <w:num w:numId="7" w16cid:durableId="834492439">
    <w:abstractNumId w:val="13"/>
  </w:num>
  <w:num w:numId="8" w16cid:durableId="1850871345">
    <w:abstractNumId w:val="9"/>
  </w:num>
  <w:num w:numId="9" w16cid:durableId="1920556440">
    <w:abstractNumId w:val="28"/>
  </w:num>
  <w:num w:numId="10" w16cid:durableId="1123227250">
    <w:abstractNumId w:val="20"/>
  </w:num>
  <w:num w:numId="11" w16cid:durableId="1443955059">
    <w:abstractNumId w:val="15"/>
  </w:num>
  <w:num w:numId="12" w16cid:durableId="1030379042">
    <w:abstractNumId w:val="29"/>
  </w:num>
  <w:num w:numId="13" w16cid:durableId="1827890507">
    <w:abstractNumId w:val="14"/>
  </w:num>
  <w:num w:numId="14" w16cid:durableId="539316319">
    <w:abstractNumId w:val="0"/>
  </w:num>
  <w:num w:numId="15" w16cid:durableId="644239775">
    <w:abstractNumId w:val="17"/>
  </w:num>
  <w:num w:numId="16" w16cid:durableId="369262402">
    <w:abstractNumId w:val="36"/>
  </w:num>
  <w:num w:numId="17" w16cid:durableId="1701976126">
    <w:abstractNumId w:val="34"/>
  </w:num>
  <w:num w:numId="18" w16cid:durableId="58556406">
    <w:abstractNumId w:val="12"/>
  </w:num>
  <w:num w:numId="19" w16cid:durableId="174924897">
    <w:abstractNumId w:val="6"/>
  </w:num>
  <w:num w:numId="20" w16cid:durableId="1665040030">
    <w:abstractNumId w:val="16"/>
  </w:num>
  <w:num w:numId="21" w16cid:durableId="257367664">
    <w:abstractNumId w:val="11"/>
  </w:num>
  <w:num w:numId="22" w16cid:durableId="198206803">
    <w:abstractNumId w:val="38"/>
  </w:num>
  <w:num w:numId="23" w16cid:durableId="119150414">
    <w:abstractNumId w:val="24"/>
  </w:num>
  <w:num w:numId="24" w16cid:durableId="603534087">
    <w:abstractNumId w:val="22"/>
  </w:num>
  <w:num w:numId="25" w16cid:durableId="1491210435">
    <w:abstractNumId w:val="39"/>
  </w:num>
  <w:num w:numId="26" w16cid:durableId="1293440641">
    <w:abstractNumId w:val="31"/>
  </w:num>
  <w:num w:numId="27" w16cid:durableId="335769299">
    <w:abstractNumId w:val="27"/>
  </w:num>
  <w:num w:numId="28" w16cid:durableId="1376348376">
    <w:abstractNumId w:val="42"/>
  </w:num>
  <w:num w:numId="29" w16cid:durableId="1332489154">
    <w:abstractNumId w:val="33"/>
  </w:num>
  <w:num w:numId="30" w16cid:durableId="1646472547">
    <w:abstractNumId w:val="35"/>
  </w:num>
  <w:num w:numId="31" w16cid:durableId="1953320946">
    <w:abstractNumId w:val="40"/>
  </w:num>
  <w:num w:numId="32" w16cid:durableId="1767195113">
    <w:abstractNumId w:val="37"/>
  </w:num>
  <w:num w:numId="33" w16cid:durableId="707023190">
    <w:abstractNumId w:val="32"/>
  </w:num>
  <w:num w:numId="34" w16cid:durableId="656569910">
    <w:abstractNumId w:val="7"/>
  </w:num>
  <w:num w:numId="35" w16cid:durableId="1337810293">
    <w:abstractNumId w:val="18"/>
  </w:num>
  <w:num w:numId="36" w16cid:durableId="532500883">
    <w:abstractNumId w:val="4"/>
  </w:num>
  <w:num w:numId="37" w16cid:durableId="960693673">
    <w:abstractNumId w:val="25"/>
  </w:num>
  <w:num w:numId="38" w16cid:durableId="1831142080">
    <w:abstractNumId w:val="10"/>
  </w:num>
  <w:num w:numId="39" w16cid:durableId="1026560175">
    <w:abstractNumId w:val="23"/>
  </w:num>
  <w:num w:numId="40" w16cid:durableId="1288900787">
    <w:abstractNumId w:val="19"/>
  </w:num>
  <w:num w:numId="41" w16cid:durableId="827525115">
    <w:abstractNumId w:val="30"/>
  </w:num>
  <w:num w:numId="42" w16cid:durableId="1266765046">
    <w:abstractNumId w:val="21"/>
  </w:num>
  <w:num w:numId="43" w16cid:durableId="8016537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3B"/>
    <w:rsid w:val="000151DC"/>
    <w:rsid w:val="00030A1E"/>
    <w:rsid w:val="00087DB7"/>
    <w:rsid w:val="000D6E5E"/>
    <w:rsid w:val="00143784"/>
    <w:rsid w:val="0025011D"/>
    <w:rsid w:val="00274BB2"/>
    <w:rsid w:val="00320F22"/>
    <w:rsid w:val="00327AF6"/>
    <w:rsid w:val="00370AD8"/>
    <w:rsid w:val="003901EA"/>
    <w:rsid w:val="003D3053"/>
    <w:rsid w:val="0043362B"/>
    <w:rsid w:val="0043713B"/>
    <w:rsid w:val="00483CF3"/>
    <w:rsid w:val="00492F2F"/>
    <w:rsid w:val="005253B7"/>
    <w:rsid w:val="005321AD"/>
    <w:rsid w:val="00593861"/>
    <w:rsid w:val="00604BA8"/>
    <w:rsid w:val="006348CF"/>
    <w:rsid w:val="006612B0"/>
    <w:rsid w:val="0069191E"/>
    <w:rsid w:val="006B0898"/>
    <w:rsid w:val="00726F00"/>
    <w:rsid w:val="00751C47"/>
    <w:rsid w:val="0079041E"/>
    <w:rsid w:val="007B08F4"/>
    <w:rsid w:val="007F256C"/>
    <w:rsid w:val="007F534B"/>
    <w:rsid w:val="00825A5C"/>
    <w:rsid w:val="00847A3E"/>
    <w:rsid w:val="00876744"/>
    <w:rsid w:val="008D0C25"/>
    <w:rsid w:val="008D47AA"/>
    <w:rsid w:val="00910BB0"/>
    <w:rsid w:val="00924A37"/>
    <w:rsid w:val="0098711E"/>
    <w:rsid w:val="0099395C"/>
    <w:rsid w:val="00996630"/>
    <w:rsid w:val="009F407F"/>
    <w:rsid w:val="00A36CAF"/>
    <w:rsid w:val="00A86736"/>
    <w:rsid w:val="00AC1A20"/>
    <w:rsid w:val="00B02A0E"/>
    <w:rsid w:val="00B43900"/>
    <w:rsid w:val="00B50218"/>
    <w:rsid w:val="00B61E5A"/>
    <w:rsid w:val="00B66834"/>
    <w:rsid w:val="00BA2B4A"/>
    <w:rsid w:val="00BA6D92"/>
    <w:rsid w:val="00BB10E6"/>
    <w:rsid w:val="00BB3DE5"/>
    <w:rsid w:val="00BC65F1"/>
    <w:rsid w:val="00C614B9"/>
    <w:rsid w:val="00C65CD7"/>
    <w:rsid w:val="00CA6A63"/>
    <w:rsid w:val="00CA76FE"/>
    <w:rsid w:val="00CB3AD9"/>
    <w:rsid w:val="00CC004C"/>
    <w:rsid w:val="00CF412D"/>
    <w:rsid w:val="00D208A8"/>
    <w:rsid w:val="00D5174B"/>
    <w:rsid w:val="00D77520"/>
    <w:rsid w:val="00DC19F4"/>
    <w:rsid w:val="00E0565C"/>
    <w:rsid w:val="00E10346"/>
    <w:rsid w:val="00F952EE"/>
    <w:rsid w:val="00F96307"/>
    <w:rsid w:val="00FD36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D1D76"/>
  <w15:docId w15:val="{A39731DD-69FB-4B99-AD2E-FA52543D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01EA"/>
  </w:style>
  <w:style w:type="paragraph" w:styleId="berschrift1">
    <w:name w:val="heading 1"/>
    <w:basedOn w:val="Standard"/>
    <w:next w:val="Standard"/>
    <w:link w:val="berschrift1Zchn"/>
    <w:uiPriority w:val="9"/>
    <w:qFormat/>
    <w:rsid w:val="00015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B3A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A6D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CC00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0151D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151DC"/>
    <w:rPr>
      <w:rFonts w:eastAsiaTheme="minorEastAsia"/>
      <w:color w:val="5A5A5A" w:themeColor="text1" w:themeTint="A5"/>
      <w:spacing w:val="15"/>
    </w:rPr>
  </w:style>
  <w:style w:type="paragraph" w:styleId="Titel">
    <w:name w:val="Title"/>
    <w:basedOn w:val="Standard"/>
    <w:next w:val="Standard"/>
    <w:link w:val="TitelZchn"/>
    <w:uiPriority w:val="10"/>
    <w:qFormat/>
    <w:rsid w:val="00015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151D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151DC"/>
    <w:pPr>
      <w:ind w:left="720"/>
      <w:contextualSpacing/>
    </w:pPr>
  </w:style>
  <w:style w:type="character" w:customStyle="1" w:styleId="berschrift1Zchn">
    <w:name w:val="Überschrift 1 Zchn"/>
    <w:basedOn w:val="Absatz-Standardschriftart"/>
    <w:link w:val="berschrift1"/>
    <w:uiPriority w:val="9"/>
    <w:rsid w:val="000151DC"/>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327AF6"/>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27AF6"/>
  </w:style>
  <w:style w:type="paragraph" w:styleId="Fuzeile">
    <w:name w:val="footer"/>
    <w:basedOn w:val="Standard"/>
    <w:link w:val="FuzeileZchn"/>
    <w:uiPriority w:val="99"/>
    <w:unhideWhenUsed/>
    <w:rsid w:val="00327AF6"/>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327AF6"/>
  </w:style>
  <w:style w:type="paragraph" w:styleId="StandardWeb">
    <w:name w:val="Normal (Web)"/>
    <w:basedOn w:val="Standard"/>
    <w:uiPriority w:val="99"/>
    <w:unhideWhenUsed/>
    <w:rsid w:val="00327AF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Absatz-Standardschriftart"/>
    <w:uiPriority w:val="99"/>
    <w:unhideWhenUsed/>
    <w:rsid w:val="00BA2B4A"/>
    <w:rPr>
      <w:color w:val="0000FF"/>
      <w:u w:val="single"/>
    </w:rPr>
  </w:style>
  <w:style w:type="character" w:styleId="Fett">
    <w:name w:val="Strong"/>
    <w:basedOn w:val="Absatz-Standardschriftart"/>
    <w:uiPriority w:val="22"/>
    <w:qFormat/>
    <w:rsid w:val="00E10346"/>
    <w:rPr>
      <w:b/>
      <w:bCs/>
    </w:rPr>
  </w:style>
  <w:style w:type="character" w:customStyle="1" w:styleId="berschrift2Zchn">
    <w:name w:val="Überschrift 2 Zchn"/>
    <w:basedOn w:val="Absatz-Standardschriftart"/>
    <w:link w:val="berschrift2"/>
    <w:uiPriority w:val="9"/>
    <w:semiHidden/>
    <w:rsid w:val="00CB3AD9"/>
    <w:rPr>
      <w:rFonts w:asciiTheme="majorHAnsi" w:eastAsiaTheme="majorEastAsia" w:hAnsiTheme="majorHAnsi" w:cstheme="majorBidi"/>
      <w:color w:val="2F5496" w:themeColor="accent1" w:themeShade="BF"/>
      <w:sz w:val="26"/>
      <w:szCs w:val="26"/>
    </w:rPr>
  </w:style>
  <w:style w:type="character" w:styleId="NichtaufgelsteErwhnung">
    <w:name w:val="Unresolved Mention"/>
    <w:basedOn w:val="Absatz-Standardschriftart"/>
    <w:uiPriority w:val="99"/>
    <w:semiHidden/>
    <w:unhideWhenUsed/>
    <w:rsid w:val="00483CF3"/>
    <w:rPr>
      <w:color w:val="605E5C"/>
      <w:shd w:val="clear" w:color="auto" w:fill="E1DFDD"/>
    </w:rPr>
  </w:style>
  <w:style w:type="paragraph" w:styleId="Inhaltsverzeichnisberschrift">
    <w:name w:val="TOC Heading"/>
    <w:basedOn w:val="berschrift1"/>
    <w:next w:val="Standard"/>
    <w:uiPriority w:val="39"/>
    <w:unhideWhenUsed/>
    <w:qFormat/>
    <w:rsid w:val="00604BA8"/>
    <w:pPr>
      <w:outlineLvl w:val="9"/>
    </w:pPr>
    <w:rPr>
      <w:kern w:val="0"/>
    </w:rPr>
  </w:style>
  <w:style w:type="paragraph" w:styleId="Verzeichnis1">
    <w:name w:val="toc 1"/>
    <w:basedOn w:val="Standard"/>
    <w:next w:val="Standard"/>
    <w:autoRedefine/>
    <w:uiPriority w:val="39"/>
    <w:unhideWhenUsed/>
    <w:rsid w:val="00604BA8"/>
    <w:pPr>
      <w:spacing w:after="100"/>
    </w:pPr>
  </w:style>
  <w:style w:type="paragraph" w:styleId="Verzeichnis2">
    <w:name w:val="toc 2"/>
    <w:basedOn w:val="Standard"/>
    <w:next w:val="Standard"/>
    <w:autoRedefine/>
    <w:uiPriority w:val="39"/>
    <w:unhideWhenUsed/>
    <w:rsid w:val="00143784"/>
    <w:pPr>
      <w:spacing w:after="100"/>
      <w:ind w:left="220"/>
    </w:pPr>
    <w:rPr>
      <w:rFonts w:eastAsiaTheme="minorEastAsia" w:cs="Times New Roman"/>
      <w:kern w:val="0"/>
    </w:rPr>
  </w:style>
  <w:style w:type="paragraph" w:styleId="Verzeichnis3">
    <w:name w:val="toc 3"/>
    <w:basedOn w:val="Standard"/>
    <w:next w:val="Standard"/>
    <w:autoRedefine/>
    <w:uiPriority w:val="39"/>
    <w:unhideWhenUsed/>
    <w:rsid w:val="00143784"/>
    <w:pPr>
      <w:spacing w:after="100"/>
      <w:ind w:left="440"/>
    </w:pPr>
    <w:rPr>
      <w:rFonts w:eastAsiaTheme="minorEastAsia" w:cs="Times New Roman"/>
      <w:kern w:val="0"/>
    </w:rPr>
  </w:style>
  <w:style w:type="character" w:customStyle="1" w:styleId="berschrift4Zchn">
    <w:name w:val="Überschrift 4 Zchn"/>
    <w:basedOn w:val="Absatz-Standardschriftart"/>
    <w:link w:val="berschrift4"/>
    <w:uiPriority w:val="9"/>
    <w:semiHidden/>
    <w:rsid w:val="00CC004C"/>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BA6D92"/>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F96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5810">
      <w:bodyDiv w:val="1"/>
      <w:marLeft w:val="0"/>
      <w:marRight w:val="0"/>
      <w:marTop w:val="0"/>
      <w:marBottom w:val="0"/>
      <w:divBdr>
        <w:top w:val="none" w:sz="0" w:space="0" w:color="auto"/>
        <w:left w:val="none" w:sz="0" w:space="0" w:color="auto"/>
        <w:bottom w:val="none" w:sz="0" w:space="0" w:color="auto"/>
        <w:right w:val="none" w:sz="0" w:space="0" w:color="auto"/>
      </w:divBdr>
    </w:div>
    <w:div w:id="130097455">
      <w:bodyDiv w:val="1"/>
      <w:marLeft w:val="0"/>
      <w:marRight w:val="0"/>
      <w:marTop w:val="0"/>
      <w:marBottom w:val="0"/>
      <w:divBdr>
        <w:top w:val="none" w:sz="0" w:space="0" w:color="auto"/>
        <w:left w:val="none" w:sz="0" w:space="0" w:color="auto"/>
        <w:bottom w:val="none" w:sz="0" w:space="0" w:color="auto"/>
        <w:right w:val="none" w:sz="0" w:space="0" w:color="auto"/>
      </w:divBdr>
    </w:div>
    <w:div w:id="148833767">
      <w:bodyDiv w:val="1"/>
      <w:marLeft w:val="0"/>
      <w:marRight w:val="0"/>
      <w:marTop w:val="0"/>
      <w:marBottom w:val="0"/>
      <w:divBdr>
        <w:top w:val="none" w:sz="0" w:space="0" w:color="auto"/>
        <w:left w:val="none" w:sz="0" w:space="0" w:color="auto"/>
        <w:bottom w:val="none" w:sz="0" w:space="0" w:color="auto"/>
        <w:right w:val="none" w:sz="0" w:space="0" w:color="auto"/>
      </w:divBdr>
    </w:div>
    <w:div w:id="177235058">
      <w:bodyDiv w:val="1"/>
      <w:marLeft w:val="0"/>
      <w:marRight w:val="0"/>
      <w:marTop w:val="0"/>
      <w:marBottom w:val="0"/>
      <w:divBdr>
        <w:top w:val="none" w:sz="0" w:space="0" w:color="auto"/>
        <w:left w:val="none" w:sz="0" w:space="0" w:color="auto"/>
        <w:bottom w:val="none" w:sz="0" w:space="0" w:color="auto"/>
        <w:right w:val="none" w:sz="0" w:space="0" w:color="auto"/>
      </w:divBdr>
    </w:div>
    <w:div w:id="272831073">
      <w:bodyDiv w:val="1"/>
      <w:marLeft w:val="0"/>
      <w:marRight w:val="0"/>
      <w:marTop w:val="0"/>
      <w:marBottom w:val="0"/>
      <w:divBdr>
        <w:top w:val="none" w:sz="0" w:space="0" w:color="auto"/>
        <w:left w:val="none" w:sz="0" w:space="0" w:color="auto"/>
        <w:bottom w:val="none" w:sz="0" w:space="0" w:color="auto"/>
        <w:right w:val="none" w:sz="0" w:space="0" w:color="auto"/>
      </w:divBdr>
    </w:div>
    <w:div w:id="279342093">
      <w:bodyDiv w:val="1"/>
      <w:marLeft w:val="0"/>
      <w:marRight w:val="0"/>
      <w:marTop w:val="0"/>
      <w:marBottom w:val="0"/>
      <w:divBdr>
        <w:top w:val="none" w:sz="0" w:space="0" w:color="auto"/>
        <w:left w:val="none" w:sz="0" w:space="0" w:color="auto"/>
        <w:bottom w:val="none" w:sz="0" w:space="0" w:color="auto"/>
        <w:right w:val="none" w:sz="0" w:space="0" w:color="auto"/>
      </w:divBdr>
    </w:div>
    <w:div w:id="504829771">
      <w:bodyDiv w:val="1"/>
      <w:marLeft w:val="0"/>
      <w:marRight w:val="0"/>
      <w:marTop w:val="0"/>
      <w:marBottom w:val="0"/>
      <w:divBdr>
        <w:top w:val="none" w:sz="0" w:space="0" w:color="auto"/>
        <w:left w:val="none" w:sz="0" w:space="0" w:color="auto"/>
        <w:bottom w:val="none" w:sz="0" w:space="0" w:color="auto"/>
        <w:right w:val="none" w:sz="0" w:space="0" w:color="auto"/>
      </w:divBdr>
    </w:div>
    <w:div w:id="512913398">
      <w:bodyDiv w:val="1"/>
      <w:marLeft w:val="0"/>
      <w:marRight w:val="0"/>
      <w:marTop w:val="0"/>
      <w:marBottom w:val="0"/>
      <w:divBdr>
        <w:top w:val="none" w:sz="0" w:space="0" w:color="auto"/>
        <w:left w:val="none" w:sz="0" w:space="0" w:color="auto"/>
        <w:bottom w:val="none" w:sz="0" w:space="0" w:color="auto"/>
        <w:right w:val="none" w:sz="0" w:space="0" w:color="auto"/>
      </w:divBdr>
    </w:div>
    <w:div w:id="525094748">
      <w:bodyDiv w:val="1"/>
      <w:marLeft w:val="0"/>
      <w:marRight w:val="0"/>
      <w:marTop w:val="0"/>
      <w:marBottom w:val="0"/>
      <w:divBdr>
        <w:top w:val="none" w:sz="0" w:space="0" w:color="auto"/>
        <w:left w:val="none" w:sz="0" w:space="0" w:color="auto"/>
        <w:bottom w:val="none" w:sz="0" w:space="0" w:color="auto"/>
        <w:right w:val="none" w:sz="0" w:space="0" w:color="auto"/>
      </w:divBdr>
    </w:div>
    <w:div w:id="550044186">
      <w:bodyDiv w:val="1"/>
      <w:marLeft w:val="0"/>
      <w:marRight w:val="0"/>
      <w:marTop w:val="0"/>
      <w:marBottom w:val="0"/>
      <w:divBdr>
        <w:top w:val="none" w:sz="0" w:space="0" w:color="auto"/>
        <w:left w:val="none" w:sz="0" w:space="0" w:color="auto"/>
        <w:bottom w:val="none" w:sz="0" w:space="0" w:color="auto"/>
        <w:right w:val="none" w:sz="0" w:space="0" w:color="auto"/>
      </w:divBdr>
    </w:div>
    <w:div w:id="595329814">
      <w:bodyDiv w:val="1"/>
      <w:marLeft w:val="0"/>
      <w:marRight w:val="0"/>
      <w:marTop w:val="0"/>
      <w:marBottom w:val="0"/>
      <w:divBdr>
        <w:top w:val="none" w:sz="0" w:space="0" w:color="auto"/>
        <w:left w:val="none" w:sz="0" w:space="0" w:color="auto"/>
        <w:bottom w:val="none" w:sz="0" w:space="0" w:color="auto"/>
        <w:right w:val="none" w:sz="0" w:space="0" w:color="auto"/>
      </w:divBdr>
    </w:div>
    <w:div w:id="609048245">
      <w:bodyDiv w:val="1"/>
      <w:marLeft w:val="0"/>
      <w:marRight w:val="0"/>
      <w:marTop w:val="0"/>
      <w:marBottom w:val="0"/>
      <w:divBdr>
        <w:top w:val="none" w:sz="0" w:space="0" w:color="auto"/>
        <w:left w:val="none" w:sz="0" w:space="0" w:color="auto"/>
        <w:bottom w:val="none" w:sz="0" w:space="0" w:color="auto"/>
        <w:right w:val="none" w:sz="0" w:space="0" w:color="auto"/>
      </w:divBdr>
    </w:div>
    <w:div w:id="731658305">
      <w:bodyDiv w:val="1"/>
      <w:marLeft w:val="0"/>
      <w:marRight w:val="0"/>
      <w:marTop w:val="0"/>
      <w:marBottom w:val="0"/>
      <w:divBdr>
        <w:top w:val="none" w:sz="0" w:space="0" w:color="auto"/>
        <w:left w:val="none" w:sz="0" w:space="0" w:color="auto"/>
        <w:bottom w:val="none" w:sz="0" w:space="0" w:color="auto"/>
        <w:right w:val="none" w:sz="0" w:space="0" w:color="auto"/>
      </w:divBdr>
    </w:div>
    <w:div w:id="862865018">
      <w:bodyDiv w:val="1"/>
      <w:marLeft w:val="0"/>
      <w:marRight w:val="0"/>
      <w:marTop w:val="0"/>
      <w:marBottom w:val="0"/>
      <w:divBdr>
        <w:top w:val="none" w:sz="0" w:space="0" w:color="auto"/>
        <w:left w:val="none" w:sz="0" w:space="0" w:color="auto"/>
        <w:bottom w:val="none" w:sz="0" w:space="0" w:color="auto"/>
        <w:right w:val="none" w:sz="0" w:space="0" w:color="auto"/>
      </w:divBdr>
      <w:divsChild>
        <w:div w:id="1093473853">
          <w:marLeft w:val="0"/>
          <w:marRight w:val="0"/>
          <w:marTop w:val="0"/>
          <w:marBottom w:val="0"/>
          <w:divBdr>
            <w:top w:val="none" w:sz="0" w:space="0" w:color="auto"/>
            <w:left w:val="none" w:sz="0" w:space="0" w:color="auto"/>
            <w:bottom w:val="none" w:sz="0" w:space="0" w:color="auto"/>
            <w:right w:val="none" w:sz="0" w:space="0" w:color="auto"/>
          </w:divBdr>
          <w:divsChild>
            <w:div w:id="1383596791">
              <w:marLeft w:val="0"/>
              <w:marRight w:val="0"/>
              <w:marTop w:val="0"/>
              <w:marBottom w:val="0"/>
              <w:divBdr>
                <w:top w:val="none" w:sz="0" w:space="0" w:color="auto"/>
                <w:left w:val="none" w:sz="0" w:space="0" w:color="auto"/>
                <w:bottom w:val="none" w:sz="0" w:space="0" w:color="auto"/>
                <w:right w:val="none" w:sz="0" w:space="0" w:color="auto"/>
              </w:divBdr>
              <w:divsChild>
                <w:div w:id="1628075378">
                  <w:marLeft w:val="0"/>
                  <w:marRight w:val="0"/>
                  <w:marTop w:val="0"/>
                  <w:marBottom w:val="150"/>
                  <w:divBdr>
                    <w:top w:val="none" w:sz="0" w:space="0" w:color="auto"/>
                    <w:left w:val="none" w:sz="0" w:space="0" w:color="auto"/>
                    <w:bottom w:val="none" w:sz="0" w:space="0" w:color="auto"/>
                    <w:right w:val="none" w:sz="0" w:space="0" w:color="auto"/>
                  </w:divBdr>
                  <w:divsChild>
                    <w:div w:id="2029594739">
                      <w:marLeft w:val="0"/>
                      <w:marRight w:val="0"/>
                      <w:marTop w:val="0"/>
                      <w:marBottom w:val="0"/>
                      <w:divBdr>
                        <w:top w:val="none" w:sz="0" w:space="0" w:color="auto"/>
                        <w:left w:val="none" w:sz="0" w:space="0" w:color="auto"/>
                        <w:bottom w:val="none" w:sz="0" w:space="0" w:color="auto"/>
                        <w:right w:val="none" w:sz="0" w:space="0" w:color="auto"/>
                      </w:divBdr>
                      <w:divsChild>
                        <w:div w:id="5834880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63330033">
      <w:bodyDiv w:val="1"/>
      <w:marLeft w:val="0"/>
      <w:marRight w:val="0"/>
      <w:marTop w:val="0"/>
      <w:marBottom w:val="0"/>
      <w:divBdr>
        <w:top w:val="none" w:sz="0" w:space="0" w:color="auto"/>
        <w:left w:val="none" w:sz="0" w:space="0" w:color="auto"/>
        <w:bottom w:val="none" w:sz="0" w:space="0" w:color="auto"/>
        <w:right w:val="none" w:sz="0" w:space="0" w:color="auto"/>
      </w:divBdr>
    </w:div>
    <w:div w:id="926810367">
      <w:bodyDiv w:val="1"/>
      <w:marLeft w:val="0"/>
      <w:marRight w:val="0"/>
      <w:marTop w:val="0"/>
      <w:marBottom w:val="0"/>
      <w:divBdr>
        <w:top w:val="none" w:sz="0" w:space="0" w:color="auto"/>
        <w:left w:val="none" w:sz="0" w:space="0" w:color="auto"/>
        <w:bottom w:val="none" w:sz="0" w:space="0" w:color="auto"/>
        <w:right w:val="none" w:sz="0" w:space="0" w:color="auto"/>
      </w:divBdr>
    </w:div>
    <w:div w:id="949432275">
      <w:bodyDiv w:val="1"/>
      <w:marLeft w:val="0"/>
      <w:marRight w:val="0"/>
      <w:marTop w:val="0"/>
      <w:marBottom w:val="0"/>
      <w:divBdr>
        <w:top w:val="none" w:sz="0" w:space="0" w:color="auto"/>
        <w:left w:val="none" w:sz="0" w:space="0" w:color="auto"/>
        <w:bottom w:val="none" w:sz="0" w:space="0" w:color="auto"/>
        <w:right w:val="none" w:sz="0" w:space="0" w:color="auto"/>
      </w:divBdr>
    </w:div>
    <w:div w:id="1010792844">
      <w:bodyDiv w:val="1"/>
      <w:marLeft w:val="0"/>
      <w:marRight w:val="0"/>
      <w:marTop w:val="0"/>
      <w:marBottom w:val="0"/>
      <w:divBdr>
        <w:top w:val="none" w:sz="0" w:space="0" w:color="auto"/>
        <w:left w:val="none" w:sz="0" w:space="0" w:color="auto"/>
        <w:bottom w:val="none" w:sz="0" w:space="0" w:color="auto"/>
        <w:right w:val="none" w:sz="0" w:space="0" w:color="auto"/>
      </w:divBdr>
    </w:div>
    <w:div w:id="1057631200">
      <w:bodyDiv w:val="1"/>
      <w:marLeft w:val="0"/>
      <w:marRight w:val="0"/>
      <w:marTop w:val="0"/>
      <w:marBottom w:val="0"/>
      <w:divBdr>
        <w:top w:val="none" w:sz="0" w:space="0" w:color="auto"/>
        <w:left w:val="none" w:sz="0" w:space="0" w:color="auto"/>
        <w:bottom w:val="none" w:sz="0" w:space="0" w:color="auto"/>
        <w:right w:val="none" w:sz="0" w:space="0" w:color="auto"/>
      </w:divBdr>
    </w:div>
    <w:div w:id="1105035096">
      <w:bodyDiv w:val="1"/>
      <w:marLeft w:val="0"/>
      <w:marRight w:val="0"/>
      <w:marTop w:val="0"/>
      <w:marBottom w:val="0"/>
      <w:divBdr>
        <w:top w:val="none" w:sz="0" w:space="0" w:color="auto"/>
        <w:left w:val="none" w:sz="0" w:space="0" w:color="auto"/>
        <w:bottom w:val="none" w:sz="0" w:space="0" w:color="auto"/>
        <w:right w:val="none" w:sz="0" w:space="0" w:color="auto"/>
      </w:divBdr>
    </w:div>
    <w:div w:id="1109936723">
      <w:bodyDiv w:val="1"/>
      <w:marLeft w:val="0"/>
      <w:marRight w:val="0"/>
      <w:marTop w:val="0"/>
      <w:marBottom w:val="0"/>
      <w:divBdr>
        <w:top w:val="none" w:sz="0" w:space="0" w:color="auto"/>
        <w:left w:val="none" w:sz="0" w:space="0" w:color="auto"/>
        <w:bottom w:val="none" w:sz="0" w:space="0" w:color="auto"/>
        <w:right w:val="none" w:sz="0" w:space="0" w:color="auto"/>
      </w:divBdr>
    </w:div>
    <w:div w:id="1172841066">
      <w:bodyDiv w:val="1"/>
      <w:marLeft w:val="0"/>
      <w:marRight w:val="0"/>
      <w:marTop w:val="0"/>
      <w:marBottom w:val="0"/>
      <w:divBdr>
        <w:top w:val="none" w:sz="0" w:space="0" w:color="auto"/>
        <w:left w:val="none" w:sz="0" w:space="0" w:color="auto"/>
        <w:bottom w:val="none" w:sz="0" w:space="0" w:color="auto"/>
        <w:right w:val="none" w:sz="0" w:space="0" w:color="auto"/>
      </w:divBdr>
    </w:div>
    <w:div w:id="1191605739">
      <w:bodyDiv w:val="1"/>
      <w:marLeft w:val="0"/>
      <w:marRight w:val="0"/>
      <w:marTop w:val="0"/>
      <w:marBottom w:val="0"/>
      <w:divBdr>
        <w:top w:val="none" w:sz="0" w:space="0" w:color="auto"/>
        <w:left w:val="none" w:sz="0" w:space="0" w:color="auto"/>
        <w:bottom w:val="none" w:sz="0" w:space="0" w:color="auto"/>
        <w:right w:val="none" w:sz="0" w:space="0" w:color="auto"/>
      </w:divBdr>
    </w:div>
    <w:div w:id="1258176837">
      <w:bodyDiv w:val="1"/>
      <w:marLeft w:val="0"/>
      <w:marRight w:val="0"/>
      <w:marTop w:val="0"/>
      <w:marBottom w:val="0"/>
      <w:divBdr>
        <w:top w:val="none" w:sz="0" w:space="0" w:color="auto"/>
        <w:left w:val="none" w:sz="0" w:space="0" w:color="auto"/>
        <w:bottom w:val="none" w:sz="0" w:space="0" w:color="auto"/>
        <w:right w:val="none" w:sz="0" w:space="0" w:color="auto"/>
      </w:divBdr>
    </w:div>
    <w:div w:id="1309482842">
      <w:bodyDiv w:val="1"/>
      <w:marLeft w:val="0"/>
      <w:marRight w:val="0"/>
      <w:marTop w:val="0"/>
      <w:marBottom w:val="0"/>
      <w:divBdr>
        <w:top w:val="none" w:sz="0" w:space="0" w:color="auto"/>
        <w:left w:val="none" w:sz="0" w:space="0" w:color="auto"/>
        <w:bottom w:val="none" w:sz="0" w:space="0" w:color="auto"/>
        <w:right w:val="none" w:sz="0" w:space="0" w:color="auto"/>
      </w:divBdr>
    </w:div>
    <w:div w:id="1485781914">
      <w:bodyDiv w:val="1"/>
      <w:marLeft w:val="0"/>
      <w:marRight w:val="0"/>
      <w:marTop w:val="0"/>
      <w:marBottom w:val="0"/>
      <w:divBdr>
        <w:top w:val="none" w:sz="0" w:space="0" w:color="auto"/>
        <w:left w:val="none" w:sz="0" w:space="0" w:color="auto"/>
        <w:bottom w:val="none" w:sz="0" w:space="0" w:color="auto"/>
        <w:right w:val="none" w:sz="0" w:space="0" w:color="auto"/>
      </w:divBdr>
    </w:div>
    <w:div w:id="1500853281">
      <w:bodyDiv w:val="1"/>
      <w:marLeft w:val="0"/>
      <w:marRight w:val="0"/>
      <w:marTop w:val="0"/>
      <w:marBottom w:val="0"/>
      <w:divBdr>
        <w:top w:val="none" w:sz="0" w:space="0" w:color="auto"/>
        <w:left w:val="none" w:sz="0" w:space="0" w:color="auto"/>
        <w:bottom w:val="none" w:sz="0" w:space="0" w:color="auto"/>
        <w:right w:val="none" w:sz="0" w:space="0" w:color="auto"/>
      </w:divBdr>
    </w:div>
    <w:div w:id="1526824393">
      <w:bodyDiv w:val="1"/>
      <w:marLeft w:val="0"/>
      <w:marRight w:val="0"/>
      <w:marTop w:val="0"/>
      <w:marBottom w:val="0"/>
      <w:divBdr>
        <w:top w:val="none" w:sz="0" w:space="0" w:color="auto"/>
        <w:left w:val="none" w:sz="0" w:space="0" w:color="auto"/>
        <w:bottom w:val="none" w:sz="0" w:space="0" w:color="auto"/>
        <w:right w:val="none" w:sz="0" w:space="0" w:color="auto"/>
      </w:divBdr>
    </w:div>
    <w:div w:id="1564561827">
      <w:bodyDiv w:val="1"/>
      <w:marLeft w:val="0"/>
      <w:marRight w:val="0"/>
      <w:marTop w:val="0"/>
      <w:marBottom w:val="0"/>
      <w:divBdr>
        <w:top w:val="none" w:sz="0" w:space="0" w:color="auto"/>
        <w:left w:val="none" w:sz="0" w:space="0" w:color="auto"/>
        <w:bottom w:val="none" w:sz="0" w:space="0" w:color="auto"/>
        <w:right w:val="none" w:sz="0" w:space="0" w:color="auto"/>
      </w:divBdr>
    </w:div>
    <w:div w:id="1591890670">
      <w:bodyDiv w:val="1"/>
      <w:marLeft w:val="0"/>
      <w:marRight w:val="0"/>
      <w:marTop w:val="0"/>
      <w:marBottom w:val="0"/>
      <w:divBdr>
        <w:top w:val="none" w:sz="0" w:space="0" w:color="auto"/>
        <w:left w:val="none" w:sz="0" w:space="0" w:color="auto"/>
        <w:bottom w:val="none" w:sz="0" w:space="0" w:color="auto"/>
        <w:right w:val="none" w:sz="0" w:space="0" w:color="auto"/>
      </w:divBdr>
    </w:div>
    <w:div w:id="1596472903">
      <w:bodyDiv w:val="1"/>
      <w:marLeft w:val="0"/>
      <w:marRight w:val="0"/>
      <w:marTop w:val="0"/>
      <w:marBottom w:val="0"/>
      <w:divBdr>
        <w:top w:val="none" w:sz="0" w:space="0" w:color="auto"/>
        <w:left w:val="none" w:sz="0" w:space="0" w:color="auto"/>
        <w:bottom w:val="none" w:sz="0" w:space="0" w:color="auto"/>
        <w:right w:val="none" w:sz="0" w:space="0" w:color="auto"/>
      </w:divBdr>
    </w:div>
    <w:div w:id="1635478490">
      <w:bodyDiv w:val="1"/>
      <w:marLeft w:val="0"/>
      <w:marRight w:val="0"/>
      <w:marTop w:val="0"/>
      <w:marBottom w:val="0"/>
      <w:divBdr>
        <w:top w:val="none" w:sz="0" w:space="0" w:color="auto"/>
        <w:left w:val="none" w:sz="0" w:space="0" w:color="auto"/>
        <w:bottom w:val="none" w:sz="0" w:space="0" w:color="auto"/>
        <w:right w:val="none" w:sz="0" w:space="0" w:color="auto"/>
      </w:divBdr>
    </w:div>
    <w:div w:id="1662929170">
      <w:bodyDiv w:val="1"/>
      <w:marLeft w:val="0"/>
      <w:marRight w:val="0"/>
      <w:marTop w:val="0"/>
      <w:marBottom w:val="0"/>
      <w:divBdr>
        <w:top w:val="none" w:sz="0" w:space="0" w:color="auto"/>
        <w:left w:val="none" w:sz="0" w:space="0" w:color="auto"/>
        <w:bottom w:val="none" w:sz="0" w:space="0" w:color="auto"/>
        <w:right w:val="none" w:sz="0" w:space="0" w:color="auto"/>
      </w:divBdr>
    </w:div>
    <w:div w:id="1723677692">
      <w:bodyDiv w:val="1"/>
      <w:marLeft w:val="0"/>
      <w:marRight w:val="0"/>
      <w:marTop w:val="0"/>
      <w:marBottom w:val="0"/>
      <w:divBdr>
        <w:top w:val="none" w:sz="0" w:space="0" w:color="auto"/>
        <w:left w:val="none" w:sz="0" w:space="0" w:color="auto"/>
        <w:bottom w:val="none" w:sz="0" w:space="0" w:color="auto"/>
        <w:right w:val="none" w:sz="0" w:space="0" w:color="auto"/>
      </w:divBdr>
      <w:divsChild>
        <w:div w:id="258491790">
          <w:marLeft w:val="0"/>
          <w:marRight w:val="0"/>
          <w:marTop w:val="0"/>
          <w:marBottom w:val="0"/>
          <w:divBdr>
            <w:top w:val="none" w:sz="0" w:space="0" w:color="auto"/>
            <w:left w:val="none" w:sz="0" w:space="0" w:color="auto"/>
            <w:bottom w:val="none" w:sz="0" w:space="0" w:color="auto"/>
            <w:right w:val="none" w:sz="0" w:space="0" w:color="auto"/>
          </w:divBdr>
          <w:divsChild>
            <w:div w:id="902330473">
              <w:marLeft w:val="0"/>
              <w:marRight w:val="0"/>
              <w:marTop w:val="0"/>
              <w:marBottom w:val="150"/>
              <w:divBdr>
                <w:top w:val="none" w:sz="0" w:space="0" w:color="auto"/>
                <w:left w:val="none" w:sz="0" w:space="0" w:color="auto"/>
                <w:bottom w:val="none" w:sz="0" w:space="0" w:color="auto"/>
                <w:right w:val="none" w:sz="0" w:space="0" w:color="auto"/>
              </w:divBdr>
              <w:divsChild>
                <w:div w:id="396634310">
                  <w:marLeft w:val="0"/>
                  <w:marRight w:val="0"/>
                  <w:marTop w:val="0"/>
                  <w:marBottom w:val="0"/>
                  <w:divBdr>
                    <w:top w:val="none" w:sz="0" w:space="0" w:color="auto"/>
                    <w:left w:val="none" w:sz="0" w:space="0" w:color="auto"/>
                    <w:bottom w:val="none" w:sz="0" w:space="0" w:color="auto"/>
                    <w:right w:val="none" w:sz="0" w:space="0" w:color="auto"/>
                  </w:divBdr>
                  <w:divsChild>
                    <w:div w:id="10254421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86727535">
      <w:bodyDiv w:val="1"/>
      <w:marLeft w:val="0"/>
      <w:marRight w:val="0"/>
      <w:marTop w:val="0"/>
      <w:marBottom w:val="0"/>
      <w:divBdr>
        <w:top w:val="none" w:sz="0" w:space="0" w:color="auto"/>
        <w:left w:val="none" w:sz="0" w:space="0" w:color="auto"/>
        <w:bottom w:val="none" w:sz="0" w:space="0" w:color="auto"/>
        <w:right w:val="none" w:sz="0" w:space="0" w:color="auto"/>
      </w:divBdr>
    </w:div>
    <w:div w:id="1831671733">
      <w:bodyDiv w:val="1"/>
      <w:marLeft w:val="0"/>
      <w:marRight w:val="0"/>
      <w:marTop w:val="0"/>
      <w:marBottom w:val="0"/>
      <w:divBdr>
        <w:top w:val="none" w:sz="0" w:space="0" w:color="auto"/>
        <w:left w:val="none" w:sz="0" w:space="0" w:color="auto"/>
        <w:bottom w:val="none" w:sz="0" w:space="0" w:color="auto"/>
        <w:right w:val="none" w:sz="0" w:space="0" w:color="auto"/>
      </w:divBdr>
    </w:div>
    <w:div w:id="1832602860">
      <w:bodyDiv w:val="1"/>
      <w:marLeft w:val="0"/>
      <w:marRight w:val="0"/>
      <w:marTop w:val="0"/>
      <w:marBottom w:val="0"/>
      <w:divBdr>
        <w:top w:val="none" w:sz="0" w:space="0" w:color="auto"/>
        <w:left w:val="none" w:sz="0" w:space="0" w:color="auto"/>
        <w:bottom w:val="none" w:sz="0" w:space="0" w:color="auto"/>
        <w:right w:val="none" w:sz="0" w:space="0" w:color="auto"/>
      </w:divBdr>
    </w:div>
    <w:div w:id="1875003011">
      <w:bodyDiv w:val="1"/>
      <w:marLeft w:val="0"/>
      <w:marRight w:val="0"/>
      <w:marTop w:val="0"/>
      <w:marBottom w:val="0"/>
      <w:divBdr>
        <w:top w:val="none" w:sz="0" w:space="0" w:color="auto"/>
        <w:left w:val="none" w:sz="0" w:space="0" w:color="auto"/>
        <w:bottom w:val="none" w:sz="0" w:space="0" w:color="auto"/>
        <w:right w:val="none" w:sz="0" w:space="0" w:color="auto"/>
      </w:divBdr>
    </w:div>
    <w:div w:id="1880318800">
      <w:bodyDiv w:val="1"/>
      <w:marLeft w:val="0"/>
      <w:marRight w:val="0"/>
      <w:marTop w:val="0"/>
      <w:marBottom w:val="0"/>
      <w:divBdr>
        <w:top w:val="none" w:sz="0" w:space="0" w:color="auto"/>
        <w:left w:val="none" w:sz="0" w:space="0" w:color="auto"/>
        <w:bottom w:val="none" w:sz="0" w:space="0" w:color="auto"/>
        <w:right w:val="none" w:sz="0" w:space="0" w:color="auto"/>
      </w:divBdr>
    </w:div>
    <w:div w:id="1923567433">
      <w:bodyDiv w:val="1"/>
      <w:marLeft w:val="0"/>
      <w:marRight w:val="0"/>
      <w:marTop w:val="0"/>
      <w:marBottom w:val="0"/>
      <w:divBdr>
        <w:top w:val="none" w:sz="0" w:space="0" w:color="auto"/>
        <w:left w:val="none" w:sz="0" w:space="0" w:color="auto"/>
        <w:bottom w:val="none" w:sz="0" w:space="0" w:color="auto"/>
        <w:right w:val="none" w:sz="0" w:space="0" w:color="auto"/>
      </w:divBdr>
    </w:div>
    <w:div w:id="1993291018">
      <w:bodyDiv w:val="1"/>
      <w:marLeft w:val="0"/>
      <w:marRight w:val="0"/>
      <w:marTop w:val="0"/>
      <w:marBottom w:val="0"/>
      <w:divBdr>
        <w:top w:val="none" w:sz="0" w:space="0" w:color="auto"/>
        <w:left w:val="none" w:sz="0" w:space="0" w:color="auto"/>
        <w:bottom w:val="none" w:sz="0" w:space="0" w:color="auto"/>
        <w:right w:val="none" w:sz="0" w:space="0" w:color="auto"/>
      </w:divBdr>
    </w:div>
    <w:div w:id="1995450865">
      <w:bodyDiv w:val="1"/>
      <w:marLeft w:val="0"/>
      <w:marRight w:val="0"/>
      <w:marTop w:val="0"/>
      <w:marBottom w:val="0"/>
      <w:divBdr>
        <w:top w:val="none" w:sz="0" w:space="0" w:color="auto"/>
        <w:left w:val="none" w:sz="0" w:space="0" w:color="auto"/>
        <w:bottom w:val="none" w:sz="0" w:space="0" w:color="auto"/>
        <w:right w:val="none" w:sz="0" w:space="0" w:color="auto"/>
      </w:divBdr>
    </w:div>
    <w:div w:id="2065134116">
      <w:bodyDiv w:val="1"/>
      <w:marLeft w:val="0"/>
      <w:marRight w:val="0"/>
      <w:marTop w:val="0"/>
      <w:marBottom w:val="0"/>
      <w:divBdr>
        <w:top w:val="none" w:sz="0" w:space="0" w:color="auto"/>
        <w:left w:val="none" w:sz="0" w:space="0" w:color="auto"/>
        <w:bottom w:val="none" w:sz="0" w:space="0" w:color="auto"/>
        <w:right w:val="none" w:sz="0" w:space="0" w:color="auto"/>
      </w:divBdr>
    </w:div>
    <w:div w:id="2068333286">
      <w:bodyDiv w:val="1"/>
      <w:marLeft w:val="0"/>
      <w:marRight w:val="0"/>
      <w:marTop w:val="0"/>
      <w:marBottom w:val="0"/>
      <w:divBdr>
        <w:top w:val="none" w:sz="0" w:space="0" w:color="auto"/>
        <w:left w:val="none" w:sz="0" w:space="0" w:color="auto"/>
        <w:bottom w:val="none" w:sz="0" w:space="0" w:color="auto"/>
        <w:right w:val="none" w:sz="0" w:space="0" w:color="auto"/>
      </w:divBdr>
    </w:div>
    <w:div w:id="2110465756">
      <w:bodyDiv w:val="1"/>
      <w:marLeft w:val="0"/>
      <w:marRight w:val="0"/>
      <w:marTop w:val="0"/>
      <w:marBottom w:val="0"/>
      <w:divBdr>
        <w:top w:val="none" w:sz="0" w:space="0" w:color="auto"/>
        <w:left w:val="none" w:sz="0" w:space="0" w:color="auto"/>
        <w:bottom w:val="none" w:sz="0" w:space="0" w:color="auto"/>
        <w:right w:val="none" w:sz="0" w:space="0" w:color="auto"/>
      </w:divBdr>
    </w:div>
    <w:div w:id="2125029151">
      <w:bodyDiv w:val="1"/>
      <w:marLeft w:val="0"/>
      <w:marRight w:val="0"/>
      <w:marTop w:val="0"/>
      <w:marBottom w:val="0"/>
      <w:divBdr>
        <w:top w:val="none" w:sz="0" w:space="0" w:color="auto"/>
        <w:left w:val="none" w:sz="0" w:space="0" w:color="auto"/>
        <w:bottom w:val="none" w:sz="0" w:space="0" w:color="auto"/>
        <w:right w:val="none" w:sz="0" w:space="0" w:color="auto"/>
      </w:divBdr>
    </w:div>
    <w:div w:id="2130736864">
      <w:bodyDiv w:val="1"/>
      <w:marLeft w:val="0"/>
      <w:marRight w:val="0"/>
      <w:marTop w:val="0"/>
      <w:marBottom w:val="0"/>
      <w:divBdr>
        <w:top w:val="none" w:sz="0" w:space="0" w:color="auto"/>
        <w:left w:val="none" w:sz="0" w:space="0" w:color="auto"/>
        <w:bottom w:val="none" w:sz="0" w:space="0" w:color="auto"/>
        <w:right w:val="none" w:sz="0" w:space="0" w:color="auto"/>
      </w:divBdr>
    </w:div>
    <w:div w:id="2135513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utorialspoint.com/difference-between-ahb-and-ap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14D7F-3063-459E-83BE-6A0A1AE74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Pages>
  <Words>1556</Words>
  <Characters>8871</Characters>
  <Application>Microsoft Office Word</Application>
  <DocSecurity>0</DocSecurity>
  <Lines>73</Lines>
  <Paragraphs>20</Paragraphs>
  <ScaleCrop>false</ScaleCrop>
  <HeadingPairs>
    <vt:vector size="4" baseType="variant">
      <vt:variant>
        <vt:lpstr>Titel</vt:lpstr>
      </vt:variant>
      <vt:variant>
        <vt:i4>1</vt:i4>
      </vt:variant>
      <vt:variant>
        <vt:lpstr>Überschriften</vt:lpstr>
      </vt:variant>
      <vt:variant>
        <vt:i4>14</vt:i4>
      </vt:variant>
    </vt:vector>
  </HeadingPairs>
  <TitlesOfParts>
    <vt:vector size="15" baseType="lpstr">
      <vt:lpstr/>
      <vt:lpstr>Executive Summary</vt:lpstr>
      <vt:lpstr>Von Neumann vs Harvard Arch.</vt:lpstr>
      <vt:lpstr>Von Neumann Architecture</vt:lpstr>
      <vt:lpstr>Harvard Architecture</vt:lpstr>
      <vt:lpstr>Facts</vt:lpstr>
      <vt:lpstr>RISC vs CISC Machines</vt:lpstr>
      <vt:lpstr>What are RISC processors</vt:lpstr>
      <vt:lpstr>What are CISC processors</vt:lpstr>
      <vt:lpstr>Comparison between RISC and CISC processors</vt:lpstr>
      <vt:lpstr>AHP and APB Buses</vt:lpstr>
      <vt:lpstr>AHB Interface</vt:lpstr>
      <vt:lpstr>APB Interface</vt:lpstr>
      <vt:lpstr>Comparison between AHB and APB interfaces</vt:lpstr>
      <vt:lpstr>References</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tarek</dc:creator>
  <cp:keywords/>
  <dc:description/>
  <cp:lastModifiedBy>ibrahim tarek</cp:lastModifiedBy>
  <cp:revision>18</cp:revision>
  <cp:lastPrinted>2023-09-07T20:59:00Z</cp:lastPrinted>
  <dcterms:created xsi:type="dcterms:W3CDTF">2023-09-05T02:55:00Z</dcterms:created>
  <dcterms:modified xsi:type="dcterms:W3CDTF">2023-09-07T21:00:00Z</dcterms:modified>
</cp:coreProperties>
</file>