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374C80" w:themeColor="accent1" w:themeShade="BF"/>
          <w:sz w:val="32"/>
          <w:szCs w:val="32"/>
        </w:rPr>
        <w:id w:val="615181509"/>
        <w:docPartObj>
          <w:docPartGallery w:val="Cover Pages"/>
          <w:docPartUnique/>
        </w:docPartObj>
      </w:sdtPr>
      <w:sdtEndPr>
        <w:rPr>
          <w:rFonts w:asciiTheme="minorHAnsi" w:eastAsiaTheme="minorHAnsi" w:hAnsiTheme="minorHAnsi" w:cstheme="minorBidi"/>
          <w:color w:val="auto"/>
          <w:sz w:val="28"/>
          <w:szCs w:val="22"/>
        </w:rPr>
      </w:sdtEndPr>
      <w:sdtContent>
        <w:p w14:paraId="0811A351" w14:textId="60B10492" w:rsidR="00396867" w:rsidRDefault="00C1773C">
          <w:r w:rsidRPr="00E7624D">
            <w:rPr>
              <w:noProof/>
            </w:rPr>
            <w:drawing>
              <wp:anchor distT="0" distB="0" distL="114300" distR="114300" simplePos="0" relativeHeight="251660800" behindDoc="0" locked="0" layoutInCell="1" allowOverlap="1" wp14:anchorId="79CBF2C7" wp14:editId="38F2F5E6">
                <wp:simplePos x="0" y="0"/>
                <wp:positionH relativeFrom="margin">
                  <wp:posOffset>-110490</wp:posOffset>
                </wp:positionH>
                <wp:positionV relativeFrom="margin">
                  <wp:posOffset>-80010</wp:posOffset>
                </wp:positionV>
                <wp:extent cx="1920240" cy="716819"/>
                <wp:effectExtent l="0" t="0" r="3810" b="7620"/>
                <wp:wrapNone/>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0240" cy="7168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7F54C0" w14:textId="7CB43FEC" w:rsidR="00396867" w:rsidRDefault="00C5021C">
          <w:pPr>
            <w:rPr>
              <w:rFonts w:eastAsiaTheme="minorEastAsia"/>
            </w:rPr>
            <w:sectPr w:rsidR="00396867" w:rsidSect="00396867">
              <w:headerReference w:type="default" r:id="rId10"/>
              <w:footerReference w:type="default" r:id="rId11"/>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664896" behindDoc="0" locked="0" layoutInCell="1" allowOverlap="1" wp14:anchorId="3D4588C4" wp14:editId="3B681E64">
                <wp:simplePos x="0" y="0"/>
                <wp:positionH relativeFrom="margin">
                  <wp:align>center</wp:align>
                </wp:positionH>
                <wp:positionV relativeFrom="margin">
                  <wp:posOffset>1743075</wp:posOffset>
                </wp:positionV>
                <wp:extent cx="4029075" cy="1950720"/>
                <wp:effectExtent l="0" t="0" r="9525" b="0"/>
                <wp:wrapNone/>
                <wp:docPr id="3" name="Picture 3" descr="Top 25 Data analytics interview question and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25 Data analytics interview question and ans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9075" cy="1950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0" locked="0" layoutInCell="1" allowOverlap="1" wp14:anchorId="0FA89138" wp14:editId="31C001DC">
                    <wp:simplePos x="0" y="0"/>
                    <wp:positionH relativeFrom="page">
                      <wp:posOffset>1146810</wp:posOffset>
                    </wp:positionH>
                    <wp:positionV relativeFrom="page">
                      <wp:posOffset>8418830</wp:posOffset>
                    </wp:positionV>
                    <wp:extent cx="5704840" cy="804545"/>
                    <wp:effectExtent l="0" t="0" r="10160" b="14605"/>
                    <wp:wrapSquare wrapText="bothSides"/>
                    <wp:docPr id="46"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4840" cy="804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70C0"/>
                                    <w:sz w:val="32"/>
                                    <w:szCs w:val="32"/>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5379EA4" w14:textId="4571F79C" w:rsidR="005D1CE3" w:rsidRDefault="005D1CE3">
                                    <w:pPr>
                                      <w:pStyle w:val="NoSpacing"/>
                                      <w:jc w:val="right"/>
                                      <w:rPr>
                                        <w:caps/>
                                        <w:color w:val="262626" w:themeColor="text1" w:themeTint="D9"/>
                                        <w:sz w:val="28"/>
                                        <w:szCs w:val="28"/>
                                      </w:rPr>
                                    </w:pPr>
                                    <w:r w:rsidRPr="00B43FD4">
                                      <w:rPr>
                                        <w:caps/>
                                        <w:color w:val="0070C0"/>
                                        <w:sz w:val="32"/>
                                        <w:szCs w:val="32"/>
                                      </w:rPr>
                                      <w:t>Ibrahima Sheik mohamed m</w:t>
                                    </w:r>
                                  </w:p>
                                </w:sdtContent>
                              </w:sdt>
                              <w:p w14:paraId="31CDB73F" w14:textId="38E48F83" w:rsidR="005D1CE3" w:rsidRPr="00B43FD4" w:rsidRDefault="005D1CE3">
                                <w:pPr>
                                  <w:pStyle w:val="NoSpacing"/>
                                  <w:jc w:val="right"/>
                                  <w:rPr>
                                    <w:caps/>
                                    <w:color w:val="262626" w:themeColor="text1" w:themeTint="D9"/>
                                    <w:sz w:val="28"/>
                                    <w:szCs w:val="28"/>
                                  </w:rPr>
                                </w:pPr>
                                <w:sdt>
                                  <w:sdtPr>
                                    <w:rPr>
                                      <w:caps/>
                                      <w:color w:val="262626" w:themeColor="text1" w:themeTint="D9"/>
                                      <w:sz w:val="28"/>
                                      <w:szCs w:val="28"/>
                                    </w:rPr>
                                    <w:alias w:val="Company"/>
                                    <w:tag w:val=""/>
                                    <w:id w:val="-661235724"/>
                                    <w:dataBinding w:prefixMappings="xmlns:ns0='http://schemas.openxmlformats.org/officeDocument/2006/extended-properties' " w:xpath="/ns0:Properties[1]/ns0:Company[1]" w:storeItemID="{6668398D-A668-4E3E-A5EB-62B293D839F1}"/>
                                    <w:text/>
                                  </w:sdtPr>
                                  <w:sdtContent>
                                    <w:r w:rsidRPr="00B43FD4">
                                      <w:rPr>
                                        <w:caps/>
                                        <w:color w:val="262626" w:themeColor="text1" w:themeTint="D9"/>
                                        <w:sz w:val="28"/>
                                        <w:szCs w:val="28"/>
                                      </w:rPr>
                                      <w:t>ID: 100781252</w:t>
                                    </w:r>
                                  </w:sdtContent>
                                </w:sdt>
                              </w:p>
                              <w:p w14:paraId="3BFBB22C" w14:textId="2D0573F6" w:rsidR="005D1CE3" w:rsidRPr="00F12A32" w:rsidRDefault="005D1CE3">
                                <w:pPr>
                                  <w:pStyle w:val="NoSpacing"/>
                                  <w:jc w:val="right"/>
                                  <w:rPr>
                                    <w:caps/>
                                    <w:color w:val="262626" w:themeColor="text1" w:themeTint="D9"/>
                                    <w:sz w:val="24"/>
                                    <w:szCs w:val="24"/>
                                  </w:rPr>
                                </w:pPr>
                                <w:sdt>
                                  <w:sdtPr>
                                    <w:rPr>
                                      <w:color w:val="262626" w:themeColor="text1" w:themeTint="D9"/>
                                      <w:sz w:val="28"/>
                                      <w:szCs w:val="28"/>
                                    </w:rPr>
                                    <w:alias w:val="Address"/>
                                    <w:tag w:val=""/>
                                    <w:id w:val="171227497"/>
                                    <w:dataBinding w:prefixMappings="xmlns:ns0='http://schemas.microsoft.com/office/2006/coverPageProps' " w:xpath="/ns0:CoverPageProperties[1]/ns0:CompanyAddress[1]" w:storeItemID="{55AF091B-3C7A-41E3-B477-F2FDAA23CFDA}"/>
                                    <w:text/>
                                  </w:sdtPr>
                                  <w:sdtContent>
                                    <w:r w:rsidRPr="00B43FD4">
                                      <w:rPr>
                                        <w:color w:val="262626" w:themeColor="text1" w:themeTint="D9"/>
                                        <w:sz w:val="28"/>
                                        <w:szCs w:val="28"/>
                                      </w:rPr>
                                      <w:t>DCFall2020</w:t>
                                    </w:r>
                                  </w:sdtContent>
                                </w:sdt>
                                <w:r w:rsidRPr="00F12A32">
                                  <w:rPr>
                                    <w:color w:val="262626" w:themeColor="text1" w:themeTint="D9"/>
                                    <w:sz w:val="24"/>
                                    <w:szCs w:val="24"/>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0FA89138" id="_x0000_t202" coordsize="21600,21600" o:spt="202" path="m,l,21600r21600,l21600,xe">
                    <v:stroke joinstyle="miter"/>
                    <v:path gradientshapeok="t" o:connecttype="rect"/>
                  </v:shapetype>
                  <v:shape id="Text Box 112" o:spid="_x0000_s1026" type="#_x0000_t202" style="position:absolute;left:0;text-align:left;margin-left:90.3pt;margin-top:662.9pt;width:449.2pt;height:63.35pt;z-index:251657728;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" filled="f" stroked="f" strokeweight=".5pt">
                    <v:textbox inset="0,0,0,0">
                      <w:txbxContent>
                        <w:sdt>
                          <w:sdtPr>
                            <w:rPr>
                              <w:caps/>
                              <w:color w:val="0070C0"/>
                              <w:sz w:val="32"/>
                              <w:szCs w:val="32"/>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5379EA4" w14:textId="4571F79C" w:rsidR="005D1CE3" w:rsidRDefault="005D1CE3">
                              <w:pPr>
                                <w:pStyle w:val="NoSpacing"/>
                                <w:jc w:val="right"/>
                                <w:rPr>
                                  <w:caps/>
                                  <w:color w:val="262626" w:themeColor="text1" w:themeTint="D9"/>
                                  <w:sz w:val="28"/>
                                  <w:szCs w:val="28"/>
                                </w:rPr>
                              </w:pPr>
                              <w:r w:rsidRPr="00B43FD4">
                                <w:rPr>
                                  <w:caps/>
                                  <w:color w:val="0070C0"/>
                                  <w:sz w:val="32"/>
                                  <w:szCs w:val="32"/>
                                </w:rPr>
                                <w:t>Ibrahima Sheik mohamed m</w:t>
                              </w:r>
                            </w:p>
                          </w:sdtContent>
                        </w:sdt>
                        <w:p w14:paraId="31CDB73F" w14:textId="38E48F83" w:rsidR="005D1CE3" w:rsidRPr="00B43FD4" w:rsidRDefault="005D1CE3">
                          <w:pPr>
                            <w:pStyle w:val="NoSpacing"/>
                            <w:jc w:val="right"/>
                            <w:rPr>
                              <w:caps/>
                              <w:color w:val="262626" w:themeColor="text1" w:themeTint="D9"/>
                              <w:sz w:val="28"/>
                              <w:szCs w:val="28"/>
                            </w:rPr>
                          </w:pPr>
                          <w:sdt>
                            <w:sdtPr>
                              <w:rPr>
                                <w:caps/>
                                <w:color w:val="262626" w:themeColor="text1" w:themeTint="D9"/>
                                <w:sz w:val="28"/>
                                <w:szCs w:val="28"/>
                              </w:rPr>
                              <w:alias w:val="Company"/>
                              <w:tag w:val=""/>
                              <w:id w:val="-661235724"/>
                              <w:dataBinding w:prefixMappings="xmlns:ns0='http://schemas.openxmlformats.org/officeDocument/2006/extended-properties' " w:xpath="/ns0:Properties[1]/ns0:Company[1]" w:storeItemID="{6668398D-A668-4E3E-A5EB-62B293D839F1}"/>
                              <w:text/>
                            </w:sdtPr>
                            <w:sdtContent>
                              <w:r w:rsidRPr="00B43FD4">
                                <w:rPr>
                                  <w:caps/>
                                  <w:color w:val="262626" w:themeColor="text1" w:themeTint="D9"/>
                                  <w:sz w:val="28"/>
                                  <w:szCs w:val="28"/>
                                </w:rPr>
                                <w:t>ID: 100781252</w:t>
                              </w:r>
                            </w:sdtContent>
                          </w:sdt>
                        </w:p>
                        <w:p w14:paraId="3BFBB22C" w14:textId="2D0573F6" w:rsidR="005D1CE3" w:rsidRPr="00F12A32" w:rsidRDefault="005D1CE3">
                          <w:pPr>
                            <w:pStyle w:val="NoSpacing"/>
                            <w:jc w:val="right"/>
                            <w:rPr>
                              <w:caps/>
                              <w:color w:val="262626" w:themeColor="text1" w:themeTint="D9"/>
                              <w:sz w:val="24"/>
                              <w:szCs w:val="24"/>
                            </w:rPr>
                          </w:pPr>
                          <w:sdt>
                            <w:sdtPr>
                              <w:rPr>
                                <w:color w:val="262626" w:themeColor="text1" w:themeTint="D9"/>
                                <w:sz w:val="28"/>
                                <w:szCs w:val="28"/>
                              </w:rPr>
                              <w:alias w:val="Address"/>
                              <w:tag w:val=""/>
                              <w:id w:val="171227497"/>
                              <w:dataBinding w:prefixMappings="xmlns:ns0='http://schemas.microsoft.com/office/2006/coverPageProps' " w:xpath="/ns0:CoverPageProperties[1]/ns0:CompanyAddress[1]" w:storeItemID="{55AF091B-3C7A-41E3-B477-F2FDAA23CFDA}"/>
                              <w:text/>
                            </w:sdtPr>
                            <w:sdtContent>
                              <w:r w:rsidRPr="00B43FD4">
                                <w:rPr>
                                  <w:color w:val="262626" w:themeColor="text1" w:themeTint="D9"/>
                                  <w:sz w:val="28"/>
                                  <w:szCs w:val="28"/>
                                </w:rPr>
                                <w:t>DCFall2020</w:t>
                              </w:r>
                            </w:sdtContent>
                          </w:sdt>
                          <w:r w:rsidRPr="00F12A32">
                            <w:rPr>
                              <w:color w:val="262626" w:themeColor="text1" w:themeTint="D9"/>
                              <w:sz w:val="24"/>
                              <w:szCs w:val="24"/>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2848" behindDoc="0" locked="0" layoutInCell="1" allowOverlap="1" wp14:anchorId="47EAD827" wp14:editId="370F5554">
                    <wp:simplePos x="0" y="0"/>
                    <wp:positionH relativeFrom="column">
                      <wp:posOffset>276225</wp:posOffset>
                    </wp:positionH>
                    <wp:positionV relativeFrom="paragraph">
                      <wp:posOffset>4199890</wp:posOffset>
                    </wp:positionV>
                    <wp:extent cx="5743575" cy="1000125"/>
                    <wp:effectExtent l="0" t="0" r="9525" b="9525"/>
                    <wp:wrapNone/>
                    <wp:docPr id="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000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66377F" w14:textId="03AD643C" w:rsidR="005D1CE3" w:rsidRPr="00C5021C" w:rsidRDefault="005D1CE3" w:rsidP="000D565F">
                                <w:pPr>
                                  <w:spacing w:after="0"/>
                                  <w:jc w:val="right"/>
                                  <w:rPr>
                                    <w:color w:val="0070C0"/>
                                    <w:sz w:val="56"/>
                                    <w:szCs w:val="56"/>
                                  </w:rPr>
                                </w:pPr>
                                <w:r w:rsidRPr="00C5021C">
                                  <w:rPr>
                                    <w:color w:val="0070C0"/>
                                    <w:sz w:val="56"/>
                                    <w:szCs w:val="56"/>
                                  </w:rPr>
                                  <w:t>DATA 120</w:t>
                                </w:r>
                                <w:r>
                                  <w:rPr>
                                    <w:color w:val="0070C0"/>
                                    <w:sz w:val="56"/>
                                    <w:szCs w:val="56"/>
                                  </w:rPr>
                                  <w:t>2</w:t>
                                </w:r>
                                <w:r w:rsidRPr="00C5021C">
                                  <w:rPr>
                                    <w:color w:val="0070C0"/>
                                    <w:sz w:val="56"/>
                                    <w:szCs w:val="56"/>
                                  </w:rPr>
                                  <w:t xml:space="preserve"> – DATA ANALYSIS</w:t>
                                </w:r>
                                <w:r>
                                  <w:rPr>
                                    <w:color w:val="0070C0"/>
                                    <w:sz w:val="56"/>
                                    <w:szCs w:val="56"/>
                                  </w:rPr>
                                  <w:t xml:space="preserve"> TOOLS FOR ANALYTICS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EAD827" id="Text Box 39" o:spid="_x0000_s1027" type="#_x0000_t202" style="position:absolute;left:0;text-align:left;margin-left:21.75pt;margin-top:330.7pt;width:452.25pt;height:78.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" stroked="f">
                    <v:textbox>
                      <w:txbxContent>
                        <w:p w14:paraId="3C66377F" w14:textId="03AD643C" w:rsidR="005D1CE3" w:rsidRPr="00C5021C" w:rsidRDefault="005D1CE3" w:rsidP="000D565F">
                          <w:pPr>
                            <w:spacing w:after="0"/>
                            <w:jc w:val="right"/>
                            <w:rPr>
                              <w:color w:val="0070C0"/>
                              <w:sz w:val="56"/>
                              <w:szCs w:val="56"/>
                            </w:rPr>
                          </w:pPr>
                          <w:r w:rsidRPr="00C5021C">
                            <w:rPr>
                              <w:color w:val="0070C0"/>
                              <w:sz w:val="56"/>
                              <w:szCs w:val="56"/>
                            </w:rPr>
                            <w:t>DATA 120</w:t>
                          </w:r>
                          <w:r>
                            <w:rPr>
                              <w:color w:val="0070C0"/>
                              <w:sz w:val="56"/>
                              <w:szCs w:val="56"/>
                            </w:rPr>
                            <w:t>2</w:t>
                          </w:r>
                          <w:r w:rsidRPr="00C5021C">
                            <w:rPr>
                              <w:color w:val="0070C0"/>
                              <w:sz w:val="56"/>
                              <w:szCs w:val="56"/>
                            </w:rPr>
                            <w:t xml:space="preserve"> – DATA ANALYSIS</w:t>
                          </w:r>
                          <w:r>
                            <w:rPr>
                              <w:color w:val="0070C0"/>
                              <w:sz w:val="56"/>
                              <w:szCs w:val="56"/>
                            </w:rPr>
                            <w:t xml:space="preserve"> TOOLS FOR ANALYTICS</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4BEE7A57" wp14:editId="2301F8A3">
                    <wp:simplePos x="0" y="0"/>
                    <wp:positionH relativeFrom="page">
                      <wp:posOffset>1156335</wp:posOffset>
                    </wp:positionH>
                    <wp:positionV relativeFrom="page">
                      <wp:posOffset>4452620</wp:posOffset>
                    </wp:positionV>
                    <wp:extent cx="5704840" cy="3649345"/>
                    <wp:effectExtent l="0" t="0" r="10160" b="6350"/>
                    <wp:wrapSquare wrapText="bothSides"/>
                    <wp:docPr id="45"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4840" cy="3649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F03FF" w14:textId="12F63511" w:rsidR="005D1CE3" w:rsidRDefault="005D1CE3">
                                <w:pPr>
                                  <w:pStyle w:val="NoSpacing"/>
                                  <w:jc w:val="right"/>
                                  <w:rPr>
                                    <w:caps/>
                                    <w:color w:val="1B1D3D" w:themeColor="text2" w:themeShade="BF"/>
                                    <w:sz w:val="52"/>
                                    <w:szCs w:val="52"/>
                                  </w:rPr>
                                </w:pPr>
                                <w:sdt>
                                  <w:sdtPr>
                                    <w:rPr>
                                      <w:caps/>
                                      <w:color w:val="1B1D3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B1D3D" w:themeColor="text2" w:themeShade="BF"/>
                                        <w:sz w:val="52"/>
                                        <w:szCs w:val="52"/>
                                      </w:rPr>
                                      <w:t>DATA PERFORMANCE &amp; ROADMAP</w:t>
                                    </w:r>
                                  </w:sdtContent>
                                </w:sdt>
                              </w:p>
                              <w:sdt>
                                <w:sdtPr>
                                  <w:rPr>
                                    <w:smallCaps/>
                                    <w:color w:val="242852" w:themeColor="text2"/>
                                    <w:sz w:val="40"/>
                                    <w:szCs w:val="40"/>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9792874" w14:textId="7D0ADAA4" w:rsidR="005D1CE3" w:rsidRDefault="005D1CE3">
                                    <w:pPr>
                                      <w:pStyle w:val="NoSpacing"/>
                                      <w:jc w:val="right"/>
                                      <w:rPr>
                                        <w:smallCaps/>
                                        <w:color w:val="242852" w:themeColor="text2"/>
                                        <w:sz w:val="36"/>
                                        <w:szCs w:val="36"/>
                                      </w:rPr>
                                    </w:pPr>
                                    <w:r>
                                      <w:rPr>
                                        <w:smallCaps/>
                                        <w:color w:val="242852" w:themeColor="text2"/>
                                        <w:sz w:val="40"/>
                                        <w:szCs w:val="40"/>
                                      </w:rPr>
                                      <w:t>Final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BEE7A57" id="Text Box 113" o:spid="_x0000_s1028" type="#_x0000_t202" style="position:absolute;left:0;text-align:left;margin-left:91.05pt;margin-top:350.6pt;width:449.2pt;height:287.35pt;z-index:251656704;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" filled="f" stroked="f" strokeweight=".5pt">
                    <v:textbox inset="0,0,0,0">
                      <w:txbxContent>
                        <w:p w14:paraId="41EF03FF" w14:textId="12F63511" w:rsidR="005D1CE3" w:rsidRDefault="005D1CE3">
                          <w:pPr>
                            <w:pStyle w:val="NoSpacing"/>
                            <w:jc w:val="right"/>
                            <w:rPr>
                              <w:caps/>
                              <w:color w:val="1B1D3D" w:themeColor="text2" w:themeShade="BF"/>
                              <w:sz w:val="52"/>
                              <w:szCs w:val="52"/>
                            </w:rPr>
                          </w:pPr>
                          <w:sdt>
                            <w:sdtPr>
                              <w:rPr>
                                <w:caps/>
                                <w:color w:val="1B1D3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B1D3D" w:themeColor="text2" w:themeShade="BF"/>
                                  <w:sz w:val="52"/>
                                  <w:szCs w:val="52"/>
                                </w:rPr>
                                <w:t>DATA PERFORMANCE &amp; ROADMAP</w:t>
                              </w:r>
                            </w:sdtContent>
                          </w:sdt>
                        </w:p>
                        <w:sdt>
                          <w:sdtPr>
                            <w:rPr>
                              <w:smallCaps/>
                              <w:color w:val="242852" w:themeColor="text2"/>
                              <w:sz w:val="40"/>
                              <w:szCs w:val="40"/>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9792874" w14:textId="7D0ADAA4" w:rsidR="005D1CE3" w:rsidRDefault="005D1CE3">
                              <w:pPr>
                                <w:pStyle w:val="NoSpacing"/>
                                <w:jc w:val="right"/>
                                <w:rPr>
                                  <w:smallCaps/>
                                  <w:color w:val="242852" w:themeColor="text2"/>
                                  <w:sz w:val="36"/>
                                  <w:szCs w:val="36"/>
                                </w:rPr>
                              </w:pPr>
                              <w:r>
                                <w:rPr>
                                  <w:smallCaps/>
                                  <w:color w:val="242852" w:themeColor="text2"/>
                                  <w:sz w:val="40"/>
                                  <w:szCs w:val="40"/>
                                </w:rPr>
                                <w:t>Final Project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3872" behindDoc="0" locked="0" layoutInCell="1" allowOverlap="1" wp14:anchorId="4A91CF4B" wp14:editId="05B4A24F">
                    <wp:simplePos x="0" y="0"/>
                    <wp:positionH relativeFrom="column">
                      <wp:posOffset>1562100</wp:posOffset>
                    </wp:positionH>
                    <wp:positionV relativeFrom="paragraph">
                      <wp:posOffset>5528310</wp:posOffset>
                    </wp:positionV>
                    <wp:extent cx="4362450" cy="0"/>
                    <wp:effectExtent l="0" t="19050" r="19050" b="19050"/>
                    <wp:wrapNone/>
                    <wp:docPr id="2" name="Straight Connector 2"/>
                    <wp:cNvGraphicFramePr/>
                    <a:graphic xmlns:a="http://schemas.openxmlformats.org/drawingml/2006/main">
                      <a:graphicData uri="http://schemas.microsoft.com/office/word/2010/wordprocessingShape">
                        <wps:wsp>
                          <wps:cNvCnPr/>
                          <wps:spPr>
                            <a:xfrm>
                              <a:off x="0" y="0"/>
                              <a:ext cx="4362450"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02195C" id="Straight Connector 2"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23pt,435.3pt" to="466.5pt,4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" strokecolor="#0070c0" strokeweight="3pt"/>
                </w:pict>
              </mc:Fallback>
            </mc:AlternateContent>
          </w:r>
          <w:r w:rsidR="00A567F9">
            <w:rPr>
              <w:noProof/>
            </w:rPr>
            <mc:AlternateContent>
              <mc:Choice Requires="wps">
                <w:drawing>
                  <wp:anchor distT="0" distB="0" distL="114300" distR="114300" simplePos="0" relativeHeight="251658752" behindDoc="0" locked="0" layoutInCell="1" allowOverlap="1" wp14:anchorId="034C0D8E" wp14:editId="07809F4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294640"/>
                    <wp:effectExtent l="0" t="0" r="0" b="0"/>
                    <wp:wrapSquare wrapText="bothSides"/>
                    <wp:docPr id="4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4840"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B1D3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12-18T00:00:00Z">
                                    <w:dateFormat w:val="MMMM d, yyyy"/>
                                    <w:lid w:val="en-US"/>
                                    <w:storeMappedDataAs w:val="dateTime"/>
                                    <w:calendar w:val="gregorian"/>
                                  </w:date>
                                </w:sdtPr>
                                <w:sdtContent>
                                  <w:p w14:paraId="394207F2" w14:textId="66E8DBCB" w:rsidR="005D1CE3" w:rsidRDefault="00CB47E4">
                                    <w:pPr>
                                      <w:pStyle w:val="NoSpacing"/>
                                      <w:jc w:val="right"/>
                                      <w:rPr>
                                        <w:caps/>
                                        <w:color w:val="1B1D3D" w:themeColor="text2" w:themeShade="BF"/>
                                        <w:sz w:val="40"/>
                                        <w:szCs w:val="40"/>
                                      </w:rPr>
                                    </w:pPr>
                                    <w:r>
                                      <w:rPr>
                                        <w:caps/>
                                        <w:color w:val="1B1D3D" w:themeColor="text2" w:themeShade="BF"/>
                                        <w:sz w:val="40"/>
                                        <w:szCs w:val="40"/>
                                      </w:rPr>
                                      <w:t>December 18,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34C0D8E" id="Text Box 111" o:spid="_x0000_s1029" type="#_x0000_t202" style="position:absolute;left:0;text-align:left;margin-left:0;margin-top:0;width:449.2pt;height:23.2pt;z-index:25165875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" filled="f" stroked="f" strokeweight=".5pt">
                    <v:textbox style="mso-fit-shape-to-text:t" inset="0,0,0,0">
                      <w:txbxContent>
                        <w:sdt>
                          <w:sdtPr>
                            <w:rPr>
                              <w:caps/>
                              <w:color w:val="1B1D3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12-18T00:00:00Z">
                              <w:dateFormat w:val="MMMM d, yyyy"/>
                              <w:lid w:val="en-US"/>
                              <w:storeMappedDataAs w:val="dateTime"/>
                              <w:calendar w:val="gregorian"/>
                            </w:date>
                          </w:sdtPr>
                          <w:sdtContent>
                            <w:p w14:paraId="394207F2" w14:textId="66E8DBCB" w:rsidR="005D1CE3" w:rsidRDefault="00CB47E4">
                              <w:pPr>
                                <w:pStyle w:val="NoSpacing"/>
                                <w:jc w:val="right"/>
                                <w:rPr>
                                  <w:caps/>
                                  <w:color w:val="1B1D3D" w:themeColor="text2" w:themeShade="BF"/>
                                  <w:sz w:val="40"/>
                                  <w:szCs w:val="40"/>
                                </w:rPr>
                              </w:pPr>
                              <w:r>
                                <w:rPr>
                                  <w:caps/>
                                  <w:color w:val="1B1D3D" w:themeColor="text2" w:themeShade="BF"/>
                                  <w:sz w:val="40"/>
                                  <w:szCs w:val="40"/>
                                </w:rPr>
                                <w:t>December 18, 2020</w:t>
                              </w:r>
                            </w:p>
                          </w:sdtContent>
                        </w:sdt>
                      </w:txbxContent>
                    </v:textbox>
                    <w10:wrap type="square" anchorx="page" anchory="page"/>
                  </v:shape>
                </w:pict>
              </mc:Fallback>
            </mc:AlternateContent>
          </w:r>
          <w:r w:rsidR="00A567F9">
            <w:rPr>
              <w:noProof/>
            </w:rPr>
            <mc:AlternateContent>
              <mc:Choice Requires="wpg">
                <w:drawing>
                  <wp:anchor distT="0" distB="0" distL="114300" distR="114300" simplePos="0" relativeHeight="251654656" behindDoc="0" locked="0" layoutInCell="1" allowOverlap="1" wp14:anchorId="477E5990" wp14:editId="50E4B73D">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5425" cy="9142095"/>
                    <wp:effectExtent l="0" t="0" r="0" b="0"/>
                    <wp:wrapNone/>
                    <wp:docPr id="42"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5425" cy="9142095"/>
                              <a:chOff x="0" y="0"/>
                              <a:chExt cx="228600" cy="9144000"/>
                            </a:xfrm>
                          </wpg:grpSpPr>
                          <wps:wsp>
                            <wps:cNvPr id="43"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9CB279F" id="Group 114" o:spid="_x0000_s1026" style="position:absolute;margin-left:0;margin-top:0;width:17.75pt;height:719.85pt;z-index:25165465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" fillcolor="#629dd1 [3205]" stroked="f" strokeweight="1.25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" fillcolor="#4a66ac [3204]" stroked="f" strokeweight="1.25pt">
                      <o:lock v:ext="edit" aspectratio="t"/>
                    </v:rect>
                    <w10:wrap anchorx="page" anchory="page"/>
                  </v:group>
                </w:pict>
              </mc:Fallback>
            </mc:AlternateContent>
          </w:r>
          <w:r w:rsidR="005D731B">
            <w:rPr>
              <w:rFonts w:eastAsiaTheme="minorEastAsia"/>
            </w:rPr>
            <w:br w:type="page"/>
          </w:r>
        </w:p>
        <w:sdt>
          <w:sdtPr>
            <w:rPr>
              <w:rFonts w:asciiTheme="minorHAnsi" w:eastAsiaTheme="minorHAnsi" w:hAnsiTheme="minorHAnsi" w:cstheme="minorBidi"/>
              <w:color w:val="auto"/>
              <w:sz w:val="22"/>
              <w:szCs w:val="22"/>
            </w:rPr>
            <w:id w:val="-885021652"/>
            <w:docPartObj>
              <w:docPartGallery w:val="Table of Contents"/>
              <w:docPartUnique/>
            </w:docPartObj>
          </w:sdtPr>
          <w:sdtEndPr>
            <w:rPr>
              <w:b/>
              <w:bCs/>
              <w:noProof/>
              <w:sz w:val="28"/>
            </w:rPr>
          </w:sdtEndPr>
          <w:sdtContent>
            <w:p w14:paraId="5437783F" w14:textId="137460F6" w:rsidR="00396867" w:rsidRPr="00446BA9" w:rsidRDefault="00396867">
              <w:pPr>
                <w:pStyle w:val="TOCHeading"/>
              </w:pPr>
              <w:r w:rsidRPr="00446BA9">
                <w:t xml:space="preserve">Table </w:t>
              </w:r>
              <w:r w:rsidR="00914644">
                <w:t>o</w:t>
              </w:r>
              <w:r w:rsidR="005D731B" w:rsidRPr="00446BA9">
                <w:t xml:space="preserve">f </w:t>
              </w:r>
              <w:r w:rsidRPr="00446BA9">
                <w:t>Contents</w:t>
              </w:r>
            </w:p>
            <w:p w14:paraId="06FFA14F" w14:textId="1EC12059" w:rsidR="0012113B" w:rsidRDefault="00396867">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59201228" w:history="1">
                <w:r w:rsidR="0012113B" w:rsidRPr="00AA4A6E">
                  <w:rPr>
                    <w:rStyle w:val="Hyperlink"/>
                    <w:noProof/>
                  </w:rPr>
                  <w:t>Project Summary</w:t>
                </w:r>
                <w:r w:rsidR="0012113B">
                  <w:rPr>
                    <w:noProof/>
                    <w:webHidden/>
                  </w:rPr>
                  <w:tab/>
                </w:r>
                <w:r w:rsidR="0012113B">
                  <w:rPr>
                    <w:noProof/>
                    <w:webHidden/>
                  </w:rPr>
                  <w:fldChar w:fldCharType="begin"/>
                </w:r>
                <w:r w:rsidR="0012113B">
                  <w:rPr>
                    <w:noProof/>
                    <w:webHidden/>
                  </w:rPr>
                  <w:instrText xml:space="preserve"> PAGEREF _Toc59201228 \h </w:instrText>
                </w:r>
                <w:r w:rsidR="0012113B">
                  <w:rPr>
                    <w:noProof/>
                    <w:webHidden/>
                  </w:rPr>
                </w:r>
                <w:r w:rsidR="0012113B">
                  <w:rPr>
                    <w:noProof/>
                    <w:webHidden/>
                  </w:rPr>
                  <w:fldChar w:fldCharType="separate"/>
                </w:r>
                <w:r w:rsidR="0012113B">
                  <w:rPr>
                    <w:noProof/>
                    <w:webHidden/>
                  </w:rPr>
                  <w:t>1</w:t>
                </w:r>
                <w:r w:rsidR="0012113B">
                  <w:rPr>
                    <w:noProof/>
                    <w:webHidden/>
                  </w:rPr>
                  <w:fldChar w:fldCharType="end"/>
                </w:r>
              </w:hyperlink>
            </w:p>
            <w:p w14:paraId="17DC02D5" w14:textId="08526455" w:rsidR="0012113B" w:rsidRDefault="0012113B">
              <w:pPr>
                <w:pStyle w:val="TOC2"/>
                <w:tabs>
                  <w:tab w:val="right" w:leader="dot" w:pos="9350"/>
                </w:tabs>
                <w:rPr>
                  <w:rFonts w:eastAsiaTheme="minorEastAsia"/>
                  <w:noProof/>
                  <w:sz w:val="22"/>
                </w:rPr>
              </w:pPr>
              <w:hyperlink w:anchor="_Toc59201229" w:history="1">
                <w:r w:rsidRPr="00AA4A6E">
                  <w:rPr>
                    <w:rStyle w:val="Hyperlink"/>
                    <w:noProof/>
                  </w:rPr>
                  <w:t>Sales dataset</w:t>
                </w:r>
                <w:r>
                  <w:rPr>
                    <w:noProof/>
                    <w:webHidden/>
                  </w:rPr>
                  <w:tab/>
                </w:r>
                <w:r>
                  <w:rPr>
                    <w:noProof/>
                    <w:webHidden/>
                  </w:rPr>
                  <w:fldChar w:fldCharType="begin"/>
                </w:r>
                <w:r>
                  <w:rPr>
                    <w:noProof/>
                    <w:webHidden/>
                  </w:rPr>
                  <w:instrText xml:space="preserve"> PAGEREF _Toc59201229 \h </w:instrText>
                </w:r>
                <w:r>
                  <w:rPr>
                    <w:noProof/>
                    <w:webHidden/>
                  </w:rPr>
                </w:r>
                <w:r>
                  <w:rPr>
                    <w:noProof/>
                    <w:webHidden/>
                  </w:rPr>
                  <w:fldChar w:fldCharType="separate"/>
                </w:r>
                <w:r>
                  <w:rPr>
                    <w:noProof/>
                    <w:webHidden/>
                  </w:rPr>
                  <w:t>1</w:t>
                </w:r>
                <w:r>
                  <w:rPr>
                    <w:noProof/>
                    <w:webHidden/>
                  </w:rPr>
                  <w:fldChar w:fldCharType="end"/>
                </w:r>
              </w:hyperlink>
            </w:p>
            <w:p w14:paraId="6E656285" w14:textId="24EC93E0" w:rsidR="0012113B" w:rsidRDefault="0012113B">
              <w:pPr>
                <w:pStyle w:val="TOC2"/>
                <w:tabs>
                  <w:tab w:val="right" w:leader="dot" w:pos="9350"/>
                </w:tabs>
                <w:rPr>
                  <w:rFonts w:eastAsiaTheme="minorEastAsia"/>
                  <w:noProof/>
                  <w:sz w:val="22"/>
                </w:rPr>
              </w:pPr>
              <w:hyperlink w:anchor="_Toc59201230" w:history="1">
                <w:r w:rsidRPr="00AA4A6E">
                  <w:rPr>
                    <w:rStyle w:val="Hyperlink"/>
                    <w:noProof/>
                  </w:rPr>
                  <w:t>Reason for selection</w:t>
                </w:r>
                <w:r>
                  <w:rPr>
                    <w:noProof/>
                    <w:webHidden/>
                  </w:rPr>
                  <w:tab/>
                </w:r>
                <w:r>
                  <w:rPr>
                    <w:noProof/>
                    <w:webHidden/>
                  </w:rPr>
                  <w:fldChar w:fldCharType="begin"/>
                </w:r>
                <w:r>
                  <w:rPr>
                    <w:noProof/>
                    <w:webHidden/>
                  </w:rPr>
                  <w:instrText xml:space="preserve"> PAGEREF _Toc59201230 \h </w:instrText>
                </w:r>
                <w:r>
                  <w:rPr>
                    <w:noProof/>
                    <w:webHidden/>
                  </w:rPr>
                </w:r>
                <w:r>
                  <w:rPr>
                    <w:noProof/>
                    <w:webHidden/>
                  </w:rPr>
                  <w:fldChar w:fldCharType="separate"/>
                </w:r>
                <w:r>
                  <w:rPr>
                    <w:noProof/>
                    <w:webHidden/>
                  </w:rPr>
                  <w:t>1</w:t>
                </w:r>
                <w:r>
                  <w:rPr>
                    <w:noProof/>
                    <w:webHidden/>
                  </w:rPr>
                  <w:fldChar w:fldCharType="end"/>
                </w:r>
              </w:hyperlink>
            </w:p>
            <w:p w14:paraId="42816A8C" w14:textId="7AC373E1" w:rsidR="0012113B" w:rsidRDefault="0012113B">
              <w:pPr>
                <w:pStyle w:val="TOC2"/>
                <w:tabs>
                  <w:tab w:val="right" w:leader="dot" w:pos="9350"/>
                </w:tabs>
                <w:rPr>
                  <w:rFonts w:eastAsiaTheme="minorEastAsia"/>
                  <w:noProof/>
                  <w:sz w:val="22"/>
                </w:rPr>
              </w:pPr>
              <w:hyperlink w:anchor="_Toc59201231" w:history="1">
                <w:r w:rsidRPr="00AA4A6E">
                  <w:rPr>
                    <w:rStyle w:val="Hyperlink"/>
                    <w:noProof/>
                  </w:rPr>
                  <w:t>Tools used for analysis</w:t>
                </w:r>
                <w:r>
                  <w:rPr>
                    <w:noProof/>
                    <w:webHidden/>
                  </w:rPr>
                  <w:tab/>
                </w:r>
                <w:r>
                  <w:rPr>
                    <w:noProof/>
                    <w:webHidden/>
                  </w:rPr>
                  <w:fldChar w:fldCharType="begin"/>
                </w:r>
                <w:r>
                  <w:rPr>
                    <w:noProof/>
                    <w:webHidden/>
                  </w:rPr>
                  <w:instrText xml:space="preserve"> PAGEREF _Toc59201231 \h </w:instrText>
                </w:r>
                <w:r>
                  <w:rPr>
                    <w:noProof/>
                    <w:webHidden/>
                  </w:rPr>
                </w:r>
                <w:r>
                  <w:rPr>
                    <w:noProof/>
                    <w:webHidden/>
                  </w:rPr>
                  <w:fldChar w:fldCharType="separate"/>
                </w:r>
                <w:r>
                  <w:rPr>
                    <w:noProof/>
                    <w:webHidden/>
                  </w:rPr>
                  <w:t>2</w:t>
                </w:r>
                <w:r>
                  <w:rPr>
                    <w:noProof/>
                    <w:webHidden/>
                  </w:rPr>
                  <w:fldChar w:fldCharType="end"/>
                </w:r>
              </w:hyperlink>
            </w:p>
            <w:p w14:paraId="79E15BCA" w14:textId="7C560ABA" w:rsidR="0012113B" w:rsidRDefault="0012113B">
              <w:pPr>
                <w:pStyle w:val="TOC1"/>
                <w:tabs>
                  <w:tab w:val="right" w:leader="dot" w:pos="9350"/>
                </w:tabs>
                <w:rPr>
                  <w:rFonts w:eastAsiaTheme="minorEastAsia"/>
                  <w:noProof/>
                  <w:sz w:val="22"/>
                </w:rPr>
              </w:pPr>
              <w:hyperlink w:anchor="_Toc59201232" w:history="1">
                <w:r w:rsidRPr="00AA4A6E">
                  <w:rPr>
                    <w:rStyle w:val="Hyperlink"/>
                    <w:noProof/>
                  </w:rPr>
                  <w:t>Key Statistics of the Dataset</w:t>
                </w:r>
                <w:r>
                  <w:rPr>
                    <w:noProof/>
                    <w:webHidden/>
                  </w:rPr>
                  <w:tab/>
                </w:r>
                <w:r>
                  <w:rPr>
                    <w:noProof/>
                    <w:webHidden/>
                  </w:rPr>
                  <w:fldChar w:fldCharType="begin"/>
                </w:r>
                <w:r>
                  <w:rPr>
                    <w:noProof/>
                    <w:webHidden/>
                  </w:rPr>
                  <w:instrText xml:space="preserve"> PAGEREF _Toc59201232 \h </w:instrText>
                </w:r>
                <w:r>
                  <w:rPr>
                    <w:noProof/>
                    <w:webHidden/>
                  </w:rPr>
                </w:r>
                <w:r>
                  <w:rPr>
                    <w:noProof/>
                    <w:webHidden/>
                  </w:rPr>
                  <w:fldChar w:fldCharType="separate"/>
                </w:r>
                <w:r>
                  <w:rPr>
                    <w:noProof/>
                    <w:webHidden/>
                  </w:rPr>
                  <w:t>2</w:t>
                </w:r>
                <w:r>
                  <w:rPr>
                    <w:noProof/>
                    <w:webHidden/>
                  </w:rPr>
                  <w:fldChar w:fldCharType="end"/>
                </w:r>
              </w:hyperlink>
            </w:p>
            <w:p w14:paraId="558B59E7" w14:textId="5465C4A8" w:rsidR="0012113B" w:rsidRDefault="0012113B">
              <w:pPr>
                <w:pStyle w:val="TOC2"/>
                <w:tabs>
                  <w:tab w:val="right" w:leader="dot" w:pos="9350"/>
                </w:tabs>
                <w:rPr>
                  <w:rFonts w:eastAsiaTheme="minorEastAsia"/>
                  <w:noProof/>
                  <w:sz w:val="22"/>
                </w:rPr>
              </w:pPr>
              <w:hyperlink w:anchor="_Toc59201233" w:history="1">
                <w:r w:rsidRPr="00AA4A6E">
                  <w:rPr>
                    <w:rStyle w:val="Hyperlink"/>
                    <w:noProof/>
                  </w:rPr>
                  <w:t>Descriptive statistics</w:t>
                </w:r>
                <w:r>
                  <w:rPr>
                    <w:noProof/>
                    <w:webHidden/>
                  </w:rPr>
                  <w:tab/>
                </w:r>
                <w:r>
                  <w:rPr>
                    <w:noProof/>
                    <w:webHidden/>
                  </w:rPr>
                  <w:fldChar w:fldCharType="begin"/>
                </w:r>
                <w:r>
                  <w:rPr>
                    <w:noProof/>
                    <w:webHidden/>
                  </w:rPr>
                  <w:instrText xml:space="preserve"> PAGEREF _Toc59201233 \h </w:instrText>
                </w:r>
                <w:r>
                  <w:rPr>
                    <w:noProof/>
                    <w:webHidden/>
                  </w:rPr>
                </w:r>
                <w:r>
                  <w:rPr>
                    <w:noProof/>
                    <w:webHidden/>
                  </w:rPr>
                  <w:fldChar w:fldCharType="separate"/>
                </w:r>
                <w:r>
                  <w:rPr>
                    <w:noProof/>
                    <w:webHidden/>
                  </w:rPr>
                  <w:t>2</w:t>
                </w:r>
                <w:r>
                  <w:rPr>
                    <w:noProof/>
                    <w:webHidden/>
                  </w:rPr>
                  <w:fldChar w:fldCharType="end"/>
                </w:r>
              </w:hyperlink>
            </w:p>
            <w:p w14:paraId="5E04E721" w14:textId="66FE18BE" w:rsidR="0012113B" w:rsidRDefault="0012113B">
              <w:pPr>
                <w:pStyle w:val="TOC2"/>
                <w:tabs>
                  <w:tab w:val="right" w:leader="dot" w:pos="9350"/>
                </w:tabs>
                <w:rPr>
                  <w:rFonts w:eastAsiaTheme="minorEastAsia"/>
                  <w:noProof/>
                  <w:sz w:val="22"/>
                </w:rPr>
              </w:pPr>
              <w:hyperlink w:anchor="_Toc59201234" w:history="1">
                <w:r w:rsidRPr="00AA4A6E">
                  <w:rPr>
                    <w:rStyle w:val="Hyperlink"/>
                    <w:noProof/>
                  </w:rPr>
                  <w:t>Proportion of the categorical text variables</w:t>
                </w:r>
                <w:r>
                  <w:rPr>
                    <w:noProof/>
                    <w:webHidden/>
                  </w:rPr>
                  <w:tab/>
                </w:r>
                <w:r>
                  <w:rPr>
                    <w:noProof/>
                    <w:webHidden/>
                  </w:rPr>
                  <w:fldChar w:fldCharType="begin"/>
                </w:r>
                <w:r>
                  <w:rPr>
                    <w:noProof/>
                    <w:webHidden/>
                  </w:rPr>
                  <w:instrText xml:space="preserve"> PAGEREF _Toc59201234 \h </w:instrText>
                </w:r>
                <w:r>
                  <w:rPr>
                    <w:noProof/>
                    <w:webHidden/>
                  </w:rPr>
                </w:r>
                <w:r>
                  <w:rPr>
                    <w:noProof/>
                    <w:webHidden/>
                  </w:rPr>
                  <w:fldChar w:fldCharType="separate"/>
                </w:r>
                <w:r>
                  <w:rPr>
                    <w:noProof/>
                    <w:webHidden/>
                  </w:rPr>
                  <w:t>5</w:t>
                </w:r>
                <w:r>
                  <w:rPr>
                    <w:noProof/>
                    <w:webHidden/>
                  </w:rPr>
                  <w:fldChar w:fldCharType="end"/>
                </w:r>
              </w:hyperlink>
            </w:p>
            <w:p w14:paraId="7D23D29F" w14:textId="00BFC372" w:rsidR="0012113B" w:rsidRDefault="0012113B">
              <w:pPr>
                <w:pStyle w:val="TOC2"/>
                <w:tabs>
                  <w:tab w:val="right" w:leader="dot" w:pos="9350"/>
                </w:tabs>
                <w:rPr>
                  <w:rFonts w:eastAsiaTheme="minorEastAsia"/>
                  <w:noProof/>
                  <w:sz w:val="22"/>
                </w:rPr>
              </w:pPr>
              <w:hyperlink w:anchor="_Toc59201235" w:history="1">
                <w:r w:rsidRPr="00AA4A6E">
                  <w:rPr>
                    <w:rStyle w:val="Hyperlink"/>
                    <w:noProof/>
                  </w:rPr>
                  <w:t>Correlation</w:t>
                </w:r>
                <w:r>
                  <w:rPr>
                    <w:noProof/>
                    <w:webHidden/>
                  </w:rPr>
                  <w:tab/>
                </w:r>
                <w:r>
                  <w:rPr>
                    <w:noProof/>
                    <w:webHidden/>
                  </w:rPr>
                  <w:fldChar w:fldCharType="begin"/>
                </w:r>
                <w:r>
                  <w:rPr>
                    <w:noProof/>
                    <w:webHidden/>
                  </w:rPr>
                  <w:instrText xml:space="preserve"> PAGEREF _Toc59201235 \h </w:instrText>
                </w:r>
                <w:r>
                  <w:rPr>
                    <w:noProof/>
                    <w:webHidden/>
                  </w:rPr>
                </w:r>
                <w:r>
                  <w:rPr>
                    <w:noProof/>
                    <w:webHidden/>
                  </w:rPr>
                  <w:fldChar w:fldCharType="separate"/>
                </w:r>
                <w:r>
                  <w:rPr>
                    <w:noProof/>
                    <w:webHidden/>
                  </w:rPr>
                  <w:t>6</w:t>
                </w:r>
                <w:r>
                  <w:rPr>
                    <w:noProof/>
                    <w:webHidden/>
                  </w:rPr>
                  <w:fldChar w:fldCharType="end"/>
                </w:r>
              </w:hyperlink>
            </w:p>
            <w:p w14:paraId="625424B5" w14:textId="5B6FD0A6" w:rsidR="0012113B" w:rsidRDefault="0012113B">
              <w:pPr>
                <w:pStyle w:val="TOC1"/>
                <w:tabs>
                  <w:tab w:val="right" w:leader="dot" w:pos="9350"/>
                </w:tabs>
                <w:rPr>
                  <w:rFonts w:eastAsiaTheme="minorEastAsia"/>
                  <w:noProof/>
                  <w:sz w:val="22"/>
                </w:rPr>
              </w:pPr>
              <w:hyperlink w:anchor="_Toc59201236" w:history="1">
                <w:r w:rsidRPr="00AA4A6E">
                  <w:rPr>
                    <w:rStyle w:val="Hyperlink"/>
                    <w:noProof/>
                  </w:rPr>
                  <w:t>Data Quality Assessment</w:t>
                </w:r>
                <w:r>
                  <w:rPr>
                    <w:noProof/>
                    <w:webHidden/>
                  </w:rPr>
                  <w:tab/>
                </w:r>
                <w:r>
                  <w:rPr>
                    <w:noProof/>
                    <w:webHidden/>
                  </w:rPr>
                  <w:fldChar w:fldCharType="begin"/>
                </w:r>
                <w:r>
                  <w:rPr>
                    <w:noProof/>
                    <w:webHidden/>
                  </w:rPr>
                  <w:instrText xml:space="preserve"> PAGEREF _Toc59201236 \h </w:instrText>
                </w:r>
                <w:r>
                  <w:rPr>
                    <w:noProof/>
                    <w:webHidden/>
                  </w:rPr>
                </w:r>
                <w:r>
                  <w:rPr>
                    <w:noProof/>
                    <w:webHidden/>
                  </w:rPr>
                  <w:fldChar w:fldCharType="separate"/>
                </w:r>
                <w:r>
                  <w:rPr>
                    <w:noProof/>
                    <w:webHidden/>
                  </w:rPr>
                  <w:t>7</w:t>
                </w:r>
                <w:r>
                  <w:rPr>
                    <w:noProof/>
                    <w:webHidden/>
                  </w:rPr>
                  <w:fldChar w:fldCharType="end"/>
                </w:r>
              </w:hyperlink>
            </w:p>
            <w:p w14:paraId="511112D6" w14:textId="68E36D53" w:rsidR="0012113B" w:rsidRDefault="0012113B">
              <w:pPr>
                <w:pStyle w:val="TOC1"/>
                <w:tabs>
                  <w:tab w:val="right" w:leader="dot" w:pos="9350"/>
                </w:tabs>
                <w:rPr>
                  <w:rFonts w:eastAsiaTheme="minorEastAsia"/>
                  <w:noProof/>
                  <w:sz w:val="22"/>
                </w:rPr>
              </w:pPr>
              <w:hyperlink w:anchor="_Toc59201237" w:history="1">
                <w:r w:rsidRPr="00AA4A6E">
                  <w:rPr>
                    <w:rStyle w:val="Hyperlink"/>
                    <w:noProof/>
                  </w:rPr>
                  <w:t>Data Cleaning</w:t>
                </w:r>
                <w:r>
                  <w:rPr>
                    <w:noProof/>
                    <w:webHidden/>
                  </w:rPr>
                  <w:tab/>
                </w:r>
                <w:r>
                  <w:rPr>
                    <w:noProof/>
                    <w:webHidden/>
                  </w:rPr>
                  <w:fldChar w:fldCharType="begin"/>
                </w:r>
                <w:r>
                  <w:rPr>
                    <w:noProof/>
                    <w:webHidden/>
                  </w:rPr>
                  <w:instrText xml:space="preserve"> PAGEREF _Toc59201237 \h </w:instrText>
                </w:r>
                <w:r>
                  <w:rPr>
                    <w:noProof/>
                    <w:webHidden/>
                  </w:rPr>
                </w:r>
                <w:r>
                  <w:rPr>
                    <w:noProof/>
                    <w:webHidden/>
                  </w:rPr>
                  <w:fldChar w:fldCharType="separate"/>
                </w:r>
                <w:r>
                  <w:rPr>
                    <w:noProof/>
                    <w:webHidden/>
                  </w:rPr>
                  <w:t>11</w:t>
                </w:r>
                <w:r>
                  <w:rPr>
                    <w:noProof/>
                    <w:webHidden/>
                  </w:rPr>
                  <w:fldChar w:fldCharType="end"/>
                </w:r>
              </w:hyperlink>
            </w:p>
            <w:p w14:paraId="170C88D7" w14:textId="6909AA9F" w:rsidR="0012113B" w:rsidRDefault="0012113B">
              <w:pPr>
                <w:pStyle w:val="TOC1"/>
                <w:tabs>
                  <w:tab w:val="right" w:leader="dot" w:pos="9350"/>
                </w:tabs>
                <w:rPr>
                  <w:rFonts w:eastAsiaTheme="minorEastAsia"/>
                  <w:noProof/>
                  <w:sz w:val="22"/>
                </w:rPr>
              </w:pPr>
              <w:hyperlink w:anchor="_Toc59201238" w:history="1">
                <w:r w:rsidRPr="00AA4A6E">
                  <w:rPr>
                    <w:rStyle w:val="Hyperlink"/>
                    <w:noProof/>
                  </w:rPr>
                  <w:t>Key Insights</w:t>
                </w:r>
                <w:r>
                  <w:rPr>
                    <w:noProof/>
                    <w:webHidden/>
                  </w:rPr>
                  <w:tab/>
                </w:r>
                <w:r>
                  <w:rPr>
                    <w:noProof/>
                    <w:webHidden/>
                  </w:rPr>
                  <w:fldChar w:fldCharType="begin"/>
                </w:r>
                <w:r>
                  <w:rPr>
                    <w:noProof/>
                    <w:webHidden/>
                  </w:rPr>
                  <w:instrText xml:space="preserve"> PAGEREF _Toc59201238 \h </w:instrText>
                </w:r>
                <w:r>
                  <w:rPr>
                    <w:noProof/>
                    <w:webHidden/>
                  </w:rPr>
                </w:r>
                <w:r>
                  <w:rPr>
                    <w:noProof/>
                    <w:webHidden/>
                  </w:rPr>
                  <w:fldChar w:fldCharType="separate"/>
                </w:r>
                <w:r>
                  <w:rPr>
                    <w:noProof/>
                    <w:webHidden/>
                  </w:rPr>
                  <w:t>13</w:t>
                </w:r>
                <w:r>
                  <w:rPr>
                    <w:noProof/>
                    <w:webHidden/>
                  </w:rPr>
                  <w:fldChar w:fldCharType="end"/>
                </w:r>
              </w:hyperlink>
            </w:p>
            <w:p w14:paraId="56EA6590" w14:textId="1A41BF26" w:rsidR="0012113B" w:rsidRDefault="0012113B">
              <w:pPr>
                <w:pStyle w:val="TOC2"/>
                <w:tabs>
                  <w:tab w:val="right" w:leader="dot" w:pos="9350"/>
                </w:tabs>
                <w:rPr>
                  <w:rFonts w:eastAsiaTheme="minorEastAsia"/>
                  <w:noProof/>
                  <w:sz w:val="22"/>
                </w:rPr>
              </w:pPr>
              <w:hyperlink w:anchor="_Toc59201239" w:history="1">
                <w:r w:rsidRPr="00AA4A6E">
                  <w:rPr>
                    <w:rStyle w:val="Hyperlink"/>
                    <w:noProof/>
                  </w:rPr>
                  <w:t>Question 1</w:t>
                </w:r>
                <w:r>
                  <w:rPr>
                    <w:noProof/>
                    <w:webHidden/>
                  </w:rPr>
                  <w:tab/>
                </w:r>
                <w:r>
                  <w:rPr>
                    <w:noProof/>
                    <w:webHidden/>
                  </w:rPr>
                  <w:fldChar w:fldCharType="begin"/>
                </w:r>
                <w:r>
                  <w:rPr>
                    <w:noProof/>
                    <w:webHidden/>
                  </w:rPr>
                  <w:instrText xml:space="preserve"> PAGEREF _Toc59201239 \h </w:instrText>
                </w:r>
                <w:r>
                  <w:rPr>
                    <w:noProof/>
                    <w:webHidden/>
                  </w:rPr>
                </w:r>
                <w:r>
                  <w:rPr>
                    <w:noProof/>
                    <w:webHidden/>
                  </w:rPr>
                  <w:fldChar w:fldCharType="separate"/>
                </w:r>
                <w:r>
                  <w:rPr>
                    <w:noProof/>
                    <w:webHidden/>
                  </w:rPr>
                  <w:t>13</w:t>
                </w:r>
                <w:r>
                  <w:rPr>
                    <w:noProof/>
                    <w:webHidden/>
                  </w:rPr>
                  <w:fldChar w:fldCharType="end"/>
                </w:r>
              </w:hyperlink>
            </w:p>
            <w:p w14:paraId="79472DC2" w14:textId="3D13C6B9" w:rsidR="0012113B" w:rsidRDefault="0012113B">
              <w:pPr>
                <w:pStyle w:val="TOC2"/>
                <w:tabs>
                  <w:tab w:val="right" w:leader="dot" w:pos="9350"/>
                </w:tabs>
                <w:rPr>
                  <w:rFonts w:eastAsiaTheme="minorEastAsia"/>
                  <w:noProof/>
                  <w:sz w:val="22"/>
                </w:rPr>
              </w:pPr>
              <w:hyperlink w:anchor="_Toc59201240" w:history="1">
                <w:r w:rsidRPr="00AA4A6E">
                  <w:rPr>
                    <w:rStyle w:val="Hyperlink"/>
                    <w:noProof/>
                  </w:rPr>
                  <w:t>Question 2</w:t>
                </w:r>
                <w:r>
                  <w:rPr>
                    <w:noProof/>
                    <w:webHidden/>
                  </w:rPr>
                  <w:tab/>
                </w:r>
                <w:r>
                  <w:rPr>
                    <w:noProof/>
                    <w:webHidden/>
                  </w:rPr>
                  <w:fldChar w:fldCharType="begin"/>
                </w:r>
                <w:r>
                  <w:rPr>
                    <w:noProof/>
                    <w:webHidden/>
                  </w:rPr>
                  <w:instrText xml:space="preserve"> PAGEREF _Toc59201240 \h </w:instrText>
                </w:r>
                <w:r>
                  <w:rPr>
                    <w:noProof/>
                    <w:webHidden/>
                  </w:rPr>
                </w:r>
                <w:r>
                  <w:rPr>
                    <w:noProof/>
                    <w:webHidden/>
                  </w:rPr>
                  <w:fldChar w:fldCharType="separate"/>
                </w:r>
                <w:r>
                  <w:rPr>
                    <w:noProof/>
                    <w:webHidden/>
                  </w:rPr>
                  <w:t>15</w:t>
                </w:r>
                <w:r>
                  <w:rPr>
                    <w:noProof/>
                    <w:webHidden/>
                  </w:rPr>
                  <w:fldChar w:fldCharType="end"/>
                </w:r>
              </w:hyperlink>
            </w:p>
            <w:p w14:paraId="3AB3739F" w14:textId="085DA69F" w:rsidR="0012113B" w:rsidRDefault="0012113B">
              <w:pPr>
                <w:pStyle w:val="TOC2"/>
                <w:tabs>
                  <w:tab w:val="right" w:leader="dot" w:pos="9350"/>
                </w:tabs>
                <w:rPr>
                  <w:rFonts w:eastAsiaTheme="minorEastAsia"/>
                  <w:noProof/>
                  <w:sz w:val="22"/>
                </w:rPr>
              </w:pPr>
              <w:hyperlink w:anchor="_Toc59201241" w:history="1">
                <w:r w:rsidRPr="00AA4A6E">
                  <w:rPr>
                    <w:rStyle w:val="Hyperlink"/>
                    <w:noProof/>
                  </w:rPr>
                  <w:t>Question 3</w:t>
                </w:r>
                <w:r>
                  <w:rPr>
                    <w:noProof/>
                    <w:webHidden/>
                  </w:rPr>
                  <w:tab/>
                </w:r>
                <w:r>
                  <w:rPr>
                    <w:noProof/>
                    <w:webHidden/>
                  </w:rPr>
                  <w:fldChar w:fldCharType="begin"/>
                </w:r>
                <w:r>
                  <w:rPr>
                    <w:noProof/>
                    <w:webHidden/>
                  </w:rPr>
                  <w:instrText xml:space="preserve"> PAGEREF _Toc59201241 \h </w:instrText>
                </w:r>
                <w:r>
                  <w:rPr>
                    <w:noProof/>
                    <w:webHidden/>
                  </w:rPr>
                </w:r>
                <w:r>
                  <w:rPr>
                    <w:noProof/>
                    <w:webHidden/>
                  </w:rPr>
                  <w:fldChar w:fldCharType="separate"/>
                </w:r>
                <w:r>
                  <w:rPr>
                    <w:noProof/>
                    <w:webHidden/>
                  </w:rPr>
                  <w:t>16</w:t>
                </w:r>
                <w:r>
                  <w:rPr>
                    <w:noProof/>
                    <w:webHidden/>
                  </w:rPr>
                  <w:fldChar w:fldCharType="end"/>
                </w:r>
              </w:hyperlink>
            </w:p>
            <w:p w14:paraId="11677641" w14:textId="57402F0A" w:rsidR="0012113B" w:rsidRDefault="0012113B">
              <w:pPr>
                <w:pStyle w:val="TOC2"/>
                <w:tabs>
                  <w:tab w:val="right" w:leader="dot" w:pos="9350"/>
                </w:tabs>
                <w:rPr>
                  <w:rFonts w:eastAsiaTheme="minorEastAsia"/>
                  <w:noProof/>
                  <w:sz w:val="22"/>
                </w:rPr>
              </w:pPr>
              <w:hyperlink w:anchor="_Toc59201242" w:history="1">
                <w:r w:rsidRPr="00AA4A6E">
                  <w:rPr>
                    <w:rStyle w:val="Hyperlink"/>
                    <w:noProof/>
                  </w:rPr>
                  <w:t>Question 4</w:t>
                </w:r>
                <w:r>
                  <w:rPr>
                    <w:noProof/>
                    <w:webHidden/>
                  </w:rPr>
                  <w:tab/>
                </w:r>
                <w:r>
                  <w:rPr>
                    <w:noProof/>
                    <w:webHidden/>
                  </w:rPr>
                  <w:fldChar w:fldCharType="begin"/>
                </w:r>
                <w:r>
                  <w:rPr>
                    <w:noProof/>
                    <w:webHidden/>
                  </w:rPr>
                  <w:instrText xml:space="preserve"> PAGEREF _Toc59201242 \h </w:instrText>
                </w:r>
                <w:r>
                  <w:rPr>
                    <w:noProof/>
                    <w:webHidden/>
                  </w:rPr>
                </w:r>
                <w:r>
                  <w:rPr>
                    <w:noProof/>
                    <w:webHidden/>
                  </w:rPr>
                  <w:fldChar w:fldCharType="separate"/>
                </w:r>
                <w:r>
                  <w:rPr>
                    <w:noProof/>
                    <w:webHidden/>
                  </w:rPr>
                  <w:t>17</w:t>
                </w:r>
                <w:r>
                  <w:rPr>
                    <w:noProof/>
                    <w:webHidden/>
                  </w:rPr>
                  <w:fldChar w:fldCharType="end"/>
                </w:r>
              </w:hyperlink>
            </w:p>
            <w:p w14:paraId="493046C6" w14:textId="1C7C234A" w:rsidR="0012113B" w:rsidRDefault="0012113B">
              <w:pPr>
                <w:pStyle w:val="TOC1"/>
                <w:tabs>
                  <w:tab w:val="right" w:leader="dot" w:pos="9350"/>
                </w:tabs>
                <w:rPr>
                  <w:rFonts w:eastAsiaTheme="minorEastAsia"/>
                  <w:noProof/>
                  <w:sz w:val="22"/>
                </w:rPr>
              </w:pPr>
              <w:hyperlink w:anchor="_Toc59201243" w:history="1">
                <w:r w:rsidRPr="00AA4A6E">
                  <w:rPr>
                    <w:rStyle w:val="Hyperlink"/>
                    <w:noProof/>
                  </w:rPr>
                  <w:t>Python Code</w:t>
                </w:r>
                <w:r>
                  <w:rPr>
                    <w:noProof/>
                    <w:webHidden/>
                  </w:rPr>
                  <w:tab/>
                </w:r>
                <w:r>
                  <w:rPr>
                    <w:noProof/>
                    <w:webHidden/>
                  </w:rPr>
                  <w:fldChar w:fldCharType="begin"/>
                </w:r>
                <w:r>
                  <w:rPr>
                    <w:noProof/>
                    <w:webHidden/>
                  </w:rPr>
                  <w:instrText xml:space="preserve"> PAGEREF _Toc59201243 \h </w:instrText>
                </w:r>
                <w:r>
                  <w:rPr>
                    <w:noProof/>
                    <w:webHidden/>
                  </w:rPr>
                </w:r>
                <w:r>
                  <w:rPr>
                    <w:noProof/>
                    <w:webHidden/>
                  </w:rPr>
                  <w:fldChar w:fldCharType="separate"/>
                </w:r>
                <w:r>
                  <w:rPr>
                    <w:noProof/>
                    <w:webHidden/>
                  </w:rPr>
                  <w:t>18</w:t>
                </w:r>
                <w:r>
                  <w:rPr>
                    <w:noProof/>
                    <w:webHidden/>
                  </w:rPr>
                  <w:fldChar w:fldCharType="end"/>
                </w:r>
              </w:hyperlink>
            </w:p>
            <w:p w14:paraId="6F0CF455" w14:textId="5C17E562" w:rsidR="00396867" w:rsidRDefault="00396867">
              <w:r>
                <w:rPr>
                  <w:b/>
                  <w:bCs/>
                  <w:noProof/>
                </w:rPr>
                <w:fldChar w:fldCharType="end"/>
              </w:r>
            </w:p>
          </w:sdtContent>
        </w:sdt>
        <w:p w14:paraId="43EB3BF9" w14:textId="77777777" w:rsidR="00396867" w:rsidRDefault="00396867">
          <w:pPr>
            <w:rPr>
              <w:rFonts w:eastAsiaTheme="minorEastAsia"/>
            </w:rPr>
            <w:sectPr w:rsidR="00396867" w:rsidSect="00396867">
              <w:headerReference w:type="first" r:id="rId13"/>
              <w:footerReference w:type="first" r:id="rId14"/>
              <w:pgSz w:w="12240" w:h="15840"/>
              <w:pgMar w:top="1440" w:right="1440" w:bottom="1440" w:left="1440" w:header="720" w:footer="720" w:gutter="0"/>
              <w:pgNumType w:start="0"/>
              <w:cols w:space="720"/>
              <w:titlePg/>
              <w:docGrid w:linePitch="360"/>
            </w:sectPr>
          </w:pPr>
        </w:p>
        <w:p w14:paraId="6A2DE29A" w14:textId="6E313C48" w:rsidR="00827301" w:rsidRDefault="00C87564" w:rsidP="00827301">
          <w:pPr>
            <w:pStyle w:val="Heading1"/>
            <w:rPr>
              <w:rFonts w:eastAsiaTheme="minorEastAsia"/>
            </w:rPr>
          </w:pPr>
          <w:bookmarkStart w:id="0" w:name="_Toc59201228"/>
          <w:r>
            <w:rPr>
              <w:rFonts w:eastAsiaTheme="minorEastAsia"/>
            </w:rPr>
            <w:lastRenderedPageBreak/>
            <w:t>Project Summary</w:t>
          </w:r>
          <w:bookmarkEnd w:id="0"/>
        </w:p>
        <w:p w14:paraId="1A257666" w14:textId="33BEA68C" w:rsidR="00C87564" w:rsidRDefault="00C87564" w:rsidP="00827301">
          <w:pPr>
            <w:spacing w:before="120" w:after="120"/>
            <w:rPr>
              <w:rFonts w:eastAsiaTheme="minorEastAsia"/>
              <w:szCs w:val="36"/>
            </w:rPr>
          </w:pPr>
          <w:r>
            <w:rPr>
              <w:rFonts w:eastAsiaTheme="minorEastAsia"/>
              <w:szCs w:val="36"/>
            </w:rPr>
            <w:t xml:space="preserve">The purpose of the Data Tools Final Project is to select one dataset from the given homeless and sales option, use the data roadmap and apply data analysis skills to gain insights from the dataset. This report documents the steps involved in examining the dataset, assessing for quality, cleaning </w:t>
          </w:r>
          <w:r w:rsidR="00252F0A">
            <w:rPr>
              <w:rFonts w:eastAsiaTheme="minorEastAsia"/>
              <w:szCs w:val="36"/>
            </w:rPr>
            <w:t>the inconsistencies and finally the insights gained from the dataset.</w:t>
          </w:r>
        </w:p>
        <w:p w14:paraId="2B4E98C6" w14:textId="71E2856C" w:rsidR="00827301" w:rsidRDefault="00827301" w:rsidP="00827301">
          <w:pPr>
            <w:spacing w:before="120" w:after="120"/>
            <w:rPr>
              <w:rFonts w:eastAsiaTheme="minorEastAsia"/>
              <w:szCs w:val="36"/>
            </w:rPr>
          </w:pPr>
          <w:r>
            <w:rPr>
              <w:rFonts w:eastAsiaTheme="minorEastAsia"/>
              <w:szCs w:val="36"/>
            </w:rPr>
            <w:t>The dataset selected for the Final Project is</w:t>
          </w:r>
          <w:r w:rsidR="00D11DB1">
            <w:rPr>
              <w:rFonts w:eastAsiaTheme="minorEastAsia"/>
              <w:szCs w:val="36"/>
            </w:rPr>
            <w:t xml:space="preserve"> the</w:t>
          </w:r>
          <w:r>
            <w:rPr>
              <w:rFonts w:eastAsiaTheme="minorEastAsia"/>
              <w:szCs w:val="36"/>
            </w:rPr>
            <w:t xml:space="preserve"> “</w:t>
          </w:r>
          <w:r>
            <w:rPr>
              <w:color w:val="0070C0"/>
            </w:rPr>
            <w:t>sales</w:t>
          </w:r>
          <w:r>
            <w:rPr>
              <w:rFonts w:eastAsiaTheme="minorEastAsia"/>
              <w:szCs w:val="36"/>
            </w:rPr>
            <w:t>” dataset.</w:t>
          </w:r>
        </w:p>
        <w:p w14:paraId="7C21EC5D" w14:textId="3C75A9D1" w:rsidR="00D11DB1" w:rsidRDefault="00D11DB1" w:rsidP="00827301">
          <w:pPr>
            <w:spacing w:before="120" w:after="120"/>
            <w:rPr>
              <w:rFonts w:eastAsiaTheme="minorEastAsia"/>
              <w:szCs w:val="36"/>
            </w:rPr>
          </w:pPr>
        </w:p>
        <w:p w14:paraId="09007E7C" w14:textId="522BF014" w:rsidR="00D11DB1" w:rsidRDefault="00D11DB1" w:rsidP="00D11DB1">
          <w:pPr>
            <w:pStyle w:val="Heading2"/>
            <w:rPr>
              <w:rFonts w:eastAsiaTheme="minorEastAsia"/>
            </w:rPr>
          </w:pPr>
          <w:bookmarkStart w:id="1" w:name="_Toc59201229"/>
          <w:r>
            <w:rPr>
              <w:rFonts w:eastAsiaTheme="minorEastAsia"/>
            </w:rPr>
            <w:t xml:space="preserve">Sales </w:t>
          </w:r>
          <w:r w:rsidR="00252F0A">
            <w:rPr>
              <w:rFonts w:eastAsiaTheme="minorEastAsia"/>
            </w:rPr>
            <w:t>d</w:t>
          </w:r>
          <w:r>
            <w:rPr>
              <w:rFonts w:eastAsiaTheme="minorEastAsia"/>
            </w:rPr>
            <w:t>ataset</w:t>
          </w:r>
          <w:bookmarkEnd w:id="1"/>
        </w:p>
        <w:p w14:paraId="6DAB1D18" w14:textId="4C46C176" w:rsidR="00827301" w:rsidRPr="00827301" w:rsidRDefault="00827301" w:rsidP="00827301">
          <w:pPr>
            <w:spacing w:before="120" w:after="120"/>
            <w:rPr>
              <w:rFonts w:eastAsiaTheme="minorEastAsia"/>
              <w:szCs w:val="36"/>
            </w:rPr>
          </w:pPr>
          <w:r w:rsidRPr="00827301">
            <w:rPr>
              <w:rFonts w:eastAsiaTheme="minorEastAsia"/>
              <w:szCs w:val="36"/>
            </w:rPr>
            <w:t>Th</w:t>
          </w:r>
          <w:r>
            <w:rPr>
              <w:rFonts w:eastAsiaTheme="minorEastAsia"/>
              <w:szCs w:val="36"/>
            </w:rPr>
            <w:t xml:space="preserve">e </w:t>
          </w:r>
          <w:r w:rsidRPr="00827301">
            <w:rPr>
              <w:color w:val="0070C0"/>
            </w:rPr>
            <w:t>sales</w:t>
          </w:r>
          <w:r>
            <w:rPr>
              <w:rFonts w:eastAsiaTheme="minorEastAsia"/>
              <w:szCs w:val="36"/>
            </w:rPr>
            <w:t xml:space="preserve"> </w:t>
          </w:r>
          <w:r w:rsidRPr="00827301">
            <w:rPr>
              <w:rFonts w:eastAsiaTheme="minorEastAsia"/>
              <w:szCs w:val="36"/>
            </w:rPr>
            <w:t xml:space="preserve">dataset contains </w:t>
          </w:r>
          <w:bookmarkStart w:id="2" w:name="_Hlk59167954"/>
          <w:r w:rsidRPr="00C36F2C">
            <w:rPr>
              <w:color w:val="0070C0"/>
            </w:rPr>
            <w:t>weekly sales of a grocery store chain</w:t>
          </w:r>
          <w:r w:rsidRPr="00827301">
            <w:rPr>
              <w:rFonts w:eastAsiaTheme="minorEastAsia"/>
              <w:szCs w:val="36"/>
            </w:rPr>
            <w:t xml:space="preserve"> in CAD</w:t>
          </w:r>
          <w:bookmarkEnd w:id="2"/>
          <w:r w:rsidR="002C2063">
            <w:rPr>
              <w:rFonts w:eastAsiaTheme="minorEastAsia"/>
              <w:szCs w:val="36"/>
            </w:rPr>
            <w:t xml:space="preserve"> for the years </w:t>
          </w:r>
          <w:r w:rsidR="002C2063" w:rsidRPr="00C36F2C">
            <w:rPr>
              <w:color w:val="0070C0"/>
            </w:rPr>
            <w:t>2010, 2011</w:t>
          </w:r>
          <w:r w:rsidR="002C2063">
            <w:rPr>
              <w:rFonts w:eastAsiaTheme="minorEastAsia"/>
              <w:szCs w:val="36"/>
            </w:rPr>
            <w:t xml:space="preserve"> and </w:t>
          </w:r>
          <w:r w:rsidR="002C2063" w:rsidRPr="00C36F2C">
            <w:rPr>
              <w:color w:val="0070C0"/>
            </w:rPr>
            <w:t>2012</w:t>
          </w:r>
          <w:r w:rsidRPr="00827301">
            <w:rPr>
              <w:rFonts w:eastAsiaTheme="minorEastAsia"/>
              <w:szCs w:val="36"/>
            </w:rPr>
            <w:t>.</w:t>
          </w:r>
          <w:r>
            <w:rPr>
              <w:rFonts w:eastAsiaTheme="minorEastAsia"/>
              <w:szCs w:val="36"/>
            </w:rPr>
            <w:t xml:space="preserve"> </w:t>
          </w:r>
          <w:r w:rsidRPr="00827301">
            <w:rPr>
              <w:rFonts w:eastAsiaTheme="minorEastAsia"/>
              <w:szCs w:val="36"/>
            </w:rPr>
            <w:t xml:space="preserve">Each store has a </w:t>
          </w:r>
          <w:r w:rsidRPr="00C36F2C">
            <w:rPr>
              <w:color w:val="0070C0"/>
            </w:rPr>
            <w:t>store ID</w:t>
          </w:r>
          <w:r w:rsidRPr="00827301">
            <w:rPr>
              <w:rFonts w:eastAsiaTheme="minorEastAsia"/>
              <w:szCs w:val="36"/>
            </w:rPr>
            <w:t xml:space="preserve"> and a </w:t>
          </w:r>
          <w:r w:rsidRPr="00C36F2C">
            <w:rPr>
              <w:color w:val="0070C0"/>
            </w:rPr>
            <w:t>specific store type</w:t>
          </w:r>
          <w:r w:rsidRPr="00827301">
            <w:rPr>
              <w:rFonts w:eastAsiaTheme="minorEastAsia"/>
              <w:szCs w:val="36"/>
            </w:rPr>
            <w:t>.</w:t>
          </w:r>
          <w:r>
            <w:rPr>
              <w:rFonts w:eastAsiaTheme="minorEastAsia"/>
              <w:szCs w:val="36"/>
            </w:rPr>
            <w:t xml:space="preserve"> </w:t>
          </w:r>
          <w:r w:rsidRPr="00827301">
            <w:rPr>
              <w:rFonts w:eastAsiaTheme="minorEastAsia"/>
              <w:szCs w:val="36"/>
            </w:rPr>
            <w:t xml:space="preserve">Sales are also separated by </w:t>
          </w:r>
          <w:r w:rsidRPr="00C36F2C">
            <w:rPr>
              <w:color w:val="0070C0"/>
            </w:rPr>
            <w:t>department_ID</w:t>
          </w:r>
          <w:r w:rsidRPr="00827301">
            <w:rPr>
              <w:rFonts w:eastAsiaTheme="minorEastAsia"/>
              <w:szCs w:val="36"/>
            </w:rPr>
            <w:t>.</w:t>
          </w:r>
          <w:r>
            <w:rPr>
              <w:rFonts w:eastAsiaTheme="minorEastAsia"/>
              <w:szCs w:val="36"/>
            </w:rPr>
            <w:t xml:space="preserve"> </w:t>
          </w:r>
          <w:r w:rsidRPr="00827301">
            <w:rPr>
              <w:rFonts w:eastAsiaTheme="minorEastAsia"/>
              <w:szCs w:val="36"/>
            </w:rPr>
            <w:t>The</w:t>
          </w:r>
          <w:r>
            <w:rPr>
              <w:rFonts w:eastAsiaTheme="minorEastAsia"/>
              <w:szCs w:val="36"/>
            </w:rPr>
            <w:t xml:space="preserve"> dataset contains </w:t>
          </w:r>
          <w:r w:rsidRPr="00827301">
            <w:rPr>
              <w:rFonts w:eastAsiaTheme="minorEastAsia"/>
              <w:szCs w:val="36"/>
            </w:rPr>
            <w:t xml:space="preserve">information about whether </w:t>
          </w:r>
          <w:r>
            <w:rPr>
              <w:rFonts w:eastAsiaTheme="minorEastAsia"/>
              <w:szCs w:val="36"/>
            </w:rPr>
            <w:t xml:space="preserve">or not </w:t>
          </w:r>
          <w:r w:rsidRPr="00827301">
            <w:rPr>
              <w:rFonts w:eastAsiaTheme="minorEastAsia"/>
              <w:szCs w:val="36"/>
            </w:rPr>
            <w:t xml:space="preserve">it is a </w:t>
          </w:r>
          <w:r w:rsidRPr="00C36F2C">
            <w:rPr>
              <w:color w:val="0070C0"/>
            </w:rPr>
            <w:t>holiday week</w:t>
          </w:r>
          <w:r w:rsidRPr="00827301">
            <w:rPr>
              <w:rFonts w:eastAsiaTheme="minorEastAsia"/>
              <w:szCs w:val="36"/>
            </w:rPr>
            <w:t>.</w:t>
          </w:r>
        </w:p>
        <w:p w14:paraId="38310146" w14:textId="5FC9B2E1" w:rsidR="00827301" w:rsidRDefault="00827301" w:rsidP="00827301">
          <w:pPr>
            <w:spacing w:before="120" w:after="120"/>
            <w:rPr>
              <w:rFonts w:eastAsiaTheme="minorEastAsia"/>
              <w:szCs w:val="36"/>
            </w:rPr>
          </w:pPr>
          <w:r>
            <w:rPr>
              <w:rFonts w:eastAsiaTheme="minorEastAsia"/>
              <w:szCs w:val="36"/>
            </w:rPr>
            <w:t xml:space="preserve">Additional information like </w:t>
          </w:r>
          <w:r w:rsidRPr="00C36F2C">
            <w:rPr>
              <w:color w:val="0070C0"/>
            </w:rPr>
            <w:t>average temperature</w:t>
          </w:r>
          <w:r w:rsidRPr="00827301">
            <w:rPr>
              <w:rFonts w:eastAsiaTheme="minorEastAsia"/>
              <w:szCs w:val="36"/>
            </w:rPr>
            <w:t xml:space="preserve"> during the week in that location</w:t>
          </w:r>
          <w:r>
            <w:rPr>
              <w:rFonts w:eastAsiaTheme="minorEastAsia"/>
              <w:szCs w:val="36"/>
            </w:rPr>
            <w:t xml:space="preserve">, </w:t>
          </w:r>
          <w:r w:rsidRPr="00C36F2C">
            <w:rPr>
              <w:color w:val="0070C0"/>
            </w:rPr>
            <w:t>average fuel price in CAD/liter</w:t>
          </w:r>
          <w:r w:rsidRPr="00827301">
            <w:rPr>
              <w:rFonts w:eastAsiaTheme="minorEastAsia"/>
              <w:szCs w:val="36"/>
            </w:rPr>
            <w:t xml:space="preserve"> that week </w:t>
          </w:r>
          <w:r>
            <w:rPr>
              <w:rFonts w:eastAsiaTheme="minorEastAsia"/>
              <w:szCs w:val="36"/>
            </w:rPr>
            <w:t xml:space="preserve">and </w:t>
          </w:r>
          <w:r w:rsidRPr="00827301">
            <w:rPr>
              <w:rFonts w:eastAsiaTheme="minorEastAsia"/>
              <w:szCs w:val="36"/>
            </w:rPr>
            <w:t xml:space="preserve">the </w:t>
          </w:r>
          <w:r w:rsidRPr="00C36F2C">
            <w:rPr>
              <w:color w:val="0070C0"/>
            </w:rPr>
            <w:t>unemployment rate</w:t>
          </w:r>
          <w:r w:rsidRPr="00827301">
            <w:rPr>
              <w:rFonts w:eastAsiaTheme="minorEastAsia"/>
              <w:szCs w:val="36"/>
            </w:rPr>
            <w:t xml:space="preserve"> that week</w:t>
          </w:r>
          <w:r>
            <w:rPr>
              <w:rFonts w:eastAsiaTheme="minorEastAsia"/>
              <w:szCs w:val="36"/>
            </w:rPr>
            <w:t xml:space="preserve"> are also </w:t>
          </w:r>
          <w:r w:rsidR="00D11DB1">
            <w:rPr>
              <w:rFonts w:eastAsiaTheme="minorEastAsia"/>
              <w:szCs w:val="36"/>
            </w:rPr>
            <w:t>available in the dataset</w:t>
          </w:r>
          <w:r w:rsidRPr="00827301">
            <w:rPr>
              <w:rFonts w:eastAsiaTheme="minorEastAsia"/>
              <w:szCs w:val="36"/>
            </w:rPr>
            <w:t>.</w:t>
          </w:r>
        </w:p>
        <w:p w14:paraId="51998015" w14:textId="08D381F2" w:rsidR="00D11DB1" w:rsidRDefault="00D11DB1" w:rsidP="00827301">
          <w:pPr>
            <w:spacing w:before="120" w:after="120"/>
            <w:rPr>
              <w:rFonts w:eastAsiaTheme="minorEastAsia"/>
              <w:szCs w:val="36"/>
            </w:rPr>
          </w:pPr>
        </w:p>
        <w:p w14:paraId="352CCC00" w14:textId="50382D07" w:rsidR="00D11DB1" w:rsidRDefault="00D11DB1" w:rsidP="00D11DB1">
          <w:pPr>
            <w:pStyle w:val="Heading2"/>
            <w:rPr>
              <w:rFonts w:eastAsiaTheme="minorEastAsia"/>
            </w:rPr>
          </w:pPr>
          <w:bookmarkStart w:id="3" w:name="_Toc59201230"/>
          <w:r>
            <w:rPr>
              <w:rFonts w:eastAsiaTheme="minorEastAsia"/>
            </w:rPr>
            <w:t>Reason for selection</w:t>
          </w:r>
          <w:bookmarkEnd w:id="3"/>
        </w:p>
        <w:p w14:paraId="31384DA4" w14:textId="5DCB30D0" w:rsidR="00100145" w:rsidRDefault="00D11DB1" w:rsidP="00100145">
          <w:pPr>
            <w:spacing w:before="120" w:after="120"/>
            <w:rPr>
              <w:rFonts w:eastAsiaTheme="minorEastAsia"/>
              <w:szCs w:val="36"/>
            </w:rPr>
          </w:pPr>
          <w:r>
            <w:t xml:space="preserve">The sales dataset is </w:t>
          </w:r>
          <w:r w:rsidRPr="00C36F2C">
            <w:rPr>
              <w:color w:val="0070C0"/>
            </w:rPr>
            <w:t>large dataset with 10774 records and 10 features</w:t>
          </w:r>
          <w:r>
            <w:t xml:space="preserve"> (including index column). The dataset contains </w:t>
          </w:r>
          <w:r w:rsidRPr="00C36F2C">
            <w:rPr>
              <w:color w:val="0070C0"/>
            </w:rPr>
            <w:t>both numerical and categorical variables</w:t>
          </w:r>
          <w:r w:rsidR="00100145">
            <w:t xml:space="preserve"> along with </w:t>
          </w:r>
          <w:r w:rsidRPr="00C36F2C">
            <w:rPr>
              <w:color w:val="0070C0"/>
            </w:rPr>
            <w:t xml:space="preserve">date </w:t>
          </w:r>
          <w:r w:rsidR="00100145" w:rsidRPr="00C36F2C">
            <w:rPr>
              <w:color w:val="0070C0"/>
            </w:rPr>
            <w:t>values</w:t>
          </w:r>
          <w:r>
            <w:t xml:space="preserve">. </w:t>
          </w:r>
          <w:r w:rsidR="00100145">
            <w:t xml:space="preserve">It contains information on </w:t>
          </w:r>
          <w:r w:rsidR="00100145" w:rsidRPr="00827301">
            <w:rPr>
              <w:rFonts w:eastAsiaTheme="minorEastAsia"/>
              <w:szCs w:val="36"/>
            </w:rPr>
            <w:t>weekly sales of a grocery store chain</w:t>
          </w:r>
          <w:r w:rsidR="00100145">
            <w:rPr>
              <w:rFonts w:eastAsiaTheme="minorEastAsia"/>
              <w:szCs w:val="36"/>
            </w:rPr>
            <w:t xml:space="preserve"> in a location along with </w:t>
          </w:r>
          <w:r w:rsidR="00100145" w:rsidRPr="00827301">
            <w:rPr>
              <w:rFonts w:eastAsiaTheme="minorEastAsia"/>
              <w:szCs w:val="36"/>
            </w:rPr>
            <w:t xml:space="preserve">average temperature </w:t>
          </w:r>
          <w:r w:rsidR="00100145">
            <w:rPr>
              <w:rFonts w:eastAsiaTheme="minorEastAsia"/>
              <w:szCs w:val="36"/>
            </w:rPr>
            <w:t xml:space="preserve">recorded, </w:t>
          </w:r>
          <w:r w:rsidR="00100145" w:rsidRPr="00827301">
            <w:rPr>
              <w:rFonts w:eastAsiaTheme="minorEastAsia"/>
              <w:szCs w:val="36"/>
            </w:rPr>
            <w:t xml:space="preserve">average fuel price in CAD/liter </w:t>
          </w:r>
          <w:r w:rsidR="00100145">
            <w:rPr>
              <w:rFonts w:eastAsiaTheme="minorEastAsia"/>
              <w:szCs w:val="36"/>
            </w:rPr>
            <w:t xml:space="preserve">and </w:t>
          </w:r>
          <w:r w:rsidR="00100145" w:rsidRPr="00827301">
            <w:rPr>
              <w:rFonts w:eastAsiaTheme="minorEastAsia"/>
              <w:szCs w:val="36"/>
            </w:rPr>
            <w:t>unemployment rate during the week in that location.</w:t>
          </w:r>
        </w:p>
        <w:p w14:paraId="16243EC9" w14:textId="45D29DA7" w:rsidR="00D11DB1" w:rsidRDefault="00100145" w:rsidP="00D11DB1">
          <w:r>
            <w:t xml:space="preserve">This dataset </w:t>
          </w:r>
          <w:r w:rsidR="00D11DB1">
            <w:t xml:space="preserve">seems to be a pretty good dataset for a person who would like to learn </w:t>
          </w:r>
          <w:r>
            <w:t>the sales trend of a store and gain</w:t>
          </w:r>
          <w:r w:rsidR="00D11DB1">
            <w:t xml:space="preserve"> </w:t>
          </w:r>
          <w:r>
            <w:t>insights.</w:t>
          </w:r>
        </w:p>
        <w:p w14:paraId="3BF6DC18" w14:textId="77777777" w:rsidR="00252F0A" w:rsidRDefault="00252F0A" w:rsidP="00D11DB1"/>
        <w:p w14:paraId="51121EB7" w14:textId="770B32B5" w:rsidR="00C87564" w:rsidRDefault="00C87564" w:rsidP="00252F0A">
          <w:pPr>
            <w:pStyle w:val="Heading2"/>
            <w:rPr>
              <w:rFonts w:eastAsiaTheme="minorEastAsia"/>
            </w:rPr>
          </w:pPr>
          <w:bookmarkStart w:id="4" w:name="_Toc59201231"/>
          <w:r w:rsidRPr="00252F0A">
            <w:rPr>
              <w:rFonts w:eastAsiaTheme="minorEastAsia"/>
            </w:rPr>
            <w:lastRenderedPageBreak/>
            <w:t>Tools used for analysis</w:t>
          </w:r>
          <w:bookmarkEnd w:id="4"/>
        </w:p>
        <w:p w14:paraId="03A53E59" w14:textId="24EB355C" w:rsidR="00252F0A" w:rsidRDefault="00252F0A" w:rsidP="00252F0A">
          <w:pPr>
            <w:spacing w:before="120" w:after="120"/>
          </w:pPr>
          <w:r>
            <w:t xml:space="preserve">Python and Jupyter notebook will be majorly used for this data science project. Pandas dataframe is preferred over numpy as Pandas can handle operations with both numeric and categorical variables. Matplotlib and seaborn libraries </w:t>
          </w:r>
          <w:r w:rsidR="002E3BB3">
            <w:t>are</w:t>
          </w:r>
          <w:r>
            <w:t xml:space="preserve"> be used to plot graphs</w:t>
          </w:r>
          <w:r w:rsidR="002E3BB3">
            <w:t xml:space="preserve"> like boxplot to observe the correlation</w:t>
          </w:r>
          <w:r>
            <w:t xml:space="preserve">. Tableau </w:t>
          </w:r>
          <w:r w:rsidR="002E3BB3">
            <w:t>is</w:t>
          </w:r>
          <w:r>
            <w:t xml:space="preserve"> be used </w:t>
          </w:r>
          <w:r w:rsidR="002E3BB3">
            <w:t>to observe the trend in the data and create visualizations</w:t>
          </w:r>
          <w:r>
            <w:t>.</w:t>
          </w:r>
        </w:p>
        <w:p w14:paraId="6C5E622F" w14:textId="77777777" w:rsidR="00252F0A" w:rsidRPr="00252F0A" w:rsidRDefault="00252F0A" w:rsidP="00252F0A">
          <w:pPr>
            <w:spacing w:before="120" w:after="120"/>
          </w:pPr>
        </w:p>
        <w:p w14:paraId="00CEA461" w14:textId="4367A920" w:rsidR="00FC4A0E" w:rsidRDefault="00FC4A0E" w:rsidP="00FC4A0E">
          <w:pPr>
            <w:pStyle w:val="Heading1"/>
            <w:rPr>
              <w:rFonts w:eastAsiaTheme="minorEastAsia"/>
            </w:rPr>
          </w:pPr>
          <w:bookmarkStart w:id="5" w:name="_Toc59201232"/>
          <w:r w:rsidRPr="00FC4A0E">
            <w:rPr>
              <w:rFonts w:eastAsiaTheme="minorEastAsia"/>
            </w:rPr>
            <w:t>Key Statistics of the Dataset</w:t>
          </w:r>
          <w:bookmarkEnd w:id="5"/>
        </w:p>
        <w:p w14:paraId="7ACFFD0C" w14:textId="0F9E258C" w:rsidR="00B36C27" w:rsidRDefault="00B36C27" w:rsidP="00B36C27">
          <w:pPr>
            <w:pStyle w:val="Heading2"/>
          </w:pPr>
          <w:bookmarkStart w:id="6" w:name="_Toc59201233"/>
          <w:r>
            <w:t xml:space="preserve">Descriptive </w:t>
          </w:r>
          <w:r w:rsidR="00252F0A">
            <w:t>s</w:t>
          </w:r>
          <w:r>
            <w:t>tatistics</w:t>
          </w:r>
          <w:bookmarkEnd w:id="6"/>
        </w:p>
        <w:p w14:paraId="59877289" w14:textId="7D6D3EA7" w:rsidR="00B36C27" w:rsidRDefault="00B36C27" w:rsidP="00B36C27">
          <w:pPr>
            <w:spacing w:before="120" w:after="120"/>
          </w:pPr>
          <w:r>
            <w:t xml:space="preserve">The </w:t>
          </w:r>
          <w:r w:rsidRPr="0012113B">
            <w:rPr>
              <w:color w:val="0070C0"/>
            </w:rPr>
            <w:t xml:space="preserve">.describe() function </w:t>
          </w:r>
          <w:r w:rsidR="0012113B">
            <w:t>provides</w:t>
          </w:r>
          <w:r>
            <w:t xml:space="preserve"> the basic statistics of the numerical columns in the dataset.</w:t>
          </w:r>
          <w:r w:rsidR="00C36F2C">
            <w:t xml:space="preserve"> The basic statistics refers </w:t>
          </w:r>
          <w:r w:rsidR="00C36F2C" w:rsidRPr="0012113B">
            <w:rPr>
              <w:color w:val="0070C0"/>
            </w:rPr>
            <w:t>to count, min, max, mean, median, standard deviation, 1</w:t>
          </w:r>
          <w:r w:rsidR="00C36F2C" w:rsidRPr="0012113B">
            <w:rPr>
              <w:color w:val="0070C0"/>
              <w:vertAlign w:val="superscript"/>
            </w:rPr>
            <w:t>st</w:t>
          </w:r>
          <w:r w:rsidR="00C36F2C" w:rsidRPr="0012113B">
            <w:rPr>
              <w:color w:val="0070C0"/>
            </w:rPr>
            <w:t xml:space="preserve"> quartile (25%) and the 3</w:t>
          </w:r>
          <w:r w:rsidR="00C36F2C" w:rsidRPr="0012113B">
            <w:rPr>
              <w:color w:val="0070C0"/>
              <w:vertAlign w:val="superscript"/>
            </w:rPr>
            <w:t>rd</w:t>
          </w:r>
          <w:r w:rsidR="00C36F2C" w:rsidRPr="0012113B">
            <w:rPr>
              <w:color w:val="0070C0"/>
            </w:rPr>
            <w:t xml:space="preserve"> quartile (75%) </w:t>
          </w:r>
          <w:r w:rsidR="00C36F2C">
            <w:t>of the data within the dataset.</w:t>
          </w:r>
        </w:p>
        <w:p w14:paraId="1BB81A1E" w14:textId="70E94F08" w:rsidR="00FC4A0E" w:rsidRDefault="00100145" w:rsidP="00252F0A">
          <w:pPr>
            <w:spacing w:before="120" w:after="120"/>
            <w:jc w:val="center"/>
            <w:rPr>
              <w:rFonts w:eastAsiaTheme="minorEastAsia"/>
              <w:szCs w:val="36"/>
            </w:rPr>
          </w:pPr>
          <w:r>
            <w:rPr>
              <w:noProof/>
            </w:rPr>
            <w:drawing>
              <wp:inline distT="0" distB="0" distL="0" distR="0" wp14:anchorId="4189E55C" wp14:editId="0767F687">
                <wp:extent cx="5943600" cy="2043430"/>
                <wp:effectExtent l="19050" t="19050" r="1905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43430"/>
                        </a:xfrm>
                        <a:prstGeom prst="rect">
                          <a:avLst/>
                        </a:prstGeom>
                        <a:ln>
                          <a:solidFill>
                            <a:srgbClr val="0070C0"/>
                          </a:solidFill>
                        </a:ln>
                      </pic:spPr>
                    </pic:pic>
                  </a:graphicData>
                </a:graphic>
              </wp:inline>
            </w:drawing>
          </w:r>
        </w:p>
        <w:p w14:paraId="3C2941AB" w14:textId="2819BB7B" w:rsidR="00253322" w:rsidRDefault="00253322" w:rsidP="00B36C27">
          <w:pPr>
            <w:pStyle w:val="ListParagraph"/>
            <w:numPr>
              <w:ilvl w:val="0"/>
              <w:numId w:val="17"/>
            </w:numPr>
            <w:spacing w:before="120" w:after="120" w:line="276" w:lineRule="auto"/>
            <w:contextualSpacing w:val="0"/>
            <w:rPr>
              <w:color w:val="0070C0"/>
            </w:rPr>
          </w:pPr>
          <w:r>
            <w:rPr>
              <w:color w:val="0070C0"/>
            </w:rPr>
            <w:t>Count</w:t>
          </w:r>
        </w:p>
        <w:p w14:paraId="7E3A1F8B" w14:textId="249D9C30" w:rsidR="00253322" w:rsidRPr="00253322" w:rsidRDefault="00253322" w:rsidP="00253322">
          <w:pPr>
            <w:pStyle w:val="ListParagraph"/>
            <w:numPr>
              <w:ilvl w:val="1"/>
              <w:numId w:val="17"/>
            </w:numPr>
            <w:spacing w:before="120" w:after="120" w:line="276" w:lineRule="auto"/>
            <w:contextualSpacing w:val="0"/>
          </w:pPr>
          <w:r w:rsidRPr="00253322">
            <w:t xml:space="preserve">Count represents the total number of records in the dataset which is </w:t>
          </w:r>
          <w:r w:rsidRPr="00253322">
            <w:rPr>
              <w:color w:val="0070C0"/>
            </w:rPr>
            <w:t>10774</w:t>
          </w:r>
          <w:r w:rsidRPr="00253322">
            <w:t xml:space="preserve"> for </w:t>
          </w:r>
          <w:r w:rsidRPr="00253322">
            <w:rPr>
              <w:color w:val="0070C0"/>
            </w:rPr>
            <w:t>sales</w:t>
          </w:r>
          <w:r w:rsidRPr="00253322">
            <w:t xml:space="preserve"> dataset.</w:t>
          </w:r>
        </w:p>
        <w:p w14:paraId="0BF726FC" w14:textId="6C8B6EDF" w:rsidR="00B36C27" w:rsidRDefault="00A23D23" w:rsidP="00B36C27">
          <w:pPr>
            <w:pStyle w:val="ListParagraph"/>
            <w:numPr>
              <w:ilvl w:val="0"/>
              <w:numId w:val="17"/>
            </w:numPr>
            <w:spacing w:before="120" w:after="120" w:line="276" w:lineRule="auto"/>
            <w:contextualSpacing w:val="0"/>
            <w:rPr>
              <w:color w:val="0070C0"/>
            </w:rPr>
          </w:pPr>
          <w:r>
            <w:rPr>
              <w:color w:val="0070C0"/>
            </w:rPr>
            <w:t>Unnamed: 0</w:t>
          </w:r>
        </w:p>
        <w:p w14:paraId="60DB6943" w14:textId="0C900407" w:rsidR="00A23D23" w:rsidRPr="00B36C27" w:rsidRDefault="00A23D23" w:rsidP="00B36C27">
          <w:pPr>
            <w:pStyle w:val="ListParagraph"/>
            <w:numPr>
              <w:ilvl w:val="1"/>
              <w:numId w:val="17"/>
            </w:numPr>
            <w:spacing w:before="120" w:after="120" w:line="276" w:lineRule="auto"/>
            <w:contextualSpacing w:val="0"/>
            <w:rPr>
              <w:color w:val="0070C0"/>
            </w:rPr>
          </w:pPr>
          <w:r>
            <w:t xml:space="preserve">The </w:t>
          </w:r>
          <w:r w:rsidRPr="00B36C27">
            <w:rPr>
              <w:color w:val="0070C0"/>
            </w:rPr>
            <w:t xml:space="preserve">Unnamed: 0 </w:t>
          </w:r>
          <w:r>
            <w:t xml:space="preserve">column is the first column in the dataset which holds the </w:t>
          </w:r>
          <w:r w:rsidR="00B36C27">
            <w:t xml:space="preserve">unique </w:t>
          </w:r>
          <w:r>
            <w:t>index value (0 to 10773) for the data in the dataset.</w:t>
          </w:r>
        </w:p>
        <w:p w14:paraId="548D9A78" w14:textId="6FF4D56E" w:rsidR="00B36C27" w:rsidRDefault="00253322" w:rsidP="00B36C27">
          <w:pPr>
            <w:pStyle w:val="ListParagraph"/>
            <w:numPr>
              <w:ilvl w:val="0"/>
              <w:numId w:val="17"/>
            </w:numPr>
            <w:spacing w:before="120" w:after="120" w:line="276" w:lineRule="auto"/>
            <w:contextualSpacing w:val="0"/>
            <w:rPr>
              <w:color w:val="0070C0"/>
            </w:rPr>
          </w:pPr>
          <w:r>
            <w:rPr>
              <w:color w:val="0070C0"/>
            </w:rPr>
            <w:t>store</w:t>
          </w:r>
          <w:r w:rsidR="00B36C27">
            <w:rPr>
              <w:color w:val="0070C0"/>
            </w:rPr>
            <w:t>_id</w:t>
          </w:r>
        </w:p>
        <w:p w14:paraId="22BD6881" w14:textId="24B6ABA0" w:rsidR="00B36C27" w:rsidRDefault="00B36C27" w:rsidP="00B36C27">
          <w:pPr>
            <w:pStyle w:val="ListParagraph"/>
            <w:numPr>
              <w:ilvl w:val="1"/>
              <w:numId w:val="17"/>
            </w:numPr>
            <w:spacing w:before="120" w:after="120" w:line="276" w:lineRule="auto"/>
            <w:contextualSpacing w:val="0"/>
          </w:pPr>
          <w:r w:rsidRPr="00B36C27">
            <w:t xml:space="preserve">It is the unique </w:t>
          </w:r>
          <w:r>
            <w:t>id of the store in a particular location.</w:t>
          </w:r>
        </w:p>
        <w:p w14:paraId="247C4E95" w14:textId="48B1AEC9" w:rsidR="00B36C27" w:rsidRDefault="00B36C27" w:rsidP="00410B25">
          <w:pPr>
            <w:pStyle w:val="ListParagraph"/>
            <w:numPr>
              <w:ilvl w:val="1"/>
              <w:numId w:val="17"/>
            </w:numPr>
            <w:spacing w:before="120" w:after="120" w:line="276" w:lineRule="auto"/>
            <w:contextualSpacing w:val="0"/>
          </w:pPr>
          <w:r>
            <w:lastRenderedPageBreak/>
            <w:t xml:space="preserve">The </w:t>
          </w:r>
          <w:r w:rsidRPr="00B36C27">
            <w:rPr>
              <w:color w:val="0070C0"/>
            </w:rPr>
            <w:t>store_id</w:t>
          </w:r>
          <w:r>
            <w:t xml:space="preserve"> value in the dataset ranges from </w:t>
          </w:r>
          <w:r w:rsidRPr="00B36C27">
            <w:rPr>
              <w:color w:val="0070C0"/>
            </w:rPr>
            <w:t xml:space="preserve">1 (min) </w:t>
          </w:r>
          <w:r>
            <w:t xml:space="preserve">to </w:t>
          </w:r>
          <w:r w:rsidRPr="00B36C27">
            <w:rPr>
              <w:color w:val="0070C0"/>
            </w:rPr>
            <w:t xml:space="preserve">39 (max) </w:t>
          </w:r>
          <w:r>
            <w:t xml:space="preserve">with the </w:t>
          </w:r>
          <w:r w:rsidRPr="00B36C27">
            <w:rPr>
              <w:color w:val="0070C0"/>
            </w:rPr>
            <w:t xml:space="preserve">mean </w:t>
          </w:r>
          <w:r>
            <w:t xml:space="preserve">value being </w:t>
          </w:r>
          <w:r w:rsidRPr="00B36C27">
            <w:rPr>
              <w:color w:val="0070C0"/>
            </w:rPr>
            <w:t xml:space="preserve">15.44. </w:t>
          </w:r>
          <w:r>
            <w:t xml:space="preserve">The </w:t>
          </w:r>
          <w:r w:rsidRPr="00B36C27">
            <w:rPr>
              <w:color w:val="0070C0"/>
            </w:rPr>
            <w:t xml:space="preserve">spread of the data </w:t>
          </w:r>
          <w:r>
            <w:t xml:space="preserve">is </w:t>
          </w:r>
          <w:r w:rsidRPr="00B36C27">
            <w:rPr>
              <w:color w:val="0070C0"/>
            </w:rPr>
            <w:t xml:space="preserve">±11.53 </w:t>
          </w:r>
          <w:r>
            <w:t xml:space="preserve">from the </w:t>
          </w:r>
          <w:r w:rsidRPr="00B36C27">
            <w:rPr>
              <w:color w:val="0070C0"/>
            </w:rPr>
            <w:t>mean</w:t>
          </w:r>
          <w:r>
            <w:t>.</w:t>
          </w:r>
        </w:p>
        <w:p w14:paraId="638B3BBF" w14:textId="5198C35C" w:rsidR="00B36C27" w:rsidRPr="00253322" w:rsidRDefault="00B36C27" w:rsidP="00410B25">
          <w:pPr>
            <w:pStyle w:val="ListParagraph"/>
            <w:numPr>
              <w:ilvl w:val="1"/>
              <w:numId w:val="17"/>
            </w:numPr>
            <w:spacing w:before="120" w:after="120" w:line="276" w:lineRule="auto"/>
            <w:contextualSpacing w:val="0"/>
          </w:pPr>
          <w:r>
            <w:t xml:space="preserve">Based on </w:t>
          </w:r>
          <w:r w:rsidRPr="002208DA">
            <w:rPr>
              <w:color w:val="0070C0"/>
            </w:rPr>
            <w:t>25%</w:t>
          </w:r>
          <w:r>
            <w:t xml:space="preserve">, </w:t>
          </w:r>
          <w:r w:rsidRPr="002208DA">
            <w:rPr>
              <w:color w:val="0070C0"/>
            </w:rPr>
            <w:t>50%</w:t>
          </w:r>
          <w:r>
            <w:rPr>
              <w:color w:val="0070C0"/>
            </w:rPr>
            <w:t xml:space="preserve"> </w:t>
          </w:r>
          <w:r w:rsidRPr="00253322">
            <w:t>and</w:t>
          </w:r>
          <w:r w:rsidR="00253322">
            <w:rPr>
              <w:color w:val="0070C0"/>
            </w:rPr>
            <w:t xml:space="preserve"> </w:t>
          </w:r>
          <w:r w:rsidR="00253322" w:rsidRPr="00A06343">
            <w:rPr>
              <w:color w:val="0070C0"/>
            </w:rPr>
            <w:t>75%</w:t>
          </w:r>
          <w:r w:rsidR="00253322">
            <w:rPr>
              <w:color w:val="0070C0"/>
            </w:rPr>
            <w:t xml:space="preserve"> </w:t>
          </w:r>
          <w:r w:rsidR="00253322" w:rsidRPr="00253322">
            <w:t>value, it is clear that</w:t>
          </w:r>
          <w:r w:rsidR="00253322">
            <w:t xml:space="preserve"> majority of the data in the dataset are from stores whose store_id is &lt;20.</w:t>
          </w:r>
          <w:r w:rsidR="00253322">
            <w:rPr>
              <w:color w:val="0070C0"/>
            </w:rPr>
            <w:t xml:space="preserve"> </w:t>
          </w:r>
        </w:p>
        <w:p w14:paraId="4614452D" w14:textId="21ACDF34" w:rsidR="00253322" w:rsidRDefault="00253322" w:rsidP="00253322">
          <w:pPr>
            <w:pStyle w:val="ListParagraph"/>
            <w:numPr>
              <w:ilvl w:val="0"/>
              <w:numId w:val="17"/>
            </w:numPr>
            <w:spacing w:before="120" w:after="120" w:line="276" w:lineRule="auto"/>
            <w:contextualSpacing w:val="0"/>
            <w:rPr>
              <w:color w:val="0070C0"/>
            </w:rPr>
          </w:pPr>
          <w:r>
            <w:rPr>
              <w:color w:val="0070C0"/>
            </w:rPr>
            <w:t>department_id</w:t>
          </w:r>
        </w:p>
        <w:p w14:paraId="12AEAF69" w14:textId="0EE2EDB9" w:rsidR="00253322" w:rsidRDefault="00253322" w:rsidP="00253322">
          <w:pPr>
            <w:pStyle w:val="ListParagraph"/>
            <w:numPr>
              <w:ilvl w:val="1"/>
              <w:numId w:val="17"/>
            </w:numPr>
            <w:spacing w:before="120" w:after="120" w:line="276" w:lineRule="auto"/>
            <w:contextualSpacing w:val="0"/>
          </w:pPr>
          <w:r w:rsidRPr="00B36C27">
            <w:t xml:space="preserve">It is the unique </w:t>
          </w:r>
          <w:r>
            <w:t>id of the department in the grocery stores.</w:t>
          </w:r>
        </w:p>
        <w:p w14:paraId="528BFD60" w14:textId="45172516" w:rsidR="00253322" w:rsidRDefault="00253322" w:rsidP="00253322">
          <w:pPr>
            <w:pStyle w:val="ListParagraph"/>
            <w:numPr>
              <w:ilvl w:val="1"/>
              <w:numId w:val="17"/>
            </w:numPr>
            <w:spacing w:before="120" w:after="120" w:line="276" w:lineRule="auto"/>
            <w:contextualSpacing w:val="0"/>
          </w:pPr>
          <w:r>
            <w:t xml:space="preserve">The </w:t>
          </w:r>
          <w:r>
            <w:rPr>
              <w:color w:val="0070C0"/>
            </w:rPr>
            <w:t>department</w:t>
          </w:r>
          <w:r w:rsidRPr="00B36C27">
            <w:rPr>
              <w:color w:val="0070C0"/>
            </w:rPr>
            <w:t>_id</w:t>
          </w:r>
          <w:r>
            <w:t xml:space="preserve"> value in the dataset ranges from </w:t>
          </w:r>
          <w:r w:rsidRPr="00B36C27">
            <w:rPr>
              <w:color w:val="0070C0"/>
            </w:rPr>
            <w:t xml:space="preserve">1 (min) </w:t>
          </w:r>
          <w:r>
            <w:t xml:space="preserve">to </w:t>
          </w:r>
          <w:r>
            <w:rPr>
              <w:color w:val="0070C0"/>
            </w:rPr>
            <w:t>9</w:t>
          </w:r>
          <w:r w:rsidRPr="00B36C27">
            <w:rPr>
              <w:color w:val="0070C0"/>
            </w:rPr>
            <w:t xml:space="preserve">9 (max) </w:t>
          </w:r>
          <w:r>
            <w:t xml:space="preserve">with the </w:t>
          </w:r>
          <w:r w:rsidRPr="00B36C27">
            <w:rPr>
              <w:color w:val="0070C0"/>
            </w:rPr>
            <w:t xml:space="preserve">mean </w:t>
          </w:r>
          <w:r>
            <w:t xml:space="preserve">value being </w:t>
          </w:r>
          <w:r>
            <w:rPr>
              <w:color w:val="0070C0"/>
            </w:rPr>
            <w:t>45.22</w:t>
          </w:r>
          <w:r w:rsidRPr="00B36C27">
            <w:rPr>
              <w:color w:val="0070C0"/>
            </w:rPr>
            <w:t xml:space="preserve">. </w:t>
          </w:r>
          <w:r>
            <w:t xml:space="preserve">The </w:t>
          </w:r>
          <w:r w:rsidRPr="00B36C27">
            <w:rPr>
              <w:color w:val="0070C0"/>
            </w:rPr>
            <w:t xml:space="preserve">spread of the data </w:t>
          </w:r>
          <w:r>
            <w:t xml:space="preserve">is </w:t>
          </w:r>
          <w:r w:rsidRPr="00B36C27">
            <w:rPr>
              <w:color w:val="0070C0"/>
            </w:rPr>
            <w:t>±</w:t>
          </w:r>
          <w:r>
            <w:rPr>
              <w:color w:val="0070C0"/>
            </w:rPr>
            <w:t>29.87</w:t>
          </w:r>
          <w:r w:rsidRPr="00B36C27">
            <w:rPr>
              <w:color w:val="0070C0"/>
            </w:rPr>
            <w:t xml:space="preserve"> </w:t>
          </w:r>
          <w:r>
            <w:t xml:space="preserve">from the </w:t>
          </w:r>
          <w:r w:rsidRPr="00B36C27">
            <w:rPr>
              <w:color w:val="0070C0"/>
            </w:rPr>
            <w:t>mean</w:t>
          </w:r>
          <w:r>
            <w:t>.</w:t>
          </w:r>
        </w:p>
        <w:p w14:paraId="7973FBD0" w14:textId="77777777" w:rsidR="00253322" w:rsidRDefault="00253322" w:rsidP="00253322">
          <w:pPr>
            <w:pStyle w:val="ListParagraph"/>
            <w:numPr>
              <w:ilvl w:val="1"/>
              <w:numId w:val="17"/>
            </w:numPr>
            <w:spacing w:before="120" w:after="120" w:line="276" w:lineRule="auto"/>
            <w:contextualSpacing w:val="0"/>
          </w:pPr>
          <w:r>
            <w:t xml:space="preserve">Based on </w:t>
          </w:r>
          <w:r w:rsidRPr="002208DA">
            <w:rPr>
              <w:color w:val="0070C0"/>
            </w:rPr>
            <w:t>25%</w:t>
          </w:r>
          <w:r>
            <w:t xml:space="preserve">, </w:t>
          </w:r>
          <w:r w:rsidRPr="002208DA">
            <w:rPr>
              <w:color w:val="0070C0"/>
            </w:rPr>
            <w:t>50%</w:t>
          </w:r>
          <w:r>
            <w:rPr>
              <w:color w:val="0070C0"/>
            </w:rPr>
            <w:t xml:space="preserve"> </w:t>
          </w:r>
          <w:r w:rsidRPr="00253322">
            <w:t>and</w:t>
          </w:r>
          <w:r>
            <w:rPr>
              <w:color w:val="0070C0"/>
            </w:rPr>
            <w:t xml:space="preserve"> </w:t>
          </w:r>
          <w:r w:rsidRPr="00A06343">
            <w:rPr>
              <w:color w:val="0070C0"/>
            </w:rPr>
            <w:t>75%</w:t>
          </w:r>
          <w:r>
            <w:rPr>
              <w:color w:val="0070C0"/>
            </w:rPr>
            <w:t xml:space="preserve"> </w:t>
          </w:r>
          <w:r w:rsidRPr="00253322">
            <w:t xml:space="preserve">value, </w:t>
          </w:r>
          <w:r>
            <w:t>the majority of the data in the dataset are from departments whose department_id is &lt;72.</w:t>
          </w:r>
        </w:p>
        <w:p w14:paraId="5F84287C" w14:textId="45C8D94B" w:rsidR="00253322" w:rsidRPr="00253322" w:rsidRDefault="00253322" w:rsidP="00253322">
          <w:pPr>
            <w:pStyle w:val="ListParagraph"/>
            <w:numPr>
              <w:ilvl w:val="1"/>
              <w:numId w:val="17"/>
            </w:numPr>
            <w:spacing w:before="120" w:after="120" w:line="276" w:lineRule="auto"/>
            <w:contextualSpacing w:val="0"/>
          </w:pPr>
          <w:r>
            <w:t>There are very few records in the dataset which are from departments above 72.</w:t>
          </w:r>
          <w:r>
            <w:rPr>
              <w:color w:val="0070C0"/>
            </w:rPr>
            <w:t xml:space="preserve"> </w:t>
          </w:r>
        </w:p>
        <w:p w14:paraId="735A0EF9" w14:textId="6003798C" w:rsidR="00253322" w:rsidRDefault="00253322" w:rsidP="00253322">
          <w:pPr>
            <w:pStyle w:val="ListParagraph"/>
            <w:numPr>
              <w:ilvl w:val="0"/>
              <w:numId w:val="17"/>
            </w:numPr>
            <w:spacing w:before="120" w:after="120" w:line="276" w:lineRule="auto"/>
            <w:contextualSpacing w:val="0"/>
            <w:rPr>
              <w:color w:val="0070C0"/>
            </w:rPr>
          </w:pPr>
          <w:r>
            <w:rPr>
              <w:color w:val="0070C0"/>
            </w:rPr>
            <w:t>weekly_sales</w:t>
          </w:r>
        </w:p>
        <w:p w14:paraId="60FD57AC" w14:textId="4BEAAF84" w:rsidR="00253322" w:rsidRDefault="00253322" w:rsidP="00253322">
          <w:pPr>
            <w:pStyle w:val="ListParagraph"/>
            <w:numPr>
              <w:ilvl w:val="1"/>
              <w:numId w:val="17"/>
            </w:numPr>
            <w:spacing w:before="120" w:after="120" w:line="276" w:lineRule="auto"/>
            <w:contextualSpacing w:val="0"/>
          </w:pPr>
          <w:r w:rsidRPr="00B36C27">
            <w:t xml:space="preserve">It is the </w:t>
          </w:r>
          <w:r w:rsidRPr="00253322">
            <w:t>weekly sales of a grocery store chain in CAD</w:t>
          </w:r>
          <w:r>
            <w:t>.</w:t>
          </w:r>
        </w:p>
        <w:p w14:paraId="14B2D955" w14:textId="09B6F971" w:rsidR="00253322" w:rsidRPr="00253322" w:rsidRDefault="00253322" w:rsidP="00253322">
          <w:pPr>
            <w:pStyle w:val="ListParagraph"/>
            <w:numPr>
              <w:ilvl w:val="1"/>
              <w:numId w:val="17"/>
            </w:numPr>
            <w:spacing w:before="120" w:after="120" w:line="276" w:lineRule="auto"/>
            <w:contextualSpacing w:val="0"/>
          </w:pPr>
          <w:r>
            <w:t xml:space="preserve">The </w:t>
          </w:r>
          <w:r>
            <w:rPr>
              <w:color w:val="0070C0"/>
            </w:rPr>
            <w:t>weekly_sales</w:t>
          </w:r>
          <w:r>
            <w:t xml:space="preserve"> value in the dataset ranges from </w:t>
          </w:r>
          <w:r w:rsidRPr="00253322">
            <w:rPr>
              <w:color w:val="0070C0"/>
            </w:rPr>
            <w:t>-1098</w:t>
          </w:r>
          <w:r w:rsidRPr="00B36C27">
            <w:rPr>
              <w:color w:val="0070C0"/>
            </w:rPr>
            <w:t xml:space="preserve"> (min) </w:t>
          </w:r>
          <w:r>
            <w:t xml:space="preserve">to </w:t>
          </w:r>
          <w:r w:rsidRPr="00253322">
            <w:rPr>
              <w:color w:val="0070C0"/>
            </w:rPr>
            <w:t>293966.05</w:t>
          </w:r>
          <w:r w:rsidRPr="00B36C27">
            <w:rPr>
              <w:color w:val="0070C0"/>
            </w:rPr>
            <w:t xml:space="preserve"> (max) </w:t>
          </w:r>
          <w:r>
            <w:t xml:space="preserve">with the </w:t>
          </w:r>
          <w:r w:rsidRPr="00B36C27">
            <w:rPr>
              <w:color w:val="0070C0"/>
            </w:rPr>
            <w:t xml:space="preserve">mean </w:t>
          </w:r>
          <w:r>
            <w:t xml:space="preserve">value being </w:t>
          </w:r>
          <w:r w:rsidRPr="00253322">
            <w:rPr>
              <w:color w:val="0070C0"/>
            </w:rPr>
            <w:t>23843.95</w:t>
          </w:r>
          <w:r w:rsidRPr="00B36C27">
            <w:rPr>
              <w:color w:val="0070C0"/>
            </w:rPr>
            <w:t xml:space="preserve">. </w:t>
          </w:r>
          <w:r w:rsidR="000803C4" w:rsidRPr="000803C4">
            <w:t>The negative value in weekly sales can be due to the reason that the number of items returned to the store was more than the items sold</w:t>
          </w:r>
          <w:r w:rsidR="000803C4">
            <w:t xml:space="preserve"> and people used coupons instead of cash to buy products.</w:t>
          </w:r>
        </w:p>
        <w:p w14:paraId="72194D01" w14:textId="191E191A" w:rsidR="00253322" w:rsidRDefault="00253322" w:rsidP="00410B25">
          <w:pPr>
            <w:pStyle w:val="ListParagraph"/>
            <w:numPr>
              <w:ilvl w:val="1"/>
              <w:numId w:val="17"/>
            </w:numPr>
            <w:spacing w:before="120" w:after="120" w:line="276" w:lineRule="auto"/>
            <w:contextualSpacing w:val="0"/>
          </w:pPr>
          <w:r>
            <w:t xml:space="preserve">The </w:t>
          </w:r>
          <w:r w:rsidRPr="000803C4">
            <w:rPr>
              <w:color w:val="0070C0"/>
            </w:rPr>
            <w:t xml:space="preserve">spread of the data </w:t>
          </w:r>
          <w:r>
            <w:t xml:space="preserve">is </w:t>
          </w:r>
          <w:r w:rsidRPr="000803C4">
            <w:rPr>
              <w:color w:val="0070C0"/>
            </w:rPr>
            <w:t xml:space="preserve">±30220.38 </w:t>
          </w:r>
          <w:r>
            <w:t xml:space="preserve">from the </w:t>
          </w:r>
          <w:r w:rsidRPr="000803C4">
            <w:rPr>
              <w:color w:val="0070C0"/>
            </w:rPr>
            <w:t>mean,</w:t>
          </w:r>
          <w:r>
            <w:t xml:space="preserve"> which shows that the data spread is very large.</w:t>
          </w:r>
          <w:r w:rsidR="000803C4">
            <w:t xml:space="preserve"> </w:t>
          </w:r>
          <w:r w:rsidR="000803C4" w:rsidRPr="000803C4">
            <w:rPr>
              <w:color w:val="0070C0"/>
            </w:rPr>
            <w:t>Mean</w:t>
          </w:r>
          <w:r w:rsidR="000803C4">
            <w:t xml:space="preserve"> (</w:t>
          </w:r>
          <w:r w:rsidR="000803C4" w:rsidRPr="000803C4">
            <w:rPr>
              <w:color w:val="0070C0"/>
            </w:rPr>
            <w:t>23843.95</w:t>
          </w:r>
          <w:r w:rsidR="000803C4">
            <w:t xml:space="preserve">) and </w:t>
          </w:r>
          <w:r w:rsidR="000803C4" w:rsidRPr="000803C4">
            <w:rPr>
              <w:color w:val="0070C0"/>
            </w:rPr>
            <w:t>Median</w:t>
          </w:r>
          <w:r w:rsidR="000803C4">
            <w:t xml:space="preserve"> (</w:t>
          </w:r>
          <w:r w:rsidR="000803C4" w:rsidRPr="000803C4">
            <w:rPr>
              <w:color w:val="0070C0"/>
            </w:rPr>
            <w:t>12049.07</w:t>
          </w:r>
          <w:r w:rsidR="000803C4">
            <w:t xml:space="preserve">) are </w:t>
          </w:r>
          <w:r w:rsidR="000803C4" w:rsidRPr="000803C4">
            <w:rPr>
              <w:color w:val="0070C0"/>
            </w:rPr>
            <w:t>not same</w:t>
          </w:r>
          <w:r w:rsidR="000803C4">
            <w:t xml:space="preserve"> for the weekly sales. </w:t>
          </w:r>
        </w:p>
        <w:p w14:paraId="2A7DBFA1" w14:textId="31EF7A2B" w:rsidR="000803C4" w:rsidRDefault="000803C4" w:rsidP="00253322">
          <w:pPr>
            <w:pStyle w:val="ListParagraph"/>
            <w:numPr>
              <w:ilvl w:val="1"/>
              <w:numId w:val="17"/>
            </w:numPr>
            <w:spacing w:before="120" w:after="120" w:line="276" w:lineRule="auto"/>
            <w:contextualSpacing w:val="0"/>
          </w:pPr>
          <w:r w:rsidRPr="000803C4">
            <w:rPr>
              <w:color w:val="0070C0"/>
            </w:rPr>
            <w:t>Majority of the store</w:t>
          </w:r>
          <w:r>
            <w:t xml:space="preserve"> have their weekly sales </w:t>
          </w:r>
          <w:r w:rsidRPr="000A0700">
            <w:rPr>
              <w:color w:val="0070C0"/>
            </w:rPr>
            <w:t>less than 32349.85 (75%)</w:t>
          </w:r>
          <w:r w:rsidR="000A0700">
            <w:rPr>
              <w:color w:val="0070C0"/>
            </w:rPr>
            <w:t>.</w:t>
          </w:r>
        </w:p>
        <w:p w14:paraId="6BA5A8C7" w14:textId="63097AD0" w:rsidR="00252F0A" w:rsidRDefault="000803C4" w:rsidP="00252F0A">
          <w:pPr>
            <w:pStyle w:val="ListParagraph"/>
            <w:numPr>
              <w:ilvl w:val="1"/>
              <w:numId w:val="17"/>
            </w:numPr>
            <w:spacing w:before="120" w:after="120" w:line="276" w:lineRule="auto"/>
            <w:contextualSpacing w:val="0"/>
          </w:pPr>
          <w:r w:rsidRPr="000A0700">
            <w:rPr>
              <w:color w:val="0070C0"/>
            </w:rPr>
            <w:t>Max (</w:t>
          </w:r>
          <w:r w:rsidRPr="00253322">
            <w:rPr>
              <w:color w:val="0070C0"/>
            </w:rPr>
            <w:t>293966.05</w:t>
          </w:r>
          <w:r w:rsidRPr="000A0700">
            <w:rPr>
              <w:color w:val="0070C0"/>
            </w:rPr>
            <w:t>) is away from the mean</w:t>
          </w:r>
          <w:r w:rsidRPr="000803C4">
            <w:t xml:space="preserve"> </w:t>
          </w:r>
          <w:r w:rsidRPr="002208DA">
            <w:t xml:space="preserve">projecting that </w:t>
          </w:r>
          <w:r>
            <w:t>m</w:t>
          </w:r>
          <w:r w:rsidRPr="007413C4">
            <w:t xml:space="preserve">ost of the data is </w:t>
          </w:r>
          <w:r>
            <w:t>accumulated near the min and 75% range,</w:t>
          </w:r>
          <w:r w:rsidRPr="007413C4">
            <w:t xml:space="preserve"> </w:t>
          </w:r>
          <w:r>
            <w:t xml:space="preserve">with a </w:t>
          </w:r>
          <w:r w:rsidRPr="000803C4">
            <w:t xml:space="preserve">tail in the </w:t>
          </w:r>
          <w:r>
            <w:t>right</w:t>
          </w:r>
          <w:r w:rsidRPr="000803C4">
            <w:t xml:space="preserve"> side </w:t>
          </w:r>
          <w:r w:rsidRPr="007413C4">
            <w:t xml:space="preserve">i.e., the </w:t>
          </w:r>
          <w:r>
            <w:rPr>
              <w:color w:val="0070C0"/>
            </w:rPr>
            <w:t>weekly_sales</w:t>
          </w:r>
          <w:r>
            <w:t xml:space="preserve"> </w:t>
          </w:r>
          <w:r w:rsidRPr="007413C4">
            <w:t xml:space="preserve">data is </w:t>
          </w:r>
          <w:r w:rsidRPr="000A0700">
            <w:rPr>
              <w:color w:val="0070C0"/>
            </w:rPr>
            <w:t>right - skewed</w:t>
          </w:r>
          <w:r>
            <w:t xml:space="preserve">. </w:t>
          </w:r>
        </w:p>
        <w:p w14:paraId="7DB957FF" w14:textId="77777777" w:rsidR="0012113B" w:rsidRDefault="0012113B" w:rsidP="0012113B">
          <w:pPr>
            <w:spacing w:before="120" w:after="120"/>
          </w:pPr>
        </w:p>
        <w:p w14:paraId="64C503D6" w14:textId="7568EAA7" w:rsidR="000A0700" w:rsidRDefault="000A0700" w:rsidP="000A0700">
          <w:pPr>
            <w:pStyle w:val="ListParagraph"/>
            <w:numPr>
              <w:ilvl w:val="0"/>
              <w:numId w:val="17"/>
            </w:numPr>
            <w:spacing w:before="120" w:after="120" w:line="276" w:lineRule="auto"/>
            <w:contextualSpacing w:val="0"/>
            <w:rPr>
              <w:color w:val="0070C0"/>
            </w:rPr>
          </w:pPr>
          <w:r>
            <w:rPr>
              <w:color w:val="0070C0"/>
            </w:rPr>
            <w:lastRenderedPageBreak/>
            <w:t>temperature_c</w:t>
          </w:r>
        </w:p>
        <w:p w14:paraId="753127E5" w14:textId="178AC82B" w:rsidR="000A0700" w:rsidRDefault="000A0700" w:rsidP="000A0700">
          <w:pPr>
            <w:pStyle w:val="ListParagraph"/>
            <w:numPr>
              <w:ilvl w:val="1"/>
              <w:numId w:val="17"/>
            </w:numPr>
            <w:spacing w:before="120" w:after="120" w:line="276" w:lineRule="auto"/>
            <w:contextualSpacing w:val="0"/>
          </w:pPr>
          <w:r w:rsidRPr="00B36C27">
            <w:t xml:space="preserve">It is the </w:t>
          </w:r>
          <w:r w:rsidRPr="000A0700">
            <w:t>average temperature during the week in that location</w:t>
          </w:r>
          <w:r>
            <w:t>.</w:t>
          </w:r>
        </w:p>
        <w:p w14:paraId="79D46D08" w14:textId="7209B75F" w:rsidR="000A0700" w:rsidRPr="00253322" w:rsidRDefault="000A0700" w:rsidP="000A0700">
          <w:pPr>
            <w:pStyle w:val="ListParagraph"/>
            <w:numPr>
              <w:ilvl w:val="1"/>
              <w:numId w:val="17"/>
            </w:numPr>
            <w:spacing w:before="120" w:after="120" w:line="276" w:lineRule="auto"/>
            <w:contextualSpacing w:val="0"/>
          </w:pPr>
          <w:r>
            <w:t xml:space="preserve">The </w:t>
          </w:r>
          <w:r>
            <w:rPr>
              <w:color w:val="0070C0"/>
            </w:rPr>
            <w:t>temperature_c</w:t>
          </w:r>
          <w:r>
            <w:t xml:space="preserve"> value in the dataset ranges from </w:t>
          </w:r>
          <w:r w:rsidRPr="00253322">
            <w:rPr>
              <w:color w:val="0070C0"/>
            </w:rPr>
            <w:t>-</w:t>
          </w:r>
          <w:r>
            <w:rPr>
              <w:color w:val="0070C0"/>
            </w:rPr>
            <w:t>8.37</w:t>
          </w:r>
          <w:r w:rsidRPr="00B36C27">
            <w:rPr>
              <w:color w:val="0070C0"/>
            </w:rPr>
            <w:t xml:space="preserve"> (min) </w:t>
          </w:r>
          <w:r>
            <w:t xml:space="preserve">to </w:t>
          </w:r>
          <w:r>
            <w:rPr>
              <w:color w:val="0070C0"/>
            </w:rPr>
            <w:t>33.83</w:t>
          </w:r>
          <w:r w:rsidRPr="00B36C27">
            <w:rPr>
              <w:color w:val="0070C0"/>
            </w:rPr>
            <w:t xml:space="preserve"> (max) </w:t>
          </w:r>
          <w:r>
            <w:t xml:space="preserve">with the </w:t>
          </w:r>
          <w:r w:rsidRPr="00B36C27">
            <w:rPr>
              <w:color w:val="0070C0"/>
            </w:rPr>
            <w:t xml:space="preserve">mean </w:t>
          </w:r>
          <w:r>
            <w:t xml:space="preserve">value being </w:t>
          </w:r>
          <w:r>
            <w:rPr>
              <w:color w:val="0070C0"/>
            </w:rPr>
            <w:t>15.73</w:t>
          </w:r>
          <w:r w:rsidRPr="00B36C27">
            <w:rPr>
              <w:color w:val="0070C0"/>
            </w:rPr>
            <w:t xml:space="preserve">. </w:t>
          </w:r>
          <w:r w:rsidRPr="000803C4">
            <w:t xml:space="preserve">The </w:t>
          </w:r>
          <w:r>
            <w:t>min and max range make sense to the data that they denote the weather during different seasons of the year i.e., negative temperature during winter season and max temperature during summer.</w:t>
          </w:r>
        </w:p>
        <w:p w14:paraId="6567BB06" w14:textId="5C5CDAA4" w:rsidR="000A0700" w:rsidRDefault="000A0700" w:rsidP="000A0700">
          <w:pPr>
            <w:pStyle w:val="ListParagraph"/>
            <w:numPr>
              <w:ilvl w:val="1"/>
              <w:numId w:val="17"/>
            </w:numPr>
            <w:spacing w:before="120" w:after="120" w:line="276" w:lineRule="auto"/>
            <w:contextualSpacing w:val="0"/>
          </w:pPr>
          <w:r>
            <w:t xml:space="preserve">The </w:t>
          </w:r>
          <w:r w:rsidRPr="000803C4">
            <w:rPr>
              <w:color w:val="0070C0"/>
            </w:rPr>
            <w:t xml:space="preserve">spread of the data </w:t>
          </w:r>
          <w:r>
            <w:t xml:space="preserve">is </w:t>
          </w:r>
          <w:r w:rsidRPr="000803C4">
            <w:rPr>
              <w:color w:val="0070C0"/>
            </w:rPr>
            <w:t>±</w:t>
          </w:r>
          <w:r>
            <w:rPr>
              <w:color w:val="0070C0"/>
            </w:rPr>
            <w:t>9.92</w:t>
          </w:r>
          <w:r w:rsidRPr="000803C4">
            <w:rPr>
              <w:color w:val="0070C0"/>
            </w:rPr>
            <w:t xml:space="preserve"> </w:t>
          </w:r>
          <w:r>
            <w:t xml:space="preserve">from the </w:t>
          </w:r>
          <w:r w:rsidRPr="000803C4">
            <w:rPr>
              <w:color w:val="0070C0"/>
            </w:rPr>
            <w:t>mean,</w:t>
          </w:r>
          <w:r>
            <w:t xml:space="preserve"> which shows that the data spread is small. </w:t>
          </w:r>
          <w:r w:rsidRPr="000803C4">
            <w:rPr>
              <w:color w:val="0070C0"/>
            </w:rPr>
            <w:t>Mean</w:t>
          </w:r>
          <w:r>
            <w:t xml:space="preserve"> (</w:t>
          </w:r>
          <w:r>
            <w:rPr>
              <w:color w:val="0070C0"/>
            </w:rPr>
            <w:t>15.73</w:t>
          </w:r>
          <w:r>
            <w:t xml:space="preserve">) and </w:t>
          </w:r>
          <w:r w:rsidRPr="000803C4">
            <w:rPr>
              <w:color w:val="0070C0"/>
            </w:rPr>
            <w:t>Median</w:t>
          </w:r>
          <w:r>
            <w:t xml:space="preserve"> (</w:t>
          </w:r>
          <w:r>
            <w:rPr>
              <w:color w:val="0070C0"/>
            </w:rPr>
            <w:t>16.97</w:t>
          </w:r>
          <w:r>
            <w:t xml:space="preserve">) are </w:t>
          </w:r>
          <w:r>
            <w:rPr>
              <w:color w:val="0070C0"/>
            </w:rPr>
            <w:t>close enough.</w:t>
          </w:r>
          <w:r>
            <w:t xml:space="preserve"> The temperature_c data seem to be normally distributed.</w:t>
          </w:r>
        </w:p>
        <w:p w14:paraId="37597ABE" w14:textId="4EDD6B4D" w:rsidR="000A0700" w:rsidRDefault="000A0700" w:rsidP="000A0700">
          <w:pPr>
            <w:pStyle w:val="ListParagraph"/>
            <w:numPr>
              <w:ilvl w:val="1"/>
              <w:numId w:val="17"/>
            </w:numPr>
            <w:spacing w:before="120" w:after="120" w:line="276" w:lineRule="auto"/>
            <w:contextualSpacing w:val="0"/>
          </w:pPr>
          <w:r w:rsidRPr="000803C4">
            <w:rPr>
              <w:color w:val="0070C0"/>
            </w:rPr>
            <w:t>Majority of the store</w:t>
          </w:r>
          <w:r>
            <w:t xml:space="preserve"> </w:t>
          </w:r>
          <w:r w:rsidRPr="000A0700">
            <w:rPr>
              <w:color w:val="0070C0"/>
            </w:rPr>
            <w:t>sales</w:t>
          </w:r>
          <w:r>
            <w:t xml:space="preserve"> happened when the temperature was between </w:t>
          </w:r>
          <w:r w:rsidRPr="000A0700">
            <w:rPr>
              <w:color w:val="0070C0"/>
            </w:rPr>
            <w:t>25% (</w:t>
          </w:r>
          <w:r>
            <w:rPr>
              <w:color w:val="0070C0"/>
            </w:rPr>
            <w:t>7.58</w:t>
          </w:r>
          <w:r w:rsidRPr="000A0700">
            <w:rPr>
              <w:color w:val="0070C0"/>
            </w:rPr>
            <w:t>)</w:t>
          </w:r>
          <w:r>
            <w:t xml:space="preserve"> and </w:t>
          </w:r>
          <w:r w:rsidRPr="000A0700">
            <w:rPr>
              <w:color w:val="0070C0"/>
            </w:rPr>
            <w:t>75%</w:t>
          </w:r>
          <w:r>
            <w:rPr>
              <w:color w:val="0070C0"/>
            </w:rPr>
            <w:t xml:space="preserve"> (24.17</w:t>
          </w:r>
          <w:r w:rsidRPr="000A0700">
            <w:rPr>
              <w:color w:val="0070C0"/>
            </w:rPr>
            <w:t>)</w:t>
          </w:r>
          <w:r>
            <w:rPr>
              <w:color w:val="0070C0"/>
            </w:rPr>
            <w:t>.</w:t>
          </w:r>
        </w:p>
        <w:p w14:paraId="258BC6EB" w14:textId="77777777" w:rsidR="000A0700" w:rsidRPr="000A0700" w:rsidRDefault="000A0700" w:rsidP="000A0700">
          <w:pPr>
            <w:pStyle w:val="ListParagraph"/>
            <w:numPr>
              <w:ilvl w:val="0"/>
              <w:numId w:val="17"/>
            </w:numPr>
            <w:spacing w:before="120" w:after="120" w:line="276" w:lineRule="auto"/>
            <w:contextualSpacing w:val="0"/>
          </w:pPr>
          <w:r w:rsidRPr="000A0700">
            <w:rPr>
              <w:color w:val="0070C0"/>
            </w:rPr>
            <w:t>fuel_price_usd_per_l</w:t>
          </w:r>
        </w:p>
        <w:p w14:paraId="030F8716" w14:textId="1AB8CB5A" w:rsidR="000A0700" w:rsidRDefault="000A0700" w:rsidP="000A0700">
          <w:pPr>
            <w:pStyle w:val="ListParagraph"/>
            <w:numPr>
              <w:ilvl w:val="1"/>
              <w:numId w:val="17"/>
            </w:numPr>
            <w:spacing w:before="120" w:after="120" w:line="276" w:lineRule="auto"/>
            <w:contextualSpacing w:val="0"/>
          </w:pPr>
          <w:r w:rsidRPr="00B36C27">
            <w:t xml:space="preserve">It is the </w:t>
          </w:r>
          <w:r w:rsidRPr="00827301">
            <w:rPr>
              <w:rFonts w:eastAsiaTheme="minorEastAsia"/>
              <w:szCs w:val="36"/>
            </w:rPr>
            <w:t xml:space="preserve">average fuel price in CAD/liter that week </w:t>
          </w:r>
          <w:r w:rsidRPr="000A0700">
            <w:t xml:space="preserve">in </w:t>
          </w:r>
          <w:r w:rsidR="002C2063">
            <w:t>the</w:t>
          </w:r>
          <w:r w:rsidRPr="000A0700">
            <w:t xml:space="preserve"> location</w:t>
          </w:r>
          <w:r>
            <w:t>.</w:t>
          </w:r>
        </w:p>
        <w:p w14:paraId="05BDF80A" w14:textId="1D151B72" w:rsidR="000A0700" w:rsidRPr="00253322" w:rsidRDefault="000A0700" w:rsidP="00410B25">
          <w:pPr>
            <w:pStyle w:val="ListParagraph"/>
            <w:numPr>
              <w:ilvl w:val="1"/>
              <w:numId w:val="17"/>
            </w:numPr>
            <w:spacing w:before="120" w:after="120" w:line="276" w:lineRule="auto"/>
            <w:contextualSpacing w:val="0"/>
          </w:pPr>
          <w:r>
            <w:t xml:space="preserve">The </w:t>
          </w:r>
          <w:r w:rsidR="002C2063" w:rsidRPr="002C2063">
            <w:rPr>
              <w:color w:val="0070C0"/>
            </w:rPr>
            <w:t xml:space="preserve">fuel_price_usd_per_l </w:t>
          </w:r>
          <w:r>
            <w:t xml:space="preserve">value in the dataset ranges from </w:t>
          </w:r>
          <w:r w:rsidR="002C2063">
            <w:rPr>
              <w:color w:val="0070C0"/>
            </w:rPr>
            <w:t>0.66</w:t>
          </w:r>
          <w:r w:rsidRPr="002C2063">
            <w:rPr>
              <w:color w:val="0070C0"/>
            </w:rPr>
            <w:t xml:space="preserve"> (min) </w:t>
          </w:r>
          <w:r>
            <w:t xml:space="preserve">to </w:t>
          </w:r>
          <w:r w:rsidR="002C2063">
            <w:rPr>
              <w:color w:val="0070C0"/>
            </w:rPr>
            <w:t>1.11</w:t>
          </w:r>
          <w:r w:rsidRPr="002C2063">
            <w:rPr>
              <w:color w:val="0070C0"/>
            </w:rPr>
            <w:t xml:space="preserve"> (max) </w:t>
          </w:r>
          <w:r>
            <w:t xml:space="preserve">with the </w:t>
          </w:r>
          <w:r w:rsidRPr="002C2063">
            <w:rPr>
              <w:color w:val="0070C0"/>
            </w:rPr>
            <w:t xml:space="preserve">mean </w:t>
          </w:r>
          <w:r>
            <w:t xml:space="preserve">value being </w:t>
          </w:r>
          <w:r w:rsidR="002C2063">
            <w:rPr>
              <w:color w:val="0070C0"/>
            </w:rPr>
            <w:t>0.75</w:t>
          </w:r>
          <w:r w:rsidRPr="002C2063">
            <w:rPr>
              <w:color w:val="0070C0"/>
            </w:rPr>
            <w:t xml:space="preserve">. </w:t>
          </w:r>
          <w:r w:rsidRPr="000803C4">
            <w:t xml:space="preserve">The </w:t>
          </w:r>
          <w:r>
            <w:t xml:space="preserve">min and max range </w:t>
          </w:r>
          <w:r w:rsidR="002C2063">
            <w:t>show that there has not been much variation in fuel price between the years 2010 and 2012</w:t>
          </w:r>
          <w:r>
            <w:t>.</w:t>
          </w:r>
        </w:p>
        <w:p w14:paraId="63E14F15" w14:textId="1A1CB39D" w:rsidR="000A0700" w:rsidRDefault="000A0700" w:rsidP="000A0700">
          <w:pPr>
            <w:pStyle w:val="ListParagraph"/>
            <w:numPr>
              <w:ilvl w:val="1"/>
              <w:numId w:val="17"/>
            </w:numPr>
            <w:spacing w:before="120" w:after="120" w:line="276" w:lineRule="auto"/>
            <w:contextualSpacing w:val="0"/>
          </w:pPr>
          <w:r>
            <w:t xml:space="preserve">The </w:t>
          </w:r>
          <w:r w:rsidRPr="000803C4">
            <w:rPr>
              <w:color w:val="0070C0"/>
            </w:rPr>
            <w:t xml:space="preserve">spread of the data </w:t>
          </w:r>
          <w:r>
            <w:t xml:space="preserve">is </w:t>
          </w:r>
          <w:r w:rsidRPr="000803C4">
            <w:rPr>
              <w:color w:val="0070C0"/>
            </w:rPr>
            <w:t>±</w:t>
          </w:r>
          <w:r w:rsidR="002C2063">
            <w:rPr>
              <w:color w:val="0070C0"/>
            </w:rPr>
            <w:t>0.06</w:t>
          </w:r>
          <w:r w:rsidRPr="000803C4">
            <w:rPr>
              <w:color w:val="0070C0"/>
            </w:rPr>
            <w:t xml:space="preserve"> </w:t>
          </w:r>
          <w:r>
            <w:t xml:space="preserve">from the </w:t>
          </w:r>
          <w:r w:rsidRPr="000803C4">
            <w:rPr>
              <w:color w:val="0070C0"/>
            </w:rPr>
            <w:t>mean,</w:t>
          </w:r>
          <w:r>
            <w:t xml:space="preserve"> which shows that the data spread is </w:t>
          </w:r>
          <w:r w:rsidR="002C2063">
            <w:t xml:space="preserve">very </w:t>
          </w:r>
          <w:r>
            <w:t xml:space="preserve">small. </w:t>
          </w:r>
          <w:r w:rsidRPr="000803C4">
            <w:rPr>
              <w:color w:val="0070C0"/>
            </w:rPr>
            <w:t>Mean</w:t>
          </w:r>
          <w:r>
            <w:t xml:space="preserve"> (</w:t>
          </w:r>
          <w:r w:rsidR="002C2063">
            <w:rPr>
              <w:color w:val="0070C0"/>
            </w:rPr>
            <w:t>0.75</w:t>
          </w:r>
          <w:r>
            <w:t xml:space="preserve">) and </w:t>
          </w:r>
          <w:r w:rsidRPr="000803C4">
            <w:rPr>
              <w:color w:val="0070C0"/>
            </w:rPr>
            <w:t>Median</w:t>
          </w:r>
          <w:r>
            <w:t xml:space="preserve"> (</w:t>
          </w:r>
          <w:r w:rsidR="002C2063">
            <w:rPr>
              <w:color w:val="0070C0"/>
            </w:rPr>
            <w:t>0.74</w:t>
          </w:r>
          <w:r>
            <w:t xml:space="preserve">) are </w:t>
          </w:r>
          <w:r w:rsidR="002C2063">
            <w:rPr>
              <w:color w:val="0070C0"/>
            </w:rPr>
            <w:t>almost the same</w:t>
          </w:r>
          <w:r>
            <w:rPr>
              <w:color w:val="0070C0"/>
            </w:rPr>
            <w:t>.</w:t>
          </w:r>
          <w:r>
            <w:t xml:space="preserve"> </w:t>
          </w:r>
        </w:p>
        <w:p w14:paraId="55A3B2FB" w14:textId="52B5B06B" w:rsidR="000A0700" w:rsidRDefault="000A0700" w:rsidP="000A0700">
          <w:pPr>
            <w:pStyle w:val="ListParagraph"/>
            <w:numPr>
              <w:ilvl w:val="1"/>
              <w:numId w:val="17"/>
            </w:numPr>
            <w:spacing w:before="120" w:after="120" w:line="276" w:lineRule="auto"/>
            <w:contextualSpacing w:val="0"/>
          </w:pPr>
          <w:r w:rsidRPr="000803C4">
            <w:rPr>
              <w:color w:val="0070C0"/>
            </w:rPr>
            <w:t xml:space="preserve">Majority of the </w:t>
          </w:r>
          <w:r w:rsidRPr="000A0700">
            <w:rPr>
              <w:color w:val="0070C0"/>
            </w:rPr>
            <w:t>sales</w:t>
          </w:r>
          <w:r>
            <w:t xml:space="preserve"> happened when the</w:t>
          </w:r>
          <w:r w:rsidR="002C2063">
            <w:t xml:space="preserve"> fuel price per liter was below 0.78 dollars.</w:t>
          </w:r>
        </w:p>
        <w:p w14:paraId="1F3DC85F" w14:textId="33FE13F3" w:rsidR="002C2063" w:rsidRPr="002C2063" w:rsidRDefault="002C2063" w:rsidP="002C2063">
          <w:pPr>
            <w:pStyle w:val="ListParagraph"/>
            <w:numPr>
              <w:ilvl w:val="0"/>
              <w:numId w:val="17"/>
            </w:numPr>
            <w:spacing w:before="120" w:after="120" w:line="276" w:lineRule="auto"/>
            <w:contextualSpacing w:val="0"/>
            <w:rPr>
              <w:color w:val="0070C0"/>
            </w:rPr>
          </w:pPr>
          <w:r w:rsidRPr="002C2063">
            <w:rPr>
              <w:color w:val="0070C0"/>
            </w:rPr>
            <w:t>unemployment</w:t>
          </w:r>
        </w:p>
        <w:p w14:paraId="48291BF1" w14:textId="4CA0B9C2" w:rsidR="002C2063" w:rsidRDefault="002C2063" w:rsidP="002C2063">
          <w:pPr>
            <w:pStyle w:val="ListParagraph"/>
            <w:numPr>
              <w:ilvl w:val="1"/>
              <w:numId w:val="17"/>
            </w:numPr>
            <w:spacing w:before="120" w:after="120" w:line="276" w:lineRule="auto"/>
            <w:contextualSpacing w:val="0"/>
          </w:pPr>
          <w:r w:rsidRPr="00B36C27">
            <w:t xml:space="preserve">It is the </w:t>
          </w:r>
          <w:r w:rsidRPr="00827301">
            <w:rPr>
              <w:rFonts w:eastAsiaTheme="minorEastAsia"/>
              <w:szCs w:val="36"/>
            </w:rPr>
            <w:t xml:space="preserve">average unemployment rate </w:t>
          </w:r>
          <w:r>
            <w:rPr>
              <w:rFonts w:eastAsiaTheme="minorEastAsia"/>
              <w:szCs w:val="36"/>
            </w:rPr>
            <w:t>in a</w:t>
          </w:r>
          <w:r w:rsidRPr="00827301">
            <w:rPr>
              <w:rFonts w:eastAsiaTheme="minorEastAsia"/>
              <w:szCs w:val="36"/>
            </w:rPr>
            <w:t xml:space="preserve"> week</w:t>
          </w:r>
          <w:r>
            <w:t>.</w:t>
          </w:r>
        </w:p>
        <w:p w14:paraId="20DACDF8" w14:textId="1644CBCD" w:rsidR="00004741" w:rsidRDefault="002C2063" w:rsidP="002C2063">
          <w:pPr>
            <w:pStyle w:val="ListParagraph"/>
            <w:numPr>
              <w:ilvl w:val="1"/>
              <w:numId w:val="17"/>
            </w:numPr>
            <w:spacing w:before="120" w:after="120" w:line="276" w:lineRule="auto"/>
            <w:contextualSpacing w:val="0"/>
          </w:pPr>
          <w:r>
            <w:t xml:space="preserve">The </w:t>
          </w:r>
          <w:r w:rsidRPr="002C2063">
            <w:rPr>
              <w:color w:val="0070C0"/>
            </w:rPr>
            <w:t>unemployment</w:t>
          </w:r>
          <w:r w:rsidRPr="00827301">
            <w:rPr>
              <w:rFonts w:eastAsiaTheme="minorEastAsia"/>
              <w:szCs w:val="36"/>
            </w:rPr>
            <w:t xml:space="preserve"> </w:t>
          </w:r>
          <w:r>
            <w:t xml:space="preserve">value in the dataset ranges from </w:t>
          </w:r>
          <w:r>
            <w:rPr>
              <w:color w:val="0070C0"/>
            </w:rPr>
            <w:t>3.88</w:t>
          </w:r>
          <w:r w:rsidRPr="002C2063">
            <w:rPr>
              <w:color w:val="0070C0"/>
            </w:rPr>
            <w:t xml:space="preserve"> (min) </w:t>
          </w:r>
          <w:r>
            <w:t xml:space="preserve">to </w:t>
          </w:r>
          <w:r>
            <w:rPr>
              <w:color w:val="0070C0"/>
            </w:rPr>
            <w:t>9.77</w:t>
          </w:r>
          <w:r w:rsidRPr="002C2063">
            <w:rPr>
              <w:color w:val="0070C0"/>
            </w:rPr>
            <w:t xml:space="preserve"> (max) </w:t>
          </w:r>
          <w:r>
            <w:t xml:space="preserve">with the </w:t>
          </w:r>
          <w:r w:rsidRPr="002C2063">
            <w:rPr>
              <w:color w:val="0070C0"/>
            </w:rPr>
            <w:t xml:space="preserve">mean </w:t>
          </w:r>
          <w:r>
            <w:t xml:space="preserve">value being </w:t>
          </w:r>
          <w:r>
            <w:rPr>
              <w:color w:val="0070C0"/>
            </w:rPr>
            <w:t>8.08</w:t>
          </w:r>
          <w:r w:rsidRPr="002C2063">
            <w:rPr>
              <w:color w:val="0070C0"/>
            </w:rPr>
            <w:t xml:space="preserve">. </w:t>
          </w:r>
          <w:r w:rsidRPr="000803C4">
            <w:t xml:space="preserve">The </w:t>
          </w:r>
          <w:r w:rsidR="00004741">
            <w:t>mean</w:t>
          </w:r>
          <w:r>
            <w:t xml:space="preserve"> and max range show that </w:t>
          </w:r>
          <w:r w:rsidR="00004741">
            <w:t>the unemployment rate has been around 8 and 9.77 for most of the weeks in the year.</w:t>
          </w:r>
        </w:p>
        <w:p w14:paraId="69C9F936" w14:textId="070D6D47" w:rsidR="002C2063" w:rsidRDefault="002C2063" w:rsidP="002C2063">
          <w:pPr>
            <w:pStyle w:val="ListParagraph"/>
            <w:numPr>
              <w:ilvl w:val="1"/>
              <w:numId w:val="17"/>
            </w:numPr>
            <w:spacing w:before="120" w:after="120" w:line="276" w:lineRule="auto"/>
            <w:contextualSpacing w:val="0"/>
          </w:pPr>
          <w:r>
            <w:lastRenderedPageBreak/>
            <w:t xml:space="preserve">The </w:t>
          </w:r>
          <w:r w:rsidRPr="000803C4">
            <w:rPr>
              <w:color w:val="0070C0"/>
            </w:rPr>
            <w:t xml:space="preserve">spread of the data </w:t>
          </w:r>
          <w:r>
            <w:t xml:space="preserve">is </w:t>
          </w:r>
          <w:r w:rsidRPr="000803C4">
            <w:rPr>
              <w:color w:val="0070C0"/>
            </w:rPr>
            <w:t>±</w:t>
          </w:r>
          <w:r>
            <w:rPr>
              <w:color w:val="0070C0"/>
            </w:rPr>
            <w:t>0.</w:t>
          </w:r>
          <w:r w:rsidR="00004741">
            <w:rPr>
              <w:color w:val="0070C0"/>
            </w:rPr>
            <w:t>62</w:t>
          </w:r>
          <w:r w:rsidRPr="000803C4">
            <w:rPr>
              <w:color w:val="0070C0"/>
            </w:rPr>
            <w:t xml:space="preserve"> </w:t>
          </w:r>
          <w:r>
            <w:t xml:space="preserve">from the </w:t>
          </w:r>
          <w:r w:rsidRPr="000803C4">
            <w:rPr>
              <w:color w:val="0070C0"/>
            </w:rPr>
            <w:t>mean</w:t>
          </w:r>
          <w:r>
            <w:t xml:space="preserve">. </w:t>
          </w:r>
          <w:r w:rsidRPr="000803C4">
            <w:rPr>
              <w:color w:val="0070C0"/>
            </w:rPr>
            <w:t>Mean</w:t>
          </w:r>
          <w:r>
            <w:t xml:space="preserve"> (</w:t>
          </w:r>
          <w:r w:rsidR="00004741">
            <w:rPr>
              <w:color w:val="0070C0"/>
            </w:rPr>
            <w:t>8.08</w:t>
          </w:r>
          <w:r>
            <w:t xml:space="preserve">) and </w:t>
          </w:r>
          <w:r w:rsidRPr="000803C4">
            <w:rPr>
              <w:color w:val="0070C0"/>
            </w:rPr>
            <w:t>Median</w:t>
          </w:r>
          <w:r>
            <w:t xml:space="preserve"> (</w:t>
          </w:r>
          <w:r w:rsidR="00004741">
            <w:rPr>
              <w:color w:val="0070C0"/>
            </w:rPr>
            <w:t>8.10</w:t>
          </w:r>
          <w:r>
            <w:t xml:space="preserve">) are </w:t>
          </w:r>
          <w:r>
            <w:rPr>
              <w:color w:val="0070C0"/>
            </w:rPr>
            <w:t>almost the same.</w:t>
          </w:r>
          <w:r>
            <w:t xml:space="preserve"> </w:t>
          </w:r>
        </w:p>
        <w:p w14:paraId="2925E82E" w14:textId="62FA1328" w:rsidR="00004741" w:rsidRPr="00410B25" w:rsidRDefault="00004741" w:rsidP="002C2063">
          <w:pPr>
            <w:pStyle w:val="ListParagraph"/>
            <w:numPr>
              <w:ilvl w:val="1"/>
              <w:numId w:val="17"/>
            </w:numPr>
            <w:spacing w:before="120" w:after="120" w:line="276" w:lineRule="auto"/>
            <w:contextualSpacing w:val="0"/>
          </w:pPr>
          <w:r>
            <w:t>Max (</w:t>
          </w:r>
          <w:r>
            <w:rPr>
              <w:color w:val="0070C0"/>
            </w:rPr>
            <w:t>9.77</w:t>
          </w:r>
          <w:r>
            <w:t>) seem to be close to mean while min (</w:t>
          </w:r>
          <w:r>
            <w:rPr>
              <w:color w:val="0070C0"/>
            </w:rPr>
            <w:t>3.88</w:t>
          </w:r>
          <w:r>
            <w:t xml:space="preserve">) is far from mean that the </w:t>
          </w:r>
          <w:r w:rsidRPr="002C2063">
            <w:rPr>
              <w:color w:val="0070C0"/>
            </w:rPr>
            <w:t>unemployment</w:t>
          </w:r>
          <w:r>
            <w:rPr>
              <w:color w:val="0070C0"/>
            </w:rPr>
            <w:t xml:space="preserve"> data could be left-skewed.</w:t>
          </w:r>
        </w:p>
        <w:p w14:paraId="337400EE" w14:textId="77777777" w:rsidR="00C36F2C" w:rsidRDefault="00C36F2C" w:rsidP="00410B25">
          <w:pPr>
            <w:spacing w:before="120" w:after="120"/>
          </w:pPr>
        </w:p>
        <w:p w14:paraId="6E408F5E" w14:textId="321CD013" w:rsidR="000A0700" w:rsidRDefault="00410B25" w:rsidP="00410B25">
          <w:pPr>
            <w:pStyle w:val="Heading2"/>
          </w:pPr>
          <w:bookmarkStart w:id="7" w:name="_Toc59201234"/>
          <w:r>
            <w:t>P</w:t>
          </w:r>
          <w:r w:rsidRPr="00410B25">
            <w:t xml:space="preserve">roportion of the </w:t>
          </w:r>
          <w:r w:rsidR="00252F0A">
            <w:t>c</w:t>
          </w:r>
          <w:r w:rsidRPr="00410B25">
            <w:t xml:space="preserve">ategorical </w:t>
          </w:r>
          <w:r w:rsidR="00252F0A">
            <w:t>t</w:t>
          </w:r>
          <w:r w:rsidRPr="00410B25">
            <w:t xml:space="preserve">ext </w:t>
          </w:r>
          <w:r w:rsidR="00252F0A">
            <w:t>v</w:t>
          </w:r>
          <w:r w:rsidRPr="00410B25">
            <w:t>ariables</w:t>
          </w:r>
          <w:bookmarkEnd w:id="7"/>
        </w:p>
        <w:p w14:paraId="7D4587CC" w14:textId="35653ABD" w:rsidR="00C36F2C" w:rsidRPr="00C36F2C" w:rsidRDefault="00C36F2C" w:rsidP="00C36F2C">
          <w:pPr>
            <w:spacing w:before="120" w:after="120"/>
          </w:pPr>
          <w:r>
            <w:t>The .value_counts() function can be used to understand the distribution of categorical text variables in the dataset.</w:t>
          </w:r>
        </w:p>
        <w:p w14:paraId="4A87FC61" w14:textId="28FB0896" w:rsidR="00004741" w:rsidRDefault="00004741" w:rsidP="00252F0A">
          <w:pPr>
            <w:spacing w:before="120" w:after="120"/>
            <w:jc w:val="center"/>
          </w:pPr>
          <w:r>
            <w:rPr>
              <w:noProof/>
            </w:rPr>
            <w:drawing>
              <wp:inline distT="0" distB="0" distL="0" distR="0" wp14:anchorId="41853570" wp14:editId="6A81FB65">
                <wp:extent cx="4057650" cy="2363519"/>
                <wp:effectExtent l="19050" t="19050" r="19050"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9343" cy="2370330"/>
                        </a:xfrm>
                        <a:prstGeom prst="rect">
                          <a:avLst/>
                        </a:prstGeom>
                        <a:ln>
                          <a:solidFill>
                            <a:srgbClr val="0070C0"/>
                          </a:solidFill>
                        </a:ln>
                      </pic:spPr>
                    </pic:pic>
                  </a:graphicData>
                </a:graphic>
              </wp:inline>
            </w:drawing>
          </w:r>
        </w:p>
        <w:p w14:paraId="17AF3056" w14:textId="34DCE77B" w:rsidR="00004741" w:rsidRPr="002C2063" w:rsidRDefault="00004741" w:rsidP="00004741">
          <w:pPr>
            <w:pStyle w:val="ListParagraph"/>
            <w:numPr>
              <w:ilvl w:val="0"/>
              <w:numId w:val="17"/>
            </w:numPr>
            <w:spacing w:before="120" w:after="120" w:line="276" w:lineRule="auto"/>
            <w:contextualSpacing w:val="0"/>
            <w:rPr>
              <w:color w:val="0070C0"/>
            </w:rPr>
          </w:pPr>
          <w:r>
            <w:rPr>
              <w:color w:val="0070C0"/>
            </w:rPr>
            <w:t>type</w:t>
          </w:r>
        </w:p>
        <w:p w14:paraId="36DE0C57" w14:textId="39DAAFC3" w:rsidR="00004741" w:rsidRDefault="00004741" w:rsidP="00004741">
          <w:pPr>
            <w:pStyle w:val="ListParagraph"/>
            <w:numPr>
              <w:ilvl w:val="1"/>
              <w:numId w:val="17"/>
            </w:numPr>
            <w:spacing w:before="120" w:after="120" w:line="276" w:lineRule="auto"/>
            <w:contextualSpacing w:val="0"/>
          </w:pPr>
          <w:r w:rsidRPr="00B36C27">
            <w:t xml:space="preserve">It is the </w:t>
          </w:r>
          <w:r>
            <w:t>type of the store in a particular location. It takes the values</w:t>
          </w:r>
          <w:r w:rsidR="009D6478">
            <w:t xml:space="preserve"> </w:t>
          </w:r>
          <w:r w:rsidR="009D6478" w:rsidRPr="00410B25">
            <w:rPr>
              <w:color w:val="0070C0"/>
            </w:rPr>
            <w:t>A</w:t>
          </w:r>
          <w:r w:rsidR="00410B25">
            <w:rPr>
              <w:color w:val="0070C0"/>
            </w:rPr>
            <w:t xml:space="preserve"> (9872 records)</w:t>
          </w:r>
          <w:r w:rsidR="009D6478">
            <w:t xml:space="preserve"> and </w:t>
          </w:r>
          <w:r w:rsidR="009D6478" w:rsidRPr="00410B25">
            <w:rPr>
              <w:color w:val="0070C0"/>
            </w:rPr>
            <w:t>B</w:t>
          </w:r>
          <w:r w:rsidR="00410B25">
            <w:rPr>
              <w:color w:val="0070C0"/>
            </w:rPr>
            <w:t xml:space="preserve"> (902 records). </w:t>
          </w:r>
          <w:r w:rsidR="00410B25" w:rsidRPr="00410B25">
            <w:rPr>
              <w:color w:val="0070C0"/>
            </w:rPr>
            <w:t xml:space="preserve">Majority of the </w:t>
          </w:r>
          <w:r w:rsidR="00410B25">
            <w:rPr>
              <w:color w:val="0070C0"/>
            </w:rPr>
            <w:t>data</w:t>
          </w:r>
          <w:r w:rsidR="00410B25" w:rsidRPr="00410B25">
            <w:t xml:space="preserve"> are from the </w:t>
          </w:r>
          <w:r w:rsidR="00410B25" w:rsidRPr="00410B25">
            <w:rPr>
              <w:color w:val="0070C0"/>
            </w:rPr>
            <w:t>store type A</w:t>
          </w:r>
          <w:r w:rsidR="00410B25" w:rsidRPr="00410B25">
            <w:t xml:space="preserve"> and </w:t>
          </w:r>
          <w:r w:rsidR="00410B25" w:rsidRPr="00410B25">
            <w:rPr>
              <w:color w:val="0070C0"/>
            </w:rPr>
            <w:t xml:space="preserve">minimal </w:t>
          </w:r>
          <w:r w:rsidR="00410B25">
            <w:rPr>
              <w:color w:val="0070C0"/>
            </w:rPr>
            <w:t>data</w:t>
          </w:r>
          <w:r w:rsidR="00410B25" w:rsidRPr="00410B25">
            <w:t xml:space="preserve"> from</w:t>
          </w:r>
          <w:r w:rsidR="00410B25">
            <w:rPr>
              <w:color w:val="0070C0"/>
            </w:rPr>
            <w:t xml:space="preserve"> </w:t>
          </w:r>
          <w:r w:rsidR="00410B25" w:rsidRPr="00410B25">
            <w:rPr>
              <w:color w:val="0070C0"/>
            </w:rPr>
            <w:t xml:space="preserve">store type </w:t>
          </w:r>
          <w:r w:rsidR="00410B25">
            <w:rPr>
              <w:color w:val="0070C0"/>
            </w:rPr>
            <w:t>B.</w:t>
          </w:r>
        </w:p>
        <w:p w14:paraId="4D5E1636" w14:textId="09ACA011" w:rsidR="00410B25" w:rsidRPr="002C2063" w:rsidRDefault="00410B25" w:rsidP="00410B25">
          <w:pPr>
            <w:pStyle w:val="ListParagraph"/>
            <w:numPr>
              <w:ilvl w:val="0"/>
              <w:numId w:val="17"/>
            </w:numPr>
            <w:spacing w:before="120" w:after="120" w:line="276" w:lineRule="auto"/>
            <w:contextualSpacing w:val="0"/>
            <w:rPr>
              <w:color w:val="0070C0"/>
            </w:rPr>
          </w:pPr>
          <w:r>
            <w:rPr>
              <w:color w:val="0070C0"/>
            </w:rPr>
            <w:t>is_holiday</w:t>
          </w:r>
        </w:p>
        <w:p w14:paraId="222B0AB9" w14:textId="77777777" w:rsidR="00410B25" w:rsidRPr="00410B25" w:rsidRDefault="00410B25" w:rsidP="00410B25">
          <w:pPr>
            <w:pStyle w:val="ListParagraph"/>
            <w:numPr>
              <w:ilvl w:val="1"/>
              <w:numId w:val="17"/>
            </w:numPr>
            <w:spacing w:before="120" w:after="120" w:line="276" w:lineRule="auto"/>
            <w:contextualSpacing w:val="0"/>
          </w:pPr>
          <w:r w:rsidRPr="00B36C27">
            <w:t xml:space="preserve">It is </w:t>
          </w:r>
          <w:r>
            <w:t xml:space="preserve">a boolean field that represents if the week is a holiday week or not. It takes the values </w:t>
          </w:r>
          <w:r>
            <w:rPr>
              <w:color w:val="0070C0"/>
            </w:rPr>
            <w:t>False (10732 records)</w:t>
          </w:r>
          <w:r>
            <w:t xml:space="preserve"> and </w:t>
          </w:r>
          <w:r>
            <w:rPr>
              <w:color w:val="0070C0"/>
            </w:rPr>
            <w:t xml:space="preserve">True (42 records). </w:t>
          </w:r>
        </w:p>
        <w:p w14:paraId="2D86EDCF" w14:textId="062DB140" w:rsidR="00410B25" w:rsidRDefault="00410B25" w:rsidP="00410B25">
          <w:pPr>
            <w:pStyle w:val="ListParagraph"/>
            <w:numPr>
              <w:ilvl w:val="1"/>
              <w:numId w:val="17"/>
            </w:numPr>
            <w:spacing w:before="120" w:after="120" w:line="276" w:lineRule="auto"/>
            <w:contextualSpacing w:val="0"/>
          </w:pPr>
          <w:r w:rsidRPr="00410B25">
            <w:rPr>
              <w:color w:val="0070C0"/>
            </w:rPr>
            <w:t xml:space="preserve">Majority of the </w:t>
          </w:r>
          <w:r>
            <w:rPr>
              <w:color w:val="0070C0"/>
            </w:rPr>
            <w:t>data</w:t>
          </w:r>
          <w:r w:rsidRPr="00410B25">
            <w:t xml:space="preserve"> are </w:t>
          </w:r>
          <w:r>
            <w:t xml:space="preserve">during non-holiday weeks </w:t>
          </w:r>
          <w:r w:rsidRPr="00410B25">
            <w:t xml:space="preserve">and </w:t>
          </w:r>
          <w:r w:rsidRPr="00410B25">
            <w:rPr>
              <w:color w:val="0070C0"/>
            </w:rPr>
            <w:t>very</w:t>
          </w:r>
          <w:r>
            <w:t xml:space="preserve"> </w:t>
          </w:r>
          <w:r w:rsidRPr="00410B25">
            <w:rPr>
              <w:color w:val="0070C0"/>
            </w:rPr>
            <w:t xml:space="preserve">minimal </w:t>
          </w:r>
          <w:r>
            <w:rPr>
              <w:color w:val="0070C0"/>
            </w:rPr>
            <w:t>data</w:t>
          </w:r>
          <w:r w:rsidRPr="00410B25">
            <w:t xml:space="preserve"> </w:t>
          </w:r>
          <w:r>
            <w:t>for holiday weeks which shows that most people shop during non-holiday times.</w:t>
          </w:r>
        </w:p>
        <w:p w14:paraId="21F5A092" w14:textId="77777777" w:rsidR="002E3BB3" w:rsidRDefault="002E3BB3" w:rsidP="002E3BB3">
          <w:pPr>
            <w:spacing w:before="120" w:after="120"/>
          </w:pPr>
        </w:p>
        <w:p w14:paraId="495B77BF" w14:textId="3B3E67B5" w:rsidR="00410B25" w:rsidRDefault="00C36F2C" w:rsidP="00C36F2C">
          <w:pPr>
            <w:pStyle w:val="Heading2"/>
          </w:pPr>
          <w:bookmarkStart w:id="8" w:name="_Toc59201235"/>
          <w:r>
            <w:lastRenderedPageBreak/>
            <w:t>Correlation</w:t>
          </w:r>
          <w:bookmarkEnd w:id="8"/>
        </w:p>
        <w:p w14:paraId="6D0F3AC1" w14:textId="67A6C64E" w:rsidR="00253322" w:rsidRDefault="00C36F2C" w:rsidP="00253322">
          <w:pPr>
            <w:spacing w:before="120" w:after="120"/>
          </w:pPr>
          <w:r>
            <w:t xml:space="preserve">Correlation is the relationship between the variables present in the dataset. It can be better understood in terms of Pearson correlation coefficient and it ranges from </w:t>
          </w:r>
          <w:r w:rsidRPr="004F53CC">
            <w:rPr>
              <w:color w:val="0070C0"/>
            </w:rPr>
            <w:t>-1 for strong negative correlation</w:t>
          </w:r>
          <w:r>
            <w:t xml:space="preserve">, </w:t>
          </w:r>
          <w:r w:rsidRPr="004F53CC">
            <w:rPr>
              <w:color w:val="0070C0"/>
            </w:rPr>
            <w:t>0 for no relation</w:t>
          </w:r>
          <w:r>
            <w:t xml:space="preserve"> and </w:t>
          </w:r>
          <w:r w:rsidRPr="004F53CC">
            <w:rPr>
              <w:color w:val="0070C0"/>
            </w:rPr>
            <w:t>+1 for strong positive correlation</w:t>
          </w:r>
          <w:r>
            <w:t>. Correlation for variables in dataset can be observed with the help correlation matrix or visually using heatmap.</w:t>
          </w:r>
        </w:p>
        <w:p w14:paraId="54F49443" w14:textId="464AFDE4" w:rsidR="00253322" w:rsidRDefault="004F53CC" w:rsidP="00252F0A">
          <w:pPr>
            <w:spacing w:before="120" w:after="120"/>
            <w:jc w:val="center"/>
          </w:pPr>
          <w:r>
            <w:rPr>
              <w:noProof/>
            </w:rPr>
            <w:drawing>
              <wp:inline distT="0" distB="0" distL="0" distR="0" wp14:anchorId="45FAECF5" wp14:editId="1469B637">
                <wp:extent cx="3905250" cy="3536514"/>
                <wp:effectExtent l="19050" t="19050" r="19050"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8300" cy="3548332"/>
                        </a:xfrm>
                        <a:prstGeom prst="rect">
                          <a:avLst/>
                        </a:prstGeom>
                        <a:ln>
                          <a:solidFill>
                            <a:srgbClr val="0070C0"/>
                          </a:solidFill>
                        </a:ln>
                      </pic:spPr>
                    </pic:pic>
                  </a:graphicData>
                </a:graphic>
              </wp:inline>
            </w:drawing>
          </w:r>
        </w:p>
        <w:p w14:paraId="7C85B4D6" w14:textId="04CC61DE" w:rsidR="00B65C59" w:rsidRDefault="00B65C59" w:rsidP="00B65C59">
          <w:pPr>
            <w:pStyle w:val="ListParagraph"/>
            <w:numPr>
              <w:ilvl w:val="0"/>
              <w:numId w:val="19"/>
            </w:numPr>
            <w:spacing w:before="120" w:after="120" w:line="276" w:lineRule="auto"/>
            <w:contextualSpacing w:val="0"/>
          </w:pPr>
          <w:r>
            <w:t xml:space="preserve">Weekly_sales have weak negative correlation with is_holiday and fuel price of the week which means that increase in </w:t>
          </w:r>
          <w:r w:rsidRPr="00B65C59">
            <w:t>fuel_price_usd_per_l</w:t>
          </w:r>
          <w:r>
            <w:t xml:space="preserve"> had negative effect on sales but at a very minimal level.</w:t>
          </w:r>
        </w:p>
        <w:p w14:paraId="0999FD9C" w14:textId="2B20B608" w:rsidR="00253322" w:rsidRDefault="00B65C59" w:rsidP="00B65C59">
          <w:pPr>
            <w:pStyle w:val="ListParagraph"/>
            <w:numPr>
              <w:ilvl w:val="0"/>
              <w:numId w:val="19"/>
            </w:numPr>
            <w:spacing w:before="120" w:after="120" w:line="276" w:lineRule="auto"/>
            <w:contextualSpacing w:val="0"/>
          </w:pPr>
          <w:r>
            <w:t>is_holiday does not seem to have any significant correlation with temperature_c and unemployment.</w:t>
          </w:r>
        </w:p>
        <w:p w14:paraId="20F418EA" w14:textId="6431A74C" w:rsidR="00B65C59" w:rsidRDefault="00B65C59" w:rsidP="00B65C59">
          <w:pPr>
            <w:pStyle w:val="ListParagraph"/>
            <w:numPr>
              <w:ilvl w:val="0"/>
              <w:numId w:val="19"/>
            </w:numPr>
            <w:spacing w:before="120" w:after="120" w:line="276" w:lineRule="auto"/>
            <w:contextualSpacing w:val="0"/>
          </w:pPr>
          <w:r>
            <w:t xml:space="preserve">There seems to be a moderate negative correlation (-0.21) between temperature_c and </w:t>
          </w:r>
          <w:r w:rsidRPr="00B65C59">
            <w:t>fuel_price_usd_per_l</w:t>
          </w:r>
          <w:r>
            <w:t xml:space="preserve"> which </w:t>
          </w:r>
          <w:r w:rsidR="00781BC1">
            <w:t>can be</w:t>
          </w:r>
          <w:r>
            <w:t xml:space="preserve"> due to the increase in fuel price during winter season as many people avoid transit during snow and in winter. </w:t>
          </w:r>
        </w:p>
        <w:p w14:paraId="50D055B7" w14:textId="77777777" w:rsidR="00253322" w:rsidRPr="00B36C27" w:rsidRDefault="00253322" w:rsidP="00B65C59">
          <w:pPr>
            <w:spacing w:before="120" w:after="120"/>
          </w:pPr>
        </w:p>
        <w:p w14:paraId="3B4A963B" w14:textId="78829930" w:rsidR="00100145" w:rsidRDefault="00A23D23" w:rsidP="00A23D23">
          <w:pPr>
            <w:pStyle w:val="Heading1"/>
            <w:rPr>
              <w:rFonts w:eastAsiaTheme="minorEastAsia"/>
            </w:rPr>
          </w:pPr>
          <w:bookmarkStart w:id="9" w:name="_Toc59201236"/>
          <w:r>
            <w:rPr>
              <w:rFonts w:eastAsiaTheme="minorEastAsia"/>
            </w:rPr>
            <w:lastRenderedPageBreak/>
            <w:t>Data Quality</w:t>
          </w:r>
          <w:r w:rsidR="00781BC1">
            <w:rPr>
              <w:rFonts w:eastAsiaTheme="minorEastAsia"/>
            </w:rPr>
            <w:t xml:space="preserve"> Assessment</w:t>
          </w:r>
          <w:bookmarkEnd w:id="9"/>
        </w:p>
        <w:p w14:paraId="4710344C" w14:textId="35D1724D" w:rsidR="00781BC1" w:rsidRPr="00781BC1" w:rsidRDefault="00781BC1" w:rsidP="00781BC1">
          <w:pPr>
            <w:spacing w:before="120" w:after="120"/>
          </w:pPr>
          <w:r>
            <w:t xml:space="preserve">This involves </w:t>
          </w:r>
          <w:r w:rsidRPr="00252F0A">
            <w:rPr>
              <w:color w:val="0070C0"/>
            </w:rPr>
            <w:t>checking the dataset</w:t>
          </w:r>
          <w:r>
            <w:t xml:space="preserve"> for </w:t>
          </w:r>
          <w:r w:rsidRPr="00252F0A">
            <w:rPr>
              <w:color w:val="0070C0"/>
            </w:rPr>
            <w:t>any m</w:t>
          </w:r>
          <w:r w:rsidRPr="00781BC1">
            <w:rPr>
              <w:color w:val="0070C0"/>
            </w:rPr>
            <w:t xml:space="preserve">issing </w:t>
          </w:r>
          <w:r w:rsidRPr="00252F0A">
            <w:rPr>
              <w:color w:val="0070C0"/>
            </w:rPr>
            <w:t>v</w:t>
          </w:r>
          <w:r w:rsidRPr="00781BC1">
            <w:rPr>
              <w:color w:val="0070C0"/>
            </w:rPr>
            <w:t>alue</w:t>
          </w:r>
          <w:r w:rsidRPr="00252F0A">
            <w:rPr>
              <w:color w:val="0070C0"/>
            </w:rPr>
            <w:t>s</w:t>
          </w:r>
          <w:r>
            <w:t xml:space="preserve">, </w:t>
          </w:r>
          <w:r w:rsidRPr="00252F0A">
            <w:rPr>
              <w:color w:val="0070C0"/>
            </w:rPr>
            <w:t>outlier</w:t>
          </w:r>
          <w:r w:rsidRPr="00781BC1">
            <w:t xml:space="preserve">, </w:t>
          </w:r>
          <w:r>
            <w:t xml:space="preserve">and </w:t>
          </w:r>
          <w:r w:rsidRPr="00252F0A">
            <w:rPr>
              <w:color w:val="0070C0"/>
            </w:rPr>
            <w:t>duplicate records</w:t>
          </w:r>
          <w:r>
            <w:t xml:space="preserve"> in the dataset. </w:t>
          </w:r>
        </w:p>
        <w:p w14:paraId="130DB73B" w14:textId="712C2A40" w:rsidR="00781BC1" w:rsidRDefault="00781BC1" w:rsidP="00781BC1">
          <w:pPr>
            <w:pStyle w:val="ListParagraph"/>
            <w:numPr>
              <w:ilvl w:val="0"/>
              <w:numId w:val="17"/>
            </w:numPr>
            <w:spacing w:before="120" w:after="120" w:line="276" w:lineRule="auto"/>
            <w:contextualSpacing w:val="0"/>
            <w:rPr>
              <w:color w:val="0070C0"/>
            </w:rPr>
          </w:pPr>
          <w:r>
            <w:rPr>
              <w:color w:val="0070C0"/>
            </w:rPr>
            <w:t>Identifying Missing Values</w:t>
          </w:r>
        </w:p>
        <w:p w14:paraId="158695B1" w14:textId="03FE945B" w:rsidR="0020325D" w:rsidRDefault="0020325D" w:rsidP="0020325D">
          <w:pPr>
            <w:pStyle w:val="ListParagraph"/>
            <w:numPr>
              <w:ilvl w:val="1"/>
              <w:numId w:val="17"/>
            </w:numPr>
            <w:spacing w:before="120" w:after="120" w:line="276" w:lineRule="auto"/>
            <w:contextualSpacing w:val="0"/>
          </w:pPr>
          <w:r>
            <w:rPr>
              <w:color w:val="0070C0"/>
            </w:rPr>
            <w:t xml:space="preserve">“Step: 3 </w:t>
          </w:r>
          <w:r w:rsidRPr="00781BC1">
            <w:rPr>
              <w:color w:val="0070C0"/>
            </w:rPr>
            <w:t>a. Identifying NULL/ Missing values in the dataset</w:t>
          </w:r>
          <w:r>
            <w:rPr>
              <w:color w:val="0070C0"/>
            </w:rPr>
            <w:t xml:space="preserve">” </w:t>
          </w:r>
          <w:r w:rsidRPr="00C87564">
            <w:t xml:space="preserve">in the </w:t>
          </w:r>
          <w:r w:rsidR="004C06B9">
            <w:rPr>
              <w:color w:val="0070C0"/>
            </w:rPr>
            <w:t>python file</w:t>
          </w:r>
          <w:r w:rsidRPr="00C87564">
            <w:rPr>
              <w:color w:val="0070C0"/>
            </w:rPr>
            <w:t xml:space="preserve"> </w:t>
          </w:r>
          <w:r>
            <w:t>contains a series of steps/ code applied to the dataset to identify if there is any missing value.</w:t>
          </w:r>
        </w:p>
        <w:p w14:paraId="588E22DA" w14:textId="4EB08EC8" w:rsidR="0021570E" w:rsidRDefault="0021570E" w:rsidP="0021570E">
          <w:pPr>
            <w:pStyle w:val="ListParagraph"/>
            <w:spacing w:before="120" w:after="120" w:line="276" w:lineRule="auto"/>
            <w:ind w:left="1080"/>
            <w:contextualSpacing w:val="0"/>
            <w:jc w:val="center"/>
          </w:pPr>
          <w:r>
            <w:rPr>
              <w:noProof/>
            </w:rPr>
            <w:drawing>
              <wp:inline distT="0" distB="0" distL="0" distR="0" wp14:anchorId="66627981" wp14:editId="6ADC2473">
                <wp:extent cx="4029841" cy="3276600"/>
                <wp:effectExtent l="19050" t="19050" r="2794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9841" cy="3276600"/>
                        </a:xfrm>
                        <a:prstGeom prst="rect">
                          <a:avLst/>
                        </a:prstGeom>
                        <a:ln>
                          <a:solidFill>
                            <a:srgbClr val="0070C0"/>
                          </a:solidFill>
                        </a:ln>
                      </pic:spPr>
                    </pic:pic>
                  </a:graphicData>
                </a:graphic>
              </wp:inline>
            </w:drawing>
          </w:r>
        </w:p>
        <w:p w14:paraId="2E53AB9A" w14:textId="43A8465E" w:rsidR="0020325D" w:rsidRDefault="0020325D" w:rsidP="0021570E">
          <w:pPr>
            <w:pStyle w:val="ListParagraph"/>
            <w:numPr>
              <w:ilvl w:val="1"/>
              <w:numId w:val="17"/>
            </w:numPr>
            <w:spacing w:before="120" w:after="120" w:line="276" w:lineRule="auto"/>
            <w:contextualSpacing w:val="0"/>
          </w:pPr>
          <w:r w:rsidRPr="0020325D">
            <w:rPr>
              <w:color w:val="0070C0"/>
            </w:rPr>
            <w:t xml:space="preserve">sales_check.info() </w:t>
          </w:r>
          <w:r>
            <w:t xml:space="preserve">provides information on the summary of the dataframe. </w:t>
          </w:r>
          <w:r w:rsidRPr="0020325D">
            <w:rPr>
              <w:color w:val="0070C0"/>
            </w:rPr>
            <w:t>Non-Null Count</w:t>
          </w:r>
          <w:r>
            <w:t xml:space="preserve"> column in the results lists the number of </w:t>
          </w:r>
          <w:r w:rsidR="00C1508A">
            <w:t xml:space="preserve">not null columns. Since the </w:t>
          </w:r>
          <w:r w:rsidR="00C1508A" w:rsidRPr="0020325D">
            <w:rPr>
              <w:color w:val="0070C0"/>
            </w:rPr>
            <w:t>Non-Null Count</w:t>
          </w:r>
          <w:r w:rsidR="00C1508A">
            <w:t xml:space="preserve"> matches the total records, there are no null/ missing values in the dataset.</w:t>
          </w:r>
        </w:p>
        <w:p w14:paraId="2963B0C8" w14:textId="34C2C014" w:rsidR="00EB74C5" w:rsidRPr="00C1508A" w:rsidRDefault="00C1508A" w:rsidP="005D1CE3">
          <w:pPr>
            <w:pStyle w:val="ListParagraph"/>
            <w:numPr>
              <w:ilvl w:val="1"/>
              <w:numId w:val="17"/>
            </w:numPr>
            <w:spacing w:before="120" w:after="120" w:line="276" w:lineRule="auto"/>
            <w:contextualSpacing w:val="0"/>
          </w:pPr>
          <w:r w:rsidRPr="00C1508A">
            <w:rPr>
              <w:color w:val="0070C0"/>
            </w:rPr>
            <w:t>sales_check.isnull().sum()</w:t>
          </w:r>
          <w:r>
            <w:t xml:space="preserve">, </w:t>
          </w:r>
          <w:r w:rsidRPr="00C1508A">
            <w:rPr>
              <w:color w:val="0070C0"/>
            </w:rPr>
            <w:t xml:space="preserve">sales_check.isnull().values.any() </w:t>
          </w:r>
          <w:r>
            <w:t xml:space="preserve">and </w:t>
          </w:r>
          <w:r w:rsidRPr="00C1508A">
            <w:rPr>
              <w:color w:val="0070C0"/>
            </w:rPr>
            <w:t>sales_check.isnull().sum().sum()</w:t>
          </w:r>
          <w:r>
            <w:t xml:space="preserve"> functions can be used to test if the dataframe has any missing values or not.</w:t>
          </w:r>
        </w:p>
        <w:p w14:paraId="2C671D11" w14:textId="2EAF112C" w:rsidR="00EB74C5" w:rsidRDefault="00EB74C5" w:rsidP="00EB74C5">
          <w:pPr>
            <w:pStyle w:val="ListParagraph"/>
            <w:spacing w:before="120" w:after="120" w:line="276" w:lineRule="auto"/>
            <w:ind w:left="360"/>
            <w:contextualSpacing w:val="0"/>
            <w:jc w:val="center"/>
            <w:rPr>
              <w:color w:val="0070C0"/>
            </w:rPr>
          </w:pPr>
          <w:r>
            <w:rPr>
              <w:noProof/>
            </w:rPr>
            <w:lastRenderedPageBreak/>
            <w:drawing>
              <wp:inline distT="0" distB="0" distL="0" distR="0" wp14:anchorId="0D32825B" wp14:editId="59620ED2">
                <wp:extent cx="5381686" cy="3592964"/>
                <wp:effectExtent l="19050" t="19050" r="9525"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4959" cy="3608502"/>
                        </a:xfrm>
                        <a:prstGeom prst="rect">
                          <a:avLst/>
                        </a:prstGeom>
                        <a:ln>
                          <a:solidFill>
                            <a:srgbClr val="0070C0"/>
                          </a:solidFill>
                        </a:ln>
                      </pic:spPr>
                    </pic:pic>
                  </a:graphicData>
                </a:graphic>
              </wp:inline>
            </w:drawing>
          </w:r>
        </w:p>
        <w:p w14:paraId="447560C6" w14:textId="60D1A319" w:rsidR="00781BC1" w:rsidRDefault="00C87564" w:rsidP="00C1508A">
          <w:pPr>
            <w:pStyle w:val="ListParagraph"/>
            <w:numPr>
              <w:ilvl w:val="1"/>
              <w:numId w:val="17"/>
            </w:numPr>
            <w:spacing w:before="120" w:after="120" w:line="276" w:lineRule="auto"/>
            <w:contextualSpacing w:val="0"/>
          </w:pPr>
          <w:r w:rsidRPr="00C87564">
            <w:t>All the results from the steps showed that there is not any missing or Null value within the dataset</w:t>
          </w:r>
          <w:r w:rsidR="00781BC1">
            <w:t>.</w:t>
          </w:r>
        </w:p>
        <w:p w14:paraId="656AEEA4" w14:textId="4DB868AD" w:rsidR="00C87564" w:rsidRDefault="00C87564" w:rsidP="005D1CE3">
          <w:pPr>
            <w:pStyle w:val="ListParagraph"/>
            <w:numPr>
              <w:ilvl w:val="1"/>
              <w:numId w:val="17"/>
            </w:numPr>
            <w:spacing w:before="120" w:after="120" w:line="276" w:lineRule="auto"/>
            <w:contextualSpacing w:val="0"/>
          </w:pPr>
          <w:r>
            <w:t xml:space="preserve">The first column in the dataset which holds the index value for the data does not have any header name. </w:t>
          </w:r>
          <w:r w:rsidR="00252F0A">
            <w:t>P</w:t>
          </w:r>
          <w:r>
            <w:t xml:space="preserve">andas recognized </w:t>
          </w:r>
          <w:r w:rsidR="00C1508A">
            <w:t xml:space="preserve">the first column and named as </w:t>
          </w:r>
          <w:r>
            <w:t>unnamed: 0 column</w:t>
          </w:r>
          <w:r w:rsidR="00C1508A">
            <w:t>.</w:t>
          </w:r>
        </w:p>
        <w:p w14:paraId="36948E9D" w14:textId="2BBE2560" w:rsidR="00C1508A" w:rsidRDefault="00C1508A" w:rsidP="005D1CE3">
          <w:pPr>
            <w:pStyle w:val="ListParagraph"/>
            <w:numPr>
              <w:ilvl w:val="1"/>
              <w:numId w:val="17"/>
            </w:numPr>
            <w:spacing w:before="120" w:after="120" w:line="276" w:lineRule="auto"/>
            <w:contextualSpacing w:val="0"/>
          </w:pPr>
          <w:r>
            <w:t>Since Pandas dataframe creates index on its own and it matches the first column in the dataset, the unnamed: 0 can be removed from the dataframe.</w:t>
          </w:r>
        </w:p>
        <w:p w14:paraId="789FE47A" w14:textId="0104FA32" w:rsidR="00252F0A" w:rsidRDefault="00252F0A" w:rsidP="00252F0A">
          <w:pPr>
            <w:pStyle w:val="ListParagraph"/>
            <w:numPr>
              <w:ilvl w:val="0"/>
              <w:numId w:val="17"/>
            </w:numPr>
            <w:spacing w:before="120" w:after="120" w:line="276" w:lineRule="auto"/>
            <w:contextualSpacing w:val="0"/>
            <w:rPr>
              <w:color w:val="0070C0"/>
            </w:rPr>
          </w:pPr>
          <w:r>
            <w:rPr>
              <w:color w:val="0070C0"/>
            </w:rPr>
            <w:t>Detecting Outliers</w:t>
          </w:r>
        </w:p>
        <w:p w14:paraId="4B9A290F" w14:textId="587B9276" w:rsidR="00BB1E8F" w:rsidRDefault="00BB1E8F" w:rsidP="00BB1E8F">
          <w:pPr>
            <w:pStyle w:val="ListParagraph"/>
            <w:numPr>
              <w:ilvl w:val="1"/>
              <w:numId w:val="17"/>
            </w:numPr>
            <w:spacing w:before="120" w:after="120" w:line="276" w:lineRule="auto"/>
            <w:contextualSpacing w:val="0"/>
          </w:pPr>
          <w:r>
            <w:rPr>
              <w:color w:val="0070C0"/>
            </w:rPr>
            <w:t xml:space="preserve">“Step: 3 </w:t>
          </w:r>
          <w:r w:rsidR="004C06B9">
            <w:rPr>
              <w:color w:val="0070C0"/>
            </w:rPr>
            <w:t>b</w:t>
          </w:r>
          <w:r w:rsidRPr="00781BC1">
            <w:rPr>
              <w:color w:val="0070C0"/>
            </w:rPr>
            <w:t xml:space="preserve">. </w:t>
          </w:r>
          <w:r w:rsidR="004C06B9">
            <w:rPr>
              <w:color w:val="0070C0"/>
            </w:rPr>
            <w:t>Detecting Outliers</w:t>
          </w:r>
          <w:r>
            <w:rPr>
              <w:color w:val="0070C0"/>
            </w:rPr>
            <w:t xml:space="preserve">” </w:t>
          </w:r>
          <w:r w:rsidRPr="00C87564">
            <w:t xml:space="preserve">in the </w:t>
          </w:r>
          <w:r w:rsidR="004C06B9">
            <w:rPr>
              <w:color w:val="0070C0"/>
            </w:rPr>
            <w:t>python file</w:t>
          </w:r>
          <w:r w:rsidR="004C06B9">
            <w:t xml:space="preserve"> </w:t>
          </w:r>
          <w:r>
            <w:t xml:space="preserve">contains a series of steps/ code applied to the dataset to </w:t>
          </w:r>
          <w:r w:rsidR="004C06B9">
            <w:t>detect any outliers</w:t>
          </w:r>
          <w:r>
            <w:t>.</w:t>
          </w:r>
        </w:p>
        <w:p w14:paraId="74260448" w14:textId="39A9C660" w:rsidR="00BB1E8F" w:rsidRDefault="00012A2A" w:rsidP="00BB1E8F">
          <w:pPr>
            <w:pStyle w:val="ListParagraph"/>
            <w:numPr>
              <w:ilvl w:val="1"/>
              <w:numId w:val="17"/>
            </w:numPr>
            <w:spacing w:before="120" w:after="120" w:line="276" w:lineRule="auto"/>
            <w:contextualSpacing w:val="0"/>
          </w:pPr>
          <w:r w:rsidRPr="00012A2A">
            <w:t>Outliers, if any, can be visualized by using</w:t>
          </w:r>
          <w:r>
            <w:t xml:space="preserve"> </w:t>
          </w:r>
          <w:r w:rsidRPr="00012A2A">
            <w:rPr>
              <w:color w:val="0070C0"/>
            </w:rPr>
            <w:t>.boxplot</w:t>
          </w:r>
          <w:r>
            <w:rPr>
              <w:color w:val="0070C0"/>
            </w:rPr>
            <w:t>()</w:t>
          </w:r>
          <w:r w:rsidRPr="00012A2A">
            <w:rPr>
              <w:color w:val="0070C0"/>
            </w:rPr>
            <w:t xml:space="preserve"> </w:t>
          </w:r>
          <w:r w:rsidRPr="00012A2A">
            <w:t>function</w:t>
          </w:r>
          <w:r>
            <w:t xml:space="preserve"> to the dataframe</w:t>
          </w:r>
          <w:r w:rsidRPr="00012A2A">
            <w:t>. The dots in the box plot denote the outliers</w:t>
          </w:r>
          <w:r w:rsidR="00BB1E8F">
            <w:t>.</w:t>
          </w:r>
        </w:p>
        <w:p w14:paraId="0FC88A32" w14:textId="11FACDB7" w:rsidR="00012A2A" w:rsidRDefault="00012A2A" w:rsidP="00012A2A">
          <w:pPr>
            <w:pStyle w:val="ListParagraph"/>
            <w:numPr>
              <w:ilvl w:val="1"/>
              <w:numId w:val="17"/>
            </w:numPr>
            <w:spacing w:before="120" w:after="120" w:line="276" w:lineRule="auto"/>
            <w:contextualSpacing w:val="0"/>
          </w:pPr>
          <w:r>
            <w:t>The columns Unnamed: 0, store_id, department_id, temperature_c does not have any outliers in it.</w:t>
          </w:r>
        </w:p>
        <w:p w14:paraId="5DB28E2A" w14:textId="30576B9F" w:rsidR="005201DE" w:rsidRDefault="005201DE" w:rsidP="005201DE">
          <w:pPr>
            <w:spacing w:before="120" w:after="120"/>
            <w:jc w:val="center"/>
          </w:pPr>
          <w:r>
            <w:rPr>
              <w:noProof/>
            </w:rPr>
            <w:lastRenderedPageBreak/>
            <w:drawing>
              <wp:inline distT="0" distB="0" distL="0" distR="0" wp14:anchorId="24C877D9" wp14:editId="39AA8571">
                <wp:extent cx="3238500" cy="2411198"/>
                <wp:effectExtent l="19050" t="19050" r="19050" b="273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1992" cy="2413798"/>
                        </a:xfrm>
                        <a:prstGeom prst="rect">
                          <a:avLst/>
                        </a:prstGeom>
                        <a:ln>
                          <a:solidFill>
                            <a:srgbClr val="0070C0"/>
                          </a:solidFill>
                        </a:ln>
                      </pic:spPr>
                    </pic:pic>
                  </a:graphicData>
                </a:graphic>
              </wp:inline>
            </w:drawing>
          </w:r>
        </w:p>
        <w:p w14:paraId="36FEF062" w14:textId="703A6EB9" w:rsidR="00252F0A" w:rsidRPr="005201DE" w:rsidRDefault="00012A2A" w:rsidP="005201DE">
          <w:pPr>
            <w:pStyle w:val="ListParagraph"/>
            <w:numPr>
              <w:ilvl w:val="1"/>
              <w:numId w:val="17"/>
            </w:numPr>
            <w:spacing w:before="120" w:after="120" w:line="276" w:lineRule="auto"/>
            <w:contextualSpacing w:val="0"/>
          </w:pPr>
          <w:r>
            <w:t xml:space="preserve">The </w:t>
          </w:r>
          <w:r w:rsidRPr="005201DE">
            <w:rPr>
              <w:color w:val="0070C0"/>
            </w:rPr>
            <w:t xml:space="preserve">weekly_sales </w:t>
          </w:r>
          <w:r>
            <w:t xml:space="preserve">column in the dataset contains many outliers </w:t>
          </w:r>
          <w:r w:rsidR="00CE01B2">
            <w:t xml:space="preserve">in it. The </w:t>
          </w:r>
          <w:r w:rsidR="005201DE">
            <w:t xml:space="preserve">big number of </w:t>
          </w:r>
          <w:r w:rsidR="00CE01B2" w:rsidRPr="005201DE">
            <w:rPr>
              <w:color w:val="0070C0"/>
            </w:rPr>
            <w:t>outliers</w:t>
          </w:r>
          <w:r w:rsidR="005201DE">
            <w:t xml:space="preserve"> is </w:t>
          </w:r>
          <w:r w:rsidR="005201DE" w:rsidRPr="005201DE">
            <w:rPr>
              <w:color w:val="0070C0"/>
            </w:rPr>
            <w:t>close to max</w:t>
          </w:r>
          <w:r w:rsidR="005201DE">
            <w:t xml:space="preserve"> and </w:t>
          </w:r>
          <w:r w:rsidR="00CE01B2">
            <w:t>may be due to the reason that the sales was maximum</w:t>
          </w:r>
          <w:r w:rsidR="005201DE">
            <w:t xml:space="preserve"> during festival</w:t>
          </w:r>
          <w:r w:rsidR="00CE01B2">
            <w:t xml:space="preserve"> </w:t>
          </w:r>
          <w:r w:rsidR="005201DE">
            <w:t>season, end of year sale week and even during pandemic situation where people purchase goods in bulk prior to the lockdown.</w:t>
          </w:r>
        </w:p>
        <w:p w14:paraId="67204258" w14:textId="6725A2CE" w:rsidR="005201DE" w:rsidRDefault="005201DE" w:rsidP="005201DE">
          <w:pPr>
            <w:spacing w:before="120" w:after="120"/>
            <w:jc w:val="center"/>
            <w:rPr>
              <w:color w:val="0070C0"/>
            </w:rPr>
          </w:pPr>
          <w:r>
            <w:rPr>
              <w:noProof/>
            </w:rPr>
            <w:drawing>
              <wp:inline distT="0" distB="0" distL="0" distR="0" wp14:anchorId="29E3B90A" wp14:editId="723A49EE">
                <wp:extent cx="5324475" cy="2315236"/>
                <wp:effectExtent l="19050" t="19050" r="9525" b="279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2352" cy="2318661"/>
                        </a:xfrm>
                        <a:prstGeom prst="rect">
                          <a:avLst/>
                        </a:prstGeom>
                        <a:ln>
                          <a:solidFill>
                            <a:srgbClr val="0070C0"/>
                          </a:solidFill>
                        </a:ln>
                      </pic:spPr>
                    </pic:pic>
                  </a:graphicData>
                </a:graphic>
              </wp:inline>
            </w:drawing>
          </w:r>
        </w:p>
        <w:p w14:paraId="5D4BF116" w14:textId="411B8B74" w:rsidR="005201DE" w:rsidRDefault="005201DE" w:rsidP="005201DE">
          <w:pPr>
            <w:pStyle w:val="ListParagraph"/>
            <w:numPr>
              <w:ilvl w:val="1"/>
              <w:numId w:val="17"/>
            </w:numPr>
            <w:spacing w:before="120" w:after="120" w:line="276" w:lineRule="auto"/>
            <w:contextualSpacing w:val="0"/>
          </w:pPr>
          <w:r w:rsidRPr="005201DE">
            <w:t>The outlier in the</w:t>
          </w:r>
          <w:r>
            <w:rPr>
              <w:color w:val="0070C0"/>
            </w:rPr>
            <w:t xml:space="preserve"> is_holiday </w:t>
          </w:r>
          <w:r w:rsidRPr="005201DE">
            <w:t xml:space="preserve">is </w:t>
          </w:r>
          <w:r w:rsidRPr="005201DE">
            <w:rPr>
              <w:color w:val="0070C0"/>
            </w:rPr>
            <w:t>close to max (1)</w:t>
          </w:r>
          <w:r w:rsidRPr="005201DE">
            <w:t xml:space="preserve"> and</w:t>
          </w:r>
          <w:r>
            <w:rPr>
              <w:color w:val="0070C0"/>
            </w:rPr>
            <w:t xml:space="preserve"> </w:t>
          </w:r>
          <w:r w:rsidRPr="005201DE">
            <w:t>may be due to the very limited record in weekly sales</w:t>
          </w:r>
          <w:r>
            <w:t xml:space="preserve"> during holiday. </w:t>
          </w:r>
        </w:p>
        <w:p w14:paraId="55BAB3F5" w14:textId="11870D5D" w:rsidR="005201DE" w:rsidRDefault="005201DE" w:rsidP="005D1CE3">
          <w:pPr>
            <w:pStyle w:val="ListParagraph"/>
            <w:numPr>
              <w:ilvl w:val="1"/>
              <w:numId w:val="17"/>
            </w:numPr>
            <w:spacing w:before="120" w:after="120" w:line="276" w:lineRule="auto"/>
            <w:contextualSpacing w:val="0"/>
          </w:pPr>
          <w:r w:rsidRPr="005201DE">
            <w:t>The outlier in the</w:t>
          </w:r>
          <w:r w:rsidRPr="0021570E">
            <w:rPr>
              <w:color w:val="0070C0"/>
            </w:rPr>
            <w:t xml:space="preserve"> </w:t>
          </w:r>
          <w:r w:rsidR="0021570E" w:rsidRPr="0021570E">
            <w:rPr>
              <w:color w:val="0070C0"/>
            </w:rPr>
            <w:t>fuel_price_usd_per_l</w:t>
          </w:r>
          <w:r w:rsidRPr="0021570E">
            <w:rPr>
              <w:color w:val="0070C0"/>
            </w:rPr>
            <w:t xml:space="preserve"> </w:t>
          </w:r>
          <w:r w:rsidRPr="005201DE">
            <w:t xml:space="preserve">is </w:t>
          </w:r>
          <w:r w:rsidRPr="0021570E">
            <w:rPr>
              <w:color w:val="0070C0"/>
            </w:rPr>
            <w:t xml:space="preserve">close to max </w:t>
          </w:r>
          <w:r w:rsidRPr="005201DE">
            <w:t>and</w:t>
          </w:r>
          <w:r w:rsidRPr="0021570E">
            <w:t xml:space="preserve"> </w:t>
          </w:r>
          <w:r w:rsidR="0021570E" w:rsidRPr="0021570E">
            <w:t xml:space="preserve">it </w:t>
          </w:r>
          <w:r w:rsidRPr="005201DE">
            <w:t xml:space="preserve">may be due to the </w:t>
          </w:r>
          <w:r w:rsidR="0021570E">
            <w:t>rare condition when the fuel price per liter increased due to the closure of international borders</w:t>
          </w:r>
          <w:r>
            <w:t>.</w:t>
          </w:r>
        </w:p>
        <w:p w14:paraId="623D750A" w14:textId="59442AEF" w:rsidR="005201DE" w:rsidRPr="0021570E" w:rsidRDefault="0021570E" w:rsidP="005D1CE3">
          <w:pPr>
            <w:pStyle w:val="ListParagraph"/>
            <w:numPr>
              <w:ilvl w:val="1"/>
              <w:numId w:val="17"/>
            </w:numPr>
            <w:spacing w:before="120" w:after="120" w:line="276" w:lineRule="auto"/>
            <w:contextualSpacing w:val="0"/>
            <w:rPr>
              <w:color w:val="0070C0"/>
            </w:rPr>
          </w:pPr>
          <w:r w:rsidRPr="005201DE">
            <w:lastRenderedPageBreak/>
            <w:t>The outlier in the</w:t>
          </w:r>
          <w:r w:rsidRPr="0021570E">
            <w:rPr>
              <w:color w:val="0070C0"/>
            </w:rPr>
            <w:t xml:space="preserve"> unemployment </w:t>
          </w:r>
          <w:r w:rsidRPr="005201DE">
            <w:t xml:space="preserve">is </w:t>
          </w:r>
          <w:r w:rsidRPr="0021570E">
            <w:rPr>
              <w:color w:val="0070C0"/>
            </w:rPr>
            <w:t>close to min and max</w:t>
          </w:r>
          <w:r w:rsidRPr="0021570E">
            <w:t xml:space="preserve">. </w:t>
          </w:r>
          <w:r>
            <w:t>There are many outliers close to min and few near the max.</w:t>
          </w:r>
        </w:p>
        <w:p w14:paraId="572303D9" w14:textId="740E6AE7" w:rsidR="00252F0A" w:rsidRDefault="00252F0A" w:rsidP="00252F0A">
          <w:pPr>
            <w:pStyle w:val="ListParagraph"/>
            <w:numPr>
              <w:ilvl w:val="0"/>
              <w:numId w:val="17"/>
            </w:numPr>
            <w:spacing w:before="120" w:after="120" w:line="276" w:lineRule="auto"/>
            <w:contextualSpacing w:val="0"/>
            <w:rPr>
              <w:color w:val="0070C0"/>
            </w:rPr>
          </w:pPr>
          <w:r>
            <w:rPr>
              <w:color w:val="0070C0"/>
            </w:rPr>
            <w:t>Detecting Duplicates</w:t>
          </w:r>
        </w:p>
        <w:p w14:paraId="6CAC72F2" w14:textId="2503B8B3" w:rsidR="0021570E" w:rsidRDefault="0021570E" w:rsidP="0021570E">
          <w:pPr>
            <w:pStyle w:val="ListParagraph"/>
            <w:numPr>
              <w:ilvl w:val="1"/>
              <w:numId w:val="17"/>
            </w:numPr>
            <w:spacing w:before="120" w:after="120" w:line="276" w:lineRule="auto"/>
            <w:contextualSpacing w:val="0"/>
          </w:pPr>
          <w:r>
            <w:rPr>
              <w:color w:val="0070C0"/>
            </w:rPr>
            <w:t>“Step: 3 c</w:t>
          </w:r>
          <w:r w:rsidRPr="00781BC1">
            <w:rPr>
              <w:color w:val="0070C0"/>
            </w:rPr>
            <w:t xml:space="preserve">. </w:t>
          </w:r>
          <w:r>
            <w:rPr>
              <w:color w:val="0070C0"/>
            </w:rPr>
            <w:t xml:space="preserve">Detecting Duplicates” </w:t>
          </w:r>
          <w:r w:rsidRPr="00C87564">
            <w:t xml:space="preserve">in the </w:t>
          </w:r>
          <w:r>
            <w:rPr>
              <w:color w:val="0070C0"/>
            </w:rPr>
            <w:t>python file</w:t>
          </w:r>
          <w:r>
            <w:t xml:space="preserve"> contains steps/ code applied to the dataset to detect any duplicate records.</w:t>
          </w:r>
        </w:p>
        <w:p w14:paraId="1AD16F97" w14:textId="7E4B6D5C" w:rsidR="009E200C" w:rsidRDefault="009E200C" w:rsidP="009E200C">
          <w:pPr>
            <w:pStyle w:val="ListParagraph"/>
            <w:numPr>
              <w:ilvl w:val="1"/>
              <w:numId w:val="17"/>
            </w:numPr>
            <w:spacing w:before="120" w:after="120" w:line="276" w:lineRule="auto"/>
            <w:contextualSpacing w:val="0"/>
          </w:pPr>
          <w:r w:rsidRPr="009E200C">
            <w:rPr>
              <w:color w:val="0070C0"/>
            </w:rPr>
            <w:t>duplicated()</w:t>
          </w:r>
          <w:r>
            <w:rPr>
              <w:color w:val="0070C0"/>
            </w:rPr>
            <w:t xml:space="preserve"> </w:t>
          </w:r>
          <w:r w:rsidRPr="009E200C">
            <w:t xml:space="preserve">function </w:t>
          </w:r>
          <w:r>
            <w:t>can be applied to a pandas dataframe to detect if the dataframe contains any duplicate records or not.</w:t>
          </w:r>
        </w:p>
        <w:p w14:paraId="09D2129C" w14:textId="61B6F8F5" w:rsidR="0021570E" w:rsidRDefault="00C17F58" w:rsidP="00C17F58">
          <w:pPr>
            <w:spacing w:before="120" w:after="120"/>
            <w:jc w:val="center"/>
          </w:pPr>
          <w:r>
            <w:rPr>
              <w:noProof/>
            </w:rPr>
            <w:drawing>
              <wp:inline distT="0" distB="0" distL="0" distR="0" wp14:anchorId="4379BF06" wp14:editId="50E148D8">
                <wp:extent cx="5191125" cy="1183005"/>
                <wp:effectExtent l="19050" t="19050" r="28575"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91125" cy="1183005"/>
                        </a:xfrm>
                        <a:prstGeom prst="rect">
                          <a:avLst/>
                        </a:prstGeom>
                        <a:ln>
                          <a:solidFill>
                            <a:srgbClr val="0070C0"/>
                          </a:solidFill>
                        </a:ln>
                      </pic:spPr>
                    </pic:pic>
                  </a:graphicData>
                </a:graphic>
              </wp:inline>
            </w:drawing>
          </w:r>
        </w:p>
        <w:p w14:paraId="2E519649" w14:textId="4681B63A" w:rsidR="00252F0A" w:rsidRPr="008041B4" w:rsidRDefault="009E200C" w:rsidP="00252F0A">
          <w:pPr>
            <w:pStyle w:val="ListParagraph"/>
            <w:numPr>
              <w:ilvl w:val="1"/>
              <w:numId w:val="17"/>
            </w:numPr>
            <w:spacing w:before="120" w:after="120" w:line="276" w:lineRule="auto"/>
            <w:contextualSpacing w:val="0"/>
          </w:pPr>
          <w:r w:rsidRPr="009E200C">
            <w:rPr>
              <w:color w:val="0070C0"/>
            </w:rPr>
            <w:t>sales_check[sales_check.duplicated()]</w:t>
          </w:r>
          <w:r>
            <w:rPr>
              <w:color w:val="0070C0"/>
            </w:rPr>
            <w:t xml:space="preserve"> </w:t>
          </w:r>
          <w:r>
            <w:t>extracts the</w:t>
          </w:r>
          <w:r w:rsidRPr="009E200C">
            <w:t xml:space="preserve"> duplicate rows except</w:t>
          </w:r>
          <w:r>
            <w:t xml:space="preserve"> the</w:t>
          </w:r>
          <w:r w:rsidRPr="009E200C">
            <w:t xml:space="preserve"> first occurrence based on all columns</w:t>
          </w:r>
          <w:r>
            <w:t xml:space="preserve"> in the dataframe. From the result, </w:t>
          </w:r>
          <w:r w:rsidRPr="009E200C">
            <w:rPr>
              <w:color w:val="0070C0"/>
            </w:rPr>
            <w:t>it is evident that the dataset does not have any duplicate record entries</w:t>
          </w:r>
          <w:r>
            <w:rPr>
              <w:color w:val="0070C0"/>
            </w:rPr>
            <w:t xml:space="preserve"> in it</w:t>
          </w:r>
          <w:r w:rsidRPr="009E200C">
            <w:rPr>
              <w:color w:val="0070C0"/>
            </w:rPr>
            <w:t>.</w:t>
          </w:r>
        </w:p>
        <w:p w14:paraId="7938A95B" w14:textId="1E7DF7F7" w:rsidR="008041B4" w:rsidRPr="009E200C" w:rsidRDefault="008041B4" w:rsidP="008041B4">
          <w:pPr>
            <w:pStyle w:val="ListParagraph"/>
            <w:numPr>
              <w:ilvl w:val="1"/>
              <w:numId w:val="17"/>
            </w:numPr>
            <w:spacing w:before="120" w:after="120" w:line="276" w:lineRule="auto"/>
            <w:contextualSpacing w:val="0"/>
          </w:pPr>
          <w:r>
            <w:t xml:space="preserve">The first column </w:t>
          </w:r>
          <w:r w:rsidRPr="008041B4">
            <w:rPr>
              <w:color w:val="0070C0"/>
            </w:rPr>
            <w:t>unnamed: 0</w:t>
          </w:r>
          <w:r>
            <w:t xml:space="preserve"> in the dataset </w:t>
          </w:r>
          <w:r>
            <w:t xml:space="preserve">contains records similar to the </w:t>
          </w:r>
          <w:r w:rsidRPr="008041B4">
            <w:rPr>
              <w:color w:val="0070C0"/>
            </w:rPr>
            <w:t>index</w:t>
          </w:r>
          <w:r>
            <w:t xml:space="preserve"> </w:t>
          </w:r>
          <w:r>
            <w:t>of the dataframe</w:t>
          </w:r>
          <w:r>
            <w:t>.</w:t>
          </w:r>
          <w:r>
            <w:t xml:space="preserve"> Hence,</w:t>
          </w:r>
          <w:r>
            <w:t xml:space="preserve"> unnamed: 0 can be removed from the dataframe</w:t>
          </w:r>
          <w:r>
            <w:t xml:space="preserve"> to avoid duplicates</w:t>
          </w:r>
          <w:r>
            <w:t>.</w:t>
          </w:r>
        </w:p>
        <w:p w14:paraId="1199A7A1" w14:textId="751C2C46" w:rsidR="00564208" w:rsidRDefault="003664D8" w:rsidP="00564208">
          <w:pPr>
            <w:pStyle w:val="ListParagraph"/>
            <w:numPr>
              <w:ilvl w:val="0"/>
              <w:numId w:val="17"/>
            </w:numPr>
            <w:spacing w:before="120" w:after="120" w:line="276" w:lineRule="auto"/>
            <w:contextualSpacing w:val="0"/>
            <w:rPr>
              <w:color w:val="0070C0"/>
            </w:rPr>
          </w:pPr>
          <w:r>
            <w:rPr>
              <w:color w:val="0070C0"/>
            </w:rPr>
            <w:t>Data Inconsistency</w:t>
          </w:r>
        </w:p>
        <w:p w14:paraId="46F0C7DE" w14:textId="06141A4A" w:rsidR="001729C3" w:rsidRPr="00B000A5" w:rsidRDefault="001729C3" w:rsidP="00FC0CAD">
          <w:pPr>
            <w:pStyle w:val="ListParagraph"/>
            <w:numPr>
              <w:ilvl w:val="1"/>
              <w:numId w:val="17"/>
            </w:numPr>
            <w:spacing w:before="120" w:after="120" w:line="276" w:lineRule="auto"/>
            <w:contextualSpacing w:val="0"/>
          </w:pPr>
          <w:r w:rsidRPr="00B000A5">
            <w:t xml:space="preserve">There is </w:t>
          </w:r>
          <w:r w:rsidRPr="00B000A5">
            <w:rPr>
              <w:color w:val="0070C0"/>
            </w:rPr>
            <w:t xml:space="preserve">no consistency in the data </w:t>
          </w:r>
          <w:r w:rsidR="00B000A5" w:rsidRPr="00B000A5">
            <w:rPr>
              <w:color w:val="0070C0"/>
            </w:rPr>
            <w:t xml:space="preserve">for each month of the year </w:t>
          </w:r>
          <w:r w:rsidR="00B000A5" w:rsidRPr="00B000A5">
            <w:t xml:space="preserve">i.e., the dataset </w:t>
          </w:r>
          <w:r w:rsidR="00B000A5" w:rsidRPr="00B000A5">
            <w:rPr>
              <w:color w:val="0070C0"/>
            </w:rPr>
            <w:t>does not contain data for some months in a year</w:t>
          </w:r>
          <w:r w:rsidR="00B000A5" w:rsidRPr="00B000A5">
            <w:t xml:space="preserve">. E.g., No records for the months </w:t>
          </w:r>
          <w:r w:rsidR="00B000A5" w:rsidRPr="00B000A5">
            <w:rPr>
              <w:color w:val="0070C0"/>
            </w:rPr>
            <w:t>Jan 2010, Nov 2012</w:t>
          </w:r>
          <w:r w:rsidR="00B000A5" w:rsidRPr="00B000A5">
            <w:t xml:space="preserve">, and </w:t>
          </w:r>
          <w:r w:rsidR="00B000A5" w:rsidRPr="00B000A5">
            <w:rPr>
              <w:color w:val="0070C0"/>
            </w:rPr>
            <w:t>Dec 2012</w:t>
          </w:r>
          <w:r w:rsidR="00B000A5" w:rsidRPr="00B000A5">
            <w:t>.</w:t>
          </w:r>
        </w:p>
        <w:p w14:paraId="611ACAD9" w14:textId="4C413637" w:rsidR="00B000A5" w:rsidRDefault="00B000A5" w:rsidP="00FC0CAD">
          <w:pPr>
            <w:pStyle w:val="ListParagraph"/>
            <w:numPr>
              <w:ilvl w:val="1"/>
              <w:numId w:val="17"/>
            </w:numPr>
            <w:spacing w:before="120" w:after="120" w:line="276" w:lineRule="auto"/>
            <w:contextualSpacing w:val="0"/>
          </w:pPr>
          <w:r w:rsidRPr="00B000A5">
            <w:t xml:space="preserve">Also, </w:t>
          </w:r>
          <w:r w:rsidRPr="00B000A5">
            <w:rPr>
              <w:color w:val="0070C0"/>
            </w:rPr>
            <w:t>not all stores have records for every month in a year</w:t>
          </w:r>
          <w:r w:rsidRPr="00B000A5">
            <w:t>.</w:t>
          </w:r>
        </w:p>
        <w:p w14:paraId="7CC9C011" w14:textId="6C5AF147" w:rsidR="00B000A5" w:rsidRDefault="00B000A5" w:rsidP="00B000A5">
          <w:pPr>
            <w:spacing w:before="120" w:after="120"/>
          </w:pPr>
          <w:r>
            <w:t xml:space="preserve">Overall, the dataset quality is medium with some gaps </w:t>
          </w:r>
          <w:r w:rsidR="003664D8">
            <w:t xml:space="preserve">in information </w:t>
          </w:r>
          <w:r>
            <w:t>to be filled with further</w:t>
          </w:r>
          <w:r w:rsidR="003664D8">
            <w:t xml:space="preserve"> appropriate</w:t>
          </w:r>
          <w:r>
            <w:t xml:space="preserve"> data collection.</w:t>
          </w:r>
        </w:p>
        <w:p w14:paraId="77E70F0D" w14:textId="77777777" w:rsidR="0012113B" w:rsidRPr="00B000A5" w:rsidRDefault="0012113B" w:rsidP="00B000A5">
          <w:pPr>
            <w:spacing w:before="120" w:after="120"/>
          </w:pPr>
        </w:p>
        <w:p w14:paraId="785E5374" w14:textId="714809D8" w:rsidR="00A23D23" w:rsidRDefault="00A23D23" w:rsidP="00A23D23">
          <w:pPr>
            <w:pStyle w:val="Heading1"/>
            <w:rPr>
              <w:rFonts w:eastAsiaTheme="minorEastAsia"/>
            </w:rPr>
          </w:pPr>
          <w:bookmarkStart w:id="10" w:name="_Toc59201237"/>
          <w:r>
            <w:rPr>
              <w:rFonts w:eastAsiaTheme="minorEastAsia"/>
            </w:rPr>
            <w:lastRenderedPageBreak/>
            <w:t>Data Cleaning</w:t>
          </w:r>
          <w:bookmarkEnd w:id="10"/>
        </w:p>
        <w:p w14:paraId="4F8DF19D" w14:textId="343FE4D3" w:rsidR="004C06B9" w:rsidRDefault="004C06B9" w:rsidP="004C06B9">
          <w:pPr>
            <w:pStyle w:val="ListParagraph"/>
            <w:numPr>
              <w:ilvl w:val="0"/>
              <w:numId w:val="17"/>
            </w:numPr>
            <w:spacing w:before="120" w:after="120" w:line="276" w:lineRule="auto"/>
            <w:contextualSpacing w:val="0"/>
            <w:rPr>
              <w:color w:val="0070C0"/>
            </w:rPr>
          </w:pPr>
          <w:r w:rsidRPr="004C06B9">
            <w:rPr>
              <w:color w:val="0070C0"/>
            </w:rPr>
            <w:t>Missing Value Treatment</w:t>
          </w:r>
        </w:p>
        <w:p w14:paraId="123A4EF8" w14:textId="45C09330" w:rsidR="00283093" w:rsidRPr="00B000A5" w:rsidRDefault="00B000A5" w:rsidP="00283093">
          <w:pPr>
            <w:pStyle w:val="ListParagraph"/>
            <w:numPr>
              <w:ilvl w:val="1"/>
              <w:numId w:val="17"/>
            </w:numPr>
            <w:spacing w:before="120" w:after="120" w:line="276" w:lineRule="auto"/>
            <w:contextualSpacing w:val="0"/>
          </w:pPr>
          <w:r w:rsidRPr="00B000A5">
            <w:t xml:space="preserve">There </w:t>
          </w:r>
          <w:r w:rsidR="003664D8">
            <w:t>are</w:t>
          </w:r>
          <w:r w:rsidRPr="00B000A5">
            <w:t xml:space="preserve"> </w:t>
          </w:r>
          <w:r w:rsidRPr="003664D8">
            <w:rPr>
              <w:color w:val="0070C0"/>
            </w:rPr>
            <w:t xml:space="preserve">no missing or null records </w:t>
          </w:r>
          <w:r w:rsidRPr="00B000A5">
            <w:t>in the dataset</w:t>
          </w:r>
          <w:r w:rsidR="003664D8">
            <w:t xml:space="preserve"> that require treatment.</w:t>
          </w:r>
        </w:p>
        <w:p w14:paraId="137AECAE" w14:textId="61F42B2D" w:rsidR="004C06B9" w:rsidRDefault="004C06B9" w:rsidP="004C06B9">
          <w:pPr>
            <w:pStyle w:val="ListParagraph"/>
            <w:numPr>
              <w:ilvl w:val="0"/>
              <w:numId w:val="17"/>
            </w:numPr>
            <w:spacing w:before="120" w:after="120" w:line="276" w:lineRule="auto"/>
            <w:contextualSpacing w:val="0"/>
            <w:rPr>
              <w:color w:val="0070C0"/>
            </w:rPr>
          </w:pPr>
          <w:r w:rsidRPr="004C06B9">
            <w:rPr>
              <w:color w:val="0070C0"/>
            </w:rPr>
            <w:t>Outlier Treatment</w:t>
          </w:r>
        </w:p>
        <w:p w14:paraId="29604711" w14:textId="3E291B86" w:rsidR="003664D8" w:rsidRDefault="003664D8" w:rsidP="005741F0">
          <w:pPr>
            <w:pStyle w:val="ListParagraph"/>
            <w:numPr>
              <w:ilvl w:val="1"/>
              <w:numId w:val="17"/>
            </w:numPr>
            <w:spacing w:before="120" w:after="120" w:line="276" w:lineRule="auto"/>
            <w:contextualSpacing w:val="0"/>
          </w:pPr>
          <w:r w:rsidRPr="00564208">
            <w:t>The dataset</w:t>
          </w:r>
          <w:r w:rsidRPr="003664D8">
            <w:rPr>
              <w:color w:val="0070C0"/>
            </w:rPr>
            <w:t xml:space="preserve"> contains outliers </w:t>
          </w:r>
          <w:r w:rsidRPr="00564208">
            <w:t>for</w:t>
          </w:r>
          <w:r w:rsidRPr="003664D8">
            <w:rPr>
              <w:color w:val="0070C0"/>
            </w:rPr>
            <w:t xml:space="preserve"> </w:t>
          </w:r>
          <w:r w:rsidRPr="00564208">
            <w:t>columns</w:t>
          </w:r>
          <w:r w:rsidRPr="003664D8">
            <w:rPr>
              <w:color w:val="0070C0"/>
            </w:rPr>
            <w:t xml:space="preserve"> weekly_sales, is_holiday, fuel_price_usd_per_l </w:t>
          </w:r>
          <w:r w:rsidRPr="00564208">
            <w:t>and</w:t>
          </w:r>
          <w:r w:rsidRPr="003664D8">
            <w:rPr>
              <w:color w:val="0070C0"/>
            </w:rPr>
            <w:t xml:space="preserve"> unemployment. </w:t>
          </w:r>
          <w:r w:rsidRPr="003664D8">
            <w:t>T</w:t>
          </w:r>
          <w:r w:rsidRPr="00564208">
            <w:t xml:space="preserve">he numbers for those columns seem to be realistic </w:t>
          </w:r>
          <w:r>
            <w:t>that it cannot be removed from the dataset</w:t>
          </w:r>
        </w:p>
        <w:p w14:paraId="7700AFAD" w14:textId="77777777" w:rsidR="003664D8" w:rsidRDefault="00283093" w:rsidP="00283093">
          <w:pPr>
            <w:pStyle w:val="ListParagraph"/>
            <w:numPr>
              <w:ilvl w:val="1"/>
              <w:numId w:val="17"/>
            </w:numPr>
            <w:spacing w:before="120" w:after="120" w:line="276" w:lineRule="auto"/>
            <w:contextualSpacing w:val="0"/>
          </w:pPr>
          <w:r>
            <w:t>The outliers are due to the rare and extreme conditions in sales, fuel price and employment rate</w:t>
          </w:r>
          <w:r w:rsidR="003664D8">
            <w:t xml:space="preserve"> which is acceptable in real-world</w:t>
          </w:r>
          <w:r>
            <w:t xml:space="preserve">. </w:t>
          </w:r>
        </w:p>
        <w:p w14:paraId="6F294831" w14:textId="094FCA1F" w:rsidR="00283093" w:rsidRPr="003664D8" w:rsidRDefault="00283093" w:rsidP="003664D8">
          <w:pPr>
            <w:pStyle w:val="ListParagraph"/>
            <w:numPr>
              <w:ilvl w:val="1"/>
              <w:numId w:val="17"/>
            </w:numPr>
            <w:spacing w:before="120" w:after="120" w:line="276" w:lineRule="auto"/>
            <w:contextualSpacing w:val="0"/>
          </w:pPr>
          <w:r>
            <w:t xml:space="preserve">By removing or imputing values for outliers, we might be </w:t>
          </w:r>
          <w:r w:rsidR="003664D8">
            <w:t>losing</w:t>
          </w:r>
          <w:r>
            <w:t xml:space="preserve"> some </w:t>
          </w:r>
          <w:r w:rsidR="003664D8">
            <w:t>valuable</w:t>
          </w:r>
          <w:r>
            <w:t xml:space="preserve"> information from the analysis a</w:t>
          </w:r>
          <w:r w:rsidR="003664D8">
            <w:t>d</w:t>
          </w:r>
          <w:r>
            <w:t>d</w:t>
          </w:r>
          <w:r w:rsidR="003664D8">
            <w:t>ing</w:t>
          </w:r>
          <w:r>
            <w:t xml:space="preserve"> bias </w:t>
          </w:r>
          <w:r w:rsidR="003664D8">
            <w:t>to the</w:t>
          </w:r>
          <w:r>
            <w:t xml:space="preserve"> dataset.</w:t>
          </w:r>
          <w:r w:rsidR="003664D8">
            <w:t xml:space="preserve"> Hence, the outliers reported in graph will not be imputed or removed to get meaningful insight from the dataset.</w:t>
          </w:r>
        </w:p>
        <w:p w14:paraId="6DD67E1D" w14:textId="46C9007C" w:rsidR="004C06B9" w:rsidRDefault="004C06B9" w:rsidP="004C06B9">
          <w:pPr>
            <w:pStyle w:val="ListParagraph"/>
            <w:numPr>
              <w:ilvl w:val="0"/>
              <w:numId w:val="17"/>
            </w:numPr>
            <w:spacing w:before="120" w:after="120" w:line="276" w:lineRule="auto"/>
            <w:contextualSpacing w:val="0"/>
            <w:rPr>
              <w:color w:val="0070C0"/>
            </w:rPr>
          </w:pPr>
          <w:r w:rsidRPr="004C06B9">
            <w:rPr>
              <w:color w:val="0070C0"/>
            </w:rPr>
            <w:t>Duplicate</w:t>
          </w:r>
          <w:r w:rsidR="008041B4">
            <w:rPr>
              <w:color w:val="0070C0"/>
            </w:rPr>
            <w:t xml:space="preserve">s </w:t>
          </w:r>
          <w:r w:rsidRPr="004C06B9">
            <w:rPr>
              <w:color w:val="0070C0"/>
            </w:rPr>
            <w:t>Treatment</w:t>
          </w:r>
        </w:p>
        <w:p w14:paraId="280E5D00" w14:textId="6128984B" w:rsidR="008041B4" w:rsidRDefault="008041B4" w:rsidP="008041B4">
          <w:pPr>
            <w:pStyle w:val="ListParagraph"/>
            <w:numPr>
              <w:ilvl w:val="1"/>
              <w:numId w:val="17"/>
            </w:numPr>
            <w:spacing w:before="120" w:after="120" w:line="276" w:lineRule="auto"/>
            <w:contextualSpacing w:val="0"/>
            <w:rPr>
              <w:color w:val="0070C0"/>
            </w:rPr>
          </w:pPr>
          <w:r>
            <w:t xml:space="preserve">The first column </w:t>
          </w:r>
          <w:r w:rsidRPr="008041B4">
            <w:rPr>
              <w:color w:val="0070C0"/>
            </w:rPr>
            <w:t>unnamed: 0</w:t>
          </w:r>
          <w:r>
            <w:t xml:space="preserve"> in the dataset contains records similar to the </w:t>
          </w:r>
          <w:r w:rsidRPr="008041B4">
            <w:rPr>
              <w:color w:val="0070C0"/>
            </w:rPr>
            <w:t>index</w:t>
          </w:r>
          <w:r>
            <w:t xml:space="preserve"> of the dataframe. Hence, </w:t>
          </w:r>
          <w:r w:rsidRPr="008041B4">
            <w:rPr>
              <w:color w:val="0070C0"/>
            </w:rPr>
            <w:t>unnamed: 0 can be removed from the dataframe to avoid duplicate</w:t>
          </w:r>
          <w:r>
            <w:rPr>
              <w:color w:val="0070C0"/>
            </w:rPr>
            <w:t xml:space="preserve"> column</w:t>
          </w:r>
          <w:r w:rsidRPr="008041B4">
            <w:rPr>
              <w:color w:val="0070C0"/>
            </w:rPr>
            <w:t>s</w:t>
          </w:r>
          <w:r w:rsidRPr="008041B4">
            <w:rPr>
              <w:color w:val="0070C0"/>
            </w:rPr>
            <w:t>.</w:t>
          </w:r>
        </w:p>
        <w:p w14:paraId="6D676303" w14:textId="53684CF7" w:rsidR="00800063" w:rsidRPr="00800063" w:rsidRDefault="00800063" w:rsidP="00800063">
          <w:pPr>
            <w:spacing w:before="120" w:after="120"/>
            <w:jc w:val="center"/>
            <w:rPr>
              <w:color w:val="0070C0"/>
            </w:rPr>
          </w:pPr>
          <w:r>
            <w:rPr>
              <w:noProof/>
            </w:rPr>
            <w:drawing>
              <wp:inline distT="0" distB="0" distL="0" distR="0" wp14:anchorId="635D81CF" wp14:editId="083547DE">
                <wp:extent cx="5619750" cy="3005004"/>
                <wp:effectExtent l="19050" t="19050" r="19050"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82080" cy="3038333"/>
                        </a:xfrm>
                        <a:prstGeom prst="rect">
                          <a:avLst/>
                        </a:prstGeom>
                        <a:ln>
                          <a:solidFill>
                            <a:srgbClr val="0070C0"/>
                          </a:solidFill>
                        </a:ln>
                      </pic:spPr>
                    </pic:pic>
                  </a:graphicData>
                </a:graphic>
              </wp:inline>
            </w:drawing>
          </w:r>
        </w:p>
        <w:p w14:paraId="5E00D23A" w14:textId="11BF2CB3" w:rsidR="008041B4" w:rsidRDefault="008041B4" w:rsidP="00800063">
          <w:pPr>
            <w:pStyle w:val="ListParagraph"/>
            <w:numPr>
              <w:ilvl w:val="1"/>
              <w:numId w:val="17"/>
            </w:numPr>
            <w:spacing w:before="120" w:after="120" w:line="276" w:lineRule="auto"/>
            <w:contextualSpacing w:val="0"/>
          </w:pPr>
          <w:r>
            <w:rPr>
              <w:color w:val="0070C0"/>
            </w:rPr>
            <w:lastRenderedPageBreak/>
            <w:t xml:space="preserve">“Step: </w:t>
          </w:r>
          <w:r>
            <w:rPr>
              <w:color w:val="0070C0"/>
            </w:rPr>
            <w:t>4</w:t>
          </w:r>
          <w:r>
            <w:rPr>
              <w:color w:val="0070C0"/>
            </w:rPr>
            <w:t xml:space="preserve"> </w:t>
          </w:r>
          <w:r>
            <w:rPr>
              <w:color w:val="0070C0"/>
            </w:rPr>
            <w:t>a</w:t>
          </w:r>
          <w:r w:rsidRPr="00781BC1">
            <w:rPr>
              <w:color w:val="0070C0"/>
            </w:rPr>
            <w:t xml:space="preserve">. </w:t>
          </w:r>
          <w:r>
            <w:rPr>
              <w:color w:val="0070C0"/>
            </w:rPr>
            <w:t xml:space="preserve">Removing </w:t>
          </w:r>
          <w:r>
            <w:rPr>
              <w:color w:val="0070C0"/>
            </w:rPr>
            <w:t>Duplicate</w:t>
          </w:r>
          <w:r>
            <w:rPr>
              <w:color w:val="0070C0"/>
            </w:rPr>
            <w:t xml:space="preserve"> Column</w:t>
          </w:r>
          <w:r>
            <w:rPr>
              <w:color w:val="0070C0"/>
            </w:rPr>
            <w:t xml:space="preserve">” </w:t>
          </w:r>
          <w:r w:rsidRPr="00C87564">
            <w:t xml:space="preserve">in the </w:t>
          </w:r>
          <w:r>
            <w:rPr>
              <w:color w:val="0070C0"/>
            </w:rPr>
            <w:t>python file</w:t>
          </w:r>
          <w:r>
            <w:t xml:space="preserve"> contains steps/ code applied to the dataset to </w:t>
          </w:r>
          <w:r>
            <w:t>exclude the first column from the dataframe.</w:t>
          </w:r>
        </w:p>
        <w:p w14:paraId="58B1137F" w14:textId="5E56CD6F" w:rsidR="004C06B9" w:rsidRDefault="004C06B9" w:rsidP="004C06B9">
          <w:pPr>
            <w:pStyle w:val="ListParagraph"/>
            <w:numPr>
              <w:ilvl w:val="0"/>
              <w:numId w:val="17"/>
            </w:numPr>
            <w:spacing w:before="120" w:after="120" w:line="276" w:lineRule="auto"/>
            <w:contextualSpacing w:val="0"/>
            <w:rPr>
              <w:color w:val="0070C0"/>
            </w:rPr>
          </w:pPr>
          <w:r w:rsidRPr="004C06B9">
            <w:rPr>
              <w:color w:val="0070C0"/>
            </w:rPr>
            <w:t xml:space="preserve">Converting </w:t>
          </w:r>
          <w:r>
            <w:rPr>
              <w:color w:val="0070C0"/>
            </w:rPr>
            <w:t>D</w:t>
          </w:r>
          <w:r w:rsidRPr="004C06B9">
            <w:rPr>
              <w:color w:val="0070C0"/>
            </w:rPr>
            <w:t xml:space="preserve">ata </w:t>
          </w:r>
          <w:r>
            <w:rPr>
              <w:color w:val="0070C0"/>
            </w:rPr>
            <w:t>T</w:t>
          </w:r>
          <w:r w:rsidRPr="004C06B9">
            <w:rPr>
              <w:color w:val="0070C0"/>
            </w:rPr>
            <w:t>ypes</w:t>
          </w:r>
        </w:p>
        <w:p w14:paraId="43140F8A" w14:textId="0BE00D1E" w:rsidR="00283093" w:rsidRDefault="0018627D" w:rsidP="0018627D">
          <w:pPr>
            <w:pStyle w:val="ListParagraph"/>
            <w:numPr>
              <w:ilvl w:val="1"/>
              <w:numId w:val="17"/>
            </w:numPr>
            <w:spacing w:before="120" w:after="120" w:line="276" w:lineRule="auto"/>
            <w:contextualSpacing w:val="0"/>
          </w:pPr>
          <w:r w:rsidRPr="0018627D">
            <w:t xml:space="preserve">The </w:t>
          </w:r>
          <w:r w:rsidRPr="0018627D">
            <w:rPr>
              <w:color w:val="0070C0"/>
            </w:rPr>
            <w:t xml:space="preserve">date </w:t>
          </w:r>
          <w:r w:rsidRPr="0018627D">
            <w:t xml:space="preserve">column in the Pandas dataframe is stored as an </w:t>
          </w:r>
          <w:r w:rsidRPr="0018627D">
            <w:rPr>
              <w:color w:val="0070C0"/>
            </w:rPr>
            <w:t xml:space="preserve">object </w:t>
          </w:r>
          <w:r w:rsidRPr="0018627D">
            <w:t xml:space="preserve">instead of </w:t>
          </w:r>
          <w:r w:rsidRPr="0018627D">
            <w:rPr>
              <w:color w:val="0070C0"/>
            </w:rPr>
            <w:t>datetime64[ns]</w:t>
          </w:r>
          <w:r w:rsidRPr="0018627D">
            <w:rPr>
              <w:color w:val="0070C0"/>
            </w:rPr>
            <w:t xml:space="preserve"> </w:t>
          </w:r>
          <w:r w:rsidRPr="0018627D">
            <w:t>datatype.</w:t>
          </w:r>
        </w:p>
        <w:p w14:paraId="2D63EFA6" w14:textId="397BF9CA" w:rsidR="0018627D" w:rsidRPr="0018627D" w:rsidRDefault="0018627D" w:rsidP="0018627D">
          <w:pPr>
            <w:spacing w:before="120" w:after="120"/>
            <w:jc w:val="center"/>
          </w:pPr>
          <w:r>
            <w:rPr>
              <w:noProof/>
            </w:rPr>
            <w:drawing>
              <wp:inline distT="0" distB="0" distL="0" distR="0" wp14:anchorId="642A8D8D" wp14:editId="2FD00411">
                <wp:extent cx="3876675" cy="302895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6675" cy="3028950"/>
                        </a:xfrm>
                        <a:prstGeom prst="rect">
                          <a:avLst/>
                        </a:prstGeom>
                        <a:ln>
                          <a:solidFill>
                            <a:srgbClr val="0070C0"/>
                          </a:solidFill>
                        </a:ln>
                      </pic:spPr>
                    </pic:pic>
                  </a:graphicData>
                </a:graphic>
              </wp:inline>
            </w:drawing>
          </w:r>
        </w:p>
        <w:p w14:paraId="4ABDE953" w14:textId="5A38CEED" w:rsidR="0018627D" w:rsidRDefault="0018627D" w:rsidP="0018627D">
          <w:pPr>
            <w:pStyle w:val="ListParagraph"/>
            <w:numPr>
              <w:ilvl w:val="1"/>
              <w:numId w:val="17"/>
            </w:numPr>
            <w:spacing w:before="120" w:after="120" w:line="276" w:lineRule="auto"/>
            <w:contextualSpacing w:val="0"/>
          </w:pPr>
          <w:r>
            <w:rPr>
              <w:color w:val="0070C0"/>
            </w:rPr>
            <w:t xml:space="preserve">“Step: 4 </w:t>
          </w:r>
          <w:r>
            <w:rPr>
              <w:color w:val="0070C0"/>
            </w:rPr>
            <w:t>b</w:t>
          </w:r>
          <w:r w:rsidRPr="00781BC1">
            <w:rPr>
              <w:color w:val="0070C0"/>
            </w:rPr>
            <w:t xml:space="preserve">. </w:t>
          </w:r>
          <w:r w:rsidRPr="0018627D">
            <w:rPr>
              <w:color w:val="0070C0"/>
            </w:rPr>
            <w:t>Converting Data Types</w:t>
          </w:r>
          <w:r>
            <w:rPr>
              <w:color w:val="0070C0"/>
            </w:rPr>
            <w:t xml:space="preserve">” </w:t>
          </w:r>
          <w:r w:rsidRPr="00C87564">
            <w:t xml:space="preserve">in the </w:t>
          </w:r>
          <w:r>
            <w:rPr>
              <w:color w:val="0070C0"/>
            </w:rPr>
            <w:t>python file</w:t>
          </w:r>
          <w:r>
            <w:t xml:space="preserve"> contains steps/ code applied to the </w:t>
          </w:r>
          <w:r>
            <w:t>dataframe</w:t>
          </w:r>
          <w:r>
            <w:t xml:space="preserve"> to </w:t>
          </w:r>
          <w:r>
            <w:t xml:space="preserve">convert the datatype of date column to </w:t>
          </w:r>
          <w:r w:rsidRPr="0018627D">
            <w:rPr>
              <w:color w:val="0070C0"/>
            </w:rPr>
            <w:t>datetime64[ns]</w:t>
          </w:r>
          <w:r>
            <w:t>.</w:t>
          </w:r>
        </w:p>
        <w:p w14:paraId="50673044" w14:textId="7710A0D3" w:rsidR="0018627D" w:rsidRDefault="0018627D" w:rsidP="0018627D">
          <w:pPr>
            <w:spacing w:before="120" w:after="120"/>
            <w:jc w:val="center"/>
          </w:pPr>
          <w:r>
            <w:rPr>
              <w:noProof/>
            </w:rPr>
            <w:drawing>
              <wp:inline distT="0" distB="0" distL="0" distR="0" wp14:anchorId="53F6B351" wp14:editId="43AF46C1">
                <wp:extent cx="5638800" cy="96202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38800" cy="962025"/>
                        </a:xfrm>
                        <a:prstGeom prst="rect">
                          <a:avLst/>
                        </a:prstGeom>
                        <a:ln>
                          <a:solidFill>
                            <a:srgbClr val="0070C0"/>
                          </a:solidFill>
                        </a:ln>
                      </pic:spPr>
                    </pic:pic>
                  </a:graphicData>
                </a:graphic>
              </wp:inline>
            </w:drawing>
          </w:r>
        </w:p>
        <w:p w14:paraId="5D1BBAF4" w14:textId="2E6D4B3F" w:rsidR="0018627D" w:rsidRDefault="0018627D" w:rsidP="0018627D">
          <w:pPr>
            <w:spacing w:before="120" w:after="120"/>
          </w:pPr>
        </w:p>
        <w:p w14:paraId="31EC8B27" w14:textId="1E916C10" w:rsidR="0018627D" w:rsidRDefault="0018627D" w:rsidP="0018627D">
          <w:pPr>
            <w:spacing w:before="120" w:after="120"/>
            <w:jc w:val="center"/>
          </w:pPr>
          <w:r>
            <w:rPr>
              <w:noProof/>
            </w:rPr>
            <w:lastRenderedPageBreak/>
            <w:drawing>
              <wp:inline distT="0" distB="0" distL="0" distR="0" wp14:anchorId="4BEB6DAD" wp14:editId="513592BE">
                <wp:extent cx="5943600" cy="2940685"/>
                <wp:effectExtent l="19050" t="19050" r="19050" b="120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40685"/>
                        </a:xfrm>
                        <a:prstGeom prst="rect">
                          <a:avLst/>
                        </a:prstGeom>
                        <a:ln>
                          <a:solidFill>
                            <a:srgbClr val="0070C0"/>
                          </a:solidFill>
                        </a:ln>
                      </pic:spPr>
                    </pic:pic>
                  </a:graphicData>
                </a:graphic>
              </wp:inline>
            </w:drawing>
          </w:r>
        </w:p>
        <w:p w14:paraId="7E883749" w14:textId="2B449B5A" w:rsidR="0018627D" w:rsidRDefault="0018627D" w:rsidP="0018627D">
          <w:pPr>
            <w:pStyle w:val="ListParagraph"/>
            <w:numPr>
              <w:ilvl w:val="1"/>
              <w:numId w:val="17"/>
            </w:numPr>
            <w:spacing w:before="120" w:after="120" w:line="276" w:lineRule="auto"/>
            <w:contextualSpacing w:val="0"/>
          </w:pPr>
          <w:r w:rsidRPr="0018627D">
            <w:t xml:space="preserve">Creating additional columns for </w:t>
          </w:r>
          <w:r w:rsidRPr="00E21DBC">
            <w:rPr>
              <w:color w:val="0070C0"/>
            </w:rPr>
            <w:t>year, month</w:t>
          </w:r>
          <w:r w:rsidR="00E21DBC">
            <w:t>,</w:t>
          </w:r>
          <w:r w:rsidRPr="0018627D">
            <w:t xml:space="preserve"> and </w:t>
          </w:r>
          <w:r w:rsidRPr="00E21DBC">
            <w:rPr>
              <w:color w:val="0070C0"/>
            </w:rPr>
            <w:t xml:space="preserve">quarter </w:t>
          </w:r>
          <w:r w:rsidRPr="0018627D">
            <w:t>for gathering meaningful insights</w:t>
          </w:r>
          <w:r w:rsidR="00E21DBC">
            <w:t>.</w:t>
          </w:r>
        </w:p>
        <w:p w14:paraId="1C45DDCF" w14:textId="491C2555" w:rsidR="004C06B9" w:rsidRDefault="004C06B9" w:rsidP="004C06B9">
          <w:pPr>
            <w:pStyle w:val="ListParagraph"/>
            <w:numPr>
              <w:ilvl w:val="0"/>
              <w:numId w:val="17"/>
            </w:numPr>
            <w:spacing w:before="120" w:after="120" w:line="276" w:lineRule="auto"/>
            <w:contextualSpacing w:val="0"/>
            <w:rPr>
              <w:color w:val="0070C0"/>
            </w:rPr>
          </w:pPr>
          <w:r w:rsidRPr="004C06B9">
            <w:rPr>
              <w:color w:val="0070C0"/>
            </w:rPr>
            <w:t>Label Encoding</w:t>
          </w:r>
        </w:p>
        <w:p w14:paraId="3DC75901" w14:textId="79068E61" w:rsidR="00A23D23" w:rsidRPr="00391852" w:rsidRDefault="00391852" w:rsidP="00827301">
          <w:pPr>
            <w:pStyle w:val="ListParagraph"/>
            <w:numPr>
              <w:ilvl w:val="1"/>
              <w:numId w:val="17"/>
            </w:numPr>
            <w:spacing w:before="120" w:after="120" w:line="276" w:lineRule="auto"/>
            <w:contextualSpacing w:val="0"/>
          </w:pPr>
          <w:r w:rsidRPr="00391852">
            <w:t>The dataset contains two categorical text variables and the categories within the attributes are very less that it does not have any significant effect on the analysis.</w:t>
          </w:r>
        </w:p>
        <w:p w14:paraId="0B9115EE" w14:textId="278103C3" w:rsidR="00391852" w:rsidRPr="00391852" w:rsidRDefault="00391852" w:rsidP="00827301">
          <w:pPr>
            <w:pStyle w:val="ListParagraph"/>
            <w:numPr>
              <w:ilvl w:val="1"/>
              <w:numId w:val="17"/>
            </w:numPr>
            <w:spacing w:before="120" w:after="120" w:line="276" w:lineRule="auto"/>
            <w:contextualSpacing w:val="0"/>
          </w:pPr>
          <w:r w:rsidRPr="00391852">
            <w:t>Hence, no changes made to the text variables in the dataset.</w:t>
          </w:r>
        </w:p>
        <w:p w14:paraId="728E977B" w14:textId="63564790" w:rsidR="00A23D23" w:rsidRDefault="00A23D23" w:rsidP="00827301">
          <w:pPr>
            <w:spacing w:before="120" w:after="120"/>
            <w:rPr>
              <w:rFonts w:eastAsiaTheme="minorEastAsia"/>
            </w:rPr>
          </w:pPr>
        </w:p>
        <w:p w14:paraId="00043F26" w14:textId="570B686C" w:rsidR="00A23D23" w:rsidRPr="00A23D23" w:rsidRDefault="00A23D23" w:rsidP="00A23D23">
          <w:pPr>
            <w:pStyle w:val="Heading1"/>
            <w:rPr>
              <w:rFonts w:eastAsiaTheme="minorEastAsia"/>
            </w:rPr>
          </w:pPr>
          <w:bookmarkStart w:id="11" w:name="_Toc59201238"/>
          <w:r>
            <w:rPr>
              <w:rFonts w:eastAsiaTheme="minorEastAsia"/>
            </w:rPr>
            <w:t>Key Insights</w:t>
          </w:r>
          <w:bookmarkEnd w:id="11"/>
        </w:p>
        <w:p w14:paraId="341070A5" w14:textId="1D9F710C" w:rsidR="00100145" w:rsidRDefault="00A23D23" w:rsidP="00A23D23">
          <w:pPr>
            <w:pStyle w:val="Heading2"/>
            <w:rPr>
              <w:rFonts w:eastAsiaTheme="minorEastAsia"/>
            </w:rPr>
          </w:pPr>
          <w:bookmarkStart w:id="12" w:name="_Toc59201239"/>
          <w:r>
            <w:rPr>
              <w:rFonts w:eastAsiaTheme="minorEastAsia"/>
            </w:rPr>
            <w:t>Question 1</w:t>
          </w:r>
          <w:bookmarkEnd w:id="12"/>
        </w:p>
        <w:p w14:paraId="08C09EE6" w14:textId="3BB6057F" w:rsidR="00A23D23" w:rsidRPr="00220ED9" w:rsidRDefault="00220ED9" w:rsidP="00220ED9">
          <w:pPr>
            <w:spacing w:before="120" w:after="120"/>
            <w:rPr>
              <w:color w:val="0070C0"/>
              <w:sz w:val="32"/>
              <w:szCs w:val="32"/>
            </w:rPr>
          </w:pPr>
          <w:r w:rsidRPr="00220ED9">
            <w:rPr>
              <w:color w:val="0070C0"/>
              <w:sz w:val="32"/>
              <w:szCs w:val="32"/>
            </w:rPr>
            <w:t>Which department items were the most and least preferred by the customers in the year 201</w:t>
          </w:r>
          <w:r w:rsidR="00483715">
            <w:rPr>
              <w:color w:val="0070C0"/>
              <w:sz w:val="32"/>
              <w:szCs w:val="32"/>
            </w:rPr>
            <w:t>1</w:t>
          </w:r>
          <w:r w:rsidRPr="00220ED9">
            <w:rPr>
              <w:color w:val="0070C0"/>
              <w:sz w:val="32"/>
              <w:szCs w:val="32"/>
            </w:rPr>
            <w:t>?</w:t>
          </w:r>
        </w:p>
        <w:p w14:paraId="6B4DA8DE" w14:textId="6A7D2AE0" w:rsidR="006F7594" w:rsidRPr="006F7594" w:rsidRDefault="006F7594" w:rsidP="006F7594">
          <w:pPr>
            <w:pStyle w:val="ListParagraph"/>
            <w:numPr>
              <w:ilvl w:val="0"/>
              <w:numId w:val="26"/>
            </w:numPr>
            <w:spacing w:before="120" w:after="120" w:line="276" w:lineRule="auto"/>
            <w:contextualSpacing w:val="0"/>
            <w:rPr>
              <w:rFonts w:eastAsiaTheme="minorEastAsia"/>
            </w:rPr>
          </w:pPr>
          <w:r w:rsidRPr="006F7594">
            <w:rPr>
              <w:rFonts w:eastAsiaTheme="minorEastAsia"/>
            </w:rPr>
            <w:t>Answer to this question can be obtained by</w:t>
          </w:r>
          <w:r>
            <w:rPr>
              <w:rFonts w:eastAsiaTheme="minorEastAsia"/>
            </w:rPr>
            <w:t>:</w:t>
          </w:r>
        </w:p>
        <w:p w14:paraId="577B7C9D" w14:textId="30F2E50B" w:rsidR="006F7594" w:rsidRDefault="006F7594" w:rsidP="006F7594">
          <w:pPr>
            <w:pStyle w:val="ListParagraph"/>
            <w:numPr>
              <w:ilvl w:val="1"/>
              <w:numId w:val="26"/>
            </w:numPr>
            <w:spacing w:before="120" w:after="120" w:line="276" w:lineRule="auto"/>
            <w:contextualSpacing w:val="0"/>
            <w:rPr>
              <w:rFonts w:eastAsiaTheme="minorEastAsia"/>
            </w:rPr>
          </w:pPr>
          <w:r w:rsidRPr="006F7594">
            <w:rPr>
              <w:rFonts w:eastAsiaTheme="minorEastAsia"/>
            </w:rPr>
            <w:t>Creating a boolean variable and filtering the dataframe based on year value 201</w:t>
          </w:r>
          <w:r w:rsidR="00483715">
            <w:rPr>
              <w:rFonts w:eastAsiaTheme="minorEastAsia"/>
            </w:rPr>
            <w:t>1</w:t>
          </w:r>
          <w:r w:rsidRPr="006F7594">
            <w:rPr>
              <w:rFonts w:eastAsiaTheme="minorEastAsia"/>
            </w:rPr>
            <w:t xml:space="preserve">. </w:t>
          </w:r>
        </w:p>
        <w:p w14:paraId="7F65C52A" w14:textId="32039F92" w:rsidR="006F7594" w:rsidRDefault="006F7594" w:rsidP="006F7594">
          <w:pPr>
            <w:pStyle w:val="ListParagraph"/>
            <w:numPr>
              <w:ilvl w:val="1"/>
              <w:numId w:val="26"/>
            </w:numPr>
            <w:spacing w:before="120" w:after="120" w:line="276" w:lineRule="auto"/>
            <w:contextualSpacing w:val="0"/>
            <w:rPr>
              <w:rFonts w:eastAsiaTheme="minorEastAsia"/>
            </w:rPr>
          </w:pPr>
          <w:r w:rsidRPr="006F7594">
            <w:rPr>
              <w:rFonts w:eastAsiaTheme="minorEastAsia"/>
            </w:rPr>
            <w:lastRenderedPageBreak/>
            <w:t>Using the bool</w:t>
          </w:r>
          <w:r>
            <w:rPr>
              <w:rFonts w:eastAsiaTheme="minorEastAsia"/>
            </w:rPr>
            <w:t>e</w:t>
          </w:r>
          <w:r w:rsidRPr="006F7594">
            <w:rPr>
              <w:rFonts w:eastAsiaTheme="minorEastAsia"/>
            </w:rPr>
            <w:t>an variable, creating a subset of dataframe by extracting the data for 201</w:t>
          </w:r>
          <w:r w:rsidR="00483715">
            <w:rPr>
              <w:rFonts w:eastAsiaTheme="minorEastAsia"/>
            </w:rPr>
            <w:t>1</w:t>
          </w:r>
          <w:r w:rsidRPr="006F7594">
            <w:rPr>
              <w:rFonts w:eastAsiaTheme="minorEastAsia"/>
            </w:rPr>
            <w:t xml:space="preserve"> from the main dataframe sales_data</w:t>
          </w:r>
          <w:r>
            <w:rPr>
              <w:rFonts w:eastAsiaTheme="minorEastAsia"/>
            </w:rPr>
            <w:t>.</w:t>
          </w:r>
        </w:p>
        <w:p w14:paraId="4AC22DD1" w14:textId="77777777" w:rsidR="006F7594" w:rsidRDefault="006F7594" w:rsidP="006F7594">
          <w:pPr>
            <w:pStyle w:val="ListParagraph"/>
            <w:numPr>
              <w:ilvl w:val="1"/>
              <w:numId w:val="26"/>
            </w:numPr>
            <w:spacing w:before="120" w:after="120" w:line="276" w:lineRule="auto"/>
            <w:contextualSpacing w:val="0"/>
            <w:rPr>
              <w:rFonts w:eastAsiaTheme="minorEastAsia"/>
            </w:rPr>
          </w:pPr>
          <w:r w:rsidRPr="006F7594">
            <w:rPr>
              <w:rFonts w:eastAsiaTheme="minorEastAsia"/>
            </w:rPr>
            <w:t>Grouping the department_id using groupby function to the subset and computing the sales by department using sum() function</w:t>
          </w:r>
          <w:r>
            <w:rPr>
              <w:rFonts w:eastAsiaTheme="minorEastAsia"/>
            </w:rPr>
            <w:t>.</w:t>
          </w:r>
        </w:p>
        <w:p w14:paraId="6BBAB6DD" w14:textId="117FB6C8" w:rsidR="006F7594" w:rsidRPr="006F7594" w:rsidRDefault="006F7594" w:rsidP="006F7594">
          <w:pPr>
            <w:pStyle w:val="ListParagraph"/>
            <w:numPr>
              <w:ilvl w:val="1"/>
              <w:numId w:val="26"/>
            </w:numPr>
            <w:spacing w:before="120" w:after="120" w:line="276" w:lineRule="auto"/>
            <w:contextualSpacing w:val="0"/>
            <w:rPr>
              <w:rFonts w:eastAsiaTheme="minorEastAsia"/>
            </w:rPr>
          </w:pPr>
          <w:r w:rsidRPr="006F7594">
            <w:rPr>
              <w:rFonts w:eastAsiaTheme="minorEastAsia"/>
            </w:rPr>
            <w:t>Sorting the dataframe by dept_sales to obtain the most and least preferred department items</w:t>
          </w:r>
          <w:r>
            <w:rPr>
              <w:rFonts w:eastAsiaTheme="minorEastAsia"/>
            </w:rPr>
            <w:t>.</w:t>
          </w:r>
        </w:p>
        <w:p w14:paraId="11A336F2" w14:textId="2BE60393" w:rsidR="006F7594" w:rsidRDefault="006F7594" w:rsidP="006F7594">
          <w:pPr>
            <w:pStyle w:val="ListParagraph"/>
            <w:numPr>
              <w:ilvl w:val="0"/>
              <w:numId w:val="26"/>
            </w:numPr>
            <w:spacing w:before="120" w:after="120" w:line="276" w:lineRule="auto"/>
            <w:contextualSpacing w:val="0"/>
          </w:pPr>
          <w:r w:rsidRPr="006F7594">
            <w:rPr>
              <w:color w:val="0070C0"/>
            </w:rPr>
            <w:t xml:space="preserve">“Step: </w:t>
          </w:r>
          <w:r>
            <w:rPr>
              <w:color w:val="0070C0"/>
            </w:rPr>
            <w:t>5</w:t>
          </w:r>
          <w:r w:rsidRPr="006F7594">
            <w:rPr>
              <w:color w:val="0070C0"/>
            </w:rPr>
            <w:t xml:space="preserve"> </w:t>
          </w:r>
          <w:r>
            <w:rPr>
              <w:color w:val="0070C0"/>
            </w:rPr>
            <w:t>a</w:t>
          </w:r>
          <w:r w:rsidRPr="006F7594">
            <w:rPr>
              <w:color w:val="0070C0"/>
            </w:rPr>
            <w:t xml:space="preserve">. </w:t>
          </w:r>
          <w:r>
            <w:rPr>
              <w:color w:val="0070C0"/>
            </w:rPr>
            <w:t>Question 1</w:t>
          </w:r>
          <w:r w:rsidRPr="006F7594">
            <w:rPr>
              <w:color w:val="0070C0"/>
            </w:rPr>
            <w:t xml:space="preserve">” </w:t>
          </w:r>
          <w:r w:rsidRPr="00C87564">
            <w:t xml:space="preserve">in the </w:t>
          </w:r>
          <w:r w:rsidRPr="006F7594">
            <w:rPr>
              <w:color w:val="0070C0"/>
            </w:rPr>
            <w:t>python file</w:t>
          </w:r>
          <w:r>
            <w:t xml:space="preserve"> </w:t>
          </w:r>
          <w:r w:rsidRPr="006F7594">
            <w:rPr>
              <w:rFonts w:eastAsiaTheme="minorEastAsia"/>
            </w:rPr>
            <w:t>contains</w:t>
          </w:r>
          <w:r>
            <w:t xml:space="preserve"> steps/ code applied to the dataframe to </w:t>
          </w:r>
          <w:r>
            <w:t>obtain the required output.</w:t>
          </w:r>
        </w:p>
        <w:p w14:paraId="289A63BA" w14:textId="09C92378" w:rsidR="006F7594" w:rsidRDefault="00CB47E4" w:rsidP="00CB47E4">
          <w:pPr>
            <w:spacing w:before="120" w:after="120"/>
            <w:jc w:val="center"/>
          </w:pPr>
          <w:r>
            <w:rPr>
              <w:noProof/>
            </w:rPr>
            <w:drawing>
              <wp:inline distT="0" distB="0" distL="0" distR="0" wp14:anchorId="122CF7CE" wp14:editId="5354792F">
                <wp:extent cx="2428875" cy="3381375"/>
                <wp:effectExtent l="19050" t="19050" r="28575" b="285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8875" cy="3381375"/>
                        </a:xfrm>
                        <a:prstGeom prst="rect">
                          <a:avLst/>
                        </a:prstGeom>
                        <a:ln>
                          <a:solidFill>
                            <a:srgbClr val="0070C0"/>
                          </a:solidFill>
                        </a:ln>
                      </pic:spPr>
                    </pic:pic>
                  </a:graphicData>
                </a:graphic>
              </wp:inline>
            </w:drawing>
          </w:r>
        </w:p>
        <w:p w14:paraId="6AEA9339" w14:textId="75CDEA63" w:rsidR="006F7594" w:rsidRPr="006F7594" w:rsidRDefault="006F7594" w:rsidP="006F7594">
          <w:pPr>
            <w:pStyle w:val="ListParagraph"/>
            <w:numPr>
              <w:ilvl w:val="0"/>
              <w:numId w:val="26"/>
            </w:numPr>
            <w:spacing w:before="120" w:after="120" w:line="276" w:lineRule="auto"/>
            <w:contextualSpacing w:val="0"/>
          </w:pPr>
          <w:r w:rsidRPr="006F7594">
            <w:t xml:space="preserve">It is clear from the above result that the </w:t>
          </w:r>
          <w:r w:rsidRPr="006F7594">
            <w:rPr>
              <w:color w:val="0070C0"/>
            </w:rPr>
            <w:t>items from department</w:t>
          </w:r>
          <w:r w:rsidR="00483715">
            <w:rPr>
              <w:color w:val="0070C0"/>
            </w:rPr>
            <w:t>s</w:t>
          </w:r>
          <w:r w:rsidRPr="006F7594">
            <w:rPr>
              <w:color w:val="0070C0"/>
            </w:rPr>
            <w:t xml:space="preserve"> </w:t>
          </w:r>
          <w:r w:rsidR="00483715" w:rsidRPr="00483715">
            <w:rPr>
              <w:color w:val="0070C0"/>
            </w:rPr>
            <w:t>92, 95 and 38</w:t>
          </w:r>
          <w:r w:rsidRPr="006F7594">
            <w:rPr>
              <w:color w:val="0070C0"/>
            </w:rPr>
            <w:t xml:space="preserve"> </w:t>
          </w:r>
          <w:r w:rsidR="00483715">
            <w:t>were</w:t>
          </w:r>
          <w:r w:rsidRPr="006F7594">
            <w:t xml:space="preserve"> </w:t>
          </w:r>
          <w:r w:rsidRPr="006F7594">
            <w:rPr>
              <w:color w:val="0070C0"/>
            </w:rPr>
            <w:t>most preferred by the customer</w:t>
          </w:r>
          <w:r w:rsidRPr="006F7594">
            <w:rPr>
              <w:color w:val="0070C0"/>
            </w:rPr>
            <w:t>s</w:t>
          </w:r>
          <w:r w:rsidRPr="006F7594">
            <w:t xml:space="preserve"> and </w:t>
          </w:r>
          <w:r w:rsidRPr="006F7594">
            <w:rPr>
              <w:color w:val="0070C0"/>
            </w:rPr>
            <w:t xml:space="preserve">items from departments </w:t>
          </w:r>
          <w:r w:rsidR="00483715">
            <w:rPr>
              <w:color w:val="0070C0"/>
            </w:rPr>
            <w:t xml:space="preserve">39 </w:t>
          </w:r>
          <w:r w:rsidRPr="006F7594">
            <w:rPr>
              <w:color w:val="0070C0"/>
            </w:rPr>
            <w:t xml:space="preserve">and </w:t>
          </w:r>
          <w:r w:rsidR="00483715">
            <w:rPr>
              <w:color w:val="0070C0"/>
            </w:rPr>
            <w:t>43</w:t>
          </w:r>
          <w:r w:rsidRPr="006F7594">
            <w:rPr>
              <w:color w:val="0070C0"/>
            </w:rPr>
            <w:t xml:space="preserve"> were least preferred by the customer</w:t>
          </w:r>
          <w:r>
            <w:rPr>
              <w:color w:val="0070C0"/>
            </w:rPr>
            <w:t>s</w:t>
          </w:r>
          <w:r w:rsidRPr="006F7594">
            <w:rPr>
              <w:color w:val="0070C0"/>
            </w:rPr>
            <w:t xml:space="preserve"> in the year 2012</w:t>
          </w:r>
          <w:r w:rsidRPr="006F7594">
            <w:t>.</w:t>
          </w:r>
          <w:r>
            <w:t xml:space="preserve"> </w:t>
          </w:r>
          <w:r w:rsidRPr="006F7594">
            <w:t>Department</w:t>
          </w:r>
          <w:r w:rsidR="00483715">
            <w:t>s</w:t>
          </w:r>
          <w:r w:rsidRPr="006F7594">
            <w:t xml:space="preserve"> </w:t>
          </w:r>
          <w:r w:rsidR="00483715" w:rsidRPr="00483715">
            <w:t>92, 95 and 38</w:t>
          </w:r>
          <w:r w:rsidRPr="006F7594">
            <w:t xml:space="preserve"> could be related to essential items for living.</w:t>
          </w:r>
        </w:p>
        <w:p w14:paraId="115C236A" w14:textId="16C75B73" w:rsidR="00A23D23" w:rsidRPr="006F7594" w:rsidRDefault="00A23D23" w:rsidP="00220ED9">
          <w:pPr>
            <w:spacing w:before="120" w:after="120"/>
            <w:rPr>
              <w:rFonts w:eastAsiaTheme="minorEastAsia"/>
            </w:rPr>
          </w:pPr>
        </w:p>
        <w:p w14:paraId="25CBAA64" w14:textId="73FFCB11" w:rsidR="00A23D23" w:rsidRDefault="00A23D23" w:rsidP="00A23D23">
          <w:pPr>
            <w:pStyle w:val="Heading2"/>
            <w:rPr>
              <w:rFonts w:eastAsiaTheme="minorEastAsia"/>
            </w:rPr>
          </w:pPr>
          <w:bookmarkStart w:id="13" w:name="_Toc59201240"/>
          <w:r>
            <w:rPr>
              <w:rFonts w:eastAsiaTheme="minorEastAsia"/>
            </w:rPr>
            <w:lastRenderedPageBreak/>
            <w:t>Question 2</w:t>
          </w:r>
          <w:bookmarkEnd w:id="13"/>
        </w:p>
        <w:p w14:paraId="790BF841" w14:textId="753DD811" w:rsidR="00A23D23" w:rsidRPr="00220ED9" w:rsidRDefault="00220ED9" w:rsidP="00220ED9">
          <w:pPr>
            <w:spacing w:before="120" w:after="120"/>
            <w:rPr>
              <w:color w:val="0070C0"/>
              <w:sz w:val="32"/>
              <w:szCs w:val="32"/>
            </w:rPr>
          </w:pPr>
          <w:r w:rsidRPr="00220ED9">
            <w:rPr>
              <w:color w:val="0070C0"/>
              <w:sz w:val="32"/>
              <w:szCs w:val="32"/>
            </w:rPr>
            <w:t xml:space="preserve">What is the maximum and minimum temperature recorded in a month </w:t>
          </w:r>
          <w:r>
            <w:rPr>
              <w:color w:val="0070C0"/>
              <w:sz w:val="32"/>
              <w:szCs w:val="32"/>
            </w:rPr>
            <w:t>when the average monthly sales were maximum?</w:t>
          </w:r>
        </w:p>
        <w:p w14:paraId="4B8C8243" w14:textId="15F0D51E" w:rsidR="005E3268" w:rsidRPr="005E3268" w:rsidRDefault="005E3268" w:rsidP="005E3268">
          <w:pPr>
            <w:pStyle w:val="ListParagraph"/>
            <w:numPr>
              <w:ilvl w:val="0"/>
              <w:numId w:val="27"/>
            </w:numPr>
            <w:spacing w:before="120" w:after="120" w:line="276" w:lineRule="auto"/>
            <w:contextualSpacing w:val="0"/>
            <w:rPr>
              <w:rFonts w:eastAsiaTheme="minorEastAsia"/>
            </w:rPr>
          </w:pPr>
          <w:r w:rsidRPr="005E3268">
            <w:rPr>
              <w:rFonts w:eastAsiaTheme="minorEastAsia"/>
            </w:rPr>
            <w:t>Answer to this question can be obtained by</w:t>
          </w:r>
          <w:r w:rsidR="00B57A5B">
            <w:rPr>
              <w:rFonts w:eastAsiaTheme="minorEastAsia"/>
            </w:rPr>
            <w:t>:</w:t>
          </w:r>
        </w:p>
        <w:p w14:paraId="6CB2D5CE" w14:textId="77777777" w:rsidR="005E3268" w:rsidRDefault="005E3268" w:rsidP="008C4284">
          <w:pPr>
            <w:pStyle w:val="ListParagraph"/>
            <w:numPr>
              <w:ilvl w:val="1"/>
              <w:numId w:val="27"/>
            </w:numPr>
            <w:spacing w:before="120" w:after="120" w:line="276" w:lineRule="auto"/>
            <w:contextualSpacing w:val="0"/>
            <w:rPr>
              <w:rFonts w:eastAsiaTheme="minorEastAsia"/>
            </w:rPr>
          </w:pPr>
          <w:r w:rsidRPr="005E3268">
            <w:rPr>
              <w:rFonts w:eastAsiaTheme="minorEastAsia"/>
            </w:rPr>
            <w:t>Grouping the dataframe by month and calculating the monthly average of sales, maximum temperature in each month and minimum temperature in each month.</w:t>
          </w:r>
        </w:p>
        <w:p w14:paraId="66099F8B" w14:textId="7359E271" w:rsidR="005E3268" w:rsidRPr="005E3268" w:rsidRDefault="005E3268" w:rsidP="008C4284">
          <w:pPr>
            <w:pStyle w:val="ListParagraph"/>
            <w:numPr>
              <w:ilvl w:val="1"/>
              <w:numId w:val="27"/>
            </w:numPr>
            <w:spacing w:before="120" w:after="120" w:line="276" w:lineRule="auto"/>
            <w:contextualSpacing w:val="0"/>
            <w:rPr>
              <w:rFonts w:eastAsiaTheme="minorEastAsia"/>
            </w:rPr>
          </w:pPr>
          <w:r w:rsidRPr="005E3268">
            <w:rPr>
              <w:rFonts w:eastAsiaTheme="minorEastAsia"/>
            </w:rPr>
            <w:t>Using merge function to merge the computed results (monthly_avg_sales, max_temp, and min_temp) to a single datafram</w:t>
          </w:r>
          <w:r w:rsidR="002E3BB3">
            <w:rPr>
              <w:rFonts w:eastAsiaTheme="minorEastAsia"/>
            </w:rPr>
            <w:t>e</w:t>
          </w:r>
          <w:r w:rsidRPr="005E3268">
            <w:rPr>
              <w:rFonts w:eastAsiaTheme="minorEastAsia"/>
            </w:rPr>
            <w:t>.</w:t>
          </w:r>
        </w:p>
        <w:p w14:paraId="1A3A729D" w14:textId="4691DF17" w:rsidR="005E3268" w:rsidRDefault="005E3268" w:rsidP="005E3268">
          <w:pPr>
            <w:pStyle w:val="ListParagraph"/>
            <w:numPr>
              <w:ilvl w:val="1"/>
              <w:numId w:val="27"/>
            </w:numPr>
            <w:spacing w:before="120" w:after="120" w:line="276" w:lineRule="auto"/>
            <w:contextualSpacing w:val="0"/>
            <w:rPr>
              <w:rFonts w:eastAsiaTheme="minorEastAsia"/>
            </w:rPr>
          </w:pPr>
          <w:r w:rsidRPr="005E3268">
            <w:rPr>
              <w:rFonts w:eastAsiaTheme="minorEastAsia"/>
            </w:rPr>
            <w:t>Sorting the dataframe by Avg_Sales to obtain the required result.</w:t>
          </w:r>
        </w:p>
        <w:p w14:paraId="26AF0112" w14:textId="48C9AF4C" w:rsidR="005E3268" w:rsidRDefault="005E3268" w:rsidP="005E3268">
          <w:pPr>
            <w:pStyle w:val="ListParagraph"/>
            <w:numPr>
              <w:ilvl w:val="0"/>
              <w:numId w:val="27"/>
            </w:numPr>
            <w:spacing w:before="120" w:after="120" w:line="276" w:lineRule="auto"/>
            <w:contextualSpacing w:val="0"/>
          </w:pPr>
          <w:r w:rsidRPr="006F7594">
            <w:rPr>
              <w:color w:val="0070C0"/>
            </w:rPr>
            <w:t xml:space="preserve">“Step: </w:t>
          </w:r>
          <w:r>
            <w:rPr>
              <w:color w:val="0070C0"/>
            </w:rPr>
            <w:t>5</w:t>
          </w:r>
          <w:r w:rsidRPr="006F7594">
            <w:rPr>
              <w:color w:val="0070C0"/>
            </w:rPr>
            <w:t xml:space="preserve"> </w:t>
          </w:r>
          <w:r>
            <w:rPr>
              <w:color w:val="0070C0"/>
            </w:rPr>
            <w:t>b</w:t>
          </w:r>
          <w:r w:rsidRPr="006F7594">
            <w:rPr>
              <w:color w:val="0070C0"/>
            </w:rPr>
            <w:t xml:space="preserve">. </w:t>
          </w:r>
          <w:r>
            <w:rPr>
              <w:color w:val="0070C0"/>
            </w:rPr>
            <w:t xml:space="preserve">Question </w:t>
          </w:r>
          <w:r>
            <w:rPr>
              <w:color w:val="0070C0"/>
            </w:rPr>
            <w:t>2</w:t>
          </w:r>
          <w:r w:rsidRPr="006F7594">
            <w:rPr>
              <w:color w:val="0070C0"/>
            </w:rPr>
            <w:t xml:space="preserve">” </w:t>
          </w:r>
          <w:r w:rsidRPr="00C87564">
            <w:t xml:space="preserve">in the </w:t>
          </w:r>
          <w:r w:rsidRPr="006F7594">
            <w:rPr>
              <w:color w:val="0070C0"/>
            </w:rPr>
            <w:t>python file</w:t>
          </w:r>
          <w:r>
            <w:t xml:space="preserve"> </w:t>
          </w:r>
          <w:r w:rsidRPr="006F7594">
            <w:rPr>
              <w:rFonts w:eastAsiaTheme="minorEastAsia"/>
            </w:rPr>
            <w:t>contains</w:t>
          </w:r>
          <w:r>
            <w:t xml:space="preserve"> steps/ code applied to the dataframe to obtain the required output.</w:t>
          </w:r>
        </w:p>
        <w:p w14:paraId="6368A413" w14:textId="25404B3C" w:rsidR="005E3268" w:rsidRDefault="005E3268" w:rsidP="005E3268">
          <w:pPr>
            <w:spacing w:before="120" w:after="120"/>
            <w:jc w:val="center"/>
          </w:pPr>
          <w:r>
            <w:rPr>
              <w:noProof/>
            </w:rPr>
            <w:drawing>
              <wp:inline distT="0" distB="0" distL="0" distR="0" wp14:anchorId="46ECD2F9" wp14:editId="7141F806">
                <wp:extent cx="3352800" cy="2724150"/>
                <wp:effectExtent l="19050" t="19050" r="1905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52800" cy="2724150"/>
                        </a:xfrm>
                        <a:prstGeom prst="rect">
                          <a:avLst/>
                        </a:prstGeom>
                        <a:ln>
                          <a:solidFill>
                            <a:srgbClr val="0070C0"/>
                          </a:solidFill>
                        </a:ln>
                      </pic:spPr>
                    </pic:pic>
                  </a:graphicData>
                </a:graphic>
              </wp:inline>
            </w:drawing>
          </w:r>
        </w:p>
        <w:p w14:paraId="2E92FAC4" w14:textId="335A88EB" w:rsidR="005E3268" w:rsidRDefault="005E3268" w:rsidP="005E3268">
          <w:pPr>
            <w:pStyle w:val="ListParagraph"/>
            <w:numPr>
              <w:ilvl w:val="0"/>
              <w:numId w:val="27"/>
            </w:numPr>
            <w:spacing w:before="120" w:after="120" w:line="276" w:lineRule="auto"/>
            <w:contextualSpacing w:val="0"/>
          </w:pPr>
          <w:r w:rsidRPr="005E3268">
            <w:t xml:space="preserve">It is evident from the above result that the </w:t>
          </w:r>
          <w:r w:rsidRPr="000A3459">
            <w:rPr>
              <w:color w:val="0070C0"/>
            </w:rPr>
            <w:t xml:space="preserve">average sales </w:t>
          </w:r>
          <w:r w:rsidRPr="000A3459">
            <w:rPr>
              <w:color w:val="0070C0"/>
            </w:rPr>
            <w:t>were</w:t>
          </w:r>
          <w:r w:rsidRPr="000A3459">
            <w:rPr>
              <w:color w:val="0070C0"/>
            </w:rPr>
            <w:t xml:space="preserve"> maximum during the month April 2010 </w:t>
          </w:r>
          <w:r w:rsidRPr="005E3268">
            <w:t xml:space="preserve">and the </w:t>
          </w:r>
          <w:r w:rsidRPr="000A3459">
            <w:rPr>
              <w:color w:val="0070C0"/>
            </w:rPr>
            <w:t xml:space="preserve">maximum and minimum temperature recorded </w:t>
          </w:r>
          <w:r w:rsidRPr="005E3268">
            <w:t xml:space="preserve">during that month was </w:t>
          </w:r>
          <w:r w:rsidRPr="000A3459">
            <w:rPr>
              <w:color w:val="0070C0"/>
            </w:rPr>
            <w:t>21.13 and 5.64, respectively</w:t>
          </w:r>
          <w:r w:rsidRPr="005E3268">
            <w:t>.</w:t>
          </w:r>
        </w:p>
        <w:p w14:paraId="65283E2F" w14:textId="77777777" w:rsidR="005E3268" w:rsidRPr="005E3268" w:rsidRDefault="005E3268" w:rsidP="005E3268">
          <w:pPr>
            <w:spacing w:before="120" w:after="120"/>
            <w:rPr>
              <w:rFonts w:eastAsiaTheme="minorEastAsia"/>
            </w:rPr>
          </w:pPr>
        </w:p>
        <w:p w14:paraId="467891CE" w14:textId="003477D5" w:rsidR="00A23D23" w:rsidRDefault="00A23D23" w:rsidP="00A23D23">
          <w:pPr>
            <w:pStyle w:val="Heading2"/>
            <w:rPr>
              <w:rFonts w:eastAsiaTheme="minorEastAsia"/>
            </w:rPr>
          </w:pPr>
          <w:bookmarkStart w:id="14" w:name="_Toc59201241"/>
          <w:r>
            <w:rPr>
              <w:rFonts w:eastAsiaTheme="minorEastAsia"/>
            </w:rPr>
            <w:lastRenderedPageBreak/>
            <w:t>Question 3</w:t>
          </w:r>
          <w:bookmarkEnd w:id="14"/>
        </w:p>
        <w:p w14:paraId="77E5C7B8" w14:textId="0CF816B2" w:rsidR="00A23D23" w:rsidRPr="00B57A5B" w:rsidRDefault="00B57A5B" w:rsidP="00220ED9">
          <w:pPr>
            <w:spacing w:before="120" w:after="120"/>
            <w:rPr>
              <w:color w:val="0070C0"/>
              <w:sz w:val="32"/>
              <w:szCs w:val="32"/>
            </w:rPr>
          </w:pPr>
          <w:r w:rsidRPr="00B57A5B">
            <w:rPr>
              <w:color w:val="0070C0"/>
              <w:sz w:val="32"/>
              <w:szCs w:val="32"/>
            </w:rPr>
            <w:t>How well the sales have been in the stores in 2011 compared to the year 2010?</w:t>
          </w:r>
        </w:p>
        <w:p w14:paraId="64CE1B1F" w14:textId="532C9CD0" w:rsidR="00B57A5B" w:rsidRPr="00B57A5B" w:rsidRDefault="00B57A5B" w:rsidP="00B57A5B">
          <w:pPr>
            <w:pStyle w:val="ListParagraph"/>
            <w:numPr>
              <w:ilvl w:val="0"/>
              <w:numId w:val="28"/>
            </w:numPr>
            <w:spacing w:before="120" w:after="120" w:line="276" w:lineRule="auto"/>
            <w:contextualSpacing w:val="0"/>
            <w:rPr>
              <w:rFonts w:eastAsiaTheme="minorEastAsia"/>
            </w:rPr>
          </w:pPr>
          <w:r w:rsidRPr="00B57A5B">
            <w:rPr>
              <w:rFonts w:eastAsiaTheme="minorEastAsia"/>
            </w:rPr>
            <w:t>Answer to this question can be obtained by</w:t>
          </w:r>
          <w:r>
            <w:rPr>
              <w:rFonts w:eastAsiaTheme="minorEastAsia"/>
            </w:rPr>
            <w:t>:</w:t>
          </w:r>
        </w:p>
        <w:p w14:paraId="51F36733" w14:textId="0012360D" w:rsidR="00B57A5B" w:rsidRPr="00B57A5B" w:rsidRDefault="00B57A5B" w:rsidP="00B57A5B">
          <w:pPr>
            <w:pStyle w:val="ListParagraph"/>
            <w:numPr>
              <w:ilvl w:val="1"/>
              <w:numId w:val="28"/>
            </w:numPr>
            <w:spacing w:before="120" w:after="120" w:line="276" w:lineRule="auto"/>
            <w:contextualSpacing w:val="0"/>
            <w:rPr>
              <w:rFonts w:eastAsiaTheme="minorEastAsia"/>
            </w:rPr>
          </w:pPr>
          <w:r w:rsidRPr="00B57A5B">
            <w:rPr>
              <w:rFonts w:eastAsiaTheme="minorEastAsia"/>
            </w:rPr>
            <w:t>Grouping the dataframe by store_id and calculating the store-wise sales for the years 2010 and 2011.</w:t>
          </w:r>
        </w:p>
        <w:p w14:paraId="01CB01CC" w14:textId="3E21135E" w:rsidR="00B57A5B" w:rsidRPr="00B57A5B" w:rsidRDefault="00B57A5B" w:rsidP="00B57A5B">
          <w:pPr>
            <w:pStyle w:val="ListParagraph"/>
            <w:numPr>
              <w:ilvl w:val="1"/>
              <w:numId w:val="28"/>
            </w:numPr>
            <w:spacing w:before="120" w:after="120" w:line="276" w:lineRule="auto"/>
            <w:contextualSpacing w:val="0"/>
            <w:rPr>
              <w:rFonts w:eastAsiaTheme="minorEastAsia"/>
            </w:rPr>
          </w:pPr>
          <w:r w:rsidRPr="00B57A5B">
            <w:rPr>
              <w:rFonts w:eastAsiaTheme="minorEastAsia"/>
            </w:rPr>
            <w:t>Merging the dataframe to compute the store-wise difference in sales.</w:t>
          </w:r>
        </w:p>
        <w:p w14:paraId="6410A2A8" w14:textId="60DE9619" w:rsidR="00B57A5B" w:rsidRPr="00B57A5B" w:rsidRDefault="00B57A5B" w:rsidP="00B57A5B">
          <w:pPr>
            <w:pStyle w:val="ListParagraph"/>
            <w:numPr>
              <w:ilvl w:val="1"/>
              <w:numId w:val="28"/>
            </w:numPr>
            <w:spacing w:before="120" w:after="120" w:line="276" w:lineRule="auto"/>
            <w:contextualSpacing w:val="0"/>
            <w:rPr>
              <w:rFonts w:eastAsiaTheme="minorEastAsia"/>
            </w:rPr>
          </w:pPr>
          <w:r w:rsidRPr="00B57A5B">
            <w:rPr>
              <w:rFonts w:eastAsiaTheme="minorEastAsia"/>
            </w:rPr>
            <w:t>Computing the % difference in store sales between years 2010 and 2011.</w:t>
          </w:r>
        </w:p>
        <w:p w14:paraId="3DF83DAB" w14:textId="201CEAC5" w:rsidR="00A23D23" w:rsidRDefault="00B57A5B" w:rsidP="00B57A5B">
          <w:pPr>
            <w:pStyle w:val="ListParagraph"/>
            <w:numPr>
              <w:ilvl w:val="1"/>
              <w:numId w:val="28"/>
            </w:numPr>
            <w:spacing w:before="120" w:after="120" w:line="276" w:lineRule="auto"/>
            <w:contextualSpacing w:val="0"/>
            <w:rPr>
              <w:rFonts w:eastAsiaTheme="minorEastAsia"/>
            </w:rPr>
          </w:pPr>
          <w:r w:rsidRPr="00B57A5B">
            <w:rPr>
              <w:rFonts w:eastAsiaTheme="minorEastAsia"/>
            </w:rPr>
            <w:t>Sorting the dataframe by % Diff</w:t>
          </w:r>
        </w:p>
        <w:p w14:paraId="1067520C" w14:textId="58E39A2F" w:rsidR="00B57A5B" w:rsidRPr="00B57A5B" w:rsidRDefault="00B57A5B" w:rsidP="00B57A5B">
          <w:pPr>
            <w:pStyle w:val="ListParagraph"/>
            <w:numPr>
              <w:ilvl w:val="0"/>
              <w:numId w:val="28"/>
            </w:numPr>
            <w:spacing w:before="120" w:after="120" w:line="276" w:lineRule="auto"/>
            <w:contextualSpacing w:val="0"/>
          </w:pPr>
          <w:r w:rsidRPr="006F7594">
            <w:rPr>
              <w:color w:val="0070C0"/>
            </w:rPr>
            <w:t xml:space="preserve">“Step: </w:t>
          </w:r>
          <w:r>
            <w:rPr>
              <w:color w:val="0070C0"/>
            </w:rPr>
            <w:t>5</w:t>
          </w:r>
          <w:r w:rsidRPr="006F7594">
            <w:rPr>
              <w:color w:val="0070C0"/>
            </w:rPr>
            <w:t xml:space="preserve"> </w:t>
          </w:r>
          <w:r>
            <w:rPr>
              <w:color w:val="0070C0"/>
            </w:rPr>
            <w:t>c</w:t>
          </w:r>
          <w:r w:rsidRPr="006F7594">
            <w:rPr>
              <w:color w:val="0070C0"/>
            </w:rPr>
            <w:t xml:space="preserve">. </w:t>
          </w:r>
          <w:r>
            <w:rPr>
              <w:color w:val="0070C0"/>
            </w:rPr>
            <w:t xml:space="preserve">Question </w:t>
          </w:r>
          <w:r>
            <w:rPr>
              <w:color w:val="0070C0"/>
            </w:rPr>
            <w:t>3</w:t>
          </w:r>
          <w:r w:rsidRPr="006F7594">
            <w:rPr>
              <w:color w:val="0070C0"/>
            </w:rPr>
            <w:t xml:space="preserve">” </w:t>
          </w:r>
          <w:r w:rsidRPr="00C87564">
            <w:t xml:space="preserve">in the </w:t>
          </w:r>
          <w:r w:rsidRPr="006F7594">
            <w:rPr>
              <w:color w:val="0070C0"/>
            </w:rPr>
            <w:t>python file</w:t>
          </w:r>
          <w:r>
            <w:t xml:space="preserve"> </w:t>
          </w:r>
          <w:r w:rsidRPr="006F7594">
            <w:rPr>
              <w:rFonts w:eastAsiaTheme="minorEastAsia"/>
            </w:rPr>
            <w:t>contains</w:t>
          </w:r>
          <w:r>
            <w:t xml:space="preserve"> steps/ code applied to the dataframe to obtain the required output.</w:t>
          </w:r>
        </w:p>
        <w:p w14:paraId="40B4F80E" w14:textId="1B150922" w:rsidR="00B57A5B" w:rsidRPr="00B57A5B" w:rsidRDefault="00B57A5B" w:rsidP="00B57A5B">
          <w:pPr>
            <w:spacing w:before="120" w:after="120"/>
            <w:jc w:val="center"/>
            <w:rPr>
              <w:rFonts w:eastAsiaTheme="minorEastAsia"/>
            </w:rPr>
          </w:pPr>
          <w:r>
            <w:rPr>
              <w:noProof/>
            </w:rPr>
            <w:drawing>
              <wp:inline distT="0" distB="0" distL="0" distR="0" wp14:anchorId="110C2A28" wp14:editId="2FC374F0">
                <wp:extent cx="3962400" cy="3286125"/>
                <wp:effectExtent l="19050" t="19050" r="19050" b="285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2400" cy="3286125"/>
                        </a:xfrm>
                        <a:prstGeom prst="rect">
                          <a:avLst/>
                        </a:prstGeom>
                        <a:ln>
                          <a:solidFill>
                            <a:srgbClr val="0070C0"/>
                          </a:solidFill>
                        </a:ln>
                      </pic:spPr>
                    </pic:pic>
                  </a:graphicData>
                </a:graphic>
              </wp:inline>
            </w:drawing>
          </w:r>
        </w:p>
        <w:p w14:paraId="7414FFF8" w14:textId="26E41186" w:rsidR="00A23D23" w:rsidRDefault="00B57A5B" w:rsidP="00B57A5B">
          <w:pPr>
            <w:pStyle w:val="ListParagraph"/>
            <w:numPr>
              <w:ilvl w:val="0"/>
              <w:numId w:val="28"/>
            </w:numPr>
            <w:spacing w:before="120" w:after="120" w:line="276" w:lineRule="auto"/>
            <w:contextualSpacing w:val="0"/>
            <w:rPr>
              <w:rFonts w:eastAsiaTheme="minorEastAsia"/>
            </w:rPr>
          </w:pPr>
          <w:r w:rsidRPr="00B57A5B">
            <w:rPr>
              <w:rFonts w:eastAsiaTheme="minorEastAsia"/>
            </w:rPr>
            <w:t xml:space="preserve">The above result shows that there has been a </w:t>
          </w:r>
          <w:r w:rsidRPr="00B57A5B">
            <w:rPr>
              <w:rFonts w:eastAsiaTheme="minorEastAsia"/>
              <w:color w:val="0070C0"/>
            </w:rPr>
            <w:t xml:space="preserve">drastic decrease in store sales in 2011 </w:t>
          </w:r>
          <w:r w:rsidRPr="00B57A5B">
            <w:rPr>
              <w:rFonts w:eastAsiaTheme="minorEastAsia"/>
            </w:rPr>
            <w:t xml:space="preserve">when </w:t>
          </w:r>
          <w:r w:rsidRPr="00B57A5B">
            <w:rPr>
              <w:rFonts w:eastAsiaTheme="minorEastAsia"/>
            </w:rPr>
            <w:t>compared</w:t>
          </w:r>
          <w:r w:rsidRPr="00B57A5B">
            <w:rPr>
              <w:rFonts w:eastAsiaTheme="minorEastAsia"/>
            </w:rPr>
            <w:t xml:space="preserve"> to the year 2010. Almost </w:t>
          </w:r>
          <w:r w:rsidRPr="00B57A5B">
            <w:rPr>
              <w:rFonts w:eastAsiaTheme="minorEastAsia"/>
              <w:color w:val="0070C0"/>
            </w:rPr>
            <w:t>all the stores show similar trend of near 90% decrease in sales</w:t>
          </w:r>
          <w:r w:rsidRPr="00B57A5B">
            <w:rPr>
              <w:rFonts w:eastAsiaTheme="minorEastAsia"/>
            </w:rPr>
            <w:t xml:space="preserve">. There could be some </w:t>
          </w:r>
          <w:r w:rsidRPr="00B57A5B">
            <w:rPr>
              <w:rFonts w:eastAsiaTheme="minorEastAsia"/>
            </w:rPr>
            <w:lastRenderedPageBreak/>
            <w:t>serious reason behind this decrease which would require prompt action to be taken.</w:t>
          </w:r>
        </w:p>
        <w:p w14:paraId="16810D23" w14:textId="77777777" w:rsidR="00B57A5B" w:rsidRPr="00B57A5B" w:rsidRDefault="00B57A5B" w:rsidP="00B57A5B">
          <w:pPr>
            <w:spacing w:before="120" w:after="120"/>
            <w:rPr>
              <w:rFonts w:eastAsiaTheme="minorEastAsia"/>
            </w:rPr>
          </w:pPr>
        </w:p>
        <w:p w14:paraId="22FADA0A" w14:textId="5B4DEDDC" w:rsidR="00A23D23" w:rsidRDefault="00A23D23" w:rsidP="00A23D23">
          <w:pPr>
            <w:pStyle w:val="Heading2"/>
            <w:rPr>
              <w:rFonts w:eastAsiaTheme="minorEastAsia"/>
            </w:rPr>
          </w:pPr>
          <w:bookmarkStart w:id="15" w:name="_Toc59201242"/>
          <w:r>
            <w:rPr>
              <w:rFonts w:eastAsiaTheme="minorEastAsia"/>
            </w:rPr>
            <w:t>Question 4</w:t>
          </w:r>
          <w:bookmarkEnd w:id="15"/>
        </w:p>
        <w:p w14:paraId="5297C203" w14:textId="6E0E6020" w:rsidR="00A23D23" w:rsidRDefault="005320A0" w:rsidP="00220ED9">
          <w:pPr>
            <w:spacing w:before="120" w:after="120"/>
            <w:rPr>
              <w:color w:val="0070C0"/>
              <w:sz w:val="32"/>
              <w:szCs w:val="32"/>
            </w:rPr>
          </w:pPr>
          <w:r w:rsidRPr="005320A0">
            <w:rPr>
              <w:color w:val="0070C0"/>
              <w:sz w:val="32"/>
              <w:szCs w:val="32"/>
            </w:rPr>
            <w:t xml:space="preserve">Is there any interesting change in trend in unemployment rate and fuel price per </w:t>
          </w:r>
          <w:r w:rsidR="002E3BB3" w:rsidRPr="005320A0">
            <w:rPr>
              <w:color w:val="0070C0"/>
              <w:sz w:val="32"/>
              <w:szCs w:val="32"/>
            </w:rPr>
            <w:t>liter</w:t>
          </w:r>
          <w:r w:rsidRPr="005320A0">
            <w:rPr>
              <w:color w:val="0070C0"/>
              <w:sz w:val="32"/>
              <w:szCs w:val="32"/>
            </w:rPr>
            <w:t xml:space="preserve">? </w:t>
          </w:r>
        </w:p>
        <w:p w14:paraId="680B6C9F" w14:textId="6120CC1D" w:rsidR="005320A0" w:rsidRPr="00220ED9" w:rsidRDefault="005320A0" w:rsidP="005320A0">
          <w:pPr>
            <w:spacing w:before="120" w:after="120"/>
            <w:jc w:val="left"/>
          </w:pPr>
          <w:r>
            <w:t xml:space="preserve">Tableau Public URL: </w:t>
          </w:r>
          <w:hyperlink r:id="rId30" w:history="1">
            <w:r w:rsidR="0012113B" w:rsidRPr="00CD6C91">
              <w:rPr>
                <w:rStyle w:val="Hyperlink"/>
              </w:rPr>
              <w:t>https://public.tableau.com/profile/ibrahima.sheik.mohamed#!/vizhome/Sales_16083252229010/Dashboard1?publish=yes</w:t>
            </w:r>
          </w:hyperlink>
          <w:r w:rsidR="0012113B">
            <w:t xml:space="preserve"> </w:t>
          </w:r>
        </w:p>
        <w:p w14:paraId="60514014" w14:textId="2A5344B4" w:rsidR="005320A0" w:rsidRPr="00A23D23" w:rsidRDefault="005320A0" w:rsidP="00220ED9">
          <w:pPr>
            <w:spacing w:before="120" w:after="120"/>
          </w:pPr>
          <w:r>
            <w:rPr>
              <w:noProof/>
            </w:rPr>
            <w:drawing>
              <wp:inline distT="0" distB="0" distL="0" distR="0" wp14:anchorId="577F7924" wp14:editId="01D85721">
                <wp:extent cx="5943600" cy="3314700"/>
                <wp:effectExtent l="19050" t="19050" r="1905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23359"/>
                        <a:stretch/>
                      </pic:blipFill>
                      <pic:spPr bwMode="auto">
                        <a:xfrm>
                          <a:off x="0" y="0"/>
                          <a:ext cx="5943600" cy="3314700"/>
                        </a:xfrm>
                        <a:prstGeom prst="rect">
                          <a:avLst/>
                        </a:prstGeom>
                        <a:ln w="9525" cap="flat" cmpd="sng" algn="ctr">
                          <a:solidFill>
                            <a:srgbClr val="0070C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D89B03A" w14:textId="3781FD48" w:rsidR="00FC4A0E" w:rsidRDefault="005320A0" w:rsidP="005320A0">
          <w:pPr>
            <w:pStyle w:val="ListParagraph"/>
            <w:numPr>
              <w:ilvl w:val="0"/>
              <w:numId w:val="30"/>
            </w:numPr>
            <w:spacing w:before="120" w:after="120" w:line="276" w:lineRule="auto"/>
            <w:contextualSpacing w:val="0"/>
            <w:rPr>
              <w:rFonts w:eastAsiaTheme="minorEastAsia"/>
            </w:rPr>
          </w:pPr>
          <w:r w:rsidRPr="005320A0">
            <w:rPr>
              <w:rFonts w:eastAsiaTheme="minorEastAsia"/>
            </w:rPr>
            <w:t xml:space="preserve">From the graph, we could observe that the average unemployment rate has decreased considerably over the year while the Fuel Price </w:t>
          </w:r>
          <w:r w:rsidR="002E3BB3">
            <w:rPr>
              <w:rFonts w:eastAsiaTheme="minorEastAsia"/>
            </w:rPr>
            <w:t>u</w:t>
          </w:r>
          <w:r w:rsidRPr="005320A0">
            <w:rPr>
              <w:rFonts w:eastAsiaTheme="minorEastAsia"/>
            </w:rPr>
            <w:t>sd Per L seem to show a slight increase in 2012 when compared to 2010.</w:t>
          </w:r>
        </w:p>
        <w:p w14:paraId="3E8D4A57" w14:textId="72410D86" w:rsidR="00396867" w:rsidRPr="00220ED9" w:rsidRDefault="005320A0" w:rsidP="005320A0">
          <w:pPr>
            <w:pStyle w:val="ListParagraph"/>
            <w:numPr>
              <w:ilvl w:val="0"/>
              <w:numId w:val="30"/>
            </w:numPr>
            <w:spacing w:before="120" w:after="120" w:line="276" w:lineRule="auto"/>
            <w:contextualSpacing w:val="0"/>
          </w:pPr>
          <w:r w:rsidRPr="005320A0">
            <w:rPr>
              <w:rFonts w:eastAsiaTheme="minorEastAsia"/>
            </w:rPr>
            <w:t>This can be due to the fact that when unemployment rate decreases meaning people are getting job there comes a demand for more transit and fuel there causing the fuel price to increase.</w:t>
          </w:r>
        </w:p>
      </w:sdtContent>
    </w:sdt>
    <w:p w14:paraId="30216DA9" w14:textId="77777777" w:rsidR="00FE3EFB" w:rsidRPr="005B149B" w:rsidRDefault="00FE3EFB" w:rsidP="005B149B">
      <w:pPr>
        <w:spacing w:before="120" w:after="120"/>
      </w:pPr>
    </w:p>
    <w:p w14:paraId="50BFA9E9" w14:textId="0BF2CBD1" w:rsidR="005B149B" w:rsidRPr="005B149B" w:rsidRDefault="005B149B" w:rsidP="005B149B">
      <w:pPr>
        <w:pStyle w:val="Heading1"/>
      </w:pPr>
      <w:bookmarkStart w:id="16" w:name="_Toc59201243"/>
      <w:r w:rsidRPr="005B149B">
        <w:lastRenderedPageBreak/>
        <w:t>Python Code</w:t>
      </w:r>
      <w:bookmarkEnd w:id="16"/>
    </w:p>
    <w:p w14:paraId="495D3F18" w14:textId="5477F797" w:rsidR="00AA43B5" w:rsidRDefault="005B149B" w:rsidP="005320A0">
      <w:pPr>
        <w:spacing w:before="120" w:after="120"/>
      </w:pPr>
      <w:r>
        <w:t xml:space="preserve">The python code is available in file </w:t>
      </w:r>
      <w:r w:rsidRPr="00CA1A99">
        <w:rPr>
          <w:color w:val="0070C0"/>
        </w:rPr>
        <w:t>“</w:t>
      </w:r>
      <w:r w:rsidR="00781BC1">
        <w:rPr>
          <w:color w:val="0070C0"/>
        </w:rPr>
        <w:t>Final Project</w:t>
      </w:r>
      <w:r w:rsidR="0042671D" w:rsidRPr="0042671D">
        <w:rPr>
          <w:color w:val="0070C0"/>
        </w:rPr>
        <w:t xml:space="preserve"> </w:t>
      </w:r>
      <w:r w:rsidR="00781BC1">
        <w:rPr>
          <w:color w:val="0070C0"/>
        </w:rPr>
        <w:t>–</w:t>
      </w:r>
      <w:r w:rsidR="0042671D" w:rsidRPr="0042671D">
        <w:rPr>
          <w:color w:val="0070C0"/>
        </w:rPr>
        <w:t xml:space="preserve"> </w:t>
      </w:r>
      <w:r w:rsidR="00781BC1">
        <w:rPr>
          <w:color w:val="0070C0"/>
        </w:rPr>
        <w:t>DATA 1202</w:t>
      </w:r>
      <w:r w:rsidRPr="00CA1A99">
        <w:rPr>
          <w:color w:val="0070C0"/>
        </w:rPr>
        <w:t>.</w:t>
      </w:r>
      <w:r w:rsidR="00781BC1">
        <w:rPr>
          <w:color w:val="0070C0"/>
        </w:rPr>
        <w:t>ipynb</w:t>
      </w:r>
      <w:r w:rsidRPr="00CA1A99">
        <w:rPr>
          <w:color w:val="0070C0"/>
        </w:rPr>
        <w:t>”</w:t>
      </w:r>
      <w:r>
        <w:t>.</w:t>
      </w:r>
    </w:p>
    <w:sectPr w:rsidR="00AA43B5" w:rsidSect="00060FD9">
      <w:headerReference w:type="first" r:id="rId32"/>
      <w:footerReference w:type="first" r:id="rId3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6E0AD1" w14:textId="77777777" w:rsidR="00A3657A" w:rsidRDefault="00A3657A" w:rsidP="00060FD9">
      <w:pPr>
        <w:spacing w:after="0" w:line="240" w:lineRule="auto"/>
      </w:pPr>
      <w:r>
        <w:separator/>
      </w:r>
    </w:p>
  </w:endnote>
  <w:endnote w:type="continuationSeparator" w:id="0">
    <w:p w14:paraId="0BFBBC72" w14:textId="77777777" w:rsidR="00A3657A" w:rsidRDefault="00A3657A" w:rsidP="00060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0C6D1" w14:textId="2A6162E2" w:rsidR="005D1CE3" w:rsidRDefault="005D1CE3">
    <w:pPr>
      <w:pStyle w:val="Footer"/>
    </w:pPr>
    <w:r>
      <w:rPr>
        <w:noProof/>
        <w:color w:val="808080" w:themeColor="background1" w:themeShade="80"/>
      </w:rPr>
      <mc:AlternateContent>
        <mc:Choice Requires="wpg">
          <w:drawing>
            <wp:anchor distT="0" distB="0" distL="0" distR="0" simplePos="0" relativeHeight="251662336" behindDoc="0" locked="0" layoutInCell="1" allowOverlap="1" wp14:anchorId="751B486C" wp14:editId="1E7DEA99">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E2CA22" w14:textId="77777777" w:rsidR="005D1CE3" w:rsidRPr="0059491A" w:rsidRDefault="005D1CE3" w:rsidP="00827301">
                            <w:pPr>
                              <w:jc w:val="right"/>
                              <w:rPr>
                                <w:color w:val="808080" w:themeColor="background1" w:themeShade="80"/>
                                <w:sz w:val="24"/>
                                <w:szCs w:val="24"/>
                              </w:rPr>
                            </w:pPr>
                            <w:r>
                              <w:rPr>
                                <w:color w:val="7F7F7F" w:themeColor="text1" w:themeTint="80"/>
                                <w:sz w:val="24"/>
                                <w:szCs w:val="24"/>
                              </w:rPr>
                              <w:t>Final Project – DATA 1202</w:t>
                            </w:r>
                          </w:p>
                          <w:p w14:paraId="108E1C32" w14:textId="7B2E78F2" w:rsidR="005D1CE3" w:rsidRPr="00B43FD4" w:rsidRDefault="005D1CE3">
                            <w:pPr>
                              <w:jc w:val="right"/>
                              <w:rPr>
                                <w:color w:val="808080" w:themeColor="background1" w:themeShade="80"/>
                                <w:sz w:val="24"/>
                                <w:szCs w:val="24"/>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51B486C" id="Group 37" o:spid="_x0000_s1030"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">
              <v:rect id="Rectangle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" fillcolor="#0070c0" stroked="f" strokeweight="1.25pt"/>
              <v:shapetype id="_x0000_t202" coordsize="21600,21600" o:spt="202" path="m,l,21600r21600,l21600,xe">
                <v:stroke joinstyle="miter"/>
                <v:path gradientshapeok="t" o:connecttype="rect"/>
              </v:shapetype>
              <v:shape 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0E2CA22" w14:textId="77777777" w:rsidR="005D1CE3" w:rsidRPr="0059491A" w:rsidRDefault="005D1CE3" w:rsidP="00827301">
                      <w:pPr>
                        <w:jc w:val="right"/>
                        <w:rPr>
                          <w:color w:val="808080" w:themeColor="background1" w:themeShade="80"/>
                          <w:sz w:val="24"/>
                          <w:szCs w:val="24"/>
                        </w:rPr>
                      </w:pPr>
                      <w:r>
                        <w:rPr>
                          <w:color w:val="7F7F7F" w:themeColor="text1" w:themeTint="80"/>
                          <w:sz w:val="24"/>
                          <w:szCs w:val="24"/>
                        </w:rPr>
                        <w:t>Final Project – DATA 1202</w:t>
                      </w:r>
                    </w:p>
                    <w:p w14:paraId="108E1C32" w14:textId="7B2E78F2" w:rsidR="005D1CE3" w:rsidRPr="00B43FD4" w:rsidRDefault="005D1CE3">
                      <w:pPr>
                        <w:jc w:val="right"/>
                        <w:rPr>
                          <w:color w:val="808080" w:themeColor="background1" w:themeShade="80"/>
                          <w:sz w:val="24"/>
                          <w:szCs w:val="24"/>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14:anchorId="16A7480F" wp14:editId="5F9DA9E0">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0070C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F277E0" w14:textId="77777777" w:rsidR="005D1CE3" w:rsidRPr="00391E6D" w:rsidRDefault="005D1CE3" w:rsidP="00391E6D">
                          <w:pPr>
                            <w:jc w:val="center"/>
                            <w:rPr>
                              <w:color w:val="FFFFFF" w:themeColor="background1"/>
                              <w:sz w:val="24"/>
                              <w:szCs w:val="24"/>
                            </w:rPr>
                          </w:pPr>
                          <w:r w:rsidRPr="00391E6D">
                            <w:rPr>
                              <w:color w:val="FFFFFF" w:themeColor="background1"/>
                              <w:sz w:val="24"/>
                              <w:szCs w:val="24"/>
                            </w:rPr>
                            <w:fldChar w:fldCharType="begin"/>
                          </w:r>
                          <w:r w:rsidRPr="00391E6D">
                            <w:rPr>
                              <w:color w:val="FFFFFF" w:themeColor="background1"/>
                              <w:sz w:val="24"/>
                              <w:szCs w:val="24"/>
                            </w:rPr>
                            <w:instrText xml:space="preserve"> PAGE   \* MERGEFORMAT </w:instrText>
                          </w:r>
                          <w:r w:rsidRPr="00391E6D">
                            <w:rPr>
                              <w:color w:val="FFFFFF" w:themeColor="background1"/>
                              <w:sz w:val="24"/>
                              <w:szCs w:val="24"/>
                            </w:rPr>
                            <w:fldChar w:fldCharType="separate"/>
                          </w:r>
                          <w:r w:rsidRPr="00391E6D">
                            <w:rPr>
                              <w:noProof/>
                              <w:color w:val="FFFFFF" w:themeColor="background1"/>
                              <w:sz w:val="24"/>
                              <w:szCs w:val="24"/>
                            </w:rPr>
                            <w:t>2</w:t>
                          </w:r>
                          <w:r w:rsidRPr="00391E6D">
                            <w:rPr>
                              <w:noProof/>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7480F" id="Rectangle 40" o:spid="_x0000_s1033"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" fillcolor="#0070c0" stroked="f" strokeweight="3pt">
              <v:textbox>
                <w:txbxContent>
                  <w:p w14:paraId="40F277E0" w14:textId="77777777" w:rsidR="005D1CE3" w:rsidRPr="00391E6D" w:rsidRDefault="005D1CE3" w:rsidP="00391E6D">
                    <w:pPr>
                      <w:jc w:val="center"/>
                      <w:rPr>
                        <w:color w:val="FFFFFF" w:themeColor="background1"/>
                        <w:sz w:val="24"/>
                        <w:szCs w:val="24"/>
                      </w:rPr>
                    </w:pPr>
                    <w:r w:rsidRPr="00391E6D">
                      <w:rPr>
                        <w:color w:val="FFFFFF" w:themeColor="background1"/>
                        <w:sz w:val="24"/>
                        <w:szCs w:val="24"/>
                      </w:rPr>
                      <w:fldChar w:fldCharType="begin"/>
                    </w:r>
                    <w:r w:rsidRPr="00391E6D">
                      <w:rPr>
                        <w:color w:val="FFFFFF" w:themeColor="background1"/>
                        <w:sz w:val="24"/>
                        <w:szCs w:val="24"/>
                      </w:rPr>
                      <w:instrText xml:space="preserve"> PAGE   \* MERGEFORMAT </w:instrText>
                    </w:r>
                    <w:r w:rsidRPr="00391E6D">
                      <w:rPr>
                        <w:color w:val="FFFFFF" w:themeColor="background1"/>
                        <w:sz w:val="24"/>
                        <w:szCs w:val="24"/>
                      </w:rPr>
                      <w:fldChar w:fldCharType="separate"/>
                    </w:r>
                    <w:r w:rsidRPr="00391E6D">
                      <w:rPr>
                        <w:noProof/>
                        <w:color w:val="FFFFFF" w:themeColor="background1"/>
                        <w:sz w:val="24"/>
                        <w:szCs w:val="24"/>
                      </w:rPr>
                      <w:t>2</w:t>
                    </w:r>
                    <w:r w:rsidRPr="00391E6D">
                      <w:rPr>
                        <w:noProof/>
                        <w:color w:val="FFFFFF" w:themeColor="background1"/>
                        <w:sz w:val="24"/>
                        <w:szCs w:val="24"/>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5CA72" w14:textId="7D0D1669" w:rsidR="005D1CE3" w:rsidRDefault="005D1CE3">
    <w:pPr>
      <w:pStyle w:val="Footer"/>
    </w:pPr>
    <w:r>
      <w:rPr>
        <w:noProof/>
      </w:rPr>
      <mc:AlternateContent>
        <mc:Choice Requires="wps">
          <w:drawing>
            <wp:anchor distT="0" distB="0" distL="114300" distR="114300" simplePos="0" relativeHeight="251666432" behindDoc="0" locked="0" layoutInCell="1" allowOverlap="1" wp14:anchorId="7A21B027" wp14:editId="32B4FE1C">
              <wp:simplePos x="0" y="0"/>
              <wp:positionH relativeFrom="column">
                <wp:posOffset>18989</wp:posOffset>
              </wp:positionH>
              <wp:positionV relativeFrom="paragraph">
                <wp:posOffset>-269875</wp:posOffset>
              </wp:positionV>
              <wp:extent cx="5924611" cy="18604"/>
              <wp:effectExtent l="0" t="0" r="0" b="0"/>
              <wp:wrapSquare wrapText="bothSides"/>
              <wp:docPr id="7" name="Rectangle 7"/>
              <wp:cNvGraphicFramePr/>
              <a:graphic xmlns:a="http://schemas.openxmlformats.org/drawingml/2006/main">
                <a:graphicData uri="http://schemas.microsoft.com/office/word/2010/wordprocessingShape">
                  <wps:wsp>
                    <wps:cNvSpPr/>
                    <wps:spPr>
                      <a:xfrm>
                        <a:off x="0" y="0"/>
                        <a:ext cx="5924611" cy="18604"/>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6E09DC" id="Rectangle 7" o:spid="_x0000_s1026" style="position:absolute;margin-left:1.5pt;margin-top:-21.25pt;width:466.5pt;height:1.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" fillcolor="#0070c0" stroked="f" strokeweight="1.25pt">
              <w10:wrap type="squar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7F1B3" w14:textId="4FB5586F" w:rsidR="005D1CE3" w:rsidRDefault="005D1CE3">
    <w:pPr>
      <w:pStyle w:val="Footer"/>
    </w:pPr>
    <w:r>
      <w:rPr>
        <w:noProof/>
      </w:rPr>
      <mc:AlternateContent>
        <mc:Choice Requires="wpg">
          <w:drawing>
            <wp:anchor distT="0" distB="0" distL="0" distR="0" simplePos="0" relativeHeight="251659264" behindDoc="0" locked="0" layoutInCell="1" allowOverlap="1" wp14:anchorId="6DBAF2E8" wp14:editId="70344AB3">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5"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320040"/>
                        <a:chOff x="0" y="0"/>
                        <a:chExt cx="5962650" cy="323851"/>
                      </a:xfrm>
                    </wpg:grpSpPr>
                    <wps:wsp>
                      <wps:cNvPr id="36" name="Rectangle 38"/>
                      <wps:cNvSpPr/>
                      <wps:spPr>
                        <a:xfrm>
                          <a:off x="19050" y="0"/>
                          <a:ext cx="5943600" cy="18826"/>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81EA63" w14:textId="7CE35943" w:rsidR="005D1CE3" w:rsidRPr="0059491A" w:rsidRDefault="005D1CE3">
                            <w:pPr>
                              <w:jc w:val="right"/>
                              <w:rPr>
                                <w:color w:val="808080" w:themeColor="background1" w:themeShade="80"/>
                                <w:sz w:val="24"/>
                                <w:szCs w:val="24"/>
                              </w:rPr>
                            </w:pPr>
                            <w:r>
                              <w:rPr>
                                <w:color w:val="7F7F7F" w:themeColor="text1" w:themeTint="80"/>
                                <w:sz w:val="24"/>
                                <w:szCs w:val="24"/>
                              </w:rPr>
                              <w:t>Final Project – DATA 1202</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DBAF2E8" id="_x0000_s1034" style="position:absolute;left:0;text-align:left;margin-left:416.8pt;margin-top:0;width:468pt;height:25.2pt;z-index:25165926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">
              <v:rect id="Rectangle 38" o:spid="_x0000_s1035"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" fillcolor="#0070c0" stroked="f" strokeweight="1.25pt"/>
              <v:shapetype id="_x0000_t202" coordsize="21600,21600" o:spt="202" path="m,l,21600r21600,l21600,xe">
                <v:stroke joinstyle="miter"/>
                <v:path gradientshapeok="t" o:connecttype="rect"/>
              </v:shapetype>
              <v:shape id="_x0000_s1036"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" filled="f" stroked="f" strokeweight=".5pt">
                <v:textbox inset=",,,0">
                  <w:txbxContent>
                    <w:p w14:paraId="4381EA63" w14:textId="7CE35943" w:rsidR="005D1CE3" w:rsidRPr="0059491A" w:rsidRDefault="005D1CE3">
                      <w:pPr>
                        <w:jc w:val="right"/>
                        <w:rPr>
                          <w:color w:val="808080" w:themeColor="background1" w:themeShade="80"/>
                          <w:sz w:val="24"/>
                          <w:szCs w:val="24"/>
                        </w:rPr>
                      </w:pPr>
                      <w:r>
                        <w:rPr>
                          <w:color w:val="7F7F7F" w:themeColor="text1" w:themeTint="80"/>
                          <w:sz w:val="24"/>
                          <w:szCs w:val="24"/>
                        </w:rPr>
                        <w:t>Final Project – DATA 1202</w:t>
                      </w:r>
                    </w:p>
                  </w:txbxContent>
                </v:textbox>
              </v:shape>
              <w10:wrap type="square" anchorx="margin" anchory="margin"/>
            </v:group>
          </w:pict>
        </mc:Fallback>
      </mc:AlternateContent>
    </w:r>
    <w:r>
      <w:rPr>
        <w:noProof/>
      </w:rPr>
      <mc:AlternateContent>
        <mc:Choice Requires="wps">
          <w:drawing>
            <wp:anchor distT="0" distB="0" distL="0" distR="0" simplePos="0" relativeHeight="251658240" behindDoc="0" locked="0" layoutInCell="1" allowOverlap="1" wp14:anchorId="254BE9FD" wp14:editId="2122A559">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3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rgbClr val="0070C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C396DC" w14:textId="77777777" w:rsidR="005D1CE3" w:rsidRPr="00391E6D" w:rsidRDefault="005D1CE3" w:rsidP="00060FD9">
                          <w:pPr>
                            <w:jc w:val="center"/>
                            <w:rPr>
                              <w:color w:val="FFFFFF" w:themeColor="background1"/>
                              <w:sz w:val="24"/>
                              <w:szCs w:val="24"/>
                            </w:rPr>
                          </w:pPr>
                          <w:r w:rsidRPr="00391E6D">
                            <w:rPr>
                              <w:color w:val="FFFFFF" w:themeColor="background1"/>
                              <w:sz w:val="24"/>
                              <w:szCs w:val="24"/>
                            </w:rPr>
                            <w:fldChar w:fldCharType="begin"/>
                          </w:r>
                          <w:r w:rsidRPr="00391E6D">
                            <w:rPr>
                              <w:color w:val="FFFFFF" w:themeColor="background1"/>
                              <w:sz w:val="24"/>
                              <w:szCs w:val="24"/>
                            </w:rPr>
                            <w:instrText xml:space="preserve"> PAGE   \* MERGEFORMAT </w:instrText>
                          </w:r>
                          <w:r w:rsidRPr="00391E6D">
                            <w:rPr>
                              <w:color w:val="FFFFFF" w:themeColor="background1"/>
                              <w:sz w:val="24"/>
                              <w:szCs w:val="24"/>
                            </w:rPr>
                            <w:fldChar w:fldCharType="separate"/>
                          </w:r>
                          <w:r w:rsidRPr="00391E6D">
                            <w:rPr>
                              <w:noProof/>
                              <w:color w:val="FFFFFF" w:themeColor="background1"/>
                              <w:sz w:val="24"/>
                              <w:szCs w:val="24"/>
                            </w:rPr>
                            <w:t>2</w:t>
                          </w:r>
                          <w:r w:rsidRPr="00391E6D">
                            <w:rPr>
                              <w:noProof/>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BE9FD" id="_x0000_s1037" style="position:absolute;left:0;text-align:left;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" fillcolor="#0070c0" stroked="f" strokeweight="3pt">
              <v:textbox>
                <w:txbxContent>
                  <w:p w14:paraId="0EC396DC" w14:textId="77777777" w:rsidR="005D1CE3" w:rsidRPr="00391E6D" w:rsidRDefault="005D1CE3" w:rsidP="00060FD9">
                    <w:pPr>
                      <w:jc w:val="center"/>
                      <w:rPr>
                        <w:color w:val="FFFFFF" w:themeColor="background1"/>
                        <w:sz w:val="24"/>
                        <w:szCs w:val="24"/>
                      </w:rPr>
                    </w:pPr>
                    <w:r w:rsidRPr="00391E6D">
                      <w:rPr>
                        <w:color w:val="FFFFFF" w:themeColor="background1"/>
                        <w:sz w:val="24"/>
                        <w:szCs w:val="24"/>
                      </w:rPr>
                      <w:fldChar w:fldCharType="begin"/>
                    </w:r>
                    <w:r w:rsidRPr="00391E6D">
                      <w:rPr>
                        <w:color w:val="FFFFFF" w:themeColor="background1"/>
                        <w:sz w:val="24"/>
                        <w:szCs w:val="24"/>
                      </w:rPr>
                      <w:instrText xml:space="preserve"> PAGE   \* MERGEFORMAT </w:instrText>
                    </w:r>
                    <w:r w:rsidRPr="00391E6D">
                      <w:rPr>
                        <w:color w:val="FFFFFF" w:themeColor="background1"/>
                        <w:sz w:val="24"/>
                        <w:szCs w:val="24"/>
                      </w:rPr>
                      <w:fldChar w:fldCharType="separate"/>
                    </w:r>
                    <w:r w:rsidRPr="00391E6D">
                      <w:rPr>
                        <w:noProof/>
                        <w:color w:val="FFFFFF" w:themeColor="background1"/>
                        <w:sz w:val="24"/>
                        <w:szCs w:val="24"/>
                      </w:rPr>
                      <w:t>2</w:t>
                    </w:r>
                    <w:r w:rsidRPr="00391E6D">
                      <w:rPr>
                        <w:noProof/>
                        <w:color w:val="FFFFFF" w:themeColor="background1"/>
                        <w:sz w:val="24"/>
                        <w:szCs w:val="24"/>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42A13" w14:textId="77777777" w:rsidR="00A3657A" w:rsidRDefault="00A3657A" w:rsidP="00060FD9">
      <w:pPr>
        <w:spacing w:after="0" w:line="240" w:lineRule="auto"/>
      </w:pPr>
      <w:r>
        <w:separator/>
      </w:r>
    </w:p>
  </w:footnote>
  <w:footnote w:type="continuationSeparator" w:id="0">
    <w:p w14:paraId="665A49E9" w14:textId="77777777" w:rsidR="00A3657A" w:rsidRDefault="00A3657A" w:rsidP="00060F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shd w:val="clear" w:color="auto" w:fill="629DD1" w:themeFill="accent2"/>
      <w:tblCellMar>
        <w:top w:w="115" w:type="dxa"/>
        <w:left w:w="115" w:type="dxa"/>
        <w:bottom w:w="115" w:type="dxa"/>
        <w:right w:w="115" w:type="dxa"/>
      </w:tblCellMar>
      <w:tblLook w:val="04A0" w:firstRow="1" w:lastRow="0" w:firstColumn="1" w:lastColumn="0" w:noHBand="0" w:noVBand="1"/>
    </w:tblPr>
    <w:tblGrid>
      <w:gridCol w:w="442"/>
      <w:gridCol w:w="8918"/>
    </w:tblGrid>
    <w:tr w:rsidR="005D1CE3" w14:paraId="09F45893" w14:textId="77777777">
      <w:trPr>
        <w:jc w:val="right"/>
      </w:trPr>
      <w:tc>
        <w:tcPr>
          <w:tcW w:w="0" w:type="auto"/>
          <w:shd w:val="clear" w:color="auto" w:fill="629DD1" w:themeFill="accent2"/>
          <w:vAlign w:val="center"/>
        </w:tcPr>
        <w:p w14:paraId="7AFFBD23" w14:textId="77777777" w:rsidR="005D1CE3" w:rsidRDefault="005D1CE3">
          <w:pPr>
            <w:pStyle w:val="Header"/>
            <w:rPr>
              <w:caps/>
              <w:color w:val="FFFFFF" w:themeColor="background1"/>
            </w:rPr>
          </w:pPr>
        </w:p>
      </w:tc>
      <w:tc>
        <w:tcPr>
          <w:tcW w:w="0" w:type="auto"/>
          <w:shd w:val="clear" w:color="auto" w:fill="629DD1" w:themeFill="accent2"/>
          <w:vAlign w:val="center"/>
        </w:tcPr>
        <w:p w14:paraId="4007E54C" w14:textId="65F33E6B" w:rsidR="005D1CE3" w:rsidRDefault="005D1CE3">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526331150"/>
              <w:placeholder>
                <w:docPart w:val="F14B999483E145799D77935E7D1C8E71"/>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DATA PERFORMANCE &amp; ROADMAP</w:t>
              </w:r>
            </w:sdtContent>
          </w:sdt>
        </w:p>
      </w:tc>
    </w:tr>
  </w:tbl>
  <w:p w14:paraId="2E22D45C" w14:textId="77777777" w:rsidR="005D1CE3" w:rsidRDefault="005D1C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shd w:val="clear" w:color="auto" w:fill="629DD1" w:themeFill="accent2"/>
      <w:tblCellMar>
        <w:top w:w="115" w:type="dxa"/>
        <w:left w:w="115" w:type="dxa"/>
        <w:bottom w:w="115" w:type="dxa"/>
        <w:right w:w="115" w:type="dxa"/>
      </w:tblCellMar>
      <w:tblLook w:val="04A0" w:firstRow="1" w:lastRow="0" w:firstColumn="1" w:lastColumn="0" w:noHBand="0" w:noVBand="1"/>
    </w:tblPr>
    <w:tblGrid>
      <w:gridCol w:w="442"/>
      <w:gridCol w:w="8918"/>
    </w:tblGrid>
    <w:tr w:rsidR="005D1CE3" w14:paraId="6FCAB0CB" w14:textId="77777777">
      <w:trPr>
        <w:jc w:val="right"/>
      </w:trPr>
      <w:tc>
        <w:tcPr>
          <w:tcW w:w="0" w:type="auto"/>
          <w:shd w:val="clear" w:color="auto" w:fill="629DD1" w:themeFill="accent2"/>
          <w:vAlign w:val="center"/>
        </w:tcPr>
        <w:p w14:paraId="1F885201" w14:textId="77777777" w:rsidR="005D1CE3" w:rsidRDefault="005D1CE3">
          <w:pPr>
            <w:pStyle w:val="Header"/>
            <w:rPr>
              <w:caps/>
              <w:color w:val="FFFFFF" w:themeColor="background1"/>
            </w:rPr>
          </w:pPr>
        </w:p>
      </w:tc>
      <w:tc>
        <w:tcPr>
          <w:tcW w:w="0" w:type="auto"/>
          <w:shd w:val="clear" w:color="auto" w:fill="629DD1" w:themeFill="accent2"/>
          <w:vAlign w:val="center"/>
        </w:tcPr>
        <w:p w14:paraId="4BBEBFA3" w14:textId="6B0F6B01" w:rsidR="005D1CE3" w:rsidRDefault="005D1CE3">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593007325"/>
              <w:placeholder>
                <w:docPart w:val="825E250C79D94840AABF42EFE99F7FDB"/>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DATA PERFORMANCE &amp; ROADMAP</w:t>
              </w:r>
            </w:sdtContent>
          </w:sdt>
        </w:p>
      </w:tc>
    </w:tr>
  </w:tbl>
  <w:p w14:paraId="5AC71F43" w14:textId="77777777" w:rsidR="005D1CE3" w:rsidRDefault="005D1C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shd w:val="clear" w:color="auto" w:fill="629DD1" w:themeFill="accent2"/>
      <w:tblCellMar>
        <w:top w:w="115" w:type="dxa"/>
        <w:left w:w="115" w:type="dxa"/>
        <w:bottom w:w="115" w:type="dxa"/>
        <w:right w:w="115" w:type="dxa"/>
      </w:tblCellMar>
      <w:tblLook w:val="04A0" w:firstRow="1" w:lastRow="0" w:firstColumn="1" w:lastColumn="0" w:noHBand="0" w:noVBand="1"/>
    </w:tblPr>
    <w:tblGrid>
      <w:gridCol w:w="442"/>
      <w:gridCol w:w="8918"/>
    </w:tblGrid>
    <w:tr w:rsidR="005D1CE3" w14:paraId="1DE9F870" w14:textId="77777777">
      <w:trPr>
        <w:jc w:val="right"/>
      </w:trPr>
      <w:tc>
        <w:tcPr>
          <w:tcW w:w="0" w:type="auto"/>
          <w:shd w:val="clear" w:color="auto" w:fill="629DD1" w:themeFill="accent2"/>
          <w:vAlign w:val="center"/>
        </w:tcPr>
        <w:p w14:paraId="75BFAA2B" w14:textId="21F21CA8" w:rsidR="005D1CE3" w:rsidRDefault="005D1CE3">
          <w:pPr>
            <w:pStyle w:val="Header"/>
            <w:rPr>
              <w:caps/>
              <w:color w:val="FFFFFF" w:themeColor="background1"/>
            </w:rPr>
          </w:pPr>
        </w:p>
      </w:tc>
      <w:tc>
        <w:tcPr>
          <w:tcW w:w="0" w:type="auto"/>
          <w:shd w:val="clear" w:color="auto" w:fill="629DD1" w:themeFill="accent2"/>
          <w:vAlign w:val="center"/>
        </w:tcPr>
        <w:p w14:paraId="54F03339" w14:textId="212A7D56" w:rsidR="005D1CE3" w:rsidRDefault="005D1CE3">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9B4BBD03ACE14C4C8028669B50BADCC3"/>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DATA PERFORMANCE &amp; ROADMAP</w:t>
              </w:r>
            </w:sdtContent>
          </w:sdt>
        </w:p>
      </w:tc>
    </w:tr>
  </w:tbl>
  <w:p w14:paraId="20032988" w14:textId="77777777" w:rsidR="005D1CE3" w:rsidRDefault="005D1C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27746"/>
    <w:multiLevelType w:val="multilevel"/>
    <w:tmpl w:val="F03E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22878"/>
    <w:multiLevelType w:val="hybridMultilevel"/>
    <w:tmpl w:val="BACCCE08"/>
    <w:lvl w:ilvl="0" w:tplc="F12A969E">
      <w:start w:val="1"/>
      <w:numFmt w:val="decimal"/>
      <w:lvlText w:val="%1."/>
      <w:lvlJc w:val="left"/>
      <w:pPr>
        <w:ind w:left="108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E1943"/>
    <w:multiLevelType w:val="hybridMultilevel"/>
    <w:tmpl w:val="48007B06"/>
    <w:lvl w:ilvl="0" w:tplc="1736B3D8">
      <w:start w:val="1"/>
      <w:numFmt w:val="decimal"/>
      <w:lvlText w:val="%1."/>
      <w:lvlJc w:val="left"/>
      <w:pPr>
        <w:ind w:left="720" w:hanging="360"/>
      </w:pPr>
      <w:rPr>
        <w:color w:val="5AA2AE"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210D4"/>
    <w:multiLevelType w:val="multilevel"/>
    <w:tmpl w:val="7698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C7444"/>
    <w:multiLevelType w:val="hybridMultilevel"/>
    <w:tmpl w:val="BACCCE08"/>
    <w:lvl w:ilvl="0" w:tplc="F12A969E">
      <w:start w:val="1"/>
      <w:numFmt w:val="decimal"/>
      <w:lvlText w:val="%1."/>
      <w:lvlJc w:val="left"/>
      <w:pPr>
        <w:ind w:left="108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D3056"/>
    <w:multiLevelType w:val="multilevel"/>
    <w:tmpl w:val="34D8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8532E"/>
    <w:multiLevelType w:val="hybridMultilevel"/>
    <w:tmpl w:val="259400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CB6EFE"/>
    <w:multiLevelType w:val="hybridMultilevel"/>
    <w:tmpl w:val="1C484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D1D6F"/>
    <w:multiLevelType w:val="hybridMultilevel"/>
    <w:tmpl w:val="60F4E0C8"/>
    <w:lvl w:ilvl="0" w:tplc="06B6D9C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B83C98"/>
    <w:multiLevelType w:val="multilevel"/>
    <w:tmpl w:val="AEB4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D6D03"/>
    <w:multiLevelType w:val="hybridMultilevel"/>
    <w:tmpl w:val="BACCCE08"/>
    <w:lvl w:ilvl="0" w:tplc="F12A969E">
      <w:start w:val="1"/>
      <w:numFmt w:val="decimal"/>
      <w:lvlText w:val="%1."/>
      <w:lvlJc w:val="left"/>
      <w:pPr>
        <w:ind w:left="108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B91FF5"/>
    <w:multiLevelType w:val="hybridMultilevel"/>
    <w:tmpl w:val="496295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D104B8"/>
    <w:multiLevelType w:val="multilevel"/>
    <w:tmpl w:val="933E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A4346E"/>
    <w:multiLevelType w:val="hybridMultilevel"/>
    <w:tmpl w:val="BACCCE08"/>
    <w:lvl w:ilvl="0" w:tplc="F12A969E">
      <w:start w:val="1"/>
      <w:numFmt w:val="decimal"/>
      <w:lvlText w:val="%1."/>
      <w:lvlJc w:val="left"/>
      <w:pPr>
        <w:ind w:left="108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1506D0"/>
    <w:multiLevelType w:val="hybridMultilevel"/>
    <w:tmpl w:val="D87CC7A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B718C"/>
    <w:multiLevelType w:val="hybridMultilevel"/>
    <w:tmpl w:val="9C26F876"/>
    <w:lvl w:ilvl="0" w:tplc="7D5463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52F1600"/>
    <w:multiLevelType w:val="hybridMultilevel"/>
    <w:tmpl w:val="7796407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36E94"/>
    <w:multiLevelType w:val="hybridMultilevel"/>
    <w:tmpl w:val="D25475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7B1F39"/>
    <w:multiLevelType w:val="hybridMultilevel"/>
    <w:tmpl w:val="A274C51E"/>
    <w:lvl w:ilvl="0" w:tplc="A49C6466">
      <w:start w:val="1"/>
      <w:numFmt w:val="bullet"/>
      <w:lvlText w:val=""/>
      <w:lvlJc w:val="left"/>
      <w:pPr>
        <w:ind w:left="360" w:hanging="360"/>
      </w:pPr>
      <w:rPr>
        <w:rFonts w:ascii="Wingdings" w:hAnsi="Wingdings" w:hint="default"/>
        <w:color w:val="auto"/>
      </w:rPr>
    </w:lvl>
    <w:lvl w:ilvl="1" w:tplc="F12A969E">
      <w:start w:val="1"/>
      <w:numFmt w:val="decimal"/>
      <w:lvlText w:val="%2."/>
      <w:lvlJc w:val="left"/>
      <w:pPr>
        <w:ind w:left="1080" w:hanging="360"/>
      </w:pPr>
      <w:rPr>
        <w:rFonts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0F47AB"/>
    <w:multiLevelType w:val="hybridMultilevel"/>
    <w:tmpl w:val="EF60F96C"/>
    <w:lvl w:ilvl="0" w:tplc="CFF2F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314871"/>
    <w:multiLevelType w:val="hybridMultilevel"/>
    <w:tmpl w:val="496295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C6614B"/>
    <w:multiLevelType w:val="hybridMultilevel"/>
    <w:tmpl w:val="BACCCE08"/>
    <w:lvl w:ilvl="0" w:tplc="F12A969E">
      <w:start w:val="1"/>
      <w:numFmt w:val="decimal"/>
      <w:lvlText w:val="%1."/>
      <w:lvlJc w:val="left"/>
      <w:pPr>
        <w:ind w:left="108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071684"/>
    <w:multiLevelType w:val="multilevel"/>
    <w:tmpl w:val="D9E0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A0049E"/>
    <w:multiLevelType w:val="hybridMultilevel"/>
    <w:tmpl w:val="A6D2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C30AB"/>
    <w:multiLevelType w:val="hybridMultilevel"/>
    <w:tmpl w:val="B44E96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343646"/>
    <w:multiLevelType w:val="hybridMultilevel"/>
    <w:tmpl w:val="92A8D0C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D785926"/>
    <w:multiLevelType w:val="hybridMultilevel"/>
    <w:tmpl w:val="8EB06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AA769C"/>
    <w:multiLevelType w:val="hybridMultilevel"/>
    <w:tmpl w:val="01C89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DE72BB"/>
    <w:multiLevelType w:val="hybridMultilevel"/>
    <w:tmpl w:val="A0CC3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695DEF"/>
    <w:multiLevelType w:val="hybridMultilevel"/>
    <w:tmpl w:val="A8C4E2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29"/>
  </w:num>
  <w:num w:numId="3">
    <w:abstractNumId w:val="2"/>
  </w:num>
  <w:num w:numId="4">
    <w:abstractNumId w:val="26"/>
  </w:num>
  <w:num w:numId="5">
    <w:abstractNumId w:val="24"/>
  </w:num>
  <w:num w:numId="6">
    <w:abstractNumId w:val="16"/>
  </w:num>
  <w:num w:numId="7">
    <w:abstractNumId w:val="17"/>
  </w:num>
  <w:num w:numId="8">
    <w:abstractNumId w:val="27"/>
  </w:num>
  <w:num w:numId="9">
    <w:abstractNumId w:val="0"/>
  </w:num>
  <w:num w:numId="10">
    <w:abstractNumId w:val="5"/>
  </w:num>
  <w:num w:numId="11">
    <w:abstractNumId w:val="28"/>
  </w:num>
  <w:num w:numId="12">
    <w:abstractNumId w:val="9"/>
  </w:num>
  <w:num w:numId="13">
    <w:abstractNumId w:val="12"/>
  </w:num>
  <w:num w:numId="14">
    <w:abstractNumId w:val="3"/>
  </w:num>
  <w:num w:numId="15">
    <w:abstractNumId w:val="22"/>
  </w:num>
  <w:num w:numId="16">
    <w:abstractNumId w:val="23"/>
  </w:num>
  <w:num w:numId="17">
    <w:abstractNumId w:val="18"/>
  </w:num>
  <w:num w:numId="18">
    <w:abstractNumId w:val="11"/>
  </w:num>
  <w:num w:numId="19">
    <w:abstractNumId w:val="14"/>
  </w:num>
  <w:num w:numId="20">
    <w:abstractNumId w:val="6"/>
  </w:num>
  <w:num w:numId="21">
    <w:abstractNumId w:val="15"/>
  </w:num>
  <w:num w:numId="22">
    <w:abstractNumId w:val="19"/>
  </w:num>
  <w:num w:numId="23">
    <w:abstractNumId w:val="7"/>
  </w:num>
  <w:num w:numId="24">
    <w:abstractNumId w:val="8"/>
  </w:num>
  <w:num w:numId="25">
    <w:abstractNumId w:val="20"/>
  </w:num>
  <w:num w:numId="26">
    <w:abstractNumId w:val="10"/>
  </w:num>
  <w:num w:numId="27">
    <w:abstractNumId w:val="21"/>
  </w:num>
  <w:num w:numId="28">
    <w:abstractNumId w:val="1"/>
  </w:num>
  <w:num w:numId="29">
    <w:abstractNumId w:val="4"/>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67"/>
    <w:rsid w:val="00004741"/>
    <w:rsid w:val="00012A2A"/>
    <w:rsid w:val="00023C17"/>
    <w:rsid w:val="00060200"/>
    <w:rsid w:val="0006094D"/>
    <w:rsid w:val="00060FD9"/>
    <w:rsid w:val="00062CB3"/>
    <w:rsid w:val="000774F3"/>
    <w:rsid w:val="000803C4"/>
    <w:rsid w:val="00083E6E"/>
    <w:rsid w:val="0008639E"/>
    <w:rsid w:val="00090788"/>
    <w:rsid w:val="000A0700"/>
    <w:rsid w:val="000A1721"/>
    <w:rsid w:val="000A3459"/>
    <w:rsid w:val="000D4638"/>
    <w:rsid w:val="000D565F"/>
    <w:rsid w:val="000E2C70"/>
    <w:rsid w:val="000F2405"/>
    <w:rsid w:val="00100145"/>
    <w:rsid w:val="00107676"/>
    <w:rsid w:val="001203B8"/>
    <w:rsid w:val="00120DEC"/>
    <w:rsid w:val="0012113B"/>
    <w:rsid w:val="00142E2C"/>
    <w:rsid w:val="001723DB"/>
    <w:rsid w:val="001729C3"/>
    <w:rsid w:val="001749B6"/>
    <w:rsid w:val="001768E0"/>
    <w:rsid w:val="0018627D"/>
    <w:rsid w:val="001A268B"/>
    <w:rsid w:val="001B3313"/>
    <w:rsid w:val="001B4074"/>
    <w:rsid w:val="001C7180"/>
    <w:rsid w:val="001D5B2F"/>
    <w:rsid w:val="001D6713"/>
    <w:rsid w:val="001E1734"/>
    <w:rsid w:val="001E3D4E"/>
    <w:rsid w:val="0020325D"/>
    <w:rsid w:val="0020326B"/>
    <w:rsid w:val="00203438"/>
    <w:rsid w:val="0021570E"/>
    <w:rsid w:val="00216FF0"/>
    <w:rsid w:val="002208DA"/>
    <w:rsid w:val="00220ED9"/>
    <w:rsid w:val="002364D5"/>
    <w:rsid w:val="00252F0A"/>
    <w:rsid w:val="00253051"/>
    <w:rsid w:val="00253322"/>
    <w:rsid w:val="00253666"/>
    <w:rsid w:val="002546BF"/>
    <w:rsid w:val="002662AD"/>
    <w:rsid w:val="00283093"/>
    <w:rsid w:val="002976D5"/>
    <w:rsid w:val="002A315C"/>
    <w:rsid w:val="002A37D5"/>
    <w:rsid w:val="002C2063"/>
    <w:rsid w:val="002D4402"/>
    <w:rsid w:val="002E0A34"/>
    <w:rsid w:val="002E3BB3"/>
    <w:rsid w:val="002F7EA8"/>
    <w:rsid w:val="003410B9"/>
    <w:rsid w:val="003664D8"/>
    <w:rsid w:val="00377593"/>
    <w:rsid w:val="00391852"/>
    <w:rsid w:val="00391E6D"/>
    <w:rsid w:val="00396867"/>
    <w:rsid w:val="00397931"/>
    <w:rsid w:val="003A17B1"/>
    <w:rsid w:val="004044C7"/>
    <w:rsid w:val="00410B25"/>
    <w:rsid w:val="00423785"/>
    <w:rsid w:val="0042671D"/>
    <w:rsid w:val="00446BA9"/>
    <w:rsid w:val="00480E57"/>
    <w:rsid w:val="00483715"/>
    <w:rsid w:val="00483C2F"/>
    <w:rsid w:val="004C06B9"/>
    <w:rsid w:val="004D01BA"/>
    <w:rsid w:val="004F53CC"/>
    <w:rsid w:val="004F74DB"/>
    <w:rsid w:val="005201DE"/>
    <w:rsid w:val="0052247A"/>
    <w:rsid w:val="005320A0"/>
    <w:rsid w:val="00554789"/>
    <w:rsid w:val="00564208"/>
    <w:rsid w:val="00586CC7"/>
    <w:rsid w:val="0059491A"/>
    <w:rsid w:val="005B016E"/>
    <w:rsid w:val="005B149B"/>
    <w:rsid w:val="005B34E6"/>
    <w:rsid w:val="005D1CE3"/>
    <w:rsid w:val="005D3A1B"/>
    <w:rsid w:val="005D731B"/>
    <w:rsid w:val="005E3268"/>
    <w:rsid w:val="005F492A"/>
    <w:rsid w:val="00614D7F"/>
    <w:rsid w:val="0063292C"/>
    <w:rsid w:val="0064439D"/>
    <w:rsid w:val="0065762E"/>
    <w:rsid w:val="00660531"/>
    <w:rsid w:val="00681711"/>
    <w:rsid w:val="006A0B46"/>
    <w:rsid w:val="006B53D8"/>
    <w:rsid w:val="006B6A6A"/>
    <w:rsid w:val="006C22AF"/>
    <w:rsid w:val="006D2A14"/>
    <w:rsid w:val="006D516A"/>
    <w:rsid w:val="006F157F"/>
    <w:rsid w:val="006F7594"/>
    <w:rsid w:val="006F7617"/>
    <w:rsid w:val="00737637"/>
    <w:rsid w:val="007413C4"/>
    <w:rsid w:val="00753E10"/>
    <w:rsid w:val="007728C9"/>
    <w:rsid w:val="00781BC1"/>
    <w:rsid w:val="007A05C1"/>
    <w:rsid w:val="007C417B"/>
    <w:rsid w:val="00800063"/>
    <w:rsid w:val="00801BE3"/>
    <w:rsid w:val="008041B4"/>
    <w:rsid w:val="00827301"/>
    <w:rsid w:val="00833E4B"/>
    <w:rsid w:val="00847316"/>
    <w:rsid w:val="00855332"/>
    <w:rsid w:val="00856979"/>
    <w:rsid w:val="008843B6"/>
    <w:rsid w:val="00897B6F"/>
    <w:rsid w:val="008A56E2"/>
    <w:rsid w:val="008B1CD2"/>
    <w:rsid w:val="008B7BF2"/>
    <w:rsid w:val="008C5C80"/>
    <w:rsid w:val="00912CFB"/>
    <w:rsid w:val="00914644"/>
    <w:rsid w:val="009200BD"/>
    <w:rsid w:val="00920758"/>
    <w:rsid w:val="00925CBD"/>
    <w:rsid w:val="009267C0"/>
    <w:rsid w:val="00927DBC"/>
    <w:rsid w:val="0095359A"/>
    <w:rsid w:val="00966C58"/>
    <w:rsid w:val="0098653B"/>
    <w:rsid w:val="009926A4"/>
    <w:rsid w:val="00994578"/>
    <w:rsid w:val="009A7369"/>
    <w:rsid w:val="009D165B"/>
    <w:rsid w:val="009D6478"/>
    <w:rsid w:val="009E200C"/>
    <w:rsid w:val="00A06343"/>
    <w:rsid w:val="00A23D23"/>
    <w:rsid w:val="00A3657A"/>
    <w:rsid w:val="00A46A53"/>
    <w:rsid w:val="00A505F3"/>
    <w:rsid w:val="00A567F9"/>
    <w:rsid w:val="00A82D0B"/>
    <w:rsid w:val="00AA43B5"/>
    <w:rsid w:val="00AB50CA"/>
    <w:rsid w:val="00AC7C08"/>
    <w:rsid w:val="00AD6583"/>
    <w:rsid w:val="00AE7F0C"/>
    <w:rsid w:val="00AF0D20"/>
    <w:rsid w:val="00B000A5"/>
    <w:rsid w:val="00B224B6"/>
    <w:rsid w:val="00B274EE"/>
    <w:rsid w:val="00B3488A"/>
    <w:rsid w:val="00B36C27"/>
    <w:rsid w:val="00B43FD4"/>
    <w:rsid w:val="00B465F2"/>
    <w:rsid w:val="00B47532"/>
    <w:rsid w:val="00B50DAC"/>
    <w:rsid w:val="00B57A5B"/>
    <w:rsid w:val="00B65C59"/>
    <w:rsid w:val="00B670EE"/>
    <w:rsid w:val="00B82E42"/>
    <w:rsid w:val="00B9399B"/>
    <w:rsid w:val="00BA028F"/>
    <w:rsid w:val="00BB1E8F"/>
    <w:rsid w:val="00BC1EE8"/>
    <w:rsid w:val="00BC3DA2"/>
    <w:rsid w:val="00BC53EB"/>
    <w:rsid w:val="00BE634C"/>
    <w:rsid w:val="00BE6D28"/>
    <w:rsid w:val="00BF3612"/>
    <w:rsid w:val="00BF70E9"/>
    <w:rsid w:val="00C02474"/>
    <w:rsid w:val="00C1258A"/>
    <w:rsid w:val="00C1508A"/>
    <w:rsid w:val="00C1773C"/>
    <w:rsid w:val="00C17F58"/>
    <w:rsid w:val="00C20BD0"/>
    <w:rsid w:val="00C23792"/>
    <w:rsid w:val="00C327F7"/>
    <w:rsid w:val="00C342C5"/>
    <w:rsid w:val="00C36F2C"/>
    <w:rsid w:val="00C5021C"/>
    <w:rsid w:val="00C5544B"/>
    <w:rsid w:val="00C82FCB"/>
    <w:rsid w:val="00C87564"/>
    <w:rsid w:val="00C92D49"/>
    <w:rsid w:val="00CA1A99"/>
    <w:rsid w:val="00CB376F"/>
    <w:rsid w:val="00CB47E4"/>
    <w:rsid w:val="00CE01B2"/>
    <w:rsid w:val="00CE3286"/>
    <w:rsid w:val="00CE4030"/>
    <w:rsid w:val="00D11DB1"/>
    <w:rsid w:val="00D2020C"/>
    <w:rsid w:val="00D35B74"/>
    <w:rsid w:val="00D439AC"/>
    <w:rsid w:val="00D44128"/>
    <w:rsid w:val="00D940A1"/>
    <w:rsid w:val="00DB0162"/>
    <w:rsid w:val="00E07B91"/>
    <w:rsid w:val="00E1111D"/>
    <w:rsid w:val="00E11686"/>
    <w:rsid w:val="00E21DBC"/>
    <w:rsid w:val="00E33B2E"/>
    <w:rsid w:val="00E349CA"/>
    <w:rsid w:val="00E7343B"/>
    <w:rsid w:val="00E7529F"/>
    <w:rsid w:val="00E82621"/>
    <w:rsid w:val="00E92223"/>
    <w:rsid w:val="00EB74C5"/>
    <w:rsid w:val="00F04572"/>
    <w:rsid w:val="00F12A32"/>
    <w:rsid w:val="00F15FC2"/>
    <w:rsid w:val="00F217D0"/>
    <w:rsid w:val="00F637D5"/>
    <w:rsid w:val="00F66817"/>
    <w:rsid w:val="00F82423"/>
    <w:rsid w:val="00FC4A0E"/>
    <w:rsid w:val="00FE0207"/>
    <w:rsid w:val="00FE3EFB"/>
    <w:rsid w:val="00FF240D"/>
    <w:rsid w:val="00FF2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C881F"/>
  <w15:chartTrackingRefBased/>
  <w15:docId w15:val="{9A711CAF-2214-446A-BC4B-D50CB24C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343"/>
    <w:pPr>
      <w:jc w:val="both"/>
    </w:pPr>
    <w:rPr>
      <w:sz w:val="28"/>
    </w:rPr>
  </w:style>
  <w:style w:type="paragraph" w:styleId="Heading1">
    <w:name w:val="heading 1"/>
    <w:basedOn w:val="Normal"/>
    <w:next w:val="Normal"/>
    <w:link w:val="Heading1Char"/>
    <w:uiPriority w:val="9"/>
    <w:qFormat/>
    <w:rsid w:val="00D44128"/>
    <w:pPr>
      <w:keepNext/>
      <w:keepLines/>
      <w:spacing w:before="240" w:after="0"/>
      <w:outlineLvl w:val="0"/>
    </w:pPr>
    <w:rPr>
      <w:rFonts w:asciiTheme="majorHAnsi" w:eastAsiaTheme="majorEastAsia" w:hAnsiTheme="majorHAnsi" w:cstheme="majorBidi"/>
      <w:color w:val="374C80" w:themeColor="accent1" w:themeShade="BF"/>
      <w:sz w:val="36"/>
      <w:szCs w:val="32"/>
    </w:rPr>
  </w:style>
  <w:style w:type="paragraph" w:styleId="Heading2">
    <w:name w:val="heading 2"/>
    <w:basedOn w:val="Normal"/>
    <w:next w:val="Normal"/>
    <w:link w:val="Heading2Char"/>
    <w:uiPriority w:val="9"/>
    <w:unhideWhenUsed/>
    <w:qFormat/>
    <w:rsid w:val="00D44128"/>
    <w:pPr>
      <w:keepNext/>
      <w:keepLines/>
      <w:spacing w:before="40" w:after="0" w:line="259" w:lineRule="auto"/>
      <w:outlineLvl w:val="1"/>
    </w:pPr>
    <w:rPr>
      <w:rFonts w:asciiTheme="majorHAnsi" w:eastAsiaTheme="majorEastAsia" w:hAnsiTheme="majorHAnsi" w:cstheme="majorBidi"/>
      <w:color w:val="374C80" w:themeColor="accent1" w:themeShade="BF"/>
      <w:sz w:val="32"/>
      <w:szCs w:val="26"/>
    </w:rPr>
  </w:style>
  <w:style w:type="paragraph" w:styleId="Heading3">
    <w:name w:val="heading 3"/>
    <w:basedOn w:val="Normal"/>
    <w:next w:val="Normal"/>
    <w:link w:val="Heading3Char"/>
    <w:uiPriority w:val="9"/>
    <w:unhideWhenUsed/>
    <w:qFormat/>
    <w:rsid w:val="00D11DB1"/>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6867"/>
    <w:pPr>
      <w:spacing w:after="0" w:line="240" w:lineRule="auto"/>
    </w:pPr>
    <w:rPr>
      <w:rFonts w:eastAsiaTheme="minorEastAsia"/>
    </w:rPr>
  </w:style>
  <w:style w:type="character" w:customStyle="1" w:styleId="NoSpacingChar">
    <w:name w:val="No Spacing Char"/>
    <w:basedOn w:val="DefaultParagraphFont"/>
    <w:link w:val="NoSpacing"/>
    <w:uiPriority w:val="1"/>
    <w:rsid w:val="00396867"/>
    <w:rPr>
      <w:rFonts w:eastAsiaTheme="minorEastAsia"/>
    </w:rPr>
  </w:style>
  <w:style w:type="character" w:customStyle="1" w:styleId="Heading1Char">
    <w:name w:val="Heading 1 Char"/>
    <w:basedOn w:val="DefaultParagraphFont"/>
    <w:link w:val="Heading1"/>
    <w:uiPriority w:val="9"/>
    <w:rsid w:val="00D44128"/>
    <w:rPr>
      <w:rFonts w:asciiTheme="majorHAnsi" w:eastAsiaTheme="majorEastAsia" w:hAnsiTheme="majorHAnsi" w:cstheme="majorBidi"/>
      <w:color w:val="374C80" w:themeColor="accent1" w:themeShade="BF"/>
      <w:sz w:val="36"/>
      <w:szCs w:val="32"/>
    </w:rPr>
  </w:style>
  <w:style w:type="paragraph" w:styleId="TOCHeading">
    <w:name w:val="TOC Heading"/>
    <w:basedOn w:val="Heading1"/>
    <w:next w:val="Normal"/>
    <w:uiPriority w:val="39"/>
    <w:unhideWhenUsed/>
    <w:qFormat/>
    <w:rsid w:val="00396867"/>
    <w:pPr>
      <w:spacing w:line="259" w:lineRule="auto"/>
      <w:outlineLvl w:val="9"/>
    </w:pPr>
  </w:style>
  <w:style w:type="paragraph" w:styleId="Title">
    <w:name w:val="Title"/>
    <w:basedOn w:val="Normal"/>
    <w:next w:val="Normal"/>
    <w:link w:val="TitleChar"/>
    <w:uiPriority w:val="10"/>
    <w:qFormat/>
    <w:rsid w:val="00396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86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60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FD9"/>
  </w:style>
  <w:style w:type="paragraph" w:styleId="Footer">
    <w:name w:val="footer"/>
    <w:basedOn w:val="Normal"/>
    <w:link w:val="FooterChar"/>
    <w:uiPriority w:val="99"/>
    <w:unhideWhenUsed/>
    <w:rsid w:val="00060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FD9"/>
  </w:style>
  <w:style w:type="character" w:customStyle="1" w:styleId="Heading2Char">
    <w:name w:val="Heading 2 Char"/>
    <w:basedOn w:val="DefaultParagraphFont"/>
    <w:link w:val="Heading2"/>
    <w:uiPriority w:val="9"/>
    <w:rsid w:val="00D44128"/>
    <w:rPr>
      <w:rFonts w:asciiTheme="majorHAnsi" w:eastAsiaTheme="majorEastAsia" w:hAnsiTheme="majorHAnsi" w:cstheme="majorBidi"/>
      <w:color w:val="374C80" w:themeColor="accent1" w:themeShade="BF"/>
      <w:sz w:val="32"/>
      <w:szCs w:val="26"/>
    </w:rPr>
  </w:style>
  <w:style w:type="paragraph" w:styleId="ListParagraph">
    <w:name w:val="List Paragraph"/>
    <w:basedOn w:val="Normal"/>
    <w:uiPriority w:val="34"/>
    <w:qFormat/>
    <w:rsid w:val="00060FD9"/>
    <w:pPr>
      <w:spacing w:after="160" w:line="259" w:lineRule="auto"/>
      <w:ind w:left="720"/>
      <w:contextualSpacing/>
    </w:pPr>
  </w:style>
  <w:style w:type="paragraph" w:styleId="TOC1">
    <w:name w:val="toc 1"/>
    <w:basedOn w:val="Normal"/>
    <w:next w:val="Normal"/>
    <w:autoRedefine/>
    <w:uiPriority w:val="39"/>
    <w:unhideWhenUsed/>
    <w:rsid w:val="00F12A32"/>
    <w:pPr>
      <w:spacing w:after="100"/>
    </w:pPr>
  </w:style>
  <w:style w:type="paragraph" w:styleId="TOC2">
    <w:name w:val="toc 2"/>
    <w:basedOn w:val="Normal"/>
    <w:next w:val="Normal"/>
    <w:autoRedefine/>
    <w:uiPriority w:val="39"/>
    <w:unhideWhenUsed/>
    <w:rsid w:val="00F12A32"/>
    <w:pPr>
      <w:spacing w:after="100"/>
      <w:ind w:left="220"/>
    </w:pPr>
  </w:style>
  <w:style w:type="character" w:styleId="Hyperlink">
    <w:name w:val="Hyperlink"/>
    <w:basedOn w:val="DefaultParagraphFont"/>
    <w:uiPriority w:val="99"/>
    <w:unhideWhenUsed/>
    <w:rsid w:val="00F12A32"/>
    <w:rPr>
      <w:color w:val="9454C3" w:themeColor="hyperlink"/>
      <w:u w:val="single"/>
    </w:rPr>
  </w:style>
  <w:style w:type="character" w:styleId="UnresolvedMention">
    <w:name w:val="Unresolved Mention"/>
    <w:basedOn w:val="DefaultParagraphFont"/>
    <w:uiPriority w:val="99"/>
    <w:semiHidden/>
    <w:unhideWhenUsed/>
    <w:rsid w:val="00855332"/>
    <w:rPr>
      <w:color w:val="605E5C"/>
      <w:shd w:val="clear" w:color="auto" w:fill="E1DFDD"/>
    </w:rPr>
  </w:style>
  <w:style w:type="paragraph" w:styleId="NormalWeb">
    <w:name w:val="Normal (Web)"/>
    <w:basedOn w:val="Normal"/>
    <w:uiPriority w:val="99"/>
    <w:semiHidden/>
    <w:unhideWhenUsed/>
    <w:rsid w:val="00AD65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E1111D"/>
  </w:style>
  <w:style w:type="table" w:styleId="TableGrid">
    <w:name w:val="Table Grid"/>
    <w:basedOn w:val="TableNormal"/>
    <w:uiPriority w:val="59"/>
    <w:rsid w:val="007C4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C417B"/>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character" w:styleId="FollowedHyperlink">
    <w:name w:val="FollowedHyperlink"/>
    <w:basedOn w:val="DefaultParagraphFont"/>
    <w:uiPriority w:val="99"/>
    <w:semiHidden/>
    <w:unhideWhenUsed/>
    <w:rsid w:val="001E1734"/>
    <w:rPr>
      <w:color w:val="3EBBF0" w:themeColor="followedHyperlink"/>
      <w:u w:val="single"/>
    </w:rPr>
  </w:style>
  <w:style w:type="character" w:styleId="Emphasis">
    <w:name w:val="Emphasis"/>
    <w:basedOn w:val="DefaultParagraphFont"/>
    <w:uiPriority w:val="20"/>
    <w:qFormat/>
    <w:rsid w:val="000A1721"/>
    <w:rPr>
      <w:i/>
      <w:iCs/>
    </w:rPr>
  </w:style>
  <w:style w:type="character" w:styleId="Strong">
    <w:name w:val="Strong"/>
    <w:basedOn w:val="DefaultParagraphFont"/>
    <w:uiPriority w:val="22"/>
    <w:qFormat/>
    <w:rsid w:val="00BA028F"/>
    <w:rPr>
      <w:b/>
      <w:bCs/>
    </w:rPr>
  </w:style>
  <w:style w:type="paragraph" w:styleId="Bibliography">
    <w:name w:val="Bibliography"/>
    <w:basedOn w:val="Normal"/>
    <w:next w:val="Normal"/>
    <w:uiPriority w:val="37"/>
    <w:unhideWhenUsed/>
    <w:rsid w:val="001A268B"/>
  </w:style>
  <w:style w:type="character" w:styleId="PlaceholderText">
    <w:name w:val="Placeholder Text"/>
    <w:basedOn w:val="DefaultParagraphFont"/>
    <w:uiPriority w:val="99"/>
    <w:semiHidden/>
    <w:rsid w:val="002D4402"/>
    <w:rPr>
      <w:color w:val="808080"/>
    </w:rPr>
  </w:style>
  <w:style w:type="paragraph" w:styleId="HTMLPreformatted">
    <w:name w:val="HTML Preformatted"/>
    <w:basedOn w:val="Normal"/>
    <w:link w:val="HTMLPreformattedChar"/>
    <w:uiPriority w:val="99"/>
    <w:unhideWhenUsed/>
    <w:rsid w:val="0068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1711"/>
    <w:rPr>
      <w:rFonts w:ascii="Courier New" w:eastAsia="Times New Roman" w:hAnsi="Courier New" w:cs="Courier New"/>
      <w:sz w:val="20"/>
      <w:szCs w:val="20"/>
    </w:rPr>
  </w:style>
  <w:style w:type="character" w:customStyle="1" w:styleId="c1">
    <w:name w:val="c1"/>
    <w:basedOn w:val="DefaultParagraphFont"/>
    <w:rsid w:val="00681711"/>
  </w:style>
  <w:style w:type="character" w:customStyle="1" w:styleId="kn">
    <w:name w:val="kn"/>
    <w:basedOn w:val="DefaultParagraphFont"/>
    <w:rsid w:val="00681711"/>
  </w:style>
  <w:style w:type="character" w:customStyle="1" w:styleId="nn">
    <w:name w:val="nn"/>
    <w:basedOn w:val="DefaultParagraphFont"/>
    <w:rsid w:val="00681711"/>
  </w:style>
  <w:style w:type="character" w:customStyle="1" w:styleId="k">
    <w:name w:val="k"/>
    <w:basedOn w:val="DefaultParagraphFont"/>
    <w:rsid w:val="00681711"/>
  </w:style>
  <w:style w:type="character" w:customStyle="1" w:styleId="o">
    <w:name w:val="o"/>
    <w:basedOn w:val="DefaultParagraphFont"/>
    <w:rsid w:val="00681711"/>
  </w:style>
  <w:style w:type="character" w:customStyle="1" w:styleId="n">
    <w:name w:val="n"/>
    <w:basedOn w:val="DefaultParagraphFont"/>
    <w:rsid w:val="00681711"/>
  </w:style>
  <w:style w:type="character" w:customStyle="1" w:styleId="p">
    <w:name w:val="p"/>
    <w:basedOn w:val="DefaultParagraphFont"/>
    <w:rsid w:val="00681711"/>
  </w:style>
  <w:style w:type="character" w:customStyle="1" w:styleId="s1">
    <w:name w:val="s1"/>
    <w:basedOn w:val="DefaultParagraphFont"/>
    <w:rsid w:val="00681711"/>
  </w:style>
  <w:style w:type="character" w:customStyle="1" w:styleId="mi">
    <w:name w:val="mi"/>
    <w:basedOn w:val="DefaultParagraphFont"/>
    <w:rsid w:val="00681711"/>
  </w:style>
  <w:style w:type="character" w:customStyle="1" w:styleId="mf">
    <w:name w:val="mf"/>
    <w:basedOn w:val="DefaultParagraphFont"/>
    <w:rsid w:val="00681711"/>
  </w:style>
  <w:style w:type="character" w:customStyle="1" w:styleId="ow">
    <w:name w:val="ow"/>
    <w:basedOn w:val="DefaultParagraphFont"/>
    <w:rsid w:val="00681711"/>
  </w:style>
  <w:style w:type="character" w:customStyle="1" w:styleId="nb">
    <w:name w:val="nb"/>
    <w:basedOn w:val="DefaultParagraphFont"/>
    <w:rsid w:val="00681711"/>
  </w:style>
  <w:style w:type="character" w:customStyle="1" w:styleId="si">
    <w:name w:val="si"/>
    <w:basedOn w:val="DefaultParagraphFont"/>
    <w:rsid w:val="00681711"/>
  </w:style>
  <w:style w:type="character" w:customStyle="1" w:styleId="se">
    <w:name w:val="se"/>
    <w:basedOn w:val="DefaultParagraphFont"/>
    <w:rsid w:val="00681711"/>
  </w:style>
  <w:style w:type="table" w:styleId="PlainTable5">
    <w:name w:val="Plain Table 5"/>
    <w:basedOn w:val="TableNormal"/>
    <w:uiPriority w:val="45"/>
    <w:rsid w:val="007728C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7728C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3">
    <w:name w:val="Grid Table 4 Accent 3"/>
    <w:basedOn w:val="TableNormal"/>
    <w:uiPriority w:val="49"/>
    <w:rsid w:val="00D940A1"/>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character" w:customStyle="1" w:styleId="Heading3Char">
    <w:name w:val="Heading 3 Char"/>
    <w:basedOn w:val="DefaultParagraphFont"/>
    <w:link w:val="Heading3"/>
    <w:uiPriority w:val="9"/>
    <w:rsid w:val="00D11DB1"/>
    <w:rPr>
      <w:rFonts w:asciiTheme="majorHAnsi" w:eastAsiaTheme="majorEastAsia" w:hAnsiTheme="majorHAnsi" w:cstheme="majorBidi"/>
      <w:color w:val="243255"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1431">
      <w:bodyDiv w:val="1"/>
      <w:marLeft w:val="0"/>
      <w:marRight w:val="0"/>
      <w:marTop w:val="0"/>
      <w:marBottom w:val="0"/>
      <w:divBdr>
        <w:top w:val="none" w:sz="0" w:space="0" w:color="auto"/>
        <w:left w:val="none" w:sz="0" w:space="0" w:color="auto"/>
        <w:bottom w:val="none" w:sz="0" w:space="0" w:color="auto"/>
        <w:right w:val="none" w:sz="0" w:space="0" w:color="auto"/>
      </w:divBdr>
    </w:div>
    <w:div w:id="39404492">
      <w:bodyDiv w:val="1"/>
      <w:marLeft w:val="0"/>
      <w:marRight w:val="0"/>
      <w:marTop w:val="0"/>
      <w:marBottom w:val="0"/>
      <w:divBdr>
        <w:top w:val="none" w:sz="0" w:space="0" w:color="auto"/>
        <w:left w:val="none" w:sz="0" w:space="0" w:color="auto"/>
        <w:bottom w:val="none" w:sz="0" w:space="0" w:color="auto"/>
        <w:right w:val="none" w:sz="0" w:space="0" w:color="auto"/>
      </w:divBdr>
    </w:div>
    <w:div w:id="41634860">
      <w:bodyDiv w:val="1"/>
      <w:marLeft w:val="0"/>
      <w:marRight w:val="0"/>
      <w:marTop w:val="0"/>
      <w:marBottom w:val="0"/>
      <w:divBdr>
        <w:top w:val="none" w:sz="0" w:space="0" w:color="auto"/>
        <w:left w:val="none" w:sz="0" w:space="0" w:color="auto"/>
        <w:bottom w:val="none" w:sz="0" w:space="0" w:color="auto"/>
        <w:right w:val="none" w:sz="0" w:space="0" w:color="auto"/>
      </w:divBdr>
    </w:div>
    <w:div w:id="48386732">
      <w:bodyDiv w:val="1"/>
      <w:marLeft w:val="0"/>
      <w:marRight w:val="0"/>
      <w:marTop w:val="0"/>
      <w:marBottom w:val="0"/>
      <w:divBdr>
        <w:top w:val="none" w:sz="0" w:space="0" w:color="auto"/>
        <w:left w:val="none" w:sz="0" w:space="0" w:color="auto"/>
        <w:bottom w:val="none" w:sz="0" w:space="0" w:color="auto"/>
        <w:right w:val="none" w:sz="0" w:space="0" w:color="auto"/>
      </w:divBdr>
    </w:div>
    <w:div w:id="70543663">
      <w:bodyDiv w:val="1"/>
      <w:marLeft w:val="0"/>
      <w:marRight w:val="0"/>
      <w:marTop w:val="0"/>
      <w:marBottom w:val="0"/>
      <w:divBdr>
        <w:top w:val="none" w:sz="0" w:space="0" w:color="auto"/>
        <w:left w:val="none" w:sz="0" w:space="0" w:color="auto"/>
        <w:bottom w:val="none" w:sz="0" w:space="0" w:color="auto"/>
        <w:right w:val="none" w:sz="0" w:space="0" w:color="auto"/>
      </w:divBdr>
    </w:div>
    <w:div w:id="92602930">
      <w:bodyDiv w:val="1"/>
      <w:marLeft w:val="0"/>
      <w:marRight w:val="0"/>
      <w:marTop w:val="0"/>
      <w:marBottom w:val="0"/>
      <w:divBdr>
        <w:top w:val="none" w:sz="0" w:space="0" w:color="auto"/>
        <w:left w:val="none" w:sz="0" w:space="0" w:color="auto"/>
        <w:bottom w:val="none" w:sz="0" w:space="0" w:color="auto"/>
        <w:right w:val="none" w:sz="0" w:space="0" w:color="auto"/>
      </w:divBdr>
    </w:div>
    <w:div w:id="121848830">
      <w:bodyDiv w:val="1"/>
      <w:marLeft w:val="0"/>
      <w:marRight w:val="0"/>
      <w:marTop w:val="0"/>
      <w:marBottom w:val="0"/>
      <w:divBdr>
        <w:top w:val="none" w:sz="0" w:space="0" w:color="auto"/>
        <w:left w:val="none" w:sz="0" w:space="0" w:color="auto"/>
        <w:bottom w:val="none" w:sz="0" w:space="0" w:color="auto"/>
        <w:right w:val="none" w:sz="0" w:space="0" w:color="auto"/>
      </w:divBdr>
    </w:div>
    <w:div w:id="180092960">
      <w:bodyDiv w:val="1"/>
      <w:marLeft w:val="0"/>
      <w:marRight w:val="0"/>
      <w:marTop w:val="0"/>
      <w:marBottom w:val="0"/>
      <w:divBdr>
        <w:top w:val="none" w:sz="0" w:space="0" w:color="auto"/>
        <w:left w:val="none" w:sz="0" w:space="0" w:color="auto"/>
        <w:bottom w:val="none" w:sz="0" w:space="0" w:color="auto"/>
        <w:right w:val="none" w:sz="0" w:space="0" w:color="auto"/>
      </w:divBdr>
    </w:div>
    <w:div w:id="249855739">
      <w:bodyDiv w:val="1"/>
      <w:marLeft w:val="0"/>
      <w:marRight w:val="0"/>
      <w:marTop w:val="0"/>
      <w:marBottom w:val="0"/>
      <w:divBdr>
        <w:top w:val="none" w:sz="0" w:space="0" w:color="auto"/>
        <w:left w:val="none" w:sz="0" w:space="0" w:color="auto"/>
        <w:bottom w:val="none" w:sz="0" w:space="0" w:color="auto"/>
        <w:right w:val="none" w:sz="0" w:space="0" w:color="auto"/>
      </w:divBdr>
    </w:div>
    <w:div w:id="252595328">
      <w:bodyDiv w:val="1"/>
      <w:marLeft w:val="0"/>
      <w:marRight w:val="0"/>
      <w:marTop w:val="0"/>
      <w:marBottom w:val="0"/>
      <w:divBdr>
        <w:top w:val="none" w:sz="0" w:space="0" w:color="auto"/>
        <w:left w:val="none" w:sz="0" w:space="0" w:color="auto"/>
        <w:bottom w:val="none" w:sz="0" w:space="0" w:color="auto"/>
        <w:right w:val="none" w:sz="0" w:space="0" w:color="auto"/>
      </w:divBdr>
    </w:div>
    <w:div w:id="368919313">
      <w:bodyDiv w:val="1"/>
      <w:marLeft w:val="0"/>
      <w:marRight w:val="0"/>
      <w:marTop w:val="0"/>
      <w:marBottom w:val="0"/>
      <w:divBdr>
        <w:top w:val="none" w:sz="0" w:space="0" w:color="auto"/>
        <w:left w:val="none" w:sz="0" w:space="0" w:color="auto"/>
        <w:bottom w:val="none" w:sz="0" w:space="0" w:color="auto"/>
        <w:right w:val="none" w:sz="0" w:space="0" w:color="auto"/>
      </w:divBdr>
    </w:div>
    <w:div w:id="372770262">
      <w:bodyDiv w:val="1"/>
      <w:marLeft w:val="0"/>
      <w:marRight w:val="0"/>
      <w:marTop w:val="0"/>
      <w:marBottom w:val="0"/>
      <w:divBdr>
        <w:top w:val="none" w:sz="0" w:space="0" w:color="auto"/>
        <w:left w:val="none" w:sz="0" w:space="0" w:color="auto"/>
        <w:bottom w:val="none" w:sz="0" w:space="0" w:color="auto"/>
        <w:right w:val="none" w:sz="0" w:space="0" w:color="auto"/>
      </w:divBdr>
    </w:div>
    <w:div w:id="382368492">
      <w:bodyDiv w:val="1"/>
      <w:marLeft w:val="0"/>
      <w:marRight w:val="0"/>
      <w:marTop w:val="0"/>
      <w:marBottom w:val="0"/>
      <w:divBdr>
        <w:top w:val="none" w:sz="0" w:space="0" w:color="auto"/>
        <w:left w:val="none" w:sz="0" w:space="0" w:color="auto"/>
        <w:bottom w:val="none" w:sz="0" w:space="0" w:color="auto"/>
        <w:right w:val="none" w:sz="0" w:space="0" w:color="auto"/>
      </w:divBdr>
    </w:div>
    <w:div w:id="410934884">
      <w:bodyDiv w:val="1"/>
      <w:marLeft w:val="0"/>
      <w:marRight w:val="0"/>
      <w:marTop w:val="0"/>
      <w:marBottom w:val="0"/>
      <w:divBdr>
        <w:top w:val="none" w:sz="0" w:space="0" w:color="auto"/>
        <w:left w:val="none" w:sz="0" w:space="0" w:color="auto"/>
        <w:bottom w:val="none" w:sz="0" w:space="0" w:color="auto"/>
        <w:right w:val="none" w:sz="0" w:space="0" w:color="auto"/>
      </w:divBdr>
    </w:div>
    <w:div w:id="421224744">
      <w:bodyDiv w:val="1"/>
      <w:marLeft w:val="0"/>
      <w:marRight w:val="0"/>
      <w:marTop w:val="0"/>
      <w:marBottom w:val="0"/>
      <w:divBdr>
        <w:top w:val="none" w:sz="0" w:space="0" w:color="auto"/>
        <w:left w:val="none" w:sz="0" w:space="0" w:color="auto"/>
        <w:bottom w:val="none" w:sz="0" w:space="0" w:color="auto"/>
        <w:right w:val="none" w:sz="0" w:space="0" w:color="auto"/>
      </w:divBdr>
    </w:div>
    <w:div w:id="425812953">
      <w:bodyDiv w:val="1"/>
      <w:marLeft w:val="0"/>
      <w:marRight w:val="0"/>
      <w:marTop w:val="0"/>
      <w:marBottom w:val="0"/>
      <w:divBdr>
        <w:top w:val="none" w:sz="0" w:space="0" w:color="auto"/>
        <w:left w:val="none" w:sz="0" w:space="0" w:color="auto"/>
        <w:bottom w:val="none" w:sz="0" w:space="0" w:color="auto"/>
        <w:right w:val="none" w:sz="0" w:space="0" w:color="auto"/>
      </w:divBdr>
    </w:div>
    <w:div w:id="432356798">
      <w:bodyDiv w:val="1"/>
      <w:marLeft w:val="0"/>
      <w:marRight w:val="0"/>
      <w:marTop w:val="0"/>
      <w:marBottom w:val="0"/>
      <w:divBdr>
        <w:top w:val="none" w:sz="0" w:space="0" w:color="auto"/>
        <w:left w:val="none" w:sz="0" w:space="0" w:color="auto"/>
        <w:bottom w:val="none" w:sz="0" w:space="0" w:color="auto"/>
        <w:right w:val="none" w:sz="0" w:space="0" w:color="auto"/>
      </w:divBdr>
    </w:div>
    <w:div w:id="434635441">
      <w:bodyDiv w:val="1"/>
      <w:marLeft w:val="0"/>
      <w:marRight w:val="0"/>
      <w:marTop w:val="0"/>
      <w:marBottom w:val="0"/>
      <w:divBdr>
        <w:top w:val="none" w:sz="0" w:space="0" w:color="auto"/>
        <w:left w:val="none" w:sz="0" w:space="0" w:color="auto"/>
        <w:bottom w:val="none" w:sz="0" w:space="0" w:color="auto"/>
        <w:right w:val="none" w:sz="0" w:space="0" w:color="auto"/>
      </w:divBdr>
    </w:div>
    <w:div w:id="442304810">
      <w:bodyDiv w:val="1"/>
      <w:marLeft w:val="0"/>
      <w:marRight w:val="0"/>
      <w:marTop w:val="0"/>
      <w:marBottom w:val="0"/>
      <w:divBdr>
        <w:top w:val="none" w:sz="0" w:space="0" w:color="auto"/>
        <w:left w:val="none" w:sz="0" w:space="0" w:color="auto"/>
        <w:bottom w:val="none" w:sz="0" w:space="0" w:color="auto"/>
        <w:right w:val="none" w:sz="0" w:space="0" w:color="auto"/>
      </w:divBdr>
    </w:div>
    <w:div w:id="485631046">
      <w:bodyDiv w:val="1"/>
      <w:marLeft w:val="0"/>
      <w:marRight w:val="0"/>
      <w:marTop w:val="0"/>
      <w:marBottom w:val="0"/>
      <w:divBdr>
        <w:top w:val="none" w:sz="0" w:space="0" w:color="auto"/>
        <w:left w:val="none" w:sz="0" w:space="0" w:color="auto"/>
        <w:bottom w:val="none" w:sz="0" w:space="0" w:color="auto"/>
        <w:right w:val="none" w:sz="0" w:space="0" w:color="auto"/>
      </w:divBdr>
    </w:div>
    <w:div w:id="489827888">
      <w:bodyDiv w:val="1"/>
      <w:marLeft w:val="0"/>
      <w:marRight w:val="0"/>
      <w:marTop w:val="0"/>
      <w:marBottom w:val="0"/>
      <w:divBdr>
        <w:top w:val="none" w:sz="0" w:space="0" w:color="auto"/>
        <w:left w:val="none" w:sz="0" w:space="0" w:color="auto"/>
        <w:bottom w:val="none" w:sz="0" w:space="0" w:color="auto"/>
        <w:right w:val="none" w:sz="0" w:space="0" w:color="auto"/>
      </w:divBdr>
    </w:div>
    <w:div w:id="503663843">
      <w:bodyDiv w:val="1"/>
      <w:marLeft w:val="0"/>
      <w:marRight w:val="0"/>
      <w:marTop w:val="0"/>
      <w:marBottom w:val="0"/>
      <w:divBdr>
        <w:top w:val="none" w:sz="0" w:space="0" w:color="auto"/>
        <w:left w:val="none" w:sz="0" w:space="0" w:color="auto"/>
        <w:bottom w:val="none" w:sz="0" w:space="0" w:color="auto"/>
        <w:right w:val="none" w:sz="0" w:space="0" w:color="auto"/>
      </w:divBdr>
    </w:div>
    <w:div w:id="519397630">
      <w:bodyDiv w:val="1"/>
      <w:marLeft w:val="0"/>
      <w:marRight w:val="0"/>
      <w:marTop w:val="0"/>
      <w:marBottom w:val="0"/>
      <w:divBdr>
        <w:top w:val="none" w:sz="0" w:space="0" w:color="auto"/>
        <w:left w:val="none" w:sz="0" w:space="0" w:color="auto"/>
        <w:bottom w:val="none" w:sz="0" w:space="0" w:color="auto"/>
        <w:right w:val="none" w:sz="0" w:space="0" w:color="auto"/>
      </w:divBdr>
    </w:div>
    <w:div w:id="524830154">
      <w:bodyDiv w:val="1"/>
      <w:marLeft w:val="0"/>
      <w:marRight w:val="0"/>
      <w:marTop w:val="0"/>
      <w:marBottom w:val="0"/>
      <w:divBdr>
        <w:top w:val="none" w:sz="0" w:space="0" w:color="auto"/>
        <w:left w:val="none" w:sz="0" w:space="0" w:color="auto"/>
        <w:bottom w:val="none" w:sz="0" w:space="0" w:color="auto"/>
        <w:right w:val="none" w:sz="0" w:space="0" w:color="auto"/>
      </w:divBdr>
    </w:div>
    <w:div w:id="542835097">
      <w:bodyDiv w:val="1"/>
      <w:marLeft w:val="0"/>
      <w:marRight w:val="0"/>
      <w:marTop w:val="0"/>
      <w:marBottom w:val="0"/>
      <w:divBdr>
        <w:top w:val="none" w:sz="0" w:space="0" w:color="auto"/>
        <w:left w:val="none" w:sz="0" w:space="0" w:color="auto"/>
        <w:bottom w:val="none" w:sz="0" w:space="0" w:color="auto"/>
        <w:right w:val="none" w:sz="0" w:space="0" w:color="auto"/>
      </w:divBdr>
    </w:div>
    <w:div w:id="548883730">
      <w:bodyDiv w:val="1"/>
      <w:marLeft w:val="0"/>
      <w:marRight w:val="0"/>
      <w:marTop w:val="0"/>
      <w:marBottom w:val="0"/>
      <w:divBdr>
        <w:top w:val="none" w:sz="0" w:space="0" w:color="auto"/>
        <w:left w:val="none" w:sz="0" w:space="0" w:color="auto"/>
        <w:bottom w:val="none" w:sz="0" w:space="0" w:color="auto"/>
        <w:right w:val="none" w:sz="0" w:space="0" w:color="auto"/>
      </w:divBdr>
    </w:div>
    <w:div w:id="553732343">
      <w:bodyDiv w:val="1"/>
      <w:marLeft w:val="0"/>
      <w:marRight w:val="0"/>
      <w:marTop w:val="0"/>
      <w:marBottom w:val="0"/>
      <w:divBdr>
        <w:top w:val="none" w:sz="0" w:space="0" w:color="auto"/>
        <w:left w:val="none" w:sz="0" w:space="0" w:color="auto"/>
        <w:bottom w:val="none" w:sz="0" w:space="0" w:color="auto"/>
        <w:right w:val="none" w:sz="0" w:space="0" w:color="auto"/>
      </w:divBdr>
    </w:div>
    <w:div w:id="566040077">
      <w:bodyDiv w:val="1"/>
      <w:marLeft w:val="0"/>
      <w:marRight w:val="0"/>
      <w:marTop w:val="0"/>
      <w:marBottom w:val="0"/>
      <w:divBdr>
        <w:top w:val="none" w:sz="0" w:space="0" w:color="auto"/>
        <w:left w:val="none" w:sz="0" w:space="0" w:color="auto"/>
        <w:bottom w:val="none" w:sz="0" w:space="0" w:color="auto"/>
        <w:right w:val="none" w:sz="0" w:space="0" w:color="auto"/>
      </w:divBdr>
    </w:div>
    <w:div w:id="586615549">
      <w:bodyDiv w:val="1"/>
      <w:marLeft w:val="0"/>
      <w:marRight w:val="0"/>
      <w:marTop w:val="0"/>
      <w:marBottom w:val="0"/>
      <w:divBdr>
        <w:top w:val="none" w:sz="0" w:space="0" w:color="auto"/>
        <w:left w:val="none" w:sz="0" w:space="0" w:color="auto"/>
        <w:bottom w:val="none" w:sz="0" w:space="0" w:color="auto"/>
        <w:right w:val="none" w:sz="0" w:space="0" w:color="auto"/>
      </w:divBdr>
    </w:div>
    <w:div w:id="664549856">
      <w:bodyDiv w:val="1"/>
      <w:marLeft w:val="0"/>
      <w:marRight w:val="0"/>
      <w:marTop w:val="0"/>
      <w:marBottom w:val="0"/>
      <w:divBdr>
        <w:top w:val="none" w:sz="0" w:space="0" w:color="auto"/>
        <w:left w:val="none" w:sz="0" w:space="0" w:color="auto"/>
        <w:bottom w:val="none" w:sz="0" w:space="0" w:color="auto"/>
        <w:right w:val="none" w:sz="0" w:space="0" w:color="auto"/>
      </w:divBdr>
    </w:div>
    <w:div w:id="679089404">
      <w:bodyDiv w:val="1"/>
      <w:marLeft w:val="0"/>
      <w:marRight w:val="0"/>
      <w:marTop w:val="0"/>
      <w:marBottom w:val="0"/>
      <w:divBdr>
        <w:top w:val="none" w:sz="0" w:space="0" w:color="auto"/>
        <w:left w:val="none" w:sz="0" w:space="0" w:color="auto"/>
        <w:bottom w:val="none" w:sz="0" w:space="0" w:color="auto"/>
        <w:right w:val="none" w:sz="0" w:space="0" w:color="auto"/>
      </w:divBdr>
    </w:div>
    <w:div w:id="684677135">
      <w:bodyDiv w:val="1"/>
      <w:marLeft w:val="0"/>
      <w:marRight w:val="0"/>
      <w:marTop w:val="0"/>
      <w:marBottom w:val="0"/>
      <w:divBdr>
        <w:top w:val="none" w:sz="0" w:space="0" w:color="auto"/>
        <w:left w:val="none" w:sz="0" w:space="0" w:color="auto"/>
        <w:bottom w:val="none" w:sz="0" w:space="0" w:color="auto"/>
        <w:right w:val="none" w:sz="0" w:space="0" w:color="auto"/>
      </w:divBdr>
    </w:div>
    <w:div w:id="739984108">
      <w:bodyDiv w:val="1"/>
      <w:marLeft w:val="0"/>
      <w:marRight w:val="0"/>
      <w:marTop w:val="0"/>
      <w:marBottom w:val="0"/>
      <w:divBdr>
        <w:top w:val="none" w:sz="0" w:space="0" w:color="auto"/>
        <w:left w:val="none" w:sz="0" w:space="0" w:color="auto"/>
        <w:bottom w:val="none" w:sz="0" w:space="0" w:color="auto"/>
        <w:right w:val="none" w:sz="0" w:space="0" w:color="auto"/>
      </w:divBdr>
    </w:div>
    <w:div w:id="743528563">
      <w:bodyDiv w:val="1"/>
      <w:marLeft w:val="0"/>
      <w:marRight w:val="0"/>
      <w:marTop w:val="0"/>
      <w:marBottom w:val="0"/>
      <w:divBdr>
        <w:top w:val="none" w:sz="0" w:space="0" w:color="auto"/>
        <w:left w:val="none" w:sz="0" w:space="0" w:color="auto"/>
        <w:bottom w:val="none" w:sz="0" w:space="0" w:color="auto"/>
        <w:right w:val="none" w:sz="0" w:space="0" w:color="auto"/>
      </w:divBdr>
    </w:div>
    <w:div w:id="743796799">
      <w:bodyDiv w:val="1"/>
      <w:marLeft w:val="0"/>
      <w:marRight w:val="0"/>
      <w:marTop w:val="0"/>
      <w:marBottom w:val="0"/>
      <w:divBdr>
        <w:top w:val="none" w:sz="0" w:space="0" w:color="auto"/>
        <w:left w:val="none" w:sz="0" w:space="0" w:color="auto"/>
        <w:bottom w:val="none" w:sz="0" w:space="0" w:color="auto"/>
        <w:right w:val="none" w:sz="0" w:space="0" w:color="auto"/>
      </w:divBdr>
    </w:div>
    <w:div w:id="744032028">
      <w:bodyDiv w:val="1"/>
      <w:marLeft w:val="0"/>
      <w:marRight w:val="0"/>
      <w:marTop w:val="0"/>
      <w:marBottom w:val="0"/>
      <w:divBdr>
        <w:top w:val="none" w:sz="0" w:space="0" w:color="auto"/>
        <w:left w:val="none" w:sz="0" w:space="0" w:color="auto"/>
        <w:bottom w:val="none" w:sz="0" w:space="0" w:color="auto"/>
        <w:right w:val="none" w:sz="0" w:space="0" w:color="auto"/>
      </w:divBdr>
    </w:div>
    <w:div w:id="766851570">
      <w:bodyDiv w:val="1"/>
      <w:marLeft w:val="0"/>
      <w:marRight w:val="0"/>
      <w:marTop w:val="0"/>
      <w:marBottom w:val="0"/>
      <w:divBdr>
        <w:top w:val="none" w:sz="0" w:space="0" w:color="auto"/>
        <w:left w:val="none" w:sz="0" w:space="0" w:color="auto"/>
        <w:bottom w:val="none" w:sz="0" w:space="0" w:color="auto"/>
        <w:right w:val="none" w:sz="0" w:space="0" w:color="auto"/>
      </w:divBdr>
    </w:div>
    <w:div w:id="778643129">
      <w:bodyDiv w:val="1"/>
      <w:marLeft w:val="0"/>
      <w:marRight w:val="0"/>
      <w:marTop w:val="0"/>
      <w:marBottom w:val="0"/>
      <w:divBdr>
        <w:top w:val="none" w:sz="0" w:space="0" w:color="auto"/>
        <w:left w:val="none" w:sz="0" w:space="0" w:color="auto"/>
        <w:bottom w:val="none" w:sz="0" w:space="0" w:color="auto"/>
        <w:right w:val="none" w:sz="0" w:space="0" w:color="auto"/>
      </w:divBdr>
    </w:div>
    <w:div w:id="789082254">
      <w:bodyDiv w:val="1"/>
      <w:marLeft w:val="0"/>
      <w:marRight w:val="0"/>
      <w:marTop w:val="0"/>
      <w:marBottom w:val="0"/>
      <w:divBdr>
        <w:top w:val="none" w:sz="0" w:space="0" w:color="auto"/>
        <w:left w:val="none" w:sz="0" w:space="0" w:color="auto"/>
        <w:bottom w:val="none" w:sz="0" w:space="0" w:color="auto"/>
        <w:right w:val="none" w:sz="0" w:space="0" w:color="auto"/>
      </w:divBdr>
    </w:div>
    <w:div w:id="789470000">
      <w:bodyDiv w:val="1"/>
      <w:marLeft w:val="0"/>
      <w:marRight w:val="0"/>
      <w:marTop w:val="0"/>
      <w:marBottom w:val="0"/>
      <w:divBdr>
        <w:top w:val="none" w:sz="0" w:space="0" w:color="auto"/>
        <w:left w:val="none" w:sz="0" w:space="0" w:color="auto"/>
        <w:bottom w:val="none" w:sz="0" w:space="0" w:color="auto"/>
        <w:right w:val="none" w:sz="0" w:space="0" w:color="auto"/>
      </w:divBdr>
    </w:div>
    <w:div w:id="825635268">
      <w:bodyDiv w:val="1"/>
      <w:marLeft w:val="0"/>
      <w:marRight w:val="0"/>
      <w:marTop w:val="0"/>
      <w:marBottom w:val="0"/>
      <w:divBdr>
        <w:top w:val="none" w:sz="0" w:space="0" w:color="auto"/>
        <w:left w:val="none" w:sz="0" w:space="0" w:color="auto"/>
        <w:bottom w:val="none" w:sz="0" w:space="0" w:color="auto"/>
        <w:right w:val="none" w:sz="0" w:space="0" w:color="auto"/>
      </w:divBdr>
    </w:div>
    <w:div w:id="834803949">
      <w:bodyDiv w:val="1"/>
      <w:marLeft w:val="0"/>
      <w:marRight w:val="0"/>
      <w:marTop w:val="0"/>
      <w:marBottom w:val="0"/>
      <w:divBdr>
        <w:top w:val="none" w:sz="0" w:space="0" w:color="auto"/>
        <w:left w:val="none" w:sz="0" w:space="0" w:color="auto"/>
        <w:bottom w:val="none" w:sz="0" w:space="0" w:color="auto"/>
        <w:right w:val="none" w:sz="0" w:space="0" w:color="auto"/>
      </w:divBdr>
    </w:div>
    <w:div w:id="872115303">
      <w:bodyDiv w:val="1"/>
      <w:marLeft w:val="0"/>
      <w:marRight w:val="0"/>
      <w:marTop w:val="0"/>
      <w:marBottom w:val="0"/>
      <w:divBdr>
        <w:top w:val="none" w:sz="0" w:space="0" w:color="auto"/>
        <w:left w:val="none" w:sz="0" w:space="0" w:color="auto"/>
        <w:bottom w:val="none" w:sz="0" w:space="0" w:color="auto"/>
        <w:right w:val="none" w:sz="0" w:space="0" w:color="auto"/>
      </w:divBdr>
    </w:div>
    <w:div w:id="917131238">
      <w:bodyDiv w:val="1"/>
      <w:marLeft w:val="0"/>
      <w:marRight w:val="0"/>
      <w:marTop w:val="0"/>
      <w:marBottom w:val="0"/>
      <w:divBdr>
        <w:top w:val="none" w:sz="0" w:space="0" w:color="auto"/>
        <w:left w:val="none" w:sz="0" w:space="0" w:color="auto"/>
        <w:bottom w:val="none" w:sz="0" w:space="0" w:color="auto"/>
        <w:right w:val="none" w:sz="0" w:space="0" w:color="auto"/>
      </w:divBdr>
    </w:div>
    <w:div w:id="927353304">
      <w:bodyDiv w:val="1"/>
      <w:marLeft w:val="0"/>
      <w:marRight w:val="0"/>
      <w:marTop w:val="0"/>
      <w:marBottom w:val="0"/>
      <w:divBdr>
        <w:top w:val="none" w:sz="0" w:space="0" w:color="auto"/>
        <w:left w:val="none" w:sz="0" w:space="0" w:color="auto"/>
        <w:bottom w:val="none" w:sz="0" w:space="0" w:color="auto"/>
        <w:right w:val="none" w:sz="0" w:space="0" w:color="auto"/>
      </w:divBdr>
    </w:div>
    <w:div w:id="991061016">
      <w:bodyDiv w:val="1"/>
      <w:marLeft w:val="0"/>
      <w:marRight w:val="0"/>
      <w:marTop w:val="0"/>
      <w:marBottom w:val="0"/>
      <w:divBdr>
        <w:top w:val="none" w:sz="0" w:space="0" w:color="auto"/>
        <w:left w:val="none" w:sz="0" w:space="0" w:color="auto"/>
        <w:bottom w:val="none" w:sz="0" w:space="0" w:color="auto"/>
        <w:right w:val="none" w:sz="0" w:space="0" w:color="auto"/>
      </w:divBdr>
    </w:div>
    <w:div w:id="996999200">
      <w:bodyDiv w:val="1"/>
      <w:marLeft w:val="0"/>
      <w:marRight w:val="0"/>
      <w:marTop w:val="0"/>
      <w:marBottom w:val="0"/>
      <w:divBdr>
        <w:top w:val="none" w:sz="0" w:space="0" w:color="auto"/>
        <w:left w:val="none" w:sz="0" w:space="0" w:color="auto"/>
        <w:bottom w:val="none" w:sz="0" w:space="0" w:color="auto"/>
        <w:right w:val="none" w:sz="0" w:space="0" w:color="auto"/>
      </w:divBdr>
    </w:div>
    <w:div w:id="1016690837">
      <w:bodyDiv w:val="1"/>
      <w:marLeft w:val="0"/>
      <w:marRight w:val="0"/>
      <w:marTop w:val="0"/>
      <w:marBottom w:val="0"/>
      <w:divBdr>
        <w:top w:val="none" w:sz="0" w:space="0" w:color="auto"/>
        <w:left w:val="none" w:sz="0" w:space="0" w:color="auto"/>
        <w:bottom w:val="none" w:sz="0" w:space="0" w:color="auto"/>
        <w:right w:val="none" w:sz="0" w:space="0" w:color="auto"/>
      </w:divBdr>
    </w:div>
    <w:div w:id="1030303073">
      <w:bodyDiv w:val="1"/>
      <w:marLeft w:val="0"/>
      <w:marRight w:val="0"/>
      <w:marTop w:val="0"/>
      <w:marBottom w:val="0"/>
      <w:divBdr>
        <w:top w:val="none" w:sz="0" w:space="0" w:color="auto"/>
        <w:left w:val="none" w:sz="0" w:space="0" w:color="auto"/>
        <w:bottom w:val="none" w:sz="0" w:space="0" w:color="auto"/>
        <w:right w:val="none" w:sz="0" w:space="0" w:color="auto"/>
      </w:divBdr>
    </w:div>
    <w:div w:id="1034647685">
      <w:bodyDiv w:val="1"/>
      <w:marLeft w:val="0"/>
      <w:marRight w:val="0"/>
      <w:marTop w:val="0"/>
      <w:marBottom w:val="0"/>
      <w:divBdr>
        <w:top w:val="none" w:sz="0" w:space="0" w:color="auto"/>
        <w:left w:val="none" w:sz="0" w:space="0" w:color="auto"/>
        <w:bottom w:val="none" w:sz="0" w:space="0" w:color="auto"/>
        <w:right w:val="none" w:sz="0" w:space="0" w:color="auto"/>
      </w:divBdr>
    </w:div>
    <w:div w:id="1042174947">
      <w:bodyDiv w:val="1"/>
      <w:marLeft w:val="0"/>
      <w:marRight w:val="0"/>
      <w:marTop w:val="0"/>
      <w:marBottom w:val="0"/>
      <w:divBdr>
        <w:top w:val="none" w:sz="0" w:space="0" w:color="auto"/>
        <w:left w:val="none" w:sz="0" w:space="0" w:color="auto"/>
        <w:bottom w:val="none" w:sz="0" w:space="0" w:color="auto"/>
        <w:right w:val="none" w:sz="0" w:space="0" w:color="auto"/>
      </w:divBdr>
    </w:div>
    <w:div w:id="1053575436">
      <w:bodyDiv w:val="1"/>
      <w:marLeft w:val="0"/>
      <w:marRight w:val="0"/>
      <w:marTop w:val="0"/>
      <w:marBottom w:val="0"/>
      <w:divBdr>
        <w:top w:val="none" w:sz="0" w:space="0" w:color="auto"/>
        <w:left w:val="none" w:sz="0" w:space="0" w:color="auto"/>
        <w:bottom w:val="none" w:sz="0" w:space="0" w:color="auto"/>
        <w:right w:val="none" w:sz="0" w:space="0" w:color="auto"/>
      </w:divBdr>
    </w:div>
    <w:div w:id="1061632741">
      <w:bodyDiv w:val="1"/>
      <w:marLeft w:val="0"/>
      <w:marRight w:val="0"/>
      <w:marTop w:val="0"/>
      <w:marBottom w:val="0"/>
      <w:divBdr>
        <w:top w:val="none" w:sz="0" w:space="0" w:color="auto"/>
        <w:left w:val="none" w:sz="0" w:space="0" w:color="auto"/>
        <w:bottom w:val="none" w:sz="0" w:space="0" w:color="auto"/>
        <w:right w:val="none" w:sz="0" w:space="0" w:color="auto"/>
      </w:divBdr>
    </w:div>
    <w:div w:id="1076128883">
      <w:bodyDiv w:val="1"/>
      <w:marLeft w:val="0"/>
      <w:marRight w:val="0"/>
      <w:marTop w:val="0"/>
      <w:marBottom w:val="0"/>
      <w:divBdr>
        <w:top w:val="none" w:sz="0" w:space="0" w:color="auto"/>
        <w:left w:val="none" w:sz="0" w:space="0" w:color="auto"/>
        <w:bottom w:val="none" w:sz="0" w:space="0" w:color="auto"/>
        <w:right w:val="none" w:sz="0" w:space="0" w:color="auto"/>
      </w:divBdr>
    </w:div>
    <w:div w:id="1083646594">
      <w:bodyDiv w:val="1"/>
      <w:marLeft w:val="0"/>
      <w:marRight w:val="0"/>
      <w:marTop w:val="0"/>
      <w:marBottom w:val="0"/>
      <w:divBdr>
        <w:top w:val="none" w:sz="0" w:space="0" w:color="auto"/>
        <w:left w:val="none" w:sz="0" w:space="0" w:color="auto"/>
        <w:bottom w:val="none" w:sz="0" w:space="0" w:color="auto"/>
        <w:right w:val="none" w:sz="0" w:space="0" w:color="auto"/>
      </w:divBdr>
    </w:div>
    <w:div w:id="1118909396">
      <w:bodyDiv w:val="1"/>
      <w:marLeft w:val="0"/>
      <w:marRight w:val="0"/>
      <w:marTop w:val="0"/>
      <w:marBottom w:val="0"/>
      <w:divBdr>
        <w:top w:val="none" w:sz="0" w:space="0" w:color="auto"/>
        <w:left w:val="none" w:sz="0" w:space="0" w:color="auto"/>
        <w:bottom w:val="none" w:sz="0" w:space="0" w:color="auto"/>
        <w:right w:val="none" w:sz="0" w:space="0" w:color="auto"/>
      </w:divBdr>
    </w:div>
    <w:div w:id="1126893363">
      <w:bodyDiv w:val="1"/>
      <w:marLeft w:val="0"/>
      <w:marRight w:val="0"/>
      <w:marTop w:val="0"/>
      <w:marBottom w:val="0"/>
      <w:divBdr>
        <w:top w:val="none" w:sz="0" w:space="0" w:color="auto"/>
        <w:left w:val="none" w:sz="0" w:space="0" w:color="auto"/>
        <w:bottom w:val="none" w:sz="0" w:space="0" w:color="auto"/>
        <w:right w:val="none" w:sz="0" w:space="0" w:color="auto"/>
      </w:divBdr>
    </w:div>
    <w:div w:id="1131703451">
      <w:bodyDiv w:val="1"/>
      <w:marLeft w:val="0"/>
      <w:marRight w:val="0"/>
      <w:marTop w:val="0"/>
      <w:marBottom w:val="0"/>
      <w:divBdr>
        <w:top w:val="none" w:sz="0" w:space="0" w:color="auto"/>
        <w:left w:val="none" w:sz="0" w:space="0" w:color="auto"/>
        <w:bottom w:val="none" w:sz="0" w:space="0" w:color="auto"/>
        <w:right w:val="none" w:sz="0" w:space="0" w:color="auto"/>
      </w:divBdr>
    </w:div>
    <w:div w:id="1190221265">
      <w:bodyDiv w:val="1"/>
      <w:marLeft w:val="0"/>
      <w:marRight w:val="0"/>
      <w:marTop w:val="0"/>
      <w:marBottom w:val="0"/>
      <w:divBdr>
        <w:top w:val="none" w:sz="0" w:space="0" w:color="auto"/>
        <w:left w:val="none" w:sz="0" w:space="0" w:color="auto"/>
        <w:bottom w:val="none" w:sz="0" w:space="0" w:color="auto"/>
        <w:right w:val="none" w:sz="0" w:space="0" w:color="auto"/>
      </w:divBdr>
    </w:div>
    <w:div w:id="1260483271">
      <w:bodyDiv w:val="1"/>
      <w:marLeft w:val="0"/>
      <w:marRight w:val="0"/>
      <w:marTop w:val="0"/>
      <w:marBottom w:val="0"/>
      <w:divBdr>
        <w:top w:val="none" w:sz="0" w:space="0" w:color="auto"/>
        <w:left w:val="none" w:sz="0" w:space="0" w:color="auto"/>
        <w:bottom w:val="none" w:sz="0" w:space="0" w:color="auto"/>
        <w:right w:val="none" w:sz="0" w:space="0" w:color="auto"/>
      </w:divBdr>
    </w:div>
    <w:div w:id="1324428918">
      <w:bodyDiv w:val="1"/>
      <w:marLeft w:val="0"/>
      <w:marRight w:val="0"/>
      <w:marTop w:val="0"/>
      <w:marBottom w:val="0"/>
      <w:divBdr>
        <w:top w:val="none" w:sz="0" w:space="0" w:color="auto"/>
        <w:left w:val="none" w:sz="0" w:space="0" w:color="auto"/>
        <w:bottom w:val="none" w:sz="0" w:space="0" w:color="auto"/>
        <w:right w:val="none" w:sz="0" w:space="0" w:color="auto"/>
      </w:divBdr>
    </w:div>
    <w:div w:id="1350718007">
      <w:bodyDiv w:val="1"/>
      <w:marLeft w:val="0"/>
      <w:marRight w:val="0"/>
      <w:marTop w:val="0"/>
      <w:marBottom w:val="0"/>
      <w:divBdr>
        <w:top w:val="none" w:sz="0" w:space="0" w:color="auto"/>
        <w:left w:val="none" w:sz="0" w:space="0" w:color="auto"/>
        <w:bottom w:val="none" w:sz="0" w:space="0" w:color="auto"/>
        <w:right w:val="none" w:sz="0" w:space="0" w:color="auto"/>
      </w:divBdr>
    </w:div>
    <w:div w:id="1404184311">
      <w:bodyDiv w:val="1"/>
      <w:marLeft w:val="0"/>
      <w:marRight w:val="0"/>
      <w:marTop w:val="0"/>
      <w:marBottom w:val="0"/>
      <w:divBdr>
        <w:top w:val="none" w:sz="0" w:space="0" w:color="auto"/>
        <w:left w:val="none" w:sz="0" w:space="0" w:color="auto"/>
        <w:bottom w:val="none" w:sz="0" w:space="0" w:color="auto"/>
        <w:right w:val="none" w:sz="0" w:space="0" w:color="auto"/>
      </w:divBdr>
    </w:div>
    <w:div w:id="1411850595">
      <w:bodyDiv w:val="1"/>
      <w:marLeft w:val="0"/>
      <w:marRight w:val="0"/>
      <w:marTop w:val="0"/>
      <w:marBottom w:val="0"/>
      <w:divBdr>
        <w:top w:val="none" w:sz="0" w:space="0" w:color="auto"/>
        <w:left w:val="none" w:sz="0" w:space="0" w:color="auto"/>
        <w:bottom w:val="none" w:sz="0" w:space="0" w:color="auto"/>
        <w:right w:val="none" w:sz="0" w:space="0" w:color="auto"/>
      </w:divBdr>
    </w:div>
    <w:div w:id="1442530180">
      <w:bodyDiv w:val="1"/>
      <w:marLeft w:val="0"/>
      <w:marRight w:val="0"/>
      <w:marTop w:val="0"/>
      <w:marBottom w:val="0"/>
      <w:divBdr>
        <w:top w:val="none" w:sz="0" w:space="0" w:color="auto"/>
        <w:left w:val="none" w:sz="0" w:space="0" w:color="auto"/>
        <w:bottom w:val="none" w:sz="0" w:space="0" w:color="auto"/>
        <w:right w:val="none" w:sz="0" w:space="0" w:color="auto"/>
      </w:divBdr>
    </w:div>
    <w:div w:id="1460805939">
      <w:bodyDiv w:val="1"/>
      <w:marLeft w:val="0"/>
      <w:marRight w:val="0"/>
      <w:marTop w:val="0"/>
      <w:marBottom w:val="0"/>
      <w:divBdr>
        <w:top w:val="none" w:sz="0" w:space="0" w:color="auto"/>
        <w:left w:val="none" w:sz="0" w:space="0" w:color="auto"/>
        <w:bottom w:val="none" w:sz="0" w:space="0" w:color="auto"/>
        <w:right w:val="none" w:sz="0" w:space="0" w:color="auto"/>
      </w:divBdr>
    </w:div>
    <w:div w:id="1461878118">
      <w:bodyDiv w:val="1"/>
      <w:marLeft w:val="0"/>
      <w:marRight w:val="0"/>
      <w:marTop w:val="0"/>
      <w:marBottom w:val="0"/>
      <w:divBdr>
        <w:top w:val="none" w:sz="0" w:space="0" w:color="auto"/>
        <w:left w:val="none" w:sz="0" w:space="0" w:color="auto"/>
        <w:bottom w:val="none" w:sz="0" w:space="0" w:color="auto"/>
        <w:right w:val="none" w:sz="0" w:space="0" w:color="auto"/>
      </w:divBdr>
    </w:div>
    <w:div w:id="1464881065">
      <w:bodyDiv w:val="1"/>
      <w:marLeft w:val="0"/>
      <w:marRight w:val="0"/>
      <w:marTop w:val="0"/>
      <w:marBottom w:val="0"/>
      <w:divBdr>
        <w:top w:val="none" w:sz="0" w:space="0" w:color="auto"/>
        <w:left w:val="none" w:sz="0" w:space="0" w:color="auto"/>
        <w:bottom w:val="none" w:sz="0" w:space="0" w:color="auto"/>
        <w:right w:val="none" w:sz="0" w:space="0" w:color="auto"/>
      </w:divBdr>
    </w:div>
    <w:div w:id="1469128748">
      <w:bodyDiv w:val="1"/>
      <w:marLeft w:val="0"/>
      <w:marRight w:val="0"/>
      <w:marTop w:val="0"/>
      <w:marBottom w:val="0"/>
      <w:divBdr>
        <w:top w:val="none" w:sz="0" w:space="0" w:color="auto"/>
        <w:left w:val="none" w:sz="0" w:space="0" w:color="auto"/>
        <w:bottom w:val="none" w:sz="0" w:space="0" w:color="auto"/>
        <w:right w:val="none" w:sz="0" w:space="0" w:color="auto"/>
      </w:divBdr>
    </w:div>
    <w:div w:id="1499464641">
      <w:bodyDiv w:val="1"/>
      <w:marLeft w:val="0"/>
      <w:marRight w:val="0"/>
      <w:marTop w:val="0"/>
      <w:marBottom w:val="0"/>
      <w:divBdr>
        <w:top w:val="none" w:sz="0" w:space="0" w:color="auto"/>
        <w:left w:val="none" w:sz="0" w:space="0" w:color="auto"/>
        <w:bottom w:val="none" w:sz="0" w:space="0" w:color="auto"/>
        <w:right w:val="none" w:sz="0" w:space="0" w:color="auto"/>
      </w:divBdr>
    </w:div>
    <w:div w:id="1508326494">
      <w:bodyDiv w:val="1"/>
      <w:marLeft w:val="0"/>
      <w:marRight w:val="0"/>
      <w:marTop w:val="0"/>
      <w:marBottom w:val="0"/>
      <w:divBdr>
        <w:top w:val="none" w:sz="0" w:space="0" w:color="auto"/>
        <w:left w:val="none" w:sz="0" w:space="0" w:color="auto"/>
        <w:bottom w:val="none" w:sz="0" w:space="0" w:color="auto"/>
        <w:right w:val="none" w:sz="0" w:space="0" w:color="auto"/>
      </w:divBdr>
    </w:div>
    <w:div w:id="1518034834">
      <w:bodyDiv w:val="1"/>
      <w:marLeft w:val="0"/>
      <w:marRight w:val="0"/>
      <w:marTop w:val="0"/>
      <w:marBottom w:val="0"/>
      <w:divBdr>
        <w:top w:val="none" w:sz="0" w:space="0" w:color="auto"/>
        <w:left w:val="none" w:sz="0" w:space="0" w:color="auto"/>
        <w:bottom w:val="none" w:sz="0" w:space="0" w:color="auto"/>
        <w:right w:val="none" w:sz="0" w:space="0" w:color="auto"/>
      </w:divBdr>
    </w:div>
    <w:div w:id="1577009513">
      <w:bodyDiv w:val="1"/>
      <w:marLeft w:val="0"/>
      <w:marRight w:val="0"/>
      <w:marTop w:val="0"/>
      <w:marBottom w:val="0"/>
      <w:divBdr>
        <w:top w:val="none" w:sz="0" w:space="0" w:color="auto"/>
        <w:left w:val="none" w:sz="0" w:space="0" w:color="auto"/>
        <w:bottom w:val="none" w:sz="0" w:space="0" w:color="auto"/>
        <w:right w:val="none" w:sz="0" w:space="0" w:color="auto"/>
      </w:divBdr>
    </w:div>
    <w:div w:id="1588225545">
      <w:bodyDiv w:val="1"/>
      <w:marLeft w:val="0"/>
      <w:marRight w:val="0"/>
      <w:marTop w:val="0"/>
      <w:marBottom w:val="0"/>
      <w:divBdr>
        <w:top w:val="none" w:sz="0" w:space="0" w:color="auto"/>
        <w:left w:val="none" w:sz="0" w:space="0" w:color="auto"/>
        <w:bottom w:val="none" w:sz="0" w:space="0" w:color="auto"/>
        <w:right w:val="none" w:sz="0" w:space="0" w:color="auto"/>
      </w:divBdr>
    </w:div>
    <w:div w:id="1602760872">
      <w:bodyDiv w:val="1"/>
      <w:marLeft w:val="0"/>
      <w:marRight w:val="0"/>
      <w:marTop w:val="0"/>
      <w:marBottom w:val="0"/>
      <w:divBdr>
        <w:top w:val="none" w:sz="0" w:space="0" w:color="auto"/>
        <w:left w:val="none" w:sz="0" w:space="0" w:color="auto"/>
        <w:bottom w:val="none" w:sz="0" w:space="0" w:color="auto"/>
        <w:right w:val="none" w:sz="0" w:space="0" w:color="auto"/>
      </w:divBdr>
    </w:div>
    <w:div w:id="1617444507">
      <w:bodyDiv w:val="1"/>
      <w:marLeft w:val="0"/>
      <w:marRight w:val="0"/>
      <w:marTop w:val="0"/>
      <w:marBottom w:val="0"/>
      <w:divBdr>
        <w:top w:val="none" w:sz="0" w:space="0" w:color="auto"/>
        <w:left w:val="none" w:sz="0" w:space="0" w:color="auto"/>
        <w:bottom w:val="none" w:sz="0" w:space="0" w:color="auto"/>
        <w:right w:val="none" w:sz="0" w:space="0" w:color="auto"/>
      </w:divBdr>
    </w:div>
    <w:div w:id="1641496914">
      <w:bodyDiv w:val="1"/>
      <w:marLeft w:val="0"/>
      <w:marRight w:val="0"/>
      <w:marTop w:val="0"/>
      <w:marBottom w:val="0"/>
      <w:divBdr>
        <w:top w:val="none" w:sz="0" w:space="0" w:color="auto"/>
        <w:left w:val="none" w:sz="0" w:space="0" w:color="auto"/>
        <w:bottom w:val="none" w:sz="0" w:space="0" w:color="auto"/>
        <w:right w:val="none" w:sz="0" w:space="0" w:color="auto"/>
      </w:divBdr>
    </w:div>
    <w:div w:id="1662998787">
      <w:bodyDiv w:val="1"/>
      <w:marLeft w:val="0"/>
      <w:marRight w:val="0"/>
      <w:marTop w:val="0"/>
      <w:marBottom w:val="0"/>
      <w:divBdr>
        <w:top w:val="none" w:sz="0" w:space="0" w:color="auto"/>
        <w:left w:val="none" w:sz="0" w:space="0" w:color="auto"/>
        <w:bottom w:val="none" w:sz="0" w:space="0" w:color="auto"/>
        <w:right w:val="none" w:sz="0" w:space="0" w:color="auto"/>
      </w:divBdr>
    </w:div>
    <w:div w:id="1675763015">
      <w:bodyDiv w:val="1"/>
      <w:marLeft w:val="0"/>
      <w:marRight w:val="0"/>
      <w:marTop w:val="0"/>
      <w:marBottom w:val="0"/>
      <w:divBdr>
        <w:top w:val="none" w:sz="0" w:space="0" w:color="auto"/>
        <w:left w:val="none" w:sz="0" w:space="0" w:color="auto"/>
        <w:bottom w:val="none" w:sz="0" w:space="0" w:color="auto"/>
        <w:right w:val="none" w:sz="0" w:space="0" w:color="auto"/>
      </w:divBdr>
    </w:div>
    <w:div w:id="1779332940">
      <w:bodyDiv w:val="1"/>
      <w:marLeft w:val="0"/>
      <w:marRight w:val="0"/>
      <w:marTop w:val="0"/>
      <w:marBottom w:val="0"/>
      <w:divBdr>
        <w:top w:val="none" w:sz="0" w:space="0" w:color="auto"/>
        <w:left w:val="none" w:sz="0" w:space="0" w:color="auto"/>
        <w:bottom w:val="none" w:sz="0" w:space="0" w:color="auto"/>
        <w:right w:val="none" w:sz="0" w:space="0" w:color="auto"/>
      </w:divBdr>
    </w:div>
    <w:div w:id="1796680181">
      <w:bodyDiv w:val="1"/>
      <w:marLeft w:val="0"/>
      <w:marRight w:val="0"/>
      <w:marTop w:val="0"/>
      <w:marBottom w:val="0"/>
      <w:divBdr>
        <w:top w:val="none" w:sz="0" w:space="0" w:color="auto"/>
        <w:left w:val="none" w:sz="0" w:space="0" w:color="auto"/>
        <w:bottom w:val="none" w:sz="0" w:space="0" w:color="auto"/>
        <w:right w:val="none" w:sz="0" w:space="0" w:color="auto"/>
      </w:divBdr>
    </w:div>
    <w:div w:id="1801612513">
      <w:bodyDiv w:val="1"/>
      <w:marLeft w:val="0"/>
      <w:marRight w:val="0"/>
      <w:marTop w:val="0"/>
      <w:marBottom w:val="0"/>
      <w:divBdr>
        <w:top w:val="none" w:sz="0" w:space="0" w:color="auto"/>
        <w:left w:val="none" w:sz="0" w:space="0" w:color="auto"/>
        <w:bottom w:val="none" w:sz="0" w:space="0" w:color="auto"/>
        <w:right w:val="none" w:sz="0" w:space="0" w:color="auto"/>
      </w:divBdr>
    </w:div>
    <w:div w:id="1818303999">
      <w:bodyDiv w:val="1"/>
      <w:marLeft w:val="0"/>
      <w:marRight w:val="0"/>
      <w:marTop w:val="0"/>
      <w:marBottom w:val="0"/>
      <w:divBdr>
        <w:top w:val="none" w:sz="0" w:space="0" w:color="auto"/>
        <w:left w:val="none" w:sz="0" w:space="0" w:color="auto"/>
        <w:bottom w:val="none" w:sz="0" w:space="0" w:color="auto"/>
        <w:right w:val="none" w:sz="0" w:space="0" w:color="auto"/>
      </w:divBdr>
    </w:div>
    <w:div w:id="1820418824">
      <w:bodyDiv w:val="1"/>
      <w:marLeft w:val="0"/>
      <w:marRight w:val="0"/>
      <w:marTop w:val="0"/>
      <w:marBottom w:val="0"/>
      <w:divBdr>
        <w:top w:val="none" w:sz="0" w:space="0" w:color="auto"/>
        <w:left w:val="none" w:sz="0" w:space="0" w:color="auto"/>
        <w:bottom w:val="none" w:sz="0" w:space="0" w:color="auto"/>
        <w:right w:val="none" w:sz="0" w:space="0" w:color="auto"/>
      </w:divBdr>
    </w:div>
    <w:div w:id="1833177949">
      <w:bodyDiv w:val="1"/>
      <w:marLeft w:val="0"/>
      <w:marRight w:val="0"/>
      <w:marTop w:val="0"/>
      <w:marBottom w:val="0"/>
      <w:divBdr>
        <w:top w:val="none" w:sz="0" w:space="0" w:color="auto"/>
        <w:left w:val="none" w:sz="0" w:space="0" w:color="auto"/>
        <w:bottom w:val="none" w:sz="0" w:space="0" w:color="auto"/>
        <w:right w:val="none" w:sz="0" w:space="0" w:color="auto"/>
      </w:divBdr>
    </w:div>
    <w:div w:id="1898856367">
      <w:bodyDiv w:val="1"/>
      <w:marLeft w:val="0"/>
      <w:marRight w:val="0"/>
      <w:marTop w:val="0"/>
      <w:marBottom w:val="0"/>
      <w:divBdr>
        <w:top w:val="none" w:sz="0" w:space="0" w:color="auto"/>
        <w:left w:val="none" w:sz="0" w:space="0" w:color="auto"/>
        <w:bottom w:val="none" w:sz="0" w:space="0" w:color="auto"/>
        <w:right w:val="none" w:sz="0" w:space="0" w:color="auto"/>
      </w:divBdr>
    </w:div>
    <w:div w:id="1970546630">
      <w:bodyDiv w:val="1"/>
      <w:marLeft w:val="0"/>
      <w:marRight w:val="0"/>
      <w:marTop w:val="0"/>
      <w:marBottom w:val="0"/>
      <w:divBdr>
        <w:top w:val="none" w:sz="0" w:space="0" w:color="auto"/>
        <w:left w:val="none" w:sz="0" w:space="0" w:color="auto"/>
        <w:bottom w:val="none" w:sz="0" w:space="0" w:color="auto"/>
        <w:right w:val="none" w:sz="0" w:space="0" w:color="auto"/>
      </w:divBdr>
    </w:div>
    <w:div w:id="2029528307">
      <w:bodyDiv w:val="1"/>
      <w:marLeft w:val="0"/>
      <w:marRight w:val="0"/>
      <w:marTop w:val="0"/>
      <w:marBottom w:val="0"/>
      <w:divBdr>
        <w:top w:val="none" w:sz="0" w:space="0" w:color="auto"/>
        <w:left w:val="none" w:sz="0" w:space="0" w:color="auto"/>
        <w:bottom w:val="none" w:sz="0" w:space="0" w:color="auto"/>
        <w:right w:val="none" w:sz="0" w:space="0" w:color="auto"/>
      </w:divBdr>
    </w:div>
    <w:div w:id="2059160872">
      <w:bodyDiv w:val="1"/>
      <w:marLeft w:val="0"/>
      <w:marRight w:val="0"/>
      <w:marTop w:val="0"/>
      <w:marBottom w:val="0"/>
      <w:divBdr>
        <w:top w:val="none" w:sz="0" w:space="0" w:color="auto"/>
        <w:left w:val="none" w:sz="0" w:space="0" w:color="auto"/>
        <w:bottom w:val="none" w:sz="0" w:space="0" w:color="auto"/>
        <w:right w:val="none" w:sz="0" w:space="0" w:color="auto"/>
      </w:divBdr>
    </w:div>
    <w:div w:id="2072117811">
      <w:bodyDiv w:val="1"/>
      <w:marLeft w:val="0"/>
      <w:marRight w:val="0"/>
      <w:marTop w:val="0"/>
      <w:marBottom w:val="0"/>
      <w:divBdr>
        <w:top w:val="none" w:sz="0" w:space="0" w:color="auto"/>
        <w:left w:val="none" w:sz="0" w:space="0" w:color="auto"/>
        <w:bottom w:val="none" w:sz="0" w:space="0" w:color="auto"/>
        <w:right w:val="none" w:sz="0" w:space="0" w:color="auto"/>
      </w:divBdr>
    </w:div>
    <w:div w:id="2086104531">
      <w:bodyDiv w:val="1"/>
      <w:marLeft w:val="0"/>
      <w:marRight w:val="0"/>
      <w:marTop w:val="0"/>
      <w:marBottom w:val="0"/>
      <w:divBdr>
        <w:top w:val="none" w:sz="0" w:space="0" w:color="auto"/>
        <w:left w:val="none" w:sz="0" w:space="0" w:color="auto"/>
        <w:bottom w:val="none" w:sz="0" w:space="0" w:color="auto"/>
        <w:right w:val="none" w:sz="0" w:space="0" w:color="auto"/>
      </w:divBdr>
    </w:div>
    <w:div w:id="2091659288">
      <w:bodyDiv w:val="1"/>
      <w:marLeft w:val="0"/>
      <w:marRight w:val="0"/>
      <w:marTop w:val="0"/>
      <w:marBottom w:val="0"/>
      <w:divBdr>
        <w:top w:val="none" w:sz="0" w:space="0" w:color="auto"/>
        <w:left w:val="none" w:sz="0" w:space="0" w:color="auto"/>
        <w:bottom w:val="none" w:sz="0" w:space="0" w:color="auto"/>
        <w:right w:val="none" w:sz="0" w:space="0" w:color="auto"/>
      </w:divBdr>
    </w:div>
    <w:div w:id="2120566787">
      <w:bodyDiv w:val="1"/>
      <w:marLeft w:val="0"/>
      <w:marRight w:val="0"/>
      <w:marTop w:val="0"/>
      <w:marBottom w:val="0"/>
      <w:divBdr>
        <w:top w:val="none" w:sz="0" w:space="0" w:color="auto"/>
        <w:left w:val="none" w:sz="0" w:space="0" w:color="auto"/>
        <w:bottom w:val="none" w:sz="0" w:space="0" w:color="auto"/>
        <w:right w:val="none" w:sz="0" w:space="0" w:color="auto"/>
      </w:divBdr>
    </w:div>
    <w:div w:id="2124763456">
      <w:bodyDiv w:val="1"/>
      <w:marLeft w:val="0"/>
      <w:marRight w:val="0"/>
      <w:marTop w:val="0"/>
      <w:marBottom w:val="0"/>
      <w:divBdr>
        <w:top w:val="none" w:sz="0" w:space="0" w:color="auto"/>
        <w:left w:val="none" w:sz="0" w:space="0" w:color="auto"/>
        <w:bottom w:val="none" w:sz="0" w:space="0" w:color="auto"/>
        <w:right w:val="none" w:sz="0" w:space="0" w:color="auto"/>
      </w:divBdr>
    </w:div>
    <w:div w:id="212785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public.tableau.com/profile/ibrahima.sheik.mohamed#!/vizhome/Sales_16083252229010/Dashboard1?publish=yes"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B4BBD03ACE14C4C8028669B50BADCC3"/>
        <w:category>
          <w:name w:val="General"/>
          <w:gallery w:val="placeholder"/>
        </w:category>
        <w:types>
          <w:type w:val="bbPlcHdr"/>
        </w:types>
        <w:behaviors>
          <w:behavior w:val="content"/>
        </w:behaviors>
        <w:guid w:val="{CB9FFCE7-77EE-4862-8AB5-FE342C9E3AC5}"/>
      </w:docPartPr>
      <w:docPartBody>
        <w:p w:rsidR="009B5EA2" w:rsidRDefault="00B91E5E" w:rsidP="00B91E5E">
          <w:pPr>
            <w:pStyle w:val="9B4BBD03ACE14C4C8028669B50BADCC3"/>
          </w:pPr>
          <w:r>
            <w:rPr>
              <w:caps/>
              <w:color w:val="FFFFFF" w:themeColor="background1"/>
            </w:rPr>
            <w:t>[Document title]</w:t>
          </w:r>
        </w:p>
      </w:docPartBody>
    </w:docPart>
    <w:docPart>
      <w:docPartPr>
        <w:name w:val="F14B999483E145799D77935E7D1C8E71"/>
        <w:category>
          <w:name w:val="General"/>
          <w:gallery w:val="placeholder"/>
        </w:category>
        <w:types>
          <w:type w:val="bbPlcHdr"/>
        </w:types>
        <w:behaviors>
          <w:behavior w:val="content"/>
        </w:behaviors>
        <w:guid w:val="{7DC1E627-A0E6-4ECC-AA0E-14C7717A641B}"/>
      </w:docPartPr>
      <w:docPartBody>
        <w:p w:rsidR="008E042E" w:rsidRDefault="008B6411" w:rsidP="008B6411">
          <w:pPr>
            <w:pStyle w:val="F14B999483E145799D77935E7D1C8E71"/>
          </w:pPr>
          <w:r>
            <w:rPr>
              <w:caps/>
              <w:color w:val="FFFFFF" w:themeColor="background1"/>
            </w:rPr>
            <w:t>[Document title]</w:t>
          </w:r>
        </w:p>
      </w:docPartBody>
    </w:docPart>
    <w:docPart>
      <w:docPartPr>
        <w:name w:val="825E250C79D94840AABF42EFE99F7FDB"/>
        <w:category>
          <w:name w:val="General"/>
          <w:gallery w:val="placeholder"/>
        </w:category>
        <w:types>
          <w:type w:val="bbPlcHdr"/>
        </w:types>
        <w:behaviors>
          <w:behavior w:val="content"/>
        </w:behaviors>
        <w:guid w:val="{036C0B7B-C437-4BB8-9997-4BB77A8BA64A}"/>
      </w:docPartPr>
      <w:docPartBody>
        <w:p w:rsidR="00AF280C" w:rsidRDefault="005A388C" w:rsidP="005A388C">
          <w:pPr>
            <w:pStyle w:val="825E250C79D94840AABF42EFE99F7FDB"/>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E5E"/>
    <w:rsid w:val="001532BC"/>
    <w:rsid w:val="001D7405"/>
    <w:rsid w:val="002766EA"/>
    <w:rsid w:val="002E4EE0"/>
    <w:rsid w:val="00364283"/>
    <w:rsid w:val="00375C3C"/>
    <w:rsid w:val="00385454"/>
    <w:rsid w:val="0038555C"/>
    <w:rsid w:val="00397AAB"/>
    <w:rsid w:val="004150AE"/>
    <w:rsid w:val="00450EF1"/>
    <w:rsid w:val="004D438A"/>
    <w:rsid w:val="005A388C"/>
    <w:rsid w:val="008B6411"/>
    <w:rsid w:val="008E042E"/>
    <w:rsid w:val="009B0FC5"/>
    <w:rsid w:val="009B5EA2"/>
    <w:rsid w:val="00A723A2"/>
    <w:rsid w:val="00AF280C"/>
    <w:rsid w:val="00B91E5E"/>
    <w:rsid w:val="00D433CE"/>
    <w:rsid w:val="00D4387B"/>
    <w:rsid w:val="00E7614D"/>
    <w:rsid w:val="00EA6211"/>
    <w:rsid w:val="00EA6583"/>
    <w:rsid w:val="00EE3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4BBD03ACE14C4C8028669B50BADCC3">
    <w:name w:val="9B4BBD03ACE14C4C8028669B50BADCC3"/>
    <w:rsid w:val="00B91E5E"/>
  </w:style>
  <w:style w:type="paragraph" w:customStyle="1" w:styleId="F14B999483E145799D77935E7D1C8E71">
    <w:name w:val="F14B999483E145799D77935E7D1C8E71"/>
    <w:rsid w:val="008B6411"/>
  </w:style>
  <w:style w:type="character" w:styleId="PlaceholderText">
    <w:name w:val="Placeholder Text"/>
    <w:basedOn w:val="DefaultParagraphFont"/>
    <w:uiPriority w:val="99"/>
    <w:semiHidden/>
    <w:rsid w:val="005A388C"/>
    <w:rPr>
      <w:color w:val="808080"/>
    </w:rPr>
  </w:style>
  <w:style w:type="paragraph" w:customStyle="1" w:styleId="825E250C79D94840AABF42EFE99F7FDB">
    <w:name w:val="825E250C79D94840AABF42EFE99F7FDB"/>
    <w:rsid w:val="005A3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Gallery">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2020-12-18T00:00:00</PublishDate>
  <Abstract/>
  <CompanyAddress>DCFall2020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C4CF2A-3CCF-4CAD-94D3-9A8681951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2965</TotalTime>
  <Pages>20</Pages>
  <Words>2577</Words>
  <Characters>14692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DATA PERFORMANCE &amp; ROADMAP</vt:lpstr>
    </vt:vector>
  </TitlesOfParts>
  <Company>ID: 100781252</Company>
  <LinksUpToDate>false</LinksUpToDate>
  <CharactersWithSpaces>17235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PERFORMANCE &amp; ROADMAP</dc:title>
  <dc:subject>Final Project</dc:subject>
  <dc:creator>Ibrahima Sheik mohamed m</dc:creator>
  <cp:keywords/>
  <dc:description/>
  <cp:lastModifiedBy>Ibrahima Sheik mohamed mohideen batcha</cp:lastModifiedBy>
  <cp:revision>58</cp:revision>
  <dcterms:created xsi:type="dcterms:W3CDTF">2020-10-03T21:39:00Z</dcterms:created>
  <dcterms:modified xsi:type="dcterms:W3CDTF">2020-12-18T21:27:00Z</dcterms:modified>
</cp:coreProperties>
</file>