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3EDA4" w14:textId="77777777" w:rsidR="00CA7C0B" w:rsidRDefault="00000000" w:rsidP="00EC7084">
      <w:pPr>
        <w:bidi/>
      </w:pPr>
      <w:r>
        <w:rPr>
          <w:rFonts w:ascii="Arial" w:hAnsi="Arial" w:cs="Arial"/>
          <w:b/>
          <w:bCs/>
          <w:color w:val="0B3D91"/>
          <w:sz w:val="52"/>
          <w:szCs w:val="52"/>
          <w:rtl/>
        </w:rPr>
        <w:t>BASIRA AI — بصيرة</w:t>
      </w:r>
    </w:p>
    <w:p w14:paraId="10D09734" w14:textId="77777777" w:rsidR="00CA7C0B" w:rsidRDefault="00000000" w:rsidP="00EC7084">
      <w:pPr>
        <w:bidi/>
      </w:pPr>
      <w:r>
        <w:rPr>
          <w:rFonts w:ascii="Arial" w:hAnsi="Arial" w:cs="Arial"/>
          <w:color w:val="555555"/>
          <w:sz w:val="28"/>
          <w:szCs w:val="28"/>
          <w:rtl/>
        </w:rPr>
        <w:t>نظام ذكاء اصطناعي مساعد للأشخاص ذوي الإعاقة البصرية</w:t>
      </w:r>
    </w:p>
    <w:p w14:paraId="2D456B93" w14:textId="77777777" w:rsidR="00CA7C0B" w:rsidRDefault="00000000" w:rsidP="00EC7084">
      <w:pPr>
        <w:bidi/>
      </w:pPr>
      <w:r>
        <w:rPr>
          <w:rFonts w:ascii="Arial" w:hAnsi="Arial" w:cs="Arial"/>
          <w:color w:val="999999"/>
          <w:sz w:val="24"/>
          <w:szCs w:val="24"/>
          <w:rtl/>
        </w:rPr>
        <w:t>――――――――――――――――――――――――――――――</w:t>
      </w:r>
    </w:p>
    <w:p w14:paraId="5B3CBD65" w14:textId="77777777" w:rsidR="00CA7C0B" w:rsidRDefault="00000000" w:rsidP="00EC7084">
      <w:pPr>
        <w:bidi/>
      </w:pPr>
      <w:r>
        <w:rPr>
          <w:rFonts w:ascii="Arial" w:hAnsi="Arial" w:cs="Arial"/>
          <w:b/>
          <w:bCs/>
          <w:color w:val="1F3A68"/>
          <w:sz w:val="36"/>
          <w:szCs w:val="36"/>
          <w:rtl/>
        </w:rPr>
        <w:t>الملخص العلمي</w:t>
      </w:r>
    </w:p>
    <w:p w14:paraId="443AA11C" w14:textId="77777777" w:rsidR="00CA7C0B" w:rsidRDefault="00000000" w:rsidP="00EC7084">
      <w:pPr>
        <w:bidi/>
      </w:pPr>
      <w:r>
        <w:rPr>
          <w:rFonts w:ascii="Arial" w:hAnsi="Arial" w:cs="Arial"/>
          <w:sz w:val="24"/>
          <w:szCs w:val="24"/>
          <w:rtl/>
        </w:rPr>
        <w:t>يهدف مشروع BASIRA AI إلى تطوير نظام ذكاء اصطناعي متقدم لتمكين الأشخاص ذوي الإعاقة البصرية من التفاعل مع بيئتهم بشكل مستقل وآمن. يندرج المشروع ضمن مجال التقنيات المساعدة والحياة اليومية، حيث يسعى إلى تحسين جودة الحياة من خلال توظيف تقنيات حديثة في الرؤية الحاسوبية ومعالجة اللغة الطبيعية.</w:t>
      </w:r>
    </w:p>
    <w:p w14:paraId="18438BB6" w14:textId="77777777" w:rsidR="00CA7C0B" w:rsidRDefault="00000000" w:rsidP="00EC7084">
      <w:pPr>
        <w:bidi/>
      </w:pPr>
      <w:r>
        <w:rPr>
          <w:rFonts w:ascii="Arial" w:hAnsi="Arial" w:cs="Arial"/>
          <w:sz w:val="24"/>
          <w:szCs w:val="24"/>
          <w:rtl/>
        </w:rPr>
        <w:t>يعتمد النظام على تحويل كاميرا الهاتف الذكي إلى "عين رقمية ذكية" قادرة على فهم وتحليل البيئة المحيطة، وليس فقط تصويرها. يقوم النظام باكتشاف العناصر المختلفة مثل العوائق، الممرات، الأبواب، والأشخاص، بالإضافة إلى قراءة النصوص باستخدام تقنيات التعرف الضوئي على الحروف (OCR)، مما يساعد المستخدم على فهم محيطه بشكل لحظي.</w:t>
      </w:r>
    </w:p>
    <w:p w14:paraId="7253851A" w14:textId="77777777" w:rsidR="00CA7C0B" w:rsidRDefault="00000000" w:rsidP="00EC7084">
      <w:pPr>
        <w:bidi/>
      </w:pPr>
      <w:r>
        <w:rPr>
          <w:rFonts w:ascii="Arial" w:hAnsi="Arial" w:cs="Arial"/>
          <w:sz w:val="24"/>
          <w:szCs w:val="24"/>
          <w:rtl/>
        </w:rPr>
        <w:t>كما يستخدم النظام نماذج ذكاء اصطناعي متقدمة لتحليل السياق واتخاذ قرارات مناسبة، حيث يتم تحويل المعلومات إلى إرشادات صوتية واضحة تساعد المستخدم في التنقل واتخاذ القرار، مثل اختيار المسار الآمن أو تجنب المخاطر. ولا يقتصر دور النظام على التفاعل اللحظي فقط، بل يمتد إلى جمع البيانات وتحليلها عبر لوحة تحكم تفاعلية، مما يساعد الجهات المعنية على تحسين البنية التحتية والخدمات.</w:t>
      </w:r>
    </w:p>
    <w:p w14:paraId="09263B4C" w14:textId="77777777" w:rsidR="00CA7C0B" w:rsidRDefault="00000000" w:rsidP="00EC7084">
      <w:pPr>
        <w:bidi/>
      </w:pPr>
      <w:r>
        <w:rPr>
          <w:rFonts w:ascii="Arial" w:hAnsi="Arial" w:cs="Arial"/>
          <w:sz w:val="24"/>
          <w:szCs w:val="24"/>
          <w:rtl/>
        </w:rPr>
        <w:t>سيتم تنفيذ المشروع على مرحلتين: تبدأ بتطبيق هاتف ذكي يوفر جميع الوظائف الأساسية، ثم يتم تطوير نظارة ذكية مرتبطة بالتطبيق لتقديم تجربة استخدام أكثر سلاسة وفورية. يهدف هذا التكامل إلى تحقيق توازن بين قوة المعالجة وسهولة الاستخدام.</w:t>
      </w:r>
    </w:p>
    <w:p w14:paraId="1ABD8809" w14:textId="77777777" w:rsidR="00CA7C0B" w:rsidRDefault="00000000" w:rsidP="00EC7084">
      <w:pPr>
        <w:bidi/>
      </w:pPr>
      <w:r>
        <w:rPr>
          <w:rFonts w:ascii="Arial" w:hAnsi="Arial" w:cs="Arial"/>
          <w:sz w:val="24"/>
          <w:szCs w:val="24"/>
          <w:rtl/>
        </w:rPr>
        <w:t>من المتوقع أن يسهم المشروع في تعزيز استقلالية المستخدمين وتقليل اعتمادهم على الآخرين، بالإضافة إلى دعم التوجه نحو مجتمعات أكثر شمولية وذكاءً.</w:t>
      </w:r>
    </w:p>
    <w:p w14:paraId="7418884C" w14:textId="77777777" w:rsidR="00CA7C0B" w:rsidRDefault="00000000" w:rsidP="00EC7084">
      <w:pPr>
        <w:bidi/>
      </w:pPr>
      <w:r>
        <w:rPr>
          <w:rFonts w:ascii="Arial" w:hAnsi="Arial" w:cs="Arial"/>
          <w:sz w:val="24"/>
          <w:szCs w:val="24"/>
          <w:rtl/>
        </w:rPr>
        <w:t>يبدأ النظام كتطبيق على الهاتف باستخدام الكاميرا لتحليل البيئة، ثم يتطور ليتكامل مع نظارة ذكية تلتقط المشهد أثناء الحركة وتوفر إرشادات صوتية فورية بشكل أكثر سلاسة واستقلالية.</w:t>
      </w:r>
    </w:p>
    <w:p w14:paraId="6C31D34D" w14:textId="77777777" w:rsidR="00CA7C0B" w:rsidRDefault="00000000" w:rsidP="00EC7084">
      <w:pPr>
        <w:bidi/>
      </w:pPr>
      <w:r>
        <w:rPr>
          <w:rFonts w:ascii="Arial" w:hAnsi="Arial" w:cs="Arial"/>
          <w:color w:val="999999"/>
          <w:sz w:val="24"/>
          <w:szCs w:val="24"/>
          <w:rtl/>
        </w:rPr>
        <w:t>――――――――――――――――――――――――――――――</w:t>
      </w:r>
    </w:p>
    <w:p w14:paraId="4E842F60" w14:textId="77777777" w:rsidR="00CA7C0B" w:rsidRDefault="00000000" w:rsidP="00EC7084">
      <w:pPr>
        <w:bidi/>
      </w:pPr>
      <w:r>
        <w:rPr>
          <w:rFonts w:ascii="Arial" w:hAnsi="Arial" w:cs="Arial"/>
          <w:b/>
          <w:bCs/>
          <w:color w:val="1F3A68"/>
          <w:sz w:val="36"/>
          <w:szCs w:val="36"/>
          <w:rtl/>
        </w:rPr>
        <w:t>وصف المشروع</w:t>
      </w:r>
    </w:p>
    <w:p w14:paraId="401A6033" w14:textId="77777777" w:rsidR="00CA7C0B" w:rsidRDefault="00000000" w:rsidP="00EC7084">
      <w:pPr>
        <w:bidi/>
      </w:pPr>
      <w:r>
        <w:rPr>
          <w:rFonts w:ascii="Arial" w:hAnsi="Arial" w:cs="Arial"/>
          <w:sz w:val="24"/>
          <w:szCs w:val="24"/>
          <w:rtl/>
        </w:rPr>
        <w:t>BASIRA AI هو نظام مساعد ذكي موجّه للأشخاص ذوي الإعاقة البصرية، ويعتمد على الهاتف الذكي كمنصة تشغيل أساسية تحاكي النظارة الذكية صوتيًا. يقوم النظام بتحليل المشهد عبر الكاميرا في الزمن الحقيقي، ثم يحوّل النتائج إلى إرشادات صوتية واضحة تساعد المستخدم على الفهم والتنقل واتخاذ القرار بسرعة وأمان.</w:t>
      </w:r>
    </w:p>
    <w:p w14:paraId="4EE954B3" w14:textId="77777777" w:rsidR="00CA7C0B" w:rsidRDefault="00000000" w:rsidP="00EC7084">
      <w:pPr>
        <w:bidi/>
      </w:pPr>
      <w:r>
        <w:rPr>
          <w:rFonts w:ascii="Arial" w:hAnsi="Arial" w:cs="Arial"/>
          <w:b/>
          <w:bCs/>
          <w:color w:val="1F3A68"/>
          <w:sz w:val="36"/>
          <w:szCs w:val="36"/>
          <w:rtl/>
        </w:rPr>
        <w:t>المشكلة التي يحلّها المشروع</w:t>
      </w:r>
    </w:p>
    <w:p w14:paraId="68633E80" w14:textId="77777777" w:rsidR="00CA7C0B" w:rsidRDefault="00000000" w:rsidP="00EC7084">
      <w:pPr>
        <w:pStyle w:val="ListBullet"/>
        <w:bidi/>
      </w:pPr>
      <w:r>
        <w:rPr>
          <w:rFonts w:ascii="Arial" w:hAnsi="Arial" w:cs="Arial"/>
          <w:sz w:val="24"/>
          <w:szCs w:val="24"/>
          <w:rtl/>
        </w:rPr>
        <w:t>صعوبة التنقل الآمن في البيئات المزدحمة أو غير المهيأة لذوي الإعاقة البصرية.</w:t>
      </w:r>
    </w:p>
    <w:p w14:paraId="4261AEC8" w14:textId="77777777" w:rsidR="00CA7C0B" w:rsidRDefault="00000000" w:rsidP="00EC7084">
      <w:pPr>
        <w:pStyle w:val="ListBullet"/>
        <w:bidi/>
      </w:pPr>
      <w:r>
        <w:rPr>
          <w:rFonts w:ascii="Arial" w:hAnsi="Arial" w:cs="Arial"/>
          <w:sz w:val="24"/>
          <w:szCs w:val="24"/>
          <w:rtl/>
        </w:rPr>
        <w:t>الاعتماد الكبير على الآخرين في قراءة النصوص، تمييز العملات، والتعرف على العوائق.</w:t>
      </w:r>
    </w:p>
    <w:p w14:paraId="387B1948" w14:textId="77777777" w:rsidR="00CA7C0B" w:rsidRDefault="00000000" w:rsidP="00EC7084">
      <w:pPr>
        <w:pStyle w:val="ListBullet"/>
        <w:bidi/>
      </w:pPr>
      <w:r>
        <w:rPr>
          <w:rFonts w:ascii="Arial" w:hAnsi="Arial" w:cs="Arial"/>
          <w:sz w:val="24"/>
          <w:szCs w:val="24"/>
          <w:rtl/>
        </w:rPr>
        <w:t>الحلول التقليدية غالبًا تقدم وصفًا محدودًا ولا توفر تحليلًا سياقيًا لحظيًا يدعم القرار.</w:t>
      </w:r>
    </w:p>
    <w:p w14:paraId="6585A4D6" w14:textId="77777777" w:rsidR="00CA7C0B" w:rsidRDefault="00000000" w:rsidP="00EC7084">
      <w:pPr>
        <w:pStyle w:val="ListBullet"/>
        <w:bidi/>
      </w:pPr>
      <w:r>
        <w:rPr>
          <w:rFonts w:ascii="Arial" w:hAnsi="Arial" w:cs="Arial"/>
          <w:sz w:val="24"/>
          <w:szCs w:val="24"/>
          <w:rtl/>
        </w:rPr>
        <w:t>غياب منصة موحّدة تجمع بين الاكتشاف البصري، القراءة، والإرشاد الصوتي في تطبيق واحد.</w:t>
      </w:r>
    </w:p>
    <w:p w14:paraId="5311A319" w14:textId="77777777" w:rsidR="00CA7C0B" w:rsidRDefault="00000000" w:rsidP="00EC7084">
      <w:pPr>
        <w:bidi/>
      </w:pPr>
      <w:r>
        <w:rPr>
          <w:rFonts w:ascii="Arial" w:hAnsi="Arial" w:cs="Arial"/>
          <w:b/>
          <w:bCs/>
          <w:color w:val="1F3A68"/>
          <w:sz w:val="36"/>
          <w:szCs w:val="36"/>
          <w:rtl/>
        </w:rPr>
        <w:lastRenderedPageBreak/>
        <w:t>الحل المقترح</w:t>
      </w:r>
    </w:p>
    <w:p w14:paraId="66AACB80" w14:textId="77777777" w:rsidR="00CA7C0B" w:rsidRDefault="00000000" w:rsidP="00EC7084">
      <w:pPr>
        <w:bidi/>
      </w:pPr>
      <w:r>
        <w:rPr>
          <w:rFonts w:ascii="Arial" w:hAnsi="Arial" w:cs="Arial"/>
          <w:sz w:val="24"/>
          <w:szCs w:val="24"/>
          <w:rtl/>
        </w:rPr>
        <w:t>الحل المقترح هو بناء تطبيق صوتي شامل يعمل كمحاكٍ عملي للنظارة الذكية، بحيث تكون تجربة الاستخدام من البداية إلى النهاية قائمة على الأوامر الصوتية والمخرجات الصوتية الفورية. يدمج التطبيق تقنيات OCR، واكتشاف الأجسام، ووصف المشهد، والتعرف على الوجوه، وكشف العملات، ضمن مسار موحّد يجعل المستخدم أكثر استقلالية وأمانًا في حياته اليومية. ثم يُنقل نفس المنطق التشغيلي لاحقًا إلى النظارة الذكية دون تغيير طريقة التفاعل لدى المستخدم.</w:t>
      </w:r>
    </w:p>
    <w:p w14:paraId="414DCA09" w14:textId="77777777" w:rsidR="00CA7C0B" w:rsidRDefault="00000000" w:rsidP="00EC7084">
      <w:pPr>
        <w:bidi/>
      </w:pPr>
      <w:r>
        <w:rPr>
          <w:rFonts w:ascii="Arial" w:hAnsi="Arial" w:cs="Arial"/>
          <w:color w:val="999999"/>
          <w:sz w:val="24"/>
          <w:szCs w:val="24"/>
          <w:rtl/>
        </w:rPr>
        <w:t>――――――――――――――――――――――――――――――</w:t>
      </w:r>
    </w:p>
    <w:p w14:paraId="604CA19F" w14:textId="77777777" w:rsidR="00CA7C0B" w:rsidRDefault="00000000" w:rsidP="00EC7084">
      <w:pPr>
        <w:bidi/>
      </w:pPr>
      <w:r>
        <w:rPr>
          <w:rFonts w:ascii="Arial" w:hAnsi="Arial" w:cs="Arial"/>
          <w:b/>
          <w:bCs/>
          <w:color w:val="1F3A68"/>
          <w:sz w:val="36"/>
          <w:szCs w:val="36"/>
          <w:rtl/>
        </w:rPr>
        <w:t>الخلفية والمقدمة</w:t>
      </w:r>
    </w:p>
    <w:p w14:paraId="76E12F3E" w14:textId="77777777" w:rsidR="00CA7C0B" w:rsidRDefault="00000000" w:rsidP="00EC7084">
      <w:pPr>
        <w:bidi/>
      </w:pPr>
      <w:r>
        <w:rPr>
          <w:rFonts w:ascii="Arial" w:hAnsi="Arial" w:cs="Arial"/>
          <w:sz w:val="24"/>
          <w:szCs w:val="24"/>
          <w:rtl/>
        </w:rPr>
        <w:t>تواجه فئة الأشخاص ذوي الإعاقة البصرية تحديات كبيرة في التنقل والتفاعل مع البيئة المحيطة، خاصة في الأماكن غير المهيأة. وعلى الرغم من وجود بعض الحلول المساعدة، إلا أنها غالبًا ما تقتصر على تقديم وصف محدود للبيئة دون تحليل عميق أو دعم لاتخاذ القرار.</w:t>
      </w:r>
    </w:p>
    <w:p w14:paraId="37DE5F9A" w14:textId="77777777" w:rsidR="00CA7C0B" w:rsidRDefault="00000000" w:rsidP="00EC7084">
      <w:pPr>
        <w:bidi/>
      </w:pPr>
      <w:r>
        <w:rPr>
          <w:rFonts w:ascii="Arial" w:hAnsi="Arial" w:cs="Arial"/>
          <w:sz w:val="24"/>
          <w:szCs w:val="24"/>
          <w:rtl/>
        </w:rPr>
        <w:t>مع التطور السريع في تقنيات الذكاء الاصطناعي، أصبح من الممكن تطوير أنظمة أكثر ذكاءً قادرة على فهم المشهد وتحليل السياق وتقديم إرشادات عملية. من هنا جاءت فكرة مشروع BASIRA AI لتقديم حل متكامل يجمع بين الرؤية الحاسوبية، التعرف على النصوص، والتحليل الذكي لدعم المستخدم بشكل فعّال.</w:t>
      </w:r>
    </w:p>
    <w:p w14:paraId="69065702" w14:textId="77777777" w:rsidR="00CA7C0B" w:rsidRDefault="00000000" w:rsidP="00EC7084">
      <w:pPr>
        <w:bidi/>
      </w:pPr>
      <w:r>
        <w:rPr>
          <w:rFonts w:ascii="Arial" w:hAnsi="Arial" w:cs="Arial"/>
          <w:color w:val="999999"/>
          <w:sz w:val="24"/>
          <w:szCs w:val="24"/>
          <w:rtl/>
        </w:rPr>
        <w:t>――――――――――――――――――――――――――――――</w:t>
      </w:r>
    </w:p>
    <w:p w14:paraId="3344CD2E" w14:textId="77777777" w:rsidR="00CA7C0B" w:rsidRDefault="00000000" w:rsidP="00EC7084">
      <w:pPr>
        <w:bidi/>
      </w:pPr>
      <w:r>
        <w:rPr>
          <w:rFonts w:ascii="Arial" w:hAnsi="Arial" w:cs="Arial"/>
          <w:b/>
          <w:bCs/>
          <w:color w:val="1F3A68"/>
          <w:sz w:val="36"/>
          <w:szCs w:val="36"/>
          <w:rtl/>
        </w:rPr>
        <w:t>الأهداف</w:t>
      </w:r>
    </w:p>
    <w:p w14:paraId="7180354D" w14:textId="77777777" w:rsidR="00CA7C0B" w:rsidRDefault="00000000" w:rsidP="00EC7084">
      <w:pPr>
        <w:pStyle w:val="ListBullet"/>
        <w:bidi/>
      </w:pPr>
      <w:r>
        <w:rPr>
          <w:rFonts w:ascii="Arial" w:hAnsi="Arial" w:cs="Arial"/>
          <w:sz w:val="24"/>
          <w:szCs w:val="24"/>
          <w:rtl/>
        </w:rPr>
        <w:t>تمكين الأشخاص ذوي الإعاقة البصرية من التنقل بشكل مستقل وآمن.</w:t>
      </w:r>
    </w:p>
    <w:p w14:paraId="5E89B1C6" w14:textId="77777777" w:rsidR="00CA7C0B" w:rsidRDefault="00000000" w:rsidP="00EC7084">
      <w:pPr>
        <w:pStyle w:val="ListBullet"/>
        <w:bidi/>
      </w:pPr>
      <w:r>
        <w:rPr>
          <w:rFonts w:ascii="Arial" w:hAnsi="Arial" w:cs="Arial"/>
          <w:sz w:val="24"/>
          <w:szCs w:val="24"/>
          <w:rtl/>
        </w:rPr>
        <w:t>تطوير نظام قادر على فهم البيئة المحيطة وتحليلها في الوقت الحقيقي.</w:t>
      </w:r>
    </w:p>
    <w:p w14:paraId="6375DADC" w14:textId="77777777" w:rsidR="00CA7C0B" w:rsidRDefault="00000000" w:rsidP="00EC7084">
      <w:pPr>
        <w:pStyle w:val="ListBullet"/>
        <w:bidi/>
      </w:pPr>
      <w:r>
        <w:rPr>
          <w:rFonts w:ascii="Arial" w:hAnsi="Arial" w:cs="Arial"/>
          <w:sz w:val="24"/>
          <w:szCs w:val="24"/>
          <w:rtl/>
        </w:rPr>
        <w:t>تقديم إرشادات صوتية ذكية تدعم اتخاذ القرار.</w:t>
      </w:r>
    </w:p>
    <w:p w14:paraId="3B5A1346" w14:textId="77777777" w:rsidR="00CA7C0B" w:rsidRDefault="00000000" w:rsidP="00EC7084">
      <w:pPr>
        <w:pStyle w:val="ListBullet"/>
        <w:bidi/>
      </w:pPr>
      <w:r>
        <w:rPr>
          <w:rFonts w:ascii="Arial" w:hAnsi="Arial" w:cs="Arial"/>
          <w:sz w:val="24"/>
          <w:szCs w:val="24"/>
          <w:rtl/>
        </w:rPr>
        <w:t>تقليل الحوادث والمخاطر الناتجة عن العوائق.</w:t>
      </w:r>
    </w:p>
    <w:p w14:paraId="09A226BF" w14:textId="77777777" w:rsidR="00CA7C0B" w:rsidRDefault="00000000" w:rsidP="00EC7084">
      <w:pPr>
        <w:pStyle w:val="ListBullet"/>
        <w:bidi/>
      </w:pPr>
      <w:r>
        <w:rPr>
          <w:rFonts w:ascii="Arial" w:hAnsi="Arial" w:cs="Arial"/>
          <w:sz w:val="24"/>
          <w:szCs w:val="24"/>
          <w:rtl/>
        </w:rPr>
        <w:t>توفير منصة تحليلية تساعد في تحسين تصميم المرافق والخدمات.</w:t>
      </w:r>
    </w:p>
    <w:p w14:paraId="2CB51759" w14:textId="77777777" w:rsidR="00CA7C0B" w:rsidRDefault="00000000" w:rsidP="00EC7084">
      <w:pPr>
        <w:pStyle w:val="ListBullet"/>
        <w:bidi/>
      </w:pPr>
      <w:r>
        <w:rPr>
          <w:rFonts w:ascii="Arial" w:hAnsi="Arial" w:cs="Arial"/>
          <w:sz w:val="24"/>
          <w:szCs w:val="24"/>
          <w:rtl/>
        </w:rPr>
        <w:t>دمج النظام لاحقًا مع نظارات ذكية لتحسين تجربة الاستخدام.</w:t>
      </w:r>
    </w:p>
    <w:p w14:paraId="3A4D8062" w14:textId="77777777" w:rsidR="00CA7C0B" w:rsidRDefault="00000000" w:rsidP="00EC7084">
      <w:pPr>
        <w:bidi/>
      </w:pPr>
      <w:r>
        <w:rPr>
          <w:rFonts w:ascii="Arial" w:hAnsi="Arial" w:cs="Arial"/>
          <w:color w:val="999999"/>
          <w:sz w:val="24"/>
          <w:szCs w:val="24"/>
          <w:rtl/>
        </w:rPr>
        <w:t>――――――――――――――――――――――――――――――</w:t>
      </w:r>
    </w:p>
    <w:p w14:paraId="4A42FB47" w14:textId="77777777" w:rsidR="00CA7C0B" w:rsidRDefault="00000000" w:rsidP="00EC7084">
      <w:pPr>
        <w:bidi/>
      </w:pPr>
      <w:r>
        <w:rPr>
          <w:rFonts w:ascii="Arial" w:hAnsi="Arial" w:cs="Arial"/>
          <w:b/>
          <w:bCs/>
          <w:color w:val="1F3A68"/>
          <w:sz w:val="36"/>
          <w:szCs w:val="36"/>
          <w:rtl/>
        </w:rPr>
        <w:t>المنهجية</w:t>
      </w:r>
    </w:p>
    <w:p w14:paraId="06AEBE2B" w14:textId="77777777" w:rsidR="00CA7C0B" w:rsidRDefault="00000000" w:rsidP="00EC7084">
      <w:pPr>
        <w:bidi/>
      </w:pPr>
      <w:r>
        <w:rPr>
          <w:rFonts w:ascii="Arial" w:hAnsi="Arial" w:cs="Arial"/>
          <w:sz w:val="24"/>
          <w:szCs w:val="24"/>
          <w:rtl/>
        </w:rPr>
        <w:t>يعتمد المشروع على مجموعة من المراحل التقنية المتكاملة:</w:t>
      </w:r>
    </w:p>
    <w:p w14:paraId="78C23642" w14:textId="77777777" w:rsidR="00CA7C0B" w:rsidRDefault="00000000" w:rsidP="00EC7084">
      <w:pPr>
        <w:pStyle w:val="ListBullet"/>
        <w:bidi/>
      </w:pPr>
      <w:r>
        <w:rPr>
          <w:rFonts w:ascii="Arial" w:hAnsi="Arial" w:cs="Arial"/>
          <w:sz w:val="24"/>
          <w:szCs w:val="24"/>
          <w:rtl/>
        </w:rPr>
        <w:t>جمع البيانات: استخدام الكاميرا لالتقاط الصور والفيديو.</w:t>
      </w:r>
    </w:p>
    <w:p w14:paraId="4DA87C7C" w14:textId="77777777" w:rsidR="00CA7C0B" w:rsidRDefault="00000000" w:rsidP="00EC7084">
      <w:pPr>
        <w:pStyle w:val="ListBullet"/>
        <w:bidi/>
      </w:pPr>
      <w:r>
        <w:rPr>
          <w:rFonts w:ascii="Arial" w:hAnsi="Arial" w:cs="Arial"/>
          <w:sz w:val="24"/>
          <w:szCs w:val="24"/>
          <w:rtl/>
        </w:rPr>
        <w:t>معالجة البيانات: تطبيق تقنيات الرؤية الحاسوبية لاكتشاف العناصر.</w:t>
      </w:r>
    </w:p>
    <w:p w14:paraId="53BC7A49" w14:textId="77777777" w:rsidR="00CA7C0B" w:rsidRDefault="00000000" w:rsidP="00EC7084">
      <w:pPr>
        <w:pStyle w:val="ListBullet"/>
        <w:bidi/>
      </w:pPr>
      <w:r>
        <w:rPr>
          <w:rFonts w:ascii="Arial" w:hAnsi="Arial" w:cs="Arial"/>
          <w:sz w:val="24"/>
          <w:szCs w:val="24"/>
          <w:rtl/>
        </w:rPr>
        <w:t>OCR: استخراج النصوص من الصور وتحليلها.</w:t>
      </w:r>
    </w:p>
    <w:p w14:paraId="00AC292D" w14:textId="77777777" w:rsidR="00CA7C0B" w:rsidRDefault="00000000" w:rsidP="00EC7084">
      <w:pPr>
        <w:pStyle w:val="ListBullet"/>
        <w:bidi/>
      </w:pPr>
      <w:r>
        <w:rPr>
          <w:rFonts w:ascii="Arial" w:hAnsi="Arial" w:cs="Arial"/>
          <w:sz w:val="24"/>
          <w:szCs w:val="24"/>
          <w:rtl/>
        </w:rPr>
        <w:t>تحليل السياق: استخدام نماذج ذكاء اصطناعي لفهم الموقف.</w:t>
      </w:r>
    </w:p>
    <w:p w14:paraId="67B450FA" w14:textId="77777777" w:rsidR="00CA7C0B" w:rsidRDefault="00000000" w:rsidP="00EC7084">
      <w:pPr>
        <w:pStyle w:val="ListBullet"/>
        <w:bidi/>
      </w:pPr>
      <w:r>
        <w:rPr>
          <w:rFonts w:ascii="Arial" w:hAnsi="Arial" w:cs="Arial"/>
          <w:sz w:val="24"/>
          <w:szCs w:val="24"/>
          <w:rtl/>
        </w:rPr>
        <w:t>إخراج النتائج: تحويل المعلومات إلى صوت باستخدام Text-to-Speech.</w:t>
      </w:r>
    </w:p>
    <w:p w14:paraId="0B93786B" w14:textId="77777777" w:rsidR="00CA7C0B" w:rsidRDefault="00000000" w:rsidP="00EC7084">
      <w:pPr>
        <w:pStyle w:val="ListBullet"/>
        <w:bidi/>
      </w:pPr>
      <w:r>
        <w:rPr>
          <w:rFonts w:ascii="Arial" w:hAnsi="Arial" w:cs="Arial"/>
          <w:sz w:val="24"/>
          <w:szCs w:val="24"/>
          <w:rtl/>
        </w:rPr>
        <w:t>التطوير المرحلي: المرحلة الأولى تطبيق هاتف، والمرحلة الثانية نظارة ذكية مرتبطة بالتطبيق.</w:t>
      </w:r>
    </w:p>
    <w:p w14:paraId="337F4789" w14:textId="77777777" w:rsidR="00CA7C0B" w:rsidRDefault="00000000" w:rsidP="00EC7084">
      <w:pPr>
        <w:bidi/>
      </w:pPr>
      <w:r>
        <w:rPr>
          <w:rFonts w:ascii="Arial" w:hAnsi="Arial" w:cs="Arial"/>
          <w:color w:val="999999"/>
          <w:sz w:val="24"/>
          <w:szCs w:val="24"/>
          <w:rtl/>
        </w:rPr>
        <w:t>――――――――――――――――――――――――――――――</w:t>
      </w:r>
    </w:p>
    <w:p w14:paraId="34E8221F" w14:textId="77777777" w:rsidR="00CA7C0B" w:rsidRDefault="00000000" w:rsidP="00EC7084">
      <w:pPr>
        <w:bidi/>
      </w:pPr>
      <w:r>
        <w:rPr>
          <w:rFonts w:ascii="Arial" w:hAnsi="Arial" w:cs="Arial"/>
          <w:b/>
          <w:bCs/>
          <w:color w:val="1F3A68"/>
          <w:sz w:val="36"/>
          <w:szCs w:val="36"/>
          <w:rtl/>
        </w:rPr>
        <w:lastRenderedPageBreak/>
        <w:t>مميزات التطبيق (BASIRA AI App)</w:t>
      </w:r>
    </w:p>
    <w:p w14:paraId="4871C073" w14:textId="77777777" w:rsidR="00CA7C0B" w:rsidRDefault="00000000" w:rsidP="00EC7084">
      <w:pPr>
        <w:bidi/>
      </w:pPr>
      <w:r>
        <w:rPr>
          <w:rFonts w:ascii="Arial" w:hAnsi="Arial" w:cs="Arial"/>
          <w:sz w:val="24"/>
          <w:szCs w:val="24"/>
          <w:rtl/>
        </w:rPr>
        <w:t>يُعد تطبيق BASIRA AI محاكيًا فعليًا للنظارة الذكية في مرحلتها الثانية؛ إذ يعمل بالكامل عبر الصوت تمامًا كما ستعمل النظارة، بحيث يستطيع المستخدم الكفيف تشغيل جميع الوظائف بأوامر صوتية بسيطة، وتلقّي النتائج عبر إرشادات صوتية لحظية (TTS) دون الحاجة إلى النظر إلى الشاشة أو لمسها. هذا النهج يضمن أن تجربة المستخدم في التطبيق مطابقة لتجربة النظارة، ويسمح بنقل المستخدم إلى النظارة لاحقًا دون إعادة تعلّم النظام.</w:t>
      </w:r>
    </w:p>
    <w:p w14:paraId="4EF0D6AA" w14:textId="77777777" w:rsidR="00CA7C0B" w:rsidRDefault="00000000" w:rsidP="00EC7084">
      <w:pPr>
        <w:bidi/>
      </w:pPr>
      <w:r>
        <w:rPr>
          <w:rFonts w:ascii="Arial" w:hAnsi="Arial" w:cs="Arial"/>
          <w:b/>
          <w:bCs/>
          <w:color w:val="1F3A68"/>
          <w:sz w:val="28"/>
          <w:szCs w:val="28"/>
          <w:rtl/>
        </w:rPr>
        <w:t>مبدأ التشغيل الصوتي (Voice-First)</w:t>
      </w:r>
    </w:p>
    <w:p w14:paraId="08681E43" w14:textId="77777777" w:rsidR="00CA7C0B" w:rsidRDefault="00000000" w:rsidP="00EC7084">
      <w:pPr>
        <w:pStyle w:val="ListBullet"/>
        <w:bidi/>
      </w:pPr>
      <w:r>
        <w:rPr>
          <w:rFonts w:ascii="Arial" w:hAnsi="Arial" w:cs="Arial"/>
          <w:sz w:val="24"/>
          <w:szCs w:val="24"/>
          <w:rtl/>
        </w:rPr>
        <w:t>تشغيل التطبيق وتفعيل أي ميزة يتم بأوامر صوتية باللغة العربية والإنجليزية.</w:t>
      </w:r>
    </w:p>
    <w:p w14:paraId="1D5DB666" w14:textId="77777777" w:rsidR="00CA7C0B" w:rsidRDefault="00000000" w:rsidP="00EC7084">
      <w:pPr>
        <w:pStyle w:val="ListBullet"/>
        <w:bidi/>
      </w:pPr>
      <w:r>
        <w:rPr>
          <w:rFonts w:ascii="Arial" w:hAnsi="Arial" w:cs="Arial"/>
          <w:sz w:val="24"/>
          <w:szCs w:val="24"/>
          <w:rtl/>
        </w:rPr>
        <w:t>كل النتائج (نصوص، أشخاص، عملات، عوائق، ألوان، مشاهد) يتم نطقها صوتيًا للمستخدم.</w:t>
      </w:r>
    </w:p>
    <w:p w14:paraId="2F2B3A87" w14:textId="77777777" w:rsidR="00CA7C0B" w:rsidRDefault="00000000" w:rsidP="00EC7084">
      <w:pPr>
        <w:pStyle w:val="ListBullet"/>
        <w:bidi/>
      </w:pPr>
      <w:r>
        <w:rPr>
          <w:rFonts w:ascii="Arial" w:hAnsi="Arial" w:cs="Arial"/>
          <w:sz w:val="24"/>
          <w:szCs w:val="24"/>
          <w:rtl/>
        </w:rPr>
        <w:t>لا يحتاج المستخدم إلى قراءة الشاشة؛ التطبيق يحاكي تمامًا سلوك النظارة الذكية.</w:t>
      </w:r>
    </w:p>
    <w:p w14:paraId="28710DDC" w14:textId="77777777" w:rsidR="00CA7C0B" w:rsidRDefault="00000000" w:rsidP="00EC7084">
      <w:pPr>
        <w:pStyle w:val="ListBullet"/>
        <w:bidi/>
      </w:pPr>
      <w:r>
        <w:rPr>
          <w:rFonts w:ascii="Arial" w:hAnsi="Arial" w:cs="Arial"/>
          <w:sz w:val="24"/>
          <w:szCs w:val="24"/>
          <w:rtl/>
        </w:rPr>
        <w:t>ردود فعل اهتزازية (Haptics) لتأكيد الأوامر وتنبيه المستخدم.</w:t>
      </w:r>
    </w:p>
    <w:p w14:paraId="2D20C6D7" w14:textId="77777777" w:rsidR="00CA7C0B" w:rsidRDefault="00000000" w:rsidP="00EC7084">
      <w:pPr>
        <w:bidi/>
      </w:pPr>
      <w:r>
        <w:rPr>
          <w:rFonts w:ascii="Arial" w:hAnsi="Arial" w:cs="Arial"/>
          <w:b/>
          <w:bCs/>
          <w:color w:val="1F3A68"/>
          <w:sz w:val="28"/>
          <w:szCs w:val="28"/>
          <w:rtl/>
        </w:rPr>
        <w:t>الميزات الأساسية للتطبيق</w:t>
      </w:r>
    </w:p>
    <w:p w14:paraId="5D78EA4A" w14:textId="77777777" w:rsidR="00CA7C0B" w:rsidRDefault="00000000" w:rsidP="00EC7084">
      <w:pPr>
        <w:pStyle w:val="ListBullet"/>
        <w:bidi/>
      </w:pPr>
      <w:r>
        <w:rPr>
          <w:rFonts w:ascii="Arial" w:hAnsi="Arial" w:cs="Arial"/>
          <w:b/>
          <w:bCs/>
          <w:color w:val="0B3D91"/>
          <w:sz w:val="24"/>
          <w:szCs w:val="24"/>
          <w:rtl/>
        </w:rPr>
        <w:t xml:space="preserve">قراءة النصوص (OCR): </w:t>
      </w:r>
      <w:r>
        <w:rPr>
          <w:rFonts w:ascii="Arial" w:hAnsi="Arial" w:cs="Arial"/>
          <w:sz w:val="24"/>
          <w:szCs w:val="24"/>
          <w:rtl/>
        </w:rPr>
        <w:t>قراءة النصوص العربية والإنجليزية من اللافتات والكتب والأوراق وقوائم الطعام، ونطقها صوتيًا للمستخدم بشكل لحظي. يحاكي ما ستراه النظارة وتقرأه تلقائيًا.</w:t>
      </w:r>
    </w:p>
    <w:p w14:paraId="02C0FDF7" w14:textId="77777777" w:rsidR="00CA7C0B" w:rsidRDefault="00000000" w:rsidP="00EC7084">
      <w:pPr>
        <w:pStyle w:val="ListBullet"/>
        <w:bidi/>
      </w:pPr>
      <w:r>
        <w:rPr>
          <w:rFonts w:ascii="Arial" w:hAnsi="Arial" w:cs="Arial"/>
          <w:b/>
          <w:bCs/>
          <w:color w:val="0B3D91"/>
          <w:sz w:val="24"/>
          <w:szCs w:val="24"/>
          <w:rtl/>
        </w:rPr>
        <w:t xml:space="preserve">اكتشاف الأجسام (Object Detection): </w:t>
      </w:r>
      <w:r>
        <w:rPr>
          <w:rFonts w:ascii="Arial" w:hAnsi="Arial" w:cs="Arial"/>
          <w:sz w:val="24"/>
          <w:szCs w:val="24"/>
          <w:rtl/>
        </w:rPr>
        <w:t>التعرف على الأشياء والعوائق المحيطة (أبواب، كراسي، طاولات، سيارات، حقائب…) وإعلام المستخدم صوتيًا بنوع العائق وقربه، لمحاكاة دور النظارة في تأمين الحركة.</w:t>
      </w:r>
    </w:p>
    <w:p w14:paraId="40DBA17B" w14:textId="77777777" w:rsidR="00CA7C0B" w:rsidRDefault="00000000" w:rsidP="00EC7084">
      <w:pPr>
        <w:pStyle w:val="ListBullet"/>
        <w:bidi/>
      </w:pPr>
      <w:r>
        <w:rPr>
          <w:rFonts w:ascii="Arial" w:hAnsi="Arial" w:cs="Arial"/>
          <w:b/>
          <w:bCs/>
          <w:color w:val="0B3D91"/>
          <w:sz w:val="24"/>
          <w:szCs w:val="24"/>
          <w:rtl/>
        </w:rPr>
        <w:t xml:space="preserve">المساعد على التنقل (Navigation Assistant): </w:t>
      </w:r>
      <w:r>
        <w:rPr>
          <w:rFonts w:ascii="Arial" w:hAnsi="Arial" w:cs="Arial"/>
          <w:sz w:val="24"/>
          <w:szCs w:val="24"/>
          <w:rtl/>
        </w:rPr>
        <w:t>إرشاد المستخدم صوتيًا أثناء المشي، تنبيهه من العوائق المباشرة، واقتراح المسار الآمن، تمامًا كما ستفعل النظارة الذكية أثناء الحركة.</w:t>
      </w:r>
    </w:p>
    <w:p w14:paraId="44CEC0BB" w14:textId="77777777" w:rsidR="00CA7C0B" w:rsidRDefault="00000000" w:rsidP="00EC7084">
      <w:pPr>
        <w:pStyle w:val="ListBullet"/>
        <w:bidi/>
      </w:pPr>
      <w:r>
        <w:rPr>
          <w:rFonts w:ascii="Arial" w:hAnsi="Arial" w:cs="Arial"/>
          <w:b/>
          <w:bCs/>
          <w:color w:val="0B3D91"/>
          <w:sz w:val="24"/>
          <w:szCs w:val="24"/>
          <w:rtl/>
        </w:rPr>
        <w:t xml:space="preserve">وصف المشهد (Scene Description): </w:t>
      </w:r>
      <w:r>
        <w:rPr>
          <w:rFonts w:ascii="Arial" w:hAnsi="Arial" w:cs="Arial"/>
          <w:sz w:val="24"/>
          <w:szCs w:val="24"/>
          <w:rtl/>
        </w:rPr>
        <w:t>وصف ذكي شامل للمشهد الذي تراه الكاميرا (مثلاً: «أمامك شارع، يوجد شخصان وسيارة على اليمين»)، ليعطي للمستخدم صورة ذهنية كاملة عن محيطه.</w:t>
      </w:r>
    </w:p>
    <w:p w14:paraId="4AC496A2" w14:textId="77777777" w:rsidR="00CA7C0B" w:rsidRDefault="00000000" w:rsidP="00EC7084">
      <w:pPr>
        <w:pStyle w:val="ListBullet"/>
        <w:bidi/>
      </w:pPr>
      <w:r>
        <w:rPr>
          <w:rFonts w:ascii="Arial" w:hAnsi="Arial" w:cs="Arial"/>
          <w:b/>
          <w:bCs/>
          <w:color w:val="0B3D91"/>
          <w:sz w:val="24"/>
          <w:szCs w:val="24"/>
          <w:rtl/>
        </w:rPr>
        <w:t xml:space="preserve">التعرف على الوجوه (Face Recognition): </w:t>
      </w:r>
      <w:r>
        <w:rPr>
          <w:rFonts w:ascii="Arial" w:hAnsi="Arial" w:cs="Arial"/>
          <w:sz w:val="24"/>
          <w:szCs w:val="24"/>
          <w:rtl/>
        </w:rPr>
        <w:t>اكتشاف الوجوه وعدّها، والتعرف على الأشخاص المعروفين مسبقًا، وإخبار المستخدم صوتيًا بمن يقف أمامه — وهي وظيفة محورية في تجربة النظارة.</w:t>
      </w:r>
    </w:p>
    <w:p w14:paraId="72D39060" w14:textId="41202EBD" w:rsidR="00CA7C0B" w:rsidRDefault="00000000" w:rsidP="00EC7084">
      <w:pPr>
        <w:pStyle w:val="ListBullet"/>
        <w:bidi/>
      </w:pPr>
      <w:r>
        <w:rPr>
          <w:rFonts w:ascii="Arial" w:hAnsi="Arial" w:cs="Arial"/>
          <w:b/>
          <w:bCs/>
          <w:color w:val="0B3D91"/>
          <w:sz w:val="24"/>
          <w:szCs w:val="24"/>
          <w:rtl/>
        </w:rPr>
        <w:t xml:space="preserve">كشف العملات المصرية (Currency Detection): </w:t>
      </w:r>
      <w:r>
        <w:rPr>
          <w:rFonts w:ascii="Arial" w:hAnsi="Arial" w:cs="Arial"/>
          <w:sz w:val="24"/>
          <w:szCs w:val="24"/>
          <w:rtl/>
        </w:rPr>
        <w:t>تمييز فئات العملة الورقية المصرية (5, 10, 20, 50, 100, 200 جنيه) ، ونطق القيمة فورًا للمستخدم لمساعدته في التعاملات اليومية.</w:t>
      </w:r>
    </w:p>
    <w:p w14:paraId="3956B6AD" w14:textId="77777777" w:rsidR="00CA7C0B" w:rsidRDefault="00000000" w:rsidP="00EC7084">
      <w:pPr>
        <w:pStyle w:val="ListBullet"/>
        <w:bidi/>
      </w:pPr>
      <w:r>
        <w:rPr>
          <w:rFonts w:ascii="Arial" w:hAnsi="Arial" w:cs="Arial"/>
          <w:b/>
          <w:bCs/>
          <w:color w:val="0B3D91"/>
          <w:sz w:val="24"/>
          <w:szCs w:val="24"/>
          <w:rtl/>
        </w:rPr>
        <w:t xml:space="preserve">قارئ الباركود وماسح المنتجات (Product / Barcode Scanner): </w:t>
      </w:r>
      <w:r>
        <w:rPr>
          <w:rFonts w:ascii="Arial" w:hAnsi="Arial" w:cs="Arial"/>
          <w:sz w:val="24"/>
          <w:szCs w:val="24"/>
          <w:rtl/>
        </w:rPr>
        <w:t>قراءة الباركود على المنتجات والأطعمة وإخبار المستخدم باسم المنتج وتفاصيله صوتيًا.</w:t>
      </w:r>
    </w:p>
    <w:p w14:paraId="4EAAD1CE" w14:textId="77777777" w:rsidR="00CA7C0B" w:rsidRDefault="00000000" w:rsidP="00EC7084">
      <w:pPr>
        <w:pStyle w:val="ListBullet"/>
        <w:bidi/>
      </w:pPr>
      <w:r>
        <w:rPr>
          <w:rFonts w:ascii="Arial" w:hAnsi="Arial" w:cs="Arial"/>
          <w:b/>
          <w:bCs/>
          <w:color w:val="0B3D91"/>
          <w:sz w:val="24"/>
          <w:szCs w:val="24"/>
          <w:rtl/>
        </w:rPr>
        <w:t xml:space="preserve">التعرف على الألوان (Color Detection): </w:t>
      </w:r>
      <w:r>
        <w:rPr>
          <w:rFonts w:ascii="Arial" w:hAnsi="Arial" w:cs="Arial"/>
          <w:sz w:val="24"/>
          <w:szCs w:val="24"/>
          <w:rtl/>
        </w:rPr>
        <w:t>تحديد لون الجسم أو الملابس أمام الكاميرا ونطقه صوتيًا، لمساعدة المستخدم في اختيار ملابسه.</w:t>
      </w:r>
    </w:p>
    <w:p w14:paraId="46D7CE9D" w14:textId="77777777" w:rsidR="00CA7C0B" w:rsidRDefault="00000000" w:rsidP="00EC7084">
      <w:pPr>
        <w:pStyle w:val="ListBullet"/>
        <w:bidi/>
      </w:pPr>
      <w:r>
        <w:rPr>
          <w:rFonts w:ascii="Arial" w:hAnsi="Arial" w:cs="Arial"/>
          <w:b/>
          <w:bCs/>
          <w:color w:val="0B3D91"/>
          <w:sz w:val="24"/>
          <w:szCs w:val="24"/>
          <w:rtl/>
        </w:rPr>
        <w:t xml:space="preserve">الوقت والموقع (Time &amp; Location): </w:t>
      </w:r>
      <w:r>
        <w:rPr>
          <w:rFonts w:ascii="Arial" w:hAnsi="Arial" w:cs="Arial"/>
          <w:sz w:val="24"/>
          <w:szCs w:val="24"/>
          <w:rtl/>
        </w:rPr>
        <w:t>إخبار المستخدم بالوقت الحالي والموقع الجغرافي عبر الصوت دون الحاجة لفتح أي تطبيق آخر.</w:t>
      </w:r>
    </w:p>
    <w:p w14:paraId="601E3FF0" w14:textId="77777777" w:rsidR="00CA7C0B" w:rsidRDefault="00000000" w:rsidP="00EC7084">
      <w:pPr>
        <w:pStyle w:val="ListBullet"/>
        <w:bidi/>
      </w:pPr>
      <w:r>
        <w:rPr>
          <w:rFonts w:ascii="Arial" w:hAnsi="Arial" w:cs="Arial"/>
          <w:b/>
          <w:bCs/>
          <w:color w:val="0B3D91"/>
          <w:sz w:val="24"/>
          <w:szCs w:val="24"/>
          <w:rtl/>
        </w:rPr>
        <w:t xml:space="preserve">الإعدادات الصوتية الذكية (Accessible Settings): </w:t>
      </w:r>
      <w:r>
        <w:rPr>
          <w:rFonts w:ascii="Arial" w:hAnsi="Arial" w:cs="Arial"/>
          <w:sz w:val="24"/>
          <w:szCs w:val="24"/>
          <w:rtl/>
        </w:rPr>
        <w:t>تخصيص اللغة، سرعة الصوت، نوع التنبيهات، وكل شيء يمكن تعديله صوتيًا.</w:t>
      </w:r>
    </w:p>
    <w:p w14:paraId="1726A495" w14:textId="77777777" w:rsidR="00CA7C0B" w:rsidRDefault="00000000" w:rsidP="00EC7084">
      <w:pPr>
        <w:bidi/>
      </w:pPr>
      <w:r>
        <w:rPr>
          <w:rFonts w:ascii="Arial" w:hAnsi="Arial" w:cs="Arial"/>
          <w:color w:val="999999"/>
          <w:sz w:val="24"/>
          <w:szCs w:val="24"/>
          <w:rtl/>
        </w:rPr>
        <w:t>――――――――――――――――――――――――――――――</w:t>
      </w:r>
    </w:p>
    <w:p w14:paraId="4084995B" w14:textId="77777777" w:rsidR="00CA7C0B" w:rsidRDefault="00000000" w:rsidP="00EC7084">
      <w:pPr>
        <w:bidi/>
      </w:pPr>
      <w:r>
        <w:rPr>
          <w:rFonts w:ascii="Arial" w:hAnsi="Arial" w:cs="Arial"/>
          <w:b/>
          <w:bCs/>
          <w:color w:val="1F3A68"/>
          <w:sz w:val="36"/>
          <w:szCs w:val="36"/>
          <w:rtl/>
        </w:rPr>
        <w:t>النتائج والاستنتاجات</w:t>
      </w:r>
    </w:p>
    <w:p w14:paraId="39FC1EDC" w14:textId="77777777" w:rsidR="00CA7C0B" w:rsidRDefault="00000000" w:rsidP="00EC7084">
      <w:pPr>
        <w:bidi/>
      </w:pPr>
      <w:r>
        <w:rPr>
          <w:rFonts w:ascii="Arial" w:hAnsi="Arial" w:cs="Arial"/>
          <w:sz w:val="24"/>
          <w:szCs w:val="24"/>
          <w:rtl/>
        </w:rPr>
        <w:t>من المتوقع أن يحقق المشروع النتائج التالية:</w:t>
      </w:r>
    </w:p>
    <w:p w14:paraId="1838BFDB" w14:textId="77777777" w:rsidR="00CA7C0B" w:rsidRDefault="00000000" w:rsidP="00EC7084">
      <w:pPr>
        <w:pStyle w:val="ListBullet"/>
        <w:bidi/>
      </w:pPr>
      <w:r>
        <w:rPr>
          <w:rFonts w:ascii="Arial" w:hAnsi="Arial" w:cs="Arial"/>
          <w:sz w:val="24"/>
          <w:szCs w:val="24"/>
          <w:rtl/>
        </w:rPr>
        <w:t>تحسين قدرة المستخدمين على التنقل بشكل مستقل.</w:t>
      </w:r>
    </w:p>
    <w:p w14:paraId="5424F78B" w14:textId="77777777" w:rsidR="00CA7C0B" w:rsidRDefault="00000000" w:rsidP="00EC7084">
      <w:pPr>
        <w:pStyle w:val="ListBullet"/>
        <w:bidi/>
      </w:pPr>
      <w:r>
        <w:rPr>
          <w:rFonts w:ascii="Arial" w:hAnsi="Arial" w:cs="Arial"/>
          <w:sz w:val="24"/>
          <w:szCs w:val="24"/>
          <w:rtl/>
        </w:rPr>
        <w:lastRenderedPageBreak/>
        <w:t>تقليل الاعتماد على الآخرين في الحياة اليومية.</w:t>
      </w:r>
    </w:p>
    <w:p w14:paraId="2939782C" w14:textId="77777777" w:rsidR="00CA7C0B" w:rsidRDefault="00000000" w:rsidP="00EC7084">
      <w:pPr>
        <w:pStyle w:val="ListBullet"/>
        <w:bidi/>
      </w:pPr>
      <w:r>
        <w:rPr>
          <w:rFonts w:ascii="Arial" w:hAnsi="Arial" w:cs="Arial"/>
          <w:sz w:val="24"/>
          <w:szCs w:val="24"/>
          <w:rtl/>
        </w:rPr>
        <w:t>زيادة مستوى الأمان وتقليل المخاطر.</w:t>
      </w:r>
    </w:p>
    <w:p w14:paraId="1CC4004F" w14:textId="77777777" w:rsidR="00CA7C0B" w:rsidRDefault="00000000" w:rsidP="00EC7084">
      <w:pPr>
        <w:pStyle w:val="ListBullet"/>
        <w:bidi/>
      </w:pPr>
      <w:r>
        <w:rPr>
          <w:rFonts w:ascii="Arial" w:hAnsi="Arial" w:cs="Arial"/>
          <w:sz w:val="24"/>
          <w:szCs w:val="24"/>
          <w:rtl/>
        </w:rPr>
        <w:t>تقديم بيانات تحليلية تدعم تحسين البنية التحتية.</w:t>
      </w:r>
    </w:p>
    <w:p w14:paraId="264CA5C0" w14:textId="77777777" w:rsidR="00CA7C0B" w:rsidRDefault="00000000" w:rsidP="00EC7084">
      <w:pPr>
        <w:pStyle w:val="ListBullet"/>
        <w:bidi/>
      </w:pPr>
      <w:r>
        <w:rPr>
          <w:rFonts w:ascii="Arial" w:hAnsi="Arial" w:cs="Arial"/>
          <w:sz w:val="24"/>
          <w:szCs w:val="24"/>
          <w:rtl/>
        </w:rPr>
        <w:t>إمكانية التوسع لاستخدام النظام في مجالات أخرى.</w:t>
      </w:r>
    </w:p>
    <w:p w14:paraId="657F826D" w14:textId="77777777" w:rsidR="00CA7C0B" w:rsidRDefault="00000000" w:rsidP="00EC7084">
      <w:pPr>
        <w:bidi/>
      </w:pPr>
      <w:r>
        <w:rPr>
          <w:rFonts w:ascii="Arial" w:hAnsi="Arial" w:cs="Arial"/>
          <w:sz w:val="24"/>
          <w:szCs w:val="24"/>
          <w:rtl/>
        </w:rPr>
        <w:t>ويستنتج أن دمج الذكاء الاصطناعي مع التقنيات المساعدة يمثل خطوة مهمة نحو بناء مجتمعات أكثر شمولية.</w:t>
      </w:r>
    </w:p>
    <w:p w14:paraId="67BB7AF8" w14:textId="77777777" w:rsidR="00CA7C0B" w:rsidRDefault="00000000" w:rsidP="00EC7084">
      <w:pPr>
        <w:bidi/>
      </w:pPr>
      <w:r>
        <w:rPr>
          <w:rFonts w:ascii="Arial" w:hAnsi="Arial" w:cs="Arial"/>
          <w:color w:val="999999"/>
          <w:sz w:val="24"/>
          <w:szCs w:val="24"/>
          <w:rtl/>
        </w:rPr>
        <w:t>――――――――――――――――――――――――――――――</w:t>
      </w:r>
    </w:p>
    <w:p w14:paraId="1E696119" w14:textId="77777777" w:rsidR="00CA7C0B" w:rsidRDefault="00000000" w:rsidP="00EC7084">
      <w:pPr>
        <w:bidi/>
      </w:pPr>
      <w:r>
        <w:rPr>
          <w:rFonts w:ascii="Arial" w:hAnsi="Arial" w:cs="Arial"/>
          <w:b/>
          <w:bCs/>
          <w:color w:val="1F3A68"/>
          <w:sz w:val="36"/>
          <w:szCs w:val="36"/>
          <w:rtl/>
        </w:rPr>
        <w:t>الاختصارات المستخدمة</w:t>
      </w:r>
    </w:p>
    <w:p w14:paraId="4BBED03A" w14:textId="77777777" w:rsidR="00CA7C0B" w:rsidRDefault="00000000" w:rsidP="00EC7084">
      <w:pPr>
        <w:pStyle w:val="ListBullet"/>
        <w:bidi/>
      </w:pPr>
      <w:r>
        <w:rPr>
          <w:rFonts w:ascii="Arial" w:hAnsi="Arial" w:cs="Arial"/>
          <w:sz w:val="24"/>
          <w:szCs w:val="24"/>
          <w:rtl/>
        </w:rPr>
        <w:t>AI: Artificial Intelligence (الذكاء الاصطناعي).</w:t>
      </w:r>
    </w:p>
    <w:p w14:paraId="72471A3B" w14:textId="77777777" w:rsidR="00CA7C0B" w:rsidRDefault="00000000" w:rsidP="00EC7084">
      <w:pPr>
        <w:pStyle w:val="ListBullet"/>
        <w:bidi/>
      </w:pPr>
      <w:r>
        <w:rPr>
          <w:rFonts w:ascii="Arial" w:hAnsi="Arial" w:cs="Arial"/>
          <w:sz w:val="24"/>
          <w:szCs w:val="24"/>
          <w:rtl/>
        </w:rPr>
        <w:t>OCR: Optical Character Recognition (التعرف الضوئي على الحروف).</w:t>
      </w:r>
    </w:p>
    <w:p w14:paraId="2CC64F7B" w14:textId="77777777" w:rsidR="00CA7C0B" w:rsidRDefault="00000000" w:rsidP="00EC7084">
      <w:pPr>
        <w:pStyle w:val="ListBullet"/>
        <w:bidi/>
      </w:pPr>
      <w:r>
        <w:rPr>
          <w:rFonts w:ascii="Arial" w:hAnsi="Arial" w:cs="Arial"/>
          <w:sz w:val="24"/>
          <w:szCs w:val="24"/>
          <w:rtl/>
        </w:rPr>
        <w:t>TTS: Text-to-Speech (تحويل النص إلى كلام).</w:t>
      </w:r>
    </w:p>
    <w:p w14:paraId="4EE3F9E0" w14:textId="77777777" w:rsidR="00CA7C0B" w:rsidRDefault="00000000" w:rsidP="00EC7084">
      <w:pPr>
        <w:pStyle w:val="ListBullet"/>
        <w:bidi/>
      </w:pPr>
      <w:r>
        <w:rPr>
          <w:rFonts w:ascii="Arial" w:hAnsi="Arial" w:cs="Arial"/>
          <w:sz w:val="24"/>
          <w:szCs w:val="24"/>
          <w:rtl/>
        </w:rPr>
        <w:t>CV: Computer Vision (الرؤية الحاسوبية).</w:t>
      </w:r>
    </w:p>
    <w:p w14:paraId="1AF5D833" w14:textId="77777777" w:rsidR="00CA7C0B" w:rsidRDefault="00000000" w:rsidP="00EC7084">
      <w:pPr>
        <w:pStyle w:val="ListBullet"/>
        <w:bidi/>
      </w:pPr>
      <w:r>
        <w:rPr>
          <w:rFonts w:ascii="Arial" w:hAnsi="Arial" w:cs="Arial"/>
          <w:sz w:val="24"/>
          <w:szCs w:val="24"/>
          <w:rtl/>
        </w:rPr>
        <w:t>UI: User Interface (واجهة المستخدم).</w:t>
      </w:r>
    </w:p>
    <w:p w14:paraId="6473DD7D" w14:textId="77777777" w:rsidR="00CA7C0B" w:rsidRDefault="00000000" w:rsidP="00EC7084">
      <w:pPr>
        <w:pStyle w:val="ListBullet"/>
        <w:bidi/>
      </w:pPr>
      <w:r>
        <w:rPr>
          <w:rFonts w:ascii="Arial" w:hAnsi="Arial" w:cs="Arial"/>
          <w:sz w:val="24"/>
          <w:szCs w:val="24"/>
          <w:rtl/>
        </w:rPr>
        <w:t>TFLite: TensorFlow Lite (إطار عمل خفيف لتشغيل نماذج الذكاء الاصطناعي على الأجهزة).</w:t>
      </w:r>
    </w:p>
    <w:p w14:paraId="4C04F0C2" w14:textId="77777777" w:rsidR="00CA7C0B" w:rsidRDefault="00000000" w:rsidP="00EC7084">
      <w:pPr>
        <w:bidi/>
      </w:pPr>
      <w:r>
        <w:rPr>
          <w:rFonts w:ascii="Arial" w:hAnsi="Arial" w:cs="Arial"/>
          <w:color w:val="999999"/>
          <w:sz w:val="24"/>
          <w:szCs w:val="24"/>
          <w:rtl/>
        </w:rPr>
        <w:t>――――――――――――――――――――――――――――――</w:t>
      </w:r>
    </w:p>
    <w:p w14:paraId="74950EFA" w14:textId="77777777" w:rsidR="00CA7C0B" w:rsidRDefault="00000000" w:rsidP="00EC7084">
      <w:pPr>
        <w:bidi/>
      </w:pPr>
      <w:r>
        <w:rPr>
          <w:rFonts w:ascii="Arial" w:hAnsi="Arial" w:cs="Arial"/>
          <w:b/>
          <w:bCs/>
          <w:color w:val="1F3A68"/>
          <w:sz w:val="36"/>
          <w:szCs w:val="36"/>
          <w:rtl/>
        </w:rPr>
        <w:t>متطلبات أو احتياجات خاصة</w:t>
      </w:r>
    </w:p>
    <w:p w14:paraId="156C781F" w14:textId="77777777" w:rsidR="00CA7C0B" w:rsidRDefault="00000000" w:rsidP="00EC7084">
      <w:pPr>
        <w:pStyle w:val="ListBullet"/>
        <w:bidi/>
      </w:pPr>
      <w:r>
        <w:rPr>
          <w:rFonts w:ascii="Arial" w:hAnsi="Arial" w:cs="Arial"/>
          <w:sz w:val="24"/>
          <w:szCs w:val="24"/>
          <w:rtl/>
        </w:rPr>
        <w:t>كاميرا عالية الجودة في الهاتف أو النظارة.</w:t>
      </w:r>
    </w:p>
    <w:p w14:paraId="7D48F4EE" w14:textId="77777777" w:rsidR="00CA7C0B" w:rsidRDefault="00000000" w:rsidP="00EC7084">
      <w:pPr>
        <w:pStyle w:val="ListBullet"/>
        <w:bidi/>
      </w:pPr>
      <w:r>
        <w:rPr>
          <w:rFonts w:ascii="Arial" w:hAnsi="Arial" w:cs="Arial"/>
          <w:sz w:val="24"/>
          <w:szCs w:val="24"/>
          <w:rtl/>
        </w:rPr>
        <w:t>اتصال إنترنت (اختياري لبعض الوظائف السحابية).</w:t>
      </w:r>
    </w:p>
    <w:p w14:paraId="72E94D16" w14:textId="77777777" w:rsidR="00CA7C0B" w:rsidRDefault="00000000" w:rsidP="00EC7084">
      <w:pPr>
        <w:pStyle w:val="ListBullet"/>
        <w:bidi/>
      </w:pPr>
      <w:r>
        <w:rPr>
          <w:rFonts w:ascii="Arial" w:hAnsi="Arial" w:cs="Arial"/>
          <w:sz w:val="24"/>
          <w:szCs w:val="24"/>
          <w:rtl/>
        </w:rPr>
        <w:t>سماعات أو نظام صوتي واضح للمستخدم.</w:t>
      </w:r>
    </w:p>
    <w:p w14:paraId="7B3F444B" w14:textId="77777777" w:rsidR="00CA7C0B" w:rsidRDefault="00000000" w:rsidP="00EC7084">
      <w:pPr>
        <w:pStyle w:val="ListBullet"/>
        <w:bidi/>
      </w:pPr>
      <w:r>
        <w:rPr>
          <w:rFonts w:ascii="Arial" w:hAnsi="Arial" w:cs="Arial"/>
          <w:sz w:val="24"/>
          <w:szCs w:val="24"/>
          <w:rtl/>
        </w:rPr>
        <w:t>دعم لغات متعددة (خصوصًا العربية).</w:t>
      </w:r>
    </w:p>
    <w:p w14:paraId="452BE276" w14:textId="77777777" w:rsidR="00CA7C0B" w:rsidRDefault="00000000" w:rsidP="00EC7084">
      <w:pPr>
        <w:pStyle w:val="ListBullet"/>
        <w:bidi/>
      </w:pPr>
      <w:r>
        <w:rPr>
          <w:rFonts w:ascii="Arial" w:hAnsi="Arial" w:cs="Arial"/>
          <w:sz w:val="24"/>
          <w:szCs w:val="24"/>
          <w:rtl/>
        </w:rPr>
        <w:t>أجهزة قابلة للارتداء (في المرحلة الثانية).</w:t>
      </w:r>
    </w:p>
    <w:p w14:paraId="3F9BB464" w14:textId="77777777" w:rsidR="00CA7C0B" w:rsidRDefault="00000000" w:rsidP="00EC7084">
      <w:pPr>
        <w:pStyle w:val="ListBullet"/>
        <w:bidi/>
      </w:pPr>
      <w:r>
        <w:rPr>
          <w:rFonts w:ascii="Arial" w:hAnsi="Arial" w:cs="Arial"/>
          <w:sz w:val="24"/>
          <w:szCs w:val="24"/>
          <w:rtl/>
        </w:rPr>
        <w:t>بيئة اختبار حقيقية (شوارع، جامعات، مراكز تجارية).</w:t>
      </w:r>
    </w:p>
    <w:sectPr w:rsidR="00CA7C0B"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1257483">
    <w:abstractNumId w:val="8"/>
  </w:num>
  <w:num w:numId="2" w16cid:durableId="362750482">
    <w:abstractNumId w:val="6"/>
  </w:num>
  <w:num w:numId="3" w16cid:durableId="1843735453">
    <w:abstractNumId w:val="5"/>
  </w:num>
  <w:num w:numId="4" w16cid:durableId="1901821411">
    <w:abstractNumId w:val="4"/>
  </w:num>
  <w:num w:numId="5" w16cid:durableId="29301947">
    <w:abstractNumId w:val="7"/>
  </w:num>
  <w:num w:numId="6" w16cid:durableId="721442037">
    <w:abstractNumId w:val="3"/>
  </w:num>
  <w:num w:numId="7" w16cid:durableId="250508697">
    <w:abstractNumId w:val="2"/>
  </w:num>
  <w:num w:numId="8" w16cid:durableId="406270834">
    <w:abstractNumId w:val="1"/>
  </w:num>
  <w:num w:numId="9" w16cid:durableId="116512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82517"/>
    <w:rsid w:val="00CA7C0B"/>
    <w:rsid w:val="00CB0664"/>
    <w:rsid w:val="00EC70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1828C"/>
  <w14:defaultImageDpi w14:val="300"/>
  <w15:docId w15:val="{C6CBDCE0-6788-4BF5-9D78-94BE2CD49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1127</Words>
  <Characters>6484</Characters>
  <Application>Microsoft Office Word</Application>
  <DocSecurity>0</DocSecurity>
  <Lines>115</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Nasser Mostafa (Hi Tech Talents LLC)</cp:lastModifiedBy>
  <cp:revision>2</cp:revision>
  <dcterms:created xsi:type="dcterms:W3CDTF">2013-12-23T23:15:00Z</dcterms:created>
  <dcterms:modified xsi:type="dcterms:W3CDTF">2026-04-29T00:48:00Z</dcterms:modified>
  <cp:category/>
</cp:coreProperties>
</file>