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Sales Quotation &amp; Invoicing System — Product Requirements Document (PRD)</w:t>
      </w:r>
    </w:p>
    <w:p w:rsidR="00416708" w:rsidRPr="00416708" w:rsidRDefault="00416708" w:rsidP="00416708">
      <w:r w:rsidRPr="00416708">
        <w:rPr>
          <w:b/>
          <w:bCs/>
        </w:rPr>
        <w:t>Version:</w:t>
      </w:r>
      <w:r w:rsidRPr="00416708">
        <w:t xml:space="preserve"> 1.0</w:t>
      </w:r>
      <w:r w:rsidRPr="00416708">
        <w:br/>
      </w:r>
      <w:r w:rsidRPr="00416708">
        <w:rPr>
          <w:b/>
          <w:bCs/>
        </w:rPr>
        <w:t>Date:</w:t>
      </w:r>
      <w:r w:rsidRPr="00416708">
        <w:t xml:space="preserve"> 17 Aug 2025</w:t>
      </w:r>
      <w:r w:rsidRPr="00416708">
        <w:br/>
      </w:r>
      <w:r w:rsidRPr="00416708">
        <w:rPr>
          <w:b/>
          <w:bCs/>
        </w:rPr>
        <w:t>Company:</w:t>
      </w:r>
      <w:r w:rsidRPr="00416708">
        <w:t xml:space="preserve"> Bina Group (internal use)</w:t>
      </w:r>
      <w:r w:rsidRPr="00416708">
        <w:br/>
      </w:r>
      <w:r w:rsidRPr="00416708">
        <w:rPr>
          <w:b/>
          <w:bCs/>
        </w:rPr>
        <w:t>Prepared by:</w:t>
      </w:r>
      <w:r w:rsidRPr="00416708">
        <w:t xml:space="preserve"> Product/Project Team</w:t>
      </w:r>
    </w:p>
    <w:p w:rsidR="00416708" w:rsidRPr="00416708" w:rsidRDefault="00416708" w:rsidP="00416708">
      <w:r w:rsidRPr="00416708">
        <w:pict>
          <v:rect id="_x0000_i1025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0. Executive Summary</w:t>
      </w:r>
    </w:p>
    <w:p w:rsidR="00416708" w:rsidRPr="00416708" w:rsidRDefault="00416708" w:rsidP="00416708">
      <w:r w:rsidRPr="00416708">
        <w:rPr>
          <w:b/>
          <w:bCs/>
        </w:rPr>
        <w:t>Goal:</w:t>
      </w:r>
      <w:r w:rsidRPr="00416708">
        <w:t xml:space="preserve"> Build a centralized, role</w:t>
      </w:r>
      <w:r w:rsidRPr="00416708">
        <w:noBreakHyphen/>
        <w:t xml:space="preserve">based, Laravel web app (responsive) for managing </w:t>
      </w:r>
      <w:r w:rsidRPr="00416708">
        <w:rPr>
          <w:b/>
          <w:bCs/>
        </w:rPr>
        <w:t>Leads → Quotations → Invoices → Payments</w:t>
      </w:r>
      <w:r w:rsidRPr="00416708">
        <w:t xml:space="preserve">, with a </w:t>
      </w:r>
      <w:r w:rsidRPr="00416708">
        <w:rPr>
          <w:b/>
          <w:bCs/>
        </w:rPr>
        <w:t>Pricing Book</w:t>
      </w:r>
      <w:r w:rsidRPr="00416708">
        <w:t xml:space="preserve">, </w:t>
      </w:r>
      <w:r w:rsidRPr="00416708">
        <w:rPr>
          <w:b/>
          <w:bCs/>
        </w:rPr>
        <w:t>Service Quotation Template Manager</w:t>
      </w:r>
      <w:r w:rsidRPr="00416708">
        <w:t xml:space="preserve">, and robust </w:t>
      </w:r>
      <w:r w:rsidRPr="00416708">
        <w:rPr>
          <w:b/>
          <w:bCs/>
        </w:rPr>
        <w:t>reporting</w:t>
      </w:r>
      <w:r w:rsidRPr="00416708">
        <w:t xml:space="preserve">. The system enforces </w:t>
      </w:r>
      <w:proofErr w:type="spellStart"/>
      <w:r w:rsidRPr="00416708">
        <w:rPr>
          <w:b/>
          <w:bCs/>
        </w:rPr>
        <w:t>company→management→team→rep</w:t>
      </w:r>
      <w:proofErr w:type="spellEnd"/>
      <w:r w:rsidRPr="00416708">
        <w:t xml:space="preserve"> visibility (“containers”), global numbering, and webhook integrations.</w:t>
      </w:r>
    </w:p>
    <w:p w:rsidR="00416708" w:rsidRPr="00416708" w:rsidRDefault="00416708" w:rsidP="00416708">
      <w:r w:rsidRPr="00416708">
        <w:rPr>
          <w:b/>
          <w:bCs/>
        </w:rPr>
        <w:t>Primary Outcomes:</w:t>
      </w:r>
    </w:p>
    <w:p w:rsidR="00416708" w:rsidRPr="00416708" w:rsidRDefault="00416708" w:rsidP="00416708">
      <w:pPr>
        <w:numPr>
          <w:ilvl w:val="0"/>
          <w:numId w:val="1"/>
        </w:numPr>
      </w:pPr>
      <w:r w:rsidRPr="00416708">
        <w:t>100% of quotations/invoices centralized.</w:t>
      </w:r>
    </w:p>
    <w:p w:rsidR="00416708" w:rsidRPr="00416708" w:rsidRDefault="00416708" w:rsidP="00416708">
      <w:pPr>
        <w:numPr>
          <w:ilvl w:val="0"/>
          <w:numId w:val="1"/>
        </w:numPr>
      </w:pPr>
      <w:r w:rsidRPr="00416708">
        <w:t>Consistent templates (Product &amp; Service) with PDF export.</w:t>
      </w:r>
    </w:p>
    <w:p w:rsidR="00416708" w:rsidRPr="00416708" w:rsidRDefault="00416708" w:rsidP="00416708">
      <w:pPr>
        <w:numPr>
          <w:ilvl w:val="0"/>
          <w:numId w:val="1"/>
        </w:numPr>
      </w:pPr>
      <w:r w:rsidRPr="00416708">
        <w:t>Real-time visibility for management; Finance can set invoice status.</w:t>
      </w:r>
    </w:p>
    <w:p w:rsidR="00416708" w:rsidRPr="00416708" w:rsidRDefault="00416708" w:rsidP="00416708">
      <w:pPr>
        <w:numPr>
          <w:ilvl w:val="0"/>
          <w:numId w:val="1"/>
        </w:numPr>
      </w:pPr>
      <w:r w:rsidRPr="00416708">
        <w:t>CRM-lite pipeline and team performance dashboards.</w:t>
      </w:r>
    </w:p>
    <w:p w:rsidR="00416708" w:rsidRPr="00416708" w:rsidRDefault="00416708" w:rsidP="00416708">
      <w:r w:rsidRPr="00416708">
        <w:rPr>
          <w:b/>
          <w:bCs/>
        </w:rPr>
        <w:t>Out of Scope (v1):</w:t>
      </w:r>
      <w:r w:rsidRPr="00416708">
        <w:t xml:space="preserve"> Native mobile apps, external accounting integrations (Xero/SQL/QuickBooks), online payments, electronic signatures.</w:t>
      </w:r>
    </w:p>
    <w:p w:rsidR="00416708" w:rsidRPr="00416708" w:rsidRDefault="00416708" w:rsidP="00416708">
      <w:r w:rsidRPr="00416708">
        <w:pict>
          <v:rect id="_x0000_i1026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1. Vision, Scope &amp; Success Metrics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1.1 Vision</w:t>
      </w:r>
    </w:p>
    <w:p w:rsidR="00416708" w:rsidRPr="00416708" w:rsidRDefault="00416708" w:rsidP="00416708">
      <w:r w:rsidRPr="00416708">
        <w:t xml:space="preserve">A single source of truth for sales operations to create and manage quotations/invoices for </w:t>
      </w:r>
      <w:r w:rsidRPr="00416708">
        <w:rPr>
          <w:b/>
          <w:bCs/>
        </w:rPr>
        <w:t>products and services</w:t>
      </w:r>
      <w:r w:rsidRPr="00416708">
        <w:t>, track lead conversion, standardize pricing, and provide business visibility.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1.2 Users &amp; Containers</w:t>
      </w:r>
    </w:p>
    <w:p w:rsidR="00416708" w:rsidRPr="00416708" w:rsidRDefault="00416708" w:rsidP="00416708">
      <w:pPr>
        <w:numPr>
          <w:ilvl w:val="0"/>
          <w:numId w:val="2"/>
        </w:numPr>
      </w:pPr>
      <w:r w:rsidRPr="00416708">
        <w:rPr>
          <w:b/>
          <w:bCs/>
        </w:rPr>
        <w:t>Company (Big Container):</w:t>
      </w:r>
      <w:r w:rsidRPr="00416708">
        <w:t xml:space="preserve"> all data is scoped to a company.</w:t>
      </w:r>
    </w:p>
    <w:p w:rsidR="00416708" w:rsidRPr="00416708" w:rsidRDefault="00416708" w:rsidP="00416708">
      <w:pPr>
        <w:numPr>
          <w:ilvl w:val="0"/>
          <w:numId w:val="2"/>
        </w:numPr>
      </w:pPr>
      <w:r w:rsidRPr="00416708">
        <w:rPr>
          <w:b/>
          <w:bCs/>
        </w:rPr>
        <w:t>Management / Non-Sales:</w:t>
      </w:r>
      <w:r w:rsidRPr="00416708">
        <w:t xml:space="preserve"> GM/CEO/Specifier/Ops (read-only + export, can update invoice status).</w:t>
      </w:r>
    </w:p>
    <w:p w:rsidR="00416708" w:rsidRPr="00416708" w:rsidRDefault="00416708" w:rsidP="00416708">
      <w:pPr>
        <w:numPr>
          <w:ilvl w:val="0"/>
          <w:numId w:val="2"/>
        </w:numPr>
      </w:pPr>
      <w:r w:rsidRPr="00416708">
        <w:rPr>
          <w:b/>
          <w:bCs/>
        </w:rPr>
        <w:t>Sales Org:</w:t>
      </w:r>
      <w:r w:rsidRPr="00416708">
        <w:t xml:space="preserve"> Sales Managers, Sales Coordinators, Sales Execs (reps) organized into teams. Reps may belong to multiple teams; managers may own multiple teams.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1.3 In Scope (v1)</w:t>
      </w:r>
    </w:p>
    <w:p w:rsidR="00416708" w:rsidRPr="00416708" w:rsidRDefault="00416708" w:rsidP="00416708">
      <w:pPr>
        <w:numPr>
          <w:ilvl w:val="0"/>
          <w:numId w:val="3"/>
        </w:numPr>
      </w:pPr>
      <w:r w:rsidRPr="00416708">
        <w:t>CRM-lite (lead capture, assignment, status, lost reasons).</w:t>
      </w:r>
    </w:p>
    <w:p w:rsidR="00416708" w:rsidRPr="00416708" w:rsidRDefault="00416708" w:rsidP="00416708">
      <w:pPr>
        <w:numPr>
          <w:ilvl w:val="0"/>
          <w:numId w:val="3"/>
        </w:numPr>
      </w:pPr>
      <w:r w:rsidRPr="00416708">
        <w:t>Quotation module (Product &amp; Service templates).</w:t>
      </w:r>
    </w:p>
    <w:p w:rsidR="00416708" w:rsidRPr="00416708" w:rsidRDefault="00416708" w:rsidP="00416708">
      <w:pPr>
        <w:numPr>
          <w:ilvl w:val="0"/>
          <w:numId w:val="3"/>
        </w:numPr>
      </w:pPr>
      <w:r w:rsidRPr="00416708">
        <w:lastRenderedPageBreak/>
        <w:t>Service Quotation Template Manager (manager-owned library).</w:t>
      </w:r>
    </w:p>
    <w:p w:rsidR="00416708" w:rsidRPr="00416708" w:rsidRDefault="00416708" w:rsidP="00416708">
      <w:pPr>
        <w:numPr>
          <w:ilvl w:val="0"/>
          <w:numId w:val="3"/>
        </w:numPr>
      </w:pPr>
      <w:r w:rsidRPr="00416708">
        <w:t>Invoicing (from quotation; status tracking).</w:t>
      </w:r>
    </w:p>
    <w:p w:rsidR="00416708" w:rsidRPr="00416708" w:rsidRDefault="00416708" w:rsidP="00416708">
      <w:pPr>
        <w:numPr>
          <w:ilvl w:val="0"/>
          <w:numId w:val="3"/>
        </w:numPr>
      </w:pPr>
      <w:r w:rsidRPr="00416708">
        <w:t>Pricing Book (products &amp; services).</w:t>
      </w:r>
    </w:p>
    <w:p w:rsidR="00416708" w:rsidRPr="00416708" w:rsidRDefault="00416708" w:rsidP="00416708">
      <w:pPr>
        <w:numPr>
          <w:ilvl w:val="0"/>
          <w:numId w:val="3"/>
        </w:numPr>
      </w:pPr>
      <w:r w:rsidRPr="00416708">
        <w:t>Reporting &amp; dashboards (company, manager/team, rep).</w:t>
      </w:r>
    </w:p>
    <w:p w:rsidR="00416708" w:rsidRPr="00416708" w:rsidRDefault="00416708" w:rsidP="00416708">
      <w:pPr>
        <w:numPr>
          <w:ilvl w:val="0"/>
          <w:numId w:val="3"/>
        </w:numPr>
      </w:pPr>
      <w:r w:rsidRPr="00416708">
        <w:t>Webhooks (outbound).</w:t>
      </w:r>
    </w:p>
    <w:p w:rsidR="00416708" w:rsidRPr="00416708" w:rsidRDefault="00416708" w:rsidP="00416708">
      <w:pPr>
        <w:numPr>
          <w:ilvl w:val="0"/>
          <w:numId w:val="3"/>
        </w:numPr>
      </w:pPr>
      <w:r w:rsidRPr="00416708">
        <w:t>Settings (company/team/user, numbering, bank/terms/signatures).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1.4 Success Metrics</w:t>
      </w:r>
    </w:p>
    <w:p w:rsidR="00416708" w:rsidRPr="00416708" w:rsidRDefault="00416708" w:rsidP="00416708">
      <w:pPr>
        <w:numPr>
          <w:ilvl w:val="0"/>
          <w:numId w:val="4"/>
        </w:numPr>
      </w:pPr>
      <w:r w:rsidRPr="00416708">
        <w:t>≥95% quotations generated from system by Month 3.</w:t>
      </w:r>
    </w:p>
    <w:p w:rsidR="00416708" w:rsidRPr="00416708" w:rsidRDefault="00416708" w:rsidP="00416708">
      <w:pPr>
        <w:numPr>
          <w:ilvl w:val="0"/>
          <w:numId w:val="4"/>
        </w:numPr>
      </w:pPr>
      <w:proofErr w:type="spellStart"/>
      <w:r w:rsidRPr="00416708">
        <w:t>Lead→Quote</w:t>
      </w:r>
      <w:proofErr w:type="spellEnd"/>
      <w:r w:rsidRPr="00416708">
        <w:t xml:space="preserve"> cycle time reduced by ≥30%.</w:t>
      </w:r>
    </w:p>
    <w:p w:rsidR="00416708" w:rsidRPr="00416708" w:rsidRDefault="00416708" w:rsidP="00416708">
      <w:pPr>
        <w:numPr>
          <w:ilvl w:val="0"/>
          <w:numId w:val="4"/>
        </w:numPr>
      </w:pPr>
      <w:r w:rsidRPr="00416708">
        <w:t>Invoice outstanding aging visible (0–30/31–60/61–90/90+) with weekly reports.</w:t>
      </w:r>
    </w:p>
    <w:p w:rsidR="00416708" w:rsidRPr="00416708" w:rsidRDefault="00416708" w:rsidP="00416708">
      <w:pPr>
        <w:numPr>
          <w:ilvl w:val="0"/>
          <w:numId w:val="4"/>
        </w:numPr>
      </w:pPr>
      <w:r w:rsidRPr="00416708">
        <w:t>Manager &amp; Finance adoption ≥90% monthly active.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1.5 Risks &amp; Mitigations</w:t>
      </w:r>
    </w:p>
    <w:p w:rsidR="00416708" w:rsidRPr="00416708" w:rsidRDefault="00416708" w:rsidP="00416708">
      <w:pPr>
        <w:numPr>
          <w:ilvl w:val="0"/>
          <w:numId w:val="5"/>
        </w:numPr>
      </w:pPr>
      <w:r w:rsidRPr="00416708">
        <w:rPr>
          <w:b/>
          <w:bCs/>
        </w:rPr>
        <w:t>PDF fidelity risk:</w:t>
      </w:r>
      <w:r w:rsidRPr="00416708">
        <w:t xml:space="preserve"> use Chromium HTML→PDF (</w:t>
      </w:r>
      <w:proofErr w:type="spellStart"/>
      <w:r w:rsidRPr="00416708">
        <w:t>Browsershot</w:t>
      </w:r>
      <w:proofErr w:type="spellEnd"/>
      <w:r w:rsidRPr="00416708">
        <w:t>) + snapshot tests.</w:t>
      </w:r>
    </w:p>
    <w:p w:rsidR="00416708" w:rsidRPr="00416708" w:rsidRDefault="00416708" w:rsidP="00416708">
      <w:pPr>
        <w:numPr>
          <w:ilvl w:val="0"/>
          <w:numId w:val="5"/>
        </w:numPr>
      </w:pPr>
      <w:r w:rsidRPr="00416708">
        <w:rPr>
          <w:b/>
          <w:bCs/>
        </w:rPr>
        <w:t>Permission leaks:</w:t>
      </w:r>
      <w:r w:rsidRPr="00416708">
        <w:t xml:space="preserve"> enforce company/team/owner scoping at query level + tests.</w:t>
      </w:r>
    </w:p>
    <w:p w:rsidR="00416708" w:rsidRPr="00416708" w:rsidRDefault="00416708" w:rsidP="00416708">
      <w:pPr>
        <w:numPr>
          <w:ilvl w:val="0"/>
          <w:numId w:val="5"/>
        </w:numPr>
      </w:pPr>
      <w:r w:rsidRPr="00416708">
        <w:rPr>
          <w:b/>
          <w:bCs/>
        </w:rPr>
        <w:t>Performance:</w:t>
      </w:r>
      <w:r w:rsidRPr="00416708">
        <w:t xml:space="preserve"> indexes on hot fields, server-side pagination, caching.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1)</w:t>
      </w:r>
    </w:p>
    <w:p w:rsidR="00416708" w:rsidRPr="00416708" w:rsidRDefault="00416708" w:rsidP="00416708">
      <w:pPr>
        <w:numPr>
          <w:ilvl w:val="0"/>
          <w:numId w:val="6"/>
        </w:numPr>
      </w:pPr>
      <w:r w:rsidRPr="00416708"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6" type="#_x0000_t75" style="width:18pt;height:15.6pt" o:ole="">
            <v:imagedata r:id="rId5" o:title=""/>
          </v:shape>
          <w:control r:id="rId6" w:name="DefaultOcxName" w:shapeid="_x0000_i1326"/>
        </w:object>
      </w:r>
      <w:r w:rsidRPr="00416708">
        <w:t>Confirm company defaults (prefixes, terms, bank accounts, logo).</w:t>
      </w:r>
    </w:p>
    <w:p w:rsidR="00416708" w:rsidRPr="00416708" w:rsidRDefault="00416708" w:rsidP="00416708">
      <w:pPr>
        <w:numPr>
          <w:ilvl w:val="0"/>
          <w:numId w:val="6"/>
        </w:numPr>
      </w:pPr>
      <w:r w:rsidRPr="00416708">
        <w:object w:dxaOrig="1000" w:dyaOrig="500">
          <v:shape id="_x0000_i1325" type="#_x0000_t75" style="width:18pt;height:15.6pt" o:ole="">
            <v:imagedata r:id="rId5" o:title=""/>
          </v:shape>
          <w:control r:id="rId7" w:name="DefaultOcxName1" w:shapeid="_x0000_i1325"/>
        </w:object>
      </w:r>
      <w:r w:rsidRPr="00416708">
        <w:t>Create adoption metrics dashboard in admin.</w:t>
      </w:r>
    </w:p>
    <w:p w:rsidR="00416708" w:rsidRPr="00416708" w:rsidRDefault="00416708" w:rsidP="00416708">
      <w:pPr>
        <w:numPr>
          <w:ilvl w:val="0"/>
          <w:numId w:val="6"/>
        </w:numPr>
      </w:pPr>
      <w:r w:rsidRPr="00416708">
        <w:object w:dxaOrig="1000" w:dyaOrig="500">
          <v:shape id="_x0000_i1324" type="#_x0000_t75" style="width:18pt;height:15.6pt" o:ole="">
            <v:imagedata r:id="rId5" o:title=""/>
          </v:shape>
          <w:control r:id="rId8" w:name="DefaultOcxName2" w:shapeid="_x0000_i1324"/>
        </w:object>
      </w:r>
      <w:r w:rsidRPr="00416708">
        <w:t>Define monitoring thresholds (query p95 &lt;200ms for lists; PDF &lt;3s).</w:t>
      </w:r>
    </w:p>
    <w:p w:rsidR="00416708" w:rsidRPr="00416708" w:rsidRDefault="00416708" w:rsidP="00416708">
      <w:r w:rsidRPr="00416708">
        <w:pict>
          <v:rect id="_x0000_i1027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2. Roles, Containers &amp; Access Control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2.1 Roles</w:t>
      </w:r>
    </w:p>
    <w:p w:rsidR="00416708" w:rsidRPr="00416708" w:rsidRDefault="00416708" w:rsidP="00416708">
      <w:pPr>
        <w:numPr>
          <w:ilvl w:val="0"/>
          <w:numId w:val="7"/>
        </w:numPr>
      </w:pPr>
      <w:proofErr w:type="spellStart"/>
      <w:r w:rsidRPr="00416708">
        <w:rPr>
          <w:b/>
          <w:bCs/>
        </w:rPr>
        <w:t>Superadmin</w:t>
      </w:r>
      <w:proofErr w:type="spellEnd"/>
      <w:r w:rsidRPr="00416708">
        <w:rPr>
          <w:b/>
          <w:bCs/>
        </w:rPr>
        <w:t>:</w:t>
      </w:r>
      <w:r w:rsidRPr="00416708">
        <w:t xml:space="preserve"> Full control, settings, users, numbering, all data.</w:t>
      </w:r>
    </w:p>
    <w:p w:rsidR="00416708" w:rsidRPr="00416708" w:rsidRDefault="00416708" w:rsidP="00416708">
      <w:pPr>
        <w:numPr>
          <w:ilvl w:val="0"/>
          <w:numId w:val="7"/>
        </w:numPr>
      </w:pPr>
      <w:r w:rsidRPr="00416708">
        <w:rPr>
          <w:b/>
          <w:bCs/>
        </w:rPr>
        <w:t>Company Manager (GM/Non</w:t>
      </w:r>
      <w:r w:rsidRPr="00416708">
        <w:rPr>
          <w:b/>
          <w:bCs/>
        </w:rPr>
        <w:noBreakHyphen/>
        <w:t>Sales):</w:t>
      </w:r>
      <w:r w:rsidRPr="00416708">
        <w:t xml:space="preserve"> Read all, export, </w:t>
      </w:r>
      <w:r w:rsidRPr="00416708">
        <w:rPr>
          <w:b/>
          <w:bCs/>
        </w:rPr>
        <w:t>can update invoice status</w:t>
      </w:r>
      <w:r w:rsidRPr="00416708">
        <w:t>.</w:t>
      </w:r>
    </w:p>
    <w:p w:rsidR="00416708" w:rsidRPr="00416708" w:rsidRDefault="00416708" w:rsidP="00416708">
      <w:pPr>
        <w:numPr>
          <w:ilvl w:val="0"/>
          <w:numId w:val="7"/>
        </w:numPr>
      </w:pPr>
      <w:r w:rsidRPr="00416708">
        <w:rPr>
          <w:b/>
          <w:bCs/>
        </w:rPr>
        <w:t>Finance Manager:</w:t>
      </w:r>
      <w:r w:rsidRPr="00416708">
        <w:t xml:space="preserve"> Manage Pricing Book, read all quotes/invoices, </w:t>
      </w:r>
      <w:r w:rsidRPr="00416708">
        <w:rPr>
          <w:b/>
          <w:bCs/>
        </w:rPr>
        <w:t>can update invoice status</w:t>
      </w:r>
      <w:r w:rsidRPr="00416708">
        <w:t>.</w:t>
      </w:r>
    </w:p>
    <w:p w:rsidR="00416708" w:rsidRPr="00416708" w:rsidRDefault="00416708" w:rsidP="00416708">
      <w:pPr>
        <w:numPr>
          <w:ilvl w:val="0"/>
          <w:numId w:val="7"/>
        </w:numPr>
      </w:pPr>
      <w:r w:rsidRPr="00416708">
        <w:rPr>
          <w:b/>
          <w:bCs/>
        </w:rPr>
        <w:t>Sales Manager:</w:t>
      </w:r>
      <w:r w:rsidRPr="00416708">
        <w:t xml:space="preserve"> Read/edit all under assigned team(s), manage Service Templates, export.</w:t>
      </w:r>
    </w:p>
    <w:p w:rsidR="00416708" w:rsidRPr="00416708" w:rsidRDefault="00416708" w:rsidP="00416708">
      <w:pPr>
        <w:numPr>
          <w:ilvl w:val="0"/>
          <w:numId w:val="7"/>
        </w:numPr>
      </w:pPr>
      <w:r w:rsidRPr="00416708">
        <w:rPr>
          <w:b/>
          <w:bCs/>
        </w:rPr>
        <w:t>Sales Coordinator:</w:t>
      </w:r>
      <w:r w:rsidRPr="00416708">
        <w:t xml:space="preserve"> Create/edit leads, assign to team/rep, record lost reasons, read all, export (no pricing edits).</w:t>
      </w:r>
    </w:p>
    <w:p w:rsidR="00416708" w:rsidRPr="00416708" w:rsidRDefault="00416708" w:rsidP="00416708">
      <w:pPr>
        <w:numPr>
          <w:ilvl w:val="0"/>
          <w:numId w:val="7"/>
        </w:numPr>
      </w:pPr>
      <w:r w:rsidRPr="00416708">
        <w:rPr>
          <w:b/>
          <w:bCs/>
        </w:rPr>
        <w:lastRenderedPageBreak/>
        <w:t>Sales Exec (Rep):</w:t>
      </w:r>
      <w:r w:rsidRPr="00416708">
        <w:t xml:space="preserve"> Create quotations/invoices; read </w:t>
      </w:r>
      <w:r w:rsidRPr="00416708">
        <w:rPr>
          <w:b/>
          <w:bCs/>
        </w:rPr>
        <w:t>own only</w:t>
      </w:r>
      <w:r w:rsidRPr="00416708">
        <w:t>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2.2 Container Hierarchy &amp; Visibility</w:t>
      </w:r>
    </w:p>
    <w:p w:rsidR="00416708" w:rsidRPr="00416708" w:rsidRDefault="00416708" w:rsidP="00416708">
      <w:pPr>
        <w:numPr>
          <w:ilvl w:val="0"/>
          <w:numId w:val="8"/>
        </w:numPr>
      </w:pPr>
      <w:r w:rsidRPr="00416708">
        <w:rPr>
          <w:b/>
          <w:bCs/>
        </w:rPr>
        <w:t>Company → Management/Non</w:t>
      </w:r>
      <w:r w:rsidRPr="00416708">
        <w:rPr>
          <w:b/>
          <w:bCs/>
        </w:rPr>
        <w:noBreakHyphen/>
        <w:t>Sales → Sales (Managers → Teams → Reps)</w:t>
      </w:r>
      <w:r w:rsidRPr="00416708">
        <w:t>.</w:t>
      </w:r>
    </w:p>
    <w:p w:rsidR="00416708" w:rsidRPr="00416708" w:rsidRDefault="00416708" w:rsidP="00416708">
      <w:pPr>
        <w:numPr>
          <w:ilvl w:val="0"/>
          <w:numId w:val="8"/>
        </w:numPr>
      </w:pPr>
      <w:r w:rsidRPr="00416708">
        <w:t>Reps can belong to multiple teams; managers can own multiple teams.</w:t>
      </w:r>
    </w:p>
    <w:p w:rsidR="00416708" w:rsidRPr="00416708" w:rsidRDefault="00416708" w:rsidP="00416708">
      <w:pPr>
        <w:numPr>
          <w:ilvl w:val="0"/>
          <w:numId w:val="8"/>
        </w:numPr>
      </w:pPr>
      <w:r w:rsidRPr="00416708">
        <w:t>Visibility: Rep (own), Manager (team), Coordinator/Finance/Company Manager/</w:t>
      </w:r>
      <w:proofErr w:type="spellStart"/>
      <w:r w:rsidRPr="00416708">
        <w:t>Superadmin</w:t>
      </w:r>
      <w:proofErr w:type="spellEnd"/>
      <w:r w:rsidRPr="00416708">
        <w:t xml:space="preserve"> (company).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2.3 Permission Matrix (key actions)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167"/>
        <w:gridCol w:w="1432"/>
        <w:gridCol w:w="1321"/>
        <w:gridCol w:w="1299"/>
        <w:gridCol w:w="1163"/>
        <w:gridCol w:w="841"/>
      </w:tblGrid>
      <w:tr w:rsidR="00416708" w:rsidRPr="00416708" w:rsidTr="00416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pPr>
              <w:rPr>
                <w:b/>
                <w:bCs/>
              </w:rPr>
            </w:pPr>
            <w:r w:rsidRPr="00416708">
              <w:rPr>
                <w:b/>
                <w:bCs/>
              </w:rPr>
              <w:t>Module / Action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pPr>
              <w:rPr>
                <w:b/>
                <w:bCs/>
              </w:rPr>
            </w:pPr>
            <w:proofErr w:type="spellStart"/>
            <w:r w:rsidRPr="00416708">
              <w:rPr>
                <w:b/>
                <w:bCs/>
              </w:rPr>
              <w:t>Superadmin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pPr>
              <w:rPr>
                <w:b/>
                <w:bCs/>
              </w:rPr>
            </w:pPr>
            <w:r w:rsidRPr="00416708">
              <w:rPr>
                <w:b/>
                <w:bCs/>
              </w:rPr>
              <w:t>Company Manager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pPr>
              <w:rPr>
                <w:b/>
                <w:bCs/>
              </w:rPr>
            </w:pPr>
            <w:r w:rsidRPr="00416708">
              <w:rPr>
                <w:b/>
                <w:bCs/>
              </w:rPr>
              <w:t>Finance Manager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pPr>
              <w:rPr>
                <w:b/>
                <w:bCs/>
              </w:rPr>
            </w:pPr>
            <w:r w:rsidRPr="00416708">
              <w:rPr>
                <w:b/>
                <w:bCs/>
              </w:rPr>
              <w:t>Sales Manager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pPr>
              <w:rPr>
                <w:b/>
                <w:bCs/>
              </w:rPr>
            </w:pPr>
            <w:r w:rsidRPr="00416708">
              <w:rPr>
                <w:b/>
                <w:bCs/>
              </w:rPr>
              <w:t>Coordinator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pPr>
              <w:rPr>
                <w:b/>
                <w:bCs/>
              </w:rPr>
            </w:pPr>
            <w:r w:rsidRPr="00416708">
              <w:rPr>
                <w:b/>
                <w:bCs/>
              </w:rPr>
              <w:t>Sales Exec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Leads – Create/Update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Leads – Read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(team)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(own)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Leads – Assign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(team)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Quotation – Create/Update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(team)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(own)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Quotation – Read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(team)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(own)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Invoice – Create/Update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(team)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(own)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Invoice – Update Status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Pricing Book – Manage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(read)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(read)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(read)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(read)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Service Templates – Manage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(read)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(read)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(use)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Reports/Export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(team)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(all)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  <w:r w:rsidRPr="00416708">
              <w:t xml:space="preserve"> (own)</w:t>
            </w:r>
          </w:p>
        </w:tc>
      </w:tr>
      <w:tr w:rsidR="00416708" w:rsidRPr="00416708" w:rsidTr="00416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t>Settings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(read)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(read)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  <w:r w:rsidRPr="00416708">
              <w:t xml:space="preserve"> (templates)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416708" w:rsidRPr="00416708" w:rsidRDefault="00416708" w:rsidP="00416708">
            <w:r w:rsidRPr="00416708">
              <w:rPr>
                <w:rFonts w:ascii="Segoe UI Emoji" w:hAnsi="Segoe UI Emoji" w:cs="Segoe UI Emoji"/>
              </w:rPr>
              <w:t>➖</w:t>
            </w:r>
          </w:p>
        </w:tc>
      </w:tr>
    </w:tbl>
    <w:p w:rsidR="00416708" w:rsidRPr="00416708" w:rsidRDefault="00416708" w:rsidP="00416708">
      <w:r w:rsidRPr="00416708">
        <w:rPr>
          <w:b/>
          <w:bCs/>
        </w:rPr>
        <w:t>Notes:</w:t>
      </w:r>
    </w:p>
    <w:p w:rsidR="00416708" w:rsidRPr="00416708" w:rsidRDefault="00416708" w:rsidP="00416708">
      <w:pPr>
        <w:numPr>
          <w:ilvl w:val="0"/>
          <w:numId w:val="9"/>
        </w:numPr>
      </w:pPr>
      <w:r w:rsidRPr="00416708">
        <w:lastRenderedPageBreak/>
        <w:t xml:space="preserve">Invoice item edits lock when status = </w:t>
      </w:r>
      <w:r w:rsidRPr="00416708">
        <w:rPr>
          <w:b/>
          <w:bCs/>
        </w:rPr>
        <w:t>PAID</w:t>
      </w:r>
      <w:r w:rsidRPr="00416708">
        <w:t xml:space="preserve"> (only payment notes/reference editable).</w:t>
      </w:r>
    </w:p>
    <w:p w:rsidR="00416708" w:rsidRPr="00416708" w:rsidRDefault="00416708" w:rsidP="00416708">
      <w:pPr>
        <w:numPr>
          <w:ilvl w:val="0"/>
          <w:numId w:val="9"/>
        </w:numPr>
      </w:pPr>
      <w:r w:rsidRPr="00416708">
        <w:t>Deletes require reason + audit log (soft delete + restore).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2)</w:t>
      </w:r>
    </w:p>
    <w:p w:rsidR="00416708" w:rsidRPr="00416708" w:rsidRDefault="00416708" w:rsidP="00416708">
      <w:pPr>
        <w:numPr>
          <w:ilvl w:val="0"/>
          <w:numId w:val="10"/>
        </w:numPr>
      </w:pPr>
      <w:r w:rsidRPr="00416708">
        <w:object w:dxaOrig="1000" w:dyaOrig="500">
          <v:shape id="_x0000_i1323" type="#_x0000_t75" style="width:18pt;height:15.6pt" o:ole="">
            <v:imagedata r:id="rId5" o:title=""/>
          </v:shape>
          <w:control r:id="rId9" w:name="DefaultOcxName3" w:shapeid="_x0000_i1323"/>
        </w:object>
      </w:r>
      <w:r w:rsidRPr="00416708">
        <w:t xml:space="preserve">Implement RBAC via </w:t>
      </w:r>
      <w:proofErr w:type="spellStart"/>
      <w:r w:rsidRPr="00416708">
        <w:t>spatie</w:t>
      </w:r>
      <w:proofErr w:type="spellEnd"/>
      <w:r w:rsidRPr="00416708">
        <w:t>/</w:t>
      </w:r>
      <w:proofErr w:type="spellStart"/>
      <w:r w:rsidRPr="00416708">
        <w:t>laravel</w:t>
      </w:r>
      <w:proofErr w:type="spellEnd"/>
      <w:r w:rsidRPr="00416708">
        <w:t>-permission with seeders for roles.</w:t>
      </w:r>
    </w:p>
    <w:p w:rsidR="00416708" w:rsidRPr="00416708" w:rsidRDefault="00416708" w:rsidP="00416708">
      <w:pPr>
        <w:numPr>
          <w:ilvl w:val="0"/>
          <w:numId w:val="10"/>
        </w:numPr>
      </w:pPr>
      <w:r w:rsidRPr="00416708">
        <w:object w:dxaOrig="1000" w:dyaOrig="500">
          <v:shape id="_x0000_i1322" type="#_x0000_t75" style="width:18pt;height:15.6pt" o:ole="">
            <v:imagedata r:id="rId5" o:title=""/>
          </v:shape>
          <w:control r:id="rId10" w:name="DefaultOcxName4" w:shapeid="_x0000_i1322"/>
        </w:object>
      </w:r>
      <w:r w:rsidRPr="00416708">
        <w:t>Middleware: company scope, team scope, owner scope.</w:t>
      </w:r>
    </w:p>
    <w:p w:rsidR="00416708" w:rsidRPr="00416708" w:rsidRDefault="00416708" w:rsidP="00416708">
      <w:pPr>
        <w:numPr>
          <w:ilvl w:val="0"/>
          <w:numId w:val="10"/>
        </w:numPr>
      </w:pPr>
      <w:r w:rsidRPr="00416708">
        <w:object w:dxaOrig="1000" w:dyaOrig="500">
          <v:shape id="_x0000_i1321" type="#_x0000_t75" style="width:18pt;height:15.6pt" o:ole="">
            <v:imagedata r:id="rId5" o:title=""/>
          </v:shape>
          <w:control r:id="rId11" w:name="DefaultOcxName5" w:shapeid="_x0000_i1321"/>
        </w:object>
      </w:r>
      <w:r w:rsidRPr="00416708">
        <w:t>Query builder scopes (-&gt;</w:t>
      </w:r>
      <w:proofErr w:type="spellStart"/>
      <w:proofErr w:type="gramStart"/>
      <w:r w:rsidRPr="00416708">
        <w:t>forCompany</w:t>
      </w:r>
      <w:proofErr w:type="spellEnd"/>
      <w:r w:rsidRPr="00416708">
        <w:t>(</w:t>
      </w:r>
      <w:proofErr w:type="gramEnd"/>
      <w:r w:rsidRPr="00416708">
        <w:t>), -&gt;</w:t>
      </w:r>
      <w:proofErr w:type="spellStart"/>
      <w:r w:rsidRPr="00416708">
        <w:t>forTeams</w:t>
      </w:r>
      <w:proofErr w:type="spellEnd"/>
      <w:r w:rsidRPr="00416708">
        <w:t>(), -&gt;</w:t>
      </w:r>
      <w:proofErr w:type="spellStart"/>
      <w:r w:rsidRPr="00416708">
        <w:t>forOwner</w:t>
      </w:r>
      <w:proofErr w:type="spellEnd"/>
      <w:r w:rsidRPr="00416708">
        <w:t>()).</w:t>
      </w:r>
    </w:p>
    <w:p w:rsidR="00416708" w:rsidRPr="00416708" w:rsidRDefault="00416708" w:rsidP="00416708">
      <w:pPr>
        <w:numPr>
          <w:ilvl w:val="0"/>
          <w:numId w:val="10"/>
        </w:numPr>
      </w:pPr>
      <w:r w:rsidRPr="00416708">
        <w:object w:dxaOrig="1000" w:dyaOrig="500">
          <v:shape id="_x0000_i1320" type="#_x0000_t75" style="width:18pt;height:15.6pt" o:ole="">
            <v:imagedata r:id="rId5" o:title=""/>
          </v:shape>
          <w:control r:id="rId12" w:name="DefaultOcxName6" w:shapeid="_x0000_i1320"/>
        </w:object>
      </w:r>
      <w:r w:rsidRPr="00416708">
        <w:t>Permission tests for all critical endpoints.</w:t>
      </w:r>
    </w:p>
    <w:p w:rsidR="00416708" w:rsidRPr="00416708" w:rsidRDefault="00416708" w:rsidP="00416708">
      <w:r w:rsidRPr="00416708">
        <w:pict>
          <v:rect id="_x0000_i1028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 Core Modules (Functional Specs)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3.1 Lead Management (CRM</w:t>
      </w:r>
      <w:r w:rsidRPr="00416708">
        <w:rPr>
          <w:b/>
          <w:bCs/>
        </w:rPr>
        <w:noBreakHyphen/>
        <w:t>Lite)</w:t>
      </w:r>
    </w:p>
    <w:p w:rsidR="00416708" w:rsidRPr="00416708" w:rsidRDefault="00416708" w:rsidP="00416708">
      <w:r w:rsidRPr="00416708">
        <w:rPr>
          <w:b/>
          <w:bCs/>
        </w:rPr>
        <w:t>Goal:</w:t>
      </w:r>
      <w:r w:rsidRPr="00416708">
        <w:t xml:space="preserve"> Centralize leads, ensure assignment, and track conversion states.</w:t>
      </w:r>
    </w:p>
    <w:p w:rsidR="00416708" w:rsidRPr="00416708" w:rsidRDefault="00416708" w:rsidP="00416708">
      <w:r w:rsidRPr="00416708">
        <w:rPr>
          <w:b/>
          <w:bCs/>
        </w:rPr>
        <w:t>Entities:</w:t>
      </w:r>
      <w:r w:rsidRPr="00416708">
        <w:t xml:space="preserve"> Lead, </w:t>
      </w:r>
      <w:proofErr w:type="spellStart"/>
      <w:r w:rsidRPr="00416708">
        <w:t>LeadActivity</w:t>
      </w:r>
      <w:proofErr w:type="spellEnd"/>
      <w:r w:rsidRPr="00416708">
        <w:t xml:space="preserve">, </w:t>
      </w:r>
      <w:proofErr w:type="spellStart"/>
      <w:r w:rsidRPr="00416708">
        <w:t>LostReason</w:t>
      </w:r>
      <w:proofErr w:type="spellEnd"/>
      <w:r w:rsidRPr="00416708">
        <w:t xml:space="preserve">, </w:t>
      </w:r>
      <w:proofErr w:type="spellStart"/>
      <w:r w:rsidRPr="00416708">
        <w:t>Lead↔Team</w:t>
      </w:r>
      <w:proofErr w:type="spellEnd"/>
      <w:r w:rsidRPr="00416708">
        <w:t>.</w:t>
      </w:r>
    </w:p>
    <w:p w:rsidR="00416708" w:rsidRPr="00416708" w:rsidRDefault="00416708" w:rsidP="00416708">
      <w:r w:rsidRPr="00416708">
        <w:rPr>
          <w:b/>
          <w:bCs/>
        </w:rPr>
        <w:t>Fields &amp; Validation</w:t>
      </w:r>
    </w:p>
    <w:p w:rsidR="00416708" w:rsidRPr="00416708" w:rsidRDefault="00416708" w:rsidP="00416708">
      <w:pPr>
        <w:numPr>
          <w:ilvl w:val="0"/>
          <w:numId w:val="11"/>
        </w:numPr>
      </w:pPr>
      <w:r w:rsidRPr="00416708">
        <w:t xml:space="preserve">name (req, 2–100), phone (req, MSISDN 60…), email (opt), company (opt), </w:t>
      </w:r>
      <w:proofErr w:type="spellStart"/>
      <w:r w:rsidRPr="00416708">
        <w:t>project_inquiry</w:t>
      </w:r>
      <w:proofErr w:type="spellEnd"/>
      <w:r w:rsidRPr="00416708">
        <w:t xml:space="preserve"> (opt), budget (opt, numeric), status (NEW/CONTACTED/QUOTED/WON/LOST), </w:t>
      </w:r>
      <w:proofErr w:type="spellStart"/>
      <w:r w:rsidRPr="00416708">
        <w:t>lost_reason_id</w:t>
      </w:r>
      <w:proofErr w:type="spellEnd"/>
      <w:r w:rsidRPr="00416708">
        <w:t xml:space="preserve"> (opt), </w:t>
      </w:r>
      <w:proofErr w:type="spellStart"/>
      <w:r w:rsidRPr="00416708">
        <w:t>assigned_team_ids</w:t>
      </w:r>
      <w:proofErr w:type="spellEnd"/>
      <w:r w:rsidRPr="00416708">
        <w:t xml:space="preserve"> (array), </w:t>
      </w:r>
      <w:proofErr w:type="spellStart"/>
      <w:r w:rsidRPr="00416708">
        <w:t>assigned_rep_id</w:t>
      </w:r>
      <w:proofErr w:type="spellEnd"/>
      <w:r w:rsidRPr="00416708">
        <w:t xml:space="preserve"> (opt), source (opt), </w:t>
      </w:r>
      <w:proofErr w:type="spellStart"/>
      <w:r w:rsidRPr="00416708">
        <w:t>created_by</w:t>
      </w:r>
      <w:proofErr w:type="spellEnd"/>
      <w:r w:rsidRPr="00416708">
        <w:t xml:space="preserve">, </w:t>
      </w:r>
      <w:proofErr w:type="spellStart"/>
      <w:r w:rsidRPr="00416708">
        <w:t>owned_by</w:t>
      </w:r>
      <w:proofErr w:type="spellEnd"/>
      <w:r w:rsidRPr="00416708">
        <w:t>.</w:t>
      </w:r>
    </w:p>
    <w:p w:rsidR="00416708" w:rsidRPr="00416708" w:rsidRDefault="00416708" w:rsidP="00416708">
      <w:pPr>
        <w:numPr>
          <w:ilvl w:val="0"/>
          <w:numId w:val="11"/>
        </w:numPr>
      </w:pPr>
      <w:r w:rsidRPr="00416708">
        <w:t xml:space="preserve">Phone </w:t>
      </w:r>
      <w:r w:rsidRPr="00416708">
        <w:rPr>
          <w:b/>
          <w:bCs/>
        </w:rPr>
        <w:t>unique per company</w:t>
      </w:r>
      <w:r w:rsidRPr="00416708">
        <w:t xml:space="preserve"> (soft duplicate warning + merge option).</w:t>
      </w:r>
    </w:p>
    <w:p w:rsidR="00416708" w:rsidRPr="00416708" w:rsidRDefault="00416708" w:rsidP="00416708">
      <w:pPr>
        <w:numPr>
          <w:ilvl w:val="0"/>
          <w:numId w:val="11"/>
        </w:numPr>
      </w:pPr>
      <w:r w:rsidRPr="00416708">
        <w:t>Status transition: NEW→CONTACTED→QUOTED→WON/LOST (can jump to QUOTED when issuing quotation); WON requires quotation + invoice link; LOST requires reason.</w:t>
      </w:r>
    </w:p>
    <w:p w:rsidR="00416708" w:rsidRPr="00416708" w:rsidRDefault="00416708" w:rsidP="00416708">
      <w:r w:rsidRPr="00416708">
        <w:rPr>
          <w:b/>
          <w:bCs/>
        </w:rPr>
        <w:t>Flows</w:t>
      </w:r>
    </w:p>
    <w:p w:rsidR="00416708" w:rsidRPr="00416708" w:rsidRDefault="00416708" w:rsidP="00416708">
      <w:pPr>
        <w:numPr>
          <w:ilvl w:val="0"/>
          <w:numId w:val="12"/>
        </w:numPr>
      </w:pPr>
      <w:r w:rsidRPr="00416708">
        <w:t>Coordinator creates lead → assigns team/rep → rep updates status, logs activities → convert to quotation in ≤2 clicks.</w:t>
      </w:r>
    </w:p>
    <w:p w:rsidR="00416708" w:rsidRPr="00416708" w:rsidRDefault="00416708" w:rsidP="00416708">
      <w:r w:rsidRPr="00416708">
        <w:rPr>
          <w:b/>
          <w:bCs/>
        </w:rPr>
        <w:t>UI/UX</w:t>
      </w:r>
    </w:p>
    <w:p w:rsidR="00416708" w:rsidRPr="00416708" w:rsidRDefault="00416708" w:rsidP="00416708">
      <w:pPr>
        <w:numPr>
          <w:ilvl w:val="0"/>
          <w:numId w:val="13"/>
        </w:numPr>
      </w:pPr>
      <w:r w:rsidRPr="00416708">
        <w:t>Quick create (Name, Phone).</w:t>
      </w:r>
    </w:p>
    <w:p w:rsidR="00416708" w:rsidRPr="00416708" w:rsidRDefault="00416708" w:rsidP="00416708">
      <w:pPr>
        <w:numPr>
          <w:ilvl w:val="0"/>
          <w:numId w:val="13"/>
        </w:numPr>
      </w:pPr>
      <w:r w:rsidRPr="00416708">
        <w:t>Kanban by status; lead detail timeline (activities/follow-ups).</w:t>
      </w:r>
    </w:p>
    <w:p w:rsidR="00416708" w:rsidRPr="00416708" w:rsidRDefault="00416708" w:rsidP="00416708">
      <w:pPr>
        <w:numPr>
          <w:ilvl w:val="0"/>
          <w:numId w:val="13"/>
        </w:numPr>
      </w:pPr>
      <w:r w:rsidRPr="00416708">
        <w:t>Bulk assign/export; search by name/phone/company.</w:t>
      </w:r>
    </w:p>
    <w:p w:rsidR="00416708" w:rsidRPr="00416708" w:rsidRDefault="00416708" w:rsidP="00416708">
      <w:r w:rsidRPr="00416708">
        <w:rPr>
          <w:b/>
          <w:bCs/>
        </w:rPr>
        <w:t>Webhooks</w:t>
      </w:r>
    </w:p>
    <w:p w:rsidR="00416708" w:rsidRPr="00416708" w:rsidRDefault="00416708" w:rsidP="00416708">
      <w:pPr>
        <w:numPr>
          <w:ilvl w:val="0"/>
          <w:numId w:val="14"/>
        </w:numPr>
      </w:pPr>
      <w:proofErr w:type="spellStart"/>
      <w:proofErr w:type="gramStart"/>
      <w:r w:rsidRPr="00416708">
        <w:t>lead.created</w:t>
      </w:r>
      <w:proofErr w:type="spellEnd"/>
      <w:proofErr w:type="gramEnd"/>
      <w:r w:rsidRPr="00416708">
        <w:t xml:space="preserve">, </w:t>
      </w:r>
      <w:proofErr w:type="spellStart"/>
      <w:r w:rsidRPr="00416708">
        <w:t>lead.assigned</w:t>
      </w:r>
      <w:proofErr w:type="spellEnd"/>
      <w:r w:rsidRPr="00416708">
        <w:t xml:space="preserve">, </w:t>
      </w:r>
      <w:proofErr w:type="spellStart"/>
      <w:r w:rsidRPr="00416708">
        <w:t>lead.status.changed</w:t>
      </w:r>
      <w:proofErr w:type="spellEnd"/>
      <w:r w:rsidRPr="00416708">
        <w:t>.</w:t>
      </w:r>
    </w:p>
    <w:p w:rsidR="00416708" w:rsidRPr="00416708" w:rsidRDefault="00416708" w:rsidP="00416708">
      <w:r w:rsidRPr="00416708">
        <w:rPr>
          <w:b/>
          <w:bCs/>
        </w:rPr>
        <w:t>Acceptance Criteria</w:t>
      </w:r>
    </w:p>
    <w:p w:rsidR="00416708" w:rsidRPr="00416708" w:rsidRDefault="00416708" w:rsidP="00416708">
      <w:pPr>
        <w:numPr>
          <w:ilvl w:val="0"/>
          <w:numId w:val="15"/>
        </w:numPr>
      </w:pPr>
      <w:r w:rsidRPr="00416708">
        <w:lastRenderedPageBreak/>
        <w:t>Create, assign, update, convert; Kanban shows real-time counts; webhook fires.</w:t>
      </w:r>
    </w:p>
    <w:p w:rsidR="00416708" w:rsidRPr="00416708" w:rsidRDefault="00416708" w:rsidP="00416708"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</w:t>
      </w:r>
    </w:p>
    <w:p w:rsidR="00416708" w:rsidRPr="00416708" w:rsidRDefault="00416708" w:rsidP="00416708">
      <w:pPr>
        <w:numPr>
          <w:ilvl w:val="0"/>
          <w:numId w:val="16"/>
        </w:numPr>
      </w:pPr>
      <w:r w:rsidRPr="00416708">
        <w:object w:dxaOrig="1000" w:dyaOrig="500">
          <v:shape id="_x0000_i1319" type="#_x0000_t75" style="width:18pt;height:15.6pt" o:ole="">
            <v:imagedata r:id="rId5" o:title=""/>
          </v:shape>
          <w:control r:id="rId13" w:name="DefaultOcxName7" w:shapeid="_x0000_i1319"/>
        </w:object>
      </w:r>
      <w:r w:rsidRPr="00416708">
        <w:t xml:space="preserve">Migrations: leads, </w:t>
      </w:r>
      <w:proofErr w:type="spellStart"/>
      <w:r w:rsidRPr="00416708">
        <w:t>lead_activities</w:t>
      </w:r>
      <w:proofErr w:type="spellEnd"/>
      <w:r w:rsidRPr="00416708">
        <w:t xml:space="preserve">, </w:t>
      </w:r>
      <w:proofErr w:type="spellStart"/>
      <w:r w:rsidRPr="00416708">
        <w:t>lead_team</w:t>
      </w:r>
      <w:proofErr w:type="spellEnd"/>
      <w:r w:rsidRPr="00416708">
        <w:t xml:space="preserve">, </w:t>
      </w:r>
      <w:proofErr w:type="spellStart"/>
      <w:r w:rsidRPr="00416708">
        <w:t>lost_reasons</w:t>
      </w:r>
      <w:proofErr w:type="spellEnd"/>
      <w:r w:rsidRPr="00416708">
        <w:t>.</w:t>
      </w:r>
    </w:p>
    <w:p w:rsidR="00416708" w:rsidRPr="00416708" w:rsidRDefault="00416708" w:rsidP="00416708">
      <w:pPr>
        <w:numPr>
          <w:ilvl w:val="0"/>
          <w:numId w:val="16"/>
        </w:numPr>
      </w:pPr>
      <w:r w:rsidRPr="00416708">
        <w:object w:dxaOrig="1000" w:dyaOrig="500">
          <v:shape id="_x0000_i1318" type="#_x0000_t75" style="width:18pt;height:15.6pt" o:ole="">
            <v:imagedata r:id="rId5" o:title=""/>
          </v:shape>
          <w:control r:id="rId14" w:name="DefaultOcxName8" w:shapeid="_x0000_i1318"/>
        </w:object>
      </w:r>
      <w:r w:rsidRPr="00416708">
        <w:t>Controllers/Policies for CRUD &amp; assignment.</w:t>
      </w:r>
    </w:p>
    <w:p w:rsidR="00416708" w:rsidRPr="00416708" w:rsidRDefault="00416708" w:rsidP="00416708">
      <w:pPr>
        <w:numPr>
          <w:ilvl w:val="0"/>
          <w:numId w:val="16"/>
        </w:numPr>
      </w:pPr>
      <w:r w:rsidRPr="00416708">
        <w:object w:dxaOrig="1000" w:dyaOrig="500">
          <v:shape id="_x0000_i1317" type="#_x0000_t75" style="width:18pt;height:15.6pt" o:ole="">
            <v:imagedata r:id="rId5" o:title=""/>
          </v:shape>
          <w:control r:id="rId15" w:name="DefaultOcxName9" w:shapeid="_x0000_i1317"/>
        </w:object>
      </w:r>
      <w:r w:rsidRPr="00416708">
        <w:t>Kanban view + filters + quick actions.</w:t>
      </w:r>
    </w:p>
    <w:p w:rsidR="00416708" w:rsidRPr="00416708" w:rsidRDefault="00416708" w:rsidP="00416708">
      <w:pPr>
        <w:numPr>
          <w:ilvl w:val="0"/>
          <w:numId w:val="16"/>
        </w:numPr>
      </w:pPr>
      <w:r w:rsidRPr="00416708">
        <w:object w:dxaOrig="1000" w:dyaOrig="500">
          <v:shape id="_x0000_i1316" type="#_x0000_t75" style="width:18pt;height:15.6pt" o:ole="">
            <v:imagedata r:id="rId5" o:title=""/>
          </v:shape>
          <w:control r:id="rId16" w:name="DefaultOcxName10" w:shapeid="_x0000_i1316"/>
        </w:object>
      </w:r>
      <w:r w:rsidRPr="00416708">
        <w:t>Duplicate detection &amp; merge flow.</w:t>
      </w:r>
    </w:p>
    <w:p w:rsidR="00416708" w:rsidRPr="00416708" w:rsidRDefault="00416708" w:rsidP="00416708">
      <w:pPr>
        <w:numPr>
          <w:ilvl w:val="0"/>
          <w:numId w:val="16"/>
        </w:numPr>
      </w:pPr>
      <w:r w:rsidRPr="00416708">
        <w:object w:dxaOrig="1000" w:dyaOrig="500">
          <v:shape id="_x0000_i1315" type="#_x0000_t75" style="width:18pt;height:15.6pt" o:ole="">
            <v:imagedata r:id="rId5" o:title=""/>
          </v:shape>
          <w:control r:id="rId17" w:name="DefaultOcxName11" w:shapeid="_x0000_i1315"/>
        </w:object>
      </w:r>
      <w:r w:rsidRPr="00416708">
        <w:t>Webhook dispatchers + delivery log records.</w:t>
      </w:r>
    </w:p>
    <w:p w:rsidR="00416708" w:rsidRPr="00416708" w:rsidRDefault="00416708" w:rsidP="00416708">
      <w:r w:rsidRPr="00416708">
        <w:pict>
          <v:rect id="_x0000_i1029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3.2 Quotation (Product &amp; Service)</w:t>
      </w:r>
    </w:p>
    <w:p w:rsidR="00416708" w:rsidRPr="00416708" w:rsidRDefault="00416708" w:rsidP="00416708">
      <w:r w:rsidRPr="00416708">
        <w:rPr>
          <w:b/>
          <w:bCs/>
        </w:rPr>
        <w:t>Goal:</w:t>
      </w:r>
      <w:r w:rsidRPr="00416708">
        <w:t xml:space="preserve"> Fast, standardized creation with brand</w:t>
      </w:r>
      <w:r w:rsidRPr="00416708">
        <w:noBreakHyphen/>
        <w:t>accurate PDFs; two styles.</w:t>
      </w:r>
    </w:p>
    <w:p w:rsidR="00416708" w:rsidRPr="00416708" w:rsidRDefault="00416708" w:rsidP="00416708">
      <w:r w:rsidRPr="00416708">
        <w:rPr>
          <w:b/>
          <w:bCs/>
        </w:rPr>
        <w:t>Common Header</w:t>
      </w:r>
    </w:p>
    <w:p w:rsidR="00416708" w:rsidRPr="00416708" w:rsidRDefault="00416708" w:rsidP="00416708">
      <w:pPr>
        <w:numPr>
          <w:ilvl w:val="0"/>
          <w:numId w:val="17"/>
        </w:numPr>
      </w:pPr>
      <w:r w:rsidRPr="00416708">
        <w:t>Customer block (name, phone, address, company).</w:t>
      </w:r>
    </w:p>
    <w:p w:rsidR="00416708" w:rsidRPr="00416708" w:rsidRDefault="00416708" w:rsidP="00416708">
      <w:pPr>
        <w:numPr>
          <w:ilvl w:val="0"/>
          <w:numId w:val="17"/>
        </w:numPr>
      </w:pPr>
      <w:proofErr w:type="spellStart"/>
      <w:r w:rsidRPr="00416708">
        <w:t>lead_id</w:t>
      </w:r>
      <w:proofErr w:type="spellEnd"/>
      <w:r w:rsidRPr="00416708">
        <w:t xml:space="preserve"> (opt), date (default today), </w:t>
      </w:r>
      <w:proofErr w:type="spellStart"/>
      <w:r w:rsidRPr="00416708">
        <w:t>sales_rep_id</w:t>
      </w:r>
      <w:proofErr w:type="spellEnd"/>
      <w:r w:rsidRPr="00416708">
        <w:t>, notes, terms source (Company/Team/Doc), totals, signature.</w:t>
      </w:r>
    </w:p>
    <w:p w:rsidR="00416708" w:rsidRPr="00416708" w:rsidRDefault="00416708" w:rsidP="00416708">
      <w:r w:rsidRPr="00416708">
        <w:rPr>
          <w:b/>
          <w:bCs/>
        </w:rPr>
        <w:t>Numbering &amp; Status</w:t>
      </w:r>
    </w:p>
    <w:p w:rsidR="00416708" w:rsidRPr="00416708" w:rsidRDefault="00416708" w:rsidP="00416708">
      <w:pPr>
        <w:numPr>
          <w:ilvl w:val="0"/>
          <w:numId w:val="18"/>
        </w:numPr>
      </w:pPr>
      <w:r w:rsidRPr="00416708">
        <w:t>Global per company: QTN-YYYY-###### (configurable prefix, annual reset).</w:t>
      </w:r>
    </w:p>
    <w:p w:rsidR="00416708" w:rsidRPr="00416708" w:rsidRDefault="00416708" w:rsidP="00416708">
      <w:pPr>
        <w:numPr>
          <w:ilvl w:val="0"/>
          <w:numId w:val="18"/>
        </w:numPr>
      </w:pPr>
      <w:r w:rsidRPr="00416708">
        <w:t>Status: DRAFT → SENT (no approvals in v1).</w:t>
      </w:r>
    </w:p>
    <w:p w:rsidR="00416708" w:rsidRPr="00416708" w:rsidRDefault="00416708" w:rsidP="00416708">
      <w:pPr>
        <w:numPr>
          <w:ilvl w:val="0"/>
          <w:numId w:val="18"/>
        </w:numPr>
      </w:pPr>
      <w:r w:rsidRPr="00416708">
        <w:t>Currency: RM.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3.2.1 Product Quotation (Table style)</w:t>
      </w:r>
    </w:p>
    <w:p w:rsidR="00416708" w:rsidRPr="00416708" w:rsidRDefault="00416708" w:rsidP="00416708">
      <w:r w:rsidRPr="00416708">
        <w:rPr>
          <w:b/>
          <w:bCs/>
        </w:rPr>
        <w:t>Table Columns:</w:t>
      </w:r>
      <w:r w:rsidRPr="00416708">
        <w:t xml:space="preserve"> </w:t>
      </w:r>
      <w:proofErr w:type="spellStart"/>
      <w:r w:rsidRPr="00416708">
        <w:t>Sl</w:t>
      </w:r>
      <w:proofErr w:type="spellEnd"/>
      <w:r w:rsidRPr="00416708">
        <w:t xml:space="preserve">, Description, Qty, Unit Price, Amount (Amount = </w:t>
      </w:r>
      <w:proofErr w:type="spellStart"/>
      <w:r w:rsidRPr="00416708">
        <w:t>Qty×Unit</w:t>
      </w:r>
      <w:proofErr w:type="spellEnd"/>
      <w:r w:rsidRPr="00416708">
        <w:t xml:space="preserve"> Price).</w:t>
      </w:r>
      <w:r w:rsidRPr="00416708">
        <w:br/>
      </w:r>
      <w:r w:rsidRPr="00416708">
        <w:rPr>
          <w:b/>
          <w:bCs/>
        </w:rPr>
        <w:t>Sources:</w:t>
      </w:r>
      <w:r w:rsidRPr="00416708">
        <w:t xml:space="preserve"> Pricing Book (typeahead) or custom lines.</w:t>
      </w:r>
      <w:r w:rsidRPr="00416708">
        <w:br/>
      </w:r>
      <w:r w:rsidRPr="00416708">
        <w:rPr>
          <w:b/>
          <w:bCs/>
        </w:rPr>
        <w:t>PDF:</w:t>
      </w:r>
      <w:r w:rsidRPr="00416708">
        <w:t xml:space="preserve"> Company header (left text + right logo), Title (ESTIMATE/QUOTATION), document info (no/date), customer blocks, table with fixed column widths, </w:t>
      </w:r>
      <w:proofErr w:type="spellStart"/>
      <w:r w:rsidRPr="00416708">
        <w:t>subtotal→total</w:t>
      </w:r>
      <w:proofErr w:type="spellEnd"/>
      <w:r w:rsidRPr="00416708">
        <w:t>; footer (Payment Instructions, Bank Info, Terms); signature block (image + name/title).</w:t>
      </w:r>
    </w:p>
    <w:p w:rsidR="00416708" w:rsidRPr="00416708" w:rsidRDefault="00416708" w:rsidP="00416708">
      <w:r w:rsidRPr="00416708">
        <w:rPr>
          <w:b/>
          <w:bCs/>
        </w:rPr>
        <w:t>UI/UX:</w:t>
      </w:r>
      <w:r w:rsidRPr="00416708">
        <w:t xml:space="preserve"> Inline row edits; drag reorder; totals auto</w:t>
      </w:r>
      <w:r w:rsidRPr="00416708">
        <w:noBreakHyphen/>
      </w:r>
      <w:proofErr w:type="spellStart"/>
      <w:r w:rsidRPr="00416708">
        <w:t>recalc</w:t>
      </w:r>
      <w:proofErr w:type="spellEnd"/>
      <w:r w:rsidRPr="00416708">
        <w:t>; DRAFT watermark until SENT.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3.2.2 Service Quotation (Sectioned style)</w:t>
      </w:r>
    </w:p>
    <w:p w:rsidR="00416708" w:rsidRPr="00416708" w:rsidRDefault="00416708" w:rsidP="00416708">
      <w:r w:rsidRPr="00416708">
        <w:rPr>
          <w:b/>
          <w:bCs/>
        </w:rPr>
        <w:t>Sections:</w:t>
      </w:r>
      <w:r w:rsidRPr="00416708">
        <w:t xml:space="preserve"> Title (e.g., "Preliminaries", "Waterproofing Works"), optional scope notes (bullets), items table per section (Unit, Qty, Unit Price, Amount), </w:t>
      </w:r>
      <w:r w:rsidRPr="00416708">
        <w:rPr>
          <w:b/>
          <w:bCs/>
        </w:rPr>
        <w:t>per</w:t>
      </w:r>
      <w:r w:rsidRPr="00416708">
        <w:rPr>
          <w:b/>
          <w:bCs/>
        </w:rPr>
        <w:noBreakHyphen/>
        <w:t>section subtotal</w:t>
      </w:r>
      <w:r w:rsidRPr="00416708">
        <w:t xml:space="preserve"> and </w:t>
      </w:r>
      <w:r w:rsidRPr="00416708">
        <w:rPr>
          <w:b/>
          <w:bCs/>
        </w:rPr>
        <w:t>grand total</w:t>
      </w:r>
      <w:r w:rsidRPr="00416708">
        <w:t>.</w:t>
      </w:r>
      <w:r w:rsidRPr="00416708">
        <w:br/>
      </w:r>
      <w:r w:rsidRPr="00416708">
        <w:rPr>
          <w:b/>
          <w:bCs/>
        </w:rPr>
        <w:t>Footer:</w:t>
      </w:r>
      <w:r w:rsidRPr="00416708">
        <w:t xml:space="preserve"> Start Work, Quotation Validity, Payment Terms, Work Duration (overridable per document).</w:t>
      </w:r>
      <w:r w:rsidRPr="00416708">
        <w:br/>
      </w:r>
      <w:r w:rsidRPr="00416708">
        <w:rPr>
          <w:b/>
          <w:bCs/>
        </w:rPr>
        <w:t>Signatures:</w:t>
      </w:r>
      <w:r w:rsidRPr="00416708">
        <w:t xml:space="preserve"> Sales Exec + optional Management.</w:t>
      </w:r>
    </w:p>
    <w:p w:rsidR="00416708" w:rsidRPr="00416708" w:rsidRDefault="00416708" w:rsidP="00416708">
      <w:r w:rsidRPr="00416708">
        <w:rPr>
          <w:b/>
          <w:bCs/>
        </w:rPr>
        <w:lastRenderedPageBreak/>
        <w:t>Template Use:</w:t>
      </w:r>
      <w:r w:rsidRPr="00416708">
        <w:t xml:space="preserve"> Create from Blank or </w:t>
      </w:r>
      <w:r w:rsidRPr="00416708">
        <w:rPr>
          <w:b/>
          <w:bCs/>
        </w:rPr>
        <w:t>Use Template</w:t>
      </w:r>
      <w:r w:rsidRPr="00416708">
        <w:t xml:space="preserve"> (from Template Manager) → prefill sections/items; rep may edit.</w:t>
      </w:r>
    </w:p>
    <w:p w:rsidR="00416708" w:rsidRPr="00416708" w:rsidRDefault="00416708" w:rsidP="00416708">
      <w:r w:rsidRPr="00416708">
        <w:rPr>
          <w:b/>
          <w:bCs/>
        </w:rPr>
        <w:t>PDF Rules:</w:t>
      </w:r>
      <w:r w:rsidRPr="00416708">
        <w:t xml:space="preserve"> A4 Portrait; margins; header/footer repeat; DRAFT watermark; section headers repeated on page breaks; "continued…" labels; totals on last page; currency format RM 1,234.56.</w:t>
      </w:r>
    </w:p>
    <w:p w:rsidR="00416708" w:rsidRPr="00416708" w:rsidRDefault="00416708" w:rsidP="00416708">
      <w:r w:rsidRPr="00416708">
        <w:rPr>
          <w:b/>
          <w:bCs/>
        </w:rPr>
        <w:t>Webhooks:</w:t>
      </w:r>
      <w:r w:rsidRPr="00416708">
        <w:t xml:space="preserve"> </w:t>
      </w:r>
      <w:proofErr w:type="spellStart"/>
      <w:proofErr w:type="gramStart"/>
      <w:r w:rsidRPr="00416708">
        <w:t>quotation.created</w:t>
      </w:r>
      <w:proofErr w:type="spellEnd"/>
      <w:proofErr w:type="gramEnd"/>
      <w:r w:rsidRPr="00416708">
        <w:t xml:space="preserve">, </w:t>
      </w:r>
      <w:proofErr w:type="spellStart"/>
      <w:r w:rsidRPr="00416708">
        <w:t>quotation.sent</w:t>
      </w:r>
      <w:proofErr w:type="spellEnd"/>
      <w:r w:rsidRPr="00416708">
        <w:t>.</w:t>
      </w:r>
    </w:p>
    <w:p w:rsidR="00416708" w:rsidRPr="00416708" w:rsidRDefault="00416708" w:rsidP="00416708">
      <w:r w:rsidRPr="00416708">
        <w:rPr>
          <w:b/>
          <w:bCs/>
        </w:rPr>
        <w:t>Acceptance Criteria:</w:t>
      </w:r>
      <w:r w:rsidRPr="00416708">
        <w:t xml:space="preserve"> Numbering immutable; PDFs match supplied designs; totals correct; template prefill works.</w:t>
      </w:r>
    </w:p>
    <w:p w:rsidR="00416708" w:rsidRPr="00416708" w:rsidRDefault="00416708" w:rsidP="00416708"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</w:t>
      </w:r>
    </w:p>
    <w:p w:rsidR="00416708" w:rsidRPr="00416708" w:rsidRDefault="00416708" w:rsidP="00416708">
      <w:pPr>
        <w:numPr>
          <w:ilvl w:val="0"/>
          <w:numId w:val="19"/>
        </w:numPr>
      </w:pPr>
      <w:r w:rsidRPr="00416708">
        <w:object w:dxaOrig="1000" w:dyaOrig="500">
          <v:shape id="_x0000_i1314" type="#_x0000_t75" style="width:18pt;height:15.6pt" o:ole="">
            <v:imagedata r:id="rId5" o:title=""/>
          </v:shape>
          <w:control r:id="rId18" w:name="DefaultOcxName12" w:shapeid="_x0000_i1314"/>
        </w:object>
      </w:r>
      <w:r w:rsidRPr="00416708">
        <w:t xml:space="preserve">Migrations: quotations, </w:t>
      </w:r>
      <w:proofErr w:type="spellStart"/>
      <w:r w:rsidRPr="00416708">
        <w:t>quotation_sections</w:t>
      </w:r>
      <w:proofErr w:type="spellEnd"/>
      <w:r w:rsidRPr="00416708">
        <w:t xml:space="preserve">, </w:t>
      </w:r>
      <w:proofErr w:type="spellStart"/>
      <w:r w:rsidRPr="00416708">
        <w:t>quotation_items</w:t>
      </w:r>
      <w:proofErr w:type="spellEnd"/>
      <w:r w:rsidRPr="00416708">
        <w:t>.</w:t>
      </w:r>
    </w:p>
    <w:p w:rsidR="00416708" w:rsidRPr="00416708" w:rsidRDefault="00416708" w:rsidP="00416708">
      <w:pPr>
        <w:numPr>
          <w:ilvl w:val="0"/>
          <w:numId w:val="19"/>
        </w:numPr>
      </w:pPr>
      <w:r w:rsidRPr="00416708">
        <w:object w:dxaOrig="1000" w:dyaOrig="500">
          <v:shape id="_x0000_i1313" type="#_x0000_t75" style="width:18pt;height:15.6pt" o:ole="">
            <v:imagedata r:id="rId5" o:title=""/>
          </v:shape>
          <w:control r:id="rId19" w:name="DefaultOcxName13" w:shapeid="_x0000_i1313"/>
        </w:object>
      </w:r>
      <w:proofErr w:type="spellStart"/>
      <w:r w:rsidRPr="00416708">
        <w:t>QuotationService</w:t>
      </w:r>
      <w:proofErr w:type="spellEnd"/>
      <w:r w:rsidRPr="00416708">
        <w:t xml:space="preserve"> (create/update/status/send/pdf).</w:t>
      </w:r>
    </w:p>
    <w:p w:rsidR="00416708" w:rsidRPr="00416708" w:rsidRDefault="00416708" w:rsidP="00416708">
      <w:pPr>
        <w:numPr>
          <w:ilvl w:val="0"/>
          <w:numId w:val="19"/>
        </w:numPr>
      </w:pPr>
      <w:r w:rsidRPr="00416708">
        <w:object w:dxaOrig="1000" w:dyaOrig="500">
          <v:shape id="_x0000_i1312" type="#_x0000_t75" style="width:18pt;height:15.6pt" o:ole="">
            <v:imagedata r:id="rId5" o:title=""/>
          </v:shape>
          <w:control r:id="rId20" w:name="DefaultOcxName14" w:shapeid="_x0000_i1312"/>
        </w:object>
      </w:r>
      <w:r w:rsidRPr="00416708">
        <w:t>Product table editor (typeahead from Pricing Book).</w:t>
      </w:r>
    </w:p>
    <w:p w:rsidR="00416708" w:rsidRPr="00416708" w:rsidRDefault="00416708" w:rsidP="00416708">
      <w:pPr>
        <w:numPr>
          <w:ilvl w:val="0"/>
          <w:numId w:val="19"/>
        </w:numPr>
      </w:pPr>
      <w:r w:rsidRPr="00416708">
        <w:object w:dxaOrig="1000" w:dyaOrig="500">
          <v:shape id="_x0000_i1311" type="#_x0000_t75" style="width:18pt;height:15.6pt" o:ole="">
            <v:imagedata r:id="rId5" o:title=""/>
          </v:shape>
          <w:control r:id="rId21" w:name="DefaultOcxName15" w:shapeid="_x0000_i1311"/>
        </w:object>
      </w:r>
      <w:r w:rsidRPr="00416708">
        <w:t>Service section builder (add section with title + notes; items grid).</w:t>
      </w:r>
    </w:p>
    <w:p w:rsidR="00416708" w:rsidRPr="00416708" w:rsidRDefault="00416708" w:rsidP="00416708">
      <w:pPr>
        <w:numPr>
          <w:ilvl w:val="0"/>
          <w:numId w:val="19"/>
        </w:numPr>
      </w:pPr>
      <w:r w:rsidRPr="00416708">
        <w:object w:dxaOrig="1000" w:dyaOrig="500">
          <v:shape id="_x0000_i1310" type="#_x0000_t75" style="width:18pt;height:15.6pt" o:ole="">
            <v:imagedata r:id="rId5" o:title=""/>
          </v:shape>
          <w:control r:id="rId22" w:name="DefaultOcxName16" w:shapeid="_x0000_i1310"/>
        </w:object>
      </w:r>
      <w:r w:rsidRPr="00416708">
        <w:t>PDF templates (</w:t>
      </w:r>
      <w:proofErr w:type="spellStart"/>
      <w:r w:rsidRPr="00416708">
        <w:t>Browsershot</w:t>
      </w:r>
      <w:proofErr w:type="spellEnd"/>
      <w:r w:rsidRPr="00416708">
        <w:t xml:space="preserve"> + snapshot tests).</w:t>
      </w:r>
    </w:p>
    <w:p w:rsidR="00416708" w:rsidRPr="00416708" w:rsidRDefault="00416708" w:rsidP="00416708">
      <w:pPr>
        <w:numPr>
          <w:ilvl w:val="0"/>
          <w:numId w:val="19"/>
        </w:numPr>
      </w:pPr>
      <w:r w:rsidRPr="00416708">
        <w:object w:dxaOrig="1000" w:dyaOrig="500">
          <v:shape id="_x0000_i1309" type="#_x0000_t75" style="width:18pt;height:15.6pt" o:ole="">
            <v:imagedata r:id="rId5" o:title=""/>
          </v:shape>
          <w:control r:id="rId23" w:name="DefaultOcxName17" w:shapeid="_x0000_i1309"/>
        </w:object>
      </w:r>
      <w:r w:rsidRPr="00416708">
        <w:t>Watermark + header/footer repeat logic.</w:t>
      </w:r>
    </w:p>
    <w:p w:rsidR="00416708" w:rsidRPr="00416708" w:rsidRDefault="00416708" w:rsidP="00416708">
      <w:pPr>
        <w:numPr>
          <w:ilvl w:val="0"/>
          <w:numId w:val="19"/>
        </w:numPr>
      </w:pPr>
      <w:r w:rsidRPr="00416708">
        <w:object w:dxaOrig="1000" w:dyaOrig="500">
          <v:shape id="_x0000_i1308" type="#_x0000_t75" style="width:18pt;height:15.6pt" o:ole="">
            <v:imagedata r:id="rId5" o:title=""/>
          </v:shape>
          <w:control r:id="rId24" w:name="DefaultOcxName18" w:shapeid="_x0000_i1308"/>
        </w:object>
      </w:r>
      <w:r w:rsidRPr="00416708">
        <w:t>Webhook emitters.</w:t>
      </w:r>
    </w:p>
    <w:p w:rsidR="00416708" w:rsidRPr="00416708" w:rsidRDefault="00416708" w:rsidP="00416708">
      <w:pPr>
        <w:numPr>
          <w:ilvl w:val="0"/>
          <w:numId w:val="19"/>
        </w:numPr>
      </w:pPr>
      <w:r w:rsidRPr="00416708">
        <w:object w:dxaOrig="1000" w:dyaOrig="500">
          <v:shape id="_x0000_i1307" type="#_x0000_t75" style="width:18pt;height:15.6pt" o:ole="">
            <v:imagedata r:id="rId5" o:title=""/>
          </v:shape>
          <w:control r:id="rId25" w:name="DefaultOcxName19" w:shapeid="_x0000_i1307"/>
        </w:object>
      </w:r>
      <w:r w:rsidRPr="00416708">
        <w:t>Role policies for read scopes.</w:t>
      </w:r>
    </w:p>
    <w:p w:rsidR="00416708" w:rsidRPr="00416708" w:rsidRDefault="00416708" w:rsidP="00416708">
      <w:r w:rsidRPr="00416708">
        <w:pict>
          <v:rect id="_x0000_i1030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3.3 Invoice</w:t>
      </w:r>
    </w:p>
    <w:p w:rsidR="00416708" w:rsidRPr="00416708" w:rsidRDefault="00416708" w:rsidP="00416708">
      <w:r w:rsidRPr="00416708">
        <w:rPr>
          <w:b/>
          <w:bCs/>
        </w:rPr>
        <w:t>Goal:</w:t>
      </w:r>
      <w:r w:rsidRPr="00416708">
        <w:t xml:space="preserve"> Generate from quotation; track payment status &amp; aging.</w:t>
      </w:r>
    </w:p>
    <w:p w:rsidR="00416708" w:rsidRPr="00416708" w:rsidRDefault="00416708" w:rsidP="00416708">
      <w:r w:rsidRPr="00416708">
        <w:rPr>
          <w:b/>
          <w:bCs/>
        </w:rPr>
        <w:t>Numbering &amp; Status</w:t>
      </w:r>
    </w:p>
    <w:p w:rsidR="00416708" w:rsidRPr="00416708" w:rsidRDefault="00416708" w:rsidP="00416708">
      <w:pPr>
        <w:numPr>
          <w:ilvl w:val="0"/>
          <w:numId w:val="20"/>
        </w:numPr>
      </w:pPr>
      <w:r w:rsidRPr="00416708">
        <w:t>INV-YYYY-###### (configurable prefix, annual reset).</w:t>
      </w:r>
    </w:p>
    <w:p w:rsidR="00416708" w:rsidRPr="00416708" w:rsidRDefault="00416708" w:rsidP="00416708">
      <w:pPr>
        <w:numPr>
          <w:ilvl w:val="0"/>
          <w:numId w:val="20"/>
        </w:numPr>
      </w:pPr>
      <w:r w:rsidRPr="00416708">
        <w:t xml:space="preserve">Status: DRAFT → SENT → UNPAID/PAID/OVERDUE (auto overdue when today &gt; </w:t>
      </w:r>
      <w:proofErr w:type="spellStart"/>
      <w:r w:rsidRPr="00416708">
        <w:t>due_date</w:t>
      </w:r>
      <w:proofErr w:type="spellEnd"/>
      <w:r w:rsidRPr="00416708">
        <w:t xml:space="preserve"> &amp; </w:t>
      </w:r>
      <w:proofErr w:type="spellStart"/>
      <w:r w:rsidRPr="00416708">
        <w:t>status≠PAID</w:t>
      </w:r>
      <w:proofErr w:type="spellEnd"/>
      <w:r w:rsidRPr="00416708">
        <w:t>).</w:t>
      </w:r>
    </w:p>
    <w:p w:rsidR="00416708" w:rsidRPr="00416708" w:rsidRDefault="00416708" w:rsidP="00416708">
      <w:pPr>
        <w:numPr>
          <w:ilvl w:val="0"/>
          <w:numId w:val="20"/>
        </w:numPr>
      </w:pPr>
      <w:r w:rsidRPr="00416708">
        <w:t>Due Date default +30 days (configurable).</w:t>
      </w:r>
    </w:p>
    <w:p w:rsidR="00416708" w:rsidRPr="00416708" w:rsidRDefault="00416708" w:rsidP="00416708">
      <w:r w:rsidRPr="00416708">
        <w:rPr>
          <w:b/>
          <w:bCs/>
        </w:rPr>
        <w:t>Creation</w:t>
      </w:r>
    </w:p>
    <w:p w:rsidR="00416708" w:rsidRPr="00416708" w:rsidRDefault="00416708" w:rsidP="00416708">
      <w:pPr>
        <w:numPr>
          <w:ilvl w:val="0"/>
          <w:numId w:val="21"/>
        </w:numPr>
      </w:pPr>
      <w:r w:rsidRPr="00416708">
        <w:t xml:space="preserve">Primary path: </w:t>
      </w:r>
      <w:r w:rsidRPr="00416708">
        <w:rPr>
          <w:b/>
          <w:bCs/>
        </w:rPr>
        <w:t>Create Invoice</w:t>
      </w:r>
      <w:r w:rsidRPr="00416708">
        <w:t xml:space="preserve"> from quotation (copy items/customer/terms).</w:t>
      </w:r>
    </w:p>
    <w:p w:rsidR="00416708" w:rsidRPr="00416708" w:rsidRDefault="00416708" w:rsidP="00416708">
      <w:pPr>
        <w:numPr>
          <w:ilvl w:val="0"/>
          <w:numId w:val="21"/>
        </w:numPr>
      </w:pPr>
      <w:r w:rsidRPr="00416708">
        <w:t xml:space="preserve">Standalone invoice (without quotation): </w:t>
      </w:r>
      <w:r w:rsidRPr="00416708">
        <w:rPr>
          <w:b/>
          <w:bCs/>
        </w:rPr>
        <w:t>OFF</w:t>
      </w:r>
      <w:r w:rsidRPr="00416708">
        <w:t xml:space="preserve"> by default (toggle in Settings).</w:t>
      </w:r>
    </w:p>
    <w:p w:rsidR="00416708" w:rsidRPr="00416708" w:rsidRDefault="00416708" w:rsidP="00416708">
      <w:r w:rsidRPr="00416708">
        <w:rPr>
          <w:b/>
          <w:bCs/>
        </w:rPr>
        <w:t>Editing Rules</w:t>
      </w:r>
    </w:p>
    <w:p w:rsidR="00416708" w:rsidRPr="00416708" w:rsidRDefault="00416708" w:rsidP="00416708">
      <w:pPr>
        <w:numPr>
          <w:ilvl w:val="0"/>
          <w:numId w:val="22"/>
        </w:numPr>
      </w:pPr>
      <w:r w:rsidRPr="00416708">
        <w:lastRenderedPageBreak/>
        <w:t>Editable until PAID; on PAID: line items lock; payment notes/reference editable by Finance/Company Manager/</w:t>
      </w:r>
      <w:proofErr w:type="spellStart"/>
      <w:r w:rsidRPr="00416708">
        <w:t>Superadmin</w:t>
      </w:r>
      <w:proofErr w:type="spellEnd"/>
      <w:r w:rsidRPr="00416708">
        <w:t xml:space="preserve"> only.</w:t>
      </w:r>
    </w:p>
    <w:p w:rsidR="00416708" w:rsidRPr="00416708" w:rsidRDefault="00416708" w:rsidP="00416708">
      <w:r w:rsidRPr="00416708">
        <w:rPr>
          <w:b/>
          <w:bCs/>
        </w:rPr>
        <w:t>PDF</w:t>
      </w:r>
    </w:p>
    <w:p w:rsidR="00416708" w:rsidRPr="00416708" w:rsidRDefault="00416708" w:rsidP="00416708">
      <w:pPr>
        <w:numPr>
          <w:ilvl w:val="0"/>
          <w:numId w:val="23"/>
        </w:numPr>
      </w:pPr>
      <w:r w:rsidRPr="00416708">
        <w:t>Same layout philosophy as quotation (Product vs Service style).</w:t>
      </w:r>
    </w:p>
    <w:p w:rsidR="00416708" w:rsidRPr="00416708" w:rsidRDefault="00416708" w:rsidP="00416708">
      <w:pPr>
        <w:numPr>
          <w:ilvl w:val="0"/>
          <w:numId w:val="23"/>
        </w:numPr>
      </w:pPr>
      <w:r w:rsidRPr="00416708">
        <w:t>Status banner (e.g., OVERDUE) and aging indicators.</w:t>
      </w:r>
    </w:p>
    <w:p w:rsidR="00416708" w:rsidRPr="00416708" w:rsidRDefault="00416708" w:rsidP="00416708">
      <w:r w:rsidRPr="00416708">
        <w:rPr>
          <w:b/>
          <w:bCs/>
        </w:rPr>
        <w:t>Webhooks</w:t>
      </w:r>
    </w:p>
    <w:p w:rsidR="00416708" w:rsidRPr="00416708" w:rsidRDefault="00416708" w:rsidP="00416708">
      <w:pPr>
        <w:numPr>
          <w:ilvl w:val="0"/>
          <w:numId w:val="24"/>
        </w:numPr>
      </w:pPr>
      <w:proofErr w:type="spellStart"/>
      <w:proofErr w:type="gramStart"/>
      <w:r w:rsidRPr="00416708">
        <w:t>invoice.created</w:t>
      </w:r>
      <w:proofErr w:type="spellEnd"/>
      <w:proofErr w:type="gramEnd"/>
      <w:r w:rsidRPr="00416708">
        <w:t xml:space="preserve">, </w:t>
      </w:r>
      <w:proofErr w:type="spellStart"/>
      <w:r w:rsidRPr="00416708">
        <w:t>invoice.sent</w:t>
      </w:r>
      <w:proofErr w:type="spellEnd"/>
      <w:r w:rsidRPr="00416708">
        <w:t xml:space="preserve">, </w:t>
      </w:r>
      <w:proofErr w:type="spellStart"/>
      <w:r w:rsidRPr="00416708">
        <w:t>invoice.status.updated</w:t>
      </w:r>
      <w:proofErr w:type="spellEnd"/>
      <w:r w:rsidRPr="00416708">
        <w:t>.</w:t>
      </w:r>
    </w:p>
    <w:p w:rsidR="00416708" w:rsidRPr="00416708" w:rsidRDefault="00416708" w:rsidP="00416708">
      <w:r w:rsidRPr="00416708">
        <w:rPr>
          <w:b/>
          <w:bCs/>
        </w:rPr>
        <w:t>Acceptance Criteria</w:t>
      </w:r>
    </w:p>
    <w:p w:rsidR="00416708" w:rsidRPr="00416708" w:rsidRDefault="00416708" w:rsidP="00416708">
      <w:pPr>
        <w:numPr>
          <w:ilvl w:val="0"/>
          <w:numId w:val="25"/>
        </w:numPr>
      </w:pPr>
      <w:r w:rsidRPr="00416708">
        <w:t>Correct copy from quotation; status changes audited; overdue logic correct; PDFs match style.</w:t>
      </w:r>
    </w:p>
    <w:p w:rsidR="00416708" w:rsidRPr="00416708" w:rsidRDefault="00416708" w:rsidP="00416708"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</w:t>
      </w:r>
    </w:p>
    <w:p w:rsidR="00416708" w:rsidRPr="00416708" w:rsidRDefault="00416708" w:rsidP="00416708">
      <w:pPr>
        <w:numPr>
          <w:ilvl w:val="0"/>
          <w:numId w:val="26"/>
        </w:numPr>
      </w:pPr>
      <w:r w:rsidRPr="00416708">
        <w:object w:dxaOrig="1000" w:dyaOrig="500">
          <v:shape id="_x0000_i1306" type="#_x0000_t75" style="width:18pt;height:15.6pt" o:ole="">
            <v:imagedata r:id="rId5" o:title=""/>
          </v:shape>
          <w:control r:id="rId26" w:name="DefaultOcxName20" w:shapeid="_x0000_i1306"/>
        </w:object>
      </w:r>
      <w:r w:rsidRPr="00416708">
        <w:t xml:space="preserve">Migrations: invoices, </w:t>
      </w:r>
      <w:proofErr w:type="spellStart"/>
      <w:r w:rsidRPr="00416708">
        <w:t>invoice_items</w:t>
      </w:r>
      <w:proofErr w:type="spellEnd"/>
      <w:r w:rsidRPr="00416708">
        <w:t>.</w:t>
      </w:r>
    </w:p>
    <w:p w:rsidR="00416708" w:rsidRPr="00416708" w:rsidRDefault="00416708" w:rsidP="00416708">
      <w:pPr>
        <w:numPr>
          <w:ilvl w:val="0"/>
          <w:numId w:val="26"/>
        </w:numPr>
      </w:pPr>
      <w:r w:rsidRPr="00416708">
        <w:object w:dxaOrig="1000" w:dyaOrig="500">
          <v:shape id="_x0000_i1305" type="#_x0000_t75" style="width:18pt;height:15.6pt" o:ole="">
            <v:imagedata r:id="rId5" o:title=""/>
          </v:shape>
          <w:control r:id="rId27" w:name="DefaultOcxName21" w:shapeid="_x0000_i1305"/>
        </w:object>
      </w:r>
      <w:r w:rsidRPr="00416708">
        <w:t>Create</w:t>
      </w:r>
      <w:r w:rsidRPr="00416708">
        <w:noBreakHyphen/>
        <w:t>from</w:t>
      </w:r>
      <w:r w:rsidRPr="00416708">
        <w:noBreakHyphen/>
        <w:t>quotation flow.</w:t>
      </w:r>
    </w:p>
    <w:p w:rsidR="00416708" w:rsidRPr="00416708" w:rsidRDefault="00416708" w:rsidP="00416708">
      <w:pPr>
        <w:numPr>
          <w:ilvl w:val="0"/>
          <w:numId w:val="26"/>
        </w:numPr>
      </w:pPr>
      <w:r w:rsidRPr="00416708">
        <w:object w:dxaOrig="1000" w:dyaOrig="500">
          <v:shape id="_x0000_i1304" type="#_x0000_t75" style="width:18pt;height:15.6pt" o:ole="">
            <v:imagedata r:id="rId5" o:title=""/>
          </v:shape>
          <w:control r:id="rId28" w:name="DefaultOcxName22" w:shapeid="_x0000_i1304"/>
        </w:object>
      </w:r>
      <w:r w:rsidRPr="00416708">
        <w:t>Status machine (due date, overdue).</w:t>
      </w:r>
    </w:p>
    <w:p w:rsidR="00416708" w:rsidRPr="00416708" w:rsidRDefault="00416708" w:rsidP="00416708">
      <w:pPr>
        <w:numPr>
          <w:ilvl w:val="0"/>
          <w:numId w:val="26"/>
        </w:numPr>
      </w:pPr>
      <w:r w:rsidRPr="00416708">
        <w:object w:dxaOrig="1000" w:dyaOrig="500">
          <v:shape id="_x0000_i1303" type="#_x0000_t75" style="width:18pt;height:15.6pt" o:ole="">
            <v:imagedata r:id="rId5" o:title=""/>
          </v:shape>
          <w:control r:id="rId29" w:name="DefaultOcxName23" w:shapeid="_x0000_i1303"/>
        </w:object>
      </w:r>
      <w:r w:rsidRPr="00416708">
        <w:t>Payment note/reference fields &amp; permissions.</w:t>
      </w:r>
    </w:p>
    <w:p w:rsidR="00416708" w:rsidRPr="00416708" w:rsidRDefault="00416708" w:rsidP="00416708">
      <w:pPr>
        <w:numPr>
          <w:ilvl w:val="0"/>
          <w:numId w:val="26"/>
        </w:numPr>
      </w:pPr>
      <w:r w:rsidRPr="00416708">
        <w:object w:dxaOrig="1000" w:dyaOrig="500">
          <v:shape id="_x0000_i1302" type="#_x0000_t75" style="width:18pt;height:15.6pt" o:ole="">
            <v:imagedata r:id="rId5" o:title=""/>
          </v:shape>
          <w:control r:id="rId30" w:name="DefaultOcxName24" w:shapeid="_x0000_i1302"/>
        </w:object>
      </w:r>
      <w:r w:rsidRPr="00416708">
        <w:t>PDF layouts (product/service).</w:t>
      </w:r>
    </w:p>
    <w:p w:rsidR="00416708" w:rsidRPr="00416708" w:rsidRDefault="00416708" w:rsidP="00416708">
      <w:pPr>
        <w:numPr>
          <w:ilvl w:val="0"/>
          <w:numId w:val="26"/>
        </w:numPr>
      </w:pPr>
      <w:r w:rsidRPr="00416708">
        <w:object w:dxaOrig="1000" w:dyaOrig="500">
          <v:shape id="_x0000_i1301" type="#_x0000_t75" style="width:18pt;height:15.6pt" o:ole="">
            <v:imagedata r:id="rId5" o:title=""/>
          </v:shape>
          <w:control r:id="rId31" w:name="DefaultOcxName25" w:shapeid="_x0000_i1301"/>
        </w:object>
      </w:r>
      <w:r w:rsidRPr="00416708">
        <w:t>Webhooks + audit.</w:t>
      </w:r>
    </w:p>
    <w:p w:rsidR="00416708" w:rsidRPr="00416708" w:rsidRDefault="00416708" w:rsidP="00416708">
      <w:r w:rsidRPr="00416708">
        <w:pict>
          <v:rect id="_x0000_i1031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3.4 Pricing Book</w:t>
      </w:r>
    </w:p>
    <w:p w:rsidR="00416708" w:rsidRPr="00416708" w:rsidRDefault="00416708" w:rsidP="00416708">
      <w:r w:rsidRPr="00416708">
        <w:rPr>
          <w:b/>
          <w:bCs/>
        </w:rPr>
        <w:t>Goal:</w:t>
      </w:r>
      <w:r w:rsidRPr="00416708">
        <w:t xml:space="preserve"> Central catalog for products/services with unit &amp; default pricing.</w:t>
      </w:r>
    </w:p>
    <w:p w:rsidR="00416708" w:rsidRPr="00416708" w:rsidRDefault="00416708" w:rsidP="00416708">
      <w:r w:rsidRPr="00416708">
        <w:rPr>
          <w:b/>
          <w:bCs/>
        </w:rPr>
        <w:t>Fields:</w:t>
      </w:r>
      <w:r w:rsidRPr="00416708">
        <w:t xml:space="preserve"> Code (unique per company), Name, Type (PRODUCT/SERVICE), Description, Unit (Nos/M²/</w:t>
      </w:r>
      <w:proofErr w:type="spellStart"/>
      <w:r w:rsidRPr="00416708">
        <w:t>Litre</w:t>
      </w:r>
      <w:proofErr w:type="spellEnd"/>
      <w:r w:rsidRPr="00416708">
        <w:t>/Lumpsum/Custom), Default Unit Price, Category, Tags, Active.</w:t>
      </w:r>
    </w:p>
    <w:p w:rsidR="00416708" w:rsidRPr="00416708" w:rsidRDefault="00416708" w:rsidP="00416708">
      <w:r w:rsidRPr="00416708">
        <w:rPr>
          <w:b/>
          <w:bCs/>
        </w:rPr>
        <w:t>Rules:</w:t>
      </w:r>
      <w:r w:rsidRPr="00416708">
        <w:t xml:space="preserve"> Changing pricing doesn’t retro</w:t>
      </w:r>
      <w:r w:rsidRPr="00416708">
        <w:noBreakHyphen/>
        <w:t>apply to existing quotations/invoices; deactivated items remain readable in old docs, but cannot be added anew.</w:t>
      </w:r>
    </w:p>
    <w:p w:rsidR="00416708" w:rsidRPr="00416708" w:rsidRDefault="00416708" w:rsidP="00416708">
      <w:r w:rsidRPr="00416708">
        <w:rPr>
          <w:b/>
          <w:bCs/>
        </w:rPr>
        <w:t>Acceptance Criteria:</w:t>
      </w:r>
      <w:r w:rsidRPr="00416708">
        <w:t xml:space="preserve"> Typeahead integration with quotation; audit trail of price changes; category/tag filters.</w:t>
      </w:r>
    </w:p>
    <w:p w:rsidR="00416708" w:rsidRPr="00416708" w:rsidRDefault="00416708" w:rsidP="00416708"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</w:t>
      </w:r>
    </w:p>
    <w:p w:rsidR="00416708" w:rsidRPr="00416708" w:rsidRDefault="00416708" w:rsidP="00416708">
      <w:pPr>
        <w:numPr>
          <w:ilvl w:val="0"/>
          <w:numId w:val="27"/>
        </w:numPr>
      </w:pPr>
      <w:r w:rsidRPr="00416708">
        <w:object w:dxaOrig="1000" w:dyaOrig="500">
          <v:shape id="_x0000_i1300" type="#_x0000_t75" style="width:18pt;height:15.6pt" o:ole="">
            <v:imagedata r:id="rId5" o:title=""/>
          </v:shape>
          <w:control r:id="rId32" w:name="DefaultOcxName26" w:shapeid="_x0000_i1300"/>
        </w:object>
      </w:r>
      <w:r w:rsidRPr="00416708">
        <w:t xml:space="preserve">Migrations: </w:t>
      </w:r>
      <w:proofErr w:type="spellStart"/>
      <w:r w:rsidRPr="00416708">
        <w:t>pricing_categories</w:t>
      </w:r>
      <w:proofErr w:type="spellEnd"/>
      <w:r w:rsidRPr="00416708">
        <w:t xml:space="preserve">, </w:t>
      </w:r>
      <w:proofErr w:type="spellStart"/>
      <w:r w:rsidRPr="00416708">
        <w:t>pricing_items</w:t>
      </w:r>
      <w:proofErr w:type="spellEnd"/>
      <w:r w:rsidRPr="00416708">
        <w:t>.</w:t>
      </w:r>
    </w:p>
    <w:p w:rsidR="00416708" w:rsidRPr="00416708" w:rsidRDefault="00416708" w:rsidP="00416708">
      <w:pPr>
        <w:numPr>
          <w:ilvl w:val="0"/>
          <w:numId w:val="27"/>
        </w:numPr>
      </w:pPr>
      <w:r w:rsidRPr="00416708">
        <w:object w:dxaOrig="1000" w:dyaOrig="500">
          <v:shape id="_x0000_i1299" type="#_x0000_t75" style="width:18pt;height:15.6pt" o:ole="">
            <v:imagedata r:id="rId5" o:title=""/>
          </v:shape>
          <w:control r:id="rId33" w:name="DefaultOcxName27" w:shapeid="_x0000_i1299"/>
        </w:object>
      </w:r>
      <w:r w:rsidRPr="00416708">
        <w:t>Catalog screens (list/filter/search).</w:t>
      </w:r>
    </w:p>
    <w:p w:rsidR="00416708" w:rsidRPr="00416708" w:rsidRDefault="00416708" w:rsidP="00416708">
      <w:pPr>
        <w:numPr>
          <w:ilvl w:val="0"/>
          <w:numId w:val="27"/>
        </w:numPr>
      </w:pPr>
      <w:r w:rsidRPr="00416708">
        <w:lastRenderedPageBreak/>
        <w:object w:dxaOrig="1000" w:dyaOrig="500">
          <v:shape id="_x0000_i1298" type="#_x0000_t75" style="width:18pt;height:15.6pt" o:ole="">
            <v:imagedata r:id="rId5" o:title=""/>
          </v:shape>
          <w:control r:id="rId34" w:name="DefaultOcxName28" w:shapeid="_x0000_i1298"/>
        </w:object>
      </w:r>
      <w:r w:rsidRPr="00416708">
        <w:t>Typeahead API; attach item to quote row.</w:t>
      </w:r>
    </w:p>
    <w:p w:rsidR="00416708" w:rsidRPr="00416708" w:rsidRDefault="00416708" w:rsidP="00416708">
      <w:pPr>
        <w:numPr>
          <w:ilvl w:val="0"/>
          <w:numId w:val="27"/>
        </w:numPr>
      </w:pPr>
      <w:r w:rsidRPr="00416708">
        <w:object w:dxaOrig="1000" w:dyaOrig="500">
          <v:shape id="_x0000_i1297" type="#_x0000_t75" style="width:18pt;height:15.6pt" o:ole="">
            <v:imagedata r:id="rId5" o:title=""/>
          </v:shape>
          <w:control r:id="rId35" w:name="DefaultOcxName29" w:shapeid="_x0000_i1297"/>
        </w:object>
      </w:r>
      <w:r w:rsidRPr="00416708">
        <w:t>CSV export; optional CSV import for Finance (v1.1).</w:t>
      </w:r>
    </w:p>
    <w:p w:rsidR="00416708" w:rsidRPr="00416708" w:rsidRDefault="00416708" w:rsidP="00416708">
      <w:r w:rsidRPr="00416708">
        <w:pict>
          <v:rect id="_x0000_i1032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3.5 Service Quotation Template Manager</w:t>
      </w:r>
    </w:p>
    <w:p w:rsidR="00416708" w:rsidRPr="00416708" w:rsidRDefault="00416708" w:rsidP="00416708">
      <w:r w:rsidRPr="00416708">
        <w:rPr>
          <w:b/>
          <w:bCs/>
        </w:rPr>
        <w:t>Goal:</w:t>
      </w:r>
      <w:r w:rsidRPr="00416708">
        <w:t xml:space="preserve"> Manager</w:t>
      </w:r>
      <w:r w:rsidRPr="00416708">
        <w:noBreakHyphen/>
        <w:t>maintained library of service quotation templates to standardize &amp; accelerate sales work.</w:t>
      </w:r>
    </w:p>
    <w:p w:rsidR="00416708" w:rsidRPr="00416708" w:rsidRDefault="00416708" w:rsidP="00416708">
      <w:r w:rsidRPr="00416708">
        <w:rPr>
          <w:b/>
          <w:bCs/>
        </w:rPr>
        <w:t>Manager Capabilities:</w:t>
      </w:r>
      <w:r w:rsidRPr="00416708">
        <w:t xml:space="preserve"> Create templates (name + category/tag), add ordered sections (title + notes), add items per section (description, unit, default qty/price), duplicate/version, assign to team(s), activate/deactivate.</w:t>
      </w:r>
    </w:p>
    <w:p w:rsidR="00416708" w:rsidRPr="00416708" w:rsidRDefault="00416708" w:rsidP="00416708">
      <w:r w:rsidRPr="00416708">
        <w:rPr>
          <w:b/>
          <w:bCs/>
        </w:rPr>
        <w:t>Rep Usage:</w:t>
      </w:r>
      <w:r w:rsidRPr="00416708">
        <w:t xml:space="preserve"> Choose template on new service quotation; prefill all sections/items; rep may edit quantities, prices, descriptions; can add/remove sections/items.</w:t>
      </w:r>
    </w:p>
    <w:p w:rsidR="00416708" w:rsidRPr="00416708" w:rsidRDefault="00416708" w:rsidP="00416708">
      <w:r w:rsidRPr="00416708">
        <w:rPr>
          <w:b/>
          <w:bCs/>
        </w:rPr>
        <w:t>Acceptance Criteria:</w:t>
      </w:r>
      <w:r w:rsidRPr="00416708">
        <w:t xml:space="preserve"> Team</w:t>
      </w:r>
      <w:r w:rsidRPr="00416708">
        <w:noBreakHyphen/>
        <w:t>based access; template application fills 100% structure; versioning works.</w:t>
      </w:r>
    </w:p>
    <w:p w:rsidR="00416708" w:rsidRPr="00416708" w:rsidRDefault="00416708" w:rsidP="00416708"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</w:t>
      </w:r>
    </w:p>
    <w:p w:rsidR="00416708" w:rsidRPr="00416708" w:rsidRDefault="00416708" w:rsidP="00416708">
      <w:pPr>
        <w:numPr>
          <w:ilvl w:val="0"/>
          <w:numId w:val="28"/>
        </w:numPr>
      </w:pPr>
      <w:r w:rsidRPr="00416708">
        <w:object w:dxaOrig="1000" w:dyaOrig="500">
          <v:shape id="_x0000_i1296" type="#_x0000_t75" style="width:18pt;height:15.6pt" o:ole="">
            <v:imagedata r:id="rId5" o:title=""/>
          </v:shape>
          <w:control r:id="rId36" w:name="DefaultOcxName30" w:shapeid="_x0000_i1296"/>
        </w:object>
      </w:r>
      <w:r w:rsidRPr="00416708">
        <w:t xml:space="preserve">Migrations: </w:t>
      </w:r>
      <w:proofErr w:type="spellStart"/>
      <w:r w:rsidRPr="00416708">
        <w:t>service_templates</w:t>
      </w:r>
      <w:proofErr w:type="spellEnd"/>
      <w:r w:rsidRPr="00416708">
        <w:t xml:space="preserve">, </w:t>
      </w:r>
      <w:proofErr w:type="spellStart"/>
      <w:r w:rsidRPr="00416708">
        <w:t>template_sections</w:t>
      </w:r>
      <w:proofErr w:type="spellEnd"/>
      <w:r w:rsidRPr="00416708">
        <w:t xml:space="preserve">, </w:t>
      </w:r>
      <w:proofErr w:type="spellStart"/>
      <w:r w:rsidRPr="00416708">
        <w:t>template_items</w:t>
      </w:r>
      <w:proofErr w:type="spellEnd"/>
      <w:r w:rsidRPr="00416708">
        <w:t xml:space="preserve">, </w:t>
      </w:r>
      <w:proofErr w:type="spellStart"/>
      <w:r w:rsidRPr="00416708">
        <w:t>template_team</w:t>
      </w:r>
      <w:proofErr w:type="spellEnd"/>
      <w:r w:rsidRPr="00416708">
        <w:t>.</w:t>
      </w:r>
    </w:p>
    <w:p w:rsidR="00416708" w:rsidRPr="00416708" w:rsidRDefault="00416708" w:rsidP="00416708">
      <w:pPr>
        <w:numPr>
          <w:ilvl w:val="0"/>
          <w:numId w:val="28"/>
        </w:numPr>
      </w:pPr>
      <w:r w:rsidRPr="00416708">
        <w:object w:dxaOrig="1000" w:dyaOrig="500">
          <v:shape id="_x0000_i1295" type="#_x0000_t75" style="width:18pt;height:15.6pt" o:ole="">
            <v:imagedata r:id="rId5" o:title=""/>
          </v:shape>
          <w:control r:id="rId37" w:name="DefaultOcxName31" w:shapeid="_x0000_i1295"/>
        </w:object>
      </w:r>
      <w:r w:rsidRPr="00416708">
        <w:t>Template Builder UI (drag/reorder, rich text bullets).</w:t>
      </w:r>
    </w:p>
    <w:p w:rsidR="00416708" w:rsidRPr="00416708" w:rsidRDefault="00416708" w:rsidP="00416708">
      <w:pPr>
        <w:numPr>
          <w:ilvl w:val="0"/>
          <w:numId w:val="28"/>
        </w:numPr>
      </w:pPr>
      <w:r w:rsidRPr="00416708">
        <w:object w:dxaOrig="1000" w:dyaOrig="500">
          <v:shape id="_x0000_i1294" type="#_x0000_t75" style="width:18pt;height:15.6pt" o:ole="">
            <v:imagedata r:id="rId5" o:title=""/>
          </v:shape>
          <w:control r:id="rId38" w:name="DefaultOcxName32" w:shapeid="_x0000_i1294"/>
        </w:object>
      </w:r>
      <w:r w:rsidRPr="00416708">
        <w:t>Apply Template flow in quotation create.</w:t>
      </w:r>
    </w:p>
    <w:p w:rsidR="00416708" w:rsidRPr="00416708" w:rsidRDefault="00416708" w:rsidP="00416708">
      <w:pPr>
        <w:numPr>
          <w:ilvl w:val="0"/>
          <w:numId w:val="28"/>
        </w:numPr>
      </w:pPr>
      <w:r w:rsidRPr="00416708">
        <w:object w:dxaOrig="1000" w:dyaOrig="500">
          <v:shape id="_x0000_i1293" type="#_x0000_t75" style="width:18pt;height:15.6pt" o:ole="">
            <v:imagedata r:id="rId5" o:title=""/>
          </v:shape>
          <w:control r:id="rId39" w:name="DefaultOcxName33" w:shapeid="_x0000_i1293"/>
        </w:object>
      </w:r>
      <w:r w:rsidRPr="00416708">
        <w:t>Team assignment controls.</w:t>
      </w:r>
    </w:p>
    <w:p w:rsidR="00416708" w:rsidRPr="00416708" w:rsidRDefault="00416708" w:rsidP="00416708">
      <w:pPr>
        <w:numPr>
          <w:ilvl w:val="0"/>
          <w:numId w:val="28"/>
        </w:numPr>
      </w:pPr>
      <w:r w:rsidRPr="00416708">
        <w:object w:dxaOrig="1000" w:dyaOrig="500">
          <v:shape id="_x0000_i1292" type="#_x0000_t75" style="width:18pt;height:15.6pt" o:ole="">
            <v:imagedata r:id="rId5" o:title=""/>
          </v:shape>
          <w:control r:id="rId40" w:name="DefaultOcxName34" w:shapeid="_x0000_i1292"/>
        </w:object>
      </w:r>
      <w:r w:rsidRPr="00416708">
        <w:t>Read</w:t>
      </w:r>
      <w:r w:rsidRPr="00416708">
        <w:noBreakHyphen/>
        <w:t>only library views for management/finance/coordinator.</w:t>
      </w:r>
    </w:p>
    <w:p w:rsidR="00416708" w:rsidRPr="00416708" w:rsidRDefault="00416708" w:rsidP="00416708">
      <w:r w:rsidRPr="00416708">
        <w:pict>
          <v:rect id="_x0000_i1033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3.6 Reporting &amp; Dashboards</w:t>
      </w:r>
    </w:p>
    <w:p w:rsidR="00416708" w:rsidRPr="00416708" w:rsidRDefault="00416708" w:rsidP="00416708">
      <w:r w:rsidRPr="00416708">
        <w:rPr>
          <w:b/>
          <w:bCs/>
        </w:rPr>
        <w:t>Goal:</w:t>
      </w:r>
      <w:r w:rsidRPr="00416708">
        <w:t xml:space="preserve"> Real-time visibility at company, manager/team, and rep levels.</w:t>
      </w:r>
    </w:p>
    <w:p w:rsidR="00416708" w:rsidRPr="00416708" w:rsidRDefault="00416708" w:rsidP="00416708">
      <w:r w:rsidRPr="00416708">
        <w:rPr>
          <w:b/>
          <w:bCs/>
        </w:rPr>
        <w:t>Company Dashboard:</w:t>
      </w:r>
      <w:r w:rsidRPr="00416708">
        <w:t xml:space="preserve"> Quotation trends; invoices issued &amp; outstanding by aging bucket; </w:t>
      </w:r>
      <w:proofErr w:type="spellStart"/>
      <w:r w:rsidRPr="00416708">
        <w:t>lead→quote→won</w:t>
      </w:r>
      <w:proofErr w:type="spellEnd"/>
      <w:r w:rsidRPr="00416708">
        <w:t xml:space="preserve"> conversion; top teams &amp; reps; lost reasons breakdown.</w:t>
      </w:r>
    </w:p>
    <w:p w:rsidR="00416708" w:rsidRPr="00416708" w:rsidRDefault="00416708" w:rsidP="00416708">
      <w:r w:rsidRPr="00416708">
        <w:rPr>
          <w:b/>
          <w:bCs/>
        </w:rPr>
        <w:t>Manager Dashboard (team scope):</w:t>
      </w:r>
      <w:r w:rsidRPr="00416708">
        <w:t xml:space="preserve"> Pipeline by stage; leaderboard; quote aging (draft &gt;X days, sent &gt;X days); lost reasons.</w:t>
      </w:r>
    </w:p>
    <w:p w:rsidR="00416708" w:rsidRPr="00416708" w:rsidRDefault="00416708" w:rsidP="00416708">
      <w:r w:rsidRPr="00416708">
        <w:rPr>
          <w:b/>
          <w:bCs/>
        </w:rPr>
        <w:t>Rep Dashboard:</w:t>
      </w:r>
      <w:r w:rsidRPr="00416708">
        <w:t xml:space="preserve"> Personal pipeline; pending follow-ups; quotes not yet sent; unpaid invoices (read-only status).</w:t>
      </w:r>
    </w:p>
    <w:p w:rsidR="00416708" w:rsidRPr="00416708" w:rsidRDefault="00416708" w:rsidP="00416708">
      <w:r w:rsidRPr="00416708">
        <w:rPr>
          <w:b/>
          <w:bCs/>
        </w:rPr>
        <w:t>Reports:</w:t>
      </w:r>
      <w:r w:rsidRPr="00416708">
        <w:t xml:space="preserve"> Leads by status/source/owner; quotations by type/status/owner/team/date; invoices by status/aging; pricing catalog; activity &amp; export logs. All exportable (CSV/XLSX) respecting scope.</w:t>
      </w:r>
    </w:p>
    <w:p w:rsidR="00416708" w:rsidRPr="00416708" w:rsidRDefault="00416708" w:rsidP="00416708">
      <w:r w:rsidRPr="00416708">
        <w:rPr>
          <w:b/>
          <w:bCs/>
        </w:rPr>
        <w:lastRenderedPageBreak/>
        <w:t>Acceptance Criteria:</w:t>
      </w:r>
      <w:r w:rsidRPr="00416708">
        <w:t xml:space="preserve"> Load &lt;2s (10k rows, server-side pagination); correct scoping; exports reflect filters and permissions.</w:t>
      </w:r>
    </w:p>
    <w:p w:rsidR="00416708" w:rsidRPr="00416708" w:rsidRDefault="00416708" w:rsidP="00416708"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</w:t>
      </w:r>
    </w:p>
    <w:p w:rsidR="00416708" w:rsidRPr="00416708" w:rsidRDefault="00416708" w:rsidP="00416708">
      <w:pPr>
        <w:numPr>
          <w:ilvl w:val="0"/>
          <w:numId w:val="29"/>
        </w:numPr>
      </w:pPr>
      <w:r w:rsidRPr="00416708">
        <w:object w:dxaOrig="1000" w:dyaOrig="500">
          <v:shape id="_x0000_i1291" type="#_x0000_t75" style="width:18pt;height:15.6pt" o:ole="">
            <v:imagedata r:id="rId5" o:title=""/>
          </v:shape>
          <w:control r:id="rId41" w:name="DefaultOcxName35" w:shapeid="_x0000_i1291"/>
        </w:object>
      </w:r>
      <w:r w:rsidRPr="00416708">
        <w:t>Dashboard queries + cached cards.</w:t>
      </w:r>
    </w:p>
    <w:p w:rsidR="00416708" w:rsidRPr="00416708" w:rsidRDefault="00416708" w:rsidP="00416708">
      <w:pPr>
        <w:numPr>
          <w:ilvl w:val="0"/>
          <w:numId w:val="29"/>
        </w:numPr>
      </w:pPr>
      <w:r w:rsidRPr="00416708">
        <w:object w:dxaOrig="1000" w:dyaOrig="500">
          <v:shape id="_x0000_i1290" type="#_x0000_t75" style="width:18pt;height:15.6pt" o:ole="">
            <v:imagedata r:id="rId5" o:title=""/>
          </v:shape>
          <w:control r:id="rId42" w:name="DefaultOcxName36" w:shapeid="_x0000_i1290"/>
        </w:object>
      </w:r>
      <w:r w:rsidRPr="00416708">
        <w:t>Aging calculation &amp; buckets.</w:t>
      </w:r>
    </w:p>
    <w:p w:rsidR="00416708" w:rsidRPr="00416708" w:rsidRDefault="00416708" w:rsidP="00416708">
      <w:pPr>
        <w:numPr>
          <w:ilvl w:val="0"/>
          <w:numId w:val="29"/>
        </w:numPr>
      </w:pPr>
      <w:r w:rsidRPr="00416708">
        <w:object w:dxaOrig="1000" w:dyaOrig="500">
          <v:shape id="_x0000_i1289" type="#_x0000_t75" style="width:18pt;height:15.6pt" o:ole="">
            <v:imagedata r:id="rId5" o:title=""/>
          </v:shape>
          <w:control r:id="rId43" w:name="DefaultOcxName37" w:shapeid="_x0000_i1289"/>
        </w:object>
      </w:r>
      <w:r w:rsidRPr="00416708">
        <w:t>Export service (CSV/XLSX).</w:t>
      </w:r>
    </w:p>
    <w:p w:rsidR="00416708" w:rsidRPr="00416708" w:rsidRDefault="00416708" w:rsidP="00416708">
      <w:pPr>
        <w:numPr>
          <w:ilvl w:val="0"/>
          <w:numId w:val="29"/>
        </w:numPr>
      </w:pPr>
      <w:r w:rsidRPr="00416708">
        <w:object w:dxaOrig="1000" w:dyaOrig="500">
          <v:shape id="_x0000_i1288" type="#_x0000_t75" style="width:18pt;height:15.6pt" o:ole="">
            <v:imagedata r:id="rId5" o:title=""/>
          </v:shape>
          <w:control r:id="rId44" w:name="DefaultOcxName38" w:shapeid="_x0000_i1288"/>
        </w:object>
      </w:r>
      <w:r w:rsidRPr="00416708">
        <w:t>Role-scoped datasets.</w:t>
      </w:r>
    </w:p>
    <w:p w:rsidR="00416708" w:rsidRPr="00416708" w:rsidRDefault="00416708" w:rsidP="00416708">
      <w:r w:rsidRPr="00416708">
        <w:pict>
          <v:rect id="_x0000_i1034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3.7 Settings &amp; Profiles</w:t>
      </w:r>
    </w:p>
    <w:p w:rsidR="00416708" w:rsidRPr="00416708" w:rsidRDefault="00416708" w:rsidP="00416708">
      <w:r w:rsidRPr="00416708">
        <w:rPr>
          <w:b/>
          <w:bCs/>
        </w:rPr>
        <w:t>Company Settings:</w:t>
      </w:r>
      <w:r w:rsidRPr="00416708">
        <w:t xml:space="preserve"> Profile (logo/address/contacts), </w:t>
      </w:r>
      <w:r w:rsidRPr="00416708">
        <w:rPr>
          <w:b/>
          <w:bCs/>
        </w:rPr>
        <w:t>Numbering</w:t>
      </w:r>
      <w:r w:rsidRPr="00416708">
        <w:t xml:space="preserve"> (prefixes for QTN/INV, reset yearly, next number preview), default terms/notes (product vs service; team overrides), bank accounts (multi-account), webhooks (endpoint, secret, retry, test ping).</w:t>
      </w:r>
    </w:p>
    <w:p w:rsidR="00416708" w:rsidRPr="00416708" w:rsidRDefault="00416708" w:rsidP="00416708">
      <w:r w:rsidRPr="00416708">
        <w:rPr>
          <w:b/>
          <w:bCs/>
        </w:rPr>
        <w:t>Team Settings:</w:t>
      </w:r>
      <w:r w:rsidRPr="00416708">
        <w:t xml:space="preserve"> Default terms/notes (optional), default coordinator/manager, territory tags.</w:t>
      </w:r>
    </w:p>
    <w:p w:rsidR="00416708" w:rsidRPr="00416708" w:rsidRDefault="00416708" w:rsidP="00416708">
      <w:r w:rsidRPr="00416708">
        <w:rPr>
          <w:b/>
          <w:bCs/>
        </w:rPr>
        <w:t>User Profile:</w:t>
      </w:r>
      <w:r w:rsidRPr="00416708">
        <w:t xml:space="preserve"> Signature image upload (PNG, ≤300KB), contact block (name, phone, email, title). Signature auto</w:t>
      </w:r>
      <w:r w:rsidRPr="00416708">
        <w:noBreakHyphen/>
        <w:t>renders in PDFs.</w:t>
      </w:r>
    </w:p>
    <w:p w:rsidR="00416708" w:rsidRPr="00416708" w:rsidRDefault="00416708" w:rsidP="00416708">
      <w:r w:rsidRPr="00416708">
        <w:rPr>
          <w:b/>
          <w:bCs/>
        </w:rPr>
        <w:t>Acceptance Criteria:</w:t>
      </w:r>
      <w:r w:rsidRPr="00416708">
        <w:t xml:space="preserve"> Numbering immutable once generated; signed PDF URLs; terms precedence (team &gt; company &gt; document custom).</w:t>
      </w:r>
    </w:p>
    <w:p w:rsidR="00416708" w:rsidRPr="00416708" w:rsidRDefault="00416708" w:rsidP="00416708"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</w:t>
      </w:r>
    </w:p>
    <w:p w:rsidR="00416708" w:rsidRPr="00416708" w:rsidRDefault="00416708" w:rsidP="00416708">
      <w:pPr>
        <w:numPr>
          <w:ilvl w:val="0"/>
          <w:numId w:val="30"/>
        </w:numPr>
      </w:pPr>
      <w:r w:rsidRPr="00416708">
        <w:object w:dxaOrig="1000" w:dyaOrig="500">
          <v:shape id="_x0000_i1287" type="#_x0000_t75" style="width:18pt;height:15.6pt" o:ole="">
            <v:imagedata r:id="rId5" o:title=""/>
          </v:shape>
          <w:control r:id="rId45" w:name="DefaultOcxName39" w:shapeid="_x0000_i1287"/>
        </w:object>
      </w:r>
      <w:r w:rsidRPr="00416708">
        <w:t>Settings pages &amp; validation.</w:t>
      </w:r>
    </w:p>
    <w:p w:rsidR="00416708" w:rsidRPr="00416708" w:rsidRDefault="00416708" w:rsidP="00416708">
      <w:pPr>
        <w:numPr>
          <w:ilvl w:val="0"/>
          <w:numId w:val="30"/>
        </w:numPr>
      </w:pPr>
      <w:r w:rsidRPr="00416708">
        <w:object w:dxaOrig="1000" w:dyaOrig="500">
          <v:shape id="_x0000_i1286" type="#_x0000_t75" style="width:18pt;height:15.6pt" o:ole="">
            <v:imagedata r:id="rId5" o:title=""/>
          </v:shape>
          <w:control r:id="rId46" w:name="DefaultOcxName40" w:shapeid="_x0000_i1286"/>
        </w:object>
      </w:r>
      <w:r w:rsidRPr="00416708">
        <w:t>Signature storage + compression.</w:t>
      </w:r>
    </w:p>
    <w:p w:rsidR="00416708" w:rsidRPr="00416708" w:rsidRDefault="00416708" w:rsidP="00416708">
      <w:pPr>
        <w:numPr>
          <w:ilvl w:val="0"/>
          <w:numId w:val="30"/>
        </w:numPr>
      </w:pPr>
      <w:r w:rsidRPr="00416708">
        <w:object w:dxaOrig="1000" w:dyaOrig="500">
          <v:shape id="_x0000_i1285" type="#_x0000_t75" style="width:18pt;height:15.6pt" o:ole="">
            <v:imagedata r:id="rId5" o:title=""/>
          </v:shape>
          <w:control r:id="rId47" w:name="DefaultOcxName41" w:shapeid="_x0000_i1285"/>
        </w:object>
      </w:r>
      <w:r w:rsidRPr="00416708">
        <w:t>Bank accounts management.</w:t>
      </w:r>
    </w:p>
    <w:p w:rsidR="00416708" w:rsidRPr="00416708" w:rsidRDefault="00416708" w:rsidP="00416708">
      <w:pPr>
        <w:numPr>
          <w:ilvl w:val="0"/>
          <w:numId w:val="30"/>
        </w:numPr>
      </w:pPr>
      <w:r w:rsidRPr="00416708">
        <w:object w:dxaOrig="1000" w:dyaOrig="500">
          <v:shape id="_x0000_i1284" type="#_x0000_t75" style="width:18pt;height:15.6pt" o:ole="">
            <v:imagedata r:id="rId5" o:title=""/>
          </v:shape>
          <w:control r:id="rId48" w:name="DefaultOcxName42" w:shapeid="_x0000_i1284"/>
        </w:object>
      </w:r>
      <w:r w:rsidRPr="00416708">
        <w:t>Numbering service + seeders for sequences.</w:t>
      </w:r>
    </w:p>
    <w:p w:rsidR="00416708" w:rsidRPr="00416708" w:rsidRDefault="00416708" w:rsidP="00416708">
      <w:r w:rsidRPr="00416708">
        <w:pict>
          <v:rect id="_x0000_i1035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4. Integration (Webhooks)</w:t>
      </w:r>
    </w:p>
    <w:p w:rsidR="00416708" w:rsidRPr="00416708" w:rsidRDefault="00416708" w:rsidP="00416708">
      <w:r w:rsidRPr="00416708">
        <w:rPr>
          <w:b/>
          <w:bCs/>
        </w:rPr>
        <w:t>Concept:</w:t>
      </w:r>
      <w:r w:rsidRPr="00416708">
        <w:t xml:space="preserve"> Outbound only; JSON; HMAC SHA</w:t>
      </w:r>
      <w:r w:rsidRPr="00416708">
        <w:noBreakHyphen/>
        <w:t xml:space="preserve">256 signature; idempotent with delivery IDs; retries with exponential </w:t>
      </w:r>
      <w:proofErr w:type="spellStart"/>
      <w:r w:rsidRPr="00416708">
        <w:t>backoff</w:t>
      </w:r>
      <w:proofErr w:type="spellEnd"/>
      <w:r w:rsidRPr="00416708">
        <w:t>; dead</w:t>
      </w:r>
      <w:r w:rsidRPr="00416708">
        <w:noBreakHyphen/>
        <w:t>letter logging; replay.</w:t>
      </w:r>
    </w:p>
    <w:p w:rsidR="00416708" w:rsidRPr="00416708" w:rsidRDefault="00416708" w:rsidP="00416708">
      <w:r w:rsidRPr="00416708">
        <w:rPr>
          <w:b/>
          <w:bCs/>
        </w:rPr>
        <w:t>Config:</w:t>
      </w:r>
      <w:r w:rsidRPr="00416708">
        <w:t xml:space="preserve"> enable/disable; endpoint URL; secret; retry policy; test ping.</w:t>
      </w:r>
    </w:p>
    <w:p w:rsidR="00416708" w:rsidRPr="00416708" w:rsidRDefault="00416708" w:rsidP="00416708">
      <w:r w:rsidRPr="00416708">
        <w:rPr>
          <w:b/>
          <w:bCs/>
        </w:rPr>
        <w:t>Headers:</w:t>
      </w:r>
      <w:r w:rsidRPr="00416708">
        <w:t xml:space="preserve"> X-Webhook-Event, X-Webhook-Delivery, X-Webhook-Timestamp, X-Webhook-Signature.</w:t>
      </w:r>
    </w:p>
    <w:p w:rsidR="00416708" w:rsidRPr="00416708" w:rsidRDefault="00416708" w:rsidP="00416708">
      <w:r w:rsidRPr="00416708">
        <w:rPr>
          <w:b/>
          <w:bCs/>
        </w:rPr>
        <w:lastRenderedPageBreak/>
        <w:t>Events:</w:t>
      </w:r>
      <w:r w:rsidRPr="00416708">
        <w:t xml:space="preserve"> </w:t>
      </w:r>
      <w:proofErr w:type="spellStart"/>
      <w:proofErr w:type="gramStart"/>
      <w:r w:rsidRPr="00416708">
        <w:t>lead.created</w:t>
      </w:r>
      <w:proofErr w:type="spellEnd"/>
      <w:proofErr w:type="gramEnd"/>
      <w:r w:rsidRPr="00416708">
        <w:t xml:space="preserve">, </w:t>
      </w:r>
      <w:proofErr w:type="spellStart"/>
      <w:r w:rsidRPr="00416708">
        <w:t>lead.assigned</w:t>
      </w:r>
      <w:proofErr w:type="spellEnd"/>
      <w:r w:rsidRPr="00416708">
        <w:t xml:space="preserve">, </w:t>
      </w:r>
      <w:proofErr w:type="spellStart"/>
      <w:r w:rsidRPr="00416708">
        <w:t>lead.status.changed</w:t>
      </w:r>
      <w:proofErr w:type="spellEnd"/>
      <w:r w:rsidRPr="00416708">
        <w:t xml:space="preserve">, </w:t>
      </w:r>
      <w:proofErr w:type="spellStart"/>
      <w:r w:rsidRPr="00416708">
        <w:t>quotation.created</w:t>
      </w:r>
      <w:proofErr w:type="spellEnd"/>
      <w:r w:rsidRPr="00416708">
        <w:t xml:space="preserve">, </w:t>
      </w:r>
      <w:proofErr w:type="spellStart"/>
      <w:r w:rsidRPr="00416708">
        <w:t>quotation.sent</w:t>
      </w:r>
      <w:proofErr w:type="spellEnd"/>
      <w:r w:rsidRPr="00416708">
        <w:t xml:space="preserve">, </w:t>
      </w:r>
      <w:proofErr w:type="spellStart"/>
      <w:r w:rsidRPr="00416708">
        <w:t>invoice.created</w:t>
      </w:r>
      <w:proofErr w:type="spellEnd"/>
      <w:r w:rsidRPr="00416708">
        <w:t xml:space="preserve">, </w:t>
      </w:r>
      <w:proofErr w:type="spellStart"/>
      <w:r w:rsidRPr="00416708">
        <w:t>invoice.sent</w:t>
      </w:r>
      <w:proofErr w:type="spellEnd"/>
      <w:r w:rsidRPr="00416708">
        <w:t xml:space="preserve">, </w:t>
      </w:r>
      <w:proofErr w:type="spellStart"/>
      <w:r w:rsidRPr="00416708">
        <w:t>invoice.status.updated</w:t>
      </w:r>
      <w:proofErr w:type="spellEnd"/>
      <w:r w:rsidRPr="00416708">
        <w:t>.</w:t>
      </w:r>
    </w:p>
    <w:p w:rsidR="00416708" w:rsidRPr="00416708" w:rsidRDefault="00416708" w:rsidP="00416708">
      <w:r w:rsidRPr="00416708">
        <w:rPr>
          <w:b/>
          <w:bCs/>
        </w:rPr>
        <w:t>Security:</w:t>
      </w:r>
      <w:r w:rsidRPr="00416708">
        <w:t xml:space="preserve"> Reject timestamp skew &gt;5 min; verify signature; de</w:t>
      </w:r>
      <w:r w:rsidRPr="00416708">
        <w:noBreakHyphen/>
        <w:t>dup by delivery ID.</w:t>
      </w:r>
    </w:p>
    <w:p w:rsidR="00416708" w:rsidRPr="00416708" w:rsidRDefault="00416708" w:rsidP="00416708">
      <w:r w:rsidRPr="00416708">
        <w:rPr>
          <w:b/>
          <w:bCs/>
        </w:rPr>
        <w:t>Admin:</w:t>
      </w:r>
      <w:r w:rsidRPr="00416708">
        <w:t xml:space="preserve"> Delivery logs with filters; replay button.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4)</w:t>
      </w:r>
    </w:p>
    <w:p w:rsidR="00416708" w:rsidRPr="00416708" w:rsidRDefault="00416708" w:rsidP="00416708">
      <w:pPr>
        <w:numPr>
          <w:ilvl w:val="0"/>
          <w:numId w:val="31"/>
        </w:numPr>
      </w:pPr>
      <w:r w:rsidRPr="00416708">
        <w:object w:dxaOrig="1000" w:dyaOrig="500">
          <v:shape id="_x0000_i1283" type="#_x0000_t75" style="width:18pt;height:15.6pt" o:ole="">
            <v:imagedata r:id="rId5" o:title=""/>
          </v:shape>
          <w:control r:id="rId49" w:name="DefaultOcxName43" w:shapeid="_x0000_i1283"/>
        </w:object>
      </w:r>
      <w:proofErr w:type="spellStart"/>
      <w:r w:rsidRPr="00416708">
        <w:t>WebhookEndpoint</w:t>
      </w:r>
      <w:proofErr w:type="spellEnd"/>
      <w:r w:rsidRPr="00416708">
        <w:t xml:space="preserve"> model + settings UI.</w:t>
      </w:r>
    </w:p>
    <w:p w:rsidR="00416708" w:rsidRPr="00416708" w:rsidRDefault="00416708" w:rsidP="00416708">
      <w:pPr>
        <w:numPr>
          <w:ilvl w:val="0"/>
          <w:numId w:val="31"/>
        </w:numPr>
      </w:pPr>
      <w:r w:rsidRPr="00416708">
        <w:object w:dxaOrig="1000" w:dyaOrig="500">
          <v:shape id="_x0000_i1282" type="#_x0000_t75" style="width:18pt;height:15.6pt" o:ole="">
            <v:imagedata r:id="rId5" o:title=""/>
          </v:shape>
          <w:control r:id="rId50" w:name="DefaultOcxName44" w:shapeid="_x0000_i1282"/>
        </w:object>
      </w:r>
      <w:r w:rsidRPr="00416708">
        <w:t xml:space="preserve">Signer </w:t>
      </w:r>
      <w:proofErr w:type="spellStart"/>
      <w:r w:rsidRPr="00416708">
        <w:t>util</w:t>
      </w:r>
      <w:proofErr w:type="spellEnd"/>
      <w:r w:rsidRPr="00416708">
        <w:t xml:space="preserve"> + verifier test suite.</w:t>
      </w:r>
    </w:p>
    <w:p w:rsidR="00416708" w:rsidRPr="00416708" w:rsidRDefault="00416708" w:rsidP="00416708">
      <w:pPr>
        <w:numPr>
          <w:ilvl w:val="0"/>
          <w:numId w:val="31"/>
        </w:numPr>
      </w:pPr>
      <w:r w:rsidRPr="00416708">
        <w:object w:dxaOrig="1000" w:dyaOrig="500">
          <v:shape id="_x0000_i1281" type="#_x0000_t75" style="width:18pt;height:15.6pt" o:ole="">
            <v:imagedata r:id="rId5" o:title=""/>
          </v:shape>
          <w:control r:id="rId51" w:name="DefaultOcxName45" w:shapeid="_x0000_i1281"/>
        </w:object>
      </w:r>
      <w:r w:rsidRPr="00416708">
        <w:t>Delivery queue + retry + dead</w:t>
      </w:r>
      <w:r w:rsidRPr="00416708">
        <w:noBreakHyphen/>
        <w:t>letter table.</w:t>
      </w:r>
    </w:p>
    <w:p w:rsidR="00416708" w:rsidRPr="00416708" w:rsidRDefault="00416708" w:rsidP="00416708">
      <w:pPr>
        <w:numPr>
          <w:ilvl w:val="0"/>
          <w:numId w:val="31"/>
        </w:numPr>
      </w:pPr>
      <w:r w:rsidRPr="00416708">
        <w:object w:dxaOrig="1000" w:dyaOrig="500">
          <v:shape id="_x0000_i1280" type="#_x0000_t75" style="width:18pt;height:15.6pt" o:ole="">
            <v:imagedata r:id="rId5" o:title=""/>
          </v:shape>
          <w:control r:id="rId52" w:name="DefaultOcxName46" w:shapeid="_x0000_i1280"/>
        </w:object>
      </w:r>
      <w:r w:rsidRPr="00416708">
        <w:t>Replay flow.</w:t>
      </w:r>
    </w:p>
    <w:p w:rsidR="00416708" w:rsidRPr="00416708" w:rsidRDefault="00416708" w:rsidP="00416708">
      <w:r w:rsidRPr="00416708">
        <w:pict>
          <v:rect id="_x0000_i1036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5. Technical Architecture</w:t>
      </w:r>
    </w:p>
    <w:p w:rsidR="00416708" w:rsidRPr="00416708" w:rsidRDefault="00416708" w:rsidP="00416708">
      <w:r w:rsidRPr="00416708">
        <w:rPr>
          <w:b/>
          <w:bCs/>
        </w:rPr>
        <w:t>Stack:</w:t>
      </w:r>
      <w:r w:rsidRPr="00416708">
        <w:t xml:space="preserve"> PHP 8.3, Laravel 11, MySQL 8 (utf8mb4), Redis, Horizon, </w:t>
      </w:r>
      <w:proofErr w:type="spellStart"/>
      <w:r w:rsidRPr="00416708">
        <w:t>Browsershot</w:t>
      </w:r>
      <w:proofErr w:type="spellEnd"/>
      <w:r w:rsidRPr="00416708">
        <w:t xml:space="preserve"> (Chromium), </w:t>
      </w:r>
      <w:proofErr w:type="spellStart"/>
      <w:r w:rsidRPr="00416708">
        <w:t>spatie</w:t>
      </w:r>
      <w:proofErr w:type="spellEnd"/>
      <w:r w:rsidRPr="00416708">
        <w:t>/permission.</w:t>
      </w:r>
    </w:p>
    <w:p w:rsidR="00416708" w:rsidRPr="00416708" w:rsidRDefault="00416708" w:rsidP="00416708">
      <w:r w:rsidRPr="00416708">
        <w:rPr>
          <w:b/>
          <w:bCs/>
        </w:rPr>
        <w:t>Multi</w:t>
      </w:r>
      <w:r w:rsidRPr="00416708">
        <w:rPr>
          <w:b/>
          <w:bCs/>
        </w:rPr>
        <w:noBreakHyphen/>
        <w:t>Tenancy:</w:t>
      </w:r>
      <w:r w:rsidRPr="00416708">
        <w:t xml:space="preserve"> Single DB with </w:t>
      </w:r>
      <w:proofErr w:type="spellStart"/>
      <w:r w:rsidRPr="00416708">
        <w:t>company_id</w:t>
      </w:r>
      <w:proofErr w:type="spellEnd"/>
      <w:r w:rsidRPr="00416708">
        <w:t xml:space="preserve"> on all tenant tables.</w:t>
      </w:r>
      <w:r w:rsidRPr="00416708">
        <w:br/>
      </w:r>
      <w:r w:rsidRPr="00416708">
        <w:rPr>
          <w:b/>
          <w:bCs/>
        </w:rPr>
        <w:t>Services:</w:t>
      </w:r>
      <w:r w:rsidRPr="00416708">
        <w:t xml:space="preserve"> </w:t>
      </w:r>
      <w:proofErr w:type="spellStart"/>
      <w:r w:rsidRPr="00416708">
        <w:t>LeadService</w:t>
      </w:r>
      <w:proofErr w:type="spellEnd"/>
      <w:r w:rsidRPr="00416708">
        <w:t xml:space="preserve">, </w:t>
      </w:r>
      <w:proofErr w:type="spellStart"/>
      <w:r w:rsidRPr="00416708">
        <w:t>QuotationService</w:t>
      </w:r>
      <w:proofErr w:type="spellEnd"/>
      <w:r w:rsidRPr="00416708">
        <w:t xml:space="preserve">, </w:t>
      </w:r>
      <w:proofErr w:type="spellStart"/>
      <w:r w:rsidRPr="00416708">
        <w:t>InvoiceService</w:t>
      </w:r>
      <w:proofErr w:type="spellEnd"/>
      <w:r w:rsidRPr="00416708">
        <w:t xml:space="preserve">, </w:t>
      </w:r>
      <w:proofErr w:type="spellStart"/>
      <w:r w:rsidRPr="00416708">
        <w:t>PricingService</w:t>
      </w:r>
      <w:proofErr w:type="spellEnd"/>
      <w:r w:rsidRPr="00416708">
        <w:t xml:space="preserve">, </w:t>
      </w:r>
      <w:proofErr w:type="spellStart"/>
      <w:r w:rsidRPr="00416708">
        <w:t>TemplateService</w:t>
      </w:r>
      <w:proofErr w:type="spellEnd"/>
      <w:r w:rsidRPr="00416708">
        <w:t xml:space="preserve">, </w:t>
      </w:r>
      <w:proofErr w:type="spellStart"/>
      <w:r w:rsidRPr="00416708">
        <w:t>WebhookService</w:t>
      </w:r>
      <w:proofErr w:type="spellEnd"/>
      <w:r w:rsidRPr="00416708">
        <w:t>.</w:t>
      </w:r>
      <w:r w:rsidRPr="00416708">
        <w:br/>
      </w:r>
      <w:r w:rsidRPr="00416708">
        <w:rPr>
          <w:b/>
          <w:bCs/>
        </w:rPr>
        <w:t>Security:</w:t>
      </w:r>
      <w:r w:rsidRPr="00416708">
        <w:t xml:space="preserve"> CSRF, XSS protection, input sanitation, signed URLs, rate limits on export/PDF.</w:t>
      </w:r>
      <w:r w:rsidRPr="00416708">
        <w:br/>
      </w:r>
      <w:r w:rsidRPr="00416708">
        <w:rPr>
          <w:b/>
          <w:bCs/>
        </w:rPr>
        <w:t>Observability:</w:t>
      </w:r>
      <w:r w:rsidRPr="00416708">
        <w:t xml:space="preserve"> Monolog daily logs; Horizon; optional Sentry/</w:t>
      </w:r>
      <w:proofErr w:type="spellStart"/>
      <w:r w:rsidRPr="00416708">
        <w:t>Rollbar</w:t>
      </w:r>
      <w:proofErr w:type="spellEnd"/>
      <w:r w:rsidRPr="00416708">
        <w:t>.</w:t>
      </w:r>
    </w:p>
    <w:p w:rsidR="00416708" w:rsidRPr="00416708" w:rsidRDefault="00416708" w:rsidP="00416708">
      <w:r w:rsidRPr="00416708">
        <w:rPr>
          <w:b/>
          <w:bCs/>
        </w:rPr>
        <w:t>Performance:</w:t>
      </w:r>
      <w:r w:rsidRPr="00416708">
        <w:t xml:space="preserve"> Indexed columns; eager loading; server</w:t>
      </w:r>
      <w:r w:rsidRPr="00416708">
        <w:noBreakHyphen/>
        <w:t>side pagination; caching dashboard cards.</w:t>
      </w:r>
    </w:p>
    <w:p w:rsidR="00416708" w:rsidRPr="00416708" w:rsidRDefault="00416708" w:rsidP="00416708">
      <w:r w:rsidRPr="00416708">
        <w:rPr>
          <w:b/>
          <w:bCs/>
        </w:rPr>
        <w:t>Testing:</w:t>
      </w:r>
      <w:r w:rsidRPr="00416708">
        <w:t xml:space="preserve"> Pest unit/feature; permission tests; PDF snapshot tests; webhook signature tests.</w:t>
      </w:r>
    </w:p>
    <w:p w:rsidR="00416708" w:rsidRPr="00416708" w:rsidRDefault="00416708" w:rsidP="00416708">
      <w:r w:rsidRPr="00416708">
        <w:rPr>
          <w:b/>
          <w:bCs/>
        </w:rPr>
        <w:t>Deploy:</w:t>
      </w:r>
      <w:r w:rsidRPr="00416708">
        <w:t xml:space="preserve"> Dev/Staging/Prod; zero</w:t>
      </w:r>
      <w:r w:rsidRPr="00416708">
        <w:noBreakHyphen/>
        <w:t>downtime deploy; DB backups (7/30/90 days)</w:t>
      </w:r>
      <w:proofErr w:type="gramStart"/>
      <w:r w:rsidRPr="00416708">
        <w:t>; .env</w:t>
      </w:r>
      <w:proofErr w:type="gramEnd"/>
      <w:r w:rsidRPr="00416708">
        <w:t xml:space="preserve"> secured; health checks.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5)</w:t>
      </w:r>
    </w:p>
    <w:p w:rsidR="00416708" w:rsidRPr="00416708" w:rsidRDefault="00416708" w:rsidP="00416708">
      <w:pPr>
        <w:numPr>
          <w:ilvl w:val="0"/>
          <w:numId w:val="32"/>
        </w:numPr>
      </w:pPr>
      <w:r w:rsidRPr="00416708">
        <w:object w:dxaOrig="1000" w:dyaOrig="500">
          <v:shape id="_x0000_i1279" type="#_x0000_t75" style="width:18pt;height:15.6pt" o:ole="">
            <v:imagedata r:id="rId5" o:title=""/>
          </v:shape>
          <w:control r:id="rId53" w:name="DefaultOcxName47" w:shapeid="_x0000_i1279"/>
        </w:object>
      </w:r>
      <w:r w:rsidRPr="00416708">
        <w:t>Base project scaffolding (Breeze, policies, seeders).</w:t>
      </w:r>
    </w:p>
    <w:p w:rsidR="00416708" w:rsidRPr="00416708" w:rsidRDefault="00416708" w:rsidP="00416708">
      <w:pPr>
        <w:numPr>
          <w:ilvl w:val="0"/>
          <w:numId w:val="32"/>
        </w:numPr>
      </w:pPr>
      <w:r w:rsidRPr="00416708">
        <w:object w:dxaOrig="1000" w:dyaOrig="500">
          <v:shape id="_x0000_i1278" type="#_x0000_t75" style="width:18pt;height:15.6pt" o:ole="">
            <v:imagedata r:id="rId5" o:title=""/>
          </v:shape>
          <w:control r:id="rId54" w:name="DefaultOcxName48" w:shapeid="_x0000_i1278"/>
        </w:object>
      </w:r>
      <w:r w:rsidRPr="00416708">
        <w:t>Global company scoping middleware.</w:t>
      </w:r>
    </w:p>
    <w:p w:rsidR="00416708" w:rsidRPr="00416708" w:rsidRDefault="00416708" w:rsidP="00416708">
      <w:pPr>
        <w:numPr>
          <w:ilvl w:val="0"/>
          <w:numId w:val="32"/>
        </w:numPr>
      </w:pPr>
      <w:r w:rsidRPr="00416708">
        <w:object w:dxaOrig="1000" w:dyaOrig="500">
          <v:shape id="_x0000_i1277" type="#_x0000_t75" style="width:18pt;height:15.6pt" o:ole="">
            <v:imagedata r:id="rId5" o:title=""/>
          </v:shape>
          <w:control r:id="rId55" w:name="DefaultOcxName49" w:shapeid="_x0000_i1277"/>
        </w:object>
      </w:r>
      <w:r w:rsidRPr="00416708">
        <w:t xml:space="preserve">PDF infra with </w:t>
      </w:r>
      <w:proofErr w:type="spellStart"/>
      <w:r w:rsidRPr="00416708">
        <w:t>Browsershot</w:t>
      </w:r>
      <w:proofErr w:type="spellEnd"/>
      <w:r w:rsidRPr="00416708">
        <w:t xml:space="preserve"> Docker binary.</w:t>
      </w:r>
    </w:p>
    <w:p w:rsidR="00416708" w:rsidRPr="00416708" w:rsidRDefault="00416708" w:rsidP="00416708">
      <w:pPr>
        <w:numPr>
          <w:ilvl w:val="0"/>
          <w:numId w:val="32"/>
        </w:numPr>
      </w:pPr>
      <w:r w:rsidRPr="00416708">
        <w:object w:dxaOrig="1000" w:dyaOrig="500">
          <v:shape id="_x0000_i1276" type="#_x0000_t75" style="width:18pt;height:15.6pt" o:ole="">
            <v:imagedata r:id="rId5" o:title=""/>
          </v:shape>
          <w:control r:id="rId56" w:name="DefaultOcxName50" w:shapeid="_x0000_i1276"/>
        </w:object>
      </w:r>
      <w:r w:rsidRPr="00416708">
        <w:t xml:space="preserve">Horizon queues + </w:t>
      </w:r>
      <w:proofErr w:type="spellStart"/>
      <w:r w:rsidRPr="00416708">
        <w:t>supervisord</w:t>
      </w:r>
      <w:proofErr w:type="spellEnd"/>
      <w:r w:rsidRPr="00416708">
        <w:t xml:space="preserve"> config.</w:t>
      </w:r>
    </w:p>
    <w:p w:rsidR="00416708" w:rsidRPr="00416708" w:rsidRDefault="00416708" w:rsidP="00416708">
      <w:pPr>
        <w:numPr>
          <w:ilvl w:val="0"/>
          <w:numId w:val="32"/>
        </w:numPr>
      </w:pPr>
      <w:r w:rsidRPr="00416708">
        <w:object w:dxaOrig="1000" w:dyaOrig="500">
          <v:shape id="_x0000_i1275" type="#_x0000_t75" style="width:18pt;height:15.6pt" o:ole="">
            <v:imagedata r:id="rId5" o:title=""/>
          </v:shape>
          <w:control r:id="rId57" w:name="DefaultOcxName51" w:shapeid="_x0000_i1275"/>
        </w:object>
      </w:r>
      <w:r w:rsidRPr="00416708">
        <w:t>CI pipeline (tests + static analysis).</w:t>
      </w:r>
    </w:p>
    <w:p w:rsidR="00416708" w:rsidRPr="00416708" w:rsidRDefault="00416708" w:rsidP="00416708">
      <w:r w:rsidRPr="00416708">
        <w:pict>
          <v:rect id="_x0000_i1037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lastRenderedPageBreak/>
        <w:t>6. Data Model (ERD Summary)</w:t>
      </w:r>
    </w:p>
    <w:p w:rsidR="00416708" w:rsidRPr="00416708" w:rsidRDefault="00416708" w:rsidP="00416708">
      <w:r w:rsidRPr="00416708">
        <w:rPr>
          <w:b/>
          <w:bCs/>
        </w:rPr>
        <w:t>Key Tables:</w:t>
      </w:r>
      <w:r w:rsidRPr="00416708">
        <w:t xml:space="preserve"> companies, users, roles/role</w:t>
      </w:r>
      <w:r w:rsidRPr="00416708">
        <w:noBreakHyphen/>
        <w:t xml:space="preserve">maps, teams, </w:t>
      </w:r>
      <w:proofErr w:type="spellStart"/>
      <w:r w:rsidRPr="00416708">
        <w:t>team_user</w:t>
      </w:r>
      <w:proofErr w:type="spellEnd"/>
      <w:r w:rsidRPr="00416708">
        <w:t xml:space="preserve">, </w:t>
      </w:r>
      <w:proofErr w:type="spellStart"/>
      <w:r w:rsidRPr="00416708">
        <w:t>user_signatures</w:t>
      </w:r>
      <w:proofErr w:type="spellEnd"/>
      <w:r w:rsidRPr="00416708">
        <w:t xml:space="preserve">, leads, </w:t>
      </w:r>
      <w:proofErr w:type="spellStart"/>
      <w:r w:rsidRPr="00416708">
        <w:t>lead_activities</w:t>
      </w:r>
      <w:proofErr w:type="spellEnd"/>
      <w:r w:rsidRPr="00416708">
        <w:t xml:space="preserve">, </w:t>
      </w:r>
      <w:proofErr w:type="spellStart"/>
      <w:r w:rsidRPr="00416708">
        <w:t>lead_team</w:t>
      </w:r>
      <w:proofErr w:type="spellEnd"/>
      <w:r w:rsidRPr="00416708">
        <w:t xml:space="preserve">, </w:t>
      </w:r>
      <w:proofErr w:type="spellStart"/>
      <w:r w:rsidRPr="00416708">
        <w:t>lost_reasons</w:t>
      </w:r>
      <w:proofErr w:type="spellEnd"/>
      <w:r w:rsidRPr="00416708">
        <w:t xml:space="preserve">, </w:t>
      </w:r>
      <w:proofErr w:type="spellStart"/>
      <w:r w:rsidRPr="00416708">
        <w:t>pricing_categories</w:t>
      </w:r>
      <w:proofErr w:type="spellEnd"/>
      <w:r w:rsidRPr="00416708">
        <w:t xml:space="preserve">, </w:t>
      </w:r>
      <w:proofErr w:type="spellStart"/>
      <w:r w:rsidRPr="00416708">
        <w:t>pricing_items</w:t>
      </w:r>
      <w:proofErr w:type="spellEnd"/>
      <w:r w:rsidRPr="00416708">
        <w:t xml:space="preserve">, quotations, </w:t>
      </w:r>
      <w:proofErr w:type="spellStart"/>
      <w:r w:rsidRPr="00416708">
        <w:t>quotation_sections</w:t>
      </w:r>
      <w:proofErr w:type="spellEnd"/>
      <w:r w:rsidRPr="00416708">
        <w:t xml:space="preserve">, </w:t>
      </w:r>
      <w:proofErr w:type="spellStart"/>
      <w:r w:rsidRPr="00416708">
        <w:t>quotation_items</w:t>
      </w:r>
      <w:proofErr w:type="spellEnd"/>
      <w:r w:rsidRPr="00416708">
        <w:t xml:space="preserve">, invoices, </w:t>
      </w:r>
      <w:proofErr w:type="spellStart"/>
      <w:r w:rsidRPr="00416708">
        <w:t>invoice_items</w:t>
      </w:r>
      <w:proofErr w:type="spellEnd"/>
      <w:r w:rsidRPr="00416708">
        <w:t xml:space="preserve">, </w:t>
      </w:r>
      <w:proofErr w:type="spellStart"/>
      <w:r w:rsidRPr="00416708">
        <w:t>service_templates</w:t>
      </w:r>
      <w:proofErr w:type="spellEnd"/>
      <w:r w:rsidRPr="00416708">
        <w:t xml:space="preserve">, </w:t>
      </w:r>
      <w:proofErr w:type="spellStart"/>
      <w:r w:rsidRPr="00416708">
        <w:t>template_sections</w:t>
      </w:r>
      <w:proofErr w:type="spellEnd"/>
      <w:r w:rsidRPr="00416708">
        <w:t xml:space="preserve">, </w:t>
      </w:r>
      <w:proofErr w:type="spellStart"/>
      <w:r w:rsidRPr="00416708">
        <w:t>template_items</w:t>
      </w:r>
      <w:proofErr w:type="spellEnd"/>
      <w:r w:rsidRPr="00416708">
        <w:t xml:space="preserve">, </w:t>
      </w:r>
      <w:proofErr w:type="spellStart"/>
      <w:r w:rsidRPr="00416708">
        <w:t>template_team</w:t>
      </w:r>
      <w:proofErr w:type="spellEnd"/>
      <w:r w:rsidRPr="00416708">
        <w:t xml:space="preserve">, </w:t>
      </w:r>
      <w:proofErr w:type="spellStart"/>
      <w:r w:rsidRPr="00416708">
        <w:t>bank_accounts</w:t>
      </w:r>
      <w:proofErr w:type="spellEnd"/>
      <w:r w:rsidRPr="00416708">
        <w:t xml:space="preserve">, </w:t>
      </w:r>
      <w:proofErr w:type="spellStart"/>
      <w:r w:rsidRPr="00416708">
        <w:t>number_sequences</w:t>
      </w:r>
      <w:proofErr w:type="spellEnd"/>
      <w:r w:rsidRPr="00416708">
        <w:t xml:space="preserve">, </w:t>
      </w:r>
      <w:proofErr w:type="spellStart"/>
      <w:r w:rsidRPr="00416708">
        <w:t>webhook_endpoints</w:t>
      </w:r>
      <w:proofErr w:type="spellEnd"/>
      <w:r w:rsidRPr="00416708">
        <w:t xml:space="preserve">, </w:t>
      </w:r>
      <w:proofErr w:type="spellStart"/>
      <w:r w:rsidRPr="00416708">
        <w:t>webhook_deliveries</w:t>
      </w:r>
      <w:proofErr w:type="spellEnd"/>
      <w:r w:rsidRPr="00416708">
        <w:t xml:space="preserve">, </w:t>
      </w:r>
      <w:proofErr w:type="spellStart"/>
      <w:r w:rsidRPr="00416708">
        <w:t>audit_logs</w:t>
      </w:r>
      <w:proofErr w:type="spellEnd"/>
      <w:r w:rsidRPr="00416708">
        <w:t>.</w:t>
      </w:r>
    </w:p>
    <w:p w:rsidR="00416708" w:rsidRPr="00416708" w:rsidRDefault="00416708" w:rsidP="00416708">
      <w:r w:rsidRPr="00416708">
        <w:rPr>
          <w:b/>
          <w:bCs/>
        </w:rPr>
        <w:t>Number Sequences:</w:t>
      </w:r>
      <w:r w:rsidRPr="00416708">
        <w:t xml:space="preserve"> per company &amp; type (QTN/INV), with prefix and year; increment </w:t>
      </w:r>
      <w:proofErr w:type="spellStart"/>
      <w:r w:rsidRPr="00416708">
        <w:t>current_number</w:t>
      </w:r>
      <w:proofErr w:type="spellEnd"/>
      <w:r w:rsidRPr="00416708">
        <w:t xml:space="preserve"> on create (immutable numbers).</w:t>
      </w:r>
    </w:p>
    <w:p w:rsidR="00416708" w:rsidRPr="00416708" w:rsidRDefault="00416708" w:rsidP="00416708">
      <w:r w:rsidRPr="00416708">
        <w:rPr>
          <w:b/>
          <w:bCs/>
        </w:rPr>
        <w:t>Audit:</w:t>
      </w:r>
      <w:r w:rsidRPr="00416708">
        <w:t xml:space="preserve"> append</w:t>
      </w:r>
      <w:r w:rsidRPr="00416708">
        <w:noBreakHyphen/>
        <w:t xml:space="preserve">only </w:t>
      </w:r>
      <w:proofErr w:type="spellStart"/>
      <w:r w:rsidRPr="00416708">
        <w:t>audit_logs</w:t>
      </w:r>
      <w:proofErr w:type="spellEnd"/>
      <w:r w:rsidRPr="00416708">
        <w:t xml:space="preserve"> for create/update/delete/status changes; export logs separately.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6)</w:t>
      </w:r>
    </w:p>
    <w:p w:rsidR="00416708" w:rsidRPr="00416708" w:rsidRDefault="00416708" w:rsidP="00416708">
      <w:pPr>
        <w:numPr>
          <w:ilvl w:val="0"/>
          <w:numId w:val="33"/>
        </w:numPr>
      </w:pPr>
      <w:r w:rsidRPr="00416708">
        <w:object w:dxaOrig="1000" w:dyaOrig="500">
          <v:shape id="_x0000_i1274" type="#_x0000_t75" style="width:18pt;height:15.6pt" o:ole="">
            <v:imagedata r:id="rId5" o:title=""/>
          </v:shape>
          <w:control r:id="rId58" w:name="DefaultOcxName52" w:shapeid="_x0000_i1274"/>
        </w:object>
      </w:r>
      <w:r w:rsidRPr="00416708">
        <w:t>Write all migrations with FK constraints and indexes.</w:t>
      </w:r>
    </w:p>
    <w:p w:rsidR="00416708" w:rsidRPr="00416708" w:rsidRDefault="00416708" w:rsidP="00416708">
      <w:pPr>
        <w:numPr>
          <w:ilvl w:val="0"/>
          <w:numId w:val="33"/>
        </w:numPr>
      </w:pPr>
      <w:r w:rsidRPr="00416708">
        <w:object w:dxaOrig="1000" w:dyaOrig="500">
          <v:shape id="_x0000_i1273" type="#_x0000_t75" style="width:18pt;height:15.6pt" o:ole="">
            <v:imagedata r:id="rId5" o:title=""/>
          </v:shape>
          <w:control r:id="rId59" w:name="DefaultOcxName53" w:shapeid="_x0000_i1273"/>
        </w:object>
      </w:r>
      <w:r w:rsidRPr="00416708">
        <w:t>Seeder for roles, lost reasons base, sample pricing, number sequences.</w:t>
      </w:r>
    </w:p>
    <w:p w:rsidR="00416708" w:rsidRPr="00416708" w:rsidRDefault="00416708" w:rsidP="00416708">
      <w:pPr>
        <w:numPr>
          <w:ilvl w:val="0"/>
          <w:numId w:val="33"/>
        </w:numPr>
      </w:pPr>
      <w:r w:rsidRPr="00416708">
        <w:object w:dxaOrig="1000" w:dyaOrig="500">
          <v:shape id="_x0000_i1272" type="#_x0000_t75" style="width:18pt;height:15.6pt" o:ole="">
            <v:imagedata r:id="rId5" o:title=""/>
          </v:shape>
          <w:control r:id="rId60" w:name="DefaultOcxName54" w:shapeid="_x0000_i1272"/>
        </w:object>
      </w:r>
      <w:r w:rsidRPr="00416708">
        <w:t>Factories for leads/quotes/invoices for test data.</w:t>
      </w:r>
    </w:p>
    <w:p w:rsidR="00416708" w:rsidRPr="00416708" w:rsidRDefault="00416708" w:rsidP="00416708">
      <w:r w:rsidRPr="00416708">
        <w:pict>
          <v:rect id="_x0000_i1038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7. Template Specifications (PDF)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7.1 Global</w:t>
      </w:r>
    </w:p>
    <w:p w:rsidR="00416708" w:rsidRPr="00416708" w:rsidRDefault="00416708" w:rsidP="00416708">
      <w:pPr>
        <w:numPr>
          <w:ilvl w:val="0"/>
          <w:numId w:val="34"/>
        </w:numPr>
      </w:pPr>
      <w:r w:rsidRPr="00416708">
        <w:t>A4 Portrait; margins 15mm; fonts Inter/Roboto 10pt; headings 12–16pt.</w:t>
      </w:r>
    </w:p>
    <w:p w:rsidR="00416708" w:rsidRPr="00416708" w:rsidRDefault="00416708" w:rsidP="00416708">
      <w:pPr>
        <w:numPr>
          <w:ilvl w:val="0"/>
          <w:numId w:val="34"/>
        </w:numPr>
      </w:pPr>
      <w:r w:rsidRPr="00416708">
        <w:t>Currency RM 1,234.56; DRAFT watermark when status=DRAFT.</w:t>
      </w:r>
    </w:p>
    <w:p w:rsidR="00416708" w:rsidRPr="00416708" w:rsidRDefault="00416708" w:rsidP="00416708">
      <w:pPr>
        <w:numPr>
          <w:ilvl w:val="0"/>
          <w:numId w:val="34"/>
        </w:numPr>
      </w:pPr>
      <w:r w:rsidRPr="00416708">
        <w:t>Header/footer repeat; table header repeat; section carry</w:t>
      </w:r>
      <w:r w:rsidRPr="00416708">
        <w:noBreakHyphen/>
        <w:t>over labels.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7.2 Product Style (Estimate/Quotation/Invoice)</w:t>
      </w:r>
    </w:p>
    <w:p w:rsidR="00416708" w:rsidRPr="00416708" w:rsidRDefault="00416708" w:rsidP="00416708">
      <w:pPr>
        <w:numPr>
          <w:ilvl w:val="0"/>
          <w:numId w:val="35"/>
        </w:numPr>
      </w:pPr>
      <w:r w:rsidRPr="00416708">
        <w:rPr>
          <w:b/>
          <w:bCs/>
        </w:rPr>
        <w:t>Header:</w:t>
      </w:r>
      <w:r w:rsidRPr="00416708">
        <w:t xml:space="preserve"> Left (company name/address/contact), Right (logo).</w:t>
      </w:r>
    </w:p>
    <w:p w:rsidR="00416708" w:rsidRPr="00416708" w:rsidRDefault="00416708" w:rsidP="00416708">
      <w:pPr>
        <w:numPr>
          <w:ilvl w:val="0"/>
          <w:numId w:val="35"/>
        </w:numPr>
      </w:pPr>
      <w:r w:rsidRPr="00416708">
        <w:rPr>
          <w:b/>
          <w:bCs/>
        </w:rPr>
        <w:t>Doc Block:</w:t>
      </w:r>
      <w:r w:rsidRPr="00416708">
        <w:t xml:space="preserve"> Title (ESTIMATE/QUOTATION/INVOICE), No., Date (dd MMM </w:t>
      </w:r>
      <w:proofErr w:type="spellStart"/>
      <w:r w:rsidRPr="00416708">
        <w:t>yyyy</w:t>
      </w:r>
      <w:proofErr w:type="spellEnd"/>
      <w:r w:rsidRPr="00416708">
        <w:t>).</w:t>
      </w:r>
    </w:p>
    <w:p w:rsidR="00416708" w:rsidRPr="00416708" w:rsidRDefault="00416708" w:rsidP="00416708">
      <w:pPr>
        <w:numPr>
          <w:ilvl w:val="0"/>
          <w:numId w:val="35"/>
        </w:numPr>
      </w:pPr>
      <w:r w:rsidRPr="00416708">
        <w:rPr>
          <w:b/>
          <w:bCs/>
        </w:rPr>
        <w:t>Customer:</w:t>
      </w:r>
      <w:r w:rsidRPr="00416708">
        <w:t xml:space="preserve"> Bill To (+ optional Ship To, Ref).</w:t>
      </w:r>
    </w:p>
    <w:p w:rsidR="00416708" w:rsidRPr="00416708" w:rsidRDefault="00416708" w:rsidP="00416708">
      <w:pPr>
        <w:numPr>
          <w:ilvl w:val="0"/>
          <w:numId w:val="35"/>
        </w:numPr>
      </w:pPr>
      <w:r w:rsidRPr="00416708">
        <w:rPr>
          <w:b/>
          <w:bCs/>
        </w:rPr>
        <w:t>Table:</w:t>
      </w:r>
      <w:r w:rsidRPr="00416708">
        <w:t xml:space="preserve"> </w:t>
      </w:r>
      <w:proofErr w:type="spellStart"/>
      <w:r w:rsidRPr="00416708">
        <w:t>Sl</w:t>
      </w:r>
      <w:proofErr w:type="spellEnd"/>
      <w:r w:rsidRPr="00416708">
        <w:t xml:space="preserve"> (8%), Description (52%), Qty (10%), Unit Price (15%), Amount (15%). Multi</w:t>
      </w:r>
      <w:r w:rsidRPr="00416708">
        <w:noBreakHyphen/>
        <w:t>line desc; right</w:t>
      </w:r>
      <w:r w:rsidRPr="00416708">
        <w:noBreakHyphen/>
        <w:t>aligned amounts.</w:t>
      </w:r>
    </w:p>
    <w:p w:rsidR="00416708" w:rsidRPr="00416708" w:rsidRDefault="00416708" w:rsidP="00416708">
      <w:pPr>
        <w:numPr>
          <w:ilvl w:val="0"/>
          <w:numId w:val="35"/>
        </w:numPr>
      </w:pPr>
      <w:r w:rsidRPr="00416708">
        <w:rPr>
          <w:b/>
          <w:bCs/>
        </w:rPr>
        <w:t>Summary:</w:t>
      </w:r>
      <w:r w:rsidRPr="00416708">
        <w:t xml:space="preserve"> Subtotal → Total.</w:t>
      </w:r>
    </w:p>
    <w:p w:rsidR="00416708" w:rsidRPr="00416708" w:rsidRDefault="00416708" w:rsidP="00416708">
      <w:pPr>
        <w:numPr>
          <w:ilvl w:val="0"/>
          <w:numId w:val="35"/>
        </w:numPr>
      </w:pPr>
      <w:r w:rsidRPr="00416708">
        <w:rPr>
          <w:b/>
          <w:bCs/>
        </w:rPr>
        <w:t>Footer:</w:t>
      </w:r>
      <w:r w:rsidRPr="00416708">
        <w:t xml:space="preserve"> Payment Instructions; Bank Info (multi</w:t>
      </w:r>
      <w:r w:rsidRPr="00416708">
        <w:noBreakHyphen/>
        <w:t>account); Terms.</w:t>
      </w:r>
    </w:p>
    <w:p w:rsidR="00416708" w:rsidRPr="00416708" w:rsidRDefault="00416708" w:rsidP="00416708">
      <w:pPr>
        <w:numPr>
          <w:ilvl w:val="0"/>
          <w:numId w:val="35"/>
        </w:numPr>
      </w:pPr>
      <w:r w:rsidRPr="00416708">
        <w:rPr>
          <w:b/>
          <w:bCs/>
        </w:rPr>
        <w:t>Signature:</w:t>
      </w:r>
      <w:r w:rsidRPr="00416708">
        <w:t xml:space="preserve"> Image + name/title aligned bottom right.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7.3 Service Style (Quotation/Invoice)</w:t>
      </w:r>
    </w:p>
    <w:p w:rsidR="00416708" w:rsidRPr="00416708" w:rsidRDefault="00416708" w:rsidP="00416708">
      <w:pPr>
        <w:numPr>
          <w:ilvl w:val="0"/>
          <w:numId w:val="36"/>
        </w:numPr>
      </w:pPr>
      <w:r w:rsidRPr="00416708">
        <w:rPr>
          <w:b/>
          <w:bCs/>
        </w:rPr>
        <w:t>Header:</w:t>
      </w:r>
      <w:r w:rsidRPr="00416708">
        <w:t xml:space="preserve"> Left (logo + company details), Right (doc meta, page x of y).</w:t>
      </w:r>
    </w:p>
    <w:p w:rsidR="00416708" w:rsidRPr="00416708" w:rsidRDefault="00416708" w:rsidP="00416708">
      <w:pPr>
        <w:numPr>
          <w:ilvl w:val="0"/>
          <w:numId w:val="36"/>
        </w:numPr>
      </w:pPr>
      <w:r w:rsidRPr="00416708">
        <w:rPr>
          <w:b/>
          <w:bCs/>
        </w:rPr>
        <w:lastRenderedPageBreak/>
        <w:t>Customer:</w:t>
      </w:r>
      <w:r w:rsidRPr="00416708">
        <w:t xml:space="preserve"> TO, Address, Contact, Phone.</w:t>
      </w:r>
    </w:p>
    <w:p w:rsidR="00416708" w:rsidRPr="00416708" w:rsidRDefault="00416708" w:rsidP="00416708">
      <w:pPr>
        <w:numPr>
          <w:ilvl w:val="0"/>
          <w:numId w:val="36"/>
        </w:numPr>
      </w:pPr>
      <w:r w:rsidRPr="00416708">
        <w:rPr>
          <w:b/>
          <w:bCs/>
        </w:rPr>
        <w:t>Sections:</w:t>
      </w:r>
      <w:r w:rsidRPr="00416708">
        <w:t xml:space="preserve"> Title (12pt), optional scope notes (bullets), items with Unit/Qty/Unit Price/Amount; per</w:t>
      </w:r>
      <w:r w:rsidRPr="00416708">
        <w:noBreakHyphen/>
        <w:t>section subtotal; grand total at end.</w:t>
      </w:r>
    </w:p>
    <w:p w:rsidR="00416708" w:rsidRPr="00416708" w:rsidRDefault="00416708" w:rsidP="00416708">
      <w:pPr>
        <w:numPr>
          <w:ilvl w:val="0"/>
          <w:numId w:val="36"/>
        </w:numPr>
      </w:pPr>
      <w:r w:rsidRPr="00416708">
        <w:rPr>
          <w:b/>
          <w:bCs/>
        </w:rPr>
        <w:t>Footer:</w:t>
      </w:r>
      <w:r w:rsidRPr="00416708">
        <w:t xml:space="preserve"> Start Work, Quotation Validity, Payment Terms, Work Duration (editable per doc).</w:t>
      </w:r>
    </w:p>
    <w:p w:rsidR="00416708" w:rsidRPr="00416708" w:rsidRDefault="00416708" w:rsidP="00416708">
      <w:pPr>
        <w:numPr>
          <w:ilvl w:val="0"/>
          <w:numId w:val="36"/>
        </w:numPr>
      </w:pPr>
      <w:r w:rsidRPr="00416708">
        <w:rPr>
          <w:b/>
          <w:bCs/>
        </w:rPr>
        <w:t>Signatures:</w:t>
      </w:r>
      <w:r w:rsidRPr="00416708">
        <w:t xml:space="preserve"> Sales Exec + Management (optional).</w:t>
      </w:r>
    </w:p>
    <w:p w:rsidR="00416708" w:rsidRPr="00416708" w:rsidRDefault="00416708" w:rsidP="00416708">
      <w:pPr>
        <w:numPr>
          <w:ilvl w:val="0"/>
          <w:numId w:val="36"/>
        </w:numPr>
      </w:pPr>
      <w:r w:rsidRPr="00416708">
        <w:rPr>
          <w:b/>
          <w:bCs/>
        </w:rPr>
        <w:t>Multipage:</w:t>
      </w:r>
      <w:r w:rsidRPr="00416708">
        <w:t xml:space="preserve"> Repeat section headers; show “(continued…)”; totals only on final page.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7)</w:t>
      </w:r>
    </w:p>
    <w:p w:rsidR="00416708" w:rsidRPr="00416708" w:rsidRDefault="00416708" w:rsidP="00416708">
      <w:pPr>
        <w:numPr>
          <w:ilvl w:val="0"/>
          <w:numId w:val="37"/>
        </w:numPr>
      </w:pPr>
      <w:r w:rsidRPr="00416708">
        <w:object w:dxaOrig="1000" w:dyaOrig="500">
          <v:shape id="_x0000_i1271" type="#_x0000_t75" style="width:18pt;height:15.6pt" o:ole="">
            <v:imagedata r:id="rId5" o:title=""/>
          </v:shape>
          <w:control r:id="rId61" w:name="DefaultOcxName55" w:shapeid="_x0000_i1271"/>
        </w:object>
      </w:r>
      <w:r w:rsidRPr="00416708">
        <w:t>Build two Blade template families (product, service).</w:t>
      </w:r>
    </w:p>
    <w:p w:rsidR="00416708" w:rsidRPr="00416708" w:rsidRDefault="00416708" w:rsidP="00416708">
      <w:pPr>
        <w:numPr>
          <w:ilvl w:val="0"/>
          <w:numId w:val="37"/>
        </w:numPr>
      </w:pPr>
      <w:r w:rsidRPr="00416708">
        <w:object w:dxaOrig="1000" w:dyaOrig="500">
          <v:shape id="_x0000_i1270" type="#_x0000_t75" style="width:18pt;height:15.6pt" o:ole="">
            <v:imagedata r:id="rId5" o:title=""/>
          </v:shape>
          <w:control r:id="rId62" w:name="DefaultOcxName56" w:shapeid="_x0000_i1270"/>
        </w:object>
      </w:r>
      <w:r w:rsidRPr="00416708">
        <w:t>Shared components (header/footer, currency, totals, signature).</w:t>
      </w:r>
    </w:p>
    <w:p w:rsidR="00416708" w:rsidRPr="00416708" w:rsidRDefault="00416708" w:rsidP="00416708">
      <w:pPr>
        <w:numPr>
          <w:ilvl w:val="0"/>
          <w:numId w:val="37"/>
        </w:numPr>
      </w:pPr>
      <w:r w:rsidRPr="00416708">
        <w:object w:dxaOrig="1000" w:dyaOrig="500">
          <v:shape id="_x0000_i1269" type="#_x0000_t75" style="width:18pt;height:15.6pt" o:ole="">
            <v:imagedata r:id="rId5" o:title=""/>
          </v:shape>
          <w:control r:id="rId63" w:name="DefaultOcxName57" w:shapeid="_x0000_i1269"/>
        </w:object>
      </w:r>
      <w:r w:rsidRPr="00416708">
        <w:t>Snapshot test baseline PDFs.</w:t>
      </w:r>
    </w:p>
    <w:p w:rsidR="00416708" w:rsidRPr="00416708" w:rsidRDefault="00416708" w:rsidP="00416708">
      <w:pPr>
        <w:numPr>
          <w:ilvl w:val="0"/>
          <w:numId w:val="37"/>
        </w:numPr>
      </w:pPr>
      <w:r w:rsidRPr="00416708">
        <w:object w:dxaOrig="1000" w:dyaOrig="500">
          <v:shape id="_x0000_i1268" type="#_x0000_t75" style="width:18pt;height:15.6pt" o:ole="">
            <v:imagedata r:id="rId5" o:title=""/>
          </v:shape>
          <w:control r:id="rId64" w:name="DefaultOcxName58" w:shapeid="_x0000_i1268"/>
        </w:object>
      </w:r>
      <w:r w:rsidRPr="00416708">
        <w:t>Width/spacing constants; pixel</w:t>
      </w:r>
      <w:r w:rsidRPr="00416708">
        <w:noBreakHyphen/>
        <w:t>perfect pass.</w:t>
      </w:r>
    </w:p>
    <w:p w:rsidR="00416708" w:rsidRPr="00416708" w:rsidRDefault="00416708" w:rsidP="00416708">
      <w:r w:rsidRPr="00416708">
        <w:pict>
          <v:rect id="_x0000_i1039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8. Example Service Templates (Library)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8.1 Roof Waterproofing – Basic</w:t>
      </w:r>
    </w:p>
    <w:p w:rsidR="00416708" w:rsidRPr="00416708" w:rsidRDefault="00416708" w:rsidP="00416708">
      <w:pPr>
        <w:numPr>
          <w:ilvl w:val="0"/>
          <w:numId w:val="38"/>
        </w:numPr>
      </w:pPr>
      <w:r w:rsidRPr="00416708">
        <w:rPr>
          <w:b/>
          <w:bCs/>
        </w:rPr>
        <w:t>Sections</w:t>
      </w:r>
      <w:r w:rsidRPr="00416708">
        <w:br/>
      </w:r>
      <w:r w:rsidRPr="00416708">
        <w:rPr>
          <w:b/>
          <w:bCs/>
        </w:rPr>
        <w:t>Preliminaries:</w:t>
      </w:r>
      <w:r w:rsidRPr="00416708">
        <w:t xml:space="preserve"> mobilization, PPE/safety, scaffolding (if needed).</w:t>
      </w:r>
      <w:r w:rsidRPr="00416708">
        <w:br/>
      </w:r>
      <w:r w:rsidRPr="00416708">
        <w:rPr>
          <w:b/>
          <w:bCs/>
        </w:rPr>
        <w:t>Waterproofing Works:</w:t>
      </w:r>
      <w:r w:rsidRPr="00416708">
        <w:t xml:space="preserve"> surface cleaning; primer (bitumen); torch</w:t>
      </w:r>
      <w:r w:rsidRPr="00416708">
        <w:noBreakHyphen/>
        <w:t>on membrane 3mm; PU sealant joints/upturns.</w:t>
      </w:r>
    </w:p>
    <w:p w:rsidR="00416708" w:rsidRPr="00416708" w:rsidRDefault="00416708" w:rsidP="00416708">
      <w:pPr>
        <w:numPr>
          <w:ilvl w:val="0"/>
          <w:numId w:val="38"/>
        </w:numPr>
      </w:pPr>
      <w:r w:rsidRPr="00416708">
        <w:rPr>
          <w:b/>
          <w:bCs/>
        </w:rPr>
        <w:t>Defaults:</w:t>
      </w:r>
      <w:r w:rsidRPr="00416708">
        <w:t xml:space="preserve"> Unit=m²; Qty=100; Unit Price=RM30/m²; Warranty=2 years.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8.2 Roof Waterproofing – Premium</w:t>
      </w:r>
    </w:p>
    <w:p w:rsidR="00416708" w:rsidRPr="00416708" w:rsidRDefault="00416708" w:rsidP="00416708">
      <w:pPr>
        <w:numPr>
          <w:ilvl w:val="0"/>
          <w:numId w:val="39"/>
        </w:numPr>
      </w:pPr>
      <w:r w:rsidRPr="00416708">
        <w:rPr>
          <w:b/>
          <w:bCs/>
        </w:rPr>
        <w:t>Sections</w:t>
      </w:r>
      <w:r w:rsidRPr="00416708">
        <w:br/>
      </w:r>
      <w:r w:rsidRPr="00416708">
        <w:rPr>
          <w:b/>
          <w:bCs/>
        </w:rPr>
        <w:t>Preliminaries:</w:t>
      </w:r>
      <w:r w:rsidRPr="00416708">
        <w:t xml:space="preserve"> + sky lift rental (if needed).</w:t>
      </w:r>
      <w:r w:rsidRPr="00416708">
        <w:br/>
      </w:r>
      <w:r w:rsidRPr="00416708">
        <w:rPr>
          <w:b/>
          <w:bCs/>
        </w:rPr>
        <w:t>Waterproofing Works:</w:t>
      </w:r>
      <w:r w:rsidRPr="00416708">
        <w:t xml:space="preserve"> primer (premium); torch</w:t>
      </w:r>
      <w:r w:rsidRPr="00416708">
        <w:noBreakHyphen/>
        <w:t>on membrane 4mm; PU topcoat; reinforced fabric at joints.</w:t>
      </w:r>
      <w:r w:rsidRPr="00416708">
        <w:br/>
      </w:r>
      <w:r w:rsidRPr="00416708">
        <w:rPr>
          <w:b/>
          <w:bCs/>
        </w:rPr>
        <w:t>Testing:</w:t>
      </w:r>
      <w:r w:rsidRPr="00416708">
        <w:t xml:space="preserve"> 48</w:t>
      </w:r>
      <w:r w:rsidRPr="00416708">
        <w:noBreakHyphen/>
        <w:t>hour ponding test.</w:t>
      </w:r>
    </w:p>
    <w:p w:rsidR="00416708" w:rsidRPr="00416708" w:rsidRDefault="00416708" w:rsidP="00416708">
      <w:pPr>
        <w:numPr>
          <w:ilvl w:val="0"/>
          <w:numId w:val="39"/>
        </w:numPr>
      </w:pPr>
      <w:r w:rsidRPr="00416708">
        <w:rPr>
          <w:b/>
          <w:bCs/>
        </w:rPr>
        <w:t>Defaults:</w:t>
      </w:r>
      <w:r w:rsidRPr="00416708">
        <w:t xml:space="preserve"> Unit=m²; Qty=100; Unit Price=RM45/m²; Warranty=5 years.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8.3 Toilet Waterproofing – Standard</w:t>
      </w:r>
    </w:p>
    <w:p w:rsidR="00416708" w:rsidRPr="00416708" w:rsidRDefault="00416708" w:rsidP="00416708">
      <w:pPr>
        <w:numPr>
          <w:ilvl w:val="0"/>
          <w:numId w:val="40"/>
        </w:numPr>
      </w:pPr>
      <w:r w:rsidRPr="00416708">
        <w:rPr>
          <w:b/>
          <w:bCs/>
        </w:rPr>
        <w:t>Sections</w:t>
      </w:r>
      <w:r w:rsidRPr="00416708">
        <w:br/>
      </w:r>
      <w:r w:rsidRPr="00416708">
        <w:rPr>
          <w:b/>
          <w:bCs/>
        </w:rPr>
        <w:t>Preliminaries:</w:t>
      </w:r>
      <w:r w:rsidRPr="00416708">
        <w:t xml:space="preserve"> hacking/removal; cleaning/prep.</w:t>
      </w:r>
      <w:r w:rsidRPr="00416708">
        <w:br/>
      </w:r>
      <w:r w:rsidRPr="00416708">
        <w:rPr>
          <w:b/>
          <w:bCs/>
        </w:rPr>
        <w:t>Waterproofing Works:</w:t>
      </w:r>
      <w:r w:rsidRPr="00416708">
        <w:t xml:space="preserve"> cementitious slurry (2 coats); PU corners/joints; screed/tiling optional.</w:t>
      </w:r>
      <w:r w:rsidRPr="00416708">
        <w:br/>
      </w:r>
      <w:r w:rsidRPr="00416708">
        <w:rPr>
          <w:b/>
          <w:bCs/>
        </w:rPr>
        <w:t>Testing:</w:t>
      </w:r>
      <w:r w:rsidRPr="00416708">
        <w:t xml:space="preserve"> 72</w:t>
      </w:r>
      <w:r w:rsidRPr="00416708">
        <w:noBreakHyphen/>
        <w:t>hour water test.</w:t>
      </w:r>
    </w:p>
    <w:p w:rsidR="00416708" w:rsidRPr="00416708" w:rsidRDefault="00416708" w:rsidP="00416708">
      <w:pPr>
        <w:numPr>
          <w:ilvl w:val="0"/>
          <w:numId w:val="40"/>
        </w:numPr>
      </w:pPr>
      <w:r w:rsidRPr="00416708">
        <w:rPr>
          <w:b/>
          <w:bCs/>
        </w:rPr>
        <w:t>Defaults:</w:t>
      </w:r>
      <w:r w:rsidRPr="00416708">
        <w:t xml:space="preserve"> Unit=per room; Qty=1; Unit Price=RM2,500; Warranty=2 years.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lastRenderedPageBreak/>
        <w:t>Implementation To</w:t>
      </w:r>
      <w:r w:rsidRPr="00416708">
        <w:rPr>
          <w:b/>
          <w:bCs/>
        </w:rPr>
        <w:noBreakHyphen/>
        <w:t>Dos (Section 8)</w:t>
      </w:r>
    </w:p>
    <w:p w:rsidR="00416708" w:rsidRPr="00416708" w:rsidRDefault="00416708" w:rsidP="00416708">
      <w:pPr>
        <w:numPr>
          <w:ilvl w:val="0"/>
          <w:numId w:val="41"/>
        </w:numPr>
      </w:pPr>
      <w:r w:rsidRPr="00416708">
        <w:object w:dxaOrig="1000" w:dyaOrig="500">
          <v:shape id="_x0000_i1267" type="#_x0000_t75" style="width:18pt;height:15.6pt" o:ole="">
            <v:imagedata r:id="rId5" o:title=""/>
          </v:shape>
          <w:control r:id="rId65" w:name="DefaultOcxName59" w:shapeid="_x0000_i1267"/>
        </w:object>
      </w:r>
      <w:r w:rsidRPr="00416708">
        <w:t>Seed example templates into library (disabled by default).</w:t>
      </w:r>
    </w:p>
    <w:p w:rsidR="00416708" w:rsidRPr="00416708" w:rsidRDefault="00416708" w:rsidP="00416708">
      <w:pPr>
        <w:numPr>
          <w:ilvl w:val="0"/>
          <w:numId w:val="41"/>
        </w:numPr>
      </w:pPr>
      <w:r w:rsidRPr="00416708">
        <w:object w:dxaOrig="1000" w:dyaOrig="500">
          <v:shape id="_x0000_i1266" type="#_x0000_t75" style="width:18pt;height:15.6pt" o:ole="">
            <v:imagedata r:id="rId5" o:title=""/>
          </v:shape>
          <w:control r:id="rId66" w:name="DefaultOcxName60" w:shapeid="_x0000_i1266"/>
        </w:object>
      </w:r>
      <w:r w:rsidRPr="00416708">
        <w:t>Provide import/export JSON for templates.</w:t>
      </w:r>
    </w:p>
    <w:p w:rsidR="00416708" w:rsidRPr="00416708" w:rsidRDefault="00416708" w:rsidP="00416708">
      <w:r w:rsidRPr="00416708">
        <w:pict>
          <v:rect id="_x0000_i1040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bookmarkStart w:id="0" w:name="_GoBack"/>
      <w:r w:rsidRPr="00416708">
        <w:rPr>
          <w:b/>
          <w:bCs/>
        </w:rPr>
        <w:t>9. Search, Security, Performance</w:t>
      </w:r>
    </w:p>
    <w:p w:rsidR="00416708" w:rsidRPr="00416708" w:rsidRDefault="00416708" w:rsidP="00416708">
      <w:pPr>
        <w:numPr>
          <w:ilvl w:val="0"/>
          <w:numId w:val="42"/>
        </w:numPr>
      </w:pPr>
      <w:r w:rsidRPr="00416708">
        <w:rPr>
          <w:b/>
          <w:bCs/>
        </w:rPr>
        <w:t>Search:</w:t>
      </w:r>
      <w:r w:rsidRPr="00416708">
        <w:t xml:space="preserve"> global search by customer name/phone, quotation/invoice no., company; filters (status/type/owner/team/date).</w:t>
      </w:r>
    </w:p>
    <w:p w:rsidR="00416708" w:rsidRPr="00416708" w:rsidRDefault="00416708" w:rsidP="00416708">
      <w:pPr>
        <w:numPr>
          <w:ilvl w:val="0"/>
          <w:numId w:val="42"/>
        </w:numPr>
      </w:pPr>
      <w:r w:rsidRPr="00416708">
        <w:rPr>
          <w:b/>
          <w:bCs/>
        </w:rPr>
        <w:t>Security:</w:t>
      </w:r>
      <w:r w:rsidRPr="00416708">
        <w:t xml:space="preserve"> RBAC on all queries; signed expiring PDF URLs; CSRF/XSS, input sanitation; rate limits for export/PDF.</w:t>
      </w:r>
    </w:p>
    <w:p w:rsidR="00416708" w:rsidRPr="00416708" w:rsidRDefault="00416708" w:rsidP="00416708">
      <w:pPr>
        <w:numPr>
          <w:ilvl w:val="0"/>
          <w:numId w:val="42"/>
        </w:numPr>
      </w:pPr>
      <w:r w:rsidRPr="00416708">
        <w:rPr>
          <w:b/>
          <w:bCs/>
        </w:rPr>
        <w:t>Performance:</w:t>
      </w:r>
      <w:r w:rsidRPr="00416708">
        <w:t xml:space="preserve"> indexes, eager load, pagination; cache dashboards; p95 targets.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9)</w:t>
      </w:r>
    </w:p>
    <w:p w:rsidR="00416708" w:rsidRPr="00416708" w:rsidRDefault="00416708" w:rsidP="00416708">
      <w:pPr>
        <w:numPr>
          <w:ilvl w:val="0"/>
          <w:numId w:val="43"/>
        </w:numPr>
      </w:pPr>
      <w:r w:rsidRPr="00416708">
        <w:object w:dxaOrig="1000" w:dyaOrig="500">
          <v:shape id="_x0000_i1265" type="#_x0000_t75" style="width:18pt;height:15.6pt" o:ole="">
            <v:imagedata r:id="rId5" o:title=""/>
          </v:shape>
          <w:control r:id="rId67" w:name="DefaultOcxName61" w:shapeid="_x0000_i1265"/>
        </w:object>
      </w:r>
      <w:r w:rsidRPr="00416708">
        <w:t>Global search endpoint + index strategy.</w:t>
      </w:r>
    </w:p>
    <w:p w:rsidR="00416708" w:rsidRPr="00416708" w:rsidRDefault="00416708" w:rsidP="00416708">
      <w:pPr>
        <w:numPr>
          <w:ilvl w:val="0"/>
          <w:numId w:val="43"/>
        </w:numPr>
      </w:pPr>
      <w:r w:rsidRPr="00416708">
        <w:object w:dxaOrig="1000" w:dyaOrig="500">
          <v:shape id="_x0000_i1264" type="#_x0000_t75" style="width:18pt;height:15.6pt" o:ole="">
            <v:imagedata r:id="rId5" o:title=""/>
          </v:shape>
          <w:control r:id="rId68" w:name="DefaultOcxName62" w:shapeid="_x0000_i1264"/>
        </w:object>
      </w:r>
      <w:r w:rsidRPr="00416708">
        <w:t>Signed URL helper for PDFs (15</w:t>
      </w:r>
      <w:r w:rsidRPr="00416708">
        <w:noBreakHyphen/>
        <w:t>min TTL).</w:t>
      </w:r>
    </w:p>
    <w:p w:rsidR="00416708" w:rsidRPr="00416708" w:rsidRDefault="00416708" w:rsidP="00416708">
      <w:pPr>
        <w:numPr>
          <w:ilvl w:val="0"/>
          <w:numId w:val="43"/>
        </w:numPr>
      </w:pPr>
      <w:r w:rsidRPr="00416708">
        <w:object w:dxaOrig="1000" w:dyaOrig="500">
          <v:shape id="_x0000_i1263" type="#_x0000_t75" style="width:18pt;height:15.6pt" o:ole="">
            <v:imagedata r:id="rId5" o:title=""/>
          </v:shape>
          <w:control r:id="rId69" w:name="DefaultOcxName63" w:shapeid="_x0000_i1263"/>
        </w:object>
      </w:r>
      <w:r w:rsidRPr="00416708">
        <w:t>Rate limiter + abuse logging.</w:t>
      </w:r>
    </w:p>
    <w:p w:rsidR="00416708" w:rsidRPr="00416708" w:rsidRDefault="00416708" w:rsidP="00416708">
      <w:pPr>
        <w:numPr>
          <w:ilvl w:val="0"/>
          <w:numId w:val="43"/>
        </w:numPr>
      </w:pPr>
      <w:r w:rsidRPr="00416708">
        <w:object w:dxaOrig="1000" w:dyaOrig="500">
          <v:shape id="_x0000_i1262" type="#_x0000_t75" style="width:18pt;height:15.6pt" o:ole="">
            <v:imagedata r:id="rId5" o:title=""/>
          </v:shape>
          <w:control r:id="rId70" w:name="DefaultOcxName64" w:shapeid="_x0000_i1262"/>
        </w:object>
      </w:r>
      <w:r w:rsidRPr="00416708">
        <w:t>Performance dashboards (Horizon + custom metrics).</w:t>
      </w:r>
    </w:p>
    <w:p w:rsidR="00416708" w:rsidRPr="00416708" w:rsidRDefault="00416708" w:rsidP="00416708">
      <w:r w:rsidRPr="00416708">
        <w:pict>
          <v:rect id="_x0000_i1041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10. Audit, Logs &amp; Compliance</w:t>
      </w:r>
    </w:p>
    <w:p w:rsidR="00416708" w:rsidRPr="00416708" w:rsidRDefault="00416708" w:rsidP="00416708">
      <w:pPr>
        <w:numPr>
          <w:ilvl w:val="0"/>
          <w:numId w:val="44"/>
        </w:numPr>
      </w:pPr>
      <w:r w:rsidRPr="00416708">
        <w:rPr>
          <w:b/>
          <w:bCs/>
        </w:rPr>
        <w:t>Audit Logs:</w:t>
      </w:r>
      <w:r w:rsidRPr="00416708">
        <w:t xml:space="preserve"> create/update/delete/status change (who/when/what).</w:t>
      </w:r>
    </w:p>
    <w:p w:rsidR="00416708" w:rsidRPr="00416708" w:rsidRDefault="00416708" w:rsidP="00416708">
      <w:pPr>
        <w:numPr>
          <w:ilvl w:val="0"/>
          <w:numId w:val="44"/>
        </w:numPr>
      </w:pPr>
      <w:r w:rsidRPr="00416708">
        <w:rPr>
          <w:b/>
          <w:bCs/>
        </w:rPr>
        <w:t>Export Logs:</w:t>
      </w:r>
      <w:r w:rsidRPr="00416708">
        <w:t xml:space="preserve"> who exported which report/when.</w:t>
      </w:r>
    </w:p>
    <w:p w:rsidR="00416708" w:rsidRPr="00416708" w:rsidRDefault="00416708" w:rsidP="00416708">
      <w:pPr>
        <w:numPr>
          <w:ilvl w:val="0"/>
          <w:numId w:val="44"/>
        </w:numPr>
      </w:pPr>
      <w:r w:rsidRPr="00416708">
        <w:rPr>
          <w:b/>
          <w:bCs/>
        </w:rPr>
        <w:t>Webhook Deliveries:</w:t>
      </w:r>
      <w:r w:rsidRPr="00416708">
        <w:t xml:space="preserve"> attempts, statuses, errors, replay.</w:t>
      </w:r>
    </w:p>
    <w:p w:rsidR="00416708" w:rsidRPr="00416708" w:rsidRDefault="00416708" w:rsidP="00416708">
      <w:pPr>
        <w:numPr>
          <w:ilvl w:val="0"/>
          <w:numId w:val="44"/>
        </w:numPr>
      </w:pPr>
      <w:r w:rsidRPr="00416708">
        <w:rPr>
          <w:b/>
          <w:bCs/>
        </w:rPr>
        <w:t>Retention:</w:t>
      </w:r>
      <w:r w:rsidRPr="00416708">
        <w:t xml:space="preserve"> logs ≥180 days (configurable).</w:t>
      </w:r>
    </w:p>
    <w:p w:rsidR="00416708" w:rsidRPr="00416708" w:rsidRDefault="00416708" w:rsidP="00416708">
      <w:pPr>
        <w:numPr>
          <w:ilvl w:val="0"/>
          <w:numId w:val="44"/>
        </w:numPr>
      </w:pPr>
      <w:r w:rsidRPr="00416708">
        <w:rPr>
          <w:b/>
          <w:bCs/>
        </w:rPr>
        <w:t>Soft Delete:</w:t>
      </w:r>
      <w:r w:rsidRPr="00416708">
        <w:t xml:space="preserve"> restore window for quotes/invoices/leads.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10)</w:t>
      </w:r>
    </w:p>
    <w:p w:rsidR="00416708" w:rsidRPr="00416708" w:rsidRDefault="00416708" w:rsidP="00416708">
      <w:pPr>
        <w:numPr>
          <w:ilvl w:val="0"/>
          <w:numId w:val="45"/>
        </w:numPr>
      </w:pPr>
      <w:r w:rsidRPr="00416708">
        <w:object w:dxaOrig="1000" w:dyaOrig="500">
          <v:shape id="_x0000_i1261" type="#_x0000_t75" style="width:18pt;height:15.6pt" o:ole="">
            <v:imagedata r:id="rId5" o:title=""/>
          </v:shape>
          <w:control r:id="rId71" w:name="DefaultOcxName65" w:shapeid="_x0000_i1261"/>
        </w:object>
      </w:r>
      <w:proofErr w:type="spellStart"/>
      <w:r w:rsidRPr="00416708">
        <w:t>AuditLog</w:t>
      </w:r>
      <w:proofErr w:type="spellEnd"/>
      <w:r w:rsidRPr="00416708">
        <w:t xml:space="preserve"> model + middleware helpers.</w:t>
      </w:r>
    </w:p>
    <w:p w:rsidR="00416708" w:rsidRPr="00416708" w:rsidRDefault="00416708" w:rsidP="00416708">
      <w:pPr>
        <w:numPr>
          <w:ilvl w:val="0"/>
          <w:numId w:val="45"/>
        </w:numPr>
      </w:pPr>
      <w:r w:rsidRPr="00416708">
        <w:object w:dxaOrig="1000" w:dyaOrig="500">
          <v:shape id="_x0000_i1260" type="#_x0000_t75" style="width:18pt;height:15.6pt" o:ole="">
            <v:imagedata r:id="rId5" o:title=""/>
          </v:shape>
          <w:control r:id="rId72" w:name="DefaultOcxName66" w:shapeid="_x0000_i1260"/>
        </w:object>
      </w:r>
      <w:r w:rsidRPr="00416708">
        <w:t>Export log writer.</w:t>
      </w:r>
    </w:p>
    <w:p w:rsidR="00416708" w:rsidRPr="00416708" w:rsidRDefault="00416708" w:rsidP="00416708">
      <w:pPr>
        <w:numPr>
          <w:ilvl w:val="0"/>
          <w:numId w:val="45"/>
        </w:numPr>
      </w:pPr>
      <w:r w:rsidRPr="00416708">
        <w:object w:dxaOrig="1000" w:dyaOrig="500">
          <v:shape id="_x0000_i1259" type="#_x0000_t75" style="width:18pt;height:15.6pt" o:ole="">
            <v:imagedata r:id="rId5" o:title=""/>
          </v:shape>
          <w:control r:id="rId73" w:name="DefaultOcxName67" w:shapeid="_x0000_i1259"/>
        </w:object>
      </w:r>
      <w:r w:rsidRPr="00416708">
        <w:t>Admin views &amp; filters for logs.</w:t>
      </w:r>
    </w:p>
    <w:p w:rsidR="00416708" w:rsidRPr="00416708" w:rsidRDefault="00416708" w:rsidP="00416708">
      <w:pPr>
        <w:numPr>
          <w:ilvl w:val="0"/>
          <w:numId w:val="45"/>
        </w:numPr>
      </w:pPr>
      <w:r w:rsidRPr="00416708">
        <w:object w:dxaOrig="1000" w:dyaOrig="500">
          <v:shape id="_x0000_i1258" type="#_x0000_t75" style="width:18pt;height:15.6pt" o:ole="">
            <v:imagedata r:id="rId5" o:title=""/>
          </v:shape>
          <w:control r:id="rId74" w:name="DefaultOcxName68" w:shapeid="_x0000_i1258"/>
        </w:object>
      </w:r>
      <w:r w:rsidRPr="00416708">
        <w:t>Soft delete + restore flows.</w:t>
      </w:r>
    </w:p>
    <w:bookmarkEnd w:id="0"/>
    <w:p w:rsidR="00416708" w:rsidRPr="00416708" w:rsidRDefault="00416708" w:rsidP="00416708">
      <w:r w:rsidRPr="00416708">
        <w:lastRenderedPageBreak/>
        <w:pict>
          <v:rect id="_x0000_i1042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11. Testing, QA &amp; UAT</w:t>
      </w:r>
    </w:p>
    <w:p w:rsidR="00416708" w:rsidRPr="00416708" w:rsidRDefault="00416708" w:rsidP="00416708">
      <w:r w:rsidRPr="00416708">
        <w:rPr>
          <w:b/>
          <w:bCs/>
        </w:rPr>
        <w:t>Automated Testing:</w:t>
      </w:r>
      <w:r w:rsidRPr="00416708">
        <w:t xml:space="preserve"> unit &amp; feature; permission matrix; PDF snapshot; webhook signature &amp; retries; overdue logic.</w:t>
      </w:r>
    </w:p>
    <w:p w:rsidR="00416708" w:rsidRPr="00416708" w:rsidRDefault="00416708" w:rsidP="00416708">
      <w:r w:rsidRPr="00416708">
        <w:rPr>
          <w:b/>
          <w:bCs/>
        </w:rPr>
        <w:t>Manual QA:</w:t>
      </w:r>
      <w:r w:rsidRPr="00416708">
        <w:t xml:space="preserve"> cross</w:t>
      </w:r>
      <w:r w:rsidRPr="00416708">
        <w:noBreakHyphen/>
        <w:t>browser (Chromium/Firefox/Safari), responsive checks; CSV export validation; PDF pixel checks.</w:t>
      </w:r>
    </w:p>
    <w:p w:rsidR="00416708" w:rsidRPr="00416708" w:rsidRDefault="00416708" w:rsidP="00416708">
      <w:r w:rsidRPr="00416708">
        <w:rPr>
          <w:b/>
          <w:bCs/>
        </w:rPr>
        <w:t>UAT Checklist:</w:t>
      </w:r>
      <w:r w:rsidRPr="00416708">
        <w:t xml:space="preserve"> (Full list appended)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 xml:space="preserve">Leads: </w:t>
      </w:r>
      <w:proofErr w:type="spellStart"/>
      <w:r w:rsidRPr="00416708">
        <w:t>create→assign→status</w:t>
      </w:r>
      <w:proofErr w:type="spellEnd"/>
      <w:r w:rsidRPr="00416708">
        <w:t>; Kanban; webhooks.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>Quotation: product/service; numbering; templates; PDF; SENT status.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>Invoice: from quotation; due/overdue; status control; PDF; webhooks.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>Pricing Book: CRUD; typeahead; deactivate behavior.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>Templates: build/assign/use; team scoping; versioning.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>Reporting: dashboards; exports; scoping.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>Settings: numbering; terms; bank; webhooks; signatures.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>Security: permission boundaries; signed URLs.</w:t>
      </w:r>
    </w:p>
    <w:p w:rsidR="00416708" w:rsidRPr="00416708" w:rsidRDefault="00416708" w:rsidP="00416708">
      <w:pPr>
        <w:numPr>
          <w:ilvl w:val="0"/>
          <w:numId w:val="46"/>
        </w:numPr>
      </w:pPr>
      <w:r w:rsidRPr="00416708">
        <w:t>Audit/Logs: history; export logs; webhook logs.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11)</w:t>
      </w:r>
    </w:p>
    <w:p w:rsidR="00416708" w:rsidRPr="00416708" w:rsidRDefault="00416708" w:rsidP="00416708">
      <w:pPr>
        <w:numPr>
          <w:ilvl w:val="0"/>
          <w:numId w:val="47"/>
        </w:numPr>
      </w:pPr>
      <w:r w:rsidRPr="00416708">
        <w:object w:dxaOrig="1000" w:dyaOrig="500">
          <v:shape id="_x0000_i1257" type="#_x0000_t75" style="width:18pt;height:15.6pt" o:ole="">
            <v:imagedata r:id="rId5" o:title=""/>
          </v:shape>
          <w:control r:id="rId75" w:name="DefaultOcxName69" w:shapeid="_x0000_i1257"/>
        </w:object>
      </w:r>
      <w:r w:rsidRPr="00416708">
        <w:t>Write Pest suites + CI gates.</w:t>
      </w:r>
    </w:p>
    <w:p w:rsidR="00416708" w:rsidRPr="00416708" w:rsidRDefault="00416708" w:rsidP="00416708">
      <w:pPr>
        <w:numPr>
          <w:ilvl w:val="0"/>
          <w:numId w:val="47"/>
        </w:numPr>
      </w:pPr>
      <w:r w:rsidRPr="00416708">
        <w:object w:dxaOrig="1000" w:dyaOrig="500">
          <v:shape id="_x0000_i1256" type="#_x0000_t75" style="width:18pt;height:15.6pt" o:ole="">
            <v:imagedata r:id="rId5" o:title=""/>
          </v:shape>
          <w:control r:id="rId76" w:name="DefaultOcxName70" w:shapeid="_x0000_i1256"/>
        </w:object>
      </w:r>
      <w:r w:rsidRPr="00416708">
        <w:t>UAT scripts per role.</w:t>
      </w:r>
    </w:p>
    <w:p w:rsidR="00416708" w:rsidRPr="00416708" w:rsidRDefault="00416708" w:rsidP="00416708">
      <w:pPr>
        <w:numPr>
          <w:ilvl w:val="0"/>
          <w:numId w:val="47"/>
        </w:numPr>
      </w:pPr>
      <w:r w:rsidRPr="00416708">
        <w:object w:dxaOrig="1000" w:dyaOrig="500">
          <v:shape id="_x0000_i1255" type="#_x0000_t75" style="width:18pt;height:15.6pt" o:ole="">
            <v:imagedata r:id="rId5" o:title=""/>
          </v:shape>
          <w:control r:id="rId77" w:name="DefaultOcxName71" w:shapeid="_x0000_i1255"/>
        </w:object>
      </w:r>
      <w:r w:rsidRPr="00416708">
        <w:t>Populate staging with anonymized seed data.</w:t>
      </w:r>
    </w:p>
    <w:p w:rsidR="00416708" w:rsidRPr="00416708" w:rsidRDefault="00416708" w:rsidP="00416708">
      <w:r w:rsidRPr="00416708">
        <w:pict>
          <v:rect id="_x0000_i1043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12. Deployment &amp; Rollout Plan</w:t>
      </w:r>
    </w:p>
    <w:p w:rsidR="00416708" w:rsidRPr="00416708" w:rsidRDefault="00416708" w:rsidP="00416708">
      <w:pPr>
        <w:numPr>
          <w:ilvl w:val="0"/>
          <w:numId w:val="48"/>
        </w:numPr>
      </w:pPr>
      <w:r w:rsidRPr="00416708">
        <w:rPr>
          <w:b/>
          <w:bCs/>
        </w:rPr>
        <w:t>Environments:</w:t>
      </w:r>
      <w:r w:rsidRPr="00416708">
        <w:t xml:space="preserve"> dev → staging → production.</w:t>
      </w:r>
    </w:p>
    <w:p w:rsidR="00416708" w:rsidRPr="00416708" w:rsidRDefault="00416708" w:rsidP="00416708">
      <w:pPr>
        <w:numPr>
          <w:ilvl w:val="0"/>
          <w:numId w:val="48"/>
        </w:numPr>
      </w:pPr>
      <w:r w:rsidRPr="00416708">
        <w:rPr>
          <w:b/>
          <w:bCs/>
        </w:rPr>
        <w:t>Data Migration:</w:t>
      </w:r>
      <w:r w:rsidRPr="00416708">
        <w:t xml:space="preserve"> import existing leads/quotes (CSV format specs).</w:t>
      </w:r>
    </w:p>
    <w:p w:rsidR="00416708" w:rsidRPr="00416708" w:rsidRDefault="00416708" w:rsidP="00416708">
      <w:pPr>
        <w:numPr>
          <w:ilvl w:val="0"/>
          <w:numId w:val="48"/>
        </w:numPr>
      </w:pPr>
      <w:r w:rsidRPr="00416708">
        <w:rPr>
          <w:b/>
          <w:bCs/>
        </w:rPr>
        <w:t>Zero</w:t>
      </w:r>
      <w:r w:rsidRPr="00416708">
        <w:rPr>
          <w:b/>
          <w:bCs/>
        </w:rPr>
        <w:noBreakHyphen/>
        <w:t>Downtime Deploy:</w:t>
      </w:r>
      <w:r w:rsidRPr="00416708">
        <w:t xml:space="preserve"> queue workers + migrations handshakes.</w:t>
      </w:r>
    </w:p>
    <w:p w:rsidR="00416708" w:rsidRPr="00416708" w:rsidRDefault="00416708" w:rsidP="00416708">
      <w:pPr>
        <w:numPr>
          <w:ilvl w:val="0"/>
          <w:numId w:val="48"/>
        </w:numPr>
      </w:pPr>
      <w:r w:rsidRPr="00416708">
        <w:rPr>
          <w:b/>
          <w:bCs/>
        </w:rPr>
        <w:t>Backups:</w:t>
      </w:r>
      <w:r w:rsidRPr="00416708">
        <w:t xml:space="preserve"> daily DB; file storage snapshots.</w:t>
      </w:r>
    </w:p>
    <w:p w:rsidR="00416708" w:rsidRPr="00416708" w:rsidRDefault="00416708" w:rsidP="00416708">
      <w:pPr>
        <w:numPr>
          <w:ilvl w:val="0"/>
          <w:numId w:val="48"/>
        </w:numPr>
      </w:pPr>
      <w:r w:rsidRPr="00416708">
        <w:rPr>
          <w:b/>
          <w:bCs/>
        </w:rPr>
        <w:t>Rollout:</w:t>
      </w:r>
      <w:r w:rsidRPr="00416708">
        <w:t xml:space="preserve"> pilot (Sales Team A) → train → general availability.</w: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Implementation To</w:t>
      </w:r>
      <w:r w:rsidRPr="00416708">
        <w:rPr>
          <w:b/>
          <w:bCs/>
        </w:rPr>
        <w:noBreakHyphen/>
        <w:t>Dos (Section 12)</w:t>
      </w:r>
    </w:p>
    <w:p w:rsidR="00416708" w:rsidRPr="00416708" w:rsidRDefault="00416708" w:rsidP="00416708">
      <w:pPr>
        <w:numPr>
          <w:ilvl w:val="0"/>
          <w:numId w:val="49"/>
        </w:numPr>
      </w:pPr>
      <w:r w:rsidRPr="00416708">
        <w:object w:dxaOrig="1000" w:dyaOrig="500">
          <v:shape id="_x0000_i1254" type="#_x0000_t75" style="width:18pt;height:15.6pt" o:ole="">
            <v:imagedata r:id="rId5" o:title=""/>
          </v:shape>
          <w:control r:id="rId78" w:name="DefaultOcxName72" w:shapeid="_x0000_i1254"/>
        </w:object>
      </w:r>
      <w:r w:rsidRPr="00416708">
        <w:t>CSV importers for leads &amp; pricing (with mapping preview).</w:t>
      </w:r>
    </w:p>
    <w:p w:rsidR="00416708" w:rsidRPr="00416708" w:rsidRDefault="00416708" w:rsidP="00416708">
      <w:pPr>
        <w:numPr>
          <w:ilvl w:val="0"/>
          <w:numId w:val="49"/>
        </w:numPr>
      </w:pPr>
      <w:r w:rsidRPr="00416708">
        <w:lastRenderedPageBreak/>
        <w:object w:dxaOrig="1000" w:dyaOrig="500">
          <v:shape id="_x0000_i1253" type="#_x0000_t75" style="width:18pt;height:15.6pt" o:ole="">
            <v:imagedata r:id="rId5" o:title=""/>
          </v:shape>
          <w:control r:id="rId79" w:name="DefaultOcxName73" w:shapeid="_x0000_i1253"/>
        </w:object>
      </w:r>
      <w:r w:rsidRPr="00416708">
        <w:t>Ops runbook (deploy, backup, restore, queues).</w:t>
      </w:r>
    </w:p>
    <w:p w:rsidR="00416708" w:rsidRPr="00416708" w:rsidRDefault="00416708" w:rsidP="00416708">
      <w:pPr>
        <w:numPr>
          <w:ilvl w:val="0"/>
          <w:numId w:val="49"/>
        </w:numPr>
      </w:pPr>
      <w:r w:rsidRPr="00416708">
        <w:object w:dxaOrig="1000" w:dyaOrig="500">
          <v:shape id="_x0000_i1252" type="#_x0000_t75" style="width:18pt;height:15.6pt" o:ole="">
            <v:imagedata r:id="rId5" o:title=""/>
          </v:shape>
          <w:control r:id="rId80" w:name="DefaultOcxName74" w:shapeid="_x0000_i1252"/>
        </w:object>
      </w:r>
      <w:r w:rsidRPr="00416708">
        <w:t>Training materials (videos/</w:t>
      </w:r>
      <w:proofErr w:type="spellStart"/>
      <w:r w:rsidRPr="00416708">
        <w:t>quickstart</w:t>
      </w:r>
      <w:proofErr w:type="spellEnd"/>
      <w:r w:rsidRPr="00416708">
        <w:t xml:space="preserve"> PDFs).</w:t>
      </w:r>
    </w:p>
    <w:p w:rsidR="00416708" w:rsidRPr="00416708" w:rsidRDefault="00416708" w:rsidP="00416708">
      <w:r w:rsidRPr="00416708">
        <w:pict>
          <v:rect id="_x0000_i1044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13. Future Enhancements (Post</w:t>
      </w:r>
      <w:r w:rsidRPr="00416708">
        <w:rPr>
          <w:b/>
          <w:bCs/>
        </w:rPr>
        <w:noBreakHyphen/>
        <w:t>v1)</w:t>
      </w:r>
    </w:p>
    <w:p w:rsidR="00416708" w:rsidRPr="00416708" w:rsidRDefault="00416708" w:rsidP="00416708">
      <w:pPr>
        <w:numPr>
          <w:ilvl w:val="0"/>
          <w:numId w:val="50"/>
        </w:numPr>
      </w:pPr>
      <w:r w:rsidRPr="00416708">
        <w:t>Native mobile (Flutter/React Native).</w:t>
      </w:r>
    </w:p>
    <w:p w:rsidR="00416708" w:rsidRPr="00416708" w:rsidRDefault="00416708" w:rsidP="00416708">
      <w:pPr>
        <w:numPr>
          <w:ilvl w:val="0"/>
          <w:numId w:val="50"/>
        </w:numPr>
      </w:pPr>
      <w:r w:rsidRPr="00416708">
        <w:t>Accounting integration (Xero/SQL/QuickBooks).</w:t>
      </w:r>
    </w:p>
    <w:p w:rsidR="00416708" w:rsidRPr="00416708" w:rsidRDefault="00416708" w:rsidP="00416708">
      <w:pPr>
        <w:numPr>
          <w:ilvl w:val="0"/>
          <w:numId w:val="50"/>
        </w:numPr>
      </w:pPr>
      <w:r w:rsidRPr="00416708">
        <w:t>E</w:t>
      </w:r>
      <w:r w:rsidRPr="00416708">
        <w:noBreakHyphen/>
        <w:t>signature + online payment link.</w:t>
      </w:r>
    </w:p>
    <w:p w:rsidR="00416708" w:rsidRPr="00416708" w:rsidRDefault="00416708" w:rsidP="00416708">
      <w:pPr>
        <w:numPr>
          <w:ilvl w:val="0"/>
          <w:numId w:val="50"/>
        </w:numPr>
      </w:pPr>
      <w:r w:rsidRPr="00416708">
        <w:t>SLA timers, reminders, WhatsApp/Email send from app.</w:t>
      </w:r>
    </w:p>
    <w:p w:rsidR="00416708" w:rsidRPr="00416708" w:rsidRDefault="00416708" w:rsidP="00416708">
      <w:pPr>
        <w:numPr>
          <w:ilvl w:val="0"/>
          <w:numId w:val="50"/>
        </w:numPr>
      </w:pPr>
      <w:r w:rsidRPr="00416708">
        <w:t>Role granularities (branch prefixes if needed).</w:t>
      </w:r>
    </w:p>
    <w:p w:rsidR="00416708" w:rsidRPr="00416708" w:rsidRDefault="00416708" w:rsidP="00416708">
      <w:r w:rsidRPr="00416708">
        <w:pict>
          <v:rect id="_x0000_i1045" style="width:0;height:1.5pt" o:hralign="center" o:hrstd="t" o:hr="t" fillcolor="#a0a0a0" stroked="f"/>
        </w:pict>
      </w:r>
    </w:p>
    <w:p w:rsidR="00416708" w:rsidRPr="00416708" w:rsidRDefault="00416708" w:rsidP="00416708">
      <w:pPr>
        <w:rPr>
          <w:b/>
          <w:bCs/>
        </w:rPr>
      </w:pPr>
      <w:r w:rsidRPr="00416708">
        <w:rPr>
          <w:b/>
          <w:bCs/>
        </w:rPr>
        <w:t>Appendix A — Full UAT Checklist (Tick</w:t>
      </w:r>
      <w:r w:rsidRPr="00416708">
        <w:rPr>
          <w:b/>
          <w:bCs/>
        </w:rPr>
        <w:noBreakHyphen/>
        <w:t>box)</w:t>
      </w:r>
    </w:p>
    <w:p w:rsidR="00416708" w:rsidRPr="00416708" w:rsidRDefault="00416708" w:rsidP="00416708">
      <w:r w:rsidRPr="00416708">
        <w:t>(Identical to the previously agreed UAT list; included here for completeness and sign</w:t>
      </w:r>
      <w:r w:rsidRPr="00416708">
        <w:noBreakHyphen/>
        <w:t>off.)</w:t>
      </w:r>
    </w:p>
    <w:p w:rsidR="00416708" w:rsidRPr="00416708" w:rsidRDefault="00416708" w:rsidP="00416708">
      <w:r w:rsidRPr="00416708">
        <w:rPr>
          <w:b/>
          <w:bCs/>
        </w:rPr>
        <w:t>1. Lead Management</w:t>
      </w:r>
    </w:p>
    <w:p w:rsidR="00416708" w:rsidRPr="00416708" w:rsidRDefault="00416708" w:rsidP="00416708">
      <w:pPr>
        <w:numPr>
          <w:ilvl w:val="0"/>
          <w:numId w:val="51"/>
        </w:numPr>
      </w:pPr>
      <w:r w:rsidRPr="00416708">
        <w:object w:dxaOrig="1000" w:dyaOrig="500">
          <v:shape id="_x0000_i1251" type="#_x0000_t75" style="width:18pt;height:15.6pt" o:ole="">
            <v:imagedata r:id="rId5" o:title=""/>
          </v:shape>
          <w:control r:id="rId81" w:name="DefaultOcxName75" w:shapeid="_x0000_i1251"/>
        </w:object>
      </w:r>
      <w:r w:rsidRPr="00416708">
        <w:t>Create lead; phone validation; assign; status transitions; lost reasons.</w:t>
      </w:r>
    </w:p>
    <w:p w:rsidR="00416708" w:rsidRPr="00416708" w:rsidRDefault="00416708" w:rsidP="00416708">
      <w:pPr>
        <w:numPr>
          <w:ilvl w:val="0"/>
          <w:numId w:val="51"/>
        </w:numPr>
      </w:pPr>
      <w:r w:rsidRPr="00416708">
        <w:object w:dxaOrig="1000" w:dyaOrig="500">
          <v:shape id="_x0000_i1250" type="#_x0000_t75" style="width:18pt;height:15.6pt" o:ole="">
            <v:imagedata r:id="rId5" o:title=""/>
          </v:shape>
          <w:control r:id="rId82" w:name="DefaultOcxName76" w:shapeid="_x0000_i1250"/>
        </w:object>
      </w:r>
      <w:r w:rsidRPr="00416708">
        <w:t>Kanban; timeline; search; webhooks fire.</w:t>
      </w:r>
    </w:p>
    <w:p w:rsidR="00416708" w:rsidRPr="00416708" w:rsidRDefault="00416708" w:rsidP="00416708">
      <w:r w:rsidRPr="00416708">
        <w:rPr>
          <w:b/>
          <w:bCs/>
        </w:rPr>
        <w:t>2. Quotation</w:t>
      </w:r>
    </w:p>
    <w:p w:rsidR="00416708" w:rsidRPr="00416708" w:rsidRDefault="00416708" w:rsidP="00416708">
      <w:pPr>
        <w:numPr>
          <w:ilvl w:val="0"/>
          <w:numId w:val="52"/>
        </w:numPr>
      </w:pPr>
      <w:r w:rsidRPr="00416708">
        <w:object w:dxaOrig="1000" w:dyaOrig="500">
          <v:shape id="_x0000_i1249" type="#_x0000_t75" style="width:18pt;height:15.6pt" o:ole="">
            <v:imagedata r:id="rId5" o:title=""/>
          </v:shape>
          <w:control r:id="rId83" w:name="DefaultOcxName77" w:shapeid="_x0000_i1249"/>
        </w:object>
      </w:r>
      <w:r w:rsidRPr="00416708">
        <w:t>Numbering; permissions; product template; service sections/subtotals; apply service template; pricing pull; totals; constants; signature; draft watermark; PDF regenerate; webhooks.</w:t>
      </w:r>
    </w:p>
    <w:p w:rsidR="00416708" w:rsidRPr="00416708" w:rsidRDefault="00416708" w:rsidP="00416708">
      <w:r w:rsidRPr="00416708">
        <w:rPr>
          <w:b/>
          <w:bCs/>
        </w:rPr>
        <w:t>3. Invoice</w:t>
      </w:r>
    </w:p>
    <w:p w:rsidR="00416708" w:rsidRPr="00416708" w:rsidRDefault="00416708" w:rsidP="00416708">
      <w:pPr>
        <w:numPr>
          <w:ilvl w:val="0"/>
          <w:numId w:val="53"/>
        </w:numPr>
      </w:pPr>
      <w:r w:rsidRPr="00416708">
        <w:object w:dxaOrig="1000" w:dyaOrig="500">
          <v:shape id="_x0000_i1248" type="#_x0000_t75" style="width:18pt;height:15.6pt" o:ole="">
            <v:imagedata r:id="rId5" o:title=""/>
          </v:shape>
          <w:control r:id="rId84" w:name="DefaultOcxName78" w:shapeid="_x0000_i1248"/>
        </w:object>
      </w:r>
      <w:r w:rsidRPr="00416708">
        <w:t>Numbering; create from quotation; lock on PAID; statuses; overdue logic; role limits; payment notes; PDF; webhooks.</w:t>
      </w:r>
    </w:p>
    <w:p w:rsidR="00416708" w:rsidRPr="00416708" w:rsidRDefault="00416708" w:rsidP="00416708">
      <w:r w:rsidRPr="00416708">
        <w:rPr>
          <w:b/>
          <w:bCs/>
        </w:rPr>
        <w:t>4. Pricing Book</w:t>
      </w:r>
    </w:p>
    <w:p w:rsidR="00416708" w:rsidRPr="00416708" w:rsidRDefault="00416708" w:rsidP="00416708">
      <w:pPr>
        <w:numPr>
          <w:ilvl w:val="0"/>
          <w:numId w:val="54"/>
        </w:numPr>
      </w:pPr>
      <w:r w:rsidRPr="00416708">
        <w:object w:dxaOrig="1000" w:dyaOrig="500">
          <v:shape id="_x0000_i1247" type="#_x0000_t75" style="width:18pt;height:15.6pt" o:ole="">
            <v:imagedata r:id="rId5" o:title=""/>
          </v:shape>
          <w:control r:id="rId85" w:name="DefaultOcxName79" w:shapeid="_x0000_i1247"/>
        </w:object>
      </w:r>
      <w:r w:rsidRPr="00416708">
        <w:t>CRUD; search; deactivate behavior; exports; no retro</w:t>
      </w:r>
      <w:r w:rsidRPr="00416708">
        <w:noBreakHyphen/>
        <w:t>apply.</w:t>
      </w:r>
    </w:p>
    <w:p w:rsidR="00416708" w:rsidRPr="00416708" w:rsidRDefault="00416708" w:rsidP="00416708">
      <w:r w:rsidRPr="00416708">
        <w:rPr>
          <w:b/>
          <w:bCs/>
        </w:rPr>
        <w:t>5. Template Manager</w:t>
      </w:r>
    </w:p>
    <w:p w:rsidR="00416708" w:rsidRPr="00416708" w:rsidRDefault="00416708" w:rsidP="00416708">
      <w:pPr>
        <w:numPr>
          <w:ilvl w:val="0"/>
          <w:numId w:val="55"/>
        </w:numPr>
      </w:pPr>
      <w:r w:rsidRPr="00416708">
        <w:object w:dxaOrig="1000" w:dyaOrig="500">
          <v:shape id="_x0000_i1246" type="#_x0000_t75" style="width:18pt;height:15.6pt" o:ole="">
            <v:imagedata r:id="rId5" o:title=""/>
          </v:shape>
          <w:control r:id="rId86" w:name="DefaultOcxName80" w:shapeid="_x0000_i1246"/>
        </w:object>
      </w:r>
      <w:r w:rsidRPr="00416708">
        <w:t>Create/duplicate/edit/delete; assign to teams; rep can use; versioning; read</w:t>
      </w:r>
      <w:r w:rsidRPr="00416708">
        <w:noBreakHyphen/>
        <w:t xml:space="preserve">only for </w:t>
      </w:r>
      <w:proofErr w:type="spellStart"/>
      <w:r w:rsidRPr="00416708">
        <w:t>mgmt</w:t>
      </w:r>
      <w:proofErr w:type="spellEnd"/>
      <w:r w:rsidRPr="00416708">
        <w:t>/finance/coordinator.</w:t>
      </w:r>
    </w:p>
    <w:p w:rsidR="00416708" w:rsidRPr="00416708" w:rsidRDefault="00416708" w:rsidP="00416708">
      <w:r w:rsidRPr="00416708">
        <w:rPr>
          <w:b/>
          <w:bCs/>
        </w:rPr>
        <w:t>6. Reporting</w:t>
      </w:r>
    </w:p>
    <w:p w:rsidR="00416708" w:rsidRPr="00416708" w:rsidRDefault="00416708" w:rsidP="00416708">
      <w:pPr>
        <w:numPr>
          <w:ilvl w:val="0"/>
          <w:numId w:val="56"/>
        </w:numPr>
      </w:pPr>
      <w:r w:rsidRPr="00416708">
        <w:object w:dxaOrig="1000" w:dyaOrig="500">
          <v:shape id="_x0000_i1245" type="#_x0000_t75" style="width:18pt;height:15.6pt" o:ole="">
            <v:imagedata r:id="rId5" o:title=""/>
          </v:shape>
          <w:control r:id="rId87" w:name="DefaultOcxName81" w:shapeid="_x0000_i1245"/>
        </w:object>
      </w:r>
      <w:r w:rsidRPr="00416708">
        <w:t>Dashboards (company/manager/rep); filters; exports; aging buckets; lost reasons.</w:t>
      </w:r>
    </w:p>
    <w:p w:rsidR="00416708" w:rsidRPr="00416708" w:rsidRDefault="00416708" w:rsidP="00416708">
      <w:r w:rsidRPr="00416708">
        <w:rPr>
          <w:b/>
          <w:bCs/>
        </w:rPr>
        <w:lastRenderedPageBreak/>
        <w:t>7. Settings &amp; Profiles</w:t>
      </w:r>
    </w:p>
    <w:p w:rsidR="00416708" w:rsidRPr="00416708" w:rsidRDefault="00416708" w:rsidP="00416708">
      <w:pPr>
        <w:numPr>
          <w:ilvl w:val="0"/>
          <w:numId w:val="57"/>
        </w:numPr>
      </w:pPr>
      <w:r w:rsidRPr="00416708">
        <w:object w:dxaOrig="1000" w:dyaOrig="500">
          <v:shape id="_x0000_i1244" type="#_x0000_t75" style="width:18pt;height:15.6pt" o:ole="">
            <v:imagedata r:id="rId5" o:title=""/>
          </v:shape>
          <w:control r:id="rId88" w:name="DefaultOcxName82" w:shapeid="_x0000_i1244"/>
        </w:object>
      </w:r>
      <w:r w:rsidRPr="00416708">
        <w:t>Numbering configs; terms (company/team/doc); bank accounts; webhooks test; user signature upload &amp; render.</w:t>
      </w:r>
    </w:p>
    <w:p w:rsidR="00416708" w:rsidRPr="00416708" w:rsidRDefault="00416708" w:rsidP="00416708">
      <w:r w:rsidRPr="00416708">
        <w:rPr>
          <w:b/>
          <w:bCs/>
        </w:rPr>
        <w:t>8. Webhooks</w:t>
      </w:r>
    </w:p>
    <w:p w:rsidR="00416708" w:rsidRPr="00416708" w:rsidRDefault="00416708" w:rsidP="00416708">
      <w:pPr>
        <w:numPr>
          <w:ilvl w:val="0"/>
          <w:numId w:val="58"/>
        </w:numPr>
      </w:pPr>
      <w:r w:rsidRPr="00416708">
        <w:object w:dxaOrig="1000" w:dyaOrig="500">
          <v:shape id="_x0000_i1243" type="#_x0000_t75" style="width:18pt;height:15.6pt" o:ole="">
            <v:imagedata r:id="rId5" o:title=""/>
          </v:shape>
          <w:control r:id="rId89" w:name="DefaultOcxName83" w:shapeid="_x0000_i1243"/>
        </w:object>
      </w:r>
      <w:r w:rsidRPr="00416708">
        <w:t>Payload shape; signatures; retries; dead</w:t>
      </w:r>
      <w:r w:rsidRPr="00416708">
        <w:noBreakHyphen/>
        <w:t>letter; replay; logs.</w:t>
      </w:r>
    </w:p>
    <w:p w:rsidR="00416708" w:rsidRPr="00416708" w:rsidRDefault="00416708" w:rsidP="00416708">
      <w:r w:rsidRPr="00416708">
        <w:rPr>
          <w:b/>
          <w:bCs/>
        </w:rPr>
        <w:t>9. Security &amp; Permissions</w:t>
      </w:r>
    </w:p>
    <w:p w:rsidR="00416708" w:rsidRPr="00416708" w:rsidRDefault="00416708" w:rsidP="00416708">
      <w:pPr>
        <w:numPr>
          <w:ilvl w:val="0"/>
          <w:numId w:val="59"/>
        </w:numPr>
      </w:pPr>
      <w:r w:rsidRPr="00416708">
        <w:object w:dxaOrig="1000" w:dyaOrig="500">
          <v:shape id="_x0000_i1242" type="#_x0000_t75" style="width:18pt;height:15.6pt" o:ole="">
            <v:imagedata r:id="rId5" o:title=""/>
          </v:shape>
          <w:control r:id="rId90" w:name="DefaultOcxName84" w:shapeid="_x0000_i1242"/>
        </w:object>
      </w:r>
      <w:r w:rsidRPr="00416708">
        <w:t>Scope enforcement (company/team/owner); forbidden access returns 403; signed PDF URLs.</w:t>
      </w:r>
    </w:p>
    <w:p w:rsidR="00416708" w:rsidRPr="00416708" w:rsidRDefault="00416708" w:rsidP="00416708">
      <w:r w:rsidRPr="00416708">
        <w:rPr>
          <w:b/>
          <w:bCs/>
        </w:rPr>
        <w:t>10. Audit &amp; Logs</w:t>
      </w:r>
    </w:p>
    <w:p w:rsidR="00416708" w:rsidRPr="00416708" w:rsidRDefault="00416708" w:rsidP="00416708">
      <w:pPr>
        <w:numPr>
          <w:ilvl w:val="0"/>
          <w:numId w:val="60"/>
        </w:numPr>
      </w:pPr>
      <w:r w:rsidRPr="00416708">
        <w:object w:dxaOrig="1000" w:dyaOrig="500">
          <v:shape id="_x0000_i1241" type="#_x0000_t75" style="width:18pt;height:15.6pt" o:ole="">
            <v:imagedata r:id="rId5" o:title=""/>
          </v:shape>
          <w:control r:id="rId91" w:name="DefaultOcxName85" w:shapeid="_x0000_i1241"/>
        </w:object>
      </w:r>
      <w:r w:rsidRPr="00416708">
        <w:t xml:space="preserve">Audit before/after; export logs; webhook delivery logs; </w:t>
      </w:r>
      <w:proofErr w:type="spellStart"/>
      <w:r w:rsidRPr="00416708">
        <w:t>delete→soft</w:t>
      </w:r>
      <w:proofErr w:type="spellEnd"/>
      <w:r w:rsidRPr="00416708">
        <w:t xml:space="preserve"> </w:t>
      </w:r>
      <w:proofErr w:type="spellStart"/>
      <w:r w:rsidRPr="00416708">
        <w:t>delete→restore</w:t>
      </w:r>
      <w:proofErr w:type="spellEnd"/>
      <w:r w:rsidRPr="00416708">
        <w:t>.</w:t>
      </w:r>
    </w:p>
    <w:p w:rsidR="00416708" w:rsidRPr="00416708" w:rsidRDefault="00416708" w:rsidP="00416708">
      <w:r w:rsidRPr="00416708">
        <w:pict>
          <v:rect id="_x0000_i1046" style="width:0;height:1.5pt" o:hralign="center" o:hrstd="t" o:hr="t" fillcolor="#a0a0a0" stroked="f"/>
        </w:pict>
      </w:r>
    </w:p>
    <w:p w:rsidR="00416708" w:rsidRPr="00416708" w:rsidRDefault="00416708" w:rsidP="00416708">
      <w:r w:rsidRPr="00416708">
        <w:rPr>
          <w:b/>
          <w:bCs/>
        </w:rPr>
        <w:t>Sign</w:t>
      </w:r>
      <w:r w:rsidRPr="00416708">
        <w:rPr>
          <w:b/>
          <w:bCs/>
        </w:rPr>
        <w:noBreakHyphen/>
        <w:t>off:</w:t>
      </w:r>
      <w:r w:rsidRPr="00416708">
        <w:br/>
        <w:t>Product Owner: ____________________ Date: __________</w:t>
      </w:r>
      <w:r w:rsidRPr="00416708">
        <w:br/>
        <w:t>Tech Lead: ________________________ Date: __________</w:t>
      </w:r>
      <w:r w:rsidRPr="00416708">
        <w:br/>
        <w:t>QA Lead: __________________________ Date: __________</w:t>
      </w:r>
    </w:p>
    <w:p w:rsidR="00416708" w:rsidRDefault="00416708"/>
    <w:sectPr w:rsidR="0041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10E"/>
    <w:multiLevelType w:val="multilevel"/>
    <w:tmpl w:val="8AD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0F0E"/>
    <w:multiLevelType w:val="multilevel"/>
    <w:tmpl w:val="7F14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42E94"/>
    <w:multiLevelType w:val="multilevel"/>
    <w:tmpl w:val="2C1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75F8C"/>
    <w:multiLevelType w:val="multilevel"/>
    <w:tmpl w:val="B24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A57A2"/>
    <w:multiLevelType w:val="multilevel"/>
    <w:tmpl w:val="5CF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07B04"/>
    <w:multiLevelType w:val="multilevel"/>
    <w:tmpl w:val="337A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2655E"/>
    <w:multiLevelType w:val="multilevel"/>
    <w:tmpl w:val="2E5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F3322"/>
    <w:multiLevelType w:val="multilevel"/>
    <w:tmpl w:val="D5B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81D0B"/>
    <w:multiLevelType w:val="multilevel"/>
    <w:tmpl w:val="CAE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D2741"/>
    <w:multiLevelType w:val="multilevel"/>
    <w:tmpl w:val="2A7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740BE"/>
    <w:multiLevelType w:val="multilevel"/>
    <w:tmpl w:val="DA86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C1CFD"/>
    <w:multiLevelType w:val="multilevel"/>
    <w:tmpl w:val="B29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A6B13"/>
    <w:multiLevelType w:val="multilevel"/>
    <w:tmpl w:val="1FC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921A8"/>
    <w:multiLevelType w:val="multilevel"/>
    <w:tmpl w:val="C6D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97DF6"/>
    <w:multiLevelType w:val="multilevel"/>
    <w:tmpl w:val="1D5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576E9"/>
    <w:multiLevelType w:val="multilevel"/>
    <w:tmpl w:val="5538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47FD6"/>
    <w:multiLevelType w:val="multilevel"/>
    <w:tmpl w:val="2AD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421672"/>
    <w:multiLevelType w:val="multilevel"/>
    <w:tmpl w:val="AC4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50C16"/>
    <w:multiLevelType w:val="multilevel"/>
    <w:tmpl w:val="9232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975082"/>
    <w:multiLevelType w:val="multilevel"/>
    <w:tmpl w:val="ABE4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85532B"/>
    <w:multiLevelType w:val="multilevel"/>
    <w:tmpl w:val="9AE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AE75F4"/>
    <w:multiLevelType w:val="multilevel"/>
    <w:tmpl w:val="DAA0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6F4595"/>
    <w:multiLevelType w:val="multilevel"/>
    <w:tmpl w:val="475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20EEA"/>
    <w:multiLevelType w:val="multilevel"/>
    <w:tmpl w:val="A62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AF2741"/>
    <w:multiLevelType w:val="multilevel"/>
    <w:tmpl w:val="3BE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5164F4"/>
    <w:multiLevelType w:val="multilevel"/>
    <w:tmpl w:val="3D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0F51B5"/>
    <w:multiLevelType w:val="multilevel"/>
    <w:tmpl w:val="869C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C004DF"/>
    <w:multiLevelType w:val="multilevel"/>
    <w:tmpl w:val="2C6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C66F3"/>
    <w:multiLevelType w:val="multilevel"/>
    <w:tmpl w:val="875E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DE62AA"/>
    <w:multiLevelType w:val="multilevel"/>
    <w:tmpl w:val="E34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A87CB4"/>
    <w:multiLevelType w:val="multilevel"/>
    <w:tmpl w:val="B92E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AC2339"/>
    <w:multiLevelType w:val="multilevel"/>
    <w:tmpl w:val="E9D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FC64B9"/>
    <w:multiLevelType w:val="multilevel"/>
    <w:tmpl w:val="A1E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041D08"/>
    <w:multiLevelType w:val="multilevel"/>
    <w:tmpl w:val="044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A7579C"/>
    <w:multiLevelType w:val="multilevel"/>
    <w:tmpl w:val="85AA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1D7CAE"/>
    <w:multiLevelType w:val="multilevel"/>
    <w:tmpl w:val="F97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80620C"/>
    <w:multiLevelType w:val="multilevel"/>
    <w:tmpl w:val="627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3F3E0B"/>
    <w:multiLevelType w:val="multilevel"/>
    <w:tmpl w:val="E0F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874915"/>
    <w:multiLevelType w:val="multilevel"/>
    <w:tmpl w:val="0074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AE1BC5"/>
    <w:multiLevelType w:val="multilevel"/>
    <w:tmpl w:val="0116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3869E7"/>
    <w:multiLevelType w:val="multilevel"/>
    <w:tmpl w:val="03BC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94722B"/>
    <w:multiLevelType w:val="multilevel"/>
    <w:tmpl w:val="439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505804"/>
    <w:multiLevelType w:val="multilevel"/>
    <w:tmpl w:val="8FEE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C51E52"/>
    <w:multiLevelType w:val="multilevel"/>
    <w:tmpl w:val="BE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DB0943"/>
    <w:multiLevelType w:val="multilevel"/>
    <w:tmpl w:val="0DD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D672AE"/>
    <w:multiLevelType w:val="multilevel"/>
    <w:tmpl w:val="774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6B023D"/>
    <w:multiLevelType w:val="multilevel"/>
    <w:tmpl w:val="11FE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C595A"/>
    <w:multiLevelType w:val="multilevel"/>
    <w:tmpl w:val="27C0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684661"/>
    <w:multiLevelType w:val="multilevel"/>
    <w:tmpl w:val="8E22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FF20C3"/>
    <w:multiLevelType w:val="multilevel"/>
    <w:tmpl w:val="0322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0D3B2D"/>
    <w:multiLevelType w:val="multilevel"/>
    <w:tmpl w:val="C09A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2849F0"/>
    <w:multiLevelType w:val="multilevel"/>
    <w:tmpl w:val="825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1274C7"/>
    <w:multiLevelType w:val="multilevel"/>
    <w:tmpl w:val="A5E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864927"/>
    <w:multiLevelType w:val="multilevel"/>
    <w:tmpl w:val="1C7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F40A99"/>
    <w:multiLevelType w:val="multilevel"/>
    <w:tmpl w:val="656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A72E15"/>
    <w:multiLevelType w:val="multilevel"/>
    <w:tmpl w:val="467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932642"/>
    <w:multiLevelType w:val="multilevel"/>
    <w:tmpl w:val="EFD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033F79"/>
    <w:multiLevelType w:val="multilevel"/>
    <w:tmpl w:val="B06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797E07"/>
    <w:multiLevelType w:val="multilevel"/>
    <w:tmpl w:val="6C0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E36F1C"/>
    <w:multiLevelType w:val="multilevel"/>
    <w:tmpl w:val="9F0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2"/>
  </w:num>
  <w:num w:numId="3">
    <w:abstractNumId w:val="38"/>
  </w:num>
  <w:num w:numId="4">
    <w:abstractNumId w:val="25"/>
  </w:num>
  <w:num w:numId="5">
    <w:abstractNumId w:val="19"/>
  </w:num>
  <w:num w:numId="6">
    <w:abstractNumId w:val="6"/>
  </w:num>
  <w:num w:numId="7">
    <w:abstractNumId w:val="54"/>
  </w:num>
  <w:num w:numId="8">
    <w:abstractNumId w:val="2"/>
  </w:num>
  <w:num w:numId="9">
    <w:abstractNumId w:val="20"/>
  </w:num>
  <w:num w:numId="10">
    <w:abstractNumId w:val="27"/>
  </w:num>
  <w:num w:numId="11">
    <w:abstractNumId w:val="37"/>
  </w:num>
  <w:num w:numId="12">
    <w:abstractNumId w:val="29"/>
  </w:num>
  <w:num w:numId="13">
    <w:abstractNumId w:val="55"/>
  </w:num>
  <w:num w:numId="14">
    <w:abstractNumId w:val="46"/>
  </w:num>
  <w:num w:numId="15">
    <w:abstractNumId w:val="53"/>
  </w:num>
  <w:num w:numId="16">
    <w:abstractNumId w:val="47"/>
  </w:num>
  <w:num w:numId="17">
    <w:abstractNumId w:val="26"/>
  </w:num>
  <w:num w:numId="18">
    <w:abstractNumId w:val="35"/>
  </w:num>
  <w:num w:numId="19">
    <w:abstractNumId w:val="23"/>
  </w:num>
  <w:num w:numId="20">
    <w:abstractNumId w:val="59"/>
  </w:num>
  <w:num w:numId="21">
    <w:abstractNumId w:val="7"/>
  </w:num>
  <w:num w:numId="22">
    <w:abstractNumId w:val="52"/>
  </w:num>
  <w:num w:numId="23">
    <w:abstractNumId w:val="1"/>
  </w:num>
  <w:num w:numId="24">
    <w:abstractNumId w:val="43"/>
  </w:num>
  <w:num w:numId="25">
    <w:abstractNumId w:val="49"/>
  </w:num>
  <w:num w:numId="26">
    <w:abstractNumId w:val="10"/>
  </w:num>
  <w:num w:numId="27">
    <w:abstractNumId w:val="57"/>
  </w:num>
  <w:num w:numId="28">
    <w:abstractNumId w:val="4"/>
  </w:num>
  <w:num w:numId="29">
    <w:abstractNumId w:val="5"/>
  </w:num>
  <w:num w:numId="30">
    <w:abstractNumId w:val="17"/>
  </w:num>
  <w:num w:numId="31">
    <w:abstractNumId w:val="56"/>
  </w:num>
  <w:num w:numId="32">
    <w:abstractNumId w:val="3"/>
  </w:num>
  <w:num w:numId="33">
    <w:abstractNumId w:val="30"/>
  </w:num>
  <w:num w:numId="34">
    <w:abstractNumId w:val="40"/>
  </w:num>
  <w:num w:numId="35">
    <w:abstractNumId w:val="18"/>
  </w:num>
  <w:num w:numId="36">
    <w:abstractNumId w:val="8"/>
  </w:num>
  <w:num w:numId="37">
    <w:abstractNumId w:val="39"/>
  </w:num>
  <w:num w:numId="38">
    <w:abstractNumId w:val="36"/>
  </w:num>
  <w:num w:numId="39">
    <w:abstractNumId w:val="51"/>
  </w:num>
  <w:num w:numId="40">
    <w:abstractNumId w:val="48"/>
  </w:num>
  <w:num w:numId="41">
    <w:abstractNumId w:val="16"/>
  </w:num>
  <w:num w:numId="42">
    <w:abstractNumId w:val="34"/>
  </w:num>
  <w:num w:numId="43">
    <w:abstractNumId w:val="14"/>
  </w:num>
  <w:num w:numId="44">
    <w:abstractNumId w:val="22"/>
  </w:num>
  <w:num w:numId="45">
    <w:abstractNumId w:val="45"/>
  </w:num>
  <w:num w:numId="46">
    <w:abstractNumId w:val="31"/>
  </w:num>
  <w:num w:numId="47">
    <w:abstractNumId w:val="15"/>
  </w:num>
  <w:num w:numId="48">
    <w:abstractNumId w:val="24"/>
  </w:num>
  <w:num w:numId="49">
    <w:abstractNumId w:val="28"/>
  </w:num>
  <w:num w:numId="50">
    <w:abstractNumId w:val="0"/>
  </w:num>
  <w:num w:numId="51">
    <w:abstractNumId w:val="58"/>
  </w:num>
  <w:num w:numId="52">
    <w:abstractNumId w:val="33"/>
  </w:num>
  <w:num w:numId="53">
    <w:abstractNumId w:val="21"/>
  </w:num>
  <w:num w:numId="54">
    <w:abstractNumId w:val="9"/>
  </w:num>
  <w:num w:numId="55">
    <w:abstractNumId w:val="11"/>
  </w:num>
  <w:num w:numId="56">
    <w:abstractNumId w:val="32"/>
  </w:num>
  <w:num w:numId="57">
    <w:abstractNumId w:val="50"/>
  </w:num>
  <w:num w:numId="58">
    <w:abstractNumId w:val="13"/>
  </w:num>
  <w:num w:numId="59">
    <w:abstractNumId w:val="41"/>
  </w:num>
  <w:num w:numId="60">
    <w:abstractNumId w:val="1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08"/>
    <w:rsid w:val="00240F6B"/>
    <w:rsid w:val="00416708"/>
    <w:rsid w:val="00526FB9"/>
    <w:rsid w:val="00E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AB84-909A-45EA-B05F-6A8ED835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6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67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67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7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670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1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708"/>
    <w:rPr>
      <w:b/>
      <w:bCs/>
    </w:rPr>
  </w:style>
  <w:style w:type="paragraph" w:customStyle="1" w:styleId="task-list-item">
    <w:name w:val="task-list-item"/>
    <w:basedOn w:val="Normal"/>
    <w:rsid w:val="0041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6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3731</Words>
  <Characters>21269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Gaming</dc:creator>
  <cp:keywords/>
  <dc:description/>
  <cp:lastModifiedBy>Baim Gaming</cp:lastModifiedBy>
  <cp:revision>1</cp:revision>
  <dcterms:created xsi:type="dcterms:W3CDTF">2025-08-17T02:22:00Z</dcterms:created>
  <dcterms:modified xsi:type="dcterms:W3CDTF">2025-08-17T03:07:00Z</dcterms:modified>
</cp:coreProperties>
</file>