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07C4A" w14:textId="77777777" w:rsidR="00D76B2B" w:rsidRPr="00D76B2B" w:rsidRDefault="00D76B2B" w:rsidP="00D76B2B">
      <w:pPr>
        <w:rPr>
          <w:b/>
          <w:bCs/>
        </w:rPr>
      </w:pPr>
      <w:r w:rsidRPr="00D76B2B">
        <w:rPr>
          <w:b/>
          <w:bCs/>
        </w:rPr>
        <w:t>Trade License Registration</w:t>
      </w:r>
    </w:p>
    <w:p w14:paraId="7D4CF4C7" w14:textId="77777777" w:rsidR="00D76B2B" w:rsidRPr="00D76B2B" w:rsidRDefault="00D76B2B" w:rsidP="00D76B2B">
      <w:r w:rsidRPr="00D76B2B">
        <w:rPr>
          <w:i/>
          <w:iCs/>
        </w:rPr>
        <w:t>Operate your business legally with municipal approval – simplified by FinnovateAI</w:t>
      </w:r>
    </w:p>
    <w:p w14:paraId="0C576497" w14:textId="77777777" w:rsidR="00D76B2B" w:rsidRPr="00D76B2B" w:rsidRDefault="00D76B2B" w:rsidP="00D76B2B">
      <w:r w:rsidRPr="00D76B2B">
        <w:pict w14:anchorId="45643A2E">
          <v:rect id="_x0000_i1061" style="width:0;height:1.5pt" o:hralign="center" o:hrstd="t" o:hr="t" fillcolor="#a0a0a0" stroked="f"/>
        </w:pict>
      </w:r>
    </w:p>
    <w:p w14:paraId="0FBAB6B9" w14:textId="77777777" w:rsidR="00D76B2B" w:rsidRPr="00D76B2B" w:rsidRDefault="00D76B2B" w:rsidP="00D76B2B">
      <w:pPr>
        <w:rPr>
          <w:b/>
          <w:bCs/>
        </w:rPr>
      </w:pPr>
      <w:r w:rsidRPr="00D76B2B">
        <w:rPr>
          <w:b/>
          <w:bCs/>
        </w:rPr>
        <w:t>What is a Trade License?</w:t>
      </w:r>
    </w:p>
    <w:p w14:paraId="09007DB9" w14:textId="77777777" w:rsidR="00D76B2B" w:rsidRPr="00D76B2B" w:rsidRDefault="00D76B2B" w:rsidP="00D76B2B">
      <w:r w:rsidRPr="00D76B2B">
        <w:t xml:space="preserve">A </w:t>
      </w:r>
      <w:r w:rsidRPr="00D76B2B">
        <w:rPr>
          <w:b/>
          <w:bCs/>
        </w:rPr>
        <w:t>Trade License</w:t>
      </w:r>
      <w:r w:rsidRPr="00D76B2B">
        <w:t xml:space="preserve"> is a certificate issued by the </w:t>
      </w:r>
      <w:r w:rsidRPr="00D76B2B">
        <w:rPr>
          <w:b/>
          <w:bCs/>
        </w:rPr>
        <w:t>Municipal Corporation / Local Authority</w:t>
      </w:r>
      <w:r w:rsidRPr="00D76B2B">
        <w:t>, granting permission to a business to operate within its jurisdiction.</w:t>
      </w:r>
    </w:p>
    <w:p w14:paraId="72E3E39E" w14:textId="77777777" w:rsidR="00D76B2B" w:rsidRPr="00D76B2B" w:rsidRDefault="00D76B2B" w:rsidP="00D76B2B">
      <w:r w:rsidRPr="00D76B2B">
        <w:t xml:space="preserve">It ensures that the business complies with </w:t>
      </w:r>
      <w:r w:rsidRPr="00D76B2B">
        <w:rPr>
          <w:b/>
          <w:bCs/>
        </w:rPr>
        <w:t>safety, health, and zoning regulations</w:t>
      </w:r>
      <w:r w:rsidRPr="00D76B2B">
        <w:t>, and is mandatory for businesses such as:</w:t>
      </w:r>
    </w:p>
    <w:p w14:paraId="2BA01431" w14:textId="77777777" w:rsidR="00D76B2B" w:rsidRPr="00D76B2B" w:rsidRDefault="00D76B2B" w:rsidP="00D76B2B">
      <w:pPr>
        <w:numPr>
          <w:ilvl w:val="0"/>
          <w:numId w:val="1"/>
        </w:numPr>
      </w:pPr>
      <w:r w:rsidRPr="00D76B2B">
        <w:t>Shops, hotels, restaurants, warehouses</w:t>
      </w:r>
    </w:p>
    <w:p w14:paraId="373375F1" w14:textId="77777777" w:rsidR="00D76B2B" w:rsidRPr="00D76B2B" w:rsidRDefault="00D76B2B" w:rsidP="00D76B2B">
      <w:pPr>
        <w:numPr>
          <w:ilvl w:val="0"/>
          <w:numId w:val="1"/>
        </w:numPr>
      </w:pPr>
      <w:r w:rsidRPr="00D76B2B">
        <w:t>Manufacturing units, factories, small industries</w:t>
      </w:r>
    </w:p>
    <w:p w14:paraId="4C4065BB" w14:textId="77777777" w:rsidR="00D76B2B" w:rsidRPr="00D76B2B" w:rsidRDefault="00D76B2B" w:rsidP="00D76B2B">
      <w:pPr>
        <w:numPr>
          <w:ilvl w:val="0"/>
          <w:numId w:val="1"/>
        </w:numPr>
      </w:pPr>
      <w:r w:rsidRPr="00D76B2B">
        <w:t>Service providers (salons, clinics, gyms, etc.)</w:t>
      </w:r>
    </w:p>
    <w:p w14:paraId="5D8BA633" w14:textId="77777777" w:rsidR="00D76B2B" w:rsidRPr="00D76B2B" w:rsidRDefault="00D76B2B" w:rsidP="00D76B2B">
      <w:r w:rsidRPr="00D76B2B">
        <w:pict w14:anchorId="3118CFF4">
          <v:rect id="_x0000_i1062" style="width:0;height:1.5pt" o:hralign="center" o:hrstd="t" o:hr="t" fillcolor="#a0a0a0" stroked="f"/>
        </w:pict>
      </w:r>
    </w:p>
    <w:p w14:paraId="5173E89D" w14:textId="77777777" w:rsidR="00D76B2B" w:rsidRPr="00D76B2B" w:rsidRDefault="00D76B2B" w:rsidP="00D76B2B">
      <w:pPr>
        <w:rPr>
          <w:b/>
          <w:bCs/>
        </w:rPr>
      </w:pPr>
      <w:r w:rsidRPr="00D76B2B">
        <w:rPr>
          <w:b/>
          <w:bCs/>
        </w:rPr>
        <w:t>Why is Trade License Registration Important?</w:t>
      </w:r>
    </w:p>
    <w:p w14:paraId="66AFB310" w14:textId="77777777" w:rsidR="00D76B2B" w:rsidRPr="00D76B2B" w:rsidRDefault="00D76B2B" w:rsidP="00D76B2B">
      <w:r w:rsidRPr="00D76B2B">
        <w:rPr>
          <w:rFonts w:ascii="Segoe UI Emoji" w:hAnsi="Segoe UI Emoji" w:cs="Segoe UI Emoji"/>
        </w:rPr>
        <w:t>✔️</w:t>
      </w:r>
      <w:r w:rsidRPr="00D76B2B">
        <w:t xml:space="preserve"> </w:t>
      </w:r>
      <w:r w:rsidRPr="00D76B2B">
        <w:rPr>
          <w:b/>
          <w:bCs/>
        </w:rPr>
        <w:t>Legal Requirement</w:t>
      </w:r>
      <w:r w:rsidRPr="00D76B2B">
        <w:t xml:space="preserve"> – Mandatory for businesses operating within municipal areas</w:t>
      </w:r>
      <w:r w:rsidRPr="00D76B2B">
        <w:br/>
      </w:r>
      <w:r w:rsidRPr="00D76B2B">
        <w:rPr>
          <w:rFonts w:ascii="Segoe UI Emoji" w:hAnsi="Segoe UI Emoji" w:cs="Segoe UI Emoji"/>
        </w:rPr>
        <w:t>✔️</w:t>
      </w:r>
      <w:r w:rsidRPr="00D76B2B">
        <w:t xml:space="preserve"> </w:t>
      </w:r>
      <w:r w:rsidRPr="00D76B2B">
        <w:rPr>
          <w:b/>
          <w:bCs/>
        </w:rPr>
        <w:t>Avoid Penalties</w:t>
      </w:r>
      <w:r w:rsidRPr="00D76B2B">
        <w:t xml:space="preserve"> – Operating without a trade license invites fines &amp; closure</w:t>
      </w:r>
      <w:r w:rsidRPr="00D76B2B">
        <w:br/>
      </w:r>
      <w:r w:rsidRPr="00D76B2B">
        <w:rPr>
          <w:rFonts w:ascii="Segoe UI Emoji" w:hAnsi="Segoe UI Emoji" w:cs="Segoe UI Emoji"/>
        </w:rPr>
        <w:t>✔️</w:t>
      </w:r>
      <w:r w:rsidRPr="00D76B2B">
        <w:t xml:space="preserve"> </w:t>
      </w:r>
      <w:r w:rsidRPr="00D76B2B">
        <w:rPr>
          <w:b/>
          <w:bCs/>
        </w:rPr>
        <w:t>Customer Trust</w:t>
      </w:r>
      <w:r w:rsidRPr="00D76B2B">
        <w:t xml:space="preserve"> – Enhances business credibility with clients &amp; partners</w:t>
      </w:r>
      <w:r w:rsidRPr="00D76B2B">
        <w:br/>
      </w:r>
      <w:r w:rsidRPr="00D76B2B">
        <w:rPr>
          <w:rFonts w:ascii="Segoe UI Emoji" w:hAnsi="Segoe UI Emoji" w:cs="Segoe UI Emoji"/>
        </w:rPr>
        <w:t>✔️</w:t>
      </w:r>
      <w:r w:rsidRPr="00D76B2B">
        <w:t xml:space="preserve"> </w:t>
      </w:r>
      <w:r w:rsidRPr="00D76B2B">
        <w:rPr>
          <w:b/>
          <w:bCs/>
        </w:rPr>
        <w:t>Local Compliance</w:t>
      </w:r>
      <w:r w:rsidRPr="00D76B2B">
        <w:t xml:space="preserve"> – Ensures adherence to state/municipal regulations</w:t>
      </w:r>
      <w:r w:rsidRPr="00D76B2B">
        <w:br/>
      </w:r>
      <w:r w:rsidRPr="00D76B2B">
        <w:rPr>
          <w:rFonts w:ascii="Segoe UI Emoji" w:hAnsi="Segoe UI Emoji" w:cs="Segoe UI Emoji"/>
        </w:rPr>
        <w:t>✔️</w:t>
      </w:r>
      <w:r w:rsidRPr="00D76B2B">
        <w:t xml:space="preserve"> </w:t>
      </w:r>
      <w:r w:rsidRPr="00D76B2B">
        <w:rPr>
          <w:b/>
          <w:bCs/>
        </w:rPr>
        <w:t>Smooth Operations</w:t>
      </w:r>
      <w:r w:rsidRPr="00D76B2B">
        <w:t xml:space="preserve"> – Avoids disputes with local authorities</w:t>
      </w:r>
    </w:p>
    <w:p w14:paraId="7D755975" w14:textId="77777777" w:rsidR="00D76B2B" w:rsidRPr="00D76B2B" w:rsidRDefault="00D76B2B" w:rsidP="00D76B2B">
      <w:r w:rsidRPr="00D76B2B">
        <w:pict w14:anchorId="1FEE83EE">
          <v:rect id="_x0000_i1063" style="width:0;height:1.5pt" o:hralign="center" o:hrstd="t" o:hr="t" fillcolor="#a0a0a0" stroked="f"/>
        </w:pict>
      </w:r>
    </w:p>
    <w:p w14:paraId="19F5C5E2" w14:textId="77777777" w:rsidR="00D76B2B" w:rsidRPr="00D76B2B" w:rsidRDefault="00D76B2B" w:rsidP="00D76B2B">
      <w:pPr>
        <w:rPr>
          <w:b/>
          <w:bCs/>
        </w:rPr>
      </w:pPr>
      <w:r w:rsidRPr="00D76B2B">
        <w:rPr>
          <w:b/>
          <w:bCs/>
        </w:rPr>
        <w:t>Who Needs a Trade License?</w:t>
      </w:r>
    </w:p>
    <w:p w14:paraId="04B523A1" w14:textId="77777777" w:rsidR="00D76B2B" w:rsidRPr="00D76B2B" w:rsidRDefault="00D76B2B" w:rsidP="00D76B2B">
      <w:pPr>
        <w:numPr>
          <w:ilvl w:val="0"/>
          <w:numId w:val="2"/>
        </w:numPr>
      </w:pPr>
      <w:r w:rsidRPr="00D76B2B">
        <w:t xml:space="preserve">Businesses engaged in </w:t>
      </w:r>
      <w:r w:rsidRPr="00D76B2B">
        <w:rPr>
          <w:b/>
          <w:bCs/>
        </w:rPr>
        <w:t>commercial, industrial, or service activities</w:t>
      </w:r>
    </w:p>
    <w:p w14:paraId="342497A1" w14:textId="77777777" w:rsidR="00D76B2B" w:rsidRPr="00D76B2B" w:rsidRDefault="00D76B2B" w:rsidP="00D76B2B">
      <w:pPr>
        <w:numPr>
          <w:ilvl w:val="0"/>
          <w:numId w:val="2"/>
        </w:numPr>
      </w:pPr>
      <w:r w:rsidRPr="00D76B2B">
        <w:t>Shops, restaurants, food joints, small factories</w:t>
      </w:r>
    </w:p>
    <w:p w14:paraId="7AD9C18B" w14:textId="77777777" w:rsidR="00D76B2B" w:rsidRPr="00D76B2B" w:rsidRDefault="00D76B2B" w:rsidP="00D76B2B">
      <w:pPr>
        <w:numPr>
          <w:ilvl w:val="0"/>
          <w:numId w:val="2"/>
        </w:numPr>
      </w:pPr>
      <w:r w:rsidRPr="00D76B2B">
        <w:t xml:space="preserve">Professionals operating clinics, salons, gyms, coaching </w:t>
      </w:r>
      <w:proofErr w:type="spellStart"/>
      <w:r w:rsidRPr="00D76B2B">
        <w:t>centers</w:t>
      </w:r>
      <w:proofErr w:type="spellEnd"/>
      <w:r w:rsidRPr="00D76B2B">
        <w:t>, etc.</w:t>
      </w:r>
    </w:p>
    <w:p w14:paraId="0EE2EB55" w14:textId="77777777" w:rsidR="00D76B2B" w:rsidRPr="00D76B2B" w:rsidRDefault="00D76B2B" w:rsidP="00D76B2B">
      <w:r w:rsidRPr="00D76B2B">
        <w:pict w14:anchorId="1C481575">
          <v:rect id="_x0000_i1064" style="width:0;height:1.5pt" o:hralign="center" o:hrstd="t" o:hr="t" fillcolor="#a0a0a0" stroked="f"/>
        </w:pict>
      </w:r>
    </w:p>
    <w:p w14:paraId="326ADCD8" w14:textId="77777777" w:rsidR="00D76B2B" w:rsidRPr="00D76B2B" w:rsidRDefault="00D76B2B" w:rsidP="00D76B2B">
      <w:pPr>
        <w:rPr>
          <w:b/>
          <w:bCs/>
        </w:rPr>
      </w:pPr>
      <w:r w:rsidRPr="00D76B2B">
        <w:rPr>
          <w:b/>
          <w:bCs/>
        </w:rPr>
        <w:t>Our Package Includes:</w:t>
      </w:r>
    </w:p>
    <w:p w14:paraId="48A71074" w14:textId="77777777" w:rsidR="00D76B2B" w:rsidRPr="00D76B2B" w:rsidRDefault="00D76B2B" w:rsidP="00D76B2B">
      <w:r w:rsidRPr="00D76B2B">
        <w:rPr>
          <w:rFonts w:ascii="Segoe UI Emoji" w:hAnsi="Segoe UI Emoji" w:cs="Segoe UI Emoji"/>
        </w:rPr>
        <w:t>📌</w:t>
      </w:r>
      <w:r w:rsidRPr="00D76B2B">
        <w:t xml:space="preserve"> Eligibility check as per state/municipal laws</w:t>
      </w:r>
      <w:r w:rsidRPr="00D76B2B">
        <w:br/>
      </w:r>
      <w:r w:rsidRPr="00D76B2B">
        <w:rPr>
          <w:rFonts w:ascii="Segoe UI Emoji" w:hAnsi="Segoe UI Emoji" w:cs="Segoe UI Emoji"/>
        </w:rPr>
        <w:t>📌</w:t>
      </w:r>
      <w:r w:rsidRPr="00D76B2B">
        <w:t xml:space="preserve"> Drafting &amp; filing of trade license application with local authority</w:t>
      </w:r>
      <w:r w:rsidRPr="00D76B2B">
        <w:br/>
      </w:r>
      <w:r w:rsidRPr="00D76B2B">
        <w:rPr>
          <w:rFonts w:ascii="Segoe UI Emoji" w:hAnsi="Segoe UI Emoji" w:cs="Segoe UI Emoji"/>
        </w:rPr>
        <w:t>📌</w:t>
      </w:r>
      <w:r w:rsidRPr="00D76B2B">
        <w:t xml:space="preserve"> Assistance in document preparation (address proof, incorporation, NOC, etc.)</w:t>
      </w:r>
      <w:r w:rsidRPr="00D76B2B">
        <w:br/>
      </w:r>
      <w:r w:rsidRPr="00D76B2B">
        <w:rPr>
          <w:rFonts w:ascii="Segoe UI Emoji" w:hAnsi="Segoe UI Emoji" w:cs="Segoe UI Emoji"/>
        </w:rPr>
        <w:t>📌</w:t>
      </w:r>
      <w:r w:rsidRPr="00D76B2B">
        <w:t xml:space="preserve"> Liaising with municipal officers for inspection/approval</w:t>
      </w:r>
      <w:r w:rsidRPr="00D76B2B">
        <w:br/>
      </w:r>
      <w:r w:rsidRPr="00D76B2B">
        <w:rPr>
          <w:rFonts w:ascii="Segoe UI Emoji" w:hAnsi="Segoe UI Emoji" w:cs="Segoe UI Emoji"/>
        </w:rPr>
        <w:t>📌</w:t>
      </w:r>
      <w:r w:rsidRPr="00D76B2B">
        <w:t xml:space="preserve"> Issuance of </w:t>
      </w:r>
      <w:r w:rsidRPr="00D76B2B">
        <w:rPr>
          <w:b/>
          <w:bCs/>
        </w:rPr>
        <w:t>Trade License Certificate</w:t>
      </w:r>
      <w:r w:rsidRPr="00D76B2B">
        <w:br/>
      </w:r>
      <w:r w:rsidRPr="00D76B2B">
        <w:rPr>
          <w:rFonts w:ascii="Segoe UI Emoji" w:hAnsi="Segoe UI Emoji" w:cs="Segoe UI Emoji"/>
        </w:rPr>
        <w:t>📌</w:t>
      </w:r>
      <w:r w:rsidRPr="00D76B2B">
        <w:t xml:space="preserve"> Renewal &amp; modification advisory</w:t>
      </w:r>
    </w:p>
    <w:p w14:paraId="4C2EFEA4" w14:textId="77777777" w:rsidR="00D76B2B" w:rsidRPr="00D76B2B" w:rsidRDefault="00D76B2B" w:rsidP="00D76B2B">
      <w:r w:rsidRPr="00D76B2B">
        <w:pict w14:anchorId="146BF4BC">
          <v:rect id="_x0000_i1065" style="width:0;height:1.5pt" o:hralign="center" o:hrstd="t" o:hr="t" fillcolor="#a0a0a0" stroked="f"/>
        </w:pict>
      </w:r>
    </w:p>
    <w:p w14:paraId="41EBC4E0" w14:textId="77777777" w:rsidR="00D76B2B" w:rsidRPr="00D76B2B" w:rsidRDefault="00D76B2B" w:rsidP="00D76B2B">
      <w:pPr>
        <w:rPr>
          <w:b/>
          <w:bCs/>
        </w:rPr>
      </w:pPr>
      <w:r w:rsidRPr="00D76B2B">
        <w:rPr>
          <w:b/>
          <w:bCs/>
        </w:rPr>
        <w:t>Why Choose FinnovateAI?</w:t>
      </w:r>
    </w:p>
    <w:p w14:paraId="0CECA36A" w14:textId="77777777" w:rsidR="00D76B2B" w:rsidRPr="00D76B2B" w:rsidRDefault="00D76B2B" w:rsidP="00D76B2B">
      <w:r w:rsidRPr="00D76B2B">
        <w:rPr>
          <w:rFonts w:ascii="Segoe UI Emoji" w:hAnsi="Segoe UI Emoji" w:cs="Segoe UI Emoji"/>
        </w:rPr>
        <w:lastRenderedPageBreak/>
        <w:t>✨</w:t>
      </w:r>
      <w:r w:rsidRPr="00D76B2B">
        <w:t xml:space="preserve"> </w:t>
      </w:r>
      <w:r w:rsidRPr="00D76B2B">
        <w:rPr>
          <w:b/>
          <w:bCs/>
        </w:rPr>
        <w:t>Pan-India coverage</w:t>
      </w:r>
      <w:r w:rsidRPr="00D76B2B">
        <w:t xml:space="preserve"> – Support for all state/municipal jurisdictions</w:t>
      </w:r>
      <w:r w:rsidRPr="00D76B2B">
        <w:br/>
      </w:r>
      <w:r w:rsidRPr="00D76B2B">
        <w:rPr>
          <w:rFonts w:ascii="Segoe UI Emoji" w:hAnsi="Segoe UI Emoji" w:cs="Segoe UI Emoji"/>
        </w:rPr>
        <w:t>✨</w:t>
      </w:r>
      <w:r w:rsidRPr="00D76B2B">
        <w:t xml:space="preserve"> </w:t>
      </w:r>
      <w:r w:rsidRPr="00D76B2B">
        <w:rPr>
          <w:b/>
          <w:bCs/>
        </w:rPr>
        <w:t>100% online process</w:t>
      </w:r>
      <w:r w:rsidRPr="00D76B2B">
        <w:t xml:space="preserve"> – Submit docs &amp; track status via our portal</w:t>
      </w:r>
      <w:r w:rsidRPr="00D76B2B">
        <w:br/>
      </w:r>
      <w:r w:rsidRPr="00D76B2B">
        <w:rPr>
          <w:rFonts w:ascii="Segoe UI Emoji" w:hAnsi="Segoe UI Emoji" w:cs="Segoe UI Emoji"/>
        </w:rPr>
        <w:t>✨</w:t>
      </w:r>
      <w:r w:rsidRPr="00D76B2B">
        <w:t xml:space="preserve"> </w:t>
      </w:r>
      <w:r w:rsidRPr="00D76B2B">
        <w:rPr>
          <w:b/>
          <w:bCs/>
        </w:rPr>
        <w:t>Affordable packages</w:t>
      </w:r>
      <w:r w:rsidRPr="00D76B2B">
        <w:t xml:space="preserve"> – Fixed fees, no hidden charges</w:t>
      </w:r>
      <w:r w:rsidRPr="00D76B2B">
        <w:br/>
      </w:r>
      <w:r w:rsidRPr="00D76B2B">
        <w:rPr>
          <w:rFonts w:ascii="Segoe UI Emoji" w:hAnsi="Segoe UI Emoji" w:cs="Segoe UI Emoji"/>
        </w:rPr>
        <w:t>✨</w:t>
      </w:r>
      <w:r w:rsidRPr="00D76B2B">
        <w:t xml:space="preserve"> </w:t>
      </w:r>
      <w:r w:rsidRPr="00D76B2B">
        <w:rPr>
          <w:b/>
          <w:bCs/>
        </w:rPr>
        <w:t>Dedicated compliance experts</w:t>
      </w:r>
      <w:r w:rsidRPr="00D76B2B">
        <w:t xml:space="preserve"> – From filing to approval</w:t>
      </w:r>
      <w:r w:rsidRPr="00D76B2B">
        <w:br/>
      </w:r>
      <w:r w:rsidRPr="00D76B2B">
        <w:rPr>
          <w:rFonts w:ascii="Segoe UI Emoji" w:hAnsi="Segoe UI Emoji" w:cs="Segoe UI Emoji"/>
        </w:rPr>
        <w:t>✨</w:t>
      </w:r>
      <w:r w:rsidRPr="00D76B2B">
        <w:t xml:space="preserve"> One-stop shop for </w:t>
      </w:r>
      <w:r w:rsidRPr="00D76B2B">
        <w:rPr>
          <w:b/>
          <w:bCs/>
        </w:rPr>
        <w:t>licenses, registrations &amp; compliances</w:t>
      </w:r>
    </w:p>
    <w:p w14:paraId="6D45CB68" w14:textId="77777777" w:rsidR="00D76B2B" w:rsidRPr="00D76B2B" w:rsidRDefault="00D76B2B" w:rsidP="00D76B2B">
      <w:r w:rsidRPr="00D76B2B">
        <w:pict w14:anchorId="0C9891DD">
          <v:rect id="_x0000_i1066" style="width:0;height:1.5pt" o:hralign="center" o:hrstd="t" o:hr="t" fillcolor="#a0a0a0" stroked="f"/>
        </w:pict>
      </w:r>
    </w:p>
    <w:p w14:paraId="299953F0" w14:textId="77777777" w:rsidR="00D76B2B" w:rsidRPr="00D76B2B" w:rsidRDefault="00D76B2B" w:rsidP="00D76B2B">
      <w:pPr>
        <w:rPr>
          <w:b/>
          <w:bCs/>
        </w:rPr>
      </w:pPr>
      <w:r w:rsidRPr="00D76B2B">
        <w:rPr>
          <w:b/>
          <w:bCs/>
        </w:rPr>
        <w:t>Process in 4 Easy Steps</w:t>
      </w:r>
    </w:p>
    <w:p w14:paraId="7A35DB1A" w14:textId="77777777" w:rsidR="00D76B2B" w:rsidRPr="00D76B2B" w:rsidRDefault="00D76B2B" w:rsidP="00D76B2B">
      <w:r w:rsidRPr="00D76B2B">
        <w:t>1️</w:t>
      </w:r>
      <w:r w:rsidRPr="00D76B2B">
        <w:rPr>
          <w:rFonts w:ascii="Segoe UI Symbol" w:hAnsi="Segoe UI Symbol" w:cs="Segoe UI Symbol"/>
        </w:rPr>
        <w:t>⃣</w:t>
      </w:r>
      <w:r w:rsidRPr="00D76B2B">
        <w:t xml:space="preserve"> </w:t>
      </w:r>
      <w:r w:rsidRPr="00D76B2B">
        <w:rPr>
          <w:b/>
          <w:bCs/>
        </w:rPr>
        <w:t>Add Trade License Registration to Cart &amp; Checkout</w:t>
      </w:r>
      <w:r w:rsidRPr="00D76B2B">
        <w:br/>
        <w:t>2️</w:t>
      </w:r>
      <w:r w:rsidRPr="00D76B2B">
        <w:rPr>
          <w:rFonts w:ascii="Segoe UI Symbol" w:hAnsi="Segoe UI Symbol" w:cs="Segoe UI Symbol"/>
        </w:rPr>
        <w:t>⃣</w:t>
      </w:r>
      <w:r w:rsidRPr="00D76B2B">
        <w:t xml:space="preserve"> </w:t>
      </w:r>
      <w:r w:rsidRPr="00D76B2B">
        <w:rPr>
          <w:b/>
          <w:bCs/>
        </w:rPr>
        <w:t>Upload Documents</w:t>
      </w:r>
      <w:r w:rsidRPr="00D76B2B">
        <w:t xml:space="preserve"> – Business address proof, PAN, incorporation details</w:t>
      </w:r>
      <w:r w:rsidRPr="00D76B2B">
        <w:br/>
        <w:t>3️</w:t>
      </w:r>
      <w:r w:rsidRPr="00D76B2B">
        <w:rPr>
          <w:rFonts w:ascii="Segoe UI Symbol" w:hAnsi="Segoe UI Symbol" w:cs="Segoe UI Symbol"/>
        </w:rPr>
        <w:t>⃣</w:t>
      </w:r>
      <w:r w:rsidRPr="00D76B2B">
        <w:t xml:space="preserve"> </w:t>
      </w:r>
      <w:r w:rsidRPr="00D76B2B">
        <w:rPr>
          <w:b/>
          <w:bCs/>
        </w:rPr>
        <w:t>Application Filing</w:t>
      </w:r>
      <w:r w:rsidRPr="00D76B2B">
        <w:t xml:space="preserve"> – We file with the local municipal corporation</w:t>
      </w:r>
      <w:r w:rsidRPr="00D76B2B">
        <w:br/>
        <w:t>4️</w:t>
      </w:r>
      <w:r w:rsidRPr="00D76B2B">
        <w:rPr>
          <w:rFonts w:ascii="Segoe UI Symbol" w:hAnsi="Segoe UI Symbol" w:cs="Segoe UI Symbol"/>
        </w:rPr>
        <w:t>⃣</w:t>
      </w:r>
      <w:r w:rsidRPr="00D76B2B">
        <w:t xml:space="preserve"> </w:t>
      </w:r>
      <w:r w:rsidRPr="00D76B2B">
        <w:rPr>
          <w:b/>
          <w:bCs/>
        </w:rPr>
        <w:t>Trade License Issued</w:t>
      </w:r>
      <w:r w:rsidRPr="00D76B2B">
        <w:t xml:space="preserve"> – Legally operate your business without hurdles</w:t>
      </w:r>
    </w:p>
    <w:p w14:paraId="25025E7F" w14:textId="77777777" w:rsidR="00C12B25" w:rsidRDefault="00C12B25"/>
    <w:sectPr w:rsidR="00C12B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AC2EA7"/>
    <w:multiLevelType w:val="multilevel"/>
    <w:tmpl w:val="08C27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B31E57"/>
    <w:multiLevelType w:val="multilevel"/>
    <w:tmpl w:val="2E7A5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2766844">
    <w:abstractNumId w:val="1"/>
  </w:num>
  <w:num w:numId="2" w16cid:durableId="11001792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B2B"/>
    <w:rsid w:val="002D01F3"/>
    <w:rsid w:val="007F408F"/>
    <w:rsid w:val="00915635"/>
    <w:rsid w:val="00C12B25"/>
    <w:rsid w:val="00D76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E8FD33"/>
  <w15:chartTrackingRefBased/>
  <w15:docId w15:val="{DC702551-98D7-4D0D-AD14-C9B810C46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6B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6B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6B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6B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6B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6B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6B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6B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6B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6B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6B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6B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6B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6B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6B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6B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6B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6B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6B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6B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6B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6B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6B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6B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6B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6B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6B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6B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6B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324</Words>
  <Characters>1848</Characters>
  <Application>Microsoft Office Word</Application>
  <DocSecurity>0</DocSecurity>
  <Lines>15</Lines>
  <Paragraphs>4</Paragraphs>
  <ScaleCrop>false</ScaleCrop>
  <Company/>
  <LinksUpToDate>false</LinksUpToDate>
  <CharactersWithSpaces>2168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Siraj Ahmed</dc:creator>
  <cp:keywords/>
  <dc:description/>
  <cp:lastModifiedBy>Siraj Ahmed</cp:lastModifiedBy>
  <cp:revision>1</cp:revision>
  <dcterms:created xsi:type="dcterms:W3CDTF">2025-08-20T06:43:00Z</dcterms:created>
  <dcterms:modified xsi:type="dcterms:W3CDTF">2025-08-20T06:44:00Z</dcterms:modified>
</cp:coreProperties>
</file>