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7FEE" w14:textId="7BE86ACA" w:rsidR="00EC2DFD" w:rsidRPr="00121DF1" w:rsidRDefault="00F47332" w:rsidP="005A2B86">
      <w:pPr>
        <w:spacing w:line="360" w:lineRule="auto"/>
        <w:ind w:left="709" w:hanging="709"/>
        <w:jc w:val="center"/>
        <w:rPr>
          <w:rFonts w:ascii="Times New Roman" w:hAnsi="Times New Roman" w:cs="Times New Roman"/>
          <w:b/>
          <w:bCs/>
          <w:sz w:val="28"/>
          <w:szCs w:val="28"/>
        </w:rPr>
      </w:pPr>
      <w:r w:rsidRPr="00121DF1">
        <w:rPr>
          <w:rFonts w:ascii="Times New Roman" w:hAnsi="Times New Roman" w:cs="Times New Roman"/>
          <w:b/>
          <w:bCs/>
          <w:sz w:val="28"/>
          <w:szCs w:val="28"/>
        </w:rPr>
        <w:t xml:space="preserve">Тема: </w:t>
      </w:r>
      <w:r w:rsidRPr="00121DF1">
        <w:rPr>
          <w:rFonts w:ascii="Times New Roman" w:hAnsi="Times New Roman" w:cs="Times New Roman"/>
          <w:b/>
          <w:bCs/>
          <w:sz w:val="28"/>
          <w:szCs w:val="28"/>
          <w:lang w:val="en-US"/>
        </w:rPr>
        <w:t>Legal</w:t>
      </w:r>
      <w:r w:rsidRPr="00121DF1">
        <w:rPr>
          <w:rFonts w:ascii="Times New Roman" w:hAnsi="Times New Roman" w:cs="Times New Roman"/>
          <w:b/>
          <w:bCs/>
          <w:sz w:val="28"/>
          <w:szCs w:val="28"/>
        </w:rPr>
        <w:t xml:space="preserve"> </w:t>
      </w:r>
      <w:r w:rsidRPr="00121DF1">
        <w:rPr>
          <w:rFonts w:ascii="Times New Roman" w:hAnsi="Times New Roman" w:cs="Times New Roman"/>
          <w:b/>
          <w:bCs/>
          <w:sz w:val="28"/>
          <w:szCs w:val="28"/>
          <w:lang w:val="en-US"/>
        </w:rPr>
        <w:t>Tech</w:t>
      </w:r>
      <w:r w:rsidRPr="00121DF1">
        <w:rPr>
          <w:rFonts w:ascii="Times New Roman" w:hAnsi="Times New Roman" w:cs="Times New Roman"/>
          <w:b/>
          <w:bCs/>
          <w:sz w:val="28"/>
          <w:szCs w:val="28"/>
        </w:rPr>
        <w:t xml:space="preserve"> и прозрачность юридических услуг</w:t>
      </w:r>
      <w:r w:rsidR="00B6269C" w:rsidRPr="00121DF1">
        <w:rPr>
          <w:rFonts w:ascii="Times New Roman" w:hAnsi="Times New Roman" w:cs="Times New Roman"/>
          <w:b/>
          <w:bCs/>
          <w:sz w:val="28"/>
          <w:szCs w:val="28"/>
        </w:rPr>
        <w:t>.</w:t>
      </w:r>
    </w:p>
    <w:p w14:paraId="285D0D93" w14:textId="17EDEA79" w:rsidR="00533382" w:rsidRPr="00121DF1" w:rsidRDefault="00B6269C" w:rsidP="004D3997">
      <w:pPr>
        <w:spacing w:line="240" w:lineRule="auto"/>
        <w:ind w:left="709" w:hanging="709"/>
        <w:jc w:val="center"/>
        <w:rPr>
          <w:rFonts w:ascii="Times New Roman" w:hAnsi="Times New Roman" w:cs="Times New Roman"/>
          <w:b/>
          <w:bCs/>
          <w:sz w:val="28"/>
          <w:szCs w:val="28"/>
        </w:rPr>
      </w:pPr>
      <w:proofErr w:type="spellStart"/>
      <w:r w:rsidRPr="00121DF1">
        <w:rPr>
          <w:rFonts w:ascii="Times New Roman" w:hAnsi="Times New Roman" w:cs="Times New Roman"/>
          <w:b/>
          <w:bCs/>
          <w:sz w:val="28"/>
          <w:szCs w:val="28"/>
        </w:rPr>
        <w:t>Саимбетов</w:t>
      </w:r>
      <w:proofErr w:type="spellEnd"/>
      <w:r w:rsidRPr="00121DF1">
        <w:rPr>
          <w:rFonts w:ascii="Times New Roman" w:hAnsi="Times New Roman" w:cs="Times New Roman"/>
          <w:b/>
          <w:bCs/>
          <w:sz w:val="28"/>
          <w:szCs w:val="28"/>
        </w:rPr>
        <w:t xml:space="preserve"> Расул</w:t>
      </w:r>
    </w:p>
    <w:p w14:paraId="6B506D06" w14:textId="73188431" w:rsidR="00773F4B" w:rsidRPr="00496FB5" w:rsidRDefault="008B0C5D" w:rsidP="004D3997">
      <w:pPr>
        <w:spacing w:line="240" w:lineRule="auto"/>
        <w:ind w:left="709" w:hanging="709"/>
        <w:jc w:val="center"/>
        <w:rPr>
          <w:rFonts w:ascii="Times New Roman" w:hAnsi="Times New Roman" w:cs="Times New Roman"/>
          <w:sz w:val="28"/>
          <w:szCs w:val="28"/>
          <w:u w:val="single"/>
        </w:rPr>
      </w:pPr>
      <w:hyperlink r:id="rId6" w:history="1">
        <w:r w:rsidR="00773F4B" w:rsidRPr="00121DF1">
          <w:rPr>
            <w:rStyle w:val="a3"/>
            <w:rFonts w:ascii="Times New Roman" w:hAnsi="Times New Roman" w:cs="Times New Roman"/>
            <w:sz w:val="28"/>
            <w:szCs w:val="28"/>
            <w:lang w:val="en-US"/>
          </w:rPr>
          <w:t>saimbetovrasul</w:t>
        </w:r>
        <w:r w:rsidR="00773F4B" w:rsidRPr="00496FB5">
          <w:rPr>
            <w:rStyle w:val="a3"/>
            <w:rFonts w:ascii="Times New Roman" w:hAnsi="Times New Roman" w:cs="Times New Roman"/>
            <w:sz w:val="28"/>
            <w:szCs w:val="28"/>
          </w:rPr>
          <w:t>@</w:t>
        </w:r>
        <w:r w:rsidR="00773F4B" w:rsidRPr="00121DF1">
          <w:rPr>
            <w:rStyle w:val="a3"/>
            <w:rFonts w:ascii="Times New Roman" w:hAnsi="Times New Roman" w:cs="Times New Roman"/>
            <w:sz w:val="28"/>
            <w:szCs w:val="28"/>
            <w:lang w:val="en-US"/>
          </w:rPr>
          <w:t>gmail</w:t>
        </w:r>
        <w:r w:rsidR="00773F4B" w:rsidRPr="00121DF1">
          <w:rPr>
            <w:rStyle w:val="a3"/>
            <w:rFonts w:ascii="Times New Roman" w:hAnsi="Times New Roman" w:cs="Times New Roman"/>
            <w:sz w:val="28"/>
            <w:szCs w:val="28"/>
          </w:rPr>
          <w:t>.</w:t>
        </w:r>
        <w:r w:rsidR="00773F4B" w:rsidRPr="00121DF1">
          <w:rPr>
            <w:rStyle w:val="a3"/>
            <w:rFonts w:ascii="Times New Roman" w:hAnsi="Times New Roman" w:cs="Times New Roman"/>
            <w:sz w:val="28"/>
            <w:szCs w:val="28"/>
            <w:lang w:val="en-US"/>
          </w:rPr>
          <w:t>com</w:t>
        </w:r>
      </w:hyperlink>
    </w:p>
    <w:p w14:paraId="46FE4B77" w14:textId="2B57E0D0" w:rsidR="005A2B86" w:rsidRPr="00121DF1" w:rsidRDefault="00773F4B" w:rsidP="004D3997">
      <w:pPr>
        <w:spacing w:line="240" w:lineRule="auto"/>
        <w:ind w:left="709" w:hanging="709"/>
        <w:jc w:val="center"/>
        <w:rPr>
          <w:rFonts w:ascii="Times New Roman" w:hAnsi="Times New Roman" w:cs="Times New Roman"/>
          <w:sz w:val="28"/>
          <w:szCs w:val="28"/>
        </w:rPr>
      </w:pPr>
      <w:r w:rsidRPr="00121DF1">
        <w:rPr>
          <w:rFonts w:ascii="Times New Roman" w:hAnsi="Times New Roman" w:cs="Times New Roman"/>
          <w:sz w:val="28"/>
          <w:szCs w:val="28"/>
        </w:rPr>
        <w:t xml:space="preserve">Ташкентский государственный юридический </w:t>
      </w:r>
      <w:proofErr w:type="gramStart"/>
      <w:r w:rsidRPr="00121DF1">
        <w:rPr>
          <w:rFonts w:ascii="Times New Roman" w:hAnsi="Times New Roman" w:cs="Times New Roman"/>
          <w:sz w:val="28"/>
          <w:szCs w:val="28"/>
        </w:rPr>
        <w:t>университет</w:t>
      </w:r>
      <w:r w:rsidR="003B469F">
        <w:rPr>
          <w:rFonts w:ascii="Times New Roman" w:hAnsi="Times New Roman" w:cs="Times New Roman"/>
          <w:sz w:val="28"/>
          <w:szCs w:val="28"/>
        </w:rPr>
        <w:t>,</w:t>
      </w:r>
      <w:r w:rsidR="004C5846" w:rsidRPr="00121DF1">
        <w:rPr>
          <w:rFonts w:ascii="Times New Roman" w:hAnsi="Times New Roman" w:cs="Times New Roman"/>
          <w:sz w:val="28"/>
          <w:szCs w:val="28"/>
        </w:rPr>
        <w:t xml:space="preserve">   </w:t>
      </w:r>
      <w:proofErr w:type="gramEnd"/>
      <w:r w:rsidR="004C5846" w:rsidRPr="00121DF1">
        <w:rPr>
          <w:rFonts w:ascii="Times New Roman" w:hAnsi="Times New Roman" w:cs="Times New Roman"/>
          <w:sz w:val="28"/>
          <w:szCs w:val="28"/>
        </w:rPr>
        <w:t xml:space="preserve">                                              </w:t>
      </w:r>
      <w:r w:rsidR="0021341F" w:rsidRPr="00121DF1">
        <w:rPr>
          <w:rFonts w:ascii="Times New Roman" w:hAnsi="Times New Roman" w:cs="Times New Roman"/>
          <w:sz w:val="28"/>
          <w:szCs w:val="28"/>
        </w:rPr>
        <w:t>Факультет уголовного правосудия, 1 курс, студент А-поток, 2 группа</w:t>
      </w:r>
      <w:r w:rsidR="007D7C60" w:rsidRPr="00121DF1">
        <w:rPr>
          <w:rFonts w:ascii="Times New Roman" w:hAnsi="Times New Roman" w:cs="Times New Roman"/>
          <w:sz w:val="28"/>
          <w:szCs w:val="28"/>
        </w:rPr>
        <w:t>.</w:t>
      </w:r>
    </w:p>
    <w:p w14:paraId="4CADC43E" w14:textId="4A20B36B" w:rsidR="007D7C60" w:rsidRPr="00DF3D99" w:rsidRDefault="004811F7" w:rsidP="00DB7313">
      <w:pPr>
        <w:spacing w:line="240" w:lineRule="auto"/>
        <w:ind w:left="709" w:firstLine="425"/>
        <w:jc w:val="both"/>
        <w:rPr>
          <w:rFonts w:ascii="Times New Roman" w:hAnsi="Times New Roman" w:cs="Times New Roman"/>
          <w:sz w:val="28"/>
          <w:szCs w:val="28"/>
        </w:rPr>
      </w:pPr>
      <w:r w:rsidRPr="004811F7">
        <w:rPr>
          <w:rFonts w:ascii="Times New Roman" w:hAnsi="Times New Roman" w:cs="Times New Roman"/>
          <w:b/>
          <w:bCs/>
          <w:sz w:val="28"/>
          <w:szCs w:val="28"/>
        </w:rPr>
        <w:t xml:space="preserve">          </w:t>
      </w:r>
      <w:r w:rsidR="007D7C60" w:rsidRPr="00121DF1">
        <w:rPr>
          <w:rFonts w:ascii="Times New Roman" w:hAnsi="Times New Roman" w:cs="Times New Roman"/>
          <w:b/>
          <w:bCs/>
          <w:sz w:val="28"/>
          <w:szCs w:val="28"/>
        </w:rPr>
        <w:t>Аннотация.</w:t>
      </w:r>
      <w:r w:rsidR="00FA6280" w:rsidRPr="00121DF1">
        <w:rPr>
          <w:rFonts w:ascii="Times New Roman" w:hAnsi="Times New Roman" w:cs="Times New Roman"/>
          <w:b/>
          <w:bCs/>
          <w:sz w:val="28"/>
          <w:szCs w:val="28"/>
        </w:rPr>
        <w:t xml:space="preserve"> </w:t>
      </w:r>
      <w:r w:rsidR="00FA6280" w:rsidRPr="00121DF1">
        <w:rPr>
          <w:rFonts w:ascii="Times New Roman" w:hAnsi="Times New Roman" w:cs="Times New Roman"/>
          <w:sz w:val="28"/>
          <w:szCs w:val="28"/>
        </w:rPr>
        <w:t xml:space="preserve">В этом исследовании рассматривается </w:t>
      </w:r>
      <w:r w:rsidR="008B012B" w:rsidRPr="00121DF1">
        <w:rPr>
          <w:rFonts w:ascii="Times New Roman" w:hAnsi="Times New Roman" w:cs="Times New Roman"/>
          <w:sz w:val="28"/>
          <w:szCs w:val="28"/>
        </w:rPr>
        <w:t>о правовых технологи</w:t>
      </w:r>
      <w:r w:rsidR="004C5846" w:rsidRPr="00121DF1">
        <w:rPr>
          <w:rFonts w:ascii="Times New Roman" w:hAnsi="Times New Roman" w:cs="Times New Roman"/>
          <w:sz w:val="28"/>
          <w:szCs w:val="28"/>
        </w:rPr>
        <w:t>ях</w:t>
      </w:r>
      <w:r w:rsidR="008B012B" w:rsidRPr="00121DF1">
        <w:rPr>
          <w:rFonts w:ascii="Times New Roman" w:hAnsi="Times New Roman" w:cs="Times New Roman"/>
          <w:sz w:val="28"/>
          <w:szCs w:val="28"/>
        </w:rPr>
        <w:t xml:space="preserve"> и</w:t>
      </w:r>
      <w:r w:rsidRPr="004811F7">
        <w:rPr>
          <w:rFonts w:ascii="Times New Roman" w:hAnsi="Times New Roman" w:cs="Times New Roman"/>
          <w:sz w:val="28"/>
          <w:szCs w:val="28"/>
        </w:rPr>
        <w:t xml:space="preserve"> </w:t>
      </w:r>
      <w:r>
        <w:rPr>
          <w:rFonts w:ascii="Times New Roman" w:hAnsi="Times New Roman" w:cs="Times New Roman"/>
          <w:sz w:val="28"/>
          <w:szCs w:val="28"/>
        </w:rPr>
        <w:t>о</w:t>
      </w:r>
      <w:r w:rsidR="008B012B" w:rsidRPr="00121DF1">
        <w:rPr>
          <w:rFonts w:ascii="Times New Roman" w:hAnsi="Times New Roman" w:cs="Times New Roman"/>
          <w:sz w:val="28"/>
          <w:szCs w:val="28"/>
        </w:rPr>
        <w:t xml:space="preserve"> прозрачност</w:t>
      </w:r>
      <w:r w:rsidR="004C5846" w:rsidRPr="00121DF1">
        <w:rPr>
          <w:rFonts w:ascii="Times New Roman" w:hAnsi="Times New Roman" w:cs="Times New Roman"/>
          <w:sz w:val="28"/>
          <w:szCs w:val="28"/>
        </w:rPr>
        <w:t>и</w:t>
      </w:r>
      <w:r w:rsidR="008B012B" w:rsidRPr="00121DF1">
        <w:rPr>
          <w:rFonts w:ascii="Times New Roman" w:hAnsi="Times New Roman" w:cs="Times New Roman"/>
          <w:sz w:val="28"/>
          <w:szCs w:val="28"/>
        </w:rPr>
        <w:t xml:space="preserve"> юридических услуг</w:t>
      </w:r>
      <w:r w:rsidR="0043618B" w:rsidRPr="00121DF1">
        <w:rPr>
          <w:rFonts w:ascii="Times New Roman" w:hAnsi="Times New Roman" w:cs="Times New Roman"/>
          <w:sz w:val="28"/>
          <w:szCs w:val="28"/>
        </w:rPr>
        <w:t xml:space="preserve">. </w:t>
      </w:r>
      <w:r w:rsidR="00A62E58" w:rsidRPr="00121DF1">
        <w:rPr>
          <w:rFonts w:ascii="Times New Roman" w:hAnsi="Times New Roman" w:cs="Times New Roman"/>
          <w:sz w:val="28"/>
          <w:szCs w:val="28"/>
        </w:rPr>
        <w:t>В последние годы Legal Tech</w:t>
      </w:r>
      <w:r w:rsidR="00121DF1">
        <w:rPr>
          <w:rFonts w:ascii="Times New Roman" w:hAnsi="Times New Roman" w:cs="Times New Roman"/>
          <w:sz w:val="28"/>
          <w:szCs w:val="28"/>
        </w:rPr>
        <w:t xml:space="preserve"> </w:t>
      </w:r>
      <w:r w:rsidR="00A62E58" w:rsidRPr="00121DF1">
        <w:rPr>
          <w:rFonts w:ascii="Times New Roman" w:hAnsi="Times New Roman" w:cs="Times New Roman"/>
          <w:sz w:val="28"/>
          <w:szCs w:val="28"/>
        </w:rPr>
        <w:t>стал</w:t>
      </w:r>
      <w:r w:rsidR="00121DF1">
        <w:rPr>
          <w:rFonts w:ascii="Times New Roman" w:hAnsi="Times New Roman" w:cs="Times New Roman"/>
          <w:sz w:val="28"/>
          <w:szCs w:val="28"/>
        </w:rPr>
        <w:t xml:space="preserve"> </w:t>
      </w:r>
      <w:r w:rsidR="00A62E58" w:rsidRPr="00121DF1">
        <w:rPr>
          <w:rFonts w:ascii="Times New Roman" w:hAnsi="Times New Roman" w:cs="Times New Roman"/>
          <w:sz w:val="28"/>
          <w:szCs w:val="28"/>
        </w:rPr>
        <w:t xml:space="preserve">ключевым элементом </w:t>
      </w:r>
      <w:proofErr w:type="gramStart"/>
      <w:r w:rsidR="00A62E58" w:rsidRPr="006D1C63">
        <w:rPr>
          <w:rFonts w:ascii="Times New Roman" w:hAnsi="Times New Roman" w:cs="Times New Roman"/>
          <w:sz w:val="28"/>
          <w:szCs w:val="28"/>
        </w:rPr>
        <w:t xml:space="preserve">в </w:t>
      </w:r>
      <w:r w:rsidR="00121DF1" w:rsidRPr="006D1C63">
        <w:rPr>
          <w:rFonts w:ascii="Times New Roman" w:hAnsi="Times New Roman" w:cs="Times New Roman"/>
          <w:sz w:val="28"/>
          <w:szCs w:val="28"/>
        </w:rPr>
        <w:t>использований</w:t>
      </w:r>
      <w:proofErr w:type="gramEnd"/>
      <w:r w:rsidR="00A62E58" w:rsidRPr="00121DF1">
        <w:rPr>
          <w:rFonts w:ascii="Times New Roman" w:hAnsi="Times New Roman" w:cs="Times New Roman"/>
          <w:sz w:val="28"/>
          <w:szCs w:val="28"/>
        </w:rPr>
        <w:t xml:space="preserve"> юридических услуг. Развитие технологий в юридической сфере не только улучшает доступ к правосудию, но и способствует повышению прозрачности юридических услуг.</w:t>
      </w:r>
      <w:r w:rsidR="00BD42A1">
        <w:rPr>
          <w:rFonts w:ascii="Times New Roman" w:hAnsi="Times New Roman" w:cs="Times New Roman"/>
          <w:sz w:val="28"/>
          <w:szCs w:val="28"/>
        </w:rPr>
        <w:t xml:space="preserve"> </w:t>
      </w:r>
      <w:r w:rsidR="00506714">
        <w:rPr>
          <w:rFonts w:ascii="Times New Roman" w:hAnsi="Times New Roman" w:cs="Times New Roman"/>
          <w:sz w:val="28"/>
          <w:szCs w:val="28"/>
        </w:rPr>
        <w:t>А также и</w:t>
      </w:r>
      <w:r w:rsidR="007A5C15">
        <w:rPr>
          <w:rFonts w:ascii="Times New Roman" w:hAnsi="Times New Roman" w:cs="Times New Roman"/>
          <w:sz w:val="28"/>
          <w:szCs w:val="28"/>
        </w:rPr>
        <w:t>спользование</w:t>
      </w:r>
      <w:r w:rsidR="00BD42A1">
        <w:rPr>
          <w:rFonts w:ascii="Times New Roman" w:hAnsi="Times New Roman" w:cs="Times New Roman"/>
          <w:sz w:val="28"/>
          <w:szCs w:val="28"/>
        </w:rPr>
        <w:t xml:space="preserve"> инструментов</w:t>
      </w:r>
      <w:r w:rsidR="004D3997" w:rsidRPr="004D3997">
        <w:rPr>
          <w:rFonts w:ascii="Times New Roman" w:hAnsi="Times New Roman" w:cs="Times New Roman"/>
          <w:sz w:val="28"/>
          <w:szCs w:val="28"/>
        </w:rPr>
        <w:t xml:space="preserve"> </w:t>
      </w:r>
      <w:r w:rsidR="004D3997">
        <w:rPr>
          <w:rFonts w:ascii="Times New Roman" w:hAnsi="Times New Roman" w:cs="Times New Roman"/>
          <w:sz w:val="28"/>
          <w:szCs w:val="28"/>
          <w:lang w:val="en-US"/>
        </w:rPr>
        <w:t>Legal</w:t>
      </w:r>
      <w:r w:rsidR="004D3997" w:rsidRPr="004D3997">
        <w:rPr>
          <w:rFonts w:ascii="Times New Roman" w:hAnsi="Times New Roman" w:cs="Times New Roman"/>
          <w:sz w:val="28"/>
          <w:szCs w:val="28"/>
        </w:rPr>
        <w:t xml:space="preserve"> </w:t>
      </w:r>
      <w:r w:rsidR="004D3997">
        <w:rPr>
          <w:rFonts w:ascii="Times New Roman" w:hAnsi="Times New Roman" w:cs="Times New Roman"/>
          <w:sz w:val="28"/>
          <w:szCs w:val="28"/>
          <w:lang w:val="en-US"/>
        </w:rPr>
        <w:t>Tech</w:t>
      </w:r>
      <w:r w:rsidR="007A5C15" w:rsidRPr="007A5C15">
        <w:rPr>
          <w:rFonts w:ascii="Times New Roman" w:hAnsi="Times New Roman" w:cs="Times New Roman"/>
          <w:sz w:val="28"/>
          <w:szCs w:val="28"/>
        </w:rPr>
        <w:t xml:space="preserve"> </w:t>
      </w:r>
      <w:r w:rsidR="004227FF">
        <w:rPr>
          <w:rFonts w:ascii="Times New Roman" w:hAnsi="Times New Roman" w:cs="Times New Roman"/>
          <w:sz w:val="28"/>
          <w:szCs w:val="28"/>
        </w:rPr>
        <w:t>повышает продуктивность</w:t>
      </w:r>
      <w:r w:rsidR="003F73E0">
        <w:rPr>
          <w:rFonts w:ascii="Times New Roman" w:hAnsi="Times New Roman" w:cs="Times New Roman"/>
          <w:sz w:val="28"/>
          <w:szCs w:val="28"/>
        </w:rPr>
        <w:t xml:space="preserve"> и безопасность</w:t>
      </w:r>
      <w:r w:rsidR="004227FF">
        <w:rPr>
          <w:rFonts w:ascii="Times New Roman" w:hAnsi="Times New Roman" w:cs="Times New Roman"/>
          <w:sz w:val="28"/>
          <w:szCs w:val="28"/>
        </w:rPr>
        <w:t xml:space="preserve"> работы </w:t>
      </w:r>
      <w:r w:rsidR="004504BF">
        <w:rPr>
          <w:rFonts w:ascii="Times New Roman" w:hAnsi="Times New Roman" w:cs="Times New Roman"/>
          <w:sz w:val="28"/>
          <w:szCs w:val="28"/>
        </w:rPr>
        <w:t>юристов, повышает качество обслуживания клиентов и снижает затраты.</w:t>
      </w:r>
      <w:r w:rsidR="00A62E58" w:rsidRPr="00121DF1">
        <w:rPr>
          <w:rFonts w:ascii="Times New Roman" w:hAnsi="Times New Roman" w:cs="Times New Roman"/>
          <w:sz w:val="28"/>
          <w:szCs w:val="28"/>
        </w:rPr>
        <w:t xml:space="preserve"> В контексте Республики Узбекистан данная тема приобретает особое значение в свете </w:t>
      </w:r>
      <w:proofErr w:type="gramStart"/>
      <w:r w:rsidR="00A62E58" w:rsidRPr="00121DF1">
        <w:rPr>
          <w:rFonts w:ascii="Times New Roman" w:hAnsi="Times New Roman" w:cs="Times New Roman"/>
          <w:sz w:val="28"/>
          <w:szCs w:val="28"/>
        </w:rPr>
        <w:t xml:space="preserve">новых </w:t>
      </w:r>
      <w:r w:rsidR="00695675">
        <w:rPr>
          <w:rFonts w:ascii="Times New Roman" w:hAnsi="Times New Roman" w:cs="Times New Roman"/>
          <w:sz w:val="28"/>
          <w:szCs w:val="28"/>
        </w:rPr>
        <w:t xml:space="preserve"> </w:t>
      </w:r>
      <w:r w:rsidR="00A62E58" w:rsidRPr="00121DF1">
        <w:rPr>
          <w:rFonts w:ascii="Times New Roman" w:hAnsi="Times New Roman" w:cs="Times New Roman"/>
          <w:sz w:val="28"/>
          <w:szCs w:val="28"/>
        </w:rPr>
        <w:t>законов</w:t>
      </w:r>
      <w:proofErr w:type="gramEnd"/>
      <w:r w:rsidR="00A62E58" w:rsidRPr="00121DF1">
        <w:rPr>
          <w:rFonts w:ascii="Times New Roman" w:hAnsi="Times New Roman" w:cs="Times New Roman"/>
          <w:sz w:val="28"/>
          <w:szCs w:val="28"/>
        </w:rPr>
        <w:t>, таких как Закон о персональных данных и Закон об электронных правительств</w:t>
      </w:r>
      <w:r w:rsidR="00A62E58" w:rsidRPr="00A62E58">
        <w:rPr>
          <w:rFonts w:ascii="Times New Roman" w:hAnsi="Times New Roman" w:cs="Times New Roman"/>
          <w:sz w:val="28"/>
          <w:szCs w:val="28"/>
        </w:rPr>
        <w:t>ах.</w:t>
      </w:r>
      <w:r w:rsidR="00DF3D99" w:rsidRPr="00DF3D99">
        <w:rPr>
          <w:rFonts w:ascii="Times New Roman" w:hAnsi="Times New Roman" w:cs="Times New Roman"/>
          <w:sz w:val="28"/>
          <w:szCs w:val="28"/>
        </w:rPr>
        <w:t xml:space="preserve"> </w:t>
      </w:r>
    </w:p>
    <w:p w14:paraId="445821AF" w14:textId="089E1C9D" w:rsidR="009E60C8" w:rsidRDefault="00030ECD" w:rsidP="00030ECD">
      <w:pPr>
        <w:spacing w:line="240" w:lineRule="auto"/>
        <w:ind w:left="709" w:hanging="709"/>
        <w:jc w:val="both"/>
        <w:rPr>
          <w:rFonts w:ascii="Times New Roman" w:hAnsi="Times New Roman" w:cs="Times New Roman"/>
          <w:sz w:val="28"/>
          <w:szCs w:val="28"/>
        </w:rPr>
      </w:pPr>
      <w:r>
        <w:rPr>
          <w:rFonts w:ascii="Times New Roman" w:hAnsi="Times New Roman" w:cs="Times New Roman"/>
          <w:b/>
          <w:bCs/>
          <w:sz w:val="28"/>
          <w:szCs w:val="28"/>
        </w:rPr>
        <w:t xml:space="preserve">                           </w:t>
      </w:r>
      <w:r w:rsidR="0010648A">
        <w:rPr>
          <w:rFonts w:ascii="Times New Roman" w:hAnsi="Times New Roman" w:cs="Times New Roman"/>
          <w:b/>
          <w:bCs/>
          <w:sz w:val="28"/>
          <w:szCs w:val="28"/>
        </w:rPr>
        <w:t xml:space="preserve">Ключевые </w:t>
      </w:r>
      <w:r w:rsidR="009E60C8">
        <w:rPr>
          <w:rFonts w:ascii="Times New Roman" w:hAnsi="Times New Roman" w:cs="Times New Roman"/>
          <w:b/>
          <w:bCs/>
          <w:sz w:val="28"/>
          <w:szCs w:val="28"/>
        </w:rPr>
        <w:t>слова</w:t>
      </w:r>
      <w:r w:rsidR="009E60C8" w:rsidRPr="00661374">
        <w:rPr>
          <w:rFonts w:ascii="Times New Roman" w:hAnsi="Times New Roman" w:cs="Times New Roman"/>
          <w:b/>
          <w:bCs/>
          <w:sz w:val="28"/>
          <w:szCs w:val="28"/>
        </w:rPr>
        <w:t xml:space="preserve">: </w:t>
      </w:r>
      <w:r w:rsidR="009E60C8">
        <w:rPr>
          <w:rFonts w:ascii="Times New Roman" w:hAnsi="Times New Roman" w:cs="Times New Roman"/>
          <w:sz w:val="28"/>
          <w:szCs w:val="28"/>
          <w:lang w:val="en-US"/>
        </w:rPr>
        <w:t>Legal</w:t>
      </w:r>
      <w:r w:rsidR="009E60C8" w:rsidRPr="00661374">
        <w:rPr>
          <w:rFonts w:ascii="Times New Roman" w:hAnsi="Times New Roman" w:cs="Times New Roman"/>
          <w:sz w:val="28"/>
          <w:szCs w:val="28"/>
        </w:rPr>
        <w:t xml:space="preserve"> </w:t>
      </w:r>
      <w:r w:rsidR="009E60C8">
        <w:rPr>
          <w:rFonts w:ascii="Times New Roman" w:hAnsi="Times New Roman" w:cs="Times New Roman"/>
          <w:sz w:val="28"/>
          <w:szCs w:val="28"/>
          <w:lang w:val="en-US"/>
        </w:rPr>
        <w:t>Tech</w:t>
      </w:r>
      <w:r w:rsidR="009E60C8">
        <w:rPr>
          <w:rFonts w:ascii="Times New Roman" w:hAnsi="Times New Roman" w:cs="Times New Roman"/>
          <w:sz w:val="28"/>
          <w:szCs w:val="28"/>
        </w:rPr>
        <w:t>,</w:t>
      </w:r>
      <w:r w:rsidR="00661374">
        <w:rPr>
          <w:rFonts w:ascii="Times New Roman" w:hAnsi="Times New Roman" w:cs="Times New Roman"/>
          <w:sz w:val="28"/>
          <w:szCs w:val="28"/>
        </w:rPr>
        <w:t xml:space="preserve"> прозрачность юридических услуг, </w:t>
      </w:r>
      <w:r w:rsidR="004541C3">
        <w:rPr>
          <w:rFonts w:ascii="Times New Roman" w:hAnsi="Times New Roman" w:cs="Times New Roman"/>
          <w:sz w:val="28"/>
          <w:szCs w:val="28"/>
        </w:rPr>
        <w:t xml:space="preserve">искусственный интеллект, </w:t>
      </w:r>
      <w:r w:rsidR="00B65CFE">
        <w:rPr>
          <w:rFonts w:ascii="Times New Roman" w:hAnsi="Times New Roman" w:cs="Times New Roman"/>
          <w:sz w:val="28"/>
          <w:szCs w:val="28"/>
        </w:rPr>
        <w:t xml:space="preserve">правосудие, </w:t>
      </w:r>
      <w:r w:rsidR="001774BF">
        <w:rPr>
          <w:rFonts w:ascii="Times New Roman" w:hAnsi="Times New Roman" w:cs="Times New Roman"/>
          <w:sz w:val="28"/>
          <w:szCs w:val="28"/>
        </w:rPr>
        <w:t>п</w:t>
      </w:r>
      <w:r w:rsidR="00B65CFE">
        <w:rPr>
          <w:rFonts w:ascii="Times New Roman" w:hAnsi="Times New Roman" w:cs="Times New Roman"/>
          <w:sz w:val="28"/>
          <w:szCs w:val="28"/>
        </w:rPr>
        <w:t>родуктивность и</w:t>
      </w:r>
      <w:r w:rsidR="001774BF">
        <w:rPr>
          <w:rFonts w:ascii="Times New Roman" w:hAnsi="Times New Roman" w:cs="Times New Roman"/>
          <w:sz w:val="28"/>
          <w:szCs w:val="28"/>
        </w:rPr>
        <w:t xml:space="preserve"> </w:t>
      </w:r>
      <w:r w:rsidR="00B65CFE">
        <w:rPr>
          <w:rFonts w:ascii="Times New Roman" w:hAnsi="Times New Roman" w:cs="Times New Roman"/>
          <w:sz w:val="28"/>
          <w:szCs w:val="28"/>
        </w:rPr>
        <w:t>безопасность</w:t>
      </w:r>
      <w:r w:rsidR="001774BF">
        <w:rPr>
          <w:rFonts w:ascii="Times New Roman" w:hAnsi="Times New Roman" w:cs="Times New Roman"/>
          <w:sz w:val="28"/>
          <w:szCs w:val="28"/>
        </w:rPr>
        <w:t xml:space="preserve"> работы юристов</w:t>
      </w:r>
      <w:r w:rsidR="004541C3">
        <w:rPr>
          <w:rFonts w:ascii="Times New Roman" w:hAnsi="Times New Roman" w:cs="Times New Roman"/>
          <w:sz w:val="28"/>
          <w:szCs w:val="28"/>
        </w:rPr>
        <w:t>, безопасность данных, юридическое образование и юридическая этика.</w:t>
      </w:r>
    </w:p>
    <w:p w14:paraId="34BC798B" w14:textId="2CAEA304" w:rsidR="00EB2D46" w:rsidRPr="00F178E7" w:rsidRDefault="00121E61" w:rsidP="00030ECD">
      <w:pPr>
        <w:spacing w:line="240" w:lineRule="auto"/>
        <w:ind w:left="709" w:hanging="709"/>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B2D46">
        <w:rPr>
          <w:rFonts w:ascii="Times New Roman" w:hAnsi="Times New Roman" w:cs="Times New Roman"/>
          <w:b/>
          <w:bCs/>
          <w:sz w:val="28"/>
          <w:szCs w:val="28"/>
        </w:rPr>
        <w:t>ВВЕДЕНИЕ</w:t>
      </w:r>
    </w:p>
    <w:p w14:paraId="569A0D21" w14:textId="77777777" w:rsidR="00D65936" w:rsidRPr="00D65936" w:rsidRDefault="00D65936" w:rsidP="00D65936">
      <w:pPr>
        <w:shd w:val="clear" w:color="auto" w:fill="FFFFFF"/>
        <w:spacing w:after="150" w:line="240" w:lineRule="auto"/>
        <w:ind w:left="709" w:firstLine="850"/>
        <w:jc w:val="both"/>
        <w:rPr>
          <w:rFonts w:ascii="Times New Roman" w:eastAsia="Times New Roman" w:hAnsi="Times New Roman" w:cs="Times New Roman"/>
          <w:color w:val="333333"/>
          <w:sz w:val="28"/>
          <w:szCs w:val="28"/>
          <w:lang w:eastAsia="ru-RU"/>
        </w:rPr>
      </w:pPr>
      <w:proofErr w:type="spellStart"/>
      <w:r w:rsidRPr="00D65936">
        <w:rPr>
          <w:rFonts w:ascii="Times New Roman" w:eastAsia="Times New Roman" w:hAnsi="Times New Roman" w:cs="Times New Roman"/>
          <w:color w:val="333333"/>
          <w:sz w:val="28"/>
          <w:szCs w:val="28"/>
          <w:lang w:eastAsia="ru-RU"/>
        </w:rPr>
        <w:t>LegalTech</w:t>
      </w:r>
      <w:proofErr w:type="spellEnd"/>
      <w:r w:rsidRPr="00D65936">
        <w:rPr>
          <w:rFonts w:ascii="Times New Roman" w:eastAsia="Times New Roman" w:hAnsi="Times New Roman" w:cs="Times New Roman"/>
          <w:color w:val="333333"/>
          <w:sz w:val="28"/>
          <w:szCs w:val="28"/>
          <w:lang w:eastAsia="ru-RU"/>
        </w:rPr>
        <w:t xml:space="preserve"> – это направление, объединяющее в себе области юриспруденции и информационных технологий, охватывающее сферу права цифровыми технологиями, направленное на автоматизированное оказание юридических услуг, а также решение юридических вопросов с помощью цифровых технологий.</w:t>
      </w:r>
    </w:p>
    <w:p w14:paraId="6EF69ED3" w14:textId="77777777" w:rsidR="00D65936" w:rsidRPr="00D65936" w:rsidRDefault="00D65936" w:rsidP="00D65936">
      <w:pPr>
        <w:shd w:val="clear" w:color="auto" w:fill="FFFFFF"/>
        <w:spacing w:after="150" w:line="240" w:lineRule="auto"/>
        <w:ind w:left="709" w:firstLine="850"/>
        <w:jc w:val="both"/>
        <w:rPr>
          <w:rFonts w:ascii="Times New Roman" w:eastAsia="Times New Roman" w:hAnsi="Times New Roman" w:cs="Times New Roman"/>
          <w:color w:val="333333"/>
          <w:sz w:val="28"/>
          <w:szCs w:val="28"/>
          <w:lang w:eastAsia="ru-RU"/>
        </w:rPr>
      </w:pPr>
      <w:proofErr w:type="spellStart"/>
      <w:r w:rsidRPr="00D65936">
        <w:rPr>
          <w:rFonts w:ascii="Times New Roman" w:eastAsia="Times New Roman" w:hAnsi="Times New Roman" w:cs="Times New Roman"/>
          <w:color w:val="333333"/>
          <w:sz w:val="28"/>
          <w:szCs w:val="28"/>
          <w:lang w:eastAsia="ru-RU"/>
        </w:rPr>
        <w:t>LawTech</w:t>
      </w:r>
      <w:proofErr w:type="spellEnd"/>
      <w:r w:rsidRPr="00D65936">
        <w:rPr>
          <w:rFonts w:ascii="Times New Roman" w:eastAsia="Times New Roman" w:hAnsi="Times New Roman" w:cs="Times New Roman"/>
          <w:color w:val="333333"/>
          <w:sz w:val="28"/>
          <w:szCs w:val="28"/>
          <w:lang w:eastAsia="ru-RU"/>
        </w:rPr>
        <w:t xml:space="preserve"> – это разного рода онлайн-приложения и сервисы, которые позволяют заменить традиционные способы получения юридических услуг новыми и (или) облегчают пользователям доступ к правовой информации.</w:t>
      </w:r>
    </w:p>
    <w:p w14:paraId="0637FDD1" w14:textId="77777777" w:rsidR="00D65936" w:rsidRPr="00D65936" w:rsidRDefault="00D65936" w:rsidP="00D65936">
      <w:pPr>
        <w:shd w:val="clear" w:color="auto" w:fill="FFFFFF"/>
        <w:spacing w:after="150" w:line="240" w:lineRule="auto"/>
        <w:ind w:left="709" w:firstLine="850"/>
        <w:jc w:val="both"/>
        <w:rPr>
          <w:rFonts w:ascii="Times New Roman" w:eastAsia="Times New Roman" w:hAnsi="Times New Roman" w:cs="Times New Roman"/>
          <w:color w:val="333333"/>
          <w:sz w:val="28"/>
          <w:szCs w:val="28"/>
          <w:lang w:eastAsia="ru-RU"/>
        </w:rPr>
      </w:pPr>
      <w:r w:rsidRPr="00D65936">
        <w:rPr>
          <w:rFonts w:ascii="Times New Roman" w:eastAsia="Times New Roman" w:hAnsi="Times New Roman" w:cs="Times New Roman"/>
          <w:color w:val="333333"/>
          <w:sz w:val="28"/>
          <w:szCs w:val="28"/>
          <w:lang w:eastAsia="ru-RU"/>
        </w:rPr>
        <w:t xml:space="preserve">Основное отличие </w:t>
      </w:r>
      <w:proofErr w:type="spellStart"/>
      <w:r w:rsidRPr="00D65936">
        <w:rPr>
          <w:rFonts w:ascii="Times New Roman" w:eastAsia="Times New Roman" w:hAnsi="Times New Roman" w:cs="Times New Roman"/>
          <w:color w:val="333333"/>
          <w:sz w:val="28"/>
          <w:szCs w:val="28"/>
          <w:lang w:eastAsia="ru-RU"/>
        </w:rPr>
        <w:t>LawTech</w:t>
      </w:r>
      <w:proofErr w:type="spellEnd"/>
      <w:r w:rsidRPr="00D65936">
        <w:rPr>
          <w:rFonts w:ascii="Times New Roman" w:eastAsia="Times New Roman" w:hAnsi="Times New Roman" w:cs="Times New Roman"/>
          <w:color w:val="333333"/>
          <w:sz w:val="28"/>
          <w:szCs w:val="28"/>
          <w:lang w:eastAsia="ru-RU"/>
        </w:rPr>
        <w:t xml:space="preserve"> от </w:t>
      </w:r>
      <w:proofErr w:type="spellStart"/>
      <w:r w:rsidRPr="00D65936">
        <w:rPr>
          <w:rFonts w:ascii="Times New Roman" w:eastAsia="Times New Roman" w:hAnsi="Times New Roman" w:cs="Times New Roman"/>
          <w:color w:val="333333"/>
          <w:sz w:val="28"/>
          <w:szCs w:val="28"/>
          <w:lang w:eastAsia="ru-RU"/>
        </w:rPr>
        <w:t>LegalTech</w:t>
      </w:r>
      <w:proofErr w:type="spellEnd"/>
      <w:r w:rsidRPr="00D65936">
        <w:rPr>
          <w:rFonts w:ascii="Times New Roman" w:eastAsia="Times New Roman" w:hAnsi="Times New Roman" w:cs="Times New Roman"/>
          <w:color w:val="333333"/>
          <w:sz w:val="28"/>
          <w:szCs w:val="28"/>
          <w:lang w:eastAsia="ru-RU"/>
        </w:rPr>
        <w:t xml:space="preserve"> состоит в том, что технологии </w:t>
      </w:r>
      <w:proofErr w:type="spellStart"/>
      <w:r w:rsidRPr="00D65936">
        <w:rPr>
          <w:rFonts w:ascii="Times New Roman" w:eastAsia="Times New Roman" w:hAnsi="Times New Roman" w:cs="Times New Roman"/>
          <w:color w:val="333333"/>
          <w:sz w:val="28"/>
          <w:szCs w:val="28"/>
          <w:lang w:eastAsia="ru-RU"/>
        </w:rPr>
        <w:t>Lawtech</w:t>
      </w:r>
      <w:proofErr w:type="spellEnd"/>
      <w:r w:rsidRPr="00D65936">
        <w:rPr>
          <w:rFonts w:ascii="Times New Roman" w:eastAsia="Times New Roman" w:hAnsi="Times New Roman" w:cs="Times New Roman"/>
          <w:color w:val="333333"/>
          <w:sz w:val="28"/>
          <w:szCs w:val="28"/>
          <w:lang w:eastAsia="ru-RU"/>
        </w:rPr>
        <w:t xml:space="preserve"> предназначены для конечных потребителей юридических услуг, которым открывается возможность получить юридическую консультацию или услугу без обращения к юристам, в то время как Legal </w:t>
      </w:r>
      <w:proofErr w:type="spellStart"/>
      <w:r w:rsidRPr="00D65936">
        <w:rPr>
          <w:rFonts w:ascii="Times New Roman" w:eastAsia="Times New Roman" w:hAnsi="Times New Roman" w:cs="Times New Roman"/>
          <w:color w:val="333333"/>
          <w:sz w:val="28"/>
          <w:szCs w:val="28"/>
          <w:lang w:eastAsia="ru-RU"/>
        </w:rPr>
        <w:t>tech</w:t>
      </w:r>
      <w:proofErr w:type="spellEnd"/>
      <w:r w:rsidRPr="00D65936">
        <w:rPr>
          <w:rFonts w:ascii="Times New Roman" w:eastAsia="Times New Roman" w:hAnsi="Times New Roman" w:cs="Times New Roman"/>
          <w:color w:val="333333"/>
          <w:sz w:val="28"/>
          <w:szCs w:val="28"/>
          <w:lang w:eastAsia="ru-RU"/>
        </w:rPr>
        <w:t xml:space="preserve"> предназначены для цифровизации и облегчения работы самих юристов.</w:t>
      </w:r>
    </w:p>
    <w:p w14:paraId="78769556" w14:textId="77777777" w:rsidR="00A902EB" w:rsidRDefault="00A902EB" w:rsidP="00D3552E">
      <w:pPr>
        <w:pStyle w:val="a5"/>
        <w:pBdr>
          <w:top w:val="single" w:sz="2" w:space="0" w:color="E5E7EB"/>
          <w:left w:val="single" w:sz="2" w:space="0" w:color="E5E7EB"/>
          <w:bottom w:val="single" w:sz="2" w:space="0" w:color="E5E7EB"/>
          <w:right w:val="single" w:sz="2" w:space="0" w:color="E5E7EB"/>
        </w:pBdr>
        <w:spacing w:before="0" w:beforeAutospacing="0" w:after="0" w:afterAutospacing="0"/>
        <w:ind w:left="709"/>
        <w:jc w:val="both"/>
        <w:rPr>
          <w:sz w:val="28"/>
          <w:szCs w:val="28"/>
        </w:rPr>
      </w:pPr>
    </w:p>
    <w:p w14:paraId="18C90A5A" w14:textId="77777777" w:rsidR="00A902EB" w:rsidRDefault="00A902EB" w:rsidP="00D3552E">
      <w:pPr>
        <w:pStyle w:val="a5"/>
        <w:pBdr>
          <w:top w:val="single" w:sz="2" w:space="0" w:color="E5E7EB"/>
          <w:left w:val="single" w:sz="2" w:space="0" w:color="E5E7EB"/>
          <w:bottom w:val="single" w:sz="2" w:space="0" w:color="E5E7EB"/>
          <w:right w:val="single" w:sz="2" w:space="0" w:color="E5E7EB"/>
        </w:pBdr>
        <w:spacing w:before="0" w:beforeAutospacing="0" w:after="0" w:afterAutospacing="0"/>
        <w:ind w:left="709"/>
        <w:jc w:val="both"/>
        <w:rPr>
          <w:sz w:val="28"/>
          <w:szCs w:val="28"/>
        </w:rPr>
      </w:pPr>
    </w:p>
    <w:p w14:paraId="4466FF1E" w14:textId="784C0E2F" w:rsidR="00D3552E" w:rsidRPr="00F178E7" w:rsidRDefault="00121E61" w:rsidP="00D3552E">
      <w:pPr>
        <w:pStyle w:val="a5"/>
        <w:pBdr>
          <w:top w:val="single" w:sz="2" w:space="0" w:color="E5E7EB"/>
          <w:left w:val="single" w:sz="2" w:space="0" w:color="E5E7EB"/>
          <w:bottom w:val="single" w:sz="2" w:space="0" w:color="E5E7EB"/>
          <w:right w:val="single" w:sz="2" w:space="0" w:color="E5E7EB"/>
        </w:pBdr>
        <w:spacing w:before="0" w:beforeAutospacing="0" w:after="0" w:afterAutospacing="0"/>
        <w:ind w:left="709"/>
        <w:jc w:val="both"/>
        <w:rPr>
          <w:color w:val="000000"/>
          <w:sz w:val="28"/>
          <w:szCs w:val="28"/>
          <w:bdr w:val="single" w:sz="2" w:space="0" w:color="E5E7EB" w:frame="1"/>
        </w:rPr>
      </w:pPr>
      <w:r w:rsidRPr="00F178E7">
        <w:rPr>
          <w:sz w:val="28"/>
          <w:szCs w:val="28"/>
        </w:rPr>
        <w:lastRenderedPageBreak/>
        <w:t>Развитие современных технологии</w:t>
      </w:r>
      <w:r w:rsidR="00140344" w:rsidRPr="00F178E7">
        <w:rPr>
          <w:sz w:val="28"/>
          <w:szCs w:val="28"/>
        </w:rPr>
        <w:t xml:space="preserve"> оказывает большое влияние </w:t>
      </w:r>
      <w:r w:rsidR="008E7920" w:rsidRPr="00F178E7">
        <w:rPr>
          <w:sz w:val="28"/>
          <w:szCs w:val="28"/>
        </w:rPr>
        <w:t>на сферу юридических услуг.</w:t>
      </w:r>
      <w:r w:rsidR="00C54BE7">
        <w:rPr>
          <w:sz w:val="28"/>
          <w:szCs w:val="28"/>
        </w:rPr>
        <w:t xml:space="preserve"> Прозрачность правовых технологии </w:t>
      </w:r>
      <w:r w:rsidR="008E7920" w:rsidRPr="00F178E7">
        <w:rPr>
          <w:color w:val="000000"/>
          <w:sz w:val="28"/>
          <w:szCs w:val="28"/>
          <w:bdr w:val="single" w:sz="2" w:space="0" w:color="E5E7EB" w:frame="1"/>
        </w:rPr>
        <w:t>и</w:t>
      </w:r>
      <w:r w:rsidR="009B103B" w:rsidRPr="00F178E7">
        <w:rPr>
          <w:color w:val="000000"/>
          <w:sz w:val="28"/>
          <w:szCs w:val="28"/>
          <w:bdr w:val="single" w:sz="2" w:space="0" w:color="E5E7EB" w:frame="1"/>
        </w:rPr>
        <w:t xml:space="preserve"> </w:t>
      </w:r>
      <w:r w:rsidR="008E7920" w:rsidRPr="00F178E7">
        <w:rPr>
          <w:color w:val="000000"/>
          <w:sz w:val="28"/>
          <w:szCs w:val="28"/>
          <w:bdr w:val="single" w:sz="2" w:space="0" w:color="E5E7EB" w:frame="1"/>
        </w:rPr>
        <w:t xml:space="preserve">юридических услуг: </w:t>
      </w:r>
      <w:r w:rsidR="005605BA" w:rsidRPr="00F178E7">
        <w:rPr>
          <w:color w:val="000000"/>
          <w:sz w:val="28"/>
          <w:szCs w:val="28"/>
          <w:bdr w:val="single" w:sz="2" w:space="0" w:color="E5E7EB" w:frame="1"/>
        </w:rPr>
        <w:t xml:space="preserve">полный </w:t>
      </w:r>
      <w:r w:rsidR="008E7920" w:rsidRPr="00F178E7">
        <w:rPr>
          <w:color w:val="000000"/>
          <w:sz w:val="28"/>
          <w:szCs w:val="28"/>
          <w:bdr w:val="single" w:sz="2" w:space="0" w:color="E5E7EB" w:frame="1"/>
        </w:rPr>
        <w:t>анализ на примере</w:t>
      </w:r>
      <w:r w:rsidR="00C54BE7">
        <w:rPr>
          <w:color w:val="000000"/>
          <w:sz w:val="28"/>
          <w:szCs w:val="28"/>
          <w:bdr w:val="single" w:sz="2" w:space="0" w:color="E5E7EB" w:frame="1"/>
        </w:rPr>
        <w:t xml:space="preserve"> законодательства </w:t>
      </w:r>
      <w:r w:rsidR="008E7920" w:rsidRPr="00F178E7">
        <w:rPr>
          <w:color w:val="000000"/>
          <w:sz w:val="28"/>
          <w:szCs w:val="28"/>
          <w:bdr w:val="single" w:sz="2" w:space="0" w:color="E5E7EB" w:frame="1"/>
        </w:rPr>
        <w:t>Республики Узбекистан</w:t>
      </w:r>
      <w:r w:rsidR="005C3ACD" w:rsidRPr="00F178E7">
        <w:rPr>
          <w:color w:val="000000"/>
          <w:sz w:val="28"/>
          <w:szCs w:val="28"/>
          <w:bdr w:val="single" w:sz="2" w:space="0" w:color="E5E7EB" w:frame="1"/>
        </w:rPr>
        <w:t>.</w:t>
      </w:r>
      <w:r w:rsidR="008E7920" w:rsidRPr="008E7920">
        <w:rPr>
          <w:color w:val="000000"/>
          <w:sz w:val="28"/>
          <w:szCs w:val="28"/>
          <w:bdr w:val="single" w:sz="2" w:space="0" w:color="E5E7EB" w:frame="1"/>
        </w:rPr>
        <w:t xml:space="preserve"> </w:t>
      </w:r>
    </w:p>
    <w:p w14:paraId="6A9A50CA" w14:textId="7A047D22" w:rsidR="008E7920" w:rsidRPr="00AE72E2" w:rsidRDefault="00D3552E" w:rsidP="00AE72E2">
      <w:pPr>
        <w:pStyle w:val="a5"/>
        <w:pBdr>
          <w:top w:val="single" w:sz="2" w:space="0" w:color="E5E7EB"/>
          <w:left w:val="single" w:sz="2" w:space="0" w:color="E5E7EB"/>
          <w:bottom w:val="single" w:sz="2" w:space="0" w:color="E5E7EB"/>
          <w:right w:val="single" w:sz="2" w:space="0" w:color="E5E7EB"/>
        </w:pBdr>
        <w:spacing w:before="0" w:beforeAutospacing="0" w:after="0" w:afterAutospacing="0"/>
        <w:ind w:left="709"/>
        <w:jc w:val="both"/>
        <w:rPr>
          <w:color w:val="000000"/>
          <w:sz w:val="28"/>
          <w:szCs w:val="28"/>
        </w:rPr>
      </w:pPr>
      <w:r w:rsidRPr="00F178E7">
        <w:rPr>
          <w:color w:val="000000"/>
          <w:sz w:val="28"/>
          <w:szCs w:val="28"/>
          <w:bdr w:val="single" w:sz="2" w:space="0" w:color="E5E7EB" w:frame="1"/>
        </w:rPr>
        <w:t>В</w:t>
      </w:r>
      <w:r w:rsidR="007E0BB8" w:rsidRPr="00F178E7">
        <w:rPr>
          <w:color w:val="000000"/>
          <w:sz w:val="28"/>
          <w:szCs w:val="28"/>
          <w:bdr w:val="single" w:sz="2" w:space="0" w:color="E5E7EB" w:frame="1"/>
        </w:rPr>
        <w:t xml:space="preserve"> </w:t>
      </w:r>
      <w:r w:rsidRPr="00F178E7">
        <w:rPr>
          <w:color w:val="000000"/>
          <w:sz w:val="28"/>
          <w:szCs w:val="28"/>
          <w:bdr w:val="single" w:sz="2" w:space="0" w:color="E5E7EB" w:frame="1"/>
        </w:rPr>
        <w:t xml:space="preserve">последние </w:t>
      </w:r>
      <w:r w:rsidR="008E7920" w:rsidRPr="008E7920">
        <w:rPr>
          <w:color w:val="000000"/>
          <w:sz w:val="28"/>
          <w:szCs w:val="28"/>
          <w:bdr w:val="single" w:sz="2" w:space="0" w:color="E5E7EB" w:frame="1"/>
        </w:rPr>
        <w:t>десятилети</w:t>
      </w:r>
      <w:r w:rsidR="00953DFE">
        <w:rPr>
          <w:color w:val="000000"/>
          <w:sz w:val="28"/>
          <w:szCs w:val="28"/>
          <w:bdr w:val="single" w:sz="2" w:space="0" w:color="E5E7EB" w:frame="1"/>
        </w:rPr>
        <w:t xml:space="preserve">я в мире наблюдается стремительное развитие </w:t>
      </w:r>
      <w:r w:rsidR="008E7920" w:rsidRPr="008E7920">
        <w:rPr>
          <w:color w:val="000000"/>
          <w:sz w:val="28"/>
          <w:szCs w:val="28"/>
          <w:bdr w:val="single" w:sz="2" w:space="0" w:color="E5E7EB" w:frame="1"/>
        </w:rPr>
        <w:t>технологий,</w:t>
      </w:r>
      <w:r w:rsidR="00953DFE">
        <w:rPr>
          <w:color w:val="000000"/>
          <w:sz w:val="28"/>
          <w:szCs w:val="28"/>
          <w:bdr w:val="single" w:sz="2" w:space="0" w:color="E5E7EB" w:frame="1"/>
        </w:rPr>
        <w:t xml:space="preserve"> которые оказывают </w:t>
      </w:r>
      <w:r w:rsidR="008E7920" w:rsidRPr="008E7920">
        <w:rPr>
          <w:color w:val="000000"/>
          <w:sz w:val="28"/>
          <w:szCs w:val="28"/>
          <w:bdr w:val="single" w:sz="2" w:space="0" w:color="E5E7EB" w:frame="1"/>
        </w:rPr>
        <w:t>значительное влияние на все сферы жизни,</w:t>
      </w:r>
      <w:r w:rsidR="003D09C8">
        <w:rPr>
          <w:color w:val="000000"/>
          <w:sz w:val="28"/>
          <w:szCs w:val="28"/>
          <w:bdr w:val="single" w:sz="2" w:space="0" w:color="E5E7EB" w:frame="1"/>
        </w:rPr>
        <w:t xml:space="preserve"> в том числе и на юридический сектор. </w:t>
      </w:r>
      <w:r w:rsidR="008E7920" w:rsidRPr="008E7920">
        <w:rPr>
          <w:color w:val="000000"/>
          <w:sz w:val="28"/>
          <w:szCs w:val="28"/>
          <w:bdr w:val="single" w:sz="2" w:space="0" w:color="E5E7EB" w:frame="1"/>
        </w:rPr>
        <w:t>Legal</w:t>
      </w:r>
      <w:r w:rsidRPr="00F178E7">
        <w:rPr>
          <w:color w:val="000000"/>
          <w:sz w:val="28"/>
          <w:szCs w:val="28"/>
          <w:bdr w:val="single" w:sz="2" w:space="0" w:color="E5E7EB" w:frame="1"/>
        </w:rPr>
        <w:t xml:space="preserve"> </w:t>
      </w:r>
      <w:r w:rsidR="00E42905">
        <w:rPr>
          <w:color w:val="000000"/>
          <w:sz w:val="28"/>
          <w:szCs w:val="28"/>
          <w:bdr w:val="single" w:sz="2" w:space="0" w:color="E5E7EB" w:frame="1"/>
          <w:lang w:val="en-US"/>
        </w:rPr>
        <w:t>Tech</w:t>
      </w:r>
      <w:r w:rsidR="008E7920" w:rsidRPr="008E7920">
        <w:rPr>
          <w:color w:val="000000"/>
          <w:sz w:val="28"/>
          <w:szCs w:val="28"/>
          <w:bdr w:val="single" w:sz="2" w:space="0" w:color="E5E7EB" w:frame="1"/>
        </w:rPr>
        <w:t>, ка</w:t>
      </w:r>
      <w:r w:rsidR="00E42905">
        <w:rPr>
          <w:color w:val="000000"/>
          <w:sz w:val="28"/>
          <w:szCs w:val="28"/>
          <w:bdr w:val="single" w:sz="2" w:space="0" w:color="E5E7EB" w:frame="1"/>
        </w:rPr>
        <w:t xml:space="preserve">к отрасль </w:t>
      </w:r>
      <w:r w:rsidR="008E7920" w:rsidRPr="008E7920">
        <w:rPr>
          <w:color w:val="000000"/>
          <w:sz w:val="28"/>
          <w:szCs w:val="28"/>
          <w:bdr w:val="single" w:sz="2" w:space="0" w:color="E5E7EB" w:frame="1"/>
        </w:rPr>
        <w:t>технологий,</w:t>
      </w:r>
      <w:r w:rsidR="00F45A5B">
        <w:rPr>
          <w:color w:val="000000"/>
          <w:sz w:val="28"/>
          <w:szCs w:val="28"/>
          <w:bdr w:val="single" w:sz="2" w:space="0" w:color="E5E7EB" w:frame="1"/>
        </w:rPr>
        <w:t xml:space="preserve"> направленная н</w:t>
      </w:r>
      <w:r w:rsidR="008E7920" w:rsidRPr="008E7920">
        <w:rPr>
          <w:color w:val="000000"/>
          <w:sz w:val="28"/>
          <w:szCs w:val="28"/>
          <w:bdr w:val="single" w:sz="2" w:space="0" w:color="E5E7EB" w:frame="1"/>
        </w:rPr>
        <w:t>а</w:t>
      </w:r>
      <w:r w:rsidR="00F45A5B">
        <w:rPr>
          <w:color w:val="000000"/>
          <w:sz w:val="28"/>
          <w:szCs w:val="28"/>
          <w:bdr w:val="single" w:sz="2" w:space="0" w:color="E5E7EB" w:frame="1"/>
        </w:rPr>
        <w:t xml:space="preserve"> совершенствование </w:t>
      </w:r>
      <w:r w:rsidR="008E7920" w:rsidRPr="008E7920">
        <w:rPr>
          <w:color w:val="000000"/>
          <w:sz w:val="28"/>
          <w:szCs w:val="28"/>
          <w:bdr w:val="single" w:sz="2" w:space="0" w:color="E5E7EB" w:frame="1"/>
        </w:rPr>
        <w:t>и автоматизацию юридических услуг, становится</w:t>
      </w:r>
      <w:r w:rsidR="00F45A5B">
        <w:rPr>
          <w:color w:val="000000"/>
          <w:sz w:val="28"/>
          <w:szCs w:val="28"/>
          <w:bdr w:val="single" w:sz="2" w:space="0" w:color="E5E7EB" w:frame="1"/>
        </w:rPr>
        <w:t xml:space="preserve"> важным </w:t>
      </w:r>
      <w:r w:rsidR="008E7920" w:rsidRPr="008E7920">
        <w:rPr>
          <w:color w:val="000000"/>
          <w:sz w:val="28"/>
          <w:szCs w:val="28"/>
          <w:bdr w:val="single" w:sz="2" w:space="0" w:color="E5E7EB" w:frame="1"/>
        </w:rPr>
        <w:t>элементом в трансформации правовой среды. В</w:t>
      </w:r>
      <w:r w:rsidR="00075921">
        <w:rPr>
          <w:color w:val="000000"/>
          <w:sz w:val="28"/>
          <w:szCs w:val="28"/>
          <w:bdr w:val="single" w:sz="2" w:space="0" w:color="E5E7EB" w:frame="1"/>
        </w:rPr>
        <w:t xml:space="preserve"> Республики </w:t>
      </w:r>
      <w:r w:rsidR="008E7920" w:rsidRPr="008E7920">
        <w:rPr>
          <w:color w:val="000000"/>
          <w:sz w:val="28"/>
          <w:szCs w:val="28"/>
          <w:bdr w:val="single" w:sz="2" w:space="0" w:color="E5E7EB" w:frame="1"/>
        </w:rPr>
        <w:t>Узбекистан это явление приобретает</w:t>
      </w:r>
      <w:r w:rsidR="00496FB5">
        <w:rPr>
          <w:color w:val="000000"/>
          <w:sz w:val="28"/>
          <w:szCs w:val="28"/>
          <w:bdr w:val="single" w:sz="2" w:space="0" w:color="E5E7EB" w:frame="1"/>
        </w:rPr>
        <w:t xml:space="preserve"> особое значение в связи с введением </w:t>
      </w:r>
      <w:r w:rsidR="008E7920" w:rsidRPr="008E7920">
        <w:rPr>
          <w:color w:val="000000"/>
          <w:sz w:val="28"/>
          <w:szCs w:val="28"/>
          <w:bdr w:val="single" w:sz="2" w:space="0" w:color="E5E7EB" w:frame="1"/>
        </w:rPr>
        <w:t>новых законодательных</w:t>
      </w:r>
      <w:r w:rsidR="00496FB5">
        <w:rPr>
          <w:color w:val="000000"/>
          <w:sz w:val="28"/>
          <w:szCs w:val="28"/>
          <w:bdr w:val="single" w:sz="2" w:space="0" w:color="E5E7EB" w:frame="1"/>
        </w:rPr>
        <w:t xml:space="preserve"> мер, </w:t>
      </w:r>
      <w:r w:rsidR="008E7920" w:rsidRPr="008E7920">
        <w:rPr>
          <w:color w:val="000000"/>
          <w:sz w:val="28"/>
          <w:szCs w:val="28"/>
          <w:bdr w:val="single" w:sz="2" w:space="0" w:color="E5E7EB" w:frame="1"/>
        </w:rPr>
        <w:t>таких как Закон</w:t>
      </w:r>
      <w:r w:rsidR="00EC6AEF">
        <w:rPr>
          <w:color w:val="000000"/>
          <w:sz w:val="28"/>
          <w:szCs w:val="28"/>
          <w:bdr w:val="single" w:sz="2" w:space="0" w:color="E5E7EB" w:frame="1"/>
        </w:rPr>
        <w:t xml:space="preserve"> </w:t>
      </w:r>
      <w:r w:rsidR="00EC6AEF" w:rsidRPr="00EC6AEF">
        <w:rPr>
          <w:color w:val="000000"/>
          <w:sz w:val="28"/>
          <w:szCs w:val="28"/>
          <w:bdr w:val="single" w:sz="2" w:space="0" w:color="E5E7EB" w:frame="1"/>
        </w:rPr>
        <w:t>&lt;&lt;</w:t>
      </w:r>
      <w:r w:rsidR="00EC6AEF">
        <w:rPr>
          <w:color w:val="000000"/>
          <w:sz w:val="28"/>
          <w:szCs w:val="28"/>
          <w:bdr w:val="single" w:sz="2" w:space="0" w:color="E5E7EB" w:frame="1"/>
        </w:rPr>
        <w:t xml:space="preserve">О </w:t>
      </w:r>
      <w:r w:rsidR="008E7920" w:rsidRPr="008E7920">
        <w:rPr>
          <w:color w:val="000000"/>
          <w:sz w:val="28"/>
          <w:szCs w:val="28"/>
          <w:bdr w:val="single" w:sz="2" w:space="0" w:color="E5E7EB" w:frame="1"/>
        </w:rPr>
        <w:t>персональных</w:t>
      </w:r>
      <w:r w:rsidR="00EC6AEF">
        <w:rPr>
          <w:color w:val="000000"/>
          <w:sz w:val="28"/>
          <w:szCs w:val="28"/>
          <w:bdr w:val="single" w:sz="2" w:space="0" w:color="E5E7EB" w:frame="1"/>
        </w:rPr>
        <w:t xml:space="preserve"> данных</w:t>
      </w:r>
      <w:r w:rsidR="00EC6AEF" w:rsidRPr="00EC6AEF">
        <w:rPr>
          <w:color w:val="000000"/>
          <w:sz w:val="28"/>
          <w:szCs w:val="28"/>
          <w:bdr w:val="single" w:sz="2" w:space="0" w:color="E5E7EB" w:frame="1"/>
        </w:rPr>
        <w:t xml:space="preserve">&gt;&gt; </w:t>
      </w:r>
      <w:r w:rsidR="008E7920" w:rsidRPr="008E7920">
        <w:rPr>
          <w:color w:val="000000"/>
          <w:sz w:val="28"/>
          <w:szCs w:val="28"/>
          <w:bdr w:val="single" w:sz="2" w:space="0" w:color="E5E7EB" w:frame="1"/>
        </w:rPr>
        <w:t>и Закон</w:t>
      </w:r>
      <w:r w:rsidR="00E00F20" w:rsidRPr="00E00F20">
        <w:rPr>
          <w:color w:val="000000"/>
          <w:sz w:val="28"/>
          <w:szCs w:val="28"/>
          <w:bdr w:val="single" w:sz="2" w:space="0" w:color="E5E7EB" w:frame="1"/>
        </w:rPr>
        <w:t xml:space="preserve"> &lt;&lt;</w:t>
      </w:r>
      <w:r w:rsidR="00E00F20">
        <w:rPr>
          <w:color w:val="000000"/>
          <w:sz w:val="28"/>
          <w:szCs w:val="28"/>
          <w:bdr w:val="single" w:sz="2" w:space="0" w:color="E5E7EB" w:frame="1"/>
        </w:rPr>
        <w:t>Об электронном правительстве</w:t>
      </w:r>
      <w:r w:rsidR="00E00F20" w:rsidRPr="00E00F20">
        <w:rPr>
          <w:color w:val="000000"/>
          <w:sz w:val="28"/>
          <w:szCs w:val="28"/>
          <w:bdr w:val="single" w:sz="2" w:space="0" w:color="E5E7EB" w:frame="1"/>
        </w:rPr>
        <w:t xml:space="preserve">&gt;&gt; </w:t>
      </w:r>
      <w:r w:rsidR="008E7920" w:rsidRPr="008E7920">
        <w:rPr>
          <w:color w:val="000000"/>
          <w:sz w:val="28"/>
          <w:szCs w:val="28"/>
          <w:bdr w:val="single" w:sz="2" w:space="0" w:color="E5E7EB" w:frame="1"/>
        </w:rPr>
        <w:t>Эти законы не только устанавливают новые стандарты</w:t>
      </w:r>
      <w:r w:rsidR="00A34053" w:rsidRPr="00F178E7">
        <w:rPr>
          <w:color w:val="000000"/>
          <w:sz w:val="28"/>
          <w:szCs w:val="28"/>
          <w:bdr w:val="single" w:sz="2" w:space="0" w:color="E5E7EB" w:frame="1"/>
        </w:rPr>
        <w:t xml:space="preserve"> </w:t>
      </w:r>
      <w:r w:rsidR="008E7920" w:rsidRPr="008E7920">
        <w:rPr>
          <w:color w:val="000000"/>
          <w:sz w:val="28"/>
          <w:szCs w:val="28"/>
          <w:bdr w:val="single" w:sz="2" w:space="0" w:color="E5E7EB" w:frame="1"/>
        </w:rPr>
        <w:t>защиты прав граждан, но и создают правовую</w:t>
      </w:r>
      <w:r w:rsidR="00E00F20">
        <w:rPr>
          <w:color w:val="000000"/>
          <w:sz w:val="28"/>
          <w:szCs w:val="28"/>
          <w:bdr w:val="single" w:sz="2" w:space="0" w:color="E5E7EB" w:frame="1"/>
        </w:rPr>
        <w:t xml:space="preserve"> основу </w:t>
      </w:r>
      <w:r w:rsidR="008E7920" w:rsidRPr="008E7920">
        <w:rPr>
          <w:color w:val="000000"/>
          <w:sz w:val="28"/>
          <w:szCs w:val="28"/>
          <w:bdr w:val="single" w:sz="2" w:space="0" w:color="E5E7EB" w:frame="1"/>
        </w:rPr>
        <w:t>для интеграции технологий в юридическую практику.</w:t>
      </w:r>
    </w:p>
    <w:p w14:paraId="3D1A3956" w14:textId="2A36EB28" w:rsidR="008E7920" w:rsidRDefault="008E7920" w:rsidP="00006844">
      <w:pPr>
        <w:pBdr>
          <w:top w:val="single" w:sz="2" w:space="0" w:color="E5E7EB"/>
          <w:left w:val="single" w:sz="2" w:space="0" w:color="E5E7EB"/>
          <w:bottom w:val="single" w:sz="2" w:space="0" w:color="E5E7EB"/>
          <w:right w:val="single" w:sz="2" w:space="0" w:color="E5E7EB"/>
        </w:pBdr>
        <w:spacing w:after="0" w:line="240" w:lineRule="auto"/>
        <w:ind w:left="709"/>
        <w:jc w:val="both"/>
        <w:rPr>
          <w:rFonts w:ascii="Times New Roman" w:eastAsia="Times New Roman" w:hAnsi="Times New Roman" w:cs="Times New Roman"/>
          <w:color w:val="000000"/>
          <w:sz w:val="28"/>
          <w:szCs w:val="28"/>
          <w:bdr w:val="single" w:sz="2" w:space="0" w:color="E5E7EB" w:frame="1"/>
          <w:lang w:eastAsia="ru-RU"/>
        </w:rPr>
      </w:pPr>
      <w:r w:rsidRPr="008E7920">
        <w:rPr>
          <w:rFonts w:ascii="Times New Roman" w:eastAsia="Times New Roman" w:hAnsi="Times New Roman" w:cs="Times New Roman"/>
          <w:color w:val="000000"/>
          <w:sz w:val="28"/>
          <w:szCs w:val="28"/>
          <w:bdr w:val="single" w:sz="2" w:space="0" w:color="E5E7EB" w:frame="1"/>
          <w:lang w:eastAsia="ru-RU"/>
        </w:rPr>
        <w:t>В данной статье</w:t>
      </w:r>
      <w:r w:rsidR="00E00F20">
        <w:rPr>
          <w:rFonts w:ascii="Times New Roman" w:eastAsia="Times New Roman" w:hAnsi="Times New Roman" w:cs="Times New Roman"/>
          <w:color w:val="000000"/>
          <w:sz w:val="28"/>
          <w:szCs w:val="28"/>
          <w:bdr w:val="single" w:sz="2" w:space="0" w:color="E5E7EB" w:frame="1"/>
          <w:lang w:eastAsia="ru-RU"/>
        </w:rPr>
        <w:t xml:space="preserve"> представлен подробный </w:t>
      </w:r>
      <w:r w:rsidRPr="008E7920">
        <w:rPr>
          <w:rFonts w:ascii="Times New Roman" w:eastAsia="Times New Roman" w:hAnsi="Times New Roman" w:cs="Times New Roman"/>
          <w:color w:val="000000"/>
          <w:sz w:val="28"/>
          <w:szCs w:val="28"/>
          <w:bdr w:val="single" w:sz="2" w:space="0" w:color="E5E7EB" w:frame="1"/>
          <w:lang w:eastAsia="ru-RU"/>
        </w:rPr>
        <w:t>анализ влияния</w:t>
      </w:r>
      <w:r w:rsidR="004228C3">
        <w:rPr>
          <w:rFonts w:ascii="Times New Roman" w:eastAsia="Times New Roman" w:hAnsi="Times New Roman" w:cs="Times New Roman"/>
          <w:color w:val="000000"/>
          <w:sz w:val="28"/>
          <w:szCs w:val="28"/>
          <w:bdr w:val="single" w:sz="2" w:space="0" w:color="E5E7EB" w:frame="1"/>
          <w:lang w:eastAsia="ru-RU"/>
        </w:rPr>
        <w:t xml:space="preserve"> правовых технологий </w:t>
      </w:r>
      <w:r w:rsidRPr="008E7920">
        <w:rPr>
          <w:rFonts w:ascii="Times New Roman" w:eastAsia="Times New Roman" w:hAnsi="Times New Roman" w:cs="Times New Roman"/>
          <w:color w:val="000000"/>
          <w:sz w:val="28"/>
          <w:szCs w:val="28"/>
          <w:bdr w:val="single" w:sz="2" w:space="0" w:color="E5E7EB" w:frame="1"/>
          <w:lang w:eastAsia="ru-RU"/>
        </w:rPr>
        <w:t>на прозрачность юридических услуг в</w:t>
      </w:r>
      <w:r w:rsidR="004228C3">
        <w:rPr>
          <w:rFonts w:ascii="Times New Roman" w:eastAsia="Times New Roman" w:hAnsi="Times New Roman" w:cs="Times New Roman"/>
          <w:color w:val="000000"/>
          <w:sz w:val="28"/>
          <w:szCs w:val="28"/>
          <w:bdr w:val="single" w:sz="2" w:space="0" w:color="E5E7EB" w:frame="1"/>
          <w:lang w:eastAsia="ru-RU"/>
        </w:rPr>
        <w:t xml:space="preserve"> Узбекистане </w:t>
      </w:r>
      <w:r w:rsidRPr="008E7920">
        <w:rPr>
          <w:rFonts w:ascii="Times New Roman" w:eastAsia="Times New Roman" w:hAnsi="Times New Roman" w:cs="Times New Roman"/>
          <w:color w:val="000000"/>
          <w:sz w:val="28"/>
          <w:szCs w:val="28"/>
          <w:bdr w:val="single" w:sz="2" w:space="0" w:color="E5E7EB" w:frame="1"/>
          <w:lang w:eastAsia="ru-RU"/>
        </w:rPr>
        <w:t>с акцентом на соответствующие законы и их практическое применение.</w:t>
      </w:r>
    </w:p>
    <w:p w14:paraId="3ED4B55E" w14:textId="77777777" w:rsidR="001B12F0" w:rsidRPr="00006844" w:rsidRDefault="001B12F0" w:rsidP="001B12F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color w:val="000000"/>
          <w:sz w:val="28"/>
          <w:szCs w:val="28"/>
          <w:bdr w:val="single" w:sz="2" w:space="0" w:color="E5E7EB" w:frame="1"/>
          <w:shd w:val="clear" w:color="auto" w:fill="ACF2BD"/>
          <w:lang w:eastAsia="ru-RU"/>
        </w:rPr>
      </w:pPr>
    </w:p>
    <w:p w14:paraId="7126F108" w14:textId="091E9A68" w:rsidR="00015C75" w:rsidRDefault="0007532D" w:rsidP="004F751D">
      <w:pPr>
        <w:ind w:left="709" w:firstLine="567"/>
        <w:jc w:val="both"/>
        <w:rPr>
          <w:rFonts w:ascii="Times New Roman" w:eastAsia="Times New Roman" w:hAnsi="Times New Roman" w:cs="Times New Roman"/>
          <w:sz w:val="28"/>
          <w:szCs w:val="28"/>
        </w:rPr>
      </w:pPr>
      <w:r w:rsidRPr="00015C75">
        <w:rPr>
          <w:rFonts w:ascii="Times New Roman" w:hAnsi="Times New Roman" w:cs="Times New Roman"/>
          <w:sz w:val="28"/>
          <w:szCs w:val="28"/>
        </w:rPr>
        <w:t xml:space="preserve">        </w:t>
      </w:r>
      <w:r w:rsidR="00015C75">
        <w:rPr>
          <w:rFonts w:ascii="Times New Roman" w:eastAsia="Times New Roman" w:hAnsi="Times New Roman" w:cs="Times New Roman"/>
          <w:sz w:val="28"/>
          <w:szCs w:val="28"/>
        </w:rPr>
        <w:t xml:space="preserve">Понятие </w:t>
      </w:r>
      <w:r w:rsidR="00015C75">
        <w:rPr>
          <w:rFonts w:ascii="Times New Roman" w:eastAsia="Times New Roman" w:hAnsi="Times New Roman" w:cs="Times New Roman"/>
          <w:sz w:val="28"/>
          <w:szCs w:val="28"/>
          <w:lang w:val="en-US"/>
        </w:rPr>
        <w:t>Legal</w:t>
      </w:r>
      <w:r w:rsidR="00015C75">
        <w:rPr>
          <w:rFonts w:ascii="Times New Roman" w:eastAsia="Times New Roman" w:hAnsi="Times New Roman" w:cs="Times New Roman"/>
          <w:sz w:val="28"/>
          <w:szCs w:val="28"/>
        </w:rPr>
        <w:t xml:space="preserve"> </w:t>
      </w:r>
      <w:r w:rsidR="00015C75">
        <w:rPr>
          <w:rFonts w:ascii="Times New Roman" w:eastAsia="Times New Roman" w:hAnsi="Times New Roman" w:cs="Times New Roman"/>
          <w:sz w:val="28"/>
          <w:szCs w:val="28"/>
          <w:lang w:val="en-US"/>
        </w:rPr>
        <w:t>Tech</w:t>
      </w:r>
      <w:r w:rsidR="00015C75">
        <w:rPr>
          <w:rFonts w:ascii="Times New Roman" w:eastAsia="Times New Roman" w:hAnsi="Times New Roman" w:cs="Times New Roman"/>
          <w:sz w:val="28"/>
          <w:szCs w:val="28"/>
        </w:rPr>
        <w:t xml:space="preserve"> включает в себя использование информационных технологий и программного обеспечения в юридической деятельности (</w:t>
      </w:r>
      <w:r w:rsidR="00015C75">
        <w:rPr>
          <w:rFonts w:ascii="Times New Roman" w:eastAsia="Times New Roman" w:hAnsi="Times New Roman" w:cs="Times New Roman"/>
          <w:sz w:val="28"/>
          <w:szCs w:val="28"/>
          <w:lang w:val="en-US"/>
        </w:rPr>
        <w:t>Susskind</w:t>
      </w:r>
      <w:r w:rsidR="00015C75">
        <w:rPr>
          <w:rFonts w:ascii="Times New Roman" w:eastAsia="Times New Roman" w:hAnsi="Times New Roman" w:cs="Times New Roman"/>
          <w:sz w:val="28"/>
          <w:szCs w:val="28"/>
        </w:rPr>
        <w:t xml:space="preserve">, 2019). Эта сфера развивается в таких областях, как автоматизация юридических документов, анализ данных, </w:t>
      </w:r>
      <w:proofErr w:type="gramStart"/>
      <w:r w:rsidR="00015C75">
        <w:rPr>
          <w:rFonts w:ascii="Times New Roman" w:eastAsia="Times New Roman" w:hAnsi="Times New Roman" w:cs="Times New Roman"/>
          <w:sz w:val="28"/>
          <w:szCs w:val="28"/>
        </w:rPr>
        <w:t xml:space="preserve">юридические </w:t>
      </w:r>
      <w:r w:rsidR="00B51593">
        <w:rPr>
          <w:rFonts w:ascii="Times New Roman" w:eastAsia="Times New Roman" w:hAnsi="Times New Roman" w:cs="Times New Roman"/>
          <w:sz w:val="28"/>
          <w:szCs w:val="28"/>
        </w:rPr>
        <w:t xml:space="preserve"> </w:t>
      </w:r>
      <w:r w:rsidR="00015C75">
        <w:rPr>
          <w:rFonts w:ascii="Times New Roman" w:eastAsia="Times New Roman" w:hAnsi="Times New Roman" w:cs="Times New Roman"/>
          <w:sz w:val="28"/>
          <w:szCs w:val="28"/>
        </w:rPr>
        <w:t>консультации</w:t>
      </w:r>
      <w:proofErr w:type="gramEnd"/>
      <w:r w:rsidR="00015C75">
        <w:rPr>
          <w:rFonts w:ascii="Times New Roman" w:eastAsia="Times New Roman" w:hAnsi="Times New Roman" w:cs="Times New Roman"/>
          <w:sz w:val="28"/>
          <w:szCs w:val="28"/>
        </w:rPr>
        <w:t xml:space="preserve"> с помощью искусственного интеллекта. Для адвокатов использование инструментов </w:t>
      </w:r>
      <w:r w:rsidR="00015C75">
        <w:rPr>
          <w:rFonts w:ascii="Times New Roman" w:eastAsia="Times New Roman" w:hAnsi="Times New Roman" w:cs="Times New Roman"/>
          <w:sz w:val="28"/>
          <w:szCs w:val="28"/>
          <w:lang w:val="en-US"/>
        </w:rPr>
        <w:t>Legal</w:t>
      </w:r>
      <w:r w:rsidR="00015C75">
        <w:rPr>
          <w:rFonts w:ascii="Times New Roman" w:eastAsia="Times New Roman" w:hAnsi="Times New Roman" w:cs="Times New Roman"/>
          <w:sz w:val="28"/>
          <w:szCs w:val="28"/>
        </w:rPr>
        <w:t xml:space="preserve"> </w:t>
      </w:r>
      <w:r w:rsidR="00015C75">
        <w:rPr>
          <w:rFonts w:ascii="Times New Roman" w:eastAsia="Times New Roman" w:hAnsi="Times New Roman" w:cs="Times New Roman"/>
          <w:sz w:val="28"/>
          <w:szCs w:val="28"/>
          <w:lang w:val="en-US"/>
        </w:rPr>
        <w:t>Tech</w:t>
      </w:r>
      <w:r w:rsidR="00015C75">
        <w:rPr>
          <w:rFonts w:ascii="Times New Roman" w:eastAsia="Times New Roman" w:hAnsi="Times New Roman" w:cs="Times New Roman"/>
          <w:sz w:val="28"/>
          <w:szCs w:val="28"/>
        </w:rPr>
        <w:t xml:space="preserve"> не только повышает эффективность работы, но и расширяет возможности предоставления качественных услуг клиентам (</w:t>
      </w:r>
      <w:r w:rsidR="00015C75">
        <w:rPr>
          <w:rFonts w:ascii="Times New Roman" w:eastAsia="Times New Roman" w:hAnsi="Times New Roman" w:cs="Times New Roman"/>
          <w:sz w:val="28"/>
          <w:szCs w:val="28"/>
          <w:lang w:val="en-US"/>
        </w:rPr>
        <w:t>Goodenough</w:t>
      </w:r>
      <w:r w:rsidR="00015C75">
        <w:rPr>
          <w:rFonts w:ascii="Times New Roman" w:eastAsia="Times New Roman" w:hAnsi="Times New Roman" w:cs="Times New Roman"/>
          <w:sz w:val="28"/>
          <w:szCs w:val="28"/>
        </w:rPr>
        <w:t xml:space="preserve"> </w:t>
      </w:r>
      <w:r w:rsidR="00015C75">
        <w:rPr>
          <w:rFonts w:ascii="Times New Roman" w:eastAsia="Times New Roman" w:hAnsi="Times New Roman" w:cs="Times New Roman"/>
          <w:sz w:val="28"/>
          <w:szCs w:val="28"/>
          <w:lang w:val="en-US"/>
        </w:rPr>
        <w:t>et</w:t>
      </w:r>
      <w:r w:rsidR="00015C75">
        <w:rPr>
          <w:rFonts w:ascii="Times New Roman" w:eastAsia="Times New Roman" w:hAnsi="Times New Roman" w:cs="Times New Roman"/>
          <w:sz w:val="28"/>
          <w:szCs w:val="28"/>
        </w:rPr>
        <w:t xml:space="preserve"> </w:t>
      </w:r>
      <w:r w:rsidR="00015C75">
        <w:rPr>
          <w:rFonts w:ascii="Times New Roman" w:eastAsia="Times New Roman" w:hAnsi="Times New Roman" w:cs="Times New Roman"/>
          <w:sz w:val="28"/>
          <w:szCs w:val="28"/>
          <w:lang w:val="en-US"/>
        </w:rPr>
        <w:t>al</w:t>
      </w:r>
      <w:r w:rsidR="00015C75">
        <w:rPr>
          <w:rFonts w:ascii="Times New Roman" w:eastAsia="Times New Roman" w:hAnsi="Times New Roman" w:cs="Times New Roman"/>
          <w:sz w:val="28"/>
          <w:szCs w:val="28"/>
        </w:rPr>
        <w:t>., 2021).</w:t>
      </w:r>
    </w:p>
    <w:p w14:paraId="1C59919C" w14:textId="77777777" w:rsidR="00253940" w:rsidRPr="004B3146" w:rsidRDefault="003D0508" w:rsidP="00253940">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color w:val="000000"/>
          <w:sz w:val="28"/>
          <w:szCs w:val="28"/>
          <w:bdr w:val="single" w:sz="2" w:space="0" w:color="E5E7EB" w:frame="1"/>
          <w:lang w:eastAsia="ru-RU"/>
        </w:rPr>
        <w:t xml:space="preserve">          </w:t>
      </w:r>
    </w:p>
    <w:p w14:paraId="5A0AA05B" w14:textId="2927DB7A" w:rsidR="00253940" w:rsidRPr="004B3146" w:rsidRDefault="002F0DF0" w:rsidP="00253940">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b/>
          <w:bCs/>
          <w:color w:val="000000"/>
          <w:sz w:val="28"/>
          <w:szCs w:val="28"/>
          <w:lang w:eastAsia="ru-RU"/>
        </w:rPr>
      </w:pPr>
      <w:r w:rsidRPr="004B3146">
        <w:rPr>
          <w:rFonts w:ascii="Times New Roman" w:hAnsi="Times New Roman" w:cs="Times New Roman"/>
          <w:b/>
          <w:bCs/>
          <w:sz w:val="28"/>
          <w:szCs w:val="28"/>
        </w:rPr>
        <w:t xml:space="preserve">                          Ю</w:t>
      </w:r>
      <w:r w:rsidR="00253940" w:rsidRPr="004B3146">
        <w:rPr>
          <w:rFonts w:ascii="Times New Roman" w:hAnsi="Times New Roman" w:cs="Times New Roman"/>
          <w:b/>
          <w:bCs/>
          <w:sz w:val="28"/>
          <w:szCs w:val="28"/>
        </w:rPr>
        <w:t>ридические технологии: их понятие и значение</w:t>
      </w:r>
      <w:r w:rsidR="004B3146">
        <w:rPr>
          <w:rFonts w:ascii="Times New Roman" w:hAnsi="Times New Roman" w:cs="Times New Roman"/>
          <w:b/>
          <w:bCs/>
          <w:sz w:val="28"/>
          <w:szCs w:val="28"/>
        </w:rPr>
        <w:t>.</w:t>
      </w:r>
    </w:p>
    <w:p w14:paraId="4F5456B4" w14:textId="3D854183" w:rsidR="00253940" w:rsidRPr="00253940" w:rsidRDefault="00253940" w:rsidP="00593221">
      <w:pPr>
        <w:spacing w:line="240" w:lineRule="auto"/>
        <w:ind w:left="709"/>
        <w:jc w:val="both"/>
        <w:rPr>
          <w:rFonts w:ascii="Times New Roman" w:hAnsi="Times New Roman" w:cs="Times New Roman"/>
          <w:sz w:val="28"/>
          <w:szCs w:val="28"/>
        </w:rPr>
      </w:pPr>
      <w:r w:rsidRPr="00253940">
        <w:rPr>
          <w:rFonts w:ascii="Times New Roman" w:hAnsi="Times New Roman" w:cs="Times New Roman"/>
          <w:sz w:val="28"/>
          <w:szCs w:val="28"/>
        </w:rPr>
        <w:t>Определение юридических технологий</w:t>
      </w:r>
      <w:r w:rsidR="004F751D">
        <w:rPr>
          <w:rFonts w:ascii="Times New Roman" w:hAnsi="Times New Roman" w:cs="Times New Roman"/>
          <w:sz w:val="28"/>
          <w:szCs w:val="28"/>
        </w:rPr>
        <w:t xml:space="preserve"> </w:t>
      </w:r>
      <w:r w:rsidRPr="00253940">
        <w:rPr>
          <w:rFonts w:ascii="Times New Roman" w:hAnsi="Times New Roman" w:cs="Times New Roman"/>
          <w:sz w:val="28"/>
          <w:szCs w:val="28"/>
        </w:rPr>
        <w:t xml:space="preserve">Legal </w:t>
      </w:r>
      <w:proofErr w:type="spellStart"/>
      <w:r w:rsidRPr="00253940">
        <w:rPr>
          <w:rFonts w:ascii="Times New Roman" w:hAnsi="Times New Roman" w:cs="Times New Roman"/>
          <w:sz w:val="28"/>
          <w:szCs w:val="28"/>
        </w:rPr>
        <w:t>tech</w:t>
      </w:r>
      <w:proofErr w:type="spellEnd"/>
      <w:r w:rsidRPr="00253940">
        <w:rPr>
          <w:rFonts w:ascii="Times New Roman" w:hAnsi="Times New Roman" w:cs="Times New Roman"/>
          <w:sz w:val="28"/>
          <w:szCs w:val="28"/>
        </w:rPr>
        <w:t xml:space="preserve"> включает в себя широкий спектр технологий и инструментов, призванных оптимизировать работу юристов. К таким технологиям относятся автоматизация документооборота, системы управления делами и искусственный интеллект для анализа данных. Цель правовых технологий - повысить эффективность и качество юридических услуг и, в свою очередь, улучшить доступ к правосудию.</w:t>
      </w:r>
    </w:p>
    <w:p w14:paraId="0E917B8F" w14:textId="217D549A" w:rsidR="00253940" w:rsidRPr="00253940" w:rsidRDefault="00593221" w:rsidP="005E7693">
      <w:pPr>
        <w:spacing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00253940" w:rsidRPr="00253940">
        <w:rPr>
          <w:rFonts w:ascii="Times New Roman" w:hAnsi="Times New Roman" w:cs="Times New Roman"/>
          <w:sz w:val="28"/>
          <w:szCs w:val="28"/>
        </w:rPr>
        <w:t>Значение юридических технологий в современном обществе</w:t>
      </w:r>
      <w:r w:rsidR="005E7693">
        <w:rPr>
          <w:rFonts w:ascii="Times New Roman" w:hAnsi="Times New Roman" w:cs="Times New Roman"/>
          <w:sz w:val="28"/>
          <w:szCs w:val="28"/>
        </w:rPr>
        <w:t xml:space="preserve">. </w:t>
      </w:r>
      <w:r w:rsidR="00253940" w:rsidRPr="00253940">
        <w:rPr>
          <w:rFonts w:ascii="Times New Roman" w:hAnsi="Times New Roman" w:cs="Times New Roman"/>
          <w:sz w:val="28"/>
          <w:szCs w:val="28"/>
        </w:rPr>
        <w:t>Современные реалии требуют от юридического сектора адаптации к новым условиям, связанным с цифровизацией. Юридические технологии способствуют снижению стоимости юридических услуг, увеличению скорости их предоставления и повышению качества обслуживания клиентов. Они также ведут к большей прозрачности процессов, что крайне важно для доверия клиентов и общества в целом.</w:t>
      </w:r>
    </w:p>
    <w:p w14:paraId="7E3DCBDA" w14:textId="77777777" w:rsidR="00253940" w:rsidRPr="00253940" w:rsidRDefault="00253940" w:rsidP="00593221">
      <w:pPr>
        <w:spacing w:line="240" w:lineRule="auto"/>
        <w:ind w:left="709" w:firstLine="567"/>
        <w:jc w:val="both"/>
        <w:rPr>
          <w:rFonts w:ascii="Times New Roman" w:hAnsi="Times New Roman" w:cs="Times New Roman"/>
          <w:sz w:val="28"/>
          <w:szCs w:val="28"/>
        </w:rPr>
      </w:pPr>
    </w:p>
    <w:p w14:paraId="0AF37DF2" w14:textId="635F91E9" w:rsidR="00BF0363" w:rsidRPr="00BF0363" w:rsidRDefault="00BF0363" w:rsidP="00BF0363">
      <w:pPr>
        <w:spacing w:line="240" w:lineRule="auto"/>
        <w:ind w:left="709" w:firstLine="567"/>
        <w:jc w:val="both"/>
        <w:rPr>
          <w:rFonts w:ascii="Times New Roman" w:hAnsi="Times New Roman" w:cs="Times New Roman"/>
          <w:b/>
          <w:bCs/>
          <w:sz w:val="28"/>
          <w:szCs w:val="28"/>
        </w:rPr>
      </w:pPr>
      <w:r w:rsidRPr="00BF0363">
        <w:rPr>
          <w:rFonts w:ascii="Times New Roman" w:hAnsi="Times New Roman" w:cs="Times New Roman"/>
          <w:b/>
          <w:bCs/>
          <w:sz w:val="28"/>
          <w:szCs w:val="28"/>
        </w:rPr>
        <w:t>На практике юридические технологии охватывают множество областей, включая:</w:t>
      </w:r>
    </w:p>
    <w:p w14:paraId="3A336A95" w14:textId="77777777" w:rsidR="00BF0363" w:rsidRPr="00BF0363" w:rsidRDefault="00BF0363" w:rsidP="00BF0363">
      <w:pPr>
        <w:spacing w:line="240" w:lineRule="auto"/>
        <w:ind w:left="709" w:firstLine="567"/>
        <w:jc w:val="both"/>
        <w:rPr>
          <w:rFonts w:ascii="Times New Roman" w:hAnsi="Times New Roman" w:cs="Times New Roman"/>
          <w:b/>
          <w:bCs/>
          <w:sz w:val="28"/>
          <w:szCs w:val="28"/>
        </w:rPr>
      </w:pPr>
    </w:p>
    <w:p w14:paraId="54573323" w14:textId="7EE5F442" w:rsidR="00C20E67" w:rsidRPr="00C20E67" w:rsidRDefault="00BF0363" w:rsidP="00181088">
      <w:pPr>
        <w:pStyle w:val="ab"/>
        <w:numPr>
          <w:ilvl w:val="0"/>
          <w:numId w:val="2"/>
        </w:numPr>
        <w:spacing w:line="240" w:lineRule="auto"/>
        <w:ind w:left="1418"/>
        <w:jc w:val="both"/>
        <w:rPr>
          <w:rFonts w:ascii="Times New Roman" w:hAnsi="Times New Roman" w:cs="Times New Roman"/>
          <w:b/>
          <w:bCs/>
          <w:sz w:val="28"/>
          <w:szCs w:val="28"/>
        </w:rPr>
      </w:pPr>
      <w:r w:rsidRPr="00BB6318">
        <w:rPr>
          <w:rFonts w:ascii="Times New Roman" w:hAnsi="Times New Roman" w:cs="Times New Roman"/>
          <w:b/>
          <w:bCs/>
          <w:sz w:val="28"/>
          <w:szCs w:val="28"/>
        </w:rPr>
        <w:t>Автоматизация работы с</w:t>
      </w:r>
      <w:r w:rsidR="00B03B00" w:rsidRPr="00BB6318">
        <w:rPr>
          <w:rFonts w:ascii="Times New Roman" w:hAnsi="Times New Roman" w:cs="Times New Roman"/>
          <w:b/>
          <w:bCs/>
          <w:sz w:val="28"/>
          <w:szCs w:val="28"/>
        </w:rPr>
        <w:t xml:space="preserve"> </w:t>
      </w:r>
      <w:r w:rsidRPr="00BB6318">
        <w:rPr>
          <w:rFonts w:ascii="Times New Roman" w:hAnsi="Times New Roman" w:cs="Times New Roman"/>
          <w:b/>
          <w:bCs/>
          <w:sz w:val="28"/>
          <w:szCs w:val="28"/>
        </w:rPr>
        <w:t xml:space="preserve">документами: </w:t>
      </w:r>
      <w:r w:rsidRPr="00BB6318">
        <w:rPr>
          <w:rFonts w:ascii="Times New Roman" w:hAnsi="Times New Roman" w:cs="Times New Roman"/>
          <w:sz w:val="28"/>
          <w:szCs w:val="28"/>
        </w:rPr>
        <w:t>системы, позволяющие юристам быстро создавать и редактировать документы и сокращать время, затрачиваемое на выполнение рутинных задач.</w:t>
      </w:r>
    </w:p>
    <w:p w14:paraId="6A595084" w14:textId="56D89464" w:rsidR="00BF0363" w:rsidRPr="00C20E67" w:rsidRDefault="00BF0363" w:rsidP="00181088">
      <w:pPr>
        <w:pStyle w:val="ab"/>
        <w:numPr>
          <w:ilvl w:val="0"/>
          <w:numId w:val="2"/>
        </w:numPr>
        <w:spacing w:line="240" w:lineRule="auto"/>
        <w:ind w:left="1418"/>
        <w:jc w:val="both"/>
        <w:rPr>
          <w:rFonts w:ascii="Times New Roman" w:hAnsi="Times New Roman" w:cs="Times New Roman"/>
          <w:sz w:val="28"/>
          <w:szCs w:val="28"/>
        </w:rPr>
      </w:pPr>
      <w:r w:rsidRPr="00C20E67">
        <w:rPr>
          <w:rFonts w:ascii="Times New Roman" w:hAnsi="Times New Roman" w:cs="Times New Roman"/>
          <w:b/>
          <w:bCs/>
          <w:sz w:val="28"/>
          <w:szCs w:val="28"/>
        </w:rPr>
        <w:t xml:space="preserve">Искусственный интеллект: </w:t>
      </w:r>
      <w:r w:rsidRPr="00C20E67">
        <w:rPr>
          <w:rFonts w:ascii="Times New Roman" w:hAnsi="Times New Roman" w:cs="Times New Roman"/>
          <w:sz w:val="28"/>
          <w:szCs w:val="28"/>
        </w:rPr>
        <w:t>алгоритмы искусственного интеллекта, позволяющие анализировать большие объемы данных, выявлять закономерности и прогнозировать результаты судебных разбирательств.</w:t>
      </w:r>
    </w:p>
    <w:p w14:paraId="58012CEF" w14:textId="77777777" w:rsidR="00BF0363" w:rsidRPr="00C20E67" w:rsidRDefault="00BF0363" w:rsidP="00181088">
      <w:pPr>
        <w:pStyle w:val="ab"/>
        <w:numPr>
          <w:ilvl w:val="0"/>
          <w:numId w:val="2"/>
        </w:numPr>
        <w:spacing w:line="240" w:lineRule="auto"/>
        <w:ind w:left="1418"/>
        <w:jc w:val="both"/>
        <w:rPr>
          <w:rFonts w:ascii="Times New Roman" w:hAnsi="Times New Roman" w:cs="Times New Roman"/>
          <w:sz w:val="28"/>
          <w:szCs w:val="28"/>
        </w:rPr>
      </w:pPr>
      <w:r w:rsidRPr="00C20E67">
        <w:rPr>
          <w:rFonts w:ascii="Times New Roman" w:hAnsi="Times New Roman" w:cs="Times New Roman"/>
          <w:b/>
          <w:bCs/>
          <w:sz w:val="28"/>
          <w:szCs w:val="28"/>
        </w:rPr>
        <w:t xml:space="preserve">Платформы для онлайн-консультаций: </w:t>
      </w:r>
      <w:r w:rsidRPr="00C20E67">
        <w:rPr>
          <w:rFonts w:ascii="Times New Roman" w:hAnsi="Times New Roman" w:cs="Times New Roman"/>
          <w:sz w:val="28"/>
          <w:szCs w:val="28"/>
        </w:rPr>
        <w:t>сервисы, позволяющие клиентам общаться с юристами посредством видеозвонков и чатов.</w:t>
      </w:r>
    </w:p>
    <w:p w14:paraId="09B45AEC" w14:textId="77777777" w:rsidR="00C20E67" w:rsidRDefault="00C20E67" w:rsidP="00A93605">
      <w:pPr>
        <w:spacing w:line="240" w:lineRule="auto"/>
        <w:ind w:left="1134" w:firstLine="567"/>
        <w:jc w:val="both"/>
        <w:rPr>
          <w:rFonts w:ascii="Times New Roman" w:hAnsi="Times New Roman" w:cs="Times New Roman"/>
          <w:b/>
          <w:bCs/>
          <w:sz w:val="28"/>
          <w:szCs w:val="28"/>
        </w:rPr>
      </w:pPr>
    </w:p>
    <w:p w14:paraId="22048A91" w14:textId="20D30AC9" w:rsidR="00044341" w:rsidRPr="00044341" w:rsidRDefault="00044341" w:rsidP="00157F00">
      <w:pPr>
        <w:spacing w:line="240" w:lineRule="auto"/>
        <w:jc w:val="both"/>
        <w:rPr>
          <w:rFonts w:ascii="Times New Roman" w:hAnsi="Times New Roman" w:cs="Times New Roman"/>
          <w:b/>
          <w:bCs/>
          <w:sz w:val="28"/>
          <w:szCs w:val="28"/>
        </w:rPr>
      </w:pPr>
    </w:p>
    <w:p w14:paraId="4DAD3F73" w14:textId="77777777" w:rsidR="00157F00" w:rsidRPr="00CB129A" w:rsidRDefault="00157F00" w:rsidP="00157F00">
      <w:pPr>
        <w:spacing w:line="240" w:lineRule="auto"/>
        <w:ind w:left="709"/>
        <w:jc w:val="both"/>
        <w:rPr>
          <w:rFonts w:ascii="Times New Roman" w:hAnsi="Times New Roman" w:cs="Times New Roman"/>
          <w:b/>
          <w:bCs/>
          <w:sz w:val="28"/>
          <w:szCs w:val="28"/>
        </w:rPr>
      </w:pPr>
      <w:r w:rsidRPr="00CB129A">
        <w:rPr>
          <w:rFonts w:ascii="Times New Roman" w:hAnsi="Times New Roman" w:cs="Times New Roman"/>
          <w:b/>
          <w:bCs/>
          <w:sz w:val="28"/>
          <w:szCs w:val="28"/>
        </w:rPr>
        <w:t xml:space="preserve">Закон о персональных данных </w:t>
      </w:r>
      <w:r>
        <w:rPr>
          <w:rFonts w:ascii="Times New Roman" w:hAnsi="Times New Roman" w:cs="Times New Roman"/>
          <w:b/>
          <w:bCs/>
          <w:sz w:val="28"/>
          <w:szCs w:val="28"/>
        </w:rPr>
        <w:t xml:space="preserve">Республики </w:t>
      </w:r>
      <w:r w:rsidRPr="00CB129A">
        <w:rPr>
          <w:rFonts w:ascii="Times New Roman" w:hAnsi="Times New Roman" w:cs="Times New Roman"/>
          <w:b/>
          <w:bCs/>
          <w:sz w:val="28"/>
          <w:szCs w:val="28"/>
        </w:rPr>
        <w:t>Узбекистан.</w:t>
      </w:r>
    </w:p>
    <w:p w14:paraId="618E5346" w14:textId="77777777" w:rsidR="00157F00" w:rsidRDefault="00157F00" w:rsidP="00157F00">
      <w:pPr>
        <w:spacing w:line="240" w:lineRule="auto"/>
        <w:ind w:left="709"/>
        <w:jc w:val="both"/>
        <w:rPr>
          <w:rFonts w:ascii="Times New Roman" w:hAnsi="Times New Roman" w:cs="Times New Roman"/>
          <w:sz w:val="28"/>
          <w:szCs w:val="28"/>
        </w:rPr>
      </w:pPr>
      <w:r w:rsidRPr="000773A1">
        <w:rPr>
          <w:rFonts w:ascii="Times New Roman" w:hAnsi="Times New Roman" w:cs="Times New Roman"/>
          <w:sz w:val="28"/>
          <w:szCs w:val="28"/>
        </w:rPr>
        <w:t>Важным аспектом, который необходимо учитывать в контексте юридических технологий, является защита персональных данных. Закон Республики Узбекистан «О персональных данных» (Закон № ЗРУ-123 от 02.09.2019) регулирует обработку персональных данных и устанавливает требования к организациям, работающим с ними.</w:t>
      </w:r>
    </w:p>
    <w:p w14:paraId="60DEA4C3" w14:textId="77777777" w:rsidR="00660029" w:rsidRPr="00422070" w:rsidRDefault="00253940" w:rsidP="00660029">
      <w:pPr>
        <w:spacing w:line="240" w:lineRule="auto"/>
        <w:ind w:left="709"/>
        <w:jc w:val="both"/>
        <w:rPr>
          <w:rFonts w:ascii="Times New Roman" w:hAnsi="Times New Roman" w:cs="Times New Roman"/>
          <w:b/>
          <w:bCs/>
          <w:sz w:val="28"/>
          <w:szCs w:val="28"/>
        </w:rPr>
      </w:pPr>
      <w:r w:rsidRPr="00253940">
        <w:rPr>
          <w:rFonts w:ascii="Times New Roman" w:hAnsi="Times New Roman" w:cs="Times New Roman"/>
          <w:sz w:val="28"/>
          <w:szCs w:val="28"/>
        </w:rPr>
        <w:t xml:space="preserve"> </w:t>
      </w:r>
      <w:r w:rsidR="00660029" w:rsidRPr="00422070">
        <w:rPr>
          <w:rFonts w:ascii="Times New Roman" w:hAnsi="Times New Roman" w:cs="Times New Roman"/>
          <w:b/>
          <w:bCs/>
          <w:sz w:val="28"/>
          <w:szCs w:val="28"/>
        </w:rPr>
        <w:t>Основные положения закона.</w:t>
      </w:r>
    </w:p>
    <w:p w14:paraId="2C10836E" w14:textId="1A380B40" w:rsidR="00660029" w:rsidRDefault="00660029" w:rsidP="00805009">
      <w:pPr>
        <w:spacing w:line="240" w:lineRule="auto"/>
        <w:ind w:left="709"/>
        <w:jc w:val="both"/>
        <w:rPr>
          <w:rFonts w:ascii="Times New Roman" w:hAnsi="Times New Roman" w:cs="Times New Roman"/>
          <w:sz w:val="28"/>
          <w:szCs w:val="28"/>
        </w:rPr>
      </w:pPr>
      <w:r w:rsidRPr="000773A1">
        <w:rPr>
          <w:rFonts w:ascii="Times New Roman" w:hAnsi="Times New Roman" w:cs="Times New Roman"/>
          <w:sz w:val="28"/>
          <w:szCs w:val="28"/>
        </w:rPr>
        <w:t>Закон устанавливает основные принципы обработки персональных данных, включая законность, справедливость и прозрачность. В нем также изложены права субъектов данных, включая право на доступ, исправление и удаление данных.</w:t>
      </w:r>
    </w:p>
    <w:p w14:paraId="73144A3F" w14:textId="77777777" w:rsidR="00805009" w:rsidRPr="00805009" w:rsidRDefault="00805009" w:rsidP="00805009">
      <w:pPr>
        <w:spacing w:line="240" w:lineRule="auto"/>
        <w:ind w:left="709"/>
        <w:jc w:val="both"/>
        <w:rPr>
          <w:rFonts w:ascii="Times New Roman" w:hAnsi="Times New Roman" w:cs="Times New Roman"/>
          <w:sz w:val="28"/>
          <w:szCs w:val="28"/>
        </w:rPr>
      </w:pPr>
    </w:p>
    <w:p w14:paraId="568F6C66" w14:textId="548922FF" w:rsidR="00A36C29" w:rsidRPr="00A93605" w:rsidRDefault="00A36C29" w:rsidP="00A93605">
      <w:pPr>
        <w:spacing w:line="240" w:lineRule="auto"/>
        <w:ind w:left="709"/>
        <w:jc w:val="both"/>
        <w:rPr>
          <w:rFonts w:ascii="Times New Roman" w:hAnsi="Times New Roman" w:cs="Times New Roman"/>
          <w:sz w:val="28"/>
          <w:szCs w:val="28"/>
        </w:rPr>
      </w:pPr>
      <w:r w:rsidRPr="00A93605">
        <w:rPr>
          <w:rFonts w:ascii="Times New Roman" w:eastAsia="Times New Roman" w:hAnsi="Times New Roman" w:cs="Times New Roman"/>
          <w:b/>
          <w:bCs/>
          <w:sz w:val="28"/>
          <w:szCs w:val="28"/>
          <w:lang w:eastAsia="ru-RU"/>
        </w:rPr>
        <w:t>Методы обеспечения прозрачности</w:t>
      </w:r>
      <w:r w:rsidR="00035947">
        <w:rPr>
          <w:rFonts w:ascii="Times New Roman" w:eastAsia="Times New Roman" w:hAnsi="Times New Roman" w:cs="Times New Roman"/>
          <w:b/>
          <w:bCs/>
          <w:sz w:val="28"/>
          <w:szCs w:val="28"/>
          <w:lang w:eastAsia="ru-RU"/>
        </w:rPr>
        <w:t>.</w:t>
      </w:r>
    </w:p>
    <w:p w14:paraId="573E67A9" w14:textId="77777777" w:rsidR="00A36C29" w:rsidRPr="00035947" w:rsidRDefault="00A36C29" w:rsidP="00181088">
      <w:pPr>
        <w:pStyle w:val="ab"/>
        <w:numPr>
          <w:ilvl w:val="0"/>
          <w:numId w:val="3"/>
        </w:numPr>
        <w:spacing w:before="100" w:beforeAutospacing="1" w:after="100" w:afterAutospacing="1" w:line="240" w:lineRule="auto"/>
        <w:ind w:left="1418"/>
        <w:rPr>
          <w:rFonts w:ascii="Times New Roman" w:eastAsia="Times New Roman" w:hAnsi="Times New Roman" w:cs="Times New Roman"/>
          <w:sz w:val="28"/>
          <w:szCs w:val="28"/>
          <w:lang w:eastAsia="ru-RU"/>
        </w:rPr>
      </w:pPr>
      <w:r w:rsidRPr="00035947">
        <w:rPr>
          <w:rFonts w:ascii="Times New Roman" w:eastAsia="Times New Roman" w:hAnsi="Times New Roman" w:cs="Times New Roman"/>
          <w:b/>
          <w:bCs/>
          <w:sz w:val="28"/>
          <w:szCs w:val="28"/>
          <w:lang w:eastAsia="ru-RU"/>
        </w:rPr>
        <w:t>Политики конфиденциальности</w:t>
      </w:r>
      <w:r w:rsidRPr="00035947">
        <w:rPr>
          <w:rFonts w:ascii="Times New Roman" w:eastAsia="Times New Roman" w:hAnsi="Times New Roman" w:cs="Times New Roman"/>
          <w:sz w:val="28"/>
          <w:szCs w:val="28"/>
          <w:lang w:eastAsia="ru-RU"/>
        </w:rPr>
        <w:t>: Юридические фирмы должны разработать и публиковать четкие политики конфиденциальности, объясняющие, как и зачем собираются и обрабатываются персональные данные.</w:t>
      </w:r>
    </w:p>
    <w:p w14:paraId="101B99BC" w14:textId="21AEE7FD" w:rsidR="00A36C29" w:rsidRPr="00035947" w:rsidRDefault="00A36C29" w:rsidP="00181088">
      <w:pPr>
        <w:pStyle w:val="ab"/>
        <w:numPr>
          <w:ilvl w:val="0"/>
          <w:numId w:val="3"/>
        </w:numPr>
        <w:spacing w:before="100" w:beforeAutospacing="1" w:after="100" w:afterAutospacing="1" w:line="240" w:lineRule="auto"/>
        <w:ind w:left="1418"/>
        <w:rPr>
          <w:rFonts w:ascii="Times New Roman" w:eastAsia="Times New Roman" w:hAnsi="Times New Roman" w:cs="Times New Roman"/>
          <w:sz w:val="28"/>
          <w:szCs w:val="28"/>
          <w:lang w:eastAsia="ru-RU"/>
        </w:rPr>
      </w:pPr>
      <w:r w:rsidRPr="00035947">
        <w:rPr>
          <w:rFonts w:ascii="Times New Roman" w:eastAsia="Times New Roman" w:hAnsi="Times New Roman" w:cs="Times New Roman"/>
          <w:b/>
          <w:bCs/>
          <w:sz w:val="28"/>
          <w:szCs w:val="28"/>
          <w:lang w:eastAsia="ru-RU"/>
        </w:rPr>
        <w:t>Обучение сотрудников</w:t>
      </w:r>
      <w:r w:rsidRPr="00035947">
        <w:rPr>
          <w:rFonts w:ascii="Times New Roman" w:eastAsia="Times New Roman" w:hAnsi="Times New Roman" w:cs="Times New Roman"/>
          <w:sz w:val="28"/>
          <w:szCs w:val="28"/>
          <w:lang w:eastAsia="ru-RU"/>
        </w:rPr>
        <w:t xml:space="preserve">: Регулярные </w:t>
      </w:r>
      <w:r w:rsidR="000E59CC">
        <w:rPr>
          <w:rFonts w:ascii="Times New Roman" w:eastAsia="Times New Roman" w:hAnsi="Times New Roman" w:cs="Times New Roman"/>
          <w:sz w:val="28"/>
          <w:szCs w:val="28"/>
          <w:lang w:eastAsia="ru-RU"/>
        </w:rPr>
        <w:t xml:space="preserve">собрания для сотрудников по работе </w:t>
      </w:r>
      <w:r w:rsidRPr="00035947">
        <w:rPr>
          <w:rFonts w:ascii="Times New Roman" w:eastAsia="Times New Roman" w:hAnsi="Times New Roman" w:cs="Times New Roman"/>
          <w:sz w:val="28"/>
          <w:szCs w:val="28"/>
          <w:lang w:eastAsia="ru-RU"/>
        </w:rPr>
        <w:t xml:space="preserve">с персональными данными и </w:t>
      </w:r>
      <w:r w:rsidR="000E59CC">
        <w:rPr>
          <w:rFonts w:ascii="Times New Roman" w:eastAsia="Times New Roman" w:hAnsi="Times New Roman" w:cs="Times New Roman"/>
          <w:sz w:val="28"/>
          <w:szCs w:val="28"/>
          <w:lang w:eastAsia="ru-RU"/>
        </w:rPr>
        <w:t>их за</w:t>
      </w:r>
      <w:r w:rsidR="003404F1">
        <w:rPr>
          <w:rFonts w:ascii="Times New Roman" w:eastAsia="Times New Roman" w:hAnsi="Times New Roman" w:cs="Times New Roman"/>
          <w:sz w:val="28"/>
          <w:szCs w:val="28"/>
          <w:lang w:eastAsia="ru-RU"/>
        </w:rPr>
        <w:t>щите.</w:t>
      </w:r>
    </w:p>
    <w:p w14:paraId="0DE584E3" w14:textId="046CCAA1" w:rsidR="00A36C29" w:rsidRPr="00035947" w:rsidRDefault="00A36C29" w:rsidP="00181088">
      <w:pPr>
        <w:pStyle w:val="ab"/>
        <w:numPr>
          <w:ilvl w:val="0"/>
          <w:numId w:val="3"/>
        </w:numPr>
        <w:spacing w:before="100" w:beforeAutospacing="1" w:after="100" w:afterAutospacing="1" w:line="240" w:lineRule="auto"/>
        <w:ind w:left="1418"/>
        <w:rPr>
          <w:rFonts w:ascii="Times New Roman" w:eastAsia="Times New Roman" w:hAnsi="Times New Roman" w:cs="Times New Roman"/>
          <w:sz w:val="28"/>
          <w:szCs w:val="28"/>
          <w:lang w:eastAsia="ru-RU"/>
        </w:rPr>
      </w:pPr>
      <w:r w:rsidRPr="00035947">
        <w:rPr>
          <w:rFonts w:ascii="Times New Roman" w:eastAsia="Times New Roman" w:hAnsi="Times New Roman" w:cs="Times New Roman"/>
          <w:b/>
          <w:bCs/>
          <w:sz w:val="28"/>
          <w:szCs w:val="28"/>
          <w:lang w:eastAsia="ru-RU"/>
        </w:rPr>
        <w:t>Использование безопасных платформ</w:t>
      </w:r>
      <w:r w:rsidRPr="00035947">
        <w:rPr>
          <w:rFonts w:ascii="Times New Roman" w:eastAsia="Times New Roman" w:hAnsi="Times New Roman" w:cs="Times New Roman"/>
          <w:sz w:val="28"/>
          <w:szCs w:val="28"/>
          <w:lang w:eastAsia="ru-RU"/>
        </w:rPr>
        <w:t xml:space="preserve">: Применение </w:t>
      </w:r>
      <w:r w:rsidR="006E1A93">
        <w:rPr>
          <w:rFonts w:ascii="Times New Roman" w:eastAsia="Times New Roman" w:hAnsi="Times New Roman" w:cs="Times New Roman"/>
          <w:sz w:val="28"/>
          <w:szCs w:val="28"/>
          <w:lang w:eastAsia="ru-RU"/>
        </w:rPr>
        <w:t xml:space="preserve">новых </w:t>
      </w:r>
      <w:r w:rsidRPr="00035947">
        <w:rPr>
          <w:rFonts w:ascii="Times New Roman" w:eastAsia="Times New Roman" w:hAnsi="Times New Roman" w:cs="Times New Roman"/>
          <w:sz w:val="28"/>
          <w:szCs w:val="28"/>
          <w:lang w:eastAsia="ru-RU"/>
        </w:rPr>
        <w:t>технологий шифрования и защиты данных</w:t>
      </w:r>
      <w:r w:rsidR="006E1A93">
        <w:rPr>
          <w:rFonts w:ascii="Times New Roman" w:eastAsia="Times New Roman" w:hAnsi="Times New Roman" w:cs="Times New Roman"/>
          <w:sz w:val="28"/>
          <w:szCs w:val="28"/>
          <w:lang w:eastAsia="ru-RU"/>
        </w:rPr>
        <w:t xml:space="preserve"> чтобы снизить риск</w:t>
      </w:r>
      <w:r w:rsidRPr="00035947">
        <w:rPr>
          <w:rFonts w:ascii="Times New Roman" w:eastAsia="Times New Roman" w:hAnsi="Times New Roman" w:cs="Times New Roman"/>
          <w:sz w:val="28"/>
          <w:szCs w:val="28"/>
          <w:lang w:eastAsia="ru-RU"/>
        </w:rPr>
        <w:t xml:space="preserve"> утечки информации.</w:t>
      </w:r>
    </w:p>
    <w:p w14:paraId="25DFFA80" w14:textId="77777777" w:rsidR="005636E1" w:rsidRDefault="005636E1" w:rsidP="00035947">
      <w:pPr>
        <w:spacing w:line="240" w:lineRule="auto"/>
        <w:ind w:left="709"/>
        <w:jc w:val="both"/>
        <w:rPr>
          <w:rFonts w:ascii="Times New Roman" w:hAnsi="Times New Roman" w:cs="Times New Roman"/>
          <w:sz w:val="28"/>
          <w:szCs w:val="28"/>
        </w:rPr>
      </w:pPr>
    </w:p>
    <w:p w14:paraId="509DCF76" w14:textId="09C57B35" w:rsidR="00253940" w:rsidRPr="00E775C1" w:rsidRDefault="00253940" w:rsidP="008F2677">
      <w:pPr>
        <w:spacing w:line="240" w:lineRule="auto"/>
        <w:ind w:left="709"/>
        <w:jc w:val="both"/>
        <w:rPr>
          <w:rFonts w:ascii="Times New Roman" w:hAnsi="Times New Roman" w:cs="Times New Roman"/>
          <w:b/>
          <w:bCs/>
          <w:sz w:val="28"/>
          <w:szCs w:val="28"/>
        </w:rPr>
      </w:pPr>
      <w:r w:rsidRPr="00E775C1">
        <w:rPr>
          <w:rFonts w:ascii="Times New Roman" w:hAnsi="Times New Roman" w:cs="Times New Roman"/>
          <w:b/>
          <w:bCs/>
          <w:sz w:val="28"/>
          <w:szCs w:val="28"/>
        </w:rPr>
        <w:t>Влияние на юридическую практику</w:t>
      </w:r>
      <w:r w:rsidR="005636E1" w:rsidRPr="00E775C1">
        <w:rPr>
          <w:rFonts w:ascii="Times New Roman" w:hAnsi="Times New Roman" w:cs="Times New Roman"/>
          <w:b/>
          <w:bCs/>
          <w:sz w:val="28"/>
          <w:szCs w:val="28"/>
        </w:rPr>
        <w:t>.</w:t>
      </w:r>
    </w:p>
    <w:p w14:paraId="512CC5D2" w14:textId="77777777" w:rsidR="00253940" w:rsidRPr="00253940" w:rsidRDefault="00253940" w:rsidP="008F2677">
      <w:pPr>
        <w:spacing w:line="240" w:lineRule="auto"/>
        <w:ind w:left="709"/>
        <w:jc w:val="both"/>
        <w:rPr>
          <w:rFonts w:ascii="Times New Roman" w:hAnsi="Times New Roman" w:cs="Times New Roman"/>
          <w:sz w:val="28"/>
          <w:szCs w:val="28"/>
        </w:rPr>
      </w:pPr>
      <w:r w:rsidRPr="00253940">
        <w:rPr>
          <w:rFonts w:ascii="Times New Roman" w:hAnsi="Times New Roman" w:cs="Times New Roman"/>
          <w:sz w:val="28"/>
          <w:szCs w:val="28"/>
        </w:rPr>
        <w:t>С введением Закона о защите персональных данных юридические фирмы в Узбекистане были вынуждены пересмотреть свою практику в отношении обработки данных клиентов. В связи с этим возникла необходимость внедрения технологий для обеспечения соответствия требованиям закона.</w:t>
      </w:r>
    </w:p>
    <w:p w14:paraId="3DADEEF8" w14:textId="77777777" w:rsidR="00253940" w:rsidRPr="00253940" w:rsidRDefault="00253940" w:rsidP="008F2677">
      <w:pPr>
        <w:spacing w:line="240" w:lineRule="auto"/>
        <w:ind w:left="709"/>
        <w:jc w:val="both"/>
        <w:rPr>
          <w:rFonts w:ascii="Times New Roman" w:hAnsi="Times New Roman" w:cs="Times New Roman"/>
          <w:sz w:val="28"/>
          <w:szCs w:val="28"/>
        </w:rPr>
      </w:pPr>
    </w:p>
    <w:p w14:paraId="54B5663A" w14:textId="030E305F" w:rsidR="00253940" w:rsidRPr="00E775C1" w:rsidRDefault="00253940" w:rsidP="008F2677">
      <w:pPr>
        <w:spacing w:line="240" w:lineRule="auto"/>
        <w:ind w:left="709"/>
        <w:jc w:val="both"/>
        <w:rPr>
          <w:rFonts w:ascii="Times New Roman" w:hAnsi="Times New Roman" w:cs="Times New Roman"/>
          <w:b/>
          <w:bCs/>
          <w:sz w:val="28"/>
          <w:szCs w:val="28"/>
        </w:rPr>
      </w:pPr>
      <w:r w:rsidRPr="00E775C1">
        <w:rPr>
          <w:rFonts w:ascii="Times New Roman" w:hAnsi="Times New Roman" w:cs="Times New Roman"/>
          <w:b/>
          <w:bCs/>
          <w:sz w:val="28"/>
          <w:szCs w:val="28"/>
        </w:rPr>
        <w:t>Применение юридических технологий</w:t>
      </w:r>
      <w:r w:rsidR="005636E1" w:rsidRPr="00E775C1">
        <w:rPr>
          <w:rFonts w:ascii="Times New Roman" w:hAnsi="Times New Roman" w:cs="Times New Roman"/>
          <w:b/>
          <w:bCs/>
          <w:sz w:val="28"/>
          <w:szCs w:val="28"/>
        </w:rPr>
        <w:t>.</w:t>
      </w:r>
    </w:p>
    <w:p w14:paraId="4E1F9982" w14:textId="77777777" w:rsidR="00253940" w:rsidRPr="00253940" w:rsidRDefault="00253940" w:rsidP="008F2677">
      <w:pPr>
        <w:spacing w:line="240" w:lineRule="auto"/>
        <w:ind w:left="709"/>
        <w:jc w:val="both"/>
        <w:rPr>
          <w:rFonts w:ascii="Times New Roman" w:hAnsi="Times New Roman" w:cs="Times New Roman"/>
          <w:sz w:val="28"/>
          <w:szCs w:val="28"/>
        </w:rPr>
      </w:pPr>
      <w:r w:rsidRPr="00253940">
        <w:rPr>
          <w:rFonts w:ascii="Times New Roman" w:hAnsi="Times New Roman" w:cs="Times New Roman"/>
          <w:sz w:val="28"/>
          <w:szCs w:val="28"/>
        </w:rPr>
        <w:t xml:space="preserve">Системы управления данными, автоматизирующие процесс сбора и хранения персональных данных, стали важным инструментом для юристов. Например, все большую популярность приобретают платформы, использующие </w:t>
      </w:r>
      <w:proofErr w:type="spellStart"/>
      <w:r w:rsidRPr="00253940">
        <w:rPr>
          <w:rFonts w:ascii="Times New Roman" w:hAnsi="Times New Roman" w:cs="Times New Roman"/>
          <w:sz w:val="28"/>
          <w:szCs w:val="28"/>
        </w:rPr>
        <w:t>блокчейн</w:t>
      </w:r>
      <w:proofErr w:type="spellEnd"/>
      <w:r w:rsidRPr="00253940">
        <w:rPr>
          <w:rFonts w:ascii="Times New Roman" w:hAnsi="Times New Roman" w:cs="Times New Roman"/>
          <w:sz w:val="28"/>
          <w:szCs w:val="28"/>
        </w:rPr>
        <w:t xml:space="preserve"> для обеспечения безопасности и прозрачности данных.</w:t>
      </w:r>
    </w:p>
    <w:p w14:paraId="2D50F349" w14:textId="77777777" w:rsidR="00253940" w:rsidRPr="00E775C1" w:rsidRDefault="00253940" w:rsidP="008F2677">
      <w:pPr>
        <w:spacing w:line="240" w:lineRule="auto"/>
        <w:ind w:left="709"/>
        <w:jc w:val="both"/>
        <w:rPr>
          <w:rFonts w:ascii="Times New Roman" w:hAnsi="Times New Roman" w:cs="Times New Roman"/>
          <w:b/>
          <w:bCs/>
          <w:sz w:val="28"/>
          <w:szCs w:val="28"/>
        </w:rPr>
      </w:pPr>
    </w:p>
    <w:p w14:paraId="56849101" w14:textId="77777777" w:rsidR="00805009" w:rsidRDefault="00805009" w:rsidP="008F2677">
      <w:pPr>
        <w:spacing w:line="240" w:lineRule="auto"/>
        <w:ind w:left="709"/>
        <w:jc w:val="both"/>
        <w:rPr>
          <w:rFonts w:ascii="Times New Roman" w:hAnsi="Times New Roman" w:cs="Times New Roman"/>
          <w:b/>
          <w:bCs/>
          <w:sz w:val="28"/>
          <w:szCs w:val="28"/>
        </w:rPr>
      </w:pPr>
    </w:p>
    <w:p w14:paraId="1591EFF2" w14:textId="77175E2B" w:rsidR="00253940" w:rsidRPr="00E775C1" w:rsidRDefault="00253940" w:rsidP="008F2677">
      <w:pPr>
        <w:spacing w:line="240" w:lineRule="auto"/>
        <w:ind w:left="709"/>
        <w:jc w:val="both"/>
        <w:rPr>
          <w:rFonts w:ascii="Times New Roman" w:hAnsi="Times New Roman" w:cs="Times New Roman"/>
          <w:b/>
          <w:bCs/>
          <w:sz w:val="28"/>
          <w:szCs w:val="28"/>
        </w:rPr>
      </w:pPr>
      <w:r w:rsidRPr="00E775C1">
        <w:rPr>
          <w:rFonts w:ascii="Times New Roman" w:hAnsi="Times New Roman" w:cs="Times New Roman"/>
          <w:b/>
          <w:bCs/>
          <w:sz w:val="28"/>
          <w:szCs w:val="28"/>
        </w:rPr>
        <w:t>Примеры успешных внедрений</w:t>
      </w:r>
      <w:r w:rsidR="005636E1" w:rsidRPr="00E775C1">
        <w:rPr>
          <w:rFonts w:ascii="Times New Roman" w:hAnsi="Times New Roman" w:cs="Times New Roman"/>
          <w:b/>
          <w:bCs/>
          <w:sz w:val="28"/>
          <w:szCs w:val="28"/>
        </w:rPr>
        <w:t>.</w:t>
      </w:r>
    </w:p>
    <w:p w14:paraId="1AAEC1C7" w14:textId="77777777" w:rsidR="00253940" w:rsidRPr="00253940" w:rsidRDefault="00253940" w:rsidP="008F2677">
      <w:pPr>
        <w:spacing w:line="240" w:lineRule="auto"/>
        <w:ind w:left="709"/>
        <w:jc w:val="both"/>
        <w:rPr>
          <w:rFonts w:ascii="Times New Roman" w:hAnsi="Times New Roman" w:cs="Times New Roman"/>
          <w:sz w:val="28"/>
          <w:szCs w:val="28"/>
        </w:rPr>
      </w:pPr>
      <w:r w:rsidRPr="00253940">
        <w:rPr>
          <w:rFonts w:ascii="Times New Roman" w:hAnsi="Times New Roman" w:cs="Times New Roman"/>
          <w:sz w:val="28"/>
          <w:szCs w:val="28"/>
        </w:rPr>
        <w:t>В Узбекистане несколько юридических фирм начали использовать специализированные решения для автоматизации обработки персональных данных. Например, использование облачных систем управления данными повысило доверие и прозрачность, поскольку стало проще отслеживать, кто и когда получал доступ к персональным данным клиентов.</w:t>
      </w:r>
    </w:p>
    <w:p w14:paraId="3D4C9EDF" w14:textId="77777777" w:rsidR="00253940" w:rsidRPr="00253940" w:rsidRDefault="00253940" w:rsidP="008F2677">
      <w:pPr>
        <w:spacing w:line="240" w:lineRule="auto"/>
        <w:ind w:left="709"/>
        <w:jc w:val="both"/>
        <w:rPr>
          <w:rFonts w:ascii="Times New Roman" w:hAnsi="Times New Roman" w:cs="Times New Roman"/>
          <w:sz w:val="28"/>
          <w:szCs w:val="28"/>
        </w:rPr>
      </w:pPr>
    </w:p>
    <w:p w14:paraId="3F77B7F7" w14:textId="4C2CAEF2" w:rsidR="00253940" w:rsidRPr="00CB129A" w:rsidRDefault="005636E1" w:rsidP="008F2677">
      <w:pPr>
        <w:spacing w:line="240" w:lineRule="auto"/>
        <w:ind w:left="709"/>
        <w:jc w:val="both"/>
        <w:rPr>
          <w:rFonts w:ascii="Times New Roman" w:hAnsi="Times New Roman" w:cs="Times New Roman"/>
          <w:b/>
          <w:bCs/>
          <w:sz w:val="28"/>
          <w:szCs w:val="28"/>
        </w:rPr>
      </w:pPr>
      <w:r w:rsidRPr="00CB129A">
        <w:rPr>
          <w:rFonts w:ascii="Times New Roman" w:hAnsi="Times New Roman" w:cs="Times New Roman"/>
          <w:b/>
          <w:bCs/>
          <w:sz w:val="28"/>
          <w:szCs w:val="28"/>
        </w:rPr>
        <w:t>З</w:t>
      </w:r>
      <w:r w:rsidR="00253940" w:rsidRPr="00CB129A">
        <w:rPr>
          <w:rFonts w:ascii="Times New Roman" w:hAnsi="Times New Roman" w:cs="Times New Roman"/>
          <w:b/>
          <w:bCs/>
          <w:sz w:val="28"/>
          <w:szCs w:val="28"/>
        </w:rPr>
        <w:t>акон об электронном правительстве</w:t>
      </w:r>
      <w:r w:rsidR="00CB129A">
        <w:rPr>
          <w:rFonts w:ascii="Times New Roman" w:hAnsi="Times New Roman" w:cs="Times New Roman"/>
          <w:b/>
          <w:bCs/>
          <w:sz w:val="28"/>
          <w:szCs w:val="28"/>
        </w:rPr>
        <w:t>.</w:t>
      </w:r>
    </w:p>
    <w:p w14:paraId="6ED9483C" w14:textId="2FB974B6" w:rsidR="00253940" w:rsidRPr="00E775C1" w:rsidRDefault="00253940" w:rsidP="008F2677">
      <w:pPr>
        <w:spacing w:line="240" w:lineRule="auto"/>
        <w:ind w:left="709"/>
        <w:jc w:val="both"/>
        <w:rPr>
          <w:rFonts w:ascii="Times New Roman" w:hAnsi="Times New Roman" w:cs="Times New Roman"/>
          <w:b/>
          <w:bCs/>
          <w:sz w:val="28"/>
          <w:szCs w:val="28"/>
        </w:rPr>
      </w:pPr>
      <w:r w:rsidRPr="00E775C1">
        <w:rPr>
          <w:rFonts w:ascii="Times New Roman" w:hAnsi="Times New Roman" w:cs="Times New Roman"/>
          <w:b/>
          <w:bCs/>
          <w:sz w:val="28"/>
          <w:szCs w:val="28"/>
        </w:rPr>
        <w:t>Основные положения закона об электронном правительстве</w:t>
      </w:r>
      <w:r w:rsidR="00E775C1">
        <w:rPr>
          <w:rFonts w:ascii="Times New Roman" w:hAnsi="Times New Roman" w:cs="Times New Roman"/>
          <w:b/>
          <w:bCs/>
          <w:sz w:val="28"/>
          <w:szCs w:val="28"/>
        </w:rPr>
        <w:t>.</w:t>
      </w:r>
    </w:p>
    <w:p w14:paraId="1BF7CBBD" w14:textId="77777777" w:rsidR="000E6E2F" w:rsidRPr="000773A1" w:rsidRDefault="000E6E2F" w:rsidP="000E6E2F">
      <w:pPr>
        <w:spacing w:line="240" w:lineRule="auto"/>
        <w:ind w:left="709"/>
        <w:jc w:val="both"/>
        <w:rPr>
          <w:rFonts w:ascii="Times New Roman" w:hAnsi="Times New Roman" w:cs="Times New Roman"/>
          <w:sz w:val="28"/>
          <w:szCs w:val="28"/>
        </w:rPr>
      </w:pPr>
      <w:r w:rsidRPr="000773A1">
        <w:rPr>
          <w:rFonts w:ascii="Times New Roman" w:hAnsi="Times New Roman" w:cs="Times New Roman"/>
          <w:sz w:val="28"/>
          <w:szCs w:val="28"/>
        </w:rPr>
        <w:t>Закон Узбекистана об электронном правительстве (Закон № ZRU-482 от 29.12.2020) направлен на упрощение и оптимизацию государственных услуг путем внедрения цифровых технологий. Закон также распространяется на юридические услуги, предоставляемые государственными органами и частными компаниями.</w:t>
      </w:r>
    </w:p>
    <w:p w14:paraId="5BD6B557" w14:textId="18269A3D" w:rsidR="00253940" w:rsidRPr="00D66C79" w:rsidRDefault="00253940" w:rsidP="008F2677">
      <w:pPr>
        <w:spacing w:line="240" w:lineRule="auto"/>
        <w:ind w:left="709"/>
        <w:jc w:val="both"/>
        <w:rPr>
          <w:rFonts w:ascii="Times New Roman" w:hAnsi="Times New Roman" w:cs="Times New Roman"/>
          <w:b/>
          <w:bCs/>
          <w:sz w:val="28"/>
          <w:szCs w:val="28"/>
        </w:rPr>
      </w:pPr>
      <w:r w:rsidRPr="00E775C1">
        <w:rPr>
          <w:rFonts w:ascii="Times New Roman" w:hAnsi="Times New Roman" w:cs="Times New Roman"/>
          <w:b/>
          <w:bCs/>
          <w:sz w:val="28"/>
          <w:szCs w:val="28"/>
        </w:rPr>
        <w:t>Он включает в себя следующие ключевые аспекты</w:t>
      </w:r>
      <w:r w:rsidR="000773A1" w:rsidRPr="004D6A60">
        <w:rPr>
          <w:rFonts w:ascii="Times New Roman" w:hAnsi="Times New Roman" w:cs="Times New Roman"/>
          <w:b/>
          <w:bCs/>
          <w:sz w:val="28"/>
          <w:szCs w:val="28"/>
        </w:rPr>
        <w:t>:</w:t>
      </w:r>
    </w:p>
    <w:p w14:paraId="56F7BA3F" w14:textId="77777777" w:rsidR="00253940" w:rsidRPr="00D66C79" w:rsidRDefault="00253940" w:rsidP="008D562F">
      <w:pPr>
        <w:pStyle w:val="ab"/>
        <w:numPr>
          <w:ilvl w:val="0"/>
          <w:numId w:val="4"/>
        </w:numPr>
        <w:spacing w:line="240" w:lineRule="auto"/>
        <w:ind w:left="1418" w:hanging="284"/>
        <w:jc w:val="both"/>
        <w:rPr>
          <w:rFonts w:ascii="Times New Roman" w:hAnsi="Times New Roman" w:cs="Times New Roman"/>
          <w:sz w:val="28"/>
          <w:szCs w:val="28"/>
        </w:rPr>
      </w:pPr>
      <w:r w:rsidRPr="00D66C79">
        <w:rPr>
          <w:rFonts w:ascii="Times New Roman" w:hAnsi="Times New Roman" w:cs="Times New Roman"/>
          <w:b/>
          <w:bCs/>
          <w:sz w:val="28"/>
          <w:szCs w:val="28"/>
        </w:rPr>
        <w:t>Доступ к государственным услугам:</w:t>
      </w:r>
      <w:r w:rsidRPr="00D66C79">
        <w:rPr>
          <w:rFonts w:ascii="Times New Roman" w:hAnsi="Times New Roman" w:cs="Times New Roman"/>
          <w:sz w:val="28"/>
          <w:szCs w:val="28"/>
        </w:rPr>
        <w:t xml:space="preserve"> граждане могут получать услуги в режиме онлайн, что облегчает взаимодействие с органами государственной власти.</w:t>
      </w:r>
    </w:p>
    <w:p w14:paraId="47CA7776" w14:textId="78B0F573" w:rsidR="0095343B" w:rsidRPr="00D66C79" w:rsidRDefault="00253940" w:rsidP="008D562F">
      <w:pPr>
        <w:pStyle w:val="ab"/>
        <w:numPr>
          <w:ilvl w:val="0"/>
          <w:numId w:val="4"/>
        </w:numPr>
        <w:spacing w:line="240" w:lineRule="auto"/>
        <w:ind w:left="1418" w:hanging="284"/>
        <w:jc w:val="both"/>
        <w:rPr>
          <w:rFonts w:ascii="Times New Roman" w:hAnsi="Times New Roman" w:cs="Times New Roman"/>
          <w:sz w:val="28"/>
          <w:szCs w:val="28"/>
        </w:rPr>
      </w:pPr>
      <w:r w:rsidRPr="00D66C79">
        <w:rPr>
          <w:rFonts w:ascii="Times New Roman" w:hAnsi="Times New Roman" w:cs="Times New Roman"/>
          <w:b/>
          <w:bCs/>
          <w:sz w:val="28"/>
          <w:szCs w:val="28"/>
        </w:rPr>
        <w:t>Прозрачность процесса:</w:t>
      </w:r>
      <w:r w:rsidRPr="00D66C79">
        <w:rPr>
          <w:rFonts w:ascii="Times New Roman" w:hAnsi="Times New Roman" w:cs="Times New Roman"/>
          <w:sz w:val="28"/>
          <w:szCs w:val="28"/>
        </w:rPr>
        <w:t xml:space="preserve"> электронные платформы позволяют гражданам отслеживать статус своих заявлений и получать информацию о ходе процесса.</w:t>
      </w:r>
    </w:p>
    <w:p w14:paraId="35F44750" w14:textId="77777777" w:rsidR="00CE56CD" w:rsidRPr="00CE56CD" w:rsidRDefault="00CE56CD" w:rsidP="00CE56CD">
      <w:pPr>
        <w:spacing w:line="240" w:lineRule="auto"/>
        <w:jc w:val="both"/>
        <w:rPr>
          <w:rFonts w:ascii="Times New Roman" w:hAnsi="Times New Roman" w:cs="Times New Roman"/>
          <w:sz w:val="28"/>
          <w:szCs w:val="28"/>
        </w:rPr>
      </w:pPr>
    </w:p>
    <w:p w14:paraId="111FEE95" w14:textId="5F77FB5C" w:rsidR="00CE56CD" w:rsidRPr="00A94FC6" w:rsidRDefault="00A94FC6" w:rsidP="00A94FC6">
      <w:pPr>
        <w:spacing w:line="240" w:lineRule="auto"/>
        <w:jc w:val="both"/>
        <w:rPr>
          <w:rFonts w:ascii="Times New Roman" w:hAnsi="Times New Roman" w:cs="Times New Roman"/>
          <w:b/>
          <w:bCs/>
          <w:sz w:val="28"/>
          <w:szCs w:val="28"/>
        </w:rPr>
      </w:pPr>
      <w:r w:rsidRPr="00A94FC6">
        <w:rPr>
          <w:rFonts w:ascii="Times New Roman" w:hAnsi="Times New Roman" w:cs="Times New Roman"/>
          <w:b/>
          <w:bCs/>
          <w:sz w:val="28"/>
          <w:szCs w:val="28"/>
        </w:rPr>
        <w:t xml:space="preserve">          </w:t>
      </w:r>
      <w:r w:rsidR="00CE56CD" w:rsidRPr="00A94FC6">
        <w:rPr>
          <w:rFonts w:ascii="Times New Roman" w:hAnsi="Times New Roman" w:cs="Times New Roman"/>
          <w:b/>
          <w:bCs/>
          <w:sz w:val="28"/>
          <w:szCs w:val="28"/>
        </w:rPr>
        <w:t>Цели закона</w:t>
      </w:r>
      <w:r w:rsidRPr="008F2942">
        <w:rPr>
          <w:rFonts w:ascii="Times New Roman" w:hAnsi="Times New Roman" w:cs="Times New Roman"/>
          <w:b/>
          <w:bCs/>
          <w:sz w:val="28"/>
          <w:szCs w:val="28"/>
        </w:rPr>
        <w:t>:</w:t>
      </w:r>
    </w:p>
    <w:p w14:paraId="111073DE" w14:textId="77777777" w:rsidR="00CE56CD" w:rsidRPr="00CE56CD" w:rsidRDefault="00CE56CD" w:rsidP="00CE56CD">
      <w:pPr>
        <w:spacing w:line="240" w:lineRule="auto"/>
        <w:ind w:left="709"/>
        <w:jc w:val="both"/>
        <w:rPr>
          <w:rFonts w:ascii="Times New Roman" w:hAnsi="Times New Roman" w:cs="Times New Roman"/>
          <w:sz w:val="28"/>
          <w:szCs w:val="28"/>
        </w:rPr>
      </w:pPr>
      <w:r w:rsidRPr="00CE56CD">
        <w:rPr>
          <w:rFonts w:ascii="Times New Roman" w:hAnsi="Times New Roman" w:cs="Times New Roman"/>
          <w:sz w:val="28"/>
          <w:szCs w:val="28"/>
        </w:rPr>
        <w:t>Основной целью закона является создание эффективной системы предоставления государственных услуг в электронном виде. Это включает в себя возможность получения юридических услуг через электронные платформы, что повышает доступность и прозрачность таких услуг.</w:t>
      </w:r>
    </w:p>
    <w:p w14:paraId="1ED6CEE3" w14:textId="3ADE2C65" w:rsidR="007F714A" w:rsidRDefault="007F714A" w:rsidP="008F2677">
      <w:pPr>
        <w:spacing w:line="240" w:lineRule="auto"/>
        <w:jc w:val="both"/>
        <w:rPr>
          <w:rFonts w:ascii="Times New Roman" w:hAnsi="Times New Roman" w:cs="Times New Roman"/>
          <w:sz w:val="28"/>
          <w:szCs w:val="28"/>
        </w:rPr>
      </w:pPr>
    </w:p>
    <w:p w14:paraId="74CDEBFE" w14:textId="208123D5" w:rsidR="00653CF7" w:rsidRPr="00653CF7" w:rsidRDefault="00653CF7" w:rsidP="00653CF7">
      <w:pPr>
        <w:spacing w:line="240" w:lineRule="auto"/>
        <w:ind w:left="709"/>
        <w:jc w:val="both"/>
        <w:rPr>
          <w:rFonts w:ascii="Times New Roman" w:hAnsi="Times New Roman" w:cs="Times New Roman"/>
          <w:b/>
          <w:bCs/>
          <w:sz w:val="28"/>
          <w:szCs w:val="28"/>
        </w:rPr>
      </w:pPr>
      <w:r w:rsidRPr="00653CF7">
        <w:rPr>
          <w:rFonts w:ascii="Times New Roman" w:hAnsi="Times New Roman" w:cs="Times New Roman"/>
          <w:b/>
          <w:bCs/>
          <w:sz w:val="28"/>
          <w:szCs w:val="28"/>
        </w:rPr>
        <w:t>Электронные услуги и их влияние на прозрачность</w:t>
      </w:r>
      <w:r>
        <w:rPr>
          <w:rFonts w:ascii="Times New Roman" w:hAnsi="Times New Roman" w:cs="Times New Roman"/>
          <w:b/>
          <w:bCs/>
          <w:sz w:val="28"/>
          <w:szCs w:val="28"/>
        </w:rPr>
        <w:t>.</w:t>
      </w:r>
    </w:p>
    <w:p w14:paraId="1AE37313" w14:textId="77777777" w:rsidR="00653CF7" w:rsidRPr="000773A1" w:rsidRDefault="00653CF7" w:rsidP="00653CF7">
      <w:pPr>
        <w:spacing w:line="240" w:lineRule="auto"/>
        <w:ind w:left="709"/>
        <w:jc w:val="both"/>
        <w:rPr>
          <w:rFonts w:ascii="Times New Roman" w:hAnsi="Times New Roman" w:cs="Times New Roman"/>
          <w:sz w:val="28"/>
          <w:szCs w:val="28"/>
        </w:rPr>
      </w:pPr>
      <w:r w:rsidRPr="000773A1">
        <w:rPr>
          <w:rFonts w:ascii="Times New Roman" w:hAnsi="Times New Roman" w:cs="Times New Roman"/>
          <w:sz w:val="28"/>
          <w:szCs w:val="28"/>
        </w:rPr>
        <w:t>Внедрение электронных услуг сокращает время доступа к юридическим услугам и снижает возможность коррупции; электронные платформы обеспечивают прослеживаемость процесса предоставления услуг и повышают доверие клиентов; электронные услуги более прозрачны, так как они более прозрачны и более доступны.</w:t>
      </w:r>
    </w:p>
    <w:p w14:paraId="16F0E04A" w14:textId="77777777" w:rsidR="00653CF7" w:rsidRDefault="00653CF7" w:rsidP="008F2677">
      <w:pPr>
        <w:spacing w:line="240" w:lineRule="auto"/>
        <w:ind w:left="709"/>
        <w:jc w:val="both"/>
        <w:rPr>
          <w:rFonts w:ascii="Times New Roman" w:hAnsi="Times New Roman" w:cs="Times New Roman"/>
          <w:b/>
          <w:bCs/>
          <w:sz w:val="28"/>
          <w:szCs w:val="28"/>
        </w:rPr>
      </w:pPr>
    </w:p>
    <w:p w14:paraId="73911936" w14:textId="77777777" w:rsidR="00653CF7" w:rsidRDefault="00653CF7" w:rsidP="008F2677">
      <w:pPr>
        <w:spacing w:line="240" w:lineRule="auto"/>
        <w:ind w:left="709"/>
        <w:jc w:val="both"/>
        <w:rPr>
          <w:rFonts w:ascii="Times New Roman" w:hAnsi="Times New Roman" w:cs="Times New Roman"/>
          <w:b/>
          <w:bCs/>
          <w:sz w:val="28"/>
          <w:szCs w:val="28"/>
        </w:rPr>
      </w:pPr>
    </w:p>
    <w:p w14:paraId="4EF41A94" w14:textId="31D92C9C" w:rsidR="000773A1" w:rsidRPr="000773A1" w:rsidRDefault="000773A1" w:rsidP="008F2677">
      <w:pPr>
        <w:spacing w:line="240" w:lineRule="auto"/>
        <w:ind w:left="709"/>
        <w:jc w:val="both"/>
        <w:rPr>
          <w:rFonts w:ascii="Times New Roman" w:hAnsi="Times New Roman" w:cs="Times New Roman"/>
          <w:sz w:val="28"/>
          <w:szCs w:val="28"/>
        </w:rPr>
      </w:pPr>
      <w:r w:rsidRPr="004B3146">
        <w:rPr>
          <w:rFonts w:ascii="Times New Roman" w:hAnsi="Times New Roman" w:cs="Times New Roman"/>
          <w:b/>
          <w:bCs/>
          <w:sz w:val="28"/>
          <w:szCs w:val="28"/>
        </w:rPr>
        <w:t>Методы юридической техники</w:t>
      </w:r>
      <w:r w:rsidR="007F714A">
        <w:rPr>
          <w:rFonts w:ascii="Times New Roman" w:hAnsi="Times New Roman" w:cs="Times New Roman"/>
          <w:sz w:val="28"/>
          <w:szCs w:val="28"/>
        </w:rPr>
        <w:t>.</w:t>
      </w:r>
    </w:p>
    <w:p w14:paraId="44324772" w14:textId="5EF9853B" w:rsidR="000773A1" w:rsidRPr="00D66C79" w:rsidRDefault="000773A1" w:rsidP="00141567">
      <w:pPr>
        <w:pStyle w:val="ab"/>
        <w:numPr>
          <w:ilvl w:val="0"/>
          <w:numId w:val="5"/>
        </w:numPr>
        <w:spacing w:line="240" w:lineRule="auto"/>
        <w:ind w:left="709" w:firstLine="0"/>
        <w:jc w:val="both"/>
        <w:rPr>
          <w:rFonts w:ascii="Times New Roman" w:hAnsi="Times New Roman" w:cs="Times New Roman"/>
          <w:sz w:val="28"/>
          <w:szCs w:val="28"/>
        </w:rPr>
      </w:pPr>
      <w:r w:rsidRPr="00D66C79">
        <w:rPr>
          <w:rFonts w:ascii="Times New Roman" w:hAnsi="Times New Roman" w:cs="Times New Roman"/>
          <w:b/>
          <w:bCs/>
          <w:sz w:val="28"/>
          <w:szCs w:val="28"/>
        </w:rPr>
        <w:t>Автоматизация документооборота</w:t>
      </w:r>
      <w:r w:rsidRPr="00D66C79">
        <w:rPr>
          <w:rFonts w:ascii="Times New Roman" w:hAnsi="Times New Roman" w:cs="Times New Roman"/>
          <w:sz w:val="28"/>
          <w:szCs w:val="28"/>
        </w:rPr>
        <w:t>: программное обеспечение, автоматизирующее подготовку юридических документов, сокращает время, затрачиваемое на их подготовку. Это позволяет юристам сосредоточиться на более сложных задачах.</w:t>
      </w:r>
    </w:p>
    <w:p w14:paraId="0B66097E" w14:textId="67D95324" w:rsidR="000773A1" w:rsidRPr="00D66C79" w:rsidRDefault="000773A1" w:rsidP="00141567">
      <w:pPr>
        <w:pStyle w:val="ab"/>
        <w:numPr>
          <w:ilvl w:val="0"/>
          <w:numId w:val="5"/>
        </w:numPr>
        <w:spacing w:line="240" w:lineRule="auto"/>
        <w:ind w:left="709" w:firstLine="0"/>
        <w:jc w:val="both"/>
        <w:rPr>
          <w:rFonts w:ascii="Times New Roman" w:hAnsi="Times New Roman" w:cs="Times New Roman"/>
          <w:sz w:val="28"/>
          <w:szCs w:val="28"/>
        </w:rPr>
      </w:pPr>
      <w:r w:rsidRPr="00D66C79">
        <w:rPr>
          <w:rFonts w:ascii="Times New Roman" w:hAnsi="Times New Roman" w:cs="Times New Roman"/>
          <w:b/>
          <w:bCs/>
          <w:sz w:val="28"/>
          <w:szCs w:val="28"/>
        </w:rPr>
        <w:t>Использование искусственного интеллекта:</w:t>
      </w:r>
      <w:r w:rsidRPr="00D66C79">
        <w:rPr>
          <w:rFonts w:ascii="Times New Roman" w:hAnsi="Times New Roman" w:cs="Times New Roman"/>
          <w:sz w:val="28"/>
          <w:szCs w:val="28"/>
        </w:rPr>
        <w:t xml:space="preserve"> искусственный интеллект может анализировать большие объемы данных и предсказывать результаты судебных разбирательств на основе прошлых прецедентов. Это позволяет юристам принимать более обоснованные решения.</w:t>
      </w:r>
    </w:p>
    <w:p w14:paraId="6486E2CA" w14:textId="77777777" w:rsidR="000773A1" w:rsidRPr="00D66C79" w:rsidRDefault="000773A1" w:rsidP="00141567">
      <w:pPr>
        <w:pStyle w:val="ab"/>
        <w:numPr>
          <w:ilvl w:val="0"/>
          <w:numId w:val="5"/>
        </w:numPr>
        <w:spacing w:line="240" w:lineRule="auto"/>
        <w:ind w:left="709" w:firstLine="0"/>
        <w:jc w:val="both"/>
        <w:rPr>
          <w:rFonts w:ascii="Times New Roman" w:hAnsi="Times New Roman" w:cs="Times New Roman"/>
          <w:sz w:val="28"/>
          <w:szCs w:val="28"/>
        </w:rPr>
      </w:pPr>
      <w:r w:rsidRPr="00D66C79">
        <w:rPr>
          <w:rFonts w:ascii="Times New Roman" w:hAnsi="Times New Roman" w:cs="Times New Roman"/>
          <w:b/>
          <w:bCs/>
          <w:sz w:val="28"/>
          <w:szCs w:val="28"/>
        </w:rPr>
        <w:t>Платформа для онлайн-консультаций</w:t>
      </w:r>
      <w:r w:rsidRPr="00D66C79">
        <w:rPr>
          <w:rFonts w:ascii="Times New Roman" w:hAnsi="Times New Roman" w:cs="Times New Roman"/>
          <w:sz w:val="28"/>
          <w:szCs w:val="28"/>
        </w:rPr>
        <w:t>: удобный интерфейс, позволяющий общаться с клиентами посредством видеозвонков и чатов, упрощает процесс получения юридических услуг.</w:t>
      </w:r>
    </w:p>
    <w:p w14:paraId="25B74C2E" w14:textId="77777777" w:rsidR="000773A1" w:rsidRPr="000773A1" w:rsidRDefault="000773A1" w:rsidP="008F2677">
      <w:pPr>
        <w:spacing w:line="240" w:lineRule="auto"/>
        <w:ind w:left="709"/>
        <w:jc w:val="both"/>
        <w:rPr>
          <w:rFonts w:ascii="Times New Roman" w:hAnsi="Times New Roman" w:cs="Times New Roman"/>
          <w:sz w:val="28"/>
          <w:szCs w:val="28"/>
        </w:rPr>
      </w:pPr>
    </w:p>
    <w:p w14:paraId="2E4FC678" w14:textId="64858E59" w:rsidR="000773A1" w:rsidRPr="00653CF7" w:rsidRDefault="00653CF7" w:rsidP="00653CF7">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773A1" w:rsidRPr="00653CF7">
        <w:rPr>
          <w:rFonts w:ascii="Times New Roman" w:hAnsi="Times New Roman" w:cs="Times New Roman"/>
          <w:b/>
          <w:bCs/>
          <w:sz w:val="28"/>
          <w:szCs w:val="28"/>
        </w:rPr>
        <w:t>Методы внедрения электронных услуг</w:t>
      </w:r>
      <w:r w:rsidRPr="008F2942">
        <w:rPr>
          <w:rFonts w:ascii="Times New Roman" w:hAnsi="Times New Roman" w:cs="Times New Roman"/>
          <w:b/>
          <w:bCs/>
          <w:sz w:val="28"/>
          <w:szCs w:val="28"/>
        </w:rPr>
        <w:t>:</w:t>
      </w:r>
    </w:p>
    <w:p w14:paraId="457DB6EB" w14:textId="77777777" w:rsidR="000773A1" w:rsidRPr="000773A1" w:rsidRDefault="000773A1" w:rsidP="008F2677">
      <w:pPr>
        <w:spacing w:line="240" w:lineRule="auto"/>
        <w:ind w:left="709"/>
        <w:jc w:val="both"/>
        <w:rPr>
          <w:rFonts w:ascii="Times New Roman" w:hAnsi="Times New Roman" w:cs="Times New Roman"/>
          <w:sz w:val="28"/>
          <w:szCs w:val="28"/>
        </w:rPr>
      </w:pPr>
      <w:r w:rsidRPr="000773A1">
        <w:rPr>
          <w:rFonts w:ascii="Times New Roman" w:hAnsi="Times New Roman" w:cs="Times New Roman"/>
          <w:sz w:val="28"/>
          <w:szCs w:val="28"/>
        </w:rPr>
        <w:t>Создайте единый портал юридических услуг: объедините все доступные юридические услуги на одной платформе, чтобы клиенты могли легко найти необходимую информацию.</w:t>
      </w:r>
    </w:p>
    <w:p w14:paraId="02DF4099" w14:textId="77777777" w:rsidR="000773A1" w:rsidRPr="007A5F07" w:rsidRDefault="000773A1" w:rsidP="008F2677">
      <w:pPr>
        <w:spacing w:line="240" w:lineRule="auto"/>
        <w:ind w:left="709"/>
        <w:jc w:val="both"/>
        <w:rPr>
          <w:rFonts w:ascii="Times New Roman" w:hAnsi="Times New Roman" w:cs="Times New Roman"/>
          <w:b/>
          <w:bCs/>
          <w:sz w:val="28"/>
          <w:szCs w:val="28"/>
        </w:rPr>
      </w:pPr>
    </w:p>
    <w:p w14:paraId="49BDDE49" w14:textId="77777777" w:rsidR="000773A1" w:rsidRPr="000773A1" w:rsidRDefault="000773A1" w:rsidP="008F2677">
      <w:pPr>
        <w:spacing w:line="240" w:lineRule="auto"/>
        <w:ind w:left="709"/>
        <w:jc w:val="both"/>
        <w:rPr>
          <w:rFonts w:ascii="Times New Roman" w:hAnsi="Times New Roman" w:cs="Times New Roman"/>
          <w:sz w:val="28"/>
          <w:szCs w:val="28"/>
        </w:rPr>
      </w:pPr>
      <w:r w:rsidRPr="007A5F07">
        <w:rPr>
          <w:rFonts w:ascii="Times New Roman" w:hAnsi="Times New Roman" w:cs="Times New Roman"/>
          <w:b/>
          <w:bCs/>
          <w:sz w:val="28"/>
          <w:szCs w:val="28"/>
        </w:rPr>
        <w:t xml:space="preserve">Внедрение системы обратной связи: </w:t>
      </w:r>
      <w:r w:rsidRPr="000773A1">
        <w:rPr>
          <w:rFonts w:ascii="Times New Roman" w:hAnsi="Times New Roman" w:cs="Times New Roman"/>
          <w:sz w:val="28"/>
          <w:szCs w:val="28"/>
        </w:rPr>
        <w:t>предоставление клиентам возможности оставлять отзывы о полученных ими услугах, чтобы помочь юридическим фирмам повысить качество своих услуг.</w:t>
      </w:r>
    </w:p>
    <w:p w14:paraId="140572E9" w14:textId="77777777" w:rsidR="000773A1" w:rsidRPr="007A5F07" w:rsidRDefault="000773A1" w:rsidP="008F2677">
      <w:pPr>
        <w:spacing w:line="240" w:lineRule="auto"/>
        <w:ind w:left="709"/>
        <w:jc w:val="both"/>
        <w:rPr>
          <w:rFonts w:ascii="Times New Roman" w:hAnsi="Times New Roman" w:cs="Times New Roman"/>
          <w:b/>
          <w:bCs/>
          <w:sz w:val="28"/>
          <w:szCs w:val="28"/>
        </w:rPr>
      </w:pPr>
    </w:p>
    <w:p w14:paraId="30161DB3" w14:textId="77777777" w:rsidR="000773A1" w:rsidRPr="000773A1" w:rsidRDefault="000773A1" w:rsidP="008F2677">
      <w:pPr>
        <w:spacing w:line="240" w:lineRule="auto"/>
        <w:ind w:left="709"/>
        <w:jc w:val="both"/>
        <w:rPr>
          <w:rFonts w:ascii="Times New Roman" w:hAnsi="Times New Roman" w:cs="Times New Roman"/>
          <w:sz w:val="28"/>
          <w:szCs w:val="28"/>
        </w:rPr>
      </w:pPr>
      <w:r w:rsidRPr="007A5F07">
        <w:rPr>
          <w:rFonts w:ascii="Times New Roman" w:hAnsi="Times New Roman" w:cs="Times New Roman"/>
          <w:b/>
          <w:bCs/>
          <w:sz w:val="28"/>
          <w:szCs w:val="28"/>
        </w:rPr>
        <w:lastRenderedPageBreak/>
        <w:t>Использование мобильных приложений:</w:t>
      </w:r>
      <w:r w:rsidRPr="000773A1">
        <w:rPr>
          <w:rFonts w:ascii="Times New Roman" w:hAnsi="Times New Roman" w:cs="Times New Roman"/>
          <w:sz w:val="28"/>
          <w:szCs w:val="28"/>
        </w:rPr>
        <w:t xml:space="preserve"> разработка мобильных приложений для доступа к юридическим услугам облегчит доступ к ним широкому кругу пользователей.</w:t>
      </w:r>
    </w:p>
    <w:p w14:paraId="5B7E39B0" w14:textId="77777777" w:rsidR="000773A1" w:rsidRPr="000773A1" w:rsidRDefault="000773A1" w:rsidP="008F2677">
      <w:pPr>
        <w:spacing w:line="240" w:lineRule="auto"/>
        <w:ind w:left="709"/>
        <w:jc w:val="both"/>
        <w:rPr>
          <w:rFonts w:ascii="Times New Roman" w:hAnsi="Times New Roman" w:cs="Times New Roman"/>
          <w:sz w:val="28"/>
          <w:szCs w:val="28"/>
        </w:rPr>
      </w:pPr>
    </w:p>
    <w:p w14:paraId="1477F0BA" w14:textId="539DB973" w:rsidR="000773A1" w:rsidRPr="000773A1" w:rsidRDefault="000773A1" w:rsidP="008F2677">
      <w:pPr>
        <w:spacing w:line="240" w:lineRule="auto"/>
        <w:ind w:left="709"/>
        <w:jc w:val="both"/>
        <w:rPr>
          <w:rFonts w:ascii="Times New Roman" w:hAnsi="Times New Roman" w:cs="Times New Roman"/>
          <w:sz w:val="28"/>
          <w:szCs w:val="28"/>
        </w:rPr>
      </w:pPr>
      <w:r w:rsidRPr="007A5F07">
        <w:rPr>
          <w:rFonts w:ascii="Times New Roman" w:hAnsi="Times New Roman" w:cs="Times New Roman"/>
          <w:b/>
          <w:bCs/>
          <w:sz w:val="28"/>
          <w:szCs w:val="28"/>
        </w:rPr>
        <w:t>Юридические технологии и практика оказания юридических услуг</w:t>
      </w:r>
      <w:r w:rsidR="007A5F07">
        <w:rPr>
          <w:rFonts w:ascii="Times New Roman" w:hAnsi="Times New Roman" w:cs="Times New Roman"/>
          <w:sz w:val="28"/>
          <w:szCs w:val="28"/>
        </w:rPr>
        <w:t>.</w:t>
      </w:r>
    </w:p>
    <w:p w14:paraId="585AD69A" w14:textId="77777777" w:rsidR="000773A1" w:rsidRPr="000773A1" w:rsidRDefault="000773A1" w:rsidP="008F2677">
      <w:pPr>
        <w:spacing w:line="240" w:lineRule="auto"/>
        <w:ind w:left="709"/>
        <w:jc w:val="both"/>
        <w:rPr>
          <w:rFonts w:ascii="Times New Roman" w:hAnsi="Times New Roman" w:cs="Times New Roman"/>
          <w:sz w:val="28"/>
          <w:szCs w:val="28"/>
        </w:rPr>
      </w:pPr>
      <w:r w:rsidRPr="000773A1">
        <w:rPr>
          <w:rFonts w:ascii="Times New Roman" w:hAnsi="Times New Roman" w:cs="Times New Roman"/>
          <w:sz w:val="28"/>
          <w:szCs w:val="28"/>
        </w:rPr>
        <w:t>Современные юридические фирмы в Узбекистане начали активно использовать юридические технологии для повышения эффективности своей работы. Примерами использования этих технологий являются следующие</w:t>
      </w:r>
    </w:p>
    <w:p w14:paraId="2FE7B347" w14:textId="77777777" w:rsidR="000773A1" w:rsidRPr="000773A1" w:rsidRDefault="000773A1" w:rsidP="008F2677">
      <w:pPr>
        <w:spacing w:line="240" w:lineRule="auto"/>
        <w:ind w:left="709"/>
        <w:jc w:val="both"/>
        <w:rPr>
          <w:rFonts w:ascii="Times New Roman" w:hAnsi="Times New Roman" w:cs="Times New Roman"/>
          <w:sz w:val="28"/>
          <w:szCs w:val="28"/>
        </w:rPr>
      </w:pPr>
    </w:p>
    <w:p w14:paraId="66D582C2" w14:textId="77777777" w:rsidR="000773A1" w:rsidRPr="000773A1" w:rsidRDefault="000773A1" w:rsidP="008F2677">
      <w:pPr>
        <w:spacing w:line="240" w:lineRule="auto"/>
        <w:ind w:left="709"/>
        <w:jc w:val="both"/>
        <w:rPr>
          <w:rFonts w:ascii="Times New Roman" w:hAnsi="Times New Roman" w:cs="Times New Roman"/>
          <w:sz w:val="28"/>
          <w:szCs w:val="28"/>
        </w:rPr>
      </w:pPr>
      <w:r w:rsidRPr="007A5F07">
        <w:rPr>
          <w:rFonts w:ascii="Times New Roman" w:hAnsi="Times New Roman" w:cs="Times New Roman"/>
          <w:b/>
          <w:bCs/>
          <w:sz w:val="28"/>
          <w:szCs w:val="28"/>
        </w:rPr>
        <w:t>Онлайн-консультации:</w:t>
      </w:r>
      <w:r w:rsidRPr="000773A1">
        <w:rPr>
          <w:rFonts w:ascii="Times New Roman" w:hAnsi="Times New Roman" w:cs="Times New Roman"/>
          <w:sz w:val="28"/>
          <w:szCs w:val="28"/>
        </w:rPr>
        <w:t xml:space="preserve"> юристы могут предоставлять консультации по видеосвязи, что делает их услуги более доступными. Автоматизация документооборота Программное обеспечение для создания и управления юридическими документами может значительно ускорить процесс.</w:t>
      </w:r>
    </w:p>
    <w:p w14:paraId="28062FC2" w14:textId="77777777" w:rsidR="000773A1" w:rsidRPr="000773A1" w:rsidRDefault="000773A1" w:rsidP="008F2677">
      <w:pPr>
        <w:spacing w:line="240" w:lineRule="auto"/>
        <w:ind w:left="709"/>
        <w:jc w:val="both"/>
        <w:rPr>
          <w:rFonts w:ascii="Times New Roman" w:hAnsi="Times New Roman" w:cs="Times New Roman"/>
          <w:sz w:val="28"/>
          <w:szCs w:val="28"/>
        </w:rPr>
      </w:pPr>
    </w:p>
    <w:p w14:paraId="1062F2CE" w14:textId="77777777" w:rsidR="000773A1" w:rsidRPr="000773A1" w:rsidRDefault="000773A1" w:rsidP="008F2677">
      <w:pPr>
        <w:spacing w:line="240" w:lineRule="auto"/>
        <w:ind w:left="709"/>
        <w:jc w:val="both"/>
        <w:rPr>
          <w:rFonts w:ascii="Times New Roman" w:hAnsi="Times New Roman" w:cs="Times New Roman"/>
          <w:sz w:val="28"/>
          <w:szCs w:val="28"/>
        </w:rPr>
      </w:pPr>
      <w:r w:rsidRPr="007A5F07">
        <w:rPr>
          <w:rFonts w:ascii="Times New Roman" w:hAnsi="Times New Roman" w:cs="Times New Roman"/>
          <w:b/>
          <w:bCs/>
          <w:sz w:val="28"/>
          <w:szCs w:val="28"/>
        </w:rPr>
        <w:t>Платформы для управления делами:</w:t>
      </w:r>
      <w:r w:rsidRPr="000773A1">
        <w:rPr>
          <w:rFonts w:ascii="Times New Roman" w:hAnsi="Times New Roman" w:cs="Times New Roman"/>
          <w:sz w:val="28"/>
          <w:szCs w:val="28"/>
        </w:rPr>
        <w:t xml:space="preserve"> эти системы помогают юристам отслеживать статус дела, взаимодействовать с клиентами и автоматизировать повседневные задачи.</w:t>
      </w:r>
    </w:p>
    <w:p w14:paraId="3F098DB2" w14:textId="77777777" w:rsidR="000773A1" w:rsidRPr="000773A1" w:rsidRDefault="000773A1" w:rsidP="008F2677">
      <w:pPr>
        <w:spacing w:line="240" w:lineRule="auto"/>
        <w:ind w:left="709"/>
        <w:jc w:val="both"/>
        <w:rPr>
          <w:rFonts w:ascii="Times New Roman" w:hAnsi="Times New Roman" w:cs="Times New Roman"/>
          <w:sz w:val="28"/>
          <w:szCs w:val="28"/>
        </w:rPr>
      </w:pPr>
    </w:p>
    <w:p w14:paraId="6C8DBCBA" w14:textId="64E05BB3" w:rsidR="000773A1" w:rsidRPr="007A5F07" w:rsidRDefault="000773A1" w:rsidP="008F2677">
      <w:pPr>
        <w:spacing w:line="240" w:lineRule="auto"/>
        <w:ind w:left="709"/>
        <w:jc w:val="both"/>
        <w:rPr>
          <w:rFonts w:ascii="Times New Roman" w:hAnsi="Times New Roman" w:cs="Times New Roman"/>
          <w:b/>
          <w:bCs/>
          <w:sz w:val="28"/>
          <w:szCs w:val="28"/>
        </w:rPr>
      </w:pPr>
      <w:r w:rsidRPr="007A5F07">
        <w:rPr>
          <w:rFonts w:ascii="Times New Roman" w:hAnsi="Times New Roman" w:cs="Times New Roman"/>
          <w:b/>
          <w:bCs/>
          <w:sz w:val="28"/>
          <w:szCs w:val="28"/>
        </w:rPr>
        <w:t>Прозрачность как конкурентное преимущество</w:t>
      </w:r>
      <w:r w:rsidR="007A5F07" w:rsidRPr="007A5F07">
        <w:rPr>
          <w:rFonts w:ascii="Times New Roman" w:hAnsi="Times New Roman" w:cs="Times New Roman"/>
          <w:b/>
          <w:bCs/>
          <w:sz w:val="28"/>
          <w:szCs w:val="28"/>
        </w:rPr>
        <w:t>.</w:t>
      </w:r>
    </w:p>
    <w:p w14:paraId="148E2E53" w14:textId="77777777" w:rsidR="000773A1" w:rsidRPr="000773A1" w:rsidRDefault="000773A1" w:rsidP="008F2677">
      <w:pPr>
        <w:spacing w:line="240" w:lineRule="auto"/>
        <w:ind w:left="709"/>
        <w:jc w:val="both"/>
        <w:rPr>
          <w:rFonts w:ascii="Times New Roman" w:hAnsi="Times New Roman" w:cs="Times New Roman"/>
          <w:sz w:val="28"/>
          <w:szCs w:val="28"/>
        </w:rPr>
      </w:pPr>
      <w:r w:rsidRPr="000773A1">
        <w:rPr>
          <w:rFonts w:ascii="Times New Roman" w:hAnsi="Times New Roman" w:cs="Times New Roman"/>
          <w:sz w:val="28"/>
          <w:szCs w:val="28"/>
        </w:rPr>
        <w:t>Юридические фирмы, внедрившие юридические технологии, могут выделиться на фоне конкурентов благодаря прозрачности своих услуг. Платформа, позволяющая клиентам отслеживать статус своих дел и получать уведомления о ходе их рассмотрения, создает атмосферу вовлеченности и доверия.</w:t>
      </w:r>
    </w:p>
    <w:p w14:paraId="2D93D848" w14:textId="77777777" w:rsidR="000773A1" w:rsidRPr="000773A1" w:rsidRDefault="000773A1" w:rsidP="008F2677">
      <w:pPr>
        <w:spacing w:line="240" w:lineRule="auto"/>
        <w:ind w:left="709"/>
        <w:jc w:val="both"/>
        <w:rPr>
          <w:rFonts w:ascii="Times New Roman" w:hAnsi="Times New Roman" w:cs="Times New Roman"/>
          <w:sz w:val="28"/>
          <w:szCs w:val="28"/>
        </w:rPr>
      </w:pPr>
    </w:p>
    <w:p w14:paraId="1BDD097E" w14:textId="0E2AC396" w:rsidR="000773A1" w:rsidRPr="007A5F07" w:rsidRDefault="000773A1" w:rsidP="008F2677">
      <w:pPr>
        <w:spacing w:line="240" w:lineRule="auto"/>
        <w:ind w:left="709"/>
        <w:jc w:val="both"/>
        <w:rPr>
          <w:rFonts w:ascii="Times New Roman" w:hAnsi="Times New Roman" w:cs="Times New Roman"/>
          <w:b/>
          <w:bCs/>
          <w:sz w:val="28"/>
          <w:szCs w:val="28"/>
        </w:rPr>
      </w:pPr>
      <w:r w:rsidRPr="007A5F07">
        <w:rPr>
          <w:rFonts w:ascii="Times New Roman" w:hAnsi="Times New Roman" w:cs="Times New Roman"/>
          <w:b/>
          <w:bCs/>
          <w:sz w:val="28"/>
          <w:szCs w:val="28"/>
        </w:rPr>
        <w:t>Способы получения конкурентного преимущества</w:t>
      </w:r>
      <w:r w:rsidR="007A5F07" w:rsidRPr="007A5F07">
        <w:rPr>
          <w:rFonts w:ascii="Times New Roman" w:hAnsi="Times New Roman" w:cs="Times New Roman"/>
          <w:b/>
          <w:bCs/>
          <w:sz w:val="28"/>
          <w:szCs w:val="28"/>
        </w:rPr>
        <w:t>.</w:t>
      </w:r>
    </w:p>
    <w:p w14:paraId="09C1D741" w14:textId="77777777" w:rsidR="000773A1" w:rsidRPr="000773A1" w:rsidRDefault="000773A1" w:rsidP="008F2677">
      <w:pPr>
        <w:spacing w:line="240" w:lineRule="auto"/>
        <w:ind w:left="709"/>
        <w:jc w:val="both"/>
        <w:rPr>
          <w:rFonts w:ascii="Times New Roman" w:hAnsi="Times New Roman" w:cs="Times New Roman"/>
          <w:sz w:val="28"/>
          <w:szCs w:val="28"/>
        </w:rPr>
      </w:pPr>
      <w:r w:rsidRPr="000773A1">
        <w:rPr>
          <w:rFonts w:ascii="Times New Roman" w:hAnsi="Times New Roman" w:cs="Times New Roman"/>
          <w:sz w:val="28"/>
          <w:szCs w:val="28"/>
        </w:rPr>
        <w:t>Взаимодействуйте с клиентами напрямую: используйте чат-боты и онлайн-консультации, чтобы быстро отвечать на запросы клиентов.</w:t>
      </w:r>
    </w:p>
    <w:p w14:paraId="6C6BA018" w14:textId="77777777" w:rsidR="000773A1" w:rsidRPr="00764844" w:rsidRDefault="000773A1" w:rsidP="008F2677">
      <w:pPr>
        <w:spacing w:line="240" w:lineRule="auto"/>
        <w:ind w:left="709"/>
        <w:jc w:val="both"/>
        <w:rPr>
          <w:rFonts w:ascii="Times New Roman" w:hAnsi="Times New Roman" w:cs="Times New Roman"/>
          <w:b/>
          <w:bCs/>
          <w:sz w:val="28"/>
          <w:szCs w:val="28"/>
        </w:rPr>
      </w:pPr>
    </w:p>
    <w:p w14:paraId="77E99D7F" w14:textId="77777777" w:rsidR="000773A1" w:rsidRPr="000773A1" w:rsidRDefault="000773A1" w:rsidP="008F2677">
      <w:pPr>
        <w:spacing w:line="240" w:lineRule="auto"/>
        <w:ind w:left="709"/>
        <w:jc w:val="both"/>
        <w:rPr>
          <w:rFonts w:ascii="Times New Roman" w:hAnsi="Times New Roman" w:cs="Times New Roman"/>
          <w:sz w:val="28"/>
          <w:szCs w:val="28"/>
        </w:rPr>
      </w:pPr>
      <w:r w:rsidRPr="00764844">
        <w:rPr>
          <w:rFonts w:ascii="Times New Roman" w:hAnsi="Times New Roman" w:cs="Times New Roman"/>
          <w:b/>
          <w:bCs/>
          <w:sz w:val="28"/>
          <w:szCs w:val="28"/>
        </w:rPr>
        <w:t xml:space="preserve">Предоставляйте образовательные ресурсы: </w:t>
      </w:r>
      <w:r w:rsidRPr="000773A1">
        <w:rPr>
          <w:rFonts w:ascii="Times New Roman" w:hAnsi="Times New Roman" w:cs="Times New Roman"/>
          <w:sz w:val="28"/>
          <w:szCs w:val="28"/>
        </w:rPr>
        <w:t>публикуйте статьи, видеоролики и вебинары, чтобы помочь клиентам лучше понять юридические процедуры и свои права.</w:t>
      </w:r>
    </w:p>
    <w:p w14:paraId="584BF6D0" w14:textId="77777777" w:rsidR="000773A1" w:rsidRPr="00764844" w:rsidRDefault="000773A1" w:rsidP="008F2677">
      <w:pPr>
        <w:spacing w:line="240" w:lineRule="auto"/>
        <w:ind w:left="709"/>
        <w:jc w:val="both"/>
        <w:rPr>
          <w:rFonts w:ascii="Times New Roman" w:hAnsi="Times New Roman" w:cs="Times New Roman"/>
          <w:b/>
          <w:bCs/>
          <w:sz w:val="28"/>
          <w:szCs w:val="28"/>
        </w:rPr>
      </w:pPr>
    </w:p>
    <w:p w14:paraId="75487621" w14:textId="0CEBD4E5" w:rsidR="000773A1" w:rsidRPr="000773A1" w:rsidRDefault="000773A1" w:rsidP="008F2677">
      <w:pPr>
        <w:spacing w:line="240" w:lineRule="auto"/>
        <w:ind w:left="709"/>
        <w:jc w:val="both"/>
        <w:rPr>
          <w:rFonts w:ascii="Times New Roman" w:hAnsi="Times New Roman" w:cs="Times New Roman"/>
          <w:sz w:val="28"/>
          <w:szCs w:val="28"/>
        </w:rPr>
      </w:pPr>
      <w:r w:rsidRPr="00764844">
        <w:rPr>
          <w:rFonts w:ascii="Times New Roman" w:hAnsi="Times New Roman" w:cs="Times New Roman"/>
          <w:b/>
          <w:bCs/>
          <w:sz w:val="28"/>
          <w:szCs w:val="28"/>
        </w:rPr>
        <w:lastRenderedPageBreak/>
        <w:t>Мониторинг удовлетворенности клиентов</w:t>
      </w:r>
      <w:r w:rsidR="00764844">
        <w:rPr>
          <w:rFonts w:ascii="Times New Roman" w:hAnsi="Times New Roman" w:cs="Times New Roman"/>
          <w:b/>
          <w:bCs/>
          <w:sz w:val="28"/>
          <w:szCs w:val="28"/>
        </w:rPr>
        <w:t>.</w:t>
      </w:r>
      <w:r w:rsidRPr="000773A1">
        <w:rPr>
          <w:rFonts w:ascii="Times New Roman" w:hAnsi="Times New Roman" w:cs="Times New Roman"/>
          <w:sz w:val="28"/>
          <w:szCs w:val="28"/>
        </w:rPr>
        <w:t xml:space="preserve"> Отслеживайте уровень удовлетворенности с помощью регулярных опросов и выявляйте области для улучшения.</w:t>
      </w:r>
    </w:p>
    <w:p w14:paraId="77E8D7C1" w14:textId="77777777" w:rsidR="000773A1" w:rsidRPr="00764844" w:rsidRDefault="000773A1" w:rsidP="008F2677">
      <w:pPr>
        <w:spacing w:line="240" w:lineRule="auto"/>
        <w:ind w:left="709"/>
        <w:jc w:val="both"/>
        <w:rPr>
          <w:rFonts w:ascii="Times New Roman" w:hAnsi="Times New Roman" w:cs="Times New Roman"/>
          <w:b/>
          <w:bCs/>
          <w:sz w:val="28"/>
          <w:szCs w:val="28"/>
        </w:rPr>
      </w:pPr>
    </w:p>
    <w:p w14:paraId="3AAA0C69" w14:textId="4E5310D5" w:rsidR="000773A1" w:rsidRPr="00764844" w:rsidRDefault="000773A1" w:rsidP="008F2677">
      <w:pPr>
        <w:spacing w:line="240" w:lineRule="auto"/>
        <w:ind w:left="709"/>
        <w:jc w:val="both"/>
        <w:rPr>
          <w:rFonts w:ascii="Times New Roman" w:hAnsi="Times New Roman" w:cs="Times New Roman"/>
          <w:b/>
          <w:bCs/>
          <w:sz w:val="28"/>
          <w:szCs w:val="28"/>
        </w:rPr>
      </w:pPr>
      <w:r w:rsidRPr="00764844">
        <w:rPr>
          <w:rFonts w:ascii="Times New Roman" w:hAnsi="Times New Roman" w:cs="Times New Roman"/>
          <w:b/>
          <w:bCs/>
          <w:sz w:val="28"/>
          <w:szCs w:val="28"/>
        </w:rPr>
        <w:t>Влияние юридических технологий на права потребителей</w:t>
      </w:r>
      <w:r w:rsidR="00764844">
        <w:rPr>
          <w:rFonts w:ascii="Times New Roman" w:hAnsi="Times New Roman" w:cs="Times New Roman"/>
          <w:b/>
          <w:bCs/>
          <w:sz w:val="28"/>
          <w:szCs w:val="28"/>
        </w:rPr>
        <w:t>.</w:t>
      </w:r>
    </w:p>
    <w:p w14:paraId="28AAF761" w14:textId="77777777" w:rsidR="000773A1" w:rsidRPr="000773A1" w:rsidRDefault="000773A1" w:rsidP="008F2677">
      <w:pPr>
        <w:spacing w:line="240" w:lineRule="auto"/>
        <w:ind w:left="709"/>
        <w:jc w:val="both"/>
        <w:rPr>
          <w:rFonts w:ascii="Times New Roman" w:hAnsi="Times New Roman" w:cs="Times New Roman"/>
          <w:sz w:val="28"/>
          <w:szCs w:val="28"/>
        </w:rPr>
      </w:pPr>
      <w:r w:rsidRPr="000773A1">
        <w:rPr>
          <w:rFonts w:ascii="Times New Roman" w:hAnsi="Times New Roman" w:cs="Times New Roman"/>
          <w:sz w:val="28"/>
          <w:szCs w:val="28"/>
        </w:rPr>
        <w:t>Технологии повысили осведомленность клиентов о правах и возможностях выбора. Законы о персональных данных и электронном правительстве помогли клиентам не только получить необходимую информацию о юридических услугах, но и облегчить реализацию своих прав.</w:t>
      </w:r>
    </w:p>
    <w:p w14:paraId="41E118E8" w14:textId="77777777" w:rsidR="000773A1" w:rsidRPr="00764844" w:rsidRDefault="000773A1" w:rsidP="008F2677">
      <w:pPr>
        <w:spacing w:line="240" w:lineRule="auto"/>
        <w:ind w:left="709"/>
        <w:jc w:val="both"/>
        <w:rPr>
          <w:rFonts w:ascii="Times New Roman" w:hAnsi="Times New Roman" w:cs="Times New Roman"/>
          <w:b/>
          <w:bCs/>
          <w:sz w:val="28"/>
          <w:szCs w:val="28"/>
        </w:rPr>
      </w:pPr>
    </w:p>
    <w:p w14:paraId="73855FDC" w14:textId="63B9ABB2" w:rsidR="000773A1" w:rsidRPr="00764844" w:rsidRDefault="000773A1" w:rsidP="008F2677">
      <w:pPr>
        <w:spacing w:line="240" w:lineRule="auto"/>
        <w:ind w:left="709"/>
        <w:jc w:val="both"/>
        <w:rPr>
          <w:rFonts w:ascii="Times New Roman" w:hAnsi="Times New Roman" w:cs="Times New Roman"/>
          <w:b/>
          <w:bCs/>
          <w:sz w:val="28"/>
          <w:szCs w:val="28"/>
        </w:rPr>
      </w:pPr>
      <w:r w:rsidRPr="00764844">
        <w:rPr>
          <w:rFonts w:ascii="Times New Roman" w:hAnsi="Times New Roman" w:cs="Times New Roman"/>
          <w:b/>
          <w:bCs/>
          <w:sz w:val="28"/>
          <w:szCs w:val="28"/>
        </w:rPr>
        <w:t>Образование и повышение осведомленности</w:t>
      </w:r>
      <w:r w:rsidR="00764844">
        <w:rPr>
          <w:rFonts w:ascii="Times New Roman" w:hAnsi="Times New Roman" w:cs="Times New Roman"/>
          <w:b/>
          <w:bCs/>
          <w:sz w:val="28"/>
          <w:szCs w:val="28"/>
        </w:rPr>
        <w:t>.</w:t>
      </w:r>
    </w:p>
    <w:p w14:paraId="5EBB641F" w14:textId="77777777" w:rsidR="000773A1" w:rsidRPr="000773A1" w:rsidRDefault="000773A1" w:rsidP="008F2677">
      <w:pPr>
        <w:spacing w:line="240" w:lineRule="auto"/>
        <w:ind w:left="709"/>
        <w:jc w:val="both"/>
        <w:rPr>
          <w:rFonts w:ascii="Times New Roman" w:hAnsi="Times New Roman" w:cs="Times New Roman"/>
          <w:sz w:val="28"/>
          <w:szCs w:val="28"/>
        </w:rPr>
      </w:pPr>
      <w:r w:rsidRPr="000773A1">
        <w:rPr>
          <w:rFonts w:ascii="Times New Roman" w:hAnsi="Times New Roman" w:cs="Times New Roman"/>
          <w:sz w:val="28"/>
          <w:szCs w:val="28"/>
        </w:rPr>
        <w:t>Развитие юридических технологий также подразумевает необходимость образовательных программ для юристов и клиентов. Обучение юристов использованию новых технологий и информирование клиентов об их правах поможет создать более прозрачную и эффективную правовую среду.</w:t>
      </w:r>
    </w:p>
    <w:p w14:paraId="769981DC" w14:textId="77777777" w:rsidR="008D562F" w:rsidRDefault="008D562F" w:rsidP="008D562F">
      <w:pPr>
        <w:spacing w:line="240" w:lineRule="auto"/>
        <w:ind w:left="709"/>
        <w:jc w:val="both"/>
        <w:rPr>
          <w:rFonts w:ascii="Times New Roman" w:hAnsi="Times New Roman" w:cs="Times New Roman"/>
          <w:sz w:val="28"/>
          <w:szCs w:val="28"/>
        </w:rPr>
      </w:pPr>
    </w:p>
    <w:p w14:paraId="19650AE3" w14:textId="03D1B857" w:rsidR="008D562F" w:rsidRPr="008D562F" w:rsidRDefault="008D562F" w:rsidP="008D562F">
      <w:pPr>
        <w:spacing w:line="240" w:lineRule="auto"/>
        <w:ind w:left="709"/>
        <w:jc w:val="both"/>
        <w:rPr>
          <w:rFonts w:ascii="Times New Roman" w:hAnsi="Times New Roman" w:cs="Times New Roman"/>
          <w:b/>
          <w:bCs/>
          <w:sz w:val="28"/>
          <w:szCs w:val="28"/>
        </w:rPr>
      </w:pPr>
      <w:r w:rsidRPr="008D562F">
        <w:rPr>
          <w:rFonts w:ascii="Times New Roman" w:hAnsi="Times New Roman" w:cs="Times New Roman"/>
          <w:b/>
          <w:bCs/>
          <w:sz w:val="28"/>
          <w:szCs w:val="28"/>
        </w:rPr>
        <w:t xml:space="preserve">Методы повышения </w:t>
      </w:r>
      <w:r w:rsidR="00181088">
        <w:rPr>
          <w:rFonts w:ascii="Times New Roman" w:hAnsi="Times New Roman" w:cs="Times New Roman"/>
          <w:b/>
          <w:bCs/>
          <w:sz w:val="28"/>
          <w:szCs w:val="28"/>
        </w:rPr>
        <w:t>информированнос</w:t>
      </w:r>
      <w:r w:rsidRPr="008D562F">
        <w:rPr>
          <w:rFonts w:ascii="Times New Roman" w:hAnsi="Times New Roman" w:cs="Times New Roman"/>
          <w:b/>
          <w:bCs/>
          <w:sz w:val="28"/>
          <w:szCs w:val="28"/>
        </w:rPr>
        <w:t>ти</w:t>
      </w:r>
    </w:p>
    <w:p w14:paraId="545F7810" w14:textId="77777777" w:rsidR="008D562F" w:rsidRPr="008D562F" w:rsidRDefault="008D562F" w:rsidP="008D562F">
      <w:pPr>
        <w:pStyle w:val="ab"/>
        <w:numPr>
          <w:ilvl w:val="0"/>
          <w:numId w:val="7"/>
        </w:numPr>
        <w:spacing w:line="240" w:lineRule="auto"/>
        <w:jc w:val="both"/>
        <w:rPr>
          <w:rFonts w:ascii="Times New Roman" w:hAnsi="Times New Roman" w:cs="Times New Roman"/>
          <w:sz w:val="28"/>
          <w:szCs w:val="28"/>
        </w:rPr>
      </w:pPr>
      <w:r w:rsidRPr="008D562F">
        <w:rPr>
          <w:rFonts w:ascii="Times New Roman" w:hAnsi="Times New Roman" w:cs="Times New Roman"/>
          <w:sz w:val="28"/>
          <w:szCs w:val="28"/>
        </w:rPr>
        <w:t>Семинары и вебинары: организация регулярных обучающих мероприятий по правам клиентов и доступным услугам.</w:t>
      </w:r>
    </w:p>
    <w:p w14:paraId="6D8DD03B" w14:textId="77777777" w:rsidR="008D562F" w:rsidRPr="008D562F" w:rsidRDefault="008D562F" w:rsidP="008D562F">
      <w:pPr>
        <w:spacing w:line="240" w:lineRule="auto"/>
        <w:ind w:left="709"/>
        <w:jc w:val="both"/>
        <w:rPr>
          <w:rFonts w:ascii="Times New Roman" w:hAnsi="Times New Roman" w:cs="Times New Roman"/>
          <w:sz w:val="28"/>
          <w:szCs w:val="28"/>
        </w:rPr>
      </w:pPr>
    </w:p>
    <w:p w14:paraId="747A6024" w14:textId="77777777" w:rsidR="008D562F" w:rsidRPr="008D562F" w:rsidRDefault="008D562F" w:rsidP="008D562F">
      <w:pPr>
        <w:pStyle w:val="ab"/>
        <w:numPr>
          <w:ilvl w:val="0"/>
          <w:numId w:val="7"/>
        </w:numPr>
        <w:spacing w:line="240" w:lineRule="auto"/>
        <w:jc w:val="both"/>
        <w:rPr>
          <w:rFonts w:ascii="Times New Roman" w:hAnsi="Times New Roman" w:cs="Times New Roman"/>
          <w:sz w:val="28"/>
          <w:szCs w:val="28"/>
        </w:rPr>
      </w:pPr>
      <w:r w:rsidRPr="008D562F">
        <w:rPr>
          <w:rFonts w:ascii="Times New Roman" w:hAnsi="Times New Roman" w:cs="Times New Roman"/>
          <w:sz w:val="28"/>
          <w:szCs w:val="28"/>
        </w:rPr>
        <w:t>Информационные бюллетени: рассылка новостей и обновлений о юридических услугах и изменениях в законодательстве по электронной почте.</w:t>
      </w:r>
    </w:p>
    <w:p w14:paraId="15C736E6" w14:textId="77777777" w:rsidR="008D562F" w:rsidRPr="008D562F" w:rsidRDefault="008D562F" w:rsidP="008D562F">
      <w:pPr>
        <w:spacing w:line="240" w:lineRule="auto"/>
        <w:ind w:left="709"/>
        <w:jc w:val="both"/>
        <w:rPr>
          <w:rFonts w:ascii="Times New Roman" w:hAnsi="Times New Roman" w:cs="Times New Roman"/>
          <w:sz w:val="28"/>
          <w:szCs w:val="28"/>
        </w:rPr>
      </w:pPr>
    </w:p>
    <w:p w14:paraId="2683C7A4" w14:textId="1C98256F" w:rsidR="000773A1" w:rsidRPr="004266E1" w:rsidRDefault="008D562F" w:rsidP="004266E1">
      <w:pPr>
        <w:pStyle w:val="ab"/>
        <w:numPr>
          <w:ilvl w:val="0"/>
          <w:numId w:val="7"/>
        </w:numPr>
        <w:spacing w:line="240" w:lineRule="auto"/>
        <w:jc w:val="both"/>
        <w:rPr>
          <w:rFonts w:ascii="Times New Roman" w:hAnsi="Times New Roman" w:cs="Times New Roman"/>
          <w:sz w:val="28"/>
          <w:szCs w:val="28"/>
        </w:rPr>
      </w:pPr>
      <w:r w:rsidRPr="008D562F">
        <w:rPr>
          <w:rFonts w:ascii="Times New Roman" w:hAnsi="Times New Roman" w:cs="Times New Roman"/>
          <w:sz w:val="28"/>
          <w:szCs w:val="28"/>
        </w:rPr>
        <w:t>Веб-сайты и блоги: создание ресурсов, на которых клиенты могут найти информацию о своих правах и актуальных правовых вопросах.</w:t>
      </w:r>
    </w:p>
    <w:p w14:paraId="288E9F9E" w14:textId="77777777" w:rsidR="000773A1" w:rsidRPr="000773A1" w:rsidRDefault="000773A1" w:rsidP="008F2677">
      <w:pPr>
        <w:spacing w:line="240" w:lineRule="auto"/>
        <w:ind w:left="709"/>
        <w:jc w:val="both"/>
        <w:rPr>
          <w:rFonts w:ascii="Times New Roman" w:hAnsi="Times New Roman" w:cs="Times New Roman"/>
          <w:sz w:val="28"/>
          <w:szCs w:val="28"/>
        </w:rPr>
      </w:pPr>
    </w:p>
    <w:p w14:paraId="03B3E1E8" w14:textId="77777777" w:rsidR="00B639B3" w:rsidRPr="00B639B3" w:rsidRDefault="00B639B3" w:rsidP="00B639B3">
      <w:pPr>
        <w:spacing w:line="240" w:lineRule="auto"/>
        <w:ind w:left="709"/>
        <w:jc w:val="both"/>
        <w:rPr>
          <w:rFonts w:ascii="Times New Roman" w:hAnsi="Times New Roman" w:cs="Times New Roman"/>
          <w:b/>
          <w:bCs/>
          <w:sz w:val="28"/>
          <w:szCs w:val="28"/>
        </w:rPr>
      </w:pPr>
      <w:r w:rsidRPr="00B639B3">
        <w:rPr>
          <w:rFonts w:ascii="Times New Roman" w:hAnsi="Times New Roman" w:cs="Times New Roman"/>
          <w:b/>
          <w:bCs/>
          <w:sz w:val="28"/>
          <w:szCs w:val="28"/>
        </w:rPr>
        <w:t>Вопросы и проблемы</w:t>
      </w:r>
    </w:p>
    <w:p w14:paraId="1AEF2DB6" w14:textId="652053A0" w:rsidR="00B639B3" w:rsidRPr="00B639B3" w:rsidRDefault="00B639B3" w:rsidP="00B639B3">
      <w:pPr>
        <w:spacing w:line="240" w:lineRule="auto"/>
        <w:ind w:left="709"/>
        <w:jc w:val="both"/>
        <w:rPr>
          <w:rFonts w:ascii="Times New Roman" w:hAnsi="Times New Roman" w:cs="Times New Roman"/>
          <w:sz w:val="28"/>
          <w:szCs w:val="28"/>
        </w:rPr>
      </w:pPr>
      <w:r w:rsidRPr="00B639B3">
        <w:rPr>
          <w:rFonts w:ascii="Times New Roman" w:hAnsi="Times New Roman" w:cs="Times New Roman"/>
          <w:sz w:val="28"/>
          <w:szCs w:val="28"/>
        </w:rPr>
        <w:t>Несмотря на свои преимущества, юридические технологии сталкиваются с рядом проблем. Например, важной темой остается конфиденциальность данных. В книге «Этика в юридических технологиях» Джейн Смит подчеркивает, что по мере увеличения объема информации, хранящейся в облаке, возрастает и риск утечки данных.</w:t>
      </w:r>
    </w:p>
    <w:p w14:paraId="4C434237" w14:textId="77777777" w:rsidR="00B639B3" w:rsidRDefault="00B639B3" w:rsidP="00B639B3">
      <w:pPr>
        <w:spacing w:line="240" w:lineRule="auto"/>
        <w:ind w:left="709"/>
        <w:jc w:val="both"/>
        <w:rPr>
          <w:rFonts w:ascii="Times New Roman" w:hAnsi="Times New Roman" w:cs="Times New Roman"/>
          <w:sz w:val="28"/>
          <w:szCs w:val="28"/>
        </w:rPr>
      </w:pPr>
      <w:r w:rsidRPr="00B639B3">
        <w:rPr>
          <w:rFonts w:ascii="Times New Roman" w:hAnsi="Times New Roman" w:cs="Times New Roman"/>
          <w:sz w:val="28"/>
          <w:szCs w:val="28"/>
        </w:rPr>
        <w:lastRenderedPageBreak/>
        <w:t>Существуют также опасения, что автоматизация может привести к снижению качества обслуживания, особенно в сложных делах, где требуется индивидуальный подход.</w:t>
      </w:r>
    </w:p>
    <w:p w14:paraId="374BD986" w14:textId="77777777" w:rsidR="00080ECB" w:rsidRDefault="00080ECB" w:rsidP="00B639B3">
      <w:pPr>
        <w:spacing w:line="240" w:lineRule="auto"/>
        <w:ind w:left="709"/>
        <w:jc w:val="both"/>
        <w:rPr>
          <w:rFonts w:ascii="Times New Roman" w:hAnsi="Times New Roman" w:cs="Times New Roman"/>
          <w:b/>
          <w:bCs/>
          <w:sz w:val="28"/>
          <w:szCs w:val="28"/>
        </w:rPr>
      </w:pPr>
    </w:p>
    <w:p w14:paraId="028E3D5B" w14:textId="289A0202" w:rsidR="000773A1" w:rsidRPr="00E27BFD" w:rsidRDefault="004266E1" w:rsidP="00B639B3">
      <w:pPr>
        <w:spacing w:line="240" w:lineRule="auto"/>
        <w:ind w:left="709"/>
        <w:jc w:val="both"/>
        <w:rPr>
          <w:rFonts w:ascii="Times New Roman" w:hAnsi="Times New Roman" w:cs="Times New Roman"/>
          <w:b/>
          <w:bCs/>
          <w:sz w:val="28"/>
          <w:szCs w:val="28"/>
        </w:rPr>
      </w:pPr>
      <w:r>
        <w:rPr>
          <w:rFonts w:ascii="Times New Roman" w:hAnsi="Times New Roman" w:cs="Times New Roman"/>
          <w:b/>
          <w:bCs/>
          <w:sz w:val="28"/>
          <w:szCs w:val="28"/>
        </w:rPr>
        <w:t>Результаты</w:t>
      </w:r>
      <w:r w:rsidR="000773A1" w:rsidRPr="00E27BFD">
        <w:rPr>
          <w:rFonts w:ascii="Times New Roman" w:hAnsi="Times New Roman" w:cs="Times New Roman"/>
          <w:b/>
          <w:bCs/>
          <w:sz w:val="28"/>
          <w:szCs w:val="28"/>
        </w:rPr>
        <w:t>.</w:t>
      </w:r>
    </w:p>
    <w:p w14:paraId="25D46E14" w14:textId="77777777" w:rsidR="000773A1" w:rsidRPr="000773A1" w:rsidRDefault="000773A1" w:rsidP="008F2677">
      <w:pPr>
        <w:spacing w:line="240" w:lineRule="auto"/>
        <w:ind w:left="709"/>
        <w:jc w:val="both"/>
        <w:rPr>
          <w:rFonts w:ascii="Times New Roman" w:hAnsi="Times New Roman" w:cs="Times New Roman"/>
          <w:sz w:val="28"/>
          <w:szCs w:val="28"/>
        </w:rPr>
      </w:pPr>
      <w:r w:rsidRPr="000773A1">
        <w:rPr>
          <w:rFonts w:ascii="Times New Roman" w:hAnsi="Times New Roman" w:cs="Times New Roman"/>
          <w:sz w:val="28"/>
          <w:szCs w:val="28"/>
        </w:rPr>
        <w:t xml:space="preserve">Юридические технологии </w:t>
      </w:r>
      <w:proofErr w:type="gramStart"/>
      <w:r w:rsidRPr="000773A1">
        <w:rPr>
          <w:rFonts w:ascii="Times New Roman" w:hAnsi="Times New Roman" w:cs="Times New Roman"/>
          <w:sz w:val="28"/>
          <w:szCs w:val="28"/>
        </w:rPr>
        <w:t>- это</w:t>
      </w:r>
      <w:proofErr w:type="gramEnd"/>
      <w:r w:rsidRPr="000773A1">
        <w:rPr>
          <w:rFonts w:ascii="Times New Roman" w:hAnsi="Times New Roman" w:cs="Times New Roman"/>
          <w:sz w:val="28"/>
          <w:szCs w:val="28"/>
        </w:rPr>
        <w:t xml:space="preserve"> большой шаг вперед для юридических услуг, особенно с точки зрения прозрачности и доступности. Законодательство Узбекистана о персональных данных и электронном правительстве создает благоприятные условия для внедрения новых технологий в юридическую практику. Это не только повышает эффективность работы юристов, но и способствует укреплению доверия между клиентами и юридическими фирмами.</w:t>
      </w:r>
    </w:p>
    <w:p w14:paraId="618FBA93" w14:textId="77777777" w:rsidR="000773A1" w:rsidRPr="000773A1" w:rsidRDefault="000773A1" w:rsidP="008F2677">
      <w:pPr>
        <w:spacing w:line="240" w:lineRule="auto"/>
        <w:ind w:left="709"/>
        <w:jc w:val="both"/>
        <w:rPr>
          <w:rFonts w:ascii="Times New Roman" w:hAnsi="Times New Roman" w:cs="Times New Roman"/>
          <w:sz w:val="28"/>
          <w:szCs w:val="28"/>
        </w:rPr>
      </w:pPr>
    </w:p>
    <w:p w14:paraId="613E3E58" w14:textId="7EDABD38" w:rsidR="00D927B7" w:rsidRPr="00080ECB" w:rsidRDefault="000773A1" w:rsidP="00080ECB">
      <w:pPr>
        <w:spacing w:line="240" w:lineRule="auto"/>
        <w:ind w:left="709"/>
        <w:jc w:val="both"/>
        <w:rPr>
          <w:rFonts w:ascii="Times New Roman" w:hAnsi="Times New Roman" w:cs="Times New Roman"/>
          <w:sz w:val="28"/>
          <w:szCs w:val="28"/>
        </w:rPr>
      </w:pPr>
      <w:r w:rsidRPr="000773A1">
        <w:rPr>
          <w:rFonts w:ascii="Times New Roman" w:hAnsi="Times New Roman" w:cs="Times New Roman"/>
          <w:sz w:val="28"/>
          <w:szCs w:val="28"/>
        </w:rPr>
        <w:t>В будущем важно и дальше развивать юридические технологии в Узбекистане с учетом международных практик и стандартов. Это позволит не только повысить качество юридических услуг, но и укрепить правовую систему Узбекистана в целом.</w:t>
      </w:r>
    </w:p>
    <w:p w14:paraId="63816881" w14:textId="77777777" w:rsidR="00D927B7" w:rsidRDefault="00D927B7" w:rsidP="00FA4C32">
      <w:pPr>
        <w:spacing w:line="240" w:lineRule="auto"/>
        <w:ind w:left="709"/>
        <w:jc w:val="both"/>
        <w:rPr>
          <w:rFonts w:ascii="Times New Roman" w:hAnsi="Times New Roman" w:cs="Times New Roman"/>
          <w:b/>
          <w:bCs/>
          <w:sz w:val="28"/>
          <w:szCs w:val="28"/>
        </w:rPr>
      </w:pPr>
    </w:p>
    <w:p w14:paraId="1452B234" w14:textId="3218DCC8" w:rsidR="004F4215" w:rsidRPr="00080ECB" w:rsidRDefault="00FA4C32" w:rsidP="00080ECB">
      <w:pPr>
        <w:spacing w:line="240" w:lineRule="auto"/>
        <w:ind w:left="709"/>
        <w:jc w:val="both"/>
        <w:rPr>
          <w:rFonts w:ascii="Times New Roman" w:hAnsi="Times New Roman" w:cs="Times New Roman"/>
          <w:b/>
          <w:bCs/>
          <w:sz w:val="28"/>
          <w:szCs w:val="28"/>
        </w:rPr>
      </w:pPr>
      <w:r>
        <w:rPr>
          <w:rFonts w:ascii="Times New Roman" w:hAnsi="Times New Roman" w:cs="Times New Roman"/>
          <w:b/>
          <w:bCs/>
          <w:sz w:val="28"/>
          <w:szCs w:val="28"/>
        </w:rPr>
        <w:t>Обсуждение.</w:t>
      </w:r>
    </w:p>
    <w:p w14:paraId="5CC2A505" w14:textId="06BED429" w:rsidR="00FA4C32" w:rsidRPr="005555AC" w:rsidRDefault="004F4215" w:rsidP="00D927B7">
      <w:pPr>
        <w:pStyle w:val="3"/>
        <w:rPr>
          <w:sz w:val="28"/>
          <w:szCs w:val="28"/>
          <w:lang w:val="en-US"/>
        </w:rPr>
      </w:pPr>
      <w:r w:rsidRPr="004F4215">
        <w:rPr>
          <w:sz w:val="28"/>
          <w:szCs w:val="28"/>
          <w:lang w:val="en-US"/>
        </w:rPr>
        <w:t xml:space="preserve">          </w:t>
      </w:r>
      <w:r w:rsidR="005555AC" w:rsidRPr="00D927B7">
        <w:rPr>
          <w:sz w:val="28"/>
          <w:szCs w:val="28"/>
        </w:rPr>
        <w:t>Книга</w:t>
      </w:r>
      <w:r w:rsidR="005555AC" w:rsidRPr="00D927B7">
        <w:rPr>
          <w:sz w:val="28"/>
          <w:szCs w:val="28"/>
          <w:lang w:val="en-US"/>
        </w:rPr>
        <w:t xml:space="preserve"> </w:t>
      </w:r>
      <w:r w:rsidR="005555AC" w:rsidRPr="00D927B7">
        <w:rPr>
          <w:sz w:val="28"/>
          <w:szCs w:val="28"/>
        </w:rPr>
        <w:t>Ричарда</w:t>
      </w:r>
      <w:r w:rsidR="005555AC" w:rsidRPr="00D927B7">
        <w:rPr>
          <w:sz w:val="28"/>
          <w:szCs w:val="28"/>
          <w:lang w:val="en-US"/>
        </w:rPr>
        <w:t xml:space="preserve"> </w:t>
      </w:r>
      <w:r w:rsidR="005555AC" w:rsidRPr="00D927B7">
        <w:rPr>
          <w:sz w:val="28"/>
          <w:szCs w:val="28"/>
        </w:rPr>
        <w:t>Сусаки</w:t>
      </w:r>
      <w:r w:rsidR="005555AC" w:rsidRPr="00D927B7">
        <w:rPr>
          <w:sz w:val="28"/>
          <w:szCs w:val="28"/>
          <w:lang w:val="en-US"/>
        </w:rPr>
        <w:t xml:space="preserve"> </w:t>
      </w:r>
      <w:r w:rsidR="005555AC" w:rsidRPr="00D927B7">
        <w:rPr>
          <w:rStyle w:val="ad"/>
          <w:sz w:val="28"/>
          <w:szCs w:val="28"/>
          <w:lang w:val="en-US"/>
        </w:rPr>
        <w:t>"Legal Tech: The Future of Law in a Digital Age"</w:t>
      </w:r>
    </w:p>
    <w:p w14:paraId="3241A7BB" w14:textId="77777777" w:rsidR="00FA4C32" w:rsidRPr="00FA4C32" w:rsidRDefault="00FA4C32" w:rsidP="00FA4C32">
      <w:pPr>
        <w:spacing w:line="240" w:lineRule="auto"/>
        <w:ind w:left="709"/>
        <w:jc w:val="both"/>
        <w:rPr>
          <w:rFonts w:ascii="Times New Roman" w:hAnsi="Times New Roman" w:cs="Times New Roman"/>
          <w:sz w:val="28"/>
          <w:szCs w:val="28"/>
        </w:rPr>
      </w:pPr>
      <w:r w:rsidRPr="00FA4C32">
        <w:rPr>
          <w:rFonts w:ascii="Times New Roman" w:hAnsi="Times New Roman" w:cs="Times New Roman"/>
          <w:sz w:val="28"/>
          <w:szCs w:val="28"/>
        </w:rPr>
        <w:t>Сусаки уделяет особое внимание положительным аспектам автоматизации и прозрачности, подчеркивая, что технологии могут не только повысить эффективность, но и снизить стоимость услуг. Он также отмечает, что автоматизация может улучшить доступ к правосудию для широкой общественности.</w:t>
      </w:r>
    </w:p>
    <w:p w14:paraId="14442C1D" w14:textId="77777777" w:rsidR="0094132B" w:rsidRDefault="0094132B" w:rsidP="00FA4C32">
      <w:pPr>
        <w:spacing w:line="240" w:lineRule="auto"/>
        <w:ind w:left="709"/>
        <w:jc w:val="both"/>
        <w:rPr>
          <w:rFonts w:ascii="Times New Roman" w:hAnsi="Times New Roman" w:cs="Times New Roman"/>
          <w:b/>
          <w:bCs/>
          <w:sz w:val="28"/>
          <w:szCs w:val="28"/>
        </w:rPr>
      </w:pPr>
    </w:p>
    <w:p w14:paraId="1BCC6E87" w14:textId="03DEC54F" w:rsidR="00FA4C32" w:rsidRPr="0094132B" w:rsidRDefault="0094132B" w:rsidP="00FA4C32">
      <w:pPr>
        <w:spacing w:line="240" w:lineRule="auto"/>
        <w:ind w:left="709"/>
        <w:jc w:val="both"/>
        <w:rPr>
          <w:rFonts w:ascii="Times New Roman" w:hAnsi="Times New Roman" w:cs="Times New Roman"/>
          <w:b/>
          <w:bCs/>
          <w:sz w:val="28"/>
          <w:szCs w:val="28"/>
          <w:lang w:val="en-US"/>
        </w:rPr>
      </w:pPr>
      <w:r w:rsidRPr="0094132B">
        <w:rPr>
          <w:rFonts w:ascii="Times New Roman" w:hAnsi="Times New Roman" w:cs="Times New Roman"/>
          <w:b/>
          <w:bCs/>
          <w:sz w:val="28"/>
          <w:szCs w:val="28"/>
        </w:rPr>
        <w:t>Книга</w:t>
      </w:r>
      <w:r w:rsidRPr="0094132B">
        <w:rPr>
          <w:rFonts w:ascii="Times New Roman" w:hAnsi="Times New Roman" w:cs="Times New Roman"/>
          <w:b/>
          <w:bCs/>
          <w:sz w:val="28"/>
          <w:szCs w:val="28"/>
          <w:lang w:val="en-US"/>
        </w:rPr>
        <w:t xml:space="preserve"> </w:t>
      </w:r>
      <w:r w:rsidRPr="0094132B">
        <w:rPr>
          <w:rFonts w:ascii="Times New Roman" w:hAnsi="Times New Roman" w:cs="Times New Roman"/>
          <w:b/>
          <w:bCs/>
          <w:sz w:val="28"/>
          <w:szCs w:val="28"/>
        </w:rPr>
        <w:t>Эмили</w:t>
      </w:r>
      <w:r w:rsidRPr="0094132B">
        <w:rPr>
          <w:rFonts w:ascii="Times New Roman" w:hAnsi="Times New Roman" w:cs="Times New Roman"/>
          <w:b/>
          <w:bCs/>
          <w:sz w:val="28"/>
          <w:szCs w:val="28"/>
          <w:lang w:val="en-US"/>
        </w:rPr>
        <w:t xml:space="preserve"> </w:t>
      </w:r>
      <w:r w:rsidRPr="0094132B">
        <w:rPr>
          <w:rFonts w:ascii="Times New Roman" w:hAnsi="Times New Roman" w:cs="Times New Roman"/>
          <w:b/>
          <w:bCs/>
          <w:sz w:val="28"/>
          <w:szCs w:val="28"/>
        </w:rPr>
        <w:t>Грин</w:t>
      </w:r>
      <w:r w:rsidRPr="0094132B">
        <w:rPr>
          <w:rFonts w:ascii="Times New Roman" w:hAnsi="Times New Roman" w:cs="Times New Roman"/>
          <w:b/>
          <w:bCs/>
          <w:sz w:val="28"/>
          <w:szCs w:val="28"/>
          <w:lang w:val="en-US"/>
        </w:rPr>
        <w:t xml:space="preserve"> </w:t>
      </w:r>
      <w:r w:rsidRPr="0094132B">
        <w:rPr>
          <w:rStyle w:val="ad"/>
          <w:rFonts w:ascii="Times New Roman" w:hAnsi="Times New Roman" w:cs="Times New Roman"/>
          <w:b/>
          <w:bCs/>
          <w:sz w:val="28"/>
          <w:szCs w:val="28"/>
          <w:lang w:val="en-US"/>
        </w:rPr>
        <w:t>"The Rise of Legal Technology"</w:t>
      </w:r>
    </w:p>
    <w:p w14:paraId="2DE9BF8E" w14:textId="77777777" w:rsidR="00FA4C32" w:rsidRPr="00FA4C32" w:rsidRDefault="00FA4C32" w:rsidP="00FA4C32">
      <w:pPr>
        <w:spacing w:line="240" w:lineRule="auto"/>
        <w:ind w:left="709"/>
        <w:jc w:val="both"/>
        <w:rPr>
          <w:rFonts w:ascii="Times New Roman" w:hAnsi="Times New Roman" w:cs="Times New Roman"/>
          <w:sz w:val="28"/>
          <w:szCs w:val="28"/>
        </w:rPr>
      </w:pPr>
      <w:r w:rsidRPr="00FA4C32">
        <w:rPr>
          <w:rFonts w:ascii="Times New Roman" w:hAnsi="Times New Roman" w:cs="Times New Roman"/>
          <w:sz w:val="28"/>
          <w:szCs w:val="28"/>
        </w:rPr>
        <w:t>Грин фокусируется на вопросах, связанных с доступом к информации. Она утверждает, что, несмотря на преимущества, вопрос предоставления высококачественной информации и защиты данных клиентов по-прежнему важен.</w:t>
      </w:r>
    </w:p>
    <w:p w14:paraId="5FE12833" w14:textId="77777777" w:rsidR="00080ECB" w:rsidRDefault="00080ECB" w:rsidP="00080ECB">
      <w:pPr>
        <w:spacing w:line="240" w:lineRule="auto"/>
        <w:jc w:val="both"/>
        <w:rPr>
          <w:rFonts w:ascii="Times New Roman" w:hAnsi="Times New Roman" w:cs="Times New Roman"/>
          <w:b/>
          <w:bCs/>
          <w:sz w:val="28"/>
          <w:szCs w:val="28"/>
        </w:rPr>
      </w:pPr>
    </w:p>
    <w:p w14:paraId="377F561E" w14:textId="3BDB1C80" w:rsidR="0094132B" w:rsidRPr="00080ECB" w:rsidRDefault="0094132B" w:rsidP="00FA4C32">
      <w:pPr>
        <w:spacing w:line="240" w:lineRule="auto"/>
        <w:ind w:left="709"/>
        <w:jc w:val="both"/>
        <w:rPr>
          <w:rStyle w:val="ad"/>
          <w:rFonts w:ascii="Times New Roman" w:hAnsi="Times New Roman" w:cs="Times New Roman"/>
          <w:b/>
          <w:bCs/>
          <w:sz w:val="28"/>
          <w:szCs w:val="28"/>
          <w:lang w:val="en-US"/>
        </w:rPr>
      </w:pPr>
      <w:r w:rsidRPr="00BE3A85">
        <w:rPr>
          <w:rFonts w:ascii="Times New Roman" w:hAnsi="Times New Roman" w:cs="Times New Roman"/>
          <w:b/>
          <w:bCs/>
          <w:sz w:val="28"/>
          <w:szCs w:val="28"/>
        </w:rPr>
        <w:t>Книга</w:t>
      </w:r>
      <w:r w:rsidRPr="00080ECB">
        <w:rPr>
          <w:rFonts w:ascii="Times New Roman" w:hAnsi="Times New Roman" w:cs="Times New Roman"/>
          <w:b/>
          <w:bCs/>
          <w:sz w:val="28"/>
          <w:szCs w:val="28"/>
          <w:lang w:val="en-US"/>
        </w:rPr>
        <w:t xml:space="preserve"> </w:t>
      </w:r>
      <w:r w:rsidRPr="00BE3A85">
        <w:rPr>
          <w:rFonts w:ascii="Times New Roman" w:hAnsi="Times New Roman" w:cs="Times New Roman"/>
          <w:b/>
          <w:bCs/>
          <w:sz w:val="28"/>
          <w:szCs w:val="28"/>
        </w:rPr>
        <w:t>Джонатана</w:t>
      </w:r>
      <w:r w:rsidRPr="00080ECB">
        <w:rPr>
          <w:rFonts w:ascii="Times New Roman" w:hAnsi="Times New Roman" w:cs="Times New Roman"/>
          <w:b/>
          <w:bCs/>
          <w:sz w:val="28"/>
          <w:szCs w:val="28"/>
          <w:lang w:val="en-US"/>
        </w:rPr>
        <w:t xml:space="preserve"> </w:t>
      </w:r>
      <w:r w:rsidRPr="00BE3A85">
        <w:rPr>
          <w:rFonts w:ascii="Times New Roman" w:hAnsi="Times New Roman" w:cs="Times New Roman"/>
          <w:b/>
          <w:bCs/>
          <w:sz w:val="28"/>
          <w:szCs w:val="28"/>
        </w:rPr>
        <w:t>Ли</w:t>
      </w:r>
      <w:r w:rsidRPr="00080ECB">
        <w:rPr>
          <w:rFonts w:ascii="Times New Roman" w:hAnsi="Times New Roman" w:cs="Times New Roman"/>
          <w:b/>
          <w:bCs/>
          <w:sz w:val="28"/>
          <w:szCs w:val="28"/>
          <w:lang w:val="en-US"/>
        </w:rPr>
        <w:t xml:space="preserve"> </w:t>
      </w:r>
      <w:r w:rsidRPr="00080ECB">
        <w:rPr>
          <w:rStyle w:val="ad"/>
          <w:rFonts w:ascii="Times New Roman" w:hAnsi="Times New Roman" w:cs="Times New Roman"/>
          <w:b/>
          <w:bCs/>
          <w:sz w:val="28"/>
          <w:szCs w:val="28"/>
          <w:lang w:val="en-US"/>
        </w:rPr>
        <w:t>"Legal Services in the Digital Age"</w:t>
      </w:r>
    </w:p>
    <w:p w14:paraId="091714FE" w14:textId="56A949C1" w:rsidR="00FA4C32" w:rsidRPr="00FA4C32" w:rsidRDefault="00FA4C32" w:rsidP="00FA4C32">
      <w:pPr>
        <w:spacing w:line="240" w:lineRule="auto"/>
        <w:ind w:left="709"/>
        <w:jc w:val="both"/>
        <w:rPr>
          <w:rFonts w:ascii="Times New Roman" w:hAnsi="Times New Roman" w:cs="Times New Roman"/>
          <w:sz w:val="28"/>
          <w:szCs w:val="28"/>
        </w:rPr>
      </w:pPr>
      <w:r w:rsidRPr="00FA4C32">
        <w:rPr>
          <w:rFonts w:ascii="Times New Roman" w:hAnsi="Times New Roman" w:cs="Times New Roman"/>
          <w:sz w:val="28"/>
          <w:szCs w:val="28"/>
        </w:rPr>
        <w:t xml:space="preserve">Ли рассматривает </w:t>
      </w:r>
      <w:proofErr w:type="spellStart"/>
      <w:r w:rsidRPr="00FA4C32">
        <w:rPr>
          <w:rFonts w:ascii="Times New Roman" w:hAnsi="Times New Roman" w:cs="Times New Roman"/>
          <w:sz w:val="28"/>
          <w:szCs w:val="28"/>
        </w:rPr>
        <w:t>LegalTech</w:t>
      </w:r>
      <w:proofErr w:type="spellEnd"/>
      <w:r w:rsidRPr="00FA4C32">
        <w:rPr>
          <w:rFonts w:ascii="Times New Roman" w:hAnsi="Times New Roman" w:cs="Times New Roman"/>
          <w:sz w:val="28"/>
          <w:szCs w:val="28"/>
        </w:rPr>
        <w:t xml:space="preserve"> в контексте меняющихся коммуникаций между юристами и клиентами. Он отмечает, что прозрачность в общении может значительно улучшить отношения, но подчеркивает, что технологии не должны заменять личное взаимодействие.</w:t>
      </w:r>
    </w:p>
    <w:p w14:paraId="5213DDD9" w14:textId="77777777" w:rsidR="004F4215" w:rsidRDefault="004F4215" w:rsidP="00AD5456">
      <w:pPr>
        <w:shd w:val="clear" w:color="auto" w:fill="FFFFFF"/>
        <w:spacing w:before="150" w:after="150" w:line="240" w:lineRule="auto"/>
        <w:ind w:left="709"/>
        <w:jc w:val="both"/>
        <w:rPr>
          <w:rFonts w:ascii="Times New Roman" w:eastAsia="Times New Roman" w:hAnsi="Times New Roman" w:cs="Times New Roman"/>
          <w:sz w:val="28"/>
          <w:szCs w:val="28"/>
          <w:lang w:eastAsia="ru-RU"/>
        </w:rPr>
      </w:pPr>
    </w:p>
    <w:p w14:paraId="3ECACDF7" w14:textId="5F32B395" w:rsidR="00AD5456" w:rsidRPr="00AD5456" w:rsidRDefault="00AD5456" w:rsidP="00AD5456">
      <w:pPr>
        <w:shd w:val="clear" w:color="auto" w:fill="FFFFFF"/>
        <w:spacing w:before="150" w:after="150" w:line="240" w:lineRule="auto"/>
        <w:ind w:left="709"/>
        <w:jc w:val="both"/>
        <w:rPr>
          <w:rFonts w:ascii="Times New Roman" w:eastAsia="Times New Roman" w:hAnsi="Times New Roman" w:cs="Times New Roman"/>
          <w:sz w:val="28"/>
          <w:szCs w:val="28"/>
          <w:lang w:eastAsia="ru-RU"/>
        </w:rPr>
      </w:pPr>
      <w:r w:rsidRPr="00AD5456">
        <w:rPr>
          <w:rFonts w:ascii="Times New Roman" w:eastAsia="Times New Roman" w:hAnsi="Times New Roman" w:cs="Times New Roman"/>
          <w:sz w:val="28"/>
          <w:szCs w:val="28"/>
          <w:lang w:eastAsia="ru-RU"/>
        </w:rPr>
        <w:t xml:space="preserve">Согласно недавнему опросу, проведенному </w:t>
      </w:r>
      <w:proofErr w:type="spellStart"/>
      <w:r w:rsidRPr="00AD5456">
        <w:rPr>
          <w:rFonts w:ascii="Times New Roman" w:eastAsia="Times New Roman" w:hAnsi="Times New Roman" w:cs="Times New Roman"/>
          <w:sz w:val="28"/>
          <w:szCs w:val="28"/>
          <w:lang w:eastAsia="ru-RU"/>
        </w:rPr>
        <w:t>Wolters</w:t>
      </w:r>
      <w:proofErr w:type="spellEnd"/>
      <w:r w:rsidRPr="00AD5456">
        <w:rPr>
          <w:rFonts w:ascii="Times New Roman" w:eastAsia="Times New Roman" w:hAnsi="Times New Roman" w:cs="Times New Roman"/>
          <w:sz w:val="28"/>
          <w:szCs w:val="28"/>
          <w:lang w:eastAsia="ru-RU"/>
        </w:rPr>
        <w:t xml:space="preserve"> </w:t>
      </w:r>
      <w:proofErr w:type="spellStart"/>
      <w:r w:rsidRPr="00AD5456">
        <w:rPr>
          <w:rFonts w:ascii="Times New Roman" w:eastAsia="Times New Roman" w:hAnsi="Times New Roman" w:cs="Times New Roman"/>
          <w:sz w:val="28"/>
          <w:szCs w:val="28"/>
          <w:lang w:eastAsia="ru-RU"/>
        </w:rPr>
        <w:t>Kluwer</w:t>
      </w:r>
      <w:proofErr w:type="spellEnd"/>
      <w:r w:rsidRPr="00AD5456">
        <w:rPr>
          <w:rFonts w:ascii="Times New Roman" w:eastAsia="Times New Roman" w:hAnsi="Times New Roman" w:cs="Times New Roman"/>
          <w:sz w:val="28"/>
          <w:szCs w:val="28"/>
          <w:lang w:eastAsia="ru-RU"/>
        </w:rPr>
        <w:t xml:space="preserve">, 73 процента юристов планируют интегрировать генеративный ИИ в свою работу в 2024 году. Считают себя готовыми к воздействию генеративного ИИ (способен генерировать текст, изображения или другие </w:t>
      </w:r>
      <w:proofErr w:type="spellStart"/>
      <w:r w:rsidRPr="00AD5456">
        <w:rPr>
          <w:rFonts w:ascii="Times New Roman" w:eastAsia="Times New Roman" w:hAnsi="Times New Roman" w:cs="Times New Roman"/>
          <w:sz w:val="28"/>
          <w:szCs w:val="28"/>
          <w:lang w:eastAsia="ru-RU"/>
        </w:rPr>
        <w:t>медиаданные</w:t>
      </w:r>
      <w:proofErr w:type="spellEnd"/>
      <w:r w:rsidRPr="00AD5456">
        <w:rPr>
          <w:rFonts w:ascii="Times New Roman" w:eastAsia="Times New Roman" w:hAnsi="Times New Roman" w:cs="Times New Roman"/>
          <w:sz w:val="28"/>
          <w:szCs w:val="28"/>
          <w:lang w:eastAsia="ru-RU"/>
        </w:rPr>
        <w:t xml:space="preserve"> в ответ на подсказки) 68 процентов респондентов.</w:t>
      </w:r>
    </w:p>
    <w:p w14:paraId="054C4CFC" w14:textId="77777777" w:rsidR="00AD5456" w:rsidRPr="00AD5456" w:rsidRDefault="00AD5456" w:rsidP="00AD5456">
      <w:pPr>
        <w:shd w:val="clear" w:color="auto" w:fill="FFFFFF"/>
        <w:spacing w:before="150" w:after="150" w:line="240" w:lineRule="auto"/>
        <w:ind w:left="709"/>
        <w:jc w:val="both"/>
        <w:rPr>
          <w:rFonts w:ascii="Times New Roman" w:eastAsia="Times New Roman" w:hAnsi="Times New Roman" w:cs="Times New Roman"/>
          <w:sz w:val="28"/>
          <w:szCs w:val="28"/>
          <w:lang w:eastAsia="ru-RU"/>
        </w:rPr>
      </w:pPr>
      <w:r w:rsidRPr="00AD5456">
        <w:rPr>
          <w:rFonts w:ascii="Times New Roman" w:eastAsia="Times New Roman" w:hAnsi="Times New Roman" w:cs="Times New Roman"/>
          <w:sz w:val="28"/>
          <w:szCs w:val="28"/>
          <w:lang w:eastAsia="ru-RU"/>
        </w:rPr>
        <w:t xml:space="preserve">Примером генеративного ИИ </w:t>
      </w:r>
      <w:proofErr w:type="spellStart"/>
      <w:r w:rsidRPr="00AD5456">
        <w:rPr>
          <w:rFonts w:ascii="Times New Roman" w:eastAsia="Times New Roman" w:hAnsi="Times New Roman" w:cs="Times New Roman"/>
          <w:sz w:val="28"/>
          <w:szCs w:val="28"/>
          <w:lang w:eastAsia="ru-RU"/>
        </w:rPr>
        <w:t>служитChatGPT</w:t>
      </w:r>
      <w:proofErr w:type="spellEnd"/>
      <w:r w:rsidRPr="00AD5456">
        <w:rPr>
          <w:rFonts w:ascii="Times New Roman" w:eastAsia="Times New Roman" w:hAnsi="Times New Roman" w:cs="Times New Roman"/>
          <w:sz w:val="28"/>
          <w:szCs w:val="28"/>
          <w:lang w:eastAsia="ru-RU"/>
        </w:rPr>
        <w:t xml:space="preserve"> (от англ. </w:t>
      </w:r>
      <w:proofErr w:type="spellStart"/>
      <w:r w:rsidRPr="00AD5456">
        <w:rPr>
          <w:rFonts w:ascii="Times New Roman" w:eastAsia="Times New Roman" w:hAnsi="Times New Roman" w:cs="Times New Roman"/>
          <w:sz w:val="28"/>
          <w:szCs w:val="28"/>
          <w:lang w:eastAsia="ru-RU"/>
        </w:rPr>
        <w:t>Generative</w:t>
      </w:r>
      <w:proofErr w:type="spellEnd"/>
      <w:r w:rsidRPr="00AD5456">
        <w:rPr>
          <w:rFonts w:ascii="Times New Roman" w:eastAsia="Times New Roman" w:hAnsi="Times New Roman" w:cs="Times New Roman"/>
          <w:sz w:val="28"/>
          <w:szCs w:val="28"/>
          <w:lang w:eastAsia="ru-RU"/>
        </w:rPr>
        <w:t xml:space="preserve"> </w:t>
      </w:r>
      <w:proofErr w:type="spellStart"/>
      <w:r w:rsidRPr="00AD5456">
        <w:rPr>
          <w:rFonts w:ascii="Times New Roman" w:eastAsia="Times New Roman" w:hAnsi="Times New Roman" w:cs="Times New Roman"/>
          <w:sz w:val="28"/>
          <w:szCs w:val="28"/>
          <w:lang w:eastAsia="ru-RU"/>
        </w:rPr>
        <w:t>Pre-trained</w:t>
      </w:r>
      <w:proofErr w:type="spellEnd"/>
      <w:r w:rsidRPr="00AD5456">
        <w:rPr>
          <w:rFonts w:ascii="Times New Roman" w:eastAsia="Times New Roman" w:hAnsi="Times New Roman" w:cs="Times New Roman"/>
          <w:sz w:val="28"/>
          <w:szCs w:val="28"/>
          <w:lang w:eastAsia="ru-RU"/>
        </w:rPr>
        <w:t xml:space="preserve"> </w:t>
      </w:r>
      <w:proofErr w:type="spellStart"/>
      <w:r w:rsidRPr="00AD5456">
        <w:rPr>
          <w:rFonts w:ascii="Times New Roman" w:eastAsia="Times New Roman" w:hAnsi="Times New Roman" w:cs="Times New Roman"/>
          <w:sz w:val="28"/>
          <w:szCs w:val="28"/>
          <w:lang w:eastAsia="ru-RU"/>
        </w:rPr>
        <w:t>Transformer</w:t>
      </w:r>
      <w:proofErr w:type="spellEnd"/>
      <w:r w:rsidRPr="00AD5456">
        <w:rPr>
          <w:rFonts w:ascii="Times New Roman" w:eastAsia="Times New Roman" w:hAnsi="Times New Roman" w:cs="Times New Roman"/>
          <w:sz w:val="28"/>
          <w:szCs w:val="28"/>
          <w:lang w:eastAsia="ru-RU"/>
        </w:rPr>
        <w:t xml:space="preserve"> - «генеративный предварительно обученный трансформер»), уже используемый и в Узбекистане. </w:t>
      </w:r>
      <w:proofErr w:type="spellStart"/>
      <w:r w:rsidRPr="00AD5456">
        <w:rPr>
          <w:rFonts w:ascii="Times New Roman" w:eastAsia="Times New Roman" w:hAnsi="Times New Roman" w:cs="Times New Roman"/>
          <w:sz w:val="28"/>
          <w:szCs w:val="28"/>
          <w:lang w:eastAsia="ru-RU"/>
        </w:rPr>
        <w:t>СhatGPT</w:t>
      </w:r>
      <w:proofErr w:type="spellEnd"/>
      <w:r w:rsidRPr="00AD5456">
        <w:rPr>
          <w:rFonts w:ascii="Times New Roman" w:eastAsia="Times New Roman" w:hAnsi="Times New Roman" w:cs="Times New Roman"/>
          <w:sz w:val="28"/>
          <w:szCs w:val="28"/>
          <w:lang w:eastAsia="ru-RU"/>
        </w:rPr>
        <w:t xml:space="preserve"> - чат-бот с генеративным ИИ, разработанный компанией </w:t>
      </w:r>
      <w:proofErr w:type="spellStart"/>
      <w:r w:rsidRPr="00AD5456">
        <w:rPr>
          <w:rFonts w:ascii="Times New Roman" w:eastAsia="Times New Roman" w:hAnsi="Times New Roman" w:cs="Times New Roman"/>
          <w:sz w:val="28"/>
          <w:szCs w:val="28"/>
          <w:lang w:eastAsia="ru-RU"/>
        </w:rPr>
        <w:t>OpenAI</w:t>
      </w:r>
      <w:proofErr w:type="spellEnd"/>
      <w:r w:rsidRPr="00AD5456">
        <w:rPr>
          <w:rFonts w:ascii="Times New Roman" w:eastAsia="Times New Roman" w:hAnsi="Times New Roman" w:cs="Times New Roman"/>
          <w:sz w:val="28"/>
          <w:szCs w:val="28"/>
          <w:lang w:eastAsia="ru-RU"/>
        </w:rPr>
        <w:t xml:space="preserve">, функционирует в диалоговом режиме, поддерживает запросы на естественных языках. Система способна отвечать на вопросы, генерировать тексты (на разных языках), относящиеся ко многим предметным областям. Важной особенностью является возможность генерации по запросу программ на языках программирования. </w:t>
      </w:r>
      <w:proofErr w:type="spellStart"/>
      <w:r w:rsidRPr="00AD5456">
        <w:rPr>
          <w:rFonts w:ascii="Times New Roman" w:eastAsia="Times New Roman" w:hAnsi="Times New Roman" w:cs="Times New Roman"/>
          <w:sz w:val="28"/>
          <w:szCs w:val="28"/>
          <w:lang w:eastAsia="ru-RU"/>
        </w:rPr>
        <w:t>ChatGPT</w:t>
      </w:r>
      <w:proofErr w:type="spellEnd"/>
      <w:r w:rsidRPr="00AD5456">
        <w:rPr>
          <w:rFonts w:ascii="Times New Roman" w:eastAsia="Times New Roman" w:hAnsi="Times New Roman" w:cs="Times New Roman"/>
          <w:sz w:val="28"/>
          <w:szCs w:val="28"/>
          <w:lang w:eastAsia="ru-RU"/>
        </w:rPr>
        <w:t xml:space="preserve"> запущен 30 ноября 2022-го и привлек внимание широкими перспективами (написание кода, создание текстов и их перевода, получение точных ответов и использование контекста диалога для ответов), хотя его фактическая точность и подверглась критике.</w:t>
      </w:r>
    </w:p>
    <w:p w14:paraId="5B320143" w14:textId="77777777" w:rsidR="00AD5456" w:rsidRPr="00AD5456" w:rsidRDefault="00AD5456" w:rsidP="00AD5456">
      <w:pPr>
        <w:shd w:val="clear" w:color="auto" w:fill="FFFFFF"/>
        <w:spacing w:before="150" w:after="150" w:line="240" w:lineRule="auto"/>
        <w:ind w:left="709"/>
        <w:jc w:val="both"/>
        <w:rPr>
          <w:rFonts w:ascii="Times New Roman" w:eastAsia="Times New Roman" w:hAnsi="Times New Roman" w:cs="Times New Roman"/>
          <w:sz w:val="28"/>
          <w:szCs w:val="28"/>
          <w:lang w:eastAsia="ru-RU"/>
        </w:rPr>
      </w:pPr>
      <w:r w:rsidRPr="00AD5456">
        <w:rPr>
          <w:rFonts w:ascii="Times New Roman" w:eastAsia="Times New Roman" w:hAnsi="Times New Roman" w:cs="Times New Roman"/>
          <w:sz w:val="28"/>
          <w:szCs w:val="28"/>
          <w:lang w:eastAsia="ru-RU"/>
        </w:rPr>
        <w:t xml:space="preserve">В начале февраля 2023-го Reuters со ссылкой на швейцарский холдинг UBS сообщил, что за два месяца аудитория активных пользователей </w:t>
      </w:r>
      <w:proofErr w:type="spellStart"/>
      <w:r w:rsidRPr="00AD5456">
        <w:rPr>
          <w:rFonts w:ascii="Times New Roman" w:eastAsia="Times New Roman" w:hAnsi="Times New Roman" w:cs="Times New Roman"/>
          <w:sz w:val="28"/>
          <w:szCs w:val="28"/>
          <w:lang w:eastAsia="ru-RU"/>
        </w:rPr>
        <w:t>ChatGPT</w:t>
      </w:r>
      <w:proofErr w:type="spellEnd"/>
      <w:r w:rsidRPr="00AD5456">
        <w:rPr>
          <w:rFonts w:ascii="Times New Roman" w:eastAsia="Times New Roman" w:hAnsi="Times New Roman" w:cs="Times New Roman"/>
          <w:sz w:val="28"/>
          <w:szCs w:val="28"/>
          <w:lang w:eastAsia="ru-RU"/>
        </w:rPr>
        <w:t xml:space="preserve"> достигла 100 млн человек. Этим самым приложение установило исторический рекорд по росту посетителей. В Узбекистане данное приложение активно используется, например, для перевода текстов.</w:t>
      </w:r>
    </w:p>
    <w:p w14:paraId="207AE280" w14:textId="0DEACC03" w:rsidR="00AD5456" w:rsidRPr="00AD5456" w:rsidRDefault="00AD5456" w:rsidP="00AD5456">
      <w:pPr>
        <w:shd w:val="clear" w:color="auto" w:fill="FFFFFF"/>
        <w:spacing w:before="150" w:after="150" w:line="240" w:lineRule="auto"/>
        <w:ind w:left="709"/>
        <w:jc w:val="both"/>
        <w:rPr>
          <w:rFonts w:ascii="Times New Roman" w:eastAsia="Times New Roman" w:hAnsi="Times New Roman" w:cs="Times New Roman"/>
          <w:sz w:val="28"/>
          <w:szCs w:val="28"/>
          <w:lang w:eastAsia="ru-RU"/>
        </w:rPr>
      </w:pPr>
      <w:r w:rsidRPr="00AD5456">
        <w:rPr>
          <w:rFonts w:ascii="Times New Roman" w:eastAsia="Times New Roman" w:hAnsi="Times New Roman" w:cs="Times New Roman"/>
          <w:sz w:val="28"/>
          <w:szCs w:val="28"/>
          <w:lang w:eastAsia="ru-RU"/>
        </w:rPr>
        <w:t xml:space="preserve">А </w:t>
      </w:r>
      <w:proofErr w:type="gramStart"/>
      <w:r w:rsidRPr="00AD5456">
        <w:rPr>
          <w:rFonts w:ascii="Times New Roman" w:eastAsia="Times New Roman" w:hAnsi="Times New Roman" w:cs="Times New Roman"/>
          <w:sz w:val="28"/>
          <w:szCs w:val="28"/>
          <w:lang w:eastAsia="ru-RU"/>
        </w:rPr>
        <w:t>в  судах</w:t>
      </w:r>
      <w:proofErr w:type="gramEnd"/>
      <w:r w:rsidRPr="00AD5456">
        <w:rPr>
          <w:rFonts w:ascii="Times New Roman" w:eastAsia="Times New Roman" w:hAnsi="Times New Roman" w:cs="Times New Roman"/>
          <w:sz w:val="28"/>
          <w:szCs w:val="28"/>
          <w:lang w:eastAsia="ru-RU"/>
        </w:rPr>
        <w:t xml:space="preserve"> Сингапура проводится тестирование генеративного искусственного интеллекта с целью его последующего применения для помощи заявителям. ИИ, способный отвечать на вопросы на основе предварительно загруженных данных, призван помочь клиентам в предъявлении исков или при защите их интересов. Первоначально генеративный искусственный интеллект проходит проверку в суде мелких тяжб, рассматривающем около десяти тысяч дел в год. В дальнейшем планируется распространить его и на другие инстанции, в том числе занимающиеся бракоразводными и гражданскими процессами.</w:t>
      </w:r>
    </w:p>
    <w:p w14:paraId="6F65192A" w14:textId="77777777" w:rsidR="00BE3A85" w:rsidRDefault="00BE3A85" w:rsidP="008F2942">
      <w:pPr>
        <w:spacing w:line="240" w:lineRule="auto"/>
        <w:ind w:left="709"/>
        <w:jc w:val="both"/>
        <w:rPr>
          <w:rFonts w:ascii="Times New Roman" w:hAnsi="Times New Roman" w:cs="Times New Roman"/>
          <w:b/>
          <w:bCs/>
          <w:sz w:val="28"/>
          <w:szCs w:val="28"/>
        </w:rPr>
      </w:pPr>
    </w:p>
    <w:p w14:paraId="0B6197A8" w14:textId="1AF62138" w:rsidR="008F2942" w:rsidRPr="008F2942" w:rsidRDefault="008F2942" w:rsidP="008F2942">
      <w:pPr>
        <w:spacing w:line="240" w:lineRule="auto"/>
        <w:ind w:left="709"/>
        <w:jc w:val="both"/>
        <w:rPr>
          <w:rFonts w:ascii="Times New Roman" w:hAnsi="Times New Roman" w:cs="Times New Roman"/>
          <w:b/>
          <w:bCs/>
          <w:sz w:val="28"/>
          <w:szCs w:val="28"/>
        </w:rPr>
      </w:pPr>
      <w:r w:rsidRPr="008F2942">
        <w:rPr>
          <w:rFonts w:ascii="Times New Roman" w:hAnsi="Times New Roman" w:cs="Times New Roman"/>
          <w:b/>
          <w:bCs/>
          <w:sz w:val="28"/>
          <w:szCs w:val="28"/>
        </w:rPr>
        <w:t>Заключение.</w:t>
      </w:r>
    </w:p>
    <w:p w14:paraId="23DF3A55" w14:textId="518AA136" w:rsidR="000773A1" w:rsidRDefault="008F2942" w:rsidP="008F2942">
      <w:pPr>
        <w:spacing w:line="240" w:lineRule="auto"/>
        <w:ind w:left="709"/>
        <w:jc w:val="both"/>
        <w:rPr>
          <w:rFonts w:ascii="Times New Roman" w:hAnsi="Times New Roman" w:cs="Times New Roman"/>
          <w:sz w:val="28"/>
          <w:szCs w:val="28"/>
        </w:rPr>
      </w:pPr>
      <w:r>
        <w:rPr>
          <w:rFonts w:ascii="Times New Roman" w:hAnsi="Times New Roman" w:cs="Times New Roman"/>
          <w:sz w:val="28"/>
          <w:szCs w:val="28"/>
          <w:lang w:val="en-US"/>
        </w:rPr>
        <w:t>Legal</w:t>
      </w:r>
      <w:r w:rsidRPr="008F2942">
        <w:rPr>
          <w:rFonts w:ascii="Times New Roman" w:hAnsi="Times New Roman" w:cs="Times New Roman"/>
          <w:sz w:val="28"/>
          <w:szCs w:val="28"/>
        </w:rPr>
        <w:t xml:space="preserve"> </w:t>
      </w:r>
      <w:r>
        <w:rPr>
          <w:rFonts w:ascii="Times New Roman" w:hAnsi="Times New Roman" w:cs="Times New Roman"/>
          <w:sz w:val="28"/>
          <w:szCs w:val="28"/>
          <w:lang w:val="en-US"/>
        </w:rPr>
        <w:t>Tech</w:t>
      </w:r>
      <w:r w:rsidRPr="008F2942">
        <w:rPr>
          <w:rFonts w:ascii="Times New Roman" w:hAnsi="Times New Roman" w:cs="Times New Roman"/>
          <w:sz w:val="28"/>
          <w:szCs w:val="28"/>
        </w:rPr>
        <w:t xml:space="preserve"> - мощный инструмент, позволяющий сделать юридические услуги более прозрачными и доступными. Однако для того, чтобы максимально использовать преимущества таких технологий, необходимо строго соблюдать стандарты безопасности и качества. Юридическая отрасль должна найти баланс между автоматизацией и кастомизацией, чтобы удовлетворить потребности клиентов и поддерживать высокие </w:t>
      </w:r>
      <w:r w:rsidRPr="008F2942">
        <w:rPr>
          <w:rFonts w:ascii="Times New Roman" w:hAnsi="Times New Roman" w:cs="Times New Roman"/>
          <w:sz w:val="28"/>
          <w:szCs w:val="28"/>
        </w:rPr>
        <w:lastRenderedPageBreak/>
        <w:t>стандарты профессионализма. В конечном итоге успешная интеграция юридических технологий в практику приведет к созданию более справедливой и эффективной системы правосудия.</w:t>
      </w:r>
    </w:p>
    <w:p w14:paraId="48E584DA" w14:textId="77777777" w:rsidR="008B3653" w:rsidRDefault="008B3653" w:rsidP="008B3653">
      <w:pPr>
        <w:ind w:left="709"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целом </w:t>
      </w:r>
      <w:r>
        <w:rPr>
          <w:rFonts w:ascii="Times New Roman" w:eastAsia="Times New Roman" w:hAnsi="Times New Roman" w:cs="Times New Roman"/>
          <w:sz w:val="28"/>
          <w:szCs w:val="28"/>
          <w:lang w:val="en-US"/>
        </w:rPr>
        <w:t>Legal</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Tech</w:t>
      </w:r>
      <w:r>
        <w:rPr>
          <w:rFonts w:ascii="Times New Roman" w:eastAsia="Times New Roman" w:hAnsi="Times New Roman" w:cs="Times New Roman"/>
          <w:sz w:val="28"/>
          <w:szCs w:val="28"/>
        </w:rPr>
        <w:t xml:space="preserve"> обладает потенциалом произвести революцию и модернизировать юридическую профессию. Юристам и юридическим фирмам необходимо переосмыслить свою деятельность и быть готовыми к внедрению новых технологических инструментов, чтобы воспользоваться этими возможностями. Это не только повышает их конкурентоспособность, но и служит развитию всей сферы юридических услуг.</w:t>
      </w:r>
    </w:p>
    <w:p w14:paraId="28267A16" w14:textId="77777777" w:rsidR="008B3653" w:rsidRDefault="008B3653" w:rsidP="008B3653">
      <w:pPr>
        <w:ind w:left="709"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будущем ожидается дальнейшее развитие сферы </w:t>
      </w:r>
      <w:r>
        <w:rPr>
          <w:rFonts w:ascii="Times New Roman" w:eastAsia="Times New Roman" w:hAnsi="Times New Roman" w:cs="Times New Roman"/>
          <w:sz w:val="28"/>
          <w:szCs w:val="28"/>
          <w:lang w:val="en-US"/>
        </w:rPr>
        <w:t>Legal</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Tech</w:t>
      </w:r>
      <w:r>
        <w:rPr>
          <w:rFonts w:ascii="Times New Roman" w:eastAsia="Times New Roman" w:hAnsi="Times New Roman" w:cs="Times New Roman"/>
          <w:sz w:val="28"/>
          <w:szCs w:val="28"/>
        </w:rPr>
        <w:t xml:space="preserve"> и появление новых инновационных решений. Поэтому юристам и правоведам важно регулярно знакомиться с новостями в этой сфере и постоянно совершенствовать свои знания и навыки.</w:t>
      </w:r>
    </w:p>
    <w:p w14:paraId="4E5765FD" w14:textId="77777777" w:rsidR="008B3653" w:rsidRPr="008F2942" w:rsidRDefault="008B3653" w:rsidP="008F2942">
      <w:pPr>
        <w:spacing w:line="240" w:lineRule="auto"/>
        <w:ind w:left="709"/>
        <w:jc w:val="both"/>
        <w:rPr>
          <w:rFonts w:ascii="Times New Roman" w:hAnsi="Times New Roman" w:cs="Times New Roman"/>
          <w:sz w:val="28"/>
          <w:szCs w:val="28"/>
        </w:rPr>
      </w:pPr>
    </w:p>
    <w:p w14:paraId="0B32ED6B" w14:textId="77777777" w:rsidR="00BE3A85" w:rsidRDefault="00BE3A85" w:rsidP="008F2677">
      <w:pPr>
        <w:spacing w:line="240" w:lineRule="auto"/>
        <w:ind w:left="709"/>
        <w:jc w:val="both"/>
        <w:rPr>
          <w:rFonts w:ascii="Times New Roman" w:hAnsi="Times New Roman" w:cs="Times New Roman"/>
          <w:b/>
          <w:bCs/>
          <w:sz w:val="28"/>
          <w:szCs w:val="28"/>
        </w:rPr>
      </w:pPr>
    </w:p>
    <w:p w14:paraId="45CD8401" w14:textId="14834677" w:rsidR="000773A1" w:rsidRPr="000773A1" w:rsidRDefault="00E27BFD" w:rsidP="008F2677">
      <w:pPr>
        <w:spacing w:line="240" w:lineRule="auto"/>
        <w:ind w:left="709"/>
        <w:jc w:val="both"/>
        <w:rPr>
          <w:rFonts w:ascii="Times New Roman" w:hAnsi="Times New Roman" w:cs="Times New Roman"/>
          <w:sz w:val="28"/>
          <w:szCs w:val="28"/>
        </w:rPr>
      </w:pPr>
      <w:r w:rsidRPr="00E27BFD">
        <w:rPr>
          <w:rFonts w:ascii="Times New Roman" w:hAnsi="Times New Roman" w:cs="Times New Roman"/>
          <w:b/>
          <w:bCs/>
          <w:sz w:val="28"/>
          <w:szCs w:val="28"/>
        </w:rPr>
        <w:t>Литература</w:t>
      </w:r>
      <w:r>
        <w:rPr>
          <w:rFonts w:ascii="Times New Roman" w:hAnsi="Times New Roman" w:cs="Times New Roman"/>
          <w:sz w:val="28"/>
          <w:szCs w:val="28"/>
        </w:rPr>
        <w:t>.</w:t>
      </w:r>
    </w:p>
    <w:p w14:paraId="7006774A" w14:textId="06A57F0A" w:rsidR="00965034" w:rsidRDefault="004A2212" w:rsidP="00BD7F2D">
      <w:pPr>
        <w:pStyle w:val="ab"/>
        <w:numPr>
          <w:ilvl w:val="0"/>
          <w:numId w:val="9"/>
        </w:numPr>
        <w:spacing w:line="240" w:lineRule="auto"/>
        <w:jc w:val="both"/>
        <w:rPr>
          <w:rFonts w:ascii="Times New Roman" w:hAnsi="Times New Roman" w:cs="Times New Roman"/>
          <w:sz w:val="28"/>
          <w:szCs w:val="28"/>
        </w:rPr>
      </w:pPr>
      <w:r w:rsidRPr="004A2212">
        <w:rPr>
          <w:rFonts w:ascii="Times New Roman" w:hAnsi="Times New Roman" w:cs="Times New Roman"/>
          <w:sz w:val="28"/>
          <w:szCs w:val="28"/>
        </w:rPr>
        <w:t>https://lex.uz/uz/</w:t>
      </w:r>
    </w:p>
    <w:p w14:paraId="784DEBE2" w14:textId="51922E49" w:rsidR="000773A1" w:rsidRPr="00BD7F2D" w:rsidRDefault="000773A1" w:rsidP="00BD7F2D">
      <w:pPr>
        <w:pStyle w:val="ab"/>
        <w:numPr>
          <w:ilvl w:val="0"/>
          <w:numId w:val="9"/>
        </w:numPr>
        <w:spacing w:line="240" w:lineRule="auto"/>
        <w:jc w:val="both"/>
        <w:rPr>
          <w:rFonts w:ascii="Times New Roman" w:hAnsi="Times New Roman" w:cs="Times New Roman"/>
          <w:sz w:val="28"/>
          <w:szCs w:val="28"/>
        </w:rPr>
      </w:pPr>
      <w:r w:rsidRPr="00BD7F2D">
        <w:rPr>
          <w:rFonts w:ascii="Times New Roman" w:hAnsi="Times New Roman" w:cs="Times New Roman"/>
          <w:sz w:val="28"/>
          <w:szCs w:val="28"/>
        </w:rPr>
        <w:t>Закон Республики Узбекистан «О персональных данных» (Закон № ЗРУ-123 от 02.09.2019).</w:t>
      </w:r>
    </w:p>
    <w:p w14:paraId="605F2EEA" w14:textId="77777777" w:rsidR="000773A1" w:rsidRPr="009D2E1F" w:rsidRDefault="000773A1" w:rsidP="009D2E1F">
      <w:pPr>
        <w:pStyle w:val="ab"/>
        <w:numPr>
          <w:ilvl w:val="0"/>
          <w:numId w:val="9"/>
        </w:numPr>
        <w:spacing w:line="240" w:lineRule="auto"/>
        <w:jc w:val="both"/>
        <w:rPr>
          <w:rFonts w:ascii="Times New Roman" w:hAnsi="Times New Roman" w:cs="Times New Roman"/>
          <w:sz w:val="28"/>
          <w:szCs w:val="28"/>
        </w:rPr>
      </w:pPr>
      <w:r w:rsidRPr="009D2E1F">
        <w:rPr>
          <w:rFonts w:ascii="Times New Roman" w:hAnsi="Times New Roman" w:cs="Times New Roman"/>
          <w:sz w:val="28"/>
          <w:szCs w:val="28"/>
        </w:rPr>
        <w:t>Закон Республики Узбекистан «Об электронном правительстве» (Закон № ЗРУ-482 от 29.12.2020).</w:t>
      </w:r>
    </w:p>
    <w:p w14:paraId="3E97C3EA" w14:textId="77777777" w:rsidR="000773A1" w:rsidRPr="009D2E1F" w:rsidRDefault="000773A1" w:rsidP="009D2E1F">
      <w:pPr>
        <w:pStyle w:val="ab"/>
        <w:numPr>
          <w:ilvl w:val="0"/>
          <w:numId w:val="9"/>
        </w:numPr>
        <w:spacing w:line="240" w:lineRule="auto"/>
        <w:jc w:val="both"/>
        <w:rPr>
          <w:rFonts w:ascii="Times New Roman" w:hAnsi="Times New Roman" w:cs="Times New Roman"/>
          <w:sz w:val="28"/>
          <w:szCs w:val="28"/>
        </w:rPr>
      </w:pPr>
      <w:r w:rsidRPr="009D2E1F">
        <w:rPr>
          <w:rFonts w:ascii="Times New Roman" w:hAnsi="Times New Roman" w:cs="Times New Roman"/>
          <w:sz w:val="28"/>
          <w:szCs w:val="28"/>
        </w:rPr>
        <w:t>Официальный сайт Министерства юстиции Республики Узбекистан.</w:t>
      </w:r>
    </w:p>
    <w:p w14:paraId="3FF3D9F0" w14:textId="667EB05B" w:rsidR="00BD7F2D" w:rsidRPr="00BD7F2D" w:rsidRDefault="00BD7F2D" w:rsidP="00BD7F2D">
      <w:pPr>
        <w:pStyle w:val="ab"/>
        <w:numPr>
          <w:ilvl w:val="0"/>
          <w:numId w:val="7"/>
        </w:numPr>
        <w:spacing w:after="0" w:line="240" w:lineRule="auto"/>
        <w:rPr>
          <w:rFonts w:ascii="Times New Roman" w:eastAsia="Times New Roman" w:hAnsi="Times New Roman" w:cs="Times New Roman"/>
          <w:sz w:val="28"/>
          <w:szCs w:val="28"/>
          <w:lang w:val="en-US" w:eastAsia="ru-RU"/>
        </w:rPr>
      </w:pPr>
      <w:r w:rsidRPr="00BD7F2D">
        <w:rPr>
          <w:rFonts w:ascii="Times New Roman" w:eastAsia="Times New Roman" w:hAnsi="Times New Roman" w:cs="Times New Roman"/>
          <w:sz w:val="28"/>
          <w:szCs w:val="28"/>
          <w:lang w:val="en-US" w:eastAsia="ru-RU"/>
        </w:rPr>
        <w:t xml:space="preserve">Susskind, R. (2019). </w:t>
      </w:r>
      <w:r w:rsidRPr="00BD7F2D">
        <w:rPr>
          <w:rFonts w:ascii="Times New Roman" w:eastAsia="Times New Roman" w:hAnsi="Times New Roman" w:cs="Times New Roman"/>
          <w:i/>
          <w:iCs/>
          <w:sz w:val="28"/>
          <w:szCs w:val="28"/>
          <w:lang w:val="en-US" w:eastAsia="ru-RU"/>
        </w:rPr>
        <w:t>Tomorrow's Lawyers: An Introduction to Your Future</w:t>
      </w:r>
      <w:r w:rsidRPr="00BD7F2D">
        <w:rPr>
          <w:rFonts w:ascii="Times New Roman" w:eastAsia="Times New Roman" w:hAnsi="Times New Roman" w:cs="Times New Roman"/>
          <w:sz w:val="28"/>
          <w:szCs w:val="28"/>
          <w:lang w:val="en-US" w:eastAsia="ru-RU"/>
        </w:rPr>
        <w:t>.</w:t>
      </w:r>
    </w:p>
    <w:p w14:paraId="08FCB58A" w14:textId="0C1FE3DD" w:rsidR="00BD7F2D" w:rsidRPr="00BD7F2D" w:rsidRDefault="00BD7F2D" w:rsidP="00BD7F2D">
      <w:pPr>
        <w:pStyle w:val="ab"/>
        <w:numPr>
          <w:ilvl w:val="0"/>
          <w:numId w:val="7"/>
        </w:numPr>
        <w:spacing w:after="0" w:line="240" w:lineRule="auto"/>
        <w:rPr>
          <w:rFonts w:ascii="Times New Roman" w:eastAsia="Times New Roman" w:hAnsi="Times New Roman" w:cs="Times New Roman"/>
          <w:sz w:val="28"/>
          <w:szCs w:val="28"/>
          <w:lang w:val="en-US" w:eastAsia="ru-RU"/>
        </w:rPr>
      </w:pPr>
      <w:r w:rsidRPr="00BD7F2D">
        <w:rPr>
          <w:rFonts w:ascii="Times New Roman" w:eastAsia="Times New Roman" w:hAnsi="Times New Roman" w:cs="Times New Roman"/>
          <w:sz w:val="28"/>
          <w:szCs w:val="28"/>
          <w:lang w:val="en-US" w:eastAsia="ru-RU"/>
        </w:rPr>
        <w:t xml:space="preserve">Goodenough, O. R., et al. (2021). </w:t>
      </w:r>
      <w:r w:rsidRPr="00BD7F2D">
        <w:rPr>
          <w:rFonts w:ascii="Times New Roman" w:eastAsia="Times New Roman" w:hAnsi="Times New Roman" w:cs="Times New Roman"/>
          <w:i/>
          <w:iCs/>
          <w:sz w:val="28"/>
          <w:szCs w:val="28"/>
          <w:lang w:val="en-US" w:eastAsia="ru-RU"/>
        </w:rPr>
        <w:t>Legal Technology: The Future of Law Practice</w:t>
      </w:r>
      <w:r w:rsidRPr="00BD7F2D">
        <w:rPr>
          <w:rFonts w:ascii="Times New Roman" w:eastAsia="Times New Roman" w:hAnsi="Times New Roman" w:cs="Times New Roman"/>
          <w:sz w:val="28"/>
          <w:szCs w:val="28"/>
          <w:lang w:val="en-US" w:eastAsia="ru-RU"/>
        </w:rPr>
        <w:t>.</w:t>
      </w:r>
    </w:p>
    <w:p w14:paraId="7EAF7F86" w14:textId="240D3BCF" w:rsidR="003A0725" w:rsidRPr="008B3653" w:rsidRDefault="00BD7F2D" w:rsidP="00BD7F2D">
      <w:pPr>
        <w:pStyle w:val="ab"/>
        <w:numPr>
          <w:ilvl w:val="0"/>
          <w:numId w:val="7"/>
        </w:numPr>
        <w:spacing w:line="240" w:lineRule="auto"/>
        <w:jc w:val="both"/>
        <w:rPr>
          <w:rFonts w:ascii="Times New Roman" w:hAnsi="Times New Roman" w:cs="Times New Roman"/>
          <w:sz w:val="28"/>
          <w:szCs w:val="28"/>
          <w:lang w:val="en-US"/>
        </w:rPr>
      </w:pPr>
      <w:r w:rsidRPr="00BD7F2D">
        <w:rPr>
          <w:rFonts w:ascii="Times New Roman" w:eastAsia="Times New Roman" w:hAnsi="Times New Roman" w:cs="Times New Roman"/>
          <w:sz w:val="28"/>
          <w:szCs w:val="28"/>
          <w:lang w:val="en-US" w:eastAsia="ru-RU"/>
        </w:rPr>
        <w:t>Susskind, R. (2013). *The Future of the Professions: How</w:t>
      </w:r>
      <w:r w:rsidR="005F2DF0" w:rsidRPr="005F2DF0">
        <w:rPr>
          <w:rFonts w:ascii="Times New Roman" w:eastAsia="Times New Roman" w:hAnsi="Times New Roman" w:cs="Times New Roman"/>
          <w:sz w:val="28"/>
          <w:szCs w:val="28"/>
          <w:lang w:val="en-US" w:eastAsia="ru-RU"/>
        </w:rPr>
        <w:t>.</w:t>
      </w:r>
    </w:p>
    <w:p w14:paraId="4F89BF1C" w14:textId="5C0C3111" w:rsidR="00F43E4C" w:rsidRPr="00F43E4C" w:rsidRDefault="008B3653" w:rsidP="00F43E4C">
      <w:pPr>
        <w:pStyle w:val="ab"/>
        <w:numPr>
          <w:ilvl w:val="0"/>
          <w:numId w:val="7"/>
        </w:numPr>
        <w:spacing w:line="240" w:lineRule="auto"/>
        <w:jc w:val="both"/>
        <w:rPr>
          <w:rFonts w:ascii="Times New Roman" w:hAnsi="Times New Roman" w:cs="Times New Roman"/>
          <w:sz w:val="28"/>
          <w:szCs w:val="28"/>
          <w:lang w:val="en-US"/>
        </w:rPr>
      </w:pPr>
      <w:r w:rsidRPr="00D927B7">
        <w:rPr>
          <w:sz w:val="28"/>
          <w:szCs w:val="28"/>
        </w:rPr>
        <w:t>Книга</w:t>
      </w:r>
      <w:r w:rsidRPr="00D927B7">
        <w:rPr>
          <w:sz w:val="28"/>
          <w:szCs w:val="28"/>
          <w:lang w:val="en-US"/>
        </w:rPr>
        <w:t xml:space="preserve"> </w:t>
      </w:r>
      <w:r w:rsidRPr="00D927B7">
        <w:rPr>
          <w:sz w:val="28"/>
          <w:szCs w:val="28"/>
        </w:rPr>
        <w:t>Ричарда</w:t>
      </w:r>
      <w:r w:rsidRPr="00D927B7">
        <w:rPr>
          <w:sz w:val="28"/>
          <w:szCs w:val="28"/>
          <w:lang w:val="en-US"/>
        </w:rPr>
        <w:t xml:space="preserve"> </w:t>
      </w:r>
      <w:r w:rsidRPr="00D927B7">
        <w:rPr>
          <w:sz w:val="28"/>
          <w:szCs w:val="28"/>
        </w:rPr>
        <w:t>Сусаки</w:t>
      </w:r>
      <w:r w:rsidRPr="00D927B7">
        <w:rPr>
          <w:sz w:val="28"/>
          <w:szCs w:val="28"/>
          <w:lang w:val="en-US"/>
        </w:rPr>
        <w:t xml:space="preserve"> </w:t>
      </w:r>
      <w:r w:rsidRPr="00D927B7">
        <w:rPr>
          <w:rStyle w:val="ad"/>
          <w:rFonts w:ascii="Times New Roman" w:hAnsi="Times New Roman" w:cs="Times New Roman"/>
          <w:sz w:val="28"/>
          <w:szCs w:val="28"/>
          <w:lang w:val="en-US"/>
        </w:rPr>
        <w:t>"Legal Tech: The Future of Law in a Digital Age"</w:t>
      </w:r>
      <w:r w:rsidR="00F43E4C" w:rsidRPr="00F43E4C">
        <w:rPr>
          <w:rStyle w:val="ad"/>
          <w:rFonts w:ascii="Times New Roman" w:hAnsi="Times New Roman" w:cs="Times New Roman"/>
          <w:sz w:val="28"/>
          <w:szCs w:val="28"/>
          <w:lang w:val="en-US"/>
        </w:rPr>
        <w:t>.</w:t>
      </w:r>
    </w:p>
    <w:p w14:paraId="7275741A" w14:textId="3EE46BE6" w:rsidR="00F43E4C" w:rsidRPr="00F43E4C" w:rsidRDefault="00F43E4C" w:rsidP="00F43E4C">
      <w:pPr>
        <w:pStyle w:val="ab"/>
        <w:numPr>
          <w:ilvl w:val="0"/>
          <w:numId w:val="7"/>
        </w:numPr>
        <w:spacing w:line="240" w:lineRule="auto"/>
        <w:jc w:val="both"/>
        <w:rPr>
          <w:rFonts w:ascii="Times New Roman" w:hAnsi="Times New Roman" w:cs="Times New Roman"/>
          <w:sz w:val="28"/>
          <w:szCs w:val="28"/>
          <w:lang w:val="en-US"/>
        </w:rPr>
      </w:pPr>
      <w:r w:rsidRPr="00F43E4C">
        <w:rPr>
          <w:rFonts w:ascii="Times New Roman" w:hAnsi="Times New Roman" w:cs="Times New Roman"/>
          <w:sz w:val="28"/>
          <w:szCs w:val="28"/>
        </w:rPr>
        <w:t>Книга</w:t>
      </w:r>
      <w:r w:rsidRPr="00F43E4C">
        <w:rPr>
          <w:rFonts w:ascii="Times New Roman" w:hAnsi="Times New Roman" w:cs="Times New Roman"/>
          <w:sz w:val="28"/>
          <w:szCs w:val="28"/>
          <w:lang w:val="en-US"/>
        </w:rPr>
        <w:t xml:space="preserve"> </w:t>
      </w:r>
      <w:r w:rsidRPr="00F43E4C">
        <w:rPr>
          <w:rFonts w:ascii="Times New Roman" w:hAnsi="Times New Roman" w:cs="Times New Roman"/>
          <w:sz w:val="28"/>
          <w:szCs w:val="28"/>
        </w:rPr>
        <w:t>Эмили</w:t>
      </w:r>
      <w:r w:rsidRPr="00F43E4C">
        <w:rPr>
          <w:rFonts w:ascii="Times New Roman" w:hAnsi="Times New Roman" w:cs="Times New Roman"/>
          <w:sz w:val="28"/>
          <w:szCs w:val="28"/>
          <w:lang w:val="en-US"/>
        </w:rPr>
        <w:t xml:space="preserve"> </w:t>
      </w:r>
      <w:r w:rsidRPr="00F43E4C">
        <w:rPr>
          <w:rFonts w:ascii="Times New Roman" w:hAnsi="Times New Roman" w:cs="Times New Roman"/>
          <w:sz w:val="28"/>
          <w:szCs w:val="28"/>
        </w:rPr>
        <w:t>Грин</w:t>
      </w:r>
      <w:r w:rsidRPr="00F43E4C">
        <w:rPr>
          <w:rFonts w:ascii="Times New Roman" w:hAnsi="Times New Roman" w:cs="Times New Roman"/>
          <w:sz w:val="28"/>
          <w:szCs w:val="28"/>
          <w:lang w:val="en-US"/>
        </w:rPr>
        <w:t xml:space="preserve"> </w:t>
      </w:r>
      <w:r w:rsidRPr="00F43E4C">
        <w:rPr>
          <w:rStyle w:val="ad"/>
          <w:rFonts w:ascii="Times New Roman" w:hAnsi="Times New Roman" w:cs="Times New Roman"/>
          <w:sz w:val="28"/>
          <w:szCs w:val="28"/>
          <w:lang w:val="en-US"/>
        </w:rPr>
        <w:t>"The Rise of Legal Technology"</w:t>
      </w:r>
      <w:r w:rsidRPr="00F43E4C">
        <w:rPr>
          <w:rStyle w:val="ad"/>
          <w:rFonts w:ascii="Times New Roman" w:hAnsi="Times New Roman" w:cs="Times New Roman"/>
          <w:sz w:val="28"/>
          <w:szCs w:val="28"/>
          <w:lang w:val="en-US"/>
        </w:rPr>
        <w:t>.</w:t>
      </w:r>
    </w:p>
    <w:p w14:paraId="41B48817" w14:textId="578A8AF9" w:rsidR="00965034" w:rsidRDefault="00F43E4C" w:rsidP="00965034">
      <w:pPr>
        <w:pStyle w:val="ab"/>
        <w:numPr>
          <w:ilvl w:val="0"/>
          <w:numId w:val="7"/>
        </w:numPr>
        <w:spacing w:line="240" w:lineRule="auto"/>
        <w:jc w:val="both"/>
        <w:rPr>
          <w:rStyle w:val="ad"/>
          <w:rFonts w:ascii="Times New Roman" w:hAnsi="Times New Roman" w:cs="Times New Roman"/>
          <w:sz w:val="28"/>
          <w:szCs w:val="28"/>
          <w:lang w:val="en-US"/>
        </w:rPr>
      </w:pPr>
      <w:r w:rsidRPr="00F43E4C">
        <w:rPr>
          <w:rFonts w:ascii="Times New Roman" w:hAnsi="Times New Roman" w:cs="Times New Roman"/>
          <w:sz w:val="28"/>
          <w:szCs w:val="28"/>
        </w:rPr>
        <w:t>Книга</w:t>
      </w:r>
      <w:r w:rsidRPr="00F43E4C">
        <w:rPr>
          <w:rFonts w:ascii="Times New Roman" w:hAnsi="Times New Roman" w:cs="Times New Roman"/>
          <w:sz w:val="28"/>
          <w:szCs w:val="28"/>
          <w:lang w:val="en-US"/>
        </w:rPr>
        <w:t xml:space="preserve"> </w:t>
      </w:r>
      <w:r w:rsidRPr="00F43E4C">
        <w:rPr>
          <w:rFonts w:ascii="Times New Roman" w:hAnsi="Times New Roman" w:cs="Times New Roman"/>
          <w:sz w:val="28"/>
          <w:szCs w:val="28"/>
        </w:rPr>
        <w:t>Джонатана</w:t>
      </w:r>
      <w:r w:rsidRPr="00F43E4C">
        <w:rPr>
          <w:rFonts w:ascii="Times New Roman" w:hAnsi="Times New Roman" w:cs="Times New Roman"/>
          <w:sz w:val="28"/>
          <w:szCs w:val="28"/>
          <w:lang w:val="en-US"/>
        </w:rPr>
        <w:t xml:space="preserve"> </w:t>
      </w:r>
      <w:r w:rsidRPr="00F43E4C">
        <w:rPr>
          <w:rFonts w:ascii="Times New Roman" w:hAnsi="Times New Roman" w:cs="Times New Roman"/>
          <w:sz w:val="28"/>
          <w:szCs w:val="28"/>
        </w:rPr>
        <w:t>Ли</w:t>
      </w:r>
      <w:r w:rsidRPr="00F43E4C">
        <w:rPr>
          <w:rFonts w:ascii="Times New Roman" w:hAnsi="Times New Roman" w:cs="Times New Roman"/>
          <w:sz w:val="28"/>
          <w:szCs w:val="28"/>
          <w:lang w:val="en-US"/>
        </w:rPr>
        <w:t xml:space="preserve"> </w:t>
      </w:r>
      <w:r w:rsidRPr="00F43E4C">
        <w:rPr>
          <w:rStyle w:val="ad"/>
          <w:rFonts w:ascii="Times New Roman" w:hAnsi="Times New Roman" w:cs="Times New Roman"/>
          <w:sz w:val="28"/>
          <w:szCs w:val="28"/>
          <w:lang w:val="en-US"/>
        </w:rPr>
        <w:t>"Legal Services in the Digital Age"</w:t>
      </w:r>
      <w:r w:rsidRPr="00F43E4C">
        <w:rPr>
          <w:rStyle w:val="ad"/>
          <w:rFonts w:ascii="Times New Roman" w:hAnsi="Times New Roman" w:cs="Times New Roman"/>
          <w:sz w:val="28"/>
          <w:szCs w:val="28"/>
          <w:lang w:val="en-US"/>
        </w:rPr>
        <w:t>.</w:t>
      </w:r>
    </w:p>
    <w:p w14:paraId="79025FED" w14:textId="4FBAEFE6" w:rsidR="00965034" w:rsidRPr="00965034" w:rsidRDefault="00965034" w:rsidP="00965034">
      <w:pPr>
        <w:pStyle w:val="ab"/>
        <w:numPr>
          <w:ilvl w:val="0"/>
          <w:numId w:val="7"/>
        </w:numPr>
        <w:spacing w:line="240" w:lineRule="auto"/>
        <w:jc w:val="both"/>
        <w:rPr>
          <w:rFonts w:ascii="Times New Roman" w:hAnsi="Times New Roman" w:cs="Times New Roman"/>
          <w:i/>
          <w:iCs/>
          <w:sz w:val="28"/>
          <w:szCs w:val="28"/>
          <w:lang w:val="en-US"/>
        </w:rPr>
      </w:pPr>
      <w:r w:rsidRPr="00965034">
        <w:rPr>
          <w:rFonts w:ascii="Times New Roman" w:hAnsi="Times New Roman" w:cs="Times New Roman"/>
          <w:i/>
          <w:iCs/>
          <w:sz w:val="28"/>
          <w:szCs w:val="28"/>
          <w:lang w:val="en-US"/>
        </w:rPr>
        <w:t>http://insonhuquqlari.uz/ru/news/m12535</w:t>
      </w:r>
    </w:p>
    <w:sectPr w:rsidR="00965034" w:rsidRPr="00965034" w:rsidSect="00030ECD">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52D8"/>
    <w:multiLevelType w:val="hybridMultilevel"/>
    <w:tmpl w:val="BFB07BA8"/>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 w15:restartNumberingAfterBreak="0">
    <w:nsid w:val="1D3A7A71"/>
    <w:multiLevelType w:val="hybridMultilevel"/>
    <w:tmpl w:val="09901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4A5143"/>
    <w:multiLevelType w:val="hybridMultilevel"/>
    <w:tmpl w:val="43CE9E6A"/>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 w15:restartNumberingAfterBreak="0">
    <w:nsid w:val="24CB4729"/>
    <w:multiLevelType w:val="hybridMultilevel"/>
    <w:tmpl w:val="F190C7DE"/>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 w15:restartNumberingAfterBreak="0">
    <w:nsid w:val="35577C8D"/>
    <w:multiLevelType w:val="hybridMultilevel"/>
    <w:tmpl w:val="4F4CA8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54D58FE"/>
    <w:multiLevelType w:val="multilevel"/>
    <w:tmpl w:val="964E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BE10FE"/>
    <w:multiLevelType w:val="hybridMultilevel"/>
    <w:tmpl w:val="2DBE5860"/>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7" w15:restartNumberingAfterBreak="0">
    <w:nsid w:val="78582CA6"/>
    <w:multiLevelType w:val="hybridMultilevel"/>
    <w:tmpl w:val="7B62E2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A160049"/>
    <w:multiLevelType w:val="hybridMultilevel"/>
    <w:tmpl w:val="B5BA0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7"/>
  </w:num>
  <w:num w:numId="6">
    <w:abstractNumId w:val="5"/>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06"/>
    <w:rsid w:val="0000559A"/>
    <w:rsid w:val="00006844"/>
    <w:rsid w:val="00015C75"/>
    <w:rsid w:val="00030ECD"/>
    <w:rsid w:val="00035947"/>
    <w:rsid w:val="00044341"/>
    <w:rsid w:val="0007532D"/>
    <w:rsid w:val="00075921"/>
    <w:rsid w:val="000773A1"/>
    <w:rsid w:val="00080ECB"/>
    <w:rsid w:val="000E59CC"/>
    <w:rsid w:val="000E6E2F"/>
    <w:rsid w:val="0010648A"/>
    <w:rsid w:val="00121DF1"/>
    <w:rsid w:val="00121E61"/>
    <w:rsid w:val="00140344"/>
    <w:rsid w:val="00141567"/>
    <w:rsid w:val="00157F00"/>
    <w:rsid w:val="001774BF"/>
    <w:rsid w:val="00181088"/>
    <w:rsid w:val="00184D58"/>
    <w:rsid w:val="001B05B8"/>
    <w:rsid w:val="001B1120"/>
    <w:rsid w:val="001B12F0"/>
    <w:rsid w:val="001B6E1A"/>
    <w:rsid w:val="001C56F5"/>
    <w:rsid w:val="002062F6"/>
    <w:rsid w:val="0021341F"/>
    <w:rsid w:val="00253940"/>
    <w:rsid w:val="002550FA"/>
    <w:rsid w:val="002B0FE4"/>
    <w:rsid w:val="002B6E0B"/>
    <w:rsid w:val="002F0DF0"/>
    <w:rsid w:val="003404F1"/>
    <w:rsid w:val="003728A0"/>
    <w:rsid w:val="003A0725"/>
    <w:rsid w:val="003B469F"/>
    <w:rsid w:val="003D0508"/>
    <w:rsid w:val="003D09C8"/>
    <w:rsid w:val="003F73E0"/>
    <w:rsid w:val="00415686"/>
    <w:rsid w:val="00422070"/>
    <w:rsid w:val="004227FF"/>
    <w:rsid w:val="004228C3"/>
    <w:rsid w:val="004266E1"/>
    <w:rsid w:val="0043618B"/>
    <w:rsid w:val="004376E7"/>
    <w:rsid w:val="004504BF"/>
    <w:rsid w:val="004541C3"/>
    <w:rsid w:val="004811F7"/>
    <w:rsid w:val="00496FB5"/>
    <w:rsid w:val="004A2212"/>
    <w:rsid w:val="004B3146"/>
    <w:rsid w:val="004C206D"/>
    <w:rsid w:val="004C5846"/>
    <w:rsid w:val="004D3997"/>
    <w:rsid w:val="004D4689"/>
    <w:rsid w:val="004D6A60"/>
    <w:rsid w:val="004F2401"/>
    <w:rsid w:val="004F4215"/>
    <w:rsid w:val="004F751D"/>
    <w:rsid w:val="00506714"/>
    <w:rsid w:val="00533382"/>
    <w:rsid w:val="00540D1B"/>
    <w:rsid w:val="00546D2C"/>
    <w:rsid w:val="005555AC"/>
    <w:rsid w:val="005605BA"/>
    <w:rsid w:val="005636E1"/>
    <w:rsid w:val="00593221"/>
    <w:rsid w:val="005A2B86"/>
    <w:rsid w:val="005B4204"/>
    <w:rsid w:val="005C3ACD"/>
    <w:rsid w:val="005D47FA"/>
    <w:rsid w:val="005E7693"/>
    <w:rsid w:val="005F2DF0"/>
    <w:rsid w:val="00616D4F"/>
    <w:rsid w:val="00630DCB"/>
    <w:rsid w:val="00640406"/>
    <w:rsid w:val="0064207F"/>
    <w:rsid w:val="00653CF7"/>
    <w:rsid w:val="00660029"/>
    <w:rsid w:val="00661374"/>
    <w:rsid w:val="00695675"/>
    <w:rsid w:val="006D1C63"/>
    <w:rsid w:val="006E1A93"/>
    <w:rsid w:val="0071110A"/>
    <w:rsid w:val="00764844"/>
    <w:rsid w:val="00773F4B"/>
    <w:rsid w:val="007A5C15"/>
    <w:rsid w:val="007A5F07"/>
    <w:rsid w:val="007B0B62"/>
    <w:rsid w:val="007D7C60"/>
    <w:rsid w:val="007E0BB8"/>
    <w:rsid w:val="007F4B0F"/>
    <w:rsid w:val="007F714A"/>
    <w:rsid w:val="00805009"/>
    <w:rsid w:val="008149E2"/>
    <w:rsid w:val="00846845"/>
    <w:rsid w:val="008B012B"/>
    <w:rsid w:val="008B0C5D"/>
    <w:rsid w:val="008B3653"/>
    <w:rsid w:val="008D562F"/>
    <w:rsid w:val="008E7920"/>
    <w:rsid w:val="008F2677"/>
    <w:rsid w:val="008F2942"/>
    <w:rsid w:val="00902B49"/>
    <w:rsid w:val="0094132B"/>
    <w:rsid w:val="0095343B"/>
    <w:rsid w:val="00953DFE"/>
    <w:rsid w:val="00965034"/>
    <w:rsid w:val="009B103B"/>
    <w:rsid w:val="009D2E1F"/>
    <w:rsid w:val="009E60C8"/>
    <w:rsid w:val="00A34053"/>
    <w:rsid w:val="00A36C29"/>
    <w:rsid w:val="00A62E58"/>
    <w:rsid w:val="00A902EB"/>
    <w:rsid w:val="00A93605"/>
    <w:rsid w:val="00A94FC6"/>
    <w:rsid w:val="00AA315C"/>
    <w:rsid w:val="00AA3DB0"/>
    <w:rsid w:val="00AD2F2C"/>
    <w:rsid w:val="00AD5456"/>
    <w:rsid w:val="00AE72E2"/>
    <w:rsid w:val="00B03B00"/>
    <w:rsid w:val="00B51593"/>
    <w:rsid w:val="00B6269C"/>
    <w:rsid w:val="00B639B3"/>
    <w:rsid w:val="00B65CFE"/>
    <w:rsid w:val="00B952A7"/>
    <w:rsid w:val="00BA6906"/>
    <w:rsid w:val="00BB6318"/>
    <w:rsid w:val="00BD2596"/>
    <w:rsid w:val="00BD42A1"/>
    <w:rsid w:val="00BD7F2D"/>
    <w:rsid w:val="00BE3A85"/>
    <w:rsid w:val="00BF0363"/>
    <w:rsid w:val="00C13771"/>
    <w:rsid w:val="00C20E67"/>
    <w:rsid w:val="00C25CEB"/>
    <w:rsid w:val="00C54BE7"/>
    <w:rsid w:val="00CB129A"/>
    <w:rsid w:val="00CC2CCD"/>
    <w:rsid w:val="00CD0E0F"/>
    <w:rsid w:val="00CE56CD"/>
    <w:rsid w:val="00D06C09"/>
    <w:rsid w:val="00D24D3E"/>
    <w:rsid w:val="00D3030E"/>
    <w:rsid w:val="00D3552E"/>
    <w:rsid w:val="00D65936"/>
    <w:rsid w:val="00D66C79"/>
    <w:rsid w:val="00D927B7"/>
    <w:rsid w:val="00DB7313"/>
    <w:rsid w:val="00DD30BD"/>
    <w:rsid w:val="00DD3C75"/>
    <w:rsid w:val="00DF3D99"/>
    <w:rsid w:val="00E00F20"/>
    <w:rsid w:val="00E27BFD"/>
    <w:rsid w:val="00E42905"/>
    <w:rsid w:val="00E775C1"/>
    <w:rsid w:val="00EB2D46"/>
    <w:rsid w:val="00EC2DFD"/>
    <w:rsid w:val="00EC6AEF"/>
    <w:rsid w:val="00EE42BF"/>
    <w:rsid w:val="00F1143A"/>
    <w:rsid w:val="00F178E7"/>
    <w:rsid w:val="00F43E4C"/>
    <w:rsid w:val="00F45A5B"/>
    <w:rsid w:val="00F47332"/>
    <w:rsid w:val="00F67D5C"/>
    <w:rsid w:val="00F67D80"/>
    <w:rsid w:val="00F83473"/>
    <w:rsid w:val="00FA4C32"/>
    <w:rsid w:val="00FA6280"/>
    <w:rsid w:val="00FE2A89"/>
    <w:rsid w:val="00FF73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6855"/>
  <w15:chartTrackingRefBased/>
  <w15:docId w15:val="{AAB8ED65-33B1-4F00-B166-EEDACF50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A36C2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3F4B"/>
    <w:rPr>
      <w:color w:val="0563C1" w:themeColor="hyperlink"/>
      <w:u w:val="single"/>
    </w:rPr>
  </w:style>
  <w:style w:type="character" w:styleId="a4">
    <w:name w:val="Unresolved Mention"/>
    <w:basedOn w:val="a0"/>
    <w:uiPriority w:val="99"/>
    <w:semiHidden/>
    <w:unhideWhenUsed/>
    <w:rsid w:val="00773F4B"/>
    <w:rPr>
      <w:color w:val="605E5C"/>
      <w:shd w:val="clear" w:color="auto" w:fill="E1DFDD"/>
    </w:rPr>
  </w:style>
  <w:style w:type="paragraph" w:styleId="a5">
    <w:name w:val="Normal (Web)"/>
    <w:basedOn w:val="a"/>
    <w:uiPriority w:val="99"/>
    <w:unhideWhenUsed/>
    <w:rsid w:val="008E79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ss-96zuhp-word-diff">
    <w:name w:val="css-96zuhp-word-diff"/>
    <w:basedOn w:val="a0"/>
    <w:rsid w:val="008E7920"/>
  </w:style>
  <w:style w:type="character" w:styleId="a6">
    <w:name w:val="annotation reference"/>
    <w:basedOn w:val="a0"/>
    <w:uiPriority w:val="99"/>
    <w:semiHidden/>
    <w:unhideWhenUsed/>
    <w:rsid w:val="003A0725"/>
    <w:rPr>
      <w:sz w:val="16"/>
      <w:szCs w:val="16"/>
    </w:rPr>
  </w:style>
  <w:style w:type="paragraph" w:styleId="a7">
    <w:name w:val="annotation text"/>
    <w:basedOn w:val="a"/>
    <w:link w:val="a8"/>
    <w:uiPriority w:val="99"/>
    <w:semiHidden/>
    <w:unhideWhenUsed/>
    <w:rsid w:val="003A0725"/>
    <w:pPr>
      <w:spacing w:line="240" w:lineRule="auto"/>
    </w:pPr>
    <w:rPr>
      <w:sz w:val="20"/>
      <w:szCs w:val="20"/>
    </w:rPr>
  </w:style>
  <w:style w:type="character" w:customStyle="1" w:styleId="a8">
    <w:name w:val="Текст примечания Знак"/>
    <w:basedOn w:val="a0"/>
    <w:link w:val="a7"/>
    <w:uiPriority w:val="99"/>
    <w:semiHidden/>
    <w:rsid w:val="003A0725"/>
    <w:rPr>
      <w:sz w:val="20"/>
      <w:szCs w:val="20"/>
    </w:rPr>
  </w:style>
  <w:style w:type="paragraph" w:styleId="a9">
    <w:name w:val="annotation subject"/>
    <w:basedOn w:val="a7"/>
    <w:next w:val="a7"/>
    <w:link w:val="aa"/>
    <w:uiPriority w:val="99"/>
    <w:semiHidden/>
    <w:unhideWhenUsed/>
    <w:rsid w:val="003A0725"/>
    <w:rPr>
      <w:b/>
      <w:bCs/>
    </w:rPr>
  </w:style>
  <w:style w:type="character" w:customStyle="1" w:styleId="aa">
    <w:name w:val="Тема примечания Знак"/>
    <w:basedOn w:val="a8"/>
    <w:link w:val="a9"/>
    <w:uiPriority w:val="99"/>
    <w:semiHidden/>
    <w:rsid w:val="003A0725"/>
    <w:rPr>
      <w:b/>
      <w:bCs/>
      <w:sz w:val="20"/>
      <w:szCs w:val="20"/>
    </w:rPr>
  </w:style>
  <w:style w:type="paragraph" w:styleId="ab">
    <w:name w:val="List Paragraph"/>
    <w:basedOn w:val="a"/>
    <w:uiPriority w:val="34"/>
    <w:qFormat/>
    <w:rsid w:val="00BB6318"/>
    <w:pPr>
      <w:ind w:left="720"/>
      <w:contextualSpacing/>
    </w:pPr>
  </w:style>
  <w:style w:type="character" w:customStyle="1" w:styleId="30">
    <w:name w:val="Заголовок 3 Знак"/>
    <w:basedOn w:val="a0"/>
    <w:link w:val="3"/>
    <w:uiPriority w:val="9"/>
    <w:rsid w:val="00A36C29"/>
    <w:rPr>
      <w:rFonts w:ascii="Times New Roman" w:eastAsia="Times New Roman" w:hAnsi="Times New Roman" w:cs="Times New Roman"/>
      <w:b/>
      <w:bCs/>
      <w:sz w:val="27"/>
      <w:szCs w:val="27"/>
      <w:lang w:eastAsia="ru-RU"/>
    </w:rPr>
  </w:style>
  <w:style w:type="character" w:styleId="ac">
    <w:name w:val="Strong"/>
    <w:basedOn w:val="a0"/>
    <w:uiPriority w:val="22"/>
    <w:qFormat/>
    <w:rsid w:val="00A36C29"/>
    <w:rPr>
      <w:b/>
      <w:bCs/>
    </w:rPr>
  </w:style>
  <w:style w:type="character" w:styleId="ad">
    <w:name w:val="Emphasis"/>
    <w:basedOn w:val="a0"/>
    <w:uiPriority w:val="20"/>
    <w:qFormat/>
    <w:rsid w:val="00BD7F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2754">
      <w:bodyDiv w:val="1"/>
      <w:marLeft w:val="0"/>
      <w:marRight w:val="0"/>
      <w:marTop w:val="0"/>
      <w:marBottom w:val="0"/>
      <w:divBdr>
        <w:top w:val="none" w:sz="0" w:space="0" w:color="auto"/>
        <w:left w:val="none" w:sz="0" w:space="0" w:color="auto"/>
        <w:bottom w:val="none" w:sz="0" w:space="0" w:color="auto"/>
        <w:right w:val="none" w:sz="0" w:space="0" w:color="auto"/>
      </w:divBdr>
    </w:div>
    <w:div w:id="241066849">
      <w:bodyDiv w:val="1"/>
      <w:marLeft w:val="0"/>
      <w:marRight w:val="0"/>
      <w:marTop w:val="0"/>
      <w:marBottom w:val="0"/>
      <w:divBdr>
        <w:top w:val="none" w:sz="0" w:space="0" w:color="auto"/>
        <w:left w:val="none" w:sz="0" w:space="0" w:color="auto"/>
        <w:bottom w:val="none" w:sz="0" w:space="0" w:color="auto"/>
        <w:right w:val="none" w:sz="0" w:space="0" w:color="auto"/>
      </w:divBdr>
    </w:div>
    <w:div w:id="909577238">
      <w:bodyDiv w:val="1"/>
      <w:marLeft w:val="0"/>
      <w:marRight w:val="0"/>
      <w:marTop w:val="0"/>
      <w:marBottom w:val="0"/>
      <w:divBdr>
        <w:top w:val="none" w:sz="0" w:space="0" w:color="auto"/>
        <w:left w:val="none" w:sz="0" w:space="0" w:color="auto"/>
        <w:bottom w:val="none" w:sz="0" w:space="0" w:color="auto"/>
        <w:right w:val="none" w:sz="0" w:space="0" w:color="auto"/>
      </w:divBdr>
    </w:div>
    <w:div w:id="934746354">
      <w:bodyDiv w:val="1"/>
      <w:marLeft w:val="0"/>
      <w:marRight w:val="0"/>
      <w:marTop w:val="0"/>
      <w:marBottom w:val="0"/>
      <w:divBdr>
        <w:top w:val="none" w:sz="0" w:space="0" w:color="auto"/>
        <w:left w:val="none" w:sz="0" w:space="0" w:color="auto"/>
        <w:bottom w:val="none" w:sz="0" w:space="0" w:color="auto"/>
        <w:right w:val="none" w:sz="0" w:space="0" w:color="auto"/>
      </w:divBdr>
    </w:div>
    <w:div w:id="948703057">
      <w:bodyDiv w:val="1"/>
      <w:marLeft w:val="0"/>
      <w:marRight w:val="0"/>
      <w:marTop w:val="0"/>
      <w:marBottom w:val="0"/>
      <w:divBdr>
        <w:top w:val="none" w:sz="0" w:space="0" w:color="auto"/>
        <w:left w:val="none" w:sz="0" w:space="0" w:color="auto"/>
        <w:bottom w:val="none" w:sz="0" w:space="0" w:color="auto"/>
        <w:right w:val="none" w:sz="0" w:space="0" w:color="auto"/>
      </w:divBdr>
    </w:div>
    <w:div w:id="1038899015">
      <w:bodyDiv w:val="1"/>
      <w:marLeft w:val="0"/>
      <w:marRight w:val="0"/>
      <w:marTop w:val="0"/>
      <w:marBottom w:val="0"/>
      <w:divBdr>
        <w:top w:val="none" w:sz="0" w:space="0" w:color="auto"/>
        <w:left w:val="none" w:sz="0" w:space="0" w:color="auto"/>
        <w:bottom w:val="none" w:sz="0" w:space="0" w:color="auto"/>
        <w:right w:val="none" w:sz="0" w:space="0" w:color="auto"/>
      </w:divBdr>
    </w:div>
    <w:div w:id="1701127494">
      <w:bodyDiv w:val="1"/>
      <w:marLeft w:val="0"/>
      <w:marRight w:val="0"/>
      <w:marTop w:val="0"/>
      <w:marBottom w:val="0"/>
      <w:divBdr>
        <w:top w:val="none" w:sz="0" w:space="0" w:color="auto"/>
        <w:left w:val="none" w:sz="0" w:space="0" w:color="auto"/>
        <w:bottom w:val="none" w:sz="0" w:space="0" w:color="auto"/>
        <w:right w:val="none" w:sz="0" w:space="0" w:color="auto"/>
      </w:divBdr>
    </w:div>
    <w:div w:id="1775787093">
      <w:bodyDiv w:val="1"/>
      <w:marLeft w:val="0"/>
      <w:marRight w:val="0"/>
      <w:marTop w:val="0"/>
      <w:marBottom w:val="0"/>
      <w:divBdr>
        <w:top w:val="none" w:sz="0" w:space="0" w:color="auto"/>
        <w:left w:val="none" w:sz="0" w:space="0" w:color="auto"/>
        <w:bottom w:val="none" w:sz="0" w:space="0" w:color="auto"/>
        <w:right w:val="none" w:sz="0" w:space="0" w:color="auto"/>
      </w:divBdr>
    </w:div>
    <w:div w:id="179536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mbetovrasu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4D41D-81DC-424F-AC27-A3D32708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10</Pages>
  <Words>2711</Words>
  <Characters>15458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Иброхим Примитев</dc:creator>
  <cp:keywords/>
  <dc:description/>
  <cp:lastModifiedBy>Иброхим Примитев</cp:lastModifiedBy>
  <cp:revision>5</cp:revision>
  <dcterms:created xsi:type="dcterms:W3CDTF">2024-11-02T12:55:00Z</dcterms:created>
  <dcterms:modified xsi:type="dcterms:W3CDTF">2024-11-03T18:53:00Z</dcterms:modified>
</cp:coreProperties>
</file>