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DA81" w14:textId="77777777" w:rsidR="00C3191E" w:rsidRPr="00C3191E" w:rsidRDefault="00C3191E" w:rsidP="00C3191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C3191E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Como parte do início do trabalho da disciplina que será desenvolver um pequeno site dinâmico, para este sábado letivo em 15/04 (primeiro de cinco sábados), cada estudante, visto que o trabalho é individual, deverá:</w:t>
      </w:r>
    </w:p>
    <w:p w14:paraId="49967FC3" w14:textId="4E0CC73B" w:rsidR="00C3191E" w:rsidRDefault="00C3191E" w:rsidP="00C31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C3191E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Selecionar um tema para o site (pode ser utilizando o tema do trabalho da disciplina de PI1 - Programação para Internet I);</w:t>
      </w:r>
    </w:p>
    <w:p w14:paraId="5B43EFAF" w14:textId="306F03C6" w:rsidR="00C3191E" w:rsidRPr="00C3191E" w:rsidRDefault="00C3191E" w:rsidP="00C319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70C0"/>
          <w:sz w:val="23"/>
          <w:szCs w:val="23"/>
          <w:lang w:eastAsia="pt-BR"/>
        </w:rPr>
        <w:t>Site sobre bandas</w:t>
      </w:r>
    </w:p>
    <w:p w14:paraId="2DB0257F" w14:textId="2DF09D12" w:rsidR="00C3191E" w:rsidRDefault="00C3191E" w:rsidP="00C31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C3191E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Pensar nas tabelas de banco de dados necessárias – São exigidas ao menos 3 tabelas com relacionamento (uso de chave estrangeira) entre elas; </w:t>
      </w:r>
    </w:p>
    <w:p w14:paraId="02C682BA" w14:textId="599C7F17" w:rsidR="00C3191E" w:rsidRPr="00C3191E" w:rsidRDefault="00C3191E" w:rsidP="00C319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3"/>
          <w:szCs w:val="23"/>
          <w:lang w:eastAsia="pt-BR"/>
        </w:rPr>
      </w:pPr>
      <w:r w:rsidRPr="00C3191E">
        <w:rPr>
          <w:rFonts w:ascii="Arial" w:eastAsia="Times New Roman" w:hAnsi="Arial" w:cs="Arial"/>
          <w:color w:val="0070C0"/>
          <w:sz w:val="23"/>
          <w:szCs w:val="23"/>
          <w:lang w:eastAsia="pt-BR"/>
        </w:rPr>
        <w:t>Cadastro de bandas</w:t>
      </w:r>
      <w:r>
        <w:rPr>
          <w:rFonts w:ascii="Arial" w:eastAsia="Times New Roman" w:hAnsi="Arial" w:cs="Arial"/>
          <w:color w:val="0070C0"/>
          <w:sz w:val="23"/>
          <w:szCs w:val="23"/>
          <w:lang w:eastAsia="pt-BR"/>
        </w:rPr>
        <w:t xml:space="preserve">, Letra de músicas, </w:t>
      </w:r>
      <w:proofErr w:type="spellStart"/>
      <w:r>
        <w:rPr>
          <w:rFonts w:ascii="Arial" w:eastAsia="Times New Roman" w:hAnsi="Arial" w:cs="Arial"/>
          <w:color w:val="0070C0"/>
          <w:sz w:val="23"/>
          <w:szCs w:val="23"/>
          <w:lang w:eastAsia="pt-BR"/>
        </w:rPr>
        <w:t>Albuns</w:t>
      </w:r>
      <w:proofErr w:type="spellEnd"/>
    </w:p>
    <w:p w14:paraId="599B41D1" w14:textId="63C46BD2" w:rsidR="00C3191E" w:rsidRDefault="00C3191E" w:rsidP="00C31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C3191E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Criação das instruções SQL para CREATE das tabelas do banco de dados.</w:t>
      </w:r>
    </w:p>
    <w:p w14:paraId="016948A9" w14:textId="3D71098E" w:rsidR="00C3191E" w:rsidRPr="00C3191E" w:rsidRDefault="00C3191E" w:rsidP="00C319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70C0"/>
          <w:sz w:val="23"/>
          <w:szCs w:val="23"/>
          <w:lang w:eastAsia="pt-BR"/>
        </w:rPr>
        <w:t>Vou precisar de ajuda</w:t>
      </w:r>
    </w:p>
    <w:p w14:paraId="401D3AF5" w14:textId="77777777" w:rsidR="006B12E4" w:rsidRDefault="006B12E4"/>
    <w:sectPr w:rsidR="006B1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42815"/>
    <w:multiLevelType w:val="multilevel"/>
    <w:tmpl w:val="AA5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08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1E"/>
    <w:rsid w:val="006B12E4"/>
    <w:rsid w:val="00C3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70E48"/>
  <w15:chartTrackingRefBased/>
  <w15:docId w15:val="{60CB468E-CDFB-4953-9CA6-6FAA8B0B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538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Gravataí - Ibsen Johnny da Luz Maia</dc:creator>
  <cp:keywords/>
  <dc:description/>
  <cp:lastModifiedBy>Gravataí - Ibsen Johnny da Luz Maia</cp:lastModifiedBy>
  <cp:revision>1</cp:revision>
  <dcterms:created xsi:type="dcterms:W3CDTF">2023-04-20T16:16:00Z</dcterms:created>
  <dcterms:modified xsi:type="dcterms:W3CDTF">2023-04-20T16:20:00Z</dcterms:modified>
</cp:coreProperties>
</file>