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AFF0A" w14:textId="77777777" w:rsidR="009F075F" w:rsidRDefault="009F075F" w:rsidP="0002458B">
      <w:pPr>
        <w:ind w:left="720" w:hanging="360"/>
      </w:pPr>
    </w:p>
    <w:p w14:paraId="0ABCAB41" w14:textId="77777777" w:rsidR="009F075F" w:rsidRPr="009F075F" w:rsidRDefault="009F075F" w:rsidP="009F075F"/>
    <w:p w14:paraId="357C4E4F" w14:textId="7CCFF04C" w:rsidR="0027542A" w:rsidRPr="009F075F" w:rsidRDefault="0002458B" w:rsidP="0002458B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Heads-up I: </w:t>
      </w:r>
      <w:r w:rsidR="000D5580">
        <w:rPr>
          <w:lang w:val="en-US"/>
        </w:rPr>
        <w:t>For item A1,</w:t>
      </w:r>
      <w:r w:rsidR="00922676">
        <w:rPr>
          <w:lang w:val="en-US"/>
        </w:rPr>
        <w:t xml:space="preserve"> </w:t>
      </w:r>
      <w:r w:rsidR="00922676" w:rsidRPr="00A96C56">
        <w:rPr>
          <w:b/>
          <w:bCs/>
          <w:lang w:val="en-US"/>
        </w:rPr>
        <w:t>Rather than only few fields</w:t>
      </w:r>
      <w:r w:rsidR="00F55D82">
        <w:rPr>
          <w:b/>
          <w:bCs/>
          <w:lang w:val="en-US"/>
        </w:rPr>
        <w:t xml:space="preserve"> which is asked in the assignment posted</w:t>
      </w:r>
      <w:r w:rsidR="00922676" w:rsidRPr="00A96C56">
        <w:rPr>
          <w:b/>
          <w:bCs/>
          <w:lang w:val="en-US"/>
        </w:rPr>
        <w:t xml:space="preserve">, </w:t>
      </w:r>
      <w:r>
        <w:rPr>
          <w:lang w:val="en-US"/>
        </w:rPr>
        <w:t>Please select a number of</w:t>
      </w:r>
      <w:r w:rsidR="000D5580">
        <w:rPr>
          <w:lang w:val="en-US"/>
        </w:rPr>
        <w:t xml:space="preserve"> </w:t>
      </w:r>
      <w:r w:rsidR="00B30D4D">
        <w:rPr>
          <w:lang w:val="en-US"/>
        </w:rPr>
        <w:t xml:space="preserve">values for </w:t>
      </w:r>
      <w:r w:rsidR="000D5580">
        <w:rPr>
          <w:lang w:val="en-US"/>
        </w:rPr>
        <w:t xml:space="preserve">field_cat </w:t>
      </w:r>
      <w:r w:rsidR="00B30D4D">
        <w:rPr>
          <w:lang w:val="en-US"/>
        </w:rPr>
        <w:t xml:space="preserve">as you wish </w:t>
      </w:r>
      <w:r w:rsidR="000D5580">
        <w:rPr>
          <w:lang w:val="en-US"/>
        </w:rPr>
        <w:t>(e.g., [1,</w:t>
      </w:r>
      <w:r w:rsidR="004C4AC3">
        <w:rPr>
          <w:lang w:val="en-US"/>
        </w:rPr>
        <w:t>2,3,</w:t>
      </w:r>
      <w:r w:rsidR="000D5580">
        <w:rPr>
          <w:lang w:val="en-US"/>
        </w:rPr>
        <w:t>4,</w:t>
      </w:r>
      <w:r w:rsidR="004C4AC3">
        <w:rPr>
          <w:lang w:val="en-US"/>
        </w:rPr>
        <w:t>..,12,13,14</w:t>
      </w:r>
      <w:r w:rsidR="000D5580">
        <w:rPr>
          <w:lang w:val="en-US"/>
        </w:rPr>
        <w:t>,15]) which represent</w:t>
      </w:r>
      <w:r w:rsidR="0049583C">
        <w:rPr>
          <w:lang w:val="en-US"/>
        </w:rPr>
        <w:t xml:space="preserve"> a large dataset (not to have less than </w:t>
      </w:r>
      <w:r w:rsidR="00750D90">
        <w:rPr>
          <w:lang w:val="en-US"/>
        </w:rPr>
        <w:t>15</w:t>
      </w:r>
      <w:r w:rsidR="0049583C">
        <w:rPr>
          <w:lang w:val="en-US"/>
        </w:rPr>
        <w:t>00 observations)..</w:t>
      </w:r>
      <w:r>
        <w:rPr>
          <w:lang w:val="en-US"/>
        </w:rPr>
        <w:t xml:space="preserve"> </w:t>
      </w:r>
      <w:r w:rsidR="009F075F">
        <w:rPr>
          <w:lang w:val="en-US"/>
        </w:rPr>
        <w:t>Then use that dataset as your allocated dataset..</w:t>
      </w:r>
    </w:p>
    <w:p w14:paraId="0D7117F9" w14:textId="77777777" w:rsidR="009F075F" w:rsidRDefault="009F075F" w:rsidP="009F075F"/>
    <w:p w14:paraId="651F60A1" w14:textId="77777777" w:rsidR="009F075F" w:rsidRPr="00006662" w:rsidRDefault="009F075F" w:rsidP="009F075F"/>
    <w:p w14:paraId="380185AC" w14:textId="10E8F8EA" w:rsidR="00006662" w:rsidRDefault="00006662" w:rsidP="00006662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Heads-up II: For item </w:t>
      </w:r>
      <w:r w:rsidR="00BB063E">
        <w:rPr>
          <w:lang w:val="en-US"/>
        </w:rPr>
        <w:t>B</w:t>
      </w:r>
      <w:r>
        <w:rPr>
          <w:lang w:val="en-US"/>
        </w:rPr>
        <w:t xml:space="preserve">1, </w:t>
      </w:r>
      <w:r w:rsidR="00A96C56" w:rsidRPr="00A96C56">
        <w:rPr>
          <w:b/>
          <w:bCs/>
          <w:lang w:val="en-US"/>
        </w:rPr>
        <w:t xml:space="preserve">Rather than </w:t>
      </w:r>
      <w:r w:rsidR="00A96C56">
        <w:rPr>
          <w:b/>
          <w:bCs/>
          <w:lang w:val="en-US"/>
        </w:rPr>
        <w:t xml:space="preserve">using </w:t>
      </w:r>
      <w:r w:rsidR="00A96C56" w:rsidRPr="00A96C56">
        <w:rPr>
          <w:b/>
          <w:bCs/>
          <w:lang w:val="en-US"/>
        </w:rPr>
        <w:t xml:space="preserve">only </w:t>
      </w:r>
      <w:r w:rsidR="00A96C56">
        <w:rPr>
          <w:b/>
          <w:bCs/>
          <w:lang w:val="en-US"/>
        </w:rPr>
        <w:t xml:space="preserve">one </w:t>
      </w:r>
      <w:r w:rsidR="00A96C56" w:rsidRPr="00A96C56">
        <w:rPr>
          <w:b/>
          <w:bCs/>
          <w:lang w:val="en-US"/>
        </w:rPr>
        <w:t>field</w:t>
      </w:r>
      <w:r w:rsidR="00A96C56">
        <w:rPr>
          <w:b/>
          <w:bCs/>
          <w:lang w:val="en-US"/>
        </w:rPr>
        <w:t xml:space="preserve"> for each subset</w:t>
      </w:r>
      <w:r w:rsidR="00F55D82">
        <w:rPr>
          <w:b/>
          <w:bCs/>
          <w:lang w:val="en-US"/>
        </w:rPr>
        <w:t xml:space="preserve"> which is asked in the assignment posted</w:t>
      </w:r>
      <w:r w:rsidR="00A96C56" w:rsidRPr="00A96C56">
        <w:rPr>
          <w:b/>
          <w:bCs/>
          <w:lang w:val="en-US"/>
        </w:rPr>
        <w:t xml:space="preserve">, </w:t>
      </w:r>
      <w:r>
        <w:rPr>
          <w:lang w:val="en-US"/>
        </w:rPr>
        <w:t>Please select a number of</w:t>
      </w:r>
      <w:r w:rsidR="00BB063E">
        <w:rPr>
          <w:lang w:val="en-US"/>
        </w:rPr>
        <w:t xml:space="preserve"> values in</w:t>
      </w:r>
      <w:r>
        <w:rPr>
          <w:lang w:val="en-US"/>
        </w:rPr>
        <w:t xml:space="preserve"> field_cat (e.g., [1,</w:t>
      </w:r>
      <w:r w:rsidR="004C4AC3">
        <w:rPr>
          <w:lang w:val="en-US"/>
        </w:rPr>
        <w:t>2,3,</w:t>
      </w:r>
      <w:r>
        <w:rPr>
          <w:lang w:val="en-US"/>
        </w:rPr>
        <w:t>4,5,</w:t>
      </w:r>
      <w:r w:rsidR="004C4AC3">
        <w:rPr>
          <w:lang w:val="en-US"/>
        </w:rPr>
        <w:t xml:space="preserve">7, </w:t>
      </w:r>
      <w:r>
        <w:rPr>
          <w:lang w:val="en-US"/>
        </w:rPr>
        <w:t>15])</w:t>
      </w:r>
      <w:r w:rsidR="00BB063E">
        <w:rPr>
          <w:lang w:val="en-US"/>
        </w:rPr>
        <w:t xml:space="preserve"> to be one subset. For example, you may define your subset 1 as </w:t>
      </w:r>
      <w:r w:rsidR="00750D90">
        <w:rPr>
          <w:lang w:val="en-US"/>
        </w:rPr>
        <w:t>those data records with field_cat = [1</w:t>
      </w:r>
      <w:r w:rsidR="004C4AC3">
        <w:rPr>
          <w:lang w:val="en-US"/>
        </w:rPr>
        <w:t>,2</w:t>
      </w:r>
      <w:r w:rsidR="00750D90">
        <w:rPr>
          <w:lang w:val="en-US"/>
        </w:rPr>
        <w:t>,3, 6, 7, 8</w:t>
      </w:r>
      <w:r w:rsidR="004C4AC3">
        <w:rPr>
          <w:lang w:val="en-US"/>
        </w:rPr>
        <w:t>,11,12,14</w:t>
      </w:r>
      <w:r w:rsidR="00750D90">
        <w:rPr>
          <w:lang w:val="en-US"/>
        </w:rPr>
        <w:t>] such that the defined subset is ac reasonable dataset</w:t>
      </w:r>
      <w:r>
        <w:rPr>
          <w:lang w:val="en-US"/>
        </w:rPr>
        <w:t xml:space="preserve"> (not to have less than </w:t>
      </w:r>
      <w:r w:rsidR="003C10F7">
        <w:rPr>
          <w:lang w:val="en-US"/>
        </w:rPr>
        <w:t>6</w:t>
      </w:r>
      <w:r>
        <w:rPr>
          <w:lang w:val="en-US"/>
        </w:rPr>
        <w:t>00 observations)</w:t>
      </w:r>
      <w:r w:rsidR="007D33D9">
        <w:rPr>
          <w:lang w:val="en-US"/>
        </w:rPr>
        <w:t xml:space="preserve">… Repeat this process when defining the other subsets 2, </w:t>
      </w:r>
      <w:r w:rsidR="00922676">
        <w:rPr>
          <w:lang w:val="en-US"/>
        </w:rPr>
        <w:t xml:space="preserve">3 and 4.. </w:t>
      </w:r>
      <w:r w:rsidR="007D33D9">
        <w:rPr>
          <w:lang w:val="en-US"/>
        </w:rPr>
        <w:t xml:space="preserve"> </w:t>
      </w:r>
      <w:r>
        <w:rPr>
          <w:lang w:val="en-US"/>
        </w:rPr>
        <w:t xml:space="preserve"> </w:t>
      </w:r>
    </w:p>
    <w:p w14:paraId="1E3024D3" w14:textId="77777777" w:rsidR="00006662" w:rsidRDefault="00006662" w:rsidP="009F075F">
      <w:pPr>
        <w:pStyle w:val="ListParagraph"/>
      </w:pPr>
    </w:p>
    <w:sectPr w:rsidR="000066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C01D7C"/>
    <w:multiLevelType w:val="hybridMultilevel"/>
    <w:tmpl w:val="BFACD9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4397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01B"/>
    <w:rsid w:val="00006662"/>
    <w:rsid w:val="0002458B"/>
    <w:rsid w:val="000D5580"/>
    <w:rsid w:val="00150BEC"/>
    <w:rsid w:val="0027542A"/>
    <w:rsid w:val="003C10F7"/>
    <w:rsid w:val="0049583C"/>
    <w:rsid w:val="004C4AC3"/>
    <w:rsid w:val="00750D90"/>
    <w:rsid w:val="00751737"/>
    <w:rsid w:val="007D33D9"/>
    <w:rsid w:val="008A1B05"/>
    <w:rsid w:val="00922676"/>
    <w:rsid w:val="009F075F"/>
    <w:rsid w:val="00A96C56"/>
    <w:rsid w:val="00B30D4D"/>
    <w:rsid w:val="00BB063E"/>
    <w:rsid w:val="00D3101B"/>
    <w:rsid w:val="00F55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8D4E1"/>
  <w15:chartTrackingRefBased/>
  <w15:docId w15:val="{620298C5-7DBE-4C8C-B8E7-5E919A187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0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0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0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0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0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ab77ea-b4a5-49e3-a1e8-d6dd23a1f286}" enabled="0" method="" siteId="{eaab77ea-b4a5-49e3-a1e8-d6dd23a1f28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Mohsen Jafari Songhori</dc:creator>
  <cp:keywords/>
  <dc:description/>
  <cp:lastModifiedBy>Nosheen Kainat</cp:lastModifiedBy>
  <cp:revision>2</cp:revision>
  <dcterms:created xsi:type="dcterms:W3CDTF">2024-04-25T15:43:00Z</dcterms:created>
  <dcterms:modified xsi:type="dcterms:W3CDTF">2024-04-25T15:43:00Z</dcterms:modified>
</cp:coreProperties>
</file>