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vd5t1pbticej" w:id="0"/>
      <w:bookmarkEnd w:id="0"/>
      <w:r w:rsidDel="00000000" w:rsidR="00000000" w:rsidRPr="00000000">
        <w:rPr>
          <w:rFonts w:ascii="Times New Roman" w:cs="Times New Roman" w:eastAsia="Times New Roman" w:hAnsi="Times New Roman"/>
          <w:b w:val="1"/>
          <w:bCs w:val="1"/>
          <w:sz w:val="30"/>
          <w:szCs w:val="30"/>
          <w:rtl w:val="0"/>
        </w:rPr>
        <w:t xml:space="preserve">Category 2: Exam Preparation</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28b9lj778mg" w:id="1"/>
      <w:bookmarkEnd w:id="1"/>
      <w:r w:rsidDel="00000000" w:rsidR="00000000" w:rsidRPr="00000000">
        <w:rPr>
          <w:rFonts w:ascii="Times New Roman" w:cs="Times New Roman" w:eastAsia="Times New Roman" w:hAnsi="Times New Roman"/>
          <w:b w:val="1"/>
          <w:bCs w:val="1"/>
          <w:color w:val="000000"/>
          <w:sz w:val="26"/>
          <w:szCs w:val="26"/>
          <w:rtl w:val="0"/>
        </w:rPr>
        <w:t xml:space="preserve">Pair 2.1</w:t>
      </w:r>
    </w:p>
    <w:p w:rsidR="00000000" w:rsidDel="00000000" w:rsidP="00000000" w:rsidRDefault="00000000" w:rsidRPr="00000000" w14:paraId="0000000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Task: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Generate practice multiple-choice questions on database normalization for a DBMS exam.</w:t>
      </w:r>
    </w:p>
    <w:p w:rsidR="00000000" w:rsidDel="00000000" w:rsidP="00000000" w:rsidRDefault="00000000" w:rsidRPr="00000000" w14:paraId="00000004">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Baseline prompt:</w:t>
      </w:r>
    </w:p>
    <w:p w:rsidR="00000000" w:rsidDel="00000000" w:rsidP="00000000" w:rsidRDefault="00000000" w:rsidRPr="00000000" w14:paraId="00000005">
      <w:pPr>
        <w:spacing w:after="240" w:lineRule="auto"/>
        <w:ind w:left="600" w:right="6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have an upcoming exam for my university Database Management Systems course and I need some practice questions to prepare. Can you please generate 5  practice multiple-choice questions for me focusing on SQL normalization (1NF, 2NF, and 3NF)? Please include 4 options for each question, clearly mark the correct answer, and provide a short explanation for each answer so I can study well for my test tomorrow.</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6">
      <w:pPr>
        <w:spacing w:after="240" w:lineRule="auto"/>
        <w:ind w:left="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07">
      <w:pPr>
        <w:pStyle w:val="Heading2"/>
        <w:keepNext w:val="0"/>
        <w:keepLines w:val="0"/>
        <w:spacing w:after="80" w:lineRule="auto"/>
        <w:ind w:right="600"/>
        <w:rPr>
          <w:rFonts w:ascii="Times New Roman" w:cs="Times New Roman" w:eastAsia="Times New Roman" w:hAnsi="Times New Roman"/>
          <w:sz w:val="24"/>
          <w:szCs w:val="24"/>
        </w:rPr>
      </w:pPr>
      <w:bookmarkStart w:colFirst="0" w:colLast="0" w:name="_r0i2xqc87aro" w:id="2"/>
      <w:bookmarkEnd w:id="2"/>
      <w:r w:rsidDel="00000000" w:rsidR="00000000" w:rsidRPr="00000000">
        <w:rPr>
          <w:rFonts w:ascii="Times New Roman" w:cs="Times New Roman" w:eastAsia="Times New Roman" w:hAnsi="Times New Roman"/>
          <w:sz w:val="24"/>
          <w:szCs w:val="24"/>
          <w:rtl w:val="0"/>
        </w:rPr>
        <w:t xml:space="preserve">DBMS Normalization Practice MCQs</w:t>
      </w:r>
    </w:p>
    <w:p w:rsidR="00000000" w:rsidDel="00000000" w:rsidP="00000000" w:rsidRDefault="00000000" w:rsidRPr="00000000" w14:paraId="00000008">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c5nh1km01y9h" w:id="3"/>
      <w:bookmarkEnd w:id="3"/>
      <w:r w:rsidDel="00000000" w:rsidR="00000000" w:rsidRPr="00000000">
        <w:rPr>
          <w:rFonts w:ascii="Times New Roman" w:cs="Times New Roman" w:eastAsia="Times New Roman" w:hAnsi="Times New Roman"/>
          <w:color w:val="000000"/>
          <w:sz w:val="24"/>
          <w:szCs w:val="24"/>
          <w:rtl w:val="0"/>
        </w:rPr>
        <w:t xml:space="preserve">1. First Normal Form (1NF)</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a requirement of First Normal Form (1NF)?</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 partial dependencies</w:t>
        <w:br w:type="textWrapping"/>
        <w:t xml:space="preserve"> B. No transitive dependencies</w:t>
        <w:br w:type="textWrapping"/>
        <w:t xml:space="preserve"> C. Each attribute contains only atomic (single) values</w:t>
        <w:br w:type="textWrapping"/>
        <w:t xml:space="preserve"> D. Every non-key attribute depends on the primary key</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C</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1NF requires each field to contain a single, indivisible value and does not allow repeating groups or multi-valued attributes.</w:t>
      </w:r>
    </w:p>
    <w:p w:rsidR="00000000" w:rsidDel="00000000" w:rsidP="00000000" w:rsidRDefault="00000000" w:rsidRPr="00000000" w14:paraId="0000000D">
      <w:pPr>
        <w:spacing w:after="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ez7ytke2n3bz" w:id="4"/>
      <w:bookmarkEnd w:id="4"/>
      <w:r w:rsidDel="00000000" w:rsidR="00000000" w:rsidRPr="00000000">
        <w:rPr>
          <w:rFonts w:ascii="Times New Roman" w:cs="Times New Roman" w:eastAsia="Times New Roman" w:hAnsi="Times New Roman"/>
          <w:color w:val="000000"/>
          <w:sz w:val="24"/>
          <w:szCs w:val="24"/>
          <w:rtl w:val="0"/>
        </w:rPr>
        <w:t xml:space="preserve">2. Second Normal Form (2NF)</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relation is in 2NF if it is already in 1NF and:</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has no foreign keys</w:t>
        <w:br w:type="textWrapping"/>
        <w:t xml:space="preserve"> B. It has no partial dependency on a candidate key</w:t>
        <w:br w:type="textWrapping"/>
        <w:t xml:space="preserve"> C. It has no transitive dependencies</w:t>
        <w:br w:type="textWrapping"/>
        <w:t xml:space="preserve"> D. Every attribute is a primary key</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B</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2NF eliminates partial dependencies, meaning every non-key attribute must depend on the entire candidate key, not just part of a composite key.</w:t>
      </w:r>
    </w:p>
    <w:p w:rsidR="00000000" w:rsidDel="00000000" w:rsidP="00000000" w:rsidRDefault="00000000" w:rsidRPr="00000000" w14:paraId="00000013">
      <w:pPr>
        <w:spacing w:after="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sm7ytg1suj8a" w:id="5"/>
      <w:bookmarkEnd w:id="5"/>
      <w:r w:rsidDel="00000000" w:rsidR="00000000" w:rsidRPr="00000000">
        <w:rPr>
          <w:rFonts w:ascii="Times New Roman" w:cs="Times New Roman" w:eastAsia="Times New Roman" w:hAnsi="Times New Roman"/>
          <w:color w:val="000000"/>
          <w:sz w:val="24"/>
          <w:szCs w:val="24"/>
          <w:rtl w:val="0"/>
        </w:rPr>
        <w:t xml:space="preserve">3. Third Normal Form (3NF)</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 of dependency does 3NF primarily eliminate?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dependency</w:t>
        <w:br w:type="textWrapping"/>
        <w:t xml:space="preserve"> B. Partial dependency</w:t>
        <w:br w:type="textWrapping"/>
        <w:t xml:space="preserve"> C. Transitive dependency</w:t>
        <w:br w:type="textWrapping"/>
        <w:t xml:space="preserve"> D. Multivalued dependency</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C</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3NF eliminates transitive dependencies, where a non-key attribute depends on another non-key attribute rather than directly on the key.</w:t>
      </w:r>
    </w:p>
    <w:p w:rsidR="00000000" w:rsidDel="00000000" w:rsidP="00000000" w:rsidRDefault="00000000" w:rsidRPr="00000000" w14:paraId="00000019">
      <w:pPr>
        <w:spacing w:after="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bvvn5mt0isxw" w:id="6"/>
      <w:bookmarkEnd w:id="6"/>
      <w:r w:rsidDel="00000000" w:rsidR="00000000" w:rsidRPr="00000000">
        <w:rPr>
          <w:rFonts w:ascii="Times New Roman" w:cs="Times New Roman" w:eastAsia="Times New Roman" w:hAnsi="Times New Roman"/>
          <w:color w:val="000000"/>
          <w:sz w:val="24"/>
          <w:szCs w:val="24"/>
          <w:rtl w:val="0"/>
        </w:rPr>
        <w:t xml:space="preserve">4. Identifying 2NF</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relation:</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ENROLLMENT(Student_ID, Course_ID, Student_Name, Course_Name, Grade)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key is (Student_ID, Course_ID). Which attribute creates a partial dependency?</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Grade</w:t>
        <w:br w:type="textWrapping"/>
        <w:t xml:space="preserve"> B. Course_ID</w:t>
        <w:br w:type="textWrapping"/>
        <w:t xml:space="preserve"> C. Student_Name</w:t>
        <w:br w:type="textWrapping"/>
        <w:t xml:space="preserve"> D. Student_ID</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C</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Student_Name depends only on Student_ID, which is part of the composite key, so it creates a partial dependency and violates 2NF.</w:t>
      </w:r>
    </w:p>
    <w:p w:rsidR="00000000" w:rsidDel="00000000" w:rsidP="00000000" w:rsidRDefault="00000000" w:rsidRPr="00000000" w14:paraId="00000021">
      <w:pPr>
        <w:spacing w:after="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mgvjnrxyjvvu" w:id="7"/>
      <w:bookmarkEnd w:id="7"/>
      <w:r w:rsidDel="00000000" w:rsidR="00000000" w:rsidRPr="00000000">
        <w:rPr>
          <w:rFonts w:ascii="Times New Roman" w:cs="Times New Roman" w:eastAsia="Times New Roman" w:hAnsi="Times New Roman"/>
          <w:color w:val="000000"/>
          <w:sz w:val="24"/>
          <w:szCs w:val="24"/>
          <w:rtl w:val="0"/>
        </w:rPr>
        <w:t xml:space="preserve">5. Identifying 3NF</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relation: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STUDENT(Student_ID, Student_Name, Department_ID, Department_Name)</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Nova Mono" w:cs="Nova Mono" w:eastAsia="Nova Mono" w:hAnsi="Nova Mono"/>
          <w:b w:val="1"/>
          <w:bCs w:val="1"/>
          <w:sz w:val="24"/>
          <w:szCs w:val="24"/>
          <w:rtl w:val="0"/>
        </w:rPr>
        <w:t xml:space="preserve">Student_ID → Department_ID</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Nova Mono" w:cs="Nova Mono" w:eastAsia="Nova Mono" w:hAnsi="Nova Mono"/>
          <w:b w:val="1"/>
          <w:bCs w:val="1"/>
          <w:sz w:val="24"/>
          <w:szCs w:val="24"/>
          <w:rtl w:val="0"/>
        </w:rPr>
        <w:t xml:space="preserve">Department_ID → Department_Name</w:t>
      </w:r>
      <w:r w:rsidDel="00000000" w:rsidR="00000000" w:rsidRPr="00000000">
        <w:rPr>
          <w:rFonts w:ascii="Times New Roman" w:cs="Times New Roman" w:eastAsia="Times New Roman" w:hAnsi="Times New Roman"/>
          <w:sz w:val="24"/>
          <w:szCs w:val="24"/>
          <w:rtl w:val="0"/>
        </w:rPr>
        <w:t xml:space="preserve">, what normalization problem exists?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Violation of 1NF</w:t>
        <w:br w:type="textWrapping"/>
        <w:t xml:space="preserve"> B. Partial dependency</w:t>
        <w:br w:type="textWrapping"/>
        <w:t xml:space="preserve"> C. Transitive dependency</w:t>
        <w:br w:type="textWrapping"/>
        <w:t xml:space="preserve"> D. Multivalued dependency</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C</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Department_Name depends on Department_ID, which depends on Student_ID, creating a transitive dependency that violates 3NF.</w:t>
      </w:r>
    </w:p>
    <w:p w:rsidR="00000000" w:rsidDel="00000000" w:rsidP="00000000" w:rsidRDefault="00000000" w:rsidRPr="00000000" w14:paraId="00000029">
      <w:pPr>
        <w:spacing w:after="240" w:lineRule="auto"/>
        <w:ind w:left="0" w:right="6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after="240" w:lineRule="auto"/>
        <w:ind w:left="0" w:right="60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Optimized prompt:</w:t>
      </w:r>
    </w:p>
    <w:p w:rsidR="00000000" w:rsidDel="00000000" w:rsidP="00000000" w:rsidRDefault="00000000" w:rsidRPr="00000000" w14:paraId="0000002C">
      <w:pPr>
        <w:spacing w:after="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For university DBMS exam prep, generate 5 practice MCQs on database normalization (1NF, 2NF, 3NF). Ensure the output includes:</w:t>
      </w:r>
    </w:p>
    <w:p w:rsidR="00000000" w:rsidDel="00000000" w:rsidP="00000000" w:rsidRDefault="00000000" w:rsidRPr="00000000" w14:paraId="0000002D">
      <w:pPr>
        <w:numPr>
          <w:ilvl w:val="0"/>
          <w:numId w:val="7"/>
        </w:numPr>
        <w:spacing w:after="0" w:afterAutospacing="0" w:lineRule="auto"/>
        <w:ind w:left="1320" w:right="60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4 distinct options per question.</w:t>
      </w:r>
    </w:p>
    <w:p w:rsidR="00000000" w:rsidDel="00000000" w:rsidP="00000000" w:rsidRDefault="00000000" w:rsidRPr="00000000" w14:paraId="0000002E">
      <w:pPr>
        <w:numPr>
          <w:ilvl w:val="0"/>
          <w:numId w:val="7"/>
        </w:numPr>
        <w:spacing w:after="0" w:afterAutospacing="0" w:lineRule="auto"/>
        <w:ind w:left="1320" w:right="60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 clearly indicated correct answer.</w:t>
      </w:r>
    </w:p>
    <w:p w:rsidR="00000000" w:rsidDel="00000000" w:rsidP="00000000" w:rsidRDefault="00000000" w:rsidRPr="00000000" w14:paraId="0000002F">
      <w:pPr>
        <w:numPr>
          <w:ilvl w:val="0"/>
          <w:numId w:val="7"/>
        </w:numPr>
        <w:spacing w:after="240" w:lineRule="auto"/>
        <w:ind w:left="1320" w:right="60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 brief explanation for each answer.</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30">
      <w:pPr>
        <w:spacing w:after="240" w:lineRule="auto"/>
        <w:ind w:left="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1">
      <w:pPr>
        <w:pStyle w:val="Heading2"/>
        <w:keepNext w:val="0"/>
        <w:keepLines w:val="0"/>
        <w:spacing w:after="80" w:lineRule="auto"/>
        <w:ind w:right="600"/>
        <w:rPr>
          <w:rFonts w:ascii="Times New Roman" w:cs="Times New Roman" w:eastAsia="Times New Roman" w:hAnsi="Times New Roman"/>
          <w:sz w:val="24"/>
          <w:szCs w:val="24"/>
        </w:rPr>
      </w:pPr>
      <w:bookmarkStart w:colFirst="0" w:colLast="0" w:name="_av3fci2ewyxn" w:id="8"/>
      <w:bookmarkEnd w:id="8"/>
      <w:r w:rsidDel="00000000" w:rsidR="00000000" w:rsidRPr="00000000">
        <w:rPr>
          <w:rFonts w:ascii="Times New Roman" w:cs="Times New Roman" w:eastAsia="Times New Roman" w:hAnsi="Times New Roman"/>
          <w:sz w:val="24"/>
          <w:szCs w:val="24"/>
          <w:rtl w:val="0"/>
        </w:rPr>
        <w:t xml:space="preserve">DBMS Normalization — Practice MCQs</w:t>
      </w:r>
    </w:p>
    <w:p w:rsidR="00000000" w:rsidDel="00000000" w:rsidP="00000000" w:rsidRDefault="00000000" w:rsidRPr="00000000" w14:paraId="00000032">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cc0mdt1tomoc" w:id="9"/>
      <w:bookmarkEnd w:id="9"/>
      <w:r w:rsidDel="00000000" w:rsidR="00000000" w:rsidRPr="00000000">
        <w:rPr>
          <w:rFonts w:ascii="Times New Roman" w:cs="Times New Roman" w:eastAsia="Times New Roman" w:hAnsi="Times New Roman"/>
          <w:color w:val="000000"/>
          <w:sz w:val="24"/>
          <w:szCs w:val="24"/>
          <w:rtl w:val="0"/>
        </w:rPr>
        <w:t xml:space="preserve">1. What is the main requirement of First Normal Form (1NF)?</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Eliminate transitive dependencies</w:t>
        <w:br w:type="textWrapping"/>
        <w:t xml:space="preserve"> B. Eliminate partial dependencies</w:t>
        <w:br w:type="textWrapping"/>
        <w:t xml:space="preserve"> C. Ensure all attributes contain atomic values</w:t>
        <w:br w:type="textWrapping"/>
        <w:t xml:space="preserve"> D. Remove all foreign keys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C</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relation is in 1NF when each attribute contains a single, indivisible value and there are no repeating groups.</w:t>
      </w:r>
    </w:p>
    <w:p w:rsidR="00000000" w:rsidDel="00000000" w:rsidP="00000000" w:rsidRDefault="00000000" w:rsidRPr="00000000" w14:paraId="00000036">
      <w:pPr>
        <w:spacing w:after="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8b8815utvuwf" w:id="10"/>
      <w:bookmarkEnd w:id="10"/>
      <w:r w:rsidDel="00000000" w:rsidR="00000000" w:rsidRPr="00000000">
        <w:rPr>
          <w:rFonts w:ascii="Times New Roman" w:cs="Times New Roman" w:eastAsia="Times New Roman" w:hAnsi="Times New Roman"/>
          <w:color w:val="000000"/>
          <w:sz w:val="24"/>
          <w:szCs w:val="24"/>
          <w:rtl w:val="0"/>
        </w:rPr>
        <w:t xml:space="preserve">2. A relation is in Second Normal Form (2NF) when it is in 1NF and:</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has no transitive dependencies</w:t>
        <w:br w:type="textWrapping"/>
        <w:t xml:space="preserve"> B. It has no partial dependencies</w:t>
        <w:br w:type="textWrapping"/>
        <w:t xml:space="preserve"> C. All attributes are multivalued</w:t>
        <w:br w:type="textWrapping"/>
        <w:t xml:space="preserve"> D. It has no candidate keys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B</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2NF eliminates partial dependencies, where a non-key attribute depends on only part of a composite primary key.</w:t>
      </w:r>
    </w:p>
    <w:p w:rsidR="00000000" w:rsidDel="00000000" w:rsidP="00000000" w:rsidRDefault="00000000" w:rsidRPr="00000000" w14:paraId="0000003B">
      <w:pPr>
        <w:spacing w:after="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3jmfhf828df6" w:id="11"/>
      <w:bookmarkEnd w:id="11"/>
      <w:r w:rsidDel="00000000" w:rsidR="00000000" w:rsidRPr="00000000">
        <w:rPr>
          <w:rFonts w:ascii="Times New Roman" w:cs="Times New Roman" w:eastAsia="Times New Roman" w:hAnsi="Times New Roman"/>
          <w:color w:val="000000"/>
          <w:sz w:val="24"/>
          <w:szCs w:val="24"/>
          <w:rtl w:val="0"/>
        </w:rPr>
        <w:t xml:space="preserve">3. Which dependency must be removed to achieve Third Normal Form (3NF)?</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dependency</w:t>
        <w:br w:type="textWrapping"/>
        <w:t xml:space="preserve"> B. Partial dependency</w:t>
        <w:br w:type="textWrapping"/>
        <w:t xml:space="preserve"> C. Transitive dependency</w:t>
        <w:br w:type="textWrapping"/>
        <w:t xml:space="preserve"> D. Candidate-key dependency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C</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3NF requires that non-key attributes do not depend on other non-key attributes through a transitive dependency.</w:t>
      </w:r>
    </w:p>
    <w:p w:rsidR="00000000" w:rsidDel="00000000" w:rsidP="00000000" w:rsidRDefault="00000000" w:rsidRPr="00000000" w14:paraId="00000040">
      <w:pPr>
        <w:spacing w:after="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wjjdbeaboqft" w:id="12"/>
      <w:bookmarkEnd w:id="12"/>
      <w:r w:rsidDel="00000000" w:rsidR="00000000" w:rsidRPr="00000000">
        <w:rPr>
          <w:rFonts w:ascii="Times New Roman" w:cs="Times New Roman" w:eastAsia="Times New Roman" w:hAnsi="Times New Roman"/>
          <w:color w:val="000000"/>
          <w:sz w:val="24"/>
          <w:szCs w:val="24"/>
          <w:rtl w:val="0"/>
        </w:rPr>
        <w:t xml:space="preserve">4. Consider the relation ENROLLMENT(Student_ID, Course_ID, Student_Name, Grade) with primary key (Student_ID, Course_ID). If </w:t>
      </w:r>
      <w:r w:rsidDel="00000000" w:rsidR="00000000" w:rsidRPr="00000000">
        <w:rPr>
          <w:rFonts w:ascii="Nova Mono" w:cs="Nova Mono" w:eastAsia="Nova Mono" w:hAnsi="Nova Mono"/>
          <w:b w:val="1"/>
          <w:bCs w:val="1"/>
          <w:color w:val="000000"/>
          <w:sz w:val="24"/>
          <w:szCs w:val="24"/>
          <w:rtl w:val="0"/>
        </w:rPr>
        <w:t xml:space="preserve">Student_ID → Student_Name</w:t>
      </w:r>
      <w:r w:rsidDel="00000000" w:rsidR="00000000" w:rsidRPr="00000000">
        <w:rPr>
          <w:rFonts w:ascii="Times New Roman" w:cs="Times New Roman" w:eastAsia="Times New Roman" w:hAnsi="Times New Roman"/>
          <w:color w:val="000000"/>
          <w:sz w:val="24"/>
          <w:szCs w:val="24"/>
          <w:rtl w:val="0"/>
        </w:rPr>
        <w:t xml:space="preserve">, which normal form is violated?</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1NF</w:t>
        <w:br w:type="textWrapping"/>
        <w:t xml:space="preserve"> B. 2NF</w:t>
        <w:br w:type="textWrapping"/>
        <w:t xml:space="preserve"> C. 3NF</w:t>
        <w:br w:type="textWrapping"/>
        <w:t xml:space="preserve"> D. None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B</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Student_Name depends only on part of the composite key (Student_ID), creating a partial dependency and violating 2NF.</w:t>
      </w:r>
    </w:p>
    <w:p w:rsidR="00000000" w:rsidDel="00000000" w:rsidP="00000000" w:rsidRDefault="00000000" w:rsidRPr="00000000" w14:paraId="00000045">
      <w:pPr>
        <w:spacing w:after="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right="600"/>
        <w:rPr>
          <w:rFonts w:ascii="Times New Roman" w:cs="Times New Roman" w:eastAsia="Times New Roman" w:hAnsi="Times New Roman"/>
          <w:color w:val="000000"/>
          <w:sz w:val="24"/>
          <w:szCs w:val="24"/>
        </w:rPr>
      </w:pPr>
      <w:bookmarkStart w:colFirst="0" w:colLast="0" w:name="_8tm82lvm964n" w:id="13"/>
      <w:bookmarkEnd w:id="13"/>
      <w:r w:rsidDel="00000000" w:rsidR="00000000" w:rsidRPr="00000000">
        <w:rPr>
          <w:rFonts w:ascii="Times New Roman" w:cs="Times New Roman" w:eastAsia="Times New Roman" w:hAnsi="Times New Roman"/>
          <w:color w:val="000000"/>
          <w:sz w:val="24"/>
          <w:szCs w:val="24"/>
          <w:rtl w:val="0"/>
        </w:rPr>
        <w:t xml:space="preserve">5. Consider STUDENT(Student_ID, Student_Name, Department_ID, Department_Name). If </w:t>
      </w:r>
      <w:r w:rsidDel="00000000" w:rsidR="00000000" w:rsidRPr="00000000">
        <w:rPr>
          <w:rFonts w:ascii="Nova Mono" w:cs="Nova Mono" w:eastAsia="Nova Mono" w:hAnsi="Nova Mono"/>
          <w:b w:val="1"/>
          <w:bCs w:val="1"/>
          <w:color w:val="000000"/>
          <w:sz w:val="24"/>
          <w:szCs w:val="24"/>
          <w:rtl w:val="0"/>
        </w:rPr>
        <w:t xml:space="preserve">Student_ID → Department_ID</w:t>
      </w:r>
      <w:r w:rsidDel="00000000" w:rsidR="00000000" w:rsidRPr="00000000">
        <w:rPr>
          <w:rFonts w:ascii="Times New Roman" w:cs="Times New Roman" w:eastAsia="Times New Roman" w:hAnsi="Times New Roman"/>
          <w:b w:val="1"/>
          <w:bCs w:val="1"/>
          <w:color w:val="000000"/>
          <w:sz w:val="24"/>
          <w:szCs w:val="24"/>
          <w:rtl w:val="0"/>
        </w:rPr>
        <w:t xml:space="preserve"> and </w:t>
      </w:r>
      <w:r w:rsidDel="00000000" w:rsidR="00000000" w:rsidRPr="00000000">
        <w:rPr>
          <w:rFonts w:ascii="Nova Mono" w:cs="Nova Mono" w:eastAsia="Nova Mono" w:hAnsi="Nova Mono"/>
          <w:b w:val="1"/>
          <w:bCs w:val="1"/>
          <w:color w:val="000000"/>
          <w:sz w:val="24"/>
          <w:szCs w:val="24"/>
          <w:rtl w:val="0"/>
        </w:rPr>
        <w:t xml:space="preserve">Department_ID → Department_Name</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what problem exists?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Repeating group</w:t>
        <w:br w:type="textWrapping"/>
        <w:t xml:space="preserve"> B. Partial dependency</w:t>
        <w:br w:type="textWrapping"/>
        <w:t xml:space="preserve"> C. Transitive dependency</w:t>
        <w:br w:type="textWrapping"/>
        <w:t xml:space="preserve"> D. Atomicity violation</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Answer: C</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Department_Name indirectly depends on Student_ID through Department_ID, creating a transitive dependency and violating 3NF.</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spacing w:before="0" w:lineRule="auto"/>
        <w:ind w:right="6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Pair 2.2</w:t>
      </w:r>
    </w:p>
    <w:p w:rsidR="00000000" w:rsidDel="00000000" w:rsidP="00000000" w:rsidRDefault="00000000" w:rsidRPr="00000000" w14:paraId="0000004C">
      <w:pPr>
        <w:keepNext w:val="0"/>
        <w:keepLines w:val="0"/>
        <w:spacing w:before="0" w:lineRule="auto"/>
        <w:ind w:right="60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Task:</w:t>
      </w:r>
      <w:r w:rsidDel="00000000" w:rsidR="00000000" w:rsidRPr="00000000">
        <w:rPr>
          <w:rFonts w:ascii="Times New Roman" w:cs="Times New Roman" w:eastAsia="Times New Roman" w:hAnsi="Times New Roman"/>
          <w:sz w:val="26"/>
          <w:szCs w:val="26"/>
          <w:rtl w:val="0"/>
        </w:rPr>
        <w:t xml:space="preserve"> Create short-answer theory questions on CPU scheduling for an Operating Systems exam.</w:t>
      </w:r>
    </w:p>
    <w:p w:rsidR="00000000" w:rsidDel="00000000" w:rsidP="00000000" w:rsidRDefault="00000000" w:rsidRPr="00000000" w14:paraId="0000004E">
      <w:pPr>
        <w:spacing w:after="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br w:type="textWrapping"/>
        <w:t xml:space="preserve">“</w:t>
      </w:r>
      <w:r w:rsidDel="00000000" w:rsidR="00000000" w:rsidRPr="00000000">
        <w:rPr>
          <w:rFonts w:ascii="Times New Roman" w:cs="Times New Roman" w:eastAsia="Times New Roman" w:hAnsi="Times New Roman"/>
          <w:sz w:val="26"/>
          <w:szCs w:val="26"/>
          <w:rtl w:val="0"/>
        </w:rPr>
        <w:t xml:space="preserve">I am studying for my university Operating Systems mid-term exam and I want to practice answering conceptual short questions. Could you please generate 3 short-answer exam questions about CPU scheduling algorithms like Round Robin and SJF? Please provide a concise standard answer for each question so I can grade myself after attempting them.</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50">
      <w:pPr>
        <w:spacing w:after="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8uj86mcl3sr" w:id="14"/>
      <w:bookmarkEnd w:id="14"/>
      <w:r w:rsidDel="00000000" w:rsidR="00000000" w:rsidRPr="00000000">
        <w:rPr>
          <w:rFonts w:ascii="Times New Roman" w:cs="Times New Roman" w:eastAsia="Times New Roman" w:hAnsi="Times New Roman"/>
          <w:color w:val="000000"/>
          <w:sz w:val="24"/>
          <w:szCs w:val="24"/>
          <w:rtl w:val="0"/>
        </w:rPr>
        <w:t xml:space="preserve">Question 1 — Round Robin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Round Robin (RR) CPU scheduling algorithm, and what is the role of the time quantum?</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Answer:</w:t>
        <w:br w:type="textWrapping"/>
        <w:t xml:space="preserve"> Round Robin is a preemptive CPU scheduling algorithm in which each process is given a fixed time interval called a time quantum. When the quantum expires, the running process is preempted and moved to the end of the ready queue, allowing the next process to execute. A smaller quantum generally improves responsiveness but increases context-switching overhead.</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rvqqh1la8vi" w:id="15"/>
      <w:bookmarkEnd w:id="15"/>
      <w:r w:rsidDel="00000000" w:rsidR="00000000" w:rsidRPr="00000000">
        <w:rPr>
          <w:rFonts w:ascii="Times New Roman" w:cs="Times New Roman" w:eastAsia="Times New Roman" w:hAnsi="Times New Roman"/>
          <w:color w:val="000000"/>
          <w:sz w:val="24"/>
          <w:szCs w:val="24"/>
          <w:rtl w:val="0"/>
        </w:rPr>
        <w:t xml:space="preserve">Question 2 — Shortest Job First (SJF)</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Shortest Job First (SJF) scheduling, and what is its main advantage?</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Answer:</w:t>
        <w:br w:type="textWrapping"/>
        <w:t xml:space="preserve"> SJF selects the process with the shortest expected CPU burst time for execution. It can be either non-preemptive or related to the preemptive Shortest Remaining Time First (SRTF) approach. Its main advantage is that, when burst times are known accurately, SJF generally provides the minimum average waiting time among scheduling algorithms.</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8x0tedx2x1m" w:id="16"/>
      <w:bookmarkEnd w:id="16"/>
      <w:r w:rsidDel="00000000" w:rsidR="00000000" w:rsidRPr="00000000">
        <w:rPr>
          <w:rFonts w:ascii="Times New Roman" w:cs="Times New Roman" w:eastAsia="Times New Roman" w:hAnsi="Times New Roman"/>
          <w:color w:val="000000"/>
          <w:sz w:val="24"/>
          <w:szCs w:val="24"/>
          <w:rtl w:val="0"/>
        </w:rPr>
        <w:t xml:space="preserve">Question 3 — Comparing RR and SJF</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one major difference between Round Robin and SJF scheduling.</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Standard Answer:</w:t>
        <w:br w:type="textWrapping"/>
        <w:t xml:space="preserve"> Round Robin is preemptive and designed to provide fair CPU access and good responsiveness, giving each process a fixed time quantum. SJF selects the process with the shortest CPU burst and focuses primarily on minimizing average waiting time. Thus, RR is commonly suitable for time-sharing systems, while SJF is useful when CPU burst times can be estimated accurately.</w:t>
      </w:r>
      <w:r w:rsidDel="00000000" w:rsidR="00000000" w:rsidRPr="00000000">
        <w:rPr>
          <w:rtl w:val="0"/>
        </w:rPr>
      </w:r>
    </w:p>
    <w:p w:rsidR="00000000" w:rsidDel="00000000" w:rsidP="00000000" w:rsidRDefault="00000000" w:rsidRPr="00000000" w14:paraId="0000005A">
      <w:pPr>
        <w:spacing w:after="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Optimized prompt:</w:t>
        <w:br w:type="textWrapping"/>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For an Operating Systems exam review, generate 3 short-answer theoretical questions on CPU scheduling (SJF, Round Robin, FCFS). Ensure the output includes:</w:t>
      </w:r>
    </w:p>
    <w:p w:rsidR="00000000" w:rsidDel="00000000" w:rsidP="00000000" w:rsidRDefault="00000000" w:rsidRPr="00000000" w14:paraId="0000005C">
      <w:pPr>
        <w:numPr>
          <w:ilvl w:val="1"/>
          <w:numId w:val="2"/>
        </w:numPr>
        <w:spacing w:after="0" w:after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conceptual questions.</w:t>
      </w:r>
    </w:p>
    <w:p w:rsidR="00000000" w:rsidDel="00000000" w:rsidP="00000000" w:rsidRDefault="00000000" w:rsidRPr="00000000" w14:paraId="0000005D">
      <w:pPr>
        <w:numPr>
          <w:ilvl w:val="1"/>
          <w:numId w:val="2"/>
        </w:numPr>
        <w:spacing w:after="24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Concise model answers (max 3 sentences each).</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5E">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fzk3wngir5b" w:id="17"/>
      <w:bookmarkEnd w:id="17"/>
      <w:r w:rsidDel="00000000" w:rsidR="00000000" w:rsidRPr="00000000">
        <w:rPr>
          <w:rFonts w:ascii="Times New Roman" w:cs="Times New Roman" w:eastAsia="Times New Roman" w:hAnsi="Times New Roman"/>
          <w:b w:val="1"/>
          <w:bCs w:val="1"/>
          <w:sz w:val="24"/>
          <w:szCs w:val="24"/>
          <w:rtl w:val="0"/>
        </w:rPr>
        <w:t xml:space="preserve">Operating Systems — CPU Scheduling Review</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s2r4c16tk7l" w:id="18"/>
      <w:bookmarkEnd w:id="18"/>
      <w:r w:rsidDel="00000000" w:rsidR="00000000" w:rsidRPr="00000000">
        <w:rPr>
          <w:rFonts w:ascii="Times New Roman" w:cs="Times New Roman" w:eastAsia="Times New Roman" w:hAnsi="Times New Roman"/>
          <w:b w:val="1"/>
          <w:bCs w:val="1"/>
          <w:color w:val="000000"/>
          <w:sz w:val="24"/>
          <w:szCs w:val="24"/>
          <w:rtl w:val="0"/>
        </w:rPr>
        <w:t xml:space="preserve">1. Shortest Job First (SJF)</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What is the Shortest Job First (SJF) scheduling algorithm, and what is its main advantage?</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Answer:</w:t>
      </w:r>
      <w:r w:rsidDel="00000000" w:rsidR="00000000" w:rsidRPr="00000000">
        <w:rPr>
          <w:rFonts w:ascii="Times New Roman" w:cs="Times New Roman" w:eastAsia="Times New Roman" w:hAnsi="Times New Roman"/>
          <w:sz w:val="24"/>
          <w:szCs w:val="24"/>
          <w:rtl w:val="0"/>
        </w:rPr>
        <w:t xml:space="preserve"> SJF selects the process with the shortest expected CPU burst for execution. Its main advantage is that it generally minimizes the average waiting time when CPU burst lengths can be estimated accurately.</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kt675ozcojo" w:id="19"/>
      <w:bookmarkEnd w:id="19"/>
      <w:r w:rsidDel="00000000" w:rsidR="00000000" w:rsidRPr="00000000">
        <w:rPr>
          <w:rFonts w:ascii="Times New Roman" w:cs="Times New Roman" w:eastAsia="Times New Roman" w:hAnsi="Times New Roman"/>
          <w:b w:val="1"/>
          <w:bCs w:val="1"/>
          <w:color w:val="000000"/>
          <w:sz w:val="24"/>
          <w:szCs w:val="24"/>
          <w:rtl w:val="0"/>
        </w:rPr>
        <w:t xml:space="preserve">2. Round Robin (RR)</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How does Round Robin scheduling work, and why is the time quantum important?</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Answer:</w:t>
      </w:r>
      <w:r w:rsidDel="00000000" w:rsidR="00000000" w:rsidRPr="00000000">
        <w:rPr>
          <w:rFonts w:ascii="Times New Roman" w:cs="Times New Roman" w:eastAsia="Times New Roman" w:hAnsi="Times New Roman"/>
          <w:sz w:val="24"/>
          <w:szCs w:val="24"/>
          <w:rtl w:val="0"/>
        </w:rPr>
        <w:t xml:space="preserve"> Round Robin assigns each ready process a fixed time quantum and cycles through them in a circular queue. When the quantum expires, the running process is preempted and placed at the end of the queue, providing fair CPU access and good responsiveness.</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ctcc7s1qjui" w:id="20"/>
      <w:bookmarkEnd w:id="20"/>
      <w:r w:rsidDel="00000000" w:rsidR="00000000" w:rsidRPr="00000000">
        <w:rPr>
          <w:rFonts w:ascii="Times New Roman" w:cs="Times New Roman" w:eastAsia="Times New Roman" w:hAnsi="Times New Roman"/>
          <w:b w:val="1"/>
          <w:bCs w:val="1"/>
          <w:color w:val="000000"/>
          <w:sz w:val="24"/>
          <w:szCs w:val="24"/>
          <w:rtl w:val="0"/>
        </w:rPr>
        <w:t xml:space="preserve">3. First-Come, First-Served (FCFS)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What is FCFS scheduling, and what is one major disadvantage of this algorithm?</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Model Answer:</w:t>
      </w:r>
      <w:r w:rsidDel="00000000" w:rsidR="00000000" w:rsidRPr="00000000">
        <w:rPr>
          <w:rFonts w:ascii="Times New Roman" w:cs="Times New Roman" w:eastAsia="Times New Roman" w:hAnsi="Times New Roman"/>
          <w:sz w:val="24"/>
          <w:szCs w:val="24"/>
          <w:rtl w:val="0"/>
        </w:rPr>
        <w:t xml:space="preserve"> FCFS executes processes in the order they arrive in the ready queue and is generally non-preemptive. Its major disadvantage is the </w:t>
      </w:r>
      <w:r w:rsidDel="00000000" w:rsidR="00000000" w:rsidRPr="00000000">
        <w:rPr>
          <w:rFonts w:ascii="Times New Roman" w:cs="Times New Roman" w:eastAsia="Times New Roman" w:hAnsi="Times New Roman"/>
          <w:b w:val="1"/>
          <w:bCs w:val="1"/>
          <w:sz w:val="24"/>
          <w:szCs w:val="24"/>
          <w:rtl w:val="0"/>
        </w:rPr>
        <w:t xml:space="preserve">convoy effect</w:t>
      </w:r>
      <w:r w:rsidDel="00000000" w:rsidR="00000000" w:rsidRPr="00000000">
        <w:rPr>
          <w:rFonts w:ascii="Times New Roman" w:cs="Times New Roman" w:eastAsia="Times New Roman" w:hAnsi="Times New Roman"/>
          <w:sz w:val="24"/>
          <w:szCs w:val="24"/>
          <w:rtl w:val="0"/>
        </w:rPr>
        <w:t xml:space="preserve">, where short processes may have to wait a long time behind a long-running process.</w:t>
      </w:r>
      <w:r w:rsidDel="00000000" w:rsidR="00000000" w:rsidRPr="00000000">
        <w:rPr>
          <w:rtl w:val="0"/>
        </w:rPr>
      </w:r>
    </w:p>
    <w:p w:rsidR="00000000" w:rsidDel="00000000" w:rsidP="00000000" w:rsidRDefault="00000000" w:rsidRPr="00000000" w14:paraId="00000069">
      <w:pPr>
        <w:spacing w:after="240" w:lineRule="auto"/>
        <w:ind w:left="0" w:right="60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keepNext w:val="0"/>
        <w:keepLines w:val="0"/>
        <w:spacing w:before="0" w:lineRule="auto"/>
        <w:ind w:right="600"/>
        <w:rPr>
          <w:b w:val="1"/>
          <w:bCs w:val="1"/>
          <w:sz w:val="26"/>
          <w:szCs w:val="26"/>
        </w:rPr>
      </w:pPr>
      <w:r w:rsidDel="00000000" w:rsidR="00000000" w:rsidRPr="00000000">
        <w:rPr>
          <w:b w:val="1"/>
          <w:bCs w:val="1"/>
          <w:sz w:val="26"/>
          <w:szCs w:val="26"/>
          <w:rtl w:val="0"/>
        </w:rPr>
        <w:t xml:space="preserve">Pair 2.3</w:t>
      </w:r>
    </w:p>
    <w:p w:rsidR="00000000" w:rsidDel="00000000" w:rsidP="00000000" w:rsidRDefault="00000000" w:rsidRPr="00000000" w14:paraId="0000006B">
      <w:pPr>
        <w:keepNext w:val="0"/>
        <w:keepLines w:val="0"/>
        <w:spacing w:before="0" w:lineRule="auto"/>
        <w:ind w:right="600"/>
        <w:rPr>
          <w:b w:val="1"/>
          <w:bCs w:val="1"/>
          <w:sz w:val="26"/>
          <w:szCs w:val="26"/>
        </w:rPr>
      </w:pPr>
      <w:r w:rsidDel="00000000" w:rsidR="00000000" w:rsidRPr="00000000">
        <w:rPr>
          <w:rtl w:val="0"/>
        </w:rPr>
      </w:r>
    </w:p>
    <w:p w:rsidR="00000000" w:rsidDel="00000000" w:rsidP="00000000" w:rsidRDefault="00000000" w:rsidRPr="00000000" w14:paraId="0000006C">
      <w:pPr>
        <w:numPr>
          <w:ilvl w:val="0"/>
          <w:numId w:val="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Create step-by-step mathematical derivation problems for an Algorithms exam.</w:t>
      </w:r>
    </w:p>
    <w:p w:rsidR="00000000" w:rsidDel="00000000" w:rsidP="00000000" w:rsidRDefault="00000000" w:rsidRPr="00000000" w14:paraId="0000006D">
      <w:pPr>
        <w:spacing w:after="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numPr>
          <w:ilvl w:val="0"/>
          <w:numId w:val="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br w:type="textWrapping"/>
        <w:t xml:space="preserve">“</w:t>
      </w:r>
      <w:r w:rsidDel="00000000" w:rsidR="00000000" w:rsidRPr="00000000">
        <w:rPr>
          <w:rFonts w:ascii="Times New Roman" w:cs="Times New Roman" w:eastAsia="Times New Roman" w:hAnsi="Times New Roman"/>
          <w:sz w:val="26"/>
          <w:szCs w:val="26"/>
          <w:rtl w:val="0"/>
        </w:rPr>
        <w:t xml:space="preserve">I need to practice mathematical proofs and time complexity derivations for my university Data Structures and Algorithms final exam. Can you give me 1 practice problem where I have to solve recurrences using the Master Theorem? Please state the problem clearly and then provide a step-by-step mathematical solution for each so I can double-check my steps.”</w:t>
      </w:r>
    </w:p>
    <w:p w:rsidR="00000000" w:rsidDel="00000000" w:rsidP="00000000" w:rsidRDefault="00000000" w:rsidRPr="00000000" w14:paraId="0000006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sz w:val="24"/>
          <w:szCs w:val="24"/>
        </w:rPr>
      </w:pPr>
      <w:bookmarkStart w:colFirst="0" w:colLast="0" w:name="_yhsrhpuax6sf" w:id="21"/>
      <w:bookmarkEnd w:id="21"/>
      <w:r w:rsidDel="00000000" w:rsidR="00000000" w:rsidRPr="00000000">
        <w:rPr>
          <w:rFonts w:ascii="Times New Roman" w:cs="Times New Roman" w:eastAsia="Times New Roman" w:hAnsi="Times New Roman"/>
          <w:sz w:val="24"/>
          <w:szCs w:val="24"/>
          <w:rtl w:val="0"/>
        </w:rPr>
        <w:t xml:space="preserve">Practice Problem — Master Theorem</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4wn2fce62b2" w:id="22"/>
      <w:bookmarkEnd w:id="22"/>
      <w:r w:rsidDel="00000000" w:rsidR="00000000" w:rsidRPr="00000000">
        <w:rPr>
          <w:rFonts w:ascii="Times New Roman" w:cs="Times New Roman" w:eastAsia="Times New Roman" w:hAnsi="Times New Roman"/>
          <w:color w:val="000000"/>
          <w:sz w:val="24"/>
          <w:szCs w:val="24"/>
          <w:rtl w:val="0"/>
        </w:rPr>
        <w:t xml:space="preserve">Problem</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one recurrence similar to:</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 2T(n/2) + n</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me to determine its asymptotic time complexity using the Master Theorem.</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mge0fp1muhl" w:id="23"/>
      <w:bookmarkEnd w:id="23"/>
      <w:r w:rsidDel="00000000" w:rsidR="00000000" w:rsidRPr="00000000">
        <w:rPr>
          <w:rFonts w:ascii="Times New Roman" w:cs="Times New Roman" w:eastAsia="Times New Roman" w:hAnsi="Times New Roman"/>
          <w:color w:val="000000"/>
          <w:sz w:val="24"/>
          <w:szCs w:val="24"/>
          <w:rtl w:val="0"/>
        </w:rPr>
        <w:t xml:space="preserve">Step-by-Step Solution</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the recurrence completely and clearly.</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Identify a, b, and f(n)</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write the standard Master Theorem form:</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 aT(n/b) + f(n)</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clearly identify:</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w:t>
        <w:br w:type="textWrapping"/>
        <w:t xml:space="preserve">b = ...</w:t>
        <w:br w:type="textWrapping"/>
        <w:t xml:space="preserve">f(n) = ...</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Calculate n^(log_b a)</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calculation step by step.</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n^(log_2 2)</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log_2 2 = 1</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n^(log_2 2) = n</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Compare f(n) with n^(log_b a)</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compare the two expressions and explain whether they are smaller, equal, or larger.</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explicitly state which Master Theorem case applies:</w:t>
      </w:r>
    </w:p>
    <w:p w:rsidR="00000000" w:rsidDel="00000000" w:rsidP="00000000" w:rsidRDefault="00000000" w:rsidRPr="00000000" w14:paraId="0000008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1</w:t>
      </w:r>
    </w:p>
    <w:p w:rsidR="00000000" w:rsidDel="00000000" w:rsidP="00000000" w:rsidRDefault="00000000" w:rsidRPr="00000000" w14:paraId="0000008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2</w:t>
      </w:r>
    </w:p>
    <w:p w:rsidR="00000000" w:rsidDel="00000000" w:rsidP="00000000" w:rsidRDefault="00000000" w:rsidRPr="00000000" w14:paraId="00000089">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Case 3</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Apply the appropriate Master Theorem case</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formula for the selected case and substitute the values step by step.</w:t>
      </w:r>
    </w:p>
    <w:p w:rsidR="00000000" w:rsidDel="00000000" w:rsidP="00000000" w:rsidRDefault="00000000" w:rsidRPr="00000000" w14:paraId="0000008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w98hlemlv2ci" w:id="24"/>
      <w:bookmarkEnd w:id="24"/>
      <w:r w:rsidDel="00000000" w:rsidR="00000000" w:rsidRPr="00000000">
        <w:rPr>
          <w:rFonts w:ascii="Times New Roman" w:cs="Times New Roman" w:eastAsia="Times New Roman" w:hAnsi="Times New Roman"/>
          <w:color w:val="000000"/>
          <w:sz w:val="24"/>
          <w:szCs w:val="24"/>
          <w:rtl w:val="0"/>
        </w:rPr>
        <w:t xml:space="preserve">Final Answer</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state the final asymptotic complexity in a boxed format, for example:</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 Θ(n log n)</w:t>
      </w:r>
    </w:p>
    <w:p w:rsidR="00000000" w:rsidDel="00000000" w:rsidP="00000000" w:rsidRDefault="00000000" w:rsidRPr="00000000" w14:paraId="0000008F">
      <w:pPr>
        <w:spacing w:after="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numPr>
          <w:ilvl w:val="0"/>
          <w:numId w:val="6"/>
        </w:numPr>
        <w:spacing w:after="0" w:afterAutospacing="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an Algorithms exam, create 1 recurrence relation practice problem solved via the Master Theorem. Provide:</w:t>
      </w:r>
    </w:p>
    <w:p w:rsidR="00000000" w:rsidDel="00000000" w:rsidP="00000000" w:rsidRDefault="00000000" w:rsidRPr="00000000" w14:paraId="00000092">
      <w:pPr>
        <w:numPr>
          <w:ilvl w:val="2"/>
          <w:numId w:val="6"/>
        </w:numPr>
        <w:spacing w:after="0" w:afterAutospacing="0" w:lineRule="auto"/>
        <w:ind w:left="216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Explicit recurrence equations $T(n)$.</w:t>
      </w:r>
    </w:p>
    <w:p w:rsidR="00000000" w:rsidDel="00000000" w:rsidP="00000000" w:rsidRDefault="00000000" w:rsidRPr="00000000" w14:paraId="00000093">
      <w:pPr>
        <w:numPr>
          <w:ilvl w:val="2"/>
          <w:numId w:val="6"/>
        </w:numPr>
        <w:spacing w:after="0" w:afterAutospacing="0" w:lineRule="auto"/>
        <w:ind w:left="216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Step-by-step mathematical solution derivations.</w:t>
      </w:r>
    </w:p>
    <w:p w:rsidR="00000000" w:rsidDel="00000000" w:rsidP="00000000" w:rsidRDefault="00000000" w:rsidRPr="00000000" w14:paraId="00000094">
      <w:pPr>
        <w:numPr>
          <w:ilvl w:val="2"/>
          <w:numId w:val="6"/>
        </w:numPr>
        <w:spacing w:after="240" w:lineRule="auto"/>
        <w:ind w:left="216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Final Big-O time complexity bounds.</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9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9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Algorithms Exam Practice Problem: Master Theorem</w:t>
      </w:r>
    </w:p>
    <w:p w:rsidR="00000000" w:rsidDel="00000000" w:rsidP="00000000" w:rsidRDefault="00000000" w:rsidRPr="00000000" w14:paraId="0000009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Practice Problem</w:t>
      </w:r>
    </w:p>
    <w:p w:rsidR="00000000" w:rsidDel="00000000" w:rsidP="00000000" w:rsidRDefault="00000000" w:rsidRPr="00000000" w14:paraId="0000009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the following recurrence relation using the Master Theorem:</w:t>
      </w:r>
    </w:p>
    <w:p w:rsidR="00000000" w:rsidDel="00000000" w:rsidP="00000000" w:rsidRDefault="00000000" w:rsidRPr="00000000" w14:paraId="0000009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 4 T(n/2) + n</w:t>
      </w:r>
    </w:p>
    <w:p w:rsidR="00000000" w:rsidDel="00000000" w:rsidP="00000000" w:rsidRDefault="00000000" w:rsidRPr="00000000" w14:paraId="0000009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base case T(1) = \Theta(1) and n is a power of 2.</w:t>
      </w:r>
    </w:p>
    <w:p w:rsidR="00000000" w:rsidDel="00000000" w:rsidP="00000000" w:rsidRDefault="00000000" w:rsidRPr="00000000" w14:paraId="0000009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Step-by-Step Solution Derivation</w:t>
      </w:r>
    </w:p>
    <w:p w:rsidR="00000000" w:rsidDel="00000000" w:rsidP="00000000" w:rsidRDefault="00000000" w:rsidRPr="00000000" w14:paraId="000000A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Identify the Master Theorem Parameters</w:t>
      </w:r>
    </w:p>
    <w:p w:rsidR="00000000" w:rsidDel="00000000" w:rsidP="00000000" w:rsidRDefault="00000000" w:rsidRPr="00000000" w14:paraId="000000A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form for the Master Theorem recurrence is:</w:t>
      </w:r>
    </w:p>
    <w:p w:rsidR="00000000" w:rsidDel="00000000" w:rsidP="00000000" w:rsidRDefault="00000000" w:rsidRPr="00000000" w14:paraId="000000A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 a T(n/b) + f(n)</w:t>
      </w:r>
    </w:p>
    <w:p w:rsidR="00000000" w:rsidDel="00000000" w:rsidP="00000000" w:rsidRDefault="00000000" w:rsidRPr="00000000" w14:paraId="000000A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T(n) = 4 T(n/2) + n against the general form yields:</w:t>
      </w:r>
    </w:p>
    <w:p w:rsidR="00000000" w:rsidDel="00000000" w:rsidP="00000000" w:rsidRDefault="00000000" w:rsidRPr="00000000" w14:paraId="000000A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 4: The number of subproblems generated at each recursive step (a &gt;= 1).</w:t>
      </w:r>
    </w:p>
    <w:p w:rsidR="00000000" w:rsidDel="00000000" w:rsidP="00000000" w:rsidRDefault="00000000" w:rsidRPr="00000000" w14:paraId="000000A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 2: The factor by which the input size is reduced (b &gt; 1).</w:t>
      </w:r>
    </w:p>
    <w:p w:rsidR="00000000" w:rsidDel="00000000" w:rsidP="00000000" w:rsidRDefault="00000000" w:rsidRPr="00000000" w14:paraId="000000A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f(n) = n: The work done outside the recursive calls (combining and dividing step).</w:t>
      </w:r>
    </w:p>
    <w:p w:rsidR="00000000" w:rsidDel="00000000" w:rsidP="00000000" w:rsidRDefault="00000000" w:rsidRPr="00000000" w14:paraId="000000A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Compute the Critical Exponent n^(log_b a)</w:t>
      </w:r>
    </w:p>
    <w:p w:rsidR="00000000" w:rsidDel="00000000" w:rsidP="00000000" w:rsidRDefault="00000000" w:rsidRPr="00000000" w14:paraId="000000A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watershed/critical function n^(log_b a):</w:t>
      </w:r>
    </w:p>
    <w:p w:rsidR="00000000" w:rsidDel="00000000" w:rsidP="00000000" w:rsidRDefault="00000000" w:rsidRPr="00000000" w14:paraId="000000B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log_b a = log_2 4 = 2</w:t>
      </w:r>
    </w:p>
    <w:p w:rsidR="00000000" w:rsidDel="00000000" w:rsidP="00000000" w:rsidRDefault="00000000" w:rsidRPr="00000000" w14:paraId="000000B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critical boundary function is:</w:t>
      </w:r>
    </w:p>
    <w:p w:rsidR="00000000" w:rsidDel="00000000" w:rsidP="00000000" w:rsidRDefault="00000000" w:rsidRPr="00000000" w14:paraId="000000B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n^(log_b a) = n^2</w:t>
      </w:r>
    </w:p>
    <w:p w:rsidR="00000000" w:rsidDel="00000000" w:rsidP="00000000" w:rsidRDefault="00000000" w:rsidRPr="00000000" w14:paraId="000000B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Compare f(n) with n^(log_b a)</w:t>
      </w:r>
    </w:p>
    <w:p w:rsidR="00000000" w:rsidDel="00000000" w:rsidP="00000000" w:rsidRDefault="00000000" w:rsidRPr="00000000" w14:paraId="000000B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compare f(n) = n against n^(log_b a) = n^2:</w:t>
      </w:r>
    </w:p>
    <w:p w:rsidR="00000000" w:rsidDel="00000000" w:rsidP="00000000" w:rsidRDefault="00000000" w:rsidRPr="00000000" w14:paraId="000000B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f(n) = n grows strictly slower than n^(log_b a) = n^2.</w:t>
      </w:r>
    </w:p>
    <w:p w:rsidR="00000000" w:rsidDel="00000000" w:rsidP="00000000" w:rsidRDefault="00000000" w:rsidRPr="00000000" w14:paraId="000000B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Specifically, f(n) = O(n^(2 - \epsilon)) for any \epsilon where 0 &lt; \epsilon &lt;= 1. (Choosing \epsilon = 1 gives f(n) = O(n^(2-1)) = O(n)).</w:t>
      </w:r>
    </w:p>
    <w:p w:rsidR="00000000" w:rsidDel="00000000" w:rsidP="00000000" w:rsidRDefault="00000000" w:rsidRPr="00000000" w14:paraId="000000B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f(n) is polynomially smaller than n^(log_b a), the work done at the leaves dominates the total execution time.</w:t>
      </w:r>
    </w:p>
    <w:p w:rsidR="00000000" w:rsidDel="00000000" w:rsidP="00000000" w:rsidRDefault="00000000" w:rsidRPr="00000000" w14:paraId="000000B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Apply the Master Theorem (Case 1)</w:t>
      </w:r>
    </w:p>
    <w:p w:rsidR="00000000" w:rsidDel="00000000" w:rsidP="00000000" w:rsidRDefault="00000000" w:rsidRPr="00000000" w14:paraId="000000C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Case 1 of the Master Theorem:</w:t>
      </w:r>
    </w:p>
    <w:p w:rsidR="00000000" w:rsidDel="00000000" w:rsidP="00000000" w:rsidRDefault="00000000" w:rsidRPr="00000000" w14:paraId="000000C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If f(n) = O(n^(log_b a - \epsilon)) for some constant \epsilon &gt; 0, then:</w:t>
      </w:r>
    </w:p>
    <w:p w:rsidR="00000000" w:rsidDel="00000000" w:rsidP="00000000" w:rsidRDefault="00000000" w:rsidRPr="00000000" w14:paraId="000000C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T(n) = \Theta(n^(log_b a))</w:t>
      </w:r>
    </w:p>
    <w:p w:rsidR="00000000" w:rsidDel="00000000" w:rsidP="00000000" w:rsidRDefault="00000000" w:rsidRPr="00000000" w14:paraId="000000C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our values:</w:t>
      </w:r>
    </w:p>
    <w:p w:rsidR="00000000" w:rsidDel="00000000" w:rsidP="00000000" w:rsidRDefault="00000000" w:rsidRPr="00000000" w14:paraId="000000C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 \Theta(n^2)</w:t>
      </w:r>
    </w:p>
    <w:p w:rsidR="00000000" w:rsidDel="00000000" w:rsidP="00000000" w:rsidRDefault="00000000" w:rsidRPr="00000000" w14:paraId="000000C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Time Complexity Bound</w:t>
      </w:r>
    </w:p>
    <w:p w:rsidR="00000000" w:rsidDel="00000000" w:rsidP="00000000" w:rsidRDefault="00000000" w:rsidRPr="00000000" w14:paraId="000000C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tight bound for the recurrence is:</w:t>
      </w:r>
    </w:p>
    <w:p w:rsidR="00000000" w:rsidDel="00000000" w:rsidP="00000000" w:rsidRDefault="00000000" w:rsidRPr="00000000" w14:paraId="000000C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 \Theta(n^2)</w:t>
      </w:r>
    </w:p>
    <w:p w:rsidR="00000000" w:rsidDel="00000000" w:rsidP="00000000" w:rsidRDefault="00000000" w:rsidRPr="00000000" w14:paraId="000000D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upper bound:</w:t>
      </w:r>
    </w:p>
    <w:p w:rsidR="00000000" w:rsidDel="00000000" w:rsidP="00000000" w:rsidRDefault="00000000" w:rsidRPr="00000000" w14:paraId="000000D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 O(n^2)</w:t>
      </w:r>
    </w:p>
    <w:p w:rsidR="00000000" w:rsidDel="00000000" w:rsidP="00000000" w:rsidRDefault="00000000" w:rsidRPr="00000000" w14:paraId="000000D3">
      <w:pPr>
        <w:spacing w:after="240" w:lineRule="auto"/>
        <w:ind w:left="0" w:right="60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4">
      <w:pPr>
        <w:keepNext w:val="0"/>
        <w:keepLines w:val="0"/>
        <w:spacing w:before="0" w:lineRule="auto"/>
        <w:ind w:right="600"/>
        <w:rPr>
          <w:b w:val="1"/>
          <w:bCs w:val="1"/>
          <w:sz w:val="26"/>
          <w:szCs w:val="26"/>
        </w:rPr>
      </w:pPr>
      <w:r w:rsidDel="00000000" w:rsidR="00000000" w:rsidRPr="00000000">
        <w:rPr>
          <w:b w:val="1"/>
          <w:bCs w:val="1"/>
          <w:sz w:val="26"/>
          <w:szCs w:val="26"/>
          <w:rtl w:val="0"/>
        </w:rPr>
        <w:t xml:space="preserve">Pair 2.4</w:t>
      </w:r>
    </w:p>
    <w:p w:rsidR="00000000" w:rsidDel="00000000" w:rsidP="00000000" w:rsidRDefault="00000000" w:rsidRPr="00000000" w14:paraId="000000D5">
      <w:pPr>
        <w:keepNext w:val="0"/>
        <w:keepLines w:val="0"/>
        <w:spacing w:before="0" w:lineRule="auto"/>
        <w:ind w:right="600"/>
        <w:rPr>
          <w:b w:val="1"/>
          <w:bCs w:val="1"/>
          <w:sz w:val="26"/>
          <w:szCs w:val="26"/>
        </w:rPr>
      </w:pPr>
      <w:r w:rsidDel="00000000" w:rsidR="00000000" w:rsidRPr="00000000">
        <w:rPr>
          <w:rtl w:val="0"/>
        </w:rPr>
      </w:r>
    </w:p>
    <w:p w:rsidR="00000000" w:rsidDel="00000000" w:rsidP="00000000" w:rsidRDefault="00000000" w:rsidRPr="00000000" w14:paraId="000000D6">
      <w:pPr>
        <w:numPr>
          <w:ilvl w:val="0"/>
          <w:numId w:val="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Create scenario-based troubleshooting exam questions for a Computer Networks exam.</w:t>
      </w:r>
    </w:p>
    <w:p w:rsidR="00000000" w:rsidDel="00000000" w:rsidP="00000000" w:rsidRDefault="00000000" w:rsidRPr="00000000" w14:paraId="000000D7">
      <w:pPr>
        <w:spacing w:after="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numPr>
          <w:ilvl w:val="0"/>
          <w:numId w:val="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D9">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w:t>
      </w:r>
      <w:r w:rsidDel="00000000" w:rsidR="00000000" w:rsidRPr="00000000">
        <w:rPr>
          <w:rFonts w:ascii="Times New Roman" w:cs="Times New Roman" w:eastAsia="Times New Roman" w:hAnsi="Times New Roman"/>
          <w:sz w:val="26"/>
          <w:szCs w:val="26"/>
          <w:rtl w:val="0"/>
        </w:rPr>
        <w:t xml:space="preserve">I have a Computer Networks exam coming up that includes practical scenario questions. Can you generate 2 realistic network troubleshooting scenarios involving IP routing and subnetting issues? Please describe the scenario problem and then give a structured bulleted solution explaining how to diagnose and resolve the network issue.”</w:t>
      </w:r>
    </w:p>
    <w:p w:rsidR="00000000" w:rsidDel="00000000" w:rsidP="00000000" w:rsidRDefault="00000000" w:rsidRPr="00000000" w14:paraId="000000DA">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Network Troubleshooting Scenario: VLSM Subnet Mask Mismatch &amp; Incomplete Route Summarization</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Scenario Description</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enterprise network connects Headquarters (**Router-HQ**) to a Remote Branch (**Router-BR**) via a point-to-point serial link (`10.0.0.0/30`). </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**Router-HQ LAN:** `192.168.1.0/24` (Gateway: `192.168.1.1`)</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**Router-BR WAN Interface:** `10.0.0.2/30`</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**Router-HQ WAN Interface:** `10.0.0.1/30`</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accommodate growth, the Branch network was divided into two subnets using Variable Length Subnet Masking (VLSM):</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**Engineering Dept (VLAN 10):** `192.168.2.0/25` (Valid hosts: `192.168.2.1` – `192.168.2.126`; Gateway: `192.168.2.1`)</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**Operations Dept (VLAN 20):** `192.168.2.128/25` (Valid hosts: `192.168.2.129` – `192.168.2.254`; Gateway: `192.168.2.129`)</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Errors:**</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On **Router-HQ**, the administrator added a static route for the Branch using a `/25` mask instead of summarizing the entire `/24` block:  </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 route 192.168.2.0 255.255.255.128 10.0.0.2`</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On **Router-BR**, a junior technician configured the Operations interface (`192.168.2.129`) with a `/24` subnet mask (`255.255.255.0`) instead of `/25` (`255.255.255.128`).</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**Symptoms:**</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**Engineering hosts** (`192.168.2.50`) have full bi-directional connectivity with HQ hosts (`192.168.1.100`).</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**Operations hosts** (`192.168.2.150`) can ping their local gateway (`192.168.2.129`), but **cannot** ping HQ hosts (`192.168.1.100`).</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**HQ hosts** (`192.168.1.100`) receive "Destination Host Unreachable" when attempting to ping Operations hosts (`192.168.2.150`).</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Diagnostic &amp; Resolution Steps</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1: Analyze Inbound Routing Table at Router-HQ**</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Check the routing table on **Router-HQ**:</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ip route</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Observe the entry: `S 192.168.2.0/25 [1/0] via 10.0.0.2`.</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**Diagnosis:** **Router-HQ** only knows how to reach `192.168.2.0` through `192.168.2.127`. When HQ host `192.168.1.100` sends a packet to Operations host `192.168.2.150`, **Router-HQ** drops the traffic because it lacks a matching route for the `192.168.2.128/25` block.</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2: Inspect Interface Configuration on Router-BR**</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Check the interface settings on **Router-BR**:</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ip interface brief</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running-config interface GigabitEthernet0/0/2</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Observe that interface `Gi0/0/2` (Operations) is configured as: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 address 192.168.2.129 255.255.255.0`</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**Diagnosis:** Because the mask is set to `/24`, **Router-BR** treats the range `192.168.2.0` – `192.168.2.255` as a single directly connected broadcast domain. This creates an overlapping route conflict with interface `Gi0/0/1` (Engineering, `192.168.2.1/25`), causing ARP and packet forwarding errors between internal VLANs on **Router-BR**.</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3: Execute Path and ARP Troubleshooting**</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From HQ Host (`192.168.1.100`), run a traceroute:</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```bash</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tracert 192.168.2.150</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*Result:* The trace fails at the first hop (**Router-HQ**, `192.168.1.1`) because **Router-HQ** has no route to `192.168.2.150`.</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From Operations Host (`192.168.2.150`), run a traceroute:</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```bash</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tracert 192.168.1.100</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*Result:* Packets reach **Router-BR** (`192.168.2.129`) but fail to return due to local interface subnet overlaps.</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4: Resolve Configuration Issues**</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**Fix 1 (Router-HQ):** Update the static route on **Router-HQ** to summarize both `/25` subnets into a single `/24` route:</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Router-HQ(config)# no ip route 192.168.2.0 255.255.255.128 10.0.0.2</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Router-HQ(config)# ip route 192.168.2.0 255.255.255.0 10.0.0.2</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**Fix 2 (Router-BR):** Correct the subnet mask on the Operations interface to `/25`:</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Router-BR(config)# interface GigabitEthernet0/0/2</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Router-BR(config-if)# ip address 192.168.2.129 255.255.255.128</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5: Verify End-to-End Resolution**</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Verify the routing table on **Router-HQ** contains `192.168.2.0/24 via 10.0.0.2`.</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From Operations host (`192.168.2.150`), execute `ping 192.168.1.100`.</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From HQ host (`192.168.1.100`), execute `ping 192.168.2.150` to confirm full bi-directional communication across all subnets.</w:t>
      </w:r>
    </w:p>
    <w:p w:rsidR="00000000" w:rsidDel="00000000" w:rsidP="00000000" w:rsidRDefault="00000000" w:rsidRPr="00000000" w14:paraId="00000124">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numPr>
          <w:ilvl w:val="0"/>
          <w:numId w:val="5"/>
        </w:numPr>
        <w:spacing w:after="0" w:afterAutospacing="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 university Computer Networks exam, generate 1 scenario-based troubleshooting problems regarding IP subnetting. Ensure the output provides:</w:t>
      </w:r>
    </w:p>
    <w:p w:rsidR="00000000" w:rsidDel="00000000" w:rsidP="00000000" w:rsidRDefault="00000000" w:rsidRPr="00000000" w14:paraId="00000127">
      <w:pPr>
        <w:numPr>
          <w:ilvl w:val="1"/>
          <w:numId w:val="5"/>
        </w:numPr>
        <w:spacing w:after="0" w:after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 scenario description.</w:t>
      </w:r>
    </w:p>
    <w:p w:rsidR="00000000" w:rsidDel="00000000" w:rsidP="00000000" w:rsidRDefault="00000000" w:rsidRPr="00000000" w14:paraId="00000128">
      <w:pPr>
        <w:numPr>
          <w:ilvl w:val="1"/>
          <w:numId w:val="5"/>
        </w:numPr>
        <w:spacing w:after="0" w:after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Step-by-step diagnosis procedure.</w:t>
      </w:r>
    </w:p>
    <w:p w:rsidR="00000000" w:rsidDel="00000000" w:rsidP="00000000" w:rsidRDefault="00000000" w:rsidRPr="00000000" w14:paraId="00000129">
      <w:pPr>
        <w:numPr>
          <w:ilvl w:val="1"/>
          <w:numId w:val="5"/>
        </w:numPr>
        <w:spacing w:after="24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solution and network configuration fix.”</w:t>
      </w:r>
    </w:p>
    <w:p w:rsidR="00000000" w:rsidDel="00000000" w:rsidP="00000000" w:rsidRDefault="00000000" w:rsidRPr="00000000" w14:paraId="0000012A">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2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Scenario-Based Troubleshooting: IP Subnetting Mask Mismatch</w:t>
      </w:r>
    </w:p>
    <w:p w:rsidR="00000000" w:rsidDel="00000000" w:rsidP="00000000" w:rsidRDefault="00000000" w:rsidRPr="00000000" w14:paraId="0000012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Scenario Description</w:t>
      </w:r>
    </w:p>
    <w:p w:rsidR="00000000" w:rsidDel="00000000" w:rsidP="00000000" w:rsidRDefault="00000000" w:rsidRPr="00000000" w14:paraId="0000012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enterprise organization allocates the IP block **`10.10.0.0/22`** for its corporate campus. To support a growing Engineering department, the network architect assigned a `/23` block (`10.10.0.0/23`) to the Engineering VLAN (VLAN 10).</w:t>
      </w:r>
    </w:p>
    <w:p w:rsidR="00000000" w:rsidDel="00000000" w:rsidP="00000000" w:rsidRDefault="00000000" w:rsidRPr="00000000" w14:paraId="0000013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Network Settings:</w:t>
      </w:r>
    </w:p>
    <w:p w:rsidR="00000000" w:rsidDel="00000000" w:rsidP="00000000" w:rsidRDefault="00000000" w:rsidRPr="00000000" w14:paraId="0000013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**Subnet Assigned:** `10.10.0.0/23`</w:t>
      </w:r>
    </w:p>
    <w:p w:rsidR="00000000" w:rsidDel="00000000" w:rsidP="00000000" w:rsidRDefault="00000000" w:rsidRPr="00000000" w14:paraId="0000013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**Subnet Mask:** `255.255.254.0`</w:t>
      </w:r>
    </w:p>
    <w:p w:rsidR="00000000" w:rsidDel="00000000" w:rsidP="00000000" w:rsidRDefault="00000000" w:rsidRPr="00000000" w14:paraId="0000013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**Default Gateway (Router Gi0/0.10):** `10.10.0.1`</w:t>
      </w:r>
    </w:p>
    <w:p w:rsidR="00000000" w:rsidDel="00000000" w:rsidP="00000000" w:rsidRDefault="00000000" w:rsidRPr="00000000" w14:paraId="0000013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 Host Range:** `10.10.0.1` – `10.10.1.254`</w:t>
      </w:r>
    </w:p>
    <w:p w:rsidR="00000000" w:rsidDel="00000000" w:rsidP="00000000" w:rsidRDefault="00000000" w:rsidRPr="00000000" w14:paraId="0000013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workstation, **ENG-PC2**, is assigned IP address `10.10.1.100`. During manual setup, a network intern configured the host with the following parameters:</w:t>
      </w:r>
    </w:p>
    <w:p w:rsidR="00000000" w:rsidDel="00000000" w:rsidP="00000000" w:rsidRDefault="00000000" w:rsidRPr="00000000" w14:paraId="0000013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 Address:** `10.10.1.100`</w:t>
      </w:r>
    </w:p>
    <w:p w:rsidR="00000000" w:rsidDel="00000000" w:rsidP="00000000" w:rsidRDefault="00000000" w:rsidRPr="00000000" w14:paraId="0000013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**Subnet Mask:** `255.255.255.0` (`/24`)</w:t>
      </w:r>
    </w:p>
    <w:p w:rsidR="00000000" w:rsidDel="00000000" w:rsidP="00000000" w:rsidRDefault="00000000" w:rsidRPr="00000000" w14:paraId="0000013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**Default Gateway:** `10.10.0.1`</w:t>
      </w:r>
    </w:p>
    <w:p w:rsidR="00000000" w:rsidDel="00000000" w:rsidP="00000000" w:rsidRDefault="00000000" w:rsidRPr="00000000" w14:paraId="0000013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Reported Symptoms:</w:t>
      </w:r>
    </w:p>
    <w:p w:rsidR="00000000" w:rsidDel="00000000" w:rsidP="00000000" w:rsidRDefault="00000000" w:rsidRPr="00000000" w14:paraId="0000013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**ENG-PC2** can successfully ping older Engineering workstations located in the `10.10.1.1` – `10.10.1.254` range (e.g., `10.10.1.50`).</w:t>
      </w:r>
    </w:p>
    <w:p w:rsidR="00000000" w:rsidDel="00000000" w:rsidP="00000000" w:rsidRDefault="00000000" w:rsidRPr="00000000" w14:paraId="0000013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**ENG-PC2** **cannot** ping workstations located in the `10.10.0.2` – `10.10.0.255` range (e.g., `10.10.0.45`), despite them being in the same physical VLAN and switch.</w:t>
      </w:r>
    </w:p>
    <w:p w:rsidR="00000000" w:rsidDel="00000000" w:rsidP="00000000" w:rsidRDefault="00000000" w:rsidRPr="00000000" w14:paraId="0000013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**ENG-PC2** cannot ping its Default Gateway (`10.10.0.1`) and has no connectivity to other VLANs or the internet.</w:t>
      </w:r>
    </w:p>
    <w:p w:rsidR="00000000" w:rsidDel="00000000" w:rsidP="00000000" w:rsidRDefault="00000000" w:rsidRPr="00000000" w14:paraId="0000014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Step-by-Step Diagnosis Procedure</w:t>
      </w:r>
    </w:p>
    <w:p w:rsidR="00000000" w:rsidDel="00000000" w:rsidP="00000000" w:rsidRDefault="00000000" w:rsidRPr="00000000" w14:paraId="0000014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1: Analyze the Subnet Math &amp; Local Range</w:t>
      </w:r>
    </w:p>
    <w:p w:rsidR="00000000" w:rsidDel="00000000" w:rsidP="00000000" w:rsidRDefault="00000000" w:rsidRPr="00000000" w14:paraId="0000014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**Intended `/23` Subnet:** </w:t>
      </w:r>
    </w:p>
    <w:p w:rsidR="00000000" w:rsidDel="00000000" w:rsidP="00000000" w:rsidRDefault="00000000" w:rsidRPr="00000000" w14:paraId="0000014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Network ID: `10.10.0.0`</w:t>
      </w:r>
    </w:p>
    <w:p w:rsidR="00000000" w:rsidDel="00000000" w:rsidP="00000000" w:rsidRDefault="00000000" w:rsidRPr="00000000" w14:paraId="0000014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Subnet Mask: `255.255.254.0`</w:t>
      </w:r>
    </w:p>
    <w:p w:rsidR="00000000" w:rsidDel="00000000" w:rsidP="00000000" w:rsidRDefault="00000000" w:rsidRPr="00000000" w14:paraId="0000014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Usable IPs: `10.10.0.1` through `10.10.1.254`</w:t>
      </w:r>
    </w:p>
    <w:p w:rsidR="00000000" w:rsidDel="00000000" w:rsidP="00000000" w:rsidRDefault="00000000" w:rsidRPr="00000000" w14:paraId="0000014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Gateway (`10.10.0.1`) and Host (`10.10.1.100`) are in the **same** logical `/23` subnet.</w:t>
      </w:r>
    </w:p>
    <w:p w:rsidR="00000000" w:rsidDel="00000000" w:rsidP="00000000" w:rsidRDefault="00000000" w:rsidRPr="00000000" w14:paraId="0000014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**Misconfigured `/24` Subnet on Host:**</w:t>
      </w:r>
    </w:p>
    <w:p w:rsidR="00000000" w:rsidDel="00000000" w:rsidP="00000000" w:rsidRDefault="00000000" w:rsidRPr="00000000" w14:paraId="000001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Network ID: `10.10.1.0`</w:t>
      </w:r>
    </w:p>
    <w:p w:rsidR="00000000" w:rsidDel="00000000" w:rsidP="00000000" w:rsidRDefault="00000000" w:rsidRPr="00000000" w14:paraId="0000014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Subnet Mask: `255.255.255.0`</w:t>
      </w:r>
    </w:p>
    <w:p w:rsidR="00000000" w:rsidDel="00000000" w:rsidP="00000000" w:rsidRDefault="00000000" w:rsidRPr="00000000" w14:paraId="0000014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Usable Local IPs: `10.10.1.1` through `10.10.1.254`</w:t>
      </w:r>
    </w:p>
    <w:p w:rsidR="00000000" w:rsidDel="00000000" w:rsidP="00000000" w:rsidRDefault="00000000" w:rsidRPr="00000000" w14:paraId="0000015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2: Trace Host Routing Logic (Why Intra-VLAN Communication Fails)</w:t>
      </w:r>
    </w:p>
    <w:p w:rsidR="00000000" w:rsidDel="00000000" w:rsidP="00000000" w:rsidRDefault="00000000" w:rsidRPr="00000000" w14:paraId="0000015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**ENG-PC2** (`10.10.1.100`) attempts to send a packet to `10.10.0.45`:</w:t>
      </w:r>
    </w:p>
    <w:p w:rsidR="00000000" w:rsidDel="00000000" w:rsidP="00000000" w:rsidRDefault="00000000" w:rsidRPr="00000000" w14:paraId="0000015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**ENG-PC2** performs a bitwise AND operation using its configured mask (`255.255.255.0`) on the target IP (`10.10.0.45`).</w:t>
      </w:r>
    </w:p>
    <w:p w:rsidR="00000000" w:rsidDel="00000000" w:rsidP="00000000" w:rsidRDefault="00000000" w:rsidRPr="00000000" w14:paraId="0000015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determines that `10.10.0.45` belongs to network `10.10.0.0/24`, which is **different** from its own local network (`10.10.1.0/24`).</w:t>
      </w:r>
    </w:p>
    <w:p w:rsidR="00000000" w:rsidDel="00000000" w:rsidP="00000000" w:rsidRDefault="00000000" w:rsidRPr="00000000" w14:paraId="0000015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Because the destination is deemed "remote," **ENG-PC2** decides it must forward the packet to its Default Gateway (`10.10.0.1`).</w:t>
      </w:r>
    </w:p>
    <w:p w:rsidR="00000000" w:rsidDel="00000000" w:rsidP="00000000" w:rsidRDefault="00000000" w:rsidRPr="00000000" w14:paraId="0000015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3: Identify Default Gateway Unreachability</w:t>
      </w:r>
    </w:p>
    <w:p w:rsidR="00000000" w:rsidDel="00000000" w:rsidP="00000000" w:rsidRDefault="00000000" w:rsidRPr="00000000" w14:paraId="0000015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**ENG-PC2** checks the Default Gateway IP (`10.10.0.1`) against its own network address (`10.10.1.0/24`).</w:t>
      </w:r>
    </w:p>
    <w:p w:rsidR="00000000" w:rsidDel="00000000" w:rsidP="00000000" w:rsidRDefault="00000000" w:rsidRPr="00000000" w14:paraId="0000015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discovers that `10.10.0.1` is **also outside** its local `/24` subnet boundaries.</w:t>
      </w:r>
    </w:p>
    <w:p w:rsidR="00000000" w:rsidDel="00000000" w:rsidP="00000000" w:rsidRDefault="00000000" w:rsidRPr="00000000" w14:paraId="0000015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Operating system TCP/IP stacks treat a default gateway outside the local subnet as an invalid off-link address. **ENG-PC2** cannot resolve the Gateway's MAC address via local ARP, causing all off-network traffic to immediately fail.</w:t>
      </w:r>
    </w:p>
    <w:p w:rsidR="00000000" w:rsidDel="00000000" w:rsidP="00000000" w:rsidRDefault="00000000" w:rsidRPr="00000000" w14:paraId="0000015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Correct Solution &amp; Network Configuration Fix</w:t>
      </w:r>
    </w:p>
    <w:p w:rsidR="00000000" w:rsidDel="00000000" w:rsidP="00000000" w:rsidRDefault="00000000" w:rsidRPr="00000000" w14:paraId="0000015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Solution 1: Host Operating System Fix (Static Assignment)</w:t>
      </w:r>
    </w:p>
    <w:p w:rsidR="00000000" w:rsidDel="00000000" w:rsidP="00000000" w:rsidRDefault="00000000" w:rsidRPr="00000000" w14:paraId="0000016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the Subnet Mask on **ENG-PC2** to match the `/23` prefix length.</w:t>
      </w:r>
    </w:p>
    <w:p w:rsidR="00000000" w:rsidDel="00000000" w:rsidP="00000000" w:rsidRDefault="00000000" w:rsidRPr="00000000" w14:paraId="0000016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**Windows Network Interface Settings:**</w:t>
      </w:r>
    </w:p>
    <w:p w:rsidR="00000000" w:rsidDel="00000000" w:rsidP="00000000" w:rsidRDefault="00000000" w:rsidRPr="00000000" w14:paraId="0000016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w:t>
      </w:r>
    </w:p>
    <w:p w:rsidR="00000000" w:rsidDel="00000000" w:rsidP="00000000" w:rsidRDefault="00000000" w:rsidRPr="00000000" w14:paraId="0000016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 Address:      10.10.1.100</w:t>
      </w:r>
    </w:p>
    <w:p w:rsidR="00000000" w:rsidDel="00000000" w:rsidP="00000000" w:rsidRDefault="00000000" w:rsidRPr="00000000" w14:paraId="0000016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Subnet Mask:     255.255.254.0   &lt;-- (Changed from 255.255.255.0)</w:t>
      </w:r>
    </w:p>
    <w:p w:rsidR="00000000" w:rsidDel="00000000" w:rsidP="00000000" w:rsidRDefault="00000000" w:rsidRPr="00000000" w14:paraId="0000016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Default Gateway: 10.10.0.1</w:t>
      </w:r>
    </w:p>
    <w:p w:rsidR="00000000" w:rsidDel="00000000" w:rsidP="00000000" w:rsidRDefault="00000000" w:rsidRPr="00000000" w14:paraId="00000168">
      <w:pPr>
        <w:spacing w:after="240" w:lineRule="auto"/>
        <w:ind w:left="0" w:right="60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9">
      <w:pPr>
        <w:keepNext w:val="0"/>
        <w:keepLines w:val="0"/>
        <w:spacing w:before="0" w:lineRule="auto"/>
        <w:ind w:right="600"/>
        <w:rPr>
          <w:b w:val="1"/>
          <w:bCs w:val="1"/>
          <w:sz w:val="26"/>
          <w:szCs w:val="26"/>
        </w:rPr>
      </w:pPr>
      <w:r w:rsidDel="00000000" w:rsidR="00000000" w:rsidRPr="00000000">
        <w:rPr>
          <w:b w:val="1"/>
          <w:bCs w:val="1"/>
          <w:sz w:val="26"/>
          <w:szCs w:val="26"/>
          <w:rtl w:val="0"/>
        </w:rPr>
        <w:t xml:space="preserve">Pair 2.5</w:t>
      </w:r>
    </w:p>
    <w:p w:rsidR="00000000" w:rsidDel="00000000" w:rsidP="00000000" w:rsidRDefault="00000000" w:rsidRPr="00000000" w14:paraId="0000016A">
      <w:pPr>
        <w:keepNext w:val="0"/>
        <w:keepLines w:val="0"/>
        <w:spacing w:before="0" w:lineRule="auto"/>
        <w:ind w:right="600"/>
        <w:rPr>
          <w:b w:val="1"/>
          <w:bCs w:val="1"/>
          <w:sz w:val="26"/>
          <w:szCs w:val="26"/>
        </w:rPr>
      </w:pPr>
      <w:r w:rsidDel="00000000" w:rsidR="00000000" w:rsidRPr="00000000">
        <w:rPr>
          <w:rtl w:val="0"/>
        </w:rPr>
      </w:r>
    </w:p>
    <w:p w:rsidR="00000000" w:rsidDel="00000000" w:rsidP="00000000" w:rsidRDefault="00000000" w:rsidRPr="00000000" w14:paraId="0000016B">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Generate study flashcard pairs for core concepts in an Object-Oriented Programming exam.</w:t>
      </w:r>
    </w:p>
    <w:p w:rsidR="00000000" w:rsidDel="00000000" w:rsidP="00000000" w:rsidRDefault="00000000" w:rsidRPr="00000000" w14:paraId="0000016C">
      <w:pPr>
        <w:spacing w:after="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br w:type="textWrapping"/>
        <w:t xml:space="preserve">“</w:t>
      </w:r>
      <w:r w:rsidDel="00000000" w:rsidR="00000000" w:rsidRPr="00000000">
        <w:rPr>
          <w:rFonts w:ascii="Times New Roman" w:cs="Times New Roman" w:eastAsia="Times New Roman" w:hAnsi="Times New Roman"/>
          <w:sz w:val="26"/>
          <w:szCs w:val="26"/>
          <w:rtl w:val="0"/>
        </w:rPr>
        <w:t xml:space="preserve">I am revising key definitions and concepts for my university Object-Oriented Programming exam tomorrow. Can you create 3 flashcard style revision prompts covering OOP core concepts like Encapsulation, Polymorphism, and Abstraction? Please present them with a front question and a clear back answer so I can quickly test my memory.</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6E">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6F">
      <w:pPr>
        <w:pStyle w:val="Heading3"/>
        <w:keepNext w:val="0"/>
        <w:keepLines w:val="0"/>
        <w:spacing w:before="280" w:lineRule="auto"/>
        <w:ind w:left="0" w:firstLine="0"/>
        <w:rPr>
          <w:rFonts w:ascii="Times New Roman" w:cs="Times New Roman" w:eastAsia="Times New Roman" w:hAnsi="Times New Roman"/>
          <w:color w:val="000000"/>
          <w:sz w:val="22"/>
          <w:szCs w:val="22"/>
        </w:rPr>
      </w:pPr>
      <w:bookmarkStart w:colFirst="0" w:colLast="0" w:name="_7lbaanc5d537" w:id="25"/>
      <w:bookmarkEnd w:id="25"/>
      <w:r w:rsidDel="00000000" w:rsidR="00000000" w:rsidRPr="00000000">
        <w:rPr>
          <w:rFonts w:ascii="Times New Roman" w:cs="Times New Roman" w:eastAsia="Times New Roman" w:hAnsi="Times New Roman"/>
          <w:color w:val="000000"/>
          <w:sz w:val="22"/>
          <w:szCs w:val="22"/>
          <w:rtl w:val="0"/>
        </w:rPr>
        <w:t xml:space="preserve">Flashcard 1 — Encapsulation</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w:t>
        <w:br w:type="textWrapping"/>
        <w:t xml:space="preserve">What is Encapsulation in OOP?</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t>
        <w:br w:type="textWrapping"/>
        <w:t xml:space="preserve">Encapsulation means bundling data and the methods that operate on that data into a single class, while restricting direct access to the internal data.</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Use </w:t>
      </w:r>
      <w:r w:rsidDel="00000000" w:rsidR="00000000" w:rsidRPr="00000000">
        <w:rPr>
          <w:rFonts w:ascii="Roboto Mono" w:cs="Roboto Mono" w:eastAsia="Roboto Mono" w:hAnsi="Roboto Mono"/>
          <w:rtl w:val="0"/>
        </w:rPr>
        <w:t xml:space="preserve">private</w:t>
      </w:r>
      <w:r w:rsidDel="00000000" w:rsidR="00000000" w:rsidRPr="00000000">
        <w:rPr>
          <w:rFonts w:ascii="Times New Roman" w:cs="Times New Roman" w:eastAsia="Times New Roman" w:hAnsi="Times New Roman"/>
          <w:rtl w:val="0"/>
        </w:rPr>
        <w:t xml:space="preserve"> variables and </w:t>
      </w:r>
      <w:r w:rsidDel="00000000" w:rsidR="00000000" w:rsidRPr="00000000">
        <w:rPr>
          <w:rFonts w:ascii="Roboto Mono" w:cs="Roboto Mono" w:eastAsia="Roboto Mono" w:hAnsi="Roboto Mono"/>
          <w:rtl w:val="0"/>
        </w:rPr>
        <w:t xml:space="preserve">public</w:t>
      </w:r>
      <w:r w:rsidDel="00000000" w:rsidR="00000000" w:rsidRPr="00000000">
        <w:rPr>
          <w:rFonts w:ascii="Times New Roman" w:cs="Times New Roman" w:eastAsia="Times New Roman" w:hAnsi="Times New Roman"/>
          <w:rtl w:val="0"/>
        </w:rPr>
        <w:t xml:space="preserve"> getter/setter methods.</w:t>
      </w:r>
    </w:p>
    <w:p w:rsidR="00000000" w:rsidDel="00000000" w:rsidP="00000000" w:rsidRDefault="00000000" w:rsidRPr="00000000" w14:paraId="00000173">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ind w:left="0" w:firstLine="0"/>
        <w:rPr>
          <w:rFonts w:ascii="Times New Roman" w:cs="Times New Roman" w:eastAsia="Times New Roman" w:hAnsi="Times New Roman"/>
          <w:color w:val="000000"/>
          <w:sz w:val="22"/>
          <w:szCs w:val="22"/>
        </w:rPr>
      </w:pPr>
      <w:bookmarkStart w:colFirst="0" w:colLast="0" w:name="_cy7g0vpkp5uq" w:id="26"/>
      <w:bookmarkEnd w:id="26"/>
      <w:r w:rsidDel="00000000" w:rsidR="00000000" w:rsidRPr="00000000">
        <w:rPr>
          <w:rFonts w:ascii="Times New Roman" w:cs="Times New Roman" w:eastAsia="Times New Roman" w:hAnsi="Times New Roman"/>
          <w:color w:val="000000"/>
          <w:sz w:val="22"/>
          <w:szCs w:val="22"/>
          <w:rtl w:val="0"/>
        </w:rPr>
        <w:t xml:space="preserve">Flashcard 2 — Polymorphism</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w:t>
        <w:br w:type="textWrapping"/>
        <w:t xml:space="preserve">What is Polymorphism in OOP?</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t>
        <w:br w:type="textWrapping"/>
        <w:t xml:space="preserve">Polymorphism means “many forms.” It allows the same method/interface to behave differently depending on the object using it.</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 </w:t>
      </w:r>
      <w:r w:rsidDel="00000000" w:rsidR="00000000" w:rsidRPr="00000000">
        <w:rPr>
          <w:rFonts w:ascii="Roboto Mono" w:cs="Roboto Mono" w:eastAsia="Roboto Mono" w:hAnsi="Roboto Mono"/>
          <w:rtl w:val="0"/>
        </w:rPr>
        <w:t xml:space="preserve">draw()</w:t>
      </w:r>
      <w:r w:rsidDel="00000000" w:rsidR="00000000" w:rsidRPr="00000000">
        <w:rPr>
          <w:rFonts w:ascii="Times New Roman" w:cs="Times New Roman" w:eastAsia="Times New Roman" w:hAnsi="Times New Roman"/>
          <w:rtl w:val="0"/>
        </w:rPr>
        <w:t xml:space="preserve"> method can produce different results for </w:t>
      </w:r>
      <w:r w:rsidDel="00000000" w:rsidR="00000000" w:rsidRPr="00000000">
        <w:rPr>
          <w:rFonts w:ascii="Roboto Mono" w:cs="Roboto Mono" w:eastAsia="Roboto Mono" w:hAnsi="Roboto Mono"/>
          <w:rtl w:val="0"/>
        </w:rPr>
        <w:t xml:space="preserve">Circle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rtl w:val="0"/>
        </w:rPr>
        <w:t xml:space="preserve">Rectangle</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Triangle</w:t>
      </w:r>
      <w:r w:rsidDel="00000000" w:rsidR="00000000" w:rsidRPr="00000000">
        <w:rPr>
          <w:rFonts w:ascii="Times New Roman" w:cs="Times New Roman" w:eastAsia="Times New Roman" w:hAnsi="Times New Roman"/>
          <w:rtl w:val="0"/>
        </w:rPr>
        <w:t xml:space="preserve"> objects.</w:t>
      </w:r>
    </w:p>
    <w:p w:rsidR="00000000" w:rsidDel="00000000" w:rsidP="00000000" w:rsidRDefault="00000000" w:rsidRPr="00000000" w14:paraId="00000178">
      <w:pPr>
        <w:pStyle w:val="Heading3"/>
        <w:keepNext w:val="0"/>
        <w:keepLines w:val="0"/>
        <w:spacing w:before="280" w:lineRule="auto"/>
        <w:ind w:left="0" w:firstLine="0"/>
        <w:rPr>
          <w:rFonts w:ascii="Times New Roman" w:cs="Times New Roman" w:eastAsia="Times New Roman" w:hAnsi="Times New Roman"/>
          <w:color w:val="000000"/>
          <w:sz w:val="22"/>
          <w:szCs w:val="22"/>
        </w:rPr>
      </w:pPr>
      <w:bookmarkStart w:colFirst="0" w:colLast="0" w:name="_lvaq3qk9jsq4" w:id="27"/>
      <w:bookmarkEnd w:id="27"/>
      <w:r w:rsidDel="00000000" w:rsidR="00000000" w:rsidRPr="00000000">
        <w:rPr>
          <w:rFonts w:ascii="Times New Roman" w:cs="Times New Roman" w:eastAsia="Times New Roman" w:hAnsi="Times New Roman"/>
          <w:color w:val="000000"/>
          <w:sz w:val="22"/>
          <w:szCs w:val="22"/>
          <w:rtl w:val="0"/>
        </w:rPr>
        <w:t xml:space="preserve">Flashcard 3 — Abstraction</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w:t>
        <w:br w:type="textWrapping"/>
        <w:t xml:space="preserve">What is Abstraction in OOP?</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t>
        <w:br w:type="textWrapping"/>
        <w:t xml:space="preserve">Abstraction means hiding unnecessary implementation details and showing only the essential features to the user.</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You can call </w:t>
      </w:r>
      <w:r w:rsidDel="00000000" w:rsidR="00000000" w:rsidRPr="00000000">
        <w:rPr>
          <w:rFonts w:ascii="Roboto Mono" w:cs="Roboto Mono" w:eastAsia="Roboto Mono" w:hAnsi="Roboto Mono"/>
          <w:rtl w:val="0"/>
        </w:rPr>
        <w:t xml:space="preserve">car.start()</w:t>
      </w:r>
      <w:r w:rsidDel="00000000" w:rsidR="00000000" w:rsidRPr="00000000">
        <w:rPr>
          <w:rFonts w:ascii="Times New Roman" w:cs="Times New Roman" w:eastAsia="Times New Roman" w:hAnsi="Times New Roman"/>
          <w:rtl w:val="0"/>
        </w:rPr>
        <w:t xml:space="preserve"> without needing to know the internal engine operations.</w:t>
      </w:r>
    </w:p>
    <w:p w:rsidR="00000000" w:rsidDel="00000000" w:rsidP="00000000" w:rsidRDefault="00000000" w:rsidRPr="00000000" w14:paraId="0000017C">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after="240" w:lineRule="auto"/>
        <w:ind w:left="0" w:right="60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F">
      <w:pPr>
        <w:numPr>
          <w:ilvl w:val="0"/>
          <w:numId w:val="1"/>
        </w:numPr>
        <w:spacing w:after="0" w:afterAutospacing="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an Object-Oriented Programming exam revision, create 3 study flashcard pairs (Question and Answer) covering core principles. Provide:</w:t>
      </w:r>
    </w:p>
    <w:p w:rsidR="00000000" w:rsidDel="00000000" w:rsidP="00000000" w:rsidRDefault="00000000" w:rsidRPr="00000000" w14:paraId="00000180">
      <w:pPr>
        <w:numPr>
          <w:ilvl w:val="1"/>
          <w:numId w:val="1"/>
        </w:numPr>
        <w:spacing w:after="0" w:after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front-side conceptual questions.</w:t>
      </w:r>
    </w:p>
    <w:p w:rsidR="00000000" w:rsidDel="00000000" w:rsidP="00000000" w:rsidRDefault="00000000" w:rsidRPr="00000000" w14:paraId="00000181">
      <w:pPr>
        <w:numPr>
          <w:ilvl w:val="1"/>
          <w:numId w:val="1"/>
        </w:numPr>
        <w:spacing w:after="24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Concise back-side answer definitions (max 2 sentences each).”</w:t>
      </w:r>
    </w:p>
    <w:p w:rsidR="00000000" w:rsidDel="00000000" w:rsidP="00000000" w:rsidRDefault="00000000" w:rsidRPr="00000000" w14:paraId="00000182">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83">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x05zby5a1sb0" w:id="28"/>
      <w:bookmarkEnd w:id="28"/>
      <w:r w:rsidDel="00000000" w:rsidR="00000000" w:rsidRPr="00000000">
        <w:rPr>
          <w:rFonts w:ascii="Times New Roman" w:cs="Times New Roman" w:eastAsia="Times New Roman" w:hAnsi="Times New Roman"/>
          <w:color w:val="000000"/>
          <w:sz w:val="22"/>
          <w:szCs w:val="22"/>
          <w:rtl w:val="0"/>
        </w:rPr>
        <w:t xml:space="preserve">Flashcard 1 — Encapsulation</w:t>
      </w:r>
    </w:p>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What is encapsulation in Object-Oriented Programming?</w:t>
      </w:r>
    </w:p>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Encapsulation is the process of bundling data and methods together inside a class while controlling access to the object's internal data.</w:t>
      </w:r>
    </w:p>
    <w:p w:rsidR="00000000" w:rsidDel="00000000" w:rsidP="00000000" w:rsidRDefault="00000000" w:rsidRPr="00000000" w14:paraId="00000186">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y3lnrmidkdc7" w:id="29"/>
      <w:bookmarkEnd w:id="29"/>
      <w:r w:rsidDel="00000000" w:rsidR="00000000" w:rsidRPr="00000000">
        <w:rPr>
          <w:rFonts w:ascii="Times New Roman" w:cs="Times New Roman" w:eastAsia="Times New Roman" w:hAnsi="Times New Roman"/>
          <w:color w:val="000000"/>
          <w:sz w:val="22"/>
          <w:szCs w:val="22"/>
          <w:rtl w:val="0"/>
        </w:rPr>
        <w:t xml:space="preserve">Flashcard 2 — Polymorphism</w:t>
      </w:r>
    </w:p>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What does polymorphism mean in OOP?</w:t>
      </w:r>
    </w:p>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Polymorphism means “many forms,” allowing the same method or interface to behave differently depending on the object using it.</w:t>
      </w:r>
    </w:p>
    <w:p w:rsidR="00000000" w:rsidDel="00000000" w:rsidP="00000000" w:rsidRDefault="00000000" w:rsidRPr="00000000" w14:paraId="00000189">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d80bsbh504c3" w:id="30"/>
      <w:bookmarkEnd w:id="30"/>
      <w:r w:rsidDel="00000000" w:rsidR="00000000" w:rsidRPr="00000000">
        <w:rPr>
          <w:rFonts w:ascii="Times New Roman" w:cs="Times New Roman" w:eastAsia="Times New Roman" w:hAnsi="Times New Roman"/>
          <w:color w:val="000000"/>
          <w:sz w:val="22"/>
          <w:szCs w:val="22"/>
          <w:rtl w:val="0"/>
        </w:rPr>
        <w:t xml:space="preserve">Flashcard 3 — Abstraction</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What is abstraction in Object-Oriented Programming?</w:t>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Abstraction means hiding unnecessary implementation details and exposing only the essential features of an object.</w:t>
      </w:r>
    </w:p>
    <w:p w:rsidR="00000000" w:rsidDel="00000000" w:rsidP="00000000" w:rsidRDefault="00000000" w:rsidRPr="00000000" w14:paraId="0000018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after="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240" w:lineRule="auto"/>
        <w:ind w:left="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