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0BDDE" w14:textId="323DBA01" w:rsidR="007F6DCF" w:rsidRPr="00196AB5" w:rsidRDefault="007F3EFE" w:rsidP="007F6DCF">
      <w:pPr>
        <w:jc w:val="center"/>
        <w:rPr>
          <w:rFonts w:ascii="Times New Roman" w:hAnsi="Times New Roman" w:cs="Times New Roman"/>
          <w:b/>
          <w:sz w:val="24"/>
        </w:rPr>
      </w:pPr>
      <w:bookmarkStart w:id="0" w:name="_Hlk87443157"/>
      <w:r w:rsidRPr="00196AB5">
        <w:rPr>
          <w:rFonts w:ascii="Times New Roman" w:hAnsi="Times New Roman" w:cs="Times New Roman"/>
          <w:b/>
          <w:sz w:val="24"/>
        </w:rPr>
        <w:t>MODELLING MUSICAL INSTRUMENTS</w:t>
      </w:r>
    </w:p>
    <w:p w14:paraId="79D0932F" w14:textId="73D1E23A" w:rsidR="007F6DCF" w:rsidRPr="00196AB5" w:rsidRDefault="007F6DCF" w:rsidP="007F6DCF">
      <w:pPr>
        <w:jc w:val="center"/>
        <w:rPr>
          <w:rFonts w:ascii="Times New Roman" w:hAnsi="Times New Roman" w:cs="Times New Roman"/>
          <w:b/>
          <w:sz w:val="24"/>
        </w:rPr>
      </w:pPr>
      <w:r w:rsidRPr="00196AB5">
        <w:rPr>
          <w:rFonts w:ascii="Times New Roman" w:hAnsi="Times New Roman" w:cs="Times New Roman"/>
          <w:b/>
          <w:sz w:val="24"/>
        </w:rPr>
        <w:t xml:space="preserve">Project </w:t>
      </w:r>
      <w:r w:rsidR="007F3EFE" w:rsidRPr="00196AB5">
        <w:rPr>
          <w:rFonts w:ascii="Times New Roman" w:hAnsi="Times New Roman" w:cs="Times New Roman"/>
          <w:b/>
          <w:sz w:val="24"/>
        </w:rPr>
        <w:t>Proposal</w:t>
      </w:r>
    </w:p>
    <w:p w14:paraId="51AB725A" w14:textId="77777777" w:rsidR="007F6DCF" w:rsidRDefault="007F6DCF" w:rsidP="007F6DCF">
      <w:pPr>
        <w:jc w:val="center"/>
        <w:rPr>
          <w:rFonts w:ascii="Times New Roman" w:hAnsi="Times New Roman" w:cs="Times New Roman"/>
        </w:rPr>
      </w:pPr>
    </w:p>
    <w:p w14:paraId="394EBF56" w14:textId="7A976787" w:rsidR="007F6DCF" w:rsidRDefault="007F6DCF" w:rsidP="007F6DCF">
      <w:pPr>
        <w:jc w:val="center"/>
        <w:rPr>
          <w:rFonts w:ascii="Times New Roman" w:hAnsi="Times New Roman" w:cs="Times New Roman"/>
        </w:rPr>
      </w:pPr>
      <w:bookmarkStart w:id="1" w:name="_GoBack"/>
      <w:r>
        <w:rPr>
          <w:noProof/>
        </w:rPr>
        <w:drawing>
          <wp:anchor distT="0" distB="0" distL="114300" distR="114300" simplePos="0" relativeHeight="251659264" behindDoc="0" locked="0" layoutInCell="1" allowOverlap="1" wp14:anchorId="3BBB0F61" wp14:editId="15FDAA0E">
            <wp:simplePos x="0" y="0"/>
            <wp:positionH relativeFrom="margin">
              <wp:posOffset>2315210</wp:posOffset>
            </wp:positionH>
            <wp:positionV relativeFrom="page">
              <wp:posOffset>1809750</wp:posOffset>
            </wp:positionV>
            <wp:extent cx="1223010" cy="119697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bookmarkEnd w:id="1"/>
    </w:p>
    <w:p w14:paraId="1D0F1B83" w14:textId="77777777" w:rsidR="007F6DCF" w:rsidRDefault="007F6DCF" w:rsidP="007F6DCF">
      <w:pPr>
        <w:jc w:val="center"/>
        <w:rPr>
          <w:rFonts w:ascii="Times New Roman" w:hAnsi="Times New Roman" w:cs="Times New Roman"/>
        </w:rPr>
      </w:pPr>
    </w:p>
    <w:p w14:paraId="679F3F30" w14:textId="77777777" w:rsidR="007F6DCF" w:rsidRDefault="007F6DCF" w:rsidP="007F6DCF">
      <w:pPr>
        <w:jc w:val="center"/>
        <w:rPr>
          <w:rFonts w:ascii="Times New Roman" w:hAnsi="Times New Roman" w:cs="Times New Roman"/>
          <w:sz w:val="8"/>
        </w:rPr>
      </w:pPr>
    </w:p>
    <w:p w14:paraId="63480308" w14:textId="77777777" w:rsidR="007F6DCF" w:rsidRDefault="007F6DCF" w:rsidP="007F6DCF">
      <w:pPr>
        <w:jc w:val="center"/>
        <w:rPr>
          <w:rFonts w:ascii="Times New Roman" w:hAnsi="Times New Roman" w:cs="Times New Roman"/>
          <w:sz w:val="18"/>
        </w:rPr>
      </w:pPr>
    </w:p>
    <w:p w14:paraId="5CA927A4" w14:textId="77777777" w:rsidR="007F6DCF" w:rsidRDefault="007F6DCF" w:rsidP="007F6DCF">
      <w:pPr>
        <w:jc w:val="center"/>
        <w:rPr>
          <w:rFonts w:ascii="Times New Roman" w:hAnsi="Times New Roman" w:cs="Times New Roman"/>
          <w:b/>
        </w:rPr>
      </w:pPr>
    </w:p>
    <w:p w14:paraId="6062A155" w14:textId="77777777" w:rsidR="007F6DCF" w:rsidRDefault="007F6DCF" w:rsidP="007F6DCF">
      <w:pPr>
        <w:jc w:val="center"/>
        <w:rPr>
          <w:rFonts w:ascii="Times New Roman" w:hAnsi="Times New Roman" w:cs="Times New Roman"/>
          <w:b/>
          <w:bCs/>
        </w:rPr>
      </w:pPr>
    </w:p>
    <w:p w14:paraId="42D42327" w14:textId="77777777" w:rsidR="007F6DCF" w:rsidRPr="00196AB5" w:rsidRDefault="007F6DCF" w:rsidP="007F6DCF">
      <w:pPr>
        <w:jc w:val="center"/>
        <w:rPr>
          <w:rFonts w:ascii="Times New Roman" w:hAnsi="Times New Roman" w:cs="Times New Roman"/>
          <w:b/>
          <w:bCs/>
          <w:sz w:val="24"/>
        </w:rPr>
      </w:pPr>
    </w:p>
    <w:p w14:paraId="5F5570DF" w14:textId="5BE7FF32" w:rsidR="007F6DCF" w:rsidRPr="00196AB5" w:rsidRDefault="007F3EFE" w:rsidP="007F6DCF">
      <w:pPr>
        <w:jc w:val="center"/>
        <w:rPr>
          <w:rFonts w:ascii="Times New Roman" w:hAnsi="Times New Roman" w:cs="Times New Roman"/>
          <w:b/>
          <w:bCs/>
          <w:sz w:val="24"/>
        </w:rPr>
      </w:pPr>
      <w:r w:rsidRPr="00196AB5">
        <w:rPr>
          <w:rFonts w:ascii="Times New Roman" w:hAnsi="Times New Roman" w:cs="Times New Roman"/>
          <w:b/>
          <w:bCs/>
          <w:sz w:val="24"/>
        </w:rPr>
        <w:t>Spring</w:t>
      </w:r>
      <w:r w:rsidR="007F6DCF" w:rsidRPr="00196AB5">
        <w:rPr>
          <w:rFonts w:ascii="Times New Roman" w:hAnsi="Times New Roman" w:cs="Times New Roman"/>
          <w:b/>
          <w:bCs/>
          <w:sz w:val="24"/>
        </w:rPr>
        <w:t xml:space="preserve"> 202</w:t>
      </w:r>
      <w:r w:rsidRPr="00196AB5">
        <w:rPr>
          <w:rFonts w:ascii="Times New Roman" w:hAnsi="Times New Roman" w:cs="Times New Roman"/>
          <w:b/>
          <w:bCs/>
          <w:sz w:val="24"/>
        </w:rPr>
        <w:t>2</w:t>
      </w:r>
    </w:p>
    <w:p w14:paraId="0236C584" w14:textId="77777777" w:rsidR="00B804AF" w:rsidRPr="00B804AF" w:rsidRDefault="00B804AF" w:rsidP="00B804AF">
      <w:pPr>
        <w:jc w:val="center"/>
        <w:rPr>
          <w:rFonts w:ascii="Times New Roman" w:hAnsi="Times New Roman" w:cs="Times New Roman"/>
          <w:b/>
          <w:sz w:val="24"/>
        </w:rPr>
      </w:pPr>
      <w:r w:rsidRPr="00B804AF">
        <w:rPr>
          <w:rFonts w:ascii="Times New Roman" w:hAnsi="Times New Roman" w:cs="Times New Roman"/>
          <w:b/>
          <w:sz w:val="24"/>
        </w:rPr>
        <w:t>CSE301L Signals &amp; Systems Lab</w:t>
      </w:r>
    </w:p>
    <w:p w14:paraId="5BC9E7F6" w14:textId="5C6F90E7" w:rsidR="007F6DCF" w:rsidRPr="00196AB5" w:rsidRDefault="007F6DCF" w:rsidP="007F6DCF">
      <w:pPr>
        <w:jc w:val="center"/>
        <w:rPr>
          <w:rFonts w:ascii="Times New Roman" w:hAnsi="Times New Roman" w:cs="Times New Roman"/>
          <w:b/>
          <w:bCs/>
          <w:sz w:val="24"/>
        </w:rPr>
      </w:pPr>
      <w:r w:rsidRPr="00196AB5">
        <w:rPr>
          <w:rFonts w:ascii="Times New Roman" w:hAnsi="Times New Roman" w:cs="Times New Roman"/>
          <w:b/>
          <w:bCs/>
          <w:sz w:val="24"/>
        </w:rPr>
        <w:t xml:space="preserve">Submitted by: </w:t>
      </w:r>
      <w:r w:rsidR="007F3EFE" w:rsidRPr="00196AB5">
        <w:rPr>
          <w:rFonts w:ascii="Times New Roman" w:hAnsi="Times New Roman" w:cs="Times New Roman"/>
          <w:b/>
          <w:bCs/>
          <w:sz w:val="24"/>
        </w:rPr>
        <w:t>Nida</w:t>
      </w:r>
      <w:r w:rsidR="00187725" w:rsidRPr="00196AB5">
        <w:rPr>
          <w:rFonts w:ascii="Times New Roman" w:hAnsi="Times New Roman" w:cs="Times New Roman"/>
          <w:b/>
          <w:bCs/>
          <w:sz w:val="24"/>
        </w:rPr>
        <w:t xml:space="preserve"> Nizar</w:t>
      </w:r>
      <w:r w:rsidR="007F3EFE" w:rsidRPr="00196AB5">
        <w:rPr>
          <w:rFonts w:ascii="Times New Roman" w:hAnsi="Times New Roman" w:cs="Times New Roman"/>
          <w:b/>
          <w:bCs/>
          <w:sz w:val="24"/>
        </w:rPr>
        <w:t xml:space="preserve">, </w:t>
      </w:r>
      <w:proofErr w:type="spellStart"/>
      <w:r w:rsidRPr="00196AB5">
        <w:rPr>
          <w:rFonts w:ascii="Times New Roman" w:hAnsi="Times New Roman" w:cs="Times New Roman"/>
          <w:b/>
          <w:bCs/>
          <w:sz w:val="24"/>
        </w:rPr>
        <w:t>Ebtihaj</w:t>
      </w:r>
      <w:proofErr w:type="spellEnd"/>
      <w:r w:rsidRPr="00196AB5">
        <w:rPr>
          <w:rFonts w:ascii="Times New Roman" w:hAnsi="Times New Roman" w:cs="Times New Roman"/>
          <w:b/>
          <w:bCs/>
          <w:sz w:val="24"/>
        </w:rPr>
        <w:t xml:space="preserve"> Abdullah, </w:t>
      </w:r>
      <w:proofErr w:type="spellStart"/>
      <w:proofErr w:type="gramStart"/>
      <w:r w:rsidRPr="00196AB5">
        <w:rPr>
          <w:rFonts w:ascii="Times New Roman" w:hAnsi="Times New Roman" w:cs="Times New Roman"/>
          <w:b/>
          <w:bCs/>
          <w:sz w:val="24"/>
        </w:rPr>
        <w:t>M.Awais</w:t>
      </w:r>
      <w:proofErr w:type="spellEnd"/>
      <w:proofErr w:type="gramEnd"/>
      <w:r w:rsidRPr="00196AB5">
        <w:rPr>
          <w:rFonts w:ascii="Times New Roman" w:hAnsi="Times New Roman" w:cs="Times New Roman"/>
          <w:b/>
          <w:bCs/>
          <w:sz w:val="24"/>
        </w:rPr>
        <w:t xml:space="preserve"> Khan</w:t>
      </w:r>
    </w:p>
    <w:p w14:paraId="6BD4BE14" w14:textId="23AB5466" w:rsidR="007F6DCF" w:rsidRPr="00196AB5" w:rsidRDefault="007F6DCF" w:rsidP="007F6DCF">
      <w:pPr>
        <w:jc w:val="center"/>
        <w:rPr>
          <w:rFonts w:ascii="Times New Roman" w:hAnsi="Times New Roman" w:cs="Times New Roman"/>
          <w:b/>
          <w:bCs/>
          <w:sz w:val="24"/>
        </w:rPr>
      </w:pPr>
      <w:proofErr w:type="spellStart"/>
      <w:r w:rsidRPr="00196AB5">
        <w:rPr>
          <w:rFonts w:ascii="Times New Roman" w:hAnsi="Times New Roman" w:cs="Times New Roman"/>
          <w:b/>
          <w:bCs/>
          <w:sz w:val="24"/>
        </w:rPr>
        <w:t>Registration</w:t>
      </w:r>
      <w:r w:rsidR="00001859" w:rsidRPr="00196AB5">
        <w:rPr>
          <w:rFonts w:ascii="Times New Roman" w:hAnsi="Times New Roman" w:cs="Times New Roman"/>
          <w:b/>
          <w:bCs/>
          <w:sz w:val="24"/>
        </w:rPr>
        <w:t>_</w:t>
      </w:r>
      <w:r w:rsidRPr="00196AB5">
        <w:rPr>
          <w:rFonts w:ascii="Times New Roman" w:hAnsi="Times New Roman" w:cs="Times New Roman"/>
          <w:b/>
          <w:bCs/>
          <w:sz w:val="24"/>
        </w:rPr>
        <w:t>No</w:t>
      </w:r>
      <w:proofErr w:type="spellEnd"/>
      <w:r w:rsidRPr="00196AB5">
        <w:rPr>
          <w:rFonts w:ascii="Times New Roman" w:hAnsi="Times New Roman" w:cs="Times New Roman"/>
          <w:b/>
          <w:bCs/>
          <w:sz w:val="24"/>
        </w:rPr>
        <w:t xml:space="preserve">.: </w:t>
      </w:r>
      <w:r w:rsidR="007F3EFE" w:rsidRPr="00196AB5">
        <w:rPr>
          <w:rFonts w:ascii="Times New Roman" w:hAnsi="Times New Roman" w:cs="Times New Roman"/>
          <w:b/>
          <w:bCs/>
          <w:sz w:val="24"/>
        </w:rPr>
        <w:t>20PWCSE18</w:t>
      </w:r>
      <w:r w:rsidR="00187725" w:rsidRPr="00196AB5">
        <w:rPr>
          <w:rFonts w:ascii="Times New Roman" w:hAnsi="Times New Roman" w:cs="Times New Roman"/>
          <w:b/>
          <w:bCs/>
          <w:sz w:val="24"/>
        </w:rPr>
        <w:t>91</w:t>
      </w:r>
      <w:r w:rsidR="007F3EFE" w:rsidRPr="00196AB5">
        <w:rPr>
          <w:rFonts w:ascii="Times New Roman" w:hAnsi="Times New Roman" w:cs="Times New Roman"/>
          <w:b/>
          <w:bCs/>
          <w:sz w:val="24"/>
        </w:rPr>
        <w:t>, 20</w:t>
      </w:r>
      <w:r w:rsidRPr="00196AB5">
        <w:rPr>
          <w:rFonts w:ascii="Times New Roman" w:hAnsi="Times New Roman" w:cs="Times New Roman"/>
          <w:b/>
          <w:bCs/>
          <w:sz w:val="24"/>
        </w:rPr>
        <w:t xml:space="preserve">PWCSE1885, </w:t>
      </w:r>
      <w:r w:rsidR="007F3EFE" w:rsidRPr="00196AB5">
        <w:rPr>
          <w:rFonts w:ascii="Times New Roman" w:hAnsi="Times New Roman" w:cs="Times New Roman"/>
          <w:b/>
          <w:bCs/>
          <w:sz w:val="24"/>
        </w:rPr>
        <w:t>20</w:t>
      </w:r>
      <w:r w:rsidRPr="00196AB5">
        <w:rPr>
          <w:rFonts w:ascii="Times New Roman" w:hAnsi="Times New Roman" w:cs="Times New Roman"/>
          <w:b/>
          <w:bCs/>
          <w:sz w:val="24"/>
        </w:rPr>
        <w:t>PWCSE1871</w:t>
      </w:r>
    </w:p>
    <w:p w14:paraId="5B8CECD1" w14:textId="77777777" w:rsidR="007F6DCF" w:rsidRPr="00196AB5" w:rsidRDefault="007F6DCF" w:rsidP="007F6DCF">
      <w:pPr>
        <w:jc w:val="center"/>
        <w:rPr>
          <w:rFonts w:ascii="Times New Roman" w:hAnsi="Times New Roman" w:cs="Times New Roman"/>
          <w:b/>
          <w:bCs/>
          <w:sz w:val="24"/>
        </w:rPr>
      </w:pPr>
      <w:r w:rsidRPr="00196AB5">
        <w:rPr>
          <w:rFonts w:ascii="Times New Roman" w:hAnsi="Times New Roman" w:cs="Times New Roman"/>
          <w:b/>
          <w:bCs/>
          <w:sz w:val="24"/>
        </w:rPr>
        <w:t>Class Section: A</w:t>
      </w:r>
    </w:p>
    <w:p w14:paraId="4865E8F7" w14:textId="77777777" w:rsidR="007F6DCF" w:rsidRPr="00196AB5" w:rsidRDefault="007F6DCF" w:rsidP="007F6DCF">
      <w:pPr>
        <w:jc w:val="center"/>
        <w:rPr>
          <w:rFonts w:ascii="Times New Roman" w:hAnsi="Times New Roman" w:cs="Times New Roman"/>
          <w:b/>
          <w:bCs/>
          <w:sz w:val="24"/>
        </w:rPr>
      </w:pPr>
    </w:p>
    <w:p w14:paraId="08A719CF" w14:textId="77777777" w:rsidR="007F6DCF" w:rsidRPr="00196AB5" w:rsidRDefault="007F6DCF" w:rsidP="007F6DCF">
      <w:pPr>
        <w:jc w:val="center"/>
        <w:rPr>
          <w:rFonts w:ascii="Times New Roman" w:hAnsi="Times New Roman" w:cs="Times New Roman"/>
          <w:b/>
          <w:bCs/>
          <w:sz w:val="24"/>
        </w:rPr>
      </w:pPr>
      <w:r w:rsidRPr="00196AB5">
        <w:rPr>
          <w:rFonts w:ascii="Times New Roman" w:hAnsi="Times New Roman" w:cs="Times New Roman"/>
          <w:b/>
          <w:bCs/>
          <w:sz w:val="24"/>
        </w:rPr>
        <w:t xml:space="preserve"> “On my honor, as student of University of Engineering and Technology, I have neither given nor received unauthorized assistance on this academic work.”</w:t>
      </w:r>
    </w:p>
    <w:p w14:paraId="0D95D805" w14:textId="77777777" w:rsidR="007F6DCF" w:rsidRDefault="007F6DCF" w:rsidP="007F6DCF">
      <w:pPr>
        <w:jc w:val="center"/>
        <w:rPr>
          <w:rFonts w:ascii="Times New Roman" w:hAnsi="Times New Roman" w:cs="Times New Roman"/>
        </w:rPr>
      </w:pPr>
    </w:p>
    <w:p w14:paraId="488CE5AC" w14:textId="77777777" w:rsidR="007F6DCF" w:rsidRDefault="007F6DCF" w:rsidP="007F6DCF">
      <w:pPr>
        <w:jc w:val="center"/>
        <w:rPr>
          <w:rFonts w:ascii="Times New Roman" w:hAnsi="Times New Roman" w:cs="Times New Roman"/>
        </w:rPr>
      </w:pPr>
    </w:p>
    <w:p w14:paraId="6053D79E" w14:textId="77777777" w:rsidR="007F6DCF" w:rsidRPr="00196AB5" w:rsidRDefault="007F6DCF" w:rsidP="007F6DCF">
      <w:pPr>
        <w:rPr>
          <w:rFonts w:ascii="Times New Roman" w:hAnsi="Times New Roman" w:cs="Times New Roman"/>
          <w:sz w:val="24"/>
        </w:rPr>
      </w:pPr>
    </w:p>
    <w:p w14:paraId="0B83A3F7" w14:textId="77777777" w:rsidR="007F6DCF" w:rsidRPr="00196AB5" w:rsidRDefault="007F6DCF" w:rsidP="007F6DCF">
      <w:pPr>
        <w:jc w:val="center"/>
        <w:rPr>
          <w:rFonts w:ascii="Times New Roman" w:hAnsi="Times New Roman" w:cs="Times New Roman"/>
          <w:b/>
          <w:bCs/>
          <w:sz w:val="24"/>
        </w:rPr>
      </w:pPr>
      <w:r w:rsidRPr="00196AB5">
        <w:rPr>
          <w:rFonts w:ascii="Times New Roman" w:hAnsi="Times New Roman" w:cs="Times New Roman"/>
          <w:b/>
          <w:bCs/>
          <w:sz w:val="24"/>
        </w:rPr>
        <w:t xml:space="preserve">Submitted to: </w:t>
      </w:r>
    </w:p>
    <w:p w14:paraId="5435ECDB" w14:textId="30F45AA6" w:rsidR="007F6DCF" w:rsidRPr="00196AB5" w:rsidRDefault="00DA4631" w:rsidP="007F6DCF">
      <w:pPr>
        <w:jc w:val="center"/>
        <w:rPr>
          <w:rFonts w:ascii="Times New Roman" w:hAnsi="Times New Roman" w:cs="Times New Roman"/>
          <w:b/>
          <w:bCs/>
          <w:sz w:val="24"/>
        </w:rPr>
      </w:pPr>
      <w:r w:rsidRPr="00196AB5">
        <w:rPr>
          <w:rFonts w:ascii="Times New Roman" w:hAnsi="Times New Roman" w:cs="Times New Roman"/>
          <w:b/>
          <w:bCs/>
          <w:sz w:val="24"/>
        </w:rPr>
        <w:t xml:space="preserve">Mam </w:t>
      </w:r>
      <w:proofErr w:type="spellStart"/>
      <w:r w:rsidRPr="00196AB5">
        <w:rPr>
          <w:rFonts w:ascii="Times New Roman" w:hAnsi="Times New Roman" w:cs="Times New Roman"/>
          <w:b/>
          <w:bCs/>
          <w:sz w:val="24"/>
        </w:rPr>
        <w:t>Durr</w:t>
      </w:r>
      <w:proofErr w:type="spellEnd"/>
      <w:r w:rsidRPr="00196AB5">
        <w:rPr>
          <w:rFonts w:ascii="Times New Roman" w:hAnsi="Times New Roman" w:cs="Times New Roman"/>
          <w:b/>
          <w:bCs/>
          <w:sz w:val="24"/>
        </w:rPr>
        <w:t>-e-</w:t>
      </w:r>
      <w:proofErr w:type="spellStart"/>
      <w:r w:rsidRPr="00196AB5">
        <w:rPr>
          <w:rFonts w:ascii="Times New Roman" w:hAnsi="Times New Roman" w:cs="Times New Roman"/>
          <w:b/>
          <w:bCs/>
          <w:sz w:val="24"/>
        </w:rPr>
        <w:t>Nayab</w:t>
      </w:r>
      <w:proofErr w:type="spellEnd"/>
    </w:p>
    <w:p w14:paraId="33CC7B41" w14:textId="33CC2D1B" w:rsidR="007F6DCF" w:rsidRPr="00196AB5" w:rsidRDefault="007F6DCF" w:rsidP="007F6DCF">
      <w:pPr>
        <w:jc w:val="center"/>
        <w:rPr>
          <w:rFonts w:ascii="Times New Roman" w:hAnsi="Times New Roman" w:cs="Times New Roman"/>
          <w:b/>
          <w:bCs/>
          <w:sz w:val="24"/>
        </w:rPr>
      </w:pPr>
      <w:r w:rsidRPr="00196AB5">
        <w:rPr>
          <w:rFonts w:ascii="Times New Roman" w:hAnsi="Times New Roman" w:cs="Times New Roman"/>
          <w:b/>
          <w:bCs/>
          <w:sz w:val="24"/>
        </w:rPr>
        <w:t xml:space="preserve">DATED: </w:t>
      </w:r>
      <w:r w:rsidR="00DA4631" w:rsidRPr="00196AB5">
        <w:rPr>
          <w:rFonts w:ascii="Times New Roman" w:hAnsi="Times New Roman" w:cs="Times New Roman"/>
          <w:b/>
          <w:bCs/>
          <w:sz w:val="24"/>
        </w:rPr>
        <w:t>19</w:t>
      </w:r>
      <w:r w:rsidRPr="00196AB5">
        <w:rPr>
          <w:rFonts w:ascii="Times New Roman" w:hAnsi="Times New Roman" w:cs="Times New Roman"/>
          <w:b/>
          <w:bCs/>
          <w:sz w:val="24"/>
        </w:rPr>
        <w:t xml:space="preserve">/ </w:t>
      </w:r>
      <w:r w:rsidR="00DA4631" w:rsidRPr="00196AB5">
        <w:rPr>
          <w:rFonts w:ascii="Times New Roman" w:hAnsi="Times New Roman" w:cs="Times New Roman"/>
          <w:b/>
          <w:bCs/>
          <w:sz w:val="24"/>
        </w:rPr>
        <w:t>June</w:t>
      </w:r>
      <w:r w:rsidRPr="00196AB5">
        <w:rPr>
          <w:rFonts w:ascii="Times New Roman" w:hAnsi="Times New Roman" w:cs="Times New Roman"/>
          <w:b/>
          <w:bCs/>
          <w:sz w:val="24"/>
        </w:rPr>
        <w:t>/ 2022</w:t>
      </w:r>
    </w:p>
    <w:p w14:paraId="46A14375" w14:textId="77777777" w:rsidR="007F6DCF" w:rsidRDefault="007F6DCF" w:rsidP="007F6DCF">
      <w:pPr>
        <w:jc w:val="center"/>
        <w:rPr>
          <w:rFonts w:ascii="Times New Roman" w:hAnsi="Times New Roman" w:cs="Times New Roman"/>
          <w:b/>
          <w:bCs/>
        </w:rPr>
      </w:pPr>
    </w:p>
    <w:p w14:paraId="33A5A6FD" w14:textId="77777777" w:rsidR="007F6DCF" w:rsidRDefault="007F6DCF" w:rsidP="007F6DCF">
      <w:pPr>
        <w:jc w:val="center"/>
        <w:rPr>
          <w:rFonts w:ascii="Times New Roman" w:hAnsi="Times New Roman" w:cs="Times New Roman"/>
          <w:b/>
          <w:bCs/>
          <w:sz w:val="28"/>
          <w:szCs w:val="28"/>
        </w:rPr>
      </w:pPr>
      <w:r>
        <w:rPr>
          <w:rFonts w:ascii="Times New Roman" w:hAnsi="Times New Roman" w:cs="Times New Roman"/>
          <w:b/>
          <w:bCs/>
          <w:sz w:val="28"/>
          <w:szCs w:val="28"/>
        </w:rPr>
        <w:t>Department of Computer Systems Engineering</w:t>
      </w:r>
    </w:p>
    <w:p w14:paraId="7503F653" w14:textId="77777777" w:rsidR="007F6DCF" w:rsidRDefault="007F6DCF" w:rsidP="007F6DCF">
      <w:pPr>
        <w:jc w:val="center"/>
        <w:rPr>
          <w:rFonts w:ascii="Times New Roman" w:hAnsi="Times New Roman" w:cs="Times New Roman"/>
          <w:b/>
          <w:bCs/>
          <w:sz w:val="28"/>
          <w:szCs w:val="28"/>
        </w:rPr>
      </w:pPr>
      <w:r>
        <w:rPr>
          <w:rFonts w:ascii="Times New Roman" w:hAnsi="Times New Roman" w:cs="Times New Roman"/>
          <w:b/>
          <w:bCs/>
          <w:sz w:val="28"/>
          <w:szCs w:val="28"/>
        </w:rPr>
        <w:t>University of Engineering and Technology, Peshawar</w:t>
      </w:r>
    </w:p>
    <w:bookmarkEnd w:id="0"/>
    <w:p w14:paraId="340DB3C2" w14:textId="77777777" w:rsidR="007F6DCF" w:rsidRDefault="007F6DCF" w:rsidP="007F6DCF"/>
    <w:p w14:paraId="0CB5D8A5" w14:textId="77777777" w:rsidR="007F6DCF" w:rsidRDefault="007F6DCF" w:rsidP="007F6DCF"/>
    <w:p w14:paraId="7D75BBFE" w14:textId="77777777" w:rsidR="007F6DCF" w:rsidRDefault="007F6DCF" w:rsidP="007F6DCF"/>
    <w:p w14:paraId="0456A861" w14:textId="77777777" w:rsidR="007F6DCF" w:rsidRPr="00460165" w:rsidRDefault="007F6DCF" w:rsidP="00B52BA7">
      <w:pPr>
        <w:spacing w:after="240"/>
        <w:rPr>
          <w:b/>
          <w:bCs/>
          <w:sz w:val="24"/>
          <w:szCs w:val="32"/>
        </w:rPr>
      </w:pPr>
      <w:r w:rsidRPr="00460165">
        <w:rPr>
          <w:b/>
          <w:bCs/>
          <w:sz w:val="24"/>
          <w:szCs w:val="32"/>
        </w:rPr>
        <w:lastRenderedPageBreak/>
        <w:t>ABSTRACT:</w:t>
      </w:r>
    </w:p>
    <w:p w14:paraId="0C52B9DD" w14:textId="0A2328F4" w:rsidR="00B52BA7" w:rsidRPr="00460165" w:rsidRDefault="007D434D" w:rsidP="00B52BA7">
      <w:pPr>
        <w:spacing w:after="240"/>
        <w:rPr>
          <w:szCs w:val="28"/>
        </w:rPr>
      </w:pPr>
      <w:r w:rsidRPr="00460165">
        <w:rPr>
          <w:szCs w:val="28"/>
        </w:rPr>
        <w:t xml:space="preserve">Musical Instruments are widely popular among masses nowadays and are mainly used for commercial purposes. However, Due to high production cost and other factors, not everyone can afford to buy musical instruments. The goal is to model some musical instruments using MATLAB. </w:t>
      </w:r>
      <w:r w:rsidR="00403D9D" w:rsidRPr="00460165">
        <w:rPr>
          <w:szCs w:val="28"/>
        </w:rPr>
        <w:t xml:space="preserve">MATLAB excels in audio wave frequency tuning as well as production and analysis. We use </w:t>
      </w:r>
      <w:r w:rsidR="000A4C25" w:rsidRPr="00460165">
        <w:rPr>
          <w:szCs w:val="28"/>
        </w:rPr>
        <w:t>these</w:t>
      </w:r>
      <w:r w:rsidR="00403D9D" w:rsidRPr="00460165">
        <w:rPr>
          <w:szCs w:val="28"/>
        </w:rPr>
        <w:t xml:space="preserve"> proper</w:t>
      </w:r>
      <w:r w:rsidR="00C8779B" w:rsidRPr="00460165">
        <w:rPr>
          <w:szCs w:val="28"/>
        </w:rPr>
        <w:t>ties</w:t>
      </w:r>
      <w:r w:rsidR="00403D9D" w:rsidRPr="00460165">
        <w:rPr>
          <w:szCs w:val="28"/>
        </w:rPr>
        <w:t xml:space="preserve"> of MATLAB to synthesize longitudinal sound waves that resemble those produced by real life musical instruments.</w:t>
      </w:r>
    </w:p>
    <w:p w14:paraId="2C86FF00" w14:textId="5F611E28" w:rsidR="00024106" w:rsidRPr="00460165" w:rsidRDefault="00024106" w:rsidP="00B52BA7">
      <w:pPr>
        <w:spacing w:after="240"/>
        <w:rPr>
          <w:b/>
          <w:sz w:val="24"/>
          <w:szCs w:val="24"/>
        </w:rPr>
      </w:pPr>
      <w:r w:rsidRPr="00460165">
        <w:rPr>
          <w:b/>
          <w:sz w:val="24"/>
          <w:szCs w:val="24"/>
        </w:rPr>
        <w:t>INTRODUCTION:</w:t>
      </w:r>
    </w:p>
    <w:p w14:paraId="7CBE61F4" w14:textId="69915649" w:rsidR="00AB4B5B" w:rsidRPr="00460165" w:rsidRDefault="007D434D" w:rsidP="00B52BA7">
      <w:pPr>
        <w:spacing w:after="240"/>
      </w:pPr>
      <w:r w:rsidRPr="00460165">
        <w:t>MATLAB is a vast programming field. We use it from frequency analysis to app development. We will be using MATLAB to mimic a real-life musical instrument. It will have all the features of a simple real</w:t>
      </w:r>
      <w:r w:rsidR="006C296C" w:rsidRPr="00460165">
        <w:t>-</w:t>
      </w:r>
      <w:r w:rsidRPr="00460165">
        <w:t>life musical instrument. The modelled musical instruments include;</w:t>
      </w:r>
    </w:p>
    <w:p w14:paraId="31526830" w14:textId="16D2C57C" w:rsidR="007D434D" w:rsidRPr="00460165" w:rsidRDefault="007D434D" w:rsidP="00B52BA7">
      <w:pPr>
        <w:pStyle w:val="ListBullet"/>
        <w:spacing w:after="240"/>
      </w:pPr>
      <w:r w:rsidRPr="00460165">
        <w:t>Guitar</w:t>
      </w:r>
    </w:p>
    <w:p w14:paraId="2EEEE789" w14:textId="7A037D6E" w:rsidR="007D434D" w:rsidRPr="00460165" w:rsidRDefault="007D434D" w:rsidP="00B52BA7">
      <w:pPr>
        <w:pStyle w:val="ListBullet"/>
        <w:spacing w:after="240"/>
      </w:pPr>
      <w:r w:rsidRPr="00460165">
        <w:t>Piano</w:t>
      </w:r>
    </w:p>
    <w:p w14:paraId="72FAF125" w14:textId="01E6C36E" w:rsidR="00B52BA7" w:rsidRPr="00460165" w:rsidRDefault="00DF2565" w:rsidP="00B52BA7">
      <w:pPr>
        <w:spacing w:after="240"/>
      </w:pPr>
      <w:r w:rsidRPr="00460165">
        <w:t>As these are the most commonly used musical instruments.</w:t>
      </w:r>
    </w:p>
    <w:p w14:paraId="355E94B4" w14:textId="653587C3" w:rsidR="00024106" w:rsidRPr="00460165" w:rsidRDefault="00024106" w:rsidP="00B52BA7">
      <w:pPr>
        <w:spacing w:after="240"/>
        <w:rPr>
          <w:b/>
          <w:sz w:val="24"/>
        </w:rPr>
      </w:pPr>
      <w:r w:rsidRPr="00460165">
        <w:rPr>
          <w:b/>
          <w:sz w:val="24"/>
        </w:rPr>
        <w:t>PROPOSED METHODOLOGY:</w:t>
      </w:r>
    </w:p>
    <w:p w14:paraId="15BF77DB" w14:textId="0CE3FB93" w:rsidR="00B52BA7" w:rsidRPr="00460165" w:rsidRDefault="00DF2565" w:rsidP="00B52BA7">
      <w:pPr>
        <w:spacing w:after="240"/>
      </w:pPr>
      <w:r w:rsidRPr="00460165">
        <w:t>Musical instrument modelling</w:t>
      </w:r>
      <w:r w:rsidR="001C52DB" w:rsidRPr="00460165">
        <w:t xml:space="preserve"> </w:t>
      </w:r>
      <w:r w:rsidR="00BC7AB4" w:rsidRPr="00460165">
        <w:t>is done in MATLAB using MATLAB app. It is a special section of MATLAB where we can make GUI based app with assigning each section a backend code. We will write separate codes for Guitar and the Piano.</w:t>
      </w:r>
    </w:p>
    <w:p w14:paraId="3EA9CBBA" w14:textId="61305A69" w:rsidR="00024106" w:rsidRPr="00460165" w:rsidRDefault="00024106" w:rsidP="00B52BA7">
      <w:pPr>
        <w:spacing w:after="240"/>
        <w:rPr>
          <w:b/>
          <w:sz w:val="24"/>
        </w:rPr>
      </w:pPr>
      <w:r w:rsidRPr="00460165">
        <w:rPr>
          <w:b/>
          <w:sz w:val="24"/>
        </w:rPr>
        <w:t>FLOW CHART:</w:t>
      </w:r>
    </w:p>
    <w:p w14:paraId="17094630" w14:textId="7C41B9F8" w:rsidR="00024106" w:rsidRDefault="00697D4A" w:rsidP="00B52BA7">
      <w:pPr>
        <w:spacing w:after="240"/>
        <w:rPr>
          <w:sz w:val="24"/>
        </w:rPr>
      </w:pPr>
      <w:r w:rsidRPr="00697D4A">
        <w:rPr>
          <w:sz w:val="24"/>
        </w:rPr>
        <w:t>The flowchart for modelling an instrument is</w:t>
      </w:r>
      <w:r>
        <w:rPr>
          <w:sz w:val="24"/>
        </w:rPr>
        <w:t>;</w:t>
      </w:r>
    </w:p>
    <w:p w14:paraId="4396D7BC" w14:textId="2136FB1E" w:rsidR="004B1D08" w:rsidRPr="00B52BA7" w:rsidRDefault="00460165" w:rsidP="00B52BA7">
      <w:pPr>
        <w:spacing w:after="240"/>
        <w:jc w:val="center"/>
        <w:rPr>
          <w:sz w:val="24"/>
        </w:rPr>
      </w:pPr>
      <w:r w:rsidRPr="00460165">
        <w:rPr>
          <w:noProof/>
          <w:sz w:val="24"/>
        </w:rPr>
        <w:drawing>
          <wp:inline distT="0" distB="0" distL="0" distR="0" wp14:anchorId="765D66DC" wp14:editId="4060DDAF">
            <wp:extent cx="3611037" cy="19888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0762" cy="2027222"/>
                    </a:xfrm>
                    <a:prstGeom prst="rect">
                      <a:avLst/>
                    </a:prstGeom>
                  </pic:spPr>
                </pic:pic>
              </a:graphicData>
            </a:graphic>
          </wp:inline>
        </w:drawing>
      </w:r>
    </w:p>
    <w:p w14:paraId="28DE05E2" w14:textId="37F91C42" w:rsidR="00AB177E" w:rsidRDefault="00024106" w:rsidP="00B52BA7">
      <w:pPr>
        <w:spacing w:after="240"/>
        <w:rPr>
          <w:b/>
          <w:sz w:val="24"/>
        </w:rPr>
      </w:pPr>
      <w:r w:rsidRPr="00AB177E">
        <w:rPr>
          <w:b/>
          <w:sz w:val="24"/>
        </w:rPr>
        <w:t>CONCLUSION:</w:t>
      </w:r>
    </w:p>
    <w:p w14:paraId="6ABDE684" w14:textId="381B4B43" w:rsidR="00AB177E" w:rsidRPr="00AB177E" w:rsidRDefault="00AB177E" w:rsidP="00B52BA7">
      <w:pPr>
        <w:spacing w:after="240"/>
        <w:rPr>
          <w:sz w:val="24"/>
        </w:rPr>
      </w:pPr>
      <w:r w:rsidRPr="00AB177E">
        <w:rPr>
          <w:sz w:val="24"/>
        </w:rPr>
        <w:t>We will be able to model a piano and a guitar in this project using basic MATLAB app development.</w:t>
      </w:r>
    </w:p>
    <w:sectPr w:rsidR="00AB177E" w:rsidRPr="00AB1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F0E0BA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5EF"/>
    <w:rsid w:val="00001859"/>
    <w:rsid w:val="00024106"/>
    <w:rsid w:val="000A4C25"/>
    <w:rsid w:val="00187725"/>
    <w:rsid w:val="00196AB5"/>
    <w:rsid w:val="001C52DB"/>
    <w:rsid w:val="00403D9D"/>
    <w:rsid w:val="00460165"/>
    <w:rsid w:val="004B1D08"/>
    <w:rsid w:val="00697D4A"/>
    <w:rsid w:val="006C296C"/>
    <w:rsid w:val="007D434D"/>
    <w:rsid w:val="007F3EFE"/>
    <w:rsid w:val="007F6DCF"/>
    <w:rsid w:val="00AB177E"/>
    <w:rsid w:val="00AB4B5B"/>
    <w:rsid w:val="00B52BA7"/>
    <w:rsid w:val="00B804AF"/>
    <w:rsid w:val="00BC7AB4"/>
    <w:rsid w:val="00C035EF"/>
    <w:rsid w:val="00C8779B"/>
    <w:rsid w:val="00CE6B3A"/>
    <w:rsid w:val="00DA4631"/>
    <w:rsid w:val="00DF2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6CF24"/>
  <w15:chartTrackingRefBased/>
  <w15:docId w15:val="{004505E8-829D-490D-ADA4-875AECB73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6DCF"/>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6DCF"/>
    <w:rPr>
      <w:color w:val="0000FF"/>
      <w:u w:val="single"/>
    </w:rPr>
  </w:style>
  <w:style w:type="paragraph" w:styleId="ListBullet">
    <w:name w:val="List Bullet"/>
    <w:basedOn w:val="Normal"/>
    <w:uiPriority w:val="99"/>
    <w:unhideWhenUsed/>
    <w:rsid w:val="007F6DC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98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Ibtihaj Abdullah</dc:creator>
  <cp:keywords/>
  <dc:description/>
  <cp:lastModifiedBy>Ibtihaj Abdullah</cp:lastModifiedBy>
  <cp:revision>26</cp:revision>
  <dcterms:created xsi:type="dcterms:W3CDTF">2022-06-19T10:58:00Z</dcterms:created>
  <dcterms:modified xsi:type="dcterms:W3CDTF">2022-06-19T11:38:00Z</dcterms:modified>
</cp:coreProperties>
</file>