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0BE6" w:rsidRPr="006603FF" w:rsidRDefault="00870BE6" w:rsidP="00870BE6">
      <w:pPr>
        <w:jc w:val="center"/>
        <w:rPr>
          <w:b/>
          <w:bCs/>
          <w:sz w:val="32"/>
          <w:u w:val="thick"/>
        </w:rPr>
      </w:pPr>
      <w:r>
        <w:rPr>
          <w:b/>
          <w:bCs/>
          <w:sz w:val="32"/>
          <w:u w:val="thick"/>
        </w:rPr>
        <w:t>Task 1</w:t>
      </w:r>
      <w:r w:rsidR="00ED5906">
        <w:rPr>
          <w:b/>
          <w:bCs/>
          <w:sz w:val="32"/>
          <w:u w:val="thick"/>
        </w:rPr>
        <w:t>2</w:t>
      </w:r>
    </w:p>
    <w:p w:rsidR="00870BE6" w:rsidRPr="006603FF" w:rsidRDefault="00870BE6" w:rsidP="00870BE6">
      <w:pPr>
        <w:jc w:val="center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Computer Network Lab</w:t>
      </w:r>
    </w:p>
    <w:p w:rsidR="00870BE6" w:rsidRPr="006603FF" w:rsidRDefault="00000000" w:rsidP="00870BE6">
      <w:r>
        <w:pict>
          <v:rect id="_x0000_i1025" style="width:468pt;height:1.5pt" o:hralign="center" o:hrstd="t" o:hr="t" fillcolor="#a0a0a0" stroked="f"/>
        </w:pict>
      </w:r>
    </w:p>
    <w:p w:rsidR="00870BE6" w:rsidRPr="006603FF" w:rsidRDefault="00870BE6" w:rsidP="00870BE6">
      <w:pPr>
        <w:jc w:val="center"/>
        <w:rPr>
          <w:b/>
          <w:bCs/>
        </w:rPr>
      </w:pPr>
      <w:r w:rsidRPr="006603FF">
        <w:rPr>
          <w:noProof/>
        </w:rPr>
        <w:drawing>
          <wp:inline distT="0" distB="0" distL="0" distR="0" wp14:anchorId="2B2C588E" wp14:editId="5F4E160D">
            <wp:extent cx="4619625" cy="4619625"/>
            <wp:effectExtent l="0" t="0" r="9525" b="9525"/>
            <wp:docPr id="4633546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BE6" w:rsidRPr="006603FF" w:rsidRDefault="00870BE6" w:rsidP="00870BE6">
      <w:pPr>
        <w:ind w:left="1440"/>
        <w:rPr>
          <w:b/>
          <w:bCs/>
        </w:rPr>
      </w:pPr>
      <w:r w:rsidRPr="006603FF">
        <w:rPr>
          <w:b/>
          <w:bCs/>
        </w:rPr>
        <w:t>Submitted to</w:t>
      </w:r>
      <w:r w:rsidRPr="006603FF">
        <w:rPr>
          <w:b/>
          <w:bCs/>
        </w:rPr>
        <w:tab/>
      </w:r>
      <w:r>
        <w:rPr>
          <w:b/>
          <w:bCs/>
        </w:rPr>
        <w:t xml:space="preserve">                 </w:t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>
        <w:rPr>
          <w:b/>
          <w:bCs/>
        </w:rPr>
        <w:t xml:space="preserve">                     Sir Rasikh Ali</w:t>
      </w:r>
      <w:r w:rsidRPr="006603FF">
        <w:rPr>
          <w:b/>
          <w:bCs/>
        </w:rPr>
        <w:br/>
        <w:t>Submitted by</w:t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>
        <w:rPr>
          <w:b/>
          <w:bCs/>
        </w:rPr>
        <w:t xml:space="preserve">       Muhammad Ibtisam</w:t>
      </w:r>
    </w:p>
    <w:p w:rsidR="00870BE6" w:rsidRPr="006603FF" w:rsidRDefault="00870BE6" w:rsidP="00870BE6">
      <w:pPr>
        <w:jc w:val="center"/>
        <w:rPr>
          <w:b/>
          <w:bCs/>
        </w:rPr>
      </w:pPr>
      <w:r w:rsidRPr="006603FF">
        <w:rPr>
          <w:b/>
          <w:bCs/>
        </w:rPr>
        <w:t>Roll #: SU92-BSSEM-F22-</w:t>
      </w:r>
      <w:r>
        <w:rPr>
          <w:b/>
          <w:bCs/>
        </w:rPr>
        <w:t>288</w:t>
      </w:r>
      <w:r w:rsidRPr="006603FF">
        <w:rPr>
          <w:b/>
          <w:bCs/>
        </w:rPr>
        <w:br/>
        <w:t>Section: SE-5B</w:t>
      </w:r>
    </w:p>
    <w:p w:rsidR="00870BE6" w:rsidRPr="006603FF" w:rsidRDefault="00870BE6" w:rsidP="00870BE6">
      <w:pPr>
        <w:jc w:val="center"/>
        <w:rPr>
          <w:b/>
          <w:bCs/>
        </w:rPr>
      </w:pPr>
      <w:r w:rsidRPr="006603FF">
        <w:rPr>
          <w:b/>
          <w:bCs/>
        </w:rPr>
        <w:t>Submitted on</w:t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>
        <w:rPr>
          <w:b/>
          <w:bCs/>
        </w:rPr>
        <w:t>Dec</w:t>
      </w:r>
      <w:r w:rsidRPr="006603FF">
        <w:rPr>
          <w:b/>
          <w:bCs/>
        </w:rPr>
        <w:t xml:space="preserve"> 10th, 2024</w:t>
      </w:r>
    </w:p>
    <w:p w:rsidR="00870BE6" w:rsidRPr="006603FF" w:rsidRDefault="00000000" w:rsidP="00870BE6">
      <w:r>
        <w:pict>
          <v:rect id="_x0000_i1026" style="width:468pt;height:1.5pt" o:hralign="center" o:hrstd="t" o:hr="t" fillcolor="#a0a0a0" stroked="f"/>
        </w:pict>
      </w:r>
    </w:p>
    <w:p w:rsidR="00870BE6" w:rsidRPr="006603FF" w:rsidRDefault="00870BE6" w:rsidP="00870BE6"/>
    <w:p w:rsidR="00870BE6" w:rsidRDefault="00870BE6" w:rsidP="00870BE6">
      <w:pPr>
        <w:jc w:val="center"/>
        <w:rPr>
          <w:b/>
          <w:bCs/>
        </w:rPr>
      </w:pPr>
      <w:r w:rsidRPr="006603FF">
        <w:rPr>
          <w:b/>
          <w:bCs/>
        </w:rPr>
        <w:t>DEPARTMENT OF SOFTWARE ENGINEERING</w:t>
      </w:r>
      <w:r w:rsidRPr="006603FF">
        <w:rPr>
          <w:b/>
          <w:bCs/>
        </w:rPr>
        <w:br/>
        <w:t>SUPERIOR UNIVERSITY, LAHORE</w:t>
      </w:r>
    </w:p>
    <w:p w:rsidR="00870BE6" w:rsidRDefault="00870BE6">
      <w:pPr>
        <w:rPr>
          <w:b/>
          <w:bCs/>
        </w:rPr>
      </w:pPr>
      <w:r>
        <w:rPr>
          <w:b/>
          <w:bCs/>
        </w:rPr>
        <w:br w:type="page"/>
      </w:r>
    </w:p>
    <w:p w:rsidR="009D068F" w:rsidRPr="0032141D" w:rsidRDefault="0032141D" w:rsidP="00870BE6">
      <w:pPr>
        <w:rPr>
          <w:b/>
          <w:bCs/>
          <w:sz w:val="40"/>
          <w:u w:val="single"/>
        </w:rPr>
      </w:pPr>
      <w:bookmarkStart w:id="0" w:name="_Hlk184501603"/>
      <w:r w:rsidRPr="0032141D">
        <w:rPr>
          <w:b/>
          <w:bCs/>
          <w:sz w:val="40"/>
          <w:u w:val="single"/>
        </w:rPr>
        <w:lastRenderedPageBreak/>
        <w:t>Question:</w:t>
      </w:r>
    </w:p>
    <w:p w:rsidR="0032141D" w:rsidRDefault="0032141D" w:rsidP="00870BE6">
      <w:pPr>
        <w:rPr>
          <w:sz w:val="24"/>
        </w:rPr>
      </w:pPr>
    </w:p>
    <w:p w:rsidR="0032141D" w:rsidRPr="0032141D" w:rsidRDefault="0032141D" w:rsidP="0032141D">
      <w:pPr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VLAN</w:t>
      </w:r>
      <w:r w:rsidRPr="0032141D">
        <w:rPr>
          <w:b/>
          <w:bCs/>
          <w:sz w:val="36"/>
          <w:u w:val="single"/>
        </w:rPr>
        <w:t>:</w:t>
      </w:r>
    </w:p>
    <w:p w:rsidR="00985801" w:rsidRPr="00985801" w:rsidRDefault="00985801" w:rsidP="009858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Divides a physical network into multiple virtual networks.</w:t>
      </w:r>
    </w:p>
    <w:p w:rsidR="00985801" w:rsidRPr="00985801" w:rsidRDefault="00985801" w:rsidP="009858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VLAN forms its own broadcast domain, isolating traffic.</w:t>
      </w:r>
    </w:p>
    <w:p w:rsidR="00985801" w:rsidRPr="00985801" w:rsidRDefault="00985801" w:rsidP="009858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Operates at Layer 2 of the OSI model, dealing with MAC addresses.</w:t>
      </w:r>
    </w:p>
    <w:p w:rsidR="0032141D" w:rsidRPr="0032141D" w:rsidRDefault="00985801" w:rsidP="0032141D">
      <w:pPr>
        <w:pStyle w:val="ListParagraph"/>
        <w:numPr>
          <w:ilvl w:val="0"/>
          <w:numId w:val="1"/>
        </w:numPr>
        <w:rPr>
          <w:sz w:val="24"/>
        </w:rPr>
      </w:pPr>
      <w:r w:rsidRPr="00985801">
        <w:rPr>
          <w:sz w:val="24"/>
        </w:rPr>
        <w:t>Devices in different VLANs cannot communicate directly.</w:t>
      </w:r>
    </w:p>
    <w:p w:rsidR="0032141D" w:rsidRPr="0032141D" w:rsidRDefault="0032141D" w:rsidP="0032141D">
      <w:pPr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Example</w:t>
      </w:r>
      <w:r w:rsidRPr="0032141D">
        <w:rPr>
          <w:b/>
          <w:bCs/>
          <w:sz w:val="36"/>
          <w:u w:val="single"/>
        </w:rPr>
        <w:t>:</w:t>
      </w:r>
    </w:p>
    <w:p w:rsidR="0032141D" w:rsidRDefault="00985801" w:rsidP="00870BE6">
      <w:pPr>
        <w:rPr>
          <w:sz w:val="24"/>
        </w:rPr>
      </w:pPr>
      <w:r>
        <w:rPr>
          <w:noProof/>
        </w:rPr>
        <w:drawing>
          <wp:inline distT="0" distB="0" distL="0" distR="0" wp14:anchorId="678F8063" wp14:editId="520F1B9E">
            <wp:extent cx="4743450" cy="2390775"/>
            <wp:effectExtent l="0" t="0" r="0" b="9525"/>
            <wp:docPr id="457677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7071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01" w:rsidRPr="00985801" w:rsidRDefault="00985801" w:rsidP="00985801">
      <w:pPr>
        <w:pStyle w:val="ListParagraph"/>
        <w:numPr>
          <w:ilvl w:val="0"/>
          <w:numId w:val="3"/>
        </w:numPr>
        <w:rPr>
          <w:sz w:val="24"/>
        </w:rPr>
      </w:pPr>
      <w:r w:rsidRPr="00985801">
        <w:rPr>
          <w:sz w:val="24"/>
        </w:rPr>
        <w:t>Devices in VLAN 10 cannot communicate with devices in VLAN 20.</w:t>
      </w:r>
    </w:p>
    <w:p w:rsidR="0032141D" w:rsidRPr="0032141D" w:rsidRDefault="002B2925" w:rsidP="0032141D">
      <w:pPr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Inter-VLAN</w:t>
      </w:r>
      <w:r w:rsidR="0032141D" w:rsidRPr="0032141D">
        <w:rPr>
          <w:b/>
          <w:bCs/>
          <w:sz w:val="36"/>
          <w:u w:val="single"/>
        </w:rPr>
        <w:t>:</w:t>
      </w:r>
    </w:p>
    <w:p w:rsidR="0032141D" w:rsidRDefault="00985801" w:rsidP="0032141D">
      <w:pPr>
        <w:pStyle w:val="ListParagraph"/>
        <w:numPr>
          <w:ilvl w:val="0"/>
          <w:numId w:val="1"/>
        </w:numPr>
        <w:rPr>
          <w:sz w:val="24"/>
        </w:rPr>
      </w:pPr>
      <w:r w:rsidRPr="00985801">
        <w:rPr>
          <w:sz w:val="24"/>
        </w:rPr>
        <w:t>Allows devices in different VLANs to communicate with each other.</w:t>
      </w:r>
    </w:p>
    <w:p w:rsidR="00985801" w:rsidRPr="00985801" w:rsidRDefault="00985801" w:rsidP="009858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8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a Layer 3 device (router or Layer 3 switch) to route traffic.</w:t>
      </w:r>
    </w:p>
    <w:p w:rsidR="00985801" w:rsidRDefault="00985801" w:rsidP="0032141D">
      <w:pPr>
        <w:pStyle w:val="ListParagraph"/>
        <w:numPr>
          <w:ilvl w:val="0"/>
          <w:numId w:val="1"/>
        </w:numPr>
        <w:rPr>
          <w:sz w:val="24"/>
        </w:rPr>
      </w:pPr>
      <w:r w:rsidRPr="00985801">
        <w:rPr>
          <w:sz w:val="24"/>
        </w:rPr>
        <w:t>Uses routing protocols like OSPF or RIP to establish routing between VLANs.</w:t>
      </w:r>
    </w:p>
    <w:p w:rsidR="00985801" w:rsidRPr="0032141D" w:rsidRDefault="00985801" w:rsidP="0032141D">
      <w:pPr>
        <w:pStyle w:val="ListParagraph"/>
        <w:numPr>
          <w:ilvl w:val="0"/>
          <w:numId w:val="1"/>
        </w:numPr>
        <w:rPr>
          <w:sz w:val="24"/>
        </w:rPr>
      </w:pPr>
      <w:r w:rsidRPr="00985801">
        <w:rPr>
          <w:sz w:val="24"/>
        </w:rPr>
        <w:t>Each VLAN is assigned an IP address, enabling routing between them.</w:t>
      </w:r>
    </w:p>
    <w:p w:rsidR="00985801" w:rsidRDefault="00985801">
      <w:pPr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br w:type="page"/>
      </w:r>
    </w:p>
    <w:p w:rsidR="0032141D" w:rsidRPr="0032141D" w:rsidRDefault="0032141D" w:rsidP="0032141D">
      <w:pPr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lastRenderedPageBreak/>
        <w:t>Example</w:t>
      </w:r>
      <w:r w:rsidRPr="0032141D">
        <w:rPr>
          <w:b/>
          <w:bCs/>
          <w:sz w:val="36"/>
          <w:u w:val="single"/>
        </w:rPr>
        <w:t>:</w:t>
      </w:r>
    </w:p>
    <w:bookmarkEnd w:id="0"/>
    <w:p w:rsidR="0032141D" w:rsidRPr="0032141D" w:rsidRDefault="00985801" w:rsidP="00870BE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179955"/>
            <wp:effectExtent l="0" t="0" r="0" b="0"/>
            <wp:docPr id="16557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59615" name="Picture 1655759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41D" w:rsidRPr="0032141D" w:rsidSect="00870BE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34509"/>
    <w:multiLevelType w:val="hybridMultilevel"/>
    <w:tmpl w:val="D5D8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05C6E"/>
    <w:multiLevelType w:val="hybridMultilevel"/>
    <w:tmpl w:val="6DCA3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C6E01"/>
    <w:multiLevelType w:val="hybridMultilevel"/>
    <w:tmpl w:val="0F581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24652">
    <w:abstractNumId w:val="2"/>
  </w:num>
  <w:num w:numId="2" w16cid:durableId="684942788">
    <w:abstractNumId w:val="1"/>
  </w:num>
  <w:num w:numId="3" w16cid:durableId="103758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E6"/>
    <w:rsid w:val="000B622D"/>
    <w:rsid w:val="002B2925"/>
    <w:rsid w:val="0032141D"/>
    <w:rsid w:val="00406B53"/>
    <w:rsid w:val="00441A3C"/>
    <w:rsid w:val="00692CDD"/>
    <w:rsid w:val="00870BE6"/>
    <w:rsid w:val="00985801"/>
    <w:rsid w:val="009D068F"/>
    <w:rsid w:val="00E62543"/>
    <w:rsid w:val="00ED5906"/>
    <w:rsid w:val="00F7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5ABB"/>
  <w15:chartTrackingRefBased/>
  <w15:docId w15:val="{74E0366F-E395-4414-B484-7FE2DBFF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BE6"/>
  </w:style>
  <w:style w:type="paragraph" w:styleId="Heading1">
    <w:name w:val="heading 1"/>
    <w:basedOn w:val="Normal"/>
    <w:next w:val="Normal"/>
    <w:link w:val="Heading1Char"/>
    <w:uiPriority w:val="9"/>
    <w:qFormat/>
    <w:rsid w:val="0087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B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KHOKHAR</dc:creator>
  <cp:keywords/>
  <dc:description/>
  <cp:lastModifiedBy>KHOKHAR</cp:lastModifiedBy>
  <cp:revision>3</cp:revision>
  <dcterms:created xsi:type="dcterms:W3CDTF">2024-12-07T11:34:00Z</dcterms:created>
  <dcterms:modified xsi:type="dcterms:W3CDTF">2024-12-07T17:45:00Z</dcterms:modified>
</cp:coreProperties>
</file>