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1C0B" w14:textId="27385B30"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drawing>
          <wp:inline distT="0" distB="0" distL="0" distR="0" wp14:anchorId="3155B795" wp14:editId="40708DEB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8259A9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5A8E02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5AAC530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FFAB825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14:paraId="7077338A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80115A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4CA80C9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5F8F3A5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AA7F08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7C296D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F20F03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DAB9C4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85CF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14:paraId="4F342B1A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F66728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844054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48B27AC" w14:textId="5F03A476" w:rsidR="00F77188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r w:rsidR="00324264">
        <w:rPr>
          <w:b/>
          <w:lang w:val="pt-BR"/>
        </w:rPr>
        <w:t>ProIA</w:t>
      </w:r>
    </w:p>
    <w:p w14:paraId="097DB1C7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619CCED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6D76B5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13D371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476D1A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D5505B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1CA5EA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F216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2D29290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4D863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023A988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2B721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4C4B23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8F62313" w14:textId="77777777"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14:paraId="45AC7F19" w14:textId="04B6A02B" w:rsidR="00975877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Ibukun</w:t>
      </w:r>
      <w:r w:rsidR="0018098B">
        <w:rPr>
          <w:b/>
          <w:lang w:val="pt-BR"/>
        </w:rPr>
        <w:t xml:space="preserve"> chife</w:t>
      </w:r>
      <w:r>
        <w:rPr>
          <w:b/>
          <w:lang w:val="pt-BR"/>
        </w:rPr>
        <w:t xml:space="preserve"> Didier</w:t>
      </w:r>
      <w:r w:rsidR="0018098B">
        <w:rPr>
          <w:b/>
          <w:lang w:val="pt-BR"/>
        </w:rPr>
        <w:t xml:space="preserve"> Adjitche - 2016030686</w:t>
      </w:r>
    </w:p>
    <w:p w14:paraId="0594AAD7" w14:textId="77777777" w:rsidR="00F77188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Pedro Aleph Gomes de Souza Vasconcelos - 2016007150</w:t>
      </w:r>
    </w:p>
    <w:p w14:paraId="336ABBE5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0B7061A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871D8FB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329DDE3D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6D63A7D1" w14:textId="77777777" w:rsidR="00F77188" w:rsidRDefault="00283C2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2329FF14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D2B6960" w14:textId="77777777" w:rsidR="00F77188" w:rsidRDefault="00F77188" w:rsidP="007A38F7">
      <w:pPr>
        <w:rPr>
          <w:b/>
          <w:lang w:val="pt-BR"/>
        </w:rPr>
      </w:pPr>
    </w:p>
    <w:p w14:paraId="257649D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lastRenderedPageBreak/>
        <w:drawing>
          <wp:inline distT="0" distB="0" distL="0" distR="0" wp14:anchorId="39015274" wp14:editId="02C4FD11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5FA8468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36B66D7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F912B7F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3E5764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5AB704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CFED1D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C52FF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5CD470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F29E76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59E2A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FE2039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CB09FD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EF172E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188F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4805A6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B18DFD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44FD3FC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58429B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A4109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5C1D14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2AF2117" w14:textId="2DCE3641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RE</w:t>
      </w:r>
      <w:r w:rsidR="00324264">
        <w:rPr>
          <w:b/>
          <w:lang w:val="pt-BR"/>
        </w:rPr>
        <w:t>LATÓRIO DO PROJETO: PROCESSADOR ProIA</w:t>
      </w:r>
    </w:p>
    <w:p w14:paraId="73954C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1B58E5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D239DAA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A6463B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8523F1E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4C41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67429A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16E031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4788D7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937A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B39A8F6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E13B9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55BAF00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968B03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4D5FEFD2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4801D55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1F2421B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5DF0C4D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08E7E7FA" w14:textId="77777777" w:rsidR="003B53C8" w:rsidRDefault="00283C26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43BB1AFE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7C074C73" w14:textId="77777777" w:rsidR="00630767" w:rsidRDefault="00630767" w:rsidP="007A38F7">
      <w:pPr>
        <w:rPr>
          <w:b/>
          <w:lang w:val="pt-BR"/>
        </w:rPr>
      </w:pPr>
    </w:p>
    <w:p w14:paraId="3F0CD13D" w14:textId="77777777" w:rsidR="000C21B9" w:rsidRDefault="000C21B9" w:rsidP="007A38F7">
      <w:pPr>
        <w:rPr>
          <w:b/>
          <w:lang w:val="pt-BR"/>
        </w:rPr>
      </w:pPr>
    </w:p>
    <w:p w14:paraId="69C3D591" w14:textId="77777777" w:rsidR="000C21B9" w:rsidRDefault="000C21B9" w:rsidP="007A38F7">
      <w:pPr>
        <w:rPr>
          <w:b/>
          <w:lang w:val="pt-BR"/>
        </w:rPr>
      </w:pPr>
    </w:p>
    <w:p w14:paraId="18E515A9" w14:textId="77777777" w:rsidR="000C21B9" w:rsidRDefault="000C21B9" w:rsidP="007A38F7">
      <w:pPr>
        <w:rPr>
          <w:b/>
          <w:lang w:val="pt-BR"/>
        </w:rPr>
      </w:pPr>
    </w:p>
    <w:p w14:paraId="277CC325" w14:textId="77777777"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7857389B" w14:textId="77777777" w:rsidR="00AD5A44" w:rsidRDefault="00AD5A44" w:rsidP="00AD5A44">
      <w:pPr>
        <w:ind w:firstLine="720"/>
        <w:jc w:val="both"/>
        <w:rPr>
          <w:lang w:val="pt-BR"/>
        </w:rPr>
      </w:pPr>
    </w:p>
    <w:p w14:paraId="45238E2A" w14:textId="77777777" w:rsidR="00AD5A44" w:rsidRPr="003B53C8" w:rsidRDefault="00AD5A44" w:rsidP="00AD5A44">
      <w:pPr>
        <w:ind w:firstLine="1134"/>
        <w:jc w:val="both"/>
        <w:rPr>
          <w:color w:val="FF0000"/>
          <w:lang w:val="pt-BR"/>
        </w:rPr>
      </w:pPr>
      <w:r w:rsidRPr="003B53C8">
        <w:rPr>
          <w:color w:val="FF0000"/>
          <w:lang w:val="pt-BR"/>
        </w:rPr>
        <w:t xml:space="preserve">Este trabalho aborda o projeto e implementação de um processador </w:t>
      </w:r>
      <w:r w:rsidR="003B53C8" w:rsidRPr="003B53C8">
        <w:rPr>
          <w:color w:val="FF0000"/>
          <w:lang w:val="pt-BR"/>
        </w:rPr>
        <w:t>....</w:t>
      </w:r>
    </w:p>
    <w:p w14:paraId="0011C4D7" w14:textId="77777777" w:rsidR="00801454" w:rsidRDefault="00801454" w:rsidP="00801454">
      <w:pPr>
        <w:rPr>
          <w:lang w:val="pt-BR"/>
        </w:rPr>
      </w:pPr>
    </w:p>
    <w:p w14:paraId="44B92EF1" w14:textId="77777777" w:rsidR="000C21B9" w:rsidRDefault="000C21B9" w:rsidP="00801454">
      <w:pPr>
        <w:rPr>
          <w:lang w:val="pt-BR"/>
        </w:rPr>
      </w:pPr>
    </w:p>
    <w:p w14:paraId="0F4AAE4B" w14:textId="77777777" w:rsidR="00801454" w:rsidRDefault="00801454" w:rsidP="00801454">
      <w:pPr>
        <w:rPr>
          <w:lang w:val="pt-BR"/>
        </w:rPr>
      </w:pPr>
    </w:p>
    <w:p w14:paraId="3F0D3316" w14:textId="77777777" w:rsidR="00801454" w:rsidRDefault="00801454" w:rsidP="00801454">
      <w:pPr>
        <w:rPr>
          <w:lang w:val="pt-BR"/>
        </w:rPr>
      </w:pPr>
    </w:p>
    <w:p w14:paraId="786DA389" w14:textId="77777777" w:rsidR="00801454" w:rsidRDefault="00801454" w:rsidP="00801454">
      <w:pPr>
        <w:rPr>
          <w:lang w:val="pt-BR"/>
        </w:rPr>
      </w:pPr>
    </w:p>
    <w:p w14:paraId="2127C917" w14:textId="77777777" w:rsidR="00801454" w:rsidRDefault="00801454" w:rsidP="00801454">
      <w:pPr>
        <w:rPr>
          <w:lang w:val="pt-BR"/>
        </w:rPr>
      </w:pPr>
    </w:p>
    <w:p w14:paraId="0E5A36D3" w14:textId="77777777" w:rsidR="00801454" w:rsidRDefault="00801454" w:rsidP="00801454">
      <w:pPr>
        <w:rPr>
          <w:lang w:val="pt-BR"/>
        </w:rPr>
      </w:pPr>
    </w:p>
    <w:p w14:paraId="35F5EA5C" w14:textId="77777777" w:rsidR="00801454" w:rsidRDefault="00801454" w:rsidP="00801454">
      <w:pPr>
        <w:rPr>
          <w:lang w:val="pt-BR"/>
        </w:rPr>
      </w:pPr>
    </w:p>
    <w:p w14:paraId="362C9D9E" w14:textId="77777777" w:rsidR="00801454" w:rsidRDefault="00801454" w:rsidP="00801454">
      <w:pPr>
        <w:rPr>
          <w:lang w:val="pt-BR"/>
        </w:rPr>
      </w:pPr>
    </w:p>
    <w:p w14:paraId="68A79A33" w14:textId="77777777" w:rsidR="00801454" w:rsidRDefault="00801454" w:rsidP="00801454">
      <w:pPr>
        <w:rPr>
          <w:lang w:val="pt-BR"/>
        </w:rPr>
      </w:pPr>
    </w:p>
    <w:p w14:paraId="00D394A3" w14:textId="77777777" w:rsidR="00801454" w:rsidRDefault="00801454" w:rsidP="00801454">
      <w:pPr>
        <w:rPr>
          <w:lang w:val="pt-BR"/>
        </w:rPr>
      </w:pPr>
    </w:p>
    <w:p w14:paraId="4FF9D93A" w14:textId="77777777" w:rsidR="005C1521" w:rsidRDefault="005C1521" w:rsidP="00801454">
      <w:pPr>
        <w:rPr>
          <w:lang w:val="pt-BR"/>
        </w:rPr>
      </w:pPr>
    </w:p>
    <w:p w14:paraId="3F0F5FC3" w14:textId="77777777" w:rsidR="005C1521" w:rsidRDefault="005C1521" w:rsidP="00801454">
      <w:pPr>
        <w:rPr>
          <w:lang w:val="pt-BR"/>
        </w:rPr>
      </w:pPr>
    </w:p>
    <w:p w14:paraId="4BD98B0A" w14:textId="77777777" w:rsidR="005C1521" w:rsidRDefault="005C1521" w:rsidP="00801454">
      <w:pPr>
        <w:rPr>
          <w:lang w:val="pt-BR"/>
        </w:rPr>
      </w:pPr>
    </w:p>
    <w:p w14:paraId="73B7D83F" w14:textId="77777777" w:rsidR="005C1521" w:rsidRDefault="005C1521" w:rsidP="00801454">
      <w:pPr>
        <w:rPr>
          <w:lang w:val="pt-BR"/>
        </w:rPr>
      </w:pPr>
    </w:p>
    <w:p w14:paraId="6EEFCC04" w14:textId="77777777" w:rsidR="005C1521" w:rsidRDefault="005C1521" w:rsidP="00801454">
      <w:pPr>
        <w:rPr>
          <w:lang w:val="pt-BR"/>
        </w:rPr>
      </w:pPr>
    </w:p>
    <w:p w14:paraId="00729B49" w14:textId="77777777" w:rsidR="005C1521" w:rsidRDefault="005C1521" w:rsidP="00801454">
      <w:pPr>
        <w:rPr>
          <w:lang w:val="pt-BR"/>
        </w:rPr>
      </w:pPr>
    </w:p>
    <w:p w14:paraId="47BBED4D" w14:textId="77777777" w:rsidR="005C1521" w:rsidRDefault="005C1521" w:rsidP="00801454">
      <w:pPr>
        <w:rPr>
          <w:lang w:val="pt-BR"/>
        </w:rPr>
      </w:pPr>
    </w:p>
    <w:p w14:paraId="0F8B7C24" w14:textId="77777777" w:rsidR="005C1521" w:rsidRDefault="005C1521" w:rsidP="00801454">
      <w:pPr>
        <w:rPr>
          <w:lang w:val="pt-BR"/>
        </w:rPr>
      </w:pPr>
    </w:p>
    <w:p w14:paraId="752635DC" w14:textId="77777777" w:rsidR="00801454" w:rsidRDefault="00801454" w:rsidP="00801454">
      <w:pPr>
        <w:rPr>
          <w:lang w:val="pt-BR"/>
        </w:rPr>
      </w:pPr>
    </w:p>
    <w:p w14:paraId="55ED2F62" w14:textId="77777777"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3FA330" w14:textId="77777777"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14:paraId="2F642116" w14:textId="77777777" w:rsidR="00F12F3F" w:rsidRPr="00F12F3F" w:rsidRDefault="00F12F3F" w:rsidP="00F12F3F">
          <w:pPr>
            <w:rPr>
              <w:lang w:val="pt-BR"/>
            </w:rPr>
          </w:pPr>
        </w:p>
        <w:p w14:paraId="2F5608C2" w14:textId="77777777" w:rsidR="00C01CAE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29AC40F" w14:textId="77777777" w:rsidR="00C01CAE" w:rsidRDefault="00067F5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56603529" w14:textId="77777777" w:rsidR="00C01CAE" w:rsidRDefault="00067F5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3E44B33" w14:textId="77777777" w:rsidR="00C01CAE" w:rsidRDefault="00067F5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825AD2F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871ACC1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BFD494B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EF1B2A3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95F02BD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CF8D93D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1B2C510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23ED0BA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EDA4836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71114E4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55B1711" w14:textId="77777777" w:rsidR="00C01CAE" w:rsidRDefault="00067F5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290AF69" w14:textId="77777777" w:rsidR="00C01CAE" w:rsidRDefault="00067F5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3A60685" w14:textId="77777777" w:rsidR="00C01CAE" w:rsidRDefault="00067F57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354D8B7" w14:textId="77777777" w:rsidR="00C01CAE" w:rsidRDefault="00067F57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90A9806" w14:textId="77777777"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6676E792" w14:textId="77777777" w:rsidR="00801454" w:rsidRDefault="00801454" w:rsidP="00801454">
      <w:pPr>
        <w:rPr>
          <w:lang w:val="pt-BR"/>
        </w:rPr>
      </w:pPr>
    </w:p>
    <w:p w14:paraId="7A9EB5D6" w14:textId="77777777" w:rsidR="00801454" w:rsidRDefault="00801454" w:rsidP="00801454">
      <w:pPr>
        <w:rPr>
          <w:lang w:val="pt-BR"/>
        </w:rPr>
      </w:pPr>
    </w:p>
    <w:p w14:paraId="35B2BEDD" w14:textId="77777777" w:rsidR="00801454" w:rsidRDefault="00801454" w:rsidP="00801454">
      <w:pPr>
        <w:rPr>
          <w:lang w:val="pt-BR"/>
        </w:rPr>
      </w:pPr>
    </w:p>
    <w:p w14:paraId="25510252" w14:textId="77777777" w:rsidR="00801454" w:rsidRDefault="00801454" w:rsidP="00801454">
      <w:pPr>
        <w:rPr>
          <w:lang w:val="pt-BR"/>
        </w:rPr>
      </w:pPr>
    </w:p>
    <w:p w14:paraId="2FD2DC0E" w14:textId="77777777" w:rsidR="005B74BF" w:rsidRDefault="005B74BF" w:rsidP="00801454">
      <w:pPr>
        <w:rPr>
          <w:lang w:val="pt-BR"/>
        </w:rPr>
      </w:pPr>
    </w:p>
    <w:p w14:paraId="4750DDE0" w14:textId="77777777" w:rsidR="005B74BF" w:rsidRDefault="005B74BF" w:rsidP="00801454">
      <w:pPr>
        <w:rPr>
          <w:lang w:val="pt-BR"/>
        </w:rPr>
      </w:pPr>
    </w:p>
    <w:p w14:paraId="045CBD96" w14:textId="77777777" w:rsidR="005B74BF" w:rsidRDefault="005B74BF" w:rsidP="00801454">
      <w:pPr>
        <w:rPr>
          <w:lang w:val="pt-BR"/>
        </w:rPr>
      </w:pPr>
    </w:p>
    <w:p w14:paraId="74E1C37C" w14:textId="77777777" w:rsidR="005B74BF" w:rsidRDefault="005B74BF" w:rsidP="00801454">
      <w:pPr>
        <w:rPr>
          <w:lang w:val="pt-BR"/>
        </w:rPr>
      </w:pPr>
    </w:p>
    <w:p w14:paraId="14155B65" w14:textId="77777777" w:rsidR="00C01CAE" w:rsidRDefault="00C01CAE" w:rsidP="005B74BF">
      <w:pPr>
        <w:jc w:val="center"/>
        <w:rPr>
          <w:b/>
          <w:sz w:val="28"/>
          <w:szCs w:val="28"/>
          <w:lang w:val="pt-BR"/>
        </w:rPr>
      </w:pPr>
    </w:p>
    <w:p w14:paraId="125FE22C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03747978" w14:textId="77777777" w:rsidR="005B74BF" w:rsidRDefault="005B74BF" w:rsidP="005B74BF">
      <w:pPr>
        <w:jc w:val="center"/>
        <w:rPr>
          <w:lang w:val="pt-BR"/>
        </w:rPr>
      </w:pPr>
    </w:p>
    <w:p w14:paraId="2664AF03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14:paraId="7F9AC553" w14:textId="77777777" w:rsidR="00C01CAE" w:rsidRDefault="00067F5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14:paraId="6F910D0A" w14:textId="77777777" w:rsidR="00C01CAE" w:rsidRDefault="00067F5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14:paraId="2AAE3DA2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797F3335" w14:textId="77777777" w:rsidR="005B74BF" w:rsidRDefault="005B74BF" w:rsidP="00801454">
      <w:pPr>
        <w:rPr>
          <w:lang w:val="pt-BR"/>
        </w:rPr>
      </w:pPr>
    </w:p>
    <w:p w14:paraId="1FDC83C6" w14:textId="77777777" w:rsidR="005B74BF" w:rsidRDefault="005B74BF" w:rsidP="00801454">
      <w:pPr>
        <w:rPr>
          <w:lang w:val="pt-BR"/>
        </w:rPr>
      </w:pPr>
    </w:p>
    <w:p w14:paraId="69B7FECC" w14:textId="77777777" w:rsidR="005B74BF" w:rsidRDefault="005B74BF" w:rsidP="00801454">
      <w:pPr>
        <w:rPr>
          <w:lang w:val="pt-BR"/>
        </w:rPr>
      </w:pPr>
    </w:p>
    <w:p w14:paraId="52B6B6F8" w14:textId="77777777" w:rsidR="005B74BF" w:rsidRDefault="005B74BF" w:rsidP="00801454">
      <w:pPr>
        <w:rPr>
          <w:lang w:val="pt-BR"/>
        </w:rPr>
      </w:pPr>
    </w:p>
    <w:p w14:paraId="46962049" w14:textId="77777777" w:rsidR="005B74BF" w:rsidRDefault="005B74BF" w:rsidP="00801454">
      <w:pPr>
        <w:rPr>
          <w:lang w:val="pt-BR"/>
        </w:rPr>
      </w:pPr>
    </w:p>
    <w:p w14:paraId="08616258" w14:textId="77777777" w:rsidR="005B74BF" w:rsidRDefault="005B74BF" w:rsidP="00801454">
      <w:pPr>
        <w:rPr>
          <w:lang w:val="pt-BR"/>
        </w:rPr>
      </w:pPr>
    </w:p>
    <w:p w14:paraId="1B068AEF" w14:textId="77777777" w:rsidR="005B74BF" w:rsidRDefault="005B74BF" w:rsidP="00801454">
      <w:pPr>
        <w:rPr>
          <w:lang w:val="pt-BR"/>
        </w:rPr>
      </w:pPr>
    </w:p>
    <w:p w14:paraId="650CB8CE" w14:textId="77777777" w:rsidR="005B74BF" w:rsidRDefault="005B74BF" w:rsidP="00801454">
      <w:pPr>
        <w:rPr>
          <w:lang w:val="pt-BR"/>
        </w:rPr>
      </w:pPr>
    </w:p>
    <w:p w14:paraId="341AA9B4" w14:textId="77777777" w:rsidR="005B74BF" w:rsidRDefault="005B74BF" w:rsidP="00801454">
      <w:pPr>
        <w:rPr>
          <w:lang w:val="pt-BR"/>
        </w:rPr>
      </w:pPr>
    </w:p>
    <w:p w14:paraId="7DED2352" w14:textId="77777777" w:rsidR="005B74BF" w:rsidRDefault="005B74BF" w:rsidP="00801454">
      <w:pPr>
        <w:rPr>
          <w:lang w:val="pt-BR"/>
        </w:rPr>
      </w:pPr>
    </w:p>
    <w:p w14:paraId="0D710531" w14:textId="77777777" w:rsidR="005B74BF" w:rsidRDefault="005B74BF" w:rsidP="00801454">
      <w:pPr>
        <w:rPr>
          <w:lang w:val="pt-BR"/>
        </w:rPr>
      </w:pPr>
    </w:p>
    <w:p w14:paraId="43E0DAC7" w14:textId="77777777" w:rsidR="005B74BF" w:rsidRDefault="005B74BF" w:rsidP="00801454">
      <w:pPr>
        <w:rPr>
          <w:lang w:val="pt-BR"/>
        </w:rPr>
      </w:pPr>
    </w:p>
    <w:p w14:paraId="2435E40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427AA5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7637BCE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5357E248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D90CCA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917F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2E90F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2105111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2BCFC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F18F82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BF49329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0BE5F23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0254BA5A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077DD31C" w14:textId="77777777" w:rsidR="005B74BF" w:rsidRDefault="005B74BF" w:rsidP="005B74BF">
      <w:pPr>
        <w:jc w:val="center"/>
        <w:rPr>
          <w:lang w:val="pt-BR"/>
        </w:rPr>
      </w:pPr>
    </w:p>
    <w:p w14:paraId="0118866F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14:paraId="24EA0FB5" w14:textId="77777777" w:rsidR="00C01CAE" w:rsidRDefault="00067F5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14:paraId="42695099" w14:textId="77777777" w:rsidR="00C01CAE" w:rsidRDefault="00067F5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14:paraId="5D45E4B8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5D6454FD" w14:textId="77777777" w:rsidR="005B74BF" w:rsidRDefault="005B74BF" w:rsidP="00801454">
      <w:pPr>
        <w:rPr>
          <w:lang w:val="pt-BR"/>
        </w:rPr>
      </w:pPr>
    </w:p>
    <w:p w14:paraId="6D1D4832" w14:textId="77777777"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767A1A6" w14:textId="77777777" w:rsidR="00801454" w:rsidRPr="00E707B6" w:rsidRDefault="00F12F3F" w:rsidP="00100B58">
      <w:pPr>
        <w:pStyle w:val="Ttulo1"/>
        <w:rPr>
          <w:color w:val="auto"/>
          <w:lang w:val="pt-BR"/>
        </w:rPr>
      </w:pPr>
      <w:bookmarkStart w:id="0" w:name="_Toc444681789"/>
      <w:r w:rsidRPr="00E707B6">
        <w:rPr>
          <w:color w:val="auto"/>
          <w:lang w:val="pt-BR"/>
        </w:rPr>
        <w:lastRenderedPageBreak/>
        <w:t>Especificação</w:t>
      </w:r>
      <w:bookmarkEnd w:id="0"/>
    </w:p>
    <w:p w14:paraId="7DB11DF7" w14:textId="77777777" w:rsidR="00172B2A" w:rsidRDefault="00172B2A" w:rsidP="00E707B6">
      <w:pPr>
        <w:pStyle w:val="SemEspaamento"/>
        <w:rPr>
          <w:lang w:val="pt-BR"/>
        </w:rPr>
      </w:pPr>
    </w:p>
    <w:p w14:paraId="0ED78392" w14:textId="0E40C60D" w:rsidR="009A2BE1" w:rsidRDefault="009A2BE1" w:rsidP="009A2BE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é apresentado o conjunto de itens para o</w:t>
      </w:r>
      <w:r w:rsidR="00324264">
        <w:rPr>
          <w:lang w:val="pt-BR"/>
        </w:rPr>
        <w:t xml:space="preserve"> desenvolvimento do processador ProIA</w:t>
      </w:r>
      <w:r>
        <w:rPr>
          <w:lang w:val="pt-BR"/>
        </w:rPr>
        <w:t xml:space="preserve">, bem como </w:t>
      </w:r>
      <w:r w:rsidR="00E8454B">
        <w:rPr>
          <w:lang w:val="pt-BR"/>
        </w:rPr>
        <w:t>a descriç</w:t>
      </w:r>
      <w:r w:rsidR="00E5088E">
        <w:rPr>
          <w:lang w:val="pt-BR"/>
        </w:rPr>
        <w:t>ão detalhada de cada etapa da</w:t>
      </w:r>
      <w:r w:rsidR="00E8454B">
        <w:rPr>
          <w:lang w:val="pt-BR"/>
        </w:rPr>
        <w:t xml:space="preserve"> construção do processador</w:t>
      </w:r>
      <w:r>
        <w:rPr>
          <w:lang w:val="pt-BR"/>
        </w:rPr>
        <w:t>.</w:t>
      </w:r>
    </w:p>
    <w:p w14:paraId="7CDF2ECF" w14:textId="77777777" w:rsidR="00E707B6" w:rsidRPr="00E707B6" w:rsidRDefault="00E707B6" w:rsidP="00172B2A">
      <w:pPr>
        <w:rPr>
          <w:lang w:val="pt-BR"/>
        </w:rPr>
      </w:pPr>
    </w:p>
    <w:p w14:paraId="1913B2F0" w14:textId="77777777" w:rsidR="007E0CCE" w:rsidRDefault="00172B2A" w:rsidP="007E0CCE">
      <w:pPr>
        <w:pStyle w:val="Ttulo2"/>
        <w:rPr>
          <w:color w:val="auto"/>
          <w:lang w:val="pt-BR"/>
        </w:rPr>
      </w:pPr>
      <w:bookmarkStart w:id="1" w:name="_Toc444681790"/>
      <w:r w:rsidRPr="00E707B6">
        <w:rPr>
          <w:color w:val="auto"/>
          <w:lang w:val="pt-BR"/>
        </w:rPr>
        <w:t>Plataforma de desenvolvimento</w:t>
      </w:r>
      <w:bookmarkEnd w:id="1"/>
    </w:p>
    <w:p w14:paraId="23C45EDB" w14:textId="77777777" w:rsidR="00392DFA" w:rsidRDefault="00392DFA" w:rsidP="00392DFA">
      <w:pPr>
        <w:pStyle w:val="SemEspaamento"/>
        <w:rPr>
          <w:lang w:val="pt-BR"/>
        </w:rPr>
      </w:pPr>
    </w:p>
    <w:p w14:paraId="3F77BDD7" w14:textId="65E1813C" w:rsidR="00392DFA" w:rsidRDefault="00392DFA" w:rsidP="00392DFA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>Para</w:t>
      </w:r>
      <w:r w:rsidR="00E73FC8">
        <w:rPr>
          <w:lang w:val="pt-BR"/>
        </w:rPr>
        <w:t xml:space="preserve"> a implementação do processador ProIA</w:t>
      </w:r>
      <w:r w:rsidRPr="00392DFA">
        <w:rPr>
          <w:lang w:val="pt-BR"/>
        </w:rPr>
        <w:t xml:space="preserve"> foi utilizado a IDE: </w:t>
      </w:r>
      <w:r w:rsidR="00A418F8">
        <w:rPr>
          <w:lang w:val="pt-BR"/>
        </w:rPr>
        <w:t>Quartus Prime version 17.0</w:t>
      </w:r>
      <w:r w:rsidR="00484178">
        <w:rPr>
          <w:lang w:val="pt-BR"/>
        </w:rPr>
        <w:t>.</w:t>
      </w:r>
    </w:p>
    <w:p w14:paraId="6FBAC97A" w14:textId="77777777" w:rsidR="0053148F" w:rsidRDefault="0053148F" w:rsidP="0053148F">
      <w:pPr>
        <w:pStyle w:val="SemEspaamento"/>
        <w:jc w:val="both"/>
        <w:rPr>
          <w:lang w:val="pt-BR"/>
        </w:rPr>
      </w:pPr>
    </w:p>
    <w:p w14:paraId="6BD04E7F" w14:textId="77777777" w:rsidR="0053148F" w:rsidRDefault="0053148F" w:rsidP="0053148F">
      <w:pPr>
        <w:pStyle w:val="SemEspaamento"/>
        <w:keepNext/>
        <w:jc w:val="center"/>
      </w:pPr>
      <w:r>
        <w:rPr>
          <w:noProof/>
          <w:lang w:eastAsia="ja-JP"/>
        </w:rPr>
        <w:drawing>
          <wp:inline distT="0" distB="0" distL="0" distR="0" wp14:anchorId="5A2D2F3E" wp14:editId="286D0A26">
            <wp:extent cx="5065205" cy="5146158"/>
            <wp:effectExtent l="0" t="0" r="254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32" cy="516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D1B8" w14:textId="77777777" w:rsidR="00E8458B" w:rsidRDefault="00E8458B" w:rsidP="00E73FC8">
      <w:pPr>
        <w:pStyle w:val="Legenda"/>
        <w:jc w:val="center"/>
        <w:rPr>
          <w:color w:val="auto"/>
        </w:rPr>
      </w:pPr>
      <w:bookmarkStart w:id="2" w:name="_Toc444681815"/>
    </w:p>
    <w:p w14:paraId="31603DAC" w14:textId="13709214" w:rsidR="0053148F" w:rsidRDefault="0053148F" w:rsidP="00E73FC8">
      <w:pPr>
        <w:pStyle w:val="Legenda"/>
        <w:jc w:val="center"/>
        <w:rPr>
          <w:color w:val="auto"/>
        </w:rPr>
      </w:pPr>
      <w:r w:rsidRPr="0053148F">
        <w:rPr>
          <w:color w:val="auto"/>
        </w:rPr>
        <w:t xml:space="preserve">Figura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Especificações no Quartus</w:t>
      </w:r>
      <w:bookmarkEnd w:id="2"/>
    </w:p>
    <w:p w14:paraId="542AB9BD" w14:textId="77777777" w:rsidR="003C6CE4" w:rsidRDefault="003C6CE4" w:rsidP="003C6CE4"/>
    <w:p w14:paraId="3631B3AD" w14:textId="268787FB" w:rsidR="001879AC" w:rsidRDefault="001879AC" w:rsidP="003C6CE4"/>
    <w:p w14:paraId="38786F84" w14:textId="77777777" w:rsidR="00E8458B" w:rsidRPr="003C6CE4" w:rsidRDefault="00E8458B" w:rsidP="003C6CE4"/>
    <w:p w14:paraId="2BC6C765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3" w:name="_Toc444681791"/>
      <w:r w:rsidRPr="00E707B6">
        <w:rPr>
          <w:color w:val="auto"/>
          <w:lang w:val="pt-BR"/>
        </w:rPr>
        <w:lastRenderedPageBreak/>
        <w:t>Conjunto de instruções</w:t>
      </w:r>
      <w:bookmarkEnd w:id="3"/>
    </w:p>
    <w:p w14:paraId="03DC357A" w14:textId="77777777" w:rsidR="00392DFA" w:rsidRDefault="00392DFA" w:rsidP="00392DFA">
      <w:pPr>
        <w:pStyle w:val="SemEspaamento"/>
        <w:rPr>
          <w:lang w:val="pt-BR"/>
        </w:rPr>
      </w:pPr>
    </w:p>
    <w:p w14:paraId="31FC3D3F" w14:textId="7C683150" w:rsidR="001A3206" w:rsidRDefault="00E73FC8" w:rsidP="006575FB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>O processador ProIA</w:t>
      </w:r>
      <w:r w:rsidR="006575FB">
        <w:rPr>
          <w:lang w:val="pt-BR"/>
        </w:rPr>
        <w:t xml:space="preserve"> possui</w:t>
      </w:r>
      <w:r w:rsidR="00E8458B">
        <w:rPr>
          <w:lang w:val="pt-BR"/>
        </w:rPr>
        <w:t xml:space="preserve"> 4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E8458B">
        <w:rPr>
          <w:lang w:val="pt-BR"/>
        </w:rPr>
        <w:t>$s0, $s1, $s2 e $s3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 w:rsidR="006575FB">
        <w:rPr>
          <w:lang w:val="pt-BR"/>
        </w:rPr>
        <w:t>Assim como</w:t>
      </w:r>
      <w:r w:rsidR="00E8458B">
        <w:rPr>
          <w:lang w:val="pt-BR"/>
        </w:rPr>
        <w:t xml:space="preserve"> 2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 w:rsidR="006575FB">
        <w:rPr>
          <w:lang w:val="pt-BR"/>
        </w:rPr>
        <w:t>s</w:t>
      </w:r>
      <w:r w:rsidR="009A2BE1" w:rsidRPr="001A3206">
        <w:rPr>
          <w:lang w:val="pt-BR"/>
        </w:rPr>
        <w:t xml:space="preserve"> de instruções de 8 bits cada, </w:t>
      </w:r>
      <w:r w:rsidR="009A2BE1">
        <w:rPr>
          <w:lang w:val="pt-BR"/>
        </w:rPr>
        <w:t xml:space="preserve">Instruções do </w:t>
      </w:r>
      <w:r w:rsidR="00A418F8">
        <w:rPr>
          <w:b/>
          <w:lang w:val="pt-BR"/>
        </w:rPr>
        <w:t>tipo R</w:t>
      </w:r>
      <w:r w:rsidR="00C3788F">
        <w:rPr>
          <w:b/>
          <w:lang w:val="pt-BR"/>
        </w:rPr>
        <w:t xml:space="preserve"> </w:t>
      </w:r>
      <w:r w:rsidR="00A418F8">
        <w:rPr>
          <w:b/>
          <w:lang w:val="pt-BR"/>
        </w:rPr>
        <w:t>(operaç</w:t>
      </w:r>
      <w:r w:rsidR="00C3788F">
        <w:rPr>
          <w:b/>
          <w:lang w:val="pt-BR"/>
        </w:rPr>
        <w:t>ões aritméticas</w:t>
      </w:r>
      <w:r w:rsidR="00E92152">
        <w:rPr>
          <w:b/>
          <w:lang w:val="pt-BR"/>
        </w:rPr>
        <w:t xml:space="preserve">) </w:t>
      </w:r>
      <w:r w:rsidR="00C3788F">
        <w:rPr>
          <w:b/>
          <w:lang w:val="pt-BR"/>
        </w:rPr>
        <w:t>Tipo I (load e store)</w:t>
      </w:r>
      <w:r w:rsidR="00E92152">
        <w:rPr>
          <w:b/>
          <w:lang w:val="pt-BR"/>
        </w:rPr>
        <w:t>,</w:t>
      </w:r>
      <w:r w:rsidR="009A2BE1">
        <w:rPr>
          <w:lang w:val="pt-BR"/>
        </w:rPr>
        <w:t xml:space="preserve"> seguem algumas consid</w:t>
      </w:r>
      <w:r w:rsidR="006575FB"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14:paraId="34C66F02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Opcode</w:t>
      </w:r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14:paraId="3B9D6064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1F87ACCE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32FD1176" w14:textId="77777777" w:rsidR="009A2BE1" w:rsidRDefault="009A2BE1" w:rsidP="009A2BE1">
      <w:pPr>
        <w:pStyle w:val="SemEspaamento"/>
        <w:rPr>
          <w:lang w:val="pt-BR"/>
        </w:rPr>
      </w:pPr>
    </w:p>
    <w:p w14:paraId="31939F4E" w14:textId="77777777" w:rsidR="009A2BE1" w:rsidRDefault="009A2BE1" w:rsidP="009A2BE1">
      <w:pPr>
        <w:pStyle w:val="SemEspaamento"/>
        <w:rPr>
          <w:u w:val="single"/>
          <w:lang w:val="pt-BR"/>
        </w:rPr>
      </w:pPr>
      <w:r w:rsidRPr="00BA7FAB">
        <w:rPr>
          <w:u w:val="single"/>
          <w:lang w:val="pt-BR"/>
        </w:rPr>
        <w:t>Tipo de Instruções:</w:t>
      </w:r>
    </w:p>
    <w:p w14:paraId="07533919" w14:textId="77777777" w:rsidR="009A2BE1" w:rsidRPr="00BA7FAB" w:rsidRDefault="009A2BE1" w:rsidP="009A2BE1">
      <w:pPr>
        <w:pStyle w:val="SemEspaamento"/>
        <w:rPr>
          <w:u w:val="single"/>
          <w:lang w:val="pt-BR"/>
        </w:rPr>
      </w:pPr>
    </w:p>
    <w:p w14:paraId="0B594F38" w14:textId="77777777" w:rsidR="00484178" w:rsidRDefault="009A2BE1" w:rsidP="009A2BE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484178">
        <w:rPr>
          <w:b/>
          <w:lang w:val="pt-BR"/>
        </w:rPr>
        <w:t>Formato do tipo R</w:t>
      </w:r>
      <w:r w:rsidR="00484178">
        <w:rPr>
          <w:b/>
          <w:lang w:val="pt-BR"/>
        </w:rPr>
        <w:t xml:space="preserve">: </w:t>
      </w:r>
      <w:r w:rsidR="00484178">
        <w:rPr>
          <w:lang w:val="pt-BR"/>
        </w:rPr>
        <w:t>instruções baseadas em operações aritméticas.</w:t>
      </w:r>
    </w:p>
    <w:p w14:paraId="1A128383" w14:textId="5EA21700" w:rsidR="00D65AB6" w:rsidRPr="00484178" w:rsidRDefault="009A2BE1" w:rsidP="009A2BE1">
      <w:pPr>
        <w:pStyle w:val="SemEspaamento"/>
        <w:rPr>
          <w:lang w:val="pt-BR"/>
        </w:rPr>
      </w:pPr>
      <w:r w:rsidRPr="00484178">
        <w:rPr>
          <w:lang w:val="pt-BR"/>
        </w:rPr>
        <w:tab/>
      </w:r>
    </w:p>
    <w:p w14:paraId="534BEF23" w14:textId="77777777" w:rsidR="009A2BE1" w:rsidRDefault="009A2BE1" w:rsidP="00D65AB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2321F48C" w14:textId="77777777" w:rsidR="009A2BE1" w:rsidRDefault="009A2BE1" w:rsidP="009A2BE1">
      <w:pPr>
        <w:pStyle w:val="SemEspaamento"/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09"/>
        <w:gridCol w:w="708"/>
      </w:tblGrid>
      <w:tr w:rsidR="009A2BE1" w14:paraId="18F0B3E9" w14:textId="77777777" w:rsidTr="005F3747">
        <w:trPr>
          <w:jc w:val="center"/>
        </w:trPr>
        <w:tc>
          <w:tcPr>
            <w:tcW w:w="1859" w:type="dxa"/>
          </w:tcPr>
          <w:p w14:paraId="68AF68BD" w14:textId="76DC13DF" w:rsidR="009A2BE1" w:rsidRDefault="00EF5234" w:rsidP="00EF523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</w:tcPr>
          <w:p w14:paraId="2C51F83F" w14:textId="77777777"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</w:tcPr>
          <w:p w14:paraId="5FAD5DB4" w14:textId="77777777"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532AC3D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64067BA5" w14:textId="77777777" w:rsidR="009A2BE1" w:rsidRDefault="009A2BE1" w:rsidP="009A2BE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67C260D3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1FD69593" w14:textId="35B54E4C" w:rsidR="001A3206" w:rsidRDefault="006540F8" w:rsidP="006540F8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899B56E" wp14:editId="4F1ECB61">
            <wp:extent cx="3372321" cy="552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B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17" w14:textId="1622BF1C" w:rsidR="00484178" w:rsidRDefault="00484178" w:rsidP="006540F8">
      <w:pPr>
        <w:pStyle w:val="SemEspaamento"/>
        <w:jc w:val="center"/>
        <w:rPr>
          <w:lang w:val="pt-BR"/>
        </w:rPr>
      </w:pPr>
    </w:p>
    <w:p w14:paraId="210B3371" w14:textId="77777777" w:rsidR="00484178" w:rsidRDefault="00484178" w:rsidP="00484178">
      <w:pPr>
        <w:pStyle w:val="SemEspaamento"/>
        <w:rPr>
          <w:b/>
          <w:lang w:val="pt-BR"/>
        </w:rPr>
      </w:pPr>
    </w:p>
    <w:p w14:paraId="2BDE1E23" w14:textId="180A0A80" w:rsidR="00484178" w:rsidRDefault="00484178" w:rsidP="00484178">
      <w:pPr>
        <w:pStyle w:val="SemEspaamento"/>
        <w:rPr>
          <w:lang w:val="pt-BR"/>
        </w:rPr>
      </w:pPr>
      <w:r>
        <w:rPr>
          <w:b/>
          <w:lang w:val="pt-BR"/>
        </w:rPr>
        <w:t xml:space="preserve">- Formato do tipo I: </w:t>
      </w:r>
      <w:r w:rsidRPr="00484178">
        <w:rPr>
          <w:lang w:val="pt-BR"/>
        </w:rPr>
        <w:t>instruções de Load e Store.</w:t>
      </w:r>
    </w:p>
    <w:p w14:paraId="54419F79" w14:textId="32BC0508" w:rsidR="00484178" w:rsidRDefault="00484178" w:rsidP="00484178">
      <w:pPr>
        <w:pStyle w:val="SemEspaamento"/>
        <w:rPr>
          <w:lang w:val="pt-BR"/>
        </w:rPr>
      </w:pPr>
    </w:p>
    <w:p w14:paraId="7C4F5166" w14:textId="35821E4E" w:rsidR="00484178" w:rsidRDefault="00484178" w:rsidP="00484178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BD15EB7" w14:textId="44E6971F" w:rsidR="00484178" w:rsidRDefault="00484178" w:rsidP="00484178">
      <w:pPr>
        <w:pStyle w:val="SemEspaamento"/>
        <w:ind w:firstLine="720"/>
        <w:jc w:val="both"/>
        <w:rPr>
          <w:lang w:val="pt-BR"/>
        </w:rPr>
      </w:pPr>
    </w:p>
    <w:p w14:paraId="5D406603" w14:textId="13EB0122" w:rsidR="00484178" w:rsidRDefault="00E92152" w:rsidP="00484178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0B105C0" wp14:editId="0E1698A7">
            <wp:extent cx="4486910" cy="22352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DDAB" w14:textId="77777777" w:rsidR="00484178" w:rsidRPr="00484178" w:rsidRDefault="00484178" w:rsidP="00484178">
      <w:pPr>
        <w:pStyle w:val="SemEspaamento"/>
        <w:jc w:val="center"/>
        <w:rPr>
          <w:lang w:val="pt-BR"/>
        </w:rPr>
      </w:pPr>
    </w:p>
    <w:p w14:paraId="3530C1E4" w14:textId="7BEAA93F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46BD410" w14:textId="254C2662" w:rsidR="00CB12B1" w:rsidRDefault="00CB12B1" w:rsidP="00CB12B1">
      <w:pPr>
        <w:pStyle w:val="SemEspaamento"/>
        <w:ind w:firstLine="720"/>
        <w:rPr>
          <w:lang w:val="pt-BR"/>
        </w:rPr>
      </w:pPr>
    </w:p>
    <w:p w14:paraId="75695364" w14:textId="189E36D4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                    </w:t>
      </w:r>
      <w:r>
        <w:rPr>
          <w:noProof/>
          <w:lang w:eastAsia="ja-JP"/>
        </w:rPr>
        <w:drawing>
          <wp:inline distT="0" distB="0" distL="0" distR="0" wp14:anchorId="11C719A6" wp14:editId="5422B146">
            <wp:extent cx="3410426" cy="60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05D" w14:textId="77777777" w:rsidR="00484178" w:rsidRDefault="00484178" w:rsidP="006540F8">
      <w:pPr>
        <w:pStyle w:val="SemEspaamento"/>
        <w:jc w:val="center"/>
        <w:rPr>
          <w:lang w:val="pt-BR"/>
        </w:rPr>
      </w:pPr>
    </w:p>
    <w:p w14:paraId="2189FAA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088461C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749AF7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BA6ED1F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15342A2B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32257EE6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CBE272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6A77F160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E03A883" w14:textId="79847B37" w:rsidR="006540F8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  <w:r w:rsidRPr="00CB12B1">
        <w:rPr>
          <w:rStyle w:val="fontstyle01"/>
          <w:b/>
          <w:sz w:val="22"/>
          <w:szCs w:val="22"/>
          <w:lang w:val="pt-BR"/>
        </w:rPr>
        <w:t>- Instrução do tipo J (Jump)</w:t>
      </w:r>
    </w:p>
    <w:p w14:paraId="22E60CF7" w14:textId="025E822E" w:rsidR="00EF5234" w:rsidRDefault="00EF5234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7EB4DCAC" w14:textId="2E34B8A8" w:rsidR="00EF5234" w:rsidRPr="00EF5234" w:rsidRDefault="00EF5234" w:rsidP="00EF5234">
      <w:pPr>
        <w:pStyle w:val="SemEspaamento"/>
        <w:ind w:firstLine="720"/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  <w:lang w:val="pt-BR"/>
        </w:rPr>
      </w:pPr>
      <w:r>
        <w:rPr>
          <w:lang w:val="pt-BR"/>
        </w:rPr>
        <w:t>Formato para escrita de código na linguagem Quantum:</w:t>
      </w:r>
    </w:p>
    <w:p w14:paraId="7E4490DC" w14:textId="5AE9C917" w:rsidR="00CB12B1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5D4669F" w14:textId="0677F5D0" w:rsidR="00CB12B1" w:rsidRDefault="00CB12B1" w:rsidP="00CB12B1">
      <w:pPr>
        <w:pStyle w:val="SemEspaamento"/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93ACE11" wp14:editId="35616B62">
            <wp:extent cx="4465955" cy="212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E043" w14:textId="31BFD533" w:rsidR="00EF5234" w:rsidRDefault="00EF5234" w:rsidP="00CB12B1">
      <w:pPr>
        <w:pStyle w:val="SemEspaamento"/>
        <w:jc w:val="center"/>
        <w:rPr>
          <w:b/>
          <w:lang w:val="pt-BR"/>
        </w:rPr>
      </w:pPr>
    </w:p>
    <w:p w14:paraId="4C7D46E9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34CD935D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BB55834" w14:textId="5E7D7127" w:rsidR="00EF5234" w:rsidRDefault="00EF5234" w:rsidP="00EF5234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em código binário:</w:t>
      </w:r>
    </w:p>
    <w:p w14:paraId="0D6ADC62" w14:textId="7A4714F1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3FB5CA9" w14:textId="63E30B84" w:rsidR="00EF5234" w:rsidRDefault="00EF5234" w:rsidP="00EF5234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1B4DBFD" wp14:editId="0386C292">
            <wp:extent cx="4486910" cy="55308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C212" w14:textId="77777777" w:rsidR="00EF5234" w:rsidRPr="00CB12B1" w:rsidRDefault="00EF5234" w:rsidP="00CB12B1">
      <w:pPr>
        <w:pStyle w:val="SemEspaamento"/>
        <w:jc w:val="center"/>
        <w:rPr>
          <w:b/>
          <w:lang w:val="pt-BR"/>
        </w:rPr>
      </w:pPr>
    </w:p>
    <w:p w14:paraId="2A1783FB" w14:textId="77777777" w:rsidR="00CB12B1" w:rsidRDefault="00CB12B1" w:rsidP="009A2BE1">
      <w:pPr>
        <w:pStyle w:val="SemEspaamento"/>
        <w:rPr>
          <w:b/>
          <w:lang w:val="pt-BR"/>
        </w:rPr>
      </w:pPr>
    </w:p>
    <w:p w14:paraId="0634F55C" w14:textId="5B3562AE" w:rsidR="009A2BE1" w:rsidRDefault="009A2BE1" w:rsidP="009A2BE1">
      <w:pPr>
        <w:pStyle w:val="SemEspaamento"/>
        <w:rPr>
          <w:b/>
          <w:lang w:val="pt-BR"/>
        </w:rPr>
      </w:pPr>
      <w:r>
        <w:rPr>
          <w:b/>
          <w:lang w:val="pt-BR"/>
        </w:rPr>
        <w:t>Visão geral das i</w:t>
      </w:r>
      <w:r w:rsidRPr="009A3360">
        <w:rPr>
          <w:b/>
          <w:lang w:val="pt-BR"/>
        </w:rPr>
        <w:t>nstruções</w:t>
      </w:r>
      <w:r>
        <w:rPr>
          <w:b/>
          <w:lang w:val="pt-BR"/>
        </w:rPr>
        <w:t xml:space="preserve"> do </w:t>
      </w:r>
      <w:r w:rsidR="006540F8">
        <w:rPr>
          <w:b/>
          <w:lang w:val="pt-BR"/>
        </w:rPr>
        <w:t>Processador ProIA</w:t>
      </w:r>
      <w:r w:rsidRPr="009A3360">
        <w:rPr>
          <w:b/>
          <w:lang w:val="pt-BR"/>
        </w:rPr>
        <w:t>:</w:t>
      </w:r>
    </w:p>
    <w:p w14:paraId="38B56C71" w14:textId="77777777" w:rsidR="009A2BE1" w:rsidRDefault="009A2BE1" w:rsidP="009A2BE1">
      <w:pPr>
        <w:pStyle w:val="SemEspaamento"/>
        <w:rPr>
          <w:b/>
          <w:lang w:val="pt-BR"/>
        </w:rPr>
      </w:pPr>
    </w:p>
    <w:p w14:paraId="24FD38B0" w14:textId="1D0904CD" w:rsidR="00A54B99" w:rsidRPr="00A54B99" w:rsidRDefault="008D43A5" w:rsidP="00A54B99">
      <w:pPr>
        <w:pStyle w:val="Legenda"/>
        <w:keepNext/>
        <w:jc w:val="center"/>
        <w:rPr>
          <w:color w:val="auto"/>
          <w:lang w:val="pt-BR"/>
        </w:rPr>
      </w:pPr>
      <w:bookmarkStart w:id="4" w:name="_Toc444681822"/>
      <w:r w:rsidRPr="00BF3B94">
        <w:rPr>
          <w:color w:val="auto"/>
          <w:lang w:val="pt-BR"/>
        </w:rPr>
        <w:t xml:space="preserve">Tabela </w:t>
      </w:r>
      <w:r w:rsidR="005B23D4">
        <w:rPr>
          <w:color w:val="auto"/>
          <w:lang w:val="pt-BR"/>
        </w:rPr>
        <w:fldChar w:fldCharType="begin"/>
      </w:r>
      <w:r w:rsidR="005B23D4">
        <w:rPr>
          <w:color w:val="auto"/>
          <w:lang w:val="pt-BR"/>
        </w:rPr>
        <w:instrText xml:space="preserve"> SEQ Tabela \* ARABIC </w:instrText>
      </w:r>
      <w:r w:rsidR="005B23D4">
        <w:rPr>
          <w:color w:val="auto"/>
          <w:lang w:val="pt-BR"/>
        </w:rPr>
        <w:fldChar w:fldCharType="separate"/>
      </w:r>
      <w:r w:rsidR="00E64032">
        <w:rPr>
          <w:noProof/>
          <w:color w:val="auto"/>
          <w:lang w:val="pt-BR"/>
        </w:rPr>
        <w:t>1</w:t>
      </w:r>
      <w:r w:rsidR="005B23D4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Tabela que mostra a lista de Opcodes util</w:t>
      </w:r>
      <w:r w:rsidR="00DE1DA8">
        <w:rPr>
          <w:color w:val="auto"/>
          <w:lang w:val="pt-BR"/>
        </w:rPr>
        <w:t>izadas pelo processador ProIA</w:t>
      </w:r>
      <w:r w:rsidR="00E42233" w:rsidRPr="00BF3B94">
        <w:rPr>
          <w:color w:val="auto"/>
          <w:lang w:val="pt-BR"/>
        </w:rPr>
        <w:t>.</w:t>
      </w:r>
      <w:bookmarkEnd w:id="4"/>
    </w:p>
    <w:p w14:paraId="5706D278" w14:textId="1FA344D1" w:rsidR="00485656" w:rsidRDefault="00C72563" w:rsidP="009A2BE1">
      <w:pPr>
        <w:pStyle w:val="SemEspaamento"/>
        <w:jc w:val="both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5593D114" wp14:editId="13D047CC">
            <wp:extent cx="5608320" cy="3487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CODES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27" cy="3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191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170B57B4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29304792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3C3661D7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0D54389F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730CD21F" w14:textId="754AEC71" w:rsidR="00FE48EC" w:rsidRDefault="00FE48EC" w:rsidP="009A2BE1">
      <w:pPr>
        <w:pStyle w:val="SemEspaamento"/>
        <w:jc w:val="both"/>
        <w:rPr>
          <w:lang w:val="pt-BR"/>
        </w:rPr>
      </w:pPr>
    </w:p>
    <w:p w14:paraId="4DE5EF77" w14:textId="0F5FC3EB" w:rsidR="00FE48EC" w:rsidRDefault="00FE48EC" w:rsidP="009A2BE1">
      <w:pPr>
        <w:pStyle w:val="SemEspaamento"/>
        <w:jc w:val="both"/>
        <w:rPr>
          <w:lang w:val="pt-BR"/>
        </w:rPr>
      </w:pPr>
    </w:p>
    <w:p w14:paraId="67EBB542" w14:textId="77777777" w:rsidR="00A54B99" w:rsidRDefault="00A54B99" w:rsidP="009A2BE1">
      <w:pPr>
        <w:pStyle w:val="SemEspaamento"/>
        <w:jc w:val="both"/>
        <w:rPr>
          <w:lang w:val="pt-BR"/>
        </w:rPr>
      </w:pPr>
    </w:p>
    <w:p w14:paraId="092079FB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5" w:name="_Toc444681792"/>
      <w:r w:rsidRPr="00E707B6">
        <w:rPr>
          <w:color w:val="auto"/>
          <w:lang w:val="pt-BR"/>
        </w:rPr>
        <w:t>Descrição do Hardware</w:t>
      </w:r>
      <w:bookmarkEnd w:id="5"/>
    </w:p>
    <w:p w14:paraId="3DF44C2E" w14:textId="77777777" w:rsidR="00392DFA" w:rsidRDefault="00392DFA" w:rsidP="002F32F0">
      <w:pPr>
        <w:pStyle w:val="SemEspaamento"/>
        <w:rPr>
          <w:lang w:val="pt-BR"/>
        </w:rPr>
      </w:pPr>
    </w:p>
    <w:p w14:paraId="601B4AD0" w14:textId="77777777" w:rsidR="002F32F0" w:rsidRPr="00485354" w:rsidRDefault="00F96518" w:rsidP="00485354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261B64">
        <w:rPr>
          <w:lang w:val="pt-BR"/>
        </w:rPr>
        <w:t>Quantum,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</w:p>
    <w:p w14:paraId="1212000E" w14:textId="77777777" w:rsidR="007E0CCE" w:rsidRDefault="007E0CCE" w:rsidP="00100B58">
      <w:pPr>
        <w:pStyle w:val="Ttulo3"/>
        <w:rPr>
          <w:color w:val="auto"/>
        </w:rPr>
      </w:pPr>
      <w:bookmarkStart w:id="6" w:name="_Toc444681793"/>
      <w:r w:rsidRPr="00E707B6">
        <w:rPr>
          <w:color w:val="auto"/>
        </w:rPr>
        <w:lastRenderedPageBreak/>
        <w:t>ALU</w:t>
      </w:r>
      <w:r w:rsidR="00FE48EC">
        <w:rPr>
          <w:color w:val="auto"/>
        </w:rPr>
        <w:t xml:space="preserve"> ou ULA</w:t>
      </w:r>
      <w:bookmarkEnd w:id="6"/>
    </w:p>
    <w:p w14:paraId="5798E18A" w14:textId="77777777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1F115DC7" w14:textId="590DE2BB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7"/>
      <w:r>
        <w:rPr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>
        <w:rPr>
          <w:sz w:val="24"/>
          <w:szCs w:val="24"/>
          <w:lang w:val="pt-BR"/>
        </w:rPr>
        <w:t>enor ou igual, somente maior, menor ou</w:t>
      </w:r>
      <w:r>
        <w:rPr>
          <w:sz w:val="24"/>
          <w:szCs w:val="24"/>
          <w:lang w:val="pt-BR"/>
        </w:rPr>
        <w:t xml:space="preserve"> igual. O componente QALU recebe como entrada três valores: </w:t>
      </w:r>
      <w:r w:rsidRPr="00292610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 w:rsidRPr="00292610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 w:rsidRPr="00292610"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</w:t>
      </w:r>
      <w:r w:rsidR="00F10D9A">
        <w:rPr>
          <w:sz w:val="24"/>
          <w:szCs w:val="24"/>
          <w:lang w:val="pt-BR"/>
        </w:rPr>
        <w:t>4bits. O QALU também possui duas</w:t>
      </w:r>
      <w:r>
        <w:rPr>
          <w:sz w:val="24"/>
          <w:szCs w:val="24"/>
          <w:lang w:val="pt-BR"/>
        </w:rPr>
        <w:t xml:space="preserve"> saídas: </w:t>
      </w:r>
      <w:r w:rsidRPr="00292610"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</w:t>
      </w:r>
      <w:r w:rsidR="002D3AD2">
        <w:rPr>
          <w:sz w:val="24"/>
          <w:szCs w:val="24"/>
          <w:lang w:val="pt-BR"/>
        </w:rPr>
        <w:t xml:space="preserve"> e 0 caso contrá</w:t>
      </w:r>
      <w:r w:rsidR="00F10D9A">
        <w:rPr>
          <w:sz w:val="24"/>
          <w:szCs w:val="24"/>
          <w:lang w:val="pt-BR"/>
        </w:rPr>
        <w:t>rio);</w:t>
      </w:r>
      <w:r>
        <w:rPr>
          <w:sz w:val="24"/>
          <w:szCs w:val="24"/>
          <w:lang w:val="pt-BR"/>
        </w:rPr>
        <w:t xml:space="preserve">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</w:t>
      </w:r>
      <w:r w:rsidR="00F10D9A">
        <w:rPr>
          <w:sz w:val="24"/>
          <w:szCs w:val="24"/>
          <w:lang w:val="pt-BR"/>
        </w:rPr>
        <w:t>;</w:t>
      </w:r>
      <w:r w:rsidR="00F10D9A" w:rsidRPr="00F10D9A">
        <w:rPr>
          <w:sz w:val="24"/>
          <w:szCs w:val="24"/>
          <w:lang w:val="pt-BR"/>
        </w:rPr>
        <w:t xml:space="preserve"> </w:t>
      </w:r>
      <w:r w:rsidR="00F10D9A">
        <w:rPr>
          <w:sz w:val="24"/>
          <w:szCs w:val="24"/>
          <w:lang w:val="pt-BR"/>
        </w:rPr>
        <w:t>O processador não trata os casos de Overflow, os valores que ultrapassam sua capacidade de 8bits</w:t>
      </w:r>
      <w:r>
        <w:rPr>
          <w:sz w:val="24"/>
          <w:szCs w:val="24"/>
          <w:lang w:val="pt-BR"/>
        </w:rPr>
        <w:t>.</w:t>
      </w:r>
      <w:commentRangeEnd w:id="7"/>
      <w:r w:rsidR="00FE48EC">
        <w:rPr>
          <w:rStyle w:val="Refdecomentrio"/>
        </w:rPr>
        <w:commentReference w:id="7"/>
      </w:r>
    </w:p>
    <w:p w14:paraId="04C00790" w14:textId="438BCE88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57F08C7" w14:textId="6E18E31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BCDE371" w14:textId="6FED32A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3FAF0DFB" wp14:editId="5F8E44AB">
            <wp:extent cx="560324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48E5" w14:textId="20612544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9DF5B2C" w14:textId="77777777" w:rsidR="00097673" w:rsidRPr="00097673" w:rsidRDefault="00097673" w:rsidP="00F96518">
      <w:pPr>
        <w:pStyle w:val="SemEspaamento"/>
        <w:ind w:firstLine="1134"/>
        <w:jc w:val="both"/>
        <w:rPr>
          <w:sz w:val="24"/>
          <w:szCs w:val="24"/>
        </w:rPr>
      </w:pPr>
    </w:p>
    <w:p w14:paraId="6221732F" w14:textId="03B3D7B6" w:rsidR="00F96518" w:rsidRDefault="006458D2" w:rsidP="006458D2">
      <w:pPr>
        <w:pStyle w:val="Legenda"/>
        <w:jc w:val="center"/>
        <w:rPr>
          <w:color w:val="auto"/>
          <w:lang w:val="pt-BR"/>
        </w:rPr>
      </w:pPr>
      <w:bookmarkStart w:id="8" w:name="_Toc444681816"/>
      <w:r w:rsidRPr="00BF3B94">
        <w:rPr>
          <w:color w:val="auto"/>
          <w:lang w:val="pt-BR"/>
        </w:rPr>
        <w:t xml:space="preserve">Figura </w:t>
      </w:r>
      <w:r w:rsidR="00C002E3" w:rsidRPr="00BF3B94">
        <w:rPr>
          <w:color w:val="auto"/>
        </w:rPr>
        <w:fldChar w:fldCharType="begin"/>
      </w:r>
      <w:r w:rsidR="00C002E3" w:rsidRPr="00BF3B94">
        <w:rPr>
          <w:color w:val="auto"/>
          <w:lang w:val="pt-BR"/>
        </w:rPr>
        <w:instrText xml:space="preserve"> SEQ Figura \* ARABIC </w:instrText>
      </w:r>
      <w:r w:rsidR="00C002E3" w:rsidRPr="00BF3B94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2</w:t>
      </w:r>
      <w:r w:rsidR="00C002E3" w:rsidRPr="00BF3B94">
        <w:rPr>
          <w:noProof/>
          <w:color w:val="auto"/>
        </w:rPr>
        <w:fldChar w:fldCharType="end"/>
      </w:r>
      <w:r w:rsidR="00BF3B94" w:rsidRPr="00BF3B94">
        <w:rPr>
          <w:noProof/>
          <w:color w:val="auto"/>
          <w:lang w:val="pt-BR"/>
        </w:rPr>
        <w:t xml:space="preserve"> -</w:t>
      </w:r>
      <w:r w:rsidRPr="00BF3B94">
        <w:rPr>
          <w:color w:val="auto"/>
          <w:lang w:val="pt-BR"/>
        </w:rPr>
        <w:t xml:space="preserve"> </w:t>
      </w:r>
      <w:r w:rsidR="00E021C4" w:rsidRPr="00BF3B94">
        <w:rPr>
          <w:color w:val="auto"/>
          <w:lang w:val="pt-BR"/>
        </w:rPr>
        <w:t>Bloco simbólico do componente QALU gerado pelo Quartus</w:t>
      </w:r>
      <w:bookmarkEnd w:id="8"/>
    </w:p>
    <w:p w14:paraId="256700D0" w14:textId="5F9EC60B" w:rsidR="00097673" w:rsidRDefault="00097673" w:rsidP="00097673">
      <w:pPr>
        <w:rPr>
          <w:lang w:val="pt-BR"/>
        </w:rPr>
      </w:pPr>
    </w:p>
    <w:p w14:paraId="69206B83" w14:textId="55DF3A51" w:rsidR="00097673" w:rsidRDefault="00097673" w:rsidP="00097673">
      <w:pPr>
        <w:rPr>
          <w:lang w:val="pt-BR"/>
        </w:rPr>
      </w:pPr>
    </w:p>
    <w:p w14:paraId="6FCD2883" w14:textId="77777777" w:rsidR="00097673" w:rsidRPr="00097673" w:rsidRDefault="00097673" w:rsidP="00097673">
      <w:pPr>
        <w:rPr>
          <w:lang w:val="pt-BR"/>
        </w:rPr>
      </w:pPr>
    </w:p>
    <w:p w14:paraId="384CCF94" w14:textId="77777777" w:rsidR="006458D2" w:rsidRPr="0050027A" w:rsidRDefault="006458D2" w:rsidP="00F96518">
      <w:pPr>
        <w:pStyle w:val="SemEspaamento"/>
        <w:jc w:val="center"/>
        <w:rPr>
          <w:sz w:val="24"/>
          <w:szCs w:val="24"/>
          <w:lang w:val="pt-BR"/>
        </w:rPr>
      </w:pPr>
    </w:p>
    <w:p w14:paraId="75C4441E" w14:textId="348A8DD2" w:rsidR="007E0CCE" w:rsidRDefault="007E0CCE" w:rsidP="00100B58">
      <w:pPr>
        <w:pStyle w:val="Ttulo3"/>
        <w:rPr>
          <w:color w:val="auto"/>
        </w:rPr>
      </w:pPr>
      <w:r w:rsidRPr="00201FE8">
        <w:rPr>
          <w:color w:val="auto"/>
          <w:lang w:val="pt-BR"/>
        </w:rPr>
        <w:t xml:space="preserve">         </w:t>
      </w:r>
      <w:bookmarkStart w:id="9" w:name="_Toc444681794"/>
      <w:r w:rsidRPr="00E707B6">
        <w:rPr>
          <w:color w:val="auto"/>
        </w:rPr>
        <w:t>B</w:t>
      </w:r>
      <w:bookmarkEnd w:id="9"/>
      <w:r w:rsidR="003A3BFD">
        <w:rPr>
          <w:color w:val="auto"/>
        </w:rPr>
        <w:t>anco de Registradores 8bit</w:t>
      </w:r>
    </w:p>
    <w:p w14:paraId="05762D8F" w14:textId="77777777" w:rsidR="00F96518" w:rsidRDefault="00F96518" w:rsidP="00F96518">
      <w:pPr>
        <w:pStyle w:val="SemEspaamento"/>
      </w:pPr>
    </w:p>
    <w:p w14:paraId="256B2240" w14:textId="164CE267" w:rsidR="00511267" w:rsidRDefault="00F10D9A" w:rsidP="00F10D9A">
      <w:pPr>
        <w:pStyle w:val="SemEspaamento"/>
        <w:jc w:val="both"/>
        <w:rPr>
          <w:rStyle w:val="fontstyle01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>O banco de registradores é um componente digital composto por um conjunto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registradores que podem ser acessados de forma organizada. De uma maneira geral,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podem ser executadas operações de leitura dos dados anteriormente gravados e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escrita de dados para modificar as informações internas. As informações que estão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lastRenderedPageBreak/>
        <w:t>sendo processado em um determinado momento devem estar armazenadas no banco</w:t>
      </w:r>
      <w:r w:rsidRPr="00F10D9A">
        <w:rPr>
          <w:rFonts w:ascii="Calibri" w:hAnsi="Calibri" w:cs="Calibri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de registradores. Possuindo assim: dado - com 8 bits responsável pelo 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armazenamento de dados; saida - possui 8 bits e mostra o resultado.</w:t>
      </w:r>
    </w:p>
    <w:p w14:paraId="1E963C39" w14:textId="4E92BAC7" w:rsidR="003A3BFD" w:rsidRDefault="003A3BFD" w:rsidP="003A3BFD">
      <w:pPr>
        <w:pStyle w:val="SemEspaamento"/>
        <w:jc w:val="center"/>
        <w:rPr>
          <w:b/>
          <w:color w:val="FF0000"/>
          <w:sz w:val="24"/>
          <w:szCs w:val="24"/>
          <w:lang w:val="pt-BR"/>
        </w:rPr>
      </w:pPr>
      <w:r>
        <w:rPr>
          <w:b/>
          <w:noProof/>
          <w:color w:val="FF0000"/>
          <w:sz w:val="24"/>
          <w:szCs w:val="24"/>
          <w:lang w:eastAsia="ja-JP"/>
        </w:rPr>
        <w:drawing>
          <wp:inline distT="0" distB="0" distL="0" distR="0" wp14:anchorId="49F36D5F" wp14:editId="2D3D507C">
            <wp:extent cx="6161606" cy="28619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85" cy="28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3224" w14:textId="26F3DAA6" w:rsidR="003A3BFD" w:rsidRDefault="003A3BFD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  <w:r w:rsidRPr="003A3BFD">
        <w:rPr>
          <w:rStyle w:val="fontstyle01"/>
          <w:b/>
          <w:sz w:val="18"/>
          <w:szCs w:val="18"/>
          <w:lang w:val="pt-BR"/>
        </w:rPr>
        <w:t>Figura 3 - Bloco simbólico do componente banco de registradores gerado pelo Quartus</w:t>
      </w:r>
    </w:p>
    <w:p w14:paraId="7417E480" w14:textId="73ACB65F" w:rsidR="008032E6" w:rsidRDefault="008032E6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</w:p>
    <w:p w14:paraId="43DD60D2" w14:textId="77777777" w:rsidR="008032E6" w:rsidRPr="003A3BFD" w:rsidRDefault="008032E6" w:rsidP="003A3BFD">
      <w:pPr>
        <w:pStyle w:val="SemEspaamento"/>
        <w:jc w:val="center"/>
        <w:rPr>
          <w:b/>
          <w:color w:val="FF0000"/>
          <w:sz w:val="18"/>
          <w:szCs w:val="18"/>
          <w:lang w:val="pt-BR"/>
        </w:rPr>
      </w:pPr>
    </w:p>
    <w:p w14:paraId="1A0DC5FF" w14:textId="77777777" w:rsidR="007E0CCE" w:rsidRDefault="007E0CCE" w:rsidP="00100B58">
      <w:pPr>
        <w:pStyle w:val="Ttulo3"/>
        <w:rPr>
          <w:color w:val="auto"/>
        </w:rPr>
      </w:pPr>
      <w:bookmarkStart w:id="10" w:name="_Toc444681795"/>
      <w:r w:rsidRPr="00E707B6">
        <w:rPr>
          <w:color w:val="auto"/>
        </w:rPr>
        <w:t>Clock</w:t>
      </w:r>
      <w:bookmarkEnd w:id="10"/>
    </w:p>
    <w:p w14:paraId="1D718BD3" w14:textId="77777777" w:rsidR="00485354" w:rsidRDefault="00485354" w:rsidP="00485354">
      <w:pPr>
        <w:pStyle w:val="SemEspaamento"/>
      </w:pPr>
    </w:p>
    <w:p w14:paraId="36CBDD43" w14:textId="164D3606" w:rsidR="000E2017" w:rsidRDefault="00F10D9A" w:rsidP="00513517">
      <w:pPr>
        <w:pStyle w:val="SemEspaamento"/>
        <w:ind w:firstLine="709"/>
        <w:jc w:val="both"/>
        <w:rPr>
          <w:rStyle w:val="fontstyle01"/>
          <w:color w:val="252525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 xml:space="preserve">O clock é responsável por coordenar ações de dois ou mais componentes. </w:t>
      </w:r>
      <w:r w:rsidRPr="00F10D9A">
        <w:rPr>
          <w:rStyle w:val="fontstyle01"/>
          <w:color w:val="252525"/>
          <w:sz w:val="24"/>
          <w:szCs w:val="24"/>
          <w:lang w:val="pt-BR"/>
        </w:rPr>
        <w:t>Um sinal de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clock oscila entre os estados alto e baixo (no estado de 1 e 0), normalmente usando um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para definir algum tipo de operação.</w:t>
      </w:r>
    </w:p>
    <w:p w14:paraId="4DACD516" w14:textId="77777777" w:rsidR="00F10D9A" w:rsidRPr="00F10D9A" w:rsidRDefault="00F10D9A" w:rsidP="00F10D9A">
      <w:pPr>
        <w:pStyle w:val="SemEspaamento"/>
        <w:jc w:val="both"/>
        <w:rPr>
          <w:b/>
          <w:color w:val="FF0000"/>
          <w:sz w:val="24"/>
          <w:szCs w:val="24"/>
          <w:lang w:val="pt-BR"/>
        </w:rPr>
      </w:pPr>
    </w:p>
    <w:p w14:paraId="41168062" w14:textId="6D214043" w:rsidR="00ED1206" w:rsidRPr="00ED1206" w:rsidRDefault="00513517" w:rsidP="00ED1206">
      <w:pPr>
        <w:pStyle w:val="Ttulo3"/>
        <w:rPr>
          <w:color w:val="auto"/>
        </w:rPr>
      </w:pPr>
      <w:bookmarkStart w:id="11" w:name="_Toc444681796"/>
      <w:r>
        <w:rPr>
          <w:color w:val="auto"/>
          <w:lang w:val="pt-BR"/>
        </w:rPr>
        <w:t xml:space="preserve"> Unidade de </w:t>
      </w:r>
      <w:r w:rsidR="007E0CCE" w:rsidRPr="00E707B6">
        <w:rPr>
          <w:color w:val="auto"/>
        </w:rPr>
        <w:t>Control</w:t>
      </w:r>
      <w:r w:rsidR="00C5393E">
        <w:rPr>
          <w:color w:val="auto"/>
        </w:rPr>
        <w:t>e</w:t>
      </w:r>
      <w:bookmarkEnd w:id="11"/>
    </w:p>
    <w:p w14:paraId="0FB85328" w14:textId="6A7E864C" w:rsidR="00BF6C82" w:rsidRDefault="00BF6C82" w:rsidP="00BF6C82"/>
    <w:p w14:paraId="07A99D8A" w14:textId="255CF5A1" w:rsidR="004435EA" w:rsidRPr="00513517" w:rsidRDefault="00BF6C82" w:rsidP="00513517">
      <w:pPr>
        <w:ind w:firstLine="720"/>
        <w:jc w:val="both"/>
        <w:rPr>
          <w:rStyle w:val="fontstyle01"/>
          <w:sz w:val="24"/>
          <w:szCs w:val="24"/>
          <w:lang w:val="pt-BR"/>
        </w:rPr>
      </w:pPr>
      <w:r w:rsidRPr="00513517">
        <w:rPr>
          <w:rStyle w:val="fontstyle01"/>
          <w:sz w:val="24"/>
          <w:szCs w:val="24"/>
          <w:lang w:val="pt-BR"/>
        </w:rPr>
        <w:t>A unidade de controle é responsável por enviar os comando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para </w:t>
      </w:r>
      <w:r w:rsidR="00ED1206" w:rsidRPr="00513517">
        <w:rPr>
          <w:rStyle w:val="fontstyle01"/>
          <w:sz w:val="24"/>
          <w:szCs w:val="24"/>
          <w:lang w:val="pt-BR"/>
        </w:rPr>
        <w:t>as demais unidades</w:t>
      </w:r>
      <w:r w:rsidRPr="00513517">
        <w:rPr>
          <w:rStyle w:val="fontstyle01"/>
          <w:sz w:val="24"/>
          <w:szCs w:val="24"/>
          <w:lang w:val="pt-BR"/>
        </w:rPr>
        <w:t>.</w:t>
      </w:r>
      <w:r w:rsidR="00513517">
        <w:rPr>
          <w:rStyle w:val="fontstyle01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Este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comando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são necessários para a execução de uma determinada instrução. Para</w:t>
      </w:r>
      <w:r w:rsidR="00513517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isso este componente tem como entrada o Opcode responsável pela instrução, ou seja,</w:t>
      </w:r>
      <w:r w:rsidR="00513517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para a instrução de soma o opcode que será entrada da unidade de controle será o</w:t>
      </w:r>
      <w:r w:rsidR="00ED1206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 xml:space="preserve">0000. Com a entrada do opcode é ativado as flags de </w:t>
      </w:r>
      <w:r w:rsidR="00ED1206" w:rsidRPr="00513517">
        <w:rPr>
          <w:rStyle w:val="fontstyle01"/>
          <w:sz w:val="24"/>
          <w:szCs w:val="24"/>
          <w:lang w:val="pt-BR"/>
        </w:rPr>
        <w:t>saída</w:t>
      </w:r>
      <w:r w:rsidRPr="00513517">
        <w:rPr>
          <w:rStyle w:val="fontstyle01"/>
          <w:sz w:val="24"/>
          <w:szCs w:val="24"/>
          <w:lang w:val="pt-BR"/>
        </w:rPr>
        <w:t xml:space="preserve"> e com isso </w:t>
      </w:r>
      <w:r w:rsidR="00ED1206" w:rsidRPr="00513517">
        <w:rPr>
          <w:rStyle w:val="fontstyle01"/>
          <w:sz w:val="24"/>
          <w:szCs w:val="24"/>
          <w:lang w:val="pt-BR"/>
        </w:rPr>
        <w:t>os demais</w:t>
      </w:r>
      <w:r w:rsidR="00ED1206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ED1206" w:rsidRPr="00513517">
        <w:rPr>
          <w:rStyle w:val="fontstyle01"/>
          <w:sz w:val="24"/>
          <w:szCs w:val="24"/>
          <w:lang w:val="pt-BR"/>
        </w:rPr>
        <w:t>componentes</w:t>
      </w:r>
      <w:r w:rsidRPr="00513517">
        <w:rPr>
          <w:rStyle w:val="fontstyle01"/>
          <w:sz w:val="24"/>
          <w:szCs w:val="24"/>
          <w:lang w:val="pt-BR"/>
        </w:rPr>
        <w:t xml:space="preserve"> serão “configurados” para que a operação de soma seja executada.</w:t>
      </w:r>
    </w:p>
    <w:p w14:paraId="6383DA5D" w14:textId="565D6A13" w:rsidR="006B1483" w:rsidRDefault="006B1483" w:rsidP="009F6B2E">
      <w:pPr>
        <w:jc w:val="both"/>
        <w:rPr>
          <w:sz w:val="10"/>
          <w:lang w:val="pt-BR"/>
        </w:rPr>
      </w:pPr>
      <w:r>
        <w:rPr>
          <w:noProof/>
          <w:sz w:val="10"/>
          <w:lang w:eastAsia="ja-JP"/>
        </w:rPr>
        <w:lastRenderedPageBreak/>
        <w:drawing>
          <wp:inline distT="0" distB="0" distL="0" distR="0" wp14:anchorId="369795E5" wp14:editId="495670CA">
            <wp:extent cx="4582795" cy="6177280"/>
            <wp:effectExtent l="0" t="0" r="825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4B25" w14:textId="1BB70EFA" w:rsidR="006B1483" w:rsidRPr="00CD0E1E" w:rsidRDefault="00CD0E1E" w:rsidP="00CD0E1E">
      <w:pPr>
        <w:jc w:val="center"/>
        <w:rPr>
          <w:b/>
          <w:sz w:val="18"/>
          <w:szCs w:val="18"/>
          <w:lang w:val="pt-BR"/>
        </w:rPr>
      </w:pPr>
      <w:r>
        <w:rPr>
          <w:rStyle w:val="fontstyle01"/>
          <w:b/>
          <w:sz w:val="18"/>
          <w:szCs w:val="18"/>
          <w:lang w:val="pt-BR"/>
        </w:rPr>
        <w:t>Figura 4 - Bloco simbólico da</w:t>
      </w:r>
      <w:r w:rsidRPr="00CD0E1E">
        <w:rPr>
          <w:rStyle w:val="fontstyle01"/>
          <w:b/>
          <w:sz w:val="18"/>
          <w:szCs w:val="18"/>
          <w:lang w:val="pt-BR"/>
        </w:rPr>
        <w:t xml:space="preserve"> unidade de controle gerado pelo Quartus</w:t>
      </w:r>
    </w:p>
    <w:p w14:paraId="2192A8E4" w14:textId="77777777" w:rsidR="004F626C" w:rsidRPr="004F626C" w:rsidRDefault="004F626C" w:rsidP="004F626C">
      <w:pPr>
        <w:ind w:firstLine="720"/>
        <w:jc w:val="both"/>
        <w:rPr>
          <w:lang w:val="pt-BR"/>
        </w:rPr>
      </w:pPr>
      <w:r w:rsidRPr="004F626C">
        <w:rPr>
          <w:lang w:val="pt-BR"/>
        </w:rPr>
        <w:t>Abaixo segue a tabela, onde é feita a associação entre os opcodes e as flags de</w:t>
      </w:r>
      <w:r w:rsidR="00C5393E">
        <w:rPr>
          <w:lang w:val="pt-BR"/>
        </w:rPr>
        <w:t xml:space="preserve"> controle</w:t>
      </w:r>
      <w:r w:rsidRPr="004F626C">
        <w:rPr>
          <w:lang w:val="pt-BR"/>
        </w:rPr>
        <w:t>:</w:t>
      </w:r>
    </w:p>
    <w:p w14:paraId="1265E5B5" w14:textId="77777777" w:rsidR="005B23D4" w:rsidRPr="00FC21D5" w:rsidRDefault="005B23D4" w:rsidP="005B23D4">
      <w:pPr>
        <w:pStyle w:val="Legenda"/>
        <w:keepNext/>
        <w:jc w:val="center"/>
        <w:rPr>
          <w:color w:val="auto"/>
          <w:sz w:val="16"/>
          <w:szCs w:val="16"/>
          <w:lang w:val="pt-BR"/>
        </w:rPr>
      </w:pPr>
      <w:bookmarkStart w:id="12" w:name="_Toc444681823"/>
      <w:r w:rsidRPr="00FC21D5">
        <w:rPr>
          <w:color w:val="auto"/>
          <w:sz w:val="16"/>
          <w:szCs w:val="16"/>
          <w:lang w:val="pt-BR"/>
        </w:rPr>
        <w:t xml:space="preserve">Tabela </w:t>
      </w:r>
      <w:r w:rsidRPr="00FC21D5">
        <w:rPr>
          <w:color w:val="auto"/>
          <w:sz w:val="16"/>
          <w:szCs w:val="16"/>
        </w:rPr>
        <w:fldChar w:fldCharType="begin"/>
      </w:r>
      <w:r w:rsidRPr="00FC21D5">
        <w:rPr>
          <w:color w:val="auto"/>
          <w:sz w:val="16"/>
          <w:szCs w:val="16"/>
          <w:lang w:val="pt-BR"/>
        </w:rPr>
        <w:instrText xml:space="preserve"> SEQ Tabela \* ARABIC </w:instrText>
      </w:r>
      <w:r w:rsidRPr="00FC21D5">
        <w:rPr>
          <w:color w:val="auto"/>
          <w:sz w:val="16"/>
          <w:szCs w:val="16"/>
        </w:rPr>
        <w:fldChar w:fldCharType="separate"/>
      </w:r>
      <w:r w:rsidR="00E64032" w:rsidRPr="00FC21D5">
        <w:rPr>
          <w:noProof/>
          <w:color w:val="auto"/>
          <w:sz w:val="16"/>
          <w:szCs w:val="16"/>
          <w:lang w:val="pt-BR"/>
        </w:rPr>
        <w:t>2</w:t>
      </w:r>
      <w:r w:rsidRPr="00FC21D5">
        <w:rPr>
          <w:color w:val="auto"/>
          <w:sz w:val="16"/>
          <w:szCs w:val="16"/>
        </w:rPr>
        <w:fldChar w:fldCharType="end"/>
      </w:r>
      <w:r w:rsidRPr="00FC21D5">
        <w:rPr>
          <w:color w:val="auto"/>
          <w:sz w:val="16"/>
          <w:szCs w:val="16"/>
          <w:lang w:val="pt-BR"/>
        </w:rPr>
        <w:t xml:space="preserve"> -  Detalhes das flags de controle do processador.</w:t>
      </w:r>
      <w:bookmarkEnd w:id="12"/>
    </w:p>
    <w:tbl>
      <w:tblPr>
        <w:tblStyle w:val="GradeMdia3-nfase1"/>
        <w:tblW w:w="10394" w:type="dxa"/>
        <w:jc w:val="center"/>
        <w:tblLook w:val="04A0" w:firstRow="1" w:lastRow="0" w:firstColumn="1" w:lastColumn="0" w:noHBand="0" w:noVBand="1"/>
      </w:tblPr>
      <w:tblGrid>
        <w:gridCol w:w="1709"/>
        <w:gridCol w:w="629"/>
        <w:gridCol w:w="1091"/>
        <w:gridCol w:w="784"/>
        <w:gridCol w:w="915"/>
        <w:gridCol w:w="769"/>
        <w:gridCol w:w="1410"/>
        <w:gridCol w:w="806"/>
        <w:gridCol w:w="756"/>
        <w:gridCol w:w="846"/>
        <w:gridCol w:w="679"/>
      </w:tblGrid>
      <w:tr w:rsidR="00E9250E" w:rsidRPr="00FC21D5" w14:paraId="1ECD0E12" w14:textId="77777777" w:rsidTr="00E9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17365D" w:themeFill="text2" w:themeFillShade="BF"/>
            <w:vAlign w:val="center"/>
          </w:tcPr>
          <w:p w14:paraId="6A2A110A" w14:textId="77777777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Comando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ADCA6FD" w14:textId="58C42459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PcFlag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E7FB6D" w14:textId="78278AE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PcCond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8C5E4A1" w14:textId="4AF51C6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EscReg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AA93D19" w14:textId="070C6EF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  <w:lang w:val="pt-BR"/>
              </w:rPr>
              <w:t>LerMem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999B4F6" w14:textId="0BEE208E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EscMem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9377C16" w14:textId="7BDEE17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val="pt-BR"/>
              </w:rPr>
              <w:t>Mempara</w:t>
            </w:r>
            <w:r w:rsidRPr="00FC21D5">
              <w:rPr>
                <w:b w:val="0"/>
                <w:sz w:val="16"/>
                <w:szCs w:val="16"/>
                <w:lang w:val="pt-BR"/>
              </w:rPr>
              <w:t>Reg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A03221" w14:textId="73D81CA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FonteA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CB00989" w14:textId="729D69F8" w:rsidR="00E9250E" w:rsidRPr="00FC21D5" w:rsidRDefault="00E9250E" w:rsidP="00FC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FonteB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647D9439" w14:textId="7D107141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PCFonte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86A95AC" w14:textId="28C88ED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ULAOP</w:t>
            </w:r>
          </w:p>
        </w:tc>
      </w:tr>
      <w:tr w:rsidR="00E9250E" w:rsidRPr="00FC21D5" w14:paraId="037FBA0B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BA18ED3" w14:textId="6E4736F4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Add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F6AA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6A92" w14:textId="034A6E3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5395" w14:textId="7DF8F1B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4E39" w14:textId="268EF32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CB67" w14:textId="0C96DBB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216F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7245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9DD5" w14:textId="0ADC410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58C9" w14:textId="0B34FD0B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5A2E8" w14:textId="42057443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5189C13F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610ED7E" w14:textId="552758E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Sub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EF2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270" w14:textId="4241982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F272" w14:textId="343EF9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DE7F" w14:textId="6789512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9B3C" w14:textId="79D5D39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1242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301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B798" w14:textId="7C3A883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2404" w14:textId="4549F2D3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1DB5" w14:textId="43F0E16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  <w:r w:rsidRPr="00FC21D5">
              <w:rPr>
                <w:sz w:val="16"/>
                <w:szCs w:val="16"/>
              </w:rPr>
              <w:t>1</w:t>
            </w:r>
          </w:p>
        </w:tc>
      </w:tr>
      <w:tr w:rsidR="00E9250E" w:rsidRPr="00FC21D5" w14:paraId="7B2839A0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D83F687" w14:textId="7EA77BDB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58671" w14:textId="7DC2B4A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8FC9" w14:textId="6B5E322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CEF0" w14:textId="2A06FA11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9A83" w14:textId="19FBCA3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37ED0" w14:textId="5D4A98D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C8A2" w14:textId="1B22BA85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A4E1" w14:textId="07377F8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FDCA" w14:textId="2A09AF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151C" w14:textId="228DE43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AE35" w14:textId="5C54F9C6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</w:tr>
      <w:tr w:rsidR="00E9250E" w:rsidRPr="00FC21D5" w14:paraId="2790A6A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361461D" w14:textId="6C54918B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AFF5" w14:textId="319A5CA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26182" w14:textId="17B8192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87A6" w14:textId="68B428A7" w:rsidR="00E9250E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F0D4" w14:textId="6B8999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EC2DF" w14:textId="3DE6E0C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8DED" w14:textId="1E5A4D9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7752" w14:textId="4321EAB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3D6F" w14:textId="33C2563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B175" w14:textId="6D5B0ED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78B9" w14:textId="4299B87D" w:rsidR="00E9250E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</w:tr>
      <w:tr w:rsidR="00E9250E" w:rsidRPr="00FC21D5" w14:paraId="17D9DE5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2DDCE66" w14:textId="61856060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D9CD" w14:textId="09E1BD8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780D" w14:textId="0CAAC6F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F7438" w14:textId="62887DA3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7EF4" w14:textId="18E1879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4516" w14:textId="6A1EE29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2CCA" w14:textId="095E97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2C62" w14:textId="5B46B88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6DC4" w14:textId="37E037BC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A97" w14:textId="1875F15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0A27" w14:textId="7DF240B9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</w:tr>
      <w:tr w:rsidR="00E9250E" w:rsidRPr="00FC21D5" w14:paraId="1B9E51C7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CC7645B" w14:textId="6B67CD86" w:rsidR="00E9250E" w:rsidRPr="00FC21D5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C20F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91C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F7F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169" w14:textId="004926D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8276" w14:textId="5B0F042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B021" w14:textId="01D0AB5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8B8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791A" w14:textId="2FC6F0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D63" w14:textId="517EB3B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BEDA" w14:textId="1DC4ADEF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  <w:r w:rsidR="00705D16">
              <w:rPr>
                <w:sz w:val="16"/>
                <w:szCs w:val="16"/>
              </w:rPr>
              <w:t>010</w:t>
            </w:r>
          </w:p>
        </w:tc>
      </w:tr>
      <w:tr w:rsidR="00E9250E" w:rsidRPr="00FC21D5" w14:paraId="7677B39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BC582E0" w14:textId="57B7F710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C117" w14:textId="342FA5E0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9F41" w14:textId="0EC309D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6300" w14:textId="2948B06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9711" w14:textId="116470C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5D7D" w14:textId="5A984D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6297" w14:textId="5C81B5F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476D" w14:textId="2E5A5A4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CAC9" w14:textId="72DECD1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3E9C" w14:textId="63392DA5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D7D9" w14:textId="42BB48F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</w:tr>
      <w:tr w:rsidR="00E9250E" w:rsidRPr="00FC21D5" w14:paraId="76DBAD66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8077CC7" w14:textId="3259104A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LOADIM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AD0B6" w14:textId="22FB5C11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E5B5" w14:textId="0E9FAFA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26D9" w14:textId="64A53A1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215C" w14:textId="55477E99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87AF" w14:textId="2851864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266F" w14:textId="772EBB7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4358" w14:textId="00AAAA77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6AB3" w14:textId="37EED4E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5CC" w14:textId="41C28CA6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FBF9" w14:textId="38335D30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0111</w:t>
            </w:r>
          </w:p>
        </w:tc>
      </w:tr>
      <w:tr w:rsidR="00E9250E" w:rsidRPr="00FC21D5" w14:paraId="384F131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0E6791B" w14:textId="34D26CAD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0A5D4" w14:textId="2007BBE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4F70" w14:textId="1F2141F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57D0" w14:textId="31B32F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99BC" w14:textId="32D0A8E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8C99" w14:textId="47C9EB3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B87A" w14:textId="56DBA6CA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F391" w14:textId="70D0431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D3F2" w14:textId="52573F6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5B0" w14:textId="48F1D5F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994A2" w14:textId="5C50024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E9250E" w:rsidRPr="00FC21D5" w14:paraId="133BE30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15C28D36" w14:textId="6D9C23C4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1F97" w14:textId="63C0BB46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4998" w14:textId="59EBE34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0A7D" w14:textId="422B2C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0EB7" w14:textId="09EC728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49E4" w14:textId="17E5DF8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6747" w14:textId="439A814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D227" w14:textId="52DFDA8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0752" w14:textId="4B9EABD9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B6DE" w14:textId="79EA9A6E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59F0" w14:textId="47A37BEB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</w:tr>
      <w:tr w:rsidR="00E9250E" w:rsidRPr="00FC21D5" w14:paraId="0E7F2B7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101D9A9" w14:textId="452D8135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JUMP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03BC" w14:textId="73DD604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DFCD" w14:textId="497B69D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E6AD4" w14:textId="0D65E0F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1910" w14:textId="4EF13E0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50AE" w14:textId="32ECF6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0332" w14:textId="195F52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62C9" w14:textId="6E5F237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C01E" w14:textId="57260FD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058F" w14:textId="27DCA12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FD70" w14:textId="2716EB04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7AADA6A4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3B3F59E" w14:textId="0F5226F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7C53" w14:textId="7FAE437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926" w14:textId="34728FE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BC8D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4FE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3339" w14:textId="2A2A46D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7F789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16D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084E" w14:textId="561E53F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  <w:r w:rsidR="00705D16">
              <w:rPr>
                <w:sz w:val="16"/>
                <w:szCs w:val="16"/>
              </w:rPr>
              <w:t>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C770" w14:textId="1651B32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55C6" w14:textId="12BCC1A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ZZZZ</w:t>
            </w:r>
          </w:p>
        </w:tc>
      </w:tr>
    </w:tbl>
    <w:p w14:paraId="6B82C7A9" w14:textId="71EBBD93" w:rsidR="002C0BDC" w:rsidRPr="00DB05F3" w:rsidRDefault="004F626C" w:rsidP="00DB05F3">
      <w:pPr>
        <w:jc w:val="both"/>
        <w:rPr>
          <w:sz w:val="16"/>
          <w:szCs w:val="16"/>
        </w:rPr>
      </w:pPr>
      <w:r w:rsidRPr="00FC21D5">
        <w:rPr>
          <w:sz w:val="16"/>
          <w:szCs w:val="16"/>
        </w:rPr>
        <w:tab/>
      </w:r>
    </w:p>
    <w:p w14:paraId="0C907861" w14:textId="3303EA0F" w:rsidR="00513517" w:rsidRDefault="00922124" w:rsidP="00513517">
      <w:pPr>
        <w:pStyle w:val="Ttulo3"/>
        <w:rPr>
          <w:color w:val="auto"/>
        </w:rPr>
      </w:pPr>
      <w:bookmarkStart w:id="13" w:name="_Toc444681797"/>
      <w:r>
        <w:rPr>
          <w:color w:val="auto"/>
        </w:rPr>
        <w:t>Memó</w:t>
      </w:r>
      <w:r w:rsidR="00D2059F">
        <w:rPr>
          <w:color w:val="auto"/>
        </w:rPr>
        <w:t>ria de dados</w:t>
      </w:r>
      <w:bookmarkEnd w:id="13"/>
    </w:p>
    <w:p w14:paraId="32D5CBB7" w14:textId="77777777" w:rsidR="00513517" w:rsidRPr="00513517" w:rsidRDefault="00513517" w:rsidP="00513517"/>
    <w:p w14:paraId="0E45D348" w14:textId="7D58E407" w:rsidR="00513517" w:rsidRPr="00922124" w:rsidRDefault="00513517" w:rsidP="00922124">
      <w:pPr>
        <w:spacing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922124">
        <w:rPr>
          <w:rStyle w:val="fontstyle01"/>
          <w:sz w:val="24"/>
          <w:szCs w:val="24"/>
          <w:lang w:val="pt-BR"/>
        </w:rPr>
        <w:t>A memória de dados é usada para pelo processador para armazenar os arquivos e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programas que estão sendo processada. A principal característica da memória de dados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é que ela é volátil, ou seja, os dados se perdem ao reiniciar o computador. Ao ligar é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necessário refazer todo o processo de carregamento, em que o sistema operacional e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aplicativos usados são transferidos do HD para a memória, onde podem ser executados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pelo</w:t>
      </w:r>
      <w:r w:rsidR="00922124">
        <w:rPr>
          <w:rStyle w:val="fontstyle01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processador.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A memória de dados possui os seguintes componentes: clock - possui 1 bits e atua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como um sinal para sincronismo; reset - 1 bits e usado para reiniciar; leitura - 1 bits</w:t>
      </w:r>
      <w:r w:rsid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 xml:space="preserve">responsável pela leitura do dado; escrita - 1 bits recebe os dados escritos; endereço </w:t>
      </w:r>
      <w:r w:rsidR="00922124">
        <w:rPr>
          <w:rStyle w:val="fontstyle01"/>
          <w:sz w:val="24"/>
          <w:szCs w:val="24"/>
          <w:lang w:val="pt-BR"/>
        </w:rPr>
        <w:t>–</w:t>
      </w:r>
      <w:r w:rsidRPr="00922124">
        <w:rPr>
          <w:rStyle w:val="fontstyle01"/>
          <w:sz w:val="24"/>
          <w:szCs w:val="24"/>
          <w:lang w:val="pt-BR"/>
        </w:rPr>
        <w:t xml:space="preserve"> 8</w:t>
      </w:r>
      <w:r w:rsid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bits ele pode armazenar dados ou buscar um determinado valor, depende da instrução;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dado - 8 bits responsável pelo o armazenamento de dados ; saída - 8 bits, onde mostra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o valor sinal da operação.</w:t>
      </w:r>
    </w:p>
    <w:p w14:paraId="18DB6B83" w14:textId="630D2068" w:rsidR="00DB05F3" w:rsidRPr="00DB05F3" w:rsidRDefault="00DB05F3" w:rsidP="00DB05F3">
      <w:pPr>
        <w:pStyle w:val="SemEspaamento"/>
        <w:jc w:val="center"/>
        <w:rPr>
          <w:b/>
          <w:sz w:val="18"/>
          <w:szCs w:val="18"/>
          <w:lang w:val="pt-BR"/>
        </w:rPr>
      </w:pPr>
      <w:r>
        <w:rPr>
          <w:noProof/>
          <w:lang w:eastAsia="ja-JP"/>
        </w:rPr>
        <w:drawing>
          <wp:inline distT="0" distB="0" distL="0" distR="0" wp14:anchorId="18E6E710" wp14:editId="5C6FE293">
            <wp:extent cx="5614035" cy="2200910"/>
            <wp:effectExtent l="0" t="0" r="571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5F3">
        <w:rPr>
          <w:rStyle w:val="fontstyle01"/>
          <w:b/>
          <w:sz w:val="18"/>
          <w:szCs w:val="18"/>
          <w:lang w:val="pt-BR"/>
        </w:rPr>
        <w:t>Figura 4 - Bloco simbólico do componente da memória de dados gerado pelo Quartus</w:t>
      </w:r>
    </w:p>
    <w:p w14:paraId="08D8E6D0" w14:textId="77777777" w:rsidR="002C0BDC" w:rsidRPr="003E348D" w:rsidRDefault="002C0BDC" w:rsidP="003E348D">
      <w:pPr>
        <w:pStyle w:val="Legenda"/>
        <w:jc w:val="center"/>
        <w:rPr>
          <w:color w:val="auto"/>
          <w:lang w:val="pt-BR"/>
        </w:rPr>
      </w:pPr>
    </w:p>
    <w:p w14:paraId="4F106798" w14:textId="63E07033" w:rsidR="00D2059F" w:rsidRDefault="00D2059F" w:rsidP="00D2059F">
      <w:pPr>
        <w:pStyle w:val="Ttulo3"/>
        <w:rPr>
          <w:color w:val="auto"/>
        </w:rPr>
      </w:pPr>
      <w:bookmarkStart w:id="14" w:name="_Toc444681798"/>
      <w:r>
        <w:rPr>
          <w:color w:val="auto"/>
        </w:rPr>
        <w:t>Memória de Instruções</w:t>
      </w:r>
      <w:bookmarkEnd w:id="14"/>
    </w:p>
    <w:p w14:paraId="343D36AF" w14:textId="2B67AF77" w:rsidR="00922124" w:rsidRDefault="00922124" w:rsidP="00922124"/>
    <w:p w14:paraId="43C3448B" w14:textId="04249412" w:rsidR="00922124" w:rsidRPr="00922124" w:rsidRDefault="00922124" w:rsidP="00922124">
      <w:pPr>
        <w:spacing w:line="240" w:lineRule="auto"/>
        <w:ind w:firstLine="720"/>
        <w:jc w:val="both"/>
        <w:rPr>
          <w:rFonts w:ascii="Arial" w:hAnsi="Arial" w:cs="Arial"/>
          <w:color w:val="000000"/>
          <w:sz w:val="12"/>
          <w:lang w:val="pt-BR"/>
        </w:rPr>
      </w:pPr>
      <w:r w:rsidRPr="00922124">
        <w:rPr>
          <w:rStyle w:val="fontstyle01"/>
          <w:sz w:val="24"/>
          <w:lang w:val="pt-BR"/>
        </w:rPr>
        <w:t>A memória de instruções é um termo genérico usado para designar as partes do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computador ou dos dispositivos periféricos onde os dados e programas são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armazenados. Sem uma memória de onde os processadores podem ler e escrever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informações, não haveria nenhum computador digital de programa armazenado. Sendo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formada por: 2 reg</w:t>
      </w:r>
      <w:r>
        <w:rPr>
          <w:rStyle w:val="fontstyle01"/>
          <w:sz w:val="24"/>
          <w:lang w:val="pt-BR"/>
        </w:rPr>
        <w:t>istradores</w:t>
      </w:r>
      <w:r w:rsidRPr="00922124">
        <w:rPr>
          <w:rStyle w:val="fontstyle01"/>
          <w:sz w:val="24"/>
          <w:lang w:val="pt-BR"/>
        </w:rPr>
        <w:t xml:space="preserve"> - com 2 bits responsável pelo conjunto de dados armazenados;</w:t>
      </w:r>
      <w:r>
        <w:rPr>
          <w:rFonts w:ascii="Arial" w:hAnsi="Arial" w:cs="Arial"/>
          <w:color w:val="000000"/>
          <w:sz w:val="12"/>
          <w:lang w:val="pt-BR"/>
        </w:rPr>
        <w:t xml:space="preserve"> </w:t>
      </w:r>
      <w:r w:rsidRPr="00922124">
        <w:rPr>
          <w:rStyle w:val="fontstyle01"/>
          <w:sz w:val="24"/>
          <w:lang w:val="pt-BR"/>
        </w:rPr>
        <w:t>opcode - possui 4 bits para conseguir realizar determinadas tarefas; endereço - com 8</w:t>
      </w:r>
      <w:r>
        <w:rPr>
          <w:rFonts w:ascii="Arial" w:hAnsi="Arial" w:cs="Arial"/>
          <w:color w:val="000000"/>
          <w:sz w:val="12"/>
          <w:lang w:val="pt-BR"/>
        </w:rPr>
        <w:t xml:space="preserve"> </w:t>
      </w:r>
      <w:r w:rsidRPr="00922124">
        <w:rPr>
          <w:rStyle w:val="fontstyle01"/>
          <w:sz w:val="24"/>
          <w:lang w:val="pt-BR"/>
        </w:rPr>
        <w:t>bits para armazenar dados.</w:t>
      </w:r>
    </w:p>
    <w:p w14:paraId="69875E9F" w14:textId="7629911E" w:rsidR="00F96EFB" w:rsidRDefault="00DB05F3" w:rsidP="0041312D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lastRenderedPageBreak/>
        <w:drawing>
          <wp:inline distT="0" distB="0" distL="0" distR="0" wp14:anchorId="032A1440" wp14:editId="5635EA5A">
            <wp:extent cx="4827270" cy="61245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53C0" w14:textId="0B75877C" w:rsidR="00371C2B" w:rsidRPr="00F35682" w:rsidRDefault="0041312D" w:rsidP="00F35682">
      <w:pPr>
        <w:pStyle w:val="SemEspaamento"/>
        <w:jc w:val="center"/>
        <w:rPr>
          <w:b/>
          <w:sz w:val="18"/>
          <w:szCs w:val="18"/>
          <w:lang w:val="pt-BR"/>
        </w:rPr>
      </w:pPr>
      <w:r w:rsidRPr="0041312D">
        <w:rPr>
          <w:rStyle w:val="fontstyle01"/>
          <w:b/>
          <w:sz w:val="18"/>
          <w:szCs w:val="18"/>
          <w:lang w:val="pt-BR"/>
        </w:rPr>
        <w:t>Figura 5 - Bloco simbólico do componente da m</w:t>
      </w:r>
      <w:r>
        <w:rPr>
          <w:rStyle w:val="fontstyle01"/>
          <w:b/>
          <w:sz w:val="18"/>
          <w:szCs w:val="18"/>
          <w:lang w:val="pt-BR"/>
        </w:rPr>
        <w:t xml:space="preserve">emória de instruções gerado pelo </w:t>
      </w:r>
      <w:r w:rsidRPr="0041312D">
        <w:rPr>
          <w:rStyle w:val="fontstyle01"/>
          <w:b/>
          <w:sz w:val="18"/>
          <w:szCs w:val="18"/>
          <w:lang w:val="pt-BR"/>
        </w:rPr>
        <w:t>Quartus.</w:t>
      </w:r>
    </w:p>
    <w:p w14:paraId="6479A4F2" w14:textId="77777777" w:rsidR="007E0CCE" w:rsidRDefault="00D2059F" w:rsidP="007E0CCE">
      <w:pPr>
        <w:pStyle w:val="Ttulo3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bookmarkStart w:id="15" w:name="_Toc444681802"/>
      <w:r w:rsidR="007E0CCE" w:rsidRPr="00E707B6">
        <w:rPr>
          <w:color w:val="auto"/>
          <w:lang w:val="pt-BR"/>
        </w:rPr>
        <w:t>PC</w:t>
      </w:r>
      <w:bookmarkEnd w:id="15"/>
    </w:p>
    <w:p w14:paraId="29B9BA99" w14:textId="77777777" w:rsidR="00371C2B" w:rsidRDefault="00371C2B" w:rsidP="007B31E7">
      <w:pPr>
        <w:pStyle w:val="SemEspaamento"/>
        <w:rPr>
          <w:lang w:val="pt-BR"/>
        </w:rPr>
      </w:pPr>
    </w:p>
    <w:p w14:paraId="55383B86" w14:textId="21FFB4AD" w:rsidR="00D2059F" w:rsidRPr="00F35682" w:rsidRDefault="00F35682" w:rsidP="00F35682">
      <w:pPr>
        <w:pStyle w:val="SemEspaamento"/>
        <w:ind w:firstLine="720"/>
        <w:jc w:val="both"/>
        <w:rPr>
          <w:b/>
          <w:color w:val="FF0000"/>
          <w:sz w:val="24"/>
          <w:szCs w:val="24"/>
          <w:lang w:val="pt-BR"/>
        </w:rPr>
      </w:pPr>
      <w:r w:rsidRPr="00F35682">
        <w:rPr>
          <w:rStyle w:val="fontstyle01"/>
          <w:sz w:val="24"/>
          <w:szCs w:val="24"/>
          <w:lang w:val="pt-BR"/>
        </w:rPr>
        <w:t>O pc (Program Counter) é a unidade responsável por armazenar instruções a ser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executada, além disso pode ser feita algumas operações para descobrir a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próxima instrução, pois tem um somador integrado. Sendo assim: clock - possui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1 bits e atua como um sinal para sincronismo; reset - 1 bits e usado para reiniciar;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flag - 1 bits e usado </w:t>
      </w:r>
      <w:r w:rsidRPr="00F35682">
        <w:rPr>
          <w:rStyle w:val="fontstyle01"/>
          <w:color w:val="252525"/>
          <w:sz w:val="24"/>
          <w:szCs w:val="24"/>
          <w:lang w:val="pt-BR"/>
        </w:rPr>
        <w:t>com</w:t>
      </w:r>
      <w:r w:rsidRPr="00F35682">
        <w:rPr>
          <w:rStyle w:val="fontstyle01"/>
          <w:sz w:val="24"/>
          <w:szCs w:val="24"/>
          <w:lang w:val="pt-BR"/>
        </w:rPr>
        <w:t>o interruptor (isto é, valores 1/0, ligado/desligado,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ativo/inativo) permite otimizar as estruturas de dados; entrada - 8 bits e uma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informação que é recebida e processada;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- 8 bits mostra a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do dado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processado ; saida2 - 8 bits mostra a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do dado processado.</w:t>
      </w:r>
    </w:p>
    <w:p w14:paraId="7BC68D22" w14:textId="0C59F77C" w:rsidR="0041312D" w:rsidRDefault="00EB66DE" w:rsidP="00D2059F">
      <w:pPr>
        <w:pStyle w:val="SemEspaamento"/>
        <w:rPr>
          <w:lang w:val="pt-BR"/>
        </w:rPr>
      </w:pPr>
      <w:r>
        <w:rPr>
          <w:noProof/>
          <w:lang w:eastAsia="ja-JP"/>
        </w:rPr>
        <w:lastRenderedPageBreak/>
        <w:drawing>
          <wp:inline distT="0" distB="0" distL="0" distR="0" wp14:anchorId="07F848C8" wp14:editId="116A75BE">
            <wp:extent cx="5603240" cy="12230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168D" w14:textId="77E0CC86" w:rsidR="0041312D" w:rsidRPr="0041312D" w:rsidRDefault="0041312D" w:rsidP="0041312D">
      <w:pPr>
        <w:pStyle w:val="SemEspaamento"/>
        <w:jc w:val="center"/>
        <w:rPr>
          <w:b/>
          <w:sz w:val="18"/>
          <w:szCs w:val="18"/>
          <w:lang w:val="pt-BR"/>
        </w:rPr>
      </w:pPr>
      <w:r w:rsidRPr="0041312D">
        <w:rPr>
          <w:rStyle w:val="fontstyle01"/>
          <w:b/>
          <w:sz w:val="18"/>
          <w:szCs w:val="18"/>
          <w:lang w:val="pt-BR"/>
        </w:rPr>
        <w:t xml:space="preserve">Figura 7 - Bloco simbólico do componente da </w:t>
      </w:r>
      <w:r w:rsidRPr="0041312D">
        <w:rPr>
          <w:rStyle w:val="fontstyle01"/>
          <w:b/>
          <w:color w:val="252525"/>
          <w:sz w:val="18"/>
          <w:szCs w:val="18"/>
          <w:lang w:val="pt-BR"/>
        </w:rPr>
        <w:t xml:space="preserve">pc </w:t>
      </w:r>
      <w:r w:rsidRPr="0041312D">
        <w:rPr>
          <w:rStyle w:val="fontstyle01"/>
          <w:b/>
          <w:sz w:val="18"/>
          <w:szCs w:val="18"/>
          <w:lang w:val="pt-BR"/>
        </w:rPr>
        <w:t>gerado pelo Quartus</w:t>
      </w:r>
    </w:p>
    <w:p w14:paraId="0E2017A5" w14:textId="77777777" w:rsidR="00FF678C" w:rsidRDefault="007E0CCE" w:rsidP="007E0CCE">
      <w:pPr>
        <w:pStyle w:val="Ttulo2"/>
        <w:rPr>
          <w:color w:val="auto"/>
          <w:lang w:val="pt-BR"/>
        </w:rPr>
      </w:pPr>
      <w:bookmarkStart w:id="16" w:name="_Toc444681804"/>
      <w:r w:rsidRPr="00E707B6">
        <w:rPr>
          <w:color w:val="auto"/>
          <w:lang w:val="pt-BR"/>
        </w:rPr>
        <w:t>Datapath</w:t>
      </w:r>
      <w:bookmarkEnd w:id="16"/>
      <w:r w:rsidRPr="00E707B6">
        <w:rPr>
          <w:color w:val="auto"/>
          <w:lang w:val="pt-BR"/>
        </w:rPr>
        <w:t xml:space="preserve">      </w:t>
      </w:r>
    </w:p>
    <w:p w14:paraId="0037C653" w14:textId="77777777" w:rsidR="00D9015E" w:rsidRDefault="00D9015E" w:rsidP="00D9015E">
      <w:pPr>
        <w:pStyle w:val="SemEspaamento"/>
        <w:rPr>
          <w:lang w:val="pt-BR"/>
        </w:rPr>
      </w:pPr>
    </w:p>
    <w:p w14:paraId="2ACC8F2F" w14:textId="4C773785" w:rsidR="00B86FC1" w:rsidRDefault="00D9015E" w:rsidP="00067F57">
      <w:pPr>
        <w:pStyle w:val="SemEspaamento"/>
        <w:ind w:firstLine="1134"/>
        <w:jc w:val="both"/>
        <w:rPr>
          <w:lang w:val="pt-BR"/>
        </w:rPr>
      </w:pPr>
      <w:r w:rsidRPr="00B86FC1">
        <w:rPr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B86FC1">
        <w:rPr>
          <w:lang w:val="pt-BR"/>
        </w:rPr>
        <w:t>ferentes classes</w:t>
      </w:r>
      <w:r w:rsidR="00B86FC1" w:rsidRPr="00B86FC1">
        <w:rPr>
          <w:lang w:val="pt-BR"/>
        </w:rPr>
        <w:t xml:space="preserve"> de instruções.</w:t>
      </w:r>
    </w:p>
    <w:p w14:paraId="1499C748" w14:textId="77777777" w:rsidR="00067F57" w:rsidRPr="00067F57" w:rsidRDefault="00067F57" w:rsidP="00067F57">
      <w:pPr>
        <w:pStyle w:val="SemEspaamento"/>
        <w:ind w:firstLine="1134"/>
        <w:jc w:val="both"/>
        <w:rPr>
          <w:lang w:val="pt-BR"/>
        </w:rPr>
      </w:pPr>
    </w:p>
    <w:p w14:paraId="53EB3B46" w14:textId="38678E6E" w:rsidR="007629DB" w:rsidRPr="00067F57" w:rsidRDefault="007361FF" w:rsidP="00067F57">
      <w:pPr>
        <w:pStyle w:val="SemEspaamento"/>
        <w:jc w:val="center"/>
        <w:rPr>
          <w:lang w:val="pt-BR"/>
        </w:rPr>
        <w:sectPr w:rsidR="007629DB" w:rsidRPr="00067F57" w:rsidSect="00067F57">
          <w:headerReference w:type="default" r:id="rId24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  <w:r>
        <w:rPr>
          <w:noProof/>
          <w:color w:val="FF0000"/>
          <w:lang w:eastAsia="ja-JP"/>
        </w:rPr>
        <w:drawing>
          <wp:inline distT="0" distB="0" distL="0" distR="0" wp14:anchorId="4E0E7D7A" wp14:editId="569CFCBF">
            <wp:extent cx="5603240" cy="52311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1FF">
        <w:rPr>
          <w:rStyle w:val="fontstyle01"/>
          <w:b/>
          <w:sz w:val="18"/>
          <w:szCs w:val="18"/>
          <w:lang w:val="pt-BR"/>
        </w:rPr>
        <w:t>Figura 8 - Bloco simbólico do componente</w:t>
      </w:r>
      <w:r>
        <w:rPr>
          <w:rStyle w:val="fontstyle01"/>
          <w:b/>
          <w:sz w:val="18"/>
          <w:szCs w:val="18"/>
          <w:lang w:val="pt-BR"/>
        </w:rPr>
        <w:t xml:space="preserve"> da Datapath</w:t>
      </w:r>
      <w:r w:rsidR="00067F57">
        <w:rPr>
          <w:rStyle w:val="fontstyle01"/>
          <w:b/>
          <w:sz w:val="18"/>
          <w:szCs w:val="18"/>
          <w:lang w:val="pt-BR"/>
        </w:rPr>
        <w:t xml:space="preserve"> gerado pelo Quartus</w:t>
      </w:r>
    </w:p>
    <w:p w14:paraId="746CC91A" w14:textId="1AE8D985" w:rsidR="00067F57" w:rsidRDefault="00067F57" w:rsidP="00067F57">
      <w:pPr>
        <w:pStyle w:val="Ttulo1"/>
        <w:numPr>
          <w:ilvl w:val="0"/>
          <w:numId w:val="0"/>
        </w:numPr>
        <w:rPr>
          <w:color w:val="auto"/>
          <w:lang w:val="pt-BR"/>
        </w:rPr>
      </w:pPr>
      <w:bookmarkStart w:id="17" w:name="_Toc444681805"/>
    </w:p>
    <w:p w14:paraId="6DF6FD80" w14:textId="3F3BCE79" w:rsidR="007E0CCE" w:rsidRDefault="007E0CCE" w:rsidP="007E0CCE">
      <w:pPr>
        <w:pStyle w:val="Ttulo1"/>
        <w:rPr>
          <w:color w:val="auto"/>
          <w:lang w:val="pt-BR"/>
        </w:rPr>
      </w:pPr>
      <w:r w:rsidRPr="00E707B6">
        <w:rPr>
          <w:color w:val="auto"/>
          <w:lang w:val="pt-BR"/>
        </w:rPr>
        <w:t>Simulações e Testes</w:t>
      </w:r>
      <w:bookmarkEnd w:id="17"/>
    </w:p>
    <w:p w14:paraId="3768178E" w14:textId="77777777" w:rsidR="00D17D83" w:rsidRDefault="00D17D83" w:rsidP="00D17D83">
      <w:pPr>
        <w:pStyle w:val="SemEspaamento"/>
        <w:rPr>
          <w:lang w:val="pt-BR"/>
        </w:rPr>
      </w:pPr>
    </w:p>
    <w:p w14:paraId="4E6E094A" w14:textId="7E07E4F0" w:rsidR="006D36AF" w:rsidRDefault="006D36AF" w:rsidP="00067F57">
      <w:pPr>
        <w:pStyle w:val="SemEspaamento"/>
        <w:ind w:firstLine="720"/>
        <w:rPr>
          <w:sz w:val="24"/>
          <w:szCs w:val="24"/>
          <w:lang w:val="pt-BR"/>
        </w:rPr>
      </w:pPr>
      <w:bookmarkStart w:id="18" w:name="_GoBack"/>
      <w:bookmarkEnd w:id="18"/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C65BA2">
        <w:rPr>
          <w:sz w:val="24"/>
          <w:szCs w:val="24"/>
          <w:lang w:val="pt-BR"/>
        </w:rPr>
        <w:t>r ProIA, os testes dos seguintes componentes forma realizados.</w:t>
      </w:r>
    </w:p>
    <w:p w14:paraId="0FE6D1C3" w14:textId="475099A0" w:rsidR="00C65BA2" w:rsidRDefault="00C65BA2" w:rsidP="00C65BA2">
      <w:pPr>
        <w:pStyle w:val="SemEspaamento"/>
        <w:ind w:firstLine="1134"/>
        <w:rPr>
          <w:sz w:val="24"/>
          <w:szCs w:val="24"/>
          <w:lang w:val="pt-BR"/>
        </w:rPr>
      </w:pPr>
    </w:p>
    <w:p w14:paraId="285D5F36" w14:textId="77777777" w:rsidR="00C65BA2" w:rsidRDefault="00C65BA2" w:rsidP="00C65BA2">
      <w:pPr>
        <w:pStyle w:val="SemEspaamento"/>
        <w:rPr>
          <w:sz w:val="24"/>
          <w:szCs w:val="24"/>
          <w:lang w:val="pt-BR"/>
        </w:rPr>
      </w:pPr>
    </w:p>
    <w:p w14:paraId="7A225E9F" w14:textId="0DAF24D5" w:rsidR="00C65BA2" w:rsidRDefault="00C65BA2" w:rsidP="00C65BA2">
      <w:pPr>
        <w:pStyle w:val="SemEspaamento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550F2538" wp14:editId="1A809B54">
            <wp:extent cx="5614035" cy="2839085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B960" w14:textId="6A396B3F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37D4369D" w14:textId="19D0A673" w:rsidR="00954E44" w:rsidRPr="00954E44" w:rsidRDefault="00954E44" w:rsidP="00954E44">
      <w:pPr>
        <w:pStyle w:val="SemEspaamento"/>
        <w:jc w:val="center"/>
        <w:rPr>
          <w:b/>
          <w:sz w:val="24"/>
          <w:szCs w:val="24"/>
          <w:lang w:val="pt-BR"/>
        </w:rPr>
      </w:pPr>
      <w:r w:rsidRPr="00954E44">
        <w:rPr>
          <w:b/>
          <w:sz w:val="24"/>
          <w:szCs w:val="24"/>
          <w:lang w:val="pt-BR"/>
        </w:rPr>
        <w:t>Componente B</w:t>
      </w:r>
      <w:r w:rsidR="00BC40F3">
        <w:rPr>
          <w:b/>
          <w:sz w:val="24"/>
          <w:szCs w:val="24"/>
          <w:lang w:val="pt-BR"/>
        </w:rPr>
        <w:t xml:space="preserve">anco de </w:t>
      </w:r>
      <w:r w:rsidRPr="00954E44">
        <w:rPr>
          <w:b/>
          <w:sz w:val="24"/>
          <w:szCs w:val="24"/>
          <w:lang w:val="pt-BR"/>
        </w:rPr>
        <w:t>reg</w:t>
      </w:r>
      <w:r w:rsidR="00BC40F3">
        <w:rPr>
          <w:b/>
          <w:sz w:val="24"/>
          <w:szCs w:val="24"/>
          <w:lang w:val="pt-BR"/>
        </w:rPr>
        <w:t xml:space="preserve">istradores </w:t>
      </w:r>
      <w:r w:rsidRPr="00954E44">
        <w:rPr>
          <w:b/>
          <w:sz w:val="24"/>
          <w:szCs w:val="24"/>
          <w:lang w:val="pt-BR"/>
        </w:rPr>
        <w:t>8</w:t>
      </w:r>
      <w:r w:rsidR="00BC40F3">
        <w:rPr>
          <w:b/>
          <w:sz w:val="24"/>
          <w:szCs w:val="24"/>
          <w:lang w:val="pt-BR"/>
        </w:rPr>
        <w:t>bit</w:t>
      </w:r>
    </w:p>
    <w:p w14:paraId="08D93C28" w14:textId="477AE1DE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5037DB43" w14:textId="4266BF25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ABFCF65" w14:textId="222C63FA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1C043D52" w14:textId="08B05774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017A24D" w14:textId="77777777" w:rsidR="00954E44" w:rsidRPr="00CD3F31" w:rsidRDefault="00954E44" w:rsidP="00C65BA2">
      <w:pPr>
        <w:pStyle w:val="SemEspaamento"/>
        <w:rPr>
          <w:sz w:val="24"/>
          <w:szCs w:val="24"/>
          <w:lang w:val="pt-BR"/>
        </w:rPr>
      </w:pPr>
    </w:p>
    <w:p w14:paraId="6E6733B2" w14:textId="77777777" w:rsidR="00337B20" w:rsidRDefault="00337B20" w:rsidP="008C44A9">
      <w:pPr>
        <w:pStyle w:val="SemEspaamento"/>
        <w:jc w:val="both"/>
        <w:rPr>
          <w:b/>
          <w:lang w:val="pt-BR"/>
        </w:rPr>
      </w:pPr>
    </w:p>
    <w:p w14:paraId="08372F60" w14:textId="37DC525B" w:rsidR="00337B20" w:rsidRDefault="00954E44" w:rsidP="006D36AF">
      <w:pPr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69E7BEB" wp14:editId="3E10669F">
            <wp:extent cx="5605145" cy="1390389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02" cy="13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3EE2" w14:textId="75B805D8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 PC</w:t>
      </w:r>
    </w:p>
    <w:p w14:paraId="2FC52A81" w14:textId="549A83FC" w:rsidR="00954E44" w:rsidRDefault="00954E44" w:rsidP="00954E44">
      <w:pPr>
        <w:jc w:val="center"/>
        <w:rPr>
          <w:b/>
          <w:lang w:val="pt-BR"/>
        </w:rPr>
      </w:pPr>
    </w:p>
    <w:p w14:paraId="46C63223" w14:textId="1994DF05" w:rsidR="00954E44" w:rsidRDefault="00954E44" w:rsidP="00954E44">
      <w:pPr>
        <w:jc w:val="center"/>
        <w:rPr>
          <w:b/>
          <w:lang w:val="pt-BR"/>
        </w:rPr>
      </w:pPr>
    </w:p>
    <w:p w14:paraId="7F3C820D" w14:textId="33723C7B" w:rsidR="00954E44" w:rsidRDefault="00954E44" w:rsidP="00954E44">
      <w:pPr>
        <w:jc w:val="center"/>
        <w:rPr>
          <w:b/>
          <w:lang w:val="pt-BR"/>
        </w:rPr>
      </w:pPr>
    </w:p>
    <w:p w14:paraId="4086F74D" w14:textId="77777777" w:rsidR="005167A7" w:rsidRDefault="005167A7" w:rsidP="00954E44">
      <w:pPr>
        <w:jc w:val="center"/>
        <w:rPr>
          <w:b/>
          <w:lang w:val="pt-BR"/>
        </w:rPr>
      </w:pPr>
    </w:p>
    <w:p w14:paraId="50EF67ED" w14:textId="00E8B998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8D3AE23" wp14:editId="2B8C90E4">
            <wp:extent cx="5605145" cy="16764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67" cy="16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1F27" w14:textId="745E2A35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Componente </w:t>
      </w:r>
      <w:r w:rsidR="00BC40F3">
        <w:rPr>
          <w:b/>
          <w:lang w:val="pt-BR"/>
        </w:rPr>
        <w:t xml:space="preserve">memória </w:t>
      </w:r>
      <w:r>
        <w:rPr>
          <w:b/>
          <w:lang w:val="pt-BR"/>
        </w:rPr>
        <w:t>Ram</w:t>
      </w:r>
      <w:r w:rsidR="00BC40F3">
        <w:rPr>
          <w:b/>
          <w:lang w:val="pt-BR"/>
        </w:rPr>
        <w:t xml:space="preserve"> </w:t>
      </w:r>
      <w:r>
        <w:rPr>
          <w:b/>
          <w:lang w:val="pt-BR"/>
        </w:rPr>
        <w:t>8</w:t>
      </w:r>
      <w:r w:rsidR="00BC40F3">
        <w:rPr>
          <w:b/>
          <w:lang w:val="pt-BR"/>
        </w:rPr>
        <w:t>bit</w:t>
      </w:r>
    </w:p>
    <w:p w14:paraId="5FA41752" w14:textId="77777777" w:rsidR="00954E44" w:rsidRDefault="00954E44" w:rsidP="00954E44">
      <w:pPr>
        <w:jc w:val="center"/>
        <w:rPr>
          <w:b/>
          <w:lang w:val="pt-BR"/>
        </w:rPr>
      </w:pPr>
    </w:p>
    <w:p w14:paraId="1036CAEE" w14:textId="77777777" w:rsidR="00954E44" w:rsidRDefault="00954E44" w:rsidP="00954E44">
      <w:pPr>
        <w:jc w:val="center"/>
        <w:rPr>
          <w:b/>
          <w:lang w:val="pt-BR"/>
        </w:rPr>
      </w:pPr>
    </w:p>
    <w:p w14:paraId="770444AA" w14:textId="77777777" w:rsidR="00954E44" w:rsidRDefault="00954E44" w:rsidP="00954E44">
      <w:pPr>
        <w:jc w:val="center"/>
        <w:rPr>
          <w:b/>
          <w:lang w:val="pt-BR"/>
        </w:rPr>
      </w:pPr>
    </w:p>
    <w:p w14:paraId="15853D07" w14:textId="7A05008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0AD09BC4" wp14:editId="4975B38B">
            <wp:extent cx="5605145" cy="6172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pt-BR"/>
        </w:rPr>
        <w:t xml:space="preserve"> </w:t>
      </w:r>
    </w:p>
    <w:p w14:paraId="4298B5B9" w14:textId="1720FA62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</w:t>
      </w:r>
      <w:r w:rsidR="00BC40F3">
        <w:rPr>
          <w:b/>
          <w:lang w:val="pt-BR"/>
        </w:rPr>
        <w:t xml:space="preserve"> memória Rom 8bit</w:t>
      </w:r>
    </w:p>
    <w:p w14:paraId="758EEED4" w14:textId="29DD4450" w:rsidR="00954E44" w:rsidRDefault="00954E44" w:rsidP="00954E44">
      <w:pPr>
        <w:jc w:val="center"/>
        <w:rPr>
          <w:b/>
          <w:lang w:val="pt-BR"/>
        </w:rPr>
      </w:pPr>
    </w:p>
    <w:p w14:paraId="6C077E67" w14:textId="4C9BF67D" w:rsidR="00954E44" w:rsidRDefault="00954E44" w:rsidP="00954E44">
      <w:pPr>
        <w:jc w:val="center"/>
        <w:rPr>
          <w:b/>
          <w:lang w:val="pt-BR"/>
        </w:rPr>
      </w:pPr>
    </w:p>
    <w:p w14:paraId="76A77EAD" w14:textId="7777777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ACDA59C" wp14:editId="76B6A6BD">
            <wp:extent cx="5605145" cy="19710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224C" w14:textId="716E1C07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 Componente Uni</w:t>
      </w:r>
      <w:r w:rsidR="00BC40F3">
        <w:rPr>
          <w:b/>
          <w:lang w:val="pt-BR"/>
        </w:rPr>
        <w:t xml:space="preserve">dade de </w:t>
      </w:r>
      <w:r>
        <w:rPr>
          <w:b/>
          <w:lang w:val="pt-BR"/>
        </w:rPr>
        <w:t>Control</w:t>
      </w:r>
      <w:r w:rsidR="00BC40F3">
        <w:rPr>
          <w:b/>
          <w:lang w:val="pt-BR"/>
        </w:rPr>
        <w:t>e</w:t>
      </w:r>
    </w:p>
    <w:p w14:paraId="4DA3096F" w14:textId="538D46EE" w:rsidR="005167A7" w:rsidRDefault="005167A7" w:rsidP="00954E44">
      <w:pPr>
        <w:jc w:val="both"/>
        <w:rPr>
          <w:b/>
          <w:lang w:val="pt-BR"/>
        </w:rPr>
      </w:pPr>
    </w:p>
    <w:p w14:paraId="6DE6EEA0" w14:textId="190BD1A6" w:rsidR="005167A7" w:rsidRDefault="005167A7" w:rsidP="00954E44">
      <w:pPr>
        <w:jc w:val="both"/>
        <w:rPr>
          <w:b/>
          <w:lang w:val="pt-BR"/>
        </w:rPr>
      </w:pPr>
    </w:p>
    <w:p w14:paraId="757690F6" w14:textId="3AD7FDBD" w:rsidR="005167A7" w:rsidRDefault="005167A7" w:rsidP="00954E44">
      <w:pPr>
        <w:jc w:val="both"/>
        <w:rPr>
          <w:b/>
          <w:lang w:val="pt-BR"/>
        </w:rPr>
      </w:pPr>
    </w:p>
    <w:p w14:paraId="0B2E0FF5" w14:textId="1EB6C69C" w:rsidR="005167A7" w:rsidRDefault="005167A7" w:rsidP="00954E44">
      <w:pPr>
        <w:jc w:val="both"/>
        <w:rPr>
          <w:b/>
          <w:lang w:val="pt-BR"/>
        </w:rPr>
      </w:pPr>
    </w:p>
    <w:p w14:paraId="64EE175A" w14:textId="77777777" w:rsidR="005167A7" w:rsidRDefault="005167A7" w:rsidP="00954E44">
      <w:pPr>
        <w:jc w:val="both"/>
        <w:rPr>
          <w:b/>
          <w:lang w:val="pt-BR"/>
        </w:rPr>
      </w:pPr>
    </w:p>
    <w:p w14:paraId="389750A8" w14:textId="66DB6C86" w:rsidR="00954E44" w:rsidRDefault="00954E44" w:rsidP="005167A7">
      <w:pPr>
        <w:jc w:val="both"/>
        <w:rPr>
          <w:lang w:val="pt-BR"/>
        </w:rPr>
      </w:pPr>
      <w:r>
        <w:rPr>
          <w:lang w:val="pt-BR"/>
        </w:rPr>
        <w:t>A seguir todos os testes na ULA...</w:t>
      </w:r>
    </w:p>
    <w:p w14:paraId="0ADF3024" w14:textId="77777777" w:rsidR="005167A7" w:rsidRDefault="005167A7" w:rsidP="005167A7">
      <w:pPr>
        <w:jc w:val="both"/>
        <w:rPr>
          <w:lang w:val="pt-BR"/>
        </w:rPr>
      </w:pPr>
    </w:p>
    <w:p w14:paraId="69A8BFCB" w14:textId="383F5638" w:rsidR="005167A7" w:rsidRDefault="005167A7" w:rsidP="005167A7">
      <w:pPr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AAEE2F1" wp14:editId="6B979CCC">
            <wp:extent cx="5605145" cy="11042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7151" w14:textId="686552B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ULA-SOMA</w:t>
      </w:r>
    </w:p>
    <w:p w14:paraId="1222CB3D" w14:textId="417A4A81" w:rsidR="005167A7" w:rsidRDefault="005167A7" w:rsidP="005167A7">
      <w:pPr>
        <w:jc w:val="center"/>
        <w:rPr>
          <w:b/>
          <w:lang w:val="pt-BR"/>
        </w:rPr>
      </w:pPr>
    </w:p>
    <w:p w14:paraId="0B89138E" w14:textId="3AC3142F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D3698AF" wp14:editId="64F09A96">
            <wp:extent cx="5605145" cy="10807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7C61" w14:textId="4705276E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ULA-SUBTRAÇÃO</w:t>
      </w:r>
    </w:p>
    <w:p w14:paraId="2BC68E83" w14:textId="6A7D07CD" w:rsidR="005167A7" w:rsidRDefault="005167A7" w:rsidP="005167A7">
      <w:pPr>
        <w:jc w:val="center"/>
        <w:rPr>
          <w:b/>
          <w:lang w:val="pt-BR"/>
        </w:rPr>
      </w:pPr>
    </w:p>
    <w:p w14:paraId="59A121BB" w14:textId="7948FFA1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E58E7A5" wp14:editId="32D56C9A">
            <wp:extent cx="5605145" cy="11163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C305" w14:textId="6058C086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ULA-MULTIPLICAÇÃO</w:t>
      </w:r>
    </w:p>
    <w:p w14:paraId="47DEB1F7" w14:textId="45409AF3" w:rsidR="005167A7" w:rsidRDefault="005167A7" w:rsidP="005167A7">
      <w:pPr>
        <w:jc w:val="center"/>
        <w:rPr>
          <w:b/>
          <w:lang w:val="pt-BR"/>
        </w:rPr>
      </w:pPr>
    </w:p>
    <w:p w14:paraId="5A854507" w14:textId="77777777" w:rsidR="00677120" w:rsidRDefault="00677120" w:rsidP="005167A7">
      <w:pPr>
        <w:jc w:val="center"/>
        <w:rPr>
          <w:b/>
          <w:lang w:val="pt-BR"/>
        </w:rPr>
      </w:pPr>
    </w:p>
    <w:p w14:paraId="3351519C" w14:textId="6F9B3450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68D537C5" wp14:editId="612869C1">
            <wp:extent cx="5605145" cy="11163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E23D" w14:textId="31E7760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ULA-AND</w:t>
      </w:r>
    </w:p>
    <w:p w14:paraId="24533752" w14:textId="4E46EF5E" w:rsidR="005167A7" w:rsidRDefault="005167A7" w:rsidP="00677120">
      <w:pPr>
        <w:rPr>
          <w:b/>
          <w:lang w:val="pt-BR"/>
        </w:rPr>
      </w:pPr>
    </w:p>
    <w:p w14:paraId="49F3E4A4" w14:textId="5B13B034" w:rsidR="005167A7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289FC199" wp14:editId="63F9C2EB">
            <wp:extent cx="5605145" cy="10807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A89" w14:textId="27EC1AA8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ULA-OR</w:t>
      </w:r>
    </w:p>
    <w:p w14:paraId="27C75C06" w14:textId="71A7C1D3" w:rsidR="00677120" w:rsidRDefault="00677120" w:rsidP="005167A7">
      <w:pPr>
        <w:jc w:val="center"/>
        <w:rPr>
          <w:b/>
          <w:lang w:val="pt-BR"/>
        </w:rPr>
      </w:pPr>
    </w:p>
    <w:p w14:paraId="4BC3B81C" w14:textId="72535607" w:rsidR="00677120" w:rsidRDefault="00677120" w:rsidP="005167A7">
      <w:pPr>
        <w:jc w:val="center"/>
        <w:rPr>
          <w:b/>
          <w:lang w:val="pt-BR"/>
        </w:rPr>
      </w:pPr>
    </w:p>
    <w:p w14:paraId="02184FC5" w14:textId="3787930F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49E6F6C5" wp14:editId="14F8D9F2">
            <wp:extent cx="5605145" cy="108077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CF8" w14:textId="46F798BD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</w:t>
      </w:r>
    </w:p>
    <w:p w14:paraId="23AB7596" w14:textId="724AE79F" w:rsidR="00677120" w:rsidRDefault="00677120" w:rsidP="005167A7">
      <w:pPr>
        <w:jc w:val="center"/>
        <w:rPr>
          <w:b/>
          <w:lang w:val="pt-BR"/>
        </w:rPr>
      </w:pPr>
    </w:p>
    <w:p w14:paraId="3EA4B48D" w14:textId="77777777" w:rsidR="00677120" w:rsidRDefault="00677120" w:rsidP="005167A7">
      <w:pPr>
        <w:jc w:val="center"/>
        <w:rPr>
          <w:b/>
          <w:lang w:val="pt-BR"/>
        </w:rPr>
      </w:pPr>
    </w:p>
    <w:p w14:paraId="4D7C50DD" w14:textId="08A3DBF5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77B41C0" wp14:editId="049453BD">
            <wp:extent cx="5605145" cy="1092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CD0" w14:textId="411E7AC5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 IM</w:t>
      </w:r>
    </w:p>
    <w:p w14:paraId="4C661E79" w14:textId="36C250EA" w:rsidR="00677120" w:rsidRDefault="00677120" w:rsidP="005167A7">
      <w:pPr>
        <w:jc w:val="center"/>
        <w:rPr>
          <w:b/>
          <w:lang w:val="pt-BR"/>
        </w:rPr>
      </w:pPr>
    </w:p>
    <w:p w14:paraId="57A6E68A" w14:textId="77777777" w:rsidR="00677120" w:rsidRDefault="00677120" w:rsidP="005167A7">
      <w:pPr>
        <w:jc w:val="center"/>
        <w:rPr>
          <w:b/>
          <w:lang w:val="pt-BR"/>
        </w:rPr>
      </w:pPr>
    </w:p>
    <w:p w14:paraId="68013562" w14:textId="5AD1254E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558B82C6" wp14:editId="4F561A01">
            <wp:extent cx="5605145" cy="11163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91D" w14:textId="2E1F0449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ULA-STORE</w:t>
      </w:r>
    </w:p>
    <w:p w14:paraId="76F43510" w14:textId="039F977C" w:rsidR="00677120" w:rsidRDefault="00677120" w:rsidP="005167A7">
      <w:pPr>
        <w:jc w:val="center"/>
        <w:rPr>
          <w:b/>
          <w:lang w:val="pt-BR"/>
        </w:rPr>
      </w:pPr>
    </w:p>
    <w:p w14:paraId="1C83118B" w14:textId="0710591D" w:rsidR="00677120" w:rsidRDefault="00677120" w:rsidP="005167A7">
      <w:pPr>
        <w:jc w:val="center"/>
        <w:rPr>
          <w:b/>
          <w:lang w:val="pt-BR"/>
        </w:rPr>
      </w:pPr>
    </w:p>
    <w:p w14:paraId="19376AD4" w14:textId="69231212" w:rsidR="00677120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B158443" wp14:editId="576EC0DD">
            <wp:extent cx="5605145" cy="11042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DE0" w14:textId="50B9F3DA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ULA-BEQ</w:t>
      </w:r>
    </w:p>
    <w:p w14:paraId="08CCC119" w14:textId="4805524E" w:rsidR="004108A5" w:rsidRDefault="004108A5" w:rsidP="005167A7">
      <w:pPr>
        <w:jc w:val="center"/>
        <w:rPr>
          <w:b/>
          <w:lang w:val="pt-BR"/>
        </w:rPr>
      </w:pPr>
    </w:p>
    <w:p w14:paraId="0F336629" w14:textId="77777777" w:rsidR="004108A5" w:rsidRDefault="004108A5" w:rsidP="005167A7">
      <w:pPr>
        <w:jc w:val="center"/>
        <w:rPr>
          <w:b/>
          <w:lang w:val="pt-BR"/>
        </w:rPr>
      </w:pPr>
    </w:p>
    <w:p w14:paraId="50B2F4D1" w14:textId="1945CEBF" w:rsidR="004108A5" w:rsidRDefault="004108A5" w:rsidP="005167A7">
      <w:pPr>
        <w:jc w:val="center"/>
        <w:rPr>
          <w:b/>
          <w:lang w:val="pt-BR"/>
        </w:rPr>
      </w:pPr>
    </w:p>
    <w:p w14:paraId="26193826" w14:textId="298B2CC4" w:rsidR="004108A5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8402D07" wp14:editId="15D2CD05">
            <wp:extent cx="5605145" cy="110426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13C6" w14:textId="48A2F9DF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ULA-SLT</w:t>
      </w:r>
    </w:p>
    <w:p w14:paraId="2F58B85B" w14:textId="39BDE5C4" w:rsidR="004108A5" w:rsidRDefault="004108A5" w:rsidP="005167A7">
      <w:pPr>
        <w:jc w:val="center"/>
        <w:rPr>
          <w:b/>
          <w:lang w:val="pt-BR"/>
        </w:rPr>
      </w:pPr>
    </w:p>
    <w:p w14:paraId="45245C08" w14:textId="77777777" w:rsidR="004108A5" w:rsidRDefault="004108A5" w:rsidP="005167A7">
      <w:pPr>
        <w:jc w:val="center"/>
        <w:rPr>
          <w:b/>
          <w:lang w:val="pt-BR"/>
        </w:rPr>
      </w:pPr>
    </w:p>
    <w:p w14:paraId="2C38DF1E" w14:textId="23EEC4B5" w:rsidR="004108A5" w:rsidRDefault="004108A5" w:rsidP="005167A7">
      <w:pPr>
        <w:jc w:val="center"/>
        <w:rPr>
          <w:b/>
          <w:lang w:val="pt-BR"/>
        </w:rPr>
      </w:pPr>
    </w:p>
    <w:p w14:paraId="1F4F3A67" w14:textId="3696FE88" w:rsidR="004108A5" w:rsidRDefault="004108A5" w:rsidP="004108A5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1CE29402" wp14:editId="7BC6A5E0">
            <wp:extent cx="5605145" cy="111633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E4BD" w14:textId="324BC7B1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ULA-JUMP</w:t>
      </w:r>
    </w:p>
    <w:p w14:paraId="7B310653" w14:textId="06A588BA" w:rsidR="00677120" w:rsidRDefault="00677120" w:rsidP="005167A7">
      <w:pPr>
        <w:jc w:val="center"/>
        <w:rPr>
          <w:b/>
          <w:lang w:val="pt-BR"/>
        </w:rPr>
      </w:pPr>
    </w:p>
    <w:p w14:paraId="177B0923" w14:textId="17817EC7" w:rsidR="00677120" w:rsidRDefault="00677120" w:rsidP="005167A7">
      <w:pPr>
        <w:jc w:val="center"/>
        <w:rPr>
          <w:b/>
          <w:lang w:val="pt-BR"/>
        </w:rPr>
      </w:pPr>
    </w:p>
    <w:p w14:paraId="5DE95D27" w14:textId="77777777" w:rsidR="00677120" w:rsidRPr="005167A7" w:rsidRDefault="00677120" w:rsidP="005167A7">
      <w:pPr>
        <w:jc w:val="center"/>
        <w:rPr>
          <w:b/>
          <w:lang w:val="pt-BR"/>
        </w:rPr>
      </w:pPr>
    </w:p>
    <w:p w14:paraId="12D88B35" w14:textId="77777777" w:rsidR="005167A7" w:rsidRDefault="005167A7" w:rsidP="00954E44">
      <w:pPr>
        <w:jc w:val="both"/>
        <w:rPr>
          <w:lang w:val="pt-BR"/>
        </w:rPr>
      </w:pPr>
    </w:p>
    <w:p w14:paraId="3169480D" w14:textId="24BFC7B4" w:rsidR="00954E44" w:rsidRDefault="00954E44" w:rsidP="00954E44">
      <w:pPr>
        <w:jc w:val="both"/>
        <w:rPr>
          <w:lang w:val="pt-BR"/>
        </w:rPr>
      </w:pPr>
    </w:p>
    <w:p w14:paraId="35517BFC" w14:textId="2860ED61" w:rsidR="00954E44" w:rsidRPr="00954E44" w:rsidRDefault="00954E44" w:rsidP="00954E44">
      <w:pPr>
        <w:jc w:val="both"/>
        <w:rPr>
          <w:lang w:val="pt-BR"/>
        </w:rPr>
      </w:pPr>
    </w:p>
    <w:p w14:paraId="560605A2" w14:textId="49D7417A" w:rsidR="00954E44" w:rsidRDefault="00954E44" w:rsidP="006D36AF">
      <w:pPr>
        <w:rPr>
          <w:b/>
          <w:lang w:val="pt-BR"/>
        </w:rPr>
      </w:pPr>
    </w:p>
    <w:p w14:paraId="13263B00" w14:textId="77777777"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19" w:name="_Toc444681806"/>
      <w:r w:rsidRPr="00E707B6">
        <w:rPr>
          <w:color w:val="auto"/>
          <w:lang w:val="pt-BR"/>
        </w:rPr>
        <w:t>Considerações finais</w:t>
      </w:r>
      <w:bookmarkEnd w:id="19"/>
    </w:p>
    <w:p w14:paraId="3CB23668" w14:textId="77777777"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1BDE1198" w14:textId="505B31E8" w:rsidR="00DC0E19" w:rsidRPr="007E0CCE" w:rsidRDefault="00007F27" w:rsidP="002700CA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>o proc</w:t>
      </w:r>
      <w:r w:rsidR="007361FF">
        <w:rPr>
          <w:lang w:val="pt-BR"/>
        </w:rPr>
        <w:t>essador de 8 bits denominado de ProIA como tr</w:t>
      </w:r>
      <w:r w:rsidR="00C65BA2">
        <w:rPr>
          <w:lang w:val="pt-BR"/>
        </w:rPr>
        <w:t>a</w:t>
      </w:r>
      <w:r w:rsidR="007361FF">
        <w:rPr>
          <w:lang w:val="pt-BR"/>
        </w:rPr>
        <w:t>balho final da disciplina Arquitetura e Sistema de Computadores</w:t>
      </w:r>
      <w:r w:rsidR="00C65BA2">
        <w:rPr>
          <w:lang w:val="pt-BR"/>
        </w:rPr>
        <w:t>,</w:t>
      </w:r>
      <w:r w:rsidR="007361FF">
        <w:rPr>
          <w:lang w:val="pt-BR"/>
        </w:rPr>
        <w:t xml:space="preserve"> com o objetivo de demostrar </w:t>
      </w:r>
      <w:r w:rsidR="00C65BA2">
        <w:rPr>
          <w:lang w:val="pt-BR"/>
        </w:rPr>
        <w:t>o que aprendemos ao l</w:t>
      </w:r>
      <w:r w:rsidR="0061217C">
        <w:rPr>
          <w:lang w:val="pt-BR"/>
        </w:rPr>
        <w:t>ongo da disciplina na prática, o</w:t>
      </w:r>
      <w:r w:rsidR="00C65BA2">
        <w:rPr>
          <w:lang w:val="pt-BR"/>
        </w:rPr>
        <w:t xml:space="preserve"> funcionamento como um todo com seus </w:t>
      </w:r>
      <w:r w:rsidR="00954E44">
        <w:rPr>
          <w:lang w:val="pt-BR"/>
        </w:rPr>
        <w:t>componentes,</w:t>
      </w:r>
      <w:r w:rsidR="00C65BA2">
        <w:rPr>
          <w:lang w:val="pt-BR"/>
        </w:rPr>
        <w:t xml:space="preserve"> o que fazem e como funcionam.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hboliver" w:date="2016-03-02T11:21:00Z" w:initials="h">
    <w:p w14:paraId="2A2B5925" w14:textId="77777777" w:rsidR="00067F57" w:rsidRPr="00283C26" w:rsidRDefault="00067F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83C26">
        <w:rPr>
          <w:lang w:val="pt-BR"/>
        </w:rPr>
        <w:t>Um example da descrição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2B592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53054" w14:textId="77777777" w:rsidR="004321D6" w:rsidRDefault="004321D6" w:rsidP="00801454">
      <w:pPr>
        <w:spacing w:after="0" w:line="240" w:lineRule="auto"/>
      </w:pPr>
      <w:r>
        <w:separator/>
      </w:r>
    </w:p>
  </w:endnote>
  <w:endnote w:type="continuationSeparator" w:id="0">
    <w:p w14:paraId="7DF9352E" w14:textId="77777777" w:rsidR="004321D6" w:rsidRDefault="004321D6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ＭＳ 明朝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DC6F7" w14:textId="77777777" w:rsidR="004321D6" w:rsidRDefault="004321D6" w:rsidP="00801454">
      <w:pPr>
        <w:spacing w:after="0" w:line="240" w:lineRule="auto"/>
      </w:pPr>
      <w:r>
        <w:separator/>
      </w:r>
    </w:p>
  </w:footnote>
  <w:footnote w:type="continuationSeparator" w:id="0">
    <w:p w14:paraId="4F0B5398" w14:textId="77777777" w:rsidR="004321D6" w:rsidRDefault="004321D6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5D53B" w14:textId="77777777" w:rsidR="00067F57" w:rsidRDefault="00067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058"/>
    <w:multiLevelType w:val="multilevel"/>
    <w:tmpl w:val="8584C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20A3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67F57"/>
    <w:rsid w:val="00070666"/>
    <w:rsid w:val="00074DE9"/>
    <w:rsid w:val="00075FA9"/>
    <w:rsid w:val="00080B0D"/>
    <w:rsid w:val="0008103B"/>
    <w:rsid w:val="000855F3"/>
    <w:rsid w:val="00086D04"/>
    <w:rsid w:val="00087782"/>
    <w:rsid w:val="00094344"/>
    <w:rsid w:val="00097673"/>
    <w:rsid w:val="000A2CCA"/>
    <w:rsid w:val="000A54A3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098B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3C26"/>
    <w:rsid w:val="00297894"/>
    <w:rsid w:val="002A1A62"/>
    <w:rsid w:val="002B2F1D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4264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7087"/>
    <w:rsid w:val="00392DFA"/>
    <w:rsid w:val="00393FB7"/>
    <w:rsid w:val="00395636"/>
    <w:rsid w:val="003A0800"/>
    <w:rsid w:val="003A3BFD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08A5"/>
    <w:rsid w:val="0041312D"/>
    <w:rsid w:val="0041581D"/>
    <w:rsid w:val="004223E4"/>
    <w:rsid w:val="00426207"/>
    <w:rsid w:val="004269A3"/>
    <w:rsid w:val="00431327"/>
    <w:rsid w:val="004321D6"/>
    <w:rsid w:val="00434D2D"/>
    <w:rsid w:val="00435FB4"/>
    <w:rsid w:val="004435EA"/>
    <w:rsid w:val="00446476"/>
    <w:rsid w:val="004474E7"/>
    <w:rsid w:val="004527A1"/>
    <w:rsid w:val="00454B33"/>
    <w:rsid w:val="00455F40"/>
    <w:rsid w:val="004564BA"/>
    <w:rsid w:val="00464FFE"/>
    <w:rsid w:val="0047598D"/>
    <w:rsid w:val="00484178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07450"/>
    <w:rsid w:val="0051077A"/>
    <w:rsid w:val="00511267"/>
    <w:rsid w:val="00513517"/>
    <w:rsid w:val="0051459B"/>
    <w:rsid w:val="00514742"/>
    <w:rsid w:val="005167A7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17C"/>
    <w:rsid w:val="0061291C"/>
    <w:rsid w:val="00613BA0"/>
    <w:rsid w:val="00616207"/>
    <w:rsid w:val="006164D9"/>
    <w:rsid w:val="00617440"/>
    <w:rsid w:val="00617C7E"/>
    <w:rsid w:val="006255A9"/>
    <w:rsid w:val="00630767"/>
    <w:rsid w:val="00634BCE"/>
    <w:rsid w:val="00636D6B"/>
    <w:rsid w:val="00637593"/>
    <w:rsid w:val="00637913"/>
    <w:rsid w:val="00637D0F"/>
    <w:rsid w:val="006458D2"/>
    <w:rsid w:val="006540F8"/>
    <w:rsid w:val="006575FB"/>
    <w:rsid w:val="00657BE5"/>
    <w:rsid w:val="006659D8"/>
    <w:rsid w:val="0066695A"/>
    <w:rsid w:val="00670C49"/>
    <w:rsid w:val="00673F46"/>
    <w:rsid w:val="006763CA"/>
    <w:rsid w:val="00677120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1483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05D16"/>
    <w:rsid w:val="00711F47"/>
    <w:rsid w:val="00720E94"/>
    <w:rsid w:val="0072572F"/>
    <w:rsid w:val="00727193"/>
    <w:rsid w:val="007361FF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032E6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2D18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57A2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2124"/>
    <w:rsid w:val="0092310E"/>
    <w:rsid w:val="00927AA5"/>
    <w:rsid w:val="009300AE"/>
    <w:rsid w:val="009340E1"/>
    <w:rsid w:val="00944744"/>
    <w:rsid w:val="00945A66"/>
    <w:rsid w:val="00950F9D"/>
    <w:rsid w:val="00951A1B"/>
    <w:rsid w:val="009527AE"/>
    <w:rsid w:val="00954E44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97044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2E"/>
    <w:rsid w:val="009F6B9E"/>
    <w:rsid w:val="00A17DDB"/>
    <w:rsid w:val="00A31989"/>
    <w:rsid w:val="00A36C9C"/>
    <w:rsid w:val="00A418F8"/>
    <w:rsid w:val="00A438A0"/>
    <w:rsid w:val="00A455C3"/>
    <w:rsid w:val="00A45A01"/>
    <w:rsid w:val="00A45E23"/>
    <w:rsid w:val="00A5074D"/>
    <w:rsid w:val="00A519AD"/>
    <w:rsid w:val="00A52F69"/>
    <w:rsid w:val="00A54B9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86FC1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C40F3"/>
    <w:rsid w:val="00BD6509"/>
    <w:rsid w:val="00BD70C1"/>
    <w:rsid w:val="00BD7348"/>
    <w:rsid w:val="00BE0628"/>
    <w:rsid w:val="00BE1702"/>
    <w:rsid w:val="00BE2AD1"/>
    <w:rsid w:val="00BE5DD5"/>
    <w:rsid w:val="00BE669C"/>
    <w:rsid w:val="00BE6F2E"/>
    <w:rsid w:val="00BE7EA9"/>
    <w:rsid w:val="00BF13BB"/>
    <w:rsid w:val="00BF3B94"/>
    <w:rsid w:val="00BF4187"/>
    <w:rsid w:val="00BF661E"/>
    <w:rsid w:val="00BF6C82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88F"/>
    <w:rsid w:val="00C434A3"/>
    <w:rsid w:val="00C444DB"/>
    <w:rsid w:val="00C5138D"/>
    <w:rsid w:val="00C5393E"/>
    <w:rsid w:val="00C5447F"/>
    <w:rsid w:val="00C56681"/>
    <w:rsid w:val="00C6035E"/>
    <w:rsid w:val="00C62EE5"/>
    <w:rsid w:val="00C649E8"/>
    <w:rsid w:val="00C651FB"/>
    <w:rsid w:val="00C65BA2"/>
    <w:rsid w:val="00C72563"/>
    <w:rsid w:val="00C735A1"/>
    <w:rsid w:val="00C737CF"/>
    <w:rsid w:val="00C76246"/>
    <w:rsid w:val="00C80E44"/>
    <w:rsid w:val="00C84781"/>
    <w:rsid w:val="00C87275"/>
    <w:rsid w:val="00C87F31"/>
    <w:rsid w:val="00C930AB"/>
    <w:rsid w:val="00C97298"/>
    <w:rsid w:val="00CA4C53"/>
    <w:rsid w:val="00CB12B1"/>
    <w:rsid w:val="00CB1A4A"/>
    <w:rsid w:val="00CB26DE"/>
    <w:rsid w:val="00CB4C83"/>
    <w:rsid w:val="00CC039C"/>
    <w:rsid w:val="00CC6D1B"/>
    <w:rsid w:val="00CD0AC5"/>
    <w:rsid w:val="00CD0E1E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05F3"/>
    <w:rsid w:val="00DB279D"/>
    <w:rsid w:val="00DC0E19"/>
    <w:rsid w:val="00DC2C15"/>
    <w:rsid w:val="00DC3F27"/>
    <w:rsid w:val="00DC5CC4"/>
    <w:rsid w:val="00DC69CE"/>
    <w:rsid w:val="00DE1DA8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3146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73FC8"/>
    <w:rsid w:val="00E83715"/>
    <w:rsid w:val="00E8454B"/>
    <w:rsid w:val="00E8458B"/>
    <w:rsid w:val="00E87A5B"/>
    <w:rsid w:val="00E92152"/>
    <w:rsid w:val="00E9250E"/>
    <w:rsid w:val="00E96F34"/>
    <w:rsid w:val="00E97185"/>
    <w:rsid w:val="00EA017F"/>
    <w:rsid w:val="00EA6FBE"/>
    <w:rsid w:val="00EB15B3"/>
    <w:rsid w:val="00EB1962"/>
    <w:rsid w:val="00EB3816"/>
    <w:rsid w:val="00EB66DE"/>
    <w:rsid w:val="00EC78B7"/>
    <w:rsid w:val="00ED1206"/>
    <w:rsid w:val="00EE79D4"/>
    <w:rsid w:val="00EE7BF1"/>
    <w:rsid w:val="00EF0387"/>
    <w:rsid w:val="00EF5234"/>
    <w:rsid w:val="00EF7CAD"/>
    <w:rsid w:val="00F02C73"/>
    <w:rsid w:val="00F07DEC"/>
    <w:rsid w:val="00F10116"/>
    <w:rsid w:val="00F10D9A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35682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21D5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FA19"/>
  <w15:docId w15:val="{ED7B7459-84D5-4C88-A5BF-966B526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CB12B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Fontepargpadro"/>
    <w:rsid w:val="00F10D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0C6E4-6ACB-45AC-9041-F39ECE99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7664</TotalTime>
  <Pages>21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Pedro Aleph Gomes de Souza Vasconcelos</cp:lastModifiedBy>
  <cp:revision>670</cp:revision>
  <cp:lastPrinted>2012-08-28T12:08:00Z</cp:lastPrinted>
  <dcterms:created xsi:type="dcterms:W3CDTF">2012-04-08T02:44:00Z</dcterms:created>
  <dcterms:modified xsi:type="dcterms:W3CDTF">2018-01-23T14:39:00Z</dcterms:modified>
</cp:coreProperties>
</file>