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F91A" w14:textId="76A9C40B" w:rsidR="00206862" w:rsidRDefault="00737239">
      <w:pPr>
        <w:rPr>
          <w:b/>
          <w:bCs/>
        </w:rPr>
      </w:pPr>
      <w:r>
        <w:t>HW3</w:t>
      </w:r>
      <w:r w:rsidR="00206862" w:rsidRPr="00206862">
        <w:br/>
      </w:r>
      <w:r w:rsidR="00206862" w:rsidRPr="00206862">
        <w:rPr>
          <w:b/>
          <w:bCs/>
        </w:rPr>
        <w:t xml:space="preserve">Problem: </w:t>
      </w:r>
    </w:p>
    <w:p w14:paraId="2DE309A1" w14:textId="77777777" w:rsidR="00206862" w:rsidRDefault="00206862" w:rsidP="00206862">
      <w:pPr>
        <w:ind w:firstLine="720"/>
        <w:rPr>
          <w:b/>
          <w:bCs/>
        </w:rPr>
      </w:pPr>
      <w:r>
        <w:rPr>
          <w:rStyle w:val="fontstyle01"/>
        </w:rPr>
        <w:t xml:space="preserve">The goal of this assignment is to implement the </w:t>
      </w:r>
      <w:proofErr w:type="spellStart"/>
      <w:r>
        <w:rPr>
          <w:rStyle w:val="fontstyle01"/>
        </w:rPr>
        <w:t>the</w:t>
      </w:r>
      <w:proofErr w:type="spellEnd"/>
      <w:r>
        <w:rPr>
          <w:rStyle w:val="fontstyle01"/>
        </w:rPr>
        <w:t xml:space="preserve"> 3D viewing and </w:t>
      </w:r>
      <w:proofErr w:type="spellStart"/>
      <w:r>
        <w:rPr>
          <w:rStyle w:val="fontstyle01"/>
        </w:rPr>
        <w:t>Phong</w:t>
      </w:r>
      <w:proofErr w:type="spellEnd"/>
      <w:r>
        <w:rPr>
          <w:rStyle w:val="fontstyle01"/>
        </w:rPr>
        <w:t xml:space="preserve"> shading model. To view the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object from the camera, you will complete the </w:t>
      </w:r>
      <w:proofErr w:type="spellStart"/>
      <w:proofErr w:type="gramStart"/>
      <w:r>
        <w:rPr>
          <w:rStyle w:val="fontstyle01"/>
        </w:rPr>
        <w:t>GetViewMatrix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 xml:space="preserve">) function in </w:t>
      </w:r>
      <w:proofErr w:type="spellStart"/>
      <w:r>
        <w:rPr>
          <w:rStyle w:val="fontstyle01"/>
        </w:rPr>
        <w:t>Camera.h</w:t>
      </w:r>
      <w:proofErr w:type="spellEnd"/>
      <w:r>
        <w:rPr>
          <w:rStyle w:val="fontstyle01"/>
        </w:rPr>
        <w:t xml:space="preserve"> and the projection</w:t>
      </w:r>
      <w:r>
        <w:rPr>
          <w:rStyle w:val="fontstyle01"/>
        </w:rPr>
        <w:t xml:space="preserve"> </w:t>
      </w:r>
      <w:r>
        <w:rPr>
          <w:rStyle w:val="fontstyle01"/>
        </w:rPr>
        <w:t>matrix in main.cpp.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You will write the vertex and fragment shaders for the </w:t>
      </w:r>
      <w:proofErr w:type="spellStart"/>
      <w:r>
        <w:rPr>
          <w:rStyle w:val="fontstyle01"/>
        </w:rPr>
        <w:t>Phong</w:t>
      </w:r>
      <w:proofErr w:type="spellEnd"/>
      <w:r>
        <w:rPr>
          <w:rStyle w:val="fontstyle01"/>
        </w:rPr>
        <w:t xml:space="preserve"> model to shade a simple cube, whose geometry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is constructed in main.cpp; stubs for the shaders are provided in </w:t>
      </w:r>
      <w:proofErr w:type="spellStart"/>
      <w:r>
        <w:rPr>
          <w:rStyle w:val="fontstyle01"/>
        </w:rPr>
        <w:t>phong.vs</w:t>
      </w:r>
      <w:proofErr w:type="spellEnd"/>
      <w:r>
        <w:rPr>
          <w:rStyle w:val="fontstyle01"/>
        </w:rPr>
        <w:t xml:space="preserve"> and </w:t>
      </w:r>
      <w:proofErr w:type="spellStart"/>
      <w:proofErr w:type="gramStart"/>
      <w:r>
        <w:rPr>
          <w:rStyle w:val="fontstyle01"/>
        </w:rPr>
        <w:t>phong.frag</w:t>
      </w:r>
      <w:proofErr w:type="spellEnd"/>
      <w:proofErr w:type="gramEnd"/>
      <w:r>
        <w:rPr>
          <w:rStyle w:val="fontstyle01"/>
        </w:rPr>
        <w:t>, respectively. If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Style w:val="fontstyle01"/>
        </w:rPr>
        <w:t>you implement everything correctly, you should be able to reproduce an image like the following</w:t>
      </w:r>
      <w:r w:rsidRPr="00206862">
        <w:br/>
      </w:r>
      <w:r w:rsidRPr="00206862">
        <w:rPr>
          <w:b/>
          <w:bCs/>
        </w:rPr>
        <w:t xml:space="preserve">Algorithm and Method: </w:t>
      </w:r>
    </w:p>
    <w:p w14:paraId="11798FC2" w14:textId="77777777" w:rsidR="00652375" w:rsidRDefault="00652375" w:rsidP="00206862">
      <w:pPr>
        <w:ind w:firstLine="720"/>
        <w:rPr>
          <w:b/>
          <w:bCs/>
        </w:rPr>
      </w:pPr>
      <w:r>
        <w:t xml:space="preserve">For the camera, I utilized an online resource </w:t>
      </w:r>
      <w:hyperlink r:id="rId4" w:history="1">
        <w:r w:rsidRPr="0097094C">
          <w:rPr>
            <w:rStyle w:val="Hyperlink"/>
          </w:rPr>
          <w:t>https://learnopengl.com/Getting-started/Camera</w:t>
        </w:r>
      </w:hyperlink>
      <w:r>
        <w:t xml:space="preserve">. It is necessary to apply the right code to the program and get the positioning correct. As for the </w:t>
      </w:r>
      <w:proofErr w:type="spellStart"/>
      <w:r>
        <w:t>phong</w:t>
      </w:r>
      <w:proofErr w:type="spellEnd"/>
      <w:r>
        <w:t xml:space="preserve">, I used this link </w:t>
      </w:r>
      <w:hyperlink r:id="rId5" w:history="1">
        <w:r w:rsidRPr="0097094C">
          <w:rPr>
            <w:rStyle w:val="Hyperlink"/>
          </w:rPr>
          <w:t>https://learnopengl.com/Advanced-Lighting/Advanced-Lighting</w:t>
        </w:r>
      </w:hyperlink>
      <w:r>
        <w:t xml:space="preserve">. This is a method for lighting. You </w:t>
      </w:r>
      <w:proofErr w:type="gramStart"/>
      <w:r>
        <w:t>have to</w:t>
      </w:r>
      <w:proofErr w:type="gramEnd"/>
      <w:r>
        <w:t xml:space="preserve"> take in account the angle of the light source to the viewer’s perspective. Since we are using </w:t>
      </w:r>
      <w:proofErr w:type="spellStart"/>
      <w:r>
        <w:t>phong</w:t>
      </w:r>
      <w:proofErr w:type="spellEnd"/>
      <w:r>
        <w:t>, we utilize the reflection angle while the Blinn-</w:t>
      </w:r>
      <w:proofErr w:type="spellStart"/>
      <w:r>
        <w:t>phong</w:t>
      </w:r>
      <w:proofErr w:type="spellEnd"/>
      <w:r>
        <w:t xml:space="preserve"> method utilizes the halfway angle</w:t>
      </w:r>
      <w:r w:rsidR="00206862" w:rsidRPr="00206862">
        <w:br/>
      </w:r>
      <w:r w:rsidR="00206862" w:rsidRPr="00206862">
        <w:br/>
      </w:r>
      <w:r w:rsidR="00206862" w:rsidRPr="00206862">
        <w:rPr>
          <w:b/>
          <w:bCs/>
        </w:rPr>
        <w:t>Implementation:</w:t>
      </w:r>
    </w:p>
    <w:p w14:paraId="54B77AE5" w14:textId="77777777" w:rsidR="007B673E" w:rsidRDefault="00652375" w:rsidP="00206862">
      <w:pPr>
        <w:ind w:firstLine="720"/>
        <w:rPr>
          <w:b/>
          <w:bCs/>
        </w:rPr>
      </w:pPr>
      <w:r w:rsidRPr="00652375">
        <w:t>In terms of implementin</w:t>
      </w:r>
      <w:r>
        <w:t xml:space="preserve">g, it is important to note that the work took place mainly in the camera and </w:t>
      </w:r>
      <w:proofErr w:type="spellStart"/>
      <w:r>
        <w:t>phong</w:t>
      </w:r>
      <w:proofErr w:type="spellEnd"/>
      <w:r>
        <w:t xml:space="preserve"> files. Most of the code used was done from</w:t>
      </w:r>
      <w:r w:rsidR="00EB3E41">
        <w:t xml:space="preserve"> the site directly which I referenced above and in the code itself. The camera portion was relatively easy but with the </w:t>
      </w:r>
      <w:proofErr w:type="spellStart"/>
      <w:r w:rsidR="00EB3E41">
        <w:t>phong</w:t>
      </w:r>
      <w:proofErr w:type="spellEnd"/>
      <w:r w:rsidR="00EB3E41">
        <w:t>, it required an extra step to utilize in the program. But fortunately, the online code was extremely helpful in providing context</w:t>
      </w:r>
      <w:r w:rsidR="00206862" w:rsidRPr="00206862">
        <w:rPr>
          <w:b/>
          <w:bCs/>
        </w:rPr>
        <w:br/>
        <w:t>Result:</w:t>
      </w:r>
    </w:p>
    <w:p w14:paraId="518F7A8E" w14:textId="270609D2" w:rsidR="0037351B" w:rsidRDefault="007B673E" w:rsidP="00206862">
      <w:pPr>
        <w:ind w:firstLine="720"/>
      </w:pPr>
      <w:r>
        <w:rPr>
          <w:b/>
          <w:bCs/>
          <w:noProof/>
        </w:rPr>
        <w:lastRenderedPageBreak/>
        <w:drawing>
          <wp:inline distT="0" distB="0" distL="0" distR="0" wp14:anchorId="03E49B88" wp14:editId="32D6D108">
            <wp:extent cx="5943600" cy="48596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862" w:rsidRPr="00206862">
        <w:rPr>
          <w:b/>
          <w:bCs/>
        </w:rPr>
        <w:br/>
      </w:r>
      <w:r w:rsidR="00206862" w:rsidRPr="00206862">
        <w:rPr>
          <w:b/>
          <w:bCs/>
        </w:rPr>
        <w:br/>
      </w:r>
    </w:p>
    <w:sectPr w:rsidR="0037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62"/>
    <w:rsid w:val="00180661"/>
    <w:rsid w:val="00206862"/>
    <w:rsid w:val="00652375"/>
    <w:rsid w:val="006B5666"/>
    <w:rsid w:val="00737239"/>
    <w:rsid w:val="007B673E"/>
    <w:rsid w:val="00E946BA"/>
    <w:rsid w:val="00EB3E41"/>
    <w:rsid w:val="00EC26C9"/>
    <w:rsid w:val="00E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85AA"/>
  <w15:chartTrackingRefBased/>
  <w15:docId w15:val="{202EC21F-F832-476A-90FB-8ACBEEFF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6862"/>
    <w:rPr>
      <w:rFonts w:ascii="Georgia" w:hAnsi="Georgia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2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arnopengl.com/Advanced-Lighting/Advanced-Lighting" TargetMode="External"/><Relationship Id="rId4" Type="http://schemas.openxmlformats.org/officeDocument/2006/relationships/hyperlink" Target="https://learnopengl.com/Getting-started/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Tran</dc:creator>
  <cp:keywords/>
  <dc:description/>
  <cp:lastModifiedBy>Thi Tran</cp:lastModifiedBy>
  <cp:revision>3</cp:revision>
  <cp:lastPrinted>2021-03-27T20:26:00Z</cp:lastPrinted>
  <dcterms:created xsi:type="dcterms:W3CDTF">2021-03-27T20:00:00Z</dcterms:created>
  <dcterms:modified xsi:type="dcterms:W3CDTF">2021-03-27T20:26:00Z</dcterms:modified>
</cp:coreProperties>
</file>