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7CA3" w14:textId="77777777" w:rsidR="00F672F4" w:rsidRDefault="00F672F4">
      <w:pPr>
        <w:jc w:val="both"/>
      </w:pPr>
    </w:p>
    <w:p w14:paraId="7D147CA4"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UNIVERSIDAD AUTÓNOMA METROPOLITANA</w:t>
      </w:r>
    </w:p>
    <w:p w14:paraId="7D147CA5"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UNIDAD IZTAPALAPA</w:t>
      </w:r>
    </w:p>
    <w:p w14:paraId="7D147CA6"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7D147D00" wp14:editId="7D147D01">
            <wp:extent cx="2428875" cy="1181100"/>
            <wp:effectExtent l="0" t="0" r="0" b="0"/>
            <wp:docPr id="11" name="image8.png" descr="D:\TRIM-16-0\introd_ing_elec_ 2150004\otros\logo.png"/>
            <wp:cNvGraphicFramePr/>
            <a:graphic xmlns:a="http://schemas.openxmlformats.org/drawingml/2006/main">
              <a:graphicData uri="http://schemas.openxmlformats.org/drawingml/2006/picture">
                <pic:pic xmlns:pic="http://schemas.openxmlformats.org/drawingml/2006/picture">
                  <pic:nvPicPr>
                    <pic:cNvPr id="0" name="image8.png" descr="D:\TRIM-16-0\introd_ing_elec_ 2150004\otros\logo.png"/>
                    <pic:cNvPicPr preferRelativeResize="0"/>
                  </pic:nvPicPr>
                  <pic:blipFill>
                    <a:blip r:embed="rId5"/>
                    <a:srcRect/>
                    <a:stretch>
                      <a:fillRect/>
                    </a:stretch>
                  </pic:blipFill>
                  <pic:spPr>
                    <a:xfrm>
                      <a:off x="0" y="0"/>
                      <a:ext cx="2428875" cy="1181100"/>
                    </a:xfrm>
                    <a:prstGeom prst="rect">
                      <a:avLst/>
                    </a:prstGeom>
                    <a:ln/>
                  </pic:spPr>
                </pic:pic>
              </a:graphicData>
            </a:graphic>
          </wp:inline>
        </w:drawing>
      </w:r>
    </w:p>
    <w:p w14:paraId="7D147CA7"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Casa abierta al tiempo</w:t>
      </w:r>
    </w:p>
    <w:p w14:paraId="7D147CA8" w14:textId="77777777" w:rsidR="00F672F4" w:rsidRDefault="00F672F4">
      <w:pPr>
        <w:spacing w:line="240" w:lineRule="auto"/>
        <w:rPr>
          <w:rFonts w:ascii="Cambria" w:eastAsia="Cambria" w:hAnsi="Cambria" w:cs="Cambria"/>
          <w:b/>
          <w:sz w:val="28"/>
          <w:szCs w:val="28"/>
        </w:rPr>
      </w:pPr>
    </w:p>
    <w:p w14:paraId="7D147CA9" w14:textId="77777777" w:rsidR="00F672F4" w:rsidRDefault="00F672F4">
      <w:pPr>
        <w:spacing w:line="240" w:lineRule="auto"/>
        <w:rPr>
          <w:rFonts w:ascii="Cambria" w:eastAsia="Cambria" w:hAnsi="Cambria" w:cs="Cambria"/>
          <w:b/>
          <w:sz w:val="28"/>
          <w:szCs w:val="28"/>
        </w:rPr>
      </w:pPr>
    </w:p>
    <w:p w14:paraId="7D147CAA" w14:textId="105EE536" w:rsidR="00F672F4" w:rsidRDefault="00C056D9">
      <w:pPr>
        <w:pStyle w:val="Ttulo"/>
        <w:keepNext w:val="0"/>
        <w:keepLines w:val="0"/>
        <w:spacing w:after="0" w:line="240" w:lineRule="auto"/>
        <w:jc w:val="center"/>
        <w:rPr>
          <w:rFonts w:ascii="Cambria" w:eastAsia="Cambria" w:hAnsi="Cambria" w:cs="Cambria"/>
          <w:b/>
          <w:sz w:val="44"/>
          <w:szCs w:val="44"/>
        </w:rPr>
      </w:pPr>
      <w:r>
        <w:rPr>
          <w:rFonts w:ascii="Cambria" w:eastAsia="Cambria" w:hAnsi="Cambria" w:cs="Cambria"/>
          <w:b/>
          <w:sz w:val="44"/>
          <w:szCs w:val="44"/>
        </w:rPr>
        <w:t xml:space="preserve">Práctica Semana </w:t>
      </w:r>
      <w:r w:rsidR="009A31AC">
        <w:rPr>
          <w:rFonts w:ascii="Cambria" w:eastAsia="Cambria" w:hAnsi="Cambria" w:cs="Cambria"/>
          <w:b/>
          <w:sz w:val="44"/>
          <w:szCs w:val="44"/>
        </w:rPr>
        <w:t>10</w:t>
      </w:r>
    </w:p>
    <w:p w14:paraId="7D147CAB" w14:textId="77777777" w:rsidR="00F672F4" w:rsidRDefault="00F672F4"/>
    <w:p w14:paraId="7D147CAC" w14:textId="77777777" w:rsidR="00F672F4" w:rsidRDefault="00C056D9">
      <w:pPr>
        <w:spacing w:line="240" w:lineRule="auto"/>
        <w:jc w:val="center"/>
        <w:rPr>
          <w:rFonts w:ascii="Cambria" w:eastAsia="Cambria" w:hAnsi="Cambria" w:cs="Cambria"/>
          <w:b/>
          <w:color w:val="1F497D"/>
          <w:sz w:val="24"/>
          <w:szCs w:val="24"/>
        </w:rPr>
      </w:pPr>
      <w:r>
        <w:rPr>
          <w:rFonts w:ascii="Cambria" w:eastAsia="Cambria" w:hAnsi="Cambria" w:cs="Cambria"/>
          <w:b/>
          <w:sz w:val="24"/>
          <w:szCs w:val="24"/>
        </w:rPr>
        <w:t>Profesor</w:t>
      </w:r>
    </w:p>
    <w:p w14:paraId="7D147CAD" w14:textId="77777777" w:rsidR="00F672F4" w:rsidRDefault="00C056D9">
      <w:pPr>
        <w:spacing w:line="240" w:lineRule="auto"/>
        <w:jc w:val="center"/>
        <w:rPr>
          <w:rFonts w:ascii="Cambria" w:eastAsia="Cambria" w:hAnsi="Cambria" w:cs="Cambria"/>
          <w:b/>
          <w:sz w:val="28"/>
          <w:szCs w:val="28"/>
        </w:rPr>
      </w:pPr>
      <w:r>
        <w:rPr>
          <w:rFonts w:ascii="Cambria" w:eastAsia="Cambria" w:hAnsi="Cambria" w:cs="Cambria"/>
          <w:b/>
          <w:color w:val="1F497D"/>
          <w:sz w:val="24"/>
          <w:szCs w:val="24"/>
        </w:rPr>
        <w:t xml:space="preserve">Dr. Orlando Muñoz </w:t>
      </w:r>
      <w:proofErr w:type="spellStart"/>
      <w:r>
        <w:rPr>
          <w:rFonts w:ascii="Cambria" w:eastAsia="Cambria" w:hAnsi="Cambria" w:cs="Cambria"/>
          <w:b/>
          <w:color w:val="1F497D"/>
          <w:sz w:val="24"/>
          <w:szCs w:val="24"/>
        </w:rPr>
        <w:t>Texzocotetla</w:t>
      </w:r>
      <w:proofErr w:type="spellEnd"/>
    </w:p>
    <w:p w14:paraId="7D147CAE" w14:textId="77777777" w:rsidR="00F672F4" w:rsidRDefault="00F672F4">
      <w:pPr>
        <w:spacing w:line="288" w:lineRule="auto"/>
        <w:jc w:val="center"/>
        <w:rPr>
          <w:rFonts w:ascii="Cambria" w:eastAsia="Cambria" w:hAnsi="Cambria" w:cs="Cambria"/>
          <w:b/>
          <w:sz w:val="28"/>
          <w:szCs w:val="28"/>
        </w:rPr>
      </w:pPr>
    </w:p>
    <w:p w14:paraId="7D147CAF" w14:textId="77777777" w:rsidR="00F672F4" w:rsidRDefault="00F672F4">
      <w:pPr>
        <w:spacing w:line="288" w:lineRule="auto"/>
        <w:rPr>
          <w:rFonts w:ascii="Cambria" w:eastAsia="Cambria" w:hAnsi="Cambria" w:cs="Cambria"/>
          <w:b/>
          <w:sz w:val="28"/>
          <w:szCs w:val="28"/>
        </w:rPr>
      </w:pPr>
    </w:p>
    <w:p w14:paraId="7D147CB0" w14:textId="77777777" w:rsidR="00F672F4" w:rsidRDefault="00F672F4">
      <w:pPr>
        <w:spacing w:line="288" w:lineRule="auto"/>
        <w:rPr>
          <w:rFonts w:ascii="Cambria" w:eastAsia="Cambria" w:hAnsi="Cambria" w:cs="Cambria"/>
          <w:b/>
          <w:sz w:val="28"/>
          <w:szCs w:val="28"/>
        </w:rPr>
      </w:pPr>
    </w:p>
    <w:p w14:paraId="7D147CB1" w14:textId="77777777" w:rsidR="00F672F4" w:rsidRDefault="00F672F4">
      <w:pPr>
        <w:spacing w:line="288" w:lineRule="auto"/>
        <w:rPr>
          <w:rFonts w:ascii="Cambria" w:eastAsia="Cambria" w:hAnsi="Cambria" w:cs="Cambria"/>
          <w:b/>
          <w:sz w:val="28"/>
          <w:szCs w:val="28"/>
        </w:rPr>
      </w:pPr>
    </w:p>
    <w:p w14:paraId="7D147CB2" w14:textId="77777777" w:rsidR="00F672F4" w:rsidRDefault="00F672F4">
      <w:pPr>
        <w:spacing w:line="288" w:lineRule="auto"/>
        <w:rPr>
          <w:rFonts w:ascii="Cambria" w:eastAsia="Cambria" w:hAnsi="Cambria" w:cs="Cambria"/>
          <w:b/>
          <w:sz w:val="28"/>
          <w:szCs w:val="28"/>
        </w:rPr>
      </w:pPr>
    </w:p>
    <w:p w14:paraId="7D147CB3" w14:textId="77777777" w:rsidR="00F672F4" w:rsidRDefault="00F672F4">
      <w:pPr>
        <w:spacing w:line="240" w:lineRule="auto"/>
        <w:jc w:val="center"/>
        <w:rPr>
          <w:rFonts w:ascii="Cambria" w:eastAsia="Cambria" w:hAnsi="Cambria" w:cs="Cambria"/>
          <w:sz w:val="24"/>
          <w:szCs w:val="24"/>
        </w:rPr>
      </w:pPr>
    </w:p>
    <w:p w14:paraId="7D147CB5" w14:textId="66DC98EE" w:rsidR="00F672F4" w:rsidRDefault="00C056D9" w:rsidP="009A31AC">
      <w:pPr>
        <w:spacing w:line="240" w:lineRule="auto"/>
        <w:jc w:val="center"/>
        <w:rPr>
          <w:rFonts w:ascii="Cambria" w:eastAsia="Cambria" w:hAnsi="Cambria" w:cs="Cambria"/>
          <w:b/>
          <w:sz w:val="24"/>
          <w:szCs w:val="24"/>
        </w:rPr>
      </w:pPr>
      <w:r>
        <w:rPr>
          <w:rFonts w:ascii="Cambria" w:eastAsia="Cambria" w:hAnsi="Cambria" w:cs="Cambria"/>
          <w:b/>
          <w:sz w:val="24"/>
          <w:szCs w:val="24"/>
        </w:rPr>
        <w:t>NOMBRE DE LOS INTEGRANTES</w:t>
      </w:r>
    </w:p>
    <w:p w14:paraId="7D147CB7" w14:textId="77777777" w:rsidR="00F672F4" w:rsidRDefault="00C056D9">
      <w:pPr>
        <w:spacing w:line="240" w:lineRule="auto"/>
        <w:jc w:val="center"/>
        <w:rPr>
          <w:rFonts w:ascii="Cambria" w:eastAsia="Cambria" w:hAnsi="Cambria" w:cs="Cambria"/>
          <w:b/>
          <w:color w:val="1F497D"/>
          <w:sz w:val="24"/>
          <w:szCs w:val="24"/>
        </w:rPr>
      </w:pPr>
      <w:r>
        <w:rPr>
          <w:rFonts w:ascii="Cambria" w:eastAsia="Cambria" w:hAnsi="Cambria" w:cs="Cambria"/>
          <w:b/>
          <w:color w:val="1F497D"/>
          <w:sz w:val="24"/>
          <w:szCs w:val="24"/>
        </w:rPr>
        <w:t>Martínez Buenrostro Jorge Rafael</w:t>
      </w:r>
    </w:p>
    <w:p w14:paraId="7D147CB9" w14:textId="77777777" w:rsidR="00F672F4" w:rsidRDefault="00F672F4">
      <w:pPr>
        <w:spacing w:line="480" w:lineRule="auto"/>
        <w:rPr>
          <w:rFonts w:ascii="Cambria" w:eastAsia="Cambria" w:hAnsi="Cambria" w:cs="Cambria"/>
          <w:b/>
          <w:color w:val="1F497D"/>
          <w:sz w:val="24"/>
          <w:szCs w:val="24"/>
        </w:rPr>
      </w:pPr>
    </w:p>
    <w:p w14:paraId="7D147CBA" w14:textId="77777777" w:rsidR="00F672F4" w:rsidRDefault="00F672F4">
      <w:pPr>
        <w:spacing w:line="480" w:lineRule="auto"/>
        <w:jc w:val="center"/>
        <w:rPr>
          <w:rFonts w:ascii="Cambria" w:eastAsia="Cambria" w:hAnsi="Cambria" w:cs="Cambria"/>
          <w:b/>
          <w:color w:val="1F497D"/>
          <w:sz w:val="24"/>
          <w:szCs w:val="24"/>
        </w:rPr>
      </w:pPr>
    </w:p>
    <w:p w14:paraId="7D147CBB" w14:textId="77777777" w:rsidR="00F672F4" w:rsidRDefault="00F672F4">
      <w:pPr>
        <w:spacing w:line="480" w:lineRule="auto"/>
        <w:jc w:val="center"/>
        <w:rPr>
          <w:rFonts w:ascii="Cambria" w:eastAsia="Cambria" w:hAnsi="Cambria" w:cs="Cambria"/>
          <w:b/>
          <w:color w:val="1F497D"/>
          <w:sz w:val="24"/>
          <w:szCs w:val="24"/>
        </w:rPr>
      </w:pPr>
    </w:p>
    <w:p w14:paraId="7D147CBC" w14:textId="77777777" w:rsidR="00F672F4" w:rsidRDefault="00F672F4">
      <w:pPr>
        <w:spacing w:line="480" w:lineRule="auto"/>
        <w:rPr>
          <w:rFonts w:ascii="Cambria" w:eastAsia="Cambria" w:hAnsi="Cambria" w:cs="Cambria"/>
          <w:b/>
          <w:color w:val="1F497D"/>
          <w:sz w:val="24"/>
          <w:szCs w:val="24"/>
        </w:rPr>
      </w:pPr>
    </w:p>
    <w:p w14:paraId="7D147CBD" w14:textId="77777777" w:rsidR="00F672F4" w:rsidRDefault="00C056D9">
      <w:pPr>
        <w:spacing w:line="240" w:lineRule="auto"/>
        <w:jc w:val="center"/>
        <w:rPr>
          <w:rFonts w:ascii="Times New Roman" w:eastAsia="Times New Roman" w:hAnsi="Times New Roman" w:cs="Times New Roman"/>
          <w:sz w:val="24"/>
          <w:szCs w:val="24"/>
        </w:rPr>
      </w:pPr>
      <w:r>
        <w:rPr>
          <w:rFonts w:ascii="Cambria" w:eastAsia="Cambria" w:hAnsi="Cambria" w:cs="Cambria"/>
          <w:b/>
          <w:sz w:val="28"/>
          <w:szCs w:val="28"/>
        </w:rPr>
        <w:t>Bases de Datos</w:t>
      </w:r>
    </w:p>
    <w:p w14:paraId="7D147CBE" w14:textId="77777777" w:rsidR="00F672F4" w:rsidRDefault="00F672F4">
      <w:pPr>
        <w:spacing w:line="240" w:lineRule="auto"/>
        <w:rPr>
          <w:rFonts w:ascii="Times New Roman" w:eastAsia="Times New Roman" w:hAnsi="Times New Roman" w:cs="Times New Roman"/>
          <w:sz w:val="24"/>
          <w:szCs w:val="24"/>
        </w:rPr>
      </w:pPr>
    </w:p>
    <w:p w14:paraId="7D147CBF" w14:textId="77777777" w:rsidR="00F672F4" w:rsidRDefault="00F672F4">
      <w:pPr>
        <w:spacing w:line="240" w:lineRule="auto"/>
        <w:rPr>
          <w:rFonts w:ascii="Times New Roman" w:eastAsia="Times New Roman" w:hAnsi="Times New Roman" w:cs="Times New Roman"/>
          <w:sz w:val="24"/>
          <w:szCs w:val="24"/>
        </w:rPr>
      </w:pPr>
    </w:p>
    <w:p w14:paraId="7D147CC0" w14:textId="77777777" w:rsidR="00F672F4" w:rsidRDefault="00F672F4">
      <w:pPr>
        <w:spacing w:line="240" w:lineRule="auto"/>
        <w:rPr>
          <w:rFonts w:ascii="Times New Roman" w:eastAsia="Times New Roman" w:hAnsi="Times New Roman" w:cs="Times New Roman"/>
          <w:sz w:val="24"/>
          <w:szCs w:val="24"/>
        </w:rPr>
      </w:pPr>
    </w:p>
    <w:p w14:paraId="7D147CC1" w14:textId="77777777" w:rsidR="00F672F4" w:rsidRDefault="00F672F4">
      <w:pPr>
        <w:spacing w:line="240" w:lineRule="auto"/>
        <w:rPr>
          <w:rFonts w:ascii="Times New Roman" w:eastAsia="Times New Roman" w:hAnsi="Times New Roman" w:cs="Times New Roman"/>
          <w:sz w:val="24"/>
          <w:szCs w:val="24"/>
        </w:rPr>
      </w:pPr>
    </w:p>
    <w:p w14:paraId="7D147CC2" w14:textId="77777777" w:rsidR="00F672F4" w:rsidRDefault="00F672F4">
      <w:pPr>
        <w:spacing w:line="240" w:lineRule="auto"/>
        <w:rPr>
          <w:rFonts w:ascii="Times New Roman" w:eastAsia="Times New Roman" w:hAnsi="Times New Roman" w:cs="Times New Roman"/>
          <w:sz w:val="24"/>
          <w:szCs w:val="24"/>
        </w:rPr>
      </w:pPr>
    </w:p>
    <w:p w14:paraId="7D147CC3" w14:textId="77777777" w:rsidR="00F672F4" w:rsidRDefault="00F672F4">
      <w:pPr>
        <w:spacing w:line="240" w:lineRule="auto"/>
        <w:rPr>
          <w:rFonts w:ascii="Times New Roman" w:eastAsia="Times New Roman" w:hAnsi="Times New Roman" w:cs="Times New Roman"/>
          <w:sz w:val="24"/>
          <w:szCs w:val="24"/>
        </w:rPr>
      </w:pPr>
    </w:p>
    <w:p w14:paraId="5CCCDBAF" w14:textId="77777777" w:rsidR="009A31AC" w:rsidRDefault="009A31AC">
      <w:pPr>
        <w:spacing w:line="240" w:lineRule="auto"/>
        <w:rPr>
          <w:rFonts w:ascii="Times New Roman" w:eastAsia="Times New Roman" w:hAnsi="Times New Roman" w:cs="Times New Roman"/>
          <w:sz w:val="24"/>
          <w:szCs w:val="24"/>
        </w:rPr>
      </w:pPr>
    </w:p>
    <w:p w14:paraId="46B2B6A4" w14:textId="77777777" w:rsidR="009A31AC" w:rsidRDefault="009A31AC">
      <w:pPr>
        <w:spacing w:line="240" w:lineRule="auto"/>
        <w:rPr>
          <w:rFonts w:ascii="Times New Roman" w:eastAsia="Times New Roman" w:hAnsi="Times New Roman" w:cs="Times New Roman"/>
          <w:sz w:val="24"/>
          <w:szCs w:val="24"/>
        </w:rPr>
      </w:pPr>
    </w:p>
    <w:p w14:paraId="45163C93" w14:textId="77777777" w:rsidR="009A31AC" w:rsidRDefault="009A31AC">
      <w:pPr>
        <w:spacing w:line="240" w:lineRule="auto"/>
        <w:rPr>
          <w:rFonts w:ascii="Times New Roman" w:eastAsia="Times New Roman" w:hAnsi="Times New Roman" w:cs="Times New Roman"/>
          <w:sz w:val="24"/>
          <w:szCs w:val="24"/>
        </w:rPr>
      </w:pPr>
    </w:p>
    <w:p w14:paraId="107BBA1D" w14:textId="77777777" w:rsidR="009A31AC" w:rsidRDefault="009A31AC">
      <w:pPr>
        <w:spacing w:line="240" w:lineRule="auto"/>
        <w:rPr>
          <w:rFonts w:ascii="Times New Roman" w:eastAsia="Times New Roman" w:hAnsi="Times New Roman" w:cs="Times New Roman"/>
          <w:sz w:val="24"/>
          <w:szCs w:val="24"/>
        </w:rPr>
      </w:pPr>
    </w:p>
    <w:p w14:paraId="07E5319C" w14:textId="77777777" w:rsidR="009A31AC" w:rsidRDefault="009A31AC">
      <w:pPr>
        <w:spacing w:line="240" w:lineRule="auto"/>
        <w:rPr>
          <w:rFonts w:ascii="Times New Roman" w:eastAsia="Times New Roman" w:hAnsi="Times New Roman" w:cs="Times New Roman"/>
          <w:sz w:val="24"/>
          <w:szCs w:val="24"/>
        </w:rPr>
      </w:pPr>
    </w:p>
    <w:p w14:paraId="7D147CC4" w14:textId="77777777" w:rsidR="00F672F4" w:rsidRDefault="00F672F4">
      <w:pPr>
        <w:spacing w:line="240" w:lineRule="auto"/>
        <w:rPr>
          <w:rFonts w:ascii="Times New Roman" w:eastAsia="Times New Roman" w:hAnsi="Times New Roman" w:cs="Times New Roman"/>
          <w:sz w:val="24"/>
          <w:szCs w:val="24"/>
        </w:rPr>
      </w:pPr>
    </w:p>
    <w:p w14:paraId="0DA4B656" w14:textId="6D93C31A" w:rsidR="00B14B30" w:rsidRPr="00B161C4" w:rsidRDefault="00C056D9" w:rsidP="00B161C4">
      <w:pPr>
        <w:spacing w:line="240" w:lineRule="auto"/>
      </w:pPr>
      <w:r>
        <w:rPr>
          <w:rFonts w:ascii="Times New Roman" w:eastAsia="Times New Roman" w:hAnsi="Times New Roman" w:cs="Times New Roman"/>
          <w:sz w:val="24"/>
          <w:szCs w:val="24"/>
        </w:rPr>
        <w:t>Trimestre 23-P</w:t>
      </w:r>
      <w:bookmarkStart w:id="0" w:name="_gcnc4sgd5qv" w:colFirst="0" w:colLast="0"/>
      <w:bookmarkEnd w:id="0"/>
    </w:p>
    <w:p w14:paraId="0D1A16E3" w14:textId="26EFE594" w:rsidR="00B161C4" w:rsidRPr="00B161C4" w:rsidRDefault="00B14B30" w:rsidP="00B161C4">
      <w:pPr>
        <w:pStyle w:val="Ttulo2"/>
      </w:pPr>
      <w:r>
        <w:lastRenderedPageBreak/>
        <w:t>Introducción</w:t>
      </w:r>
    </w:p>
    <w:p w14:paraId="64C86A58" w14:textId="02EF3C15" w:rsidR="00B14B30" w:rsidRDefault="00B14B30" w:rsidP="00B161C4">
      <w:pPr>
        <w:pStyle w:val="Ttulo2"/>
      </w:pPr>
      <w:r>
        <w:t>Desarrollo</w:t>
      </w:r>
    </w:p>
    <w:p w14:paraId="02B0668B" w14:textId="58ECDFDC" w:rsidR="00B14B30" w:rsidRDefault="00B14B30" w:rsidP="00B14B30">
      <w:pPr>
        <w:pStyle w:val="Ttulo2"/>
      </w:pPr>
      <w:r>
        <w:t>Referencias</w:t>
      </w:r>
    </w:p>
    <w:p w14:paraId="1EEED55D" w14:textId="15858A92" w:rsidR="00B14B30" w:rsidRDefault="00B14B30" w:rsidP="00B14B30">
      <w:pPr>
        <w:pStyle w:val="Ttulo2"/>
      </w:pPr>
      <w:r>
        <w:t>Apéndice</w:t>
      </w:r>
    </w:p>
    <w:p w14:paraId="3AD39E0E" w14:textId="77777777" w:rsidR="006F29C1" w:rsidRDefault="006F29C1" w:rsidP="006F29C1">
      <w:r>
        <w:rPr>
          <w:rFonts w:ascii="Roboto" w:hAnsi="Roboto"/>
          <w:color w:val="3C4043"/>
          <w:spacing w:val="3"/>
          <w:sz w:val="20"/>
          <w:szCs w:val="20"/>
        </w:rPr>
        <w:t>un apéndice que indique cómo se instala y configura el sistema (aquí se explica cómo importar la base de datos).</w:t>
      </w:r>
    </w:p>
    <w:p w14:paraId="7EB11A52" w14:textId="77777777" w:rsidR="00534BEF" w:rsidRPr="000F72B7" w:rsidRDefault="00534BEF" w:rsidP="00534BEF">
      <w:pPr>
        <w:rPr>
          <w:u w:val="single"/>
        </w:rPr>
      </w:pPr>
    </w:p>
    <w:p w14:paraId="504D357D" w14:textId="77777777" w:rsidR="00534BEF" w:rsidRDefault="00534BEF" w:rsidP="00534BEF"/>
    <w:p w14:paraId="40194825" w14:textId="77777777" w:rsidR="00534BEF" w:rsidRDefault="00534BEF" w:rsidP="00534BEF"/>
    <w:p w14:paraId="5E72FB1B" w14:textId="77777777" w:rsidR="00534BEF" w:rsidRDefault="00534BEF" w:rsidP="00534BEF"/>
    <w:p w14:paraId="476081FD" w14:textId="77777777" w:rsidR="00534BEF" w:rsidRDefault="00534BEF" w:rsidP="00534BEF"/>
    <w:p w14:paraId="0D6F445C" w14:textId="77777777" w:rsidR="00534BEF" w:rsidRDefault="00534BEF" w:rsidP="00534BEF"/>
    <w:p w14:paraId="4E3A0B13" w14:textId="77777777" w:rsidR="00534BEF" w:rsidRDefault="00534BEF" w:rsidP="00534BEF"/>
    <w:p w14:paraId="3DE6AF93" w14:textId="77777777" w:rsidR="00534BEF" w:rsidRDefault="00534BEF" w:rsidP="00534BEF"/>
    <w:p w14:paraId="1F015A1F" w14:textId="77777777" w:rsidR="00534BEF" w:rsidRDefault="00534BEF" w:rsidP="00534BEF"/>
    <w:p w14:paraId="00AEAA58" w14:textId="77777777" w:rsidR="00534BEF" w:rsidRDefault="00534BEF" w:rsidP="00534BEF"/>
    <w:p w14:paraId="1FB16302" w14:textId="77777777" w:rsidR="00534BEF" w:rsidRDefault="00534BEF" w:rsidP="00534BEF"/>
    <w:p w14:paraId="16A36418" w14:textId="77777777" w:rsidR="00534BEF" w:rsidRDefault="00534BEF" w:rsidP="00534BEF"/>
    <w:p w14:paraId="5FBE6051" w14:textId="77777777" w:rsidR="00534BEF" w:rsidRDefault="00534BEF" w:rsidP="00534BEF"/>
    <w:p w14:paraId="02A204EA" w14:textId="77777777" w:rsidR="00534BEF" w:rsidRDefault="00534BEF" w:rsidP="00534BEF"/>
    <w:p w14:paraId="3A875812" w14:textId="77777777" w:rsidR="00534BEF" w:rsidRDefault="00534BEF" w:rsidP="00534BEF"/>
    <w:p w14:paraId="44B74694" w14:textId="77777777" w:rsidR="00534BEF" w:rsidRDefault="00534BEF" w:rsidP="00534BEF"/>
    <w:p w14:paraId="24762443" w14:textId="77777777" w:rsidR="00534BEF" w:rsidRDefault="00534BEF" w:rsidP="00534BEF"/>
    <w:p w14:paraId="09B03B22" w14:textId="77777777" w:rsidR="00534BEF" w:rsidRDefault="00534BEF" w:rsidP="00534BEF"/>
    <w:p w14:paraId="51989E57" w14:textId="77777777" w:rsidR="00534BEF" w:rsidRDefault="00534BEF" w:rsidP="00534BEF"/>
    <w:p w14:paraId="6CF611F6" w14:textId="77777777" w:rsidR="00534BEF" w:rsidRDefault="00534BEF" w:rsidP="00534BEF"/>
    <w:p w14:paraId="45B803DC" w14:textId="77777777" w:rsidR="00534BEF" w:rsidRDefault="00534BEF" w:rsidP="00534BEF"/>
    <w:p w14:paraId="1E15E08A" w14:textId="77777777" w:rsidR="00534BEF" w:rsidRDefault="00534BEF" w:rsidP="00534BEF"/>
    <w:p w14:paraId="508AAB98" w14:textId="77777777" w:rsidR="00534BEF" w:rsidRDefault="00534BEF" w:rsidP="00534BEF"/>
    <w:p w14:paraId="724AF986" w14:textId="77777777" w:rsidR="00534BEF" w:rsidRDefault="00534BEF" w:rsidP="00534BEF"/>
    <w:p w14:paraId="3CB536A9" w14:textId="77777777" w:rsidR="00534BEF" w:rsidRDefault="00534BEF" w:rsidP="00534BEF"/>
    <w:p w14:paraId="5DE78411" w14:textId="77777777" w:rsidR="00534BEF" w:rsidRDefault="00534BEF" w:rsidP="00534BEF"/>
    <w:p w14:paraId="5B99C1E9" w14:textId="77777777" w:rsidR="00534BEF" w:rsidRDefault="00534BEF" w:rsidP="00534BEF"/>
    <w:p w14:paraId="0090862E" w14:textId="77777777" w:rsidR="00534BEF" w:rsidRDefault="00534BEF" w:rsidP="00534BEF"/>
    <w:p w14:paraId="78548F2B" w14:textId="77777777" w:rsidR="00534BEF" w:rsidRDefault="00534BEF" w:rsidP="00534BEF"/>
    <w:p w14:paraId="6B1C99DD" w14:textId="77777777" w:rsidR="00534BEF" w:rsidRDefault="00534BEF" w:rsidP="00534BEF"/>
    <w:p w14:paraId="30C073F4" w14:textId="77777777" w:rsidR="00534BEF" w:rsidRDefault="00534BEF" w:rsidP="00534BEF"/>
    <w:p w14:paraId="7A20B53E" w14:textId="77777777" w:rsidR="00534BEF" w:rsidRDefault="00534BEF" w:rsidP="00534BEF"/>
    <w:p w14:paraId="52E92EA2" w14:textId="77777777" w:rsidR="00534BEF" w:rsidRDefault="00534BEF" w:rsidP="00534BEF"/>
    <w:p w14:paraId="6FA28C18" w14:textId="77777777" w:rsidR="000F72B7" w:rsidRDefault="000F72B7" w:rsidP="00534BEF"/>
    <w:p w14:paraId="7EC121B9" w14:textId="77777777" w:rsidR="000F72B7" w:rsidRDefault="000F72B7" w:rsidP="00534BEF"/>
    <w:p w14:paraId="0DC52696" w14:textId="77777777" w:rsidR="00534BEF" w:rsidRPr="00534BEF" w:rsidRDefault="00534BEF" w:rsidP="00534BEF"/>
    <w:p w14:paraId="7D147CC7" w14:textId="7079D9C8" w:rsidR="00F672F4" w:rsidRDefault="00C056D9">
      <w:pPr>
        <w:pStyle w:val="Ttulo2"/>
        <w:jc w:val="both"/>
      </w:pPr>
      <w:r>
        <w:lastRenderedPageBreak/>
        <w:t>Actividades</w:t>
      </w:r>
    </w:p>
    <w:p w14:paraId="31540ED2" w14:textId="62148AE9" w:rsidR="00006CBF" w:rsidRDefault="00AE0724" w:rsidP="00AE0724">
      <w:r>
        <w:t xml:space="preserve">Antes de comenzar con las actividades de esta semana </w:t>
      </w:r>
      <w:r w:rsidR="00E27E60">
        <w:t xml:space="preserve">mostraremos el diagrama </w:t>
      </w:r>
      <w:r w:rsidR="000A54C7">
        <w:t>de las entidades del sistema</w:t>
      </w:r>
    </w:p>
    <w:p w14:paraId="32A6E092" w14:textId="77777777" w:rsidR="000A54C7" w:rsidRDefault="000A54C7" w:rsidP="00006CBF">
      <w:pPr>
        <w:jc w:val="center"/>
      </w:pPr>
    </w:p>
    <w:p w14:paraId="278BD7E3" w14:textId="3B331B30" w:rsidR="00E27E60" w:rsidRDefault="000A54C7" w:rsidP="00006CBF">
      <w:pPr>
        <w:jc w:val="center"/>
      </w:pPr>
      <w:r w:rsidRPr="000A54C7">
        <w:rPr>
          <w:noProof/>
        </w:rPr>
        <w:drawing>
          <wp:inline distT="0" distB="0" distL="0" distR="0" wp14:anchorId="55C54F08" wp14:editId="74B41268">
            <wp:extent cx="5326579" cy="2753833"/>
            <wp:effectExtent l="0" t="0" r="7620" b="8890"/>
            <wp:docPr id="154597894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8946" name="Imagen 1" descr="Imagen que contiene Tabla&#10;&#10;Descripción generada automáticamente"/>
                    <pic:cNvPicPr/>
                  </pic:nvPicPr>
                  <pic:blipFill rotWithShape="1">
                    <a:blip r:embed="rId6"/>
                    <a:srcRect l="381" t="1837" r="4150" b="3011"/>
                    <a:stretch/>
                  </pic:blipFill>
                  <pic:spPr bwMode="auto">
                    <a:xfrm>
                      <a:off x="0" y="0"/>
                      <a:ext cx="5326911" cy="2754005"/>
                    </a:xfrm>
                    <a:prstGeom prst="rect">
                      <a:avLst/>
                    </a:prstGeom>
                    <a:ln>
                      <a:noFill/>
                    </a:ln>
                    <a:extLst>
                      <a:ext uri="{53640926-AAD7-44D8-BBD7-CCE9431645EC}">
                        <a14:shadowObscured xmlns:a14="http://schemas.microsoft.com/office/drawing/2010/main"/>
                      </a:ext>
                    </a:extLst>
                  </pic:spPr>
                </pic:pic>
              </a:graphicData>
            </a:graphic>
          </wp:inline>
        </w:drawing>
      </w:r>
    </w:p>
    <w:p w14:paraId="7A4C9C07" w14:textId="77777777" w:rsidR="003B273A" w:rsidRPr="003B273A" w:rsidRDefault="003B273A" w:rsidP="003B273A">
      <w:pPr>
        <w:rPr>
          <w:rStyle w:val="nfasisintenso"/>
          <w:sz w:val="24"/>
          <w:szCs w:val="24"/>
        </w:rPr>
      </w:pPr>
    </w:p>
    <w:p w14:paraId="0DF6D70A" w14:textId="1CD153D4" w:rsidR="00AE53C2" w:rsidRDefault="00AE53C2" w:rsidP="00AE53C2">
      <w:pPr>
        <w:pStyle w:val="Prrafodelista"/>
        <w:numPr>
          <w:ilvl w:val="0"/>
          <w:numId w:val="7"/>
        </w:numPr>
        <w:rPr>
          <w:rStyle w:val="nfasisintenso"/>
          <w:sz w:val="24"/>
          <w:szCs w:val="24"/>
        </w:rPr>
      </w:pPr>
      <w:r w:rsidRPr="00AE53C2">
        <w:rPr>
          <w:rStyle w:val="nfasisintenso"/>
          <w:sz w:val="24"/>
          <w:szCs w:val="24"/>
        </w:rPr>
        <w:t>se muestre un mensaje para indicar que para borrar hay que elegir al menos un elemento. También, hay que agregar la confirmación de borrado, es decir, al presionar el botón borrar, el programa debe preguntar si el usuario está seguro de querer borrar esos elementos.</w:t>
      </w:r>
    </w:p>
    <w:p w14:paraId="2C0BB909" w14:textId="77777777" w:rsidR="003B273A" w:rsidRPr="003B273A" w:rsidRDefault="003B273A" w:rsidP="003B273A">
      <w:pPr>
        <w:rPr>
          <w:rStyle w:val="nfasisintenso"/>
          <w:sz w:val="24"/>
          <w:szCs w:val="24"/>
        </w:rPr>
      </w:pPr>
    </w:p>
    <w:p w14:paraId="156B5AC4" w14:textId="3EFBCE41" w:rsidR="00AE53C2" w:rsidRDefault="00AE53C2" w:rsidP="00AE53C2">
      <w:pPr>
        <w:pStyle w:val="Prrafodelista"/>
        <w:numPr>
          <w:ilvl w:val="0"/>
          <w:numId w:val="7"/>
        </w:numPr>
        <w:rPr>
          <w:rStyle w:val="nfasisintenso"/>
          <w:sz w:val="24"/>
          <w:szCs w:val="24"/>
        </w:rPr>
      </w:pPr>
      <w:r w:rsidRPr="00AE53C2">
        <w:rPr>
          <w:rStyle w:val="nfasisintenso"/>
          <w:sz w:val="24"/>
          <w:szCs w:val="24"/>
        </w:rPr>
        <w:t>Agregar la función de editar al seleccionar un sólo elemento. También debe contar con la validación adecuada: debe haber un sólo elemento seleccionado para editar. Al cambiar los datos en el formulario debe preguntarse al usuario si realmente desea modificar los datos.</w:t>
      </w:r>
    </w:p>
    <w:p w14:paraId="5387A7B9" w14:textId="528D8CF6" w:rsidR="00C056D9" w:rsidRPr="003B273A" w:rsidRDefault="00C056D9" w:rsidP="009A31AC">
      <w:pPr>
        <w:spacing w:line="240" w:lineRule="auto"/>
        <w:jc w:val="both"/>
        <w:rPr>
          <w:rFonts w:ascii="Times New Roman" w:eastAsia="Times New Roman" w:hAnsi="Times New Roman" w:cs="Times New Roman"/>
          <w:sz w:val="24"/>
          <w:szCs w:val="24"/>
          <w:lang w:val="es-MX"/>
        </w:rPr>
      </w:pPr>
    </w:p>
    <w:sectPr w:rsidR="00C056D9" w:rsidRPr="003B273A">
      <w:pgSz w:w="11909" w:h="16834"/>
      <w:pgMar w:top="992" w:right="1682" w:bottom="94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F39"/>
    <w:multiLevelType w:val="multilevel"/>
    <w:tmpl w:val="96E8AD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4772CC"/>
    <w:multiLevelType w:val="hybridMultilevel"/>
    <w:tmpl w:val="22021F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8C4196"/>
    <w:multiLevelType w:val="multilevel"/>
    <w:tmpl w:val="ABA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83B08"/>
    <w:multiLevelType w:val="hybridMultilevel"/>
    <w:tmpl w:val="6AEEC2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3945DBB"/>
    <w:multiLevelType w:val="hybridMultilevel"/>
    <w:tmpl w:val="488EE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3022CB"/>
    <w:multiLevelType w:val="hybridMultilevel"/>
    <w:tmpl w:val="EA80AE5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4975308">
    <w:abstractNumId w:val="0"/>
  </w:num>
  <w:num w:numId="2" w16cid:durableId="1883252974">
    <w:abstractNumId w:val="2"/>
    <w:lvlOverride w:ilvl="0">
      <w:lvl w:ilvl="0">
        <w:numFmt w:val="lowerLetter"/>
        <w:lvlText w:val="%1."/>
        <w:lvlJc w:val="left"/>
      </w:lvl>
    </w:lvlOverride>
  </w:num>
  <w:num w:numId="3" w16cid:durableId="1594051862">
    <w:abstractNumId w:val="2"/>
    <w:lvlOverride w:ilvl="0">
      <w:lvl w:ilvl="0">
        <w:numFmt w:val="lowerLetter"/>
        <w:lvlText w:val="%1."/>
        <w:lvlJc w:val="left"/>
      </w:lvl>
    </w:lvlOverride>
  </w:num>
  <w:num w:numId="4" w16cid:durableId="1120107048">
    <w:abstractNumId w:val="1"/>
  </w:num>
  <w:num w:numId="5" w16cid:durableId="78063100">
    <w:abstractNumId w:val="5"/>
  </w:num>
  <w:num w:numId="6" w16cid:durableId="679233145">
    <w:abstractNumId w:val="4"/>
  </w:num>
  <w:num w:numId="7" w16cid:durableId="38434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F4"/>
    <w:rsid w:val="00006CBF"/>
    <w:rsid w:val="000A54C7"/>
    <w:rsid w:val="000F72B7"/>
    <w:rsid w:val="00143A93"/>
    <w:rsid w:val="00145C55"/>
    <w:rsid w:val="00164DFA"/>
    <w:rsid w:val="00211855"/>
    <w:rsid w:val="00215538"/>
    <w:rsid w:val="00234EFF"/>
    <w:rsid w:val="0025540F"/>
    <w:rsid w:val="00267D20"/>
    <w:rsid w:val="002957E5"/>
    <w:rsid w:val="002B3025"/>
    <w:rsid w:val="002C7753"/>
    <w:rsid w:val="00315C32"/>
    <w:rsid w:val="00370D76"/>
    <w:rsid w:val="003B273A"/>
    <w:rsid w:val="004403D0"/>
    <w:rsid w:val="00465684"/>
    <w:rsid w:val="00473C3D"/>
    <w:rsid w:val="00476690"/>
    <w:rsid w:val="00495551"/>
    <w:rsid w:val="004969FE"/>
    <w:rsid w:val="004C2B5F"/>
    <w:rsid w:val="00534BEF"/>
    <w:rsid w:val="00581A34"/>
    <w:rsid w:val="00594333"/>
    <w:rsid w:val="005C1314"/>
    <w:rsid w:val="005E590D"/>
    <w:rsid w:val="005E6209"/>
    <w:rsid w:val="0062123D"/>
    <w:rsid w:val="00624066"/>
    <w:rsid w:val="006315E5"/>
    <w:rsid w:val="00645AEE"/>
    <w:rsid w:val="006643E5"/>
    <w:rsid w:val="006702A4"/>
    <w:rsid w:val="006710B5"/>
    <w:rsid w:val="006F29C1"/>
    <w:rsid w:val="006F6621"/>
    <w:rsid w:val="0078688E"/>
    <w:rsid w:val="007A07D1"/>
    <w:rsid w:val="007F0EB4"/>
    <w:rsid w:val="008054C2"/>
    <w:rsid w:val="00827184"/>
    <w:rsid w:val="008336E8"/>
    <w:rsid w:val="0086373B"/>
    <w:rsid w:val="00895EDD"/>
    <w:rsid w:val="008F2E9B"/>
    <w:rsid w:val="00903477"/>
    <w:rsid w:val="009253AA"/>
    <w:rsid w:val="0099086E"/>
    <w:rsid w:val="009912D3"/>
    <w:rsid w:val="009A270A"/>
    <w:rsid w:val="009A31AC"/>
    <w:rsid w:val="009F7ACB"/>
    <w:rsid w:val="00A338AF"/>
    <w:rsid w:val="00A429AD"/>
    <w:rsid w:val="00A4401A"/>
    <w:rsid w:val="00AD240E"/>
    <w:rsid w:val="00AE0724"/>
    <w:rsid w:val="00AE53C2"/>
    <w:rsid w:val="00AE6C95"/>
    <w:rsid w:val="00AF093E"/>
    <w:rsid w:val="00B11C01"/>
    <w:rsid w:val="00B14B30"/>
    <w:rsid w:val="00B161C4"/>
    <w:rsid w:val="00B54335"/>
    <w:rsid w:val="00B61DE7"/>
    <w:rsid w:val="00BB5D6C"/>
    <w:rsid w:val="00BD244E"/>
    <w:rsid w:val="00BF6AA9"/>
    <w:rsid w:val="00C056D9"/>
    <w:rsid w:val="00C243D5"/>
    <w:rsid w:val="00C361BB"/>
    <w:rsid w:val="00C6099F"/>
    <w:rsid w:val="00C60B6F"/>
    <w:rsid w:val="00C772E4"/>
    <w:rsid w:val="00C92E20"/>
    <w:rsid w:val="00C96130"/>
    <w:rsid w:val="00CF019B"/>
    <w:rsid w:val="00D13A2D"/>
    <w:rsid w:val="00D250EE"/>
    <w:rsid w:val="00D40269"/>
    <w:rsid w:val="00D74528"/>
    <w:rsid w:val="00D855D0"/>
    <w:rsid w:val="00E07C50"/>
    <w:rsid w:val="00E20EDD"/>
    <w:rsid w:val="00E27E60"/>
    <w:rsid w:val="00E37A99"/>
    <w:rsid w:val="00E4339A"/>
    <w:rsid w:val="00E52304"/>
    <w:rsid w:val="00EA1D79"/>
    <w:rsid w:val="00EA3F39"/>
    <w:rsid w:val="00EA7688"/>
    <w:rsid w:val="00EF6121"/>
    <w:rsid w:val="00EF7665"/>
    <w:rsid w:val="00F338D4"/>
    <w:rsid w:val="00F4320E"/>
    <w:rsid w:val="00F52BBE"/>
    <w:rsid w:val="00F672F4"/>
    <w:rsid w:val="00FD740F"/>
    <w:rsid w:val="00FE0E85"/>
    <w:rsid w:val="00FE2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7CA3"/>
  <w15:docId w15:val="{F61A2D7B-3936-4C36-85FC-92FA7BEB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E0724"/>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99086E"/>
    <w:pPr>
      <w:ind w:left="720"/>
      <w:contextualSpacing/>
    </w:pPr>
  </w:style>
  <w:style w:type="character" w:styleId="nfasisintenso">
    <w:name w:val="Intense Emphasis"/>
    <w:basedOn w:val="Fuentedeprrafopredeter"/>
    <w:uiPriority w:val="21"/>
    <w:qFormat/>
    <w:rsid w:val="00D40269"/>
    <w:rPr>
      <w:i/>
      <w:iCs/>
      <w:color w:val="4F81BD" w:themeColor="accent1"/>
    </w:rPr>
  </w:style>
  <w:style w:type="paragraph" w:styleId="Sinespaciado">
    <w:name w:val="No Spacing"/>
    <w:uiPriority w:val="1"/>
    <w:qFormat/>
    <w:rsid w:val="00E37A99"/>
    <w:pPr>
      <w:spacing w:line="240" w:lineRule="auto"/>
    </w:pPr>
  </w:style>
  <w:style w:type="character" w:styleId="Textoennegrita">
    <w:name w:val="Strong"/>
    <w:basedOn w:val="Fuentedeprrafopredeter"/>
    <w:uiPriority w:val="22"/>
    <w:qFormat/>
    <w:rsid w:val="00267D20"/>
    <w:rPr>
      <w:b/>
      <w:bCs/>
    </w:rPr>
  </w:style>
  <w:style w:type="character" w:styleId="CdigoHTML">
    <w:name w:val="HTML Code"/>
    <w:basedOn w:val="Fuentedeprrafopredeter"/>
    <w:uiPriority w:val="99"/>
    <w:semiHidden/>
    <w:unhideWhenUsed/>
    <w:rsid w:val="00267D20"/>
    <w:rPr>
      <w:rFonts w:ascii="Courier New" w:eastAsia="Times New Roman" w:hAnsi="Courier New" w:cs="Courier New"/>
      <w:sz w:val="20"/>
      <w:szCs w:val="20"/>
    </w:rPr>
  </w:style>
  <w:style w:type="table" w:styleId="Tablaconcuadrcula">
    <w:name w:val="Table Grid"/>
    <w:basedOn w:val="Tablanormal"/>
    <w:uiPriority w:val="39"/>
    <w:rsid w:val="00664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7688"/>
    <w:rPr>
      <w:color w:val="808080"/>
    </w:rPr>
  </w:style>
  <w:style w:type="character" w:styleId="Hipervnculo">
    <w:name w:val="Hyperlink"/>
    <w:basedOn w:val="Fuentedeprrafopredeter"/>
    <w:uiPriority w:val="99"/>
    <w:semiHidden/>
    <w:unhideWhenUsed/>
    <w:rsid w:val="00AE53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3224">
      <w:bodyDiv w:val="1"/>
      <w:marLeft w:val="0"/>
      <w:marRight w:val="0"/>
      <w:marTop w:val="0"/>
      <w:marBottom w:val="0"/>
      <w:divBdr>
        <w:top w:val="none" w:sz="0" w:space="0" w:color="auto"/>
        <w:left w:val="none" w:sz="0" w:space="0" w:color="auto"/>
        <w:bottom w:val="none" w:sz="0" w:space="0" w:color="auto"/>
        <w:right w:val="none" w:sz="0" w:space="0" w:color="auto"/>
      </w:divBdr>
    </w:div>
    <w:div w:id="863515885">
      <w:bodyDiv w:val="1"/>
      <w:marLeft w:val="0"/>
      <w:marRight w:val="0"/>
      <w:marTop w:val="0"/>
      <w:marBottom w:val="0"/>
      <w:divBdr>
        <w:top w:val="none" w:sz="0" w:space="0" w:color="auto"/>
        <w:left w:val="none" w:sz="0" w:space="0" w:color="auto"/>
        <w:bottom w:val="none" w:sz="0" w:space="0" w:color="auto"/>
        <w:right w:val="none" w:sz="0" w:space="0" w:color="auto"/>
      </w:divBdr>
    </w:div>
    <w:div w:id="1087652549">
      <w:bodyDiv w:val="1"/>
      <w:marLeft w:val="0"/>
      <w:marRight w:val="0"/>
      <w:marTop w:val="0"/>
      <w:marBottom w:val="0"/>
      <w:divBdr>
        <w:top w:val="none" w:sz="0" w:space="0" w:color="auto"/>
        <w:left w:val="none" w:sz="0" w:space="0" w:color="auto"/>
        <w:bottom w:val="none" w:sz="0" w:space="0" w:color="auto"/>
        <w:right w:val="none" w:sz="0" w:space="0" w:color="auto"/>
      </w:divBdr>
      <w:divsChild>
        <w:div w:id="172571357">
          <w:marLeft w:val="0"/>
          <w:marRight w:val="0"/>
          <w:marTop w:val="0"/>
          <w:marBottom w:val="0"/>
          <w:divBdr>
            <w:top w:val="none" w:sz="0" w:space="0" w:color="auto"/>
            <w:left w:val="none" w:sz="0" w:space="0" w:color="auto"/>
            <w:bottom w:val="none" w:sz="0" w:space="0" w:color="auto"/>
            <w:right w:val="none" w:sz="0" w:space="0" w:color="auto"/>
          </w:divBdr>
          <w:divsChild>
            <w:div w:id="976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6493</TotalTime>
  <Pages>3</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103</cp:revision>
  <dcterms:created xsi:type="dcterms:W3CDTF">2023-10-05T14:33:00Z</dcterms:created>
  <dcterms:modified xsi:type="dcterms:W3CDTF">2023-10-16T18:21:00Z</dcterms:modified>
</cp:coreProperties>
</file>