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0223" w14:textId="77777777" w:rsidR="00D77828" w:rsidRDefault="00D77828"/>
    <w:p w14:paraId="72801992" w14:textId="77777777" w:rsidR="00D77828" w:rsidRDefault="00D77828"/>
    <w:p w14:paraId="00239931" w14:textId="2224B4FF" w:rsidR="00D77828" w:rsidRDefault="00D77828">
      <w:proofErr w:type="gramStart"/>
      <w:r>
        <w:t>Análisis  mediante</w:t>
      </w:r>
      <w:proofErr w:type="gramEnd"/>
      <w:r>
        <w:t xml:space="preserve"> método de nodos</w:t>
      </w:r>
    </w:p>
    <w:p w14:paraId="74D2C202" w14:textId="2D3F6D02" w:rsidR="00D77828" w:rsidRDefault="00E3481C">
      <w:hyperlink r:id="rId4" w:history="1">
        <w:r w:rsidR="00D77828" w:rsidRPr="00EA3A58">
          <w:rPr>
            <w:rStyle w:val="Hipervnculo"/>
          </w:rPr>
          <w:t>https://youtu.be/D1IIxwH3_Aw</w:t>
        </w:r>
      </w:hyperlink>
    </w:p>
    <w:p w14:paraId="3FD3FF00" w14:textId="4870ABD8" w:rsidR="00D77828" w:rsidRDefault="00D77828">
      <w:r>
        <w:t>Ejercicios con el método de nodos</w:t>
      </w:r>
    </w:p>
    <w:p w14:paraId="25A71F57" w14:textId="77777777" w:rsidR="00E3481C" w:rsidRDefault="00E3481C" w:rsidP="00E3481C">
      <w:hyperlink r:id="rId5" w:history="1">
        <w:r w:rsidRPr="00E3508D">
          <w:rPr>
            <w:rStyle w:val="Hipervnculo"/>
          </w:rPr>
          <w:t>https://youtu.be/BfZB3GeAxhc</w:t>
        </w:r>
      </w:hyperlink>
    </w:p>
    <w:p w14:paraId="2518AB18" w14:textId="5B32D70B" w:rsidR="00D77828" w:rsidRDefault="00D77828">
      <w:r>
        <w:t>Análisis nodal cuando hay fuentes de voltaje en el circuito</w:t>
      </w:r>
    </w:p>
    <w:p w14:paraId="49BF4DFD" w14:textId="47AC3867" w:rsidR="00D77828" w:rsidRDefault="00E3481C">
      <w:hyperlink r:id="rId6" w:history="1">
        <w:r w:rsidR="00D77828" w:rsidRPr="00EA3A58">
          <w:rPr>
            <w:rStyle w:val="Hipervnculo"/>
          </w:rPr>
          <w:t>https://youtu.be/S4yevmeULnM</w:t>
        </w:r>
      </w:hyperlink>
    </w:p>
    <w:p w14:paraId="42AEC75C" w14:textId="77777777" w:rsidR="00D77828" w:rsidRDefault="00D77828"/>
    <w:sectPr w:rsidR="00D77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28"/>
    <w:rsid w:val="005420F4"/>
    <w:rsid w:val="00D77828"/>
    <w:rsid w:val="00E3481C"/>
    <w:rsid w:val="00F6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60E2"/>
  <w15:chartTrackingRefBased/>
  <w15:docId w15:val="{D26F6163-29A7-498E-8CEC-E42C973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8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7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4yevmeULnM" TargetMode="External"/><Relationship Id="rId5" Type="http://schemas.openxmlformats.org/officeDocument/2006/relationships/hyperlink" Target="https://youtu.be/BfZB3GeAxhc" TargetMode="External"/><Relationship Id="rId4" Type="http://schemas.openxmlformats.org/officeDocument/2006/relationships/hyperlink" Target="https://youtu.be/D1IIxwH3_A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 Granados</cp:lastModifiedBy>
  <cp:revision>2</cp:revision>
  <dcterms:created xsi:type="dcterms:W3CDTF">2021-12-28T22:40:00Z</dcterms:created>
  <dcterms:modified xsi:type="dcterms:W3CDTF">2021-12-28T22:40:00Z</dcterms:modified>
</cp:coreProperties>
</file>