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052D6" w14:textId="77777777" w:rsidR="005B4C2C" w:rsidRDefault="005B4C2C"/>
    <w:p w14:paraId="5E992B6E" w14:textId="77777777" w:rsidR="001638C9" w:rsidRDefault="001638C9" w:rsidP="001638C9"/>
    <w:p w14:paraId="154F0A9A" w14:textId="0B628BC8" w:rsidR="001638C9" w:rsidRDefault="001638C9" w:rsidP="001638C9">
      <w:r>
        <w:t xml:space="preserve">Liga del libro análisis básico de circuitos Fundamentos de circuitos eléctricos de Alexander y </w:t>
      </w:r>
      <w:proofErr w:type="spellStart"/>
      <w:r>
        <w:t>Sadiku</w:t>
      </w:r>
      <w:proofErr w:type="spellEnd"/>
    </w:p>
    <w:p w14:paraId="6A253CAE" w14:textId="3195DF1D" w:rsidR="001638C9" w:rsidRDefault="001638C9"/>
    <w:p w14:paraId="5D9D37B2" w14:textId="6857A051" w:rsidR="001638C9" w:rsidRDefault="002203BE">
      <w:pPr>
        <w:rPr>
          <w:rStyle w:val="Hipervnculo"/>
        </w:rPr>
      </w:pPr>
      <w:hyperlink r:id="rId4" w:history="1">
        <w:r w:rsidR="005D4297" w:rsidRPr="00436A9C">
          <w:rPr>
            <w:rStyle w:val="Hipervnculo"/>
          </w:rPr>
          <w:t>https://steltda.files.wordpress.com/2014/03/fundamentos-de-circuitos-elc3a9ctricos-3edi-sadiku.pdf</w:t>
        </w:r>
      </w:hyperlink>
    </w:p>
    <w:p w14:paraId="04AE2A02" w14:textId="77777777" w:rsidR="002203BE" w:rsidRDefault="002203BE"/>
    <w:p w14:paraId="1EC7C621" w14:textId="77777777" w:rsidR="002203BE" w:rsidRDefault="002203BE" w:rsidP="002203BE">
      <w:r>
        <w:t>Liga del libro análisis básico de circuitos Irwing</w:t>
      </w:r>
    </w:p>
    <w:p w14:paraId="211F06D6" w14:textId="61A01DB4" w:rsidR="002203BE" w:rsidRDefault="002203BE">
      <w:hyperlink r:id="rId5" w:history="1">
        <w:r w:rsidRPr="00286B7F">
          <w:rPr>
            <w:rStyle w:val="Hipervnculo"/>
          </w:rPr>
          <w:t>https://circuitoselectricosi.files.wordpress.com/2015/07/analisis-basico-de-circuitos-ingenieria-5ta-edicion-irwin.pdf</w:t>
        </w:r>
      </w:hyperlink>
    </w:p>
    <w:p w14:paraId="72A30CAD" w14:textId="77777777" w:rsidR="002203BE" w:rsidRDefault="002203BE"/>
    <w:sectPr w:rsidR="002203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2C"/>
    <w:rsid w:val="00051A8F"/>
    <w:rsid w:val="001638C9"/>
    <w:rsid w:val="002203BE"/>
    <w:rsid w:val="005B4C2C"/>
    <w:rsid w:val="005D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3AE65"/>
  <w15:chartTrackingRefBased/>
  <w15:docId w15:val="{F5FB9254-CDE3-445F-B3AB-E2EE14EE7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3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38C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38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ircuitoselectricosi.files.wordpress.com/2015/07/analisis-basico-de-circuitos-ingenieria-5ta-edicion-irwin.pdf" TargetMode="External"/><Relationship Id="rId4" Type="http://schemas.openxmlformats.org/officeDocument/2006/relationships/hyperlink" Target="https://steltda.files.wordpress.com/2014/03/fundamentos-de-circuitos-elc3a9ctricos-3edi-sadiku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96</Words>
  <Characters>530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 Granados</dc:creator>
  <cp:keywords/>
  <dc:description/>
  <cp:lastModifiedBy>Pilar Granados</cp:lastModifiedBy>
  <cp:revision>2</cp:revision>
  <dcterms:created xsi:type="dcterms:W3CDTF">2021-04-16T15:47:00Z</dcterms:created>
  <dcterms:modified xsi:type="dcterms:W3CDTF">2021-04-16T15:47:00Z</dcterms:modified>
</cp:coreProperties>
</file>