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D1C5AB" w14:textId="77777777" w:rsidR="00065445" w:rsidRPr="0092549B" w:rsidRDefault="00065445" w:rsidP="00065445">
      <w:pPr>
        <w:pStyle w:val="Cours-Titre"/>
      </w:pPr>
      <w:r w:rsidRPr="0092549B">
        <w:t>Projet synthèse</w:t>
      </w:r>
    </w:p>
    <w:p w14:paraId="2F9924D0" w14:textId="77777777" w:rsidR="00065445" w:rsidRPr="00B24F9E" w:rsidRDefault="00065445" w:rsidP="00065445">
      <w:pPr>
        <w:pStyle w:val="Cours-No"/>
        <w:rPr>
          <w:rFonts w:ascii="Arial" w:eastAsia="Arial" w:hAnsi="Arial" w:cs="Arial"/>
          <w:b w:val="0"/>
          <w:bCs w:val="0"/>
          <w:color w:val="auto"/>
          <w:spacing w:val="0"/>
          <w:sz w:val="22"/>
          <w:szCs w:val="22"/>
          <w:lang w:val="fr-CA" w:eastAsia="fr-CA"/>
        </w:rPr>
      </w:pPr>
      <w:r w:rsidRPr="0092549B">
        <w:rPr>
          <w:lang w:val="fr-CA"/>
        </w:rPr>
        <w:t>420–C61–VM</w:t>
      </w:r>
      <w:r>
        <w:rPr>
          <w:lang w:val="fr-CA"/>
        </w:rPr>
        <w:tab/>
      </w:r>
      <w:r>
        <w:rPr>
          <w:lang w:val="fr-CA"/>
        </w:rPr>
        <w:tab/>
      </w:r>
      <w:r>
        <w:rPr>
          <w:lang w:val="fr-CA"/>
        </w:rPr>
        <w:tab/>
      </w:r>
      <w:r>
        <w:rPr>
          <w:lang w:val="fr-CA"/>
        </w:rPr>
        <w:tab/>
      </w:r>
      <w:r>
        <w:rPr>
          <w:lang w:val="fr-CA"/>
        </w:rPr>
        <w:tab/>
      </w:r>
      <w:r>
        <w:rPr>
          <w:lang w:val="fr-CA"/>
        </w:rPr>
        <w:tab/>
      </w:r>
      <w:r>
        <w:rPr>
          <w:lang w:val="fr-CA"/>
        </w:rPr>
        <w:tab/>
      </w:r>
      <w:r w:rsidRPr="00B24F9E">
        <w:rPr>
          <w:rFonts w:ascii="Arial" w:eastAsia="Arial" w:hAnsi="Arial" w:cs="Arial"/>
          <w:b w:val="0"/>
          <w:bCs w:val="0"/>
          <w:color w:val="auto"/>
          <w:spacing w:val="0"/>
          <w:sz w:val="22"/>
          <w:szCs w:val="22"/>
          <w:lang w:val="fr-CA" w:eastAsia="fr-CA"/>
        </w:rPr>
        <w:t>Charlotte DUPRAS</w:t>
      </w:r>
    </w:p>
    <w:p w14:paraId="2126046C" w14:textId="77777777" w:rsidR="00065445" w:rsidRPr="00B24F9E" w:rsidRDefault="00065445" w:rsidP="00065445">
      <w:pPr>
        <w:pStyle w:val="Cours-No"/>
        <w:rPr>
          <w:lang w:val="fr-CA"/>
        </w:rPr>
      </w:pPr>
      <w:r w:rsidRPr="0092549B">
        <w:rPr>
          <w:lang w:val="fr-CA"/>
        </w:rPr>
        <w:t>420–C61–IN</w:t>
      </w:r>
      <w:r>
        <w:rPr>
          <w:lang w:val="fr-CA"/>
        </w:rPr>
        <w:tab/>
      </w:r>
      <w:r>
        <w:rPr>
          <w:lang w:val="fr-CA"/>
        </w:rPr>
        <w:tab/>
      </w:r>
      <w:r>
        <w:rPr>
          <w:lang w:val="fr-CA"/>
        </w:rPr>
        <w:tab/>
      </w:r>
      <w:r>
        <w:rPr>
          <w:lang w:val="fr-CA"/>
        </w:rPr>
        <w:tab/>
      </w:r>
      <w:r>
        <w:rPr>
          <w:lang w:val="fr-CA"/>
        </w:rPr>
        <w:tab/>
      </w:r>
      <w:r>
        <w:rPr>
          <w:lang w:val="fr-CA"/>
        </w:rPr>
        <w:tab/>
      </w:r>
      <w:r>
        <w:rPr>
          <w:lang w:val="fr-CA"/>
        </w:rPr>
        <w:tab/>
      </w:r>
      <w:r w:rsidRPr="00B24F9E">
        <w:rPr>
          <w:rFonts w:ascii="Arial" w:eastAsia="Arial" w:hAnsi="Arial" w:cs="Arial"/>
          <w:b w:val="0"/>
          <w:bCs w:val="0"/>
          <w:color w:val="auto"/>
          <w:spacing w:val="0"/>
          <w:sz w:val="22"/>
          <w:szCs w:val="22"/>
          <w:lang w:val="fr-CA" w:eastAsia="fr-CA"/>
        </w:rPr>
        <w:t>Eddy HUART</w:t>
      </w:r>
    </w:p>
    <w:p w14:paraId="4A847A4D" w14:textId="77777777" w:rsidR="00065445" w:rsidRDefault="00065445" w:rsidP="00065445">
      <w:pPr>
        <w:pBdr>
          <w:top w:val="nil"/>
          <w:left w:val="nil"/>
          <w:bottom w:val="nil"/>
          <w:right w:val="nil"/>
          <w:between w:val="nil"/>
        </w:pBdr>
        <w:jc w:val="center"/>
        <w:rPr>
          <w:b/>
          <w:sz w:val="28"/>
          <w:szCs w:val="28"/>
        </w:rPr>
      </w:pPr>
    </w:p>
    <w:p w14:paraId="5754B85C" w14:textId="77777777" w:rsidR="00065445" w:rsidRDefault="00065445" w:rsidP="00065445">
      <w:pPr>
        <w:pBdr>
          <w:top w:val="nil"/>
          <w:left w:val="nil"/>
          <w:bottom w:val="nil"/>
          <w:right w:val="nil"/>
          <w:between w:val="nil"/>
        </w:pBdr>
        <w:jc w:val="center"/>
        <w:rPr>
          <w:b/>
          <w:sz w:val="28"/>
          <w:szCs w:val="28"/>
        </w:rPr>
      </w:pPr>
    </w:p>
    <w:p w14:paraId="1232C7E9" w14:textId="77777777" w:rsidR="00B848C6" w:rsidRDefault="00065445" w:rsidP="00065445">
      <w:pPr>
        <w:pStyle w:val="Titre"/>
      </w:pPr>
      <w:r w:rsidRPr="00E72D97">
        <w:t xml:space="preserve">Document de </w:t>
      </w:r>
      <w:r>
        <w:t>CONCEPTION</w:t>
      </w:r>
    </w:p>
    <w:p w14:paraId="497DC535" w14:textId="7903647B" w:rsidR="00B848C6" w:rsidRDefault="00B848C6" w:rsidP="00065445">
      <w:pPr>
        <w:pStyle w:val="Titre"/>
      </w:pPr>
      <w:r>
        <w:t xml:space="preserve"> – </w:t>
      </w:r>
    </w:p>
    <w:p w14:paraId="683179D6" w14:textId="4C834C7A" w:rsidR="00065445" w:rsidRDefault="00B848C6" w:rsidP="00065445">
      <w:pPr>
        <w:pStyle w:val="Titre"/>
      </w:pPr>
      <w:r>
        <w:t>L</w:t>
      </w:r>
      <w:r w:rsidR="003023CE">
        <w:t>’</w:t>
      </w:r>
      <w:r>
        <w:t>ATTAQUE</w:t>
      </w:r>
    </w:p>
    <w:p w14:paraId="464D0775" w14:textId="77777777" w:rsidR="00B848C6" w:rsidRPr="00B848C6" w:rsidRDefault="00B848C6" w:rsidP="00B848C6"/>
    <w:p w14:paraId="5721CC20" w14:textId="77777777" w:rsidR="00065445" w:rsidRPr="00065445" w:rsidRDefault="00065445" w:rsidP="00065445">
      <w:pPr>
        <w:spacing w:line="259" w:lineRule="auto"/>
        <w:jc w:val="center"/>
        <w:rPr>
          <w:rFonts w:asciiTheme="majorHAnsi" w:eastAsiaTheme="majorEastAsia" w:hAnsiTheme="majorHAnsi" w:cstheme="majorBidi"/>
          <w:color w:val="156082" w:themeColor="accent1"/>
          <w:sz w:val="28"/>
          <w:szCs w:val="28"/>
        </w:rPr>
      </w:pPr>
      <w:r w:rsidRPr="00065445">
        <w:rPr>
          <w:rFonts w:asciiTheme="majorHAnsi" w:eastAsiaTheme="majorEastAsia" w:hAnsiTheme="majorHAnsi" w:cstheme="majorBidi"/>
          <w:color w:val="156082" w:themeColor="accent1"/>
          <w:sz w:val="28"/>
          <w:szCs w:val="28"/>
        </w:rPr>
        <w:t>Diagrammes et éléments de conception</w:t>
      </w:r>
    </w:p>
    <w:p w14:paraId="23C3BAEB" w14:textId="77777777" w:rsidR="00065445" w:rsidRPr="00065445" w:rsidRDefault="00065445" w:rsidP="00065445"/>
    <w:p w14:paraId="755E18B8" w14:textId="77777777" w:rsidR="00065445" w:rsidRDefault="00065445">
      <w:pPr>
        <w:rPr>
          <w:b/>
          <w:bCs/>
        </w:rPr>
      </w:pPr>
    </w:p>
    <w:p w14:paraId="0106AD6C" w14:textId="77777777" w:rsidR="00065445" w:rsidRDefault="00065445">
      <w:pPr>
        <w:rPr>
          <w:b/>
          <w:bCs/>
        </w:rPr>
      </w:pPr>
    </w:p>
    <w:p w14:paraId="734EF10C" w14:textId="77777777" w:rsidR="00065445" w:rsidRDefault="00065445">
      <w:pPr>
        <w:rPr>
          <w:b/>
          <w:bCs/>
        </w:rPr>
      </w:pPr>
    </w:p>
    <w:p w14:paraId="3E6B60D3" w14:textId="77777777" w:rsidR="00065445" w:rsidRDefault="00065445">
      <w:pPr>
        <w:rPr>
          <w:b/>
          <w:bCs/>
        </w:rPr>
      </w:pPr>
    </w:p>
    <w:p w14:paraId="799C6A18" w14:textId="77777777" w:rsidR="00065445" w:rsidRDefault="00065445">
      <w:pPr>
        <w:rPr>
          <w:b/>
          <w:bCs/>
        </w:rPr>
      </w:pPr>
    </w:p>
    <w:p w14:paraId="483BAFB4" w14:textId="77777777" w:rsidR="00B848C6" w:rsidRDefault="00B848C6">
      <w:pPr>
        <w:rPr>
          <w:b/>
          <w:bCs/>
        </w:rPr>
      </w:pPr>
    </w:p>
    <w:p w14:paraId="40AF23C0" w14:textId="77777777" w:rsidR="00B848C6" w:rsidRDefault="00B848C6">
      <w:pPr>
        <w:rPr>
          <w:b/>
          <w:bCs/>
        </w:rPr>
      </w:pPr>
    </w:p>
    <w:p w14:paraId="6FAB2601" w14:textId="04545058" w:rsidR="00065445" w:rsidRPr="00B848C6" w:rsidRDefault="00B848C6" w:rsidP="00B848C6">
      <w:pPr>
        <w:jc w:val="center"/>
        <w:rPr>
          <w:rFonts w:asciiTheme="majorHAnsi" w:eastAsiaTheme="majorEastAsia" w:hAnsiTheme="majorHAnsi" w:cstheme="majorBidi"/>
          <w:color w:val="156082" w:themeColor="accent1"/>
          <w:sz w:val="22"/>
          <w:szCs w:val="22"/>
        </w:rPr>
      </w:pPr>
      <w:r w:rsidRPr="00B848C6">
        <w:rPr>
          <w:rFonts w:asciiTheme="majorHAnsi" w:eastAsiaTheme="majorEastAsia" w:hAnsiTheme="majorHAnsi" w:cstheme="majorBidi"/>
          <w:color w:val="156082" w:themeColor="accent1"/>
          <w:sz w:val="22"/>
          <w:szCs w:val="22"/>
        </w:rPr>
        <w:t>Présenté à Pierre-Paul Monty</w:t>
      </w:r>
    </w:p>
    <w:p w14:paraId="1EA09736" w14:textId="339170A3" w:rsidR="00065445" w:rsidRDefault="00B848C6" w:rsidP="00B848C6">
      <w:pPr>
        <w:jc w:val="center"/>
        <w:rPr>
          <w:b/>
          <w:bCs/>
        </w:rPr>
      </w:pPr>
      <w:r w:rsidRPr="00B848C6">
        <w:rPr>
          <w:rFonts w:asciiTheme="majorHAnsi" w:eastAsiaTheme="majorEastAsia" w:hAnsiTheme="majorHAnsi" w:cstheme="majorBidi"/>
          <w:color w:val="156082" w:themeColor="accent1"/>
          <w:sz w:val="22"/>
          <w:szCs w:val="22"/>
        </w:rPr>
        <w:t>Le vendredi, 13 février 2026</w:t>
      </w:r>
    </w:p>
    <w:sdt>
      <w:sdtPr>
        <w:rPr>
          <w:rFonts w:asciiTheme="minorHAnsi" w:eastAsiaTheme="minorEastAsia" w:hAnsiTheme="minorHAnsi" w:cstheme="minorBidi"/>
          <w:color w:val="auto"/>
          <w:sz w:val="21"/>
          <w:szCs w:val="21"/>
          <w:lang w:val="fr-FR"/>
        </w:rPr>
        <w:id w:val="-693220048"/>
        <w:docPartObj>
          <w:docPartGallery w:val="Table of Contents"/>
          <w:docPartUnique/>
        </w:docPartObj>
      </w:sdtPr>
      <w:sdtEndPr>
        <w:rPr>
          <w:b/>
          <w:bCs/>
        </w:rPr>
      </w:sdtEndPr>
      <w:sdtContent>
        <w:p w14:paraId="1C1B238A" w14:textId="668DDCAE" w:rsidR="00065445" w:rsidRDefault="00065445">
          <w:pPr>
            <w:pStyle w:val="En-ttedetabledesmatires"/>
          </w:pPr>
          <w:r>
            <w:rPr>
              <w:lang w:val="fr-FR"/>
            </w:rPr>
            <w:t>Table des matières</w:t>
          </w:r>
        </w:p>
        <w:p w14:paraId="37E47B73" w14:textId="5EB78DEE" w:rsidR="009C7822" w:rsidRDefault="00065445">
          <w:pPr>
            <w:pStyle w:val="TM1"/>
            <w:tabs>
              <w:tab w:val="right" w:leader="dot" w:pos="8630"/>
            </w:tabs>
            <w:rPr>
              <w:noProof/>
              <w:kern w:val="2"/>
              <w:sz w:val="24"/>
              <w:szCs w:val="24"/>
              <w:lang w:eastAsia="fr-CA"/>
              <w14:ligatures w14:val="standardContextual"/>
            </w:rPr>
          </w:pPr>
          <w:r>
            <w:fldChar w:fldCharType="begin"/>
          </w:r>
          <w:r>
            <w:instrText xml:space="preserve"> TOC \o "1-3" \h \z \u </w:instrText>
          </w:r>
          <w:r>
            <w:fldChar w:fldCharType="separate"/>
          </w:r>
          <w:hyperlink w:anchor="_Toc221873850" w:history="1">
            <w:r w:rsidR="009C7822" w:rsidRPr="00B33E9D">
              <w:rPr>
                <w:rStyle w:val="Lienhypertexte"/>
                <w:noProof/>
              </w:rPr>
              <w:t>Diagramme de cas d’usage</w:t>
            </w:r>
            <w:r w:rsidR="009C7822">
              <w:rPr>
                <w:noProof/>
                <w:webHidden/>
              </w:rPr>
              <w:tab/>
            </w:r>
            <w:r w:rsidR="009C7822">
              <w:rPr>
                <w:noProof/>
                <w:webHidden/>
              </w:rPr>
              <w:fldChar w:fldCharType="begin"/>
            </w:r>
            <w:r w:rsidR="009C7822">
              <w:rPr>
                <w:noProof/>
                <w:webHidden/>
              </w:rPr>
              <w:instrText xml:space="preserve"> PAGEREF _Toc221873850 \h </w:instrText>
            </w:r>
            <w:r w:rsidR="009C7822">
              <w:rPr>
                <w:noProof/>
                <w:webHidden/>
              </w:rPr>
            </w:r>
            <w:r w:rsidR="009C7822">
              <w:rPr>
                <w:noProof/>
                <w:webHidden/>
              </w:rPr>
              <w:fldChar w:fldCharType="separate"/>
            </w:r>
            <w:r w:rsidR="009C7822">
              <w:rPr>
                <w:noProof/>
                <w:webHidden/>
              </w:rPr>
              <w:t>3</w:t>
            </w:r>
            <w:r w:rsidR="009C7822">
              <w:rPr>
                <w:noProof/>
                <w:webHidden/>
              </w:rPr>
              <w:fldChar w:fldCharType="end"/>
            </w:r>
          </w:hyperlink>
        </w:p>
        <w:p w14:paraId="5360BE52" w14:textId="450B132F" w:rsidR="009C7822" w:rsidRDefault="004A4561">
          <w:pPr>
            <w:pStyle w:val="TM1"/>
            <w:tabs>
              <w:tab w:val="right" w:leader="dot" w:pos="8630"/>
            </w:tabs>
            <w:rPr>
              <w:noProof/>
              <w:kern w:val="2"/>
              <w:sz w:val="24"/>
              <w:szCs w:val="24"/>
              <w:lang w:eastAsia="fr-CA"/>
              <w14:ligatures w14:val="standardContextual"/>
            </w:rPr>
          </w:pPr>
          <w:hyperlink w:anchor="_Toc221873851" w:history="1">
            <w:r w:rsidR="009C7822" w:rsidRPr="00B33E9D">
              <w:rPr>
                <w:rStyle w:val="Lienhypertexte"/>
                <w:noProof/>
              </w:rPr>
              <w:t>Diagramme de classes</w:t>
            </w:r>
            <w:r w:rsidR="009C7822">
              <w:rPr>
                <w:noProof/>
                <w:webHidden/>
              </w:rPr>
              <w:tab/>
            </w:r>
            <w:r w:rsidR="009C7822">
              <w:rPr>
                <w:noProof/>
                <w:webHidden/>
              </w:rPr>
              <w:fldChar w:fldCharType="begin"/>
            </w:r>
            <w:r w:rsidR="009C7822">
              <w:rPr>
                <w:noProof/>
                <w:webHidden/>
              </w:rPr>
              <w:instrText xml:space="preserve"> PAGEREF _Toc221873851 \h </w:instrText>
            </w:r>
            <w:r w:rsidR="009C7822">
              <w:rPr>
                <w:noProof/>
                <w:webHidden/>
              </w:rPr>
            </w:r>
            <w:r w:rsidR="009C7822">
              <w:rPr>
                <w:noProof/>
                <w:webHidden/>
              </w:rPr>
              <w:fldChar w:fldCharType="separate"/>
            </w:r>
            <w:r w:rsidR="009C7822">
              <w:rPr>
                <w:noProof/>
                <w:webHidden/>
              </w:rPr>
              <w:t>3</w:t>
            </w:r>
            <w:r w:rsidR="009C7822">
              <w:rPr>
                <w:noProof/>
                <w:webHidden/>
              </w:rPr>
              <w:fldChar w:fldCharType="end"/>
            </w:r>
          </w:hyperlink>
        </w:p>
        <w:p w14:paraId="41723DEF" w14:textId="77C66179" w:rsidR="009C7822" w:rsidRDefault="004A4561">
          <w:pPr>
            <w:pStyle w:val="TM1"/>
            <w:tabs>
              <w:tab w:val="right" w:leader="dot" w:pos="8630"/>
            </w:tabs>
            <w:rPr>
              <w:noProof/>
              <w:kern w:val="2"/>
              <w:sz w:val="24"/>
              <w:szCs w:val="24"/>
              <w:lang w:eastAsia="fr-CA"/>
              <w14:ligatures w14:val="standardContextual"/>
            </w:rPr>
          </w:pPr>
          <w:hyperlink w:anchor="_Toc221873852" w:history="1">
            <w:r w:rsidR="009C7822" w:rsidRPr="00B33E9D">
              <w:rPr>
                <w:rStyle w:val="Lienhypertexte"/>
                <w:noProof/>
              </w:rPr>
              <w:t>Modèle relationnel</w:t>
            </w:r>
            <w:r w:rsidR="009C7822">
              <w:rPr>
                <w:noProof/>
                <w:webHidden/>
              </w:rPr>
              <w:tab/>
            </w:r>
            <w:r w:rsidR="009C7822">
              <w:rPr>
                <w:noProof/>
                <w:webHidden/>
              </w:rPr>
              <w:fldChar w:fldCharType="begin"/>
            </w:r>
            <w:r w:rsidR="009C7822">
              <w:rPr>
                <w:noProof/>
                <w:webHidden/>
              </w:rPr>
              <w:instrText xml:space="preserve"> PAGEREF _Toc221873852 \h </w:instrText>
            </w:r>
            <w:r w:rsidR="009C7822">
              <w:rPr>
                <w:noProof/>
                <w:webHidden/>
              </w:rPr>
            </w:r>
            <w:r w:rsidR="009C7822">
              <w:rPr>
                <w:noProof/>
                <w:webHidden/>
              </w:rPr>
              <w:fldChar w:fldCharType="separate"/>
            </w:r>
            <w:r w:rsidR="009C7822">
              <w:rPr>
                <w:noProof/>
                <w:webHidden/>
              </w:rPr>
              <w:t>3</w:t>
            </w:r>
            <w:r w:rsidR="009C7822">
              <w:rPr>
                <w:noProof/>
                <w:webHidden/>
              </w:rPr>
              <w:fldChar w:fldCharType="end"/>
            </w:r>
          </w:hyperlink>
        </w:p>
        <w:p w14:paraId="56BED41D" w14:textId="752F09CE" w:rsidR="009C7822" w:rsidRDefault="004A4561">
          <w:pPr>
            <w:pStyle w:val="TM1"/>
            <w:tabs>
              <w:tab w:val="right" w:leader="dot" w:pos="8630"/>
            </w:tabs>
            <w:rPr>
              <w:noProof/>
              <w:kern w:val="2"/>
              <w:sz w:val="24"/>
              <w:szCs w:val="24"/>
              <w:lang w:eastAsia="fr-CA"/>
              <w14:ligatures w14:val="standardContextual"/>
            </w:rPr>
          </w:pPr>
          <w:hyperlink w:anchor="_Toc221873853" w:history="1">
            <w:r w:rsidR="009C7822" w:rsidRPr="00B33E9D">
              <w:rPr>
                <w:rStyle w:val="Lienhypertexte"/>
                <w:noProof/>
              </w:rPr>
              <w:t>Maquettes</w:t>
            </w:r>
            <w:r w:rsidR="009C7822">
              <w:rPr>
                <w:noProof/>
                <w:webHidden/>
              </w:rPr>
              <w:tab/>
            </w:r>
            <w:r w:rsidR="009C7822">
              <w:rPr>
                <w:noProof/>
                <w:webHidden/>
              </w:rPr>
              <w:fldChar w:fldCharType="begin"/>
            </w:r>
            <w:r w:rsidR="009C7822">
              <w:rPr>
                <w:noProof/>
                <w:webHidden/>
              </w:rPr>
              <w:instrText xml:space="preserve"> PAGEREF _Toc221873853 \h </w:instrText>
            </w:r>
            <w:r w:rsidR="009C7822">
              <w:rPr>
                <w:noProof/>
                <w:webHidden/>
              </w:rPr>
            </w:r>
            <w:r w:rsidR="009C7822">
              <w:rPr>
                <w:noProof/>
                <w:webHidden/>
              </w:rPr>
              <w:fldChar w:fldCharType="separate"/>
            </w:r>
            <w:r w:rsidR="009C7822">
              <w:rPr>
                <w:noProof/>
                <w:webHidden/>
              </w:rPr>
              <w:t>3</w:t>
            </w:r>
            <w:r w:rsidR="009C7822">
              <w:rPr>
                <w:noProof/>
                <w:webHidden/>
              </w:rPr>
              <w:fldChar w:fldCharType="end"/>
            </w:r>
          </w:hyperlink>
        </w:p>
        <w:p w14:paraId="71DC31A7" w14:textId="70777C45" w:rsidR="009C7822" w:rsidRDefault="004A4561">
          <w:pPr>
            <w:pStyle w:val="TM1"/>
            <w:tabs>
              <w:tab w:val="right" w:leader="dot" w:pos="8630"/>
            </w:tabs>
            <w:rPr>
              <w:noProof/>
              <w:kern w:val="2"/>
              <w:sz w:val="24"/>
              <w:szCs w:val="24"/>
              <w:lang w:eastAsia="fr-CA"/>
              <w14:ligatures w14:val="standardContextual"/>
            </w:rPr>
          </w:pPr>
          <w:hyperlink w:anchor="_Toc221873854" w:history="1">
            <w:r w:rsidR="009C7822" w:rsidRPr="00B33E9D">
              <w:rPr>
                <w:rStyle w:val="Lienhypertexte"/>
                <w:noProof/>
              </w:rPr>
              <w:t>Éléments de conception</w:t>
            </w:r>
            <w:r w:rsidR="009C7822">
              <w:rPr>
                <w:noProof/>
                <w:webHidden/>
              </w:rPr>
              <w:tab/>
            </w:r>
            <w:r w:rsidR="009C7822">
              <w:rPr>
                <w:noProof/>
                <w:webHidden/>
              </w:rPr>
              <w:fldChar w:fldCharType="begin"/>
            </w:r>
            <w:r w:rsidR="009C7822">
              <w:rPr>
                <w:noProof/>
                <w:webHidden/>
              </w:rPr>
              <w:instrText xml:space="preserve"> PAGEREF _Toc221873854 \h </w:instrText>
            </w:r>
            <w:r w:rsidR="009C7822">
              <w:rPr>
                <w:noProof/>
                <w:webHidden/>
              </w:rPr>
            </w:r>
            <w:r w:rsidR="009C7822">
              <w:rPr>
                <w:noProof/>
                <w:webHidden/>
              </w:rPr>
              <w:fldChar w:fldCharType="separate"/>
            </w:r>
            <w:r w:rsidR="009C7822">
              <w:rPr>
                <w:noProof/>
                <w:webHidden/>
              </w:rPr>
              <w:t>3</w:t>
            </w:r>
            <w:r w:rsidR="009C7822">
              <w:rPr>
                <w:noProof/>
                <w:webHidden/>
              </w:rPr>
              <w:fldChar w:fldCharType="end"/>
            </w:r>
          </w:hyperlink>
        </w:p>
        <w:p w14:paraId="2769BAB2" w14:textId="7042D21F" w:rsidR="009C7822" w:rsidRDefault="004A4561">
          <w:pPr>
            <w:pStyle w:val="TM2"/>
            <w:tabs>
              <w:tab w:val="right" w:leader="dot" w:pos="8630"/>
            </w:tabs>
            <w:rPr>
              <w:noProof/>
              <w:kern w:val="2"/>
              <w:sz w:val="24"/>
              <w:szCs w:val="24"/>
              <w:lang w:eastAsia="fr-CA"/>
              <w14:ligatures w14:val="standardContextual"/>
            </w:rPr>
          </w:pPr>
          <w:hyperlink w:anchor="_Toc221873855" w:history="1">
            <w:r w:rsidR="009C7822" w:rsidRPr="00B33E9D">
              <w:rPr>
                <w:rStyle w:val="Lienhypertexte"/>
                <w:noProof/>
              </w:rPr>
              <w:t>Structures de données</w:t>
            </w:r>
            <w:r w:rsidR="009C7822">
              <w:rPr>
                <w:noProof/>
                <w:webHidden/>
              </w:rPr>
              <w:tab/>
            </w:r>
            <w:r w:rsidR="009C7822">
              <w:rPr>
                <w:noProof/>
                <w:webHidden/>
              </w:rPr>
              <w:fldChar w:fldCharType="begin"/>
            </w:r>
            <w:r w:rsidR="009C7822">
              <w:rPr>
                <w:noProof/>
                <w:webHidden/>
              </w:rPr>
              <w:instrText xml:space="preserve"> PAGEREF _Toc221873855 \h </w:instrText>
            </w:r>
            <w:r w:rsidR="009C7822">
              <w:rPr>
                <w:noProof/>
                <w:webHidden/>
              </w:rPr>
            </w:r>
            <w:r w:rsidR="009C7822">
              <w:rPr>
                <w:noProof/>
                <w:webHidden/>
              </w:rPr>
              <w:fldChar w:fldCharType="separate"/>
            </w:r>
            <w:r w:rsidR="009C7822">
              <w:rPr>
                <w:noProof/>
                <w:webHidden/>
              </w:rPr>
              <w:t>3</w:t>
            </w:r>
            <w:r w:rsidR="009C7822">
              <w:rPr>
                <w:noProof/>
                <w:webHidden/>
              </w:rPr>
              <w:fldChar w:fldCharType="end"/>
            </w:r>
          </w:hyperlink>
        </w:p>
        <w:p w14:paraId="1E2C0F37" w14:textId="33A3BB4A" w:rsidR="009C7822" w:rsidRDefault="004A4561">
          <w:pPr>
            <w:pStyle w:val="TM3"/>
            <w:tabs>
              <w:tab w:val="right" w:leader="dot" w:pos="8630"/>
            </w:tabs>
            <w:rPr>
              <w:noProof/>
              <w:kern w:val="2"/>
              <w:sz w:val="24"/>
              <w:szCs w:val="24"/>
              <w:lang w:eastAsia="fr-CA"/>
              <w14:ligatures w14:val="standardContextual"/>
            </w:rPr>
          </w:pPr>
          <w:hyperlink w:anchor="_Toc221873856" w:history="1">
            <w:r w:rsidR="009C7822" w:rsidRPr="00B33E9D">
              <w:rPr>
                <w:rStyle w:val="Lienhypertexte"/>
                <w:noProof/>
              </w:rPr>
              <w:t>Double liste chainée</w:t>
            </w:r>
            <w:r w:rsidR="009C7822">
              <w:rPr>
                <w:noProof/>
                <w:webHidden/>
              </w:rPr>
              <w:tab/>
            </w:r>
            <w:r w:rsidR="009C7822">
              <w:rPr>
                <w:noProof/>
                <w:webHidden/>
              </w:rPr>
              <w:fldChar w:fldCharType="begin"/>
            </w:r>
            <w:r w:rsidR="009C7822">
              <w:rPr>
                <w:noProof/>
                <w:webHidden/>
              </w:rPr>
              <w:instrText xml:space="preserve"> PAGEREF _Toc221873856 \h </w:instrText>
            </w:r>
            <w:r w:rsidR="009C7822">
              <w:rPr>
                <w:noProof/>
                <w:webHidden/>
              </w:rPr>
            </w:r>
            <w:r w:rsidR="009C7822">
              <w:rPr>
                <w:noProof/>
                <w:webHidden/>
              </w:rPr>
              <w:fldChar w:fldCharType="separate"/>
            </w:r>
            <w:r w:rsidR="009C7822">
              <w:rPr>
                <w:noProof/>
                <w:webHidden/>
              </w:rPr>
              <w:t>3</w:t>
            </w:r>
            <w:r w:rsidR="009C7822">
              <w:rPr>
                <w:noProof/>
                <w:webHidden/>
              </w:rPr>
              <w:fldChar w:fldCharType="end"/>
            </w:r>
          </w:hyperlink>
        </w:p>
        <w:p w14:paraId="1B506E93" w14:textId="71DB3098" w:rsidR="009C7822" w:rsidRDefault="004A4561">
          <w:pPr>
            <w:pStyle w:val="TM3"/>
            <w:tabs>
              <w:tab w:val="right" w:leader="dot" w:pos="8630"/>
            </w:tabs>
            <w:rPr>
              <w:noProof/>
              <w:kern w:val="2"/>
              <w:sz w:val="24"/>
              <w:szCs w:val="24"/>
              <w:lang w:eastAsia="fr-CA"/>
              <w14:ligatures w14:val="standardContextual"/>
            </w:rPr>
          </w:pPr>
          <w:hyperlink w:anchor="_Toc221873857" w:history="1">
            <w:r w:rsidR="009C7822" w:rsidRPr="00B33E9D">
              <w:rPr>
                <w:rStyle w:val="Lienhypertexte"/>
                <w:noProof/>
              </w:rPr>
              <w:t>Dictionnaire</w:t>
            </w:r>
            <w:r w:rsidR="009C7822">
              <w:rPr>
                <w:noProof/>
                <w:webHidden/>
              </w:rPr>
              <w:tab/>
            </w:r>
            <w:r w:rsidR="009C7822">
              <w:rPr>
                <w:noProof/>
                <w:webHidden/>
              </w:rPr>
              <w:fldChar w:fldCharType="begin"/>
            </w:r>
            <w:r w:rsidR="009C7822">
              <w:rPr>
                <w:noProof/>
                <w:webHidden/>
              </w:rPr>
              <w:instrText xml:space="preserve"> PAGEREF _Toc221873857 \h </w:instrText>
            </w:r>
            <w:r w:rsidR="009C7822">
              <w:rPr>
                <w:noProof/>
                <w:webHidden/>
              </w:rPr>
            </w:r>
            <w:r w:rsidR="009C7822">
              <w:rPr>
                <w:noProof/>
                <w:webHidden/>
              </w:rPr>
              <w:fldChar w:fldCharType="separate"/>
            </w:r>
            <w:r w:rsidR="009C7822">
              <w:rPr>
                <w:noProof/>
                <w:webHidden/>
              </w:rPr>
              <w:t>4</w:t>
            </w:r>
            <w:r w:rsidR="009C7822">
              <w:rPr>
                <w:noProof/>
                <w:webHidden/>
              </w:rPr>
              <w:fldChar w:fldCharType="end"/>
            </w:r>
          </w:hyperlink>
        </w:p>
        <w:p w14:paraId="77AEBCB7" w14:textId="49D68DF4" w:rsidR="009C7822" w:rsidRDefault="004A4561">
          <w:pPr>
            <w:pStyle w:val="TM3"/>
            <w:tabs>
              <w:tab w:val="right" w:leader="dot" w:pos="8630"/>
            </w:tabs>
            <w:rPr>
              <w:noProof/>
              <w:kern w:val="2"/>
              <w:sz w:val="24"/>
              <w:szCs w:val="24"/>
              <w:lang w:eastAsia="fr-CA"/>
              <w14:ligatures w14:val="standardContextual"/>
            </w:rPr>
          </w:pPr>
          <w:hyperlink w:anchor="_Toc221873858" w:history="1">
            <w:r w:rsidR="009C7822" w:rsidRPr="00B33E9D">
              <w:rPr>
                <w:rStyle w:val="Lienhypertexte"/>
                <w:noProof/>
              </w:rPr>
              <w:t>Tableau</w:t>
            </w:r>
            <w:r w:rsidR="009C7822">
              <w:rPr>
                <w:noProof/>
                <w:webHidden/>
              </w:rPr>
              <w:tab/>
            </w:r>
            <w:r w:rsidR="009C7822">
              <w:rPr>
                <w:noProof/>
                <w:webHidden/>
              </w:rPr>
              <w:fldChar w:fldCharType="begin"/>
            </w:r>
            <w:r w:rsidR="009C7822">
              <w:rPr>
                <w:noProof/>
                <w:webHidden/>
              </w:rPr>
              <w:instrText xml:space="preserve"> PAGEREF _Toc221873858 \h </w:instrText>
            </w:r>
            <w:r w:rsidR="009C7822">
              <w:rPr>
                <w:noProof/>
                <w:webHidden/>
              </w:rPr>
            </w:r>
            <w:r w:rsidR="009C7822">
              <w:rPr>
                <w:noProof/>
                <w:webHidden/>
              </w:rPr>
              <w:fldChar w:fldCharType="separate"/>
            </w:r>
            <w:r w:rsidR="009C7822">
              <w:rPr>
                <w:noProof/>
                <w:webHidden/>
              </w:rPr>
              <w:t>4</w:t>
            </w:r>
            <w:r w:rsidR="009C7822">
              <w:rPr>
                <w:noProof/>
                <w:webHidden/>
              </w:rPr>
              <w:fldChar w:fldCharType="end"/>
            </w:r>
          </w:hyperlink>
        </w:p>
        <w:p w14:paraId="058AA4FB" w14:textId="67957DB3" w:rsidR="009C7822" w:rsidRDefault="004A4561">
          <w:pPr>
            <w:pStyle w:val="TM2"/>
            <w:tabs>
              <w:tab w:val="right" w:leader="dot" w:pos="8630"/>
            </w:tabs>
            <w:rPr>
              <w:noProof/>
              <w:kern w:val="2"/>
              <w:sz w:val="24"/>
              <w:szCs w:val="24"/>
              <w:lang w:eastAsia="fr-CA"/>
              <w14:ligatures w14:val="standardContextual"/>
            </w:rPr>
          </w:pPr>
          <w:hyperlink w:anchor="_Toc221873859" w:history="1">
            <w:r w:rsidR="009C7822" w:rsidRPr="00B33E9D">
              <w:rPr>
                <w:rStyle w:val="Lienhypertexte"/>
                <w:noProof/>
              </w:rPr>
              <w:t>Patrons de conception</w:t>
            </w:r>
            <w:r w:rsidR="009C7822">
              <w:rPr>
                <w:noProof/>
                <w:webHidden/>
              </w:rPr>
              <w:tab/>
            </w:r>
            <w:r w:rsidR="009C7822">
              <w:rPr>
                <w:noProof/>
                <w:webHidden/>
              </w:rPr>
              <w:fldChar w:fldCharType="begin"/>
            </w:r>
            <w:r w:rsidR="009C7822">
              <w:rPr>
                <w:noProof/>
                <w:webHidden/>
              </w:rPr>
              <w:instrText xml:space="preserve"> PAGEREF _Toc221873859 \h </w:instrText>
            </w:r>
            <w:r w:rsidR="009C7822">
              <w:rPr>
                <w:noProof/>
                <w:webHidden/>
              </w:rPr>
            </w:r>
            <w:r w:rsidR="009C7822">
              <w:rPr>
                <w:noProof/>
                <w:webHidden/>
              </w:rPr>
              <w:fldChar w:fldCharType="separate"/>
            </w:r>
            <w:r w:rsidR="009C7822">
              <w:rPr>
                <w:noProof/>
                <w:webHidden/>
              </w:rPr>
              <w:t>4</w:t>
            </w:r>
            <w:r w:rsidR="009C7822">
              <w:rPr>
                <w:noProof/>
                <w:webHidden/>
              </w:rPr>
              <w:fldChar w:fldCharType="end"/>
            </w:r>
          </w:hyperlink>
        </w:p>
        <w:p w14:paraId="32E7E543" w14:textId="563CB878" w:rsidR="009C7822" w:rsidRDefault="004A4561">
          <w:pPr>
            <w:pStyle w:val="TM3"/>
            <w:tabs>
              <w:tab w:val="right" w:leader="dot" w:pos="8630"/>
            </w:tabs>
            <w:rPr>
              <w:noProof/>
              <w:kern w:val="2"/>
              <w:sz w:val="24"/>
              <w:szCs w:val="24"/>
              <w:lang w:eastAsia="fr-CA"/>
              <w14:ligatures w14:val="standardContextual"/>
            </w:rPr>
          </w:pPr>
          <w:hyperlink w:anchor="_Toc221873860" w:history="1">
            <w:r w:rsidR="009C7822" w:rsidRPr="00B33E9D">
              <w:rPr>
                <w:rStyle w:val="Lienhypertexte"/>
                <w:noProof/>
              </w:rPr>
              <w:t>Factory Pattern</w:t>
            </w:r>
            <w:r w:rsidR="009C7822">
              <w:rPr>
                <w:noProof/>
                <w:webHidden/>
              </w:rPr>
              <w:tab/>
            </w:r>
            <w:r w:rsidR="009C7822">
              <w:rPr>
                <w:noProof/>
                <w:webHidden/>
              </w:rPr>
              <w:fldChar w:fldCharType="begin"/>
            </w:r>
            <w:r w:rsidR="009C7822">
              <w:rPr>
                <w:noProof/>
                <w:webHidden/>
              </w:rPr>
              <w:instrText xml:space="preserve"> PAGEREF _Toc221873860 \h </w:instrText>
            </w:r>
            <w:r w:rsidR="009C7822">
              <w:rPr>
                <w:noProof/>
                <w:webHidden/>
              </w:rPr>
            </w:r>
            <w:r w:rsidR="009C7822">
              <w:rPr>
                <w:noProof/>
                <w:webHidden/>
              </w:rPr>
              <w:fldChar w:fldCharType="separate"/>
            </w:r>
            <w:r w:rsidR="009C7822">
              <w:rPr>
                <w:noProof/>
                <w:webHidden/>
              </w:rPr>
              <w:t>4</w:t>
            </w:r>
            <w:r w:rsidR="009C7822">
              <w:rPr>
                <w:noProof/>
                <w:webHidden/>
              </w:rPr>
              <w:fldChar w:fldCharType="end"/>
            </w:r>
          </w:hyperlink>
        </w:p>
        <w:p w14:paraId="0552F809" w14:textId="59315B7B" w:rsidR="009C7822" w:rsidRDefault="004A4561">
          <w:pPr>
            <w:pStyle w:val="TM3"/>
            <w:tabs>
              <w:tab w:val="right" w:leader="dot" w:pos="8630"/>
            </w:tabs>
            <w:rPr>
              <w:noProof/>
              <w:kern w:val="2"/>
              <w:sz w:val="24"/>
              <w:szCs w:val="24"/>
              <w:lang w:eastAsia="fr-CA"/>
              <w14:ligatures w14:val="standardContextual"/>
            </w:rPr>
          </w:pPr>
          <w:hyperlink w:anchor="_Toc221873861" w:history="1">
            <w:r w:rsidR="009C7822" w:rsidRPr="00B33E9D">
              <w:rPr>
                <w:rStyle w:val="Lienhypertexte"/>
                <w:noProof/>
              </w:rPr>
              <w:t>Observer</w:t>
            </w:r>
            <w:r w:rsidR="009C7822">
              <w:rPr>
                <w:noProof/>
                <w:webHidden/>
              </w:rPr>
              <w:tab/>
            </w:r>
            <w:r w:rsidR="009C7822">
              <w:rPr>
                <w:noProof/>
                <w:webHidden/>
              </w:rPr>
              <w:fldChar w:fldCharType="begin"/>
            </w:r>
            <w:r w:rsidR="009C7822">
              <w:rPr>
                <w:noProof/>
                <w:webHidden/>
              </w:rPr>
              <w:instrText xml:space="preserve"> PAGEREF _Toc221873861 \h </w:instrText>
            </w:r>
            <w:r w:rsidR="009C7822">
              <w:rPr>
                <w:noProof/>
                <w:webHidden/>
              </w:rPr>
            </w:r>
            <w:r w:rsidR="009C7822">
              <w:rPr>
                <w:noProof/>
                <w:webHidden/>
              </w:rPr>
              <w:fldChar w:fldCharType="separate"/>
            </w:r>
            <w:r w:rsidR="009C7822">
              <w:rPr>
                <w:noProof/>
                <w:webHidden/>
              </w:rPr>
              <w:t>4</w:t>
            </w:r>
            <w:r w:rsidR="009C7822">
              <w:rPr>
                <w:noProof/>
                <w:webHidden/>
              </w:rPr>
              <w:fldChar w:fldCharType="end"/>
            </w:r>
          </w:hyperlink>
        </w:p>
        <w:p w14:paraId="5B0229B0" w14:textId="773FFFCC" w:rsidR="009C7822" w:rsidRDefault="004A4561">
          <w:pPr>
            <w:pStyle w:val="TM3"/>
            <w:tabs>
              <w:tab w:val="right" w:leader="dot" w:pos="8630"/>
            </w:tabs>
            <w:rPr>
              <w:noProof/>
              <w:kern w:val="2"/>
              <w:sz w:val="24"/>
              <w:szCs w:val="24"/>
              <w:lang w:eastAsia="fr-CA"/>
              <w14:ligatures w14:val="standardContextual"/>
            </w:rPr>
          </w:pPr>
          <w:hyperlink w:anchor="_Toc221873862" w:history="1">
            <w:r w:rsidR="009C7822" w:rsidRPr="00B33E9D">
              <w:rPr>
                <w:rStyle w:val="Lienhypertexte"/>
                <w:noProof/>
              </w:rPr>
              <w:t>MVC</w:t>
            </w:r>
            <w:r w:rsidR="009C7822">
              <w:rPr>
                <w:noProof/>
                <w:webHidden/>
              </w:rPr>
              <w:tab/>
            </w:r>
            <w:r w:rsidR="009C7822">
              <w:rPr>
                <w:noProof/>
                <w:webHidden/>
              </w:rPr>
              <w:fldChar w:fldCharType="begin"/>
            </w:r>
            <w:r w:rsidR="009C7822">
              <w:rPr>
                <w:noProof/>
                <w:webHidden/>
              </w:rPr>
              <w:instrText xml:space="preserve"> PAGEREF _Toc221873862 \h </w:instrText>
            </w:r>
            <w:r w:rsidR="009C7822">
              <w:rPr>
                <w:noProof/>
                <w:webHidden/>
              </w:rPr>
            </w:r>
            <w:r w:rsidR="009C7822">
              <w:rPr>
                <w:noProof/>
                <w:webHidden/>
              </w:rPr>
              <w:fldChar w:fldCharType="separate"/>
            </w:r>
            <w:r w:rsidR="009C7822">
              <w:rPr>
                <w:noProof/>
                <w:webHidden/>
              </w:rPr>
              <w:t>5</w:t>
            </w:r>
            <w:r w:rsidR="009C7822">
              <w:rPr>
                <w:noProof/>
                <w:webHidden/>
              </w:rPr>
              <w:fldChar w:fldCharType="end"/>
            </w:r>
          </w:hyperlink>
        </w:p>
        <w:p w14:paraId="7D063C85" w14:textId="116063BB" w:rsidR="009C7822" w:rsidRDefault="004A4561">
          <w:pPr>
            <w:pStyle w:val="TM2"/>
            <w:tabs>
              <w:tab w:val="right" w:leader="dot" w:pos="8630"/>
            </w:tabs>
            <w:rPr>
              <w:noProof/>
              <w:kern w:val="2"/>
              <w:sz w:val="24"/>
              <w:szCs w:val="24"/>
              <w:lang w:eastAsia="fr-CA"/>
              <w14:ligatures w14:val="standardContextual"/>
            </w:rPr>
          </w:pPr>
          <w:hyperlink w:anchor="_Toc221873863" w:history="1">
            <w:r w:rsidR="009C7822" w:rsidRPr="00B33E9D">
              <w:rPr>
                <w:rStyle w:val="Lienhypertexte"/>
                <w:noProof/>
              </w:rPr>
              <w:t>Intégration individuelle</w:t>
            </w:r>
            <w:r w:rsidR="009C7822">
              <w:rPr>
                <w:noProof/>
                <w:webHidden/>
              </w:rPr>
              <w:tab/>
            </w:r>
            <w:r w:rsidR="009C7822">
              <w:rPr>
                <w:noProof/>
                <w:webHidden/>
              </w:rPr>
              <w:fldChar w:fldCharType="begin"/>
            </w:r>
            <w:r w:rsidR="009C7822">
              <w:rPr>
                <w:noProof/>
                <w:webHidden/>
              </w:rPr>
              <w:instrText xml:space="preserve"> PAGEREF _Toc221873863 \h </w:instrText>
            </w:r>
            <w:r w:rsidR="009C7822">
              <w:rPr>
                <w:noProof/>
                <w:webHidden/>
              </w:rPr>
            </w:r>
            <w:r w:rsidR="009C7822">
              <w:rPr>
                <w:noProof/>
                <w:webHidden/>
              </w:rPr>
              <w:fldChar w:fldCharType="separate"/>
            </w:r>
            <w:r w:rsidR="009C7822">
              <w:rPr>
                <w:noProof/>
                <w:webHidden/>
              </w:rPr>
              <w:t>5</w:t>
            </w:r>
            <w:r w:rsidR="009C7822">
              <w:rPr>
                <w:noProof/>
                <w:webHidden/>
              </w:rPr>
              <w:fldChar w:fldCharType="end"/>
            </w:r>
          </w:hyperlink>
        </w:p>
        <w:p w14:paraId="582F3155" w14:textId="734CB69F" w:rsidR="00065445" w:rsidRDefault="00065445">
          <w:r>
            <w:rPr>
              <w:b/>
              <w:bCs/>
              <w:lang w:val="fr-FR"/>
            </w:rPr>
            <w:fldChar w:fldCharType="end"/>
          </w:r>
        </w:p>
      </w:sdtContent>
    </w:sdt>
    <w:p w14:paraId="50510A5A" w14:textId="77777777" w:rsidR="00065445" w:rsidRDefault="00065445">
      <w:pPr>
        <w:rPr>
          <w:b/>
          <w:bCs/>
        </w:rPr>
      </w:pPr>
    </w:p>
    <w:p w14:paraId="2E6C2167" w14:textId="77777777" w:rsidR="00B848C6" w:rsidRDefault="00B848C6">
      <w:pPr>
        <w:rPr>
          <w:b/>
          <w:bCs/>
        </w:rPr>
      </w:pPr>
    </w:p>
    <w:p w14:paraId="0D08E891" w14:textId="77777777" w:rsidR="00B848C6" w:rsidRDefault="00B848C6">
      <w:pPr>
        <w:rPr>
          <w:b/>
          <w:bCs/>
        </w:rPr>
      </w:pPr>
    </w:p>
    <w:p w14:paraId="7A96432E" w14:textId="03E6B3F1" w:rsidR="00B848C6" w:rsidRDefault="00B848C6">
      <w:pPr>
        <w:rPr>
          <w:b/>
          <w:bCs/>
        </w:rPr>
      </w:pPr>
    </w:p>
    <w:p w14:paraId="4491E0B8" w14:textId="2B66C737" w:rsidR="00ED4F72" w:rsidRDefault="00ED4F72">
      <w:pPr>
        <w:rPr>
          <w:b/>
          <w:bCs/>
        </w:rPr>
      </w:pPr>
    </w:p>
    <w:p w14:paraId="20F550B0" w14:textId="7E254341" w:rsidR="00ED4F72" w:rsidRDefault="00ED4F72">
      <w:pPr>
        <w:rPr>
          <w:b/>
          <w:bCs/>
        </w:rPr>
      </w:pPr>
    </w:p>
    <w:p w14:paraId="76921437" w14:textId="77777777" w:rsidR="00ED4F72" w:rsidRDefault="00ED4F72">
      <w:pPr>
        <w:rPr>
          <w:b/>
          <w:bCs/>
        </w:rPr>
      </w:pPr>
    </w:p>
    <w:p w14:paraId="126589BD" w14:textId="77777777" w:rsidR="00B848C6" w:rsidRDefault="00B848C6">
      <w:pPr>
        <w:rPr>
          <w:b/>
          <w:bCs/>
        </w:rPr>
      </w:pPr>
    </w:p>
    <w:p w14:paraId="31ABED81" w14:textId="77777777" w:rsidR="00B848C6" w:rsidRDefault="00B848C6">
      <w:pPr>
        <w:rPr>
          <w:b/>
          <w:bCs/>
        </w:rPr>
      </w:pPr>
    </w:p>
    <w:p w14:paraId="7CBCA068" w14:textId="77777777" w:rsidR="00B848C6" w:rsidRDefault="00B848C6">
      <w:pPr>
        <w:rPr>
          <w:b/>
          <w:bCs/>
        </w:rPr>
      </w:pPr>
    </w:p>
    <w:p w14:paraId="428531F8" w14:textId="77777777" w:rsidR="00B848C6" w:rsidRDefault="00B848C6">
      <w:pPr>
        <w:rPr>
          <w:b/>
          <w:bCs/>
        </w:rPr>
      </w:pPr>
    </w:p>
    <w:p w14:paraId="47F706B6" w14:textId="77777777" w:rsidR="00B848C6" w:rsidRDefault="00B848C6">
      <w:pPr>
        <w:rPr>
          <w:b/>
          <w:bCs/>
        </w:rPr>
      </w:pPr>
    </w:p>
    <w:p w14:paraId="4958AF50" w14:textId="77777777" w:rsidR="00B848C6" w:rsidRDefault="00B848C6">
      <w:pPr>
        <w:rPr>
          <w:b/>
          <w:bCs/>
        </w:rPr>
      </w:pPr>
    </w:p>
    <w:p w14:paraId="0879E7E5" w14:textId="77777777" w:rsidR="00B848C6" w:rsidRDefault="00B848C6">
      <w:pPr>
        <w:rPr>
          <w:b/>
          <w:bCs/>
        </w:rPr>
      </w:pPr>
    </w:p>
    <w:p w14:paraId="7C28DF98" w14:textId="77777777" w:rsidR="00B848C6" w:rsidRDefault="00B848C6">
      <w:pPr>
        <w:rPr>
          <w:b/>
          <w:bCs/>
        </w:rPr>
      </w:pPr>
    </w:p>
    <w:p w14:paraId="2AF354C5" w14:textId="6B68DFEB" w:rsidR="009C7822" w:rsidRPr="009C7822" w:rsidRDefault="009C7822" w:rsidP="009C7822">
      <w:pPr>
        <w:pStyle w:val="Titre1"/>
      </w:pPr>
      <w:bookmarkStart w:id="0" w:name="_Toc221873850"/>
      <w:r w:rsidRPr="009C7822">
        <w:t>Diagramme de cas d</w:t>
      </w:r>
      <w:r w:rsidR="00C50478">
        <w:t>’</w:t>
      </w:r>
      <w:r w:rsidRPr="009C7822">
        <w:t>usage</w:t>
      </w:r>
      <w:bookmarkEnd w:id="0"/>
    </w:p>
    <w:p w14:paraId="38C4327B" w14:textId="736C3E13" w:rsidR="009C7822" w:rsidRDefault="009C7822" w:rsidP="009C7822">
      <w:pPr>
        <w:pStyle w:val="Titre1"/>
      </w:pPr>
      <w:bookmarkStart w:id="1" w:name="_Toc221873851"/>
      <w:r>
        <w:t>Diagramme de classes</w:t>
      </w:r>
      <w:bookmarkEnd w:id="1"/>
    </w:p>
    <w:p w14:paraId="16977773" w14:textId="46AB7E2E" w:rsidR="009C7822" w:rsidRDefault="009C7822" w:rsidP="009C7822">
      <w:pPr>
        <w:pStyle w:val="Titre1"/>
      </w:pPr>
      <w:bookmarkStart w:id="2" w:name="_Toc221873852"/>
      <w:r>
        <w:t>Modèle relationnel</w:t>
      </w:r>
      <w:bookmarkEnd w:id="2"/>
    </w:p>
    <w:p w14:paraId="7867BB53" w14:textId="55100326" w:rsidR="009C7822" w:rsidRDefault="009C7822" w:rsidP="009C7822">
      <w:pPr>
        <w:pStyle w:val="Titre1"/>
      </w:pPr>
      <w:bookmarkStart w:id="3" w:name="_Toc221873853"/>
      <w:r>
        <w:t>Maquettes</w:t>
      </w:r>
      <w:bookmarkEnd w:id="3"/>
    </w:p>
    <w:p w14:paraId="0DE53C3B" w14:textId="77777777" w:rsidR="009C7822" w:rsidRDefault="009C7822">
      <w:pPr>
        <w:rPr>
          <w:b/>
          <w:bCs/>
        </w:rPr>
      </w:pPr>
    </w:p>
    <w:p w14:paraId="58F702D2" w14:textId="77777777" w:rsidR="009C7822" w:rsidRDefault="009C7822">
      <w:pPr>
        <w:rPr>
          <w:b/>
          <w:bCs/>
        </w:rPr>
      </w:pPr>
    </w:p>
    <w:p w14:paraId="0454CB34" w14:textId="77777777" w:rsidR="009C7822" w:rsidRDefault="009C7822">
      <w:pPr>
        <w:rPr>
          <w:b/>
          <w:bCs/>
        </w:rPr>
      </w:pPr>
    </w:p>
    <w:p w14:paraId="4A199293" w14:textId="77777777" w:rsidR="009C7822" w:rsidRDefault="009C7822">
      <w:pPr>
        <w:rPr>
          <w:b/>
          <w:bCs/>
        </w:rPr>
      </w:pPr>
    </w:p>
    <w:p w14:paraId="424A5BD1" w14:textId="77777777" w:rsidR="009C7822" w:rsidRDefault="009C7822">
      <w:pPr>
        <w:rPr>
          <w:b/>
          <w:bCs/>
        </w:rPr>
      </w:pPr>
    </w:p>
    <w:p w14:paraId="459CA511" w14:textId="77777777" w:rsidR="009C7822" w:rsidRDefault="009C7822">
      <w:pPr>
        <w:rPr>
          <w:b/>
          <w:bCs/>
        </w:rPr>
      </w:pPr>
    </w:p>
    <w:p w14:paraId="02DD91AA" w14:textId="77777777" w:rsidR="009C7822" w:rsidRDefault="009C7822">
      <w:pPr>
        <w:rPr>
          <w:b/>
          <w:bCs/>
        </w:rPr>
      </w:pPr>
    </w:p>
    <w:p w14:paraId="46D34421" w14:textId="77777777" w:rsidR="009C7822" w:rsidRDefault="009C7822">
      <w:pPr>
        <w:rPr>
          <w:b/>
          <w:bCs/>
        </w:rPr>
      </w:pPr>
    </w:p>
    <w:p w14:paraId="04FD0841" w14:textId="77777777" w:rsidR="009C7822" w:rsidRDefault="009C7822">
      <w:pPr>
        <w:rPr>
          <w:b/>
          <w:bCs/>
        </w:rPr>
      </w:pPr>
    </w:p>
    <w:p w14:paraId="22318AF7" w14:textId="77777777" w:rsidR="009C7822" w:rsidRDefault="009C7822">
      <w:pPr>
        <w:rPr>
          <w:b/>
          <w:bCs/>
        </w:rPr>
      </w:pPr>
    </w:p>
    <w:p w14:paraId="338DE892" w14:textId="77777777" w:rsidR="009C7822" w:rsidRDefault="009C7822">
      <w:pPr>
        <w:rPr>
          <w:b/>
          <w:bCs/>
        </w:rPr>
      </w:pPr>
    </w:p>
    <w:p w14:paraId="20736864" w14:textId="171946E2" w:rsidR="00725324" w:rsidRPr="00725324" w:rsidRDefault="00725324" w:rsidP="00065445">
      <w:pPr>
        <w:pStyle w:val="Titre1"/>
      </w:pPr>
      <w:bookmarkStart w:id="4" w:name="_Toc221873854"/>
      <w:r w:rsidRPr="00725324">
        <w:t>Éléments de conception</w:t>
      </w:r>
      <w:bookmarkEnd w:id="4"/>
    </w:p>
    <w:p w14:paraId="26FBFF63" w14:textId="16F6B2D0" w:rsidR="00725324" w:rsidRPr="00307091" w:rsidRDefault="00725324" w:rsidP="00065445">
      <w:pPr>
        <w:pStyle w:val="Titre2"/>
        <w:rPr>
          <w:u w:val="single"/>
        </w:rPr>
      </w:pPr>
      <w:bookmarkStart w:id="5" w:name="_Toc221873855"/>
      <w:r w:rsidRPr="00307091">
        <w:rPr>
          <w:u w:val="single"/>
        </w:rPr>
        <w:t>Structures de données</w:t>
      </w:r>
      <w:bookmarkEnd w:id="5"/>
    </w:p>
    <w:p w14:paraId="7B9F7F20" w14:textId="434300A3" w:rsidR="00725324" w:rsidRPr="009C7822" w:rsidRDefault="00725324" w:rsidP="00065445">
      <w:pPr>
        <w:pStyle w:val="Titre3"/>
        <w:rPr>
          <w:sz w:val="28"/>
          <w:szCs w:val="28"/>
        </w:rPr>
      </w:pPr>
      <w:bookmarkStart w:id="6" w:name="_Toc221873856"/>
      <w:r w:rsidRPr="009C7822">
        <w:rPr>
          <w:sz w:val="28"/>
          <w:szCs w:val="28"/>
        </w:rPr>
        <w:t>Double liste chainée</w:t>
      </w:r>
      <w:bookmarkEnd w:id="6"/>
    </w:p>
    <w:p w14:paraId="166C7B24" w14:textId="7B6E9DA1" w:rsidR="00725324" w:rsidRDefault="00725324" w:rsidP="00A5393B">
      <w:pPr>
        <w:jc w:val="both"/>
      </w:pPr>
      <w:r>
        <w:t xml:space="preserve">Nous emploierons une double liste chaînée pour conserver en mémoire l’arborescence de la recherche MCTS. Cette liste est nécessaire </w:t>
      </w:r>
      <w:r w:rsidR="00ED4F72">
        <w:t xml:space="preserve">pour maintenir les liens entre les différents </w:t>
      </w:r>
      <w:r w:rsidR="00ED4F72" w:rsidRPr="00842F98">
        <w:t>nœuds</w:t>
      </w:r>
      <w:r w:rsidR="00ED4F72">
        <w:t xml:space="preserve"> </w:t>
      </w:r>
      <w:r>
        <w:t xml:space="preserve">afin de conserver l’historique des parcours dans l’arborescence de recherche. Elle est également importante pour la rétropropagation à la fin d’une itération. </w:t>
      </w:r>
    </w:p>
    <w:p w14:paraId="48BE5EBD" w14:textId="77777777" w:rsidR="00725324" w:rsidRDefault="00725324" w:rsidP="00065445">
      <w:pPr>
        <w:ind w:left="708"/>
      </w:pPr>
    </w:p>
    <w:p w14:paraId="7464F41A" w14:textId="07153E75" w:rsidR="00725324" w:rsidRPr="009C7822" w:rsidRDefault="00725324" w:rsidP="00065445">
      <w:pPr>
        <w:pStyle w:val="Titre3"/>
        <w:rPr>
          <w:sz w:val="28"/>
          <w:szCs w:val="28"/>
        </w:rPr>
      </w:pPr>
      <w:bookmarkStart w:id="7" w:name="_Toc221873857"/>
      <w:r w:rsidRPr="009C7822">
        <w:rPr>
          <w:sz w:val="28"/>
          <w:szCs w:val="28"/>
        </w:rPr>
        <w:lastRenderedPageBreak/>
        <w:t>Dictionnaire</w:t>
      </w:r>
      <w:bookmarkEnd w:id="7"/>
    </w:p>
    <w:p w14:paraId="12C61588" w14:textId="3B80C900" w:rsidR="00725324" w:rsidRDefault="0092342D" w:rsidP="00065445">
      <w:r>
        <w:t xml:space="preserve">Dans la classe </w:t>
      </w:r>
      <w:proofErr w:type="spellStart"/>
      <w:r>
        <w:t>BeliefPiece</w:t>
      </w:r>
      <w:proofErr w:type="spellEnd"/>
      <w:r>
        <w:t xml:space="preserve">, la variable </w:t>
      </w:r>
      <w:proofErr w:type="spellStart"/>
      <w:r>
        <w:t>probabilities</w:t>
      </w:r>
      <w:proofErr w:type="spellEnd"/>
      <w:r>
        <w:t xml:space="preserve"> sera sous la forme d</w:t>
      </w:r>
      <w:r w:rsidR="00C50478">
        <w:t>’</w:t>
      </w:r>
      <w:r w:rsidRPr="0092342D">
        <w:t>u</w:t>
      </w:r>
      <w:r>
        <w:t>n dictionnaire. Les clés de ce dictionnaire seront les types disponibles de pi</w:t>
      </w:r>
      <w:r w:rsidR="00C50478">
        <w:t>è</w:t>
      </w:r>
      <w:r>
        <w:t>ce (Espion, Maréchal</w:t>
      </w:r>
      <w:r>
        <w:rPr>
          <w:rFonts w:hint="eastAsia"/>
        </w:rPr>
        <w:t>…</w:t>
      </w:r>
      <w:r w:rsidRPr="0092342D">
        <w:t>)</w:t>
      </w:r>
      <w:r>
        <w:t xml:space="preserve"> et les valeurs seront de type </w:t>
      </w:r>
      <w:proofErr w:type="spellStart"/>
      <w:r>
        <w:t>float</w:t>
      </w:r>
      <w:proofErr w:type="spellEnd"/>
      <w:r>
        <w:t xml:space="preserve">, comprises entre 0 et 1 et représentant la probabilité que la pièce donnée </w:t>
      </w:r>
      <w:r w:rsidR="007D538D">
        <w:t>corresponde au type défini par la clé</w:t>
      </w:r>
      <w:r>
        <w:t>. Ce dictionnaire est intéressant dans le cadre de notre projet, puisq</w:t>
      </w:r>
      <w:r w:rsidR="00C50478">
        <w:t>u’</w:t>
      </w:r>
      <w:r w:rsidRPr="0092342D">
        <w:t>i</w:t>
      </w:r>
      <w:r>
        <w:t>l permet à l</w:t>
      </w:r>
      <w:r>
        <w:rPr>
          <w:rFonts w:hint="eastAsia"/>
        </w:rPr>
        <w:t>’</w:t>
      </w:r>
      <w:r w:rsidRPr="0092342D">
        <w:t>I</w:t>
      </w:r>
      <w:r>
        <w:t>A de conserver un État de Croyance (</w:t>
      </w:r>
      <w:proofErr w:type="spellStart"/>
      <w:r>
        <w:t>Belief</w:t>
      </w:r>
      <w:proofErr w:type="spellEnd"/>
      <w:r>
        <w:t xml:space="preserve"> </w:t>
      </w:r>
      <w:r w:rsidR="00C50478">
        <w:t>State) persistant</w:t>
      </w:r>
      <w:r>
        <w:t xml:space="preserve"> dans le temps. Les valeurs du dictionnaire seront régulièrement modifiées, puisque le mouvement d</w:t>
      </w:r>
      <w:r>
        <w:rPr>
          <w:rFonts w:hint="eastAsia"/>
        </w:rPr>
        <w:t>’</w:t>
      </w:r>
      <w:r w:rsidRPr="0092342D">
        <w:t>un</w:t>
      </w:r>
      <w:r>
        <w:t>e pièce ou l</w:t>
      </w:r>
      <w:r>
        <w:rPr>
          <w:rFonts w:hint="eastAsia"/>
        </w:rPr>
        <w:t>’</w:t>
      </w:r>
      <w:r w:rsidRPr="0092342D">
        <w:t>i</w:t>
      </w:r>
      <w:r>
        <w:t>dentification de celle-ci viendra modifier la valeur de ses clés. Ce type de données est donc adéquat pour organiser l</w:t>
      </w:r>
      <w:r>
        <w:rPr>
          <w:rFonts w:hint="eastAsia"/>
        </w:rPr>
        <w:t>’</w:t>
      </w:r>
      <w:r>
        <w:t>État de Croyance de l</w:t>
      </w:r>
      <w:r w:rsidR="00C50478">
        <w:t>’</w:t>
      </w:r>
      <w:r w:rsidRPr="0092342D">
        <w:t>I</w:t>
      </w:r>
      <w:r>
        <w:t xml:space="preserve">A. </w:t>
      </w:r>
    </w:p>
    <w:p w14:paraId="5E4B42B5" w14:textId="77777777" w:rsidR="00F92DF9" w:rsidRDefault="00F92DF9" w:rsidP="00065445">
      <w:pPr>
        <w:ind w:left="708"/>
      </w:pPr>
    </w:p>
    <w:p w14:paraId="40BA4582" w14:textId="649835A5" w:rsidR="00F92DF9" w:rsidRPr="009C7822" w:rsidRDefault="00F92DF9" w:rsidP="00065445">
      <w:pPr>
        <w:pStyle w:val="Titre3"/>
        <w:rPr>
          <w:sz w:val="28"/>
          <w:szCs w:val="28"/>
        </w:rPr>
      </w:pPr>
      <w:bookmarkStart w:id="8" w:name="_Toc221873858"/>
      <w:r w:rsidRPr="009C7822">
        <w:rPr>
          <w:sz w:val="28"/>
          <w:szCs w:val="28"/>
        </w:rPr>
        <w:t>Tableau</w:t>
      </w:r>
      <w:bookmarkEnd w:id="8"/>
    </w:p>
    <w:p w14:paraId="747DC405" w14:textId="1C739A0E" w:rsidR="00F92DF9" w:rsidRPr="008E4172" w:rsidRDefault="008E4172" w:rsidP="00065445">
      <w:r>
        <w:t>Pendant la communication entre le serveur et le client, un tableau des pièces du jeu sera envoyé aux joueurs. Ce tableau est vital car il permet d</w:t>
      </w:r>
      <w:r w:rsidR="00C50478">
        <w:t>’é</w:t>
      </w:r>
      <w:r>
        <w:t>viter d</w:t>
      </w:r>
      <w:r w:rsidR="00C50478">
        <w:t>’</w:t>
      </w:r>
      <w:r>
        <w:t>envoyer une par une les 80 pièce</w:t>
      </w:r>
      <w:r w:rsidR="007D538D">
        <w:t>s</w:t>
      </w:r>
      <w:r>
        <w:t xml:space="preserve"> du jeu en les regroupant en une seule structure de donnée</w:t>
      </w:r>
      <w:r w:rsidR="007D538D">
        <w:t>s</w:t>
      </w:r>
      <w:r>
        <w:t xml:space="preserve">, évitant les transferts de données trop fréquents. </w:t>
      </w:r>
    </w:p>
    <w:p w14:paraId="304E0491" w14:textId="77777777" w:rsidR="0092342D" w:rsidRPr="008E4172" w:rsidRDefault="0092342D" w:rsidP="00065445">
      <w:pPr>
        <w:rPr>
          <w:b/>
          <w:bCs/>
        </w:rPr>
      </w:pPr>
    </w:p>
    <w:p w14:paraId="7F702C67" w14:textId="5EFA9618" w:rsidR="008E4172" w:rsidRPr="00307091" w:rsidRDefault="008E4172" w:rsidP="00065445">
      <w:pPr>
        <w:pStyle w:val="Titre2"/>
        <w:rPr>
          <w:u w:val="single"/>
        </w:rPr>
      </w:pPr>
      <w:bookmarkStart w:id="9" w:name="_Toc221873859"/>
      <w:r w:rsidRPr="00307091">
        <w:rPr>
          <w:u w:val="single"/>
        </w:rPr>
        <w:t>Patrons de conception</w:t>
      </w:r>
      <w:bookmarkEnd w:id="9"/>
    </w:p>
    <w:p w14:paraId="63005C05" w14:textId="6F3221ED" w:rsidR="008E4172" w:rsidRPr="009C7822" w:rsidRDefault="004D6008" w:rsidP="00065445">
      <w:pPr>
        <w:pStyle w:val="Titre3"/>
        <w:rPr>
          <w:sz w:val="28"/>
          <w:szCs w:val="28"/>
        </w:rPr>
      </w:pPr>
      <w:bookmarkStart w:id="10" w:name="_Toc221873860"/>
      <w:proofErr w:type="spellStart"/>
      <w:r w:rsidRPr="009C7822">
        <w:rPr>
          <w:sz w:val="28"/>
          <w:szCs w:val="28"/>
        </w:rPr>
        <w:t>Factory</w:t>
      </w:r>
      <w:proofErr w:type="spellEnd"/>
      <w:r w:rsidRPr="009C7822">
        <w:rPr>
          <w:sz w:val="28"/>
          <w:szCs w:val="28"/>
        </w:rPr>
        <w:t xml:space="preserve"> Pattern</w:t>
      </w:r>
      <w:bookmarkEnd w:id="10"/>
    </w:p>
    <w:p w14:paraId="152B3271" w14:textId="2DB6F2E1" w:rsidR="004D6008" w:rsidRDefault="004D6008" w:rsidP="000B2325">
      <w:pPr>
        <w:jc w:val="both"/>
      </w:pPr>
      <w:r w:rsidRPr="004D6008">
        <w:t>Ce patron</w:t>
      </w:r>
      <w:r>
        <w:t xml:space="preserve"> de conception permet </w:t>
      </w:r>
      <w:r w:rsidR="00C50478">
        <w:t>d’</w:t>
      </w:r>
      <w:r>
        <w:t>ajouter facilement différents thèmes graphiques aux pièces sans avoir à coder 12 classes de façon indépendante. Il permet de réduire la complexité du code (</w:t>
      </w:r>
      <w:r w:rsidR="007D538D">
        <w:t>réduire les branchements conditionnels</w:t>
      </w:r>
      <w:r w:rsidR="00A57448">
        <w:t>)</w:t>
      </w:r>
      <w:r w:rsidR="007D538D">
        <w:t xml:space="preserve"> </w:t>
      </w:r>
      <w:r>
        <w:t>en centralisant la logique commune dans une fonction usine. Il permet donc de séparer la logique de l</w:t>
      </w:r>
      <w:r w:rsidR="00C50478">
        <w:t>’</w:t>
      </w:r>
      <w:r>
        <w:t xml:space="preserve">apparence des pièces, ce qui est intéressant dans un jeu où les pièces ont différentes apparences, mais des logiques similaires. </w:t>
      </w:r>
    </w:p>
    <w:p w14:paraId="54EC33D2" w14:textId="3E48D974" w:rsidR="004D6008" w:rsidRPr="009C7822" w:rsidRDefault="00B147F3" w:rsidP="00065445">
      <w:pPr>
        <w:pStyle w:val="Titre3"/>
        <w:rPr>
          <w:sz w:val="28"/>
          <w:szCs w:val="28"/>
        </w:rPr>
      </w:pPr>
      <w:bookmarkStart w:id="11" w:name="_Toc221873861"/>
      <w:r w:rsidRPr="009C7822">
        <w:rPr>
          <w:sz w:val="28"/>
          <w:szCs w:val="28"/>
        </w:rPr>
        <w:t>Observer</w:t>
      </w:r>
      <w:bookmarkEnd w:id="11"/>
    </w:p>
    <w:p w14:paraId="2FD21300" w14:textId="3732ACA1" w:rsidR="009E2B76" w:rsidRPr="009E2B76" w:rsidRDefault="00B147F3" w:rsidP="00A94BDF">
      <w:pPr>
        <w:jc w:val="both"/>
        <w:rPr>
          <w:rFonts w:ascii="Times New Roman" w:hAnsi="Times New Roman"/>
        </w:rPr>
      </w:pPr>
      <w:r>
        <w:t>L</w:t>
      </w:r>
      <w:r w:rsidR="00C50478">
        <w:t>’</w:t>
      </w:r>
      <w:r>
        <w:t xml:space="preserve">utilisation de </w:t>
      </w:r>
      <w:proofErr w:type="spellStart"/>
      <w:r>
        <w:t>useEffect</w:t>
      </w:r>
      <w:proofErr w:type="spellEnd"/>
      <w:r>
        <w:t xml:space="preserve"> dans le cadre du changement de tour de jeu correspond à un patron Observer. </w:t>
      </w:r>
      <w:r w:rsidR="005F5CA4">
        <w:t>Après un mouvement validé de la part d</w:t>
      </w:r>
      <w:r w:rsidR="00C50478">
        <w:t>’</w:t>
      </w:r>
      <w:r w:rsidR="005F5CA4">
        <w:t>un joueur, le serveur notifie les joueurs du changement de tour</w:t>
      </w:r>
      <w:r w:rsidR="009E2B76">
        <w:t>. La variable qui contient le tour en cours correspond au sujet observé du patron et notifie</w:t>
      </w:r>
      <w:r w:rsidR="005F5CA4">
        <w:t xml:space="preserve"> </w:t>
      </w:r>
      <w:r w:rsidR="009E2B76">
        <w:t xml:space="preserve">le </w:t>
      </w:r>
      <w:proofErr w:type="spellStart"/>
      <w:r w:rsidR="009E2B76">
        <w:t>useEffect</w:t>
      </w:r>
      <w:proofErr w:type="spellEnd"/>
      <w:r w:rsidR="009E2B76">
        <w:t xml:space="preserve"> qui a cette variable comme dépendance. Celui-ci est abonné à ce sujet. Il effectue une comparaison avec la valeur précédente; si elle a </w:t>
      </w:r>
      <w:r w:rsidR="009E2B76">
        <w:rPr>
          <w:rFonts w:hint="eastAsia"/>
        </w:rPr>
        <w:t>chang</w:t>
      </w:r>
      <w:r w:rsidR="009E2B76" w:rsidRPr="009E2B76">
        <w:t>é, l</w:t>
      </w:r>
      <w:r w:rsidR="00366EF7">
        <w:t>e</w:t>
      </w:r>
      <w:r w:rsidR="009E2B76" w:rsidRPr="009E2B76">
        <w:t xml:space="preserve"> comp</w:t>
      </w:r>
      <w:r w:rsidR="009E2B76">
        <w:t>osant enti</w:t>
      </w:r>
      <w:r w:rsidR="00366EF7">
        <w:t>er</w:t>
      </w:r>
      <w:r w:rsidR="009E2B76">
        <w:t xml:space="preserve"> est rafraîchi. Ce processus s</w:t>
      </w:r>
      <w:r w:rsidR="00C50478">
        <w:t>’</w:t>
      </w:r>
      <w:r w:rsidR="009E2B76">
        <w:t xml:space="preserve">effectue de manière automatique et non pas impérative. </w:t>
      </w:r>
    </w:p>
    <w:p w14:paraId="0A30ABA4" w14:textId="77777777" w:rsidR="009E2B76" w:rsidRDefault="009E2B76" w:rsidP="00065445">
      <w:pPr>
        <w:ind w:left="708"/>
      </w:pPr>
    </w:p>
    <w:p w14:paraId="5FB752F7" w14:textId="37442898" w:rsidR="00725324" w:rsidRPr="009C7822" w:rsidRDefault="0002777B" w:rsidP="00065445">
      <w:pPr>
        <w:pStyle w:val="Titre3"/>
        <w:rPr>
          <w:sz w:val="28"/>
          <w:szCs w:val="28"/>
        </w:rPr>
      </w:pPr>
      <w:bookmarkStart w:id="12" w:name="_Toc221873862"/>
      <w:r w:rsidRPr="009C7822">
        <w:rPr>
          <w:sz w:val="28"/>
          <w:szCs w:val="28"/>
        </w:rPr>
        <w:t>MVC</w:t>
      </w:r>
      <w:bookmarkEnd w:id="12"/>
      <w:r w:rsidR="009E2B76" w:rsidRPr="009C7822">
        <w:rPr>
          <w:sz w:val="28"/>
          <w:szCs w:val="28"/>
        </w:rPr>
        <w:t xml:space="preserve"> </w:t>
      </w:r>
    </w:p>
    <w:p w14:paraId="6B91E82A" w14:textId="05B80020" w:rsidR="0002777B" w:rsidRDefault="0002777B" w:rsidP="00065445">
      <w:r>
        <w:t>Nous utiliserons l</w:t>
      </w:r>
      <w:r w:rsidR="00C50478">
        <w:t>’</w:t>
      </w:r>
      <w:r>
        <w:t>architecture MVC. Le modèle, qui contiendra les données et la logique sera codé en python et sera indépendant de l</w:t>
      </w:r>
      <w:r w:rsidR="00C50478">
        <w:t>’</w:t>
      </w:r>
      <w:r w:rsidRPr="0002777B">
        <w:t>i</w:t>
      </w:r>
      <w:r>
        <w:t>nterface utilisateur</w:t>
      </w:r>
      <w:r>
        <w:rPr>
          <w:rFonts w:hint="eastAsia"/>
        </w:rPr>
        <w:t> </w:t>
      </w:r>
      <w:r>
        <w:t>: il sera possible de modifier les éléments du modèle sans affecter la vue. Le modèle connaîtra les règles du jeu, gérera le plateau de jeu et les attributs des joueurs et sera responsable de l</w:t>
      </w:r>
      <w:r w:rsidR="00C50478">
        <w:t>’</w:t>
      </w:r>
      <w:r w:rsidRPr="0002777B">
        <w:t>I</w:t>
      </w:r>
      <w:r>
        <w:t xml:space="preserve">A. La vue sera codée en </w:t>
      </w:r>
      <w:proofErr w:type="spellStart"/>
      <w:r>
        <w:t>React</w:t>
      </w:r>
      <w:proofErr w:type="spellEnd"/>
      <w:r>
        <w:t xml:space="preserve"> et recevra du contrôleur </w:t>
      </w:r>
      <w:r>
        <w:lastRenderedPageBreak/>
        <w:t>uniquement ce qui lui est</w:t>
      </w:r>
      <w:r w:rsidR="003C6703">
        <w:t xml:space="preserve"> nécessaire. Elle enverra au contrôleur la disposition originale de ses pièces et ses différentes actions lors d</w:t>
      </w:r>
      <w:r w:rsidR="00C50478">
        <w:t>’</w:t>
      </w:r>
      <w:r w:rsidR="003C6703" w:rsidRPr="003C6703">
        <w:t>u</w:t>
      </w:r>
      <w:r w:rsidR="003C6703">
        <w:t xml:space="preserve">ne utilisation. La classe </w:t>
      </w:r>
      <w:r w:rsidR="0054226D" w:rsidRPr="0054226D">
        <w:t>Contrôleur</w:t>
      </w:r>
      <w:r w:rsidR="0054226D">
        <w:t xml:space="preserve"> </w:t>
      </w:r>
      <w:r w:rsidR="003C6703">
        <w:t>dans le backend agira comme tel entre le modèle et la vue. Il sera chargé d</w:t>
      </w:r>
      <w:r w:rsidR="00C50478">
        <w:t>’</w:t>
      </w:r>
      <w:r w:rsidR="003C6703">
        <w:t xml:space="preserve">acheminer les données entre les deux autres parties. </w:t>
      </w:r>
    </w:p>
    <w:p w14:paraId="124D91B6" w14:textId="77777777" w:rsidR="009C7822" w:rsidRDefault="009C7822" w:rsidP="00065445"/>
    <w:p w14:paraId="3B0E55D2" w14:textId="72C40632" w:rsidR="009C7822" w:rsidRDefault="009C7822" w:rsidP="00766783">
      <w:pPr>
        <w:pStyle w:val="Titre1"/>
      </w:pPr>
      <w:bookmarkStart w:id="13" w:name="_Toc221873863"/>
      <w:r w:rsidRPr="009C7822">
        <w:t>Intégration individuelle</w:t>
      </w:r>
      <w:bookmarkEnd w:id="13"/>
    </w:p>
    <w:p w14:paraId="652EB20F" w14:textId="4B71DA11" w:rsidR="004A4DC3" w:rsidRPr="004A4DC3" w:rsidRDefault="004A4DC3" w:rsidP="004A4DC3">
      <w:pPr>
        <w:pStyle w:val="Titre3"/>
        <w:rPr>
          <w:sz w:val="28"/>
          <w:szCs w:val="28"/>
        </w:rPr>
      </w:pPr>
    </w:p>
    <w:p w14:paraId="69C7983D" w14:textId="40438E10" w:rsidR="004A4DC3" w:rsidRDefault="004A4DC3" w:rsidP="00766783">
      <w:pPr>
        <w:pStyle w:val="Titre2"/>
        <w:rPr>
          <w:u w:val="single"/>
        </w:rPr>
      </w:pPr>
      <w:r w:rsidRPr="00766783">
        <w:rPr>
          <w:u w:val="single"/>
        </w:rPr>
        <w:t xml:space="preserve">Choix et implémentation de </w:t>
      </w:r>
      <w:proofErr w:type="spellStart"/>
      <w:r w:rsidRPr="00766783">
        <w:rPr>
          <w:u w:val="single"/>
        </w:rPr>
        <w:t>React</w:t>
      </w:r>
      <w:proofErr w:type="spellEnd"/>
    </w:p>
    <w:p w14:paraId="7AADC3F7" w14:textId="7743D7DC" w:rsidR="00EF4639" w:rsidRDefault="00EF4639" w:rsidP="00EF4639"/>
    <w:p w14:paraId="5E36DC8D" w14:textId="77777777" w:rsidR="003E6CAF" w:rsidRPr="003E6CAF" w:rsidRDefault="003E6CAF" w:rsidP="003E6CAF">
      <w:pPr>
        <w:jc w:val="both"/>
      </w:pPr>
      <w:r w:rsidRPr="003E6CAF">
        <w:t xml:space="preserve">L’interface utilisateur de ce projet sera développée avec </w:t>
      </w:r>
      <w:proofErr w:type="spellStart"/>
      <w:r w:rsidRPr="003E6CAF">
        <w:t>React</w:t>
      </w:r>
      <w:proofErr w:type="spellEnd"/>
      <w:r w:rsidRPr="003E6CAF">
        <w:t xml:space="preserve">, une bibliothèque JavaScript idéale pour créer des applications interactives. Dans un jeu comme </w:t>
      </w:r>
      <w:proofErr w:type="spellStart"/>
      <w:r w:rsidRPr="003E6CAF">
        <w:t>Stratego</w:t>
      </w:r>
      <w:proofErr w:type="spellEnd"/>
      <w:r w:rsidRPr="003E6CAF">
        <w:t>, les informations évoluent constamment (déplacement d’un pion, écoulement du temps, capture d’une pièce, etc.). Avec du JavaScript classique, le navigateur devrait redessiner toute la page à chaque changement d’état, ce qui pourrait causer des ralentissements.</w:t>
      </w:r>
    </w:p>
    <w:p w14:paraId="79B7F392" w14:textId="77777777" w:rsidR="003E6CAF" w:rsidRPr="003E6CAF" w:rsidRDefault="003E6CAF" w:rsidP="00CF3A22">
      <w:pPr>
        <w:jc w:val="both"/>
      </w:pPr>
      <w:proofErr w:type="spellStart"/>
      <w:r w:rsidRPr="003E6CAF">
        <w:t>React</w:t>
      </w:r>
      <w:proofErr w:type="spellEnd"/>
      <w:r w:rsidRPr="003E6CAF">
        <w:t xml:space="preserve"> utilise un DOM virtuel : il détecte précisément ce qui a changé et ne met à jour que l’élément concerné, comme le déplacement d'une seule pièce sur le plateau. Cela garantit que le jeu reste fluide, même lors d'actions rapides.</w:t>
      </w:r>
    </w:p>
    <w:p w14:paraId="21082CE4" w14:textId="2366E1EF" w:rsidR="003E6CAF" w:rsidRPr="003E6CAF" w:rsidRDefault="003E6CAF" w:rsidP="00FC7C51">
      <w:pPr>
        <w:jc w:val="both"/>
      </w:pPr>
      <w:r w:rsidRPr="003E6CAF">
        <w:t xml:space="preserve">De plus, au lieu d’avoir un </w:t>
      </w:r>
      <w:r w:rsidR="00534063">
        <w:t xml:space="preserve">seul </w:t>
      </w:r>
      <w:r w:rsidRPr="003E6CAF">
        <w:t xml:space="preserve">bloc de code massif, </w:t>
      </w:r>
      <w:proofErr w:type="spellStart"/>
      <w:r w:rsidRPr="003E6CAF">
        <w:t>React</w:t>
      </w:r>
      <w:proofErr w:type="spellEnd"/>
      <w:r w:rsidRPr="003E6CAF">
        <w:t xml:space="preserve"> permet de diviser l’interface en petites pièces indépendantes : les composants (le plateau, les pièces, le score, etc.). Ainsi, pour modifier l’apparence des pions, il suffit de changer un seul fichier sans affecter le reste du système. Cette approche rend le projet beaucoup plus facile à construire, à tester et à faire évoluer</w:t>
      </w:r>
      <w:r w:rsidR="00A246A7">
        <w:t xml:space="preserve"> dans l’avenir.</w:t>
      </w:r>
      <w:bookmarkStart w:id="14" w:name="_GoBack"/>
      <w:bookmarkEnd w:id="14"/>
    </w:p>
    <w:p w14:paraId="00BCF9F4" w14:textId="77777777" w:rsidR="00EF4639" w:rsidRPr="00EF4639" w:rsidRDefault="00EF4639" w:rsidP="00EF4639"/>
    <w:sectPr w:rsidR="00EF4639" w:rsidRPr="00EF4639" w:rsidSect="00B848C6">
      <w:footerReference w:type="default" r:id="rId8"/>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CAACEB" w14:textId="77777777" w:rsidR="004A4561" w:rsidRDefault="004A4561" w:rsidP="0002777B">
      <w:pPr>
        <w:spacing w:after="0" w:line="240" w:lineRule="auto"/>
      </w:pPr>
      <w:r>
        <w:separator/>
      </w:r>
    </w:p>
  </w:endnote>
  <w:endnote w:type="continuationSeparator" w:id="0">
    <w:p w14:paraId="145DFB2F" w14:textId="77777777" w:rsidR="004A4561" w:rsidRDefault="004A4561" w:rsidP="00027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914420"/>
      <w:docPartObj>
        <w:docPartGallery w:val="Page Numbers (Bottom of Page)"/>
        <w:docPartUnique/>
      </w:docPartObj>
    </w:sdtPr>
    <w:sdtContent>
      <w:sdt>
        <w:sdtPr>
          <w:id w:val="1728636285"/>
          <w:docPartObj>
            <w:docPartGallery w:val="Page Numbers (Top of Page)"/>
            <w:docPartUnique/>
          </w:docPartObj>
        </w:sdtPr>
        <w:sdtContent>
          <w:p w14:paraId="6240945E" w14:textId="350E38D0" w:rsidR="00875683" w:rsidRDefault="00875683">
            <w:pPr>
              <w:pStyle w:val="Pieddepage"/>
              <w:jc w:val="center"/>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437A1D03" w14:textId="77777777" w:rsidR="00B848C6" w:rsidRDefault="00B848C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94856E" w14:textId="77777777" w:rsidR="004A4561" w:rsidRDefault="004A4561" w:rsidP="0002777B">
      <w:pPr>
        <w:spacing w:after="0" w:line="240" w:lineRule="auto"/>
      </w:pPr>
      <w:r>
        <w:separator/>
      </w:r>
    </w:p>
  </w:footnote>
  <w:footnote w:type="continuationSeparator" w:id="0">
    <w:p w14:paraId="60896945" w14:textId="77777777" w:rsidR="004A4561" w:rsidRDefault="004A4561" w:rsidP="00027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4B134E"/>
    <w:multiLevelType w:val="multilevel"/>
    <w:tmpl w:val="B9EC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324"/>
    <w:rsid w:val="0002777B"/>
    <w:rsid w:val="00065445"/>
    <w:rsid w:val="000B2325"/>
    <w:rsid w:val="001B352D"/>
    <w:rsid w:val="00202FD1"/>
    <w:rsid w:val="003023CE"/>
    <w:rsid w:val="00307091"/>
    <w:rsid w:val="00366EF7"/>
    <w:rsid w:val="003C6703"/>
    <w:rsid w:val="003E6CAF"/>
    <w:rsid w:val="004A4561"/>
    <w:rsid w:val="004A4DC3"/>
    <w:rsid w:val="004D6008"/>
    <w:rsid w:val="00534063"/>
    <w:rsid w:val="0054226D"/>
    <w:rsid w:val="005F5CA4"/>
    <w:rsid w:val="006D09FA"/>
    <w:rsid w:val="00725324"/>
    <w:rsid w:val="00766783"/>
    <w:rsid w:val="007D538D"/>
    <w:rsid w:val="00842F98"/>
    <w:rsid w:val="00875683"/>
    <w:rsid w:val="008E4172"/>
    <w:rsid w:val="0092342D"/>
    <w:rsid w:val="009C7822"/>
    <w:rsid w:val="009D7703"/>
    <w:rsid w:val="009E2B76"/>
    <w:rsid w:val="00A246A7"/>
    <w:rsid w:val="00A5393B"/>
    <w:rsid w:val="00A57448"/>
    <w:rsid w:val="00A94BDF"/>
    <w:rsid w:val="00B068FB"/>
    <w:rsid w:val="00B147F3"/>
    <w:rsid w:val="00B330F7"/>
    <w:rsid w:val="00B848C6"/>
    <w:rsid w:val="00BA6712"/>
    <w:rsid w:val="00C50478"/>
    <w:rsid w:val="00C659D3"/>
    <w:rsid w:val="00CF3A22"/>
    <w:rsid w:val="00E23081"/>
    <w:rsid w:val="00E31B42"/>
    <w:rsid w:val="00EA779E"/>
    <w:rsid w:val="00ED4F72"/>
    <w:rsid w:val="00EF4639"/>
    <w:rsid w:val="00F52248"/>
    <w:rsid w:val="00F92DF9"/>
    <w:rsid w:val="00FC7C5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C6AE"/>
  <w15:chartTrackingRefBased/>
  <w15:docId w15:val="{603F4344-123F-47DB-A1B6-BD3C9A70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fr-CA"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5445"/>
  </w:style>
  <w:style w:type="paragraph" w:styleId="Titre1">
    <w:name w:val="heading 1"/>
    <w:basedOn w:val="Normal"/>
    <w:next w:val="Normal"/>
    <w:link w:val="Titre1Car"/>
    <w:uiPriority w:val="9"/>
    <w:qFormat/>
    <w:rsid w:val="00065445"/>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6544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unhideWhenUsed/>
    <w:qFormat/>
    <w:rsid w:val="00065445"/>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065445"/>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065445"/>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065445"/>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065445"/>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065445"/>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065445"/>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54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65445"/>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rsid w:val="00065445"/>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065445"/>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065445"/>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065445"/>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065445"/>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065445"/>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065445"/>
    <w:rPr>
      <w:b/>
      <w:bCs/>
      <w:i/>
      <w:iCs/>
    </w:rPr>
  </w:style>
  <w:style w:type="paragraph" w:styleId="Titre">
    <w:name w:val="Title"/>
    <w:basedOn w:val="Normal"/>
    <w:next w:val="Normal"/>
    <w:link w:val="TitreCar"/>
    <w:uiPriority w:val="10"/>
    <w:qFormat/>
    <w:rsid w:val="00065445"/>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reCar">
    <w:name w:val="Titre Car"/>
    <w:basedOn w:val="Policepardfaut"/>
    <w:link w:val="Titre"/>
    <w:uiPriority w:val="10"/>
    <w:rsid w:val="00065445"/>
    <w:rPr>
      <w:rFonts w:asciiTheme="majorHAnsi" w:eastAsiaTheme="majorEastAsia" w:hAnsiTheme="majorHAnsi" w:cstheme="majorBidi"/>
      <w:caps/>
      <w:color w:val="0E2841" w:themeColor="text2"/>
      <w:spacing w:val="30"/>
      <w:sz w:val="72"/>
      <w:szCs w:val="72"/>
    </w:rPr>
  </w:style>
  <w:style w:type="paragraph" w:styleId="Sous-titre">
    <w:name w:val="Subtitle"/>
    <w:basedOn w:val="Normal"/>
    <w:next w:val="Normal"/>
    <w:link w:val="Sous-titreCar"/>
    <w:uiPriority w:val="11"/>
    <w:qFormat/>
    <w:rsid w:val="00065445"/>
    <w:pPr>
      <w:numPr>
        <w:ilvl w:val="1"/>
      </w:numPr>
      <w:jc w:val="center"/>
    </w:pPr>
    <w:rPr>
      <w:color w:val="0E2841" w:themeColor="text2"/>
      <w:sz w:val="28"/>
      <w:szCs w:val="28"/>
    </w:rPr>
  </w:style>
  <w:style w:type="character" w:customStyle="1" w:styleId="Sous-titreCar">
    <w:name w:val="Sous-titre Car"/>
    <w:basedOn w:val="Policepardfaut"/>
    <w:link w:val="Sous-titre"/>
    <w:uiPriority w:val="11"/>
    <w:rsid w:val="00065445"/>
    <w:rPr>
      <w:color w:val="0E2841" w:themeColor="text2"/>
      <w:sz w:val="28"/>
      <w:szCs w:val="28"/>
    </w:rPr>
  </w:style>
  <w:style w:type="paragraph" w:styleId="Citation">
    <w:name w:val="Quote"/>
    <w:basedOn w:val="Normal"/>
    <w:next w:val="Normal"/>
    <w:link w:val="CitationCar"/>
    <w:uiPriority w:val="29"/>
    <w:qFormat/>
    <w:rsid w:val="00065445"/>
    <w:pPr>
      <w:spacing w:before="160"/>
      <w:ind w:left="720" w:right="720"/>
      <w:jc w:val="center"/>
    </w:pPr>
    <w:rPr>
      <w:i/>
      <w:iCs/>
      <w:color w:val="124F1A" w:themeColor="accent3" w:themeShade="BF"/>
      <w:sz w:val="24"/>
      <w:szCs w:val="24"/>
    </w:rPr>
  </w:style>
  <w:style w:type="character" w:customStyle="1" w:styleId="CitationCar">
    <w:name w:val="Citation Car"/>
    <w:basedOn w:val="Policepardfaut"/>
    <w:link w:val="Citation"/>
    <w:uiPriority w:val="29"/>
    <w:rsid w:val="00065445"/>
    <w:rPr>
      <w:i/>
      <w:iCs/>
      <w:color w:val="124F1A" w:themeColor="accent3" w:themeShade="BF"/>
      <w:sz w:val="24"/>
      <w:szCs w:val="24"/>
    </w:rPr>
  </w:style>
  <w:style w:type="paragraph" w:styleId="Paragraphedeliste">
    <w:name w:val="List Paragraph"/>
    <w:basedOn w:val="Normal"/>
    <w:uiPriority w:val="34"/>
    <w:qFormat/>
    <w:rsid w:val="00725324"/>
    <w:pPr>
      <w:ind w:left="720"/>
      <w:contextualSpacing/>
    </w:pPr>
  </w:style>
  <w:style w:type="character" w:styleId="Accentuationintense">
    <w:name w:val="Intense Emphasis"/>
    <w:basedOn w:val="Policepardfaut"/>
    <w:uiPriority w:val="21"/>
    <w:qFormat/>
    <w:rsid w:val="00065445"/>
    <w:rPr>
      <w:b/>
      <w:bCs/>
      <w:i/>
      <w:iCs/>
      <w:color w:val="auto"/>
    </w:rPr>
  </w:style>
  <w:style w:type="paragraph" w:styleId="Citationintense">
    <w:name w:val="Intense Quote"/>
    <w:basedOn w:val="Normal"/>
    <w:next w:val="Normal"/>
    <w:link w:val="CitationintenseCar"/>
    <w:uiPriority w:val="30"/>
    <w:qFormat/>
    <w:rsid w:val="00065445"/>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tionintenseCar">
    <w:name w:val="Citation intense Car"/>
    <w:basedOn w:val="Policepardfaut"/>
    <w:link w:val="Citationintense"/>
    <w:uiPriority w:val="30"/>
    <w:rsid w:val="00065445"/>
    <w:rPr>
      <w:rFonts w:asciiTheme="majorHAnsi" w:eastAsiaTheme="majorEastAsia" w:hAnsiTheme="majorHAnsi" w:cstheme="majorBidi"/>
      <w:caps/>
      <w:color w:val="0F4761" w:themeColor="accent1" w:themeShade="BF"/>
      <w:sz w:val="28"/>
      <w:szCs w:val="28"/>
    </w:rPr>
  </w:style>
  <w:style w:type="character" w:styleId="Rfrenceintense">
    <w:name w:val="Intense Reference"/>
    <w:basedOn w:val="Policepardfaut"/>
    <w:uiPriority w:val="32"/>
    <w:qFormat/>
    <w:rsid w:val="00065445"/>
    <w:rPr>
      <w:b/>
      <w:bCs/>
      <w:caps w:val="0"/>
      <w:smallCaps/>
      <w:color w:val="auto"/>
      <w:spacing w:val="0"/>
      <w:u w:val="single"/>
    </w:rPr>
  </w:style>
  <w:style w:type="paragraph" w:styleId="Lgende">
    <w:name w:val="caption"/>
    <w:basedOn w:val="Normal"/>
    <w:next w:val="Normal"/>
    <w:uiPriority w:val="35"/>
    <w:semiHidden/>
    <w:unhideWhenUsed/>
    <w:qFormat/>
    <w:rsid w:val="00065445"/>
    <w:pPr>
      <w:spacing w:line="240" w:lineRule="auto"/>
    </w:pPr>
    <w:rPr>
      <w:b/>
      <w:bCs/>
      <w:color w:val="404040" w:themeColor="text1" w:themeTint="BF"/>
      <w:sz w:val="16"/>
      <w:szCs w:val="16"/>
    </w:rPr>
  </w:style>
  <w:style w:type="character" w:styleId="lev">
    <w:name w:val="Strong"/>
    <w:basedOn w:val="Policepardfaut"/>
    <w:uiPriority w:val="22"/>
    <w:qFormat/>
    <w:rsid w:val="00065445"/>
    <w:rPr>
      <w:b/>
      <w:bCs/>
    </w:rPr>
  </w:style>
  <w:style w:type="character" w:styleId="Accentuation">
    <w:name w:val="Emphasis"/>
    <w:basedOn w:val="Policepardfaut"/>
    <w:uiPriority w:val="20"/>
    <w:qFormat/>
    <w:rsid w:val="00065445"/>
    <w:rPr>
      <w:i/>
      <w:iCs/>
      <w:color w:val="000000" w:themeColor="text1"/>
    </w:rPr>
  </w:style>
  <w:style w:type="paragraph" w:styleId="Sansinterligne">
    <w:name w:val="No Spacing"/>
    <w:uiPriority w:val="1"/>
    <w:qFormat/>
    <w:rsid w:val="00065445"/>
    <w:pPr>
      <w:spacing w:after="0" w:line="240" w:lineRule="auto"/>
    </w:pPr>
  </w:style>
  <w:style w:type="character" w:styleId="Accentuationlgre">
    <w:name w:val="Subtle Emphasis"/>
    <w:basedOn w:val="Policepardfaut"/>
    <w:uiPriority w:val="19"/>
    <w:qFormat/>
    <w:rsid w:val="00065445"/>
    <w:rPr>
      <w:i/>
      <w:iCs/>
      <w:color w:val="595959" w:themeColor="text1" w:themeTint="A6"/>
    </w:rPr>
  </w:style>
  <w:style w:type="character" w:styleId="Rfrencelgre">
    <w:name w:val="Subtle Reference"/>
    <w:basedOn w:val="Policepardfaut"/>
    <w:uiPriority w:val="31"/>
    <w:qFormat/>
    <w:rsid w:val="00065445"/>
    <w:rPr>
      <w:caps w:val="0"/>
      <w:smallCaps/>
      <w:color w:val="404040" w:themeColor="text1" w:themeTint="BF"/>
      <w:spacing w:val="0"/>
      <w:u w:val="single" w:color="7F7F7F" w:themeColor="text1" w:themeTint="80"/>
    </w:rPr>
  </w:style>
  <w:style w:type="character" w:styleId="Titredulivre">
    <w:name w:val="Book Title"/>
    <w:basedOn w:val="Policepardfaut"/>
    <w:uiPriority w:val="33"/>
    <w:qFormat/>
    <w:rsid w:val="00065445"/>
    <w:rPr>
      <w:b/>
      <w:bCs/>
      <w:caps w:val="0"/>
      <w:smallCaps/>
      <w:spacing w:val="0"/>
    </w:rPr>
  </w:style>
  <w:style w:type="paragraph" w:styleId="En-ttedetabledesmatires">
    <w:name w:val="TOC Heading"/>
    <w:basedOn w:val="Titre1"/>
    <w:next w:val="Normal"/>
    <w:uiPriority w:val="39"/>
    <w:unhideWhenUsed/>
    <w:qFormat/>
    <w:rsid w:val="00065445"/>
    <w:pPr>
      <w:outlineLvl w:val="9"/>
    </w:pPr>
  </w:style>
  <w:style w:type="paragraph" w:styleId="En-tte">
    <w:name w:val="header"/>
    <w:basedOn w:val="Normal"/>
    <w:link w:val="En-tteCar"/>
    <w:uiPriority w:val="99"/>
    <w:unhideWhenUsed/>
    <w:rsid w:val="0002777B"/>
    <w:pPr>
      <w:tabs>
        <w:tab w:val="center" w:pos="4320"/>
        <w:tab w:val="right" w:pos="8640"/>
      </w:tabs>
      <w:spacing w:after="0" w:line="240" w:lineRule="auto"/>
    </w:pPr>
  </w:style>
  <w:style w:type="character" w:customStyle="1" w:styleId="En-tteCar">
    <w:name w:val="En-tête Car"/>
    <w:basedOn w:val="Policepardfaut"/>
    <w:link w:val="En-tte"/>
    <w:uiPriority w:val="99"/>
    <w:rsid w:val="0002777B"/>
  </w:style>
  <w:style w:type="paragraph" w:styleId="Pieddepage">
    <w:name w:val="footer"/>
    <w:basedOn w:val="Normal"/>
    <w:link w:val="PieddepageCar"/>
    <w:uiPriority w:val="99"/>
    <w:unhideWhenUsed/>
    <w:rsid w:val="0002777B"/>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2777B"/>
  </w:style>
  <w:style w:type="paragraph" w:customStyle="1" w:styleId="Cours-No">
    <w:name w:val="Cours - No"/>
    <w:basedOn w:val="Normal"/>
    <w:rsid w:val="00065445"/>
    <w:pPr>
      <w:spacing w:line="276" w:lineRule="auto"/>
      <w:contextualSpacing/>
      <w:jc w:val="both"/>
    </w:pPr>
    <w:rPr>
      <w:rFonts w:ascii="Lucida Sans Typewriter" w:hAnsi="Lucida Sans Typewriter" w:cs="Tahoma"/>
      <w:b/>
      <w:bCs/>
      <w:color w:val="7F7F7F" w:themeColor="text1" w:themeTint="80"/>
      <w:spacing w:val="30"/>
      <w:sz w:val="24"/>
      <w:szCs w:val="24"/>
      <w:lang w:val="en-CA"/>
    </w:rPr>
  </w:style>
  <w:style w:type="paragraph" w:customStyle="1" w:styleId="Cours-Titre">
    <w:name w:val="Cours - Titre"/>
    <w:basedOn w:val="Normal"/>
    <w:rsid w:val="00065445"/>
    <w:pPr>
      <w:spacing w:after="0" w:line="276" w:lineRule="auto"/>
      <w:jc w:val="both"/>
    </w:pPr>
    <w:rPr>
      <w:bCs/>
      <w:spacing w:val="20"/>
      <w:sz w:val="64"/>
      <w:szCs w:val="64"/>
    </w:rPr>
  </w:style>
  <w:style w:type="paragraph" w:styleId="TM1">
    <w:name w:val="toc 1"/>
    <w:basedOn w:val="Normal"/>
    <w:next w:val="Normal"/>
    <w:autoRedefine/>
    <w:uiPriority w:val="39"/>
    <w:unhideWhenUsed/>
    <w:rsid w:val="00065445"/>
    <w:pPr>
      <w:spacing w:after="100"/>
    </w:pPr>
  </w:style>
  <w:style w:type="character" w:styleId="Lienhypertexte">
    <w:name w:val="Hyperlink"/>
    <w:basedOn w:val="Policepardfaut"/>
    <w:uiPriority w:val="99"/>
    <w:unhideWhenUsed/>
    <w:rsid w:val="00065445"/>
    <w:rPr>
      <w:color w:val="467886" w:themeColor="hyperlink"/>
      <w:u w:val="single"/>
    </w:rPr>
  </w:style>
  <w:style w:type="paragraph" w:styleId="TM2">
    <w:name w:val="toc 2"/>
    <w:basedOn w:val="Normal"/>
    <w:next w:val="Normal"/>
    <w:autoRedefine/>
    <w:uiPriority w:val="39"/>
    <w:unhideWhenUsed/>
    <w:rsid w:val="00065445"/>
    <w:pPr>
      <w:spacing w:after="100"/>
      <w:ind w:left="210"/>
    </w:pPr>
  </w:style>
  <w:style w:type="paragraph" w:styleId="TM3">
    <w:name w:val="toc 3"/>
    <w:basedOn w:val="Normal"/>
    <w:next w:val="Normal"/>
    <w:autoRedefine/>
    <w:uiPriority w:val="39"/>
    <w:unhideWhenUsed/>
    <w:rsid w:val="00065445"/>
    <w:pPr>
      <w:spacing w:after="100"/>
      <w:ind w:left="420"/>
    </w:pPr>
  </w:style>
  <w:style w:type="paragraph" w:styleId="NormalWeb">
    <w:name w:val="Normal (Web)"/>
    <w:basedOn w:val="Normal"/>
    <w:uiPriority w:val="99"/>
    <w:semiHidden/>
    <w:unhideWhenUsed/>
    <w:rsid w:val="00EF4639"/>
    <w:pPr>
      <w:spacing w:before="100" w:beforeAutospacing="1" w:after="100" w:afterAutospacing="1" w:line="240" w:lineRule="auto"/>
    </w:pPr>
    <w:rPr>
      <w:rFonts w:ascii="Times New Roman" w:eastAsia="Times New Roman" w:hAnsi="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290495">
      <w:bodyDiv w:val="1"/>
      <w:marLeft w:val="0"/>
      <w:marRight w:val="0"/>
      <w:marTop w:val="0"/>
      <w:marBottom w:val="0"/>
      <w:divBdr>
        <w:top w:val="none" w:sz="0" w:space="0" w:color="auto"/>
        <w:left w:val="none" w:sz="0" w:space="0" w:color="auto"/>
        <w:bottom w:val="none" w:sz="0" w:space="0" w:color="auto"/>
        <w:right w:val="none" w:sz="0" w:space="0" w:color="auto"/>
      </w:divBdr>
    </w:div>
    <w:div w:id="567377129">
      <w:bodyDiv w:val="1"/>
      <w:marLeft w:val="0"/>
      <w:marRight w:val="0"/>
      <w:marTop w:val="0"/>
      <w:marBottom w:val="0"/>
      <w:divBdr>
        <w:top w:val="none" w:sz="0" w:space="0" w:color="auto"/>
        <w:left w:val="none" w:sz="0" w:space="0" w:color="auto"/>
        <w:bottom w:val="none" w:sz="0" w:space="0" w:color="auto"/>
        <w:right w:val="none" w:sz="0" w:space="0" w:color="auto"/>
      </w:divBdr>
    </w:div>
    <w:div w:id="111000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9B29A-795E-4526-9ED6-3CEB3E04D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5</Pages>
  <Words>908</Words>
  <Characters>4997</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Dupras Charlotte</dc:creator>
  <cp:keywords/>
  <dc:description/>
  <cp:lastModifiedBy>Administrateur</cp:lastModifiedBy>
  <cp:revision>34</cp:revision>
  <dcterms:created xsi:type="dcterms:W3CDTF">2026-02-13T14:22:00Z</dcterms:created>
  <dcterms:modified xsi:type="dcterms:W3CDTF">2026-02-16T15:21:00Z</dcterms:modified>
</cp:coreProperties>
</file>